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360" w:lineRule="auto"/>
        <w:jc w:val="center"/>
        <w:rPr>
          <w:rFonts w:hint="default" w:ascii="宋体" w:hAnsi="宋体" w:eastAsia="宋体" w:cs="宋体"/>
          <w:b/>
          <w:bCs/>
          <w:color w:val="auto"/>
          <w:sz w:val="36"/>
          <w:szCs w:val="36"/>
          <w:lang w:val="en-US" w:eastAsia="zh-CN" w:bidi="ar"/>
        </w:rPr>
      </w:pPr>
      <w:r>
        <w:rPr>
          <w:rFonts w:hint="eastAsia" w:cs="宋体"/>
          <w:b/>
          <w:bCs/>
          <w:color w:val="auto"/>
          <w:sz w:val="36"/>
          <w:szCs w:val="36"/>
          <w:lang w:eastAsia="zh-CN"/>
        </w:rPr>
        <w:t>镇坪县竹溪河、大曙河流域水污染治理项目监理服务</w:t>
      </w:r>
    </w:p>
    <w:p>
      <w:pPr>
        <w:pStyle w:val="4"/>
        <w:tabs>
          <w:tab w:val="left" w:pos="3165"/>
        </w:tabs>
        <w:spacing w:before="0" w:beforeAutospacing="0" w:after="0" w:afterAutospacing="0" w:line="360" w:lineRule="auto"/>
        <w:jc w:val="center"/>
        <w:rPr>
          <w:rFonts w:hint="eastAsia" w:ascii="宋体" w:hAnsi="宋体" w:eastAsia="宋体" w:cs="宋体"/>
          <w:b/>
          <w:color w:val="auto"/>
          <w:sz w:val="22"/>
          <w:szCs w:val="22"/>
          <w:lang w:eastAsia="zh-CN" w:bidi="ar"/>
        </w:rPr>
      </w:pPr>
      <w:r>
        <w:rPr>
          <w:rFonts w:hint="eastAsia" w:cs="宋体"/>
          <w:b/>
          <w:bCs/>
          <w:color w:val="auto"/>
          <w:sz w:val="36"/>
          <w:szCs w:val="36"/>
          <w:lang w:eastAsia="zh-CN"/>
        </w:rPr>
        <w:t>公开招标公告</w:t>
      </w:r>
    </w:p>
    <w:p>
      <w:pPr>
        <w:pStyle w:val="4"/>
        <w:spacing w:before="0" w:beforeAutospacing="0" w:after="0" w:afterAutospacing="0" w:line="360" w:lineRule="auto"/>
        <w:rPr>
          <w:rFonts w:hint="eastAsia" w:ascii="宋体" w:hAnsi="宋体" w:eastAsia="宋体" w:cs="宋体"/>
          <w:b/>
          <w:color w:val="auto"/>
          <w:szCs w:val="24"/>
          <w:lang w:eastAsia="zh-CN" w:bidi="ar"/>
        </w:rPr>
      </w:pPr>
      <w:r>
        <w:rPr>
          <w:rFonts w:hint="eastAsia" w:ascii="宋体" w:hAnsi="宋体" w:eastAsia="宋体" w:cs="宋体"/>
          <w:b/>
          <w:color w:val="auto"/>
          <w:szCs w:val="24"/>
          <w:lang w:eastAsia="zh-CN" w:bidi="ar"/>
        </w:rPr>
        <w:t>项目概况</w:t>
      </w:r>
    </w:p>
    <w:p>
      <w:pPr>
        <w:pStyle w:val="4"/>
        <w:spacing w:before="0" w:beforeAutospacing="0" w:after="0" w:afterAutospacing="0" w:line="360" w:lineRule="auto"/>
        <w:ind w:firstLine="480" w:firstLineChars="200"/>
        <w:rPr>
          <w:rFonts w:hint="eastAsia" w:ascii="宋体" w:hAnsi="宋体" w:eastAsia="宋体" w:cs="宋体"/>
          <w:b w:val="0"/>
          <w:bCs/>
          <w:color w:val="auto"/>
          <w:szCs w:val="24"/>
        </w:rPr>
      </w:pPr>
      <w:r>
        <w:rPr>
          <w:rFonts w:hint="eastAsia" w:cs="宋体"/>
          <w:b w:val="0"/>
          <w:bCs/>
          <w:color w:val="auto"/>
          <w:szCs w:val="24"/>
          <w:lang w:eastAsia="zh-CN" w:bidi="ar"/>
        </w:rPr>
        <w:t>镇坪县竹溪河、大曙河流域水污染治理项目监理服务</w:t>
      </w:r>
      <w:r>
        <w:rPr>
          <w:rFonts w:hint="eastAsia" w:cs="宋体"/>
          <w:b w:val="0"/>
          <w:bCs/>
          <w:color w:val="auto"/>
          <w:szCs w:val="24"/>
          <w:lang w:val="en-US" w:eastAsia="zh-CN" w:bidi="ar"/>
        </w:rPr>
        <w:t>招标项目</w:t>
      </w:r>
      <w:r>
        <w:rPr>
          <w:rFonts w:hint="eastAsia" w:ascii="宋体" w:hAnsi="宋体" w:eastAsia="宋体" w:cs="宋体"/>
          <w:b w:val="0"/>
          <w:bCs/>
          <w:color w:val="auto"/>
          <w:szCs w:val="24"/>
          <w:lang w:bidi="ar"/>
        </w:rPr>
        <w:t>的潜在</w:t>
      </w:r>
      <w:r>
        <w:rPr>
          <w:rFonts w:hint="eastAsia" w:cs="宋体"/>
          <w:b w:val="0"/>
          <w:bCs/>
          <w:color w:val="auto"/>
          <w:szCs w:val="24"/>
          <w:lang w:eastAsia="zh-CN" w:bidi="ar"/>
        </w:rPr>
        <w:t>投标人</w:t>
      </w:r>
      <w:r>
        <w:rPr>
          <w:rFonts w:hint="eastAsia" w:ascii="宋体" w:hAnsi="宋体" w:eastAsia="宋体" w:cs="宋体"/>
          <w:b w:val="0"/>
          <w:bCs/>
          <w:color w:val="auto"/>
          <w:szCs w:val="24"/>
          <w:lang w:bidi="ar"/>
        </w:rPr>
        <w:t>应在</w:t>
      </w:r>
      <w:r>
        <w:rPr>
          <w:rFonts w:hint="eastAsia" w:cs="宋体"/>
          <w:b w:val="0"/>
          <w:bCs/>
          <w:color w:val="auto"/>
          <w:szCs w:val="24"/>
          <w:lang w:eastAsia="zh-CN" w:bidi="ar"/>
        </w:rPr>
        <w:t>全国公共资源交易平台（陕西省·安康市）</w:t>
      </w:r>
      <w:r>
        <w:rPr>
          <w:rFonts w:hint="eastAsia" w:ascii="宋体" w:hAnsi="宋体" w:eastAsia="宋体" w:cs="宋体"/>
          <w:b w:val="0"/>
          <w:bCs/>
          <w:color w:val="auto"/>
          <w:szCs w:val="24"/>
          <w:lang w:bidi="ar"/>
        </w:rPr>
        <w:t>获取</w:t>
      </w:r>
      <w:r>
        <w:rPr>
          <w:rFonts w:hint="eastAsia" w:cs="宋体"/>
          <w:b w:val="0"/>
          <w:bCs/>
          <w:color w:val="auto"/>
          <w:szCs w:val="24"/>
          <w:lang w:eastAsia="zh-CN" w:bidi="ar"/>
        </w:rPr>
        <w:t>招标</w:t>
      </w:r>
      <w:r>
        <w:rPr>
          <w:rFonts w:hint="eastAsia" w:ascii="宋体" w:hAnsi="宋体" w:eastAsia="宋体" w:cs="宋体"/>
          <w:b w:val="0"/>
          <w:bCs/>
          <w:color w:val="auto"/>
          <w:szCs w:val="24"/>
          <w:lang w:bidi="ar"/>
        </w:rPr>
        <w:t>文件，并于202</w:t>
      </w:r>
      <w:r>
        <w:rPr>
          <w:rFonts w:hint="eastAsia" w:cs="宋体"/>
          <w:b w:val="0"/>
          <w:bCs/>
          <w:color w:val="auto"/>
          <w:szCs w:val="24"/>
          <w:lang w:val="en-US" w:eastAsia="zh-CN" w:bidi="ar"/>
        </w:rPr>
        <w:t>4</w:t>
      </w:r>
      <w:r>
        <w:rPr>
          <w:rFonts w:hint="eastAsia" w:ascii="宋体" w:hAnsi="宋体" w:eastAsia="宋体" w:cs="宋体"/>
          <w:b w:val="0"/>
          <w:bCs/>
          <w:color w:val="auto"/>
          <w:szCs w:val="24"/>
          <w:lang w:eastAsia="zh-CN" w:bidi="ar"/>
        </w:rPr>
        <w:t>年</w:t>
      </w:r>
      <w:r>
        <w:rPr>
          <w:rFonts w:hint="eastAsia" w:cs="宋体"/>
          <w:b w:val="0"/>
          <w:bCs/>
          <w:color w:val="auto"/>
          <w:szCs w:val="24"/>
          <w:lang w:val="en-US" w:eastAsia="zh-CN" w:bidi="ar"/>
        </w:rPr>
        <w:t>02</w:t>
      </w:r>
      <w:r>
        <w:rPr>
          <w:rFonts w:hint="eastAsia" w:ascii="宋体" w:hAnsi="宋体" w:eastAsia="宋体" w:cs="宋体"/>
          <w:b w:val="0"/>
          <w:bCs/>
          <w:color w:val="auto"/>
          <w:szCs w:val="24"/>
          <w:lang w:val="en-US" w:eastAsia="zh-CN" w:bidi="ar"/>
        </w:rPr>
        <w:t>月</w:t>
      </w:r>
      <w:r>
        <w:rPr>
          <w:rFonts w:hint="eastAsia" w:cs="宋体"/>
          <w:b w:val="0"/>
          <w:bCs/>
          <w:color w:val="auto"/>
          <w:szCs w:val="24"/>
          <w:lang w:val="en-US" w:eastAsia="zh-CN" w:bidi="ar"/>
        </w:rPr>
        <w:t>01</w:t>
      </w:r>
      <w:r>
        <w:rPr>
          <w:rFonts w:hint="eastAsia" w:ascii="宋体" w:hAnsi="宋体" w:eastAsia="宋体" w:cs="宋体"/>
          <w:b w:val="0"/>
          <w:bCs/>
          <w:color w:val="auto"/>
          <w:szCs w:val="24"/>
          <w:lang w:eastAsia="zh-CN" w:bidi="ar"/>
        </w:rPr>
        <w:t>日</w:t>
      </w:r>
      <w:r>
        <w:rPr>
          <w:rFonts w:hint="eastAsia" w:cs="宋体"/>
          <w:b w:val="0"/>
          <w:bCs/>
          <w:color w:val="auto"/>
          <w:szCs w:val="24"/>
          <w:lang w:val="en-US" w:eastAsia="zh-CN" w:bidi="ar"/>
        </w:rPr>
        <w:t>09</w:t>
      </w:r>
      <w:r>
        <w:rPr>
          <w:rFonts w:hint="eastAsia" w:ascii="宋体" w:hAnsi="宋体" w:eastAsia="宋体" w:cs="宋体"/>
          <w:b w:val="0"/>
          <w:bCs/>
          <w:color w:val="auto"/>
          <w:szCs w:val="24"/>
          <w:lang w:eastAsia="zh-CN" w:bidi="ar"/>
        </w:rPr>
        <w:t>时</w:t>
      </w:r>
      <w:r>
        <w:rPr>
          <w:rFonts w:hint="eastAsia" w:ascii="宋体" w:hAnsi="宋体" w:eastAsia="宋体" w:cs="宋体"/>
          <w:b w:val="0"/>
          <w:bCs/>
          <w:color w:val="auto"/>
          <w:szCs w:val="24"/>
          <w:lang w:val="en-US" w:eastAsia="zh-CN" w:bidi="ar"/>
        </w:rPr>
        <w:t>0</w:t>
      </w:r>
      <w:r>
        <w:rPr>
          <w:rFonts w:hint="eastAsia" w:ascii="宋体" w:hAnsi="宋体" w:eastAsia="宋体" w:cs="宋体"/>
          <w:b w:val="0"/>
          <w:bCs/>
          <w:color w:val="auto"/>
          <w:szCs w:val="24"/>
          <w:lang w:bidi="ar"/>
        </w:rPr>
        <w:t>0</w:t>
      </w:r>
      <w:r>
        <w:rPr>
          <w:rFonts w:hint="eastAsia" w:ascii="宋体" w:hAnsi="宋体" w:eastAsia="宋体" w:cs="宋体"/>
          <w:b w:val="0"/>
          <w:bCs/>
          <w:color w:val="auto"/>
          <w:szCs w:val="24"/>
          <w:lang w:eastAsia="zh-CN" w:bidi="ar"/>
        </w:rPr>
        <w:t>分（北京时间）</w:t>
      </w:r>
      <w:r>
        <w:rPr>
          <w:rFonts w:hint="eastAsia" w:ascii="宋体" w:hAnsi="宋体" w:eastAsia="宋体" w:cs="宋体"/>
          <w:b w:val="0"/>
          <w:bCs/>
          <w:color w:val="auto"/>
          <w:szCs w:val="24"/>
          <w:lang w:bidi="ar"/>
        </w:rPr>
        <w:t>前</w:t>
      </w:r>
      <w:r>
        <w:rPr>
          <w:rFonts w:hint="eastAsia" w:ascii="宋体" w:hAnsi="宋体" w:eastAsia="宋体" w:cs="宋体"/>
          <w:b w:val="0"/>
          <w:bCs/>
          <w:color w:val="auto"/>
          <w:szCs w:val="24"/>
          <w:lang w:eastAsia="zh-CN" w:bidi="ar"/>
        </w:rPr>
        <w:t>递交投标文件</w:t>
      </w:r>
      <w:r>
        <w:rPr>
          <w:rFonts w:hint="eastAsia" w:ascii="宋体" w:hAnsi="宋体" w:eastAsia="宋体" w:cs="宋体"/>
          <w:b w:val="0"/>
          <w:bCs/>
          <w:color w:val="auto"/>
          <w:szCs w:val="24"/>
          <w:lang w:bidi="ar"/>
        </w:rPr>
        <w:t>。</w:t>
      </w:r>
    </w:p>
    <w:p>
      <w:pPr>
        <w:pStyle w:val="4"/>
        <w:spacing w:before="0" w:beforeAutospacing="0" w:after="0" w:afterAutospacing="0" w:line="360" w:lineRule="auto"/>
        <w:rPr>
          <w:rFonts w:hint="eastAsia" w:ascii="宋体" w:hAnsi="宋体" w:eastAsia="宋体" w:cs="宋体"/>
          <w:color w:val="auto"/>
          <w:szCs w:val="24"/>
        </w:rPr>
      </w:pPr>
      <w:r>
        <w:rPr>
          <w:rFonts w:hint="eastAsia" w:ascii="宋体" w:hAnsi="宋体" w:eastAsia="宋体" w:cs="宋体"/>
          <w:b/>
          <w:color w:val="auto"/>
          <w:szCs w:val="24"/>
          <w:lang w:bidi="ar"/>
        </w:rPr>
        <w:t>一、项目基本情况</w:t>
      </w:r>
    </w:p>
    <w:p>
      <w:pPr>
        <w:pStyle w:val="4"/>
        <w:spacing w:before="0" w:beforeAutospacing="0" w:after="0" w:afterAutospacing="0" w:line="360" w:lineRule="auto"/>
        <w:ind w:firstLine="420"/>
        <w:rPr>
          <w:rFonts w:hint="default" w:ascii="宋体" w:hAnsi="宋体" w:eastAsia="宋体" w:cs="宋体"/>
          <w:color w:val="auto"/>
          <w:szCs w:val="24"/>
          <w:lang w:val="en-US" w:eastAsia="zh-CN"/>
        </w:rPr>
      </w:pPr>
      <w:r>
        <w:rPr>
          <w:rFonts w:hint="eastAsia" w:ascii="宋体" w:hAnsi="宋体" w:eastAsia="宋体" w:cs="宋体"/>
          <w:color w:val="auto"/>
          <w:szCs w:val="24"/>
        </w:rPr>
        <w:t>项目编号：</w:t>
      </w:r>
      <w:r>
        <w:rPr>
          <w:rFonts w:hint="eastAsia" w:cs="宋体"/>
          <w:color w:val="auto"/>
          <w:szCs w:val="24"/>
          <w:lang w:val="en-US" w:eastAsia="zh-CN"/>
        </w:rPr>
        <w:t>JCXM2024-ZC-002</w:t>
      </w:r>
    </w:p>
    <w:p>
      <w:pPr>
        <w:pStyle w:val="4"/>
        <w:spacing w:before="0" w:beforeAutospacing="0" w:after="0" w:afterAutospacing="0" w:line="360" w:lineRule="auto"/>
        <w:ind w:firstLine="420"/>
        <w:rPr>
          <w:rFonts w:hint="eastAsia" w:ascii="宋体" w:hAnsi="宋体" w:eastAsia="宋体" w:cs="宋体"/>
          <w:color w:val="auto"/>
          <w:szCs w:val="24"/>
          <w:lang w:eastAsia="zh-CN"/>
        </w:rPr>
      </w:pPr>
      <w:r>
        <w:rPr>
          <w:rFonts w:hint="eastAsia" w:ascii="宋体" w:hAnsi="宋体" w:eastAsia="宋体" w:cs="宋体"/>
          <w:color w:val="auto"/>
          <w:szCs w:val="24"/>
        </w:rPr>
        <w:t>项目名称：</w:t>
      </w:r>
      <w:r>
        <w:rPr>
          <w:rFonts w:hint="eastAsia" w:cs="宋体"/>
          <w:color w:val="auto"/>
          <w:szCs w:val="24"/>
          <w:lang w:eastAsia="zh-CN"/>
        </w:rPr>
        <w:t>镇坪县竹溪河、大曙河流域水污染治理项目监理服务</w:t>
      </w:r>
    </w:p>
    <w:p>
      <w:pPr>
        <w:pStyle w:val="4"/>
        <w:spacing w:before="0" w:beforeAutospacing="0" w:after="0" w:afterAutospacing="0" w:line="360" w:lineRule="auto"/>
        <w:ind w:firstLine="42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采购方式：</w:t>
      </w:r>
      <w:r>
        <w:rPr>
          <w:rFonts w:hint="eastAsia" w:cs="宋体"/>
          <w:color w:val="auto"/>
          <w:szCs w:val="24"/>
          <w:lang w:val="en-US" w:eastAsia="zh-CN"/>
        </w:rPr>
        <w:t>公开招标</w:t>
      </w:r>
    </w:p>
    <w:p>
      <w:pPr>
        <w:pStyle w:val="4"/>
        <w:spacing w:before="0" w:beforeAutospacing="0" w:after="0" w:afterAutospacing="0" w:line="360" w:lineRule="auto"/>
        <w:ind w:firstLine="420"/>
        <w:rPr>
          <w:rFonts w:hint="eastAsia" w:ascii="宋体" w:hAnsi="宋体" w:eastAsia="宋体" w:cs="宋体"/>
          <w:color w:val="auto"/>
          <w:szCs w:val="24"/>
        </w:rPr>
      </w:pPr>
      <w:r>
        <w:rPr>
          <w:rFonts w:hint="eastAsia" w:ascii="宋体" w:hAnsi="宋体" w:eastAsia="宋体" w:cs="宋体"/>
          <w:color w:val="auto"/>
          <w:szCs w:val="24"/>
        </w:rPr>
        <w:t>预算金额：</w:t>
      </w:r>
      <w:r>
        <w:rPr>
          <w:rFonts w:hint="eastAsia" w:cs="宋体"/>
          <w:i w:val="0"/>
          <w:iCs w:val="0"/>
          <w:caps w:val="0"/>
          <w:color w:val="333333"/>
          <w:spacing w:val="0"/>
          <w:kern w:val="0"/>
          <w:sz w:val="24"/>
          <w:szCs w:val="24"/>
          <w:lang w:val="en-US" w:eastAsia="zh-CN" w:bidi="ar"/>
        </w:rPr>
        <w:t>545826.00元</w:t>
      </w:r>
    </w:p>
    <w:p>
      <w:pPr>
        <w:pStyle w:val="4"/>
        <w:spacing w:before="0" w:beforeAutospacing="0" w:after="0" w:afterAutospacing="0" w:line="360" w:lineRule="auto"/>
        <w:ind w:firstLine="420"/>
        <w:rPr>
          <w:rFonts w:hint="eastAsia" w:ascii="宋体" w:hAnsi="宋体" w:eastAsia="宋体" w:cs="宋体"/>
          <w:color w:val="auto"/>
          <w:szCs w:val="24"/>
        </w:rPr>
      </w:pPr>
      <w:r>
        <w:rPr>
          <w:rFonts w:hint="eastAsia" w:ascii="宋体" w:hAnsi="宋体" w:eastAsia="宋体" w:cs="宋体"/>
          <w:color w:val="auto"/>
          <w:szCs w:val="24"/>
        </w:rPr>
        <w:t>采购需求：</w:t>
      </w:r>
    </w:p>
    <w:p>
      <w:pPr>
        <w:pStyle w:val="4"/>
        <w:spacing w:before="0" w:beforeAutospacing="0" w:after="0" w:afterAutospacing="0" w:line="360" w:lineRule="auto"/>
        <w:ind w:firstLine="775" w:firstLineChars="323"/>
        <w:rPr>
          <w:rFonts w:hint="eastAsia" w:ascii="宋体" w:hAnsi="宋体" w:eastAsia="宋体" w:cs="宋体"/>
          <w:color w:val="auto"/>
          <w:szCs w:val="24"/>
          <w:lang w:eastAsia="zh-CN"/>
        </w:rPr>
      </w:pPr>
      <w:r>
        <w:rPr>
          <w:rFonts w:hint="eastAsia" w:ascii="宋体" w:hAnsi="宋体" w:eastAsia="宋体" w:cs="宋体"/>
          <w:color w:val="auto"/>
          <w:szCs w:val="24"/>
          <w:lang w:eastAsia="zh-CN"/>
        </w:rPr>
        <w:t>合同包1(</w:t>
      </w:r>
      <w:r>
        <w:rPr>
          <w:rFonts w:hint="eastAsia" w:cs="宋体"/>
          <w:color w:val="auto"/>
          <w:szCs w:val="24"/>
          <w:lang w:eastAsia="zh-CN"/>
        </w:rPr>
        <w:t>镇坪县竹溪河、大曙河流域水污染治理项目监理服务</w:t>
      </w:r>
      <w:r>
        <w:rPr>
          <w:rFonts w:hint="eastAsia" w:ascii="宋体" w:hAnsi="宋体" w:eastAsia="宋体" w:cs="宋体"/>
          <w:color w:val="auto"/>
          <w:szCs w:val="24"/>
          <w:lang w:eastAsia="zh-CN"/>
        </w:rPr>
        <w:t>):</w:t>
      </w:r>
    </w:p>
    <w:p>
      <w:pPr>
        <w:pStyle w:val="4"/>
        <w:spacing w:before="0" w:beforeAutospacing="0" w:after="0" w:afterAutospacing="0" w:line="360" w:lineRule="auto"/>
        <w:ind w:firstLine="1015" w:firstLineChars="423"/>
        <w:rPr>
          <w:rFonts w:hint="eastAsia" w:ascii="宋体" w:hAnsi="宋体" w:eastAsia="宋体" w:cs="宋体"/>
          <w:color w:val="auto"/>
          <w:szCs w:val="24"/>
          <w:lang w:eastAsia="zh-CN"/>
        </w:rPr>
      </w:pPr>
      <w:r>
        <w:rPr>
          <w:rFonts w:hint="eastAsia" w:ascii="宋体" w:hAnsi="宋体" w:eastAsia="宋体" w:cs="宋体"/>
          <w:color w:val="auto"/>
          <w:szCs w:val="24"/>
          <w:lang w:eastAsia="zh-CN"/>
        </w:rPr>
        <w:t>合同包预算金额：</w:t>
      </w:r>
      <w:r>
        <w:rPr>
          <w:rFonts w:hint="eastAsia" w:cs="宋体"/>
          <w:i w:val="0"/>
          <w:iCs w:val="0"/>
          <w:caps w:val="0"/>
          <w:color w:val="333333"/>
          <w:spacing w:val="0"/>
          <w:kern w:val="0"/>
          <w:sz w:val="24"/>
          <w:szCs w:val="24"/>
          <w:lang w:val="en-US" w:eastAsia="zh-CN" w:bidi="ar"/>
        </w:rPr>
        <w:t>545826.00元</w:t>
      </w:r>
    </w:p>
    <w:p>
      <w:pPr>
        <w:pStyle w:val="4"/>
        <w:spacing w:before="0" w:beforeAutospacing="0" w:after="0" w:afterAutospacing="0" w:line="360" w:lineRule="auto"/>
        <w:ind w:firstLine="1015" w:firstLineChars="423"/>
        <w:rPr>
          <w:rFonts w:hint="eastAsia" w:ascii="宋体" w:hAnsi="宋体" w:eastAsia="宋体" w:cs="宋体"/>
          <w:color w:val="auto"/>
          <w:szCs w:val="24"/>
          <w:lang w:eastAsia="zh-CN"/>
        </w:rPr>
      </w:pPr>
      <w:r>
        <w:rPr>
          <w:rFonts w:hint="eastAsia" w:ascii="宋体" w:hAnsi="宋体" w:eastAsia="宋体" w:cs="宋体"/>
          <w:color w:val="auto"/>
          <w:szCs w:val="24"/>
          <w:lang w:eastAsia="zh-CN"/>
        </w:rPr>
        <w:t>合同包最高限价：</w:t>
      </w:r>
      <w:r>
        <w:rPr>
          <w:rFonts w:hint="eastAsia" w:cs="宋体"/>
          <w:i w:val="0"/>
          <w:iCs w:val="0"/>
          <w:caps w:val="0"/>
          <w:color w:val="333333"/>
          <w:spacing w:val="0"/>
          <w:kern w:val="0"/>
          <w:sz w:val="24"/>
          <w:szCs w:val="24"/>
          <w:lang w:val="en-US" w:eastAsia="zh-CN" w:bidi="ar"/>
        </w:rPr>
        <w:t>545826.00元</w:t>
      </w:r>
    </w:p>
    <w:tbl>
      <w:tblPr>
        <w:tblStyle w:val="5"/>
        <w:tblW w:w="9496" w:type="dxa"/>
        <w:tblInd w:w="9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31"/>
        <w:gridCol w:w="1730"/>
        <w:gridCol w:w="1696"/>
        <w:gridCol w:w="1184"/>
        <w:gridCol w:w="1485"/>
        <w:gridCol w:w="1320"/>
        <w:gridCol w:w="13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67" w:hRule="atLeast"/>
          <w:tblHeader/>
        </w:trPr>
        <w:tc>
          <w:tcPr>
            <w:tcW w:w="73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lang w:val="en-US" w:eastAsia="zh-CN" w:bidi="ar"/>
              </w:rPr>
              <w:t>品目号</w:t>
            </w:r>
          </w:p>
        </w:tc>
        <w:tc>
          <w:tcPr>
            <w:tcW w:w="173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lang w:val="en-US" w:eastAsia="zh-CN" w:bidi="ar"/>
              </w:rPr>
              <w:t>品目名称</w:t>
            </w:r>
          </w:p>
        </w:tc>
        <w:tc>
          <w:tcPr>
            <w:tcW w:w="169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lang w:val="en-US" w:eastAsia="zh-CN" w:bidi="ar"/>
              </w:rPr>
              <w:t>采购标的</w:t>
            </w:r>
          </w:p>
        </w:tc>
        <w:tc>
          <w:tcPr>
            <w:tcW w:w="118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333333"/>
                <w:spacing w:val="0"/>
                <w:kern w:val="0"/>
                <w:sz w:val="24"/>
                <w:szCs w:val="24"/>
                <w:lang w:val="en-US" w:eastAsia="zh-CN" w:bidi="ar"/>
              </w:rPr>
            </w:pPr>
            <w:r>
              <w:rPr>
                <w:rFonts w:hint="eastAsia" w:ascii="宋体" w:hAnsi="宋体" w:eastAsia="宋体" w:cs="宋体"/>
                <w:b/>
                <w:bCs/>
                <w:i w:val="0"/>
                <w:iCs w:val="0"/>
                <w:caps w:val="0"/>
                <w:color w:val="333333"/>
                <w:spacing w:val="0"/>
                <w:kern w:val="0"/>
                <w:sz w:val="24"/>
                <w:szCs w:val="24"/>
                <w:lang w:val="en-US" w:eastAsia="zh-CN" w:bidi="ar"/>
              </w:rPr>
              <w:t>数量</w:t>
            </w:r>
          </w:p>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lang w:val="en-US" w:eastAsia="zh-CN" w:bidi="ar"/>
              </w:rPr>
              <w:t>（单位）</w:t>
            </w:r>
          </w:p>
        </w:tc>
        <w:tc>
          <w:tcPr>
            <w:tcW w:w="148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lang w:val="en-US" w:eastAsia="zh-CN" w:bidi="ar"/>
              </w:rPr>
              <w:t>技术规格、参数及要求</w:t>
            </w:r>
          </w:p>
        </w:tc>
        <w:tc>
          <w:tcPr>
            <w:tcW w:w="132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lang w:val="en-US" w:eastAsia="zh-CN" w:bidi="ar"/>
              </w:rPr>
              <w:t>品目预算(元)</w:t>
            </w:r>
          </w:p>
        </w:tc>
        <w:tc>
          <w:tcPr>
            <w:tcW w:w="13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36" w:hRule="atLeast"/>
        </w:trPr>
        <w:tc>
          <w:tcPr>
            <w:tcW w:w="73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1-1</w:t>
            </w:r>
          </w:p>
        </w:tc>
        <w:tc>
          <w:tcPr>
            <w:tcW w:w="173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sz w:val="24"/>
                <w:szCs w:val="24"/>
                <w:lang w:eastAsia="zh-CN"/>
              </w:rPr>
            </w:pPr>
            <w:r>
              <w:rPr>
                <w:rFonts w:hint="eastAsia" w:hAnsi="宋体" w:cs="宋体"/>
                <w:i w:val="0"/>
                <w:iCs w:val="0"/>
                <w:caps w:val="0"/>
                <w:color w:val="333333"/>
                <w:spacing w:val="0"/>
                <w:sz w:val="24"/>
                <w:szCs w:val="24"/>
                <w:lang w:eastAsia="zh-CN"/>
              </w:rPr>
              <w:t>工程监理服务</w:t>
            </w:r>
          </w:p>
        </w:tc>
        <w:tc>
          <w:tcPr>
            <w:tcW w:w="169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kern w:val="0"/>
                <w:sz w:val="24"/>
                <w:szCs w:val="24"/>
                <w:lang w:val="en-US" w:eastAsia="zh-CN" w:bidi="ar"/>
              </w:rPr>
              <w:t>镇坪县竹溪河、大曙河流域水污染治理项目监理服务</w:t>
            </w:r>
          </w:p>
        </w:tc>
        <w:tc>
          <w:tcPr>
            <w:tcW w:w="118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1(项)</w:t>
            </w:r>
          </w:p>
        </w:tc>
        <w:tc>
          <w:tcPr>
            <w:tcW w:w="148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详见采购文件</w:t>
            </w:r>
          </w:p>
        </w:tc>
        <w:tc>
          <w:tcPr>
            <w:tcW w:w="132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kern w:val="0"/>
                <w:sz w:val="24"/>
                <w:szCs w:val="24"/>
                <w:lang w:val="en-US" w:eastAsia="zh-CN" w:bidi="ar"/>
              </w:rPr>
              <w:t>545826.00</w:t>
            </w:r>
          </w:p>
        </w:tc>
        <w:tc>
          <w:tcPr>
            <w:tcW w:w="13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kern w:val="0"/>
                <w:sz w:val="24"/>
                <w:szCs w:val="24"/>
                <w:lang w:val="en-US" w:eastAsia="zh-CN" w:bidi="ar"/>
              </w:rPr>
              <w:t>545826.00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80" w:lineRule="atLeast"/>
        <w:ind w:left="0" w:right="0" w:firstLine="629"/>
        <w:jc w:val="both"/>
        <w:textAlignment w:val="auto"/>
        <w:rPr>
          <w:rFonts w:hint="eastAsia" w:ascii="宋体" w:hAnsi="宋体" w:eastAsia="宋体" w:cs="宋体"/>
          <w:color w:val="auto"/>
          <w:szCs w:val="24"/>
        </w:rPr>
      </w:pPr>
      <w:r>
        <w:rPr>
          <w:rFonts w:hint="eastAsia" w:ascii="宋体" w:hAnsi="宋体" w:eastAsia="宋体" w:cs="宋体"/>
          <w:i w:val="0"/>
          <w:iCs w:val="0"/>
          <w:caps w:val="0"/>
          <w:color w:val="333333"/>
          <w:spacing w:val="0"/>
          <w:sz w:val="24"/>
          <w:szCs w:val="24"/>
          <w:shd w:val="clear" w:color="auto" w:fill="FFFFFF"/>
        </w:rPr>
        <w:t>合同履行期限：</w:t>
      </w:r>
      <w:r>
        <w:rPr>
          <w:rFonts w:hint="eastAsia" w:cs="宋体"/>
          <w:i w:val="0"/>
          <w:iCs w:val="0"/>
          <w:caps w:val="0"/>
          <w:color w:val="333333"/>
          <w:spacing w:val="0"/>
          <w:sz w:val="24"/>
          <w:szCs w:val="24"/>
          <w:shd w:val="clear" w:color="auto" w:fill="FFFFFF"/>
          <w:lang w:val="en-US" w:eastAsia="zh-CN"/>
        </w:rPr>
        <w:t>从监理合同签订之日起至工程竣工验收合格及工程保修期满为止</w:t>
      </w:r>
    </w:p>
    <w:p>
      <w:pPr>
        <w:pStyle w:val="4"/>
        <w:spacing w:before="0" w:beforeAutospacing="0" w:after="0" w:afterAutospacing="0" w:line="360" w:lineRule="auto"/>
        <w:rPr>
          <w:rFonts w:hint="eastAsia" w:ascii="宋体" w:hAnsi="宋体" w:eastAsia="宋体" w:cs="宋体"/>
          <w:color w:val="auto"/>
          <w:szCs w:val="24"/>
          <w:lang w:val="en-US" w:eastAsia="zh-CN"/>
        </w:rPr>
      </w:pPr>
      <w:r>
        <w:rPr>
          <w:rFonts w:hint="eastAsia" w:ascii="宋体" w:hAnsi="宋体" w:eastAsia="宋体" w:cs="宋体"/>
          <w:b/>
          <w:color w:val="auto"/>
          <w:szCs w:val="24"/>
          <w:lang w:val="en-US" w:eastAsia="zh-CN" w:bidi="ar"/>
        </w:rPr>
        <w:t>二、申请人的资格要求</w:t>
      </w:r>
      <w:r>
        <w:rPr>
          <w:rFonts w:hint="eastAsia" w:cs="宋体"/>
          <w:b/>
          <w:color w:val="auto"/>
          <w:szCs w:val="24"/>
          <w:lang w:val="en-US" w:eastAsia="zh-CN" w:bidi="ar"/>
        </w:rPr>
        <w:t>：</w:t>
      </w:r>
    </w:p>
    <w:p>
      <w:pPr>
        <w:pStyle w:val="4"/>
        <w:spacing w:before="0" w:beforeAutospacing="0" w:after="0" w:afterAutospacing="0" w:line="360" w:lineRule="auto"/>
        <w:rPr>
          <w:rFonts w:hint="eastAsia" w:ascii="宋体" w:hAnsi="宋体" w:eastAsia="宋体" w:cs="宋体"/>
          <w:b/>
          <w:color w:val="auto"/>
          <w:szCs w:val="24"/>
          <w:lang w:val="en-US" w:eastAsia="zh-CN" w:bidi="ar"/>
        </w:rPr>
      </w:pPr>
      <w:r>
        <w:rPr>
          <w:rFonts w:hint="eastAsia" w:ascii="宋体" w:hAnsi="宋体" w:eastAsia="宋体" w:cs="宋体"/>
          <w:b/>
          <w:color w:val="auto"/>
          <w:szCs w:val="24"/>
          <w:lang w:val="en-US" w:eastAsia="zh-CN" w:bidi="ar"/>
        </w:rPr>
        <w:t>1、满足《中华人民共和国政府采购法》第二十二条规定；</w:t>
      </w:r>
    </w:p>
    <w:p>
      <w:pPr>
        <w:pStyle w:val="4"/>
        <w:spacing w:before="0" w:beforeAutospacing="0" w:after="0" w:afterAutospacing="0" w:line="360" w:lineRule="auto"/>
        <w:rPr>
          <w:rFonts w:hint="eastAsia" w:ascii="宋体" w:hAnsi="宋体" w:eastAsia="宋体" w:cs="宋体"/>
          <w:b/>
          <w:color w:val="auto"/>
          <w:szCs w:val="24"/>
          <w:lang w:val="en-US" w:eastAsia="zh-CN" w:bidi="ar"/>
        </w:rPr>
      </w:pPr>
      <w:r>
        <w:rPr>
          <w:rFonts w:hint="eastAsia" w:ascii="宋体" w:hAnsi="宋体" w:eastAsia="宋体" w:cs="宋体"/>
          <w:b/>
          <w:color w:val="auto"/>
          <w:szCs w:val="24"/>
          <w:lang w:val="en-US" w:eastAsia="zh-CN" w:bidi="ar"/>
        </w:rPr>
        <w:t>2、落实政府采购政策需满足的资格要求：</w:t>
      </w:r>
    </w:p>
    <w:p>
      <w:pPr>
        <w:pStyle w:val="4"/>
        <w:spacing w:before="0" w:beforeAutospacing="0" w:after="0" w:afterAutospacing="0" w:line="360" w:lineRule="auto"/>
        <w:ind w:firstLine="42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合同包1(镇坪县竹溪河、大曙河流域水污染治理项目监理服务)落实政府采购政策需满足的资格要求如下:</w:t>
      </w:r>
    </w:p>
    <w:p>
      <w:pPr>
        <w:pStyle w:val="4"/>
        <w:spacing w:before="0" w:beforeAutospacing="0" w:after="0" w:afterAutospacing="0" w:line="360" w:lineRule="auto"/>
        <w:ind w:firstLine="42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（1）《政府采购促进中小企业发展管理办法》（财库〔2020〕46 号）；（2）《财政部司法部关于政府采购支持监狱企业发展有关问题的通知》（财库〔2014〕68 号）；（3）《财政部民政部中国残疾人联合会关于促进残疾人就业政府采购政策的通知》（财库〔2017〕141 号）；（4）《财政部国家发展改革委关于印发（节能产品政府采购实施意见）的通知》（财库〔2004〕185 号）；（5）《国务院办公厅关于建立政府强制采购节能产品制度的通知》（国办发〔2007〕51 号）；（6）《财政部环保总局关于环境标志产品政府采购实施的意见》（财库〔2006〕90 号）；（7）《财政部发展改革委生态环境部市场监管总局关于调整优化节能产品、环境标志产品政府采购执行机制的通知》（财库〔2019〕9 号）；（8）《关于印发环境标志产品政府采购品目清单的通知》（财库〔2019〕18 号）；（9）《关于印发节能产品政府采购品目清单的通知》（财库〔2019〕19 号）；（10）《财政部农业农村部国家乡村振兴局关于运用政府采购政策支持乡村产业振兴的通知》（财库〔2021〕19 号）；（11）《陕西省财政厅关于印发陕西省中小企业政府采购信用融资办法》（陕财办采〔2018〕23 号）；（12）《陕西省财政厅关于加快推进我省中小企业政府采购信用融资工作的通知》（陕财办采〔2020〕15 号）；（13）其他需要落实的政府采购政策。</w:t>
      </w:r>
    </w:p>
    <w:p>
      <w:pPr>
        <w:pStyle w:val="4"/>
        <w:spacing w:before="0" w:beforeAutospacing="0" w:after="0" w:afterAutospacing="0" w:line="360" w:lineRule="auto"/>
        <w:rPr>
          <w:rFonts w:hint="eastAsia" w:ascii="宋体" w:hAnsi="宋体" w:eastAsia="宋体" w:cs="宋体"/>
          <w:b/>
          <w:color w:val="auto"/>
          <w:szCs w:val="24"/>
          <w:lang w:val="en-US" w:eastAsia="zh-CN" w:bidi="ar"/>
        </w:rPr>
      </w:pPr>
      <w:r>
        <w:rPr>
          <w:rFonts w:hint="eastAsia" w:ascii="宋体" w:hAnsi="宋体" w:eastAsia="宋体" w:cs="宋体"/>
          <w:b/>
          <w:color w:val="auto"/>
          <w:szCs w:val="24"/>
          <w:lang w:val="en-US" w:eastAsia="zh-CN" w:bidi="ar"/>
        </w:rPr>
        <w:t>3.本项目的特定资格要求：</w:t>
      </w:r>
    </w:p>
    <w:p>
      <w:pPr>
        <w:pStyle w:val="4"/>
        <w:spacing w:before="0" w:beforeAutospacing="0" w:after="0" w:afterAutospacing="0" w:line="360" w:lineRule="auto"/>
        <w:ind w:firstLine="480" w:firstLineChars="200"/>
        <w:rPr>
          <w:rFonts w:hint="eastAsia" w:ascii="宋体" w:hAnsi="宋体" w:eastAsia="宋体" w:cs="宋体"/>
          <w:b/>
          <w:color w:val="auto"/>
          <w:szCs w:val="24"/>
          <w:lang w:val="en-US" w:eastAsia="zh-CN" w:bidi="ar"/>
        </w:rPr>
      </w:pPr>
      <w:r>
        <w:rPr>
          <w:rFonts w:hint="eastAsia" w:ascii="宋体" w:hAnsi="宋体" w:eastAsia="宋体" w:cs="宋体"/>
          <w:color w:val="auto"/>
          <w:szCs w:val="24"/>
          <w:lang w:val="en-US" w:eastAsia="zh-CN"/>
        </w:rPr>
        <w:t>合同包1（镇坪县竹溪河、大曙河流域水污染治理项目监理服务）特定资格要求如下：</w:t>
      </w:r>
    </w:p>
    <w:p>
      <w:pPr>
        <w:pStyle w:val="4"/>
        <w:spacing w:before="0" w:beforeAutospacing="0" w:after="0" w:afterAutospacing="0" w:line="360" w:lineRule="auto"/>
        <w:ind w:firstLine="42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（1）具有独立承担民事责任能力的法人、其他组织或自然人，提供合法有效的营业执照/事业单位法人证书/专业服务机构执业许可证/民办非企业单位登记证书等相关证明，自然人参与的提供其身份证明；</w:t>
      </w:r>
    </w:p>
    <w:p>
      <w:pPr>
        <w:pStyle w:val="4"/>
        <w:spacing w:before="0" w:beforeAutospacing="0" w:after="0" w:afterAutospacing="0" w:line="360" w:lineRule="auto"/>
        <w:ind w:firstLine="42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（2）法定代表人参加投标时，提供本人身份证复印件；授权代表参加投标时，提供法定代表人授权委托书、法定代表人和被授权人身份证复印件；</w:t>
      </w:r>
    </w:p>
    <w:p>
      <w:pPr>
        <w:pStyle w:val="4"/>
        <w:spacing w:before="0" w:beforeAutospacing="0" w:after="0" w:afterAutospacing="0" w:line="360" w:lineRule="auto"/>
        <w:ind w:firstLine="42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3）供应商须具备建设行政主管部门核发的市政公用工程监理乙级(含乙级)及以上资质,并在人员、设备、资金等方面具备相应的监理能力；拟派项目总监理工程师须具备市政公用工程专业国家注册监理工程师执业资格；</w:t>
      </w:r>
    </w:p>
    <w:p>
      <w:pPr>
        <w:pStyle w:val="4"/>
        <w:spacing w:before="0" w:beforeAutospacing="0" w:after="0" w:afterAutospacing="0" w:line="360" w:lineRule="auto"/>
        <w:ind w:firstLine="42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4）财务状况报告：提供2022年度经审计的财务报告（成立时间至提交响应文件截止时间不足一年的可提供成立后任意时段的资产负债表），或其开标前三个月内银行出具的资信证明，（以上两种形式的资料提供任意一种即可）；</w:t>
      </w:r>
    </w:p>
    <w:p>
      <w:pPr>
        <w:pStyle w:val="4"/>
        <w:spacing w:before="0" w:beforeAutospacing="0" w:after="0" w:afterAutospacing="0" w:line="360" w:lineRule="auto"/>
        <w:ind w:firstLine="42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（5）税收缴纳证明：提供开标截止时间前6个月内至少已缴纳1个月的完税证明，完税证明上应有代收机构或税务机关的公章或业务专用章。依法免税或新成立的供应商应提供相关文件证明；</w:t>
      </w:r>
    </w:p>
    <w:p>
      <w:pPr>
        <w:pStyle w:val="4"/>
        <w:spacing w:before="0" w:beforeAutospacing="0" w:after="0" w:afterAutospacing="0" w:line="360" w:lineRule="auto"/>
        <w:ind w:firstLine="42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6）社会保障资金缴纳证明：提供开标截止时间前6个月内至少已缴存1个月的社会保障资金缴存单据或社保机构开具的社会保险参保缴费情况证明，单据或证明上应有社保机构或代收机构的公章或业务专用章。依法不需要缴纳社会保障资金或新成立的供应商应提供相关文件证明；</w:t>
      </w:r>
    </w:p>
    <w:p>
      <w:pPr>
        <w:pStyle w:val="4"/>
        <w:spacing w:before="0" w:beforeAutospacing="0" w:after="0" w:afterAutospacing="0" w:line="360" w:lineRule="auto"/>
        <w:ind w:firstLine="42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（7）参加本次政府采购活动前三年内在经营活动中没有重大违纪，以及未被列入失信被执行人、重大税收违法案件当事人名单、政府采购严重违法失信行为记录名单的书面声明；</w:t>
      </w:r>
    </w:p>
    <w:p>
      <w:pPr>
        <w:pStyle w:val="4"/>
        <w:spacing w:before="0" w:beforeAutospacing="0" w:after="0" w:afterAutospacing="0" w:line="360" w:lineRule="auto"/>
        <w:ind w:firstLine="42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8）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pPr>
        <w:pStyle w:val="4"/>
        <w:spacing w:before="0" w:beforeAutospacing="0" w:after="0" w:afterAutospacing="0" w:line="360" w:lineRule="auto"/>
        <w:ind w:firstLine="42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（9）单位负责人为同一人或者存在直接控股、管理关系的不同供应商，不得同时参加本项目的投标（需提供书面说明）；</w:t>
      </w:r>
    </w:p>
    <w:p>
      <w:pPr>
        <w:pStyle w:val="4"/>
        <w:spacing w:before="0" w:beforeAutospacing="0" w:after="0" w:afterAutospacing="0" w:line="360" w:lineRule="auto"/>
        <w:ind w:firstLine="42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10）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pPr>
        <w:pStyle w:val="4"/>
        <w:spacing w:before="0" w:beforeAutospacing="0" w:after="0" w:afterAutospacing="0" w:line="360" w:lineRule="auto"/>
        <w:rPr>
          <w:rFonts w:hint="eastAsia" w:ascii="宋体" w:hAnsi="宋体" w:eastAsia="宋体" w:cs="宋体"/>
          <w:color w:val="auto"/>
          <w:szCs w:val="24"/>
        </w:rPr>
      </w:pPr>
      <w:r>
        <w:rPr>
          <w:rFonts w:hint="eastAsia" w:ascii="宋体" w:hAnsi="宋体" w:eastAsia="宋体" w:cs="宋体"/>
          <w:b/>
          <w:color w:val="auto"/>
          <w:szCs w:val="24"/>
          <w:lang w:bidi="ar"/>
        </w:rPr>
        <w:t>三、获取</w:t>
      </w:r>
      <w:r>
        <w:rPr>
          <w:rFonts w:hint="eastAsia" w:cs="宋体"/>
          <w:b/>
          <w:color w:val="auto"/>
          <w:szCs w:val="24"/>
          <w:lang w:eastAsia="zh-CN" w:bidi="ar"/>
        </w:rPr>
        <w:t>招标</w:t>
      </w:r>
      <w:r>
        <w:rPr>
          <w:rFonts w:hint="eastAsia" w:ascii="宋体" w:hAnsi="宋体" w:eastAsia="宋体" w:cs="宋体"/>
          <w:b/>
          <w:color w:val="auto"/>
          <w:szCs w:val="24"/>
          <w:lang w:bidi="ar"/>
        </w:rPr>
        <w:t>文件</w:t>
      </w:r>
    </w:p>
    <w:p>
      <w:pPr>
        <w:pStyle w:val="4"/>
        <w:spacing w:before="0" w:beforeAutospacing="0" w:after="0" w:afterAutospacing="0" w:line="360" w:lineRule="auto"/>
        <w:ind w:firstLine="420"/>
        <w:rPr>
          <w:rFonts w:hint="eastAsia" w:ascii="宋体" w:hAnsi="宋体" w:eastAsia="宋体" w:cs="宋体"/>
          <w:color w:val="auto"/>
          <w:szCs w:val="24"/>
        </w:rPr>
      </w:pPr>
      <w:r>
        <w:rPr>
          <w:rFonts w:hint="eastAsia" w:ascii="宋体" w:hAnsi="宋体" w:eastAsia="宋体" w:cs="宋体"/>
          <w:color w:val="auto"/>
          <w:szCs w:val="24"/>
        </w:rPr>
        <w:t>时间：</w:t>
      </w:r>
      <w:r>
        <w:rPr>
          <w:rFonts w:hint="eastAsia" w:ascii="宋体" w:hAnsi="宋体" w:eastAsia="宋体" w:cs="宋体"/>
          <w:color w:val="auto"/>
          <w:szCs w:val="24"/>
          <w:lang w:val="en-US" w:eastAsia="zh-CN"/>
        </w:rPr>
        <w:t>202</w:t>
      </w:r>
      <w:r>
        <w:rPr>
          <w:rFonts w:hint="eastAsia" w:cs="宋体"/>
          <w:color w:val="auto"/>
          <w:szCs w:val="24"/>
          <w:lang w:val="en-US" w:eastAsia="zh-CN"/>
        </w:rPr>
        <w:t>4</w:t>
      </w:r>
      <w:r>
        <w:rPr>
          <w:rFonts w:hint="eastAsia" w:ascii="宋体" w:hAnsi="宋体" w:eastAsia="宋体" w:cs="宋体"/>
          <w:color w:val="auto"/>
          <w:szCs w:val="24"/>
          <w:lang w:val="en-US" w:eastAsia="zh-CN"/>
        </w:rPr>
        <w:t>年</w:t>
      </w:r>
      <w:r>
        <w:rPr>
          <w:rFonts w:hint="eastAsia" w:cs="宋体"/>
          <w:color w:val="auto"/>
          <w:szCs w:val="24"/>
          <w:lang w:val="en-US" w:eastAsia="zh-CN"/>
        </w:rPr>
        <w:t>01</w:t>
      </w:r>
      <w:r>
        <w:rPr>
          <w:rFonts w:hint="eastAsia" w:ascii="宋体" w:hAnsi="宋体" w:eastAsia="宋体" w:cs="宋体"/>
          <w:color w:val="auto"/>
          <w:szCs w:val="24"/>
          <w:lang w:val="en-US" w:eastAsia="zh-CN"/>
        </w:rPr>
        <w:t>月</w:t>
      </w:r>
      <w:r>
        <w:rPr>
          <w:rFonts w:hint="eastAsia" w:cs="宋体"/>
          <w:color w:val="auto"/>
          <w:szCs w:val="24"/>
          <w:lang w:val="en-US" w:eastAsia="zh-CN"/>
        </w:rPr>
        <w:t>12</w:t>
      </w:r>
      <w:r>
        <w:rPr>
          <w:rFonts w:hint="eastAsia" w:ascii="宋体" w:hAnsi="宋体" w:eastAsia="宋体" w:cs="宋体"/>
          <w:color w:val="auto"/>
          <w:szCs w:val="24"/>
          <w:lang w:val="en-US" w:eastAsia="zh-CN"/>
        </w:rPr>
        <w:t>日至202</w:t>
      </w:r>
      <w:r>
        <w:rPr>
          <w:rFonts w:hint="eastAsia" w:cs="宋体"/>
          <w:color w:val="auto"/>
          <w:szCs w:val="24"/>
          <w:lang w:val="en-US" w:eastAsia="zh-CN"/>
        </w:rPr>
        <w:t>4</w:t>
      </w:r>
      <w:r>
        <w:rPr>
          <w:rFonts w:hint="eastAsia" w:ascii="宋体" w:hAnsi="宋体" w:eastAsia="宋体" w:cs="宋体"/>
          <w:color w:val="auto"/>
          <w:szCs w:val="24"/>
          <w:lang w:val="en-US" w:eastAsia="zh-CN"/>
        </w:rPr>
        <w:t>年</w:t>
      </w:r>
      <w:r>
        <w:rPr>
          <w:rFonts w:hint="eastAsia" w:cs="宋体"/>
          <w:color w:val="auto"/>
          <w:szCs w:val="24"/>
          <w:lang w:val="en-US" w:eastAsia="zh-CN"/>
        </w:rPr>
        <w:t>01</w:t>
      </w:r>
      <w:r>
        <w:rPr>
          <w:rFonts w:hint="eastAsia" w:ascii="宋体" w:hAnsi="宋体" w:eastAsia="宋体" w:cs="宋体"/>
          <w:color w:val="auto"/>
          <w:szCs w:val="24"/>
          <w:lang w:val="en-US" w:eastAsia="zh-CN"/>
        </w:rPr>
        <w:t>月</w:t>
      </w:r>
      <w:r>
        <w:rPr>
          <w:rFonts w:hint="eastAsia" w:cs="宋体"/>
          <w:color w:val="auto"/>
          <w:szCs w:val="24"/>
          <w:lang w:val="en-US" w:eastAsia="zh-CN"/>
        </w:rPr>
        <w:t>18</w:t>
      </w:r>
      <w:r>
        <w:rPr>
          <w:rFonts w:hint="eastAsia" w:ascii="宋体" w:hAnsi="宋体" w:eastAsia="宋体" w:cs="宋体"/>
          <w:color w:val="auto"/>
          <w:szCs w:val="24"/>
          <w:lang w:val="en-US" w:eastAsia="zh-CN"/>
        </w:rPr>
        <w:t>日，每天上午08:30:00至12:00:00，下午14:00:00至17:30:00（北京时间）</w:t>
      </w:r>
    </w:p>
    <w:p>
      <w:pPr>
        <w:pStyle w:val="4"/>
        <w:spacing w:before="0" w:beforeAutospacing="0" w:after="0" w:afterAutospacing="0" w:line="360" w:lineRule="auto"/>
        <w:ind w:firstLine="420"/>
        <w:rPr>
          <w:rFonts w:hint="eastAsia" w:ascii="宋体" w:hAnsi="宋体" w:eastAsia="宋体" w:cs="宋体"/>
          <w:color w:val="auto"/>
          <w:szCs w:val="24"/>
          <w:lang w:eastAsia="zh-CN"/>
        </w:rPr>
      </w:pPr>
      <w:r>
        <w:rPr>
          <w:rFonts w:hint="eastAsia" w:cs="宋体"/>
          <w:color w:val="auto"/>
          <w:szCs w:val="24"/>
          <w:lang w:eastAsia="zh-CN"/>
        </w:rPr>
        <w:t>途径</w:t>
      </w:r>
      <w:r>
        <w:rPr>
          <w:rFonts w:hint="eastAsia" w:ascii="宋体" w:hAnsi="宋体" w:eastAsia="宋体" w:cs="宋体"/>
          <w:color w:val="auto"/>
          <w:szCs w:val="24"/>
        </w:rPr>
        <w:t>：</w:t>
      </w:r>
      <w:r>
        <w:rPr>
          <w:rFonts w:hint="eastAsia" w:cs="宋体"/>
          <w:color w:val="auto"/>
          <w:szCs w:val="24"/>
          <w:lang w:eastAsia="zh-CN"/>
        </w:rPr>
        <w:t>全国公共资源交易平台（陕西省·安康市）</w:t>
      </w:r>
    </w:p>
    <w:p>
      <w:pPr>
        <w:pStyle w:val="4"/>
        <w:spacing w:before="0" w:beforeAutospacing="0" w:after="0" w:afterAutospacing="0" w:line="360" w:lineRule="auto"/>
        <w:ind w:firstLine="420"/>
        <w:rPr>
          <w:rFonts w:hint="eastAsia" w:ascii="宋体" w:hAnsi="宋体" w:eastAsia="宋体" w:cs="宋体"/>
          <w:color w:val="auto"/>
          <w:szCs w:val="24"/>
          <w:lang w:eastAsia="zh-CN"/>
        </w:rPr>
      </w:pPr>
      <w:r>
        <w:rPr>
          <w:rFonts w:hint="eastAsia" w:ascii="宋体" w:hAnsi="宋体" w:eastAsia="宋体" w:cs="宋体"/>
          <w:color w:val="auto"/>
          <w:szCs w:val="24"/>
        </w:rPr>
        <w:t>方式：</w:t>
      </w:r>
      <w:r>
        <w:rPr>
          <w:rFonts w:hint="eastAsia" w:cs="宋体"/>
          <w:color w:val="auto"/>
          <w:szCs w:val="24"/>
          <w:lang w:val="en-US" w:eastAsia="zh-CN"/>
        </w:rPr>
        <w:t>在线</w:t>
      </w:r>
      <w:r>
        <w:rPr>
          <w:rFonts w:hint="eastAsia" w:ascii="宋体" w:hAnsi="宋体" w:eastAsia="宋体" w:cs="宋体"/>
          <w:color w:val="auto"/>
          <w:szCs w:val="24"/>
          <w:lang w:eastAsia="zh-CN"/>
        </w:rPr>
        <w:t>获取</w:t>
      </w:r>
    </w:p>
    <w:p>
      <w:pPr>
        <w:pStyle w:val="4"/>
        <w:spacing w:before="0" w:beforeAutospacing="0" w:after="0" w:afterAutospacing="0" w:line="360" w:lineRule="auto"/>
        <w:ind w:firstLine="420"/>
        <w:rPr>
          <w:rFonts w:hint="eastAsia" w:ascii="宋体" w:hAnsi="宋体" w:eastAsia="宋体" w:cs="宋体"/>
          <w:color w:val="auto"/>
          <w:szCs w:val="24"/>
        </w:rPr>
      </w:pPr>
      <w:r>
        <w:rPr>
          <w:rFonts w:hint="eastAsia" w:ascii="宋体" w:hAnsi="宋体" w:eastAsia="宋体" w:cs="宋体"/>
          <w:color w:val="auto"/>
          <w:szCs w:val="24"/>
        </w:rPr>
        <w:t>售价：</w:t>
      </w:r>
      <w:r>
        <w:rPr>
          <w:rFonts w:hint="eastAsia" w:cs="宋体"/>
          <w:color w:val="auto"/>
          <w:szCs w:val="24"/>
          <w:lang w:val="en-US" w:eastAsia="zh-CN"/>
        </w:rPr>
        <w:t>0</w:t>
      </w:r>
      <w:r>
        <w:rPr>
          <w:rFonts w:hint="eastAsia" w:ascii="宋体" w:hAnsi="宋体" w:eastAsia="宋体" w:cs="宋体"/>
          <w:color w:val="auto"/>
          <w:szCs w:val="24"/>
        </w:rPr>
        <w:t>元</w:t>
      </w:r>
    </w:p>
    <w:p>
      <w:pPr>
        <w:pStyle w:val="4"/>
        <w:spacing w:before="0" w:beforeAutospacing="0" w:after="0" w:afterAutospacing="0" w:line="360" w:lineRule="auto"/>
        <w:rPr>
          <w:rFonts w:hint="eastAsia" w:ascii="宋体" w:hAnsi="宋体" w:eastAsia="宋体" w:cs="宋体"/>
          <w:color w:val="auto"/>
          <w:szCs w:val="24"/>
          <w:lang w:eastAsia="zh-CN"/>
        </w:rPr>
      </w:pPr>
      <w:r>
        <w:rPr>
          <w:rFonts w:hint="eastAsia" w:ascii="宋体" w:hAnsi="宋体" w:eastAsia="宋体" w:cs="宋体"/>
          <w:b/>
          <w:color w:val="auto"/>
          <w:szCs w:val="24"/>
          <w:lang w:bidi="ar"/>
        </w:rPr>
        <w:t>四、提交投标文件截止时间、开标时间和地点</w:t>
      </w:r>
    </w:p>
    <w:p>
      <w:pPr>
        <w:pStyle w:val="4"/>
        <w:spacing w:before="0" w:beforeAutospacing="0" w:after="0" w:afterAutospacing="0" w:line="360" w:lineRule="auto"/>
        <w:ind w:firstLine="420"/>
        <w:rPr>
          <w:rFonts w:hint="eastAsia" w:ascii="宋体" w:hAnsi="宋体" w:eastAsia="宋体" w:cs="宋体"/>
          <w:color w:val="auto"/>
          <w:szCs w:val="24"/>
          <w:lang w:eastAsia="zh-CN"/>
        </w:rPr>
      </w:pPr>
      <w:r>
        <w:rPr>
          <w:rFonts w:hint="eastAsia" w:ascii="宋体" w:hAnsi="宋体" w:eastAsia="宋体" w:cs="宋体"/>
          <w:color w:val="auto"/>
          <w:szCs w:val="24"/>
        </w:rPr>
        <w:t>时间：202</w:t>
      </w:r>
      <w:r>
        <w:rPr>
          <w:rFonts w:hint="eastAsia" w:cs="宋体"/>
          <w:color w:val="auto"/>
          <w:szCs w:val="24"/>
          <w:lang w:val="en-US" w:eastAsia="zh-CN"/>
        </w:rPr>
        <w:t>4</w:t>
      </w:r>
      <w:r>
        <w:rPr>
          <w:rFonts w:hint="eastAsia" w:ascii="宋体" w:hAnsi="宋体" w:eastAsia="宋体" w:cs="宋体"/>
          <w:color w:val="auto"/>
          <w:szCs w:val="24"/>
          <w:lang w:eastAsia="zh-CN"/>
        </w:rPr>
        <w:t>年</w:t>
      </w:r>
      <w:r>
        <w:rPr>
          <w:rFonts w:hint="eastAsia" w:cs="宋体"/>
          <w:color w:val="auto"/>
          <w:szCs w:val="24"/>
          <w:lang w:val="en-US" w:eastAsia="zh-CN"/>
        </w:rPr>
        <w:t>02</w:t>
      </w:r>
      <w:r>
        <w:rPr>
          <w:rFonts w:hint="eastAsia" w:ascii="宋体" w:hAnsi="宋体" w:eastAsia="宋体" w:cs="宋体"/>
          <w:color w:val="auto"/>
          <w:szCs w:val="24"/>
          <w:lang w:eastAsia="zh-CN"/>
        </w:rPr>
        <w:t>月</w:t>
      </w:r>
      <w:r>
        <w:rPr>
          <w:rFonts w:hint="eastAsia" w:cs="宋体"/>
          <w:color w:val="auto"/>
          <w:szCs w:val="24"/>
          <w:lang w:val="en-US" w:eastAsia="zh-CN"/>
        </w:rPr>
        <w:t>01</w:t>
      </w:r>
      <w:r>
        <w:rPr>
          <w:rFonts w:hint="eastAsia" w:ascii="宋体" w:hAnsi="宋体" w:eastAsia="宋体" w:cs="宋体"/>
          <w:color w:val="auto"/>
          <w:szCs w:val="24"/>
          <w:lang w:val="en-US" w:eastAsia="zh-CN"/>
        </w:rPr>
        <w:t>日</w:t>
      </w:r>
      <w:r>
        <w:rPr>
          <w:rFonts w:hint="eastAsia" w:cs="宋体"/>
          <w:color w:val="auto"/>
          <w:szCs w:val="24"/>
          <w:lang w:val="en-US" w:eastAsia="zh-CN"/>
        </w:rPr>
        <w:t>09</w:t>
      </w:r>
      <w:r>
        <w:rPr>
          <w:rFonts w:hint="eastAsia" w:ascii="宋体" w:hAnsi="宋体" w:eastAsia="宋体" w:cs="宋体"/>
          <w:color w:val="auto"/>
          <w:szCs w:val="24"/>
          <w:lang w:eastAsia="zh-CN"/>
        </w:rPr>
        <w:t>时</w:t>
      </w:r>
      <w:r>
        <w:rPr>
          <w:rFonts w:hint="eastAsia" w:ascii="宋体" w:hAnsi="宋体" w:eastAsia="宋体" w:cs="宋体"/>
          <w:color w:val="auto"/>
          <w:szCs w:val="24"/>
          <w:lang w:val="en-US" w:eastAsia="zh-CN"/>
        </w:rPr>
        <w:t>00</w:t>
      </w:r>
      <w:r>
        <w:rPr>
          <w:rFonts w:hint="eastAsia" w:ascii="宋体" w:hAnsi="宋体" w:eastAsia="宋体" w:cs="宋体"/>
          <w:color w:val="auto"/>
          <w:szCs w:val="24"/>
          <w:lang w:eastAsia="zh-CN"/>
        </w:rPr>
        <w:t>分</w:t>
      </w:r>
      <w:r>
        <w:rPr>
          <w:rFonts w:hint="eastAsia" w:ascii="宋体" w:hAnsi="宋体" w:eastAsia="宋体" w:cs="宋体"/>
          <w:color w:val="auto"/>
          <w:szCs w:val="24"/>
        </w:rPr>
        <w:t>00</w:t>
      </w:r>
      <w:r>
        <w:rPr>
          <w:rFonts w:hint="eastAsia" w:ascii="宋体" w:hAnsi="宋体" w:eastAsia="宋体" w:cs="宋体"/>
          <w:color w:val="auto"/>
          <w:szCs w:val="24"/>
          <w:lang w:eastAsia="zh-CN"/>
        </w:rPr>
        <w:t>秒（北京时间）</w:t>
      </w:r>
    </w:p>
    <w:p>
      <w:pPr>
        <w:pStyle w:val="4"/>
        <w:spacing w:before="0" w:beforeAutospacing="0" w:after="0" w:afterAutospacing="0" w:line="360" w:lineRule="auto"/>
        <w:ind w:firstLine="420"/>
        <w:rPr>
          <w:rFonts w:hint="eastAsia" w:ascii="宋体" w:hAnsi="宋体" w:eastAsia="宋体" w:cs="宋体"/>
          <w:color w:val="auto"/>
          <w:szCs w:val="24"/>
        </w:rPr>
      </w:pPr>
      <w:r>
        <w:rPr>
          <w:rFonts w:hint="eastAsia" w:ascii="宋体" w:hAnsi="宋体" w:eastAsia="宋体" w:cs="宋体"/>
          <w:color w:val="auto"/>
          <w:szCs w:val="24"/>
        </w:rPr>
        <w:t>提交投标文件地点：全国公共资</w:t>
      </w:r>
      <w:bookmarkStart w:id="0" w:name="_GoBack"/>
      <w:bookmarkEnd w:id="0"/>
      <w:r>
        <w:rPr>
          <w:rFonts w:hint="eastAsia" w:ascii="宋体" w:hAnsi="宋体" w:eastAsia="宋体" w:cs="宋体"/>
          <w:color w:val="auto"/>
          <w:szCs w:val="24"/>
        </w:rPr>
        <w:t>源交易平台（陕西省·安康市）</w:t>
      </w:r>
    </w:p>
    <w:p>
      <w:pPr>
        <w:pStyle w:val="4"/>
        <w:spacing w:before="0" w:beforeAutospacing="0" w:after="0" w:afterAutospacing="0" w:line="360" w:lineRule="auto"/>
        <w:ind w:firstLine="420"/>
        <w:rPr>
          <w:rFonts w:hint="eastAsia" w:ascii="宋体" w:hAnsi="宋体" w:eastAsia="宋体" w:cs="宋体"/>
          <w:color w:val="auto"/>
          <w:szCs w:val="24"/>
          <w:lang w:val="en-US" w:eastAsia="zh-CN"/>
        </w:rPr>
      </w:pPr>
      <w:r>
        <w:rPr>
          <w:rFonts w:hint="eastAsia" w:ascii="宋体" w:hAnsi="宋体" w:eastAsia="宋体" w:cs="宋体"/>
          <w:color w:val="auto"/>
          <w:szCs w:val="24"/>
        </w:rPr>
        <w:t>开标地点：全国公共资源交易平台（陕西省·安康市）</w:t>
      </w:r>
    </w:p>
    <w:p>
      <w:pPr>
        <w:pStyle w:val="4"/>
        <w:spacing w:before="0" w:beforeAutospacing="0" w:after="0" w:afterAutospacing="0" w:line="360" w:lineRule="auto"/>
        <w:rPr>
          <w:rFonts w:hint="eastAsia" w:ascii="宋体" w:hAnsi="宋体" w:eastAsia="宋体" w:cs="宋体"/>
          <w:color w:val="auto"/>
          <w:szCs w:val="24"/>
        </w:rPr>
      </w:pPr>
      <w:r>
        <w:rPr>
          <w:rFonts w:hint="eastAsia" w:eastAsia="宋体" w:cs="宋体"/>
          <w:b/>
          <w:color w:val="auto"/>
          <w:szCs w:val="24"/>
          <w:lang w:eastAsia="zh-CN" w:bidi="ar"/>
        </w:rPr>
        <w:t>五</w:t>
      </w:r>
      <w:r>
        <w:rPr>
          <w:rFonts w:hint="eastAsia" w:ascii="宋体" w:hAnsi="宋体" w:eastAsia="宋体" w:cs="宋体"/>
          <w:b/>
          <w:color w:val="auto"/>
          <w:szCs w:val="24"/>
          <w:lang w:bidi="ar"/>
        </w:rPr>
        <w:t>、公告期限</w:t>
      </w:r>
    </w:p>
    <w:p>
      <w:pPr>
        <w:pStyle w:val="4"/>
        <w:spacing w:before="0" w:beforeAutospacing="0" w:after="0" w:afterAutospacing="0" w:line="360" w:lineRule="auto"/>
        <w:ind w:firstLine="420"/>
        <w:rPr>
          <w:rFonts w:hint="eastAsia" w:ascii="宋体" w:hAnsi="宋体" w:eastAsia="宋体" w:cs="宋体"/>
          <w:color w:val="auto"/>
          <w:szCs w:val="24"/>
        </w:rPr>
      </w:pPr>
      <w:r>
        <w:rPr>
          <w:rFonts w:hint="eastAsia" w:ascii="宋体" w:hAnsi="宋体" w:eastAsia="宋体" w:cs="宋体"/>
          <w:color w:val="auto"/>
          <w:szCs w:val="24"/>
        </w:rPr>
        <w:t>自本公告发布之日起5个工作日。</w:t>
      </w:r>
    </w:p>
    <w:p>
      <w:pPr>
        <w:pStyle w:val="4"/>
        <w:numPr>
          <w:ilvl w:val="0"/>
          <w:numId w:val="0"/>
        </w:numPr>
        <w:spacing w:before="0" w:beforeAutospacing="0" w:after="0" w:afterAutospacing="0" w:line="360" w:lineRule="auto"/>
        <w:rPr>
          <w:rFonts w:hint="eastAsia" w:ascii="宋体" w:hAnsi="宋体" w:eastAsia="宋体" w:cs="宋体"/>
          <w:b/>
          <w:color w:val="auto"/>
          <w:szCs w:val="24"/>
          <w:lang w:bidi="ar"/>
        </w:rPr>
      </w:pPr>
      <w:r>
        <w:rPr>
          <w:rFonts w:hint="eastAsia" w:eastAsia="宋体" w:cs="宋体"/>
          <w:b/>
          <w:color w:val="auto"/>
          <w:szCs w:val="24"/>
          <w:lang w:eastAsia="zh-CN" w:bidi="ar"/>
        </w:rPr>
        <w:t>六</w:t>
      </w:r>
      <w:r>
        <w:rPr>
          <w:rFonts w:hint="eastAsia" w:ascii="宋体" w:hAnsi="宋体" w:eastAsia="宋体" w:cs="宋体"/>
          <w:b/>
          <w:color w:val="auto"/>
          <w:szCs w:val="24"/>
          <w:lang w:eastAsia="zh-CN" w:bidi="ar"/>
        </w:rPr>
        <w:t>、</w:t>
      </w:r>
      <w:r>
        <w:rPr>
          <w:rFonts w:hint="eastAsia" w:ascii="宋体" w:hAnsi="宋体" w:eastAsia="宋体" w:cs="宋体"/>
          <w:b/>
          <w:color w:val="auto"/>
          <w:szCs w:val="24"/>
          <w:lang w:bidi="ar"/>
        </w:rPr>
        <w:t>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Style w:val="7"/>
          <w:rFonts w:hint="eastAsia" w:ascii="宋体" w:hAnsi="宋体" w:eastAsia="宋体" w:cs="宋体"/>
          <w:b/>
          <w:bCs/>
          <w:i w:val="0"/>
          <w:iCs w:val="0"/>
          <w:caps w:val="0"/>
          <w:color w:val="auto"/>
          <w:spacing w:val="0"/>
          <w:sz w:val="24"/>
          <w:szCs w:val="24"/>
          <w:shd w:val="clear" w:color="auto" w:fill="FFFFFF"/>
          <w:lang w:eastAsia="zh-CN"/>
        </w:rPr>
      </w:pPr>
      <w:r>
        <w:rPr>
          <w:rStyle w:val="7"/>
          <w:rFonts w:hint="eastAsia" w:cs="宋体"/>
          <w:b/>
          <w:bCs/>
          <w:i w:val="0"/>
          <w:iCs w:val="0"/>
          <w:caps w:val="0"/>
          <w:color w:val="auto"/>
          <w:spacing w:val="0"/>
          <w:sz w:val="24"/>
          <w:szCs w:val="24"/>
          <w:shd w:val="clear" w:color="auto" w:fill="FFFFFF"/>
          <w:lang w:val="en-US" w:eastAsia="zh-CN"/>
        </w:rPr>
        <w:t>①投标须知: 使用捆绑陕西省公共资源交易平台的CA锁登录电子交易平台，通过政府采购系统企业端进入，点击我要投标，完善相关投标信息。②投标供应商须在文件获取截止时间前登录电子交易平台自行下载招标文件。③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④电子投标文件技术支持：4009280095、4009980000。</w:t>
      </w:r>
    </w:p>
    <w:p>
      <w:pPr>
        <w:pStyle w:val="4"/>
        <w:spacing w:before="0" w:beforeAutospacing="0" w:after="0" w:afterAutospacing="0" w:line="360" w:lineRule="auto"/>
        <w:rPr>
          <w:rFonts w:hint="eastAsia" w:ascii="宋体" w:hAnsi="宋体" w:eastAsia="宋体" w:cs="宋体"/>
          <w:color w:val="auto"/>
          <w:szCs w:val="24"/>
        </w:rPr>
      </w:pPr>
      <w:r>
        <w:rPr>
          <w:rStyle w:val="7"/>
          <w:rFonts w:hint="eastAsia" w:ascii="宋体" w:hAnsi="宋体" w:eastAsia="宋体" w:cs="宋体"/>
          <w:b/>
          <w:bCs/>
          <w:i w:val="0"/>
          <w:iCs w:val="0"/>
          <w:caps w:val="0"/>
          <w:color w:val="auto"/>
          <w:spacing w:val="0"/>
          <w:sz w:val="24"/>
          <w:szCs w:val="24"/>
          <w:shd w:val="clear" w:color="auto" w:fill="FFFFFF"/>
          <w:lang w:eastAsia="zh-CN"/>
        </w:rPr>
        <w:t>七、</w:t>
      </w:r>
      <w:r>
        <w:rPr>
          <w:rStyle w:val="7"/>
          <w:rFonts w:hint="eastAsia" w:ascii="宋体" w:hAnsi="宋体" w:eastAsia="宋体" w:cs="宋体"/>
          <w:b/>
          <w:bCs/>
          <w:i w:val="0"/>
          <w:iCs w:val="0"/>
          <w:caps w:val="0"/>
          <w:color w:val="auto"/>
          <w:spacing w:val="0"/>
          <w:sz w:val="24"/>
          <w:szCs w:val="24"/>
          <w:shd w:val="clear" w:color="auto" w:fill="FFFFFF"/>
        </w:rPr>
        <w:t>对本次</w:t>
      </w:r>
      <w:r>
        <w:rPr>
          <w:rStyle w:val="7"/>
          <w:rFonts w:hint="eastAsia" w:cs="宋体"/>
          <w:b/>
          <w:bCs/>
          <w:i w:val="0"/>
          <w:iCs w:val="0"/>
          <w:caps w:val="0"/>
          <w:color w:val="auto"/>
          <w:spacing w:val="0"/>
          <w:sz w:val="24"/>
          <w:szCs w:val="24"/>
          <w:shd w:val="clear" w:color="auto" w:fill="FFFFFF"/>
          <w:lang w:eastAsia="zh-CN"/>
        </w:rPr>
        <w:t>招标</w:t>
      </w:r>
      <w:r>
        <w:rPr>
          <w:rStyle w:val="7"/>
          <w:rFonts w:hint="eastAsia" w:ascii="宋体" w:hAnsi="宋体" w:eastAsia="宋体" w:cs="宋体"/>
          <w:b/>
          <w:bCs/>
          <w:i w:val="0"/>
          <w:iCs w:val="0"/>
          <w:caps w:val="0"/>
          <w:color w:val="auto"/>
          <w:spacing w:val="0"/>
          <w:sz w:val="24"/>
          <w:szCs w:val="24"/>
          <w:shd w:val="clear" w:color="auto" w:fill="FFFFFF"/>
        </w:rPr>
        <w:t>提出询问，请按以下方式联系。</w:t>
      </w:r>
    </w:p>
    <w:p>
      <w:pPr>
        <w:pStyle w:val="4"/>
        <w:spacing w:before="0" w:beforeAutospacing="0" w:after="0" w:afterAutospacing="0" w:line="360" w:lineRule="auto"/>
        <w:ind w:firstLine="696" w:firstLineChars="290"/>
        <w:rPr>
          <w:rFonts w:hint="eastAsia" w:ascii="宋体" w:hAnsi="宋体" w:eastAsia="宋体" w:cs="宋体"/>
          <w:color w:val="auto"/>
          <w:szCs w:val="24"/>
        </w:rPr>
      </w:pPr>
      <w:r>
        <w:rPr>
          <w:rFonts w:hint="eastAsia" w:ascii="宋体" w:hAnsi="宋体" w:eastAsia="宋体" w:cs="宋体"/>
          <w:color w:val="auto"/>
          <w:szCs w:val="24"/>
        </w:rPr>
        <w:t>1、采购人信息</w:t>
      </w:r>
    </w:p>
    <w:p>
      <w:pPr>
        <w:pStyle w:val="4"/>
        <w:spacing w:before="0" w:beforeAutospacing="0" w:after="0" w:afterAutospacing="0" w:line="360" w:lineRule="auto"/>
        <w:ind w:firstLine="696" w:firstLineChars="290"/>
        <w:rPr>
          <w:rFonts w:hint="eastAsia" w:ascii="宋体" w:hAnsi="宋体" w:eastAsia="宋体" w:cs="宋体"/>
          <w:color w:val="auto"/>
          <w:szCs w:val="24"/>
          <w:lang w:val="en-US" w:eastAsia="zh-CN"/>
        </w:rPr>
      </w:pPr>
      <w:r>
        <w:rPr>
          <w:rFonts w:hint="eastAsia" w:ascii="宋体" w:hAnsi="宋体" w:eastAsia="宋体" w:cs="宋体"/>
          <w:color w:val="auto"/>
          <w:szCs w:val="24"/>
          <w:lang w:eastAsia="zh-CN"/>
        </w:rPr>
        <w:t>名称：</w:t>
      </w:r>
      <w:r>
        <w:rPr>
          <w:rFonts w:hint="eastAsia" w:ascii="宋体" w:hAnsi="宋体" w:eastAsia="宋体" w:cs="宋体"/>
          <w:color w:val="auto"/>
          <w:szCs w:val="24"/>
          <w:lang w:val="en-US" w:eastAsia="zh-CN"/>
        </w:rPr>
        <w:t>安康市生态环境局镇坪分局</w:t>
      </w:r>
    </w:p>
    <w:p>
      <w:pPr>
        <w:pStyle w:val="4"/>
        <w:spacing w:before="0" w:beforeAutospacing="0" w:after="0" w:afterAutospacing="0" w:line="360" w:lineRule="auto"/>
        <w:ind w:firstLine="696" w:firstLineChars="290"/>
        <w:rPr>
          <w:rFonts w:hint="eastAsia" w:ascii="宋体" w:hAnsi="宋体" w:eastAsia="宋体" w:cs="宋体"/>
          <w:color w:val="auto"/>
          <w:szCs w:val="24"/>
          <w:lang w:val="en-US" w:eastAsia="zh-CN"/>
        </w:rPr>
      </w:pPr>
      <w:r>
        <w:rPr>
          <w:rFonts w:hint="eastAsia" w:ascii="宋体" w:hAnsi="宋体" w:eastAsia="宋体" w:cs="宋体"/>
          <w:color w:val="auto"/>
          <w:szCs w:val="24"/>
        </w:rPr>
        <w:t>地址：</w:t>
      </w:r>
      <w:r>
        <w:rPr>
          <w:rFonts w:hint="eastAsia" w:ascii="宋体" w:hAnsi="宋体" w:eastAsia="宋体" w:cs="宋体"/>
          <w:color w:val="auto"/>
          <w:szCs w:val="24"/>
          <w:lang w:val="en-US" w:eastAsia="zh-CN"/>
        </w:rPr>
        <w:t>陕西省安康市镇坪县城关镇下新街5号</w:t>
      </w:r>
    </w:p>
    <w:p>
      <w:pPr>
        <w:pStyle w:val="4"/>
        <w:spacing w:before="0" w:beforeAutospacing="0" w:after="0" w:afterAutospacing="0" w:line="360" w:lineRule="auto"/>
        <w:ind w:firstLine="696" w:firstLineChars="290"/>
        <w:rPr>
          <w:rFonts w:hint="eastAsia" w:ascii="宋体" w:hAnsi="宋体" w:eastAsia="宋体" w:cs="宋体"/>
          <w:color w:val="auto"/>
          <w:szCs w:val="24"/>
          <w:lang w:val="en-US" w:eastAsia="zh-CN"/>
        </w:rPr>
      </w:pPr>
      <w:r>
        <w:rPr>
          <w:rFonts w:hint="eastAsia" w:ascii="宋体" w:hAnsi="宋体" w:eastAsia="宋体" w:cs="宋体"/>
          <w:color w:val="auto"/>
          <w:szCs w:val="24"/>
        </w:rPr>
        <w:t>联系</w:t>
      </w:r>
      <w:r>
        <w:rPr>
          <w:rFonts w:hint="eastAsia" w:ascii="宋体" w:hAnsi="宋体" w:eastAsia="宋体" w:cs="宋体"/>
          <w:color w:val="auto"/>
          <w:szCs w:val="24"/>
          <w:lang w:eastAsia="zh-CN"/>
        </w:rPr>
        <w:t>方式</w:t>
      </w:r>
      <w:r>
        <w:rPr>
          <w:rFonts w:hint="eastAsia" w:ascii="宋体" w:hAnsi="宋体" w:eastAsia="宋体" w:cs="宋体"/>
          <w:color w:val="auto"/>
          <w:szCs w:val="24"/>
        </w:rPr>
        <w:t>：</w:t>
      </w:r>
      <w:r>
        <w:rPr>
          <w:rFonts w:hint="eastAsia" w:ascii="宋体" w:hAnsi="宋体" w:eastAsia="宋体" w:cs="宋体"/>
          <w:color w:val="auto"/>
          <w:szCs w:val="24"/>
          <w:lang w:val="en-US" w:eastAsia="zh-CN"/>
        </w:rPr>
        <w:t xml:space="preserve">09158825318 </w:t>
      </w:r>
    </w:p>
    <w:p>
      <w:pPr>
        <w:pStyle w:val="4"/>
        <w:spacing w:before="0" w:beforeAutospacing="0" w:after="0" w:afterAutospacing="0" w:line="360" w:lineRule="auto"/>
        <w:ind w:firstLine="696" w:firstLineChars="290"/>
        <w:rPr>
          <w:rFonts w:hint="eastAsia" w:ascii="宋体" w:hAnsi="宋体" w:eastAsia="宋体" w:cs="宋体"/>
          <w:color w:val="auto"/>
          <w:szCs w:val="24"/>
        </w:rPr>
      </w:pPr>
      <w:r>
        <w:rPr>
          <w:rFonts w:hint="eastAsia" w:ascii="宋体" w:hAnsi="宋体" w:eastAsia="宋体" w:cs="宋体"/>
          <w:color w:val="auto"/>
          <w:szCs w:val="24"/>
          <w:lang w:val="en-US" w:eastAsia="zh-CN"/>
        </w:rPr>
        <w:t>2</w:t>
      </w:r>
      <w:r>
        <w:rPr>
          <w:rFonts w:hint="eastAsia" w:ascii="宋体" w:hAnsi="宋体" w:eastAsia="宋体" w:cs="宋体"/>
          <w:color w:val="auto"/>
          <w:szCs w:val="24"/>
        </w:rPr>
        <w:t>、采购代理机构信息</w:t>
      </w:r>
    </w:p>
    <w:p>
      <w:pPr>
        <w:pStyle w:val="4"/>
        <w:spacing w:before="0" w:beforeAutospacing="0" w:after="0" w:afterAutospacing="0" w:line="360" w:lineRule="auto"/>
        <w:ind w:firstLine="696" w:firstLineChars="290"/>
        <w:rPr>
          <w:rFonts w:hint="eastAsia" w:ascii="宋体" w:hAnsi="宋体" w:eastAsia="宋体" w:cs="宋体"/>
          <w:color w:val="auto"/>
          <w:szCs w:val="24"/>
          <w:lang w:val="en-US" w:eastAsia="zh-CN"/>
        </w:rPr>
      </w:pPr>
      <w:r>
        <w:rPr>
          <w:rFonts w:hint="eastAsia" w:ascii="宋体" w:hAnsi="宋体" w:eastAsia="宋体" w:cs="宋体"/>
          <w:color w:val="auto"/>
          <w:szCs w:val="24"/>
        </w:rPr>
        <w:t>名称：</w:t>
      </w:r>
      <w:r>
        <w:rPr>
          <w:rFonts w:hint="eastAsia" w:ascii="宋体" w:hAnsi="宋体" w:eastAsia="宋体" w:cs="宋体"/>
          <w:color w:val="auto"/>
          <w:szCs w:val="24"/>
          <w:lang w:val="en-US" w:eastAsia="zh-CN"/>
        </w:rPr>
        <w:t>陕西佳诚新迈项目管理有限公司</w:t>
      </w:r>
    </w:p>
    <w:p>
      <w:pPr>
        <w:pStyle w:val="4"/>
        <w:spacing w:before="0" w:beforeAutospacing="0" w:after="0" w:afterAutospacing="0" w:line="360" w:lineRule="auto"/>
        <w:ind w:firstLine="696" w:firstLineChars="290"/>
        <w:rPr>
          <w:rFonts w:hint="eastAsia" w:ascii="宋体" w:hAnsi="宋体" w:eastAsia="宋体" w:cs="宋体"/>
          <w:color w:val="auto"/>
          <w:szCs w:val="24"/>
          <w:lang w:eastAsia="zh-CN"/>
        </w:rPr>
      </w:pPr>
      <w:r>
        <w:rPr>
          <w:rFonts w:hint="eastAsia" w:ascii="宋体" w:hAnsi="宋体" w:eastAsia="宋体" w:cs="宋体"/>
          <w:color w:val="auto"/>
          <w:szCs w:val="24"/>
        </w:rPr>
        <w:t>地址：</w:t>
      </w:r>
      <w:r>
        <w:rPr>
          <w:rFonts w:hint="eastAsia" w:ascii="宋体" w:hAnsi="宋体" w:eastAsia="宋体" w:cs="宋体"/>
          <w:color w:val="auto"/>
          <w:szCs w:val="24"/>
          <w:lang w:eastAsia="zh-CN"/>
        </w:rPr>
        <w:t>安康市高新技术产业开发区钻石壹号1901室</w:t>
      </w:r>
    </w:p>
    <w:p>
      <w:pPr>
        <w:pStyle w:val="4"/>
        <w:spacing w:before="0" w:beforeAutospacing="0" w:after="0" w:afterAutospacing="0" w:line="360" w:lineRule="auto"/>
        <w:ind w:firstLine="696" w:firstLineChars="290"/>
        <w:rPr>
          <w:rFonts w:hint="eastAsia" w:ascii="宋体" w:hAnsi="宋体" w:eastAsia="宋体" w:cs="宋体"/>
          <w:color w:val="auto"/>
          <w:szCs w:val="24"/>
          <w:lang w:val="en-US" w:eastAsia="zh-CN"/>
        </w:rPr>
      </w:pPr>
      <w:r>
        <w:rPr>
          <w:rFonts w:hint="eastAsia" w:ascii="宋体" w:hAnsi="宋体" w:eastAsia="宋体" w:cs="宋体"/>
          <w:color w:val="auto"/>
          <w:szCs w:val="24"/>
          <w:lang w:eastAsia="zh-CN"/>
        </w:rPr>
        <w:t>联系方式</w:t>
      </w:r>
      <w:r>
        <w:rPr>
          <w:rFonts w:hint="eastAsia" w:ascii="宋体" w:hAnsi="宋体" w:eastAsia="宋体" w:cs="宋体"/>
          <w:color w:val="auto"/>
          <w:szCs w:val="24"/>
        </w:rPr>
        <w:t>：</w:t>
      </w:r>
      <w:r>
        <w:rPr>
          <w:rFonts w:hint="eastAsia" w:ascii="宋体" w:hAnsi="宋体" w:eastAsia="宋体" w:cs="宋体"/>
          <w:color w:val="auto"/>
          <w:szCs w:val="24"/>
          <w:lang w:val="en-US" w:eastAsia="zh-CN"/>
        </w:rPr>
        <w:t>19191411108</w:t>
      </w:r>
    </w:p>
    <w:p>
      <w:pPr>
        <w:pStyle w:val="4"/>
        <w:spacing w:before="0" w:beforeAutospacing="0" w:after="0" w:afterAutospacing="0" w:line="360" w:lineRule="auto"/>
        <w:ind w:firstLine="696" w:firstLineChars="290"/>
        <w:rPr>
          <w:rFonts w:hint="eastAsia" w:ascii="宋体" w:hAnsi="宋体" w:eastAsia="宋体" w:cs="宋体"/>
          <w:color w:val="auto"/>
          <w:szCs w:val="24"/>
        </w:rPr>
      </w:pPr>
      <w:r>
        <w:rPr>
          <w:rFonts w:hint="eastAsia" w:ascii="宋体" w:hAnsi="宋体" w:eastAsia="宋体" w:cs="宋体"/>
          <w:color w:val="auto"/>
          <w:szCs w:val="24"/>
          <w:lang w:val="en-US" w:eastAsia="zh-CN"/>
        </w:rPr>
        <w:t>3</w:t>
      </w:r>
      <w:r>
        <w:rPr>
          <w:rFonts w:hint="eastAsia" w:ascii="宋体" w:hAnsi="宋体" w:eastAsia="宋体" w:cs="宋体"/>
          <w:color w:val="auto"/>
          <w:szCs w:val="24"/>
        </w:rPr>
        <w:t>、项目联系方式</w:t>
      </w:r>
    </w:p>
    <w:p>
      <w:pPr>
        <w:pStyle w:val="4"/>
        <w:spacing w:before="0" w:beforeAutospacing="0" w:after="0" w:afterAutospacing="0" w:line="360" w:lineRule="auto"/>
        <w:ind w:firstLine="696" w:firstLineChars="290"/>
        <w:rPr>
          <w:rFonts w:hint="eastAsia" w:ascii="宋体" w:hAnsi="宋体" w:eastAsia="宋体" w:cs="宋体"/>
          <w:color w:val="auto"/>
          <w:szCs w:val="24"/>
          <w:lang w:eastAsia="zh-CN"/>
        </w:rPr>
      </w:pPr>
      <w:r>
        <w:rPr>
          <w:rFonts w:hint="eastAsia" w:ascii="宋体" w:hAnsi="宋体" w:eastAsia="宋体" w:cs="宋体"/>
          <w:color w:val="auto"/>
          <w:szCs w:val="24"/>
        </w:rPr>
        <w:t>项目联系人：</w:t>
      </w:r>
      <w:r>
        <w:rPr>
          <w:rFonts w:hint="eastAsia" w:ascii="宋体" w:hAnsi="宋体" w:eastAsia="宋体" w:cs="宋体"/>
          <w:color w:val="auto"/>
          <w:szCs w:val="24"/>
          <w:lang w:val="en-US" w:eastAsia="zh-CN"/>
        </w:rPr>
        <w:t>刘志鹏</w:t>
      </w:r>
    </w:p>
    <w:p>
      <w:pPr>
        <w:pStyle w:val="4"/>
        <w:spacing w:before="0" w:beforeAutospacing="0" w:after="0" w:afterAutospacing="0" w:line="360" w:lineRule="auto"/>
        <w:ind w:firstLine="696" w:firstLineChars="290"/>
        <w:rPr>
          <w:rFonts w:hint="eastAsia" w:cs="宋体"/>
          <w:color w:val="auto"/>
          <w:szCs w:val="24"/>
          <w:lang w:eastAsia="zh-CN"/>
        </w:rPr>
      </w:pPr>
      <w:r>
        <w:rPr>
          <w:rFonts w:hint="eastAsia" w:ascii="宋体" w:hAnsi="宋体" w:eastAsia="宋体" w:cs="宋体"/>
          <w:color w:val="auto"/>
          <w:szCs w:val="24"/>
        </w:rPr>
        <w:t>电话：</w:t>
      </w:r>
      <w:r>
        <w:rPr>
          <w:rFonts w:hint="eastAsia" w:ascii="宋体" w:hAnsi="宋体" w:eastAsia="宋体" w:cs="宋体"/>
          <w:color w:val="auto"/>
          <w:szCs w:val="24"/>
          <w:lang w:val="en-US" w:eastAsia="zh-CN"/>
        </w:rPr>
        <w:t>19191411108</w:t>
      </w:r>
    </w:p>
    <w:p>
      <w:pPr>
        <w:pStyle w:val="4"/>
        <w:spacing w:before="210" w:beforeAutospacing="0" w:after="210" w:afterAutospacing="0" w:line="360" w:lineRule="auto"/>
        <w:ind w:firstLine="420"/>
        <w:jc w:val="right"/>
        <w:rPr>
          <w:rFonts w:hint="eastAsia" w:ascii="宋体" w:hAnsi="宋体" w:eastAsia="宋体" w:cs="宋体"/>
          <w:color w:val="auto"/>
          <w:szCs w:val="24"/>
          <w:lang w:eastAsia="zh-CN"/>
        </w:rPr>
      </w:pPr>
      <w:r>
        <w:rPr>
          <w:rFonts w:hint="eastAsia" w:ascii="宋体" w:hAnsi="宋体" w:eastAsia="宋体" w:cs="宋体"/>
          <w:color w:val="auto"/>
          <w:szCs w:val="24"/>
          <w:lang w:val="en-US" w:eastAsia="zh-CN"/>
        </w:rPr>
        <w:t>陕西佳诚新迈项目管理有限公司</w:t>
      </w:r>
    </w:p>
    <w:p>
      <w:pPr>
        <w:jc w:val="right"/>
      </w:pPr>
      <w:r>
        <w:rPr>
          <w:rFonts w:hint="eastAsia" w:ascii="宋体" w:hAnsi="宋体" w:eastAsia="宋体" w:cs="宋体"/>
          <w:color w:val="auto"/>
          <w:sz w:val="24"/>
          <w:szCs w:val="24"/>
        </w:rPr>
        <w:t>202</w:t>
      </w:r>
      <w:r>
        <w:rPr>
          <w:rFonts w:hint="eastAsia" w:hAnsi="宋体" w:cs="宋体"/>
          <w:color w:val="auto"/>
          <w:sz w:val="24"/>
          <w:szCs w:val="24"/>
          <w:lang w:val="en-US" w:eastAsia="zh-CN"/>
        </w:rPr>
        <w:t>4</w:t>
      </w:r>
      <w:r>
        <w:rPr>
          <w:rFonts w:hint="eastAsia" w:ascii="宋体" w:hAnsi="宋体" w:eastAsia="宋体" w:cs="宋体"/>
          <w:color w:val="auto"/>
          <w:sz w:val="24"/>
          <w:szCs w:val="24"/>
        </w:rPr>
        <w:t>年</w:t>
      </w:r>
      <w:r>
        <w:rPr>
          <w:rFonts w:hint="eastAsia" w:hAnsi="宋体" w:cs="宋体"/>
          <w:color w:val="auto"/>
          <w:sz w:val="24"/>
          <w:szCs w:val="24"/>
          <w:lang w:val="en-US" w:eastAsia="zh-CN"/>
        </w:rPr>
        <w:t>01</w:t>
      </w:r>
      <w:r>
        <w:rPr>
          <w:rFonts w:hint="eastAsia" w:ascii="宋体" w:hAnsi="宋体" w:eastAsia="宋体" w:cs="宋体"/>
          <w:color w:val="auto"/>
          <w:sz w:val="24"/>
          <w:szCs w:val="24"/>
        </w:rPr>
        <w:t>月</w:t>
      </w:r>
      <w:r>
        <w:rPr>
          <w:rFonts w:hint="eastAsia" w:hAnsi="宋体" w:cs="宋体"/>
          <w:color w:val="auto"/>
          <w:sz w:val="24"/>
          <w:szCs w:val="24"/>
          <w:lang w:val="en-US" w:eastAsia="zh-CN"/>
        </w:rPr>
        <w:t>11</w:t>
      </w:r>
      <w:r>
        <w:rPr>
          <w:rFonts w:hint="eastAsia" w:ascii="宋体" w:hAnsi="宋体" w:eastAsia="宋体" w:cs="宋体"/>
          <w:color w:val="auto"/>
          <w:sz w:val="24"/>
          <w:szCs w:val="24"/>
        </w:rPr>
        <w:t>日</w:t>
      </w:r>
    </w:p>
    <w:sectPr>
      <w:pgSz w:w="11906" w:h="16838"/>
      <w:pgMar w:top="1247"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ZTQ3NGJiOGZkZjY3ZTQ0ZmYyZDkzNWY5ZGJjMmIifQ=="/>
  </w:docVars>
  <w:rsids>
    <w:rsidRoot w:val="3CE61BF4"/>
    <w:rsid w:val="00133963"/>
    <w:rsid w:val="00725B00"/>
    <w:rsid w:val="00CB01A7"/>
    <w:rsid w:val="00F74A57"/>
    <w:rsid w:val="01397881"/>
    <w:rsid w:val="016A26FF"/>
    <w:rsid w:val="01A22FA2"/>
    <w:rsid w:val="02163633"/>
    <w:rsid w:val="02256953"/>
    <w:rsid w:val="027F1F55"/>
    <w:rsid w:val="029F0F02"/>
    <w:rsid w:val="02B52CED"/>
    <w:rsid w:val="0311539C"/>
    <w:rsid w:val="03A74512"/>
    <w:rsid w:val="03BE2679"/>
    <w:rsid w:val="044C38FE"/>
    <w:rsid w:val="062F07E1"/>
    <w:rsid w:val="06897881"/>
    <w:rsid w:val="06AD7182"/>
    <w:rsid w:val="07533890"/>
    <w:rsid w:val="07BC5DE8"/>
    <w:rsid w:val="07DB054C"/>
    <w:rsid w:val="08E377F8"/>
    <w:rsid w:val="091C0013"/>
    <w:rsid w:val="091C228D"/>
    <w:rsid w:val="096F2362"/>
    <w:rsid w:val="098256E2"/>
    <w:rsid w:val="098A5AEA"/>
    <w:rsid w:val="098E3C2F"/>
    <w:rsid w:val="09C85D77"/>
    <w:rsid w:val="0ABE2142"/>
    <w:rsid w:val="0ACE05D7"/>
    <w:rsid w:val="0AE71698"/>
    <w:rsid w:val="0B286762"/>
    <w:rsid w:val="0BD67470"/>
    <w:rsid w:val="0BDA24AA"/>
    <w:rsid w:val="0C362161"/>
    <w:rsid w:val="0C7B5C0C"/>
    <w:rsid w:val="0C851169"/>
    <w:rsid w:val="0CA128F0"/>
    <w:rsid w:val="0CE00983"/>
    <w:rsid w:val="0D733916"/>
    <w:rsid w:val="0DA63594"/>
    <w:rsid w:val="0DFE34D8"/>
    <w:rsid w:val="0EEF4FBF"/>
    <w:rsid w:val="0F670FFA"/>
    <w:rsid w:val="100F7DDF"/>
    <w:rsid w:val="10D545B5"/>
    <w:rsid w:val="10E548CC"/>
    <w:rsid w:val="1184778B"/>
    <w:rsid w:val="11CE0C49"/>
    <w:rsid w:val="11D91DB9"/>
    <w:rsid w:val="11ED57DF"/>
    <w:rsid w:val="120B2ED0"/>
    <w:rsid w:val="12402FED"/>
    <w:rsid w:val="126834E8"/>
    <w:rsid w:val="12F2507E"/>
    <w:rsid w:val="140C03C2"/>
    <w:rsid w:val="1430760D"/>
    <w:rsid w:val="145E0385"/>
    <w:rsid w:val="14787805"/>
    <w:rsid w:val="14B31390"/>
    <w:rsid w:val="15311E8E"/>
    <w:rsid w:val="153F77C3"/>
    <w:rsid w:val="154A2C51"/>
    <w:rsid w:val="1585042C"/>
    <w:rsid w:val="15A609C5"/>
    <w:rsid w:val="167B1EC7"/>
    <w:rsid w:val="16AE60A6"/>
    <w:rsid w:val="18D35714"/>
    <w:rsid w:val="193E29F4"/>
    <w:rsid w:val="19C4371D"/>
    <w:rsid w:val="19F811CC"/>
    <w:rsid w:val="1A265A2E"/>
    <w:rsid w:val="1A6D0076"/>
    <w:rsid w:val="1B214753"/>
    <w:rsid w:val="1B5C7573"/>
    <w:rsid w:val="1C237272"/>
    <w:rsid w:val="1C9B45D6"/>
    <w:rsid w:val="1CBE2689"/>
    <w:rsid w:val="1D0A523E"/>
    <w:rsid w:val="1DAF76F4"/>
    <w:rsid w:val="1E454BFC"/>
    <w:rsid w:val="1E682698"/>
    <w:rsid w:val="1ECB3238"/>
    <w:rsid w:val="1F0F0DA9"/>
    <w:rsid w:val="1F1C5B30"/>
    <w:rsid w:val="1F9000F9"/>
    <w:rsid w:val="1FA20ACE"/>
    <w:rsid w:val="1FBE055D"/>
    <w:rsid w:val="1FE10954"/>
    <w:rsid w:val="1FFB41FB"/>
    <w:rsid w:val="20052E1F"/>
    <w:rsid w:val="20082393"/>
    <w:rsid w:val="201D6D79"/>
    <w:rsid w:val="201E5705"/>
    <w:rsid w:val="20545CAA"/>
    <w:rsid w:val="20E324C8"/>
    <w:rsid w:val="21371B5A"/>
    <w:rsid w:val="219F2875"/>
    <w:rsid w:val="21D02A2F"/>
    <w:rsid w:val="21FD6BC4"/>
    <w:rsid w:val="22106F72"/>
    <w:rsid w:val="22560151"/>
    <w:rsid w:val="22AF71A3"/>
    <w:rsid w:val="22C21A4A"/>
    <w:rsid w:val="232344AB"/>
    <w:rsid w:val="23547D69"/>
    <w:rsid w:val="239F2C6C"/>
    <w:rsid w:val="23D700A4"/>
    <w:rsid w:val="23E10E45"/>
    <w:rsid w:val="245658D5"/>
    <w:rsid w:val="248174F9"/>
    <w:rsid w:val="248D10AB"/>
    <w:rsid w:val="24E0729E"/>
    <w:rsid w:val="24E320A4"/>
    <w:rsid w:val="268E5DBA"/>
    <w:rsid w:val="26F47260"/>
    <w:rsid w:val="27402404"/>
    <w:rsid w:val="275F55C4"/>
    <w:rsid w:val="27E54271"/>
    <w:rsid w:val="28093ADF"/>
    <w:rsid w:val="280D6262"/>
    <w:rsid w:val="284B4D13"/>
    <w:rsid w:val="286A6122"/>
    <w:rsid w:val="287B1F86"/>
    <w:rsid w:val="2891504C"/>
    <w:rsid w:val="28A40771"/>
    <w:rsid w:val="28DE5325"/>
    <w:rsid w:val="29652D89"/>
    <w:rsid w:val="2A1F06AD"/>
    <w:rsid w:val="2A634175"/>
    <w:rsid w:val="2B5D1988"/>
    <w:rsid w:val="2BAA1998"/>
    <w:rsid w:val="2C1D750A"/>
    <w:rsid w:val="2CE47D76"/>
    <w:rsid w:val="2D253FC2"/>
    <w:rsid w:val="2D406CBA"/>
    <w:rsid w:val="2D757B9F"/>
    <w:rsid w:val="2DAA2800"/>
    <w:rsid w:val="2DF86C01"/>
    <w:rsid w:val="2E084A39"/>
    <w:rsid w:val="2E8E40CF"/>
    <w:rsid w:val="2E9F4E10"/>
    <w:rsid w:val="2EE61AE3"/>
    <w:rsid w:val="2FDD08AB"/>
    <w:rsid w:val="30190050"/>
    <w:rsid w:val="304A5625"/>
    <w:rsid w:val="30536D05"/>
    <w:rsid w:val="30667772"/>
    <w:rsid w:val="30847B98"/>
    <w:rsid w:val="30F10EA7"/>
    <w:rsid w:val="31EA7B24"/>
    <w:rsid w:val="32AC32EB"/>
    <w:rsid w:val="32F86D1E"/>
    <w:rsid w:val="332B4287"/>
    <w:rsid w:val="332C1A8F"/>
    <w:rsid w:val="332E385F"/>
    <w:rsid w:val="334A0771"/>
    <w:rsid w:val="33AC10A3"/>
    <w:rsid w:val="34142EF7"/>
    <w:rsid w:val="34640BBA"/>
    <w:rsid w:val="34897C57"/>
    <w:rsid w:val="3499658F"/>
    <w:rsid w:val="34C218DF"/>
    <w:rsid w:val="352628F1"/>
    <w:rsid w:val="352F3A92"/>
    <w:rsid w:val="35C23B21"/>
    <w:rsid w:val="35C5387D"/>
    <w:rsid w:val="36C379A0"/>
    <w:rsid w:val="36C91278"/>
    <w:rsid w:val="36D10432"/>
    <w:rsid w:val="373B5B06"/>
    <w:rsid w:val="37410BBC"/>
    <w:rsid w:val="375A242D"/>
    <w:rsid w:val="37753C66"/>
    <w:rsid w:val="3790083E"/>
    <w:rsid w:val="385A78FE"/>
    <w:rsid w:val="387D447B"/>
    <w:rsid w:val="3890106E"/>
    <w:rsid w:val="38BA6C18"/>
    <w:rsid w:val="38FA6A9B"/>
    <w:rsid w:val="391B1838"/>
    <w:rsid w:val="39631CC5"/>
    <w:rsid w:val="39716316"/>
    <w:rsid w:val="3A164F39"/>
    <w:rsid w:val="3A5B59DD"/>
    <w:rsid w:val="3ABD5DEE"/>
    <w:rsid w:val="3AC13FE3"/>
    <w:rsid w:val="3AF26BD4"/>
    <w:rsid w:val="3B977E0F"/>
    <w:rsid w:val="3B995BA0"/>
    <w:rsid w:val="3C1E3453"/>
    <w:rsid w:val="3C305AAE"/>
    <w:rsid w:val="3CCC3222"/>
    <w:rsid w:val="3CE61BF4"/>
    <w:rsid w:val="3D06362C"/>
    <w:rsid w:val="3D0C08D6"/>
    <w:rsid w:val="3DB6523D"/>
    <w:rsid w:val="3EA64DEB"/>
    <w:rsid w:val="3EAA5742"/>
    <w:rsid w:val="3EB31B0A"/>
    <w:rsid w:val="3EFE4D3D"/>
    <w:rsid w:val="4081145C"/>
    <w:rsid w:val="40A724B0"/>
    <w:rsid w:val="40B248A8"/>
    <w:rsid w:val="4105229D"/>
    <w:rsid w:val="41853FD8"/>
    <w:rsid w:val="41DB14A8"/>
    <w:rsid w:val="42130880"/>
    <w:rsid w:val="421F738E"/>
    <w:rsid w:val="42462C65"/>
    <w:rsid w:val="42557161"/>
    <w:rsid w:val="43543658"/>
    <w:rsid w:val="43724B91"/>
    <w:rsid w:val="43D33102"/>
    <w:rsid w:val="446C43E1"/>
    <w:rsid w:val="44821D8C"/>
    <w:rsid w:val="45155189"/>
    <w:rsid w:val="45662459"/>
    <w:rsid w:val="458B7BE0"/>
    <w:rsid w:val="45C85E33"/>
    <w:rsid w:val="466C5E38"/>
    <w:rsid w:val="468772B0"/>
    <w:rsid w:val="46C53213"/>
    <w:rsid w:val="46D568FA"/>
    <w:rsid w:val="474D3043"/>
    <w:rsid w:val="47503B46"/>
    <w:rsid w:val="48115DB5"/>
    <w:rsid w:val="48790C38"/>
    <w:rsid w:val="495F2766"/>
    <w:rsid w:val="49A21B2F"/>
    <w:rsid w:val="49F509D5"/>
    <w:rsid w:val="4A1D35FE"/>
    <w:rsid w:val="4A4818E7"/>
    <w:rsid w:val="4A8F272A"/>
    <w:rsid w:val="4AB4578B"/>
    <w:rsid w:val="4BB753E3"/>
    <w:rsid w:val="4C612351"/>
    <w:rsid w:val="4C773911"/>
    <w:rsid w:val="4D336154"/>
    <w:rsid w:val="4E1B7FB7"/>
    <w:rsid w:val="4E3B079A"/>
    <w:rsid w:val="4EC667C6"/>
    <w:rsid w:val="4EF1720E"/>
    <w:rsid w:val="4F795C68"/>
    <w:rsid w:val="4F93279A"/>
    <w:rsid w:val="4F94069B"/>
    <w:rsid w:val="50727EFC"/>
    <w:rsid w:val="50E068D8"/>
    <w:rsid w:val="51327B01"/>
    <w:rsid w:val="51915487"/>
    <w:rsid w:val="51B01DB1"/>
    <w:rsid w:val="52854FEC"/>
    <w:rsid w:val="52DD424A"/>
    <w:rsid w:val="52ED494E"/>
    <w:rsid w:val="533319A2"/>
    <w:rsid w:val="53684738"/>
    <w:rsid w:val="537A08C9"/>
    <w:rsid w:val="53A37DD6"/>
    <w:rsid w:val="53E43F94"/>
    <w:rsid w:val="541206AB"/>
    <w:rsid w:val="547D50B9"/>
    <w:rsid w:val="54F226E1"/>
    <w:rsid w:val="55344AA7"/>
    <w:rsid w:val="55631913"/>
    <w:rsid w:val="572D1764"/>
    <w:rsid w:val="57803FD4"/>
    <w:rsid w:val="581E4932"/>
    <w:rsid w:val="58213BD2"/>
    <w:rsid w:val="583122D8"/>
    <w:rsid w:val="588E207C"/>
    <w:rsid w:val="58CC1076"/>
    <w:rsid w:val="59D177D9"/>
    <w:rsid w:val="5A710D75"/>
    <w:rsid w:val="5A81253D"/>
    <w:rsid w:val="5B266C33"/>
    <w:rsid w:val="5B2C37D5"/>
    <w:rsid w:val="5BCE54A7"/>
    <w:rsid w:val="5C2B7E22"/>
    <w:rsid w:val="5C417B33"/>
    <w:rsid w:val="5CF3719C"/>
    <w:rsid w:val="5D134FFD"/>
    <w:rsid w:val="5D9052AE"/>
    <w:rsid w:val="5EBF5FA5"/>
    <w:rsid w:val="5EFD7B7D"/>
    <w:rsid w:val="5F871FFC"/>
    <w:rsid w:val="5FF37296"/>
    <w:rsid w:val="60237B10"/>
    <w:rsid w:val="60723ED7"/>
    <w:rsid w:val="60BB3860"/>
    <w:rsid w:val="60E47381"/>
    <w:rsid w:val="60F5158E"/>
    <w:rsid w:val="612C0D28"/>
    <w:rsid w:val="613B0F6B"/>
    <w:rsid w:val="6142152A"/>
    <w:rsid w:val="61AD646C"/>
    <w:rsid w:val="61FA4D3D"/>
    <w:rsid w:val="6274693F"/>
    <w:rsid w:val="63046FC6"/>
    <w:rsid w:val="638F16D0"/>
    <w:rsid w:val="63F506AA"/>
    <w:rsid w:val="65247C6D"/>
    <w:rsid w:val="65E47E23"/>
    <w:rsid w:val="65EB004A"/>
    <w:rsid w:val="668447F7"/>
    <w:rsid w:val="66A6332B"/>
    <w:rsid w:val="6754344C"/>
    <w:rsid w:val="675618E6"/>
    <w:rsid w:val="67C24194"/>
    <w:rsid w:val="68C0311F"/>
    <w:rsid w:val="691067DB"/>
    <w:rsid w:val="69D63F27"/>
    <w:rsid w:val="69F66377"/>
    <w:rsid w:val="6A2C0FA6"/>
    <w:rsid w:val="6A7A5F9E"/>
    <w:rsid w:val="6A9211A3"/>
    <w:rsid w:val="6AEC7038"/>
    <w:rsid w:val="6B0255A4"/>
    <w:rsid w:val="6B1D005F"/>
    <w:rsid w:val="6B9924EA"/>
    <w:rsid w:val="6BF83991"/>
    <w:rsid w:val="6C1E2D5C"/>
    <w:rsid w:val="6C6E2519"/>
    <w:rsid w:val="6D010E6E"/>
    <w:rsid w:val="6D1367C0"/>
    <w:rsid w:val="6D4E71ED"/>
    <w:rsid w:val="6DBB701C"/>
    <w:rsid w:val="6F326F95"/>
    <w:rsid w:val="6FBC298B"/>
    <w:rsid w:val="6FFE7D34"/>
    <w:rsid w:val="700E076C"/>
    <w:rsid w:val="70727DF7"/>
    <w:rsid w:val="709D16B7"/>
    <w:rsid w:val="7107738E"/>
    <w:rsid w:val="713E210A"/>
    <w:rsid w:val="71646F55"/>
    <w:rsid w:val="71A21977"/>
    <w:rsid w:val="71AF6EAA"/>
    <w:rsid w:val="7227679E"/>
    <w:rsid w:val="729D680C"/>
    <w:rsid w:val="72D336FA"/>
    <w:rsid w:val="73012015"/>
    <w:rsid w:val="736B3932"/>
    <w:rsid w:val="743012AB"/>
    <w:rsid w:val="759E6B43"/>
    <w:rsid w:val="7735524B"/>
    <w:rsid w:val="77CC26B6"/>
    <w:rsid w:val="787D7D82"/>
    <w:rsid w:val="78D32976"/>
    <w:rsid w:val="78E438F7"/>
    <w:rsid w:val="79FB4074"/>
    <w:rsid w:val="7A0200FB"/>
    <w:rsid w:val="7A184EDD"/>
    <w:rsid w:val="7A19518C"/>
    <w:rsid w:val="7B010D4F"/>
    <w:rsid w:val="7B324D78"/>
    <w:rsid w:val="7B347804"/>
    <w:rsid w:val="7CEC5AE4"/>
    <w:rsid w:val="7E2C3D4E"/>
    <w:rsid w:val="7EA14742"/>
    <w:rsid w:val="7ED356F2"/>
    <w:rsid w:val="7EEF3669"/>
    <w:rsid w:val="7EF57E81"/>
    <w:rsid w:val="7F5C0B9B"/>
    <w:rsid w:val="7F6E39F3"/>
    <w:rsid w:val="7FD67C11"/>
    <w:rsid w:val="7FF44F85"/>
    <w:rsid w:val="7FFB40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kern w:val="2"/>
      <w:sz w:val="21"/>
      <w:szCs w:val="24"/>
    </w:rPr>
  </w:style>
  <w:style w:type="paragraph" w:styleId="3">
    <w:name w:val="Body Text First Indent"/>
    <w:basedOn w:val="2"/>
    <w:next w:val="1"/>
    <w:qFormat/>
    <w:uiPriority w:val="0"/>
    <w:pPr>
      <w:ind w:firstLine="420" w:firstLineChars="100"/>
    </w:pPr>
  </w:style>
  <w:style w:type="paragraph" w:styleId="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5676</Words>
  <Characters>6508</Characters>
  <Lines>0</Lines>
  <Paragraphs>0</Paragraphs>
  <TotalTime>11</TotalTime>
  <ScaleCrop>false</ScaleCrop>
  <LinksUpToDate>false</LinksUpToDate>
  <CharactersWithSpaces>6516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2022-11-17T08:47:00Z</dcterms:created>
  <dc:creator>Administrator</dc:creator>
  <cp:lastModifiedBy>rain</cp:lastModifiedBy>
  <cp:lastPrinted>2022-11-18T01:07:00Z</cp:lastPrinted>
  <dcterms:modified xsi:type="dcterms:W3CDTF">2024-01-11T00:50:14Z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415A07DD1B3C412BABFF93F1F79492B0</vt:lpwstr>
  </property>
</Properties>
</file>