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right="0" w:firstLine="0"/>
        <w:jc w:val="center"/>
        <w:textAlignment w:val="auto"/>
        <w:rPr>
          <w:rFonts w:hint="eastAsia" w:cs="宋体"/>
          <w:b/>
          <w:i w:val="0"/>
          <w:caps w:val="0"/>
          <w:color w:val="333333"/>
          <w:spacing w:val="0"/>
          <w:sz w:val="26"/>
          <w:szCs w:val="26"/>
          <w:shd w:val="clear" w:fill="FFFFFF"/>
          <w:lang w:eastAsia="zh-CN"/>
        </w:rPr>
      </w:pPr>
      <w:r>
        <w:rPr>
          <w:rFonts w:hint="eastAsia" w:cs="宋体"/>
          <w:b/>
          <w:i w:val="0"/>
          <w:caps w:val="0"/>
          <w:color w:val="333333"/>
          <w:spacing w:val="0"/>
          <w:sz w:val="26"/>
          <w:szCs w:val="26"/>
          <w:shd w:val="clear" w:fill="FFFFFF"/>
          <w:lang w:eastAsia="zh-CN"/>
        </w:rPr>
        <w:t>2020年陕西省旱作节水农业项目的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right="0" w:firstLine="0"/>
        <w:jc w:val="center"/>
        <w:textAlignment w:val="auto"/>
        <w:rPr>
          <w:rFonts w:hint="eastAsia" w:ascii="宋体" w:hAnsi="宋体" w:eastAsia="宋体" w:cs="宋体"/>
          <w:b/>
          <w:i w:val="0"/>
          <w:caps w:val="0"/>
          <w:color w:val="333333"/>
          <w:spacing w:val="0"/>
          <w:sz w:val="26"/>
          <w:szCs w:val="26"/>
          <w:shd w:val="clear" w:fill="FFFFFF"/>
        </w:rPr>
      </w:pPr>
      <w:r>
        <w:rPr>
          <w:rFonts w:hint="eastAsia" w:ascii="宋体" w:hAnsi="宋体" w:eastAsia="宋体" w:cs="宋体"/>
          <w:b/>
          <w:i w:val="0"/>
          <w:caps w:val="0"/>
          <w:color w:val="333333"/>
          <w:spacing w:val="0"/>
          <w:sz w:val="26"/>
          <w:szCs w:val="26"/>
          <w:shd w:val="clear" w:fill="FFFFFF"/>
        </w:rPr>
        <w:t>采购结果公告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
          <w:szCs w:val="2"/>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一、项目编号：</w:t>
      </w:r>
      <w:r>
        <w:rPr>
          <w:rFonts w:hint="eastAsia" w:ascii="宋体" w:hAnsi="宋体" w:eastAsia="宋体" w:cs="宋体"/>
          <w:b/>
          <w:i w:val="0"/>
          <w:caps w:val="0"/>
          <w:color w:val="333333"/>
          <w:spacing w:val="0"/>
          <w:sz w:val="24"/>
          <w:szCs w:val="24"/>
          <w:shd w:val="clear" w:fill="FFFFFF"/>
          <w:lang w:val="en-US" w:eastAsia="zh-CN"/>
        </w:rPr>
        <w:t>HXCT-2020-068号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二、项目名称：</w:t>
      </w:r>
      <w:r>
        <w:rPr>
          <w:rFonts w:hint="eastAsia" w:ascii="宋体" w:hAnsi="宋体" w:eastAsia="宋体" w:cs="宋体"/>
          <w:b/>
          <w:i w:val="0"/>
          <w:caps w:val="0"/>
          <w:color w:val="333333"/>
          <w:spacing w:val="0"/>
          <w:sz w:val="24"/>
          <w:szCs w:val="24"/>
          <w:shd w:val="clear" w:fill="FFFFFF"/>
          <w:lang w:val="en-US" w:eastAsia="zh-CN"/>
        </w:rPr>
        <w:t>2020年陕西省旱作节水农业项目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三、采购结果：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1、第一包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rPr>
        <w:t xml:space="preserve">成交结果： </w:t>
      </w:r>
      <w:r>
        <w:rPr>
          <w:rFonts w:hint="eastAsia" w:ascii="宋体" w:hAnsi="宋体" w:eastAsia="宋体" w:cs="宋体"/>
          <w:i w:val="0"/>
          <w:caps w:val="0"/>
          <w:color w:val="333333"/>
          <w:spacing w:val="0"/>
          <w:sz w:val="22"/>
          <w:szCs w:val="22"/>
          <w:shd w:val="clear" w:fill="FFFFFF"/>
          <w:lang w:eastAsia="zh-CN"/>
        </w:rPr>
        <w:t>未成交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eastAsia="zh-CN"/>
        </w:rPr>
        <w:t>未成交原因：有效投标人不足三家。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2、第二包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成交结果： 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rPr>
        <w:t>供应商名称：韩城市国力森宝生物科技有限公司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1799" w:leftChars="228" w:right="0" w:hanging="1320" w:hangingChars="600"/>
        <w:jc w:val="left"/>
        <w:textAlignment w:val="auto"/>
        <w:rPr>
          <w:rFonts w:hint="eastAsia" w:ascii="宋体" w:hAnsi="宋体" w:eastAsia="宋体" w:cs="宋体"/>
          <w:i w:val="0"/>
          <w:caps w:val="0"/>
          <w:color w:val="333333"/>
          <w:spacing w:val="0"/>
          <w:sz w:val="22"/>
          <w:szCs w:val="22"/>
          <w:lang w:val="en-US" w:eastAsia="zh-CN"/>
        </w:rPr>
      </w:pPr>
      <w:r>
        <w:rPr>
          <w:rFonts w:hint="eastAsia" w:ascii="宋体" w:hAnsi="宋体" w:eastAsia="宋体" w:cs="宋体"/>
          <w:i w:val="0"/>
          <w:caps w:val="0"/>
          <w:color w:val="333333"/>
          <w:spacing w:val="0"/>
          <w:sz w:val="22"/>
          <w:szCs w:val="22"/>
          <w:shd w:val="clear" w:fill="FFFFFF"/>
        </w:rPr>
        <w:t>供应商地址：</w:t>
      </w:r>
      <w:r>
        <w:rPr>
          <w:rFonts w:hint="eastAsia" w:ascii="宋体" w:hAnsi="宋体" w:eastAsia="宋体" w:cs="宋体"/>
          <w:i w:val="0"/>
          <w:caps w:val="0"/>
          <w:color w:val="333333"/>
          <w:spacing w:val="0"/>
          <w:sz w:val="22"/>
          <w:szCs w:val="22"/>
          <w:shd w:val="clear" w:fill="FFFFFF"/>
          <w:lang w:eastAsia="zh-CN"/>
        </w:rPr>
        <w:t>陕西省韩城市龙门镇大前村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rPr>
        <w:t>成交</w:t>
      </w:r>
      <w:r>
        <w:rPr>
          <w:rFonts w:hint="eastAsia" w:ascii="宋体" w:hAnsi="宋体" w:eastAsia="宋体" w:cs="宋体"/>
          <w:i w:val="0"/>
          <w:caps w:val="0"/>
          <w:color w:val="333333"/>
          <w:spacing w:val="0"/>
          <w:sz w:val="22"/>
          <w:szCs w:val="22"/>
          <w:shd w:val="clear" w:fill="FFFFFF"/>
          <w:lang w:val="en-US" w:eastAsia="zh-CN"/>
        </w:rPr>
        <w:t xml:space="preserve"> </w:t>
      </w:r>
      <w:r>
        <w:rPr>
          <w:rFonts w:hint="eastAsia" w:ascii="宋体" w:hAnsi="宋体" w:eastAsia="宋体" w:cs="宋体"/>
          <w:i w:val="0"/>
          <w:caps w:val="0"/>
          <w:color w:val="333333"/>
          <w:spacing w:val="0"/>
          <w:sz w:val="22"/>
          <w:szCs w:val="22"/>
          <w:shd w:val="clear" w:fill="FFFFFF"/>
        </w:rPr>
        <w:t xml:space="preserve">金额 </w:t>
      </w:r>
      <w:r>
        <w:rPr>
          <w:rFonts w:hint="eastAsia" w:ascii="宋体" w:hAnsi="宋体" w:eastAsia="宋体" w:cs="宋体"/>
          <w:i w:val="0"/>
          <w:caps w:val="0"/>
          <w:color w:val="333333"/>
          <w:spacing w:val="0"/>
          <w:sz w:val="22"/>
          <w:szCs w:val="22"/>
          <w:shd w:val="clear" w:fill="FFFFFF"/>
          <w:lang w:eastAsia="zh-CN"/>
        </w:rPr>
        <w:t>：</w:t>
      </w:r>
      <w:r>
        <w:rPr>
          <w:rFonts w:hint="eastAsia" w:ascii="宋体" w:hAnsi="宋体" w:eastAsia="宋体" w:cs="宋体"/>
          <w:i w:val="0"/>
          <w:caps w:val="0"/>
          <w:color w:val="333333"/>
          <w:spacing w:val="0"/>
          <w:sz w:val="22"/>
          <w:szCs w:val="22"/>
          <w:shd w:val="clear" w:fill="FFFFFF"/>
          <w:lang w:val="en-US" w:eastAsia="zh-CN"/>
        </w:rPr>
        <w:t>351200.00</w:t>
      </w:r>
      <w:r>
        <w:rPr>
          <w:rFonts w:hint="eastAsia" w:ascii="宋体" w:hAnsi="宋体" w:eastAsia="宋体" w:cs="宋体"/>
          <w:i w:val="0"/>
          <w:caps w:val="0"/>
          <w:color w:val="333333"/>
          <w:spacing w:val="0"/>
          <w:sz w:val="22"/>
          <w:szCs w:val="22"/>
          <w:shd w:val="clear" w:fill="FFFFFF"/>
          <w:lang w:eastAsia="zh-CN"/>
        </w:rPr>
        <w:t>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3、第一包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rPr>
        <w:t xml:space="preserve">成交结果： </w:t>
      </w:r>
      <w:r>
        <w:rPr>
          <w:rFonts w:hint="eastAsia" w:ascii="宋体" w:hAnsi="宋体" w:eastAsia="宋体" w:cs="宋体"/>
          <w:i w:val="0"/>
          <w:caps w:val="0"/>
          <w:color w:val="333333"/>
          <w:spacing w:val="0"/>
          <w:sz w:val="22"/>
          <w:szCs w:val="22"/>
          <w:shd w:val="clear" w:fill="FFFFFF"/>
          <w:lang w:eastAsia="zh-CN"/>
        </w:rPr>
        <w:t>未成交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eastAsia="zh-CN"/>
        </w:rPr>
        <w:t>未成交原因：</w:t>
      </w:r>
      <w:r>
        <w:rPr>
          <w:rFonts w:hint="eastAsia" w:ascii="宋体" w:hAnsi="宋体" w:eastAsia="宋体" w:cs="宋体"/>
          <w:i w:val="0"/>
          <w:caps w:val="0"/>
          <w:color w:val="333333"/>
          <w:spacing w:val="0"/>
          <w:sz w:val="22"/>
          <w:szCs w:val="22"/>
          <w:shd w:val="clear" w:fill="FFFFFF"/>
        </w:rPr>
        <w:t>在报名截止时间</w:t>
      </w:r>
      <w:r>
        <w:rPr>
          <w:rFonts w:hint="eastAsia" w:ascii="宋体" w:hAnsi="宋体" w:eastAsia="宋体" w:cs="宋体"/>
          <w:i w:val="0"/>
          <w:caps w:val="0"/>
          <w:color w:val="333333"/>
          <w:spacing w:val="0"/>
          <w:sz w:val="22"/>
          <w:szCs w:val="22"/>
          <w:shd w:val="clear" w:fill="FFFFFF"/>
          <w:lang w:eastAsia="zh-CN"/>
        </w:rPr>
        <w:t>本</w:t>
      </w:r>
      <w:r>
        <w:rPr>
          <w:rFonts w:hint="eastAsia" w:ascii="宋体" w:hAnsi="宋体" w:eastAsia="宋体" w:cs="宋体"/>
          <w:i w:val="0"/>
          <w:caps w:val="0"/>
          <w:color w:val="333333"/>
          <w:spacing w:val="0"/>
          <w:sz w:val="22"/>
          <w:szCs w:val="22"/>
          <w:shd w:val="clear" w:fill="FFFFFF"/>
        </w:rPr>
        <w:t>包</w:t>
      </w:r>
      <w:r>
        <w:rPr>
          <w:rFonts w:hint="eastAsia" w:ascii="宋体" w:hAnsi="宋体" w:eastAsia="宋体" w:cs="宋体"/>
          <w:i w:val="0"/>
          <w:caps w:val="0"/>
          <w:color w:val="333333"/>
          <w:spacing w:val="0"/>
          <w:sz w:val="22"/>
          <w:szCs w:val="22"/>
          <w:shd w:val="clear" w:fill="FFFFFF"/>
          <w:lang w:eastAsia="zh-CN"/>
        </w:rPr>
        <w:t>无</w:t>
      </w:r>
      <w:r>
        <w:rPr>
          <w:rFonts w:hint="eastAsia" w:ascii="宋体" w:hAnsi="宋体" w:eastAsia="宋体" w:cs="宋体"/>
          <w:i w:val="0"/>
          <w:caps w:val="0"/>
          <w:color w:val="333333"/>
          <w:spacing w:val="0"/>
          <w:sz w:val="22"/>
          <w:szCs w:val="22"/>
          <w:shd w:val="clear" w:fill="FFFFFF"/>
        </w:rPr>
        <w:t>报名单位</w:t>
      </w:r>
      <w:r>
        <w:rPr>
          <w:rFonts w:hint="eastAsia" w:ascii="宋体" w:hAnsi="宋体" w:eastAsia="宋体" w:cs="宋体"/>
          <w:i w:val="0"/>
          <w:caps w:val="0"/>
          <w:color w:val="333333"/>
          <w:spacing w:val="0"/>
          <w:sz w:val="22"/>
          <w:szCs w:val="22"/>
          <w:shd w:val="clear" w:fill="FFFFFF"/>
          <w:lang w:eastAsia="zh-CN"/>
        </w:rPr>
        <w:t>响应。</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四、主要成交标的信息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241" w:firstLineChars="100"/>
        <w:jc w:val="left"/>
        <w:textAlignment w:val="auto"/>
        <w:rPr>
          <w:rFonts w:hint="eastAsia" w:ascii="宋体" w:hAnsi="宋体" w:eastAsia="宋体" w:cs="宋体"/>
          <w:b/>
          <w:i w:val="0"/>
          <w:caps w:val="0"/>
          <w:color w:val="333333"/>
          <w:spacing w:val="0"/>
          <w:sz w:val="24"/>
          <w:szCs w:val="24"/>
          <w:shd w:val="clear" w:fill="FFFFFF"/>
          <w:lang w:val="en-US" w:eastAsia="zh-CN"/>
        </w:rPr>
      </w:pPr>
      <w:r>
        <w:rPr>
          <w:rFonts w:hint="eastAsia" w:ascii="宋体" w:hAnsi="宋体" w:eastAsia="宋体" w:cs="宋体"/>
          <w:b/>
          <w:i w:val="0"/>
          <w:caps w:val="0"/>
          <w:color w:val="333333"/>
          <w:spacing w:val="0"/>
          <w:sz w:val="24"/>
          <w:szCs w:val="24"/>
          <w:shd w:val="clear" w:fill="FFFFFF"/>
          <w:lang w:val="en-US" w:eastAsia="zh-CN"/>
        </w:rPr>
        <w:t>1、第二标段</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firstLine="440" w:firstLineChars="200"/>
        <w:jc w:val="left"/>
        <w:textAlignment w:val="auto"/>
        <w:rPr>
          <w:rFonts w:hint="eastAsia" w:ascii="宋体" w:hAnsi="宋体" w:eastAsia="宋体" w:cs="宋体"/>
          <w:i w:val="0"/>
          <w:caps w:val="0"/>
          <w:color w:val="333333"/>
          <w:spacing w:val="0"/>
          <w:sz w:val="22"/>
          <w:szCs w:val="22"/>
          <w:u w:val="none"/>
          <w:shd w:val="clear" w:fill="FFFFFF"/>
        </w:rPr>
      </w:pPr>
      <w:r>
        <w:rPr>
          <w:rFonts w:hint="eastAsia" w:ascii="宋体" w:hAnsi="宋体" w:eastAsia="宋体" w:cs="宋体"/>
          <w:i w:val="0"/>
          <w:caps w:val="0"/>
          <w:color w:val="333333"/>
          <w:spacing w:val="0"/>
          <w:sz w:val="22"/>
          <w:szCs w:val="22"/>
          <w:u w:val="none"/>
          <w:shd w:val="clear" w:fill="FFFFFF"/>
        </w:rPr>
        <w:fldChar w:fldCharType="begin"/>
      </w:r>
      <w:r>
        <w:rPr>
          <w:rFonts w:hint="eastAsia" w:ascii="宋体" w:hAnsi="宋体" w:eastAsia="宋体" w:cs="宋体"/>
          <w:i w:val="0"/>
          <w:caps w:val="0"/>
          <w:color w:val="333333"/>
          <w:spacing w:val="0"/>
          <w:sz w:val="22"/>
          <w:szCs w:val="22"/>
          <w:u w:val="none"/>
          <w:shd w:val="clear" w:fill="FFFFFF"/>
        </w:rPr>
        <w:instrText xml:space="preserve"> HYPERLINK "javascript:location.href = encodeURI(encodeURI('http://www.ccgp-shaanxi.gov.cn/uploader//download.html?url=upload/commoninfo/2020/8/6/1596703187045.jpg&amp;fileName=%E6%9C%80%E7%BB%88%E5%93%8D%E5%BA%94%E5%87%BD.jpg'))" </w:instrText>
      </w:r>
      <w:r>
        <w:rPr>
          <w:rFonts w:hint="eastAsia" w:ascii="宋体" w:hAnsi="宋体" w:eastAsia="宋体" w:cs="宋体"/>
          <w:i w:val="0"/>
          <w:caps w:val="0"/>
          <w:color w:val="333333"/>
          <w:spacing w:val="0"/>
          <w:sz w:val="22"/>
          <w:szCs w:val="22"/>
          <w:u w:val="none"/>
          <w:shd w:val="clear" w:fill="FFFFFF"/>
        </w:rPr>
        <w:fldChar w:fldCharType="separate"/>
      </w:r>
      <w:r>
        <w:rPr>
          <w:rStyle w:val="8"/>
          <w:rFonts w:hint="eastAsia" w:ascii="宋体" w:hAnsi="宋体" w:eastAsia="宋体" w:cs="宋体"/>
          <w:i w:val="0"/>
          <w:caps w:val="0"/>
          <w:color w:val="333333"/>
          <w:spacing w:val="0"/>
          <w:sz w:val="22"/>
          <w:szCs w:val="22"/>
          <w:u w:val="none"/>
          <w:shd w:val="clear" w:fill="FFFFFF"/>
          <w:lang w:eastAsia="zh-CN"/>
        </w:rPr>
        <w:t>二次报价表</w:t>
      </w:r>
      <w:r>
        <w:rPr>
          <w:rStyle w:val="8"/>
          <w:rFonts w:hint="eastAsia" w:ascii="宋体" w:hAnsi="宋体" w:eastAsia="宋体" w:cs="宋体"/>
          <w:i w:val="0"/>
          <w:caps w:val="0"/>
          <w:color w:val="333333"/>
          <w:spacing w:val="0"/>
          <w:sz w:val="22"/>
          <w:szCs w:val="22"/>
          <w:u w:val="none"/>
          <w:shd w:val="clear" w:fill="FFFFFF"/>
        </w:rPr>
        <w:t>.jpg</w:t>
      </w:r>
      <w:r>
        <w:rPr>
          <w:rFonts w:hint="eastAsia" w:ascii="宋体" w:hAnsi="宋体" w:eastAsia="宋体" w:cs="宋体"/>
          <w:i w:val="0"/>
          <w:caps w:val="0"/>
          <w:color w:val="333333"/>
          <w:spacing w:val="0"/>
          <w:sz w:val="22"/>
          <w:szCs w:val="22"/>
          <w:u w:val="none"/>
          <w:shd w:val="clear" w:fill="FFFFFF"/>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 xml:space="preserve">五、 </w:t>
      </w:r>
      <w:r>
        <w:rPr>
          <w:rFonts w:hint="eastAsia" w:ascii="宋体" w:hAnsi="宋体" w:eastAsia="宋体" w:cs="宋体"/>
          <w:b/>
          <w:i w:val="0"/>
          <w:caps w:val="0"/>
          <w:color w:val="333333"/>
          <w:spacing w:val="0"/>
          <w:sz w:val="24"/>
          <w:szCs w:val="24"/>
          <w:shd w:val="clear" w:fill="FFFFFF"/>
          <w:lang w:eastAsia="zh-CN"/>
        </w:rPr>
        <w:t>谈判</w:t>
      </w:r>
      <w:r>
        <w:rPr>
          <w:rFonts w:hint="eastAsia" w:ascii="宋体" w:hAnsi="宋体" w:eastAsia="宋体" w:cs="宋体"/>
          <w:b/>
          <w:i w:val="0"/>
          <w:caps w:val="0"/>
          <w:color w:val="333333"/>
          <w:spacing w:val="0"/>
          <w:sz w:val="24"/>
          <w:szCs w:val="24"/>
          <w:shd w:val="clear" w:fill="FFFFFF"/>
        </w:rPr>
        <w:t>小组名单：</w:t>
      </w:r>
    </w:p>
    <w:tbl>
      <w:tblPr>
        <w:tblStyle w:val="6"/>
        <w:tblW w:w="4745" w:type="pct"/>
        <w:jc w:val="center"/>
        <w:tblBorders>
          <w:top w:val="single" w:color="666666" w:sz="4" w:space="0"/>
          <w:left w:val="single" w:color="666666" w:sz="4"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4191"/>
        <w:gridCol w:w="2284"/>
        <w:gridCol w:w="1502"/>
      </w:tblGrid>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59" w:hRule="atLeast"/>
          <w:jc w:val="center"/>
        </w:trPr>
        <w:tc>
          <w:tcPr>
            <w:tcW w:w="2626" w:type="pct"/>
            <w:tcBorders>
              <w:bottom w:val="single" w:color="auto" w:sz="4" w:space="0"/>
              <w:right w:val="single" w:color="333333" w:sz="4" w:space="0"/>
            </w:tcBorders>
            <w:shd w:val="clear" w:color="auto" w:fill="FFFFFF"/>
            <w:noWrap/>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项目名称</w:t>
            </w:r>
          </w:p>
        </w:tc>
        <w:tc>
          <w:tcPr>
            <w:tcW w:w="1431" w:type="pct"/>
            <w:tcBorders>
              <w:bottom w:val="single" w:color="auto" w:sz="4" w:space="0"/>
              <w:right w:val="single" w:color="333333" w:sz="4" w:space="0"/>
            </w:tcBorders>
            <w:shd w:val="clear" w:color="auto" w:fill="FFFFFF"/>
            <w:noWrap/>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专家</w:t>
            </w:r>
          </w:p>
        </w:tc>
        <w:tc>
          <w:tcPr>
            <w:tcW w:w="941" w:type="pct"/>
            <w:tcBorders>
              <w:bottom w:val="single" w:color="auto" w:sz="4" w:space="0"/>
              <w:right w:val="single" w:color="333333" w:sz="4" w:space="0"/>
            </w:tcBorders>
            <w:shd w:val="clear" w:color="auto" w:fill="FFFFFF"/>
            <w:noWrap/>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kern w:val="0"/>
                <w:sz w:val="24"/>
                <w:szCs w:val="24"/>
                <w:lang w:val="en-US" w:eastAsia="zh-CN" w:bidi="ar"/>
              </w:rPr>
              <w:t>采购人代表</w:t>
            </w:r>
          </w:p>
        </w:tc>
      </w:tr>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9" w:hRule="atLeast"/>
          <w:jc w:val="center"/>
        </w:trPr>
        <w:tc>
          <w:tcPr>
            <w:tcW w:w="2626"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lang w:val="en-US" w:eastAsia="zh-CN"/>
              </w:rPr>
              <w:t>2020年陕西省旱作节水农业项目一标包</w:t>
            </w:r>
          </w:p>
        </w:tc>
        <w:tc>
          <w:tcPr>
            <w:tcW w:w="143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lang w:eastAsia="zh-CN"/>
              </w:rPr>
              <w:t>张宗荣、董勇</w:t>
            </w:r>
          </w:p>
        </w:tc>
        <w:tc>
          <w:tcPr>
            <w:tcW w:w="94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jc w:val="center"/>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lang w:eastAsia="zh-CN"/>
              </w:rPr>
              <w:t>梁超</w:t>
            </w:r>
          </w:p>
        </w:tc>
      </w:tr>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9" w:hRule="atLeast"/>
          <w:jc w:val="center"/>
        </w:trPr>
        <w:tc>
          <w:tcPr>
            <w:tcW w:w="2626"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sz w:val="22"/>
                <w:szCs w:val="22"/>
                <w:lang w:val="en-US" w:eastAsia="zh-CN"/>
              </w:rPr>
            </w:pPr>
            <w:r>
              <w:rPr>
                <w:rFonts w:hint="eastAsia" w:ascii="宋体" w:hAnsi="宋体" w:eastAsia="宋体" w:cs="宋体"/>
                <w:i w:val="0"/>
                <w:caps w:val="0"/>
                <w:color w:val="333333"/>
                <w:spacing w:val="0"/>
                <w:sz w:val="22"/>
                <w:szCs w:val="22"/>
                <w:lang w:val="en-US" w:eastAsia="zh-CN"/>
              </w:rPr>
              <w:t>2020年陕西省旱作节水农业项目二标包</w:t>
            </w:r>
          </w:p>
        </w:tc>
        <w:tc>
          <w:tcPr>
            <w:tcW w:w="143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lang w:eastAsia="zh-CN"/>
              </w:rPr>
              <w:t>张宗荣、董勇</w:t>
            </w:r>
          </w:p>
        </w:tc>
        <w:tc>
          <w:tcPr>
            <w:tcW w:w="94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lang w:eastAsia="zh-CN"/>
              </w:rPr>
              <w:t>梁超</w:t>
            </w:r>
          </w:p>
        </w:tc>
      </w:tr>
      <w:tr>
        <w:tblPrEx>
          <w:tblBorders>
            <w:top w:val="single" w:color="666666" w:sz="4" w:space="0"/>
            <w:left w:val="single" w:color="666666" w:sz="4"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6" w:hRule="atLeast"/>
          <w:jc w:val="center"/>
        </w:trPr>
        <w:tc>
          <w:tcPr>
            <w:tcW w:w="2626"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sz w:val="22"/>
                <w:szCs w:val="22"/>
                <w:lang w:val="en-US" w:eastAsia="zh-CN"/>
              </w:rPr>
            </w:pPr>
            <w:r>
              <w:rPr>
                <w:rFonts w:hint="eastAsia" w:ascii="宋体" w:hAnsi="宋体" w:eastAsia="宋体" w:cs="宋体"/>
                <w:i w:val="0"/>
                <w:caps w:val="0"/>
                <w:color w:val="333333"/>
                <w:spacing w:val="0"/>
                <w:sz w:val="22"/>
                <w:szCs w:val="22"/>
                <w:lang w:val="en-US" w:eastAsia="zh-CN"/>
              </w:rPr>
              <w:t>2020年陕西省旱作节水农业项目三标包</w:t>
            </w:r>
          </w:p>
        </w:tc>
        <w:tc>
          <w:tcPr>
            <w:tcW w:w="143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lang w:eastAsia="zh-CN"/>
              </w:rPr>
              <w:t>张宗荣、董勇</w:t>
            </w:r>
          </w:p>
        </w:tc>
        <w:tc>
          <w:tcPr>
            <w:tcW w:w="941" w:type="pct"/>
            <w:tcBorders>
              <w:top w:val="single" w:color="auto" w:sz="4" w:space="0"/>
              <w:left w:val="single" w:color="auto" w:sz="4" w:space="0"/>
              <w:bottom w:val="single" w:color="auto" w:sz="4" w:space="0"/>
              <w:right w:val="single" w:color="auto" w:sz="4" w:space="0"/>
            </w:tcBorders>
            <w:shd w:val="clear" w:color="auto" w:fill="FFFFFF"/>
            <w:tcMar>
              <w:left w:w="50" w:type="dxa"/>
              <w:right w:w="50"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jc w:val="center"/>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lang w:eastAsia="zh-CN"/>
              </w:rPr>
              <w:t>梁超</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六、代理服务费收费标准及金额</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代理服务费收费标准：采购代理机构参照国家计委关于印发《招标代理服务收费管理暂行办法》的通知（计价格〔2002〕1980号）、《国家发展和改革委员会办公厅关于招标代理服务收费有关问题的通知》（发改办价格〔2003〕857号）规定向中标（成交）供应商收取代理服务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FF0000"/>
          <w:spacing w:val="0"/>
          <w:sz w:val="22"/>
          <w:szCs w:val="22"/>
        </w:rPr>
      </w:pPr>
      <w:r>
        <w:rPr>
          <w:rFonts w:hint="eastAsia" w:ascii="宋体" w:hAnsi="宋体" w:eastAsia="宋体" w:cs="宋体"/>
          <w:i w:val="0"/>
          <w:caps w:val="0"/>
          <w:color w:val="333333"/>
          <w:spacing w:val="0"/>
          <w:sz w:val="22"/>
          <w:szCs w:val="22"/>
          <w:shd w:val="clear" w:fill="FFFFFF"/>
        </w:rPr>
        <w:t>代理服务费金额：</w:t>
      </w:r>
      <w:r>
        <w:rPr>
          <w:rFonts w:hint="eastAsia" w:ascii="宋体" w:hAnsi="宋体" w:eastAsia="宋体" w:cs="宋体"/>
          <w:i w:val="0"/>
          <w:caps w:val="0"/>
          <w:color w:val="333333"/>
          <w:spacing w:val="0"/>
          <w:sz w:val="22"/>
          <w:szCs w:val="22"/>
          <w:shd w:val="clear" w:fill="FFFFFF"/>
          <w:lang w:val="en-US" w:eastAsia="zh-CN"/>
        </w:rPr>
        <w:t>5300.00</w:t>
      </w:r>
      <w:r>
        <w:rPr>
          <w:rFonts w:hint="eastAsia" w:ascii="宋体" w:hAnsi="宋体" w:eastAsia="宋体" w:cs="宋体"/>
          <w:i w:val="0"/>
          <w:caps w:val="0"/>
          <w:color w:val="auto"/>
          <w:spacing w:val="0"/>
          <w:sz w:val="22"/>
          <w:szCs w:val="22"/>
          <w:shd w:val="clear" w:fill="FFFFFF"/>
        </w:rPr>
        <w:t>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七、公告期限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自本公告发布之日起1个工作日。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八、其他补充事宜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i w:val="0"/>
          <w:caps w:val="0"/>
          <w:color w:val="333333"/>
          <w:spacing w:val="0"/>
          <w:sz w:val="24"/>
          <w:szCs w:val="24"/>
        </w:rPr>
      </w:pPr>
      <w:r>
        <w:rPr>
          <w:rFonts w:hint="eastAsia" w:ascii="宋体" w:hAnsi="宋体" w:eastAsia="宋体" w:cs="宋体"/>
          <w:b/>
          <w:i w:val="0"/>
          <w:caps w:val="0"/>
          <w:color w:val="333333"/>
          <w:spacing w:val="0"/>
          <w:sz w:val="24"/>
          <w:szCs w:val="24"/>
          <w:shd w:val="clear" w:fill="FFFFFF"/>
        </w:rPr>
        <w:t>九、凡对本次公告内容提出询问，请按以下方式联系。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1、采购人信息：</w:t>
      </w:r>
      <w:r>
        <w:rPr>
          <w:rFonts w:hint="eastAsia" w:ascii="宋体" w:hAnsi="宋体" w:eastAsia="宋体" w:cs="宋体"/>
          <w:i w:val="0"/>
          <w:caps w:val="0"/>
          <w:color w:val="333333"/>
          <w:spacing w:val="0"/>
          <w:sz w:val="22"/>
          <w:szCs w:val="22"/>
          <w:shd w:val="clear" w:fill="FFFFFF"/>
          <w:lang w:val="en-US" w:eastAsia="zh-CN"/>
        </w:rPr>
        <w:t>韩城市农业农村局</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40" w:firstLineChars="200"/>
        <w:textAlignment w:val="auto"/>
        <w:outlineLvl w:val="0"/>
        <w:rPr>
          <w:rFonts w:hint="eastAsia" w:ascii="宋体" w:hAnsi="宋体" w:eastAsia="宋体" w:cs="宋体"/>
          <w:color w:val="auto"/>
          <w:sz w:val="22"/>
          <w:szCs w:val="22"/>
          <w:highlight w:val="none"/>
          <w:lang w:val="en-US" w:eastAsia="zh-CN"/>
        </w:rPr>
      </w:pPr>
      <w:r>
        <w:rPr>
          <w:rFonts w:hint="eastAsia" w:ascii="宋体" w:hAnsi="宋体" w:eastAsia="宋体" w:cs="宋体"/>
          <w:i w:val="0"/>
          <w:caps w:val="0"/>
          <w:color w:val="333333"/>
          <w:spacing w:val="0"/>
          <w:sz w:val="22"/>
          <w:szCs w:val="22"/>
          <w:shd w:val="clear" w:fill="FFFFFF"/>
        </w:rPr>
        <w:t>联系人：</w:t>
      </w:r>
      <w:r>
        <w:rPr>
          <w:rFonts w:hint="eastAsia" w:ascii="宋体" w:hAnsi="宋体" w:eastAsia="宋体" w:cs="宋体"/>
          <w:color w:val="auto"/>
          <w:sz w:val="22"/>
          <w:szCs w:val="22"/>
          <w:highlight w:val="none"/>
          <w:lang w:val="en-US" w:eastAsia="zh-CN"/>
        </w:rPr>
        <w:t>高女士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联系地址：</w:t>
      </w:r>
      <w:r>
        <w:rPr>
          <w:rFonts w:hint="eastAsia" w:ascii="宋体" w:hAnsi="宋体" w:eastAsia="宋体" w:cs="宋体"/>
          <w:i w:val="0"/>
          <w:caps w:val="0"/>
          <w:color w:val="333333"/>
          <w:spacing w:val="0"/>
          <w:sz w:val="22"/>
          <w:szCs w:val="22"/>
          <w:shd w:val="clear" w:fill="FFFFFF"/>
          <w:lang w:val="en-US" w:eastAsia="zh-CN"/>
        </w:rPr>
        <w:t>韩城市太史大街政府一号楼</w:t>
      </w:r>
    </w:p>
    <w:p>
      <w:pPr>
        <w:keepNext w:val="0"/>
        <w:keepLines w:val="0"/>
        <w:pageBreakBefore w:val="0"/>
        <w:widowControl w:val="0"/>
        <w:kinsoku/>
        <w:wordWrap/>
        <w:overflowPunct/>
        <w:topLinePunct w:val="0"/>
        <w:autoSpaceDE/>
        <w:autoSpaceDN/>
        <w:bidi w:val="0"/>
        <w:adjustRightInd/>
        <w:snapToGrid/>
        <w:spacing w:line="420" w:lineRule="exact"/>
        <w:ind w:left="0" w:leftChars="0" w:firstLine="440" w:firstLineChars="200"/>
        <w:textAlignment w:val="auto"/>
        <w:outlineLvl w:val="0"/>
        <w:rPr>
          <w:rFonts w:hint="default" w:ascii="宋体" w:hAnsi="宋体" w:eastAsia="宋体" w:cs="宋体"/>
          <w:color w:val="auto"/>
          <w:sz w:val="22"/>
          <w:szCs w:val="22"/>
          <w:highlight w:val="none"/>
          <w:lang w:val="en-US" w:eastAsia="zh-CN"/>
        </w:rPr>
      </w:pPr>
      <w:r>
        <w:rPr>
          <w:rFonts w:hint="eastAsia" w:ascii="宋体" w:hAnsi="宋体" w:eastAsia="宋体" w:cs="宋体"/>
          <w:i w:val="0"/>
          <w:caps w:val="0"/>
          <w:color w:val="333333"/>
          <w:spacing w:val="0"/>
          <w:sz w:val="22"/>
          <w:szCs w:val="22"/>
          <w:shd w:val="clear" w:fill="FFFFFF"/>
        </w:rPr>
        <w:t>联系电话：</w:t>
      </w:r>
      <w:r>
        <w:rPr>
          <w:rFonts w:hint="eastAsia" w:ascii="宋体" w:hAnsi="宋体" w:eastAsia="宋体" w:cs="宋体"/>
          <w:color w:val="auto"/>
          <w:sz w:val="22"/>
          <w:szCs w:val="22"/>
          <w:highlight w:val="none"/>
          <w:lang w:val="en-US" w:eastAsia="zh-CN"/>
        </w:rPr>
        <w:t>0913-5303131</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2、项目联系方式：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shd w:val="clear" w:fill="FFFFFF"/>
        </w:rPr>
        <w:t>项目联系人：</w:t>
      </w:r>
      <w:r>
        <w:rPr>
          <w:rFonts w:hint="eastAsia" w:ascii="宋体" w:hAnsi="宋体" w:eastAsia="宋体" w:cs="宋体"/>
          <w:i w:val="0"/>
          <w:caps w:val="0"/>
          <w:color w:val="333333"/>
          <w:spacing w:val="0"/>
          <w:sz w:val="22"/>
          <w:szCs w:val="22"/>
          <w:shd w:val="clear" w:fill="FFFFFF"/>
          <w:lang w:eastAsia="zh-CN"/>
        </w:rPr>
        <w:t>王女士</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shd w:val="clear" w:fill="FFFFFF"/>
          <w:lang w:val="en-US" w:eastAsia="zh-CN"/>
        </w:rPr>
      </w:pPr>
      <w:r>
        <w:rPr>
          <w:rFonts w:hint="eastAsia" w:ascii="宋体" w:hAnsi="宋体" w:eastAsia="宋体" w:cs="宋体"/>
          <w:i w:val="0"/>
          <w:caps w:val="0"/>
          <w:color w:val="333333"/>
          <w:spacing w:val="0"/>
          <w:sz w:val="22"/>
          <w:szCs w:val="22"/>
          <w:shd w:val="clear" w:fill="FFFFFF"/>
        </w:rPr>
        <w:t>电话：</w:t>
      </w:r>
      <w:r>
        <w:rPr>
          <w:rFonts w:hint="eastAsia" w:ascii="宋体" w:hAnsi="宋体" w:eastAsia="宋体" w:cs="宋体"/>
          <w:i w:val="0"/>
          <w:caps w:val="0"/>
          <w:color w:val="333333"/>
          <w:spacing w:val="0"/>
          <w:sz w:val="22"/>
          <w:szCs w:val="22"/>
          <w:shd w:val="clear" w:fill="FFFFFF"/>
          <w:lang w:val="en-US" w:eastAsia="zh-CN"/>
        </w:rPr>
        <w:t>0913-5207458</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shd w:val="clear" w:fill="FFFFFF"/>
        </w:rPr>
        <w:t>传真：</w:t>
      </w:r>
      <w:r>
        <w:rPr>
          <w:rFonts w:hint="eastAsia" w:ascii="宋体" w:hAnsi="宋体" w:eastAsia="宋体" w:cs="宋体"/>
          <w:i w:val="0"/>
          <w:caps w:val="0"/>
          <w:color w:val="333333"/>
          <w:spacing w:val="0"/>
          <w:sz w:val="22"/>
          <w:szCs w:val="22"/>
          <w:shd w:val="clear" w:fill="FFFFFF"/>
          <w:lang w:val="en-US"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3、采购代理机构：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shd w:val="clear" w:fill="FFFFFF"/>
        </w:rPr>
        <w:t>名称：</w:t>
      </w:r>
      <w:r>
        <w:rPr>
          <w:rFonts w:hint="eastAsia" w:ascii="宋体" w:hAnsi="宋体" w:eastAsia="宋体" w:cs="宋体"/>
          <w:i w:val="0"/>
          <w:caps w:val="0"/>
          <w:color w:val="333333"/>
          <w:spacing w:val="0"/>
          <w:sz w:val="22"/>
          <w:szCs w:val="22"/>
          <w:shd w:val="clear" w:fill="FFFFFF"/>
          <w:lang w:eastAsia="zh-CN"/>
        </w:rPr>
        <w:t>华夏城投项目管理有限公司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lang w:eastAsia="zh-CN"/>
        </w:rPr>
      </w:pPr>
      <w:r>
        <w:rPr>
          <w:rFonts w:hint="eastAsia" w:ascii="宋体" w:hAnsi="宋体" w:eastAsia="宋体" w:cs="宋体"/>
          <w:i w:val="0"/>
          <w:caps w:val="0"/>
          <w:color w:val="333333"/>
          <w:spacing w:val="0"/>
          <w:sz w:val="22"/>
          <w:szCs w:val="22"/>
          <w:shd w:val="clear" w:fill="FFFFFF"/>
        </w:rPr>
        <w:t>地址：</w:t>
      </w:r>
      <w:r>
        <w:rPr>
          <w:rFonts w:hint="eastAsia" w:ascii="宋体" w:hAnsi="宋体" w:eastAsia="宋体" w:cs="宋体"/>
          <w:i w:val="0"/>
          <w:caps w:val="0"/>
          <w:color w:val="333333"/>
          <w:spacing w:val="0"/>
          <w:sz w:val="22"/>
          <w:szCs w:val="22"/>
          <w:shd w:val="clear" w:fill="FFFFFF"/>
          <w:lang w:eastAsia="zh-CN"/>
        </w:rPr>
        <w:t>陕西省</w:t>
      </w:r>
      <w:r>
        <w:rPr>
          <w:rFonts w:hint="eastAsia" w:ascii="宋体" w:hAnsi="宋体" w:eastAsia="宋体" w:cs="宋体"/>
          <w:i w:val="0"/>
          <w:caps w:val="0"/>
          <w:color w:val="333333"/>
          <w:spacing w:val="0"/>
          <w:sz w:val="22"/>
          <w:szCs w:val="22"/>
          <w:shd w:val="clear" w:fill="FFFFFF"/>
          <w:lang w:val="en-US" w:eastAsia="zh-CN"/>
        </w:rPr>
        <w:t>韩城市西峙路与普照路十字德兴商务六楼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20" w:lineRule="exact"/>
        <w:ind w:left="0" w:leftChars="0" w:right="0" w:firstLine="440" w:firstLineChars="2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i w:val="0"/>
          <w:caps w:val="0"/>
          <w:color w:val="333333"/>
          <w:spacing w:val="0"/>
          <w:sz w:val="22"/>
          <w:szCs w:val="22"/>
          <w:shd w:val="clear" w:fill="FFFFFF"/>
        </w:rPr>
        <w:t>联系方式：</w:t>
      </w:r>
      <w:r>
        <w:rPr>
          <w:rFonts w:hint="eastAsia" w:ascii="宋体" w:hAnsi="宋体" w:eastAsia="宋体" w:cs="宋体"/>
          <w:i w:val="0"/>
          <w:caps w:val="0"/>
          <w:color w:val="333333"/>
          <w:spacing w:val="0"/>
          <w:sz w:val="22"/>
          <w:szCs w:val="22"/>
          <w:shd w:val="clear" w:fill="FFFFFF"/>
          <w:lang w:val="en-US" w:eastAsia="zh-CN"/>
        </w:rPr>
        <w:t>0913-5207458</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440" w:firstLineChars="200"/>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420" w:lineRule="exact"/>
        <w:ind w:left="0" w:leftChars="0" w:firstLine="440" w:firstLineChars="200"/>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 xml:space="preserve">                                         </w:t>
      </w:r>
      <w:r>
        <w:rPr>
          <w:rFonts w:hint="eastAsia" w:ascii="宋体" w:hAnsi="宋体" w:eastAsia="宋体" w:cs="宋体"/>
          <w:sz w:val="22"/>
          <w:szCs w:val="22"/>
        </w:rPr>
        <w:t>华夏城投项目管理有限公司</w:t>
      </w:r>
    </w:p>
    <w:p>
      <w:pPr>
        <w:keepNext w:val="0"/>
        <w:keepLines w:val="0"/>
        <w:pageBreakBefore w:val="0"/>
        <w:kinsoku/>
        <w:wordWrap/>
        <w:overflowPunct/>
        <w:topLinePunct w:val="0"/>
        <w:autoSpaceDE/>
        <w:autoSpaceDN/>
        <w:bidi w:val="0"/>
        <w:adjustRightInd/>
        <w:snapToGrid/>
        <w:spacing w:line="420" w:lineRule="exact"/>
        <w:ind w:left="0" w:leftChars="0" w:firstLine="440" w:firstLineChars="200"/>
        <w:textAlignment w:val="auto"/>
        <w:rPr>
          <w:rFonts w:hint="eastAsia" w:ascii="宋体" w:hAnsi="宋体" w:eastAsia="宋体" w:cs="宋体"/>
          <w:sz w:val="22"/>
          <w:szCs w:val="22"/>
        </w:rPr>
      </w:pPr>
      <w:r>
        <w:rPr>
          <w:rFonts w:hint="eastAsia" w:ascii="宋体" w:hAnsi="宋体" w:eastAsia="宋体" w:cs="宋体"/>
          <w:sz w:val="22"/>
          <w:szCs w:val="22"/>
          <w:lang w:val="en-US" w:eastAsia="zh-CN"/>
        </w:rPr>
        <w:t xml:space="preserve">                                                2020年9月21日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西文正文">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940B4"/>
    <w:rsid w:val="014B7CBE"/>
    <w:rsid w:val="01656E58"/>
    <w:rsid w:val="01B20D72"/>
    <w:rsid w:val="043D4EB0"/>
    <w:rsid w:val="06261BA7"/>
    <w:rsid w:val="066349BA"/>
    <w:rsid w:val="0674557F"/>
    <w:rsid w:val="068A78F5"/>
    <w:rsid w:val="07993F4A"/>
    <w:rsid w:val="08212ECB"/>
    <w:rsid w:val="093C25F6"/>
    <w:rsid w:val="09700B13"/>
    <w:rsid w:val="0ACA59D3"/>
    <w:rsid w:val="0B6B5349"/>
    <w:rsid w:val="0B6C0A91"/>
    <w:rsid w:val="0D895213"/>
    <w:rsid w:val="0E6F31C5"/>
    <w:rsid w:val="119D769F"/>
    <w:rsid w:val="12876E35"/>
    <w:rsid w:val="129F792A"/>
    <w:rsid w:val="13D56225"/>
    <w:rsid w:val="1494364B"/>
    <w:rsid w:val="15317036"/>
    <w:rsid w:val="157A4B52"/>
    <w:rsid w:val="15F21286"/>
    <w:rsid w:val="17841D50"/>
    <w:rsid w:val="183C20BF"/>
    <w:rsid w:val="184B5F7A"/>
    <w:rsid w:val="197240A2"/>
    <w:rsid w:val="1D0B708F"/>
    <w:rsid w:val="1D2A7390"/>
    <w:rsid w:val="1D504070"/>
    <w:rsid w:val="1E667885"/>
    <w:rsid w:val="1F0D06FB"/>
    <w:rsid w:val="1FAE1735"/>
    <w:rsid w:val="20C62444"/>
    <w:rsid w:val="21157C7B"/>
    <w:rsid w:val="2147566B"/>
    <w:rsid w:val="21814FE7"/>
    <w:rsid w:val="22C93236"/>
    <w:rsid w:val="24802BFC"/>
    <w:rsid w:val="24F64687"/>
    <w:rsid w:val="25160E1C"/>
    <w:rsid w:val="255F5E5E"/>
    <w:rsid w:val="26E81ABC"/>
    <w:rsid w:val="27816769"/>
    <w:rsid w:val="28636E47"/>
    <w:rsid w:val="2ACC5286"/>
    <w:rsid w:val="2AEA21E8"/>
    <w:rsid w:val="2CA31751"/>
    <w:rsid w:val="2D53640F"/>
    <w:rsid w:val="2E6C5C3B"/>
    <w:rsid w:val="2F186FCE"/>
    <w:rsid w:val="2F6A364B"/>
    <w:rsid w:val="302D4501"/>
    <w:rsid w:val="30C35DF0"/>
    <w:rsid w:val="30F750F1"/>
    <w:rsid w:val="328F1365"/>
    <w:rsid w:val="32F64C29"/>
    <w:rsid w:val="338C77C4"/>
    <w:rsid w:val="37797C5C"/>
    <w:rsid w:val="38BB1F70"/>
    <w:rsid w:val="3C545711"/>
    <w:rsid w:val="3D9812C5"/>
    <w:rsid w:val="3D9E799F"/>
    <w:rsid w:val="3E4974C8"/>
    <w:rsid w:val="403B4232"/>
    <w:rsid w:val="407D53E3"/>
    <w:rsid w:val="41437E39"/>
    <w:rsid w:val="41EF68B6"/>
    <w:rsid w:val="426F3D8F"/>
    <w:rsid w:val="43E3359D"/>
    <w:rsid w:val="444D2882"/>
    <w:rsid w:val="4645560E"/>
    <w:rsid w:val="46D74B30"/>
    <w:rsid w:val="46F12EA1"/>
    <w:rsid w:val="49B13B3D"/>
    <w:rsid w:val="4A9A3A07"/>
    <w:rsid w:val="4AE21681"/>
    <w:rsid w:val="4B663EF2"/>
    <w:rsid w:val="4BA771EE"/>
    <w:rsid w:val="4CC55718"/>
    <w:rsid w:val="4D700CBC"/>
    <w:rsid w:val="4DD50714"/>
    <w:rsid w:val="4DDB02A7"/>
    <w:rsid w:val="4F27107D"/>
    <w:rsid w:val="4F4B5E7D"/>
    <w:rsid w:val="512B2315"/>
    <w:rsid w:val="512E2AF9"/>
    <w:rsid w:val="517A6433"/>
    <w:rsid w:val="5454152D"/>
    <w:rsid w:val="54CE4B46"/>
    <w:rsid w:val="557116DB"/>
    <w:rsid w:val="56077A7A"/>
    <w:rsid w:val="56135E1C"/>
    <w:rsid w:val="57BC7F9E"/>
    <w:rsid w:val="57E52288"/>
    <w:rsid w:val="57F61F2D"/>
    <w:rsid w:val="58340677"/>
    <w:rsid w:val="59536CE6"/>
    <w:rsid w:val="59C82423"/>
    <w:rsid w:val="59DF619F"/>
    <w:rsid w:val="5B392661"/>
    <w:rsid w:val="5C826CBC"/>
    <w:rsid w:val="5CAC0680"/>
    <w:rsid w:val="5D6B6ED9"/>
    <w:rsid w:val="5D85630D"/>
    <w:rsid w:val="5DAC2D3D"/>
    <w:rsid w:val="5E045222"/>
    <w:rsid w:val="5E6F096C"/>
    <w:rsid w:val="5EE30E87"/>
    <w:rsid w:val="5F150670"/>
    <w:rsid w:val="602569FC"/>
    <w:rsid w:val="60DE7E32"/>
    <w:rsid w:val="631C7F1B"/>
    <w:rsid w:val="651921A9"/>
    <w:rsid w:val="656B1771"/>
    <w:rsid w:val="663830EF"/>
    <w:rsid w:val="66CD169D"/>
    <w:rsid w:val="68614C8D"/>
    <w:rsid w:val="69A82EAF"/>
    <w:rsid w:val="6A1A51C8"/>
    <w:rsid w:val="6BA83B26"/>
    <w:rsid w:val="6BC44A10"/>
    <w:rsid w:val="6C6915A4"/>
    <w:rsid w:val="6CE0581C"/>
    <w:rsid w:val="6E037C77"/>
    <w:rsid w:val="6EDD4DFB"/>
    <w:rsid w:val="6F9A1CE6"/>
    <w:rsid w:val="70410BF2"/>
    <w:rsid w:val="730E0195"/>
    <w:rsid w:val="741B6704"/>
    <w:rsid w:val="76503096"/>
    <w:rsid w:val="766E0DD5"/>
    <w:rsid w:val="7685175B"/>
    <w:rsid w:val="77B466AF"/>
    <w:rsid w:val="78984CB0"/>
    <w:rsid w:val="791C42CA"/>
    <w:rsid w:val="79594DCF"/>
    <w:rsid w:val="7A130200"/>
    <w:rsid w:val="7BA415FD"/>
    <w:rsid w:val="7BDD6403"/>
    <w:rsid w:val="7CD32D6D"/>
    <w:rsid w:val="7DBE037D"/>
    <w:rsid w:val="7DD651B7"/>
    <w:rsid w:val="7DF73D45"/>
    <w:rsid w:val="7E510FFF"/>
    <w:rsid w:val="7ED940B4"/>
    <w:rsid w:val="7F053F9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0"/>
    <w:pPr>
      <w:adjustRightInd w:val="0"/>
      <w:spacing w:line="360" w:lineRule="atLeast"/>
      <w:ind w:firstLine="420" w:firstLineChars="200"/>
      <w:jc w:val="left"/>
    </w:pPr>
    <w:rPr>
      <w:kern w:val="0"/>
      <w:sz w:val="24"/>
    </w:rPr>
  </w:style>
  <w:style w:type="paragraph" w:styleId="4">
    <w:name w:val="Body Text"/>
    <w:basedOn w:val="1"/>
    <w:next w:val="1"/>
    <w:qFormat/>
    <w:uiPriority w:val="0"/>
    <w:pPr>
      <w:spacing w:after="12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2016-08-17T09:32:00Z</dcterms:created>
  <dc:creator>Administrator</dc:creator>
  <cp:lastModifiedBy>Administrator</cp:lastModifiedBy>
  <cp:lastPrinted>2020-09-19T06:25:00Z</cp:lastPrinted>
  <dcterms:modified xsi:type="dcterms:W3CDTF">2020-09-21T03:18:43Z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