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4E51" w:rsidRDefault="00634E51" w:rsidP="00634E51">
      <w:pPr>
        <w:pStyle w:val="1"/>
      </w:pPr>
      <w:bookmarkStart w:id="0" w:name="_Toc26842"/>
      <w:bookmarkStart w:id="1" w:name="_Toc14733"/>
      <w:bookmarkStart w:id="2" w:name="_Toc24730"/>
      <w:r>
        <w:rPr>
          <w:rFonts w:hint="eastAsia"/>
        </w:rPr>
        <w:t>二、分项报价表</w:t>
      </w:r>
      <w:bookmarkEnd w:id="0"/>
      <w:bookmarkEnd w:id="1"/>
      <w:bookmarkEnd w:id="2"/>
    </w:p>
    <w:p w:rsidR="00634E51" w:rsidRDefault="00634E51" w:rsidP="00634E51">
      <w:pPr>
        <w:jc w:val="right"/>
      </w:pPr>
      <w:bookmarkStart w:id="3" w:name="_GoBack"/>
      <w:bookmarkEnd w:id="3"/>
      <w:r>
        <w:rPr>
          <w:rFonts w:hint="eastAsia"/>
        </w:rPr>
        <w:t>单位：人民币（元）</w:t>
      </w:r>
    </w:p>
    <w:p w:rsidR="00634E51" w:rsidRDefault="00634E51" w:rsidP="00634E51">
      <w:pPr>
        <w:pStyle w:val="a0"/>
        <w:spacing w:before="9"/>
        <w:rPr>
          <w:sz w:val="7"/>
        </w:rPr>
      </w:pPr>
    </w:p>
    <w:tbl>
      <w:tblPr>
        <w:tblStyle w:val="a8"/>
        <w:tblW w:w="11202" w:type="dxa"/>
        <w:tblInd w:w="-591" w:type="dxa"/>
        <w:tblLayout w:type="fixed"/>
        <w:tblLook w:val="04A0" w:firstRow="1" w:lastRow="0" w:firstColumn="1" w:lastColumn="0" w:noHBand="0" w:noVBand="1"/>
      </w:tblPr>
      <w:tblGrid>
        <w:gridCol w:w="538"/>
        <w:gridCol w:w="899"/>
        <w:gridCol w:w="4098"/>
        <w:gridCol w:w="748"/>
        <w:gridCol w:w="1276"/>
        <w:gridCol w:w="477"/>
        <w:gridCol w:w="491"/>
        <w:gridCol w:w="591"/>
        <w:gridCol w:w="587"/>
        <w:gridCol w:w="435"/>
        <w:gridCol w:w="435"/>
        <w:gridCol w:w="627"/>
      </w:tblGrid>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序号</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名称</w:t>
            </w:r>
          </w:p>
        </w:tc>
        <w:tc>
          <w:tcPr>
            <w:tcW w:w="409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品牌规格/型号</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产地</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生产商</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单位</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数量</w:t>
            </w:r>
          </w:p>
        </w:tc>
        <w:tc>
          <w:tcPr>
            <w:tcW w:w="591"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单价</w:t>
            </w:r>
          </w:p>
        </w:tc>
        <w:tc>
          <w:tcPr>
            <w:tcW w:w="587"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总价</w:t>
            </w:r>
          </w:p>
        </w:tc>
        <w:tc>
          <w:tcPr>
            <w:tcW w:w="435" w:type="dxa"/>
            <w:shd w:val="clear" w:color="auto" w:fill="auto"/>
            <w:vAlign w:val="center"/>
          </w:tcPr>
          <w:p w:rsidR="00634E51" w:rsidRDefault="00634E51" w:rsidP="00555BF5">
            <w:pPr>
              <w:jc w:val="center"/>
              <w:rPr>
                <w:sz w:val="18"/>
                <w:szCs w:val="18"/>
                <w:lang w:val="en-US" w:bidi="ar"/>
              </w:rPr>
            </w:pPr>
            <w:r>
              <w:rPr>
                <w:rFonts w:hint="eastAsia"/>
                <w:sz w:val="18"/>
                <w:szCs w:val="18"/>
                <w:lang w:val="en-US" w:bidi="ar"/>
              </w:rPr>
              <w:t>备注</w:t>
            </w:r>
          </w:p>
        </w:tc>
      </w:tr>
      <w:tr w:rsidR="00634E51" w:rsidTr="00634E51">
        <w:trPr>
          <w:gridAfter w:val="2"/>
          <w:wAfter w:w="1062" w:type="dxa"/>
        </w:trPr>
        <w:tc>
          <w:tcPr>
            <w:tcW w:w="5535" w:type="dxa"/>
            <w:gridSpan w:val="3"/>
            <w:shd w:val="clear" w:color="auto" w:fill="auto"/>
            <w:vAlign w:val="center"/>
          </w:tcPr>
          <w:p w:rsidR="00634E51" w:rsidRDefault="00634E51" w:rsidP="00555BF5">
            <w:pPr>
              <w:jc w:val="center"/>
              <w:rPr>
                <w:sz w:val="18"/>
                <w:szCs w:val="18"/>
              </w:rPr>
            </w:pPr>
            <w:r>
              <w:rPr>
                <w:rFonts w:hint="eastAsia"/>
                <w:b/>
                <w:bCs/>
                <w:sz w:val="18"/>
                <w:szCs w:val="18"/>
                <w:lang w:val="en-US" w:bidi="ar"/>
              </w:rPr>
              <w:t>1、高中生物实验室</w:t>
            </w:r>
          </w:p>
        </w:tc>
        <w:tc>
          <w:tcPr>
            <w:tcW w:w="748" w:type="dxa"/>
            <w:shd w:val="clear" w:color="auto" w:fill="auto"/>
            <w:vAlign w:val="center"/>
          </w:tcPr>
          <w:p w:rsidR="00634E51" w:rsidRDefault="00634E51" w:rsidP="00555BF5">
            <w:pPr>
              <w:jc w:val="center"/>
              <w:rPr>
                <w:sz w:val="18"/>
                <w:szCs w:val="18"/>
              </w:rPr>
            </w:pPr>
          </w:p>
        </w:tc>
        <w:tc>
          <w:tcPr>
            <w:tcW w:w="1276" w:type="dxa"/>
            <w:shd w:val="clear" w:color="auto" w:fill="auto"/>
            <w:vAlign w:val="center"/>
          </w:tcPr>
          <w:p w:rsidR="00634E51" w:rsidRDefault="00634E51" w:rsidP="00555BF5">
            <w:pPr>
              <w:widowControl/>
              <w:jc w:val="center"/>
              <w:textAlignment w:val="center"/>
              <w:rPr>
                <w:sz w:val="18"/>
                <w:szCs w:val="18"/>
              </w:rPr>
            </w:pPr>
          </w:p>
        </w:tc>
        <w:tc>
          <w:tcPr>
            <w:tcW w:w="477" w:type="dxa"/>
            <w:shd w:val="clear" w:color="auto" w:fill="auto"/>
            <w:vAlign w:val="center"/>
          </w:tcPr>
          <w:p w:rsidR="00634E51" w:rsidRDefault="00634E51" w:rsidP="00555BF5">
            <w:pPr>
              <w:jc w:val="center"/>
              <w:rPr>
                <w:sz w:val="18"/>
                <w:szCs w:val="18"/>
              </w:rPr>
            </w:pPr>
          </w:p>
        </w:tc>
        <w:tc>
          <w:tcPr>
            <w:tcW w:w="491" w:type="dxa"/>
            <w:shd w:val="clear" w:color="auto" w:fill="auto"/>
            <w:vAlign w:val="center"/>
          </w:tcPr>
          <w:p w:rsidR="00634E51" w:rsidRDefault="00634E51" w:rsidP="00555BF5">
            <w:pPr>
              <w:jc w:val="center"/>
              <w:rPr>
                <w:sz w:val="18"/>
                <w:szCs w:val="18"/>
              </w:rPr>
            </w:pPr>
          </w:p>
        </w:tc>
        <w:tc>
          <w:tcPr>
            <w:tcW w:w="591" w:type="dxa"/>
            <w:shd w:val="clear" w:color="auto" w:fill="auto"/>
            <w:vAlign w:val="center"/>
          </w:tcPr>
          <w:p w:rsidR="00634E51" w:rsidRDefault="00634E51" w:rsidP="00555BF5">
            <w:pPr>
              <w:jc w:val="center"/>
              <w:rPr>
                <w:sz w:val="18"/>
                <w:szCs w:val="18"/>
              </w:rPr>
            </w:pPr>
          </w:p>
        </w:tc>
        <w:tc>
          <w:tcPr>
            <w:tcW w:w="587" w:type="dxa"/>
            <w:shd w:val="clear" w:color="auto" w:fill="auto"/>
            <w:vAlign w:val="center"/>
          </w:tcPr>
          <w:p w:rsidR="00634E51" w:rsidRDefault="00634E51" w:rsidP="00555BF5">
            <w:pPr>
              <w:jc w:val="center"/>
              <w:rPr>
                <w:sz w:val="18"/>
                <w:szCs w:val="18"/>
              </w:rPr>
            </w:pPr>
          </w:p>
        </w:tc>
        <w:tc>
          <w:tcPr>
            <w:tcW w:w="435" w:type="dxa"/>
            <w:shd w:val="clear" w:color="auto" w:fill="auto"/>
            <w:vAlign w:val="center"/>
          </w:tcPr>
          <w:p w:rsidR="00634E51" w:rsidRDefault="00634E51" w:rsidP="00555BF5">
            <w:pPr>
              <w:jc w:val="center"/>
              <w:rPr>
                <w:sz w:val="18"/>
                <w:szCs w:val="18"/>
              </w:rPr>
            </w:pP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教师演示讲台</w:t>
            </w:r>
          </w:p>
        </w:tc>
        <w:tc>
          <w:tcPr>
            <w:tcW w:w="4098" w:type="dxa"/>
            <w:shd w:val="clear" w:color="auto" w:fill="auto"/>
            <w:vAlign w:val="center"/>
          </w:tcPr>
          <w:p w:rsidR="00634E51" w:rsidRDefault="00634E51" w:rsidP="00555BF5">
            <w:pPr>
              <w:rPr>
                <w:sz w:val="18"/>
                <w:szCs w:val="18"/>
              </w:rPr>
            </w:pPr>
            <w:r>
              <w:rPr>
                <w:rFonts w:hint="eastAsia"/>
                <w:sz w:val="18"/>
                <w:szCs w:val="18"/>
              </w:rPr>
              <w:t>1.全钢结构；尺寸：3000*700*900mm</w:t>
            </w:r>
          </w:p>
          <w:p w:rsidR="00634E51" w:rsidRDefault="00634E51" w:rsidP="00555BF5">
            <w:pPr>
              <w:rPr>
                <w:sz w:val="18"/>
                <w:szCs w:val="18"/>
              </w:rPr>
            </w:pPr>
            <w:r>
              <w:rPr>
                <w:rFonts w:hint="eastAsia"/>
                <w:sz w:val="18"/>
                <w:szCs w:val="18"/>
              </w:rPr>
              <w:t>2.台面：采用≥12.7mm厚双面膜耐腐蚀实芯理化板制作，四角倒R15圆角。耐酸、耐碱、耐高温，坚固耐用，防潮、无细孔、不膨胀、不龟裂、不变形、不导电、便于维护及具有良好的承重性能；</w:t>
            </w:r>
          </w:p>
          <w:p w:rsidR="00634E51" w:rsidRDefault="00634E51" w:rsidP="00555BF5">
            <w:pPr>
              <w:rPr>
                <w:sz w:val="18"/>
                <w:szCs w:val="18"/>
              </w:rPr>
            </w:pPr>
            <w:r>
              <w:rPr>
                <w:rFonts w:hint="eastAsia"/>
                <w:sz w:val="18"/>
                <w:szCs w:val="18"/>
              </w:rPr>
              <w:t>并符合以下技术要求：</w:t>
            </w:r>
          </w:p>
          <w:p w:rsidR="00634E51" w:rsidRDefault="00634E51" w:rsidP="00555BF5">
            <w:pPr>
              <w:rPr>
                <w:sz w:val="18"/>
                <w:szCs w:val="18"/>
              </w:rPr>
            </w:pPr>
            <w:r>
              <w:rPr>
                <w:rFonts w:hint="eastAsia"/>
                <w:sz w:val="18"/>
                <w:szCs w:val="18"/>
              </w:rPr>
              <w:t>▲1、表面杀菌/抑菌剂残留 符合国家标准：腐霉利、乙酰甲胺磷、氯氰菊酯、百菌清均未检出（检测依据GB2763-2014或GB/T20769-2008,NY/T761-2008）；投标时须需提供符合以上相关技术要求的第三方权威机构检测报告复印件加盖委托单位红色公章。</w:t>
            </w:r>
          </w:p>
          <w:p w:rsidR="00634E51" w:rsidRDefault="00634E51" w:rsidP="00555BF5">
            <w:pPr>
              <w:rPr>
                <w:sz w:val="18"/>
                <w:szCs w:val="18"/>
              </w:rPr>
            </w:pPr>
            <w:r>
              <w:rPr>
                <w:rFonts w:hint="eastAsia"/>
                <w:sz w:val="18"/>
                <w:szCs w:val="18"/>
              </w:rPr>
              <w:t>▲2、可溶性重金属：依据GB 18586-2001 可溶性铅和可溶性镉含量，检验结果均＜20mg/m²；投标时须需提供符合以上相关技术要求的第三方权威机构检测报告复印件加盖委托单位红色公章。</w:t>
            </w:r>
          </w:p>
          <w:p w:rsidR="00634E51" w:rsidRDefault="00634E51" w:rsidP="00555BF5">
            <w:pPr>
              <w:rPr>
                <w:sz w:val="18"/>
                <w:szCs w:val="18"/>
              </w:rPr>
            </w:pPr>
            <w:r>
              <w:rPr>
                <w:rFonts w:hint="eastAsia"/>
                <w:sz w:val="18"/>
                <w:szCs w:val="18"/>
              </w:rPr>
              <w:t>▲3、氙灯：依据GB/T 16422.2-2014 塑料 实验室光源暴露试验方法 ，测试条件：辐照：1.10W/m2@420nm</w:t>
            </w:r>
          </w:p>
          <w:p w:rsidR="00634E51" w:rsidRDefault="00634E51" w:rsidP="00555BF5">
            <w:pPr>
              <w:rPr>
                <w:sz w:val="18"/>
                <w:szCs w:val="18"/>
              </w:rPr>
            </w:pPr>
            <w:r>
              <w:rPr>
                <w:rFonts w:hint="eastAsia"/>
                <w:sz w:val="18"/>
                <w:szCs w:val="18"/>
              </w:rPr>
              <w:t>BPT：65±3℃ 相对湿度：50±10%箱内温度：38±3℃，测试时间：1200H，其检测结果为无明显变化；投标时须需提供符合以上相关技术要求的第三方权威机构检测报告复印件加盖委托单位红色公章。</w:t>
            </w:r>
          </w:p>
          <w:p w:rsidR="00634E51" w:rsidRDefault="00634E51" w:rsidP="00555BF5">
            <w:pPr>
              <w:rPr>
                <w:sz w:val="18"/>
                <w:szCs w:val="18"/>
              </w:rPr>
            </w:pPr>
            <w:r>
              <w:rPr>
                <w:rFonts w:hint="eastAsia"/>
                <w:sz w:val="18"/>
                <w:szCs w:val="18"/>
              </w:rPr>
              <w:t>▲4、环保性能要求：依据GB18580-2017检测标准，甲醛释放量达到 E1 级标准；投标时须需提供符合以上相关技术要求的第三方权威机构检测报告复印件加盖委托单位红色公章。</w:t>
            </w:r>
          </w:p>
          <w:p w:rsidR="00634E51" w:rsidRDefault="00634E51" w:rsidP="00555BF5">
            <w:pPr>
              <w:rPr>
                <w:sz w:val="18"/>
                <w:szCs w:val="18"/>
              </w:rPr>
            </w:pPr>
            <w:r>
              <w:rPr>
                <w:rFonts w:hint="eastAsia"/>
                <w:sz w:val="18"/>
                <w:szCs w:val="18"/>
              </w:rPr>
              <w:t>▲5、银离子检测：参考JY/T015-1996检测方法，测试结果为未检出；投标时须需提供符合以上相关技术要求的第三方权威机构检测报告复印件加盖委托单位红色公章。</w:t>
            </w:r>
          </w:p>
          <w:p w:rsidR="00634E51" w:rsidRDefault="00634E51" w:rsidP="00555BF5">
            <w:pPr>
              <w:rPr>
                <w:sz w:val="18"/>
                <w:szCs w:val="18"/>
              </w:rPr>
            </w:pPr>
            <w:r>
              <w:rPr>
                <w:rFonts w:hint="eastAsia"/>
                <w:sz w:val="18"/>
                <w:szCs w:val="18"/>
              </w:rPr>
              <w:t>3.柜体：采用1.0mm优质镀锌钢板，采用CO2保护焊焊接，打磨处理，表面经耐酸碱EPOXY粉末烤漆处理（烤漆膜厚度平均值≥70μm），表面硬度附着力、耐腐蚀性符合国家GB/T3668-200X标准；整体结构设计合理，预留电脑主机、键盘托、实物展台、教师电源位置。</w:t>
            </w:r>
          </w:p>
          <w:p w:rsidR="00634E51" w:rsidRDefault="00634E51" w:rsidP="00555BF5">
            <w:pPr>
              <w:rPr>
                <w:sz w:val="18"/>
                <w:szCs w:val="18"/>
              </w:rPr>
            </w:pPr>
            <w:r>
              <w:rPr>
                <w:rFonts w:hint="eastAsia"/>
                <w:sz w:val="18"/>
                <w:szCs w:val="18"/>
              </w:rPr>
              <w:lastRenderedPageBreak/>
              <w:t>4.拉手：采用C型不锈钢拉手，用“强磁”测试拉手的不锈钢材质，造型独特美观；</w:t>
            </w:r>
          </w:p>
          <w:p w:rsidR="00634E51" w:rsidRDefault="00634E51" w:rsidP="00555BF5">
            <w:pPr>
              <w:rPr>
                <w:sz w:val="18"/>
                <w:szCs w:val="18"/>
              </w:rPr>
            </w:pPr>
            <w:r>
              <w:rPr>
                <w:rFonts w:hint="eastAsia"/>
                <w:sz w:val="18"/>
                <w:szCs w:val="18"/>
              </w:rPr>
              <w:t>5.防撞胶垫：装于抽屉及门板内侧，减缓碰撞，保护柜体；</w:t>
            </w:r>
          </w:p>
          <w:p w:rsidR="00634E51" w:rsidRDefault="00634E51" w:rsidP="00555BF5">
            <w:pPr>
              <w:rPr>
                <w:sz w:val="18"/>
                <w:szCs w:val="18"/>
              </w:rPr>
            </w:pPr>
            <w:r>
              <w:rPr>
                <w:rFonts w:hint="eastAsia"/>
                <w:sz w:val="18"/>
                <w:szCs w:val="18"/>
              </w:rPr>
              <w:t>6.门板及抽面：采用双层钢板，必须两层组装是设计，保证两层双面都喷涂处理，中间采用隔音材料，保证关门减少噪音；</w:t>
            </w:r>
          </w:p>
          <w:p w:rsidR="00634E51" w:rsidRDefault="00634E51" w:rsidP="00555BF5">
            <w:pPr>
              <w:rPr>
                <w:sz w:val="18"/>
                <w:szCs w:val="18"/>
              </w:rPr>
            </w:pPr>
            <w:r>
              <w:rPr>
                <w:rFonts w:hint="eastAsia"/>
                <w:sz w:val="18"/>
                <w:szCs w:val="18"/>
              </w:rPr>
              <w:t>7.连接件：采用ABS专用连接组装件；</w:t>
            </w:r>
          </w:p>
          <w:p w:rsidR="00634E51" w:rsidRDefault="00634E51" w:rsidP="00555BF5">
            <w:pPr>
              <w:rPr>
                <w:sz w:val="18"/>
                <w:szCs w:val="18"/>
              </w:rPr>
            </w:pPr>
            <w:r>
              <w:rPr>
                <w:rFonts w:hint="eastAsia"/>
                <w:sz w:val="18"/>
                <w:szCs w:val="18"/>
              </w:rPr>
              <w:t>8.合页：采用优质不锈钢模具一体成型，强度必须达到一个正常成年座在门上方合页不脱落；</w:t>
            </w:r>
          </w:p>
          <w:p w:rsidR="00634E51" w:rsidRDefault="00634E51" w:rsidP="00555BF5">
            <w:pPr>
              <w:rPr>
                <w:sz w:val="18"/>
                <w:szCs w:val="18"/>
              </w:rPr>
            </w:pPr>
            <w:r>
              <w:rPr>
                <w:rFonts w:hint="eastAsia"/>
                <w:sz w:val="18"/>
                <w:szCs w:val="18"/>
              </w:rPr>
              <w:t>9.滑轨：三节重型滚珠滑轨，承重性强，滑动性能良好，无噪音；</w:t>
            </w:r>
          </w:p>
          <w:p w:rsidR="00634E51" w:rsidRDefault="00634E51" w:rsidP="00555BF5">
            <w:pPr>
              <w:rPr>
                <w:sz w:val="18"/>
                <w:szCs w:val="18"/>
              </w:rPr>
            </w:pPr>
            <w:r>
              <w:rPr>
                <w:rFonts w:hint="eastAsia"/>
                <w:sz w:val="18"/>
                <w:szCs w:val="18"/>
              </w:rPr>
              <w:t>10.固定桌脚：采用柜体内置可调ABS调整脚，保证调整脚前后都可以调节高低。大风</w:t>
            </w:r>
            <w:r>
              <w:rPr>
                <w:rFonts w:hint="eastAsia"/>
                <w:sz w:val="18"/>
                <w:szCs w:val="18"/>
                <w:lang w:val="en-US"/>
              </w:rPr>
              <w:t>-3790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lastRenderedPageBreak/>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lang w:val="en-US"/>
              </w:rPr>
            </w:pPr>
            <w:r>
              <w:rPr>
                <w:rFonts w:hint="eastAsia"/>
                <w:sz w:val="18"/>
                <w:szCs w:val="18"/>
                <w:lang w:val="en-US" w:bidi="ar"/>
              </w:rPr>
              <w:t>张</w:t>
            </w:r>
          </w:p>
        </w:tc>
        <w:tc>
          <w:tcPr>
            <w:tcW w:w="491" w:type="dxa"/>
            <w:shd w:val="clear" w:color="auto" w:fill="auto"/>
            <w:vAlign w:val="center"/>
          </w:tcPr>
          <w:p w:rsidR="00634E51" w:rsidRDefault="00634E51" w:rsidP="00555BF5">
            <w:pPr>
              <w:widowControl/>
              <w:jc w:val="center"/>
              <w:textAlignment w:val="center"/>
              <w:rPr>
                <w:sz w:val="18"/>
                <w:szCs w:val="18"/>
                <w:lang w:val="en-US"/>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lang w:val="en-US"/>
              </w:rPr>
            </w:pPr>
            <w:r>
              <w:rPr>
                <w:rFonts w:hint="eastAsia"/>
                <w:color w:val="000000"/>
                <w:sz w:val="20"/>
                <w:lang w:val="en-US" w:bidi="ar"/>
              </w:rPr>
              <w:t>9873</w:t>
            </w:r>
          </w:p>
        </w:tc>
        <w:tc>
          <w:tcPr>
            <w:tcW w:w="587" w:type="dxa"/>
            <w:shd w:val="clear" w:color="auto" w:fill="auto"/>
            <w:vAlign w:val="center"/>
          </w:tcPr>
          <w:p w:rsidR="00634E51" w:rsidRDefault="00634E51" w:rsidP="00555BF5">
            <w:pPr>
              <w:widowControl/>
              <w:jc w:val="center"/>
              <w:textAlignment w:val="center"/>
              <w:rPr>
                <w:sz w:val="18"/>
                <w:szCs w:val="18"/>
                <w:lang w:val="en-US"/>
              </w:rPr>
            </w:pPr>
            <w:r>
              <w:rPr>
                <w:rFonts w:hint="eastAsia"/>
                <w:color w:val="000000"/>
                <w:sz w:val="20"/>
                <w:lang w:val="en-US" w:bidi="ar"/>
              </w:rPr>
              <w:t>9873</w:t>
            </w:r>
          </w:p>
        </w:tc>
        <w:tc>
          <w:tcPr>
            <w:tcW w:w="435"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lastRenderedPageBreak/>
              <w:t>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水槽</w:t>
            </w:r>
          </w:p>
        </w:tc>
        <w:tc>
          <w:tcPr>
            <w:tcW w:w="4098" w:type="dxa"/>
            <w:shd w:val="clear" w:color="auto" w:fill="auto"/>
            <w:vAlign w:val="center"/>
          </w:tcPr>
          <w:p w:rsidR="00634E51" w:rsidRDefault="00634E51" w:rsidP="00555BF5">
            <w:pPr>
              <w:rPr>
                <w:sz w:val="18"/>
                <w:szCs w:val="18"/>
              </w:rPr>
            </w:pPr>
            <w:r>
              <w:rPr>
                <w:rFonts w:hint="eastAsia"/>
                <w:sz w:val="18"/>
                <w:szCs w:val="18"/>
              </w:rPr>
              <w:t>尺寸：550*450*300；采用实验室专用高密度PP一体化成型水槽，易清洁，耐腐蚀，且利于台面残水自然回流，美观实用；具耐酸碱、耐有机溶剂、耐紫外线等特点。大风</w:t>
            </w:r>
            <w:r>
              <w:rPr>
                <w:rFonts w:hint="eastAsia"/>
                <w:sz w:val="18"/>
                <w:szCs w:val="18"/>
                <w:lang w:val="en-US"/>
              </w:rPr>
              <w:t>-210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198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198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三联高低位水嘴</w:t>
            </w:r>
          </w:p>
        </w:tc>
        <w:tc>
          <w:tcPr>
            <w:tcW w:w="4098" w:type="dxa"/>
            <w:shd w:val="clear" w:color="auto" w:fill="auto"/>
            <w:vAlign w:val="center"/>
          </w:tcPr>
          <w:p w:rsidR="00634E51" w:rsidRDefault="00634E51" w:rsidP="00555BF5">
            <w:pPr>
              <w:rPr>
                <w:sz w:val="18"/>
                <w:szCs w:val="18"/>
              </w:rPr>
            </w:pPr>
            <w:r>
              <w:rPr>
                <w:rFonts w:hint="eastAsia"/>
                <w:sz w:val="18"/>
                <w:szCs w:val="18"/>
              </w:rPr>
              <w:t>鹅颈式实验室专用优质化验水嘴：要求防酸碱、防锈、防虹吸、防阻塞，表面环氧树脂喷涂。出水嘴为铜质瓷芯，高头，便于多用途使用，可拆卸清洗阻塞。出水嘴可拆卸，内有成型螺纹，可方便连接循环等特殊用水水管。</w:t>
            </w:r>
            <w:r>
              <w:rPr>
                <w:rFonts w:hint="eastAsia"/>
                <w:sz w:val="18"/>
                <w:szCs w:val="18"/>
              </w:rPr>
              <w:br/>
              <w:t>▲技术要求满足：GB 18145-2014 陶瓷片密封水嘴：</w:t>
            </w:r>
            <w:r>
              <w:rPr>
                <w:rFonts w:hint="eastAsia"/>
                <w:sz w:val="18"/>
                <w:szCs w:val="18"/>
              </w:rPr>
              <w:br/>
              <w:t xml:space="preserve">  1、螺纹：螺纹表面应光洁，不得有凹痕、断牙等明显缺陷；产品外接非密封管螺纹应符合GB/T7307的要求，其中外螺纹应不低于GB/T 7307的B级精度；</w:t>
            </w:r>
            <w:r>
              <w:rPr>
                <w:rFonts w:hint="eastAsia"/>
                <w:sz w:val="18"/>
                <w:szCs w:val="18"/>
              </w:rPr>
              <w:br/>
              <w:t xml:space="preserve">  2、抗水压机械性能：阀芯上游：关闭阀芯，出水口打开，在静压（2.5±0.05）Mpa下保压（60±5）s，阀芯上游的任何零部件无永久性变形；出水口不带流量调节器的水嘴阀芯下游：打开阀芯，出水口打开，水嘴流量为（0.4±0.04）L/S时的压力下保压（60±5）s，阀芯下游的任何零部件无永久性变形 </w:t>
            </w:r>
            <w:r>
              <w:rPr>
                <w:rFonts w:hint="eastAsia"/>
                <w:sz w:val="18"/>
                <w:szCs w:val="18"/>
              </w:rPr>
              <w:br/>
              <w:t xml:space="preserve">  3、密封性能：阀芯及阀芯上游：阀芯关闭，出水口打开，在静压（1.6±0.05）Mpa下保压（60±5）s，阀芯及上游过水通道无渗漏；阀芯下游：出水口能够被堵住的水嘴阀芯下游：阀芯打开，堵住出水口，在静压（0.4±0.02）Mpa下保压（60±5）s，减压至（0.05±0.01）Mpa保压（60±5）s，阀芯下游任何密封部位无渗漏。大风</w:t>
            </w:r>
            <w:r>
              <w:rPr>
                <w:rFonts w:hint="eastAsia"/>
                <w:sz w:val="18"/>
                <w:szCs w:val="18"/>
                <w:lang w:val="en-US"/>
              </w:rPr>
              <w:t>-233</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396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396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lastRenderedPageBreak/>
              <w:t>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生物学生实验桌</w:t>
            </w:r>
          </w:p>
        </w:tc>
        <w:tc>
          <w:tcPr>
            <w:tcW w:w="4098" w:type="dxa"/>
            <w:shd w:val="clear" w:color="auto" w:fill="auto"/>
            <w:vAlign w:val="center"/>
          </w:tcPr>
          <w:p w:rsidR="00634E51" w:rsidRDefault="00634E51" w:rsidP="00555BF5">
            <w:pPr>
              <w:rPr>
                <w:sz w:val="18"/>
                <w:szCs w:val="18"/>
              </w:rPr>
            </w:pPr>
            <w:r>
              <w:rPr>
                <w:rFonts w:hint="eastAsia"/>
                <w:sz w:val="18"/>
                <w:szCs w:val="18"/>
              </w:rPr>
              <w:t>1.新型塑铝结构。</w:t>
            </w:r>
            <w:r>
              <w:rPr>
                <w:rFonts w:hint="eastAsia"/>
                <w:sz w:val="18"/>
                <w:szCs w:val="18"/>
              </w:rPr>
              <w:br/>
              <w:t>2.台面：采用≥12.7mm厚双面膜耐腐蚀实芯理化板制作，四角倒R15圆角。台面后方卡入学生桌铝型槽内，前方用预埋件与桌体固定。耐酸、耐碱、耐高温，坚固耐用，防潮、无细孔、不膨胀、不龟裂、不变形、不导电、便于维护及具有良好的承重性能。</w:t>
            </w:r>
            <w:r>
              <w:rPr>
                <w:rFonts w:hint="eastAsia"/>
                <w:sz w:val="18"/>
                <w:szCs w:val="18"/>
              </w:rPr>
              <w:br/>
              <w:t>3.结构：新型塑铝结构，整体1200*600*780。学生位镂空式，符合人体工程学设计，美观大方。专用书包斗ABS注塑一体注塑成型尺寸410*330*120，镂空设计，便于清理，不屯垃圾，中间设挂凳卡。</w:t>
            </w:r>
            <w:r>
              <w:rPr>
                <w:rFonts w:hint="eastAsia"/>
                <w:sz w:val="18"/>
                <w:szCs w:val="18"/>
              </w:rPr>
              <w:br/>
              <w:t>4.侧脚采用三段式高强度铝合金结构，整体规格590*770，立柱采用倾斜式设计，内嵌入上下铸铝脚40mm，后端配备加固支撑梁，厚度为≥2.0MM.各部分连接设置专用定位件。左右侧脚上连接梁采用三根铝合金型材连接，左右侧脚下连接梁采用40*80*1.5mm钢制椭圆管，两端与2.5mm钢制连接片焊接成型，并用高强度内六角螺丝连接，便于组装及拆卸，外观流线形设计，简洁美观，易碰撞处全部采用倒圆角，产品款式要求整体设计美观、合理、安全、牢固、耐用。所有金属表面经环氧树脂粉末喷涂高温固化处理。要做到承重性能强和耐酸碱、耐腐蚀。</w:t>
            </w:r>
            <w:r>
              <w:rPr>
                <w:rFonts w:hint="eastAsia"/>
                <w:sz w:val="18"/>
                <w:szCs w:val="18"/>
              </w:rPr>
              <w:br/>
              <w:t>5.背部档水板、前横梁、中间横梁全部采用高强度挤出铝合金模具型材，各部分连接设置专用定位件，并用高强度内六角螺丝连接，便于组装及拆卸，外观流线形设计，简洁美观,易碰撞处全部采用倒圆角，产品款式要求整体设计美观、合理、安全、牢固、耐用。金属表面经环氧树脂粉末喷涂高温固化处理。要做到承重性能强和耐酸碱、耐腐蚀。</w:t>
            </w:r>
            <w:r>
              <w:rPr>
                <w:rFonts w:hint="eastAsia"/>
                <w:sz w:val="18"/>
                <w:szCs w:val="18"/>
              </w:rPr>
              <w:br/>
              <w:t>6.桌侧脚：桌侧脚设置专用孔位与地面固定，并配有跟台面同色ABS脚套装饰盖。</w:t>
            </w:r>
            <w:r>
              <w:rPr>
                <w:rFonts w:hint="eastAsia"/>
                <w:sz w:val="18"/>
                <w:szCs w:val="18"/>
              </w:rPr>
              <w:br/>
              <w:t>▲技术要求满足：GB 24820-2009 实验室家具通用技术条件：</w:t>
            </w:r>
            <w:r>
              <w:rPr>
                <w:rFonts w:hint="eastAsia"/>
                <w:sz w:val="18"/>
                <w:szCs w:val="18"/>
              </w:rPr>
              <w:br/>
              <w:t xml:space="preserve">  1、操作台台面理化性能：耐磨1 mg/100r：磨损值≤80，</w:t>
            </w:r>
            <w:r>
              <w:rPr>
                <w:rFonts w:hint="eastAsia"/>
                <w:sz w:val="18"/>
                <w:szCs w:val="18"/>
              </w:rPr>
              <w:br/>
              <w:t xml:space="preserve"> 磨损2：表面情况：素色：磨350r，应无露底现向，</w:t>
            </w:r>
            <w:r>
              <w:rPr>
                <w:rFonts w:hint="eastAsia"/>
                <w:sz w:val="18"/>
                <w:szCs w:val="18"/>
              </w:rPr>
              <w:br/>
              <w:t xml:space="preserve"> 耐划痕：≥1.5N，划一周，无整圈连续划痕，</w:t>
            </w:r>
            <w:r>
              <w:rPr>
                <w:rFonts w:hint="eastAsia"/>
                <w:sz w:val="18"/>
                <w:szCs w:val="18"/>
              </w:rPr>
              <w:br/>
              <w:t xml:space="preserve"> 物理实验台面抗冲击，单位：mm：冲击高度≥1m。冲击凹坑直径≤10mm。</w:t>
            </w:r>
            <w:r>
              <w:rPr>
                <w:rFonts w:hint="eastAsia"/>
                <w:sz w:val="18"/>
                <w:szCs w:val="18"/>
              </w:rPr>
              <w:br/>
              <w:t xml:space="preserve">  2、操作台力学性能：水平静载荷试验：技术要求：力≥600N，≥10次。</w:t>
            </w:r>
            <w:r>
              <w:rPr>
                <w:rFonts w:hint="eastAsia"/>
                <w:sz w:val="18"/>
                <w:szCs w:val="18"/>
              </w:rPr>
              <w:br/>
              <w:t xml:space="preserve">  垂直静载荷试验：主桌面：力≥2000N，≥10次。</w:t>
            </w:r>
            <w:r>
              <w:rPr>
                <w:rFonts w:hint="eastAsia"/>
                <w:sz w:val="18"/>
                <w:szCs w:val="18"/>
              </w:rPr>
              <w:br/>
              <w:t xml:space="preserve">  持续垂直静载荷：载荷≥1.25kg/dm²，≥24h。</w:t>
            </w:r>
            <w:r>
              <w:rPr>
                <w:rFonts w:hint="eastAsia"/>
                <w:sz w:val="18"/>
                <w:szCs w:val="18"/>
              </w:rPr>
              <w:br/>
              <w:t xml:space="preserve">  独立操作台水平冲击稳定性：质量≥50kg，跌落</w:t>
            </w:r>
            <w:r>
              <w:rPr>
                <w:rFonts w:hint="eastAsia"/>
                <w:sz w:val="18"/>
                <w:szCs w:val="18"/>
              </w:rPr>
              <w:lastRenderedPageBreak/>
              <w:t>高度≥40mm。</w:t>
            </w:r>
            <w:r>
              <w:rPr>
                <w:rFonts w:hint="eastAsia"/>
                <w:sz w:val="18"/>
                <w:szCs w:val="18"/>
              </w:rPr>
              <w:br/>
              <w:t xml:space="preserve">  独立操作台垂直加载稳定性：力750N；</w:t>
            </w:r>
            <w:r>
              <w:rPr>
                <w:rFonts w:hint="eastAsia"/>
                <w:sz w:val="18"/>
                <w:szCs w:val="18"/>
              </w:rPr>
              <w:br/>
              <w:t xml:space="preserve">  活动操作台跌落：跌落高度：≥150mm，≥10次。</w:t>
            </w:r>
            <w:r>
              <w:rPr>
                <w:rFonts w:hint="eastAsia"/>
                <w:sz w:val="18"/>
                <w:szCs w:val="18"/>
              </w:rPr>
              <w:br/>
              <w:t xml:space="preserve">  垂直冲击试验：跌落高度：≥300mm，≥10次。</w:t>
            </w:r>
            <w:r>
              <w:rPr>
                <w:rFonts w:hint="eastAsia"/>
                <w:sz w:val="18"/>
                <w:szCs w:val="18"/>
              </w:rPr>
              <w:br/>
            </w:r>
            <w:r>
              <w:rPr>
                <w:rFonts w:hint="eastAsia"/>
                <w:sz w:val="18"/>
                <w:szCs w:val="18"/>
                <w:lang w:val="en-US"/>
              </w:rPr>
              <w:t xml:space="preserve">                                 </w:t>
            </w:r>
            <w:r>
              <w:rPr>
                <w:rFonts w:hint="eastAsia"/>
                <w:sz w:val="18"/>
                <w:szCs w:val="18"/>
              </w:rPr>
              <w:t>大风</w:t>
            </w:r>
            <w:r>
              <w:rPr>
                <w:rFonts w:hint="eastAsia"/>
                <w:sz w:val="18"/>
                <w:szCs w:val="18"/>
                <w:lang w:val="en-US"/>
              </w:rPr>
              <w:t>-2160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lastRenderedPageBreak/>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张</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1625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45500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lastRenderedPageBreak/>
              <w:t>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全新钢塑水槽柜</w:t>
            </w:r>
          </w:p>
        </w:tc>
        <w:tc>
          <w:tcPr>
            <w:tcW w:w="4098" w:type="dxa"/>
            <w:shd w:val="clear" w:color="auto" w:fill="auto"/>
            <w:vAlign w:val="center"/>
          </w:tcPr>
          <w:p w:rsidR="00634E51" w:rsidRDefault="00634E51" w:rsidP="00555BF5">
            <w:pPr>
              <w:rPr>
                <w:sz w:val="18"/>
                <w:szCs w:val="18"/>
              </w:rPr>
            </w:pPr>
            <w:r>
              <w:rPr>
                <w:rFonts w:hint="eastAsia"/>
                <w:sz w:val="18"/>
                <w:szCs w:val="18"/>
              </w:rPr>
              <w:t>水槽柜：整体采用三段式结构，前部凸起，采用实验室专用一次成型的绿色环保材质，背板和侧板采用≥1.0MM厚镀锌钢板后两侧圆弧角设计，前面门板两侧圆弧形设计，底座为专用一次成型绿色环保材质。内部钢框支撑，要求无毒无味，防水防潮，不生锈，承重力强，可重复拆卸拼装，专用连接件拼装。</w:t>
            </w:r>
            <w:r>
              <w:rPr>
                <w:rFonts w:hint="eastAsia"/>
                <w:sz w:val="18"/>
                <w:szCs w:val="18"/>
              </w:rPr>
              <w:br/>
              <w:t>▲技术要求满足：</w:t>
            </w:r>
            <w:r>
              <w:rPr>
                <w:rFonts w:hint="eastAsia"/>
                <w:sz w:val="18"/>
                <w:szCs w:val="18"/>
              </w:rPr>
              <w:br/>
              <w:t xml:space="preserve">  1、外观要求：外表面光洁，色泽清晰，人体触及部位应无毛刺，快口，棱边等缺陷；金属件均应进行电镀，喷涂等防腐处理；金属件成型完整，无裂纹，凹坑、皱折等缺陷；塑料件色泽一致，无缺角、回料斑、缩痕、溢料、变形等缺陷；</w:t>
            </w:r>
            <w:r>
              <w:rPr>
                <w:rFonts w:hint="eastAsia"/>
                <w:sz w:val="18"/>
                <w:szCs w:val="18"/>
              </w:rPr>
              <w:br/>
              <w:t xml:space="preserve">  2、焊接要求：焊点美观，焊接可靠，平整，无穿孔等不良现向；</w:t>
            </w:r>
            <w:r>
              <w:rPr>
                <w:rFonts w:hint="eastAsia"/>
                <w:sz w:val="18"/>
                <w:szCs w:val="18"/>
              </w:rPr>
              <w:br/>
              <w:t xml:space="preserve">  3、平整性，单位：mm：底座与上台面定位应可靠，平整，连接件无松动，歪斜等装配缺陷；底平面和台面的高低差应≤4mm；</w:t>
            </w:r>
            <w:r>
              <w:rPr>
                <w:rFonts w:hint="eastAsia"/>
                <w:sz w:val="18"/>
                <w:szCs w:val="18"/>
              </w:rPr>
              <w:br/>
              <w:t xml:space="preserve">  4、封闭门盖要求：安装，拆卸便利，各卡口定位有效可靠，安装后应平服，不应有自行脱落和翘曲现向；大风</w:t>
            </w:r>
            <w:r>
              <w:rPr>
                <w:rFonts w:hint="eastAsia"/>
                <w:sz w:val="18"/>
                <w:szCs w:val="18"/>
                <w:lang w:val="en-US"/>
              </w:rPr>
              <w:t>-2360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774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10836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三联高低位龙头</w:t>
            </w:r>
          </w:p>
        </w:tc>
        <w:tc>
          <w:tcPr>
            <w:tcW w:w="4098" w:type="dxa"/>
            <w:shd w:val="clear" w:color="auto" w:fill="auto"/>
            <w:vAlign w:val="center"/>
          </w:tcPr>
          <w:p w:rsidR="00634E51" w:rsidRDefault="00634E51" w:rsidP="00555BF5">
            <w:pPr>
              <w:rPr>
                <w:sz w:val="18"/>
                <w:szCs w:val="18"/>
              </w:rPr>
            </w:pPr>
            <w:r>
              <w:rPr>
                <w:rFonts w:hint="eastAsia"/>
                <w:sz w:val="18"/>
                <w:szCs w:val="18"/>
              </w:rPr>
              <w:t>鹅颈式实验室专用优质化验水嘴：要求防酸碱、防锈、防虹吸、防阻塞，表面环氧树脂喷涂。出水嘴为铜质瓷芯，高头，便于多用途使用，可拆卸清洗阻塞。出水嘴可拆卸，内有成型螺纹，可方便连接循环等特殊用水水管。大风</w:t>
            </w:r>
            <w:r>
              <w:rPr>
                <w:rFonts w:hint="eastAsia"/>
                <w:sz w:val="18"/>
                <w:szCs w:val="18"/>
                <w:lang w:val="en-US"/>
              </w:rPr>
              <w:t>-211</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396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5544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PP一体化水槽</w:t>
            </w:r>
          </w:p>
        </w:tc>
        <w:tc>
          <w:tcPr>
            <w:tcW w:w="4098" w:type="dxa"/>
            <w:vMerge w:val="restart"/>
            <w:shd w:val="clear" w:color="auto" w:fill="auto"/>
            <w:vAlign w:val="center"/>
          </w:tcPr>
          <w:p w:rsidR="00634E51" w:rsidRDefault="00634E51" w:rsidP="00555BF5">
            <w:pPr>
              <w:rPr>
                <w:sz w:val="18"/>
                <w:szCs w:val="18"/>
              </w:rPr>
            </w:pPr>
            <w:r>
              <w:rPr>
                <w:rFonts w:hint="eastAsia"/>
                <w:sz w:val="18"/>
                <w:szCs w:val="18"/>
              </w:rPr>
              <w:t>水槽为整体模具一体成型，尺寸450*600*250，并设有溢水口，底部带S弯防臭设计，与地面下水管密封连接；水柜内前方设置检修门，整体可拆卸背板，便于维修。大风</w:t>
            </w:r>
            <w:r>
              <w:rPr>
                <w:rFonts w:hint="eastAsia"/>
                <w:sz w:val="18"/>
                <w:szCs w:val="18"/>
                <w:lang w:val="en-US"/>
              </w:rPr>
              <w:t>-2363</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189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2646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多功能实验下水装置</w:t>
            </w:r>
          </w:p>
        </w:tc>
        <w:tc>
          <w:tcPr>
            <w:tcW w:w="4098" w:type="dxa"/>
            <w:vMerge/>
            <w:shd w:val="clear" w:color="auto" w:fill="auto"/>
            <w:vAlign w:val="center"/>
          </w:tcPr>
          <w:p w:rsidR="00634E51" w:rsidRDefault="00634E51" w:rsidP="00555BF5">
            <w:pPr>
              <w:rPr>
                <w:sz w:val="18"/>
                <w:szCs w:val="18"/>
              </w:rPr>
            </w:pP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840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多功能柱</w:t>
            </w:r>
          </w:p>
        </w:tc>
        <w:tc>
          <w:tcPr>
            <w:tcW w:w="4098" w:type="dxa"/>
            <w:shd w:val="clear" w:color="auto" w:fill="auto"/>
            <w:vAlign w:val="center"/>
          </w:tcPr>
          <w:p w:rsidR="00634E51" w:rsidRDefault="00634E51" w:rsidP="00555BF5">
            <w:pPr>
              <w:jc w:val="center"/>
              <w:rPr>
                <w:sz w:val="18"/>
                <w:szCs w:val="18"/>
              </w:rPr>
            </w:pPr>
            <w:r>
              <w:rPr>
                <w:rFonts w:hint="eastAsia"/>
                <w:sz w:val="18"/>
                <w:szCs w:val="18"/>
              </w:rPr>
              <w:t>整体采用实验室专用PP材质，四脚圆弧处理，地脚线缩进30mm，前后二块拼接而成，可拆装，内部隐藏实验线管及通风管道，方便检修。大风</w:t>
            </w:r>
            <w:r>
              <w:rPr>
                <w:rFonts w:hint="eastAsia"/>
                <w:sz w:val="18"/>
                <w:szCs w:val="18"/>
                <w:lang w:val="en-US"/>
              </w:rPr>
              <w:t>-220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249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6972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学生安全电源</w:t>
            </w:r>
          </w:p>
        </w:tc>
        <w:tc>
          <w:tcPr>
            <w:tcW w:w="4098" w:type="dxa"/>
            <w:shd w:val="clear" w:color="auto" w:fill="auto"/>
            <w:vAlign w:val="center"/>
          </w:tcPr>
          <w:p w:rsidR="00634E51" w:rsidRDefault="00634E51" w:rsidP="00555BF5">
            <w:pPr>
              <w:rPr>
                <w:sz w:val="18"/>
                <w:szCs w:val="18"/>
              </w:rPr>
            </w:pPr>
            <w:r>
              <w:rPr>
                <w:rFonts w:hint="eastAsia"/>
                <w:sz w:val="18"/>
                <w:szCs w:val="18"/>
              </w:rPr>
              <w:t>1.ABS嵌入式电源盒，可放置在实验台两侧，书包盒中间，也可置于台面，实验和安装都非常方便 ；</w:t>
            </w:r>
            <w:r>
              <w:rPr>
                <w:rFonts w:hint="eastAsia"/>
                <w:sz w:val="18"/>
                <w:szCs w:val="18"/>
              </w:rPr>
              <w:br/>
              <w:t>2.所有学生电源低压可以独立自由分组，也可以教</w:t>
            </w:r>
            <w:r>
              <w:rPr>
                <w:rFonts w:hint="eastAsia"/>
                <w:sz w:val="18"/>
                <w:szCs w:val="18"/>
              </w:rPr>
              <w:lastRenderedPageBreak/>
              <w:t>室总控台设置分组，不受电线束缚；</w:t>
            </w:r>
            <w:r>
              <w:rPr>
                <w:rFonts w:hint="eastAsia"/>
                <w:sz w:val="18"/>
                <w:szCs w:val="18"/>
              </w:rPr>
              <w:br/>
              <w:t>3.学生电源采用耐磨、耐腐蚀、耐高温（≤140℃）的PC亮光薄膜面板，学生电源的控制采用“电容式”触摸数字键盘，贴片元件生产技术，微电脑控制，采用1.54寸液晶显示电源学生交直流电压 ；</w:t>
            </w:r>
            <w:r>
              <w:rPr>
                <w:rFonts w:hint="eastAsia"/>
                <w:sz w:val="18"/>
                <w:szCs w:val="18"/>
              </w:rPr>
              <w:br/>
              <w:t xml:space="preserve">4.学生交流电源通过数字键盘直接选取0～24V电压，最小调节单元可达1V,额定电流2A，具有过载保护智能检测功能（电流高于过载点则自动保护，电流低于过载点则自动恢复至设定值）； </w:t>
            </w:r>
            <w:r>
              <w:rPr>
                <w:rFonts w:hint="eastAsia"/>
                <w:sz w:val="18"/>
                <w:szCs w:val="18"/>
              </w:rPr>
              <w:br/>
              <w:t xml:space="preserve">5.学生直流电源也是通过数字键盘直接选取，调节范围为1.5～24V，分辨率可达0.1V,额定电流2A，亦具有过载保护智能检测功能； </w:t>
            </w:r>
            <w:r>
              <w:rPr>
                <w:rFonts w:hint="eastAsia"/>
                <w:sz w:val="18"/>
                <w:szCs w:val="18"/>
              </w:rPr>
              <w:br/>
            </w:r>
            <w:r>
              <w:rPr>
                <w:rFonts w:hint="eastAsia"/>
                <w:sz w:val="18"/>
                <w:szCs w:val="18"/>
                <w:lang w:val="en-US"/>
              </w:rPr>
              <w:t>6</w:t>
            </w:r>
            <w:r>
              <w:rPr>
                <w:rFonts w:hint="eastAsia"/>
                <w:sz w:val="18"/>
                <w:szCs w:val="18"/>
              </w:rPr>
              <w:t>. 220V交流输出为新国标五孔插座，带过载保护。</w:t>
            </w:r>
            <w:r>
              <w:rPr>
                <w:rFonts w:hint="eastAsia"/>
                <w:sz w:val="18"/>
                <w:szCs w:val="18"/>
              </w:rPr>
              <w:br/>
              <w:t>▲技术要求满足：</w:t>
            </w:r>
            <w:r>
              <w:rPr>
                <w:rFonts w:hint="eastAsia"/>
                <w:sz w:val="18"/>
                <w:szCs w:val="18"/>
              </w:rPr>
              <w:br/>
              <w:t xml:space="preserve">  1、标志：调节装置、输出插孔应有清晰明了、耐用的提示文字和符号；直流电压输出应能显示电压；</w:t>
            </w:r>
            <w:r>
              <w:rPr>
                <w:rFonts w:hint="eastAsia"/>
                <w:sz w:val="18"/>
                <w:szCs w:val="18"/>
              </w:rPr>
              <w:br/>
              <w:t xml:space="preserve">  2、电压调节范围，V：AC/DC:0~30V;</w:t>
            </w:r>
            <w:r>
              <w:rPr>
                <w:rFonts w:hint="eastAsia"/>
                <w:sz w:val="18"/>
                <w:szCs w:val="18"/>
              </w:rPr>
              <w:br/>
              <w:t xml:space="preserve">  3、内部导线连接：连线后应无应力；黄绿双色线必须是接地端子；部件固定牢固，无松动现场；</w:t>
            </w:r>
            <w:r>
              <w:rPr>
                <w:rFonts w:hint="eastAsia"/>
                <w:sz w:val="18"/>
                <w:szCs w:val="18"/>
              </w:rPr>
              <w:br/>
              <w:t xml:space="preserve">  4、电压指示精度，V：显示值与输出值之间的误差应在±2V以内；大风-4120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lastRenderedPageBreak/>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482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13496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lastRenderedPageBreak/>
              <w:t>11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安全光源</w:t>
            </w:r>
          </w:p>
        </w:tc>
        <w:tc>
          <w:tcPr>
            <w:tcW w:w="4098" w:type="dxa"/>
            <w:shd w:val="clear" w:color="auto" w:fill="auto"/>
            <w:vAlign w:val="center"/>
          </w:tcPr>
          <w:p w:rsidR="00634E51" w:rsidRDefault="00634E51" w:rsidP="00555BF5">
            <w:pPr>
              <w:rPr>
                <w:sz w:val="18"/>
                <w:szCs w:val="18"/>
              </w:rPr>
            </w:pPr>
            <w:r>
              <w:rPr>
                <w:rFonts w:hint="eastAsia"/>
                <w:sz w:val="18"/>
                <w:szCs w:val="18"/>
              </w:rPr>
              <w:t>不锈钢LED灯，支架采用不锈钢材质，灯管角度可以自由调节，灯管采用LED灯，光照亮度温和，使用寿命长。大风-413</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138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3864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教师演示电源</w:t>
            </w:r>
          </w:p>
        </w:tc>
        <w:tc>
          <w:tcPr>
            <w:tcW w:w="4098" w:type="dxa"/>
            <w:shd w:val="clear" w:color="auto" w:fill="auto"/>
            <w:vAlign w:val="center"/>
          </w:tcPr>
          <w:p w:rsidR="00634E51" w:rsidRDefault="00634E51" w:rsidP="00555BF5">
            <w:pPr>
              <w:rPr>
                <w:sz w:val="18"/>
                <w:szCs w:val="18"/>
              </w:rPr>
            </w:pPr>
            <w:r>
              <w:rPr>
                <w:rFonts w:hint="eastAsia"/>
                <w:sz w:val="18"/>
                <w:szCs w:val="18"/>
              </w:rPr>
              <w:t>1.教师演示台配备总漏电保护和分组保护，可分组控制学生的高低压电源，确保学生实验安全方便 ；</w:t>
            </w:r>
            <w:r>
              <w:rPr>
                <w:rFonts w:hint="eastAsia"/>
                <w:sz w:val="18"/>
                <w:szCs w:val="18"/>
              </w:rPr>
              <w:br/>
              <w:t xml:space="preserve">2.教师电源总控采用7寸"电阻式"液晶屏，显示智能控制按键同时显示电源电压； </w:t>
            </w:r>
            <w:r>
              <w:rPr>
                <w:rFonts w:hint="eastAsia"/>
                <w:sz w:val="18"/>
                <w:szCs w:val="18"/>
              </w:rPr>
              <w:br/>
              <w:t>3.教师交流电源通过智能控制按键直接选取0～24V电压，最小调节单元可达1V,额定电流3A，具有过载保护智能检测功能（电流高于过载点则自动保护，电流低于过载点则自动恢复至设定值） ；</w:t>
            </w:r>
            <w:r>
              <w:rPr>
                <w:rFonts w:hint="eastAsia"/>
                <w:sz w:val="18"/>
                <w:szCs w:val="18"/>
              </w:rPr>
              <w:br/>
              <w:t xml:space="preserve">4.教师直流电源也是通过智能控制按键直接选取，调节范围为1.5～24V，分辨率可达0.1V,额定电流3A，亦具有过载保护智能检测功能； </w:t>
            </w:r>
            <w:r>
              <w:rPr>
                <w:rFonts w:hint="eastAsia"/>
                <w:sz w:val="18"/>
                <w:szCs w:val="18"/>
              </w:rPr>
              <w:br/>
              <w:t>5.低压大电流值为40A，自动关断；</w:t>
            </w:r>
            <w:r>
              <w:rPr>
                <w:rFonts w:hint="eastAsia"/>
                <w:sz w:val="18"/>
                <w:szCs w:val="18"/>
              </w:rPr>
              <w:br/>
              <w:t>6.220V交流输出为带安全门的新国标插座，带有过载保护和电源指示 ，学生低压交流电源可通过智能控制按键直接选取0～24V电压，最小调节单元为1V，组输送至学生桌；低压直流电压教师能准确控制，最小调节单元为0.1V。</w:t>
            </w:r>
            <w:r>
              <w:rPr>
                <w:rFonts w:hint="eastAsia"/>
                <w:sz w:val="18"/>
                <w:szCs w:val="18"/>
              </w:rPr>
              <w:br/>
              <w:t>▲技术要求满足：</w:t>
            </w:r>
            <w:r>
              <w:rPr>
                <w:rFonts w:hint="eastAsia"/>
                <w:sz w:val="18"/>
                <w:szCs w:val="18"/>
              </w:rPr>
              <w:br/>
              <w:t xml:space="preserve">  1、标志：调节装置、输出插孔应有清晰明了，</w:t>
            </w:r>
            <w:r>
              <w:rPr>
                <w:rFonts w:hint="eastAsia"/>
                <w:sz w:val="18"/>
                <w:szCs w:val="18"/>
              </w:rPr>
              <w:lastRenderedPageBreak/>
              <w:t>耐用的提示文字和符号；直流电压输出应能显示电压；内部布线接线端子应有文字或符号明示；</w:t>
            </w:r>
            <w:r>
              <w:rPr>
                <w:rFonts w:hint="eastAsia"/>
                <w:sz w:val="18"/>
                <w:szCs w:val="18"/>
              </w:rPr>
              <w:br/>
              <w:t xml:space="preserve">  2、内部导线连接：连接后应无应力；黄绿双色线必须是接地端子；部件固定牢固，无松动现向；</w:t>
            </w:r>
            <w:r>
              <w:rPr>
                <w:rFonts w:hint="eastAsia"/>
                <w:sz w:val="18"/>
                <w:szCs w:val="18"/>
              </w:rPr>
              <w:br/>
              <w:t xml:space="preserve">  3、漏电保护：输入端应有漏电保护断路装置；</w:t>
            </w:r>
            <w:r>
              <w:rPr>
                <w:rFonts w:hint="eastAsia"/>
                <w:sz w:val="18"/>
                <w:szCs w:val="18"/>
              </w:rPr>
              <w:br/>
              <w:t xml:space="preserve">  4、接地措施：接地电阻≤0.1Ω；绝缘电阻≥7MΩ；变压器、插座应可靠接地；</w:t>
            </w:r>
            <w:r>
              <w:rPr>
                <w:rFonts w:hint="eastAsia"/>
                <w:sz w:val="18"/>
                <w:szCs w:val="18"/>
              </w:rPr>
              <w:br/>
              <w:t xml:space="preserve">  5、发热、K：变压器在1.06倍额定电压（233.2V）工作至温度状态，其绕组温升≤90K；</w:t>
            </w:r>
            <w:r>
              <w:rPr>
                <w:rFonts w:hint="eastAsia"/>
                <w:sz w:val="18"/>
                <w:szCs w:val="18"/>
              </w:rPr>
              <w:br/>
              <w:t xml:space="preserve">  6、操作性：各按组插座、开关工作有效，无影响正常工作和安全的异常现向；指示灯正常，无闪烁，损坏现向；漏电开关经试验后电路能正常断开；电压指示正常，无闪烁和损坏现向；</w:t>
            </w:r>
            <w:r>
              <w:rPr>
                <w:rFonts w:hint="eastAsia"/>
                <w:sz w:val="18"/>
                <w:szCs w:val="18"/>
              </w:rPr>
              <w:br/>
              <w:t xml:space="preserve">  7、电压设置性能指示性：电压按设定值输入确认后，显示和输出应一致；电压设定值与实际输出值的误差应≤10%；大风-4130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lastRenderedPageBreak/>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3440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3440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lastRenderedPageBreak/>
              <w:t>13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高中生物3D实验室软件</w:t>
            </w:r>
          </w:p>
        </w:tc>
        <w:tc>
          <w:tcPr>
            <w:tcW w:w="4098" w:type="dxa"/>
            <w:shd w:val="clear" w:color="auto" w:fill="auto"/>
            <w:vAlign w:val="center"/>
          </w:tcPr>
          <w:p w:rsidR="00634E51" w:rsidRDefault="00634E51" w:rsidP="00555BF5">
            <w:pPr>
              <w:rPr>
                <w:sz w:val="18"/>
                <w:szCs w:val="18"/>
              </w:rPr>
            </w:pPr>
            <w:r>
              <w:rPr>
                <w:rFonts w:hint="eastAsia"/>
                <w:sz w:val="18"/>
                <w:szCs w:val="18"/>
              </w:rPr>
              <w:t>"（1）物理实验室软件采用国际主流3D引擎，可模拟真实教学实验场景，具有优秀的跨平台能力和拓展能力。</w:t>
            </w:r>
          </w:p>
          <w:p w:rsidR="00634E51" w:rsidRDefault="00634E51" w:rsidP="00555BF5">
            <w:pPr>
              <w:rPr>
                <w:sz w:val="18"/>
                <w:szCs w:val="18"/>
              </w:rPr>
            </w:pPr>
            <w:r>
              <w:rPr>
                <w:rFonts w:hint="eastAsia"/>
                <w:sz w:val="18"/>
                <w:szCs w:val="18"/>
              </w:rPr>
              <w:t>（2）物理实验室软件采用全三维立体视角，支持在任意视角下对实验进行观察和交互式操作。</w:t>
            </w:r>
          </w:p>
          <w:p w:rsidR="00634E51" w:rsidRDefault="00634E51" w:rsidP="00555BF5">
            <w:pPr>
              <w:rPr>
                <w:sz w:val="18"/>
                <w:szCs w:val="18"/>
              </w:rPr>
            </w:pPr>
            <w:r>
              <w:rPr>
                <w:rFonts w:hint="eastAsia"/>
                <w:sz w:val="18"/>
                <w:szCs w:val="18"/>
              </w:rPr>
              <w:t>（3）软件可提供的实验数量505个，所有实验支持在任意视角下对实验进行观察和交互式操作，所有实验中的模型为3D高精度模型，支持无极放大，实验模型高保真。</w:t>
            </w:r>
          </w:p>
          <w:p w:rsidR="00634E51" w:rsidRDefault="00634E51" w:rsidP="00555BF5">
            <w:pPr>
              <w:rPr>
                <w:sz w:val="18"/>
                <w:szCs w:val="18"/>
              </w:rPr>
            </w:pPr>
            <w:r>
              <w:rPr>
                <w:rFonts w:hint="eastAsia"/>
                <w:sz w:val="18"/>
                <w:szCs w:val="18"/>
              </w:rPr>
              <w:t>（4）软件可提供与国家课程标准中知识点同步的实验，完整实验数量105个。软件内容可充分呈现课本中的演示实验与学生实验，支持在实验目录页即可直接查看具体的实验内容简介，方便老师在使用中快速了解具体实验内容，提高老师课堂教学效率。</w:t>
            </w:r>
          </w:p>
          <w:p w:rsidR="00634E51" w:rsidRDefault="00634E51" w:rsidP="00555BF5">
            <w:pPr>
              <w:rPr>
                <w:sz w:val="18"/>
                <w:szCs w:val="18"/>
              </w:rPr>
            </w:pPr>
            <w:r>
              <w:rPr>
                <w:rFonts w:hint="eastAsia"/>
                <w:sz w:val="18"/>
                <w:szCs w:val="18"/>
              </w:rPr>
              <w:t>（5）软件所提供的中学物理实验内容模块需根据知识点分类，包含力与物体平衡、动量、光学、热学、电磁学、直线运动、曲线运动、牛顿运动定律、功和机械能、机械振动机械波、原子物理等实验内容与实验场景，其中包含必要实验：观察红蜡块的运动、气垫导轨和数字计时器、牛顿管实验、探究小车速度随时间变化的规律、验证环形电流的磁场方向、用圆锥摆粗略验证向心力的表达式、示波管原理、练习使用多用电表、用铁屑模拟磁感线、探究导体电阻与其影响因素的定量关系。</w:t>
            </w:r>
          </w:p>
          <w:p w:rsidR="00634E51" w:rsidRDefault="00634E51" w:rsidP="00555BF5">
            <w:pPr>
              <w:rPr>
                <w:sz w:val="18"/>
                <w:szCs w:val="18"/>
              </w:rPr>
            </w:pPr>
            <w:r>
              <w:rPr>
                <w:rFonts w:hint="eastAsia"/>
                <w:sz w:val="18"/>
                <w:szCs w:val="18"/>
              </w:rPr>
              <w:t>（6）软件可供自由搭建组合的电学实验探究平台、光学探究平台、力学和运动学探究平台，其中提供的可搭建实验对象数量不少于100款，要求搭建出的实验不仅能够逼真准确的呈现实验现象，并能同步显示相关的实验动态数据，实验数据要求具有严谨的科学性。用户创建的实验可以保存和再编辑。其中电学探究平台要求可以在实验中以箭头的形式清晰明了的显示出电流大小及方向。</w:t>
            </w:r>
          </w:p>
          <w:p w:rsidR="00634E51" w:rsidRDefault="00634E51" w:rsidP="00555BF5">
            <w:pPr>
              <w:rPr>
                <w:sz w:val="18"/>
                <w:szCs w:val="18"/>
              </w:rPr>
            </w:pPr>
            <w:r>
              <w:rPr>
                <w:rFonts w:hint="eastAsia"/>
                <w:sz w:val="18"/>
                <w:szCs w:val="18"/>
              </w:rPr>
              <w:t>（7）软件提供的电学探究平台、光学探究平台、力学和运动学探究平台支持用户对实验器材的参数进行变量修改，要求在保持既有实验场景内容的前提下，支持2D/3D一键切换，允许用户在2D/3D环境下利用其提供的各种实验对象进行自由搭建和组合。</w:t>
            </w:r>
          </w:p>
          <w:p w:rsidR="00634E51" w:rsidRDefault="00634E51" w:rsidP="00555BF5">
            <w:pPr>
              <w:rPr>
                <w:sz w:val="18"/>
                <w:szCs w:val="18"/>
              </w:rPr>
            </w:pPr>
            <w:r>
              <w:rPr>
                <w:rFonts w:hint="eastAsia"/>
                <w:sz w:val="18"/>
                <w:szCs w:val="18"/>
              </w:rPr>
              <w:t>（8）软件具有中学常用的实验器材库，支持任意视角对实验器材进行独立观察、展示，数量不少于160个，要求重点实验器材支持部件拆分，组合。</w:t>
            </w:r>
          </w:p>
          <w:p w:rsidR="00634E51" w:rsidRDefault="00634E51" w:rsidP="00555BF5">
            <w:pPr>
              <w:rPr>
                <w:sz w:val="18"/>
                <w:szCs w:val="18"/>
              </w:rPr>
            </w:pPr>
            <w:r>
              <w:rPr>
                <w:rFonts w:hint="eastAsia"/>
                <w:sz w:val="18"/>
                <w:szCs w:val="18"/>
              </w:rPr>
              <w:t>（9）软件具有实验截屏和微视频录制功能，支持用户在实验过程中，根据教学需求自由选择功能存储。</w:t>
            </w:r>
          </w:p>
          <w:p w:rsidR="00634E51" w:rsidRDefault="00634E51" w:rsidP="00555BF5">
            <w:pPr>
              <w:rPr>
                <w:sz w:val="18"/>
                <w:szCs w:val="18"/>
              </w:rPr>
            </w:pPr>
            <w:r>
              <w:rPr>
                <w:rFonts w:hint="eastAsia"/>
                <w:sz w:val="18"/>
                <w:szCs w:val="18"/>
              </w:rPr>
              <w:t>（10）软件支持画笔功能，能够在实验操作界面添加标注、进行重点区域圈划等，画笔笔迹支持撤销、删除，便于老师在实验讲解过程中进行重难点圈注。</w:t>
            </w:r>
          </w:p>
          <w:p w:rsidR="00634E51" w:rsidRDefault="00634E51" w:rsidP="00555BF5">
            <w:pPr>
              <w:rPr>
                <w:sz w:val="18"/>
                <w:szCs w:val="18"/>
              </w:rPr>
            </w:pPr>
            <w:r>
              <w:rPr>
                <w:rFonts w:hint="eastAsia"/>
                <w:sz w:val="18"/>
                <w:szCs w:val="18"/>
              </w:rPr>
              <w:t>（11）以上所有软件功能要求在同一软件系统平台中进行操作，支持在无互联网环境下正常操作使用。JDEdu_SW 3.0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21"/>
                <w:szCs w:val="21"/>
                <w:lang w:val="en-US" w:bidi="ar"/>
              </w:rPr>
              <w:t>上海</w:t>
            </w:r>
          </w:p>
        </w:tc>
        <w:tc>
          <w:tcPr>
            <w:tcW w:w="1276" w:type="dxa"/>
            <w:shd w:val="clear" w:color="auto" w:fill="auto"/>
            <w:vAlign w:val="center"/>
          </w:tcPr>
          <w:p w:rsidR="00634E51" w:rsidRDefault="00634E51" w:rsidP="00555BF5">
            <w:pPr>
              <w:widowControl/>
              <w:textAlignment w:val="center"/>
              <w:rPr>
                <w:sz w:val="18"/>
                <w:szCs w:val="18"/>
              </w:rPr>
            </w:pPr>
            <w:r>
              <w:rPr>
                <w:rFonts w:hint="eastAsia"/>
                <w:color w:val="000000"/>
                <w:sz w:val="21"/>
                <w:szCs w:val="21"/>
                <w:lang w:val="en-US" w:bidi="ar"/>
              </w:rPr>
              <w:t>上海矩道网络科技有限公司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lang w:val="en-US"/>
              </w:rPr>
            </w:pPr>
            <w:r>
              <w:rPr>
                <w:rFonts w:hint="eastAsia"/>
                <w:sz w:val="20"/>
                <w:lang w:val="en-US" w:bidi="ar"/>
              </w:rPr>
              <w:t>6880</w:t>
            </w:r>
          </w:p>
        </w:tc>
        <w:tc>
          <w:tcPr>
            <w:tcW w:w="587" w:type="dxa"/>
            <w:shd w:val="clear" w:color="auto" w:fill="auto"/>
            <w:vAlign w:val="center"/>
          </w:tcPr>
          <w:p w:rsidR="00634E51" w:rsidRDefault="00634E51" w:rsidP="00555BF5">
            <w:pPr>
              <w:widowControl/>
              <w:jc w:val="center"/>
              <w:textAlignment w:val="center"/>
              <w:rPr>
                <w:sz w:val="18"/>
                <w:szCs w:val="18"/>
                <w:lang w:val="en-US"/>
              </w:rPr>
            </w:pPr>
            <w:r>
              <w:rPr>
                <w:rFonts w:hint="eastAsia"/>
                <w:sz w:val="20"/>
                <w:lang w:val="en-US" w:bidi="ar"/>
              </w:rPr>
              <w:t>6880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实验凳</w:t>
            </w:r>
          </w:p>
        </w:tc>
        <w:tc>
          <w:tcPr>
            <w:tcW w:w="4098" w:type="dxa"/>
            <w:shd w:val="clear" w:color="auto" w:fill="auto"/>
            <w:vAlign w:val="center"/>
          </w:tcPr>
          <w:p w:rsidR="00634E51" w:rsidRDefault="00634E51" w:rsidP="00555BF5">
            <w:pPr>
              <w:rPr>
                <w:sz w:val="18"/>
                <w:szCs w:val="18"/>
              </w:rPr>
            </w:pPr>
            <w:r>
              <w:rPr>
                <w:rFonts w:hint="eastAsia"/>
                <w:sz w:val="18"/>
                <w:szCs w:val="18"/>
              </w:rPr>
              <w:t>1、凳脚材质：4个凳脚采用17×34×1.7mm 无缝钢管模具一次成型。全圆满焊接完成，结构牢固，经高温粉体烤漆处理，长时间使用也不会产生表面烤漆剥落现象 螺旋升降式，升降距离为50mm，最高离地距离为500mm。Ф凳面直径315×高450-500mm，2、聚丙烯凳面材质：采用聚丙烯共聚级注塑,厚5mm。表面细纹咬花，防滑不发光，凳面底部镶嵌4枚铜质螺纹，采用不锈钢螺丝与圆型托盘固定。3、脚垫材质：采用PP加耐磨纤维质塑料，实心倒勾式一体射出成型 凳面与凳脚留有一定的空间便于凳子挂在挂凳扣上。方便教室的打扫。</w:t>
            </w:r>
            <w:r>
              <w:rPr>
                <w:rFonts w:hint="eastAsia"/>
                <w:sz w:val="18"/>
                <w:szCs w:val="18"/>
              </w:rPr>
              <w:br/>
              <w:t>技术要求满足：GB/T 3325-2017 金属家具通用技术条件：</w:t>
            </w:r>
            <w:r>
              <w:rPr>
                <w:rFonts w:hint="eastAsia"/>
                <w:sz w:val="18"/>
                <w:szCs w:val="18"/>
              </w:rPr>
              <w:br/>
              <w:t xml:space="preserve">  1、椅凳类稳定性：凳子任意方向倾翻；倾翻力≥20N，应无倾翻；检测结果：无倾翻；</w:t>
            </w:r>
            <w:r>
              <w:rPr>
                <w:rFonts w:hint="eastAsia"/>
                <w:sz w:val="18"/>
                <w:szCs w:val="18"/>
              </w:rPr>
              <w:br/>
              <w:t xml:space="preserve">  2、椅凳类强度和耐久性：座面和椅背载荷试验：单人位：座面加载力：≥1300N，加载次数：≥10次，加载时间：≥10S；</w:t>
            </w:r>
            <w:r>
              <w:rPr>
                <w:rFonts w:hint="eastAsia"/>
                <w:sz w:val="18"/>
                <w:szCs w:val="18"/>
              </w:rPr>
              <w:br/>
              <w:t xml:space="preserve">  凳腿前向静载试验：加载力：≥500N，加载次数：≥10次，加载时间:≥10S，座面平衡载荷：≥1000N；</w:t>
            </w:r>
            <w:r>
              <w:rPr>
                <w:rFonts w:hint="eastAsia"/>
                <w:sz w:val="18"/>
                <w:szCs w:val="18"/>
              </w:rPr>
              <w:br/>
              <w:t xml:space="preserve">  座面冲击试验：冲击高度：≥180mm；冲击次数：≥10次；</w:t>
            </w:r>
            <w:r>
              <w:rPr>
                <w:rFonts w:hint="eastAsia"/>
                <w:sz w:val="18"/>
                <w:szCs w:val="18"/>
              </w:rPr>
              <w:br/>
              <w:t xml:space="preserve">    凳类强度和耐久性：跌落试验：跌落高度：≥200mm；跌落次数：≥10次；腿或基座大于200mm非叠放椅；大风-510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张</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56</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168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9408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陈列柜</w:t>
            </w:r>
          </w:p>
        </w:tc>
        <w:tc>
          <w:tcPr>
            <w:tcW w:w="4098" w:type="dxa"/>
            <w:shd w:val="clear" w:color="auto" w:fill="auto"/>
            <w:vAlign w:val="center"/>
          </w:tcPr>
          <w:p w:rsidR="00634E51" w:rsidRDefault="00634E51" w:rsidP="00555BF5">
            <w:pPr>
              <w:rPr>
                <w:sz w:val="18"/>
                <w:szCs w:val="18"/>
              </w:rPr>
            </w:pPr>
            <w:r>
              <w:rPr>
                <w:rFonts w:hint="eastAsia"/>
                <w:sz w:val="18"/>
                <w:szCs w:val="18"/>
              </w:rPr>
              <w:t>尺寸：5000*500*2400；侧板两长边镶嵌20mm*16mm铝合金，正面整体铝合金移门，上部为57mm*70mm宽铝合金上槽，并有专用槽与顶板连接，内置专用吊轮和≥8mm钢化玻璃，下部采用45mm*37mm铝合金双槽下槽，槽内设置防撞毛条，并有专用槽与中固板连接，层板立杆为≥15mm*20mm铝合金材质，层板采用≥8mm厚玻璃，高低可调。下柜为木制储物柜，柜身基材采用≥16mm知名品牌E1级刨花板外贴三聚氰胺刨花板制作，内设一块活动层板。导轨、铰链等五金件需采用知名品牌。大风-1320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组</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10320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10320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电气布线（地面以上部分）</w:t>
            </w:r>
          </w:p>
        </w:tc>
        <w:tc>
          <w:tcPr>
            <w:tcW w:w="4098" w:type="dxa"/>
            <w:shd w:val="clear" w:color="auto" w:fill="auto"/>
            <w:vAlign w:val="center"/>
          </w:tcPr>
          <w:p w:rsidR="00634E51" w:rsidRDefault="00634E51" w:rsidP="00555BF5">
            <w:pPr>
              <w:rPr>
                <w:sz w:val="18"/>
                <w:szCs w:val="18"/>
              </w:rPr>
            </w:pPr>
            <w:r>
              <w:rPr>
                <w:rFonts w:hint="eastAsia"/>
                <w:sz w:val="18"/>
                <w:szCs w:val="18"/>
              </w:rPr>
              <w:t>DN25阻燃线管；4、2.5平方国标线材，符合国家标准。</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327</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327</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给、排水系统（地面以上部分）</w:t>
            </w:r>
          </w:p>
        </w:tc>
        <w:tc>
          <w:tcPr>
            <w:tcW w:w="4098" w:type="dxa"/>
            <w:shd w:val="clear" w:color="auto" w:fill="auto"/>
            <w:vAlign w:val="center"/>
          </w:tcPr>
          <w:p w:rsidR="00634E51" w:rsidRDefault="00634E51" w:rsidP="00555BF5">
            <w:pPr>
              <w:rPr>
                <w:sz w:val="18"/>
                <w:szCs w:val="18"/>
              </w:rPr>
            </w:pPr>
            <w:r>
              <w:rPr>
                <w:rFonts w:hint="eastAsia"/>
                <w:sz w:val="18"/>
                <w:szCs w:val="18"/>
              </w:rPr>
              <w:t>给水：采用PPR复合管敷设。排水：使用国标优质UPVC专用排水管。</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989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989</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10140" w:type="dxa"/>
            <w:gridSpan w:val="10"/>
            <w:shd w:val="clear" w:color="auto" w:fill="auto"/>
            <w:vAlign w:val="center"/>
          </w:tcPr>
          <w:p w:rsidR="00634E51" w:rsidRDefault="00634E51" w:rsidP="00555BF5">
            <w:pPr>
              <w:jc w:val="center"/>
              <w:rPr>
                <w:sz w:val="18"/>
                <w:szCs w:val="18"/>
                <w:lang w:val="en-US"/>
              </w:rPr>
            </w:pPr>
            <w:r>
              <w:rPr>
                <w:rFonts w:hint="eastAsia"/>
                <w:b/>
                <w:bCs/>
                <w:sz w:val="18"/>
                <w:szCs w:val="18"/>
              </w:rPr>
              <w:t>（共两套）小计：</w:t>
            </w:r>
            <w:r>
              <w:rPr>
                <w:rFonts w:hint="eastAsia"/>
                <w:b/>
                <w:bCs/>
                <w:sz w:val="18"/>
                <w:szCs w:val="18"/>
                <w:lang w:val="en-US"/>
              </w:rPr>
              <w:t>263058</w:t>
            </w:r>
          </w:p>
        </w:tc>
      </w:tr>
      <w:tr w:rsidR="00634E51" w:rsidTr="00634E51">
        <w:trPr>
          <w:gridAfter w:val="2"/>
          <w:wAfter w:w="1062" w:type="dxa"/>
        </w:trPr>
        <w:tc>
          <w:tcPr>
            <w:tcW w:w="5535" w:type="dxa"/>
            <w:gridSpan w:val="3"/>
            <w:shd w:val="clear" w:color="auto" w:fill="auto"/>
            <w:vAlign w:val="center"/>
          </w:tcPr>
          <w:p w:rsidR="00634E51" w:rsidRDefault="00634E51" w:rsidP="00555BF5">
            <w:pPr>
              <w:jc w:val="center"/>
              <w:rPr>
                <w:sz w:val="18"/>
                <w:szCs w:val="18"/>
              </w:rPr>
            </w:pPr>
            <w:r>
              <w:rPr>
                <w:rFonts w:hint="eastAsia"/>
                <w:b/>
                <w:bCs/>
                <w:sz w:val="18"/>
                <w:szCs w:val="18"/>
                <w:lang w:val="en-US" w:bidi="ar"/>
              </w:rPr>
              <w:t>2、高中物理实验室</w:t>
            </w:r>
          </w:p>
        </w:tc>
        <w:tc>
          <w:tcPr>
            <w:tcW w:w="748" w:type="dxa"/>
            <w:shd w:val="clear" w:color="auto" w:fill="auto"/>
            <w:vAlign w:val="center"/>
          </w:tcPr>
          <w:p w:rsidR="00634E51" w:rsidRDefault="00634E51" w:rsidP="00555BF5">
            <w:pPr>
              <w:rPr>
                <w:sz w:val="18"/>
                <w:szCs w:val="18"/>
              </w:rPr>
            </w:pPr>
          </w:p>
        </w:tc>
        <w:tc>
          <w:tcPr>
            <w:tcW w:w="1276" w:type="dxa"/>
            <w:shd w:val="clear" w:color="auto" w:fill="auto"/>
            <w:vAlign w:val="center"/>
          </w:tcPr>
          <w:p w:rsidR="00634E51" w:rsidRDefault="00634E51" w:rsidP="00555BF5">
            <w:pPr>
              <w:rPr>
                <w:sz w:val="18"/>
                <w:szCs w:val="18"/>
              </w:rPr>
            </w:pPr>
          </w:p>
        </w:tc>
        <w:tc>
          <w:tcPr>
            <w:tcW w:w="477" w:type="dxa"/>
            <w:shd w:val="clear" w:color="auto" w:fill="auto"/>
            <w:vAlign w:val="center"/>
          </w:tcPr>
          <w:p w:rsidR="00634E51" w:rsidRDefault="00634E51" w:rsidP="00555BF5">
            <w:pPr>
              <w:jc w:val="center"/>
              <w:rPr>
                <w:sz w:val="18"/>
                <w:szCs w:val="18"/>
              </w:rPr>
            </w:pPr>
          </w:p>
        </w:tc>
        <w:tc>
          <w:tcPr>
            <w:tcW w:w="491" w:type="dxa"/>
            <w:shd w:val="clear" w:color="auto" w:fill="auto"/>
            <w:vAlign w:val="center"/>
          </w:tcPr>
          <w:p w:rsidR="00634E51" w:rsidRDefault="00634E51" w:rsidP="00555BF5">
            <w:pPr>
              <w:jc w:val="center"/>
              <w:rPr>
                <w:sz w:val="18"/>
                <w:szCs w:val="18"/>
              </w:rPr>
            </w:pPr>
          </w:p>
        </w:tc>
        <w:tc>
          <w:tcPr>
            <w:tcW w:w="591" w:type="dxa"/>
            <w:shd w:val="clear" w:color="auto" w:fill="auto"/>
            <w:vAlign w:val="center"/>
          </w:tcPr>
          <w:p w:rsidR="00634E51" w:rsidRDefault="00634E51" w:rsidP="00555BF5">
            <w:pPr>
              <w:jc w:val="center"/>
              <w:rPr>
                <w:sz w:val="18"/>
                <w:szCs w:val="18"/>
              </w:rPr>
            </w:pPr>
          </w:p>
        </w:tc>
        <w:tc>
          <w:tcPr>
            <w:tcW w:w="587" w:type="dxa"/>
            <w:shd w:val="clear" w:color="auto" w:fill="auto"/>
            <w:vAlign w:val="center"/>
          </w:tcPr>
          <w:p w:rsidR="00634E51" w:rsidRDefault="00634E51" w:rsidP="00555BF5">
            <w:pPr>
              <w:widowControl/>
              <w:jc w:val="center"/>
              <w:textAlignment w:val="center"/>
              <w:rPr>
                <w:sz w:val="18"/>
                <w:szCs w:val="18"/>
              </w:rPr>
            </w:pPr>
          </w:p>
        </w:tc>
        <w:tc>
          <w:tcPr>
            <w:tcW w:w="435" w:type="dxa"/>
            <w:shd w:val="clear" w:color="auto" w:fill="auto"/>
            <w:vAlign w:val="center"/>
          </w:tcPr>
          <w:p w:rsidR="00634E51" w:rsidRDefault="00634E51" w:rsidP="00555BF5">
            <w:pPr>
              <w:jc w:val="center"/>
              <w:rPr>
                <w:sz w:val="18"/>
                <w:szCs w:val="18"/>
              </w:rPr>
            </w:pP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教师演示讲台</w:t>
            </w:r>
          </w:p>
        </w:tc>
        <w:tc>
          <w:tcPr>
            <w:tcW w:w="4098" w:type="dxa"/>
            <w:shd w:val="clear" w:color="auto" w:fill="auto"/>
            <w:vAlign w:val="center"/>
          </w:tcPr>
          <w:p w:rsidR="00634E51" w:rsidRDefault="00634E51" w:rsidP="00555BF5">
            <w:pPr>
              <w:rPr>
                <w:sz w:val="18"/>
                <w:szCs w:val="18"/>
              </w:rPr>
            </w:pPr>
            <w:r>
              <w:rPr>
                <w:sz w:val="18"/>
                <w:szCs w:val="18"/>
              </w:rPr>
              <w:t>1. 教师演示讲台尺寸</w:t>
            </w:r>
            <w:r>
              <w:rPr>
                <w:rFonts w:hint="eastAsia"/>
                <w:sz w:val="18"/>
                <w:szCs w:val="18"/>
              </w:rPr>
              <w:t>：2400*700*900mm，</w:t>
            </w:r>
            <w:r>
              <w:rPr>
                <w:sz w:val="18"/>
                <w:szCs w:val="18"/>
              </w:rPr>
              <w:t>全钢结构；</w:t>
            </w:r>
            <w:r>
              <w:rPr>
                <w:sz w:val="18"/>
                <w:szCs w:val="18"/>
              </w:rPr>
              <w:br/>
              <w:t>2.台面：采用≥12.7mm厚双面膜耐腐蚀实芯理化板制作，四角倒R15圆角。耐酸、耐碱、耐高温，坚固耐用，防潮、无细孔、不膨胀、不龟裂、不变形、不导电、便于维护及具有良好的承重性能；</w:t>
            </w:r>
            <w:r>
              <w:rPr>
                <w:sz w:val="18"/>
                <w:szCs w:val="18"/>
              </w:rPr>
              <w:br/>
              <w:t>3.柜体：采用≥1.0mm优质镀锌钢板，采用CO2保护焊焊接，打磨处理，表面经耐酸碱EPOXY粉末烤漆处理（烤漆膜厚度平均值≥70</w:t>
            </w:r>
            <w:r>
              <w:rPr>
                <w:rFonts w:ascii="Calibri" w:eastAsia="Calibri" w:hAnsi="Calibri" w:cs="Calibri"/>
                <w:sz w:val="18"/>
                <w:szCs w:val="18"/>
              </w:rPr>
              <w:t>μ</w:t>
            </w:r>
            <w:r>
              <w:rPr>
                <w:sz w:val="18"/>
                <w:szCs w:val="18"/>
              </w:rPr>
              <w:t>m），表面硬度附着力、耐腐蚀性符合国家GB/T3668-200X标准；整体结构设计合理，预留电脑主机、键盘托、实物展台、教师电源位置。</w:t>
            </w:r>
            <w:r>
              <w:rPr>
                <w:sz w:val="18"/>
                <w:szCs w:val="18"/>
              </w:rPr>
              <w:br/>
              <w:t>4.拉手：采用C型不锈钢拉手，用“强磁”测试拉手的不锈钢材质，造型独特美观；</w:t>
            </w:r>
            <w:r>
              <w:rPr>
                <w:sz w:val="18"/>
                <w:szCs w:val="18"/>
              </w:rPr>
              <w:br/>
              <w:t>5.防撞胶垫：装于抽屉及门板内侧，减缓碰撞，保护柜体；</w:t>
            </w:r>
            <w:r>
              <w:rPr>
                <w:sz w:val="18"/>
                <w:szCs w:val="18"/>
              </w:rPr>
              <w:br/>
              <w:t>6.门板及抽面：采用双层钢板，必须两层组装是设计，保证两层双面都喷涂处理，中间采用隔音材料，保证关门减少噪音；</w:t>
            </w:r>
            <w:r>
              <w:rPr>
                <w:sz w:val="18"/>
                <w:szCs w:val="18"/>
              </w:rPr>
              <w:br/>
              <w:t>7.连接件：采用ABS专用连接组装件；</w:t>
            </w:r>
            <w:r>
              <w:rPr>
                <w:sz w:val="18"/>
                <w:szCs w:val="18"/>
              </w:rPr>
              <w:br/>
              <w:t>8.合页：采用优质不锈钢模具一体成型，强度必须达到一个正常成年座在门上方合页不脱落；</w:t>
            </w:r>
            <w:r>
              <w:rPr>
                <w:sz w:val="18"/>
                <w:szCs w:val="18"/>
              </w:rPr>
              <w:br/>
              <w:t>9.滑轨：三节重型滚珠滑轨，承重性强，滑动性能良好，无噪音；</w:t>
            </w:r>
            <w:r>
              <w:rPr>
                <w:sz w:val="18"/>
                <w:szCs w:val="18"/>
              </w:rPr>
              <w:br/>
              <w:t>10.固定桌脚：采用柜体内置可调ABS调整脚，保证调整脚前后都可以调节高低。</w:t>
            </w:r>
            <w:r>
              <w:rPr>
                <w:rFonts w:hint="eastAsia"/>
                <w:sz w:val="18"/>
                <w:szCs w:val="18"/>
              </w:rPr>
              <w:t>大风-3792</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张</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 xml:space="preserve">7910 </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7910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vMerge w:val="restart"/>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物理学生实验桌</w:t>
            </w:r>
          </w:p>
        </w:tc>
        <w:tc>
          <w:tcPr>
            <w:tcW w:w="4098" w:type="dxa"/>
            <w:shd w:val="clear" w:color="auto" w:fill="auto"/>
            <w:vAlign w:val="center"/>
          </w:tcPr>
          <w:p w:rsidR="00634E51" w:rsidRDefault="00634E51" w:rsidP="00555BF5">
            <w:pPr>
              <w:rPr>
                <w:sz w:val="18"/>
                <w:szCs w:val="18"/>
              </w:rPr>
            </w:pPr>
            <w:r>
              <w:rPr>
                <w:sz w:val="18"/>
                <w:szCs w:val="18"/>
              </w:rPr>
              <w:t>1.新型塑铝结构。</w:t>
            </w:r>
            <w:r>
              <w:rPr>
                <w:sz w:val="18"/>
                <w:szCs w:val="18"/>
              </w:rPr>
              <w:br/>
              <w:t>2.台面：采用≥12.7mm厚双面膜耐腐蚀实芯理化板制作，四角倒R15圆角。台面后方卡入学生桌铝型槽内，前方用预埋件与桌体固定。耐酸、耐碱、耐高温，坚固耐用，防潮、无细孔、不膨胀、不龟裂、不变形、不导电、便于维护及具有良好的承重性能。</w:t>
            </w:r>
            <w:r>
              <w:rPr>
                <w:sz w:val="18"/>
                <w:szCs w:val="18"/>
              </w:rPr>
              <w:br/>
              <w:t>3.结构：新型塑铝结构，整体1200*600*780。学生位镂空式，符合人体工程学设计，美观大方。专用书包斗ABS注塑一体注塑成型尺寸410*330*120，镂空设计，便于清理，不屯垃圾，中间设挂凳卡。</w:t>
            </w:r>
            <w:r>
              <w:rPr>
                <w:sz w:val="18"/>
                <w:szCs w:val="18"/>
              </w:rPr>
              <w:br/>
              <w:t>4.侧脚采用三段式高强度铝合金结构，整体规格590*770，立柱采用倾斜式设计，内嵌入上下铸铝脚40mm，后端配备加固支撑梁，厚度为2.0MM.各部分连接设置专用定位件。左右侧脚上连接梁采用三根铝合金型材连接，左右侧脚下连接梁采用40*80*1.5mm钢制椭圆管，两端与≥2.5mm钢制连接片焊接成型，并用高强度内六角螺丝连接，便于组装及拆卸，外观流线形设计，简洁美观，易碰撞处全部采用倒圆角，产品款式要求整体设计美观、合理、安全、牢固、耐用。所有金属表面经环氧树脂粉末喷涂高温固化处理。要做到承重性能强和耐酸碱、耐腐蚀。</w:t>
            </w:r>
            <w:r>
              <w:rPr>
                <w:sz w:val="18"/>
                <w:szCs w:val="18"/>
              </w:rPr>
              <w:br/>
              <w:t>5.背部档水板、前横梁、中间横梁全部采用高强度挤出铝合金模具型材，各部分连接设置专用定位件，并用高强度内六角螺丝连接，便于组装及拆卸，外观流线形设计，简洁美观,易碰撞处全部采用倒圆角，产品款式要求整体设计美观、合理、安全、牢固、耐用。金属表面经环氧树脂粉末喷涂高温固化处理。要做到承重性能强和耐酸碱、耐腐蚀。</w:t>
            </w:r>
            <w:r>
              <w:rPr>
                <w:sz w:val="18"/>
                <w:szCs w:val="18"/>
              </w:rPr>
              <w:br/>
              <w:t>6.桌侧脚：桌侧脚设置专用孔位与地面固定，并配有跟台面同色ABS脚套装饰盖。</w:t>
            </w:r>
            <w:r>
              <w:rPr>
                <w:sz w:val="18"/>
                <w:szCs w:val="18"/>
              </w:rPr>
              <w:br/>
              <w:t>▲技术要求满足：GB 24820-2009 实验室家具通用技术条件：</w:t>
            </w:r>
            <w:r>
              <w:rPr>
                <w:sz w:val="18"/>
                <w:szCs w:val="18"/>
              </w:rPr>
              <w:br/>
              <w:t xml:space="preserve">  1、操作台台面理化性能：耐磨1 mg/100r：磨损值≤80，</w:t>
            </w:r>
            <w:r>
              <w:rPr>
                <w:sz w:val="18"/>
                <w:szCs w:val="18"/>
              </w:rPr>
              <w:br/>
              <w:t xml:space="preserve"> 磨损2：表面情况：素色：磨350r，应无露底现向，</w:t>
            </w:r>
            <w:r>
              <w:rPr>
                <w:sz w:val="18"/>
                <w:szCs w:val="18"/>
              </w:rPr>
              <w:br/>
              <w:t xml:space="preserve"> 耐划痕：≥1.5N，划一周，无整圈连续划痕，</w:t>
            </w:r>
            <w:r>
              <w:rPr>
                <w:sz w:val="18"/>
                <w:szCs w:val="18"/>
              </w:rPr>
              <w:br/>
              <w:t xml:space="preserve"> 物理实验台面抗冲击 mm：冲击高度≥1m。冲击凹坑直径≤10mm。</w:t>
            </w:r>
            <w:r>
              <w:rPr>
                <w:sz w:val="18"/>
                <w:szCs w:val="18"/>
              </w:rPr>
              <w:br/>
              <w:t xml:space="preserve">  2、操作台力学性能：水平静载荷试验：技术要求：力≥600N，≥10次。</w:t>
            </w:r>
            <w:r>
              <w:rPr>
                <w:sz w:val="18"/>
                <w:szCs w:val="18"/>
              </w:rPr>
              <w:br/>
              <w:t xml:space="preserve">  垂直静载荷试验：主桌面：力≥2000N，≥10次。</w:t>
            </w:r>
            <w:r>
              <w:rPr>
                <w:sz w:val="18"/>
                <w:szCs w:val="18"/>
              </w:rPr>
              <w:br/>
              <w:t xml:space="preserve">  持续垂直静载荷：载荷≥1.25kg/dm²，24h。</w:t>
            </w:r>
            <w:r>
              <w:rPr>
                <w:sz w:val="18"/>
                <w:szCs w:val="18"/>
              </w:rPr>
              <w:br/>
              <w:t xml:space="preserve">  独立操作台水平冲击稳定性：质量≥50kg，跌落高度≥40mm。</w:t>
            </w:r>
            <w:r>
              <w:rPr>
                <w:sz w:val="18"/>
                <w:szCs w:val="18"/>
              </w:rPr>
              <w:br/>
              <w:t xml:space="preserve">  独立操作台垂直加载稳定性：力≥750N；</w:t>
            </w:r>
            <w:r>
              <w:rPr>
                <w:sz w:val="18"/>
                <w:szCs w:val="18"/>
              </w:rPr>
              <w:br/>
              <w:t xml:space="preserve">  活动操作台跌落：跌落高度：≥150mm，≥10次。</w:t>
            </w:r>
            <w:r>
              <w:rPr>
                <w:sz w:val="18"/>
                <w:szCs w:val="18"/>
              </w:rPr>
              <w:br/>
              <w:t xml:space="preserve">  垂直冲击试验：跌落高度：≥300mm，≥10次。</w:t>
            </w:r>
            <w:r>
              <w:rPr>
                <w:sz w:val="18"/>
                <w:szCs w:val="18"/>
              </w:rPr>
              <w:br/>
            </w:r>
            <w:r>
              <w:rPr>
                <w:rFonts w:hint="eastAsia"/>
                <w:sz w:val="18"/>
                <w:szCs w:val="18"/>
                <w:lang w:val="en-US"/>
              </w:rPr>
              <w:t xml:space="preserve">                    </w:t>
            </w:r>
            <w:r>
              <w:rPr>
                <w:rFonts w:hint="eastAsia"/>
                <w:sz w:val="18"/>
                <w:szCs w:val="18"/>
              </w:rPr>
              <w:t>大风-2160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张</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 xml:space="preserve">1625 </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45500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vMerge/>
            <w:shd w:val="clear" w:color="auto" w:fill="auto"/>
            <w:vAlign w:val="center"/>
          </w:tcPr>
          <w:p w:rsidR="00634E51" w:rsidRDefault="00634E51" w:rsidP="00555BF5">
            <w:pPr>
              <w:jc w:val="center"/>
              <w:rPr>
                <w:sz w:val="18"/>
                <w:szCs w:val="18"/>
              </w:rPr>
            </w:pP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多功能柱</w:t>
            </w:r>
          </w:p>
        </w:tc>
        <w:tc>
          <w:tcPr>
            <w:tcW w:w="4098" w:type="dxa"/>
            <w:shd w:val="clear" w:color="auto" w:fill="auto"/>
            <w:vAlign w:val="center"/>
          </w:tcPr>
          <w:p w:rsidR="00634E51" w:rsidRDefault="00634E51" w:rsidP="00555BF5">
            <w:pPr>
              <w:rPr>
                <w:sz w:val="18"/>
                <w:szCs w:val="18"/>
              </w:rPr>
            </w:pPr>
            <w:r>
              <w:rPr>
                <w:sz w:val="18"/>
                <w:szCs w:val="18"/>
              </w:rPr>
              <w:t>整体采用实验室专用PP材质，四脚圆弧处理，地脚线缩进30mm，前后二块拼接而成，可拆装，内部隐藏实验线管及通风管道，方便检修。</w:t>
            </w:r>
            <w:r>
              <w:rPr>
                <w:rFonts w:hint="eastAsia"/>
                <w:sz w:val="18"/>
                <w:szCs w:val="18"/>
              </w:rPr>
              <w:t>大风-220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 xml:space="preserve">249 </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6972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学生安全电源</w:t>
            </w:r>
          </w:p>
        </w:tc>
        <w:tc>
          <w:tcPr>
            <w:tcW w:w="4098" w:type="dxa"/>
            <w:shd w:val="clear" w:color="auto" w:fill="auto"/>
            <w:vAlign w:val="center"/>
          </w:tcPr>
          <w:p w:rsidR="00634E51" w:rsidRDefault="00634E51" w:rsidP="00555BF5">
            <w:pPr>
              <w:rPr>
                <w:sz w:val="18"/>
                <w:szCs w:val="18"/>
              </w:rPr>
            </w:pPr>
            <w:r>
              <w:rPr>
                <w:sz w:val="18"/>
                <w:szCs w:val="18"/>
              </w:rPr>
              <w:t>1.ABS嵌入式电源盒，可放置在实验台两侧，书包盒中间，也可置于台面，实验和安装都非常方便 ；</w:t>
            </w:r>
            <w:r>
              <w:rPr>
                <w:sz w:val="18"/>
                <w:szCs w:val="18"/>
              </w:rPr>
              <w:br/>
              <w:t>2.所有学生电源低压可以独立自由分组，也可以教室总控台设置分组，不受电线束缚；</w:t>
            </w:r>
            <w:r>
              <w:rPr>
                <w:sz w:val="18"/>
                <w:szCs w:val="18"/>
              </w:rPr>
              <w:br/>
              <w:t>3.学生电源采用耐磨、耐腐蚀、耐高温（≤140℃）的PC亮光薄膜面板，学生电源的控制采用“电容式”触摸数字键盘，贴片元件生产技术，微电脑控制，采用1.54寸液晶显示电源学生交直流电压 ；</w:t>
            </w:r>
            <w:r>
              <w:rPr>
                <w:sz w:val="18"/>
                <w:szCs w:val="18"/>
              </w:rPr>
              <w:br/>
              <w:t xml:space="preserve">4.学生交流电源通过数字键盘直接选取0～24V电压，最小调节单元可达1V,额定电流2A，具有过载保护智能检测功能（电流高于过载点则自动保护，电流低于过载点则自动恢复至设定值）； </w:t>
            </w:r>
            <w:r>
              <w:rPr>
                <w:sz w:val="18"/>
                <w:szCs w:val="18"/>
              </w:rPr>
              <w:br/>
              <w:t xml:space="preserve">5.学生直流电源也是通过数字键盘直接选取，调节范围为1.5～24V，分辨率可达0.1V,额定电流2A，亦具有过载保护智能检测功能； </w:t>
            </w:r>
            <w:r>
              <w:rPr>
                <w:sz w:val="18"/>
                <w:szCs w:val="18"/>
              </w:rPr>
              <w:br/>
            </w:r>
            <w:r>
              <w:rPr>
                <w:rFonts w:hint="eastAsia"/>
                <w:sz w:val="18"/>
                <w:szCs w:val="18"/>
                <w:lang w:val="en-US"/>
              </w:rPr>
              <w:t>6</w:t>
            </w:r>
            <w:r>
              <w:rPr>
                <w:sz w:val="18"/>
                <w:szCs w:val="18"/>
              </w:rPr>
              <w:t>. 220V交流输出为新国标五孔插座，带过载保护。</w:t>
            </w:r>
            <w:r>
              <w:rPr>
                <w:sz w:val="18"/>
                <w:szCs w:val="18"/>
              </w:rPr>
              <w:br/>
              <w:t>技术要求满足：</w:t>
            </w:r>
            <w:r>
              <w:rPr>
                <w:sz w:val="18"/>
                <w:szCs w:val="18"/>
              </w:rPr>
              <w:br/>
              <w:t xml:space="preserve">  1、标志：调节装置、输出插孔应有清晰明了、耐用的提示文字和符号；直流电压输出应能显示电压；</w:t>
            </w:r>
            <w:r>
              <w:rPr>
                <w:sz w:val="18"/>
                <w:szCs w:val="18"/>
              </w:rPr>
              <w:br/>
              <w:t xml:space="preserve">  2、电压调节范围，V：AC/DC:0~30V;</w:t>
            </w:r>
            <w:r>
              <w:rPr>
                <w:sz w:val="18"/>
                <w:szCs w:val="18"/>
              </w:rPr>
              <w:br/>
              <w:t xml:space="preserve">  3、内部导线连接：连线后应无应力；黄绿双色线必须是接地端子；部件固定牢固，无松动现场；</w:t>
            </w:r>
            <w:r>
              <w:rPr>
                <w:sz w:val="18"/>
                <w:szCs w:val="18"/>
              </w:rPr>
              <w:br/>
              <w:t xml:space="preserve">  4、电压指示精度，V：显示值与输出值之间的误差应在±2V</w:t>
            </w:r>
            <w:r>
              <w:rPr>
                <w:rFonts w:hint="eastAsia"/>
                <w:sz w:val="18"/>
                <w:szCs w:val="18"/>
              </w:rPr>
              <w:t>以</w:t>
            </w:r>
            <w:r>
              <w:rPr>
                <w:sz w:val="18"/>
                <w:szCs w:val="18"/>
              </w:rPr>
              <w:t>内；</w:t>
            </w:r>
            <w:r>
              <w:rPr>
                <w:rFonts w:hint="eastAsia"/>
                <w:sz w:val="18"/>
                <w:szCs w:val="18"/>
              </w:rPr>
              <w:t>大风-4120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 xml:space="preserve">482 </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13496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教师演示电源</w:t>
            </w:r>
          </w:p>
        </w:tc>
        <w:tc>
          <w:tcPr>
            <w:tcW w:w="4098" w:type="dxa"/>
            <w:shd w:val="clear" w:color="auto" w:fill="auto"/>
            <w:vAlign w:val="center"/>
          </w:tcPr>
          <w:p w:rsidR="00634E51" w:rsidRDefault="00634E51" w:rsidP="00555BF5">
            <w:pPr>
              <w:rPr>
                <w:sz w:val="18"/>
                <w:szCs w:val="18"/>
              </w:rPr>
            </w:pPr>
            <w:r>
              <w:rPr>
                <w:sz w:val="18"/>
                <w:szCs w:val="18"/>
              </w:rPr>
              <w:t>1.教师演示台配备总漏电保护和分组保护，可分组控制学生的高低压电源，确保学生实验安全方便 ；</w:t>
            </w:r>
            <w:r>
              <w:rPr>
                <w:sz w:val="18"/>
                <w:szCs w:val="18"/>
              </w:rPr>
              <w:br/>
              <w:t xml:space="preserve">2.教师电源总控采用7寸"电阻式"液晶屏，显示智能控制按键同时显示电源电压； </w:t>
            </w:r>
            <w:r>
              <w:rPr>
                <w:sz w:val="18"/>
                <w:szCs w:val="18"/>
              </w:rPr>
              <w:br/>
              <w:t>3.教师交流电源通过智能控制按键直接选取0～24V电压，最小调节单元可达1V,额定电流3A，具有过载保护智能检测功能（电流高于过载点则自动保护，电流低于过载点则自动恢复至设定值） ；</w:t>
            </w:r>
            <w:r>
              <w:rPr>
                <w:sz w:val="18"/>
                <w:szCs w:val="18"/>
              </w:rPr>
              <w:br/>
              <w:t xml:space="preserve">4.教师直流电源也是通过智能控制按键直接选取，调节范围为1.5～24V，分辨率可达0.1V,额定电流3A，亦具有过载保护智能检测功能； </w:t>
            </w:r>
            <w:r>
              <w:rPr>
                <w:sz w:val="18"/>
                <w:szCs w:val="18"/>
              </w:rPr>
              <w:br/>
              <w:t>5.低压大电流值为40A，自动关断；</w:t>
            </w:r>
            <w:r>
              <w:rPr>
                <w:sz w:val="18"/>
                <w:szCs w:val="18"/>
              </w:rPr>
              <w:br/>
              <w:t>6.220V交流输出为带安全门的新国标插座，带有过载保护和电源指示 ，学生低压交流电源可通过智能控制按键直接选取0～24V电压，最小调节单元为1V，组输送至学生桌；低压直流电压教师能准确控制，最小调节单元为0.1V。</w:t>
            </w:r>
            <w:r>
              <w:rPr>
                <w:sz w:val="18"/>
                <w:szCs w:val="18"/>
              </w:rPr>
              <w:br/>
              <w:t>技术要求满足：</w:t>
            </w:r>
            <w:r>
              <w:rPr>
                <w:sz w:val="18"/>
                <w:szCs w:val="18"/>
              </w:rPr>
              <w:br/>
              <w:t xml:space="preserve">  1、标志：调节装置、输出插孔应有清晰明了，耐用的提示文字和符号；直流电压输出应能显示电压；内部布线接线端子应有文字或符号明示；</w:t>
            </w:r>
            <w:r>
              <w:rPr>
                <w:sz w:val="18"/>
                <w:szCs w:val="18"/>
              </w:rPr>
              <w:br/>
              <w:t xml:space="preserve">  2、内部导线连接：连接后应无应力；黄绿双色线必须是接地端子；部件固定牢固，无松动现向；</w:t>
            </w:r>
            <w:r>
              <w:rPr>
                <w:sz w:val="18"/>
                <w:szCs w:val="18"/>
              </w:rPr>
              <w:br/>
              <w:t xml:space="preserve">  3、漏电保护：输入端应有漏电保护断路装置；</w:t>
            </w:r>
            <w:r>
              <w:rPr>
                <w:sz w:val="18"/>
                <w:szCs w:val="18"/>
              </w:rPr>
              <w:br/>
              <w:t xml:space="preserve">  4、接地措施：接地电阻≤0.1</w:t>
            </w:r>
            <w:r>
              <w:rPr>
                <w:rFonts w:ascii="Calibri" w:eastAsia="Calibri" w:hAnsi="Calibri" w:cs="Calibri"/>
                <w:sz w:val="18"/>
                <w:szCs w:val="18"/>
              </w:rPr>
              <w:t>Ω</w:t>
            </w:r>
            <w:r>
              <w:rPr>
                <w:sz w:val="18"/>
                <w:szCs w:val="18"/>
              </w:rPr>
              <w:t>；绝缘电阻≥7M</w:t>
            </w:r>
            <w:r>
              <w:rPr>
                <w:rFonts w:ascii="Calibri" w:eastAsia="Calibri" w:hAnsi="Calibri" w:cs="Calibri"/>
                <w:sz w:val="18"/>
                <w:szCs w:val="18"/>
              </w:rPr>
              <w:t>Ω</w:t>
            </w:r>
            <w:r>
              <w:rPr>
                <w:sz w:val="18"/>
                <w:szCs w:val="18"/>
              </w:rPr>
              <w:t>；变压器、插座应可靠接地；</w:t>
            </w:r>
            <w:r>
              <w:rPr>
                <w:sz w:val="18"/>
                <w:szCs w:val="18"/>
              </w:rPr>
              <w:br/>
              <w:t xml:space="preserve">  5、发热、K：变压器在1.06倍额定电压（233.2V）工作至温度状态，其绕组温升≤90K；</w:t>
            </w:r>
            <w:r>
              <w:rPr>
                <w:sz w:val="18"/>
                <w:szCs w:val="18"/>
              </w:rPr>
              <w:br/>
              <w:t xml:space="preserve">  6、操作性：各按组插座、开关工作有效，无影响正常工作和安全的异常现向；指示灯正常，无闪烁，损坏现向；漏电开关经试验后电路能正常断开；电压指示正常，无闪烁和损坏现向；</w:t>
            </w:r>
            <w:r>
              <w:rPr>
                <w:sz w:val="18"/>
                <w:szCs w:val="18"/>
              </w:rPr>
              <w:br/>
              <w:t xml:space="preserve">  7、电压设置性能指示性：电压按设定值输入确认后，显示和输出应一致；电压设定值与实际输出值的误差应≤10%；</w:t>
            </w:r>
            <w:r>
              <w:rPr>
                <w:rFonts w:hint="eastAsia"/>
                <w:sz w:val="18"/>
                <w:szCs w:val="18"/>
              </w:rPr>
              <w:t>大风-4130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 xml:space="preserve">3440 </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3440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高中物理3D实验室软件</w:t>
            </w:r>
          </w:p>
        </w:tc>
        <w:tc>
          <w:tcPr>
            <w:tcW w:w="4098" w:type="dxa"/>
            <w:shd w:val="clear" w:color="auto" w:fill="auto"/>
            <w:vAlign w:val="center"/>
          </w:tcPr>
          <w:p w:rsidR="00634E51" w:rsidRDefault="00634E51" w:rsidP="00555BF5">
            <w:pPr>
              <w:rPr>
                <w:sz w:val="18"/>
                <w:szCs w:val="18"/>
              </w:rPr>
            </w:pPr>
            <w:r>
              <w:rPr>
                <w:rFonts w:hint="eastAsia"/>
                <w:sz w:val="18"/>
                <w:szCs w:val="18"/>
              </w:rPr>
              <w:t>"（1）物理实验室软件采用国际主流3D引擎，可模拟真实教学实验场景，具有优秀的跨平台能力和拓展能力。</w:t>
            </w:r>
          </w:p>
          <w:p w:rsidR="00634E51" w:rsidRDefault="00634E51" w:rsidP="00555BF5">
            <w:pPr>
              <w:rPr>
                <w:sz w:val="18"/>
                <w:szCs w:val="18"/>
              </w:rPr>
            </w:pPr>
            <w:r>
              <w:rPr>
                <w:rFonts w:hint="eastAsia"/>
                <w:sz w:val="18"/>
                <w:szCs w:val="18"/>
              </w:rPr>
              <w:t>（2）物理实验室软件采用全三维立体视角，支持在任意视角下对实验进行观察和交互式操作。</w:t>
            </w:r>
          </w:p>
          <w:p w:rsidR="00634E51" w:rsidRDefault="00634E51" w:rsidP="00555BF5">
            <w:pPr>
              <w:rPr>
                <w:sz w:val="18"/>
                <w:szCs w:val="18"/>
              </w:rPr>
            </w:pPr>
            <w:r>
              <w:rPr>
                <w:rFonts w:hint="eastAsia"/>
                <w:sz w:val="18"/>
                <w:szCs w:val="18"/>
              </w:rPr>
              <w:t>（3）软件可提供的实验数量505个，所有实验支持在任意视角下对实验进行观察和交互式操作，所有实验中的模型为3D高精度模型，支持无极放大，实验模型高保真。</w:t>
            </w:r>
          </w:p>
          <w:p w:rsidR="00634E51" w:rsidRDefault="00634E51" w:rsidP="00555BF5">
            <w:pPr>
              <w:rPr>
                <w:sz w:val="18"/>
                <w:szCs w:val="18"/>
              </w:rPr>
            </w:pPr>
            <w:r>
              <w:rPr>
                <w:rFonts w:hint="eastAsia"/>
                <w:sz w:val="18"/>
                <w:szCs w:val="18"/>
              </w:rPr>
              <w:t>（4）软件可提供与国家课程标准中知识点同步的实验，完整实验数量105个。软件内容可充分呈现课本中的演示实验与学生实验，支持在实验目录页即可直接查看具体的实验内容简介，方便老师在使用中快速了解具体实验内容，提高老师课堂教学效率。</w:t>
            </w:r>
          </w:p>
          <w:p w:rsidR="00634E51" w:rsidRDefault="00634E51" w:rsidP="00555BF5">
            <w:pPr>
              <w:rPr>
                <w:sz w:val="18"/>
                <w:szCs w:val="18"/>
              </w:rPr>
            </w:pPr>
            <w:r>
              <w:rPr>
                <w:rFonts w:hint="eastAsia"/>
                <w:sz w:val="18"/>
                <w:szCs w:val="18"/>
              </w:rPr>
              <w:t>（5）软件所提供的中学物理实验内容模块需根据知识点分类，包含力与物体平衡、动量、光学、热学、电磁学、直线运动、曲线运动、牛顿运动定律、功和机械能、机械振动机械波、原子物理等实验内容与实验场景，其中包含必要实验：观察红蜡块的运动、气垫导轨和数字计时器、牛顿管实验、探究小车速度随时间变化的规律、验证环形电流的磁场方向、用圆锥摆粗略验证向心力的表达式、示波管原理、练习使用多用电表、用铁屑模拟磁感线、探究导体电阻与其影响因素的定量关系。</w:t>
            </w:r>
          </w:p>
          <w:p w:rsidR="00634E51" w:rsidRDefault="00634E51" w:rsidP="00555BF5">
            <w:pPr>
              <w:rPr>
                <w:sz w:val="18"/>
                <w:szCs w:val="18"/>
              </w:rPr>
            </w:pPr>
            <w:r>
              <w:rPr>
                <w:rFonts w:hint="eastAsia"/>
                <w:sz w:val="18"/>
                <w:szCs w:val="18"/>
              </w:rPr>
              <w:t>（6）软件可供自由搭建组合的电学实验探究平台、光学探究平台、力学和运动学探究平台，其中提供的可搭建实验对象数量不少于100款，要求搭建出的实验不仅能够逼真准确的呈现实验现象，并能同步显示相关的实验动态数据，实验数据要求具有严谨的科学性。用户创建的实验可以保存和再编辑。其中电学探究平台要求可以在实验中以箭头的形式清晰明了的显示出电流大小及方向。</w:t>
            </w:r>
          </w:p>
          <w:p w:rsidR="00634E51" w:rsidRDefault="00634E51" w:rsidP="00555BF5">
            <w:pPr>
              <w:rPr>
                <w:sz w:val="18"/>
                <w:szCs w:val="18"/>
              </w:rPr>
            </w:pPr>
            <w:r>
              <w:rPr>
                <w:rFonts w:hint="eastAsia"/>
                <w:sz w:val="18"/>
                <w:szCs w:val="18"/>
              </w:rPr>
              <w:t>（7）软件提供的电学探究平台、光学探究平台、力学和运动学探究平台支持用户对实验器材的参数进行变量修改，要求在保持既有实验场景内容的前提下，支持2D/3D一键切换，允许用户在2D/3D环境下利用其提供的各种实验对象进行自由搭建和组合。</w:t>
            </w:r>
          </w:p>
          <w:p w:rsidR="00634E51" w:rsidRDefault="00634E51" w:rsidP="00555BF5">
            <w:pPr>
              <w:rPr>
                <w:sz w:val="18"/>
                <w:szCs w:val="18"/>
              </w:rPr>
            </w:pPr>
            <w:r>
              <w:rPr>
                <w:rFonts w:hint="eastAsia"/>
                <w:sz w:val="18"/>
                <w:szCs w:val="18"/>
              </w:rPr>
              <w:t>（8）软件具有中学常用的实验器材库，支持任意视角对实验器材进行独立观察、展示，数量不少于160个，要求重点实验器材支持部件拆分，组合。</w:t>
            </w:r>
          </w:p>
          <w:p w:rsidR="00634E51" w:rsidRDefault="00634E51" w:rsidP="00555BF5">
            <w:pPr>
              <w:rPr>
                <w:sz w:val="18"/>
                <w:szCs w:val="18"/>
              </w:rPr>
            </w:pPr>
            <w:r>
              <w:rPr>
                <w:rFonts w:hint="eastAsia"/>
                <w:sz w:val="18"/>
                <w:szCs w:val="18"/>
              </w:rPr>
              <w:t>（9）软件具有实验截屏和微视频录制功能，支持用户在实验过程中，根据教学需求自由选择功能存储。</w:t>
            </w:r>
          </w:p>
          <w:p w:rsidR="00634E51" w:rsidRDefault="00634E51" w:rsidP="00555BF5">
            <w:pPr>
              <w:rPr>
                <w:sz w:val="18"/>
                <w:szCs w:val="18"/>
              </w:rPr>
            </w:pPr>
            <w:r>
              <w:rPr>
                <w:rFonts w:hint="eastAsia"/>
                <w:sz w:val="18"/>
                <w:szCs w:val="18"/>
              </w:rPr>
              <w:t>（10）软件支持画笔功能，能够在实验操作界面添加标注、进行重点区域圈划等，画笔笔迹支持撤销、删除，便于老师在实验讲解过程中进行重难点圈注。</w:t>
            </w:r>
          </w:p>
          <w:p w:rsidR="00634E51" w:rsidRDefault="00634E51" w:rsidP="00555BF5">
            <w:pPr>
              <w:rPr>
                <w:sz w:val="18"/>
                <w:szCs w:val="18"/>
              </w:rPr>
            </w:pPr>
            <w:r>
              <w:rPr>
                <w:rFonts w:hint="eastAsia"/>
                <w:sz w:val="18"/>
                <w:szCs w:val="18"/>
              </w:rPr>
              <w:t>（11）以上所有软件功能要求在同一软件系统平台中进行操作，支持在无互联网环境下正常操作使用。JDEdu_WL 3.0</w:t>
            </w:r>
          </w:p>
        </w:tc>
        <w:tc>
          <w:tcPr>
            <w:tcW w:w="748" w:type="dxa"/>
            <w:shd w:val="clear" w:color="auto" w:fill="auto"/>
            <w:vAlign w:val="center"/>
          </w:tcPr>
          <w:p w:rsidR="00634E51" w:rsidRDefault="00634E51" w:rsidP="00555BF5">
            <w:pPr>
              <w:widowControl/>
              <w:jc w:val="center"/>
              <w:textAlignment w:val="center"/>
              <w:rPr>
                <w:sz w:val="21"/>
                <w:szCs w:val="21"/>
                <w:lang w:val="en-US" w:bidi="ar"/>
              </w:rPr>
            </w:pPr>
            <w:r>
              <w:rPr>
                <w:rFonts w:hint="eastAsia"/>
                <w:color w:val="000000"/>
                <w:sz w:val="21"/>
                <w:szCs w:val="21"/>
                <w:lang w:val="en-US" w:bidi="ar"/>
              </w:rPr>
              <w:t>上海</w:t>
            </w:r>
          </w:p>
        </w:tc>
        <w:tc>
          <w:tcPr>
            <w:tcW w:w="1276" w:type="dxa"/>
            <w:shd w:val="clear" w:color="auto" w:fill="auto"/>
            <w:vAlign w:val="center"/>
          </w:tcPr>
          <w:p w:rsidR="00634E51" w:rsidRDefault="00634E51" w:rsidP="00555BF5">
            <w:pPr>
              <w:widowControl/>
              <w:textAlignment w:val="center"/>
              <w:rPr>
                <w:sz w:val="21"/>
                <w:szCs w:val="21"/>
              </w:rPr>
            </w:pPr>
            <w:r>
              <w:rPr>
                <w:rFonts w:hint="eastAsia"/>
                <w:color w:val="000000"/>
                <w:sz w:val="21"/>
                <w:szCs w:val="21"/>
                <w:lang w:val="en-US" w:bidi="ar"/>
              </w:rPr>
              <w:t>上海矩道网络科技有限公司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lang w:val="en-US"/>
              </w:rPr>
            </w:pPr>
            <w:r>
              <w:rPr>
                <w:rFonts w:hint="eastAsia"/>
                <w:sz w:val="20"/>
                <w:lang w:val="en-US" w:bidi="ar"/>
              </w:rPr>
              <w:t>6880</w:t>
            </w:r>
          </w:p>
        </w:tc>
        <w:tc>
          <w:tcPr>
            <w:tcW w:w="587" w:type="dxa"/>
            <w:shd w:val="clear" w:color="auto" w:fill="auto"/>
            <w:vAlign w:val="center"/>
          </w:tcPr>
          <w:p w:rsidR="00634E51" w:rsidRDefault="00634E51" w:rsidP="00555BF5">
            <w:pPr>
              <w:widowControl/>
              <w:jc w:val="center"/>
              <w:textAlignment w:val="center"/>
              <w:rPr>
                <w:sz w:val="18"/>
                <w:szCs w:val="18"/>
                <w:lang w:val="en-US"/>
              </w:rPr>
            </w:pPr>
            <w:r>
              <w:rPr>
                <w:rFonts w:hint="eastAsia"/>
                <w:sz w:val="20"/>
                <w:lang w:val="en-US" w:bidi="ar"/>
              </w:rPr>
              <w:t>6880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实验凳</w:t>
            </w:r>
          </w:p>
        </w:tc>
        <w:tc>
          <w:tcPr>
            <w:tcW w:w="4098" w:type="dxa"/>
            <w:shd w:val="clear" w:color="auto" w:fill="auto"/>
            <w:vAlign w:val="center"/>
          </w:tcPr>
          <w:p w:rsidR="00634E51" w:rsidRDefault="00634E51" w:rsidP="00555BF5">
            <w:pPr>
              <w:rPr>
                <w:sz w:val="18"/>
                <w:szCs w:val="18"/>
              </w:rPr>
            </w:pPr>
            <w:r>
              <w:rPr>
                <w:sz w:val="18"/>
                <w:szCs w:val="18"/>
              </w:rPr>
              <w:t>1、凳脚材质：4个凳脚采用17×34×1.7mm 无缝钢管模具一次成型。全圆满焊接完成，结构牢固，经高温粉体烤漆处理，长时间使用也不会产生表面烤漆剥落现象 螺旋升降式，升降距离为50mm，最高离地距离为500mm。</w:t>
            </w:r>
            <w:r>
              <w:rPr>
                <w:rFonts w:ascii="Calibri" w:eastAsia="Calibri" w:hAnsi="Calibri" w:cs="Calibri"/>
                <w:sz w:val="18"/>
                <w:szCs w:val="18"/>
              </w:rPr>
              <w:t>Ф</w:t>
            </w:r>
            <w:r>
              <w:rPr>
                <w:sz w:val="18"/>
                <w:szCs w:val="18"/>
              </w:rPr>
              <w:t>凳面直径315×高450-500mm，2、聚丙烯凳面材质：采用聚丙烯共聚级注塑,厚5mm。表面细纹咬花，防滑不发光，凳面底部镶嵌4枚铜质螺纹，采用不锈钢螺丝与圆型托盘固定。3、脚垫材质：采用PP加耐磨纤维质塑料，实心倒勾式一体射出成型 凳面与凳脚留有一定的空间便于凳子挂在挂凳扣上。方便教室的打扫。</w:t>
            </w:r>
            <w:r>
              <w:rPr>
                <w:sz w:val="18"/>
                <w:szCs w:val="18"/>
              </w:rPr>
              <w:br/>
              <w:t>技术要求满足：GB/T 3325-2017 金属家具通用技术条件：</w:t>
            </w:r>
            <w:r>
              <w:rPr>
                <w:sz w:val="18"/>
                <w:szCs w:val="18"/>
              </w:rPr>
              <w:br/>
              <w:t xml:space="preserve">  1、椅凳类稳定性：凳子任意方向倾翻；倾翻力≥20N，应无倾翻；检测结果：无倾翻；</w:t>
            </w:r>
            <w:r>
              <w:rPr>
                <w:sz w:val="18"/>
                <w:szCs w:val="18"/>
              </w:rPr>
              <w:br/>
              <w:t xml:space="preserve">  2、椅凳类强度和耐久性：座面和椅背载荷试验：单人位：座面加载力：≥1300N，加载次数：≥10次，加载时间：≥10S；</w:t>
            </w:r>
            <w:r>
              <w:rPr>
                <w:sz w:val="18"/>
                <w:szCs w:val="18"/>
              </w:rPr>
              <w:br/>
              <w:t xml:space="preserve">  凳腿前向静载试验：加载力：≥500N，加载次数：≥10次，加载时间:≥10S，座面平衡载荷：≥1000N；</w:t>
            </w:r>
            <w:r>
              <w:rPr>
                <w:sz w:val="18"/>
                <w:szCs w:val="18"/>
              </w:rPr>
              <w:br/>
              <w:t xml:space="preserve">  座面冲击试验：冲击高度：≥180mm；冲击次数：≥10次；</w:t>
            </w:r>
            <w:r>
              <w:rPr>
                <w:sz w:val="18"/>
                <w:szCs w:val="18"/>
              </w:rPr>
              <w:br/>
              <w:t xml:space="preserve">    凳类强度和耐久性：跌落试验：跌落高度：≥200mm；跌落次数：≥10次；腿或基座大于200mm非叠放椅；</w:t>
            </w:r>
            <w:r>
              <w:rPr>
                <w:rFonts w:hint="eastAsia"/>
                <w:sz w:val="18"/>
                <w:szCs w:val="18"/>
              </w:rPr>
              <w:t>大风-510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张</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56</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 xml:space="preserve">168 </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9408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陈列柜</w:t>
            </w:r>
          </w:p>
        </w:tc>
        <w:tc>
          <w:tcPr>
            <w:tcW w:w="4098" w:type="dxa"/>
            <w:shd w:val="clear" w:color="auto" w:fill="auto"/>
            <w:vAlign w:val="center"/>
          </w:tcPr>
          <w:p w:rsidR="00634E51" w:rsidRDefault="00634E51" w:rsidP="00555BF5">
            <w:pPr>
              <w:rPr>
                <w:sz w:val="18"/>
                <w:szCs w:val="18"/>
              </w:rPr>
            </w:pPr>
            <w:r>
              <w:rPr>
                <w:sz w:val="18"/>
                <w:szCs w:val="18"/>
              </w:rPr>
              <w:t>侧板两长边镶嵌20mm*16mm铝合金，正面整体铝合金移门，上部为57mm*70mm宽铝合金上槽，并有专用槽与顶板连接，内置专用吊轮和8mm钢化玻璃，下部采用45mm*37mm铝合金双槽下槽，槽内设置防撞毛条，并有专用槽与中固板连接，层板立杆为15mm*20mm铝合金材质，层板采用8mm厚玻璃，高低可调。下柜为木制储物柜，柜身基材采用16mm知名品牌E1级刨花板外贴三聚氰胺刨花板制作，内设一块活动层板。导轨、铰链等五金件需采用知名品牌。</w:t>
            </w:r>
            <w:r>
              <w:rPr>
                <w:rFonts w:hint="eastAsia"/>
                <w:sz w:val="18"/>
                <w:szCs w:val="18"/>
              </w:rPr>
              <w:t>大风-1320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组</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 xml:space="preserve">10320 </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10320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电气布线（地面以上部分）</w:t>
            </w:r>
          </w:p>
        </w:tc>
        <w:tc>
          <w:tcPr>
            <w:tcW w:w="4098" w:type="dxa"/>
            <w:shd w:val="clear" w:color="auto" w:fill="auto"/>
            <w:vAlign w:val="center"/>
          </w:tcPr>
          <w:p w:rsidR="00634E51" w:rsidRDefault="00634E51" w:rsidP="00555BF5">
            <w:pPr>
              <w:rPr>
                <w:sz w:val="18"/>
                <w:szCs w:val="18"/>
              </w:rPr>
            </w:pPr>
            <w:r>
              <w:rPr>
                <w:sz w:val="18"/>
                <w:szCs w:val="18"/>
              </w:rPr>
              <w:t>DN25阻燃线管；4、2.5平方国标线材，符合国家标准。</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 xml:space="preserve">327 </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327</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10140" w:type="dxa"/>
            <w:gridSpan w:val="10"/>
            <w:shd w:val="clear" w:color="auto" w:fill="auto"/>
            <w:vAlign w:val="center"/>
          </w:tcPr>
          <w:p w:rsidR="00634E51" w:rsidRDefault="00634E51" w:rsidP="00555BF5">
            <w:pPr>
              <w:jc w:val="center"/>
              <w:rPr>
                <w:sz w:val="18"/>
                <w:szCs w:val="18"/>
                <w:lang w:val="en-US"/>
              </w:rPr>
            </w:pPr>
            <w:r>
              <w:rPr>
                <w:rFonts w:hint="eastAsia"/>
                <w:b/>
                <w:bCs/>
                <w:sz w:val="18"/>
                <w:szCs w:val="18"/>
              </w:rPr>
              <w:t>（共两套）小计：</w:t>
            </w:r>
            <w:r>
              <w:rPr>
                <w:rFonts w:hint="eastAsia"/>
                <w:b/>
                <w:bCs/>
                <w:sz w:val="18"/>
                <w:szCs w:val="18"/>
                <w:lang w:val="en-US"/>
              </w:rPr>
              <w:t>208506</w:t>
            </w:r>
          </w:p>
        </w:tc>
      </w:tr>
      <w:tr w:rsidR="00634E51" w:rsidTr="00634E51">
        <w:trPr>
          <w:gridAfter w:val="2"/>
          <w:wAfter w:w="1062" w:type="dxa"/>
        </w:trPr>
        <w:tc>
          <w:tcPr>
            <w:tcW w:w="5535" w:type="dxa"/>
            <w:gridSpan w:val="3"/>
            <w:shd w:val="clear" w:color="auto" w:fill="auto"/>
            <w:vAlign w:val="center"/>
          </w:tcPr>
          <w:p w:rsidR="00634E51" w:rsidRDefault="00634E51" w:rsidP="00555BF5">
            <w:pPr>
              <w:jc w:val="center"/>
              <w:rPr>
                <w:sz w:val="18"/>
                <w:szCs w:val="18"/>
              </w:rPr>
            </w:pPr>
            <w:r>
              <w:rPr>
                <w:rFonts w:hint="eastAsia"/>
                <w:b/>
                <w:bCs/>
                <w:sz w:val="18"/>
                <w:szCs w:val="18"/>
                <w:lang w:val="en-US" w:bidi="ar"/>
              </w:rPr>
              <w:t>3、高中化学实验室</w:t>
            </w:r>
          </w:p>
        </w:tc>
        <w:tc>
          <w:tcPr>
            <w:tcW w:w="748" w:type="dxa"/>
            <w:shd w:val="clear" w:color="auto" w:fill="auto"/>
            <w:vAlign w:val="center"/>
          </w:tcPr>
          <w:p w:rsidR="00634E51" w:rsidRDefault="00634E51" w:rsidP="00555BF5">
            <w:pPr>
              <w:widowControl/>
              <w:jc w:val="center"/>
              <w:textAlignment w:val="center"/>
              <w:rPr>
                <w:sz w:val="18"/>
                <w:szCs w:val="18"/>
              </w:rPr>
            </w:pPr>
          </w:p>
        </w:tc>
        <w:tc>
          <w:tcPr>
            <w:tcW w:w="1276" w:type="dxa"/>
            <w:shd w:val="clear" w:color="auto" w:fill="auto"/>
            <w:vAlign w:val="center"/>
          </w:tcPr>
          <w:p w:rsidR="00634E51" w:rsidRDefault="00634E51" w:rsidP="00555BF5">
            <w:pPr>
              <w:widowControl/>
              <w:jc w:val="center"/>
              <w:textAlignment w:val="center"/>
              <w:rPr>
                <w:sz w:val="18"/>
                <w:szCs w:val="18"/>
              </w:rPr>
            </w:pPr>
          </w:p>
        </w:tc>
        <w:tc>
          <w:tcPr>
            <w:tcW w:w="477" w:type="dxa"/>
            <w:shd w:val="clear" w:color="auto" w:fill="auto"/>
            <w:vAlign w:val="center"/>
          </w:tcPr>
          <w:p w:rsidR="00634E51" w:rsidRDefault="00634E51" w:rsidP="00555BF5">
            <w:pPr>
              <w:jc w:val="center"/>
              <w:rPr>
                <w:sz w:val="18"/>
                <w:szCs w:val="18"/>
              </w:rPr>
            </w:pPr>
          </w:p>
        </w:tc>
        <w:tc>
          <w:tcPr>
            <w:tcW w:w="491" w:type="dxa"/>
            <w:shd w:val="clear" w:color="auto" w:fill="auto"/>
            <w:vAlign w:val="center"/>
          </w:tcPr>
          <w:p w:rsidR="00634E51" w:rsidRDefault="00634E51" w:rsidP="00555BF5">
            <w:pPr>
              <w:jc w:val="center"/>
              <w:rPr>
                <w:sz w:val="18"/>
                <w:szCs w:val="18"/>
              </w:rPr>
            </w:pPr>
          </w:p>
        </w:tc>
        <w:tc>
          <w:tcPr>
            <w:tcW w:w="591" w:type="dxa"/>
            <w:shd w:val="clear" w:color="auto" w:fill="auto"/>
            <w:vAlign w:val="center"/>
          </w:tcPr>
          <w:p w:rsidR="00634E51" w:rsidRDefault="00634E51" w:rsidP="00555BF5">
            <w:pPr>
              <w:jc w:val="center"/>
              <w:rPr>
                <w:sz w:val="18"/>
                <w:szCs w:val="18"/>
              </w:rPr>
            </w:pPr>
          </w:p>
        </w:tc>
        <w:tc>
          <w:tcPr>
            <w:tcW w:w="587" w:type="dxa"/>
            <w:shd w:val="clear" w:color="auto" w:fill="auto"/>
            <w:vAlign w:val="center"/>
          </w:tcPr>
          <w:p w:rsidR="00634E51" w:rsidRDefault="00634E51" w:rsidP="00555BF5">
            <w:pPr>
              <w:widowControl/>
              <w:jc w:val="center"/>
              <w:textAlignment w:val="center"/>
              <w:rPr>
                <w:sz w:val="18"/>
                <w:szCs w:val="18"/>
              </w:rPr>
            </w:pPr>
          </w:p>
        </w:tc>
        <w:tc>
          <w:tcPr>
            <w:tcW w:w="435" w:type="dxa"/>
            <w:shd w:val="clear" w:color="auto" w:fill="auto"/>
            <w:vAlign w:val="center"/>
          </w:tcPr>
          <w:p w:rsidR="00634E51" w:rsidRDefault="00634E51" w:rsidP="00555BF5">
            <w:pPr>
              <w:jc w:val="center"/>
              <w:rPr>
                <w:sz w:val="18"/>
                <w:szCs w:val="18"/>
              </w:rPr>
            </w:pP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教师演示讲台</w:t>
            </w:r>
          </w:p>
        </w:tc>
        <w:tc>
          <w:tcPr>
            <w:tcW w:w="4098" w:type="dxa"/>
            <w:shd w:val="clear" w:color="auto" w:fill="auto"/>
            <w:vAlign w:val="center"/>
          </w:tcPr>
          <w:p w:rsidR="00634E51" w:rsidRDefault="00634E51" w:rsidP="00555BF5">
            <w:pPr>
              <w:rPr>
                <w:sz w:val="18"/>
                <w:szCs w:val="18"/>
              </w:rPr>
            </w:pPr>
            <w:r>
              <w:rPr>
                <w:sz w:val="18"/>
                <w:szCs w:val="18"/>
              </w:rPr>
              <w:t>1.全钢结构；</w:t>
            </w:r>
            <w:r>
              <w:rPr>
                <w:rFonts w:hint="eastAsia"/>
                <w:sz w:val="18"/>
                <w:szCs w:val="18"/>
              </w:rPr>
              <w:t>3000*700*900mm</w:t>
            </w:r>
            <w:r>
              <w:rPr>
                <w:sz w:val="18"/>
                <w:szCs w:val="18"/>
              </w:rPr>
              <w:br/>
              <w:t>2.台面：采用≥12.7mm厚双面膜耐腐蚀实芯理化板制作，四角倒R15圆角。耐酸、耐碱、耐高温，坚固耐用，防潮、无细孔、不膨胀、不龟裂、不变形、不导电、便于维护及具有良好的承重性能；</w:t>
            </w:r>
            <w:r>
              <w:rPr>
                <w:sz w:val="18"/>
                <w:szCs w:val="18"/>
              </w:rPr>
              <w:br/>
              <w:t>3.柜体：采用1.0mm优质镀锌钢板，采用CO2保护焊焊接，打磨处理，表面经耐酸碱EPOXY粉末烤漆处理（烤漆膜厚度平均值≥70</w:t>
            </w:r>
            <w:r>
              <w:rPr>
                <w:rFonts w:ascii="Calibri" w:eastAsia="Calibri" w:hAnsi="Calibri" w:cs="Calibri"/>
                <w:sz w:val="18"/>
                <w:szCs w:val="18"/>
              </w:rPr>
              <w:t>μ</w:t>
            </w:r>
            <w:r>
              <w:rPr>
                <w:sz w:val="18"/>
                <w:szCs w:val="18"/>
              </w:rPr>
              <w:t>m），表面硬度附着力、耐腐蚀性符合国家GB/T3668-200X标准；整体结构设计合理，预留电脑主机、键盘托、实物展台、教师电源位置。</w:t>
            </w:r>
            <w:r>
              <w:rPr>
                <w:sz w:val="18"/>
                <w:szCs w:val="18"/>
              </w:rPr>
              <w:br/>
              <w:t>4.拉手：采用C型不锈钢拉手，用“强磁”测试拉手的不锈钢材质，造型独特美观；</w:t>
            </w:r>
            <w:r>
              <w:rPr>
                <w:sz w:val="18"/>
                <w:szCs w:val="18"/>
              </w:rPr>
              <w:br/>
              <w:t>5.防撞胶垫：装于抽屉及门板内侧，减缓碰撞，保护柜体；</w:t>
            </w:r>
            <w:r>
              <w:rPr>
                <w:sz w:val="18"/>
                <w:szCs w:val="18"/>
              </w:rPr>
              <w:br/>
              <w:t>6.门板及抽面：采用双层钢板，必须两层组装是设计，保证两层双面都喷涂处理，中间采用隔音材料，保证关门减少噪音；</w:t>
            </w:r>
            <w:r>
              <w:rPr>
                <w:sz w:val="18"/>
                <w:szCs w:val="18"/>
              </w:rPr>
              <w:br/>
              <w:t>7.连接件：采用ABS专用连接组装件；</w:t>
            </w:r>
            <w:r>
              <w:rPr>
                <w:sz w:val="18"/>
                <w:szCs w:val="18"/>
              </w:rPr>
              <w:br/>
              <w:t>8.合页：采用优质不锈钢模具一体成型，强度必须达到一个正常成年座在门上方合页不脱落；</w:t>
            </w:r>
            <w:r>
              <w:rPr>
                <w:sz w:val="18"/>
                <w:szCs w:val="18"/>
              </w:rPr>
              <w:br/>
              <w:t>9.滑轨：三节重型滚珠滑轨，承重性强，滑动性能良好，无噪音；</w:t>
            </w:r>
            <w:r>
              <w:rPr>
                <w:sz w:val="18"/>
                <w:szCs w:val="18"/>
              </w:rPr>
              <w:br/>
              <w:t>10.固定桌脚：采用柜体内置可调ABS调整脚，保证调整脚前后都可以调节高低。</w:t>
            </w:r>
            <w:r>
              <w:rPr>
                <w:rFonts w:hint="eastAsia"/>
                <w:sz w:val="18"/>
                <w:szCs w:val="18"/>
              </w:rPr>
              <w:t>大风-3790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张</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9873</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9873</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水槽</w:t>
            </w:r>
          </w:p>
        </w:tc>
        <w:tc>
          <w:tcPr>
            <w:tcW w:w="4098" w:type="dxa"/>
            <w:shd w:val="clear" w:color="auto" w:fill="auto"/>
            <w:vAlign w:val="center"/>
          </w:tcPr>
          <w:p w:rsidR="00634E51" w:rsidRDefault="00634E51" w:rsidP="00555BF5">
            <w:pPr>
              <w:rPr>
                <w:sz w:val="18"/>
                <w:szCs w:val="18"/>
              </w:rPr>
            </w:pPr>
            <w:r>
              <w:rPr>
                <w:rFonts w:hint="eastAsia"/>
                <w:sz w:val="18"/>
                <w:szCs w:val="18"/>
              </w:rPr>
              <w:t>尺寸：550*450*300mm，</w:t>
            </w:r>
            <w:r>
              <w:rPr>
                <w:sz w:val="18"/>
                <w:szCs w:val="18"/>
              </w:rPr>
              <w:t>采用实验室专用高密度PP一体化成型水槽，易清洁，耐腐蚀，且利于台面残水自然回流，美观实用；具耐酸碱、耐有机溶剂、耐紫外线等特点。</w:t>
            </w:r>
            <w:r>
              <w:rPr>
                <w:rFonts w:hint="eastAsia"/>
                <w:sz w:val="18"/>
                <w:szCs w:val="18"/>
              </w:rPr>
              <w:t>大风-210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198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198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三联高低位水嘴</w:t>
            </w:r>
          </w:p>
        </w:tc>
        <w:tc>
          <w:tcPr>
            <w:tcW w:w="4098" w:type="dxa"/>
            <w:shd w:val="clear" w:color="auto" w:fill="auto"/>
            <w:vAlign w:val="center"/>
          </w:tcPr>
          <w:p w:rsidR="00634E51" w:rsidRDefault="00634E51" w:rsidP="00555BF5">
            <w:pPr>
              <w:rPr>
                <w:sz w:val="18"/>
                <w:szCs w:val="18"/>
              </w:rPr>
            </w:pPr>
            <w:r>
              <w:rPr>
                <w:sz w:val="18"/>
                <w:szCs w:val="18"/>
              </w:rPr>
              <w:t>鹅颈式实验室专用优质化验水嘴：要求防酸碱、防锈、防虹吸、防阻塞，表面环氧树脂喷涂。出水嘴为铜质瓷芯，高头，便于多用途使用，可拆卸清洗阻塞。出水嘴可拆卸，内有成型螺纹，可方便连接循环等特殊用水水管。</w:t>
            </w:r>
            <w:r>
              <w:rPr>
                <w:rFonts w:hint="eastAsia"/>
                <w:sz w:val="18"/>
                <w:szCs w:val="18"/>
              </w:rPr>
              <w:t>大风-233</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396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396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通风化学学生实验桌</w:t>
            </w:r>
          </w:p>
        </w:tc>
        <w:tc>
          <w:tcPr>
            <w:tcW w:w="4098" w:type="dxa"/>
            <w:shd w:val="clear" w:color="auto" w:fill="auto"/>
            <w:vAlign w:val="center"/>
          </w:tcPr>
          <w:p w:rsidR="00634E51" w:rsidRDefault="00634E51" w:rsidP="00555BF5">
            <w:pPr>
              <w:rPr>
                <w:sz w:val="18"/>
                <w:szCs w:val="18"/>
              </w:rPr>
            </w:pPr>
            <w:r>
              <w:rPr>
                <w:sz w:val="18"/>
                <w:szCs w:val="18"/>
              </w:rPr>
              <w:t>1.新型塑铝结构</w:t>
            </w:r>
            <w:r>
              <w:rPr>
                <w:sz w:val="18"/>
                <w:szCs w:val="18"/>
              </w:rPr>
              <w:br/>
              <w:t>2.台面：采用无甲醛新型环保陶瓷台面，台面厚度为≥20mm，台面表面为实验室专业耐腐蚀、耐刻刮、耐污染釉面。采用一体实芯黑色坯体，台面釉面为亚马逊蓝色，釉面和胚体经高温一体烧结而成，釉面与胚体结合后不脱落、不脱层。台面四周带有宽10mm深2mm内圆弧止滑槽，不仅能有效防止实验物品滚落造成意外事故，还能避免实验试剂和药品倾洒到桌面上造成的危险。</w:t>
            </w:r>
            <w:r>
              <w:rPr>
                <w:sz w:val="18"/>
                <w:szCs w:val="18"/>
              </w:rPr>
              <w:br/>
              <w:t>3.结构：新型塑铝结构，整体1200*600*780。学生位镂空式，符合人体工程学设计，美观大方。专用书包斗ABS注塑一体注塑成型尺寸410*330*120，镂空设计，便于清理，不屯垃圾，中间设挂凳卡。</w:t>
            </w:r>
            <w:r>
              <w:rPr>
                <w:sz w:val="18"/>
                <w:szCs w:val="18"/>
              </w:rPr>
              <w:br/>
              <w:t>4.侧脚采用三段式高强度铝合金结构，整体规格≥590*770，立柱采用倾斜式设计，内嵌入上下铸铝脚40mm，后端配备加固支撑梁，厚度为≥2.0MM.各部分连接设置专用定位件，并用高强度内六角螺丝连接，便于组装及拆卸，外观流线形设计，简洁美观，易碰撞处全部采用倒圆角，产品款式要求整体设计美观、合理、安全、牢固、耐用。金属表面经环氧树脂粉末喷涂高温固化处理。要做到承重性能强和耐酸碱、耐腐蚀。</w:t>
            </w:r>
            <w:r>
              <w:rPr>
                <w:sz w:val="18"/>
                <w:szCs w:val="18"/>
              </w:rPr>
              <w:br/>
              <w:t>5.背部档水板、前横梁、中间横梁全部采用高强度挤出铝合金模具型材，各部分连接设置专用定位件，并用高强度内六角螺丝连接，便于组装及拆卸，外观流线形设计，简洁美观,易碰撞处全部采用倒圆角，产品款式要求整体设计美观、合理、安全、牢固、耐用。金属表面经环氧树脂粉末喷涂高温固化处理。要做到承重性能强和耐酸碱、耐腐蚀。</w:t>
            </w:r>
            <w:r>
              <w:rPr>
                <w:sz w:val="18"/>
                <w:szCs w:val="18"/>
              </w:rPr>
              <w:br/>
              <w:t>6.桌侧脚：桌侧脚设置专用孔位与地面固定，并配有跟台面同色ABS脚套装饰盖。</w:t>
            </w:r>
            <w:r>
              <w:rPr>
                <w:rFonts w:hint="eastAsia"/>
                <w:sz w:val="18"/>
                <w:szCs w:val="18"/>
              </w:rPr>
              <w:t>大风-2160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张</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2021</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56588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全新钢塑水槽柜</w:t>
            </w:r>
          </w:p>
        </w:tc>
        <w:tc>
          <w:tcPr>
            <w:tcW w:w="4098" w:type="dxa"/>
            <w:shd w:val="clear" w:color="auto" w:fill="auto"/>
            <w:vAlign w:val="center"/>
          </w:tcPr>
          <w:p w:rsidR="00634E51" w:rsidRDefault="00634E51" w:rsidP="00555BF5">
            <w:pPr>
              <w:rPr>
                <w:sz w:val="18"/>
                <w:szCs w:val="18"/>
              </w:rPr>
            </w:pPr>
            <w:r>
              <w:rPr>
                <w:sz w:val="18"/>
                <w:szCs w:val="18"/>
              </w:rPr>
              <w:t>水槽柜：整体采用三段式结构，前部凸起，采用实验室专用一次成型的绿色环保材质，背板和侧板采用≥1.0MM厚镀锌钢板后两侧圆弧角设计，前面门板两侧圆弧形设计，底座为专用一次成型绿色环保材质。内部钢框支撑，要求无毒无味，防水防潮，不生锈，承重力强，可重复拆卸拼装，专用连接件拼装。</w:t>
            </w:r>
            <w:r>
              <w:rPr>
                <w:rFonts w:hint="eastAsia"/>
                <w:sz w:val="18"/>
                <w:szCs w:val="18"/>
              </w:rPr>
              <w:t>大风-2360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774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10836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三联高低位龙头</w:t>
            </w:r>
          </w:p>
        </w:tc>
        <w:tc>
          <w:tcPr>
            <w:tcW w:w="4098" w:type="dxa"/>
            <w:shd w:val="clear" w:color="auto" w:fill="auto"/>
            <w:vAlign w:val="center"/>
          </w:tcPr>
          <w:p w:rsidR="00634E51" w:rsidRDefault="00634E51" w:rsidP="00555BF5">
            <w:pPr>
              <w:rPr>
                <w:sz w:val="18"/>
                <w:szCs w:val="18"/>
              </w:rPr>
            </w:pPr>
            <w:r>
              <w:rPr>
                <w:sz w:val="18"/>
                <w:szCs w:val="18"/>
              </w:rPr>
              <w:t>鹅颈式实验室专用优质化验水嘴：要求防酸碱、防锈、防虹吸、防阻塞，表面环氧树脂喷涂。出水嘴为铜质瓷芯，高头，便于多用途使用，可拆卸清洗阻塞。出水嘴可拆卸，内有成型螺纹，可方便连接循环等特殊用水水管。</w:t>
            </w:r>
            <w:r>
              <w:rPr>
                <w:rFonts w:hint="eastAsia"/>
                <w:sz w:val="18"/>
                <w:szCs w:val="18"/>
              </w:rPr>
              <w:t>大风-211</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396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5544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PP一体化水槽</w:t>
            </w:r>
          </w:p>
        </w:tc>
        <w:tc>
          <w:tcPr>
            <w:tcW w:w="4098" w:type="dxa"/>
            <w:vMerge w:val="restart"/>
            <w:shd w:val="clear" w:color="auto" w:fill="auto"/>
            <w:vAlign w:val="center"/>
          </w:tcPr>
          <w:p w:rsidR="00634E51" w:rsidRDefault="00634E51" w:rsidP="00555BF5">
            <w:pPr>
              <w:rPr>
                <w:sz w:val="18"/>
                <w:szCs w:val="18"/>
              </w:rPr>
            </w:pPr>
            <w:r>
              <w:rPr>
                <w:sz w:val="18"/>
                <w:szCs w:val="18"/>
              </w:rPr>
              <w:t>水槽为整体模具一体成型，尺寸450*600*250，并设有溢水口，底部带S弯防臭设计，与地面下水管密封连接；水柜内前方设置检修门，整体可拆卸背板，便于维修。</w:t>
            </w:r>
            <w:r>
              <w:rPr>
                <w:rFonts w:hint="eastAsia"/>
                <w:sz w:val="18"/>
                <w:szCs w:val="18"/>
              </w:rPr>
              <w:t>大风-2363</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189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2646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多功能实验下水装置</w:t>
            </w:r>
          </w:p>
        </w:tc>
        <w:tc>
          <w:tcPr>
            <w:tcW w:w="4098" w:type="dxa"/>
            <w:vMerge/>
            <w:shd w:val="clear" w:color="auto" w:fill="auto"/>
            <w:vAlign w:val="center"/>
          </w:tcPr>
          <w:p w:rsidR="00634E51" w:rsidRDefault="00634E51" w:rsidP="00555BF5">
            <w:pPr>
              <w:rPr>
                <w:sz w:val="18"/>
                <w:szCs w:val="18"/>
              </w:rPr>
            </w:pP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840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多功能柱</w:t>
            </w:r>
          </w:p>
        </w:tc>
        <w:tc>
          <w:tcPr>
            <w:tcW w:w="4098" w:type="dxa"/>
            <w:shd w:val="clear" w:color="auto" w:fill="auto"/>
            <w:vAlign w:val="center"/>
          </w:tcPr>
          <w:p w:rsidR="00634E51" w:rsidRDefault="00634E51" w:rsidP="00555BF5">
            <w:pPr>
              <w:rPr>
                <w:sz w:val="18"/>
                <w:szCs w:val="18"/>
              </w:rPr>
            </w:pPr>
            <w:r>
              <w:rPr>
                <w:sz w:val="18"/>
                <w:szCs w:val="18"/>
              </w:rPr>
              <w:t>整体采用实验室专用PP材质，四脚圆弧处理，地脚线缩进30mm，前后二块拼接而成，可拆装，内部隐藏实验线管及通风管道，方便检修。</w:t>
            </w:r>
            <w:r>
              <w:rPr>
                <w:rFonts w:hint="eastAsia"/>
                <w:sz w:val="18"/>
                <w:szCs w:val="18"/>
              </w:rPr>
              <w:t>大风-220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249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6972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学生安全电源</w:t>
            </w:r>
          </w:p>
        </w:tc>
        <w:tc>
          <w:tcPr>
            <w:tcW w:w="4098" w:type="dxa"/>
            <w:shd w:val="clear" w:color="auto" w:fill="auto"/>
            <w:vAlign w:val="center"/>
          </w:tcPr>
          <w:p w:rsidR="00634E51" w:rsidRDefault="00634E51" w:rsidP="00555BF5">
            <w:pPr>
              <w:rPr>
                <w:sz w:val="18"/>
                <w:szCs w:val="18"/>
              </w:rPr>
            </w:pPr>
            <w:r>
              <w:rPr>
                <w:sz w:val="18"/>
                <w:szCs w:val="18"/>
              </w:rPr>
              <w:t>1.ABS嵌入式电源盒，可放置在实验台两侧，书包盒中间，也可置于台面，实验和安装都非常方便 ；</w:t>
            </w:r>
            <w:r>
              <w:rPr>
                <w:sz w:val="18"/>
                <w:szCs w:val="18"/>
              </w:rPr>
              <w:br/>
              <w:t>2.所有学生电源低压可以独立自由分组，也可以教室总控台设置分组，不受电线束缚；</w:t>
            </w:r>
            <w:r>
              <w:rPr>
                <w:sz w:val="18"/>
                <w:szCs w:val="18"/>
              </w:rPr>
              <w:br/>
              <w:t>3.学生电源采用耐磨、耐腐蚀、耐高温（≤140℃）的PC亮光薄膜面板，学生电源的控制采用“电容式”触摸数字键盘，贴片元件生产技术，微电脑控制，采用1.54寸液晶显示电源学生交直流电压 ；</w:t>
            </w:r>
            <w:r>
              <w:rPr>
                <w:sz w:val="18"/>
                <w:szCs w:val="18"/>
              </w:rPr>
              <w:br/>
              <w:t xml:space="preserve">4.学生交流电源通过数字键盘直接选取0～24V电压，最小调节单元可达1V,额定电流2A，具有过载保护智能检测功能（电流高于过载点则自动保护，电流低于过载点则自动恢复至设定值）； </w:t>
            </w:r>
            <w:r>
              <w:rPr>
                <w:sz w:val="18"/>
                <w:szCs w:val="18"/>
              </w:rPr>
              <w:br/>
              <w:t xml:space="preserve">5.学生直流电源也是通过数字键盘直接选取，调节范围为1.5～24V，分辨率可达0.1V,额定电流2A，亦具有过载保护智能检测功能； </w:t>
            </w:r>
            <w:r>
              <w:rPr>
                <w:sz w:val="18"/>
                <w:szCs w:val="18"/>
              </w:rPr>
              <w:br/>
            </w:r>
            <w:r>
              <w:rPr>
                <w:rFonts w:hint="eastAsia"/>
                <w:sz w:val="18"/>
                <w:szCs w:val="18"/>
                <w:lang w:val="en-US"/>
              </w:rPr>
              <w:t>6</w:t>
            </w:r>
            <w:r>
              <w:rPr>
                <w:sz w:val="18"/>
                <w:szCs w:val="18"/>
              </w:rPr>
              <w:t>. 220V交流输出为新国标五孔插座，带过载保护。</w:t>
            </w:r>
            <w:r>
              <w:rPr>
                <w:sz w:val="18"/>
                <w:szCs w:val="18"/>
              </w:rPr>
              <w:br/>
              <w:t>技术要求满足：</w:t>
            </w:r>
            <w:r>
              <w:rPr>
                <w:sz w:val="18"/>
                <w:szCs w:val="18"/>
              </w:rPr>
              <w:br/>
              <w:t xml:space="preserve">  1、标志：调节装置、输出插孔应有清晰明了、耐用的提示文字和符号；直流电压输出应能显示电压；</w:t>
            </w:r>
            <w:r>
              <w:rPr>
                <w:sz w:val="18"/>
                <w:szCs w:val="18"/>
              </w:rPr>
              <w:br/>
              <w:t xml:space="preserve">  2、电压调节范围，V：AC/DC:0~30V;</w:t>
            </w:r>
            <w:r>
              <w:rPr>
                <w:sz w:val="18"/>
                <w:szCs w:val="18"/>
              </w:rPr>
              <w:br/>
              <w:t xml:space="preserve">  3、内部导线连接：连线后应无应力；黄绿双色线必须是接地端子；部件固定牢固，无松动现场；</w:t>
            </w:r>
            <w:r>
              <w:rPr>
                <w:sz w:val="18"/>
                <w:szCs w:val="18"/>
              </w:rPr>
              <w:br/>
              <w:t xml:space="preserve">  4、电压指示精度，V：显示值与输出值之间的误差应在±2V</w:t>
            </w:r>
            <w:r>
              <w:rPr>
                <w:rFonts w:hint="eastAsia"/>
                <w:sz w:val="18"/>
                <w:szCs w:val="18"/>
              </w:rPr>
              <w:t>以</w:t>
            </w:r>
            <w:r>
              <w:rPr>
                <w:sz w:val="18"/>
                <w:szCs w:val="18"/>
              </w:rPr>
              <w:t>内；</w:t>
            </w:r>
            <w:r>
              <w:rPr>
                <w:rFonts w:hint="eastAsia"/>
                <w:sz w:val="18"/>
                <w:szCs w:val="18"/>
              </w:rPr>
              <w:t>大风-4120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482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13496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教师演示电源</w:t>
            </w:r>
          </w:p>
        </w:tc>
        <w:tc>
          <w:tcPr>
            <w:tcW w:w="4098" w:type="dxa"/>
            <w:shd w:val="clear" w:color="auto" w:fill="auto"/>
            <w:vAlign w:val="center"/>
          </w:tcPr>
          <w:p w:rsidR="00634E51" w:rsidRDefault="00634E51" w:rsidP="00555BF5">
            <w:pPr>
              <w:rPr>
                <w:sz w:val="18"/>
                <w:szCs w:val="18"/>
              </w:rPr>
            </w:pPr>
            <w:r>
              <w:rPr>
                <w:sz w:val="18"/>
                <w:szCs w:val="18"/>
              </w:rPr>
              <w:t>1.教师演示台配备总漏电保护和分组保护，可分组控制学生的高低压电源，确保学生实验安全方便 ；</w:t>
            </w:r>
            <w:r>
              <w:rPr>
                <w:sz w:val="18"/>
                <w:szCs w:val="18"/>
              </w:rPr>
              <w:br/>
              <w:t xml:space="preserve">2.教师电源总控采用7寸"电阻式"液晶屏，显示智能控制按键同时显示电源电压； </w:t>
            </w:r>
            <w:r>
              <w:rPr>
                <w:sz w:val="18"/>
                <w:szCs w:val="18"/>
              </w:rPr>
              <w:br/>
              <w:t>3.教师交流电源通过智能控制按键直接选取0～24V电压，最小调节单元可达1V,额定电流3A，具有过载保护智能检测功能（电流高于过载点则自动保护，电流低于过载点则自动恢复至设定值） ；</w:t>
            </w:r>
            <w:r>
              <w:rPr>
                <w:sz w:val="18"/>
                <w:szCs w:val="18"/>
              </w:rPr>
              <w:br/>
              <w:t xml:space="preserve">4.教师直流电源也是通过智能控制按键直接选取，调节范围为1.5～24V，分辨率可达0.1V,额定电流3A，亦具有过载保护智能检测功能； </w:t>
            </w:r>
            <w:r>
              <w:rPr>
                <w:sz w:val="18"/>
                <w:szCs w:val="18"/>
              </w:rPr>
              <w:br/>
              <w:t>5.低压大电流值为40A，自动关断；</w:t>
            </w:r>
            <w:r>
              <w:rPr>
                <w:sz w:val="18"/>
                <w:szCs w:val="18"/>
              </w:rPr>
              <w:br/>
              <w:t>6.220V交流输出为带安全门的新国标插座，带有过载保护和电源指示 ，学生低压交流电源可通过智能控制按键直接选取0～24V电压，最小调节单元为1V，组输送至学生桌；低压直流电压教师能准确控制，最小调节单元为0.1V。</w:t>
            </w:r>
            <w:r>
              <w:rPr>
                <w:sz w:val="18"/>
                <w:szCs w:val="18"/>
              </w:rPr>
              <w:br/>
              <w:t>技术要求满足：</w:t>
            </w:r>
            <w:r>
              <w:rPr>
                <w:sz w:val="18"/>
                <w:szCs w:val="18"/>
              </w:rPr>
              <w:br/>
              <w:t xml:space="preserve">  1、标志：调节装置、输出插孔应有清晰明了，耐用的提示文字和符号；直流电压输出应能显示电压；内部布线接线端子应有文字或符号明示；</w:t>
            </w:r>
            <w:r>
              <w:rPr>
                <w:sz w:val="18"/>
                <w:szCs w:val="18"/>
              </w:rPr>
              <w:br/>
              <w:t xml:space="preserve">  2、内部导线连接：连接后应无应力；黄绿双色线必须是接地端子；部件固定牢固，无松动现向；</w:t>
            </w:r>
            <w:r>
              <w:rPr>
                <w:sz w:val="18"/>
                <w:szCs w:val="18"/>
              </w:rPr>
              <w:br/>
              <w:t xml:space="preserve">  3、漏电保护：输入端应有漏电保护断路装置；</w:t>
            </w:r>
            <w:r>
              <w:rPr>
                <w:sz w:val="18"/>
                <w:szCs w:val="18"/>
              </w:rPr>
              <w:br/>
              <w:t xml:space="preserve">  4、接地措施：接地电阻≤0.1</w:t>
            </w:r>
            <w:r>
              <w:rPr>
                <w:rFonts w:ascii="Calibri" w:eastAsia="Calibri" w:hAnsi="Calibri" w:cs="Calibri"/>
                <w:sz w:val="18"/>
                <w:szCs w:val="18"/>
              </w:rPr>
              <w:t>Ω</w:t>
            </w:r>
            <w:r>
              <w:rPr>
                <w:sz w:val="18"/>
                <w:szCs w:val="18"/>
              </w:rPr>
              <w:t>；绝缘电阻≥7M</w:t>
            </w:r>
            <w:r>
              <w:rPr>
                <w:rFonts w:ascii="Calibri" w:eastAsia="Calibri" w:hAnsi="Calibri" w:cs="Calibri"/>
                <w:sz w:val="18"/>
                <w:szCs w:val="18"/>
              </w:rPr>
              <w:t>Ω</w:t>
            </w:r>
            <w:r>
              <w:rPr>
                <w:sz w:val="18"/>
                <w:szCs w:val="18"/>
              </w:rPr>
              <w:t>；变压器、插座应可靠接地；</w:t>
            </w:r>
            <w:r>
              <w:rPr>
                <w:sz w:val="18"/>
                <w:szCs w:val="18"/>
              </w:rPr>
              <w:br/>
              <w:t xml:space="preserve">  5、发热、K：变压器在1.06倍额定电压（233.2V）工作至温度状态，其绕组温升≤90K；</w:t>
            </w:r>
            <w:r>
              <w:rPr>
                <w:sz w:val="18"/>
                <w:szCs w:val="18"/>
              </w:rPr>
              <w:br/>
              <w:t xml:space="preserve">  6、操作性：各按组插座、开关工作有效，无影响正常工作和安全的异常现向；指示灯正常，无闪烁，损坏现向；漏电开关经试验后电路能正常断开；电压指示正常，无闪烁和损坏现向；</w:t>
            </w:r>
            <w:r>
              <w:rPr>
                <w:sz w:val="18"/>
                <w:szCs w:val="18"/>
              </w:rPr>
              <w:br/>
              <w:t xml:space="preserve">  7、电压设置性能指示性：电压按设定值输入确认后，显示和输出应一致；电压设定值与实际输出值的误差应≤10%；</w:t>
            </w:r>
            <w:r>
              <w:rPr>
                <w:rFonts w:hint="eastAsia"/>
                <w:sz w:val="18"/>
                <w:szCs w:val="18"/>
              </w:rPr>
              <w:t>大风-4130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3440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3440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高中化学3D实验室软件</w:t>
            </w:r>
          </w:p>
        </w:tc>
        <w:tc>
          <w:tcPr>
            <w:tcW w:w="4098" w:type="dxa"/>
            <w:shd w:val="clear" w:color="auto" w:fill="auto"/>
            <w:vAlign w:val="center"/>
          </w:tcPr>
          <w:p w:rsidR="00634E51" w:rsidRDefault="00634E51" w:rsidP="00555BF5">
            <w:pPr>
              <w:widowControl/>
              <w:textAlignment w:val="center"/>
              <w:rPr>
                <w:sz w:val="18"/>
                <w:szCs w:val="18"/>
              </w:rPr>
            </w:pPr>
            <w:r>
              <w:rPr>
                <w:rFonts w:hint="eastAsia"/>
                <w:color w:val="000000"/>
                <w:sz w:val="18"/>
                <w:szCs w:val="18"/>
                <w:lang w:val="en-US" w:bidi="ar"/>
              </w:rPr>
              <w:t>（1）物理实验室软件采用国际主流3D引擎，可模拟真实教学实验场景，具有优秀的跨平台能力和拓展能力。</w:t>
            </w:r>
            <w:r>
              <w:rPr>
                <w:rFonts w:hint="eastAsia"/>
                <w:color w:val="000000"/>
                <w:sz w:val="18"/>
                <w:szCs w:val="18"/>
                <w:lang w:val="en-US" w:bidi="ar"/>
              </w:rPr>
              <w:br/>
              <w:t>（2）物理实验室软件采用全三维立体视角，支持在任意视角下对实验进行观察和交互式操作。</w:t>
            </w:r>
            <w:r>
              <w:rPr>
                <w:rFonts w:hint="eastAsia"/>
                <w:color w:val="000000"/>
                <w:sz w:val="18"/>
                <w:szCs w:val="18"/>
                <w:lang w:val="en-US" w:bidi="ar"/>
              </w:rPr>
              <w:br/>
              <w:t>（3）软件可提供的实验数量435个。所有实验支持在任意视角下对实验进行观察和交互式操作。所有实验中的模型为3D高精度模型，支持无极放大，实验模型高保真。</w:t>
            </w:r>
            <w:r>
              <w:rPr>
                <w:rFonts w:hint="eastAsia"/>
                <w:color w:val="000000"/>
                <w:sz w:val="18"/>
                <w:szCs w:val="18"/>
                <w:lang w:val="en-US" w:bidi="ar"/>
              </w:rPr>
              <w:br/>
              <w:t>（4）软件可提供与国家课程标准中知识点同步的实验，完整实验数量102个。软件内容可充分呈现课本中的演示实验与学生实验。支持在实验目录页即可直接查看具体的实验内容简介，方便老师在使用中快速了解具体实验内容，提高老师课堂教学效率。</w:t>
            </w:r>
            <w:r>
              <w:rPr>
                <w:rFonts w:hint="eastAsia"/>
                <w:color w:val="000000"/>
                <w:sz w:val="18"/>
                <w:szCs w:val="18"/>
                <w:lang w:val="en-US" w:bidi="ar"/>
              </w:rPr>
              <w:br/>
              <w:t>（5）软件所提供的化学学科实验内容模块根据知识点分类，包括化学实验、化学基本概念、重要的无机物、物质结构与性质、化学反应原理、有机化学基础、化学与技术、化学与生活等实验内容与实验场景。其中包含必要实验：铝盐和铁盐的净水作用、配制一定物质的量浓度的溶液、胶体性质实验、镁与水反应、硫酸根离子与钡离子反应、氢离子与氢氧根离子反应、复分解反应的实质、硅酸的制取、卤素单质间的置换反应，镁和铝与盐酸反应、电镀铜、蛋白质的性质等。</w:t>
            </w:r>
            <w:r>
              <w:rPr>
                <w:rFonts w:hint="eastAsia"/>
                <w:color w:val="000000"/>
                <w:sz w:val="18"/>
                <w:szCs w:val="18"/>
                <w:lang w:val="en-US" w:bidi="ar"/>
              </w:rPr>
              <w:br/>
              <w:t>（6）软件具有可供自由搭建组合的化学实验探究平台，其中化学仪器和辅助器材数量不少于50款；实验药品数量不少于500种。允许用户自由搭建化学实验并进行探究，实验数据具有严谨的科学性，同时能准确的呈现实验现象，用户创建的实验可以保存和再编辑。</w:t>
            </w:r>
            <w:r>
              <w:rPr>
                <w:rFonts w:hint="eastAsia"/>
                <w:color w:val="000000"/>
                <w:sz w:val="18"/>
                <w:szCs w:val="18"/>
                <w:lang w:val="en-US" w:bidi="ar"/>
              </w:rPr>
              <w:br/>
              <w:t>（7）软件具有三维分子模型模块，可呈现课本中重点和常见的分子模型和晶体模型。</w:t>
            </w:r>
            <w:r>
              <w:rPr>
                <w:rFonts w:hint="eastAsia"/>
                <w:color w:val="000000"/>
                <w:sz w:val="18"/>
                <w:szCs w:val="18"/>
                <w:lang w:val="en-US" w:bidi="ar"/>
              </w:rPr>
              <w:br/>
              <w:t>（8）软件具有中学常用的实验用品库，支持任意视角对实验器材及实验药品进行独立观察、展示，数量不少于270种，要求重点实验器材支持自由拆分，组合。</w:t>
            </w:r>
            <w:r>
              <w:rPr>
                <w:rFonts w:hint="eastAsia"/>
                <w:color w:val="000000"/>
                <w:sz w:val="18"/>
                <w:szCs w:val="18"/>
                <w:lang w:val="en-US" w:bidi="ar"/>
              </w:rPr>
              <w:br/>
              <w:t>（9）软件可提供实验室取用规则，实验操作规范性演示视频数量不少于20个，演示操作过程支持任意视角进行观察。</w:t>
            </w:r>
            <w:r>
              <w:rPr>
                <w:rFonts w:hint="eastAsia"/>
                <w:color w:val="000000"/>
                <w:sz w:val="18"/>
                <w:szCs w:val="18"/>
                <w:lang w:val="en-US" w:bidi="ar"/>
              </w:rPr>
              <w:br/>
              <w:t>（10）软件具有实验截屏和微视频录制功能，支持用户在实验过程中，根据教学需求自由选择功能存储。</w:t>
            </w:r>
            <w:r>
              <w:rPr>
                <w:rFonts w:hint="eastAsia"/>
                <w:color w:val="000000"/>
                <w:sz w:val="18"/>
                <w:szCs w:val="18"/>
                <w:lang w:val="en-US" w:bidi="ar"/>
              </w:rPr>
              <w:br/>
              <w:t>（11）软件支持画笔功能，能够在实验操作界面添加标注、进行重点区域圈划等，画笔笔迹支持撤销、删除，便于老师在实验讲解过程中进行重难点圈注。</w:t>
            </w:r>
            <w:r>
              <w:rPr>
                <w:rFonts w:hint="eastAsia"/>
                <w:color w:val="000000"/>
                <w:sz w:val="18"/>
                <w:szCs w:val="18"/>
                <w:lang w:val="en-US" w:bidi="ar"/>
              </w:rPr>
              <w:br/>
              <w:t>（12）以上所有软件功能要求在同一软件系统平台中进行操作，支持在无互联网环境下正常操作使用。JDEdu_HX 3.0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textAlignment w:val="center"/>
              <w:rPr>
                <w:sz w:val="18"/>
                <w:szCs w:val="18"/>
              </w:rPr>
            </w:pPr>
            <w:r>
              <w:rPr>
                <w:rFonts w:hint="eastAsia"/>
                <w:color w:val="000000"/>
                <w:sz w:val="18"/>
                <w:szCs w:val="18"/>
                <w:lang w:val="en-US" w:bidi="ar"/>
              </w:rPr>
              <w:t>上海矩道网络科技有限公司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lang w:val="en-US"/>
              </w:rPr>
            </w:pPr>
            <w:r>
              <w:rPr>
                <w:rFonts w:hint="eastAsia"/>
                <w:sz w:val="20"/>
                <w:lang w:val="en-US" w:bidi="ar"/>
              </w:rPr>
              <w:t>6880</w:t>
            </w:r>
          </w:p>
        </w:tc>
        <w:tc>
          <w:tcPr>
            <w:tcW w:w="587" w:type="dxa"/>
            <w:shd w:val="clear" w:color="auto" w:fill="auto"/>
            <w:vAlign w:val="center"/>
          </w:tcPr>
          <w:p w:rsidR="00634E51" w:rsidRDefault="00634E51" w:rsidP="00555BF5">
            <w:pPr>
              <w:widowControl/>
              <w:jc w:val="center"/>
              <w:textAlignment w:val="center"/>
              <w:rPr>
                <w:sz w:val="18"/>
                <w:szCs w:val="18"/>
                <w:lang w:val="en-US"/>
              </w:rPr>
            </w:pPr>
            <w:r>
              <w:rPr>
                <w:rFonts w:hint="eastAsia"/>
                <w:sz w:val="20"/>
                <w:lang w:val="en-US" w:bidi="ar"/>
              </w:rPr>
              <w:t>6880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实验凳</w:t>
            </w:r>
          </w:p>
        </w:tc>
        <w:tc>
          <w:tcPr>
            <w:tcW w:w="4098" w:type="dxa"/>
            <w:shd w:val="clear" w:color="auto" w:fill="auto"/>
            <w:vAlign w:val="center"/>
          </w:tcPr>
          <w:p w:rsidR="00634E51" w:rsidRDefault="00634E51" w:rsidP="00555BF5">
            <w:pPr>
              <w:rPr>
                <w:sz w:val="18"/>
                <w:szCs w:val="18"/>
              </w:rPr>
            </w:pPr>
            <w:r>
              <w:rPr>
                <w:sz w:val="18"/>
                <w:szCs w:val="18"/>
              </w:rPr>
              <w:t>1、凳脚材质：4个凳脚采用17×34×1.7mm 无缝钢管模具一次成型。全圆满焊接完成，结构牢固，经高温粉体烤漆处理，长时间使用也不会产生表面烤漆剥落现象 螺旋升降式，升降距离为50mm，最高离地距离为500mm。</w:t>
            </w:r>
            <w:r>
              <w:rPr>
                <w:rFonts w:ascii="Calibri" w:eastAsia="Calibri" w:hAnsi="Calibri" w:cs="Calibri"/>
                <w:sz w:val="18"/>
                <w:szCs w:val="18"/>
              </w:rPr>
              <w:t>Ф</w:t>
            </w:r>
            <w:r>
              <w:rPr>
                <w:sz w:val="18"/>
                <w:szCs w:val="18"/>
              </w:rPr>
              <w:t>凳面直径315×高450-500mm，2、聚丙烯凳面材质：采用聚丙烯共聚级注塑,厚5mm。表面细纹咬花，防滑不发光，凳面底部镶嵌4枚铜质螺纹，采用不锈钢螺丝与圆型托盘固定。3、脚垫材质：采用PP加耐磨纤维质塑料，实心倒勾式一体射出成型 凳面与凳脚留有一定的空间便于凳子挂在挂凳扣上。方便教室的打扫。</w:t>
            </w:r>
            <w:r>
              <w:rPr>
                <w:sz w:val="18"/>
                <w:szCs w:val="18"/>
              </w:rPr>
              <w:br/>
              <w:t>技术要求满足：GB/T 3325-2017 金属家具通用技术条件：</w:t>
            </w:r>
            <w:r>
              <w:rPr>
                <w:sz w:val="18"/>
                <w:szCs w:val="18"/>
              </w:rPr>
              <w:br/>
              <w:t xml:space="preserve">  1、椅凳类稳定性：凳子任意方向倾翻；倾翻力≥20N，应无倾翻；检测结果：无倾翻；</w:t>
            </w:r>
            <w:r>
              <w:rPr>
                <w:sz w:val="18"/>
                <w:szCs w:val="18"/>
              </w:rPr>
              <w:br/>
              <w:t xml:space="preserve">  2、椅凳类强度和耐久性：座面和椅背载荷试验：单人位：座面加载力：≥1300N，加载次数：≥10次，加载时间：≥10S；</w:t>
            </w:r>
            <w:r>
              <w:rPr>
                <w:sz w:val="18"/>
                <w:szCs w:val="18"/>
              </w:rPr>
              <w:br/>
              <w:t xml:space="preserve">  凳腿前向静载试验：加载力：≥500N，加载次数：≥10次，加载时间:≥10S，座面平衡载荷：≥1000N；</w:t>
            </w:r>
            <w:r>
              <w:rPr>
                <w:sz w:val="18"/>
                <w:szCs w:val="18"/>
              </w:rPr>
              <w:br/>
              <w:t xml:space="preserve">  座面冲击试验：冲击高度：≥180mm；冲击次数：≥10次；</w:t>
            </w:r>
            <w:r>
              <w:rPr>
                <w:sz w:val="18"/>
                <w:szCs w:val="18"/>
              </w:rPr>
              <w:br/>
              <w:t xml:space="preserve">    凳类强度和耐久性：跌落试验：跌落高度：≥200mm；跌落次数：≥10次；腿或基座大于200mm非叠放椅；</w:t>
            </w:r>
            <w:r>
              <w:rPr>
                <w:rFonts w:hint="eastAsia"/>
                <w:sz w:val="18"/>
                <w:szCs w:val="18"/>
              </w:rPr>
              <w:t>大风-510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张</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56</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168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9408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洗眼器</w:t>
            </w:r>
          </w:p>
        </w:tc>
        <w:tc>
          <w:tcPr>
            <w:tcW w:w="4098" w:type="dxa"/>
            <w:shd w:val="clear" w:color="auto" w:fill="auto"/>
            <w:vAlign w:val="center"/>
          </w:tcPr>
          <w:p w:rsidR="00634E51" w:rsidRDefault="00634E51" w:rsidP="00555BF5">
            <w:pPr>
              <w:rPr>
                <w:sz w:val="18"/>
                <w:szCs w:val="18"/>
              </w:rPr>
            </w:pPr>
            <w:r>
              <w:rPr>
                <w:sz w:val="18"/>
                <w:szCs w:val="18"/>
              </w:rPr>
              <w:t>洗眼喷头：采用不助燃PC材质模铸一体成形制作，具有过滤泡棉及防尘功能，上面防尘盖平常可防尘，使用时可随时被水冲开，并降低突然打开时短暂的高水压，避免冲伤眼睛。</w:t>
            </w:r>
            <w:r>
              <w:rPr>
                <w:sz w:val="18"/>
                <w:szCs w:val="18"/>
              </w:rPr>
              <w:br/>
              <w:t>▲技术要求满足：</w:t>
            </w:r>
            <w:r>
              <w:rPr>
                <w:sz w:val="18"/>
                <w:szCs w:val="18"/>
              </w:rPr>
              <w:br/>
              <w:t xml:space="preserve">  1、管螺纹精度：应符合GB/T7306.1或GB/T7306.2或GB/T7307的规定；</w:t>
            </w:r>
            <w:r>
              <w:rPr>
                <w:sz w:val="18"/>
                <w:szCs w:val="18"/>
              </w:rPr>
              <w:br/>
              <w:t xml:space="preserve">  2、螺纹表面：不得有凹痕、断牙等明显缺陷，表面粗糙度Ra值不大于6.3µm；</w:t>
            </w:r>
            <w:r>
              <w:rPr>
                <w:sz w:val="18"/>
                <w:szCs w:val="18"/>
              </w:rPr>
              <w:br/>
              <w:t xml:space="preserve">  3、抗压强度：1.2MPa静水压状态下关闭无渗漏，皮管无鼓胀现向；</w:t>
            </w:r>
            <w:r>
              <w:rPr>
                <w:sz w:val="18"/>
                <w:szCs w:val="18"/>
              </w:rPr>
              <w:br/>
              <w:t xml:space="preserve">  4、外观：主体无掉漆现向，手柄无明显注塑缺陷；</w:t>
            </w:r>
            <w:r>
              <w:rPr>
                <w:sz w:val="18"/>
                <w:szCs w:val="18"/>
              </w:rPr>
              <w:br/>
              <w:t xml:space="preserve">  5、启动开关灵活：压下开关松开后，开关能立即复位，无滞后现向，通水后无渗漏现向；</w:t>
            </w:r>
            <w:r>
              <w:rPr>
                <w:sz w:val="18"/>
                <w:szCs w:val="18"/>
              </w:rPr>
              <w:br/>
              <w:t xml:space="preserve">  6、水柱喷射高度，cm：0.3MPa动水压状态下，喷洒头方向向上，压下控制开关，水柱喷射高度≥46cm；</w:t>
            </w:r>
            <w:r>
              <w:rPr>
                <w:sz w:val="18"/>
                <w:szCs w:val="18"/>
              </w:rPr>
              <w:br/>
              <w:t xml:space="preserve">  7、水流量，L/s：0.3MPa动水压下打开开关，流量≥0.15L/s。</w:t>
            </w:r>
            <w:r>
              <w:rPr>
                <w:rFonts w:hint="eastAsia"/>
                <w:sz w:val="18"/>
                <w:szCs w:val="18"/>
              </w:rPr>
              <w:t>大风-3130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付</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498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498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落地式紧急冲淋</w:t>
            </w:r>
          </w:p>
        </w:tc>
        <w:tc>
          <w:tcPr>
            <w:tcW w:w="4098" w:type="dxa"/>
            <w:shd w:val="clear" w:color="auto" w:fill="auto"/>
            <w:vAlign w:val="center"/>
          </w:tcPr>
          <w:p w:rsidR="00634E51" w:rsidRDefault="00634E51" w:rsidP="00555BF5">
            <w:pPr>
              <w:rPr>
                <w:sz w:val="18"/>
                <w:szCs w:val="18"/>
              </w:rPr>
            </w:pPr>
            <w:r>
              <w:rPr>
                <w:sz w:val="18"/>
                <w:szCs w:val="18"/>
              </w:rPr>
              <w:t>SUS304不锈钢；紧急冲淋洗眼器用于冲洗全身；紧急冲淋洗眼器的冲淋开关球阀能在1秒内快速启动。在标准水压下，15分钟内，紧急冲淋洗眼器的冲淋喷头流量均可达到75.7升/分钟</w:t>
            </w:r>
            <w:r>
              <w:rPr>
                <w:rFonts w:hint="eastAsia"/>
                <w:sz w:val="18"/>
                <w:szCs w:val="18"/>
              </w:rPr>
              <w:t>。大风-3120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4790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4790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陈列柜</w:t>
            </w:r>
          </w:p>
        </w:tc>
        <w:tc>
          <w:tcPr>
            <w:tcW w:w="4098" w:type="dxa"/>
            <w:shd w:val="clear" w:color="auto" w:fill="auto"/>
            <w:vAlign w:val="center"/>
          </w:tcPr>
          <w:p w:rsidR="00634E51" w:rsidRDefault="00634E51" w:rsidP="00555BF5">
            <w:pPr>
              <w:rPr>
                <w:sz w:val="18"/>
                <w:szCs w:val="18"/>
              </w:rPr>
            </w:pPr>
            <w:r>
              <w:rPr>
                <w:sz w:val="18"/>
                <w:szCs w:val="18"/>
              </w:rPr>
              <w:t>侧板两长边镶嵌20mm*16mm铝合金，正面整体铝合金移门，上部为57mm*70mm宽铝合金上槽，并有专用槽与顶板连接，内置专用吊轮和8mm钢化玻璃，下部采用45mm*37mm铝合金双槽下槽，槽内设置防撞毛条，并有专用槽与中固板连接，层板立杆为15mm*20mm铝合金材质，层板采用8mm厚玻璃，高低可调。下柜为木制储物柜，柜身基材采用16mm知名品牌E1级刨花板外贴三聚氰胺刨花板制作，内设一块活动层板。导轨、铰链等五金件需采用知名品牌。</w:t>
            </w:r>
            <w:r>
              <w:rPr>
                <w:rFonts w:hint="eastAsia"/>
                <w:sz w:val="18"/>
                <w:szCs w:val="18"/>
              </w:rPr>
              <w:t>大风-1320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组</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10320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10320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电气布线（地面以上部分）</w:t>
            </w:r>
          </w:p>
        </w:tc>
        <w:tc>
          <w:tcPr>
            <w:tcW w:w="4098" w:type="dxa"/>
            <w:shd w:val="clear" w:color="auto" w:fill="auto"/>
            <w:vAlign w:val="center"/>
          </w:tcPr>
          <w:p w:rsidR="00634E51" w:rsidRDefault="00634E51" w:rsidP="00555BF5">
            <w:pPr>
              <w:rPr>
                <w:sz w:val="18"/>
                <w:szCs w:val="18"/>
              </w:rPr>
            </w:pPr>
            <w:r>
              <w:rPr>
                <w:sz w:val="18"/>
                <w:szCs w:val="18"/>
              </w:rPr>
              <w:t>DN25阻燃线管；4、2.5平方国标线材，符合国家标准。</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327</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327</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给、排水系统（地面以上部分）</w:t>
            </w:r>
          </w:p>
        </w:tc>
        <w:tc>
          <w:tcPr>
            <w:tcW w:w="4098" w:type="dxa"/>
            <w:shd w:val="clear" w:color="auto" w:fill="auto"/>
            <w:vAlign w:val="center"/>
          </w:tcPr>
          <w:p w:rsidR="00634E51" w:rsidRDefault="00634E51" w:rsidP="00555BF5">
            <w:pPr>
              <w:rPr>
                <w:sz w:val="18"/>
                <w:szCs w:val="18"/>
              </w:rPr>
            </w:pPr>
            <w:r>
              <w:rPr>
                <w:sz w:val="18"/>
                <w:szCs w:val="18"/>
              </w:rPr>
              <w:t>给水：采用PPR复合管敷设。排水：使用国标优质UPVC专用排水管。</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989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989</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1437" w:type="dxa"/>
            <w:gridSpan w:val="2"/>
            <w:shd w:val="clear" w:color="auto" w:fill="auto"/>
            <w:vAlign w:val="center"/>
          </w:tcPr>
          <w:p w:rsidR="00634E51" w:rsidRDefault="00634E51" w:rsidP="00555BF5">
            <w:pPr>
              <w:widowControl/>
              <w:jc w:val="center"/>
              <w:textAlignment w:val="center"/>
              <w:rPr>
                <w:sz w:val="18"/>
                <w:szCs w:val="18"/>
              </w:rPr>
            </w:pPr>
            <w:r>
              <w:rPr>
                <w:rFonts w:hint="eastAsia"/>
                <w:b/>
                <w:bCs/>
                <w:sz w:val="18"/>
                <w:szCs w:val="18"/>
                <w:lang w:val="en-US" w:bidi="ar"/>
              </w:rPr>
              <w:t>通风系统部分</w:t>
            </w:r>
          </w:p>
        </w:tc>
        <w:tc>
          <w:tcPr>
            <w:tcW w:w="4098" w:type="dxa"/>
            <w:shd w:val="clear" w:color="auto" w:fill="auto"/>
            <w:vAlign w:val="center"/>
          </w:tcPr>
          <w:p w:rsidR="00634E51" w:rsidRDefault="00634E51" w:rsidP="00555BF5">
            <w:pPr>
              <w:rPr>
                <w:sz w:val="18"/>
                <w:szCs w:val="18"/>
              </w:rPr>
            </w:pPr>
          </w:p>
        </w:tc>
        <w:tc>
          <w:tcPr>
            <w:tcW w:w="748" w:type="dxa"/>
            <w:shd w:val="clear" w:color="auto" w:fill="auto"/>
            <w:vAlign w:val="center"/>
          </w:tcPr>
          <w:p w:rsidR="00634E51" w:rsidRDefault="00634E51" w:rsidP="00555BF5">
            <w:pPr>
              <w:rPr>
                <w:sz w:val="18"/>
                <w:szCs w:val="18"/>
              </w:rPr>
            </w:pPr>
          </w:p>
        </w:tc>
        <w:tc>
          <w:tcPr>
            <w:tcW w:w="1276" w:type="dxa"/>
            <w:shd w:val="clear" w:color="auto" w:fill="auto"/>
            <w:vAlign w:val="center"/>
          </w:tcPr>
          <w:p w:rsidR="00634E51" w:rsidRDefault="00634E51" w:rsidP="00555BF5">
            <w:pPr>
              <w:rPr>
                <w:sz w:val="18"/>
                <w:szCs w:val="18"/>
              </w:rPr>
            </w:pPr>
          </w:p>
        </w:tc>
        <w:tc>
          <w:tcPr>
            <w:tcW w:w="477" w:type="dxa"/>
            <w:shd w:val="clear" w:color="auto" w:fill="auto"/>
            <w:vAlign w:val="center"/>
          </w:tcPr>
          <w:p w:rsidR="00634E51" w:rsidRDefault="00634E51" w:rsidP="00555BF5">
            <w:pPr>
              <w:jc w:val="center"/>
              <w:rPr>
                <w:sz w:val="18"/>
                <w:szCs w:val="18"/>
              </w:rPr>
            </w:pPr>
          </w:p>
        </w:tc>
        <w:tc>
          <w:tcPr>
            <w:tcW w:w="491" w:type="dxa"/>
            <w:shd w:val="clear" w:color="auto" w:fill="auto"/>
            <w:vAlign w:val="center"/>
          </w:tcPr>
          <w:p w:rsidR="00634E51" w:rsidRDefault="00634E51" w:rsidP="00555BF5">
            <w:pPr>
              <w:jc w:val="center"/>
              <w:rPr>
                <w:sz w:val="18"/>
                <w:szCs w:val="18"/>
              </w:rPr>
            </w:pPr>
          </w:p>
        </w:tc>
        <w:tc>
          <w:tcPr>
            <w:tcW w:w="591" w:type="dxa"/>
            <w:shd w:val="clear" w:color="auto" w:fill="auto"/>
            <w:vAlign w:val="center"/>
          </w:tcPr>
          <w:p w:rsidR="00634E51" w:rsidRDefault="00634E51" w:rsidP="00555BF5">
            <w:pPr>
              <w:jc w:val="center"/>
              <w:rPr>
                <w:sz w:val="18"/>
                <w:szCs w:val="18"/>
              </w:rPr>
            </w:pPr>
          </w:p>
        </w:tc>
        <w:tc>
          <w:tcPr>
            <w:tcW w:w="587" w:type="dxa"/>
            <w:shd w:val="clear" w:color="auto" w:fill="auto"/>
            <w:vAlign w:val="center"/>
          </w:tcPr>
          <w:p w:rsidR="00634E51" w:rsidRDefault="00634E51" w:rsidP="00555BF5">
            <w:pPr>
              <w:widowControl/>
              <w:jc w:val="center"/>
              <w:textAlignment w:val="center"/>
              <w:rPr>
                <w:sz w:val="18"/>
                <w:szCs w:val="18"/>
              </w:rPr>
            </w:pPr>
          </w:p>
        </w:tc>
        <w:tc>
          <w:tcPr>
            <w:tcW w:w="435" w:type="dxa"/>
            <w:shd w:val="clear" w:color="auto" w:fill="auto"/>
            <w:vAlign w:val="center"/>
          </w:tcPr>
          <w:p w:rsidR="00634E51" w:rsidRDefault="00634E51" w:rsidP="00555BF5">
            <w:pPr>
              <w:jc w:val="center"/>
              <w:rPr>
                <w:sz w:val="18"/>
                <w:szCs w:val="18"/>
              </w:rPr>
            </w:pP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万向吸风罩</w:t>
            </w:r>
          </w:p>
        </w:tc>
        <w:tc>
          <w:tcPr>
            <w:tcW w:w="4098" w:type="dxa"/>
            <w:shd w:val="clear" w:color="auto" w:fill="auto"/>
            <w:vAlign w:val="center"/>
          </w:tcPr>
          <w:p w:rsidR="00634E51" w:rsidRDefault="00634E51" w:rsidP="00555BF5">
            <w:pPr>
              <w:rPr>
                <w:sz w:val="18"/>
                <w:szCs w:val="18"/>
              </w:rPr>
            </w:pPr>
            <w:r>
              <w:rPr>
                <w:sz w:val="18"/>
                <w:szCs w:val="18"/>
              </w:rPr>
              <w:t>1.关节：高密度PP材质</w:t>
            </w:r>
            <w:r>
              <w:rPr>
                <w:rFonts w:hint="eastAsia"/>
                <w:sz w:val="18"/>
                <w:szCs w:val="18"/>
              </w:rPr>
              <w:t>，</w:t>
            </w:r>
            <w:r>
              <w:rPr>
                <w:sz w:val="18"/>
                <w:szCs w:val="18"/>
              </w:rPr>
              <w:t>磨砂表面</w:t>
            </w:r>
            <w:r>
              <w:rPr>
                <w:rFonts w:hint="eastAsia"/>
                <w:sz w:val="18"/>
                <w:szCs w:val="18"/>
              </w:rPr>
              <w:t>，</w:t>
            </w:r>
            <w:r>
              <w:rPr>
                <w:sz w:val="18"/>
                <w:szCs w:val="18"/>
              </w:rPr>
              <w:t>手握触感可360°旋转调节方向。</w:t>
            </w:r>
            <w:r>
              <w:rPr>
                <w:sz w:val="18"/>
                <w:szCs w:val="18"/>
              </w:rPr>
              <w:br/>
              <w:t>2.关节密封圈：不易老化之高密度橡胶。在关节之间随着旋钮压力加大而产生阻尼效果。</w:t>
            </w:r>
            <w:r>
              <w:rPr>
                <w:sz w:val="18"/>
                <w:szCs w:val="18"/>
              </w:rPr>
              <w:br/>
              <w:t>3.关节连接杆：304不锈钢双头锁杆。</w:t>
            </w:r>
            <w:r>
              <w:rPr>
                <w:sz w:val="18"/>
                <w:szCs w:val="18"/>
              </w:rPr>
              <w:br/>
              <w:t>4.关节盖：高密度PP材质</w:t>
            </w:r>
            <w:r>
              <w:rPr>
                <w:rFonts w:hint="eastAsia"/>
                <w:sz w:val="18"/>
                <w:szCs w:val="18"/>
              </w:rPr>
              <w:t>，</w:t>
            </w:r>
            <w:r>
              <w:rPr>
                <w:sz w:val="18"/>
                <w:szCs w:val="18"/>
              </w:rPr>
              <w:t>磨砂表面，一面嵌入铜质滚花螺母，四周采用自锁式倒扣拆装方便。</w:t>
            </w:r>
            <w:r>
              <w:rPr>
                <w:sz w:val="18"/>
                <w:szCs w:val="18"/>
              </w:rPr>
              <w:br/>
              <w:t>5.关节松紧选钮：高密度PP材质，内置微形平面推力不锈钢轴承，与关节连接杆锁合。</w:t>
            </w:r>
            <w:r>
              <w:rPr>
                <w:sz w:val="18"/>
                <w:szCs w:val="18"/>
              </w:rPr>
              <w:br/>
              <w:t>6.铝合金万向罩口：直径253mm，高密度铝合金制成。防止做实验时着火出现危险，</w:t>
            </w:r>
            <w:r>
              <w:rPr>
                <w:sz w:val="18"/>
                <w:szCs w:val="18"/>
              </w:rPr>
              <w:br/>
              <w:t>7.伸缩导管：4节直径60mm的6系专业抗氧化抗腐蚀的镁硅铝合金，表面做特氟龙表面处理，耐酸、耐碱、耐划痕。</w:t>
            </w:r>
            <w:r>
              <w:rPr>
                <w:sz w:val="18"/>
                <w:szCs w:val="18"/>
              </w:rPr>
              <w:br/>
              <w:t>8.旋转关节：6系专业抗氧化抗腐蚀的镁硅铝合金，在下部设计增加旋转功能，内部设计PVC离合结构。</w:t>
            </w:r>
            <w:r>
              <w:rPr>
                <w:sz w:val="18"/>
                <w:szCs w:val="18"/>
              </w:rPr>
              <w:br/>
              <w:t>9.扭簧：使用90度的专用弹簧钢抗氧化处理，防止吸风罩整体滑下。</w:t>
            </w:r>
            <w:r>
              <w:rPr>
                <w:sz w:val="18"/>
                <w:szCs w:val="18"/>
              </w:rPr>
              <w:br/>
              <w:t>10.安装后可根据使用需要达到三维360度任意转停，集气罩吸气角度360度任意转停。</w:t>
            </w:r>
            <w:r>
              <w:rPr>
                <w:sz w:val="18"/>
                <w:szCs w:val="18"/>
              </w:rPr>
              <w:br/>
              <w:t>▲技术要求满足：</w:t>
            </w:r>
            <w:r>
              <w:rPr>
                <w:sz w:val="18"/>
                <w:szCs w:val="18"/>
              </w:rPr>
              <w:br/>
              <w:t xml:space="preserve">  1:外观要求，表面光洁，无毛刺，飞边等缺陷；铆接应饱满，光滑，无开裂等缺陷；塑料件成型完整，无明显色斑，缩痕、开裂等影响使用的不良现向；外形圆正，无缺角后机械损伤</w:t>
            </w:r>
            <w:r>
              <w:rPr>
                <w:sz w:val="18"/>
                <w:szCs w:val="18"/>
              </w:rPr>
              <w:br/>
              <w:t xml:space="preserve">  2、风门要求，</w:t>
            </w:r>
            <w:r>
              <w:rPr>
                <w:rFonts w:hint="eastAsia"/>
                <w:sz w:val="18"/>
                <w:szCs w:val="18"/>
                <w:lang w:val="en-US"/>
              </w:rPr>
              <w:t>单位</w:t>
            </w:r>
            <w:r>
              <w:rPr>
                <w:b/>
                <w:bCs/>
                <w:sz w:val="18"/>
                <w:szCs w:val="18"/>
              </w:rPr>
              <w:t>d㎡</w:t>
            </w:r>
            <w:r>
              <w:rPr>
                <w:sz w:val="18"/>
                <w:szCs w:val="18"/>
              </w:rPr>
              <w:t>，开闭灵活，无卡阻现向；风门开启后，通风有效面积应≥0.3d㎡；</w:t>
            </w:r>
            <w:r>
              <w:rPr>
                <w:sz w:val="18"/>
                <w:szCs w:val="18"/>
              </w:rPr>
              <w:br/>
              <w:t xml:space="preserve">  3、外观：调节灵活，锁固可靠；调节脚≥180°；锁定后，漏风间隙≤0.2mm；</w:t>
            </w:r>
            <w:r>
              <w:rPr>
                <w:sz w:val="18"/>
                <w:szCs w:val="18"/>
              </w:rPr>
              <w:br/>
              <w:t xml:space="preserve">  4、风罩要求：连接牢固，螺纹无滑牙，烂牙等现向；经≥0.5J冲击试验后，不应开裂；承载强度：经≥686N拉力试验后，各关节，风罩连接应无影响使用的缺陷。</w:t>
            </w:r>
            <w:r>
              <w:rPr>
                <w:rFonts w:hint="eastAsia"/>
                <w:sz w:val="18"/>
                <w:szCs w:val="18"/>
              </w:rPr>
              <w:t>大风-103</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29</w:t>
            </w:r>
          </w:p>
        </w:tc>
        <w:tc>
          <w:tcPr>
            <w:tcW w:w="591" w:type="dxa"/>
            <w:shd w:val="clear" w:color="auto" w:fill="auto"/>
            <w:vAlign w:val="center"/>
          </w:tcPr>
          <w:p w:rsidR="00634E51" w:rsidRDefault="00634E51" w:rsidP="00555BF5">
            <w:pPr>
              <w:widowControl/>
              <w:jc w:val="center"/>
              <w:textAlignment w:val="center"/>
              <w:rPr>
                <w:sz w:val="18"/>
                <w:szCs w:val="18"/>
                <w:lang w:val="en-US"/>
              </w:rPr>
            </w:pPr>
            <w:r>
              <w:rPr>
                <w:rFonts w:hint="eastAsia"/>
                <w:sz w:val="20"/>
                <w:lang w:val="en-US" w:bidi="ar"/>
              </w:rPr>
              <w:t>1907</w:t>
            </w:r>
          </w:p>
        </w:tc>
        <w:tc>
          <w:tcPr>
            <w:tcW w:w="587" w:type="dxa"/>
            <w:shd w:val="clear" w:color="auto" w:fill="auto"/>
            <w:vAlign w:val="center"/>
          </w:tcPr>
          <w:p w:rsidR="00634E51" w:rsidRDefault="00634E51" w:rsidP="00555BF5">
            <w:pPr>
              <w:widowControl/>
              <w:jc w:val="center"/>
              <w:textAlignment w:val="center"/>
              <w:rPr>
                <w:sz w:val="18"/>
                <w:szCs w:val="18"/>
                <w:lang w:val="en-US"/>
              </w:rPr>
            </w:pPr>
            <w:r>
              <w:rPr>
                <w:rFonts w:hint="eastAsia"/>
                <w:sz w:val="20"/>
                <w:lang w:val="en-US" w:bidi="ar"/>
              </w:rPr>
              <w:t>55303</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万向吸风罩底座</w:t>
            </w:r>
          </w:p>
        </w:tc>
        <w:tc>
          <w:tcPr>
            <w:tcW w:w="4098" w:type="dxa"/>
            <w:shd w:val="clear" w:color="auto" w:fill="auto"/>
            <w:vAlign w:val="center"/>
          </w:tcPr>
          <w:p w:rsidR="00634E51" w:rsidRDefault="00634E51" w:rsidP="00555BF5">
            <w:pPr>
              <w:rPr>
                <w:sz w:val="18"/>
                <w:szCs w:val="18"/>
              </w:rPr>
            </w:pPr>
            <w:r>
              <w:rPr>
                <w:sz w:val="18"/>
                <w:szCs w:val="18"/>
              </w:rPr>
              <w:t>固定底座：6系专业抗氧化抗腐蚀的镁硅铝合金，根据不同的组合方式可选择丝口和挂口结构，拆装方便。</w:t>
            </w:r>
            <w:r>
              <w:rPr>
                <w:rFonts w:hint="eastAsia"/>
                <w:sz w:val="18"/>
                <w:szCs w:val="18"/>
              </w:rPr>
              <w:t>大风-106</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29</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240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6960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防腐风机</w:t>
            </w:r>
          </w:p>
        </w:tc>
        <w:tc>
          <w:tcPr>
            <w:tcW w:w="4098" w:type="dxa"/>
            <w:shd w:val="clear" w:color="auto" w:fill="auto"/>
            <w:vAlign w:val="center"/>
          </w:tcPr>
          <w:p w:rsidR="00634E51" w:rsidRDefault="00634E51" w:rsidP="00555BF5">
            <w:pPr>
              <w:rPr>
                <w:sz w:val="18"/>
                <w:szCs w:val="18"/>
              </w:rPr>
            </w:pPr>
            <w:r>
              <w:rPr>
                <w:sz w:val="18"/>
                <w:szCs w:val="18"/>
              </w:rPr>
              <w:t>6.5</w:t>
            </w:r>
            <w:r>
              <w:rPr>
                <w:rFonts w:hint="eastAsia"/>
                <w:sz w:val="18"/>
                <w:szCs w:val="18"/>
                <w:lang w:val="en-US"/>
              </w:rPr>
              <w:t xml:space="preserve"># </w:t>
            </w:r>
            <w:r>
              <w:rPr>
                <w:sz w:val="18"/>
                <w:szCs w:val="18"/>
              </w:rPr>
              <w:t>功率</w:t>
            </w:r>
            <w:r>
              <w:rPr>
                <w:rFonts w:hint="eastAsia"/>
                <w:sz w:val="18"/>
                <w:szCs w:val="18"/>
              </w:rPr>
              <w:t>：</w:t>
            </w:r>
            <w:r>
              <w:rPr>
                <w:sz w:val="18"/>
                <w:szCs w:val="18"/>
              </w:rPr>
              <w:t>5.5KW,风量；</w:t>
            </w:r>
            <w:r>
              <w:rPr>
                <w:rFonts w:hint="eastAsia"/>
                <w:sz w:val="18"/>
                <w:szCs w:val="18"/>
              </w:rPr>
              <w:t>：</w:t>
            </w:r>
            <w:r>
              <w:rPr>
                <w:sz w:val="18"/>
                <w:szCs w:val="18"/>
              </w:rPr>
              <w:t>7100-13500m³/h，全压头</w:t>
            </w:r>
            <w:r>
              <w:rPr>
                <w:rFonts w:hint="eastAsia"/>
                <w:sz w:val="18"/>
                <w:szCs w:val="18"/>
              </w:rPr>
              <w:t>:</w:t>
            </w:r>
            <w:r>
              <w:rPr>
                <w:sz w:val="18"/>
                <w:szCs w:val="18"/>
              </w:rPr>
              <w:t>1210-752Pa,转速</w:t>
            </w:r>
            <w:r>
              <w:rPr>
                <w:rFonts w:hint="eastAsia"/>
                <w:sz w:val="18"/>
                <w:szCs w:val="18"/>
              </w:rPr>
              <w:t>：</w:t>
            </w:r>
            <w:r>
              <w:rPr>
                <w:sz w:val="18"/>
                <w:szCs w:val="18"/>
              </w:rPr>
              <w:t>1440</w:t>
            </w:r>
            <w:r>
              <w:rPr>
                <w:rFonts w:hint="eastAsia"/>
                <w:sz w:val="18"/>
                <w:szCs w:val="18"/>
              </w:rPr>
              <w:t>；电压：</w:t>
            </w:r>
            <w:r>
              <w:rPr>
                <w:sz w:val="18"/>
                <w:szCs w:val="18"/>
              </w:rPr>
              <w:t>380V</w:t>
            </w:r>
            <w:r>
              <w:rPr>
                <w:sz w:val="18"/>
                <w:szCs w:val="18"/>
              </w:rPr>
              <w:br/>
              <w:t>▲技术要求满足：1、电源线：输入的导线截面面积应≥0.75mm²；导线与风机的连接应能经受≥49N，1min拉力试验，试验后不影响正常使用；长度L:≥1000mm；</w:t>
            </w:r>
            <w:r>
              <w:rPr>
                <w:sz w:val="18"/>
                <w:szCs w:val="18"/>
              </w:rPr>
              <w:br/>
              <w:t xml:space="preserve">  2、运行性能：AC 198V时，三次启动均应能正常工作；运行平稳，无异常杂音。</w:t>
            </w:r>
            <w:r>
              <w:rPr>
                <w:sz w:val="18"/>
                <w:szCs w:val="18"/>
              </w:rPr>
              <w:br/>
              <w:t xml:space="preserve">  3、防护要求：外壳的材料应由防腐材料制成，检测结果：外壳的材料应由防腐材料制成；固定件应经表面防腐处理；外壳经≥0.5J冲击试验三次后，应无破裂等异常现向。</w:t>
            </w:r>
            <w:r>
              <w:rPr>
                <w:sz w:val="18"/>
                <w:szCs w:val="18"/>
              </w:rPr>
              <w:br/>
              <w:t xml:space="preserve">  4、耐电压要求：应能承受1000V，1min的电压试验，不应击穿或闪络。</w:t>
            </w:r>
            <w:r>
              <w:rPr>
                <w:sz w:val="18"/>
                <w:szCs w:val="18"/>
              </w:rPr>
              <w:br/>
              <w:t xml:space="preserve">  5、绕组温升，K:绕组温升应：≤90K；</w:t>
            </w:r>
            <w:r>
              <w:rPr>
                <w:sz w:val="18"/>
                <w:szCs w:val="18"/>
              </w:rPr>
              <w:br/>
            </w:r>
            <w:r>
              <w:rPr>
                <w:rFonts w:hint="eastAsia"/>
                <w:sz w:val="18"/>
                <w:szCs w:val="18"/>
                <w:lang w:val="en-US"/>
              </w:rPr>
              <w:t xml:space="preserve">                                 </w:t>
            </w:r>
            <w:r>
              <w:rPr>
                <w:rFonts w:hint="eastAsia"/>
                <w:sz w:val="18"/>
                <w:szCs w:val="18"/>
              </w:rPr>
              <w:t>大风-220V</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15608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15608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风帽</w:t>
            </w:r>
          </w:p>
        </w:tc>
        <w:tc>
          <w:tcPr>
            <w:tcW w:w="4098" w:type="dxa"/>
            <w:shd w:val="clear" w:color="auto" w:fill="auto"/>
            <w:vAlign w:val="center"/>
          </w:tcPr>
          <w:p w:rsidR="00634E51" w:rsidRDefault="00634E51" w:rsidP="00555BF5">
            <w:pPr>
              <w:rPr>
                <w:sz w:val="18"/>
                <w:szCs w:val="18"/>
              </w:rPr>
            </w:pPr>
            <w:r>
              <w:rPr>
                <w:sz w:val="18"/>
                <w:szCs w:val="18"/>
              </w:rPr>
              <w:t>PP材质</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1730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1730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消音器</w:t>
            </w:r>
          </w:p>
        </w:tc>
        <w:tc>
          <w:tcPr>
            <w:tcW w:w="4098" w:type="dxa"/>
            <w:shd w:val="clear" w:color="auto" w:fill="auto"/>
            <w:vAlign w:val="center"/>
          </w:tcPr>
          <w:p w:rsidR="00634E51" w:rsidRDefault="00634E51" w:rsidP="00555BF5">
            <w:pPr>
              <w:rPr>
                <w:sz w:val="18"/>
                <w:szCs w:val="18"/>
              </w:rPr>
            </w:pPr>
            <w:r>
              <w:rPr>
                <w:sz w:val="18"/>
                <w:szCs w:val="18"/>
              </w:rPr>
              <w:t>PP材质</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3500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3500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风机软接头</w:t>
            </w:r>
          </w:p>
        </w:tc>
        <w:tc>
          <w:tcPr>
            <w:tcW w:w="4098" w:type="dxa"/>
            <w:shd w:val="clear" w:color="auto" w:fill="auto"/>
            <w:vAlign w:val="center"/>
          </w:tcPr>
          <w:p w:rsidR="00634E51" w:rsidRDefault="00634E51" w:rsidP="00555BF5">
            <w:pPr>
              <w:rPr>
                <w:sz w:val="18"/>
                <w:szCs w:val="18"/>
              </w:rPr>
            </w:pPr>
            <w:r>
              <w:rPr>
                <w:sz w:val="18"/>
                <w:szCs w:val="18"/>
              </w:rPr>
              <w:t>PP材质</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1200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1200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防震垫</w:t>
            </w:r>
          </w:p>
        </w:tc>
        <w:tc>
          <w:tcPr>
            <w:tcW w:w="4098" w:type="dxa"/>
            <w:shd w:val="clear" w:color="auto" w:fill="auto"/>
            <w:vAlign w:val="center"/>
          </w:tcPr>
          <w:p w:rsidR="00634E51" w:rsidRDefault="00634E51" w:rsidP="00555BF5">
            <w:pPr>
              <w:rPr>
                <w:sz w:val="18"/>
                <w:szCs w:val="18"/>
              </w:rPr>
            </w:pPr>
            <w:r>
              <w:rPr>
                <w:sz w:val="18"/>
                <w:szCs w:val="18"/>
              </w:rPr>
              <w:t>橡胶软垫</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95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380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防火阀</w:t>
            </w:r>
          </w:p>
        </w:tc>
        <w:tc>
          <w:tcPr>
            <w:tcW w:w="4098" w:type="dxa"/>
            <w:shd w:val="clear" w:color="auto" w:fill="auto"/>
            <w:vAlign w:val="center"/>
          </w:tcPr>
          <w:p w:rsidR="00634E51" w:rsidRDefault="00634E51" w:rsidP="00555BF5">
            <w:pPr>
              <w:rPr>
                <w:sz w:val="18"/>
                <w:szCs w:val="18"/>
              </w:rPr>
            </w:pPr>
            <w:r>
              <w:rPr>
                <w:sz w:val="18"/>
                <w:szCs w:val="18"/>
              </w:rPr>
              <w:t>镀锌钢板定制</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1450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1450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899" w:type="dxa"/>
            <w:vMerge w:val="restart"/>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风管</w:t>
            </w:r>
          </w:p>
        </w:tc>
        <w:tc>
          <w:tcPr>
            <w:tcW w:w="4098" w:type="dxa"/>
            <w:shd w:val="clear" w:color="auto" w:fill="auto"/>
            <w:vAlign w:val="center"/>
          </w:tcPr>
          <w:p w:rsidR="00634E51" w:rsidRDefault="00634E51" w:rsidP="00555BF5">
            <w:pPr>
              <w:rPr>
                <w:sz w:val="18"/>
                <w:szCs w:val="18"/>
              </w:rPr>
            </w:pPr>
            <w:r>
              <w:rPr>
                <w:sz w:val="18"/>
                <w:szCs w:val="18"/>
              </w:rPr>
              <w:t>PP材质</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米</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650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19500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w:t>
            </w:r>
          </w:p>
        </w:tc>
        <w:tc>
          <w:tcPr>
            <w:tcW w:w="899" w:type="dxa"/>
            <w:vMerge/>
            <w:shd w:val="clear" w:color="auto" w:fill="auto"/>
            <w:vAlign w:val="center"/>
          </w:tcPr>
          <w:p w:rsidR="00634E51" w:rsidRDefault="00634E51" w:rsidP="00555BF5">
            <w:pPr>
              <w:jc w:val="center"/>
              <w:rPr>
                <w:sz w:val="18"/>
                <w:szCs w:val="18"/>
              </w:rPr>
            </w:pPr>
          </w:p>
        </w:tc>
        <w:tc>
          <w:tcPr>
            <w:tcW w:w="4098" w:type="dxa"/>
            <w:shd w:val="clear" w:color="auto" w:fill="auto"/>
            <w:vAlign w:val="center"/>
          </w:tcPr>
          <w:p w:rsidR="00634E51" w:rsidRDefault="00634E51" w:rsidP="00555BF5">
            <w:pPr>
              <w:rPr>
                <w:sz w:val="18"/>
                <w:szCs w:val="18"/>
              </w:rPr>
            </w:pPr>
            <w:r>
              <w:rPr>
                <w:sz w:val="18"/>
                <w:szCs w:val="18"/>
              </w:rPr>
              <w:t>PP材质</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米</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125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2625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w:t>
            </w:r>
          </w:p>
        </w:tc>
        <w:tc>
          <w:tcPr>
            <w:tcW w:w="899" w:type="dxa"/>
            <w:vMerge/>
            <w:shd w:val="clear" w:color="auto" w:fill="auto"/>
            <w:vAlign w:val="center"/>
          </w:tcPr>
          <w:p w:rsidR="00634E51" w:rsidRDefault="00634E51" w:rsidP="00555BF5">
            <w:pPr>
              <w:jc w:val="center"/>
              <w:rPr>
                <w:sz w:val="18"/>
                <w:szCs w:val="18"/>
              </w:rPr>
            </w:pPr>
          </w:p>
        </w:tc>
        <w:tc>
          <w:tcPr>
            <w:tcW w:w="4098" w:type="dxa"/>
            <w:shd w:val="clear" w:color="auto" w:fill="auto"/>
            <w:vAlign w:val="center"/>
          </w:tcPr>
          <w:p w:rsidR="00634E51" w:rsidRDefault="00634E51" w:rsidP="00555BF5">
            <w:pPr>
              <w:rPr>
                <w:sz w:val="18"/>
                <w:szCs w:val="18"/>
              </w:rPr>
            </w:pPr>
            <w:r>
              <w:rPr>
                <w:sz w:val="18"/>
                <w:szCs w:val="18"/>
              </w:rPr>
              <w:t>PP材质</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米</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95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2850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899" w:type="dxa"/>
            <w:vMerge w:val="restart"/>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弯头</w:t>
            </w:r>
          </w:p>
        </w:tc>
        <w:tc>
          <w:tcPr>
            <w:tcW w:w="4098" w:type="dxa"/>
            <w:shd w:val="clear" w:color="auto" w:fill="auto"/>
            <w:vAlign w:val="center"/>
          </w:tcPr>
          <w:p w:rsidR="00634E51" w:rsidRDefault="00634E51" w:rsidP="00555BF5">
            <w:pPr>
              <w:rPr>
                <w:sz w:val="18"/>
                <w:szCs w:val="18"/>
              </w:rPr>
            </w:pPr>
            <w:r>
              <w:rPr>
                <w:sz w:val="18"/>
                <w:szCs w:val="18"/>
              </w:rPr>
              <w:t>PP材质</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680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2040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w:t>
            </w:r>
          </w:p>
        </w:tc>
        <w:tc>
          <w:tcPr>
            <w:tcW w:w="899" w:type="dxa"/>
            <w:vMerge/>
            <w:shd w:val="clear" w:color="auto" w:fill="auto"/>
            <w:vAlign w:val="center"/>
          </w:tcPr>
          <w:p w:rsidR="00634E51" w:rsidRDefault="00634E51" w:rsidP="00555BF5">
            <w:pPr>
              <w:jc w:val="center"/>
              <w:rPr>
                <w:sz w:val="18"/>
                <w:szCs w:val="18"/>
              </w:rPr>
            </w:pPr>
          </w:p>
        </w:tc>
        <w:tc>
          <w:tcPr>
            <w:tcW w:w="4098" w:type="dxa"/>
            <w:shd w:val="clear" w:color="auto" w:fill="auto"/>
            <w:vAlign w:val="center"/>
          </w:tcPr>
          <w:p w:rsidR="00634E51" w:rsidRDefault="00634E51" w:rsidP="00555BF5">
            <w:pPr>
              <w:rPr>
                <w:sz w:val="18"/>
                <w:szCs w:val="18"/>
              </w:rPr>
            </w:pPr>
            <w:r>
              <w:rPr>
                <w:sz w:val="18"/>
                <w:szCs w:val="18"/>
              </w:rPr>
              <w:t>PP材质</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95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2850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PP变径</w:t>
            </w:r>
          </w:p>
        </w:tc>
        <w:tc>
          <w:tcPr>
            <w:tcW w:w="4098" w:type="dxa"/>
            <w:shd w:val="clear" w:color="auto" w:fill="auto"/>
            <w:vAlign w:val="center"/>
          </w:tcPr>
          <w:p w:rsidR="00634E51" w:rsidRDefault="00634E51" w:rsidP="00555BF5">
            <w:pPr>
              <w:rPr>
                <w:sz w:val="18"/>
                <w:szCs w:val="18"/>
              </w:rPr>
            </w:pPr>
            <w:r>
              <w:rPr>
                <w:sz w:val="18"/>
                <w:szCs w:val="18"/>
              </w:rPr>
              <w:t>PP材质</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230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3220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手动阀</w:t>
            </w:r>
          </w:p>
        </w:tc>
        <w:tc>
          <w:tcPr>
            <w:tcW w:w="4098" w:type="dxa"/>
            <w:shd w:val="clear" w:color="auto" w:fill="auto"/>
            <w:vAlign w:val="center"/>
          </w:tcPr>
          <w:p w:rsidR="00634E51" w:rsidRDefault="00634E51" w:rsidP="00555BF5">
            <w:pPr>
              <w:rPr>
                <w:sz w:val="18"/>
                <w:szCs w:val="18"/>
              </w:rPr>
            </w:pPr>
            <w:r>
              <w:rPr>
                <w:sz w:val="18"/>
                <w:szCs w:val="18"/>
              </w:rPr>
              <w:t>PP材质</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410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5740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风机电缆线</w:t>
            </w:r>
          </w:p>
        </w:tc>
        <w:tc>
          <w:tcPr>
            <w:tcW w:w="4098" w:type="dxa"/>
            <w:shd w:val="clear" w:color="auto" w:fill="auto"/>
            <w:vAlign w:val="center"/>
          </w:tcPr>
          <w:p w:rsidR="00634E51" w:rsidRDefault="00634E51" w:rsidP="00555BF5">
            <w:pPr>
              <w:rPr>
                <w:sz w:val="18"/>
                <w:szCs w:val="18"/>
              </w:rPr>
            </w:pPr>
            <w:r>
              <w:rPr>
                <w:sz w:val="18"/>
                <w:szCs w:val="18"/>
              </w:rPr>
              <w:t>国标，6平方的三相电缆线，电压等级：35千伏及以下，额定电压：，300/500V导体芯数2-30，芯线芯材质：无氧铜。</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式</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1890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1890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风机控制电箱</w:t>
            </w:r>
          </w:p>
        </w:tc>
        <w:tc>
          <w:tcPr>
            <w:tcW w:w="4098" w:type="dxa"/>
            <w:shd w:val="clear" w:color="auto" w:fill="auto"/>
            <w:vAlign w:val="center"/>
          </w:tcPr>
          <w:p w:rsidR="00634E51" w:rsidRDefault="00634E51" w:rsidP="00555BF5">
            <w:pPr>
              <w:rPr>
                <w:sz w:val="18"/>
                <w:szCs w:val="18"/>
              </w:rPr>
            </w:pPr>
            <w:r>
              <w:rPr>
                <w:sz w:val="18"/>
                <w:szCs w:val="18"/>
              </w:rPr>
              <w:t xml:space="preserve">厚度≥1mm，材质：钢制，功率：5.5KW </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1730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20"/>
                <w:lang w:val="en-US" w:bidi="ar"/>
              </w:rPr>
              <w:t>1730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风管支架及吊杆、安装耗材及附件</w:t>
            </w:r>
          </w:p>
        </w:tc>
        <w:tc>
          <w:tcPr>
            <w:tcW w:w="4098" w:type="dxa"/>
            <w:shd w:val="clear" w:color="auto" w:fill="auto"/>
            <w:vAlign w:val="center"/>
          </w:tcPr>
          <w:p w:rsidR="00634E51" w:rsidRDefault="00634E51" w:rsidP="00555BF5">
            <w:pPr>
              <w:rPr>
                <w:sz w:val="18"/>
                <w:szCs w:val="18"/>
              </w:rPr>
            </w:pPr>
            <w:r>
              <w:rPr>
                <w:sz w:val="18"/>
                <w:szCs w:val="18"/>
              </w:rPr>
              <w:t>风管支架用碳钢丝杠及专业连接件，吊杆&amp;套管、风管支架、连接软管、开关等。</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式</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lang w:val="en-US"/>
              </w:rPr>
            </w:pPr>
            <w:r>
              <w:rPr>
                <w:rFonts w:hint="eastAsia"/>
                <w:sz w:val="20"/>
                <w:lang w:val="en-US" w:bidi="ar"/>
              </w:rPr>
              <w:t>5110</w:t>
            </w:r>
          </w:p>
        </w:tc>
        <w:tc>
          <w:tcPr>
            <w:tcW w:w="587" w:type="dxa"/>
            <w:shd w:val="clear" w:color="auto" w:fill="auto"/>
            <w:vAlign w:val="center"/>
          </w:tcPr>
          <w:p w:rsidR="00634E51" w:rsidRDefault="00634E51" w:rsidP="00555BF5">
            <w:pPr>
              <w:widowControl/>
              <w:jc w:val="center"/>
              <w:textAlignment w:val="center"/>
              <w:rPr>
                <w:sz w:val="18"/>
                <w:szCs w:val="18"/>
                <w:lang w:val="en-US"/>
              </w:rPr>
            </w:pPr>
            <w:r>
              <w:rPr>
                <w:rFonts w:hint="eastAsia"/>
                <w:sz w:val="20"/>
                <w:lang w:val="en-US" w:bidi="ar"/>
              </w:rPr>
              <w:t>5110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10140" w:type="dxa"/>
            <w:gridSpan w:val="10"/>
            <w:shd w:val="clear" w:color="auto" w:fill="auto"/>
            <w:vAlign w:val="center"/>
          </w:tcPr>
          <w:p w:rsidR="00634E51" w:rsidRDefault="00634E51" w:rsidP="00555BF5">
            <w:pPr>
              <w:jc w:val="center"/>
              <w:rPr>
                <w:sz w:val="18"/>
                <w:szCs w:val="18"/>
                <w:lang w:val="en-US"/>
              </w:rPr>
            </w:pPr>
            <w:r>
              <w:rPr>
                <w:rFonts w:hint="eastAsia"/>
                <w:b/>
                <w:bCs/>
                <w:sz w:val="18"/>
                <w:szCs w:val="18"/>
              </w:rPr>
              <w:t>（共两套）小计：</w:t>
            </w:r>
            <w:r>
              <w:rPr>
                <w:rFonts w:hint="eastAsia"/>
                <w:b/>
                <w:bCs/>
                <w:sz w:val="18"/>
                <w:szCs w:val="18"/>
                <w:lang w:val="en-US"/>
              </w:rPr>
              <w:t>555454</w:t>
            </w:r>
          </w:p>
        </w:tc>
      </w:tr>
      <w:tr w:rsidR="00634E51" w:rsidTr="00634E51">
        <w:trPr>
          <w:gridAfter w:val="2"/>
          <w:wAfter w:w="1062" w:type="dxa"/>
        </w:trPr>
        <w:tc>
          <w:tcPr>
            <w:tcW w:w="5535" w:type="dxa"/>
            <w:gridSpan w:val="3"/>
            <w:shd w:val="clear" w:color="auto" w:fill="auto"/>
            <w:vAlign w:val="center"/>
          </w:tcPr>
          <w:p w:rsidR="00634E51" w:rsidRDefault="00634E51" w:rsidP="00555BF5">
            <w:pPr>
              <w:jc w:val="center"/>
              <w:rPr>
                <w:sz w:val="18"/>
                <w:szCs w:val="18"/>
              </w:rPr>
            </w:pPr>
            <w:r>
              <w:rPr>
                <w:rFonts w:hint="eastAsia"/>
                <w:b/>
                <w:bCs/>
                <w:sz w:val="18"/>
                <w:szCs w:val="18"/>
                <w:lang w:val="en-US" w:bidi="ar"/>
              </w:rPr>
              <w:t>4、初中生物实验室</w:t>
            </w:r>
          </w:p>
        </w:tc>
        <w:tc>
          <w:tcPr>
            <w:tcW w:w="748" w:type="dxa"/>
            <w:shd w:val="clear" w:color="auto" w:fill="auto"/>
            <w:vAlign w:val="center"/>
          </w:tcPr>
          <w:p w:rsidR="00634E51" w:rsidRDefault="00634E51" w:rsidP="00555BF5">
            <w:pPr>
              <w:rPr>
                <w:sz w:val="18"/>
                <w:szCs w:val="18"/>
              </w:rPr>
            </w:pPr>
          </w:p>
        </w:tc>
        <w:tc>
          <w:tcPr>
            <w:tcW w:w="1276" w:type="dxa"/>
            <w:shd w:val="clear" w:color="auto" w:fill="auto"/>
            <w:vAlign w:val="center"/>
          </w:tcPr>
          <w:p w:rsidR="00634E51" w:rsidRDefault="00634E51" w:rsidP="00555BF5">
            <w:pPr>
              <w:rPr>
                <w:sz w:val="18"/>
                <w:szCs w:val="18"/>
              </w:rPr>
            </w:pPr>
          </w:p>
        </w:tc>
        <w:tc>
          <w:tcPr>
            <w:tcW w:w="477" w:type="dxa"/>
            <w:shd w:val="clear" w:color="auto" w:fill="auto"/>
            <w:vAlign w:val="center"/>
          </w:tcPr>
          <w:p w:rsidR="00634E51" w:rsidRDefault="00634E51" w:rsidP="00555BF5">
            <w:pPr>
              <w:jc w:val="center"/>
              <w:rPr>
                <w:sz w:val="18"/>
                <w:szCs w:val="18"/>
              </w:rPr>
            </w:pPr>
          </w:p>
        </w:tc>
        <w:tc>
          <w:tcPr>
            <w:tcW w:w="491" w:type="dxa"/>
            <w:shd w:val="clear" w:color="auto" w:fill="auto"/>
            <w:vAlign w:val="center"/>
          </w:tcPr>
          <w:p w:rsidR="00634E51" w:rsidRDefault="00634E51" w:rsidP="00555BF5">
            <w:pPr>
              <w:jc w:val="center"/>
              <w:rPr>
                <w:sz w:val="18"/>
                <w:szCs w:val="18"/>
              </w:rPr>
            </w:pPr>
          </w:p>
        </w:tc>
        <w:tc>
          <w:tcPr>
            <w:tcW w:w="591" w:type="dxa"/>
            <w:shd w:val="clear" w:color="auto" w:fill="auto"/>
            <w:vAlign w:val="center"/>
          </w:tcPr>
          <w:p w:rsidR="00634E51" w:rsidRDefault="00634E51" w:rsidP="00555BF5">
            <w:pPr>
              <w:jc w:val="center"/>
              <w:rPr>
                <w:sz w:val="18"/>
                <w:szCs w:val="18"/>
              </w:rPr>
            </w:pPr>
          </w:p>
        </w:tc>
        <w:tc>
          <w:tcPr>
            <w:tcW w:w="587" w:type="dxa"/>
            <w:shd w:val="clear" w:color="auto" w:fill="auto"/>
            <w:vAlign w:val="center"/>
          </w:tcPr>
          <w:p w:rsidR="00634E51" w:rsidRDefault="00634E51" w:rsidP="00555BF5">
            <w:pPr>
              <w:widowControl/>
              <w:jc w:val="center"/>
              <w:textAlignment w:val="center"/>
              <w:rPr>
                <w:sz w:val="18"/>
                <w:szCs w:val="18"/>
              </w:rPr>
            </w:pPr>
          </w:p>
        </w:tc>
        <w:tc>
          <w:tcPr>
            <w:tcW w:w="435" w:type="dxa"/>
            <w:shd w:val="clear" w:color="auto" w:fill="auto"/>
            <w:vAlign w:val="center"/>
          </w:tcPr>
          <w:p w:rsidR="00634E51" w:rsidRDefault="00634E51" w:rsidP="00555BF5">
            <w:pPr>
              <w:jc w:val="center"/>
              <w:rPr>
                <w:sz w:val="18"/>
                <w:szCs w:val="18"/>
              </w:rPr>
            </w:pP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教师演示讲台</w:t>
            </w:r>
          </w:p>
        </w:tc>
        <w:tc>
          <w:tcPr>
            <w:tcW w:w="4098" w:type="dxa"/>
            <w:shd w:val="clear" w:color="auto" w:fill="auto"/>
            <w:vAlign w:val="center"/>
          </w:tcPr>
          <w:p w:rsidR="00634E51" w:rsidRDefault="00634E51" w:rsidP="00555BF5">
            <w:pPr>
              <w:rPr>
                <w:sz w:val="18"/>
                <w:szCs w:val="18"/>
              </w:rPr>
            </w:pPr>
            <w:r>
              <w:rPr>
                <w:sz w:val="18"/>
                <w:szCs w:val="18"/>
              </w:rPr>
              <w:t>1.全钢结构；</w:t>
            </w:r>
            <w:r>
              <w:rPr>
                <w:rFonts w:hint="eastAsia"/>
                <w:sz w:val="18"/>
                <w:szCs w:val="18"/>
              </w:rPr>
              <w:t>3000*700*900mm</w:t>
            </w:r>
          </w:p>
          <w:p w:rsidR="00634E51" w:rsidRDefault="00634E51" w:rsidP="00555BF5">
            <w:pPr>
              <w:rPr>
                <w:sz w:val="18"/>
                <w:szCs w:val="18"/>
              </w:rPr>
            </w:pPr>
            <w:r>
              <w:rPr>
                <w:sz w:val="18"/>
                <w:szCs w:val="18"/>
              </w:rPr>
              <w:t>2.台面：采用</w:t>
            </w:r>
            <w:r>
              <w:rPr>
                <w:rFonts w:hint="eastAsia"/>
                <w:sz w:val="18"/>
                <w:szCs w:val="18"/>
              </w:rPr>
              <w:t>≥</w:t>
            </w:r>
            <w:r>
              <w:rPr>
                <w:sz w:val="18"/>
                <w:szCs w:val="18"/>
              </w:rPr>
              <w:t>12.7mm厚双面膜耐腐蚀实芯理化板制作，四角倒R15圆角。耐酸、耐碱、耐高温，坚固耐用，防潮、无细孔、不膨胀、不龟裂、不变形、不导电、便于维护及具有良好的承重性能；</w:t>
            </w:r>
          </w:p>
          <w:p w:rsidR="00634E51" w:rsidRDefault="00634E51" w:rsidP="00555BF5">
            <w:pPr>
              <w:rPr>
                <w:sz w:val="18"/>
                <w:szCs w:val="18"/>
              </w:rPr>
            </w:pPr>
            <w:r>
              <w:rPr>
                <w:sz w:val="18"/>
                <w:szCs w:val="18"/>
              </w:rPr>
              <w:t>3.柜体：采用1.0mm优质镀锌钢板，采用CO2保护焊焊接，打磨处理，表面经耐酸碱EPOXY粉末烤漆处理（烤漆膜厚度平均值≥70</w:t>
            </w:r>
            <w:r>
              <w:rPr>
                <w:rFonts w:ascii="Calibri" w:eastAsia="Calibri" w:hAnsi="Calibri" w:cs="Calibri"/>
                <w:sz w:val="18"/>
                <w:szCs w:val="18"/>
              </w:rPr>
              <w:t>μ</w:t>
            </w:r>
            <w:r>
              <w:rPr>
                <w:sz w:val="18"/>
                <w:szCs w:val="18"/>
              </w:rPr>
              <w:t>m），表面硬度附着力、耐腐蚀性符合国家GB/T3668-200X标准；整体结构设计合理，预留电脑主机、键盘托、实物展台、教师电源位置。</w:t>
            </w:r>
          </w:p>
          <w:p w:rsidR="00634E51" w:rsidRDefault="00634E51" w:rsidP="00555BF5">
            <w:pPr>
              <w:rPr>
                <w:sz w:val="18"/>
                <w:szCs w:val="18"/>
              </w:rPr>
            </w:pPr>
            <w:r>
              <w:rPr>
                <w:sz w:val="18"/>
                <w:szCs w:val="18"/>
              </w:rPr>
              <w:t>4.拉手：采用C型不锈钢拉手，用“强磁”测试拉手的不锈钢材质，造型独特美观；</w:t>
            </w:r>
          </w:p>
          <w:p w:rsidR="00634E51" w:rsidRDefault="00634E51" w:rsidP="00555BF5">
            <w:pPr>
              <w:rPr>
                <w:sz w:val="18"/>
                <w:szCs w:val="18"/>
              </w:rPr>
            </w:pPr>
            <w:r>
              <w:rPr>
                <w:sz w:val="18"/>
                <w:szCs w:val="18"/>
              </w:rPr>
              <w:t>5.防撞胶垫：装于抽屉及门板内侧，减缓碰撞，保护柜体；</w:t>
            </w:r>
          </w:p>
          <w:p w:rsidR="00634E51" w:rsidRDefault="00634E51" w:rsidP="00555BF5">
            <w:pPr>
              <w:rPr>
                <w:sz w:val="18"/>
                <w:szCs w:val="18"/>
              </w:rPr>
            </w:pPr>
            <w:r>
              <w:rPr>
                <w:sz w:val="18"/>
                <w:szCs w:val="18"/>
              </w:rPr>
              <w:t>6.门板及抽面：采用双层钢板，必须两层组装是设计，保证两层双面都喷涂处理，中间采用隔音材料，保证关门减少噪音；</w:t>
            </w:r>
          </w:p>
          <w:p w:rsidR="00634E51" w:rsidRDefault="00634E51" w:rsidP="00555BF5">
            <w:pPr>
              <w:rPr>
                <w:sz w:val="18"/>
                <w:szCs w:val="18"/>
              </w:rPr>
            </w:pPr>
            <w:r>
              <w:rPr>
                <w:sz w:val="18"/>
                <w:szCs w:val="18"/>
              </w:rPr>
              <w:t>7.连接件：采用ABS专用连接组装件；</w:t>
            </w:r>
          </w:p>
          <w:p w:rsidR="00634E51" w:rsidRDefault="00634E51" w:rsidP="00555BF5">
            <w:pPr>
              <w:rPr>
                <w:sz w:val="18"/>
                <w:szCs w:val="18"/>
              </w:rPr>
            </w:pPr>
            <w:r>
              <w:rPr>
                <w:sz w:val="18"/>
                <w:szCs w:val="18"/>
              </w:rPr>
              <w:t>8.合页：采用优质不锈钢模具一体成型，强度必须达到一个正常成年座在门上方合页不脱落；</w:t>
            </w:r>
          </w:p>
          <w:p w:rsidR="00634E51" w:rsidRDefault="00634E51" w:rsidP="00555BF5">
            <w:pPr>
              <w:rPr>
                <w:sz w:val="18"/>
                <w:szCs w:val="18"/>
              </w:rPr>
            </w:pPr>
            <w:r>
              <w:rPr>
                <w:sz w:val="18"/>
                <w:szCs w:val="18"/>
              </w:rPr>
              <w:t>9.滑轨：三节重型滚珠滑轨，承重性强，滑动性能良好，无噪音；</w:t>
            </w:r>
          </w:p>
          <w:p w:rsidR="00634E51" w:rsidRDefault="00634E51" w:rsidP="00555BF5">
            <w:pPr>
              <w:rPr>
                <w:sz w:val="18"/>
                <w:szCs w:val="18"/>
              </w:rPr>
            </w:pPr>
            <w:r>
              <w:rPr>
                <w:sz w:val="18"/>
                <w:szCs w:val="18"/>
              </w:rPr>
              <w:t>10.固定桌脚：采用柜体内置可调ABS调整脚，保证调整脚前后都可以调节高低。</w:t>
            </w:r>
          </w:p>
          <w:p w:rsidR="00634E51" w:rsidRDefault="00634E51" w:rsidP="00555BF5">
            <w:pPr>
              <w:rPr>
                <w:sz w:val="18"/>
                <w:szCs w:val="18"/>
              </w:rPr>
            </w:pPr>
            <w:r>
              <w:rPr>
                <w:sz w:val="18"/>
                <w:szCs w:val="18"/>
              </w:rPr>
              <w:t>▲技术要求满足：GB 24820-2009 实验室家具通用技术条件：</w:t>
            </w:r>
          </w:p>
          <w:p w:rsidR="00634E51" w:rsidRDefault="00634E51" w:rsidP="00555BF5">
            <w:pPr>
              <w:rPr>
                <w:sz w:val="18"/>
                <w:szCs w:val="18"/>
              </w:rPr>
            </w:pPr>
            <w:r>
              <w:rPr>
                <w:sz w:val="18"/>
                <w:szCs w:val="18"/>
              </w:rPr>
              <w:t xml:space="preserve">  1、操作台台面理化性能：耐磨1 mg/100r：磨损值≤80，</w:t>
            </w:r>
          </w:p>
          <w:p w:rsidR="00634E51" w:rsidRDefault="00634E51" w:rsidP="00555BF5">
            <w:pPr>
              <w:rPr>
                <w:sz w:val="18"/>
                <w:szCs w:val="18"/>
              </w:rPr>
            </w:pPr>
            <w:r>
              <w:rPr>
                <w:sz w:val="18"/>
                <w:szCs w:val="18"/>
              </w:rPr>
              <w:t xml:space="preserve">  磨损2：表面情况：素色：磨350r，应无露底现向，</w:t>
            </w:r>
          </w:p>
          <w:p w:rsidR="00634E51" w:rsidRDefault="00634E51" w:rsidP="00555BF5">
            <w:pPr>
              <w:rPr>
                <w:sz w:val="18"/>
                <w:szCs w:val="18"/>
              </w:rPr>
            </w:pPr>
            <w:r>
              <w:rPr>
                <w:sz w:val="18"/>
                <w:szCs w:val="18"/>
              </w:rPr>
              <w:t xml:space="preserve">  耐划痕：1.5N，划一周，无整圈连续划痕，</w:t>
            </w:r>
          </w:p>
          <w:p w:rsidR="00634E51" w:rsidRDefault="00634E51" w:rsidP="00555BF5">
            <w:pPr>
              <w:rPr>
                <w:sz w:val="18"/>
                <w:szCs w:val="18"/>
              </w:rPr>
            </w:pPr>
            <w:r>
              <w:rPr>
                <w:sz w:val="18"/>
                <w:szCs w:val="18"/>
              </w:rPr>
              <w:t xml:space="preserve">  物理实验台面抗冲击 mm：冲击高度1m。冲击凹坑直径≤10mm。</w:t>
            </w:r>
          </w:p>
          <w:p w:rsidR="00634E51" w:rsidRDefault="00634E51" w:rsidP="00555BF5">
            <w:pPr>
              <w:rPr>
                <w:sz w:val="18"/>
                <w:szCs w:val="18"/>
              </w:rPr>
            </w:pPr>
            <w:r>
              <w:rPr>
                <w:sz w:val="18"/>
                <w:szCs w:val="18"/>
              </w:rPr>
              <w:t>2、操作台力学性能：水平静载荷试验：技术要求：力600N，10次。</w:t>
            </w:r>
          </w:p>
          <w:p w:rsidR="00634E51" w:rsidRDefault="00634E51" w:rsidP="00555BF5">
            <w:pPr>
              <w:rPr>
                <w:sz w:val="18"/>
                <w:szCs w:val="18"/>
              </w:rPr>
            </w:pPr>
            <w:r>
              <w:rPr>
                <w:sz w:val="18"/>
                <w:szCs w:val="18"/>
              </w:rPr>
              <w:t xml:space="preserve">  垂直静载荷试验：主桌面：力2000N，10次。</w:t>
            </w:r>
          </w:p>
          <w:p w:rsidR="00634E51" w:rsidRDefault="00634E51" w:rsidP="00555BF5">
            <w:pPr>
              <w:rPr>
                <w:sz w:val="18"/>
                <w:szCs w:val="18"/>
              </w:rPr>
            </w:pPr>
            <w:r>
              <w:rPr>
                <w:sz w:val="18"/>
                <w:szCs w:val="18"/>
              </w:rPr>
              <w:t xml:space="preserve">  持续垂直静载荷：载荷1.25kg/dm²，24h。</w:t>
            </w:r>
          </w:p>
          <w:p w:rsidR="00634E51" w:rsidRDefault="00634E51" w:rsidP="00555BF5">
            <w:pPr>
              <w:rPr>
                <w:sz w:val="18"/>
                <w:szCs w:val="18"/>
              </w:rPr>
            </w:pPr>
            <w:r>
              <w:rPr>
                <w:sz w:val="18"/>
                <w:szCs w:val="18"/>
              </w:rPr>
              <w:t xml:space="preserve">  独立操作台水平冲击稳定性：质量50kg，跌落高度40mm。</w:t>
            </w:r>
          </w:p>
          <w:p w:rsidR="00634E51" w:rsidRDefault="00634E51" w:rsidP="00555BF5">
            <w:pPr>
              <w:rPr>
                <w:sz w:val="18"/>
                <w:szCs w:val="18"/>
              </w:rPr>
            </w:pPr>
            <w:r>
              <w:rPr>
                <w:sz w:val="18"/>
                <w:szCs w:val="18"/>
              </w:rPr>
              <w:t xml:space="preserve">  独立操作台垂直加载稳定性：750N。</w:t>
            </w:r>
          </w:p>
          <w:p w:rsidR="00634E51" w:rsidRDefault="00634E51" w:rsidP="00555BF5">
            <w:pPr>
              <w:rPr>
                <w:sz w:val="18"/>
                <w:szCs w:val="18"/>
              </w:rPr>
            </w:pPr>
            <w:r>
              <w:rPr>
                <w:sz w:val="18"/>
                <w:szCs w:val="18"/>
              </w:rPr>
              <w:t xml:space="preserve">  活动操作台跌落：跌落高度：150mm，10次。</w:t>
            </w:r>
          </w:p>
          <w:p w:rsidR="00634E51" w:rsidRDefault="00634E51" w:rsidP="00555BF5">
            <w:pPr>
              <w:rPr>
                <w:sz w:val="18"/>
                <w:szCs w:val="18"/>
              </w:rPr>
            </w:pPr>
            <w:r>
              <w:rPr>
                <w:sz w:val="18"/>
                <w:szCs w:val="18"/>
              </w:rPr>
              <w:t xml:space="preserve">  垂直冲击试验：跌落高度：300mm，10次。</w:t>
            </w:r>
            <w:r>
              <w:rPr>
                <w:rFonts w:hint="eastAsia"/>
                <w:sz w:val="18"/>
                <w:szCs w:val="18"/>
              </w:rPr>
              <w:t>大风-3790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张</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9873</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9873</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水槽</w:t>
            </w:r>
          </w:p>
        </w:tc>
        <w:tc>
          <w:tcPr>
            <w:tcW w:w="4098" w:type="dxa"/>
            <w:shd w:val="clear" w:color="auto" w:fill="auto"/>
            <w:vAlign w:val="center"/>
          </w:tcPr>
          <w:p w:rsidR="00634E51" w:rsidRDefault="00634E51" w:rsidP="00555BF5">
            <w:pPr>
              <w:rPr>
                <w:sz w:val="18"/>
                <w:szCs w:val="18"/>
              </w:rPr>
            </w:pPr>
            <w:r>
              <w:rPr>
                <w:rFonts w:hint="eastAsia"/>
                <w:sz w:val="18"/>
                <w:szCs w:val="18"/>
              </w:rPr>
              <w:t>550*450*300；</w:t>
            </w:r>
            <w:r>
              <w:rPr>
                <w:sz w:val="18"/>
                <w:szCs w:val="18"/>
              </w:rPr>
              <w:t>采用实验室专用高密度PP一体化成型水槽，易清洁，耐腐蚀，且利于台面残水自然回流，美观实用；具耐酸碱、耐有机溶剂、耐紫外线等特点。</w:t>
            </w:r>
            <w:r>
              <w:rPr>
                <w:rFonts w:hint="eastAsia"/>
                <w:sz w:val="18"/>
                <w:szCs w:val="18"/>
              </w:rPr>
              <w:t>大风-210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198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198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三联高低位水嘴</w:t>
            </w:r>
          </w:p>
        </w:tc>
        <w:tc>
          <w:tcPr>
            <w:tcW w:w="4098" w:type="dxa"/>
            <w:shd w:val="clear" w:color="auto" w:fill="auto"/>
            <w:vAlign w:val="center"/>
          </w:tcPr>
          <w:p w:rsidR="00634E51" w:rsidRDefault="00634E51" w:rsidP="00555BF5">
            <w:pPr>
              <w:rPr>
                <w:sz w:val="18"/>
                <w:szCs w:val="18"/>
              </w:rPr>
            </w:pPr>
            <w:r>
              <w:rPr>
                <w:sz w:val="18"/>
                <w:szCs w:val="18"/>
              </w:rPr>
              <w:t>鹅颈式实验室专用优质化验水嘴：要求防酸碱、防锈、防虹吸、防阻塞，表面环氧树脂喷涂。出水嘴为铜质瓷芯，高头，便于多用途使用，可拆卸清洗阻塞。出水嘴可拆卸，内有成型螺纹，可方便连接循环等特殊用水水管。</w:t>
            </w:r>
            <w:r>
              <w:rPr>
                <w:rFonts w:hint="eastAsia"/>
                <w:sz w:val="18"/>
                <w:szCs w:val="18"/>
              </w:rPr>
              <w:t>大风-233</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396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396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生物学生实验桌</w:t>
            </w:r>
          </w:p>
        </w:tc>
        <w:tc>
          <w:tcPr>
            <w:tcW w:w="4098" w:type="dxa"/>
            <w:shd w:val="clear" w:color="auto" w:fill="auto"/>
            <w:vAlign w:val="center"/>
          </w:tcPr>
          <w:p w:rsidR="00634E51" w:rsidRDefault="00634E51" w:rsidP="00555BF5">
            <w:pPr>
              <w:rPr>
                <w:sz w:val="18"/>
                <w:szCs w:val="18"/>
              </w:rPr>
            </w:pPr>
            <w:r>
              <w:rPr>
                <w:sz w:val="18"/>
                <w:szCs w:val="18"/>
              </w:rPr>
              <w:t>1.新型塑铝结构。</w:t>
            </w:r>
            <w:r>
              <w:rPr>
                <w:sz w:val="18"/>
                <w:szCs w:val="18"/>
              </w:rPr>
              <w:br/>
              <w:t>2.台面：采用≥12.7mm厚双面膜耐腐蚀实芯理化板制作，四角倒R15圆角。台面后方卡入学生桌铝型槽内，前方用预埋件与桌体固定。耐酸、耐碱、耐高温，坚固耐用，防潮、无细孔、不膨胀、不龟裂、不变形、不导电、便于维护及具有良好的承重性能。</w:t>
            </w:r>
            <w:r>
              <w:rPr>
                <w:sz w:val="18"/>
                <w:szCs w:val="18"/>
              </w:rPr>
              <w:br/>
              <w:t>3.结构：新型塑铝结构，整体1200*600*780。学生位镂空式，符合人体工程学设计，美观大方。专用书包斗ABS注塑一体注塑成型尺寸410*330*120，镂空设计，便于清理，不屯垃圾，中间设挂凳卡。</w:t>
            </w:r>
            <w:r>
              <w:rPr>
                <w:sz w:val="18"/>
                <w:szCs w:val="18"/>
              </w:rPr>
              <w:br/>
              <w:t>4.侧脚采用三段式高强度铝合金结构，整体规格590*770，立柱采用倾斜式设计，内嵌入上下铸铝脚40mm，后端配备加固支撑梁，厚度为2.0MM.各部分连接设置专用定位件。左右侧脚上连接梁采用三根铝合金型材连接，左右侧脚下连接梁采用40*80*1.5mm钢制椭圆管，两端与2.5mm钢制连接片焊接成型，并用高强度内六角螺丝连接，便于组装及拆卸，外观流线形设计，简洁美观，易碰撞处全部采用倒圆角，产品款式要求整体设计美观、合理、安全、牢固、耐用。所有金属表面经环氧树脂粉末喷涂高温固化处理。要做到承重性能强和耐酸碱、耐腐蚀。</w:t>
            </w:r>
            <w:r>
              <w:rPr>
                <w:sz w:val="18"/>
                <w:szCs w:val="18"/>
              </w:rPr>
              <w:br/>
              <w:t>5.背部档水板、前横梁、中间横梁全部采用高强度挤出铝合金模具型材，各部分连接设置专用定位件，并用高强度内六角螺丝连接，便于组装及拆卸，外观流线形设计，简洁美观,易碰撞处全部采用倒圆角，产品款式要求整体设计美观、合理、安全、牢固、耐用。金属表面经环氧树脂粉末喷涂高温固化处理。要做到承重性能强和耐酸碱、耐腐蚀。</w:t>
            </w:r>
            <w:r>
              <w:rPr>
                <w:sz w:val="18"/>
                <w:szCs w:val="18"/>
              </w:rPr>
              <w:br/>
              <w:t>6.桌侧脚：桌侧脚设置专用孔位与地面固定，并配有跟台面同色ABS脚套装饰盖。</w:t>
            </w:r>
            <w:r>
              <w:rPr>
                <w:rFonts w:hint="eastAsia"/>
                <w:sz w:val="18"/>
                <w:szCs w:val="18"/>
              </w:rPr>
              <w:t>大风-2160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张</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1625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45500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全新钢塑水槽柜</w:t>
            </w:r>
          </w:p>
        </w:tc>
        <w:tc>
          <w:tcPr>
            <w:tcW w:w="4098" w:type="dxa"/>
            <w:shd w:val="clear" w:color="auto" w:fill="auto"/>
            <w:vAlign w:val="center"/>
          </w:tcPr>
          <w:p w:rsidR="00634E51" w:rsidRDefault="00634E51" w:rsidP="00555BF5">
            <w:pPr>
              <w:rPr>
                <w:sz w:val="18"/>
                <w:szCs w:val="18"/>
              </w:rPr>
            </w:pPr>
            <w:r>
              <w:rPr>
                <w:sz w:val="18"/>
                <w:szCs w:val="18"/>
              </w:rPr>
              <w:t>水槽柜：整体采用三段式结构，前部凸起，采用实验室专用一次成型的绿色环保材质，背板和侧板采用1.0MM厚镀锌钢板后两侧圆弧角设计，前面门板两侧圆弧形设计，底座为专用一次成型绿色环保材质。内部钢框支撑，要求无毒无味，防水防潮，不生锈，承重力强，可重复拆卸拼装，专用连接件拼装。</w:t>
            </w:r>
          </w:p>
          <w:p w:rsidR="00634E51" w:rsidRDefault="00634E51" w:rsidP="00555BF5">
            <w:pPr>
              <w:rPr>
                <w:sz w:val="18"/>
                <w:szCs w:val="18"/>
              </w:rPr>
            </w:pPr>
            <w:r>
              <w:rPr>
                <w:rFonts w:hint="eastAsia"/>
                <w:sz w:val="18"/>
                <w:szCs w:val="18"/>
              </w:rPr>
              <w:t>大风-2360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774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10836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三联高低位龙头</w:t>
            </w:r>
          </w:p>
        </w:tc>
        <w:tc>
          <w:tcPr>
            <w:tcW w:w="4098" w:type="dxa"/>
            <w:shd w:val="clear" w:color="auto" w:fill="auto"/>
            <w:vAlign w:val="center"/>
          </w:tcPr>
          <w:p w:rsidR="00634E51" w:rsidRDefault="00634E51" w:rsidP="00555BF5">
            <w:pPr>
              <w:rPr>
                <w:sz w:val="18"/>
                <w:szCs w:val="18"/>
              </w:rPr>
            </w:pPr>
            <w:r>
              <w:rPr>
                <w:sz w:val="18"/>
                <w:szCs w:val="18"/>
              </w:rPr>
              <w:t>鹅颈式实验室专用优质化验水嘴：要求防酸碱、防锈、防虹吸、防阻塞，表面环氧树脂喷涂。出水嘴为铜质瓷芯，高头，便于多用途使用，可拆卸清洗阻塞。出水嘴可拆卸，内有成型螺纹，可方便连接循环等特殊用水水管。</w:t>
            </w:r>
            <w:r>
              <w:rPr>
                <w:rFonts w:hint="eastAsia"/>
                <w:sz w:val="18"/>
                <w:szCs w:val="18"/>
              </w:rPr>
              <w:t>大风-211</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396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5544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PP一体化水槽</w:t>
            </w:r>
          </w:p>
        </w:tc>
        <w:tc>
          <w:tcPr>
            <w:tcW w:w="4098" w:type="dxa"/>
            <w:vMerge w:val="restart"/>
            <w:shd w:val="clear" w:color="auto" w:fill="auto"/>
            <w:vAlign w:val="center"/>
          </w:tcPr>
          <w:p w:rsidR="00634E51" w:rsidRDefault="00634E51" w:rsidP="00555BF5">
            <w:pPr>
              <w:rPr>
                <w:sz w:val="18"/>
                <w:szCs w:val="18"/>
              </w:rPr>
            </w:pPr>
            <w:r>
              <w:rPr>
                <w:sz w:val="18"/>
                <w:szCs w:val="18"/>
              </w:rPr>
              <w:t>水槽为整体模具一体成型，尺寸450*600*250，并设有溢水口，底部带S弯防臭设计，与地面下水管密封连接；水柜内前方设置检修门，整体可拆卸背板，便于维修。</w:t>
            </w:r>
            <w:r>
              <w:rPr>
                <w:rFonts w:hint="eastAsia"/>
                <w:sz w:val="18"/>
                <w:szCs w:val="18"/>
              </w:rPr>
              <w:t>大风-2363</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189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2646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多功能实验下水装置</w:t>
            </w:r>
          </w:p>
        </w:tc>
        <w:tc>
          <w:tcPr>
            <w:tcW w:w="4098" w:type="dxa"/>
            <w:vMerge/>
            <w:shd w:val="clear" w:color="auto" w:fill="auto"/>
            <w:vAlign w:val="center"/>
          </w:tcPr>
          <w:p w:rsidR="00634E51" w:rsidRDefault="00634E51" w:rsidP="00555BF5">
            <w:pPr>
              <w:rPr>
                <w:sz w:val="18"/>
                <w:szCs w:val="18"/>
              </w:rPr>
            </w:pP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840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多功能柱</w:t>
            </w:r>
          </w:p>
        </w:tc>
        <w:tc>
          <w:tcPr>
            <w:tcW w:w="4098" w:type="dxa"/>
            <w:shd w:val="clear" w:color="auto" w:fill="auto"/>
            <w:vAlign w:val="center"/>
          </w:tcPr>
          <w:p w:rsidR="00634E51" w:rsidRDefault="00634E51" w:rsidP="00555BF5">
            <w:pPr>
              <w:rPr>
                <w:sz w:val="18"/>
                <w:szCs w:val="18"/>
              </w:rPr>
            </w:pPr>
            <w:r>
              <w:rPr>
                <w:sz w:val="18"/>
                <w:szCs w:val="18"/>
              </w:rPr>
              <w:t>整体采用实验室专用PP材质，四脚圆弧处理，地脚线缩进30mm，前后二块拼接而成，可拆装，内部隐藏实验线管及通风管道，方便检修。</w:t>
            </w:r>
            <w:r>
              <w:rPr>
                <w:rFonts w:hint="eastAsia"/>
                <w:sz w:val="18"/>
                <w:szCs w:val="18"/>
              </w:rPr>
              <w:t>大风-220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249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6972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学生安全电源</w:t>
            </w:r>
          </w:p>
        </w:tc>
        <w:tc>
          <w:tcPr>
            <w:tcW w:w="4098" w:type="dxa"/>
            <w:shd w:val="clear" w:color="auto" w:fill="auto"/>
            <w:vAlign w:val="center"/>
          </w:tcPr>
          <w:p w:rsidR="00634E51" w:rsidRDefault="00634E51" w:rsidP="00555BF5">
            <w:pPr>
              <w:rPr>
                <w:sz w:val="18"/>
                <w:szCs w:val="18"/>
              </w:rPr>
            </w:pPr>
            <w:r>
              <w:rPr>
                <w:sz w:val="18"/>
                <w:szCs w:val="18"/>
              </w:rPr>
              <w:t>1.ABS嵌入式电源盒，可放置在实验台两侧，书包盒中间，也可置于台面，实验和安装都非常方便 ；</w:t>
            </w:r>
            <w:r>
              <w:rPr>
                <w:sz w:val="18"/>
                <w:szCs w:val="18"/>
              </w:rPr>
              <w:br/>
              <w:t>2.所有学生电源低压可以独立自由分组，也可以教室总控台设置分组，不受电线束缚；</w:t>
            </w:r>
            <w:r>
              <w:rPr>
                <w:sz w:val="18"/>
                <w:szCs w:val="18"/>
              </w:rPr>
              <w:br/>
              <w:t>3.学生电源采用耐磨、耐腐蚀、耐高温（≤140℃）的PC亮光薄膜面板，学生电源的控制采用“电容式”触摸数字键盘，贴片元件生产技术，微电脑控制，采用1.54寸液晶显示电源学生交直流电压 ；</w:t>
            </w:r>
            <w:r>
              <w:rPr>
                <w:sz w:val="18"/>
                <w:szCs w:val="18"/>
              </w:rPr>
              <w:br/>
              <w:t xml:space="preserve">4.学生交流电源通过数字键盘直接选取0～24V电压，最小调节单元可达1V,额定电流2A，具有过载保护智能检测功能（电流高于过载点则自动保护，电流低于过载点则自动恢复至设定值）； </w:t>
            </w:r>
            <w:r>
              <w:rPr>
                <w:sz w:val="18"/>
                <w:szCs w:val="18"/>
              </w:rPr>
              <w:br/>
              <w:t xml:space="preserve">5.学生直流电源也是通过数字键盘直接选取，调节范围为1.5～24V，分辨率可达0.1V,额定电流2A，亦具有过载保护智能检测功能； </w:t>
            </w:r>
            <w:r>
              <w:rPr>
                <w:sz w:val="18"/>
                <w:szCs w:val="18"/>
              </w:rPr>
              <w:br/>
            </w:r>
            <w:r>
              <w:rPr>
                <w:rFonts w:hint="eastAsia"/>
                <w:sz w:val="18"/>
                <w:szCs w:val="18"/>
                <w:lang w:val="en-US"/>
              </w:rPr>
              <w:t>6</w:t>
            </w:r>
            <w:r>
              <w:rPr>
                <w:sz w:val="18"/>
                <w:szCs w:val="18"/>
              </w:rPr>
              <w:t>. 220V交流输出为新国标五孔插座，带过载保护。</w:t>
            </w:r>
            <w:r>
              <w:rPr>
                <w:sz w:val="18"/>
                <w:szCs w:val="18"/>
              </w:rPr>
              <w:br/>
              <w:t>技术要求满足：</w:t>
            </w:r>
            <w:r>
              <w:rPr>
                <w:sz w:val="18"/>
                <w:szCs w:val="18"/>
              </w:rPr>
              <w:br/>
              <w:t xml:space="preserve">  1、标志：调节装置、输出插孔应有清晰明了、耐用的提示文字和符号；直流电压输出应能显示电压；</w:t>
            </w:r>
            <w:r>
              <w:rPr>
                <w:sz w:val="18"/>
                <w:szCs w:val="18"/>
              </w:rPr>
              <w:br/>
              <w:t xml:space="preserve">  2、电压调节范围，V：AC/DC:0~30V;</w:t>
            </w:r>
            <w:r>
              <w:rPr>
                <w:sz w:val="18"/>
                <w:szCs w:val="18"/>
              </w:rPr>
              <w:br/>
              <w:t xml:space="preserve">  3、内部导线连接：连线后应无应力；黄绿双色线必须是接地端子；部件固定牢固，无松动现场；</w:t>
            </w:r>
            <w:r>
              <w:rPr>
                <w:sz w:val="18"/>
                <w:szCs w:val="18"/>
              </w:rPr>
              <w:br/>
              <w:t xml:space="preserve">  4、电压指示精度，V：显示值与输出值之间的误差应在±2V</w:t>
            </w:r>
            <w:r>
              <w:rPr>
                <w:rFonts w:hint="eastAsia"/>
                <w:sz w:val="18"/>
                <w:szCs w:val="18"/>
              </w:rPr>
              <w:t>以</w:t>
            </w:r>
            <w:r>
              <w:rPr>
                <w:sz w:val="18"/>
                <w:szCs w:val="18"/>
              </w:rPr>
              <w:t>内；</w:t>
            </w:r>
            <w:r>
              <w:rPr>
                <w:rFonts w:hint="eastAsia"/>
                <w:sz w:val="18"/>
                <w:szCs w:val="18"/>
              </w:rPr>
              <w:t>大风-4120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482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13496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安全光源</w:t>
            </w:r>
          </w:p>
        </w:tc>
        <w:tc>
          <w:tcPr>
            <w:tcW w:w="4098" w:type="dxa"/>
            <w:shd w:val="clear" w:color="auto" w:fill="auto"/>
            <w:vAlign w:val="center"/>
          </w:tcPr>
          <w:p w:rsidR="00634E51" w:rsidRDefault="00634E51" w:rsidP="00555BF5">
            <w:pPr>
              <w:rPr>
                <w:sz w:val="18"/>
                <w:szCs w:val="18"/>
              </w:rPr>
            </w:pPr>
            <w:r>
              <w:rPr>
                <w:sz w:val="18"/>
                <w:szCs w:val="18"/>
              </w:rPr>
              <w:t>不锈钢LED灯，支架采用不锈钢材质，灯管角度可以自由调节，灯管采用LED灯，光照亮度温和，使用寿命长。</w:t>
            </w:r>
            <w:r>
              <w:rPr>
                <w:rFonts w:hint="eastAsia"/>
                <w:sz w:val="18"/>
                <w:szCs w:val="18"/>
              </w:rPr>
              <w:t>大风-413</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138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3864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教师演示电源</w:t>
            </w:r>
          </w:p>
        </w:tc>
        <w:tc>
          <w:tcPr>
            <w:tcW w:w="4098" w:type="dxa"/>
            <w:shd w:val="clear" w:color="auto" w:fill="auto"/>
            <w:vAlign w:val="center"/>
          </w:tcPr>
          <w:p w:rsidR="00634E51" w:rsidRDefault="00634E51" w:rsidP="00555BF5">
            <w:pPr>
              <w:rPr>
                <w:sz w:val="18"/>
                <w:szCs w:val="18"/>
              </w:rPr>
            </w:pPr>
            <w:r>
              <w:rPr>
                <w:sz w:val="18"/>
                <w:szCs w:val="18"/>
              </w:rPr>
              <w:t>1.教师演示台配备总漏电保护和分组保护，可分组控制学生的高低压电源，确保学生实验安全方便 ；</w:t>
            </w:r>
            <w:r>
              <w:rPr>
                <w:sz w:val="18"/>
                <w:szCs w:val="18"/>
              </w:rPr>
              <w:br/>
              <w:t xml:space="preserve">2.教师电源总控采用7寸"电阻式"液晶屏，显示智能控制按键同时显示电源电压； </w:t>
            </w:r>
            <w:r>
              <w:rPr>
                <w:sz w:val="18"/>
                <w:szCs w:val="18"/>
              </w:rPr>
              <w:br/>
              <w:t>3.教师交流电源通过智能控制按键直接选取0～24V电压，最小调节单元可达1V,额定电流3A，具有过载保护智能检测功能（电流高于过载点则自动保护，电流低于过载点则自动恢复至设定值） ；</w:t>
            </w:r>
            <w:r>
              <w:rPr>
                <w:sz w:val="18"/>
                <w:szCs w:val="18"/>
              </w:rPr>
              <w:br/>
              <w:t xml:space="preserve">4.教师直流电源也是通过智能控制按键直接选取，调节范围为1.5～24V，分辨率可达0.1V,额定电流3A，亦具有过载保护智能检测功能； </w:t>
            </w:r>
            <w:r>
              <w:rPr>
                <w:sz w:val="18"/>
                <w:szCs w:val="18"/>
              </w:rPr>
              <w:br/>
              <w:t>5.低压大电流值为40A，自动关断；</w:t>
            </w:r>
            <w:r>
              <w:rPr>
                <w:sz w:val="18"/>
                <w:szCs w:val="18"/>
              </w:rPr>
              <w:br/>
              <w:t>6.220V交流输出为带安全门的新国标插座，带有过载保护和电源指示 ，学生低压交流电源可通过智能控制按键直接选取0～24V电压，最小调节单元为1V，组输送至学生桌；低压直流电压教师能准确控制，最小调节单元为0.1V。</w:t>
            </w:r>
            <w:r>
              <w:rPr>
                <w:sz w:val="18"/>
                <w:szCs w:val="18"/>
              </w:rPr>
              <w:br/>
              <w:t>技术要求满足：</w:t>
            </w:r>
            <w:r>
              <w:rPr>
                <w:sz w:val="18"/>
                <w:szCs w:val="18"/>
              </w:rPr>
              <w:br/>
              <w:t xml:space="preserve">  1、标志：调节装置、输出插孔应有清晰明了，耐用的提示文字和符号；直流电压输出应能显示电压；内部布线接线端子应有文字或符号明示；</w:t>
            </w:r>
            <w:r>
              <w:rPr>
                <w:sz w:val="18"/>
                <w:szCs w:val="18"/>
              </w:rPr>
              <w:br/>
              <w:t xml:space="preserve">  2、内部导线连接：连接后应无应力；黄绿双色线必须是接地端子；部件固定牢固，无松动现向；</w:t>
            </w:r>
            <w:r>
              <w:rPr>
                <w:sz w:val="18"/>
                <w:szCs w:val="18"/>
              </w:rPr>
              <w:br/>
              <w:t xml:space="preserve">  3、漏电保护：输入端应有漏电保护断路装置；</w:t>
            </w:r>
            <w:r>
              <w:rPr>
                <w:sz w:val="18"/>
                <w:szCs w:val="18"/>
              </w:rPr>
              <w:br/>
              <w:t xml:space="preserve">  4、接地措施：接地电阻≤0.1</w:t>
            </w:r>
            <w:r>
              <w:rPr>
                <w:rFonts w:ascii="Calibri" w:eastAsia="Calibri" w:hAnsi="Calibri" w:cs="Calibri"/>
                <w:sz w:val="18"/>
                <w:szCs w:val="18"/>
              </w:rPr>
              <w:t>Ω</w:t>
            </w:r>
            <w:r>
              <w:rPr>
                <w:sz w:val="18"/>
                <w:szCs w:val="18"/>
              </w:rPr>
              <w:t>；绝缘电阻≥7M</w:t>
            </w:r>
            <w:r>
              <w:rPr>
                <w:rFonts w:ascii="Calibri" w:eastAsia="Calibri" w:hAnsi="Calibri" w:cs="Calibri"/>
                <w:sz w:val="18"/>
                <w:szCs w:val="18"/>
              </w:rPr>
              <w:t>Ω</w:t>
            </w:r>
            <w:r>
              <w:rPr>
                <w:sz w:val="18"/>
                <w:szCs w:val="18"/>
              </w:rPr>
              <w:t>；变压器、插座应可靠接地；</w:t>
            </w:r>
            <w:r>
              <w:rPr>
                <w:sz w:val="18"/>
                <w:szCs w:val="18"/>
              </w:rPr>
              <w:br/>
              <w:t xml:space="preserve">  5、发热、K：变压器在1.06倍额定电压（233.2V）工作至温度状态，其绕组温升≤90K；</w:t>
            </w:r>
            <w:r>
              <w:rPr>
                <w:sz w:val="18"/>
                <w:szCs w:val="18"/>
              </w:rPr>
              <w:br/>
              <w:t xml:space="preserve">  6、操作性：各按组插座、开关工作有效，无影响正常工作和安全的异常现向；指示灯正常，无闪烁，损坏现向；漏电开关经试验后电路能正常断开；电压指示正常，无闪烁和损坏现向；</w:t>
            </w:r>
            <w:r>
              <w:rPr>
                <w:sz w:val="18"/>
                <w:szCs w:val="18"/>
              </w:rPr>
              <w:br/>
              <w:t xml:space="preserve">  7、电压设置性能指示性：电压按设定值输入确认后，显示和输出应一致；电压设定值与实际输出值的误差应≤10%；</w:t>
            </w:r>
            <w:r>
              <w:rPr>
                <w:rFonts w:hint="eastAsia"/>
                <w:sz w:val="18"/>
                <w:szCs w:val="18"/>
              </w:rPr>
              <w:t>大风-4130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3440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3440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实验凳</w:t>
            </w:r>
          </w:p>
        </w:tc>
        <w:tc>
          <w:tcPr>
            <w:tcW w:w="4098" w:type="dxa"/>
            <w:shd w:val="clear" w:color="auto" w:fill="auto"/>
            <w:vAlign w:val="center"/>
          </w:tcPr>
          <w:p w:rsidR="00634E51" w:rsidRDefault="00634E51" w:rsidP="00555BF5">
            <w:pPr>
              <w:rPr>
                <w:sz w:val="18"/>
                <w:szCs w:val="18"/>
              </w:rPr>
            </w:pPr>
            <w:r>
              <w:rPr>
                <w:sz w:val="18"/>
                <w:szCs w:val="18"/>
              </w:rPr>
              <w:t>1、凳脚材质：4个凳脚采用17×34×1.7mm 无缝钢管模具一次成型。全圆满焊接完成，结构牢固，经高温粉体烤漆处理，长时间使用也不会产生表面烤漆剥落现象 螺旋升降式，升降距离为50mm，最高离地距离为500mm。</w:t>
            </w:r>
            <w:r>
              <w:rPr>
                <w:rFonts w:ascii="Calibri" w:eastAsia="Calibri" w:hAnsi="Calibri" w:cs="Calibri"/>
                <w:sz w:val="18"/>
                <w:szCs w:val="18"/>
              </w:rPr>
              <w:t>Ф</w:t>
            </w:r>
            <w:r>
              <w:rPr>
                <w:sz w:val="18"/>
                <w:szCs w:val="18"/>
              </w:rPr>
              <w:t>凳面直径315×高450-500mm，2、聚丙烯凳面材质：采用聚丙烯共聚级注塑,厚5mm。表面细纹咬花，防滑不发光，凳面底部镶嵌4枚铜质螺纹，采用不锈钢螺丝与圆型托盘固定。3、脚垫材质：采用PP加耐磨纤维质塑料，实心倒勾式一体射出成型 凳面与凳脚留有一定的空间便于凳子挂在挂凳扣上。方便教室的打扫。</w:t>
            </w:r>
            <w:r>
              <w:rPr>
                <w:sz w:val="18"/>
                <w:szCs w:val="18"/>
              </w:rPr>
              <w:br/>
              <w:t>技术要求满足：GB/T 3325-2017 金属家具通用技术条件：</w:t>
            </w:r>
            <w:r>
              <w:rPr>
                <w:sz w:val="18"/>
                <w:szCs w:val="18"/>
              </w:rPr>
              <w:br/>
              <w:t xml:space="preserve">  1、椅凳类稳定性：凳子任意方向倾翻；倾翻力≥20N，应无倾翻；检测结果：无倾翻；</w:t>
            </w:r>
            <w:r>
              <w:rPr>
                <w:sz w:val="18"/>
                <w:szCs w:val="18"/>
              </w:rPr>
              <w:br/>
              <w:t xml:space="preserve">  2、椅凳类强度和耐久性：座面和椅背载荷试验：单人位：座面加载力：≥1300N，加载次数：≥10次，加载时间：≥10S；</w:t>
            </w:r>
            <w:r>
              <w:rPr>
                <w:sz w:val="18"/>
                <w:szCs w:val="18"/>
              </w:rPr>
              <w:br/>
              <w:t xml:space="preserve">  凳腿前向静载试验：加载力：≥500N，加载次数：≥10次，加载时间:≥10S，座面平衡载荷：≥1000N；</w:t>
            </w:r>
            <w:r>
              <w:rPr>
                <w:sz w:val="18"/>
                <w:szCs w:val="18"/>
              </w:rPr>
              <w:br/>
              <w:t xml:space="preserve">  座面冲击试验：冲击高度：≥180mm；冲击次数：≥10次；</w:t>
            </w:r>
            <w:r>
              <w:rPr>
                <w:sz w:val="18"/>
                <w:szCs w:val="18"/>
              </w:rPr>
              <w:br/>
              <w:t xml:space="preserve">    凳类强度和耐久性：跌落试验：跌落高度：≥200mm；跌落次数：≥10次；腿或基座大于200mm非叠放椅；</w:t>
            </w:r>
            <w:r>
              <w:rPr>
                <w:rFonts w:hint="eastAsia"/>
                <w:sz w:val="18"/>
                <w:szCs w:val="18"/>
              </w:rPr>
              <w:t>大风-510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张</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56</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168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9408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陈列柜</w:t>
            </w:r>
          </w:p>
        </w:tc>
        <w:tc>
          <w:tcPr>
            <w:tcW w:w="4098" w:type="dxa"/>
            <w:shd w:val="clear" w:color="auto" w:fill="auto"/>
            <w:vAlign w:val="center"/>
          </w:tcPr>
          <w:p w:rsidR="00634E51" w:rsidRDefault="00634E51" w:rsidP="00555BF5">
            <w:pPr>
              <w:rPr>
                <w:sz w:val="18"/>
                <w:szCs w:val="18"/>
              </w:rPr>
            </w:pPr>
            <w:r>
              <w:rPr>
                <w:sz w:val="18"/>
                <w:szCs w:val="18"/>
              </w:rPr>
              <w:t>侧板两长边镶嵌20mm*16mm铝合金，正面整体铝合金移门，上部为57mm*70mm宽铝合金上槽，并有专用槽与顶板连接，内置专用吊轮和8mm钢化玻璃，下部采用45mm*37mm铝合金双槽下槽，槽内设置防撞毛条，并有专用槽与中固板连接，层板立杆为15mm*20mm铝合金材质，层板采用8mm厚玻璃，高低可调。下柜为木制储物柜，柜身基材采用16mm知名品牌E1级刨花板外贴三聚氰胺刨花板制作，内设一块活动层板。导轨、铰链等五金件需采用知名品牌。</w:t>
            </w:r>
            <w:r>
              <w:rPr>
                <w:rFonts w:hint="eastAsia"/>
                <w:sz w:val="18"/>
                <w:szCs w:val="18"/>
              </w:rPr>
              <w:t>大风-1320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组</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10320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10320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电气布线（地面以上部分）</w:t>
            </w:r>
          </w:p>
        </w:tc>
        <w:tc>
          <w:tcPr>
            <w:tcW w:w="4098" w:type="dxa"/>
            <w:shd w:val="clear" w:color="auto" w:fill="auto"/>
            <w:vAlign w:val="center"/>
          </w:tcPr>
          <w:p w:rsidR="00634E51" w:rsidRDefault="00634E51" w:rsidP="00555BF5">
            <w:pPr>
              <w:rPr>
                <w:sz w:val="18"/>
                <w:szCs w:val="18"/>
              </w:rPr>
            </w:pPr>
            <w:r>
              <w:rPr>
                <w:sz w:val="18"/>
                <w:szCs w:val="18"/>
              </w:rPr>
              <w:t>DN25阻燃线管；4、2.5平方国标线材，符合国家标准。</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327</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327</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给、排水系统（地面以上部分）</w:t>
            </w:r>
          </w:p>
        </w:tc>
        <w:tc>
          <w:tcPr>
            <w:tcW w:w="4098" w:type="dxa"/>
            <w:shd w:val="clear" w:color="auto" w:fill="auto"/>
            <w:vAlign w:val="center"/>
          </w:tcPr>
          <w:p w:rsidR="00634E51" w:rsidRDefault="00634E51" w:rsidP="00555BF5">
            <w:pPr>
              <w:rPr>
                <w:sz w:val="18"/>
                <w:szCs w:val="18"/>
              </w:rPr>
            </w:pPr>
            <w:r>
              <w:rPr>
                <w:sz w:val="18"/>
                <w:szCs w:val="18"/>
              </w:rPr>
              <w:t>给水：采用PPR复合管敷设。排水：使用国标优质UPVC专用排水管。</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989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20"/>
                <w:lang w:val="en-US" w:bidi="ar"/>
              </w:rPr>
              <w:t>989</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9705" w:type="dxa"/>
            <w:gridSpan w:val="9"/>
            <w:shd w:val="clear" w:color="auto" w:fill="auto"/>
            <w:vAlign w:val="center"/>
          </w:tcPr>
          <w:p w:rsidR="00634E51" w:rsidRDefault="00634E51" w:rsidP="00555BF5">
            <w:pPr>
              <w:widowControl/>
              <w:jc w:val="center"/>
              <w:textAlignment w:val="center"/>
              <w:rPr>
                <w:sz w:val="18"/>
                <w:szCs w:val="18"/>
                <w:lang w:val="en-US" w:bidi="ar"/>
              </w:rPr>
            </w:pPr>
            <w:r>
              <w:rPr>
                <w:rFonts w:hint="eastAsia"/>
                <w:b/>
                <w:bCs/>
                <w:sz w:val="18"/>
                <w:szCs w:val="18"/>
                <w:lang w:val="en-US" w:bidi="ar"/>
              </w:rPr>
              <w:t>小计：124649</w:t>
            </w:r>
          </w:p>
        </w:tc>
        <w:tc>
          <w:tcPr>
            <w:tcW w:w="435" w:type="dxa"/>
            <w:shd w:val="clear" w:color="auto" w:fill="auto"/>
            <w:vAlign w:val="center"/>
          </w:tcPr>
          <w:p w:rsidR="00634E51" w:rsidRDefault="00634E51" w:rsidP="00555BF5">
            <w:pPr>
              <w:jc w:val="center"/>
              <w:rPr>
                <w:sz w:val="18"/>
                <w:szCs w:val="18"/>
              </w:rPr>
            </w:pPr>
          </w:p>
        </w:tc>
      </w:tr>
      <w:tr w:rsidR="00634E51" w:rsidTr="00634E51">
        <w:trPr>
          <w:gridAfter w:val="2"/>
          <w:wAfter w:w="1062" w:type="dxa"/>
        </w:trPr>
        <w:tc>
          <w:tcPr>
            <w:tcW w:w="5535" w:type="dxa"/>
            <w:gridSpan w:val="3"/>
            <w:shd w:val="clear" w:color="auto" w:fill="auto"/>
            <w:vAlign w:val="center"/>
          </w:tcPr>
          <w:p w:rsidR="00634E51" w:rsidRDefault="00634E51" w:rsidP="00555BF5">
            <w:pPr>
              <w:jc w:val="center"/>
              <w:rPr>
                <w:sz w:val="18"/>
                <w:szCs w:val="18"/>
              </w:rPr>
            </w:pPr>
            <w:r>
              <w:rPr>
                <w:rFonts w:hint="eastAsia"/>
                <w:b/>
                <w:bCs/>
                <w:sz w:val="18"/>
                <w:szCs w:val="18"/>
                <w:lang w:val="en-US" w:bidi="ar"/>
              </w:rPr>
              <w:t>5、初中物理实验室</w:t>
            </w:r>
          </w:p>
        </w:tc>
        <w:tc>
          <w:tcPr>
            <w:tcW w:w="748" w:type="dxa"/>
            <w:shd w:val="clear" w:color="auto" w:fill="auto"/>
            <w:vAlign w:val="center"/>
          </w:tcPr>
          <w:p w:rsidR="00634E51" w:rsidRDefault="00634E51" w:rsidP="00555BF5">
            <w:pPr>
              <w:rPr>
                <w:sz w:val="18"/>
                <w:szCs w:val="18"/>
              </w:rPr>
            </w:pPr>
          </w:p>
        </w:tc>
        <w:tc>
          <w:tcPr>
            <w:tcW w:w="1276" w:type="dxa"/>
            <w:shd w:val="clear" w:color="auto" w:fill="auto"/>
            <w:vAlign w:val="center"/>
          </w:tcPr>
          <w:p w:rsidR="00634E51" w:rsidRDefault="00634E51" w:rsidP="00555BF5">
            <w:pPr>
              <w:rPr>
                <w:sz w:val="18"/>
                <w:szCs w:val="18"/>
              </w:rPr>
            </w:pPr>
          </w:p>
        </w:tc>
        <w:tc>
          <w:tcPr>
            <w:tcW w:w="477" w:type="dxa"/>
            <w:shd w:val="clear" w:color="auto" w:fill="auto"/>
            <w:vAlign w:val="center"/>
          </w:tcPr>
          <w:p w:rsidR="00634E51" w:rsidRDefault="00634E51" w:rsidP="00555BF5">
            <w:pPr>
              <w:jc w:val="center"/>
              <w:rPr>
                <w:sz w:val="18"/>
                <w:szCs w:val="18"/>
              </w:rPr>
            </w:pPr>
          </w:p>
        </w:tc>
        <w:tc>
          <w:tcPr>
            <w:tcW w:w="491" w:type="dxa"/>
            <w:shd w:val="clear" w:color="auto" w:fill="auto"/>
            <w:vAlign w:val="center"/>
          </w:tcPr>
          <w:p w:rsidR="00634E51" w:rsidRDefault="00634E51" w:rsidP="00555BF5">
            <w:pPr>
              <w:jc w:val="center"/>
              <w:rPr>
                <w:sz w:val="18"/>
                <w:szCs w:val="18"/>
              </w:rPr>
            </w:pPr>
          </w:p>
        </w:tc>
        <w:tc>
          <w:tcPr>
            <w:tcW w:w="591" w:type="dxa"/>
            <w:shd w:val="clear" w:color="auto" w:fill="auto"/>
            <w:vAlign w:val="center"/>
          </w:tcPr>
          <w:p w:rsidR="00634E51" w:rsidRDefault="00634E51" w:rsidP="00555BF5">
            <w:pPr>
              <w:jc w:val="center"/>
              <w:rPr>
                <w:sz w:val="18"/>
                <w:szCs w:val="18"/>
              </w:rPr>
            </w:pPr>
          </w:p>
        </w:tc>
        <w:tc>
          <w:tcPr>
            <w:tcW w:w="587" w:type="dxa"/>
            <w:shd w:val="clear" w:color="auto" w:fill="auto"/>
            <w:vAlign w:val="center"/>
          </w:tcPr>
          <w:p w:rsidR="00634E51" w:rsidRDefault="00634E51" w:rsidP="00555BF5">
            <w:pPr>
              <w:widowControl/>
              <w:jc w:val="center"/>
              <w:textAlignment w:val="center"/>
              <w:rPr>
                <w:sz w:val="18"/>
                <w:szCs w:val="18"/>
              </w:rPr>
            </w:pPr>
          </w:p>
        </w:tc>
        <w:tc>
          <w:tcPr>
            <w:tcW w:w="435" w:type="dxa"/>
            <w:shd w:val="clear" w:color="auto" w:fill="auto"/>
            <w:vAlign w:val="center"/>
          </w:tcPr>
          <w:p w:rsidR="00634E51" w:rsidRDefault="00634E51" w:rsidP="00555BF5">
            <w:pPr>
              <w:jc w:val="center"/>
              <w:rPr>
                <w:sz w:val="18"/>
                <w:szCs w:val="18"/>
              </w:rPr>
            </w:pP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教师演示讲台</w:t>
            </w:r>
          </w:p>
        </w:tc>
        <w:tc>
          <w:tcPr>
            <w:tcW w:w="4098" w:type="dxa"/>
            <w:shd w:val="clear" w:color="auto" w:fill="auto"/>
            <w:vAlign w:val="center"/>
          </w:tcPr>
          <w:p w:rsidR="00634E51" w:rsidRDefault="00634E51" w:rsidP="00555BF5">
            <w:pPr>
              <w:rPr>
                <w:sz w:val="18"/>
                <w:szCs w:val="18"/>
              </w:rPr>
            </w:pPr>
            <w:r>
              <w:rPr>
                <w:sz w:val="18"/>
                <w:szCs w:val="18"/>
              </w:rPr>
              <w:t>1.全钢结构；</w:t>
            </w:r>
            <w:r>
              <w:rPr>
                <w:rFonts w:hint="eastAsia"/>
                <w:sz w:val="18"/>
                <w:szCs w:val="18"/>
              </w:rPr>
              <w:t>2400*700*900mm</w:t>
            </w:r>
            <w:r>
              <w:rPr>
                <w:sz w:val="18"/>
                <w:szCs w:val="18"/>
              </w:rPr>
              <w:br/>
              <w:t>2.台面：采用≥12.7mm厚双面膜耐腐蚀实芯理化板制作，四角倒R15圆角。耐酸、耐碱、耐高温，坚固耐用，防潮、无细孔、不膨胀、不龟裂、不变形、不导电、便于维护及具有良好的承重性能；</w:t>
            </w:r>
            <w:r>
              <w:rPr>
                <w:sz w:val="18"/>
                <w:szCs w:val="18"/>
              </w:rPr>
              <w:br/>
              <w:t>3.柜体：采用1.0mm优质镀锌钢板，采用CO2保护焊焊接，打磨处理，表面经耐酸碱EPOXY粉末烤漆处理（烤漆膜厚度平均值≥70</w:t>
            </w:r>
            <w:r>
              <w:rPr>
                <w:rFonts w:ascii="Calibri" w:eastAsia="Calibri" w:hAnsi="Calibri" w:cs="Calibri"/>
                <w:sz w:val="18"/>
                <w:szCs w:val="18"/>
              </w:rPr>
              <w:t>μ</w:t>
            </w:r>
            <w:r>
              <w:rPr>
                <w:sz w:val="18"/>
                <w:szCs w:val="18"/>
              </w:rPr>
              <w:t>m），表面硬度附着力、耐腐蚀性符合国家GB/T3668-200X标准；整体结构设计合理，预留电脑主机、键盘托、实物展台、教师电源位置。</w:t>
            </w:r>
            <w:r>
              <w:rPr>
                <w:sz w:val="18"/>
                <w:szCs w:val="18"/>
              </w:rPr>
              <w:br/>
              <w:t>4.拉手：采用C型不锈钢拉手，用“强磁”测试拉手的不锈钢材质，造型独特美观；</w:t>
            </w:r>
            <w:r>
              <w:rPr>
                <w:sz w:val="18"/>
                <w:szCs w:val="18"/>
              </w:rPr>
              <w:br/>
              <w:t>5.防撞胶垫：装于抽屉及门板内侧，减缓碰撞，保护柜体；</w:t>
            </w:r>
            <w:r>
              <w:rPr>
                <w:sz w:val="18"/>
                <w:szCs w:val="18"/>
              </w:rPr>
              <w:br/>
              <w:t>6.门板及抽面：采用双层钢板，必须两层组装是设计，保证两层双面都喷涂处理，中间采用隔音材料，保证关门减少噪音；</w:t>
            </w:r>
            <w:r>
              <w:rPr>
                <w:sz w:val="18"/>
                <w:szCs w:val="18"/>
              </w:rPr>
              <w:br/>
              <w:t>7.连接件：采用ABS专用连接组装件；</w:t>
            </w:r>
            <w:r>
              <w:rPr>
                <w:sz w:val="18"/>
                <w:szCs w:val="18"/>
              </w:rPr>
              <w:br/>
              <w:t>8.合页：采用优质不锈钢模具一体成型，强度必须达到一个正常成年座在门上方合页不脱落；</w:t>
            </w:r>
            <w:r>
              <w:rPr>
                <w:sz w:val="18"/>
                <w:szCs w:val="18"/>
              </w:rPr>
              <w:br/>
              <w:t>9.滑轨：三节重型滚珠滑轨，承重性强，滑动性能良好，无噪音；</w:t>
            </w:r>
            <w:r>
              <w:rPr>
                <w:sz w:val="18"/>
                <w:szCs w:val="18"/>
              </w:rPr>
              <w:br/>
              <w:t>10.固定桌脚：采用柜体内置可调ABS调整脚，保证调整脚前后都可以调节高低。</w:t>
            </w:r>
            <w:r>
              <w:rPr>
                <w:rFonts w:hint="eastAsia"/>
                <w:sz w:val="18"/>
                <w:szCs w:val="18"/>
              </w:rPr>
              <w:t>大风-3792</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张</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7910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7910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vMerge w:val="restart"/>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物理学生实验桌</w:t>
            </w:r>
          </w:p>
        </w:tc>
        <w:tc>
          <w:tcPr>
            <w:tcW w:w="4098" w:type="dxa"/>
            <w:shd w:val="clear" w:color="auto" w:fill="auto"/>
            <w:vAlign w:val="center"/>
          </w:tcPr>
          <w:p w:rsidR="00634E51" w:rsidRDefault="00634E51" w:rsidP="00555BF5">
            <w:pPr>
              <w:rPr>
                <w:sz w:val="18"/>
                <w:szCs w:val="18"/>
              </w:rPr>
            </w:pPr>
            <w:r>
              <w:rPr>
                <w:sz w:val="18"/>
                <w:szCs w:val="18"/>
              </w:rPr>
              <w:t>1.新型塑铝结构。</w:t>
            </w:r>
            <w:r>
              <w:rPr>
                <w:sz w:val="18"/>
                <w:szCs w:val="18"/>
              </w:rPr>
              <w:br/>
              <w:t>2.台面：采用≥12.7mm厚双面膜耐腐蚀实芯理化板制作，四角倒R15圆角。台面后方卡入学生桌铝型槽内，前方用预埋件与桌体固定。耐酸、耐碱、耐高温，坚固耐用，防潮、无细孔、不膨胀、不龟裂、不变形、不导电、便于维护及具有良好的承重性能。</w:t>
            </w:r>
            <w:r>
              <w:rPr>
                <w:sz w:val="18"/>
                <w:szCs w:val="18"/>
              </w:rPr>
              <w:br/>
              <w:t>3.结构：新型塑铝结构，整体1200*600*780。学生位镂空式，符合人体工程学设计，美观大方。专用书包斗ABS注塑一体注塑成型尺寸410*330*120，镂空设计，便于清理，不屯垃圾，中间设挂凳卡。</w:t>
            </w:r>
            <w:r>
              <w:rPr>
                <w:sz w:val="18"/>
                <w:szCs w:val="18"/>
              </w:rPr>
              <w:br/>
              <w:t>4.侧脚采用三段式高强度铝合金结构，整体规格590*770，立柱采用倾斜式设计，内嵌入上下铸铝脚40mm，后端配备加固支撑梁，厚度为2.0MM.各部分连接设置专用定位件。左右侧脚上连接梁采用三根铝合金型材连接，左右侧脚下连接梁采用40*80*1.5mm钢制椭圆管，两端与2.5mm钢制连接片焊接成型，并用高强度内六角螺丝连接，便于组装及拆卸，外观流线形设计，简洁美观，易碰撞处全部采用倒圆角，产品款式要求整体设计美观、合理、安全、牢固、耐用。所有金属表面经环氧树脂粉末喷涂高温固化处理。要做到承重性能强和耐酸碱、耐腐蚀。</w:t>
            </w:r>
            <w:r>
              <w:rPr>
                <w:sz w:val="18"/>
                <w:szCs w:val="18"/>
              </w:rPr>
              <w:br/>
              <w:t>5.背部档水板、前横梁、中间横梁全部采用高强度挤出铝合金模具型材，各部分连接设置专用定位件，并用高强度内六角螺丝连接，便于组装及拆卸，外观流线形设计，简洁美观,易碰撞处全部采用倒圆角，产品款式要求整体设计美观、合理、安全、牢固、耐用。金属表面经环氧树脂粉末喷涂高温固化处理。要做到承重性能强和耐酸碱、耐腐蚀。</w:t>
            </w:r>
            <w:r>
              <w:rPr>
                <w:sz w:val="18"/>
                <w:szCs w:val="18"/>
              </w:rPr>
              <w:br/>
              <w:t>6.桌侧脚：桌侧脚设置专用孔位与地面固定，并配有跟台面同色ABS脚套装饰盖。</w:t>
            </w:r>
            <w:r>
              <w:rPr>
                <w:rFonts w:hint="eastAsia"/>
                <w:sz w:val="18"/>
                <w:szCs w:val="18"/>
              </w:rPr>
              <w:t>大风-2160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张</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1625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45500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vMerge/>
            <w:shd w:val="clear" w:color="auto" w:fill="auto"/>
            <w:vAlign w:val="center"/>
          </w:tcPr>
          <w:p w:rsidR="00634E51" w:rsidRDefault="00634E51" w:rsidP="00555BF5">
            <w:pPr>
              <w:jc w:val="center"/>
              <w:rPr>
                <w:sz w:val="18"/>
                <w:szCs w:val="18"/>
              </w:rPr>
            </w:pP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多功能柱</w:t>
            </w:r>
          </w:p>
        </w:tc>
        <w:tc>
          <w:tcPr>
            <w:tcW w:w="4098" w:type="dxa"/>
            <w:shd w:val="clear" w:color="auto" w:fill="auto"/>
            <w:vAlign w:val="center"/>
          </w:tcPr>
          <w:p w:rsidR="00634E51" w:rsidRDefault="00634E51" w:rsidP="00555BF5">
            <w:pPr>
              <w:rPr>
                <w:sz w:val="18"/>
                <w:szCs w:val="18"/>
              </w:rPr>
            </w:pPr>
            <w:r>
              <w:rPr>
                <w:sz w:val="18"/>
                <w:szCs w:val="18"/>
              </w:rPr>
              <w:t>整体采用实验室专用PP材质，四脚圆弧处理，地脚线缩进30mm，前后二块拼接而成，可拆装，内部隐藏实验线管及通风管道，方便检修。</w:t>
            </w:r>
            <w:r>
              <w:rPr>
                <w:rFonts w:hint="eastAsia"/>
                <w:sz w:val="18"/>
                <w:szCs w:val="18"/>
              </w:rPr>
              <w:t>大风-220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6972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学生安全电源</w:t>
            </w:r>
          </w:p>
        </w:tc>
        <w:tc>
          <w:tcPr>
            <w:tcW w:w="4098" w:type="dxa"/>
            <w:shd w:val="clear" w:color="auto" w:fill="auto"/>
            <w:vAlign w:val="center"/>
          </w:tcPr>
          <w:p w:rsidR="00634E51" w:rsidRDefault="00634E51" w:rsidP="00555BF5">
            <w:pPr>
              <w:rPr>
                <w:sz w:val="18"/>
                <w:szCs w:val="18"/>
              </w:rPr>
            </w:pPr>
            <w:r>
              <w:rPr>
                <w:sz w:val="18"/>
                <w:szCs w:val="18"/>
              </w:rPr>
              <w:t>1.ABS嵌入式电源盒，可放置在实验台两侧，书包盒中间，也可置于台面，实验和安装都非常方便 ；</w:t>
            </w:r>
            <w:r>
              <w:rPr>
                <w:sz w:val="18"/>
                <w:szCs w:val="18"/>
              </w:rPr>
              <w:br/>
              <w:t>2.所有学生电源低压可以独立自由分组，也可以教室总控台设置分组，不受电线束缚；</w:t>
            </w:r>
            <w:r>
              <w:rPr>
                <w:sz w:val="18"/>
                <w:szCs w:val="18"/>
              </w:rPr>
              <w:br/>
              <w:t>3.学生电源采用耐磨、耐腐蚀、耐高温（≤140℃）的PC亮光薄膜面板，学生电源的控制采用“电容式”触摸数字键盘，贴片元件生产技术，微电脑控制，采用1.54寸液晶显示电源学生交直流电压 ；</w:t>
            </w:r>
            <w:r>
              <w:rPr>
                <w:sz w:val="18"/>
                <w:szCs w:val="18"/>
              </w:rPr>
              <w:br/>
              <w:t xml:space="preserve">4.学生交流电源通过数字键盘直接选取0～24V电压，最小调节单元可达1V,额定电流2A，具有过载保护智能检测功能（电流高于过载点则自动保护，电流低于过载点则自动恢复至设定值）； </w:t>
            </w:r>
            <w:r>
              <w:rPr>
                <w:sz w:val="18"/>
                <w:szCs w:val="18"/>
              </w:rPr>
              <w:br/>
              <w:t xml:space="preserve">5.学生直流电源也是通过数字键盘直接选取，调节范围为1.5～24V，分辨率可达0.1V,额定电流2A，亦具有过载保护智能检测功能； </w:t>
            </w:r>
            <w:r>
              <w:rPr>
                <w:sz w:val="18"/>
                <w:szCs w:val="18"/>
              </w:rPr>
              <w:br/>
            </w:r>
            <w:r>
              <w:rPr>
                <w:rFonts w:hint="eastAsia"/>
                <w:sz w:val="18"/>
                <w:szCs w:val="18"/>
                <w:lang w:val="en-US"/>
              </w:rPr>
              <w:t>6</w:t>
            </w:r>
            <w:r>
              <w:rPr>
                <w:sz w:val="18"/>
                <w:szCs w:val="18"/>
              </w:rPr>
              <w:t>. 220V交流输出为新国标五孔插座，带过载保护。</w:t>
            </w:r>
            <w:r>
              <w:rPr>
                <w:sz w:val="18"/>
                <w:szCs w:val="18"/>
              </w:rPr>
              <w:br/>
              <w:t>技术要求满足：</w:t>
            </w:r>
            <w:r>
              <w:rPr>
                <w:sz w:val="18"/>
                <w:szCs w:val="18"/>
              </w:rPr>
              <w:br/>
              <w:t xml:space="preserve">  1、标志：调节装置、输出插孔应有清晰明了、耐用的提示文字和符号；直流电压输出应能显示电压；</w:t>
            </w:r>
            <w:r>
              <w:rPr>
                <w:sz w:val="18"/>
                <w:szCs w:val="18"/>
              </w:rPr>
              <w:br/>
              <w:t xml:space="preserve">  2、电压调节范围，V：AC/DC:0~30V;</w:t>
            </w:r>
            <w:r>
              <w:rPr>
                <w:sz w:val="18"/>
                <w:szCs w:val="18"/>
              </w:rPr>
              <w:br/>
              <w:t xml:space="preserve">  3、内部导线连接：连线后应无应力；黄绿双色线必须是接地端子；部件固定牢固，无松动现场；</w:t>
            </w:r>
            <w:r>
              <w:rPr>
                <w:sz w:val="18"/>
                <w:szCs w:val="18"/>
              </w:rPr>
              <w:br/>
              <w:t xml:space="preserve">  4、电压指示精度，V：显示值与输出值之间的误差应在±2V</w:t>
            </w:r>
            <w:r>
              <w:rPr>
                <w:rFonts w:hint="eastAsia"/>
                <w:sz w:val="18"/>
                <w:szCs w:val="18"/>
              </w:rPr>
              <w:t>以</w:t>
            </w:r>
            <w:r>
              <w:rPr>
                <w:sz w:val="18"/>
                <w:szCs w:val="18"/>
              </w:rPr>
              <w:t>内；</w:t>
            </w:r>
            <w:r>
              <w:rPr>
                <w:rFonts w:hint="eastAsia"/>
                <w:sz w:val="18"/>
                <w:szCs w:val="18"/>
              </w:rPr>
              <w:t>大风-4120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13496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教师演示电源</w:t>
            </w:r>
          </w:p>
        </w:tc>
        <w:tc>
          <w:tcPr>
            <w:tcW w:w="4098" w:type="dxa"/>
            <w:shd w:val="clear" w:color="auto" w:fill="auto"/>
            <w:vAlign w:val="center"/>
          </w:tcPr>
          <w:p w:rsidR="00634E51" w:rsidRDefault="00634E51" w:rsidP="00555BF5">
            <w:pPr>
              <w:rPr>
                <w:sz w:val="18"/>
                <w:szCs w:val="18"/>
              </w:rPr>
            </w:pPr>
            <w:r>
              <w:rPr>
                <w:sz w:val="18"/>
                <w:szCs w:val="18"/>
              </w:rPr>
              <w:t>1.教师演示台配备总漏电保护和分组保护，可分组控制学生的高低压电源，确保学生实验安全方便 ；</w:t>
            </w:r>
            <w:r>
              <w:rPr>
                <w:sz w:val="18"/>
                <w:szCs w:val="18"/>
              </w:rPr>
              <w:br/>
              <w:t xml:space="preserve">2.教师电源总控采用7寸"电阻式"液晶屏，显示智能控制按键同时显示电源电压； </w:t>
            </w:r>
            <w:r>
              <w:rPr>
                <w:sz w:val="18"/>
                <w:szCs w:val="18"/>
              </w:rPr>
              <w:br/>
              <w:t>3.教师交流电源通过智能控制按键直接选取0～24V电压，最小调节单元可达1V,额定电流3A，具有过载保护智能检测功能（电流高于过载点则自动保护，电流低于过载点则自动恢复至设定值） ；</w:t>
            </w:r>
            <w:r>
              <w:rPr>
                <w:sz w:val="18"/>
                <w:szCs w:val="18"/>
              </w:rPr>
              <w:br/>
              <w:t xml:space="preserve">4.教师直流电源也是通过智能控制按键直接选取，调节范围为1.5～24V，分辨率可达0.1V,额定电流3A，亦具有过载保护智能检测功能； </w:t>
            </w:r>
            <w:r>
              <w:rPr>
                <w:sz w:val="18"/>
                <w:szCs w:val="18"/>
              </w:rPr>
              <w:br/>
              <w:t>5.低压大电流值为40A，自动关断；</w:t>
            </w:r>
            <w:r>
              <w:rPr>
                <w:sz w:val="18"/>
                <w:szCs w:val="18"/>
              </w:rPr>
              <w:br/>
              <w:t>6.220V交流输出为带安全门的新国标插座，带有过载保护和电源指示 ，学生低压交流电源可通过智能控制按键直接选取0～24V电压，最小调节单元为1V，组输送至学生桌；低压直流电压教师能准确控制，最小调节单元为0.1V。</w:t>
            </w:r>
            <w:r>
              <w:rPr>
                <w:sz w:val="18"/>
                <w:szCs w:val="18"/>
              </w:rPr>
              <w:br/>
              <w:t>技术要求满足：</w:t>
            </w:r>
            <w:r>
              <w:rPr>
                <w:sz w:val="18"/>
                <w:szCs w:val="18"/>
              </w:rPr>
              <w:br/>
              <w:t xml:space="preserve">  1、标志：调节装置、输出插孔应有清晰明了，耐用的提示文字和符号；直流电压输出应能显示电压；内部布线接线端子应有文字或符号明示；</w:t>
            </w:r>
            <w:r>
              <w:rPr>
                <w:sz w:val="18"/>
                <w:szCs w:val="18"/>
              </w:rPr>
              <w:br/>
              <w:t xml:space="preserve">  2、内部导线连接：连接后应无应力；黄绿双色线必须是接地端子；部件固定牢固，无松动现向；</w:t>
            </w:r>
            <w:r>
              <w:rPr>
                <w:sz w:val="18"/>
                <w:szCs w:val="18"/>
              </w:rPr>
              <w:br/>
              <w:t xml:space="preserve">  3、漏电保护：输入端应有漏电保护断路装置；</w:t>
            </w:r>
            <w:r>
              <w:rPr>
                <w:sz w:val="18"/>
                <w:szCs w:val="18"/>
              </w:rPr>
              <w:br/>
              <w:t xml:space="preserve">  4、接地措施：接地电阻≤0.1</w:t>
            </w:r>
            <w:r>
              <w:rPr>
                <w:rFonts w:ascii="Calibri" w:eastAsia="Calibri" w:hAnsi="Calibri" w:cs="Calibri"/>
                <w:sz w:val="18"/>
                <w:szCs w:val="18"/>
              </w:rPr>
              <w:t>Ω</w:t>
            </w:r>
            <w:r>
              <w:rPr>
                <w:sz w:val="18"/>
                <w:szCs w:val="18"/>
              </w:rPr>
              <w:t>；绝缘电阻≥7M</w:t>
            </w:r>
            <w:r>
              <w:rPr>
                <w:rFonts w:ascii="Calibri" w:eastAsia="Calibri" w:hAnsi="Calibri" w:cs="Calibri"/>
                <w:sz w:val="18"/>
                <w:szCs w:val="18"/>
              </w:rPr>
              <w:t>Ω</w:t>
            </w:r>
            <w:r>
              <w:rPr>
                <w:sz w:val="18"/>
                <w:szCs w:val="18"/>
              </w:rPr>
              <w:t>；变压器、插座应可靠接地；</w:t>
            </w:r>
            <w:r>
              <w:rPr>
                <w:sz w:val="18"/>
                <w:szCs w:val="18"/>
              </w:rPr>
              <w:br/>
              <w:t xml:space="preserve">  5、发热、K：变压器在1.06倍额定电压（233.2V）工作至温度状态，其绕组温升≤90K；</w:t>
            </w:r>
            <w:r>
              <w:rPr>
                <w:sz w:val="18"/>
                <w:szCs w:val="18"/>
              </w:rPr>
              <w:br/>
              <w:t xml:space="preserve">  6、操作性：各按组插座、开关工作有效，无影响正常工作和安全的异常现向；指示灯正常，无闪烁，损坏现向；漏电开关经试验后电路能正常断开；电压指示正常，无闪烁和损坏现向；</w:t>
            </w:r>
            <w:r>
              <w:rPr>
                <w:sz w:val="18"/>
                <w:szCs w:val="18"/>
              </w:rPr>
              <w:br/>
              <w:t xml:space="preserve">  7、电压设置性能指示性：电压按设定值输入确认后，显示和输出应一致；电压设定值与实际输出值的误差应≤10%；</w:t>
            </w:r>
            <w:r>
              <w:rPr>
                <w:rFonts w:hint="eastAsia"/>
                <w:sz w:val="18"/>
                <w:szCs w:val="18"/>
              </w:rPr>
              <w:t>大风-4130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3440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实验凳</w:t>
            </w:r>
          </w:p>
        </w:tc>
        <w:tc>
          <w:tcPr>
            <w:tcW w:w="4098" w:type="dxa"/>
            <w:shd w:val="clear" w:color="auto" w:fill="auto"/>
            <w:vAlign w:val="center"/>
          </w:tcPr>
          <w:p w:rsidR="00634E51" w:rsidRDefault="00634E51" w:rsidP="00555BF5">
            <w:pPr>
              <w:rPr>
                <w:sz w:val="18"/>
                <w:szCs w:val="18"/>
              </w:rPr>
            </w:pPr>
            <w:r>
              <w:rPr>
                <w:sz w:val="18"/>
                <w:szCs w:val="18"/>
              </w:rPr>
              <w:t>1、凳脚材质：4个凳脚采用17×34×1.7mm 无缝钢管模具一次成型。全圆满焊接完成，结构牢固，经高温粉体烤漆处理，长时间使用也不会产生表面烤漆剥落现象 螺旋升降式，升降距离为50mm，最高离地距离为500mm。</w:t>
            </w:r>
            <w:r>
              <w:rPr>
                <w:rFonts w:ascii="Calibri" w:eastAsia="Calibri" w:hAnsi="Calibri" w:cs="Calibri"/>
                <w:sz w:val="18"/>
                <w:szCs w:val="18"/>
              </w:rPr>
              <w:t>Ф</w:t>
            </w:r>
            <w:r>
              <w:rPr>
                <w:sz w:val="18"/>
                <w:szCs w:val="18"/>
              </w:rPr>
              <w:t>凳面直径315×高450-500mm，2、聚丙烯凳面材质：采用聚丙烯共聚级注塑,厚5mm。表面细纹咬花，防滑不发光，凳面底部镶嵌4枚铜质螺纹，采用不锈钢螺丝与圆型托盘固定。3、脚垫材质：采用PP加耐磨纤维质塑料，实心倒勾式一体射出成型 凳面与凳脚留有一定的空间便于凳子挂在挂凳扣上。方便教室的打扫。</w:t>
            </w:r>
            <w:r>
              <w:rPr>
                <w:sz w:val="18"/>
                <w:szCs w:val="18"/>
              </w:rPr>
              <w:br/>
              <w:t>技术要求满足：GB/T 3325-2017 金属家具通用技术条件：</w:t>
            </w:r>
            <w:r>
              <w:rPr>
                <w:sz w:val="18"/>
                <w:szCs w:val="18"/>
              </w:rPr>
              <w:br/>
              <w:t xml:space="preserve">  1、椅凳类稳定性：凳子任意方向倾翻；倾翻力≥20N，应无倾翻；检测结果：无倾翻；</w:t>
            </w:r>
            <w:r>
              <w:rPr>
                <w:sz w:val="18"/>
                <w:szCs w:val="18"/>
              </w:rPr>
              <w:br/>
              <w:t xml:space="preserve">  2、椅凳类强度和耐久性：座面和椅背载荷试验：单人位：座面加载力：≥1300N，加载次数：≥10次，加载时间：≥10S；</w:t>
            </w:r>
            <w:r>
              <w:rPr>
                <w:sz w:val="18"/>
                <w:szCs w:val="18"/>
              </w:rPr>
              <w:br/>
              <w:t xml:space="preserve">  凳腿前向静载试验：加载力：≥500N，加载次数：≥10次，加载时间:≥10S，座面平衡载荷：≥1000N；</w:t>
            </w:r>
            <w:r>
              <w:rPr>
                <w:sz w:val="18"/>
                <w:szCs w:val="18"/>
              </w:rPr>
              <w:br/>
              <w:t xml:space="preserve">  座面冲击试验：冲击高度：≥180mm；冲击次数：≥10次；</w:t>
            </w:r>
            <w:r>
              <w:rPr>
                <w:sz w:val="18"/>
                <w:szCs w:val="18"/>
              </w:rPr>
              <w:br/>
              <w:t xml:space="preserve">    凳类强度和耐久性：跌落试验：跌落高度：≥200mm；跌落次数：≥10次；腿或基座大于200mm非叠放椅；</w:t>
            </w:r>
            <w:r>
              <w:rPr>
                <w:rFonts w:hint="eastAsia"/>
                <w:sz w:val="18"/>
                <w:szCs w:val="18"/>
              </w:rPr>
              <w:t>大风-510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张</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56</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9408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陈列柜</w:t>
            </w:r>
          </w:p>
        </w:tc>
        <w:tc>
          <w:tcPr>
            <w:tcW w:w="4098" w:type="dxa"/>
            <w:shd w:val="clear" w:color="auto" w:fill="auto"/>
            <w:vAlign w:val="center"/>
          </w:tcPr>
          <w:p w:rsidR="00634E51" w:rsidRDefault="00634E51" w:rsidP="00555BF5">
            <w:pPr>
              <w:rPr>
                <w:sz w:val="18"/>
                <w:szCs w:val="18"/>
              </w:rPr>
            </w:pPr>
            <w:r>
              <w:rPr>
                <w:rFonts w:hint="eastAsia"/>
                <w:sz w:val="18"/>
                <w:szCs w:val="18"/>
              </w:rPr>
              <w:t>尺寸：5000*500*2400；</w:t>
            </w:r>
            <w:r>
              <w:rPr>
                <w:sz w:val="18"/>
                <w:szCs w:val="18"/>
              </w:rPr>
              <w:t>侧板两长边镶嵌20mm*16mm铝合金，正面整体铝合金移门，上部为57mm*70mm宽铝合金上槽，并有专用槽与顶板连接，内置专用吊轮和8mm钢化玻璃，下部采用45mm*37mm铝合金双槽下槽，槽内设置防撞毛条，并有专用槽与中固板连接，层板立杆为15mm*20mm铝合金材质，层板采用8mm厚玻璃，高低可调。下柜为木制储物柜，柜身基材采用16mm知名品牌E1级刨花板外贴三聚氰胺刨花板制作，内设一块活动层板。导轨、铰链等五金件需采用知名品牌。</w:t>
            </w:r>
            <w:r>
              <w:rPr>
                <w:rFonts w:hint="eastAsia"/>
                <w:sz w:val="18"/>
                <w:szCs w:val="18"/>
              </w:rPr>
              <w:t>大风-1320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组</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10320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10320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电气布线（地面以上部分）</w:t>
            </w:r>
          </w:p>
        </w:tc>
        <w:tc>
          <w:tcPr>
            <w:tcW w:w="4098" w:type="dxa"/>
            <w:shd w:val="clear" w:color="auto" w:fill="auto"/>
            <w:vAlign w:val="center"/>
          </w:tcPr>
          <w:p w:rsidR="00634E51" w:rsidRDefault="00634E51" w:rsidP="00555BF5">
            <w:pPr>
              <w:rPr>
                <w:sz w:val="18"/>
                <w:szCs w:val="18"/>
              </w:rPr>
            </w:pPr>
            <w:r>
              <w:rPr>
                <w:sz w:val="18"/>
                <w:szCs w:val="18"/>
              </w:rPr>
              <w:t>DN25阻燃线管；4、2.5平方国标线材，符合国家标准。</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327</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327</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10140" w:type="dxa"/>
            <w:gridSpan w:val="10"/>
            <w:shd w:val="clear" w:color="auto" w:fill="auto"/>
            <w:vAlign w:val="center"/>
          </w:tcPr>
          <w:p w:rsidR="00634E51" w:rsidRDefault="00634E51" w:rsidP="00555BF5">
            <w:pPr>
              <w:jc w:val="center"/>
              <w:rPr>
                <w:sz w:val="18"/>
                <w:szCs w:val="18"/>
                <w:lang w:val="en-US"/>
              </w:rPr>
            </w:pPr>
            <w:r>
              <w:rPr>
                <w:rFonts w:hint="eastAsia"/>
                <w:b/>
                <w:bCs/>
                <w:sz w:val="18"/>
                <w:szCs w:val="18"/>
              </w:rPr>
              <w:t>小计：</w:t>
            </w:r>
            <w:r>
              <w:rPr>
                <w:rFonts w:hint="eastAsia"/>
                <w:b/>
                <w:bCs/>
                <w:sz w:val="18"/>
                <w:szCs w:val="18"/>
                <w:lang w:val="en-US"/>
              </w:rPr>
              <w:t>97373</w:t>
            </w:r>
          </w:p>
        </w:tc>
      </w:tr>
      <w:tr w:rsidR="00634E51" w:rsidTr="00634E51">
        <w:trPr>
          <w:gridAfter w:val="2"/>
          <w:wAfter w:w="1062" w:type="dxa"/>
        </w:trPr>
        <w:tc>
          <w:tcPr>
            <w:tcW w:w="5535" w:type="dxa"/>
            <w:gridSpan w:val="3"/>
            <w:shd w:val="clear" w:color="auto" w:fill="auto"/>
            <w:vAlign w:val="center"/>
          </w:tcPr>
          <w:p w:rsidR="00634E51" w:rsidRDefault="00634E51" w:rsidP="00555BF5">
            <w:pPr>
              <w:jc w:val="center"/>
              <w:rPr>
                <w:sz w:val="18"/>
                <w:szCs w:val="18"/>
              </w:rPr>
            </w:pPr>
            <w:r>
              <w:rPr>
                <w:rFonts w:hint="eastAsia"/>
                <w:b/>
                <w:bCs/>
                <w:sz w:val="18"/>
                <w:szCs w:val="18"/>
                <w:lang w:val="en-US" w:bidi="ar"/>
              </w:rPr>
              <w:t>6、高中生物准备室</w:t>
            </w:r>
          </w:p>
        </w:tc>
        <w:tc>
          <w:tcPr>
            <w:tcW w:w="748" w:type="dxa"/>
            <w:shd w:val="clear" w:color="auto" w:fill="auto"/>
            <w:vAlign w:val="center"/>
          </w:tcPr>
          <w:p w:rsidR="00634E51" w:rsidRDefault="00634E51" w:rsidP="00555BF5">
            <w:pPr>
              <w:rPr>
                <w:sz w:val="18"/>
                <w:szCs w:val="18"/>
              </w:rPr>
            </w:pPr>
          </w:p>
        </w:tc>
        <w:tc>
          <w:tcPr>
            <w:tcW w:w="1276" w:type="dxa"/>
            <w:shd w:val="clear" w:color="auto" w:fill="auto"/>
            <w:vAlign w:val="center"/>
          </w:tcPr>
          <w:p w:rsidR="00634E51" w:rsidRDefault="00634E51" w:rsidP="00555BF5">
            <w:pPr>
              <w:rPr>
                <w:sz w:val="18"/>
                <w:szCs w:val="18"/>
              </w:rPr>
            </w:pPr>
          </w:p>
        </w:tc>
        <w:tc>
          <w:tcPr>
            <w:tcW w:w="477" w:type="dxa"/>
            <w:shd w:val="clear" w:color="auto" w:fill="auto"/>
            <w:vAlign w:val="center"/>
          </w:tcPr>
          <w:p w:rsidR="00634E51" w:rsidRDefault="00634E51" w:rsidP="00555BF5">
            <w:pPr>
              <w:jc w:val="center"/>
              <w:rPr>
                <w:sz w:val="18"/>
                <w:szCs w:val="18"/>
              </w:rPr>
            </w:pPr>
          </w:p>
        </w:tc>
        <w:tc>
          <w:tcPr>
            <w:tcW w:w="491" w:type="dxa"/>
            <w:shd w:val="clear" w:color="auto" w:fill="auto"/>
            <w:vAlign w:val="center"/>
          </w:tcPr>
          <w:p w:rsidR="00634E51" w:rsidRDefault="00634E51" w:rsidP="00555BF5">
            <w:pPr>
              <w:jc w:val="center"/>
              <w:rPr>
                <w:sz w:val="18"/>
                <w:szCs w:val="18"/>
              </w:rPr>
            </w:pPr>
          </w:p>
        </w:tc>
        <w:tc>
          <w:tcPr>
            <w:tcW w:w="591" w:type="dxa"/>
            <w:shd w:val="clear" w:color="auto" w:fill="auto"/>
            <w:vAlign w:val="center"/>
          </w:tcPr>
          <w:p w:rsidR="00634E51" w:rsidRDefault="00634E51" w:rsidP="00555BF5">
            <w:pPr>
              <w:jc w:val="center"/>
              <w:rPr>
                <w:sz w:val="18"/>
                <w:szCs w:val="18"/>
              </w:rPr>
            </w:pPr>
          </w:p>
        </w:tc>
        <w:tc>
          <w:tcPr>
            <w:tcW w:w="587" w:type="dxa"/>
            <w:shd w:val="clear" w:color="auto" w:fill="auto"/>
            <w:vAlign w:val="center"/>
          </w:tcPr>
          <w:p w:rsidR="00634E51" w:rsidRDefault="00634E51" w:rsidP="00555BF5">
            <w:pPr>
              <w:widowControl/>
              <w:jc w:val="center"/>
              <w:textAlignment w:val="center"/>
              <w:rPr>
                <w:sz w:val="18"/>
                <w:szCs w:val="18"/>
              </w:rPr>
            </w:pPr>
          </w:p>
        </w:tc>
        <w:tc>
          <w:tcPr>
            <w:tcW w:w="435" w:type="dxa"/>
            <w:shd w:val="clear" w:color="auto" w:fill="auto"/>
            <w:vAlign w:val="center"/>
          </w:tcPr>
          <w:p w:rsidR="00634E51" w:rsidRDefault="00634E51" w:rsidP="00555BF5">
            <w:pPr>
              <w:jc w:val="center"/>
              <w:rPr>
                <w:sz w:val="18"/>
                <w:szCs w:val="18"/>
              </w:rPr>
            </w:pP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准备台</w:t>
            </w:r>
          </w:p>
        </w:tc>
        <w:tc>
          <w:tcPr>
            <w:tcW w:w="4098" w:type="dxa"/>
            <w:shd w:val="clear" w:color="auto" w:fill="auto"/>
            <w:vAlign w:val="center"/>
          </w:tcPr>
          <w:p w:rsidR="00634E51" w:rsidRDefault="00634E51" w:rsidP="00555BF5">
            <w:pPr>
              <w:rPr>
                <w:sz w:val="18"/>
                <w:szCs w:val="18"/>
              </w:rPr>
            </w:pPr>
            <w:r>
              <w:rPr>
                <w:sz w:val="18"/>
                <w:szCs w:val="18"/>
              </w:rPr>
              <w:t>1.全钢结构：</w:t>
            </w:r>
            <w:r>
              <w:rPr>
                <w:rFonts w:hint="eastAsia"/>
                <w:sz w:val="18"/>
                <w:szCs w:val="18"/>
              </w:rPr>
              <w:t>3600*750*800</w:t>
            </w:r>
            <w:r>
              <w:rPr>
                <w:sz w:val="18"/>
                <w:szCs w:val="18"/>
              </w:rPr>
              <w:br/>
              <w:t>2.台面：采用≥12.7mm厚实验室专用理化板,周边加厚至25.4mm,倒圆角处理. ,防强酸强碱，耐磨耐高温；不含任何有毒物质，无辐射，受热不产生有毒气体和物质；</w:t>
            </w:r>
            <w:r>
              <w:rPr>
                <w:sz w:val="18"/>
                <w:szCs w:val="18"/>
              </w:rPr>
              <w:br/>
              <w:t>3.柜体：采用≥1.0mm优质镀锌钢板，采用CO2保护焊焊接，打磨处理，表面经耐酸碱EPOXY粉末烤漆处理（烤漆膜厚度平均值≥70</w:t>
            </w:r>
            <w:r>
              <w:rPr>
                <w:rFonts w:ascii="Calibri" w:eastAsia="Calibri" w:hAnsi="Calibri" w:cs="Calibri"/>
                <w:sz w:val="18"/>
                <w:szCs w:val="18"/>
              </w:rPr>
              <w:t>μ</w:t>
            </w:r>
            <w:r>
              <w:rPr>
                <w:sz w:val="18"/>
                <w:szCs w:val="18"/>
              </w:rPr>
              <w:t>m）；</w:t>
            </w:r>
            <w:r>
              <w:rPr>
                <w:sz w:val="18"/>
                <w:szCs w:val="18"/>
              </w:rPr>
              <w:br/>
              <w:t>4.拉手：铝合金条形暗拉手；</w:t>
            </w:r>
            <w:r>
              <w:rPr>
                <w:sz w:val="18"/>
                <w:szCs w:val="18"/>
              </w:rPr>
              <w:br/>
              <w:t>5.防撞胶垫：装于抽屉及门板内侧，减缓碰撞，保护柜体；</w:t>
            </w:r>
            <w:r>
              <w:rPr>
                <w:sz w:val="18"/>
                <w:szCs w:val="18"/>
              </w:rPr>
              <w:br/>
              <w:t>6.门板及抽面：采用双层钢板，必须两层组装是设计，保证两层双面都喷涂处理，中间采用隔音材料，保证关门减少噪音；</w:t>
            </w:r>
            <w:r>
              <w:rPr>
                <w:sz w:val="18"/>
                <w:szCs w:val="18"/>
              </w:rPr>
              <w:br/>
              <w:t>7.连接件：采用ABS专用连接组装件；</w:t>
            </w:r>
            <w:r>
              <w:rPr>
                <w:sz w:val="18"/>
                <w:szCs w:val="18"/>
              </w:rPr>
              <w:br/>
              <w:t>8.合页：采用优质不锈钢模具一体成型，强度必须达到一个正常成年座在门上方合页不脱落；</w:t>
            </w:r>
            <w:r>
              <w:rPr>
                <w:sz w:val="18"/>
                <w:szCs w:val="18"/>
              </w:rPr>
              <w:br/>
              <w:t>9.滑轨：三节重型滚珠滑轨，承重性强，滑动性能良好，无噪音；</w:t>
            </w:r>
            <w:r>
              <w:rPr>
                <w:sz w:val="18"/>
                <w:szCs w:val="18"/>
              </w:rPr>
              <w:br/>
              <w:t>10.固定桌脚：采用柜体内置可调ABS调整脚，保证调整脚前后都可以调节高低。</w:t>
            </w:r>
            <w:r>
              <w:rPr>
                <w:rFonts w:hint="eastAsia"/>
                <w:sz w:val="18"/>
                <w:szCs w:val="18"/>
              </w:rPr>
              <w:t>大风-3690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张</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9598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9598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实验室专用水槽</w:t>
            </w:r>
          </w:p>
        </w:tc>
        <w:tc>
          <w:tcPr>
            <w:tcW w:w="4098" w:type="dxa"/>
            <w:shd w:val="clear" w:color="auto" w:fill="auto"/>
            <w:vAlign w:val="center"/>
          </w:tcPr>
          <w:p w:rsidR="00634E51" w:rsidRDefault="00634E51" w:rsidP="00555BF5">
            <w:pPr>
              <w:rPr>
                <w:sz w:val="18"/>
                <w:szCs w:val="18"/>
              </w:rPr>
            </w:pPr>
            <w:r>
              <w:rPr>
                <w:rFonts w:hint="eastAsia"/>
                <w:sz w:val="18"/>
                <w:szCs w:val="18"/>
              </w:rPr>
              <w:t>尺寸：550*450*300；</w:t>
            </w:r>
            <w:r>
              <w:rPr>
                <w:sz w:val="18"/>
                <w:szCs w:val="18"/>
              </w:rPr>
              <w:t>采用实验室专用高密度PP一体化成型水槽，易清洁，耐腐蚀，且利于台面残水自然回流，美观实用；具耐酸碱、耐有机溶剂、耐紫外线等特点。</w:t>
            </w:r>
            <w:r>
              <w:rPr>
                <w:rFonts w:hint="eastAsia"/>
                <w:sz w:val="18"/>
                <w:szCs w:val="18"/>
              </w:rPr>
              <w:t>大风-210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三联高低位龙头</w:t>
            </w:r>
          </w:p>
        </w:tc>
        <w:tc>
          <w:tcPr>
            <w:tcW w:w="4098" w:type="dxa"/>
            <w:shd w:val="clear" w:color="auto" w:fill="auto"/>
            <w:vAlign w:val="center"/>
          </w:tcPr>
          <w:p w:rsidR="00634E51" w:rsidRDefault="00634E51" w:rsidP="00555BF5">
            <w:pPr>
              <w:rPr>
                <w:sz w:val="18"/>
                <w:szCs w:val="18"/>
              </w:rPr>
            </w:pPr>
            <w:r>
              <w:rPr>
                <w:sz w:val="18"/>
                <w:szCs w:val="18"/>
              </w:rPr>
              <w:t>鹅颈式实验室专用优质化验水嘴：要求防酸碱、防锈、防虹吸、防阻塞，表面环氧树脂喷涂。出水嘴为铜质瓷芯，高头，便于多用途使用，可拆卸清洗阻塞。出水嘴可拆卸，内有成型螺纹，可方便连接循环等特殊用水水管。</w:t>
            </w:r>
            <w:r>
              <w:rPr>
                <w:rFonts w:hint="eastAsia"/>
                <w:sz w:val="18"/>
                <w:szCs w:val="18"/>
              </w:rPr>
              <w:t>大风-211</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实验室专用试剂架</w:t>
            </w:r>
          </w:p>
        </w:tc>
        <w:tc>
          <w:tcPr>
            <w:tcW w:w="4098" w:type="dxa"/>
            <w:shd w:val="clear" w:color="auto" w:fill="auto"/>
            <w:vAlign w:val="center"/>
          </w:tcPr>
          <w:p w:rsidR="00634E51" w:rsidRDefault="00634E51" w:rsidP="00555BF5">
            <w:pPr>
              <w:rPr>
                <w:sz w:val="18"/>
                <w:szCs w:val="18"/>
              </w:rPr>
            </w:pPr>
            <w:r>
              <w:rPr>
                <w:sz w:val="18"/>
                <w:szCs w:val="18"/>
              </w:rPr>
              <w:t>1. 铝合金结构，表面喷涂高温固化匀乳白环氧树脂喷涂理处理，具有较强的耐蚀性能，上下带塑胶模具堵头；</w:t>
            </w:r>
          </w:p>
          <w:p w:rsidR="00634E51" w:rsidRDefault="00634E51" w:rsidP="00555BF5">
            <w:pPr>
              <w:rPr>
                <w:sz w:val="18"/>
                <w:szCs w:val="18"/>
              </w:rPr>
            </w:pPr>
            <w:r>
              <w:rPr>
                <w:sz w:val="18"/>
                <w:szCs w:val="18"/>
              </w:rPr>
              <w:t>2. 试剂架立柱截面尺寸：42mm*82mm, 型材壁厚≥1.2mm；试剂架立柱双面升降槽，侧面双面镶嵌另色色条；</w:t>
            </w:r>
          </w:p>
          <w:p w:rsidR="00634E51" w:rsidRDefault="00634E51" w:rsidP="00555BF5">
            <w:pPr>
              <w:rPr>
                <w:sz w:val="18"/>
                <w:szCs w:val="18"/>
              </w:rPr>
            </w:pPr>
            <w:r>
              <w:rPr>
                <w:sz w:val="18"/>
                <w:szCs w:val="18"/>
              </w:rPr>
              <w:t>3. 试剂架托架≥1.0mm镀锌钢板，一次性冲压成型；试剂架护栏：护栏壁厚≥1.2mm，单面镶嵌另色色条。</w:t>
            </w:r>
          </w:p>
          <w:p w:rsidR="00634E51" w:rsidRDefault="00634E51" w:rsidP="00555BF5">
            <w:pPr>
              <w:rPr>
                <w:sz w:val="18"/>
                <w:szCs w:val="18"/>
              </w:rPr>
            </w:pPr>
            <w:r>
              <w:rPr>
                <w:sz w:val="18"/>
                <w:szCs w:val="18"/>
              </w:rPr>
              <w:t>4. 立杆牢固固定于C型钢架底端，层板采用≥8mm厚的玻璃，安装后用户可根据试剂大小上下高低无级调节。</w:t>
            </w:r>
            <w:r>
              <w:rPr>
                <w:rFonts w:hint="eastAsia"/>
                <w:sz w:val="18"/>
                <w:szCs w:val="18"/>
              </w:rPr>
              <w:t>大风-261</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组</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2484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2484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滴水架</w:t>
            </w:r>
          </w:p>
        </w:tc>
        <w:tc>
          <w:tcPr>
            <w:tcW w:w="4098" w:type="dxa"/>
            <w:shd w:val="clear" w:color="auto" w:fill="auto"/>
            <w:vAlign w:val="center"/>
          </w:tcPr>
          <w:p w:rsidR="00634E51" w:rsidRDefault="00634E51" w:rsidP="00555BF5">
            <w:pPr>
              <w:rPr>
                <w:sz w:val="18"/>
                <w:szCs w:val="18"/>
                <w:lang w:val="en-US"/>
              </w:rPr>
            </w:pPr>
            <w:r>
              <w:rPr>
                <w:sz w:val="18"/>
                <w:szCs w:val="18"/>
              </w:rPr>
              <w:t>高密度PP 类型：单面 底部托盘中间设有排水孔 可拆卸式滴水棒，具有锁扣功能，方便使用</w:t>
            </w:r>
            <w:r>
              <w:rPr>
                <w:rFonts w:hint="eastAsia"/>
                <w:sz w:val="18"/>
                <w:szCs w:val="18"/>
                <w:lang w:val="en-US"/>
              </w:rPr>
              <w:t>.大风-263</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组</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499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499</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仪器柜</w:t>
            </w:r>
          </w:p>
        </w:tc>
        <w:tc>
          <w:tcPr>
            <w:tcW w:w="4098" w:type="dxa"/>
            <w:shd w:val="clear" w:color="auto" w:fill="auto"/>
            <w:vAlign w:val="center"/>
          </w:tcPr>
          <w:p w:rsidR="00634E51" w:rsidRDefault="00634E51" w:rsidP="00555BF5">
            <w:pPr>
              <w:rPr>
                <w:sz w:val="18"/>
                <w:szCs w:val="18"/>
              </w:rPr>
            </w:pPr>
            <w:r>
              <w:rPr>
                <w:sz w:val="18"/>
                <w:szCs w:val="18"/>
              </w:rPr>
              <w:t>1. PP材质</w:t>
            </w:r>
            <w:r>
              <w:rPr>
                <w:rFonts w:hint="eastAsia"/>
                <w:sz w:val="18"/>
                <w:szCs w:val="18"/>
              </w:rPr>
              <w:t>，尺寸：1000*500*1970</w:t>
            </w:r>
            <w:r>
              <w:rPr>
                <w:sz w:val="18"/>
                <w:szCs w:val="18"/>
              </w:rPr>
              <w:br/>
              <w:t>2. 柜体：侧板、顶底板采用改性PP材料增加强度，注塑模一次性成型，表面沙面和光面相结合处理,保证柜体之坚固及密封性，耐腐蚀性强。</w:t>
            </w:r>
            <w:r>
              <w:rPr>
                <w:sz w:val="18"/>
                <w:szCs w:val="18"/>
              </w:rPr>
              <w:br/>
              <w:t>3. 下储物柜门：内框采用改性PP材质注塑模一次成型, 外嵌4.6mm厚钢化烤漆玻璃</w:t>
            </w:r>
            <w:r>
              <w:rPr>
                <w:sz w:val="18"/>
                <w:szCs w:val="18"/>
              </w:rPr>
              <w:br/>
              <w:t>4. 上柜视窗们：内框采用改性PP材质注塑模一次成型, 外嵌4.6mm厚钢化烤漆玻璃，中间烤漆镂空制作。</w:t>
            </w:r>
            <w:r>
              <w:rPr>
                <w:sz w:val="18"/>
                <w:szCs w:val="18"/>
              </w:rPr>
              <w:br/>
              <w:t xml:space="preserve">5. 层板：上部配置两块活动层板，下部配置一块活动层板，层板全部采用改性PP材质注塑模一次成型，表面沙面和光面相结合处理，四周有阻水边，底部镶嵌钢质横梁，承重力强。整体设计为活动式，可随意抽取放在合适的隔层，自由组合各层空间。 </w:t>
            </w:r>
            <w:r>
              <w:rPr>
                <w:sz w:val="18"/>
                <w:szCs w:val="18"/>
              </w:rPr>
              <w:br/>
              <w:t>6. 门把手：采用经过改性PP材质注塑模一次成型，与柜门平行，开启方便。</w:t>
            </w:r>
            <w:r>
              <w:rPr>
                <w:sz w:val="18"/>
                <w:szCs w:val="18"/>
              </w:rPr>
              <w:br/>
              <w:t>7. 门铰链：采用经过射出成型的PP材料制成，耐腐蚀性好。</w:t>
            </w:r>
            <w:r>
              <w:rPr>
                <w:sz w:val="18"/>
                <w:szCs w:val="18"/>
              </w:rPr>
              <w:br/>
              <w:t>8. 螺丝：PP材质，可选不锈钢304材质</w:t>
            </w:r>
            <w:r>
              <w:rPr>
                <w:sz w:val="18"/>
                <w:szCs w:val="18"/>
              </w:rPr>
              <w:br/>
              <w:t>9. 备注 ：可以用于各种腐蚀性化学品的储存，如硫酸、盐酸、硝酸、乙酸、硫磺酸等</w:t>
            </w:r>
            <w:r>
              <w:rPr>
                <w:sz w:val="18"/>
                <w:szCs w:val="18"/>
              </w:rPr>
              <w:br/>
              <w:t>▲技术要求满足：GB 24820-2009 实验室家具通用技术条件；</w:t>
            </w:r>
            <w:r>
              <w:rPr>
                <w:sz w:val="18"/>
                <w:szCs w:val="18"/>
              </w:rPr>
              <w:br/>
              <w:t xml:space="preserve">  1、金属喷漆（塑)涂层理化性能：硬度：铅笔法，≥H；冲击强度：质量1000g，冲击高度：400mm；无剥落、裂纹、皱纹；耐腐蚀性：24h乙酸盐雾实验（ASS），不低于7级；附着力（级）：划格法，不低于2级；</w:t>
            </w:r>
            <w:r>
              <w:rPr>
                <w:sz w:val="18"/>
                <w:szCs w:val="18"/>
              </w:rPr>
              <w:br/>
              <w:t xml:space="preserve">  2、储物柜力学性能：搁板稳定性试验（垂直力）：垂直力≥100N，空载搁板不应倾翻；检测结果：无倾翻；</w:t>
            </w:r>
            <w:r>
              <w:rPr>
                <w:sz w:val="18"/>
                <w:szCs w:val="18"/>
              </w:rPr>
              <w:br/>
              <w:t xml:space="preserve">  搁板弯曲试验：均布载荷：≥1.0kg/dm²，加载时间：金属、玻璃、石材搁板：≥1h，加载时，搁板挠度≤跨距/200；均布载荷：≥1.0kg/dm²，加载时间：金属、玻璃、石材搁板：≥1h，卸载时，搁板挠度≤跨距/1000；</w:t>
            </w:r>
            <w:r>
              <w:rPr>
                <w:sz w:val="18"/>
                <w:szCs w:val="18"/>
              </w:rPr>
              <w:br/>
              <w:t xml:space="preserve">  搁板支承件强度试验：载荷：≥1.0kg/dm²，冲技击能1.66N.m，10次。位移≤3.0mm；</w:t>
            </w:r>
            <w:r>
              <w:rPr>
                <w:sz w:val="18"/>
                <w:szCs w:val="18"/>
              </w:rPr>
              <w:br/>
              <w:t xml:space="preserve">  拉门强度试验：质量≥30kg，≥10次；</w:t>
            </w:r>
            <w:r>
              <w:rPr>
                <w:sz w:val="18"/>
                <w:szCs w:val="18"/>
              </w:rPr>
              <w:br/>
              <w:t xml:space="preserve">  拉门水平静载荷试验：力≥80N，≥10次；</w:t>
            </w:r>
            <w:r>
              <w:rPr>
                <w:sz w:val="18"/>
                <w:szCs w:val="18"/>
              </w:rPr>
              <w:br/>
              <w:t xml:space="preserve">  拉门猛开试验：质量≥3.0kg，≥10次；</w:t>
            </w:r>
            <w:r>
              <w:rPr>
                <w:sz w:val="18"/>
                <w:szCs w:val="18"/>
              </w:rPr>
              <w:br/>
              <w:t>拉门耐久度试验：质量≥2.0kg，循环次数50000次，速率6次/min。</w:t>
            </w:r>
            <w:r>
              <w:rPr>
                <w:sz w:val="18"/>
                <w:szCs w:val="18"/>
              </w:rPr>
              <w:br/>
              <w:t xml:space="preserve">  过载试验：7d，</w:t>
            </w:r>
            <w:r>
              <w:rPr>
                <w:sz w:val="18"/>
                <w:szCs w:val="18"/>
              </w:rPr>
              <w:br/>
              <w:t xml:space="preserve">  空载稳定性试验：力矩≥200N.M，不应倾翻；检测结果：无倾翻；</w:t>
            </w:r>
            <w:r>
              <w:rPr>
                <w:sz w:val="18"/>
                <w:szCs w:val="18"/>
              </w:rPr>
              <w:br/>
              <w:t xml:space="preserve">  活动部件垂直加载稳定性试验：搁板、折板、底板：载荷≥1.00kg/dm²，不应倾翻；检测结果：无倾翻；</w:t>
            </w:r>
            <w:r>
              <w:rPr>
                <w:sz w:val="18"/>
                <w:szCs w:val="18"/>
              </w:rPr>
              <w:br/>
              <w:t xml:space="preserve">  主体结构和底架的强度：力≥300N，≥10次；</w:t>
            </w:r>
            <w:r>
              <w:rPr>
                <w:sz w:val="18"/>
                <w:szCs w:val="18"/>
              </w:rPr>
              <w:br/>
            </w:r>
            <w:r>
              <w:rPr>
                <w:rFonts w:hint="eastAsia"/>
                <w:sz w:val="18"/>
                <w:szCs w:val="18"/>
                <w:lang w:val="en-US"/>
              </w:rPr>
              <w:t xml:space="preserve">     </w:t>
            </w:r>
            <w:r>
              <w:rPr>
                <w:rFonts w:hint="eastAsia"/>
                <w:sz w:val="18"/>
                <w:szCs w:val="18"/>
              </w:rPr>
              <w:t>大风-1570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2838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22704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10140" w:type="dxa"/>
            <w:gridSpan w:val="10"/>
            <w:shd w:val="clear" w:color="auto" w:fill="auto"/>
            <w:vAlign w:val="center"/>
          </w:tcPr>
          <w:p w:rsidR="00634E51" w:rsidRDefault="00634E51" w:rsidP="00555BF5">
            <w:pPr>
              <w:jc w:val="center"/>
              <w:rPr>
                <w:sz w:val="18"/>
                <w:szCs w:val="18"/>
                <w:lang w:val="en-US"/>
              </w:rPr>
            </w:pPr>
            <w:r>
              <w:rPr>
                <w:rFonts w:hint="eastAsia"/>
                <w:b/>
                <w:bCs/>
                <w:sz w:val="18"/>
                <w:szCs w:val="18"/>
                <w:lang w:val="en-US" w:bidi="ar"/>
              </w:rPr>
              <w:t>（共两套）小计：71758</w:t>
            </w:r>
          </w:p>
        </w:tc>
      </w:tr>
      <w:tr w:rsidR="00634E51" w:rsidTr="00634E51">
        <w:trPr>
          <w:gridAfter w:val="2"/>
          <w:wAfter w:w="1062" w:type="dxa"/>
        </w:trPr>
        <w:tc>
          <w:tcPr>
            <w:tcW w:w="5535" w:type="dxa"/>
            <w:gridSpan w:val="3"/>
            <w:shd w:val="clear" w:color="auto" w:fill="auto"/>
            <w:vAlign w:val="center"/>
          </w:tcPr>
          <w:p w:rsidR="00634E51" w:rsidRDefault="00634E51" w:rsidP="00555BF5">
            <w:pPr>
              <w:jc w:val="center"/>
              <w:rPr>
                <w:sz w:val="18"/>
                <w:szCs w:val="18"/>
              </w:rPr>
            </w:pPr>
            <w:r>
              <w:rPr>
                <w:rFonts w:hint="eastAsia"/>
                <w:b/>
                <w:bCs/>
                <w:sz w:val="18"/>
                <w:szCs w:val="18"/>
                <w:lang w:val="en-US" w:bidi="ar"/>
              </w:rPr>
              <w:t>7、高中物理准备室</w:t>
            </w:r>
          </w:p>
        </w:tc>
        <w:tc>
          <w:tcPr>
            <w:tcW w:w="748" w:type="dxa"/>
            <w:shd w:val="clear" w:color="auto" w:fill="auto"/>
            <w:vAlign w:val="center"/>
          </w:tcPr>
          <w:p w:rsidR="00634E51" w:rsidRDefault="00634E51" w:rsidP="00555BF5">
            <w:pPr>
              <w:rPr>
                <w:sz w:val="18"/>
                <w:szCs w:val="18"/>
              </w:rPr>
            </w:pPr>
          </w:p>
        </w:tc>
        <w:tc>
          <w:tcPr>
            <w:tcW w:w="1276" w:type="dxa"/>
            <w:shd w:val="clear" w:color="auto" w:fill="auto"/>
            <w:vAlign w:val="center"/>
          </w:tcPr>
          <w:p w:rsidR="00634E51" w:rsidRDefault="00634E51" w:rsidP="00555BF5">
            <w:pPr>
              <w:rPr>
                <w:sz w:val="18"/>
                <w:szCs w:val="18"/>
              </w:rPr>
            </w:pPr>
          </w:p>
        </w:tc>
        <w:tc>
          <w:tcPr>
            <w:tcW w:w="477" w:type="dxa"/>
            <w:shd w:val="clear" w:color="auto" w:fill="auto"/>
            <w:vAlign w:val="center"/>
          </w:tcPr>
          <w:p w:rsidR="00634E51" w:rsidRDefault="00634E51" w:rsidP="00555BF5">
            <w:pPr>
              <w:jc w:val="center"/>
              <w:rPr>
                <w:sz w:val="18"/>
                <w:szCs w:val="18"/>
              </w:rPr>
            </w:pPr>
          </w:p>
        </w:tc>
        <w:tc>
          <w:tcPr>
            <w:tcW w:w="491" w:type="dxa"/>
            <w:shd w:val="clear" w:color="auto" w:fill="auto"/>
            <w:vAlign w:val="center"/>
          </w:tcPr>
          <w:p w:rsidR="00634E51" w:rsidRDefault="00634E51" w:rsidP="00555BF5">
            <w:pPr>
              <w:jc w:val="center"/>
              <w:rPr>
                <w:sz w:val="18"/>
                <w:szCs w:val="18"/>
              </w:rPr>
            </w:pPr>
          </w:p>
        </w:tc>
        <w:tc>
          <w:tcPr>
            <w:tcW w:w="591" w:type="dxa"/>
            <w:shd w:val="clear" w:color="auto" w:fill="auto"/>
            <w:vAlign w:val="center"/>
          </w:tcPr>
          <w:p w:rsidR="00634E51" w:rsidRDefault="00634E51" w:rsidP="00555BF5">
            <w:pPr>
              <w:jc w:val="center"/>
              <w:rPr>
                <w:sz w:val="18"/>
                <w:szCs w:val="18"/>
              </w:rPr>
            </w:pPr>
          </w:p>
        </w:tc>
        <w:tc>
          <w:tcPr>
            <w:tcW w:w="587" w:type="dxa"/>
            <w:shd w:val="clear" w:color="auto" w:fill="auto"/>
            <w:vAlign w:val="center"/>
          </w:tcPr>
          <w:p w:rsidR="00634E51" w:rsidRDefault="00634E51" w:rsidP="00555BF5">
            <w:pPr>
              <w:widowControl/>
              <w:jc w:val="center"/>
              <w:textAlignment w:val="center"/>
              <w:rPr>
                <w:sz w:val="18"/>
                <w:szCs w:val="18"/>
              </w:rPr>
            </w:pPr>
          </w:p>
        </w:tc>
        <w:tc>
          <w:tcPr>
            <w:tcW w:w="435" w:type="dxa"/>
            <w:shd w:val="clear" w:color="auto" w:fill="auto"/>
            <w:vAlign w:val="center"/>
          </w:tcPr>
          <w:p w:rsidR="00634E51" w:rsidRDefault="00634E51" w:rsidP="00555BF5">
            <w:pPr>
              <w:jc w:val="center"/>
              <w:rPr>
                <w:sz w:val="18"/>
                <w:szCs w:val="18"/>
              </w:rPr>
            </w:pP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准备台</w:t>
            </w:r>
          </w:p>
        </w:tc>
        <w:tc>
          <w:tcPr>
            <w:tcW w:w="4098" w:type="dxa"/>
            <w:shd w:val="clear" w:color="auto" w:fill="auto"/>
            <w:vAlign w:val="center"/>
          </w:tcPr>
          <w:p w:rsidR="00634E51" w:rsidRDefault="00634E51" w:rsidP="00555BF5">
            <w:pPr>
              <w:rPr>
                <w:sz w:val="18"/>
                <w:szCs w:val="18"/>
              </w:rPr>
            </w:pPr>
            <w:r>
              <w:rPr>
                <w:sz w:val="18"/>
                <w:szCs w:val="18"/>
              </w:rPr>
              <w:t>1.全钢结构</w:t>
            </w:r>
            <w:r>
              <w:rPr>
                <w:rFonts w:hint="eastAsia"/>
                <w:sz w:val="18"/>
                <w:szCs w:val="18"/>
              </w:rPr>
              <w:t>，尺寸：3600*750*800</w:t>
            </w:r>
            <w:r>
              <w:rPr>
                <w:sz w:val="18"/>
                <w:szCs w:val="18"/>
              </w:rPr>
              <w:t xml:space="preserve"> </w:t>
            </w:r>
            <w:r>
              <w:rPr>
                <w:rFonts w:hint="eastAsia"/>
                <w:sz w:val="18"/>
                <w:szCs w:val="18"/>
              </w:rPr>
              <w:t>；</w:t>
            </w:r>
            <w:r>
              <w:rPr>
                <w:sz w:val="18"/>
                <w:szCs w:val="18"/>
              </w:rPr>
              <w:br/>
              <w:t>2.台面：采用≥12.7mm厚实验室专用理化板,周边加厚至25.4mm,倒圆角处理. ,防强酸强碱，耐磨耐高温；不含任何有毒物质，无辐射，受热不产生有毒气体和物质；</w:t>
            </w:r>
            <w:r>
              <w:rPr>
                <w:sz w:val="18"/>
                <w:szCs w:val="18"/>
              </w:rPr>
              <w:br/>
              <w:t>3.柜体：采用1.0mm优质镀锌钢板，采用CO2保护焊焊接，打磨处理，表面经耐酸碱EPOXY粉末烤漆处理（烤漆膜厚度平均值≥70</w:t>
            </w:r>
            <w:r>
              <w:rPr>
                <w:rFonts w:ascii="Calibri" w:eastAsia="Calibri" w:hAnsi="Calibri" w:cs="Calibri"/>
                <w:sz w:val="18"/>
                <w:szCs w:val="18"/>
              </w:rPr>
              <w:t>μ</w:t>
            </w:r>
            <w:r>
              <w:rPr>
                <w:sz w:val="18"/>
                <w:szCs w:val="18"/>
              </w:rPr>
              <w:t>m）；</w:t>
            </w:r>
            <w:r>
              <w:rPr>
                <w:sz w:val="18"/>
                <w:szCs w:val="18"/>
              </w:rPr>
              <w:br/>
              <w:t>4.拉手：铝合金条形暗拉手；</w:t>
            </w:r>
            <w:r>
              <w:rPr>
                <w:sz w:val="18"/>
                <w:szCs w:val="18"/>
              </w:rPr>
              <w:br/>
              <w:t>5.防撞胶垫：装于抽屉及门板内侧，减缓碰撞，保护柜体；</w:t>
            </w:r>
            <w:r>
              <w:rPr>
                <w:sz w:val="18"/>
                <w:szCs w:val="18"/>
              </w:rPr>
              <w:br/>
              <w:t>6.门板及抽面：采用双层钢板，必须两层组装是设计，保证两层双面都喷涂处理，中间采用隔音材料，保证关门减少噪音；</w:t>
            </w:r>
            <w:r>
              <w:rPr>
                <w:sz w:val="18"/>
                <w:szCs w:val="18"/>
              </w:rPr>
              <w:br/>
              <w:t>7.连接件：采用ABS专用连接组装件；</w:t>
            </w:r>
            <w:r>
              <w:rPr>
                <w:sz w:val="18"/>
                <w:szCs w:val="18"/>
              </w:rPr>
              <w:br/>
              <w:t>8.合页：采用优质不锈钢模具一体成型，强度必须达到一个正常成年座在门上方合页不脱落；</w:t>
            </w:r>
            <w:r>
              <w:rPr>
                <w:sz w:val="18"/>
                <w:szCs w:val="18"/>
              </w:rPr>
              <w:br/>
              <w:t>9.滑轨：三节重型滚珠滑轨，承重性强，滑动性能良好，无噪音；</w:t>
            </w:r>
            <w:r>
              <w:rPr>
                <w:sz w:val="18"/>
                <w:szCs w:val="18"/>
              </w:rPr>
              <w:br/>
              <w:t>10.固定桌脚：采用柜体内置可调ABS调整脚，保证调整脚前后都可以调节高低。</w:t>
            </w:r>
            <w:r>
              <w:rPr>
                <w:rFonts w:hint="eastAsia"/>
                <w:sz w:val="18"/>
                <w:szCs w:val="18"/>
              </w:rPr>
              <w:t>大风-3690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张</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9598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9598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加大仪器柜</w:t>
            </w:r>
          </w:p>
        </w:tc>
        <w:tc>
          <w:tcPr>
            <w:tcW w:w="4098" w:type="dxa"/>
            <w:shd w:val="clear" w:color="auto" w:fill="auto"/>
            <w:vAlign w:val="center"/>
          </w:tcPr>
          <w:p w:rsidR="00634E51" w:rsidRDefault="00634E51" w:rsidP="00555BF5">
            <w:pPr>
              <w:rPr>
                <w:sz w:val="18"/>
                <w:szCs w:val="18"/>
              </w:rPr>
            </w:pPr>
            <w:r>
              <w:rPr>
                <w:sz w:val="18"/>
                <w:szCs w:val="18"/>
              </w:rPr>
              <w:t>1. 全钢结构</w:t>
            </w:r>
            <w:r>
              <w:rPr>
                <w:rFonts w:hint="eastAsia"/>
                <w:sz w:val="18"/>
                <w:szCs w:val="18"/>
              </w:rPr>
              <w:t>，尺寸：1350*500*2000。</w:t>
            </w:r>
            <w:r>
              <w:rPr>
                <w:sz w:val="18"/>
                <w:szCs w:val="18"/>
              </w:rPr>
              <w:br/>
              <w:t>2. 柜体采用优质钢材裸板厚度≥1.0mm一级镀锌钢板冲折制作，表面经磷化等防腐处理后再经环氧树脂静电粉末喷涂。</w:t>
            </w:r>
            <w:r>
              <w:rPr>
                <w:sz w:val="18"/>
                <w:szCs w:val="18"/>
              </w:rPr>
              <w:br/>
              <w:t>3. 采用双开门型式，上部为玻璃开门（门框为整板开孔，双层门），下部为钢制开门（双层门）。上柜配置两块钢制层板，下柜配置一块钢制层板，层板高度可以上下调节，不锈钢工字拉手。</w:t>
            </w:r>
            <w:r>
              <w:rPr>
                <w:rFonts w:hint="eastAsia"/>
                <w:sz w:val="18"/>
                <w:szCs w:val="18"/>
              </w:rPr>
              <w:t>大风-1352</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3870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19350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仪器柜</w:t>
            </w:r>
          </w:p>
        </w:tc>
        <w:tc>
          <w:tcPr>
            <w:tcW w:w="4098" w:type="dxa"/>
            <w:shd w:val="clear" w:color="auto" w:fill="auto"/>
            <w:vAlign w:val="center"/>
          </w:tcPr>
          <w:p w:rsidR="00634E51" w:rsidRDefault="00634E51" w:rsidP="00555BF5">
            <w:pPr>
              <w:rPr>
                <w:sz w:val="18"/>
                <w:szCs w:val="18"/>
              </w:rPr>
            </w:pPr>
            <w:r>
              <w:rPr>
                <w:sz w:val="18"/>
                <w:szCs w:val="18"/>
              </w:rPr>
              <w:t>1. 全钢结构</w:t>
            </w:r>
            <w:r>
              <w:rPr>
                <w:rFonts w:hint="eastAsia"/>
                <w:sz w:val="18"/>
                <w:szCs w:val="18"/>
              </w:rPr>
              <w:t>，尺寸：1000*500*2000。</w:t>
            </w:r>
            <w:r>
              <w:rPr>
                <w:sz w:val="18"/>
                <w:szCs w:val="18"/>
              </w:rPr>
              <w:br/>
              <w:t>2. 柜体采用优质钢材裸板厚度≥1.0mm一级镀锌钢板冲折制作，表面经磷化等防腐处理后再经环氧树脂静电粉末喷涂。</w:t>
            </w:r>
            <w:r>
              <w:rPr>
                <w:sz w:val="18"/>
                <w:szCs w:val="18"/>
              </w:rPr>
              <w:br/>
              <w:t>3. 采用双开门型式，上部为玻璃开门（门框为整板开孔，双层门），下部为钢制开门（双层门）。上柜配置两块钢制层板，下柜配置一块钢制层板，层板高度可以上下调节，不锈钢工字拉手。</w:t>
            </w:r>
            <w:r>
              <w:rPr>
                <w:rFonts w:hint="eastAsia"/>
                <w:sz w:val="18"/>
                <w:szCs w:val="18"/>
              </w:rPr>
              <w:t>大风-1052</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3246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6492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10140" w:type="dxa"/>
            <w:gridSpan w:val="10"/>
            <w:shd w:val="clear" w:color="auto" w:fill="auto"/>
            <w:vAlign w:val="center"/>
          </w:tcPr>
          <w:p w:rsidR="00634E51" w:rsidRDefault="00634E51" w:rsidP="00555BF5">
            <w:pPr>
              <w:jc w:val="center"/>
              <w:rPr>
                <w:sz w:val="18"/>
                <w:szCs w:val="18"/>
                <w:lang w:val="en-US"/>
              </w:rPr>
            </w:pPr>
            <w:r>
              <w:rPr>
                <w:rFonts w:hint="eastAsia"/>
                <w:b/>
                <w:bCs/>
                <w:sz w:val="18"/>
                <w:szCs w:val="18"/>
                <w:lang w:val="en-US" w:bidi="ar"/>
              </w:rPr>
              <w:t>（共两套）小计：70880</w:t>
            </w:r>
          </w:p>
        </w:tc>
      </w:tr>
      <w:tr w:rsidR="00634E51" w:rsidTr="00634E51">
        <w:trPr>
          <w:gridAfter w:val="2"/>
          <w:wAfter w:w="1062" w:type="dxa"/>
        </w:trPr>
        <w:tc>
          <w:tcPr>
            <w:tcW w:w="5535" w:type="dxa"/>
            <w:gridSpan w:val="3"/>
            <w:shd w:val="clear" w:color="auto" w:fill="auto"/>
            <w:vAlign w:val="center"/>
          </w:tcPr>
          <w:p w:rsidR="00634E51" w:rsidRDefault="00634E51" w:rsidP="00555BF5">
            <w:pPr>
              <w:jc w:val="center"/>
              <w:rPr>
                <w:sz w:val="18"/>
                <w:szCs w:val="18"/>
              </w:rPr>
            </w:pPr>
            <w:r>
              <w:rPr>
                <w:rFonts w:hint="eastAsia"/>
                <w:b/>
                <w:bCs/>
                <w:sz w:val="18"/>
                <w:szCs w:val="18"/>
                <w:lang w:val="en-US" w:bidi="ar"/>
              </w:rPr>
              <w:t>8、高中化学准备室</w:t>
            </w:r>
          </w:p>
        </w:tc>
        <w:tc>
          <w:tcPr>
            <w:tcW w:w="748" w:type="dxa"/>
            <w:shd w:val="clear" w:color="auto" w:fill="auto"/>
            <w:vAlign w:val="center"/>
          </w:tcPr>
          <w:p w:rsidR="00634E51" w:rsidRDefault="00634E51" w:rsidP="00555BF5">
            <w:pPr>
              <w:rPr>
                <w:sz w:val="18"/>
                <w:szCs w:val="18"/>
              </w:rPr>
            </w:pPr>
          </w:p>
        </w:tc>
        <w:tc>
          <w:tcPr>
            <w:tcW w:w="1276" w:type="dxa"/>
            <w:shd w:val="clear" w:color="auto" w:fill="auto"/>
            <w:vAlign w:val="center"/>
          </w:tcPr>
          <w:p w:rsidR="00634E51" w:rsidRDefault="00634E51" w:rsidP="00555BF5">
            <w:pPr>
              <w:rPr>
                <w:sz w:val="18"/>
                <w:szCs w:val="18"/>
              </w:rPr>
            </w:pPr>
          </w:p>
        </w:tc>
        <w:tc>
          <w:tcPr>
            <w:tcW w:w="477" w:type="dxa"/>
            <w:shd w:val="clear" w:color="auto" w:fill="auto"/>
            <w:vAlign w:val="center"/>
          </w:tcPr>
          <w:p w:rsidR="00634E51" w:rsidRDefault="00634E51" w:rsidP="00555BF5">
            <w:pPr>
              <w:jc w:val="center"/>
              <w:rPr>
                <w:sz w:val="18"/>
                <w:szCs w:val="18"/>
              </w:rPr>
            </w:pPr>
          </w:p>
        </w:tc>
        <w:tc>
          <w:tcPr>
            <w:tcW w:w="491" w:type="dxa"/>
            <w:shd w:val="clear" w:color="auto" w:fill="auto"/>
            <w:vAlign w:val="center"/>
          </w:tcPr>
          <w:p w:rsidR="00634E51" w:rsidRDefault="00634E51" w:rsidP="00555BF5">
            <w:pPr>
              <w:jc w:val="center"/>
              <w:rPr>
                <w:sz w:val="18"/>
                <w:szCs w:val="18"/>
              </w:rPr>
            </w:pPr>
          </w:p>
        </w:tc>
        <w:tc>
          <w:tcPr>
            <w:tcW w:w="591" w:type="dxa"/>
            <w:shd w:val="clear" w:color="auto" w:fill="auto"/>
            <w:vAlign w:val="center"/>
          </w:tcPr>
          <w:p w:rsidR="00634E51" w:rsidRDefault="00634E51" w:rsidP="00555BF5">
            <w:pPr>
              <w:jc w:val="center"/>
              <w:rPr>
                <w:sz w:val="18"/>
                <w:szCs w:val="18"/>
              </w:rPr>
            </w:pPr>
          </w:p>
        </w:tc>
        <w:tc>
          <w:tcPr>
            <w:tcW w:w="587" w:type="dxa"/>
            <w:shd w:val="clear" w:color="auto" w:fill="auto"/>
            <w:vAlign w:val="center"/>
          </w:tcPr>
          <w:p w:rsidR="00634E51" w:rsidRDefault="00634E51" w:rsidP="00555BF5">
            <w:pPr>
              <w:widowControl/>
              <w:jc w:val="center"/>
              <w:textAlignment w:val="center"/>
              <w:rPr>
                <w:sz w:val="18"/>
                <w:szCs w:val="18"/>
              </w:rPr>
            </w:pPr>
          </w:p>
        </w:tc>
        <w:tc>
          <w:tcPr>
            <w:tcW w:w="435" w:type="dxa"/>
            <w:shd w:val="clear" w:color="auto" w:fill="auto"/>
            <w:vAlign w:val="center"/>
          </w:tcPr>
          <w:p w:rsidR="00634E51" w:rsidRDefault="00634E51" w:rsidP="00555BF5">
            <w:pPr>
              <w:jc w:val="center"/>
              <w:rPr>
                <w:sz w:val="18"/>
                <w:szCs w:val="18"/>
              </w:rPr>
            </w:pP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准备台</w:t>
            </w:r>
          </w:p>
        </w:tc>
        <w:tc>
          <w:tcPr>
            <w:tcW w:w="4098" w:type="dxa"/>
            <w:shd w:val="clear" w:color="auto" w:fill="auto"/>
            <w:vAlign w:val="center"/>
          </w:tcPr>
          <w:p w:rsidR="00634E51" w:rsidRDefault="00634E51" w:rsidP="00555BF5">
            <w:pPr>
              <w:rPr>
                <w:sz w:val="18"/>
                <w:szCs w:val="18"/>
              </w:rPr>
            </w:pPr>
            <w:r>
              <w:rPr>
                <w:sz w:val="18"/>
                <w:szCs w:val="18"/>
              </w:rPr>
              <w:t>1.全钢结构：</w:t>
            </w:r>
            <w:r>
              <w:rPr>
                <w:rFonts w:hint="eastAsia"/>
                <w:sz w:val="18"/>
                <w:szCs w:val="18"/>
              </w:rPr>
              <w:t>尺寸：3600*750*800；</w:t>
            </w:r>
            <w:r>
              <w:rPr>
                <w:sz w:val="18"/>
                <w:szCs w:val="18"/>
              </w:rPr>
              <w:t xml:space="preserve"> </w:t>
            </w:r>
            <w:r>
              <w:rPr>
                <w:sz w:val="18"/>
                <w:szCs w:val="18"/>
              </w:rPr>
              <w:br/>
              <w:t>2.台面：采用≥12.7mm厚实验室专用理化板,周边加厚至25.4mm,倒圆角处理. ,防强酸强碱，耐磨耐高温；不含任何有毒物质，无辐射，受热不产生有毒气体和物质；</w:t>
            </w:r>
            <w:r>
              <w:rPr>
                <w:sz w:val="18"/>
                <w:szCs w:val="18"/>
              </w:rPr>
              <w:br/>
              <w:t>3.柜体：采用1.0mm优质镀锌钢板，采用CO2保护焊焊接，打磨处理，表面经耐酸碱EPOXY粉末烤漆处理（烤漆膜厚度平均值≥70</w:t>
            </w:r>
            <w:r>
              <w:rPr>
                <w:rFonts w:ascii="Calibri" w:eastAsia="Calibri" w:hAnsi="Calibri" w:cs="Calibri"/>
                <w:sz w:val="18"/>
                <w:szCs w:val="18"/>
              </w:rPr>
              <w:t>μ</w:t>
            </w:r>
            <w:r>
              <w:rPr>
                <w:sz w:val="18"/>
                <w:szCs w:val="18"/>
              </w:rPr>
              <w:t>m）；</w:t>
            </w:r>
            <w:r>
              <w:rPr>
                <w:sz w:val="18"/>
                <w:szCs w:val="18"/>
              </w:rPr>
              <w:br/>
              <w:t>4.拉手：铝合金条形暗拉手；</w:t>
            </w:r>
            <w:r>
              <w:rPr>
                <w:sz w:val="18"/>
                <w:szCs w:val="18"/>
              </w:rPr>
              <w:br/>
              <w:t>5.防撞胶垫：装于抽屉及门板内侧，减缓碰撞，保护柜体；</w:t>
            </w:r>
            <w:r>
              <w:rPr>
                <w:sz w:val="18"/>
                <w:szCs w:val="18"/>
              </w:rPr>
              <w:br/>
              <w:t>6.门板及抽面：采用双层钢板，必须两层组装是设计，保证两层双面都喷涂处理，中间采用隔音材料，保证关门减少噪音；</w:t>
            </w:r>
            <w:r>
              <w:rPr>
                <w:sz w:val="18"/>
                <w:szCs w:val="18"/>
              </w:rPr>
              <w:br/>
              <w:t>7.连接件：采用ABS专用连接组装件；</w:t>
            </w:r>
            <w:r>
              <w:rPr>
                <w:sz w:val="18"/>
                <w:szCs w:val="18"/>
              </w:rPr>
              <w:br/>
              <w:t>8.合页：采用优质不锈钢模具一体成型，强度必须达到一个正常成年座在门上方合页不脱落；</w:t>
            </w:r>
            <w:r>
              <w:rPr>
                <w:sz w:val="18"/>
                <w:szCs w:val="18"/>
              </w:rPr>
              <w:br/>
              <w:t>9.滑轨：三节重型滚珠滑轨，承重性强，滑动性能良好，无噪音；</w:t>
            </w:r>
            <w:r>
              <w:rPr>
                <w:sz w:val="18"/>
                <w:szCs w:val="18"/>
              </w:rPr>
              <w:br/>
              <w:t>10.固定桌脚：采用柜体内置可调ABS调整脚，保证调整脚前后都可以调节高低。</w:t>
            </w:r>
            <w:r>
              <w:rPr>
                <w:rFonts w:hint="eastAsia"/>
                <w:sz w:val="18"/>
                <w:szCs w:val="18"/>
              </w:rPr>
              <w:t>大风-3690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张</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9598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9598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实验室专用水槽</w:t>
            </w:r>
          </w:p>
        </w:tc>
        <w:tc>
          <w:tcPr>
            <w:tcW w:w="4098" w:type="dxa"/>
            <w:shd w:val="clear" w:color="auto" w:fill="auto"/>
            <w:vAlign w:val="center"/>
          </w:tcPr>
          <w:p w:rsidR="00634E51" w:rsidRDefault="00634E51" w:rsidP="00555BF5">
            <w:pPr>
              <w:rPr>
                <w:sz w:val="18"/>
                <w:szCs w:val="18"/>
              </w:rPr>
            </w:pPr>
            <w:r>
              <w:rPr>
                <w:rFonts w:hint="eastAsia"/>
                <w:sz w:val="18"/>
                <w:szCs w:val="18"/>
              </w:rPr>
              <w:t>尺寸：550*450*300；</w:t>
            </w:r>
            <w:r>
              <w:rPr>
                <w:sz w:val="18"/>
                <w:szCs w:val="18"/>
              </w:rPr>
              <w:t>采用实验室专用高密度PP一体化成型水槽，易清洁，耐腐蚀，且利于台面残水自然回流，美观实用；具耐酸碱、耐有机溶剂、耐紫外线等特点。</w:t>
            </w:r>
            <w:r>
              <w:rPr>
                <w:rFonts w:hint="eastAsia"/>
                <w:sz w:val="18"/>
                <w:szCs w:val="18"/>
              </w:rPr>
              <w:t>大风-210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三联高低位龙头</w:t>
            </w:r>
          </w:p>
        </w:tc>
        <w:tc>
          <w:tcPr>
            <w:tcW w:w="4098" w:type="dxa"/>
            <w:shd w:val="clear" w:color="auto" w:fill="auto"/>
            <w:vAlign w:val="center"/>
          </w:tcPr>
          <w:p w:rsidR="00634E51" w:rsidRDefault="00634E51" w:rsidP="00555BF5">
            <w:pPr>
              <w:rPr>
                <w:sz w:val="18"/>
                <w:szCs w:val="18"/>
              </w:rPr>
            </w:pPr>
            <w:r>
              <w:rPr>
                <w:sz w:val="18"/>
                <w:szCs w:val="18"/>
              </w:rPr>
              <w:t>鹅颈式实验室专用优质化验水嘴：要求防酸碱、防锈、防虹吸、防阻塞，表面环氧树脂喷涂。出水嘴为铜质瓷芯，高头，便于多用途使用，可拆卸清洗阻塞。出水嘴可拆卸，内有成型螺纹，可方便连接循环等特殊用水水管。</w:t>
            </w:r>
            <w:r>
              <w:rPr>
                <w:rFonts w:hint="eastAsia"/>
                <w:sz w:val="18"/>
                <w:szCs w:val="18"/>
              </w:rPr>
              <w:t>大风-211</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实验室专用试剂架</w:t>
            </w:r>
          </w:p>
        </w:tc>
        <w:tc>
          <w:tcPr>
            <w:tcW w:w="4098" w:type="dxa"/>
            <w:shd w:val="clear" w:color="auto" w:fill="auto"/>
            <w:vAlign w:val="center"/>
          </w:tcPr>
          <w:p w:rsidR="00634E51" w:rsidRDefault="00634E51" w:rsidP="00555BF5">
            <w:pPr>
              <w:rPr>
                <w:sz w:val="18"/>
                <w:szCs w:val="18"/>
              </w:rPr>
            </w:pPr>
            <w:r>
              <w:rPr>
                <w:sz w:val="18"/>
                <w:szCs w:val="18"/>
              </w:rPr>
              <w:t>1. 铝合金结构，表面喷涂高温固化匀乳白环氧树脂喷涂理处理，具有较强的耐蚀性能，上下带塑胶模具堵头；</w:t>
            </w:r>
          </w:p>
          <w:p w:rsidR="00634E51" w:rsidRDefault="00634E51" w:rsidP="00555BF5">
            <w:pPr>
              <w:rPr>
                <w:sz w:val="18"/>
                <w:szCs w:val="18"/>
              </w:rPr>
            </w:pPr>
            <w:r>
              <w:rPr>
                <w:sz w:val="18"/>
                <w:szCs w:val="18"/>
              </w:rPr>
              <w:t>2. 试剂架立柱截面尺寸：42mm*82mm, 型材壁厚≥1.2mm；试剂架立柱双面升降槽，侧面双面镶嵌另色色条；</w:t>
            </w:r>
          </w:p>
          <w:p w:rsidR="00634E51" w:rsidRDefault="00634E51" w:rsidP="00555BF5">
            <w:pPr>
              <w:rPr>
                <w:sz w:val="18"/>
                <w:szCs w:val="18"/>
              </w:rPr>
            </w:pPr>
            <w:r>
              <w:rPr>
                <w:sz w:val="18"/>
                <w:szCs w:val="18"/>
              </w:rPr>
              <w:t>3. 试剂架托架≥1.0mm镀锌钢板，一次性冲压成型；试剂架护栏：护栏壁厚≥1.2mm，单面镶嵌另色色条。</w:t>
            </w:r>
          </w:p>
          <w:p w:rsidR="00634E51" w:rsidRDefault="00634E51" w:rsidP="00555BF5">
            <w:pPr>
              <w:rPr>
                <w:sz w:val="18"/>
                <w:szCs w:val="18"/>
              </w:rPr>
            </w:pPr>
            <w:r>
              <w:rPr>
                <w:sz w:val="18"/>
                <w:szCs w:val="18"/>
              </w:rPr>
              <w:t>4. 立杆牢固固定于C型钢架底端，层板采用≥8mm厚的玻璃，安装后用户可根据试剂大小上下高低无级调节。</w:t>
            </w:r>
            <w:r>
              <w:rPr>
                <w:rFonts w:hint="eastAsia"/>
                <w:sz w:val="18"/>
                <w:szCs w:val="18"/>
              </w:rPr>
              <w:t>大风-261</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组</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2484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2484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滴水架</w:t>
            </w:r>
          </w:p>
        </w:tc>
        <w:tc>
          <w:tcPr>
            <w:tcW w:w="4098" w:type="dxa"/>
            <w:shd w:val="clear" w:color="auto" w:fill="auto"/>
            <w:vAlign w:val="center"/>
          </w:tcPr>
          <w:p w:rsidR="00634E51" w:rsidRDefault="00634E51" w:rsidP="00555BF5">
            <w:pPr>
              <w:rPr>
                <w:sz w:val="18"/>
                <w:szCs w:val="18"/>
                <w:lang w:val="en-US"/>
              </w:rPr>
            </w:pPr>
            <w:r>
              <w:rPr>
                <w:sz w:val="18"/>
                <w:szCs w:val="18"/>
              </w:rPr>
              <w:t>高密度PP 类型：单面 底部托盘中间设有排水孔 可拆卸式滴水棒，具有锁扣功能，方便使用</w:t>
            </w:r>
            <w:r>
              <w:rPr>
                <w:rFonts w:hint="eastAsia"/>
                <w:sz w:val="18"/>
                <w:szCs w:val="18"/>
                <w:lang w:val="en-US"/>
              </w:rPr>
              <w:t>.大风-263</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组</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499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499</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通风柜</w:t>
            </w:r>
          </w:p>
        </w:tc>
        <w:tc>
          <w:tcPr>
            <w:tcW w:w="4098" w:type="dxa"/>
            <w:shd w:val="clear" w:color="auto" w:fill="auto"/>
            <w:vAlign w:val="center"/>
          </w:tcPr>
          <w:p w:rsidR="00634E51" w:rsidRDefault="00634E51" w:rsidP="00555BF5">
            <w:pPr>
              <w:rPr>
                <w:sz w:val="18"/>
                <w:szCs w:val="18"/>
              </w:rPr>
            </w:pPr>
            <w:r>
              <w:rPr>
                <w:sz w:val="18"/>
                <w:szCs w:val="18"/>
              </w:rPr>
              <w:t xml:space="preserve">1. </w:t>
            </w:r>
            <w:r>
              <w:rPr>
                <w:rFonts w:hint="eastAsia"/>
                <w:sz w:val="18"/>
                <w:szCs w:val="18"/>
              </w:rPr>
              <w:t>尺寸：1500*850*2350；</w:t>
            </w:r>
            <w:r>
              <w:rPr>
                <w:sz w:val="18"/>
                <w:szCs w:val="18"/>
              </w:rPr>
              <w:t>结构组合：采用三段组合式柜体，上部柜体（通风柜），中间（操作台面），下部柜体（内含单侧独立抽气式组成柜及另侧独立水、电、气体管线系统容纳柜设计；</w:t>
            </w:r>
            <w:r>
              <w:rPr>
                <w:sz w:val="18"/>
                <w:szCs w:val="18"/>
              </w:rPr>
              <w:br/>
              <w:t>2．外壳：采用厚≥1.0mm（含）以上优质镀锌钢板冲压成型制作，表面经耐酸碱环氧树脂喷涂处理；</w:t>
            </w:r>
            <w:r>
              <w:rPr>
                <w:sz w:val="18"/>
                <w:szCs w:val="18"/>
              </w:rPr>
              <w:br/>
              <w:t>3．内壳：采用≥5mm厚耐酸碱、耐高温的抗倍特板制作；</w:t>
            </w:r>
            <w:r>
              <w:rPr>
                <w:sz w:val="18"/>
                <w:szCs w:val="18"/>
              </w:rPr>
              <w:br/>
              <w:t>4．台面：要求采用≥12.7mm厚实芯理化板，边缘呈圆弧形，结构坚固致密，能抗强冲击，耐强酸碱，耐高温，更具有良好的承重性能；</w:t>
            </w:r>
            <w:r>
              <w:rPr>
                <w:sz w:val="18"/>
                <w:szCs w:val="18"/>
              </w:rPr>
              <w:br/>
              <w:t>5．照明：采用30W日光灯，并设有≥5mm厚磨沙玻璃；</w:t>
            </w:r>
            <w:r>
              <w:rPr>
                <w:sz w:val="18"/>
                <w:szCs w:val="18"/>
              </w:rPr>
              <w:br/>
              <w:t>6．拉手：采用ABS注塑；</w:t>
            </w:r>
            <w:r>
              <w:rPr>
                <w:sz w:val="18"/>
                <w:szCs w:val="18"/>
              </w:rPr>
              <w:br/>
              <w:t>7．气流板： 采用≥5mm厚抗倍特板经环氧树脂静电喷涂，安装位置与角度需使排气分布均匀，无死角，在标准状况下，导流板上方与中、下方出风口排风量比例各50±10%，以确保不同比重之气体均能有效排除，另并具手动可调排风量比例设计，可提高中、下方出风口排风量比例至80%以上；</w:t>
            </w:r>
            <w:r>
              <w:rPr>
                <w:sz w:val="18"/>
                <w:szCs w:val="18"/>
              </w:rPr>
              <w:br/>
              <w:t>8．化验水斗：采用PP制作，耐酸碱一体成型小水杯；</w:t>
            </w:r>
            <w:r>
              <w:rPr>
                <w:sz w:val="18"/>
                <w:szCs w:val="18"/>
              </w:rPr>
              <w:br/>
              <w:t>9．化验水咀：采用实验室专用单口烤漆水咀；</w:t>
            </w:r>
            <w:r>
              <w:rPr>
                <w:sz w:val="18"/>
                <w:szCs w:val="18"/>
              </w:rPr>
              <w:br/>
              <w:t>10．窗口：采用≥5mm厚的钢化防暴玻璃。内部采用垂体平衡装置，可以停留在上下任何位置；</w:t>
            </w:r>
            <w:r>
              <w:rPr>
                <w:sz w:val="18"/>
                <w:szCs w:val="18"/>
              </w:rPr>
              <w:br/>
              <w:t>11. 液晶控制系统：通风柜控制器以微控制器为核心，采用模块化设计，其主要特点是功能完备，结构简单，界面清晰，操作容易；</w:t>
            </w:r>
            <w:r>
              <w:rPr>
                <w:sz w:val="18"/>
                <w:szCs w:val="18"/>
              </w:rPr>
              <w:br/>
              <w:t>▲技术要求满足：GB 24820-2009 实验室家具通用技术条件；</w:t>
            </w:r>
            <w:r>
              <w:rPr>
                <w:sz w:val="18"/>
                <w:szCs w:val="18"/>
              </w:rPr>
              <w:br/>
              <w:t xml:space="preserve">  1、金属喷漆（塑)涂层理化性能：硬度：铅笔法，≥H；检测结果：≥H；冲击强度：质量≥1000g，冲击高度：≥400mm；无剥落、裂纹、皱纹；检测结果：无剥落、裂纹、皱纹；耐腐蚀性：≥24h乙酸盐雾实验（ASS），不低于7级；检测结果：锈点数：0点，等级：10级；附着力（级）：划格法，不低于2级；检测结果：1级；</w:t>
            </w:r>
            <w:r>
              <w:rPr>
                <w:sz w:val="18"/>
                <w:szCs w:val="18"/>
              </w:rPr>
              <w:br/>
              <w:t xml:space="preserve">  2、储物柜力学性能：拉门强度试验：质量30kg，10次；</w:t>
            </w:r>
            <w:r>
              <w:rPr>
                <w:sz w:val="18"/>
                <w:szCs w:val="18"/>
              </w:rPr>
              <w:br/>
              <w:t xml:space="preserve">  拉门水平静载荷试验：力80N，10次；</w:t>
            </w:r>
            <w:r>
              <w:rPr>
                <w:sz w:val="18"/>
                <w:szCs w:val="18"/>
              </w:rPr>
              <w:br/>
              <w:t xml:space="preserve">  拉门猛开试验；质量3.0kg，10次；</w:t>
            </w:r>
            <w:r>
              <w:rPr>
                <w:sz w:val="18"/>
                <w:szCs w:val="18"/>
              </w:rPr>
              <w:br/>
              <w:t xml:space="preserve">  拉门耐久性试验：质量2.0kg，循环次数50000次，速率6次/min；</w:t>
            </w:r>
            <w:r>
              <w:rPr>
                <w:sz w:val="18"/>
                <w:szCs w:val="18"/>
              </w:rPr>
              <w:br/>
              <w:t xml:space="preserve">  垂直启闭的卷门猛管试验：30次；</w:t>
            </w:r>
            <w:r>
              <w:rPr>
                <w:sz w:val="18"/>
                <w:szCs w:val="18"/>
              </w:rPr>
              <w:br/>
              <w:t xml:space="preserve">  空载稳定性试验：力矩200N.m，不应倾翻；</w:t>
            </w:r>
            <w:r>
              <w:rPr>
                <w:sz w:val="18"/>
                <w:szCs w:val="18"/>
              </w:rPr>
              <w:br/>
              <w:t xml:space="preserve">  活动部件垂直加载稳定性试验：搁板、折板、底板：载荷1.00kg/dm²。不应倾翻；主体结构和底架的强度：力300N，10次；</w:t>
            </w:r>
            <w:r>
              <w:rPr>
                <w:rFonts w:hint="eastAsia"/>
                <w:sz w:val="18"/>
                <w:szCs w:val="18"/>
              </w:rPr>
              <w:t>大风-1582</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10836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10836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仪器柜</w:t>
            </w:r>
          </w:p>
        </w:tc>
        <w:tc>
          <w:tcPr>
            <w:tcW w:w="4098" w:type="dxa"/>
            <w:shd w:val="clear" w:color="auto" w:fill="auto"/>
            <w:vAlign w:val="center"/>
          </w:tcPr>
          <w:p w:rsidR="00634E51" w:rsidRDefault="00634E51" w:rsidP="00555BF5">
            <w:pPr>
              <w:rPr>
                <w:sz w:val="18"/>
                <w:szCs w:val="18"/>
                <w:lang w:val="en-US"/>
              </w:rPr>
            </w:pPr>
            <w:r>
              <w:rPr>
                <w:sz w:val="18"/>
                <w:szCs w:val="18"/>
              </w:rPr>
              <w:t>1. PP材质</w:t>
            </w:r>
            <w:r>
              <w:rPr>
                <w:rFonts w:hint="eastAsia"/>
                <w:sz w:val="18"/>
                <w:szCs w:val="18"/>
              </w:rPr>
              <w:t>尺寸：1000*500*1970；</w:t>
            </w:r>
            <w:r>
              <w:rPr>
                <w:sz w:val="18"/>
                <w:szCs w:val="18"/>
              </w:rPr>
              <w:br/>
              <w:t>2. 柜体：侧板、顶底板采用改性PP材料增加强度，注塑模一次性成型，表面沙面和光面相结合处理,保证柜体之坚固及密封性，耐腐蚀性强。</w:t>
            </w:r>
            <w:r>
              <w:rPr>
                <w:sz w:val="18"/>
                <w:szCs w:val="18"/>
              </w:rPr>
              <w:br/>
              <w:t>3. 下储物柜门：内框采用改性PP材质注塑模一次成型, 外嵌4.6mm厚钢化烤漆玻璃</w:t>
            </w:r>
            <w:r>
              <w:rPr>
                <w:sz w:val="18"/>
                <w:szCs w:val="18"/>
              </w:rPr>
              <w:br/>
              <w:t>4. 上柜视窗们：内框采用改性PP材质注塑模一次成型, 外嵌4.6mm厚钢化烤漆玻璃，中间烤漆镂空制作。</w:t>
            </w:r>
            <w:r>
              <w:rPr>
                <w:sz w:val="18"/>
                <w:szCs w:val="18"/>
              </w:rPr>
              <w:br/>
              <w:t xml:space="preserve">5. 层板：上部配置两块活动层板，下部配置一块活动层板，层板全部采用改性PP材质注塑模一次成型，表面沙面和光面相结合处理，四周有阻水边，底部镶嵌钢质横梁，承重力强。整体设计为活动式，可随意抽取放在合适的隔层，自由组合各层空间。 </w:t>
            </w:r>
            <w:r>
              <w:rPr>
                <w:sz w:val="18"/>
                <w:szCs w:val="18"/>
              </w:rPr>
              <w:br/>
              <w:t>6. 门把手：采用经过改性PP材质注塑模一次成型，与柜门平行，开启方便。</w:t>
            </w:r>
            <w:r>
              <w:rPr>
                <w:sz w:val="18"/>
                <w:szCs w:val="18"/>
              </w:rPr>
              <w:br/>
              <w:t>7. 门铰链：采用经过射出成型的PP材料制成，耐腐蚀性好。</w:t>
            </w:r>
            <w:r>
              <w:rPr>
                <w:sz w:val="18"/>
                <w:szCs w:val="18"/>
              </w:rPr>
              <w:br/>
              <w:t>8. 螺丝：PP材质，可选不锈钢304材质</w:t>
            </w:r>
            <w:r>
              <w:rPr>
                <w:sz w:val="18"/>
                <w:szCs w:val="18"/>
              </w:rPr>
              <w:br/>
              <w:t>9. 备注 ：可以用于各种腐蚀性化学品的储存，如硫酸、盐酸、硝酸、乙酸、硫磺酸等</w:t>
            </w:r>
            <w:r>
              <w:rPr>
                <w:rFonts w:hint="eastAsia"/>
                <w:sz w:val="18"/>
                <w:szCs w:val="18"/>
                <w:lang w:val="en-US"/>
              </w:rPr>
              <w:t>.大风-1570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2838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11352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阶梯药品柜</w:t>
            </w:r>
          </w:p>
        </w:tc>
        <w:tc>
          <w:tcPr>
            <w:tcW w:w="4098" w:type="dxa"/>
            <w:shd w:val="clear" w:color="auto" w:fill="auto"/>
            <w:vAlign w:val="center"/>
          </w:tcPr>
          <w:p w:rsidR="00634E51" w:rsidRDefault="00634E51" w:rsidP="00555BF5">
            <w:pPr>
              <w:rPr>
                <w:sz w:val="18"/>
                <w:szCs w:val="18"/>
                <w:lang w:val="en-US"/>
              </w:rPr>
            </w:pPr>
            <w:r>
              <w:rPr>
                <w:sz w:val="18"/>
                <w:szCs w:val="18"/>
              </w:rPr>
              <w:t>1. PP材质</w:t>
            </w:r>
            <w:r>
              <w:rPr>
                <w:rFonts w:hint="eastAsia"/>
                <w:sz w:val="18"/>
                <w:szCs w:val="18"/>
              </w:rPr>
              <w:t>，尺寸：1000*500*1970；</w:t>
            </w:r>
            <w:r>
              <w:rPr>
                <w:sz w:val="18"/>
                <w:szCs w:val="18"/>
              </w:rPr>
              <w:br/>
              <w:t>2. 柜体：侧板、顶底板采用改性PP材料增加强度，注塑模一次性成型，表面沙面和光面相结合处理,保证柜体之坚固及密封性，耐腐蚀性强。</w:t>
            </w:r>
            <w:r>
              <w:rPr>
                <w:sz w:val="18"/>
                <w:szCs w:val="18"/>
              </w:rPr>
              <w:br/>
              <w:t>3. 下储物柜门：内框采用改性PP材质注塑模一次成型, 外嵌≥4.6mm厚钢化烤漆玻璃</w:t>
            </w:r>
            <w:r>
              <w:rPr>
                <w:sz w:val="18"/>
                <w:szCs w:val="18"/>
              </w:rPr>
              <w:br/>
              <w:t>4. 上柜视窗们：内框采用改性PP材质注塑模一次成型, 外嵌≥4.6mm厚钢化烤漆玻璃，中间烤漆镂空制作。</w:t>
            </w:r>
            <w:r>
              <w:rPr>
                <w:sz w:val="18"/>
                <w:szCs w:val="18"/>
              </w:rPr>
              <w:br/>
              <w:t xml:space="preserve">5. 层板：上部配置两块活动层板，下部配置一块活动层板，层板全部采用改性PP材质注塑模一次成型，表面沙面和光面相结合处理，四周有阻水边，底部镶嵌钢质横梁，承重力强。整体设计为活动式，可随意抽取放在合适的隔层，自由组合各层空间。 </w:t>
            </w:r>
            <w:r>
              <w:rPr>
                <w:sz w:val="18"/>
                <w:szCs w:val="18"/>
              </w:rPr>
              <w:br/>
              <w:t>6. 门把手：采用经过改性PP材质注塑模一次成型，与柜门平行，开启方便。</w:t>
            </w:r>
            <w:r>
              <w:rPr>
                <w:sz w:val="18"/>
                <w:szCs w:val="18"/>
              </w:rPr>
              <w:br/>
              <w:t>7. 门铰链：采用经过射出成型的PP材料制成，耐腐蚀性好。</w:t>
            </w:r>
            <w:r>
              <w:rPr>
                <w:sz w:val="18"/>
                <w:szCs w:val="18"/>
              </w:rPr>
              <w:br/>
              <w:t>8. 螺丝：PP材质，可选不锈钢304材质</w:t>
            </w:r>
            <w:r>
              <w:rPr>
                <w:sz w:val="18"/>
                <w:szCs w:val="18"/>
              </w:rPr>
              <w:br/>
              <w:t>9. 备注 ：可以用于各种腐蚀性化学品的储存，如硫酸、盐酸、硝酸、乙酸、硫磺酸等</w:t>
            </w:r>
            <w:r>
              <w:rPr>
                <w:rFonts w:hint="eastAsia"/>
                <w:sz w:val="18"/>
                <w:szCs w:val="18"/>
                <w:lang w:val="en-US"/>
              </w:rPr>
              <w:t>.大风-1960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3870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7740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通风系统</w:t>
            </w:r>
          </w:p>
        </w:tc>
        <w:tc>
          <w:tcPr>
            <w:tcW w:w="4098" w:type="dxa"/>
            <w:shd w:val="clear" w:color="auto" w:fill="auto"/>
            <w:vAlign w:val="center"/>
          </w:tcPr>
          <w:p w:rsidR="00634E51" w:rsidRDefault="00634E51" w:rsidP="00555BF5">
            <w:pPr>
              <w:rPr>
                <w:sz w:val="18"/>
                <w:szCs w:val="18"/>
              </w:rPr>
            </w:pPr>
            <w:r>
              <w:rPr>
                <w:sz w:val="18"/>
                <w:szCs w:val="18"/>
              </w:rPr>
              <w:t>采用防腐蚀PP材质，整体焊接成型，具有整体结构性能好、严密性高等优点。同时具有耐酸碱性能。</w:t>
            </w:r>
            <w:r>
              <w:rPr>
                <w:sz w:val="18"/>
                <w:szCs w:val="18"/>
              </w:rPr>
              <w:br/>
              <w:t>管卡采用碳钢制作，表面经镀铬处理，具有耐腐蚀、防火、防潮等功能。</w:t>
            </w:r>
            <w:r>
              <w:rPr>
                <w:rFonts w:hint="eastAsia"/>
                <w:sz w:val="18"/>
                <w:szCs w:val="18"/>
              </w:rPr>
              <w:t>定制</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项</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lang w:val="en-US"/>
              </w:rPr>
            </w:pPr>
            <w:r>
              <w:rPr>
                <w:rFonts w:hint="eastAsia"/>
                <w:sz w:val="18"/>
                <w:szCs w:val="18"/>
                <w:lang w:val="en-US"/>
              </w:rPr>
              <w:t>28000</w:t>
            </w:r>
          </w:p>
        </w:tc>
        <w:tc>
          <w:tcPr>
            <w:tcW w:w="587" w:type="dxa"/>
            <w:shd w:val="clear" w:color="auto" w:fill="auto"/>
            <w:vAlign w:val="center"/>
          </w:tcPr>
          <w:p w:rsidR="00634E51" w:rsidRDefault="00634E51" w:rsidP="00555BF5">
            <w:pPr>
              <w:widowControl/>
              <w:jc w:val="center"/>
              <w:textAlignment w:val="center"/>
              <w:rPr>
                <w:sz w:val="18"/>
                <w:szCs w:val="18"/>
                <w:lang w:val="en-US"/>
              </w:rPr>
            </w:pPr>
            <w:r>
              <w:rPr>
                <w:rFonts w:hint="eastAsia"/>
                <w:sz w:val="18"/>
                <w:szCs w:val="18"/>
                <w:lang w:val="en-US"/>
              </w:rPr>
              <w:t>28000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10140" w:type="dxa"/>
            <w:gridSpan w:val="10"/>
            <w:shd w:val="clear" w:color="auto" w:fill="auto"/>
            <w:vAlign w:val="center"/>
          </w:tcPr>
          <w:p w:rsidR="00634E51" w:rsidRDefault="00634E51" w:rsidP="00555BF5">
            <w:pPr>
              <w:jc w:val="center"/>
              <w:rPr>
                <w:sz w:val="18"/>
                <w:szCs w:val="18"/>
                <w:lang w:val="en-US"/>
              </w:rPr>
            </w:pPr>
            <w:r>
              <w:rPr>
                <w:rFonts w:hint="eastAsia"/>
                <w:b/>
                <w:bCs/>
                <w:sz w:val="18"/>
                <w:szCs w:val="18"/>
                <w:lang w:val="en-US" w:bidi="ar"/>
              </w:rPr>
              <w:t>（共两套）小计：142206</w:t>
            </w:r>
          </w:p>
        </w:tc>
      </w:tr>
      <w:tr w:rsidR="00634E51" w:rsidTr="00634E51">
        <w:trPr>
          <w:gridAfter w:val="2"/>
          <w:wAfter w:w="1062" w:type="dxa"/>
        </w:trPr>
        <w:tc>
          <w:tcPr>
            <w:tcW w:w="5535" w:type="dxa"/>
            <w:gridSpan w:val="3"/>
            <w:shd w:val="clear" w:color="auto" w:fill="auto"/>
            <w:vAlign w:val="center"/>
          </w:tcPr>
          <w:p w:rsidR="00634E51" w:rsidRDefault="00634E51" w:rsidP="00555BF5">
            <w:pPr>
              <w:jc w:val="center"/>
              <w:rPr>
                <w:sz w:val="18"/>
                <w:szCs w:val="18"/>
              </w:rPr>
            </w:pPr>
            <w:r>
              <w:rPr>
                <w:rFonts w:hint="eastAsia"/>
                <w:b/>
                <w:bCs/>
                <w:sz w:val="18"/>
                <w:szCs w:val="18"/>
                <w:lang w:val="en-US" w:bidi="ar"/>
              </w:rPr>
              <w:t>9、初中生物准备室</w:t>
            </w:r>
          </w:p>
        </w:tc>
        <w:tc>
          <w:tcPr>
            <w:tcW w:w="748" w:type="dxa"/>
            <w:shd w:val="clear" w:color="auto" w:fill="auto"/>
            <w:vAlign w:val="center"/>
          </w:tcPr>
          <w:p w:rsidR="00634E51" w:rsidRDefault="00634E51" w:rsidP="00555BF5">
            <w:pPr>
              <w:rPr>
                <w:sz w:val="18"/>
                <w:szCs w:val="18"/>
              </w:rPr>
            </w:pPr>
          </w:p>
        </w:tc>
        <w:tc>
          <w:tcPr>
            <w:tcW w:w="1276" w:type="dxa"/>
            <w:shd w:val="clear" w:color="auto" w:fill="auto"/>
            <w:vAlign w:val="center"/>
          </w:tcPr>
          <w:p w:rsidR="00634E51" w:rsidRDefault="00634E51" w:rsidP="00555BF5">
            <w:pPr>
              <w:rPr>
                <w:sz w:val="18"/>
                <w:szCs w:val="18"/>
              </w:rPr>
            </w:pPr>
          </w:p>
        </w:tc>
        <w:tc>
          <w:tcPr>
            <w:tcW w:w="477" w:type="dxa"/>
            <w:shd w:val="clear" w:color="auto" w:fill="auto"/>
            <w:vAlign w:val="center"/>
          </w:tcPr>
          <w:p w:rsidR="00634E51" w:rsidRDefault="00634E51" w:rsidP="00555BF5">
            <w:pPr>
              <w:jc w:val="center"/>
              <w:rPr>
                <w:sz w:val="18"/>
                <w:szCs w:val="18"/>
              </w:rPr>
            </w:pPr>
          </w:p>
        </w:tc>
        <w:tc>
          <w:tcPr>
            <w:tcW w:w="491" w:type="dxa"/>
            <w:shd w:val="clear" w:color="auto" w:fill="auto"/>
            <w:vAlign w:val="center"/>
          </w:tcPr>
          <w:p w:rsidR="00634E51" w:rsidRDefault="00634E51" w:rsidP="00555BF5">
            <w:pPr>
              <w:jc w:val="center"/>
              <w:rPr>
                <w:sz w:val="18"/>
                <w:szCs w:val="18"/>
              </w:rPr>
            </w:pPr>
          </w:p>
        </w:tc>
        <w:tc>
          <w:tcPr>
            <w:tcW w:w="591" w:type="dxa"/>
            <w:shd w:val="clear" w:color="auto" w:fill="auto"/>
            <w:vAlign w:val="center"/>
          </w:tcPr>
          <w:p w:rsidR="00634E51" w:rsidRDefault="00634E51" w:rsidP="00555BF5">
            <w:pPr>
              <w:jc w:val="center"/>
              <w:rPr>
                <w:sz w:val="18"/>
                <w:szCs w:val="18"/>
              </w:rPr>
            </w:pPr>
          </w:p>
        </w:tc>
        <w:tc>
          <w:tcPr>
            <w:tcW w:w="587" w:type="dxa"/>
            <w:shd w:val="clear" w:color="auto" w:fill="auto"/>
            <w:vAlign w:val="center"/>
          </w:tcPr>
          <w:p w:rsidR="00634E51" w:rsidRDefault="00634E51" w:rsidP="00555BF5">
            <w:pPr>
              <w:widowControl/>
              <w:jc w:val="center"/>
              <w:textAlignment w:val="center"/>
              <w:rPr>
                <w:sz w:val="18"/>
                <w:szCs w:val="18"/>
              </w:rPr>
            </w:pPr>
          </w:p>
        </w:tc>
        <w:tc>
          <w:tcPr>
            <w:tcW w:w="435" w:type="dxa"/>
            <w:shd w:val="clear" w:color="auto" w:fill="auto"/>
            <w:vAlign w:val="center"/>
          </w:tcPr>
          <w:p w:rsidR="00634E51" w:rsidRDefault="00634E51" w:rsidP="00555BF5">
            <w:pPr>
              <w:jc w:val="center"/>
              <w:rPr>
                <w:sz w:val="18"/>
                <w:szCs w:val="18"/>
              </w:rPr>
            </w:pP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准备台</w:t>
            </w:r>
          </w:p>
        </w:tc>
        <w:tc>
          <w:tcPr>
            <w:tcW w:w="4098" w:type="dxa"/>
            <w:shd w:val="clear" w:color="auto" w:fill="auto"/>
            <w:vAlign w:val="center"/>
          </w:tcPr>
          <w:p w:rsidR="00634E51" w:rsidRDefault="00634E51" w:rsidP="00555BF5">
            <w:pPr>
              <w:rPr>
                <w:sz w:val="18"/>
                <w:szCs w:val="18"/>
              </w:rPr>
            </w:pPr>
            <w:r>
              <w:rPr>
                <w:sz w:val="18"/>
                <w:szCs w:val="18"/>
              </w:rPr>
              <w:t>1.全钢结构：</w:t>
            </w:r>
            <w:r>
              <w:rPr>
                <w:rFonts w:hint="eastAsia"/>
                <w:sz w:val="18"/>
                <w:szCs w:val="18"/>
              </w:rPr>
              <w:t>尺寸：3600*750*800</w:t>
            </w:r>
            <w:r>
              <w:rPr>
                <w:sz w:val="18"/>
                <w:szCs w:val="18"/>
              </w:rPr>
              <w:t xml:space="preserve"> </w:t>
            </w:r>
            <w:r>
              <w:rPr>
                <w:rFonts w:hint="eastAsia"/>
                <w:sz w:val="18"/>
                <w:szCs w:val="18"/>
              </w:rPr>
              <w:t>；</w:t>
            </w:r>
            <w:r>
              <w:rPr>
                <w:sz w:val="18"/>
                <w:szCs w:val="18"/>
              </w:rPr>
              <w:br/>
              <w:t>2.台面：采用≥12.7mm厚实验室专用理化板,周边加厚至25.4mm,倒圆角处理. ,防强酸强碱，耐磨耐高温；不含任何有毒物质，无辐射，受热不产生有毒气体和物质；</w:t>
            </w:r>
            <w:r>
              <w:rPr>
                <w:sz w:val="18"/>
                <w:szCs w:val="18"/>
              </w:rPr>
              <w:br/>
              <w:t>3.柜体：采用1.0mm优质镀锌钢板，采用CO2保护焊焊接，打磨处理，表面经耐酸碱EPOXY粉末烤漆处理（烤漆膜厚度平均值≥70</w:t>
            </w:r>
            <w:r>
              <w:rPr>
                <w:rFonts w:ascii="Calibri" w:eastAsia="Calibri" w:hAnsi="Calibri" w:cs="Calibri"/>
                <w:sz w:val="18"/>
                <w:szCs w:val="18"/>
              </w:rPr>
              <w:t>μ</w:t>
            </w:r>
            <w:r>
              <w:rPr>
                <w:sz w:val="18"/>
                <w:szCs w:val="18"/>
              </w:rPr>
              <w:t>m）；</w:t>
            </w:r>
            <w:r>
              <w:rPr>
                <w:sz w:val="18"/>
                <w:szCs w:val="18"/>
              </w:rPr>
              <w:br/>
              <w:t>4.拉手：铝合金条形暗拉手；</w:t>
            </w:r>
            <w:r>
              <w:rPr>
                <w:sz w:val="18"/>
                <w:szCs w:val="18"/>
              </w:rPr>
              <w:br/>
              <w:t>5.防撞胶垫：装于抽屉及门板内侧，减缓碰撞，保护柜体；</w:t>
            </w:r>
            <w:r>
              <w:rPr>
                <w:sz w:val="18"/>
                <w:szCs w:val="18"/>
              </w:rPr>
              <w:br/>
              <w:t>6.门板及抽面：采用双层钢板，必须两层组装是设计，保证两层双面都喷涂处理，中间采用隔音材料，保证关门减少噪音；</w:t>
            </w:r>
            <w:r>
              <w:rPr>
                <w:sz w:val="18"/>
                <w:szCs w:val="18"/>
              </w:rPr>
              <w:br/>
              <w:t>7.连接件：采用ABS专用连接组装件；</w:t>
            </w:r>
            <w:r>
              <w:rPr>
                <w:sz w:val="18"/>
                <w:szCs w:val="18"/>
              </w:rPr>
              <w:br/>
              <w:t>8.合页：采用优质不锈钢模具一体成型，强度必须达到一个正常成年座在门上方合页不脱落；</w:t>
            </w:r>
            <w:r>
              <w:rPr>
                <w:sz w:val="18"/>
                <w:szCs w:val="18"/>
              </w:rPr>
              <w:br/>
              <w:t>9.滑轨：三节重型滚珠滑轨，承重性强，滑动性能良好，无噪音；</w:t>
            </w:r>
            <w:r>
              <w:rPr>
                <w:sz w:val="18"/>
                <w:szCs w:val="18"/>
              </w:rPr>
              <w:br/>
              <w:t>10.固定桌脚：采用柜体内置可调ABS调整脚，保证调整脚前后都可以调节高低。</w:t>
            </w:r>
            <w:r>
              <w:rPr>
                <w:rFonts w:hint="eastAsia"/>
                <w:sz w:val="18"/>
                <w:szCs w:val="18"/>
              </w:rPr>
              <w:t>大风-3690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张</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9598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9598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实验室专用水槽</w:t>
            </w:r>
          </w:p>
        </w:tc>
        <w:tc>
          <w:tcPr>
            <w:tcW w:w="4098" w:type="dxa"/>
            <w:shd w:val="clear" w:color="auto" w:fill="auto"/>
            <w:vAlign w:val="center"/>
          </w:tcPr>
          <w:p w:rsidR="00634E51" w:rsidRDefault="00634E51" w:rsidP="00555BF5">
            <w:pPr>
              <w:rPr>
                <w:sz w:val="18"/>
                <w:szCs w:val="18"/>
              </w:rPr>
            </w:pPr>
            <w:r>
              <w:rPr>
                <w:rFonts w:hint="eastAsia"/>
                <w:sz w:val="18"/>
                <w:szCs w:val="18"/>
              </w:rPr>
              <w:t>尺寸：550*450*300；</w:t>
            </w:r>
            <w:r>
              <w:rPr>
                <w:sz w:val="18"/>
                <w:szCs w:val="18"/>
              </w:rPr>
              <w:t>采用实验室专用高密度PP一体化成型水槽，易清洁，耐腐蚀，且利于台面残水自然回流，美观实用；具耐酸碱、耐有机溶剂、耐紫外线等特点。</w:t>
            </w:r>
            <w:r>
              <w:rPr>
                <w:rFonts w:hint="eastAsia"/>
                <w:sz w:val="18"/>
                <w:szCs w:val="18"/>
              </w:rPr>
              <w:t>大风-210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三联高低位龙头</w:t>
            </w:r>
          </w:p>
        </w:tc>
        <w:tc>
          <w:tcPr>
            <w:tcW w:w="4098" w:type="dxa"/>
            <w:shd w:val="clear" w:color="auto" w:fill="auto"/>
            <w:vAlign w:val="center"/>
          </w:tcPr>
          <w:p w:rsidR="00634E51" w:rsidRDefault="00634E51" w:rsidP="00555BF5">
            <w:pPr>
              <w:rPr>
                <w:sz w:val="18"/>
                <w:szCs w:val="18"/>
              </w:rPr>
            </w:pPr>
            <w:r>
              <w:rPr>
                <w:sz w:val="18"/>
                <w:szCs w:val="18"/>
              </w:rPr>
              <w:t>鹅颈式实验室专用优质化验水嘴：要求防酸碱、防锈、防虹吸、防阻塞，表面环氧树脂喷涂。出水嘴为铜质瓷芯，高头，便于多用途使用，可拆卸清洗阻塞。出水嘴可拆卸，内有成型螺纹，可方便连接循环等特殊用水水管。</w:t>
            </w:r>
            <w:r>
              <w:rPr>
                <w:rFonts w:hint="eastAsia"/>
                <w:sz w:val="18"/>
                <w:szCs w:val="18"/>
              </w:rPr>
              <w:t>大风-211</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实验室专用试剂架</w:t>
            </w:r>
          </w:p>
        </w:tc>
        <w:tc>
          <w:tcPr>
            <w:tcW w:w="4098" w:type="dxa"/>
            <w:shd w:val="clear" w:color="auto" w:fill="auto"/>
            <w:vAlign w:val="center"/>
          </w:tcPr>
          <w:p w:rsidR="00634E51" w:rsidRDefault="00634E51" w:rsidP="00555BF5">
            <w:pPr>
              <w:rPr>
                <w:sz w:val="18"/>
                <w:szCs w:val="18"/>
              </w:rPr>
            </w:pPr>
            <w:r>
              <w:rPr>
                <w:sz w:val="18"/>
                <w:szCs w:val="18"/>
              </w:rPr>
              <w:t>1. 铝合金结构，表面喷涂高温固化匀乳白环氧树脂喷涂理处理，具有较强的耐蚀性能，上下带塑胶模具堵头；</w:t>
            </w:r>
          </w:p>
          <w:p w:rsidR="00634E51" w:rsidRDefault="00634E51" w:rsidP="00555BF5">
            <w:pPr>
              <w:rPr>
                <w:sz w:val="18"/>
                <w:szCs w:val="18"/>
              </w:rPr>
            </w:pPr>
            <w:r>
              <w:rPr>
                <w:sz w:val="18"/>
                <w:szCs w:val="18"/>
              </w:rPr>
              <w:t>2. 试剂架立柱截面尺寸：42mm*82mm, 型材壁厚≥1.2mm；试剂架立柱双面升降槽，侧面双面镶嵌另色色条；</w:t>
            </w:r>
          </w:p>
          <w:p w:rsidR="00634E51" w:rsidRDefault="00634E51" w:rsidP="00555BF5">
            <w:pPr>
              <w:rPr>
                <w:sz w:val="18"/>
                <w:szCs w:val="18"/>
              </w:rPr>
            </w:pPr>
            <w:r>
              <w:rPr>
                <w:sz w:val="18"/>
                <w:szCs w:val="18"/>
              </w:rPr>
              <w:t>3. 试剂架托架≥1.0mm镀锌钢板，一次性冲压成型；试剂架护栏：护栏壁厚≥1.2mm，单面镶嵌另色色条。</w:t>
            </w:r>
          </w:p>
          <w:p w:rsidR="00634E51" w:rsidRDefault="00634E51" w:rsidP="00555BF5">
            <w:pPr>
              <w:rPr>
                <w:sz w:val="18"/>
                <w:szCs w:val="18"/>
              </w:rPr>
            </w:pPr>
            <w:r>
              <w:rPr>
                <w:sz w:val="18"/>
                <w:szCs w:val="18"/>
              </w:rPr>
              <w:t>4. 立杆牢固固定于C型钢架底端，层板采用≥8mm厚的玻璃，安装后用户可根据试剂大小上下高低无级调节。</w:t>
            </w:r>
            <w:r>
              <w:rPr>
                <w:rFonts w:hint="eastAsia"/>
                <w:sz w:val="18"/>
                <w:szCs w:val="18"/>
              </w:rPr>
              <w:t>大风-261</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组</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2484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2484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滴水架</w:t>
            </w:r>
          </w:p>
        </w:tc>
        <w:tc>
          <w:tcPr>
            <w:tcW w:w="4098" w:type="dxa"/>
            <w:shd w:val="clear" w:color="auto" w:fill="auto"/>
            <w:vAlign w:val="center"/>
          </w:tcPr>
          <w:p w:rsidR="00634E51" w:rsidRDefault="00634E51" w:rsidP="00555BF5">
            <w:pPr>
              <w:rPr>
                <w:sz w:val="18"/>
                <w:szCs w:val="18"/>
              </w:rPr>
            </w:pPr>
            <w:r>
              <w:rPr>
                <w:sz w:val="18"/>
                <w:szCs w:val="18"/>
              </w:rPr>
              <w:t>高密度PP 类型：单面 底部托盘中间设有排水孔 可拆卸式滴水棒，具有锁扣功能，方便使用</w:t>
            </w:r>
            <w:r>
              <w:rPr>
                <w:rFonts w:hint="eastAsia"/>
                <w:sz w:val="18"/>
                <w:szCs w:val="18"/>
              </w:rPr>
              <w:t>。大风-263</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组</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499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499</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仪器柜</w:t>
            </w:r>
          </w:p>
        </w:tc>
        <w:tc>
          <w:tcPr>
            <w:tcW w:w="4098" w:type="dxa"/>
            <w:shd w:val="clear" w:color="auto" w:fill="auto"/>
            <w:vAlign w:val="center"/>
          </w:tcPr>
          <w:p w:rsidR="00634E51" w:rsidRDefault="00634E51" w:rsidP="00555BF5">
            <w:pPr>
              <w:rPr>
                <w:sz w:val="18"/>
                <w:szCs w:val="18"/>
              </w:rPr>
            </w:pPr>
            <w:r>
              <w:rPr>
                <w:sz w:val="18"/>
                <w:szCs w:val="18"/>
              </w:rPr>
              <w:t>1. PP材质</w:t>
            </w:r>
            <w:r>
              <w:rPr>
                <w:rFonts w:hint="eastAsia"/>
                <w:sz w:val="18"/>
                <w:szCs w:val="18"/>
              </w:rPr>
              <w:t>，尺寸：1000*500*1970；</w:t>
            </w:r>
            <w:r>
              <w:rPr>
                <w:sz w:val="18"/>
                <w:szCs w:val="18"/>
              </w:rPr>
              <w:br/>
              <w:t>2. 柜体：侧板、顶底板采用改性PP材料增加强度，注塑模一次性成型，表面沙面和光面相结合处理,保证柜体之坚固及密封性，耐腐蚀性强。</w:t>
            </w:r>
            <w:r>
              <w:rPr>
                <w:sz w:val="18"/>
                <w:szCs w:val="18"/>
              </w:rPr>
              <w:br/>
              <w:t>3. 下储物柜门：内框采用改性PP材质注塑模一次成型, 外嵌4.6mm厚钢化烤漆玻璃</w:t>
            </w:r>
            <w:r>
              <w:rPr>
                <w:sz w:val="18"/>
                <w:szCs w:val="18"/>
              </w:rPr>
              <w:br/>
              <w:t>4. 上柜视窗们：内框采用改性PP材质注塑模一次成型, 外嵌4.6mm厚钢化烤漆玻璃，中间烤漆镂空制作。</w:t>
            </w:r>
            <w:r>
              <w:rPr>
                <w:sz w:val="18"/>
                <w:szCs w:val="18"/>
              </w:rPr>
              <w:br/>
              <w:t xml:space="preserve">5. 层板：上部配置两块活动层板，下部配置一块活动层板，层板全部采用改性PP材质注塑模一次成型，表面沙面和光面相结合处理，四周有阻水边，底部镶嵌钢质横梁，承重力强。整体设计为活动式，可随意抽取放在合适的隔层，自由组合各层空间。 </w:t>
            </w:r>
            <w:r>
              <w:rPr>
                <w:sz w:val="18"/>
                <w:szCs w:val="18"/>
              </w:rPr>
              <w:br/>
              <w:t>6. 门把手：采用经过改性PP材质注塑模一次成型，与柜门平行，开启方便。</w:t>
            </w:r>
            <w:r>
              <w:rPr>
                <w:sz w:val="18"/>
                <w:szCs w:val="18"/>
              </w:rPr>
              <w:br/>
              <w:t>7. 门铰链：采用经过射出成型的PP材料制成，耐腐蚀性好。</w:t>
            </w:r>
            <w:r>
              <w:rPr>
                <w:sz w:val="18"/>
                <w:szCs w:val="18"/>
              </w:rPr>
              <w:br/>
              <w:t>8. 螺丝：PP材质，可选不锈钢304材质</w:t>
            </w:r>
            <w:r>
              <w:rPr>
                <w:sz w:val="18"/>
                <w:szCs w:val="18"/>
              </w:rPr>
              <w:br/>
              <w:t>9. 备注 ：可以用于各种腐蚀性化学品的储存，如硫酸、盐酸、硝酸、乙酸、硫磺酸等</w:t>
            </w:r>
            <w:r>
              <w:rPr>
                <w:rFonts w:hint="eastAsia"/>
                <w:sz w:val="18"/>
                <w:szCs w:val="18"/>
              </w:rPr>
              <w:t>。大风-1570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2838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22704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10140" w:type="dxa"/>
            <w:gridSpan w:val="10"/>
            <w:shd w:val="clear" w:color="auto" w:fill="auto"/>
            <w:vAlign w:val="center"/>
          </w:tcPr>
          <w:p w:rsidR="00634E51" w:rsidRDefault="00634E51" w:rsidP="00555BF5">
            <w:pPr>
              <w:jc w:val="center"/>
              <w:rPr>
                <w:sz w:val="18"/>
                <w:szCs w:val="18"/>
                <w:lang w:val="en-US"/>
              </w:rPr>
            </w:pPr>
            <w:r>
              <w:rPr>
                <w:rFonts w:hint="eastAsia"/>
                <w:b/>
                <w:bCs/>
                <w:sz w:val="18"/>
                <w:szCs w:val="18"/>
              </w:rPr>
              <w:t>小计：</w:t>
            </w:r>
            <w:r>
              <w:rPr>
                <w:rFonts w:hint="eastAsia"/>
                <w:b/>
                <w:bCs/>
                <w:sz w:val="18"/>
                <w:szCs w:val="18"/>
                <w:lang w:val="en-US"/>
              </w:rPr>
              <w:t>35879</w:t>
            </w:r>
          </w:p>
        </w:tc>
      </w:tr>
      <w:tr w:rsidR="00634E51" w:rsidTr="00634E51">
        <w:trPr>
          <w:gridAfter w:val="2"/>
          <w:wAfter w:w="1062" w:type="dxa"/>
        </w:trPr>
        <w:tc>
          <w:tcPr>
            <w:tcW w:w="5535" w:type="dxa"/>
            <w:gridSpan w:val="3"/>
            <w:shd w:val="clear" w:color="auto" w:fill="auto"/>
            <w:vAlign w:val="center"/>
          </w:tcPr>
          <w:p w:rsidR="00634E51" w:rsidRDefault="00634E51" w:rsidP="00555BF5">
            <w:pPr>
              <w:jc w:val="center"/>
              <w:rPr>
                <w:sz w:val="18"/>
                <w:szCs w:val="18"/>
              </w:rPr>
            </w:pPr>
            <w:r>
              <w:rPr>
                <w:rFonts w:hint="eastAsia"/>
                <w:b/>
                <w:bCs/>
                <w:sz w:val="18"/>
                <w:szCs w:val="18"/>
                <w:lang w:val="en-US" w:bidi="ar"/>
              </w:rPr>
              <w:t>10、初中物理准备室</w:t>
            </w:r>
          </w:p>
        </w:tc>
        <w:tc>
          <w:tcPr>
            <w:tcW w:w="748" w:type="dxa"/>
            <w:shd w:val="clear" w:color="auto" w:fill="auto"/>
            <w:vAlign w:val="center"/>
          </w:tcPr>
          <w:p w:rsidR="00634E51" w:rsidRDefault="00634E51" w:rsidP="00555BF5">
            <w:pPr>
              <w:rPr>
                <w:sz w:val="18"/>
                <w:szCs w:val="18"/>
              </w:rPr>
            </w:pPr>
          </w:p>
        </w:tc>
        <w:tc>
          <w:tcPr>
            <w:tcW w:w="1276" w:type="dxa"/>
            <w:shd w:val="clear" w:color="auto" w:fill="auto"/>
            <w:vAlign w:val="center"/>
          </w:tcPr>
          <w:p w:rsidR="00634E51" w:rsidRDefault="00634E51" w:rsidP="00555BF5">
            <w:pPr>
              <w:rPr>
                <w:sz w:val="18"/>
                <w:szCs w:val="18"/>
              </w:rPr>
            </w:pPr>
          </w:p>
        </w:tc>
        <w:tc>
          <w:tcPr>
            <w:tcW w:w="477" w:type="dxa"/>
            <w:shd w:val="clear" w:color="auto" w:fill="auto"/>
            <w:vAlign w:val="center"/>
          </w:tcPr>
          <w:p w:rsidR="00634E51" w:rsidRDefault="00634E51" w:rsidP="00555BF5">
            <w:pPr>
              <w:jc w:val="center"/>
              <w:rPr>
                <w:sz w:val="18"/>
                <w:szCs w:val="18"/>
              </w:rPr>
            </w:pPr>
          </w:p>
        </w:tc>
        <w:tc>
          <w:tcPr>
            <w:tcW w:w="491" w:type="dxa"/>
            <w:shd w:val="clear" w:color="auto" w:fill="auto"/>
            <w:vAlign w:val="center"/>
          </w:tcPr>
          <w:p w:rsidR="00634E51" w:rsidRDefault="00634E51" w:rsidP="00555BF5">
            <w:pPr>
              <w:jc w:val="center"/>
              <w:rPr>
                <w:sz w:val="18"/>
                <w:szCs w:val="18"/>
              </w:rPr>
            </w:pPr>
          </w:p>
        </w:tc>
        <w:tc>
          <w:tcPr>
            <w:tcW w:w="591" w:type="dxa"/>
            <w:shd w:val="clear" w:color="auto" w:fill="auto"/>
            <w:vAlign w:val="center"/>
          </w:tcPr>
          <w:p w:rsidR="00634E51" w:rsidRDefault="00634E51" w:rsidP="00555BF5">
            <w:pPr>
              <w:jc w:val="center"/>
              <w:rPr>
                <w:sz w:val="18"/>
                <w:szCs w:val="18"/>
              </w:rPr>
            </w:pPr>
          </w:p>
        </w:tc>
        <w:tc>
          <w:tcPr>
            <w:tcW w:w="587" w:type="dxa"/>
            <w:shd w:val="clear" w:color="auto" w:fill="auto"/>
            <w:vAlign w:val="center"/>
          </w:tcPr>
          <w:p w:rsidR="00634E51" w:rsidRDefault="00634E51" w:rsidP="00555BF5">
            <w:pPr>
              <w:widowControl/>
              <w:jc w:val="center"/>
              <w:textAlignment w:val="center"/>
              <w:rPr>
                <w:sz w:val="18"/>
                <w:szCs w:val="18"/>
              </w:rPr>
            </w:pPr>
          </w:p>
        </w:tc>
        <w:tc>
          <w:tcPr>
            <w:tcW w:w="435" w:type="dxa"/>
            <w:shd w:val="clear" w:color="auto" w:fill="auto"/>
            <w:vAlign w:val="center"/>
          </w:tcPr>
          <w:p w:rsidR="00634E51" w:rsidRDefault="00634E51" w:rsidP="00555BF5">
            <w:pPr>
              <w:jc w:val="center"/>
              <w:rPr>
                <w:sz w:val="18"/>
                <w:szCs w:val="18"/>
              </w:rPr>
            </w:pP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准备台</w:t>
            </w:r>
          </w:p>
        </w:tc>
        <w:tc>
          <w:tcPr>
            <w:tcW w:w="4098" w:type="dxa"/>
            <w:shd w:val="clear" w:color="auto" w:fill="auto"/>
            <w:vAlign w:val="center"/>
          </w:tcPr>
          <w:p w:rsidR="00634E51" w:rsidRDefault="00634E51" w:rsidP="00555BF5">
            <w:pPr>
              <w:rPr>
                <w:sz w:val="18"/>
                <w:szCs w:val="18"/>
              </w:rPr>
            </w:pPr>
            <w:r>
              <w:rPr>
                <w:sz w:val="18"/>
                <w:szCs w:val="18"/>
              </w:rPr>
              <w:t>1.全钢结构</w:t>
            </w:r>
            <w:r>
              <w:rPr>
                <w:rFonts w:hint="eastAsia"/>
                <w:sz w:val="18"/>
                <w:szCs w:val="18"/>
              </w:rPr>
              <w:t>，尺寸：3600*750*800</w:t>
            </w:r>
            <w:r>
              <w:rPr>
                <w:sz w:val="18"/>
                <w:szCs w:val="18"/>
              </w:rPr>
              <w:t xml:space="preserve"> </w:t>
            </w:r>
            <w:r>
              <w:rPr>
                <w:rFonts w:hint="eastAsia"/>
                <w:sz w:val="18"/>
                <w:szCs w:val="18"/>
              </w:rPr>
              <w:t>；</w:t>
            </w:r>
            <w:r>
              <w:rPr>
                <w:sz w:val="18"/>
                <w:szCs w:val="18"/>
              </w:rPr>
              <w:br/>
              <w:t>2.台面：采用≥12.7mm厚实验室专用理化板,周边加厚至25.4mm,倒圆角处理. ,防强酸强碱，耐磨耐高温；不含任何有毒物质，无辐射，受热不产生有毒气体和物质；</w:t>
            </w:r>
            <w:r>
              <w:rPr>
                <w:sz w:val="18"/>
                <w:szCs w:val="18"/>
              </w:rPr>
              <w:br/>
              <w:t>3.柜体：采用1.0mm优质镀锌钢板，采用CO2保护焊焊接，打磨处理，表面经耐酸碱EPOXY粉末烤漆处理（烤漆膜厚度平均值≥70</w:t>
            </w:r>
            <w:r>
              <w:rPr>
                <w:rFonts w:ascii="Calibri" w:eastAsia="Calibri" w:hAnsi="Calibri" w:cs="Calibri"/>
                <w:sz w:val="18"/>
                <w:szCs w:val="18"/>
              </w:rPr>
              <w:t>μ</w:t>
            </w:r>
            <w:r>
              <w:rPr>
                <w:sz w:val="18"/>
                <w:szCs w:val="18"/>
              </w:rPr>
              <w:t>m）；</w:t>
            </w:r>
            <w:r>
              <w:rPr>
                <w:sz w:val="18"/>
                <w:szCs w:val="18"/>
              </w:rPr>
              <w:br/>
              <w:t>4.拉手：铝合金条形暗拉手；</w:t>
            </w:r>
            <w:r>
              <w:rPr>
                <w:sz w:val="18"/>
                <w:szCs w:val="18"/>
              </w:rPr>
              <w:br/>
              <w:t>5.防撞胶垫：装于抽屉及门板内侧，减缓碰撞，保护柜体；</w:t>
            </w:r>
            <w:r>
              <w:rPr>
                <w:sz w:val="18"/>
                <w:szCs w:val="18"/>
              </w:rPr>
              <w:br/>
              <w:t>6.门板及抽面：采用双层钢板，必须两层组装是设计，保证两层双面都喷涂处理，中间采用隔音材料，保证关门减少噪音；</w:t>
            </w:r>
            <w:r>
              <w:rPr>
                <w:sz w:val="18"/>
                <w:szCs w:val="18"/>
              </w:rPr>
              <w:br/>
              <w:t>7.连接件：采用ABS专用连接组装件；</w:t>
            </w:r>
            <w:r>
              <w:rPr>
                <w:sz w:val="18"/>
                <w:szCs w:val="18"/>
              </w:rPr>
              <w:br/>
              <w:t>8.合页：采用优质不锈钢模具一体成型，强度必须达到一个正常成年座在门上方合页不脱落；</w:t>
            </w:r>
            <w:r>
              <w:rPr>
                <w:sz w:val="18"/>
                <w:szCs w:val="18"/>
              </w:rPr>
              <w:br/>
              <w:t>9.滑轨：三节重型滚珠滑轨，承重性强，滑动性能良好，无噪音；</w:t>
            </w:r>
            <w:r>
              <w:rPr>
                <w:sz w:val="18"/>
                <w:szCs w:val="18"/>
              </w:rPr>
              <w:br/>
              <w:t>10.固定桌脚：采用柜体内置可调ABS调整脚，保证调整脚前后都可以调节高低。</w:t>
            </w:r>
            <w:r>
              <w:rPr>
                <w:rFonts w:hint="eastAsia"/>
                <w:sz w:val="18"/>
                <w:szCs w:val="18"/>
              </w:rPr>
              <w:t>大风-3690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张</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9598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9598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加大仪器柜</w:t>
            </w:r>
          </w:p>
        </w:tc>
        <w:tc>
          <w:tcPr>
            <w:tcW w:w="4098" w:type="dxa"/>
            <w:shd w:val="clear" w:color="auto" w:fill="auto"/>
            <w:vAlign w:val="center"/>
          </w:tcPr>
          <w:p w:rsidR="00634E51" w:rsidRDefault="00634E51" w:rsidP="00555BF5">
            <w:pPr>
              <w:rPr>
                <w:sz w:val="18"/>
                <w:szCs w:val="18"/>
                <w:lang w:val="en-US"/>
              </w:rPr>
            </w:pPr>
            <w:r>
              <w:rPr>
                <w:sz w:val="18"/>
                <w:szCs w:val="18"/>
              </w:rPr>
              <w:t>1. 全钢结构</w:t>
            </w:r>
            <w:r>
              <w:rPr>
                <w:rFonts w:hint="eastAsia"/>
                <w:sz w:val="18"/>
                <w:szCs w:val="18"/>
              </w:rPr>
              <w:t>，尺寸：1350*500*2000；</w:t>
            </w:r>
          </w:p>
          <w:p w:rsidR="00634E51" w:rsidRDefault="00634E51" w:rsidP="00555BF5">
            <w:pPr>
              <w:rPr>
                <w:sz w:val="18"/>
                <w:szCs w:val="18"/>
              </w:rPr>
            </w:pPr>
            <w:r>
              <w:rPr>
                <w:sz w:val="18"/>
                <w:szCs w:val="18"/>
              </w:rPr>
              <w:t>2. 柜体采用优质钢材裸板厚度≥1.0mm一级镀锌钢板冲折制作，表面经磷化等防腐处理后再经环氧树脂静电粉末喷涂。</w:t>
            </w:r>
          </w:p>
          <w:p w:rsidR="00634E51" w:rsidRDefault="00634E51" w:rsidP="00555BF5">
            <w:pPr>
              <w:rPr>
                <w:sz w:val="18"/>
                <w:szCs w:val="18"/>
              </w:rPr>
            </w:pPr>
            <w:r>
              <w:rPr>
                <w:sz w:val="18"/>
                <w:szCs w:val="18"/>
              </w:rPr>
              <w:t>3. 采用双开门型式，上部为玻璃开门（门框为整板开孔，双层门），下部为钢制开门（双层门）。上柜配置两块钢制层板，下柜配置一块钢制层板，层板高度可以上下调节，不锈钢工字拉手。</w:t>
            </w:r>
            <w:r>
              <w:rPr>
                <w:rFonts w:hint="eastAsia"/>
                <w:sz w:val="18"/>
                <w:szCs w:val="18"/>
              </w:rPr>
              <w:t>大风-1352</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3870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19350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仪器柜</w:t>
            </w:r>
          </w:p>
        </w:tc>
        <w:tc>
          <w:tcPr>
            <w:tcW w:w="4098" w:type="dxa"/>
            <w:shd w:val="clear" w:color="auto" w:fill="auto"/>
            <w:vAlign w:val="center"/>
          </w:tcPr>
          <w:p w:rsidR="00634E51" w:rsidRDefault="00634E51" w:rsidP="00555BF5">
            <w:pPr>
              <w:rPr>
                <w:sz w:val="18"/>
                <w:szCs w:val="18"/>
              </w:rPr>
            </w:pPr>
            <w:r>
              <w:rPr>
                <w:sz w:val="18"/>
                <w:szCs w:val="18"/>
              </w:rPr>
              <w:t>1. 全钢结构</w:t>
            </w:r>
            <w:r>
              <w:rPr>
                <w:rFonts w:hint="eastAsia"/>
                <w:sz w:val="18"/>
                <w:szCs w:val="18"/>
              </w:rPr>
              <w:t>，尺寸：1000*500*2000；</w:t>
            </w:r>
          </w:p>
          <w:p w:rsidR="00634E51" w:rsidRDefault="00634E51" w:rsidP="00555BF5">
            <w:pPr>
              <w:rPr>
                <w:sz w:val="18"/>
                <w:szCs w:val="18"/>
              </w:rPr>
            </w:pPr>
            <w:r>
              <w:rPr>
                <w:sz w:val="18"/>
                <w:szCs w:val="18"/>
              </w:rPr>
              <w:t>2. 柜体采用优质钢材裸板厚度≥1.0mm一级镀锌钢板冲折制作，表面经磷化等防腐处理后再经环氧树脂静电粉末喷涂。</w:t>
            </w:r>
          </w:p>
          <w:p w:rsidR="00634E51" w:rsidRDefault="00634E51" w:rsidP="00555BF5">
            <w:pPr>
              <w:rPr>
                <w:sz w:val="18"/>
                <w:szCs w:val="18"/>
              </w:rPr>
            </w:pPr>
            <w:r>
              <w:rPr>
                <w:sz w:val="18"/>
                <w:szCs w:val="18"/>
              </w:rPr>
              <w:t>3. 采用双开门型式，上部为玻璃开门（门框为整板开孔，双层门），下部为钢制开门（双层门）。上柜配置两块钢制层板，下柜配置一块钢制层板，层板高度可以上下调节，不锈钢工字拉手。</w:t>
            </w:r>
            <w:r>
              <w:rPr>
                <w:rFonts w:hint="eastAsia"/>
                <w:sz w:val="18"/>
                <w:szCs w:val="18"/>
              </w:rPr>
              <w:t>大风-1052</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3246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6492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10140" w:type="dxa"/>
            <w:gridSpan w:val="10"/>
            <w:shd w:val="clear" w:color="auto" w:fill="auto"/>
            <w:vAlign w:val="center"/>
          </w:tcPr>
          <w:p w:rsidR="00634E51" w:rsidRDefault="00634E51" w:rsidP="00555BF5">
            <w:pPr>
              <w:jc w:val="center"/>
              <w:rPr>
                <w:sz w:val="18"/>
                <w:szCs w:val="18"/>
                <w:lang w:val="en-US"/>
              </w:rPr>
            </w:pPr>
            <w:r>
              <w:rPr>
                <w:rFonts w:hint="eastAsia"/>
                <w:b/>
                <w:bCs/>
                <w:sz w:val="18"/>
                <w:szCs w:val="18"/>
              </w:rPr>
              <w:t>小计：</w:t>
            </w:r>
            <w:r>
              <w:rPr>
                <w:rFonts w:hint="eastAsia"/>
                <w:b/>
                <w:bCs/>
                <w:sz w:val="18"/>
                <w:szCs w:val="18"/>
                <w:lang w:val="en-US"/>
              </w:rPr>
              <w:t>35440</w:t>
            </w:r>
          </w:p>
        </w:tc>
      </w:tr>
      <w:tr w:rsidR="00634E51" w:rsidTr="00634E51">
        <w:trPr>
          <w:gridAfter w:val="2"/>
          <w:wAfter w:w="1062" w:type="dxa"/>
        </w:trPr>
        <w:tc>
          <w:tcPr>
            <w:tcW w:w="5535" w:type="dxa"/>
            <w:gridSpan w:val="3"/>
            <w:shd w:val="clear" w:color="auto" w:fill="auto"/>
            <w:vAlign w:val="center"/>
          </w:tcPr>
          <w:p w:rsidR="00634E51" w:rsidRDefault="00634E51" w:rsidP="00555BF5">
            <w:pPr>
              <w:jc w:val="center"/>
              <w:rPr>
                <w:sz w:val="18"/>
                <w:szCs w:val="18"/>
              </w:rPr>
            </w:pPr>
            <w:r>
              <w:rPr>
                <w:rFonts w:hint="eastAsia"/>
                <w:b/>
                <w:bCs/>
                <w:sz w:val="18"/>
                <w:szCs w:val="18"/>
                <w:lang w:val="en-US" w:bidi="ar"/>
              </w:rPr>
              <w:t>11、高中化学药品室</w:t>
            </w:r>
          </w:p>
        </w:tc>
        <w:tc>
          <w:tcPr>
            <w:tcW w:w="748" w:type="dxa"/>
            <w:shd w:val="clear" w:color="auto" w:fill="auto"/>
            <w:vAlign w:val="center"/>
          </w:tcPr>
          <w:p w:rsidR="00634E51" w:rsidRDefault="00634E51" w:rsidP="00555BF5">
            <w:pPr>
              <w:rPr>
                <w:sz w:val="18"/>
                <w:szCs w:val="18"/>
              </w:rPr>
            </w:pPr>
          </w:p>
        </w:tc>
        <w:tc>
          <w:tcPr>
            <w:tcW w:w="1276" w:type="dxa"/>
            <w:shd w:val="clear" w:color="auto" w:fill="auto"/>
            <w:vAlign w:val="center"/>
          </w:tcPr>
          <w:p w:rsidR="00634E51" w:rsidRDefault="00634E51" w:rsidP="00555BF5">
            <w:pPr>
              <w:rPr>
                <w:sz w:val="18"/>
                <w:szCs w:val="18"/>
              </w:rPr>
            </w:pPr>
          </w:p>
        </w:tc>
        <w:tc>
          <w:tcPr>
            <w:tcW w:w="477" w:type="dxa"/>
            <w:shd w:val="clear" w:color="auto" w:fill="auto"/>
            <w:vAlign w:val="center"/>
          </w:tcPr>
          <w:p w:rsidR="00634E51" w:rsidRDefault="00634E51" w:rsidP="00555BF5">
            <w:pPr>
              <w:jc w:val="center"/>
              <w:rPr>
                <w:sz w:val="18"/>
                <w:szCs w:val="18"/>
              </w:rPr>
            </w:pPr>
          </w:p>
        </w:tc>
        <w:tc>
          <w:tcPr>
            <w:tcW w:w="491" w:type="dxa"/>
            <w:shd w:val="clear" w:color="auto" w:fill="auto"/>
            <w:vAlign w:val="center"/>
          </w:tcPr>
          <w:p w:rsidR="00634E51" w:rsidRDefault="00634E51" w:rsidP="00555BF5">
            <w:pPr>
              <w:jc w:val="center"/>
              <w:rPr>
                <w:sz w:val="18"/>
                <w:szCs w:val="18"/>
              </w:rPr>
            </w:pPr>
          </w:p>
        </w:tc>
        <w:tc>
          <w:tcPr>
            <w:tcW w:w="591" w:type="dxa"/>
            <w:shd w:val="clear" w:color="auto" w:fill="auto"/>
            <w:vAlign w:val="center"/>
          </w:tcPr>
          <w:p w:rsidR="00634E51" w:rsidRDefault="00634E51" w:rsidP="00555BF5">
            <w:pPr>
              <w:jc w:val="center"/>
              <w:rPr>
                <w:sz w:val="18"/>
                <w:szCs w:val="18"/>
              </w:rPr>
            </w:pPr>
          </w:p>
        </w:tc>
        <w:tc>
          <w:tcPr>
            <w:tcW w:w="587" w:type="dxa"/>
            <w:shd w:val="clear" w:color="auto" w:fill="auto"/>
            <w:vAlign w:val="center"/>
          </w:tcPr>
          <w:p w:rsidR="00634E51" w:rsidRDefault="00634E51" w:rsidP="00555BF5">
            <w:pPr>
              <w:widowControl/>
              <w:jc w:val="center"/>
              <w:textAlignment w:val="center"/>
              <w:rPr>
                <w:sz w:val="18"/>
                <w:szCs w:val="18"/>
              </w:rPr>
            </w:pPr>
          </w:p>
        </w:tc>
        <w:tc>
          <w:tcPr>
            <w:tcW w:w="435" w:type="dxa"/>
            <w:shd w:val="clear" w:color="auto" w:fill="auto"/>
            <w:vAlign w:val="center"/>
          </w:tcPr>
          <w:p w:rsidR="00634E51" w:rsidRDefault="00634E51" w:rsidP="00555BF5">
            <w:pPr>
              <w:jc w:val="center"/>
              <w:rPr>
                <w:sz w:val="18"/>
                <w:szCs w:val="18"/>
              </w:rPr>
            </w:pP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毒品柜</w:t>
            </w:r>
          </w:p>
        </w:tc>
        <w:tc>
          <w:tcPr>
            <w:tcW w:w="4098" w:type="dxa"/>
            <w:shd w:val="clear" w:color="auto" w:fill="auto"/>
            <w:vAlign w:val="center"/>
          </w:tcPr>
          <w:p w:rsidR="00634E51" w:rsidRDefault="00634E51" w:rsidP="00555BF5">
            <w:pPr>
              <w:rPr>
                <w:sz w:val="18"/>
                <w:szCs w:val="18"/>
              </w:rPr>
            </w:pPr>
            <w:r>
              <w:rPr>
                <w:sz w:val="18"/>
                <w:szCs w:val="18"/>
              </w:rPr>
              <w:t xml:space="preserve">1. </w:t>
            </w:r>
            <w:r>
              <w:rPr>
                <w:rFonts w:hint="eastAsia"/>
                <w:sz w:val="18"/>
                <w:szCs w:val="18"/>
              </w:rPr>
              <w:t>尺寸</w:t>
            </w:r>
            <w:r>
              <w:rPr>
                <w:rFonts w:hint="eastAsia"/>
                <w:sz w:val="18"/>
                <w:szCs w:val="18"/>
                <w:lang w:val="en-US"/>
              </w:rPr>
              <w:t>:</w:t>
            </w:r>
            <w:r>
              <w:rPr>
                <w:rFonts w:hint="eastAsia"/>
                <w:sz w:val="18"/>
                <w:szCs w:val="18"/>
              </w:rPr>
              <w:t>900*500*2000，</w:t>
            </w:r>
            <w:r>
              <w:rPr>
                <w:sz w:val="18"/>
                <w:szCs w:val="18"/>
              </w:rPr>
              <w:t xml:space="preserve">易燃品毒害品储存柜外壳体全部采用≥1.0mm的镀锌钢板，柜体底座采用≥1.5mm的镀锌钢板,内外表面经酸洗磷化环氧树脂粉末喷涂，烘热固化处理。 </w:t>
            </w:r>
            <w:r>
              <w:rPr>
                <w:sz w:val="18"/>
                <w:szCs w:val="18"/>
              </w:rPr>
              <w:br/>
              <w:t>2. 易燃品毒害品储存柜体内胆（上，下、左、右及层板阶梯）应全部采用</w:t>
            </w:r>
            <w:r>
              <w:rPr>
                <w:rFonts w:hint="eastAsia"/>
                <w:sz w:val="18"/>
                <w:szCs w:val="18"/>
              </w:rPr>
              <w:t>优质</w:t>
            </w:r>
            <w:r>
              <w:rPr>
                <w:sz w:val="18"/>
                <w:szCs w:val="18"/>
              </w:rPr>
              <w:t>抗阻隔材料；柜体的底板中部有</w:t>
            </w:r>
            <w:r>
              <w:rPr>
                <w:rFonts w:ascii="Calibri" w:eastAsia="Calibri" w:hAnsi="Calibri" w:cs="Calibri"/>
                <w:sz w:val="18"/>
                <w:szCs w:val="18"/>
              </w:rPr>
              <w:t>Φ</w:t>
            </w:r>
            <w:r>
              <w:rPr>
                <w:sz w:val="18"/>
                <w:szCs w:val="18"/>
              </w:rPr>
              <w:t>35mm漏液孔；柜体底部设有底座120mm，底部焊接加固方管，柜底设有抽屉底部最下层留有可以存放不少于40mm厚黄沙的填埋腔，用于稳定柜体及埋放金属钠、黄磷（白磷）等的易燃物品。</w:t>
            </w:r>
            <w:r>
              <w:rPr>
                <w:sz w:val="18"/>
                <w:szCs w:val="18"/>
              </w:rPr>
              <w:br/>
              <w:t>3. 柜中部有三层阶梯式的PP板，下层搁板外沿镶装有≥H48.5*W16.5（mm）pp护栏，分别区分碱性，酸性药品和易燃品的存放；每个搁板靠背板处有一导流风口，阶梯每层高度50mm。</w:t>
            </w:r>
            <w:r>
              <w:rPr>
                <w:sz w:val="18"/>
                <w:szCs w:val="18"/>
              </w:rPr>
              <w:br/>
              <w:t>4. 柜顶部中间有≥</w:t>
            </w:r>
            <w:r>
              <w:rPr>
                <w:rFonts w:ascii="Calibri" w:eastAsia="Calibri" w:hAnsi="Calibri" w:cs="Calibri"/>
                <w:sz w:val="18"/>
                <w:szCs w:val="18"/>
              </w:rPr>
              <w:t>Φ</w:t>
            </w:r>
            <w:r>
              <w:rPr>
                <w:sz w:val="18"/>
                <w:szCs w:val="18"/>
              </w:rPr>
              <w:t>100mm ABS塑料耐腐蚀可调节中央空调旋转出风口，柜顶风口内置一个AC 220V、50HZ、管道风机</w:t>
            </w:r>
            <w:r>
              <w:rPr>
                <w:rFonts w:hint="eastAsia"/>
                <w:sz w:val="18"/>
                <w:szCs w:val="18"/>
              </w:rPr>
              <w:t>，</w:t>
            </w:r>
            <w:r>
              <w:rPr>
                <w:sz w:val="18"/>
                <w:szCs w:val="18"/>
              </w:rPr>
              <w:t xml:space="preserve">排风量130m³/h，。 </w:t>
            </w:r>
            <w:r>
              <w:rPr>
                <w:sz w:val="18"/>
                <w:szCs w:val="18"/>
              </w:rPr>
              <w:br/>
              <w:t>5、带有一把机械天地锁，一把感应锁</w:t>
            </w:r>
            <w:r>
              <w:rPr>
                <w:rFonts w:hint="eastAsia"/>
                <w:sz w:val="18"/>
                <w:szCs w:val="18"/>
              </w:rPr>
              <w:t>。大风-1980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10492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20984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仪器柜</w:t>
            </w:r>
          </w:p>
        </w:tc>
        <w:tc>
          <w:tcPr>
            <w:tcW w:w="4098" w:type="dxa"/>
            <w:shd w:val="clear" w:color="auto" w:fill="auto"/>
            <w:vAlign w:val="center"/>
          </w:tcPr>
          <w:p w:rsidR="00634E51" w:rsidRDefault="00634E51" w:rsidP="00555BF5">
            <w:pPr>
              <w:rPr>
                <w:sz w:val="18"/>
                <w:szCs w:val="18"/>
              </w:rPr>
            </w:pPr>
            <w:r>
              <w:rPr>
                <w:sz w:val="18"/>
                <w:szCs w:val="18"/>
              </w:rPr>
              <w:t>1. PP材质</w:t>
            </w:r>
            <w:r>
              <w:rPr>
                <w:rFonts w:hint="eastAsia"/>
                <w:sz w:val="18"/>
                <w:szCs w:val="18"/>
              </w:rPr>
              <w:t>，尺寸：1000*500*1970；</w:t>
            </w:r>
          </w:p>
          <w:p w:rsidR="00634E51" w:rsidRDefault="00634E51" w:rsidP="00555BF5">
            <w:pPr>
              <w:rPr>
                <w:sz w:val="18"/>
                <w:szCs w:val="18"/>
              </w:rPr>
            </w:pPr>
            <w:r>
              <w:rPr>
                <w:sz w:val="18"/>
                <w:szCs w:val="18"/>
              </w:rPr>
              <w:t>2. 柜体：侧板、顶底板采用改性PP材料增加强度，注塑模一次性成型，表面沙面和光面相结合处理,保证柜体之坚固及密封性，耐腐蚀性强。</w:t>
            </w:r>
          </w:p>
          <w:p w:rsidR="00634E51" w:rsidRDefault="00634E51" w:rsidP="00555BF5">
            <w:pPr>
              <w:rPr>
                <w:sz w:val="18"/>
                <w:szCs w:val="18"/>
              </w:rPr>
            </w:pPr>
            <w:r>
              <w:rPr>
                <w:sz w:val="18"/>
                <w:szCs w:val="18"/>
              </w:rPr>
              <w:t>3. 下储物柜门：内框采用改性PP材质注塑模一次成型, 外嵌4.6mm厚钢化烤漆玻璃</w:t>
            </w:r>
          </w:p>
          <w:p w:rsidR="00634E51" w:rsidRDefault="00634E51" w:rsidP="00555BF5">
            <w:pPr>
              <w:rPr>
                <w:sz w:val="18"/>
                <w:szCs w:val="18"/>
              </w:rPr>
            </w:pPr>
            <w:r>
              <w:rPr>
                <w:sz w:val="18"/>
                <w:szCs w:val="18"/>
              </w:rPr>
              <w:t>4. 上柜视窗们：内框采用改性PP材质注塑模一次成型, 外嵌4.6mm厚钢化烤漆玻璃，中间烤漆镂空制作。</w:t>
            </w:r>
          </w:p>
          <w:p w:rsidR="00634E51" w:rsidRDefault="00634E51" w:rsidP="00555BF5">
            <w:pPr>
              <w:rPr>
                <w:sz w:val="18"/>
                <w:szCs w:val="18"/>
              </w:rPr>
            </w:pPr>
            <w:r>
              <w:rPr>
                <w:sz w:val="18"/>
                <w:szCs w:val="18"/>
              </w:rPr>
              <w:t xml:space="preserve">5. 层板：上部配置两块活动层板，下部配置一块活动层板，层板全部采用改性PP材质注塑模一次成型，表面沙面和光面相结合处理，四周有阻水边，底部镶嵌钢质横梁，承重力强。整体设计为活动式，可随意抽取放在合适的隔层，自由组合各层空间。 </w:t>
            </w:r>
          </w:p>
          <w:p w:rsidR="00634E51" w:rsidRDefault="00634E51" w:rsidP="00555BF5">
            <w:pPr>
              <w:rPr>
                <w:sz w:val="18"/>
                <w:szCs w:val="18"/>
              </w:rPr>
            </w:pPr>
            <w:r>
              <w:rPr>
                <w:sz w:val="18"/>
                <w:szCs w:val="18"/>
              </w:rPr>
              <w:t>6. 门把手：采用经过改性PP材质注塑模一次成型，与柜门平行，开启方便。</w:t>
            </w:r>
          </w:p>
          <w:p w:rsidR="00634E51" w:rsidRDefault="00634E51" w:rsidP="00555BF5">
            <w:pPr>
              <w:rPr>
                <w:sz w:val="18"/>
                <w:szCs w:val="18"/>
              </w:rPr>
            </w:pPr>
            <w:r>
              <w:rPr>
                <w:sz w:val="18"/>
                <w:szCs w:val="18"/>
              </w:rPr>
              <w:t>7. 门铰链：采用经过射出成型的PP材料制成，耐腐蚀性好。</w:t>
            </w:r>
          </w:p>
          <w:p w:rsidR="00634E51" w:rsidRDefault="00634E51" w:rsidP="00555BF5">
            <w:pPr>
              <w:rPr>
                <w:sz w:val="18"/>
                <w:szCs w:val="18"/>
              </w:rPr>
            </w:pPr>
            <w:r>
              <w:rPr>
                <w:sz w:val="18"/>
                <w:szCs w:val="18"/>
              </w:rPr>
              <w:t>8. 螺丝：PP材质，可选不锈钢304材质</w:t>
            </w:r>
          </w:p>
          <w:p w:rsidR="00634E51" w:rsidRDefault="00634E51" w:rsidP="00555BF5">
            <w:pPr>
              <w:rPr>
                <w:sz w:val="18"/>
                <w:szCs w:val="18"/>
              </w:rPr>
            </w:pPr>
            <w:r>
              <w:rPr>
                <w:sz w:val="18"/>
                <w:szCs w:val="18"/>
              </w:rPr>
              <w:t>9. 备注 ：可以用于各种腐蚀性化学品的储存，如硫酸、盐酸、硝酸、乙酸、硫磺酸等</w:t>
            </w:r>
            <w:r>
              <w:rPr>
                <w:rFonts w:hint="eastAsia"/>
                <w:sz w:val="18"/>
                <w:szCs w:val="18"/>
              </w:rPr>
              <w:t>。大风-1570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2838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8514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阶梯药品柜</w:t>
            </w:r>
          </w:p>
        </w:tc>
        <w:tc>
          <w:tcPr>
            <w:tcW w:w="4098" w:type="dxa"/>
            <w:shd w:val="clear" w:color="auto" w:fill="auto"/>
            <w:vAlign w:val="center"/>
          </w:tcPr>
          <w:p w:rsidR="00634E51" w:rsidRDefault="00634E51" w:rsidP="00555BF5">
            <w:pPr>
              <w:rPr>
                <w:sz w:val="18"/>
                <w:szCs w:val="18"/>
              </w:rPr>
            </w:pPr>
            <w:r>
              <w:rPr>
                <w:sz w:val="18"/>
                <w:szCs w:val="18"/>
              </w:rPr>
              <w:t>1. PP材质</w:t>
            </w:r>
            <w:r>
              <w:rPr>
                <w:rFonts w:hint="eastAsia"/>
                <w:sz w:val="18"/>
                <w:szCs w:val="18"/>
              </w:rPr>
              <w:t>，尺寸：1000*500*1970；</w:t>
            </w:r>
            <w:r>
              <w:rPr>
                <w:sz w:val="18"/>
                <w:szCs w:val="18"/>
              </w:rPr>
              <w:br/>
              <w:t>2. 柜体：侧板、顶底板采用改性PP材料增加强度，注塑模一次性成型，表面沙面和光面相结合处理,保证柜体之坚固及密封性，耐腐蚀性强。</w:t>
            </w:r>
            <w:r>
              <w:rPr>
                <w:sz w:val="18"/>
                <w:szCs w:val="18"/>
              </w:rPr>
              <w:br/>
              <w:t>3. 下储物柜门：内框采用改性PP材质注塑模一次成型, 外嵌4.6mm厚钢化烤漆玻璃</w:t>
            </w:r>
            <w:r>
              <w:rPr>
                <w:sz w:val="18"/>
                <w:szCs w:val="18"/>
              </w:rPr>
              <w:br/>
              <w:t>4. 上柜视窗们：内框采用改性PP材质注塑模一次成型, 外嵌4.6mm厚钢化烤漆玻璃，中间烤漆镂空制作。</w:t>
            </w:r>
            <w:r>
              <w:rPr>
                <w:sz w:val="18"/>
                <w:szCs w:val="18"/>
              </w:rPr>
              <w:br/>
              <w:t xml:space="preserve">5. 层板：上部配置两块活动层板，下部配置一块活动层板，层板全部采用改性PP材质注塑模一次成型，表面沙面和光面相结合处理，四周有阻水边，底部镶嵌钢质横梁，承重力强。整体设计为活动式，可随意抽取放在合适的隔层，自由组合各层空间。 </w:t>
            </w:r>
            <w:r>
              <w:rPr>
                <w:sz w:val="18"/>
                <w:szCs w:val="18"/>
              </w:rPr>
              <w:br/>
              <w:t>6. 门把手：采用经过改性PP材质注塑模一次成型，与柜门平行，开启方便。</w:t>
            </w:r>
            <w:r>
              <w:rPr>
                <w:sz w:val="18"/>
                <w:szCs w:val="18"/>
              </w:rPr>
              <w:br/>
              <w:t>7. 门铰链：采用经过射出成型的PP材料制成，耐腐蚀性好。</w:t>
            </w:r>
            <w:r>
              <w:rPr>
                <w:sz w:val="18"/>
                <w:szCs w:val="18"/>
              </w:rPr>
              <w:br/>
              <w:t>8. 螺丝：PP材质，可选不锈钢304材质</w:t>
            </w:r>
            <w:r>
              <w:rPr>
                <w:sz w:val="18"/>
                <w:szCs w:val="18"/>
              </w:rPr>
              <w:br/>
              <w:t>9. 备注 ：可以用于各种腐蚀性化学品的储存，如硫酸、盐酸、硝酸、乙酸、硫磺酸等</w:t>
            </w:r>
            <w:r>
              <w:rPr>
                <w:rFonts w:hint="eastAsia"/>
                <w:sz w:val="18"/>
                <w:szCs w:val="18"/>
              </w:rPr>
              <w:t>。大风-1590</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3870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7740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通风系统</w:t>
            </w:r>
          </w:p>
        </w:tc>
        <w:tc>
          <w:tcPr>
            <w:tcW w:w="4098" w:type="dxa"/>
            <w:shd w:val="clear" w:color="auto" w:fill="auto"/>
            <w:vAlign w:val="center"/>
          </w:tcPr>
          <w:p w:rsidR="00634E51" w:rsidRDefault="00634E51" w:rsidP="00555BF5">
            <w:pPr>
              <w:rPr>
                <w:sz w:val="18"/>
                <w:szCs w:val="18"/>
              </w:rPr>
            </w:pPr>
            <w:r>
              <w:rPr>
                <w:sz w:val="18"/>
                <w:szCs w:val="18"/>
              </w:rPr>
              <w:t>采用防腐蚀PP材质，整体焊接成型，具有整体结构性能好、严密性高等优点。同时具有耐酸碱性能。</w:t>
            </w:r>
          </w:p>
          <w:p w:rsidR="00634E51" w:rsidRDefault="00634E51" w:rsidP="00555BF5">
            <w:pPr>
              <w:rPr>
                <w:sz w:val="18"/>
                <w:szCs w:val="18"/>
              </w:rPr>
            </w:pPr>
            <w:r>
              <w:rPr>
                <w:sz w:val="18"/>
                <w:szCs w:val="18"/>
              </w:rPr>
              <w:t>管卡采用碳钢制作，表面经镀铬处理，具有耐腐蚀、防火、防潮等功能。</w:t>
            </w:r>
            <w:r>
              <w:rPr>
                <w:rFonts w:hint="eastAsia"/>
                <w:sz w:val="18"/>
                <w:szCs w:val="18"/>
              </w:rPr>
              <w:t>定制</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上海大风实验室设备有限公司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项</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lang w:val="en-US"/>
              </w:rPr>
            </w:pPr>
            <w:r>
              <w:rPr>
                <w:rFonts w:hint="eastAsia"/>
                <w:sz w:val="18"/>
                <w:szCs w:val="18"/>
                <w:lang w:val="en-US"/>
              </w:rPr>
              <w:t>19500</w:t>
            </w:r>
          </w:p>
        </w:tc>
        <w:tc>
          <w:tcPr>
            <w:tcW w:w="587" w:type="dxa"/>
            <w:shd w:val="clear" w:color="auto" w:fill="auto"/>
            <w:vAlign w:val="center"/>
          </w:tcPr>
          <w:p w:rsidR="00634E51" w:rsidRDefault="00634E51" w:rsidP="00555BF5">
            <w:pPr>
              <w:widowControl/>
              <w:jc w:val="center"/>
              <w:textAlignment w:val="center"/>
              <w:rPr>
                <w:sz w:val="18"/>
                <w:szCs w:val="18"/>
                <w:lang w:val="en-US"/>
              </w:rPr>
            </w:pPr>
            <w:r>
              <w:rPr>
                <w:rFonts w:hint="eastAsia"/>
                <w:sz w:val="18"/>
                <w:szCs w:val="18"/>
                <w:lang w:val="en-US"/>
              </w:rPr>
              <w:t>19500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10140" w:type="dxa"/>
            <w:gridSpan w:val="10"/>
            <w:shd w:val="clear" w:color="auto" w:fill="auto"/>
            <w:vAlign w:val="center"/>
          </w:tcPr>
          <w:p w:rsidR="00634E51" w:rsidRDefault="00634E51" w:rsidP="00555BF5">
            <w:pPr>
              <w:jc w:val="center"/>
              <w:rPr>
                <w:sz w:val="18"/>
                <w:szCs w:val="18"/>
                <w:lang w:val="en-US"/>
              </w:rPr>
            </w:pPr>
            <w:r>
              <w:rPr>
                <w:rFonts w:hint="eastAsia"/>
                <w:b/>
                <w:bCs/>
                <w:sz w:val="18"/>
                <w:szCs w:val="18"/>
              </w:rPr>
              <w:t>小计：</w:t>
            </w:r>
            <w:r>
              <w:rPr>
                <w:rFonts w:hint="eastAsia"/>
                <w:b/>
                <w:bCs/>
                <w:sz w:val="18"/>
                <w:szCs w:val="18"/>
                <w:lang w:val="en-US"/>
              </w:rPr>
              <w:t>56736</w:t>
            </w:r>
          </w:p>
        </w:tc>
      </w:tr>
      <w:tr w:rsidR="00634E51" w:rsidTr="00634E51">
        <w:trPr>
          <w:gridAfter w:val="2"/>
          <w:wAfter w:w="1062" w:type="dxa"/>
        </w:trPr>
        <w:tc>
          <w:tcPr>
            <w:tcW w:w="5535" w:type="dxa"/>
            <w:gridSpan w:val="3"/>
            <w:shd w:val="clear" w:color="auto" w:fill="auto"/>
            <w:vAlign w:val="center"/>
          </w:tcPr>
          <w:p w:rsidR="00634E51" w:rsidRDefault="00634E51" w:rsidP="00555BF5">
            <w:pPr>
              <w:jc w:val="center"/>
              <w:rPr>
                <w:sz w:val="18"/>
                <w:szCs w:val="18"/>
              </w:rPr>
            </w:pPr>
            <w:r>
              <w:rPr>
                <w:rFonts w:hint="eastAsia"/>
                <w:b/>
                <w:bCs/>
                <w:sz w:val="18"/>
                <w:szCs w:val="18"/>
                <w:lang w:val="en-US" w:bidi="ar"/>
              </w:rPr>
              <w:t>12、高中物理教学仪器配备清单</w:t>
            </w:r>
          </w:p>
        </w:tc>
        <w:tc>
          <w:tcPr>
            <w:tcW w:w="748" w:type="dxa"/>
            <w:shd w:val="clear" w:color="auto" w:fill="auto"/>
            <w:vAlign w:val="center"/>
          </w:tcPr>
          <w:p w:rsidR="00634E51" w:rsidRDefault="00634E51" w:rsidP="00555BF5">
            <w:pPr>
              <w:jc w:val="center"/>
              <w:rPr>
                <w:sz w:val="18"/>
                <w:szCs w:val="18"/>
              </w:rPr>
            </w:pPr>
          </w:p>
        </w:tc>
        <w:tc>
          <w:tcPr>
            <w:tcW w:w="1276" w:type="dxa"/>
            <w:shd w:val="clear" w:color="auto" w:fill="auto"/>
            <w:vAlign w:val="center"/>
          </w:tcPr>
          <w:p w:rsidR="00634E51" w:rsidRDefault="00634E51" w:rsidP="00555BF5">
            <w:pPr>
              <w:jc w:val="center"/>
              <w:rPr>
                <w:sz w:val="18"/>
                <w:szCs w:val="18"/>
              </w:rPr>
            </w:pPr>
          </w:p>
        </w:tc>
        <w:tc>
          <w:tcPr>
            <w:tcW w:w="477" w:type="dxa"/>
            <w:shd w:val="clear" w:color="auto" w:fill="auto"/>
            <w:vAlign w:val="center"/>
          </w:tcPr>
          <w:p w:rsidR="00634E51" w:rsidRDefault="00634E51" w:rsidP="00555BF5">
            <w:pPr>
              <w:rPr>
                <w:sz w:val="18"/>
                <w:szCs w:val="18"/>
              </w:rPr>
            </w:pPr>
          </w:p>
        </w:tc>
        <w:tc>
          <w:tcPr>
            <w:tcW w:w="491" w:type="dxa"/>
            <w:shd w:val="clear" w:color="auto" w:fill="auto"/>
            <w:vAlign w:val="center"/>
          </w:tcPr>
          <w:p w:rsidR="00634E51" w:rsidRDefault="00634E51" w:rsidP="00555BF5">
            <w:pPr>
              <w:jc w:val="center"/>
              <w:rPr>
                <w:sz w:val="18"/>
                <w:szCs w:val="18"/>
              </w:rPr>
            </w:pPr>
          </w:p>
        </w:tc>
        <w:tc>
          <w:tcPr>
            <w:tcW w:w="591" w:type="dxa"/>
            <w:shd w:val="clear" w:color="auto" w:fill="auto"/>
            <w:vAlign w:val="center"/>
          </w:tcPr>
          <w:p w:rsidR="00634E51" w:rsidRDefault="00634E51" w:rsidP="00555BF5">
            <w:pPr>
              <w:jc w:val="center"/>
              <w:rPr>
                <w:sz w:val="18"/>
                <w:szCs w:val="18"/>
              </w:rPr>
            </w:pPr>
          </w:p>
        </w:tc>
        <w:tc>
          <w:tcPr>
            <w:tcW w:w="587" w:type="dxa"/>
            <w:shd w:val="clear" w:color="auto" w:fill="auto"/>
            <w:vAlign w:val="center"/>
          </w:tcPr>
          <w:p w:rsidR="00634E51" w:rsidRDefault="00634E51" w:rsidP="00555BF5">
            <w:pPr>
              <w:widowControl/>
              <w:jc w:val="center"/>
              <w:textAlignment w:val="center"/>
              <w:rPr>
                <w:sz w:val="18"/>
                <w:szCs w:val="18"/>
              </w:rPr>
            </w:pPr>
          </w:p>
        </w:tc>
        <w:tc>
          <w:tcPr>
            <w:tcW w:w="435" w:type="dxa"/>
            <w:shd w:val="clear" w:color="auto" w:fill="auto"/>
            <w:vAlign w:val="center"/>
          </w:tcPr>
          <w:p w:rsidR="00634E51" w:rsidRDefault="00634E51" w:rsidP="00555BF5">
            <w:pPr>
              <w:jc w:val="center"/>
              <w:rPr>
                <w:sz w:val="18"/>
                <w:szCs w:val="18"/>
              </w:rPr>
            </w:pP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计算器</w:t>
            </w:r>
          </w:p>
        </w:tc>
        <w:tc>
          <w:tcPr>
            <w:tcW w:w="4098" w:type="dxa"/>
            <w:shd w:val="clear" w:color="auto" w:fill="auto"/>
            <w:vAlign w:val="center"/>
          </w:tcPr>
          <w:p w:rsidR="00634E51" w:rsidRDefault="00634E51" w:rsidP="00555BF5">
            <w:pPr>
              <w:rPr>
                <w:sz w:val="18"/>
                <w:szCs w:val="18"/>
                <w:lang w:val="en-US"/>
              </w:rPr>
            </w:pPr>
            <w:r>
              <w:rPr>
                <w:sz w:val="18"/>
                <w:szCs w:val="18"/>
              </w:rPr>
              <w:t>函数型，10+2位数</w:t>
            </w:r>
            <w:r>
              <w:rPr>
                <w:rFonts w:hint="eastAsia"/>
                <w:sz w:val="18"/>
                <w:szCs w:val="18"/>
              </w:rPr>
              <w:t>。KENKO</w:t>
            </w:r>
            <w:r>
              <w:rPr>
                <w:rFonts w:hint="eastAsia"/>
                <w:sz w:val="18"/>
                <w:szCs w:val="18"/>
                <w:lang w:val="en-US"/>
              </w:rPr>
              <w:t>-03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福州市</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福建省新威电子工业有限公司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375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打孔器</w:t>
            </w:r>
          </w:p>
        </w:tc>
        <w:tc>
          <w:tcPr>
            <w:tcW w:w="4098" w:type="dxa"/>
            <w:shd w:val="clear" w:color="auto" w:fill="auto"/>
            <w:vAlign w:val="center"/>
          </w:tcPr>
          <w:p w:rsidR="00634E51" w:rsidRDefault="00634E51" w:rsidP="00555BF5">
            <w:pPr>
              <w:rPr>
                <w:sz w:val="18"/>
                <w:szCs w:val="18"/>
              </w:rPr>
            </w:pPr>
            <w:r>
              <w:rPr>
                <w:sz w:val="18"/>
                <w:szCs w:val="18"/>
              </w:rPr>
              <w:t>1、供对胶塞和软木塞打孔用。</w:t>
            </w:r>
          </w:p>
          <w:p w:rsidR="00634E51" w:rsidRDefault="00634E51" w:rsidP="00555BF5">
            <w:pPr>
              <w:rPr>
                <w:sz w:val="18"/>
                <w:szCs w:val="18"/>
              </w:rPr>
            </w:pPr>
            <w:r>
              <w:rPr>
                <w:sz w:val="18"/>
                <w:szCs w:val="18"/>
              </w:rPr>
              <w:t>2、由四支不同孔径带手柄的空芯钻头、顶屑杆（通条）等组成。</w:t>
            </w:r>
          </w:p>
          <w:p w:rsidR="00634E51" w:rsidRDefault="00634E51" w:rsidP="00555BF5">
            <w:pPr>
              <w:rPr>
                <w:sz w:val="18"/>
                <w:szCs w:val="18"/>
              </w:rPr>
            </w:pPr>
            <w:r>
              <w:rPr>
                <w:sz w:val="18"/>
                <w:szCs w:val="18"/>
              </w:rPr>
              <w:t>3、每支空芯管长度为94mm，管外径分别为6mm±0.1mm，8.0mm±0.1mm，10.0 mm±0.1 mm。</w:t>
            </w:r>
          </w:p>
          <w:p w:rsidR="00634E51" w:rsidRDefault="00634E51" w:rsidP="00555BF5">
            <w:pPr>
              <w:rPr>
                <w:sz w:val="18"/>
                <w:szCs w:val="18"/>
              </w:rPr>
            </w:pPr>
            <w:r>
              <w:rPr>
                <w:sz w:val="18"/>
                <w:szCs w:val="18"/>
              </w:rPr>
              <w:t>4、钻头用45＃无缝钢管制成，刀口经淬火处理，表面镀铬，刀刃无缺口或锯齿状。刃口角度为12°～15°</w:t>
            </w:r>
          </w:p>
          <w:p w:rsidR="00634E51" w:rsidRDefault="00634E51" w:rsidP="00555BF5">
            <w:pPr>
              <w:rPr>
                <w:sz w:val="18"/>
                <w:szCs w:val="18"/>
              </w:rPr>
            </w:pPr>
            <w:r>
              <w:rPr>
                <w:sz w:val="18"/>
                <w:szCs w:val="18"/>
              </w:rPr>
              <w:t>5、钻头圆度误差不大于0.05mm。</w:t>
            </w:r>
          </w:p>
          <w:p w:rsidR="00634E51" w:rsidRDefault="00634E51" w:rsidP="00555BF5">
            <w:pPr>
              <w:rPr>
                <w:sz w:val="18"/>
                <w:szCs w:val="18"/>
              </w:rPr>
            </w:pPr>
            <w:r>
              <w:rPr>
                <w:sz w:val="18"/>
                <w:szCs w:val="18"/>
              </w:rPr>
              <w:t>6、钻头直线度误差不大于0.05mm。</w:t>
            </w:r>
          </w:p>
          <w:p w:rsidR="00634E51" w:rsidRDefault="00634E51" w:rsidP="00555BF5">
            <w:pPr>
              <w:rPr>
                <w:sz w:val="18"/>
                <w:szCs w:val="18"/>
              </w:rPr>
            </w:pPr>
            <w:r>
              <w:rPr>
                <w:sz w:val="18"/>
                <w:szCs w:val="18"/>
              </w:rPr>
              <w:t>7、刀刃平面与手柄平行，并与钻头轴线垂直。刀刃平面与轴线的垂直度误差不大于0.3mm。</w:t>
            </w:r>
          </w:p>
          <w:p w:rsidR="00634E51" w:rsidRDefault="00634E51" w:rsidP="00555BF5">
            <w:pPr>
              <w:rPr>
                <w:sz w:val="18"/>
                <w:szCs w:val="18"/>
              </w:rPr>
            </w:pPr>
            <w:r>
              <w:rPr>
                <w:sz w:val="18"/>
                <w:szCs w:val="18"/>
              </w:rPr>
              <w:t>8、顶屑杆直径</w:t>
            </w:r>
            <w:r>
              <w:rPr>
                <w:rFonts w:ascii="Calibri" w:eastAsia="Calibri" w:hAnsi="Calibri" w:cs="Calibri"/>
                <w:sz w:val="18"/>
                <w:szCs w:val="18"/>
              </w:rPr>
              <w:t>φ</w:t>
            </w:r>
            <w:r>
              <w:rPr>
                <w:sz w:val="18"/>
                <w:szCs w:val="18"/>
              </w:rPr>
              <w:t>3mm，长90mm。</w:t>
            </w:r>
            <w:r>
              <w:rPr>
                <w:rFonts w:hint="eastAsia"/>
                <w:sz w:val="18"/>
                <w:szCs w:val="18"/>
              </w:rPr>
              <w:t>科仪光仪-</w:t>
            </w:r>
            <w:r>
              <w:rPr>
                <w:rFonts w:hint="eastAsia"/>
                <w:sz w:val="18"/>
                <w:szCs w:val="18"/>
                <w:lang w:val="en-US"/>
              </w:rPr>
              <w:t>0</w:t>
            </w:r>
            <w:r>
              <w:rPr>
                <w:rFonts w:hint="eastAsia"/>
                <w:sz w:val="18"/>
                <w:szCs w:val="18"/>
              </w:rPr>
              <w:t>2002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直联泵(直联高速旋片式真空泵)</w:t>
            </w:r>
          </w:p>
        </w:tc>
        <w:tc>
          <w:tcPr>
            <w:tcW w:w="4098" w:type="dxa"/>
            <w:shd w:val="clear" w:color="auto" w:fill="auto"/>
            <w:vAlign w:val="center"/>
          </w:tcPr>
          <w:p w:rsidR="00634E51" w:rsidRDefault="00634E51" w:rsidP="00555BF5">
            <w:pPr>
              <w:rPr>
                <w:sz w:val="18"/>
                <w:szCs w:val="18"/>
              </w:rPr>
            </w:pPr>
            <w:r>
              <w:rPr>
                <w:sz w:val="18"/>
                <w:szCs w:val="18"/>
              </w:rPr>
              <w:t>采用旋片式油封单级泵。抽气速率：1 I/S ，极限压力：6 Pa ，电机功率：120 W ，进气口径：</w:t>
            </w:r>
            <w:r>
              <w:rPr>
                <w:rFonts w:ascii="Calibri" w:eastAsia="Calibri" w:hAnsi="Calibri" w:cs="Calibri"/>
                <w:sz w:val="18"/>
                <w:szCs w:val="18"/>
              </w:rPr>
              <w:t>Φ</w:t>
            </w:r>
            <w:r>
              <w:rPr>
                <w:sz w:val="18"/>
                <w:szCs w:val="18"/>
              </w:rPr>
              <w:t>15mm ,外形尺寸不小于280mm×150mm×200mm</w:t>
            </w:r>
            <w:r>
              <w:rPr>
                <w:rFonts w:hint="eastAsia"/>
                <w:sz w:val="18"/>
                <w:szCs w:val="18"/>
              </w:rPr>
              <w:t>。红宝石-02011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浙江温岭</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温岭红宝石真空设备厂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406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406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两用气筒</w:t>
            </w:r>
          </w:p>
        </w:tc>
        <w:tc>
          <w:tcPr>
            <w:tcW w:w="4098" w:type="dxa"/>
            <w:shd w:val="clear" w:color="auto" w:fill="auto"/>
            <w:vAlign w:val="center"/>
          </w:tcPr>
          <w:p w:rsidR="00634E51" w:rsidRDefault="00634E51" w:rsidP="00555BF5">
            <w:pPr>
              <w:rPr>
                <w:sz w:val="18"/>
                <w:szCs w:val="18"/>
              </w:rPr>
            </w:pPr>
            <w:r>
              <w:rPr>
                <w:sz w:val="18"/>
                <w:szCs w:val="18"/>
              </w:rPr>
              <w:t>为脚踏，手按两用式。由抽气咀，打气咀，出气阀门片，压盘，弹簧，筒盖，活塞杆密封圈，活塞杆，外筒，活塞密封圈，活塞，支架等组成。气筒外径</w:t>
            </w:r>
            <w:r>
              <w:rPr>
                <w:rFonts w:ascii="Cambria Math" w:eastAsia="Cambria Math" w:hAnsi="Cambria Math" w:cs="Cambria Math"/>
                <w:sz w:val="18"/>
                <w:szCs w:val="18"/>
              </w:rPr>
              <w:t>∅</w:t>
            </w:r>
            <w:r>
              <w:rPr>
                <w:sz w:val="18"/>
                <w:szCs w:val="18"/>
              </w:rPr>
              <w:t>36mm，长110mm,气咀外径</w:t>
            </w:r>
            <w:r>
              <w:rPr>
                <w:rFonts w:ascii="Cambria Math" w:eastAsia="Cambria Math" w:hAnsi="Cambria Math" w:cs="Cambria Math"/>
                <w:sz w:val="18"/>
                <w:szCs w:val="18"/>
              </w:rPr>
              <w:t>∅</w:t>
            </w:r>
            <w:r>
              <w:rPr>
                <w:sz w:val="18"/>
                <w:szCs w:val="18"/>
              </w:rPr>
              <w:t>9mm，活塞杆用外径</w:t>
            </w:r>
            <w:r>
              <w:rPr>
                <w:rFonts w:ascii="Cambria Math" w:eastAsia="Cambria Math" w:hAnsi="Cambria Math" w:cs="Cambria Math"/>
                <w:sz w:val="18"/>
                <w:szCs w:val="18"/>
              </w:rPr>
              <w:t>∅</w:t>
            </w:r>
            <w:r>
              <w:rPr>
                <w:sz w:val="18"/>
                <w:szCs w:val="18"/>
              </w:rPr>
              <w:t>8mm钢材制成，压盘外径不小于</w:t>
            </w:r>
            <w:r>
              <w:rPr>
                <w:rFonts w:ascii="Cambria Math" w:eastAsia="Cambria Math" w:hAnsi="Cambria Math" w:cs="Cambria Math"/>
                <w:sz w:val="18"/>
                <w:szCs w:val="18"/>
              </w:rPr>
              <w:t>∅</w:t>
            </w:r>
            <w:r>
              <w:rPr>
                <w:sz w:val="18"/>
                <w:szCs w:val="18"/>
              </w:rPr>
              <w:t>35mm</w:t>
            </w:r>
            <w:r>
              <w:rPr>
                <w:rFonts w:hint="eastAsia"/>
                <w:sz w:val="18"/>
                <w:szCs w:val="18"/>
              </w:rPr>
              <w:t>。科仪光仪-02013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抽气筒</w:t>
            </w:r>
          </w:p>
        </w:tc>
        <w:tc>
          <w:tcPr>
            <w:tcW w:w="4098" w:type="dxa"/>
            <w:shd w:val="clear" w:color="auto" w:fill="auto"/>
            <w:vAlign w:val="center"/>
          </w:tcPr>
          <w:p w:rsidR="00634E51" w:rsidRDefault="00634E51" w:rsidP="00555BF5">
            <w:pPr>
              <w:rPr>
                <w:sz w:val="18"/>
                <w:szCs w:val="18"/>
              </w:rPr>
            </w:pPr>
            <w:r>
              <w:rPr>
                <w:sz w:val="18"/>
                <w:szCs w:val="18"/>
              </w:rPr>
              <w:t>抽气筒由气筒、活塞杆、活塞、手柄、气嘴等组成。气筒外径</w:t>
            </w:r>
            <w:r>
              <w:rPr>
                <w:rFonts w:ascii="Calibri" w:eastAsia="Calibri" w:hAnsi="Calibri" w:cs="Calibri"/>
                <w:sz w:val="18"/>
                <w:szCs w:val="18"/>
              </w:rPr>
              <w:t>φ</w:t>
            </w:r>
            <w:r>
              <w:rPr>
                <w:sz w:val="18"/>
                <w:szCs w:val="18"/>
              </w:rPr>
              <w:t>32mm，长260mm；活塞杆直径</w:t>
            </w:r>
            <w:r>
              <w:rPr>
                <w:rFonts w:ascii="Calibri" w:eastAsia="Calibri" w:hAnsi="Calibri" w:cs="Calibri"/>
                <w:sz w:val="18"/>
                <w:szCs w:val="18"/>
              </w:rPr>
              <w:t>φ</w:t>
            </w:r>
            <w:r>
              <w:rPr>
                <w:sz w:val="18"/>
                <w:szCs w:val="18"/>
              </w:rPr>
              <w:t>4.5mm，活塞采用橡胶材料制作；手柄为塑料，直径</w:t>
            </w:r>
            <w:r>
              <w:rPr>
                <w:rFonts w:ascii="Calibri" w:eastAsia="Calibri" w:hAnsi="Calibri" w:cs="Calibri"/>
                <w:sz w:val="18"/>
                <w:szCs w:val="18"/>
              </w:rPr>
              <w:t>φ</w:t>
            </w:r>
            <w:r>
              <w:rPr>
                <w:sz w:val="18"/>
                <w:szCs w:val="18"/>
              </w:rPr>
              <w:t>25mm，长度80mm；气嘴长不小于15mm，内径</w:t>
            </w:r>
            <w:r>
              <w:rPr>
                <w:rFonts w:ascii="Calibri" w:eastAsia="Calibri" w:hAnsi="Calibri" w:cs="Calibri"/>
                <w:sz w:val="18"/>
                <w:szCs w:val="18"/>
              </w:rPr>
              <w:t>φ</w:t>
            </w:r>
            <w:r>
              <w:rPr>
                <w:sz w:val="18"/>
                <w:szCs w:val="18"/>
              </w:rPr>
              <w:t>3.2mm；</w:t>
            </w:r>
            <w:r>
              <w:rPr>
                <w:rFonts w:hint="eastAsia"/>
                <w:sz w:val="18"/>
                <w:szCs w:val="18"/>
              </w:rPr>
              <w:t>科仪光仪-</w:t>
            </w:r>
            <w:r>
              <w:rPr>
                <w:rFonts w:hint="eastAsia"/>
                <w:sz w:val="18"/>
                <w:szCs w:val="18"/>
                <w:lang w:val="en-US"/>
              </w:rPr>
              <w:t>0</w:t>
            </w:r>
            <w:r>
              <w:rPr>
                <w:rFonts w:hint="eastAsia"/>
                <w:sz w:val="18"/>
                <w:szCs w:val="18"/>
              </w:rPr>
              <w:t>2014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打气筒</w:t>
            </w:r>
          </w:p>
        </w:tc>
        <w:tc>
          <w:tcPr>
            <w:tcW w:w="4098" w:type="dxa"/>
            <w:shd w:val="clear" w:color="auto" w:fill="auto"/>
            <w:vAlign w:val="center"/>
          </w:tcPr>
          <w:p w:rsidR="00634E51" w:rsidRDefault="00634E51" w:rsidP="00555BF5">
            <w:pPr>
              <w:rPr>
                <w:sz w:val="18"/>
                <w:szCs w:val="18"/>
              </w:rPr>
            </w:pPr>
            <w:r>
              <w:rPr>
                <w:sz w:val="18"/>
                <w:szCs w:val="18"/>
              </w:rPr>
              <w:t>1、由气筒、踏脚、活塞、活塞杆、手柄、橡胶管、气针夹等组成。2、整机尺寸：不小于</w:t>
            </w:r>
            <w:r>
              <w:rPr>
                <w:rFonts w:ascii="Calibri" w:eastAsia="Calibri" w:hAnsi="Calibri" w:cs="Calibri"/>
                <w:sz w:val="18"/>
                <w:szCs w:val="18"/>
              </w:rPr>
              <w:t>Φ</w:t>
            </w:r>
            <w:r>
              <w:rPr>
                <w:sz w:val="18"/>
                <w:szCs w:val="18"/>
              </w:rPr>
              <w:t>28mm*535mm*112mm3、气筒内径22.5mm±0.2mm，长460mm。4、吸气和打气咀外径9mm，极限抽气压力：≤6.7*103pa(50mmHg),最低打气压力≥2.9*105pa(3Kgf/cm2)。5、踏脚选用金属制成，尺寸不小于</w:t>
            </w:r>
            <w:r>
              <w:rPr>
                <w:rFonts w:ascii="Calibri" w:eastAsia="Calibri" w:hAnsi="Calibri" w:cs="Calibri"/>
                <w:sz w:val="18"/>
                <w:szCs w:val="18"/>
              </w:rPr>
              <w:t>Φ</w:t>
            </w:r>
            <w:r>
              <w:rPr>
                <w:sz w:val="18"/>
                <w:szCs w:val="18"/>
              </w:rPr>
              <w:t>4mm*100mm*45mm。6、活塞杆</w:t>
            </w:r>
            <w:r>
              <w:rPr>
                <w:rFonts w:ascii="Calibri" w:eastAsia="Calibri" w:hAnsi="Calibri" w:cs="Calibri"/>
                <w:sz w:val="18"/>
                <w:szCs w:val="18"/>
              </w:rPr>
              <w:t>Φ</w:t>
            </w:r>
            <w:r>
              <w:rPr>
                <w:sz w:val="18"/>
                <w:szCs w:val="18"/>
              </w:rPr>
              <w:t>17mm，与活塞固定牢靠，活塞与气筒配合密合。7、气针夹选配有两种功能，可在自行车、摩托车等使用。</w:t>
            </w:r>
            <w:r>
              <w:rPr>
                <w:rFonts w:hint="eastAsia"/>
                <w:sz w:val="18"/>
                <w:szCs w:val="18"/>
              </w:rPr>
              <w:t>科仪光仪-</w:t>
            </w:r>
            <w:r>
              <w:rPr>
                <w:rFonts w:hint="eastAsia"/>
                <w:sz w:val="18"/>
                <w:szCs w:val="18"/>
                <w:lang w:val="en-US"/>
              </w:rPr>
              <w:t>0</w:t>
            </w:r>
            <w:r>
              <w:rPr>
                <w:rFonts w:hint="eastAsia"/>
                <w:sz w:val="18"/>
                <w:szCs w:val="18"/>
              </w:rPr>
              <w:t>2015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抽气盘</w:t>
            </w:r>
          </w:p>
        </w:tc>
        <w:tc>
          <w:tcPr>
            <w:tcW w:w="4098" w:type="dxa"/>
            <w:shd w:val="clear" w:color="auto" w:fill="auto"/>
            <w:vAlign w:val="center"/>
          </w:tcPr>
          <w:p w:rsidR="00634E51" w:rsidRDefault="00634E51" w:rsidP="00555BF5">
            <w:pPr>
              <w:rPr>
                <w:sz w:val="18"/>
                <w:szCs w:val="18"/>
              </w:rPr>
            </w:pPr>
            <w:r>
              <w:rPr>
                <w:sz w:val="18"/>
                <w:szCs w:val="18"/>
              </w:rPr>
              <w:t>1、本套仪器由抽气盘，钟罩，电铃,橡胶密封圈等组成。</w:t>
            </w:r>
          </w:p>
          <w:p w:rsidR="00634E51" w:rsidRDefault="00634E51" w:rsidP="00555BF5">
            <w:pPr>
              <w:rPr>
                <w:sz w:val="18"/>
                <w:szCs w:val="18"/>
              </w:rPr>
            </w:pPr>
            <w:r>
              <w:rPr>
                <w:sz w:val="18"/>
                <w:szCs w:val="18"/>
              </w:rPr>
              <w:t>2、钟罩的外径为150mm,高度240mm,属高强度透明塑料制品，透明度良好。</w:t>
            </w:r>
          </w:p>
          <w:p w:rsidR="00634E51" w:rsidRDefault="00634E51" w:rsidP="00555BF5">
            <w:pPr>
              <w:rPr>
                <w:sz w:val="18"/>
                <w:szCs w:val="18"/>
              </w:rPr>
            </w:pPr>
            <w:r>
              <w:rPr>
                <w:sz w:val="18"/>
                <w:szCs w:val="18"/>
              </w:rPr>
              <w:t>3、抽气盘直径为190mm,高45mm,属塑料制品。</w:t>
            </w:r>
          </w:p>
          <w:p w:rsidR="00634E51" w:rsidRDefault="00634E51" w:rsidP="00555BF5">
            <w:pPr>
              <w:rPr>
                <w:sz w:val="18"/>
                <w:szCs w:val="18"/>
              </w:rPr>
            </w:pPr>
            <w:r>
              <w:rPr>
                <w:sz w:val="18"/>
                <w:szCs w:val="18"/>
              </w:rPr>
              <w:t>4、极限抽气压力≤6.7×103Pa。</w:t>
            </w:r>
          </w:p>
          <w:p w:rsidR="00634E51" w:rsidRDefault="00634E51" w:rsidP="00555BF5">
            <w:pPr>
              <w:rPr>
                <w:sz w:val="18"/>
                <w:szCs w:val="18"/>
              </w:rPr>
            </w:pPr>
            <w:r>
              <w:rPr>
                <w:sz w:val="18"/>
                <w:szCs w:val="18"/>
              </w:rPr>
              <w:t>5、电铃在内部3V干电池供电下，所发声音能让身处10米外的人清晰可辩。</w:t>
            </w:r>
            <w:r>
              <w:rPr>
                <w:rFonts w:hint="eastAsia"/>
                <w:sz w:val="18"/>
                <w:szCs w:val="18"/>
              </w:rPr>
              <w:t>科仪光仪-02016</w:t>
            </w:r>
          </w:p>
          <w:p w:rsidR="00634E51" w:rsidRDefault="00634E51" w:rsidP="00555BF5">
            <w:pPr>
              <w:rPr>
                <w:sz w:val="18"/>
                <w:szCs w:val="18"/>
              </w:rPr>
            </w:pPr>
            <w:r>
              <w:rPr>
                <w:sz w:val="18"/>
                <w:szCs w:val="18"/>
              </w:rPr>
              <w:t>6、各触摸部位均应无毛刺和尖锐棱角。</w:t>
            </w:r>
          </w:p>
          <w:p w:rsidR="00634E51" w:rsidRDefault="00634E51" w:rsidP="00555BF5">
            <w:pPr>
              <w:rPr>
                <w:sz w:val="18"/>
                <w:szCs w:val="18"/>
              </w:rPr>
            </w:pPr>
            <w:r>
              <w:rPr>
                <w:sz w:val="18"/>
                <w:szCs w:val="18"/>
              </w:rPr>
              <w:t>7、中的各个部件应无明显缺陷和变形</w:t>
            </w:r>
          </w:p>
          <w:p w:rsidR="00634E51" w:rsidRDefault="00634E51" w:rsidP="00555BF5">
            <w:pPr>
              <w:rPr>
                <w:sz w:val="18"/>
                <w:szCs w:val="18"/>
              </w:rPr>
            </w:pPr>
            <w:r>
              <w:rPr>
                <w:sz w:val="18"/>
                <w:szCs w:val="18"/>
              </w:rPr>
              <w:t>8、钟罩与抽气盘通过专用橡胶密封圈密封，密封性应良好。</w:t>
            </w:r>
          </w:p>
          <w:p w:rsidR="00634E51" w:rsidRDefault="00634E51" w:rsidP="00555BF5">
            <w:pPr>
              <w:rPr>
                <w:sz w:val="18"/>
                <w:szCs w:val="18"/>
              </w:rPr>
            </w:pPr>
            <w:r>
              <w:rPr>
                <w:sz w:val="18"/>
                <w:szCs w:val="18"/>
              </w:rPr>
              <w:t>9、除符合本标准外还应符合JY 0001中的有关规定。</w:t>
            </w:r>
          </w:p>
          <w:p w:rsidR="00634E51" w:rsidRDefault="00634E51" w:rsidP="00555BF5">
            <w:pPr>
              <w:rPr>
                <w:sz w:val="18"/>
                <w:szCs w:val="18"/>
                <w:lang w:val="en-US"/>
              </w:rPr>
            </w:pPr>
            <w:r>
              <w:rPr>
                <w:rFonts w:hint="eastAsia"/>
                <w:sz w:val="18"/>
                <w:szCs w:val="18"/>
              </w:rPr>
              <w:t>科仪光仪-</w:t>
            </w:r>
            <w:r>
              <w:rPr>
                <w:rFonts w:hint="eastAsia"/>
                <w:sz w:val="18"/>
                <w:szCs w:val="18"/>
                <w:lang w:val="en-US"/>
              </w:rPr>
              <w:t>0</w:t>
            </w:r>
            <w:r>
              <w:rPr>
                <w:rFonts w:hint="eastAsia"/>
                <w:sz w:val="18"/>
                <w:szCs w:val="18"/>
              </w:rPr>
              <w:t>201</w:t>
            </w:r>
            <w:r>
              <w:rPr>
                <w:rFonts w:hint="eastAsia"/>
                <w:sz w:val="18"/>
                <w:szCs w:val="18"/>
                <w:lang w:val="en-US"/>
              </w:rPr>
              <w:t>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仪器车</w:t>
            </w:r>
          </w:p>
        </w:tc>
        <w:tc>
          <w:tcPr>
            <w:tcW w:w="4098" w:type="dxa"/>
            <w:shd w:val="clear" w:color="auto" w:fill="auto"/>
            <w:vAlign w:val="center"/>
          </w:tcPr>
          <w:p w:rsidR="00634E51" w:rsidRDefault="00634E51" w:rsidP="00555BF5">
            <w:pPr>
              <w:rPr>
                <w:sz w:val="18"/>
                <w:szCs w:val="18"/>
              </w:rPr>
            </w:pPr>
            <w:r>
              <w:rPr>
                <w:sz w:val="18"/>
                <w:szCs w:val="18"/>
              </w:rPr>
              <w:t>不锈钢制，规格：640mm×425mm×855mm，4个2寸活动轮，其中两个带刹车功能。仪器车应分为2层，层间距不小于300mm。整车安装好后应载重50Kg，应运行平稳，不得变形、摇晃、松动</w:t>
            </w:r>
            <w:r>
              <w:rPr>
                <w:rFonts w:hint="eastAsia"/>
                <w:sz w:val="18"/>
                <w:szCs w:val="18"/>
              </w:rPr>
              <w:t>。科仪光仪-02020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辆</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406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406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充磁器</w:t>
            </w:r>
          </w:p>
        </w:tc>
        <w:tc>
          <w:tcPr>
            <w:tcW w:w="4098" w:type="dxa"/>
            <w:shd w:val="clear" w:color="auto" w:fill="auto"/>
            <w:vAlign w:val="center"/>
          </w:tcPr>
          <w:p w:rsidR="00634E51" w:rsidRDefault="00634E51" w:rsidP="00555BF5">
            <w:pPr>
              <w:rPr>
                <w:sz w:val="18"/>
                <w:szCs w:val="18"/>
              </w:rPr>
            </w:pPr>
            <w:r>
              <w:rPr>
                <w:sz w:val="18"/>
                <w:szCs w:val="18"/>
              </w:rPr>
              <w:t>仪器使用电源：AC220V±22V，50HZ±0.5HZ；主要由外壳、螺线管、整流电路、面板、功能转换开关、电源线等组成。外壳采用ABS工程塑料制作，外形尺寸162×86×92mm；螺线管线圈采用高强度漆包线绕制，线圈端面处磁感应强度不小于40mT，磁感应强度连续可调。面板上有充、退磁标记、充磁N极、S极取向标志，设有功能转换开关及工作指示灯。</w:t>
            </w:r>
            <w:r>
              <w:rPr>
                <w:rFonts w:hint="eastAsia"/>
                <w:sz w:val="18"/>
                <w:szCs w:val="18"/>
              </w:rPr>
              <w:t>青鱼-02023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宁波青鱼教学仪器有限公司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望远镜</w:t>
            </w:r>
          </w:p>
        </w:tc>
        <w:tc>
          <w:tcPr>
            <w:tcW w:w="4098" w:type="dxa"/>
            <w:shd w:val="clear" w:color="auto" w:fill="auto"/>
            <w:vAlign w:val="center"/>
          </w:tcPr>
          <w:p w:rsidR="00634E51" w:rsidRDefault="00634E51" w:rsidP="00555BF5">
            <w:pPr>
              <w:rPr>
                <w:sz w:val="18"/>
                <w:szCs w:val="18"/>
              </w:rPr>
            </w:pPr>
            <w:r>
              <w:rPr>
                <w:sz w:val="18"/>
                <w:szCs w:val="18"/>
              </w:rPr>
              <w:t>双筒，7×35倍，目镜口径21mm，物镜口径35mm，菱镜BAK4</w:t>
            </w:r>
            <w:r>
              <w:rPr>
                <w:rFonts w:hint="eastAsia"/>
                <w:sz w:val="18"/>
                <w:szCs w:val="18"/>
              </w:rPr>
              <w:t>。湛京-02060</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宁波湛京光学仪器有限公司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酒精喷灯</w:t>
            </w:r>
          </w:p>
        </w:tc>
        <w:tc>
          <w:tcPr>
            <w:tcW w:w="4098" w:type="dxa"/>
            <w:shd w:val="clear" w:color="auto" w:fill="auto"/>
            <w:vAlign w:val="center"/>
          </w:tcPr>
          <w:p w:rsidR="00634E51" w:rsidRDefault="00634E51" w:rsidP="00555BF5">
            <w:pPr>
              <w:rPr>
                <w:sz w:val="18"/>
                <w:szCs w:val="18"/>
              </w:rPr>
            </w:pPr>
            <w:r>
              <w:rPr>
                <w:sz w:val="18"/>
                <w:szCs w:val="18"/>
              </w:rPr>
              <w:t>1、有壶体、预燃杯、壶咀、喷管、火苗调节杆等部分；</w:t>
            </w:r>
          </w:p>
          <w:p w:rsidR="00634E51" w:rsidRDefault="00634E51" w:rsidP="00555BF5">
            <w:pPr>
              <w:rPr>
                <w:sz w:val="18"/>
                <w:szCs w:val="18"/>
              </w:rPr>
            </w:pPr>
            <w:r>
              <w:rPr>
                <w:sz w:val="18"/>
                <w:szCs w:val="18"/>
              </w:rPr>
              <w:t>2、使用时，在预燃杯中倒入2/3杯的酒精时，预燃杯中酒精燃烧40秒钟，喷管立即喷火，预燃杯酒精燃烧完毕，喷管喷火不应停止。</w:t>
            </w:r>
            <w:r>
              <w:rPr>
                <w:rFonts w:hint="eastAsia"/>
                <w:sz w:val="18"/>
                <w:szCs w:val="18"/>
              </w:rPr>
              <w:t>智博-02075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江西宜丰</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宜丰县智博科教仪器有限公司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注射器</w:t>
            </w:r>
          </w:p>
        </w:tc>
        <w:tc>
          <w:tcPr>
            <w:tcW w:w="4098" w:type="dxa"/>
            <w:shd w:val="clear" w:color="auto" w:fill="auto"/>
            <w:vAlign w:val="center"/>
          </w:tcPr>
          <w:p w:rsidR="00634E51" w:rsidRDefault="00634E51" w:rsidP="00555BF5">
            <w:pPr>
              <w:rPr>
                <w:sz w:val="18"/>
                <w:szCs w:val="18"/>
              </w:rPr>
            </w:pPr>
            <w:r>
              <w:rPr>
                <w:sz w:val="18"/>
                <w:szCs w:val="18"/>
              </w:rPr>
              <w:t>100mL，执行GB15810标准</w:t>
            </w:r>
            <w:r>
              <w:rPr>
                <w:rFonts w:hint="eastAsia"/>
                <w:sz w:val="18"/>
                <w:szCs w:val="18"/>
              </w:rPr>
              <w:t>。科仪光仪-2102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透明盛液筒</w:t>
            </w:r>
          </w:p>
        </w:tc>
        <w:tc>
          <w:tcPr>
            <w:tcW w:w="4098" w:type="dxa"/>
            <w:shd w:val="clear" w:color="auto" w:fill="auto"/>
            <w:vAlign w:val="center"/>
          </w:tcPr>
          <w:p w:rsidR="00634E51" w:rsidRDefault="00634E51" w:rsidP="00555BF5">
            <w:pPr>
              <w:rPr>
                <w:sz w:val="18"/>
                <w:szCs w:val="18"/>
              </w:rPr>
            </w:pPr>
            <w:r>
              <w:rPr>
                <w:sz w:val="18"/>
                <w:szCs w:val="18"/>
              </w:rPr>
              <w:t>一、 主要由透明聚苯乙烯塑料制成，器壁厚薄均匀，透明度好。</w:t>
            </w:r>
          </w:p>
          <w:p w:rsidR="00634E51" w:rsidRDefault="00634E51" w:rsidP="00555BF5">
            <w:pPr>
              <w:rPr>
                <w:sz w:val="18"/>
                <w:szCs w:val="18"/>
              </w:rPr>
            </w:pPr>
            <w:r>
              <w:rPr>
                <w:sz w:val="18"/>
                <w:szCs w:val="18"/>
              </w:rPr>
              <w:t>二、底部外径不小于100mm，顶部外径不小于120mm，高不小于300mm。</w:t>
            </w:r>
          </w:p>
          <w:p w:rsidR="00634E51" w:rsidRDefault="00634E51" w:rsidP="00555BF5">
            <w:pPr>
              <w:rPr>
                <w:sz w:val="18"/>
                <w:szCs w:val="18"/>
              </w:rPr>
            </w:pPr>
            <w:r>
              <w:rPr>
                <w:sz w:val="18"/>
                <w:szCs w:val="18"/>
              </w:rPr>
              <w:t>三、工作要求：工作环境条件环境温度：-20℃～40℃；相对湿度：不大于90%RH。环境试验应能承受温度为50℃，相对湿度为90%的湿度贮存试验。</w:t>
            </w:r>
          </w:p>
          <w:p w:rsidR="00634E51" w:rsidRDefault="00634E51" w:rsidP="00555BF5">
            <w:pPr>
              <w:rPr>
                <w:sz w:val="18"/>
                <w:szCs w:val="18"/>
              </w:rPr>
            </w:pPr>
            <w:r>
              <w:rPr>
                <w:sz w:val="18"/>
                <w:szCs w:val="18"/>
              </w:rPr>
              <w:t>四、安全性要求：安全应符合JY0001第5章的有关要求。</w:t>
            </w:r>
          </w:p>
          <w:p w:rsidR="00634E51" w:rsidRDefault="00634E51" w:rsidP="00555BF5">
            <w:pPr>
              <w:rPr>
                <w:sz w:val="18"/>
                <w:szCs w:val="18"/>
              </w:rPr>
            </w:pPr>
            <w:r>
              <w:rPr>
                <w:sz w:val="18"/>
                <w:szCs w:val="18"/>
              </w:rPr>
              <w:t xml:space="preserve">五、外观的要求：外观应符合JY0001 </w:t>
            </w:r>
            <w:r>
              <w:rPr>
                <w:rFonts w:hint="eastAsia"/>
                <w:sz w:val="18"/>
                <w:szCs w:val="18"/>
              </w:rPr>
              <w:t>。科仪光仪-2115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透明水槽</w:t>
            </w:r>
          </w:p>
        </w:tc>
        <w:tc>
          <w:tcPr>
            <w:tcW w:w="4098" w:type="dxa"/>
            <w:shd w:val="clear" w:color="auto" w:fill="auto"/>
            <w:vAlign w:val="center"/>
          </w:tcPr>
          <w:p w:rsidR="00634E51" w:rsidRDefault="00634E51" w:rsidP="00555BF5">
            <w:pPr>
              <w:rPr>
                <w:sz w:val="18"/>
                <w:szCs w:val="18"/>
              </w:rPr>
            </w:pPr>
            <w:r>
              <w:rPr>
                <w:sz w:val="18"/>
                <w:szCs w:val="18"/>
              </w:rPr>
              <w:t>由内直径为250mm,高为100mm的优质透明塑料压制而成,呈圆柱形,水槽表面无瑕疵,透明度强</w:t>
            </w:r>
            <w:r>
              <w:rPr>
                <w:rFonts w:hint="eastAsia"/>
                <w:sz w:val="18"/>
                <w:szCs w:val="18"/>
              </w:rPr>
              <w:t>。科仪光仪-2116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物理支架</w:t>
            </w:r>
          </w:p>
        </w:tc>
        <w:tc>
          <w:tcPr>
            <w:tcW w:w="4098" w:type="dxa"/>
            <w:shd w:val="clear" w:color="auto" w:fill="auto"/>
            <w:vAlign w:val="center"/>
          </w:tcPr>
          <w:p w:rsidR="00634E51" w:rsidRDefault="00634E51" w:rsidP="00555BF5">
            <w:pPr>
              <w:rPr>
                <w:sz w:val="18"/>
                <w:szCs w:val="18"/>
              </w:rPr>
            </w:pPr>
            <w:r>
              <w:rPr>
                <w:sz w:val="18"/>
                <w:szCs w:val="18"/>
              </w:rPr>
              <w:t>为物理教学通用支架，可组装成垂直、平行、吊挂、夹持、放置等多种实验支架。主要由下列配件组成：</w:t>
            </w:r>
          </w:p>
          <w:p w:rsidR="00634E51" w:rsidRDefault="00634E51" w:rsidP="00555BF5">
            <w:pPr>
              <w:rPr>
                <w:sz w:val="18"/>
                <w:szCs w:val="18"/>
              </w:rPr>
            </w:pPr>
            <w:r>
              <w:rPr>
                <w:sz w:val="18"/>
                <w:szCs w:val="18"/>
              </w:rPr>
              <w:t>1、底座1件，底座的脚上装有螺套及M6调平螺钉，</w:t>
            </w:r>
          </w:p>
          <w:p w:rsidR="00634E51" w:rsidRDefault="00634E51" w:rsidP="00555BF5">
            <w:pPr>
              <w:rPr>
                <w:sz w:val="18"/>
                <w:szCs w:val="18"/>
              </w:rPr>
            </w:pPr>
            <w:r>
              <w:rPr>
                <w:sz w:val="18"/>
                <w:szCs w:val="18"/>
              </w:rPr>
              <w:t>2、立杆2件，立杆采用</w:t>
            </w:r>
            <w:r>
              <w:rPr>
                <w:rFonts w:ascii="Calibri" w:eastAsia="Calibri" w:hAnsi="Calibri" w:cs="Calibri"/>
                <w:sz w:val="18"/>
                <w:szCs w:val="18"/>
              </w:rPr>
              <w:t>φ</w:t>
            </w:r>
            <w:r>
              <w:rPr>
                <w:sz w:val="18"/>
                <w:szCs w:val="18"/>
              </w:rPr>
              <w:t>12mm的圆钢制作，长度分别为500mm和700mm，立杆表面镀铬；</w:t>
            </w:r>
          </w:p>
          <w:p w:rsidR="00634E51" w:rsidRDefault="00634E51" w:rsidP="00555BF5">
            <w:pPr>
              <w:rPr>
                <w:sz w:val="18"/>
                <w:szCs w:val="18"/>
              </w:rPr>
            </w:pPr>
            <w:r>
              <w:rPr>
                <w:sz w:val="18"/>
                <w:szCs w:val="18"/>
              </w:rPr>
              <w:t>3、复夹2件，可垂直、水平夹持两用，夹持直径范围为</w:t>
            </w:r>
            <w:r>
              <w:rPr>
                <w:rFonts w:ascii="Calibri" w:eastAsia="Calibri" w:hAnsi="Calibri" w:cs="Calibri"/>
                <w:sz w:val="18"/>
                <w:szCs w:val="18"/>
              </w:rPr>
              <w:t>φ</w:t>
            </w:r>
            <w:r>
              <w:rPr>
                <w:sz w:val="18"/>
                <w:szCs w:val="18"/>
              </w:rPr>
              <w:t>6～14mm；</w:t>
            </w:r>
          </w:p>
          <w:p w:rsidR="00634E51" w:rsidRDefault="00634E51" w:rsidP="00555BF5">
            <w:pPr>
              <w:rPr>
                <w:sz w:val="18"/>
                <w:szCs w:val="18"/>
              </w:rPr>
            </w:pPr>
            <w:r>
              <w:rPr>
                <w:sz w:val="18"/>
                <w:szCs w:val="18"/>
              </w:rPr>
              <w:t>4、烧瓶夹1件，烧瓶夹为弹簧式张口,开口不小于35mm，夹杆直径为</w:t>
            </w:r>
            <w:r>
              <w:rPr>
                <w:rFonts w:ascii="Calibri" w:eastAsia="Calibri" w:hAnsi="Calibri" w:cs="Calibri"/>
                <w:sz w:val="18"/>
                <w:szCs w:val="18"/>
              </w:rPr>
              <w:t>φ</w:t>
            </w:r>
            <w:r>
              <w:rPr>
                <w:sz w:val="18"/>
                <w:szCs w:val="18"/>
              </w:rPr>
              <w:t>7mm；</w:t>
            </w:r>
          </w:p>
          <w:p w:rsidR="00634E51" w:rsidRDefault="00634E51" w:rsidP="00555BF5">
            <w:pPr>
              <w:rPr>
                <w:sz w:val="18"/>
                <w:szCs w:val="18"/>
              </w:rPr>
            </w:pPr>
            <w:r>
              <w:rPr>
                <w:sz w:val="18"/>
                <w:szCs w:val="18"/>
              </w:rPr>
              <w:t>5、万向夹1件，由球体和球套组成的转动方式，调节角度为120°，由M8螺钉紧固，夹持直径范围</w:t>
            </w:r>
            <w:r>
              <w:rPr>
                <w:rFonts w:ascii="Calibri" w:eastAsia="Calibri" w:hAnsi="Calibri" w:cs="Calibri"/>
                <w:sz w:val="18"/>
                <w:szCs w:val="18"/>
              </w:rPr>
              <w:t>φ</w:t>
            </w:r>
            <w:r>
              <w:rPr>
                <w:sz w:val="18"/>
                <w:szCs w:val="18"/>
              </w:rPr>
              <w:t>6～14mm；</w:t>
            </w:r>
          </w:p>
          <w:p w:rsidR="00634E51" w:rsidRDefault="00634E51" w:rsidP="00555BF5">
            <w:pPr>
              <w:rPr>
                <w:sz w:val="18"/>
                <w:szCs w:val="18"/>
              </w:rPr>
            </w:pPr>
            <w:r>
              <w:rPr>
                <w:sz w:val="18"/>
                <w:szCs w:val="18"/>
              </w:rPr>
              <w:t>6、桌边夹1件，一端夹挂厚度不小于70mm，一端能安装</w:t>
            </w:r>
            <w:r>
              <w:rPr>
                <w:rFonts w:ascii="Calibri" w:eastAsia="Calibri" w:hAnsi="Calibri" w:cs="Calibri"/>
                <w:sz w:val="18"/>
                <w:szCs w:val="18"/>
              </w:rPr>
              <w:t>φ</w:t>
            </w:r>
            <w:r>
              <w:rPr>
                <w:sz w:val="18"/>
                <w:szCs w:val="18"/>
              </w:rPr>
              <w:t>12mm的支杆，并能牢固锁紧；</w:t>
            </w:r>
          </w:p>
          <w:p w:rsidR="00634E51" w:rsidRDefault="00634E51" w:rsidP="00555BF5">
            <w:pPr>
              <w:rPr>
                <w:sz w:val="18"/>
                <w:szCs w:val="18"/>
              </w:rPr>
            </w:pPr>
            <w:r>
              <w:rPr>
                <w:sz w:val="18"/>
                <w:szCs w:val="18"/>
              </w:rPr>
              <w:t>7、铁环1件，开口式，内径为</w:t>
            </w:r>
            <w:r>
              <w:rPr>
                <w:rFonts w:ascii="Calibri" w:eastAsia="Calibri" w:hAnsi="Calibri" w:cs="Calibri"/>
                <w:sz w:val="18"/>
                <w:szCs w:val="18"/>
              </w:rPr>
              <w:t>φ</w:t>
            </w:r>
            <w:r>
              <w:rPr>
                <w:sz w:val="18"/>
                <w:szCs w:val="18"/>
              </w:rPr>
              <w:t>90mm，开口与杆身成120°，杆直径</w:t>
            </w:r>
            <w:r>
              <w:rPr>
                <w:rFonts w:ascii="Calibri" w:eastAsia="Calibri" w:hAnsi="Calibri" w:cs="Calibri"/>
                <w:sz w:val="18"/>
                <w:szCs w:val="18"/>
              </w:rPr>
              <w:t>φ</w:t>
            </w:r>
            <w:r>
              <w:rPr>
                <w:sz w:val="18"/>
                <w:szCs w:val="18"/>
              </w:rPr>
              <w:t>6mm，杆长90mm；</w:t>
            </w:r>
          </w:p>
          <w:p w:rsidR="00634E51" w:rsidRDefault="00634E51" w:rsidP="00555BF5">
            <w:pPr>
              <w:rPr>
                <w:sz w:val="18"/>
                <w:szCs w:val="18"/>
              </w:rPr>
            </w:pPr>
            <w:r>
              <w:rPr>
                <w:sz w:val="18"/>
                <w:szCs w:val="18"/>
              </w:rPr>
              <w:t>8、圆托盘1件，直径</w:t>
            </w:r>
            <w:r>
              <w:rPr>
                <w:rFonts w:ascii="Calibri" w:eastAsia="Calibri" w:hAnsi="Calibri" w:cs="Calibri"/>
                <w:sz w:val="18"/>
                <w:szCs w:val="18"/>
              </w:rPr>
              <w:t>φ</w:t>
            </w:r>
            <w:r>
              <w:rPr>
                <w:sz w:val="18"/>
                <w:szCs w:val="18"/>
              </w:rPr>
              <w:t>200mm，厚度不小于5mm，托架插孔为</w:t>
            </w:r>
            <w:r>
              <w:rPr>
                <w:rFonts w:ascii="Calibri" w:eastAsia="Calibri" w:hAnsi="Calibri" w:cs="Calibri"/>
                <w:sz w:val="18"/>
                <w:szCs w:val="18"/>
              </w:rPr>
              <w:t>φ</w:t>
            </w:r>
            <w:r>
              <w:rPr>
                <w:sz w:val="18"/>
                <w:szCs w:val="18"/>
              </w:rPr>
              <w:t>12.3mm；</w:t>
            </w:r>
          </w:p>
          <w:p w:rsidR="00634E51" w:rsidRDefault="00634E51" w:rsidP="00555BF5">
            <w:pPr>
              <w:rPr>
                <w:sz w:val="18"/>
                <w:szCs w:val="18"/>
              </w:rPr>
            </w:pPr>
            <w:r>
              <w:rPr>
                <w:sz w:val="18"/>
                <w:szCs w:val="18"/>
              </w:rPr>
              <w:t>9、吊钩卷4件、吊钩杆1件，吊钩卷内径</w:t>
            </w:r>
            <w:r>
              <w:rPr>
                <w:rFonts w:ascii="Calibri" w:eastAsia="Calibri" w:hAnsi="Calibri" w:cs="Calibri"/>
                <w:sz w:val="18"/>
                <w:szCs w:val="18"/>
              </w:rPr>
              <w:t>φ</w:t>
            </w:r>
            <w:r>
              <w:rPr>
                <w:sz w:val="18"/>
                <w:szCs w:val="18"/>
              </w:rPr>
              <w:t>12.5mm，由紧固螺钉紧固，钩可自由旋转。吊钩杆</w:t>
            </w:r>
            <w:r>
              <w:rPr>
                <w:rFonts w:ascii="Calibri" w:eastAsia="Calibri" w:hAnsi="Calibri" w:cs="Calibri"/>
                <w:sz w:val="18"/>
                <w:szCs w:val="18"/>
              </w:rPr>
              <w:t>φ</w:t>
            </w:r>
            <w:r>
              <w:rPr>
                <w:sz w:val="18"/>
                <w:szCs w:val="18"/>
              </w:rPr>
              <w:t>12mm×200mm，表面镀铬；</w:t>
            </w:r>
          </w:p>
          <w:p w:rsidR="00634E51" w:rsidRDefault="00634E51" w:rsidP="00555BF5">
            <w:pPr>
              <w:rPr>
                <w:sz w:val="18"/>
                <w:szCs w:val="18"/>
              </w:rPr>
            </w:pPr>
            <w:r>
              <w:rPr>
                <w:sz w:val="18"/>
                <w:szCs w:val="18"/>
              </w:rPr>
              <w:t>10、绝缘杆1件，由</w:t>
            </w:r>
            <w:r>
              <w:rPr>
                <w:rFonts w:ascii="Calibri" w:eastAsia="Calibri" w:hAnsi="Calibri" w:cs="Calibri"/>
                <w:sz w:val="18"/>
                <w:szCs w:val="18"/>
              </w:rPr>
              <w:t>φ</w:t>
            </w:r>
            <w:r>
              <w:rPr>
                <w:sz w:val="18"/>
                <w:szCs w:val="18"/>
              </w:rPr>
              <w:t>12mm×120mm绝缘棒和</w:t>
            </w:r>
            <w:r>
              <w:rPr>
                <w:rFonts w:ascii="Calibri" w:eastAsia="Calibri" w:hAnsi="Calibri" w:cs="Calibri"/>
                <w:sz w:val="18"/>
                <w:szCs w:val="18"/>
              </w:rPr>
              <w:t>φ</w:t>
            </w:r>
            <w:r>
              <w:rPr>
                <w:sz w:val="18"/>
                <w:szCs w:val="18"/>
              </w:rPr>
              <w:t>12mm×200mm金属棒连接而成，绝缘杆上装有两只接线柱，两只接线柱间距50mm。</w:t>
            </w:r>
            <w:r>
              <w:rPr>
                <w:rFonts w:hint="eastAsia"/>
                <w:sz w:val="18"/>
                <w:szCs w:val="18"/>
              </w:rPr>
              <w:t>科仪光仪-3001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408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多功能实验支架</w:t>
            </w:r>
          </w:p>
        </w:tc>
        <w:tc>
          <w:tcPr>
            <w:tcW w:w="4098" w:type="dxa"/>
            <w:shd w:val="clear" w:color="auto" w:fill="auto"/>
            <w:vAlign w:val="center"/>
          </w:tcPr>
          <w:p w:rsidR="00634E51" w:rsidRDefault="00634E51" w:rsidP="00555BF5">
            <w:pPr>
              <w:rPr>
                <w:sz w:val="18"/>
                <w:szCs w:val="18"/>
              </w:rPr>
            </w:pPr>
            <w:r>
              <w:rPr>
                <w:sz w:val="18"/>
                <w:szCs w:val="18"/>
              </w:rPr>
              <w:t>为教学通用支架,根据实验需要可以组装构成垂直、平行、倾斜、吊挂、夹持、紧固、放置等多种实验支架。主要由下列部件构成：</w:t>
            </w:r>
          </w:p>
          <w:p w:rsidR="00634E51" w:rsidRDefault="00634E51" w:rsidP="00555BF5">
            <w:pPr>
              <w:rPr>
                <w:sz w:val="18"/>
                <w:szCs w:val="18"/>
              </w:rPr>
            </w:pPr>
            <w:r>
              <w:rPr>
                <w:sz w:val="18"/>
                <w:szCs w:val="18"/>
              </w:rPr>
              <w:t>1、底座1件，底座的脚上装有螺套及M6调平螺钉，</w:t>
            </w:r>
          </w:p>
          <w:p w:rsidR="00634E51" w:rsidRDefault="00634E51" w:rsidP="00555BF5">
            <w:pPr>
              <w:rPr>
                <w:sz w:val="18"/>
                <w:szCs w:val="18"/>
              </w:rPr>
            </w:pPr>
            <w:r>
              <w:rPr>
                <w:sz w:val="18"/>
                <w:szCs w:val="18"/>
              </w:rPr>
              <w:t>2、立杆2件，立杆采用</w:t>
            </w:r>
            <w:r>
              <w:rPr>
                <w:rFonts w:ascii="Calibri" w:eastAsia="Calibri" w:hAnsi="Calibri" w:cs="Calibri"/>
                <w:sz w:val="18"/>
                <w:szCs w:val="18"/>
              </w:rPr>
              <w:t>φ</w:t>
            </w:r>
            <w:r>
              <w:rPr>
                <w:sz w:val="18"/>
                <w:szCs w:val="18"/>
              </w:rPr>
              <w:t>12mm的圆钢制作，长度分别为500mm和700mm，立杆表面镀铬；</w:t>
            </w:r>
          </w:p>
          <w:p w:rsidR="00634E51" w:rsidRDefault="00634E51" w:rsidP="00555BF5">
            <w:pPr>
              <w:rPr>
                <w:sz w:val="18"/>
                <w:szCs w:val="18"/>
              </w:rPr>
            </w:pPr>
            <w:r>
              <w:rPr>
                <w:sz w:val="18"/>
                <w:szCs w:val="18"/>
              </w:rPr>
              <w:t>3、复夹4件，可垂直、水平夹持两用，夹持直径范围为</w:t>
            </w:r>
            <w:r>
              <w:rPr>
                <w:rFonts w:ascii="Calibri" w:eastAsia="Calibri" w:hAnsi="Calibri" w:cs="Calibri"/>
                <w:sz w:val="18"/>
                <w:szCs w:val="18"/>
              </w:rPr>
              <w:t>φ</w:t>
            </w:r>
            <w:r>
              <w:rPr>
                <w:sz w:val="18"/>
                <w:szCs w:val="18"/>
              </w:rPr>
              <w:t>6～14mm；</w:t>
            </w:r>
          </w:p>
          <w:p w:rsidR="00634E51" w:rsidRDefault="00634E51" w:rsidP="00555BF5">
            <w:pPr>
              <w:rPr>
                <w:sz w:val="18"/>
                <w:szCs w:val="18"/>
              </w:rPr>
            </w:pPr>
            <w:r>
              <w:rPr>
                <w:sz w:val="18"/>
                <w:szCs w:val="18"/>
              </w:rPr>
              <w:t>4、万向夹1件，由球体和球套组成的转动方式，调节角度为120°，由M8螺钉紧固，夹持直径范围</w:t>
            </w:r>
            <w:r>
              <w:rPr>
                <w:rFonts w:ascii="Calibri" w:eastAsia="Calibri" w:hAnsi="Calibri" w:cs="Calibri"/>
                <w:sz w:val="18"/>
                <w:szCs w:val="18"/>
              </w:rPr>
              <w:t>φ</w:t>
            </w:r>
            <w:r>
              <w:rPr>
                <w:sz w:val="18"/>
                <w:szCs w:val="18"/>
              </w:rPr>
              <w:t>6～14mm；</w:t>
            </w:r>
          </w:p>
          <w:p w:rsidR="00634E51" w:rsidRDefault="00634E51" w:rsidP="00555BF5">
            <w:pPr>
              <w:rPr>
                <w:sz w:val="18"/>
                <w:szCs w:val="18"/>
              </w:rPr>
            </w:pPr>
            <w:r>
              <w:rPr>
                <w:sz w:val="18"/>
                <w:szCs w:val="18"/>
              </w:rPr>
              <w:t>5、大、小铁环各1件，开口式，开口与杆身成120°。大铁环内径为</w:t>
            </w:r>
            <w:r>
              <w:rPr>
                <w:rFonts w:ascii="Calibri" w:eastAsia="Calibri" w:hAnsi="Calibri" w:cs="Calibri"/>
                <w:sz w:val="18"/>
                <w:szCs w:val="18"/>
              </w:rPr>
              <w:t>φ</w:t>
            </w:r>
            <w:r>
              <w:rPr>
                <w:sz w:val="18"/>
                <w:szCs w:val="18"/>
              </w:rPr>
              <w:t>90mm，杆直径</w:t>
            </w:r>
            <w:r>
              <w:rPr>
                <w:rFonts w:ascii="Calibri" w:eastAsia="Calibri" w:hAnsi="Calibri" w:cs="Calibri"/>
                <w:sz w:val="18"/>
                <w:szCs w:val="18"/>
              </w:rPr>
              <w:t>φ</w:t>
            </w:r>
            <w:r>
              <w:rPr>
                <w:sz w:val="18"/>
                <w:szCs w:val="18"/>
              </w:rPr>
              <w:t>6mm，杆长90mm；小铁环内径为</w:t>
            </w:r>
            <w:r>
              <w:rPr>
                <w:rFonts w:ascii="Calibri" w:eastAsia="Calibri" w:hAnsi="Calibri" w:cs="Calibri"/>
                <w:sz w:val="18"/>
                <w:szCs w:val="18"/>
              </w:rPr>
              <w:t>φ</w:t>
            </w:r>
            <w:r>
              <w:rPr>
                <w:sz w:val="18"/>
                <w:szCs w:val="18"/>
              </w:rPr>
              <w:t>49mm，杆直径</w:t>
            </w:r>
            <w:r>
              <w:rPr>
                <w:rFonts w:ascii="Calibri" w:eastAsia="Calibri" w:hAnsi="Calibri" w:cs="Calibri"/>
                <w:sz w:val="18"/>
                <w:szCs w:val="18"/>
              </w:rPr>
              <w:t>φ</w:t>
            </w:r>
            <w:r>
              <w:rPr>
                <w:sz w:val="18"/>
                <w:szCs w:val="18"/>
              </w:rPr>
              <w:t>6mm，杆长87mm；</w:t>
            </w:r>
          </w:p>
          <w:p w:rsidR="00634E51" w:rsidRDefault="00634E51" w:rsidP="00555BF5">
            <w:pPr>
              <w:rPr>
                <w:sz w:val="18"/>
                <w:szCs w:val="18"/>
              </w:rPr>
            </w:pPr>
            <w:r>
              <w:rPr>
                <w:sz w:val="18"/>
                <w:szCs w:val="18"/>
              </w:rPr>
              <w:t>6、烧瓶夹1件，烧瓶夹为弹簧式张口,开口不小于35mm，夹杆直径为</w:t>
            </w:r>
            <w:r>
              <w:rPr>
                <w:rFonts w:ascii="Calibri" w:eastAsia="Calibri" w:hAnsi="Calibri" w:cs="Calibri"/>
                <w:sz w:val="18"/>
                <w:szCs w:val="18"/>
              </w:rPr>
              <w:t>φ</w:t>
            </w:r>
            <w:r>
              <w:rPr>
                <w:sz w:val="18"/>
                <w:szCs w:val="18"/>
              </w:rPr>
              <w:t>7mm；</w:t>
            </w:r>
          </w:p>
          <w:p w:rsidR="00634E51" w:rsidRDefault="00634E51" w:rsidP="00555BF5">
            <w:pPr>
              <w:rPr>
                <w:sz w:val="18"/>
                <w:szCs w:val="18"/>
              </w:rPr>
            </w:pPr>
            <w:r>
              <w:rPr>
                <w:sz w:val="18"/>
                <w:szCs w:val="18"/>
              </w:rPr>
              <w:t>7、短杆1根，</w:t>
            </w:r>
            <w:r>
              <w:rPr>
                <w:rFonts w:ascii="Calibri" w:eastAsia="Calibri" w:hAnsi="Calibri" w:cs="Calibri"/>
                <w:sz w:val="18"/>
                <w:szCs w:val="18"/>
              </w:rPr>
              <w:t>φ</w:t>
            </w:r>
            <w:r>
              <w:rPr>
                <w:sz w:val="18"/>
                <w:szCs w:val="18"/>
              </w:rPr>
              <w:t>12mm×200mm；</w:t>
            </w:r>
          </w:p>
          <w:p w:rsidR="00634E51" w:rsidRDefault="00634E51" w:rsidP="00555BF5">
            <w:pPr>
              <w:rPr>
                <w:sz w:val="18"/>
                <w:szCs w:val="18"/>
              </w:rPr>
            </w:pPr>
            <w:r>
              <w:rPr>
                <w:sz w:val="18"/>
                <w:szCs w:val="18"/>
              </w:rPr>
              <w:t>8、吊钩卷4件，吊钩卷内径</w:t>
            </w:r>
            <w:r>
              <w:rPr>
                <w:rFonts w:ascii="Calibri" w:eastAsia="Calibri" w:hAnsi="Calibri" w:cs="Calibri"/>
                <w:sz w:val="18"/>
                <w:szCs w:val="18"/>
              </w:rPr>
              <w:t>φ</w:t>
            </w:r>
            <w:r>
              <w:rPr>
                <w:sz w:val="18"/>
                <w:szCs w:val="18"/>
              </w:rPr>
              <w:t>12.5mm，由紧固螺钉紧固，钩可自由旋转。</w:t>
            </w:r>
          </w:p>
          <w:p w:rsidR="00634E51" w:rsidRDefault="00634E51" w:rsidP="00555BF5">
            <w:pPr>
              <w:rPr>
                <w:sz w:val="18"/>
                <w:szCs w:val="18"/>
              </w:rPr>
            </w:pPr>
            <w:r>
              <w:rPr>
                <w:sz w:val="18"/>
                <w:szCs w:val="18"/>
              </w:rPr>
              <w:t>9、底板，底板与短杆可组装成“方座支架”，底板采用木材制作，尺寸为400×65×13mm，底板底部中心安装轴套内径</w:t>
            </w:r>
            <w:r>
              <w:rPr>
                <w:rFonts w:ascii="Calibri" w:eastAsia="Calibri" w:hAnsi="Calibri" w:cs="Calibri"/>
                <w:sz w:val="18"/>
                <w:szCs w:val="18"/>
              </w:rPr>
              <w:t>φ</w:t>
            </w:r>
            <w:r>
              <w:rPr>
                <w:sz w:val="18"/>
                <w:szCs w:val="18"/>
              </w:rPr>
              <w:t>12.5mm；</w:t>
            </w:r>
          </w:p>
          <w:p w:rsidR="00634E51" w:rsidRDefault="00634E51" w:rsidP="00555BF5">
            <w:pPr>
              <w:rPr>
                <w:sz w:val="18"/>
                <w:szCs w:val="18"/>
              </w:rPr>
            </w:pPr>
            <w:r>
              <w:rPr>
                <w:sz w:val="18"/>
                <w:szCs w:val="18"/>
              </w:rPr>
              <w:t>10、滴定夹1个，采用</w:t>
            </w:r>
            <w:r>
              <w:rPr>
                <w:rFonts w:ascii="Calibri" w:eastAsia="Calibri" w:hAnsi="Calibri" w:cs="Calibri"/>
                <w:sz w:val="18"/>
                <w:szCs w:val="18"/>
              </w:rPr>
              <w:t>φ</w:t>
            </w:r>
            <w:r>
              <w:rPr>
                <w:sz w:val="18"/>
                <w:szCs w:val="18"/>
              </w:rPr>
              <w:t>1mm的钢板制作，外形尺寸215×80×25mm；</w:t>
            </w:r>
          </w:p>
          <w:p w:rsidR="00634E51" w:rsidRDefault="00634E51" w:rsidP="00555BF5">
            <w:pPr>
              <w:rPr>
                <w:sz w:val="18"/>
                <w:szCs w:val="18"/>
              </w:rPr>
            </w:pPr>
            <w:r>
              <w:rPr>
                <w:sz w:val="18"/>
                <w:szCs w:val="18"/>
              </w:rPr>
              <w:t>11、圆托盘1件，采用工程塑料制作，直径</w:t>
            </w:r>
            <w:r>
              <w:rPr>
                <w:rFonts w:ascii="Calibri" w:eastAsia="Calibri" w:hAnsi="Calibri" w:cs="Calibri"/>
                <w:sz w:val="18"/>
                <w:szCs w:val="18"/>
              </w:rPr>
              <w:t>φ</w:t>
            </w:r>
            <w:r>
              <w:rPr>
                <w:sz w:val="18"/>
                <w:szCs w:val="18"/>
              </w:rPr>
              <w:t>200mm，厚度不小于5mm，托盘轴套孔内径为</w:t>
            </w:r>
            <w:r>
              <w:rPr>
                <w:rFonts w:ascii="Calibri" w:eastAsia="Calibri" w:hAnsi="Calibri" w:cs="Calibri"/>
                <w:sz w:val="18"/>
                <w:szCs w:val="18"/>
              </w:rPr>
              <w:t>φ</w:t>
            </w:r>
            <w:r>
              <w:rPr>
                <w:sz w:val="18"/>
                <w:szCs w:val="18"/>
              </w:rPr>
              <w:t>12.5mm；</w:t>
            </w:r>
          </w:p>
          <w:p w:rsidR="00634E51" w:rsidRDefault="00634E51" w:rsidP="00555BF5">
            <w:pPr>
              <w:rPr>
                <w:sz w:val="18"/>
                <w:szCs w:val="18"/>
              </w:rPr>
            </w:pPr>
            <w:r>
              <w:rPr>
                <w:sz w:val="18"/>
                <w:szCs w:val="18"/>
              </w:rPr>
              <w:t>12、试管架板，试管架板采用工程塑料制作，直径</w:t>
            </w:r>
            <w:r>
              <w:rPr>
                <w:rFonts w:ascii="Calibri" w:eastAsia="Calibri" w:hAnsi="Calibri" w:cs="Calibri"/>
                <w:sz w:val="18"/>
                <w:szCs w:val="18"/>
              </w:rPr>
              <w:t>φ</w:t>
            </w:r>
            <w:r>
              <w:rPr>
                <w:sz w:val="18"/>
                <w:szCs w:val="18"/>
              </w:rPr>
              <w:t>200mm，厚度不小于5mm，在圆盘上</w:t>
            </w:r>
            <w:r>
              <w:rPr>
                <w:rFonts w:ascii="Calibri" w:eastAsia="Calibri" w:hAnsi="Calibri" w:cs="Calibri"/>
                <w:sz w:val="18"/>
                <w:szCs w:val="18"/>
              </w:rPr>
              <w:t>φ</w:t>
            </w:r>
            <w:r>
              <w:rPr>
                <w:sz w:val="18"/>
                <w:szCs w:val="18"/>
              </w:rPr>
              <w:t>68mm及</w:t>
            </w:r>
            <w:r>
              <w:rPr>
                <w:rFonts w:ascii="Calibri" w:eastAsia="Calibri" w:hAnsi="Calibri" w:cs="Calibri"/>
                <w:sz w:val="18"/>
                <w:szCs w:val="18"/>
              </w:rPr>
              <w:t>φ</w:t>
            </w:r>
            <w:r>
              <w:rPr>
                <w:sz w:val="18"/>
                <w:szCs w:val="18"/>
              </w:rPr>
              <w:t>137mm的同心圆上均布着</w:t>
            </w:r>
            <w:r>
              <w:rPr>
                <w:rFonts w:ascii="Calibri" w:eastAsia="Calibri" w:hAnsi="Calibri" w:cs="Calibri"/>
                <w:sz w:val="18"/>
                <w:szCs w:val="18"/>
              </w:rPr>
              <w:t>φ</w:t>
            </w:r>
            <w:r>
              <w:rPr>
                <w:sz w:val="18"/>
                <w:szCs w:val="18"/>
              </w:rPr>
              <w:t>11.5mm及</w:t>
            </w:r>
            <w:r>
              <w:rPr>
                <w:rFonts w:ascii="Calibri" w:eastAsia="Calibri" w:hAnsi="Calibri" w:cs="Calibri"/>
                <w:sz w:val="18"/>
                <w:szCs w:val="18"/>
              </w:rPr>
              <w:t>φ</w:t>
            </w:r>
            <w:r>
              <w:rPr>
                <w:sz w:val="18"/>
                <w:szCs w:val="18"/>
              </w:rPr>
              <w:t>15.5mm的圆孔各8个，圆盘底部中心轴套孔为</w:t>
            </w:r>
            <w:r>
              <w:rPr>
                <w:rFonts w:ascii="Calibri" w:eastAsia="Calibri" w:hAnsi="Calibri" w:cs="Calibri"/>
                <w:sz w:val="18"/>
                <w:szCs w:val="18"/>
              </w:rPr>
              <w:t>φ</w:t>
            </w:r>
            <w:r>
              <w:rPr>
                <w:sz w:val="18"/>
                <w:szCs w:val="18"/>
              </w:rPr>
              <w:t>12.5mm；</w:t>
            </w:r>
          </w:p>
          <w:p w:rsidR="00634E51" w:rsidRDefault="00634E51" w:rsidP="00555BF5">
            <w:pPr>
              <w:rPr>
                <w:sz w:val="18"/>
                <w:szCs w:val="18"/>
              </w:rPr>
            </w:pPr>
            <w:r>
              <w:rPr>
                <w:sz w:val="18"/>
                <w:szCs w:val="18"/>
              </w:rPr>
              <w:t>13、漏斗架板，采用木材制作，尺寸为400×65×12.5mm，漏斗架板上圆孔直径为</w:t>
            </w:r>
            <w:r>
              <w:rPr>
                <w:rFonts w:ascii="Calibri" w:eastAsia="Calibri" w:hAnsi="Calibri" w:cs="Calibri"/>
                <w:sz w:val="18"/>
                <w:szCs w:val="18"/>
              </w:rPr>
              <w:t>φ</w:t>
            </w:r>
            <w:r>
              <w:rPr>
                <w:sz w:val="18"/>
                <w:szCs w:val="18"/>
              </w:rPr>
              <w:t>17.5mm，底部中心轴套孔内径为</w:t>
            </w:r>
            <w:r>
              <w:rPr>
                <w:rFonts w:ascii="Calibri" w:eastAsia="Calibri" w:hAnsi="Calibri" w:cs="Calibri"/>
                <w:sz w:val="18"/>
                <w:szCs w:val="18"/>
              </w:rPr>
              <w:t>φ</w:t>
            </w:r>
            <w:r>
              <w:rPr>
                <w:sz w:val="18"/>
                <w:szCs w:val="18"/>
              </w:rPr>
              <w:t>12.5mm。</w:t>
            </w:r>
          </w:p>
          <w:p w:rsidR="00634E51" w:rsidRDefault="00634E51" w:rsidP="00555BF5">
            <w:pPr>
              <w:rPr>
                <w:sz w:val="18"/>
                <w:szCs w:val="18"/>
              </w:rPr>
            </w:pPr>
            <w:r>
              <w:rPr>
                <w:sz w:val="18"/>
                <w:szCs w:val="18"/>
              </w:rPr>
              <w:t>14、绝缘杆1件，由</w:t>
            </w:r>
            <w:r>
              <w:rPr>
                <w:rFonts w:ascii="Calibri" w:eastAsia="Calibri" w:hAnsi="Calibri" w:cs="Calibri"/>
                <w:sz w:val="18"/>
                <w:szCs w:val="18"/>
              </w:rPr>
              <w:t>φ</w:t>
            </w:r>
            <w:r>
              <w:rPr>
                <w:sz w:val="18"/>
                <w:szCs w:val="18"/>
              </w:rPr>
              <w:t>12mm×120mm绝缘棒和</w:t>
            </w:r>
            <w:r>
              <w:rPr>
                <w:rFonts w:ascii="Calibri" w:eastAsia="Calibri" w:hAnsi="Calibri" w:cs="Calibri"/>
                <w:sz w:val="18"/>
                <w:szCs w:val="18"/>
              </w:rPr>
              <w:t>φ</w:t>
            </w:r>
            <w:r>
              <w:rPr>
                <w:sz w:val="18"/>
                <w:szCs w:val="18"/>
              </w:rPr>
              <w:t>12mm×200mm金属棒连接而成，绝缘杆上装有两只接线柱，两只接线柱间距50mm。</w:t>
            </w:r>
          </w:p>
          <w:p w:rsidR="00634E51" w:rsidRDefault="00634E51" w:rsidP="00555BF5">
            <w:pPr>
              <w:rPr>
                <w:sz w:val="18"/>
                <w:szCs w:val="18"/>
              </w:rPr>
            </w:pPr>
            <w:r>
              <w:rPr>
                <w:sz w:val="18"/>
                <w:szCs w:val="18"/>
              </w:rPr>
              <w:t>15、桌边夹1件，一端夹挂厚度不小于70mm，一端能安装</w:t>
            </w:r>
            <w:r>
              <w:rPr>
                <w:rFonts w:ascii="Calibri" w:eastAsia="Calibri" w:hAnsi="Calibri" w:cs="Calibri"/>
                <w:sz w:val="18"/>
                <w:szCs w:val="18"/>
              </w:rPr>
              <w:t>φ</w:t>
            </w:r>
            <w:r>
              <w:rPr>
                <w:sz w:val="18"/>
                <w:szCs w:val="18"/>
              </w:rPr>
              <w:t>12mm的支杆，并能牢固锁紧。各部件中心轴套孔上均配有M6×26mm锁紧螺钉。</w:t>
            </w:r>
            <w:r>
              <w:rPr>
                <w:rFonts w:hint="eastAsia"/>
                <w:sz w:val="18"/>
                <w:szCs w:val="18"/>
              </w:rPr>
              <w:t>科仪光仪-3003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升降台</w:t>
            </w:r>
          </w:p>
        </w:tc>
        <w:tc>
          <w:tcPr>
            <w:tcW w:w="4098" w:type="dxa"/>
            <w:shd w:val="clear" w:color="auto" w:fill="auto"/>
            <w:vAlign w:val="center"/>
          </w:tcPr>
          <w:p w:rsidR="00634E51" w:rsidRDefault="00634E51" w:rsidP="00555BF5">
            <w:pPr>
              <w:rPr>
                <w:sz w:val="18"/>
                <w:szCs w:val="18"/>
              </w:rPr>
            </w:pPr>
            <w:r>
              <w:rPr>
                <w:sz w:val="18"/>
                <w:szCs w:val="18"/>
              </w:rPr>
              <w:t>1、由上基板、下基板和升降杆等组成。</w:t>
            </w:r>
          </w:p>
          <w:p w:rsidR="00634E51" w:rsidRDefault="00634E51" w:rsidP="00555BF5">
            <w:pPr>
              <w:rPr>
                <w:sz w:val="18"/>
                <w:szCs w:val="18"/>
              </w:rPr>
            </w:pPr>
            <w:r>
              <w:rPr>
                <w:sz w:val="18"/>
                <w:szCs w:val="18"/>
              </w:rPr>
              <w:t>2、承载量不小于10㎏。</w:t>
            </w:r>
          </w:p>
          <w:p w:rsidR="00634E51" w:rsidRDefault="00634E51" w:rsidP="00555BF5">
            <w:pPr>
              <w:rPr>
                <w:sz w:val="18"/>
                <w:szCs w:val="18"/>
              </w:rPr>
            </w:pPr>
            <w:r>
              <w:rPr>
                <w:sz w:val="18"/>
                <w:szCs w:val="18"/>
              </w:rPr>
              <w:t>3、上基板外形尺寸不小于145mm×145mm×1.2mm。</w:t>
            </w:r>
          </w:p>
          <w:p w:rsidR="00634E51" w:rsidRDefault="00634E51" w:rsidP="00555BF5">
            <w:pPr>
              <w:rPr>
                <w:sz w:val="18"/>
                <w:szCs w:val="18"/>
              </w:rPr>
            </w:pPr>
            <w:r>
              <w:rPr>
                <w:sz w:val="18"/>
                <w:szCs w:val="18"/>
              </w:rPr>
              <w:t>4、下基板外形尺寸不小于180mm×180mm×1.2mm。</w:t>
            </w:r>
          </w:p>
          <w:p w:rsidR="00634E51" w:rsidRDefault="00634E51" w:rsidP="00555BF5">
            <w:pPr>
              <w:rPr>
                <w:sz w:val="18"/>
                <w:szCs w:val="18"/>
              </w:rPr>
            </w:pPr>
            <w:r>
              <w:rPr>
                <w:sz w:val="18"/>
                <w:szCs w:val="18"/>
              </w:rPr>
              <w:t>5.升降杆旋钮外径不小于</w:t>
            </w:r>
            <w:r>
              <w:rPr>
                <w:rFonts w:ascii="Cambria Math" w:eastAsia="Cambria Math" w:hAnsi="Cambria Math" w:cs="Cambria Math"/>
                <w:sz w:val="18"/>
                <w:szCs w:val="18"/>
              </w:rPr>
              <w:t>∅</w:t>
            </w:r>
            <w:r>
              <w:rPr>
                <w:sz w:val="18"/>
                <w:szCs w:val="18"/>
              </w:rPr>
              <w:t>50.</w:t>
            </w:r>
          </w:p>
          <w:p w:rsidR="00634E51" w:rsidRDefault="00634E51" w:rsidP="00555BF5">
            <w:pPr>
              <w:rPr>
                <w:sz w:val="18"/>
                <w:szCs w:val="18"/>
              </w:rPr>
            </w:pPr>
            <w:r>
              <w:rPr>
                <w:sz w:val="18"/>
                <w:szCs w:val="18"/>
              </w:rPr>
              <w:t>6、升降高度：67mm～250mm。</w:t>
            </w:r>
          </w:p>
          <w:p w:rsidR="00634E51" w:rsidRDefault="00634E51" w:rsidP="00555BF5">
            <w:pPr>
              <w:rPr>
                <w:sz w:val="18"/>
                <w:szCs w:val="18"/>
              </w:rPr>
            </w:pPr>
            <w:r>
              <w:rPr>
                <w:sz w:val="18"/>
                <w:szCs w:val="18"/>
              </w:rPr>
              <w:t>7、升降梯度:升降杆每转一周,升降高度变化为6mm。</w:t>
            </w:r>
          </w:p>
          <w:p w:rsidR="00634E51" w:rsidRDefault="00634E51" w:rsidP="00555BF5">
            <w:pPr>
              <w:rPr>
                <w:sz w:val="18"/>
                <w:szCs w:val="18"/>
              </w:rPr>
            </w:pPr>
            <w:r>
              <w:rPr>
                <w:sz w:val="18"/>
                <w:szCs w:val="18"/>
              </w:rPr>
              <w:t>8、上基板升降平稳，无摇晃现象。</w:t>
            </w:r>
          </w:p>
          <w:p w:rsidR="00634E51" w:rsidRDefault="00634E51" w:rsidP="00555BF5">
            <w:pPr>
              <w:rPr>
                <w:sz w:val="18"/>
                <w:szCs w:val="18"/>
              </w:rPr>
            </w:pPr>
            <w:r>
              <w:rPr>
                <w:sz w:val="18"/>
                <w:szCs w:val="18"/>
              </w:rPr>
              <w:t>9、升降杆转动灵活，滑动部件滑动平稳，无跳动。</w:t>
            </w:r>
          </w:p>
          <w:p w:rsidR="00634E51" w:rsidRDefault="00634E51" w:rsidP="00555BF5">
            <w:pPr>
              <w:rPr>
                <w:sz w:val="18"/>
                <w:szCs w:val="18"/>
              </w:rPr>
            </w:pPr>
            <w:r>
              <w:rPr>
                <w:sz w:val="18"/>
                <w:szCs w:val="18"/>
              </w:rPr>
              <w:t>10、各金属部件表面镀铬，镀层光洁，无脱皮，砂眼等缺陷。</w:t>
            </w:r>
          </w:p>
          <w:p w:rsidR="00634E51" w:rsidRDefault="00634E51" w:rsidP="00555BF5">
            <w:pPr>
              <w:rPr>
                <w:sz w:val="18"/>
                <w:szCs w:val="18"/>
              </w:rPr>
            </w:pPr>
            <w:r>
              <w:rPr>
                <w:rFonts w:hint="eastAsia"/>
                <w:sz w:val="18"/>
                <w:szCs w:val="18"/>
              </w:rPr>
              <w:t>科仪光仪-3004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高中学生电源</w:t>
            </w:r>
          </w:p>
        </w:tc>
        <w:tc>
          <w:tcPr>
            <w:tcW w:w="4098" w:type="dxa"/>
            <w:shd w:val="clear" w:color="auto" w:fill="auto"/>
            <w:vAlign w:val="center"/>
          </w:tcPr>
          <w:p w:rsidR="00634E51" w:rsidRDefault="00634E51" w:rsidP="00555BF5">
            <w:pPr>
              <w:rPr>
                <w:sz w:val="18"/>
                <w:szCs w:val="18"/>
              </w:rPr>
            </w:pPr>
            <w:r>
              <w:rPr>
                <w:sz w:val="18"/>
                <w:szCs w:val="18"/>
              </w:rPr>
              <w:t xml:space="preserve">1.直流稳压输出                                                1.1 标称电压：2、4、6、8、10、12、14、16V8档。               1.2 输出电流：额定2A                                        1.3 电压稳定性：每档不大于350MV。                            1.4 电流稳定性：每档不大于350MA。                              1.5 纹波电压：每档不大于15MV。                               1.6 保护：在Ix（1.05-1.6）间自动保护                        2.交流输出                                                2.1 标称电压：2、4、6、8、10、12、14、16V8档。               2.2 输出电流：额定3A                                        2.3 空载电压：各档不大于1.1XU标+0.3V。                            2.4 满载电压：各档不小于0.9U标--0.3V。                                                          2.5 保护Ix（1.1-1.6）间自动保护                                   3. 外形尺寸：200*150*100mm </w:t>
            </w:r>
            <w:r>
              <w:rPr>
                <w:rFonts w:hint="eastAsia"/>
                <w:sz w:val="18"/>
                <w:szCs w:val="18"/>
              </w:rPr>
              <w:t>。科仪光仪-4003</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8250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高中教学电源</w:t>
            </w:r>
          </w:p>
        </w:tc>
        <w:tc>
          <w:tcPr>
            <w:tcW w:w="4098" w:type="dxa"/>
            <w:shd w:val="clear" w:color="auto" w:fill="auto"/>
            <w:vAlign w:val="center"/>
          </w:tcPr>
          <w:p w:rsidR="00634E51" w:rsidRDefault="00634E51" w:rsidP="00555BF5">
            <w:pPr>
              <w:rPr>
                <w:sz w:val="18"/>
                <w:szCs w:val="18"/>
              </w:rPr>
            </w:pPr>
            <w:r>
              <w:rPr>
                <w:sz w:val="18"/>
                <w:szCs w:val="18"/>
              </w:rPr>
              <w:t>交流：2V～24V，每2V一档，直流稳压：2V～24V分档可调；40A、8s自动关断 带指针式电压表</w:t>
            </w:r>
            <w:r>
              <w:rPr>
                <w:rFonts w:hint="eastAsia"/>
                <w:sz w:val="18"/>
                <w:szCs w:val="18"/>
              </w:rPr>
              <w:t>。科仪光仪-4006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蓄电池</w:t>
            </w:r>
          </w:p>
        </w:tc>
        <w:tc>
          <w:tcPr>
            <w:tcW w:w="4098" w:type="dxa"/>
            <w:shd w:val="clear" w:color="auto" w:fill="auto"/>
            <w:vAlign w:val="center"/>
          </w:tcPr>
          <w:p w:rsidR="00634E51" w:rsidRDefault="00634E51" w:rsidP="00555BF5">
            <w:pPr>
              <w:rPr>
                <w:sz w:val="18"/>
                <w:szCs w:val="18"/>
              </w:rPr>
            </w:pPr>
            <w:r>
              <w:rPr>
                <w:sz w:val="18"/>
                <w:szCs w:val="18"/>
              </w:rPr>
              <w:t>1、由电池槽、电池盖、隔板、极板、连接板、电极接片等组成，总体尺寸：112mm*62mm*106mm。</w:t>
            </w:r>
          </w:p>
          <w:p w:rsidR="00634E51" w:rsidRDefault="00634E51" w:rsidP="00555BF5">
            <w:pPr>
              <w:rPr>
                <w:sz w:val="18"/>
                <w:szCs w:val="18"/>
              </w:rPr>
            </w:pPr>
            <w:r>
              <w:rPr>
                <w:sz w:val="18"/>
                <w:szCs w:val="18"/>
              </w:rPr>
              <w:t>2、电池槽的厚壁不小于2mm。</w:t>
            </w:r>
          </w:p>
          <w:p w:rsidR="00634E51" w:rsidRDefault="00634E51" w:rsidP="00555BF5">
            <w:pPr>
              <w:rPr>
                <w:sz w:val="18"/>
                <w:szCs w:val="18"/>
              </w:rPr>
            </w:pPr>
            <w:r>
              <w:rPr>
                <w:sz w:val="18"/>
                <w:szCs w:val="18"/>
              </w:rPr>
              <w:t>3、电池盖有良好的耐酸、绝缘性能、并不易破裂。</w:t>
            </w:r>
          </w:p>
          <w:p w:rsidR="00634E51" w:rsidRDefault="00634E51" w:rsidP="00555BF5">
            <w:pPr>
              <w:rPr>
                <w:sz w:val="18"/>
                <w:szCs w:val="18"/>
              </w:rPr>
            </w:pPr>
            <w:r>
              <w:rPr>
                <w:sz w:val="18"/>
                <w:szCs w:val="18"/>
              </w:rPr>
              <w:t>4、蓄电池的密封性能良好，内部液体不会渗透到电池外部。</w:t>
            </w:r>
          </w:p>
          <w:p w:rsidR="00634E51" w:rsidRDefault="00634E51" w:rsidP="00555BF5">
            <w:pPr>
              <w:rPr>
                <w:sz w:val="18"/>
                <w:szCs w:val="18"/>
              </w:rPr>
            </w:pPr>
            <w:r>
              <w:rPr>
                <w:sz w:val="18"/>
                <w:szCs w:val="18"/>
              </w:rPr>
              <w:t>5、保护板由耐酸塑料制成。</w:t>
            </w:r>
          </w:p>
          <w:p w:rsidR="00634E51" w:rsidRDefault="00634E51" w:rsidP="00555BF5">
            <w:pPr>
              <w:rPr>
                <w:sz w:val="18"/>
                <w:szCs w:val="18"/>
              </w:rPr>
            </w:pPr>
            <w:r>
              <w:rPr>
                <w:sz w:val="18"/>
                <w:szCs w:val="18"/>
              </w:rPr>
              <w:t>6、电极接片为铜制镀银，其截面为0.9mm*7mm，有效插接长度不小于6mm。</w:t>
            </w:r>
          </w:p>
          <w:p w:rsidR="00634E51" w:rsidRDefault="00634E51" w:rsidP="00555BF5">
            <w:pPr>
              <w:rPr>
                <w:sz w:val="18"/>
                <w:szCs w:val="18"/>
              </w:rPr>
            </w:pPr>
            <w:r>
              <w:rPr>
                <w:sz w:val="18"/>
                <w:szCs w:val="18"/>
              </w:rPr>
              <w:t>7、蓄电池正负电极的极性符号标志准确、醒目。</w:t>
            </w:r>
          </w:p>
          <w:p w:rsidR="00634E51" w:rsidRDefault="00634E51" w:rsidP="00555BF5">
            <w:pPr>
              <w:rPr>
                <w:sz w:val="18"/>
                <w:szCs w:val="18"/>
              </w:rPr>
            </w:pPr>
            <w:r>
              <w:rPr>
                <w:sz w:val="18"/>
                <w:szCs w:val="18"/>
              </w:rPr>
              <w:t>8、蓄电池额定电压为6V，电池容量为15Ah。</w:t>
            </w:r>
          </w:p>
          <w:p w:rsidR="00634E51" w:rsidRDefault="00634E51" w:rsidP="00555BF5">
            <w:pPr>
              <w:rPr>
                <w:sz w:val="18"/>
                <w:szCs w:val="18"/>
              </w:rPr>
            </w:pPr>
            <w:r>
              <w:rPr>
                <w:sz w:val="18"/>
                <w:szCs w:val="18"/>
              </w:rPr>
              <w:t>9、蓄电池寿命不小于100次充电、放电循环。</w:t>
            </w:r>
            <w:r>
              <w:rPr>
                <w:rFonts w:hint="eastAsia"/>
                <w:sz w:val="18"/>
                <w:szCs w:val="18"/>
              </w:rPr>
              <w:t>科仪光仪-4007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调压变压器</w:t>
            </w:r>
          </w:p>
        </w:tc>
        <w:tc>
          <w:tcPr>
            <w:tcW w:w="4098" w:type="dxa"/>
            <w:shd w:val="clear" w:color="auto" w:fill="auto"/>
            <w:vAlign w:val="center"/>
          </w:tcPr>
          <w:p w:rsidR="00634E51" w:rsidRDefault="00634E51" w:rsidP="00555BF5">
            <w:pPr>
              <w:rPr>
                <w:sz w:val="18"/>
                <w:szCs w:val="18"/>
              </w:rPr>
            </w:pPr>
            <w:r>
              <w:rPr>
                <w:sz w:val="18"/>
                <w:szCs w:val="18"/>
              </w:rPr>
              <w:t>单相，干式自冷，（环形）接触式，额定输容量：2千伏安，输入电压：220V；输出电压：0～250V，最大电流输出：8A。结构：</w:t>
            </w:r>
          </w:p>
          <w:p w:rsidR="00634E51" w:rsidRDefault="00634E51" w:rsidP="00555BF5">
            <w:pPr>
              <w:rPr>
                <w:sz w:val="18"/>
                <w:szCs w:val="18"/>
              </w:rPr>
            </w:pPr>
            <w:r>
              <w:rPr>
                <w:sz w:val="18"/>
                <w:szCs w:val="18"/>
              </w:rPr>
              <w:t>1、调压器的线圈用罗杆紧固在底板上；</w:t>
            </w:r>
          </w:p>
          <w:p w:rsidR="00634E51" w:rsidRDefault="00634E51" w:rsidP="00555BF5">
            <w:pPr>
              <w:rPr>
                <w:sz w:val="18"/>
                <w:szCs w:val="18"/>
              </w:rPr>
            </w:pPr>
            <w:r>
              <w:rPr>
                <w:sz w:val="18"/>
                <w:szCs w:val="18"/>
              </w:rPr>
              <w:t>2、调压器的刷架上装有一个或若干个并列电刷；</w:t>
            </w:r>
          </w:p>
          <w:p w:rsidR="00634E51" w:rsidRDefault="00634E51" w:rsidP="00555BF5">
            <w:pPr>
              <w:rPr>
                <w:sz w:val="18"/>
                <w:szCs w:val="18"/>
              </w:rPr>
            </w:pPr>
            <w:r>
              <w:rPr>
                <w:sz w:val="18"/>
                <w:szCs w:val="18"/>
              </w:rPr>
              <w:t>3、调压器装有刻度盘，调节手轮，指针示出空载输出电压的数值，在器身上装有停档；</w:t>
            </w:r>
          </w:p>
          <w:p w:rsidR="00634E51" w:rsidRDefault="00634E51" w:rsidP="00555BF5">
            <w:pPr>
              <w:rPr>
                <w:sz w:val="18"/>
                <w:szCs w:val="18"/>
              </w:rPr>
            </w:pPr>
            <w:r>
              <w:rPr>
                <w:sz w:val="18"/>
                <w:szCs w:val="18"/>
              </w:rPr>
              <w:t>4、调压器的接线板上标有输入及输出的符号，并装置有接线柱。</w:t>
            </w:r>
            <w:r>
              <w:rPr>
                <w:rFonts w:hint="eastAsia"/>
                <w:sz w:val="18"/>
                <w:szCs w:val="18"/>
              </w:rPr>
              <w:t>人民电器-</w:t>
            </w:r>
            <w:r>
              <w:rPr>
                <w:rFonts w:hint="eastAsia"/>
                <w:sz w:val="18"/>
                <w:szCs w:val="18"/>
                <w:lang w:val="en-US"/>
              </w:rPr>
              <w:t>0</w:t>
            </w:r>
            <w:r>
              <w:rPr>
                <w:rFonts w:hint="eastAsia"/>
                <w:sz w:val="18"/>
                <w:szCs w:val="18"/>
              </w:rPr>
              <w:t>4008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上海</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上海电器股份有限公司人民电器厂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570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570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电池盒</w:t>
            </w:r>
          </w:p>
        </w:tc>
        <w:tc>
          <w:tcPr>
            <w:tcW w:w="4098" w:type="dxa"/>
            <w:shd w:val="clear" w:color="auto" w:fill="auto"/>
            <w:vAlign w:val="center"/>
          </w:tcPr>
          <w:p w:rsidR="00634E51" w:rsidRDefault="00634E51" w:rsidP="00555BF5">
            <w:pPr>
              <w:rPr>
                <w:sz w:val="18"/>
                <w:szCs w:val="18"/>
              </w:rPr>
            </w:pPr>
            <w:r>
              <w:rPr>
                <w:sz w:val="18"/>
                <w:szCs w:val="18"/>
              </w:rPr>
              <w:t>1、电池盒由盒体、弹簧、接插件等组成。</w:t>
            </w:r>
          </w:p>
          <w:p w:rsidR="00634E51" w:rsidRDefault="00634E51" w:rsidP="00555BF5">
            <w:pPr>
              <w:rPr>
                <w:sz w:val="18"/>
                <w:szCs w:val="18"/>
              </w:rPr>
            </w:pPr>
            <w:r>
              <w:rPr>
                <w:sz w:val="18"/>
                <w:szCs w:val="18"/>
              </w:rPr>
              <w:t>2、电池盒主体尺寸：80㎜×36㎜×30㎜。</w:t>
            </w:r>
          </w:p>
          <w:p w:rsidR="00634E51" w:rsidRDefault="00634E51" w:rsidP="00555BF5">
            <w:pPr>
              <w:rPr>
                <w:sz w:val="18"/>
                <w:szCs w:val="18"/>
              </w:rPr>
            </w:pPr>
            <w:r>
              <w:rPr>
                <w:sz w:val="18"/>
                <w:szCs w:val="18"/>
              </w:rPr>
              <w:t>3、盒体由ABS材料制作，表面光滑，色泽鲜亮，盒体两端有正、负极标注。</w:t>
            </w:r>
          </w:p>
          <w:p w:rsidR="00634E51" w:rsidRDefault="00634E51" w:rsidP="00555BF5">
            <w:pPr>
              <w:rPr>
                <w:sz w:val="18"/>
                <w:szCs w:val="18"/>
              </w:rPr>
            </w:pPr>
            <w:r>
              <w:rPr>
                <w:sz w:val="18"/>
                <w:szCs w:val="18"/>
              </w:rPr>
              <w:t>4、弹簧采用直径不小于0.8mm的碳素弹簧钢丝制作，表面电镀处理。</w:t>
            </w:r>
          </w:p>
          <w:p w:rsidR="00634E51" w:rsidRDefault="00634E51" w:rsidP="00555BF5">
            <w:pPr>
              <w:rPr>
                <w:sz w:val="18"/>
                <w:szCs w:val="18"/>
              </w:rPr>
            </w:pPr>
            <w:r>
              <w:rPr>
                <w:sz w:val="18"/>
                <w:szCs w:val="18"/>
              </w:rPr>
              <w:t>5、电池盒的接插件用铜材制作，表面经电镀处理。</w:t>
            </w:r>
          </w:p>
          <w:p w:rsidR="00634E51" w:rsidRDefault="00634E51" w:rsidP="00555BF5">
            <w:pPr>
              <w:rPr>
                <w:sz w:val="18"/>
                <w:szCs w:val="18"/>
              </w:rPr>
            </w:pPr>
            <w:r>
              <w:rPr>
                <w:sz w:val="18"/>
                <w:szCs w:val="18"/>
              </w:rPr>
              <w:t>6、电池的安装接触良好，装拆方便。</w:t>
            </w:r>
          </w:p>
          <w:p w:rsidR="00634E51" w:rsidRDefault="00634E51" w:rsidP="00555BF5">
            <w:pPr>
              <w:rPr>
                <w:sz w:val="18"/>
                <w:szCs w:val="18"/>
              </w:rPr>
            </w:pPr>
            <w:r>
              <w:rPr>
                <w:sz w:val="18"/>
                <w:szCs w:val="18"/>
              </w:rPr>
              <w:t>7、电池盒采用串联连接时，接片间接触电阻不得大于0.01欧。</w:t>
            </w:r>
          </w:p>
          <w:p w:rsidR="00634E51" w:rsidRDefault="00634E51" w:rsidP="00555BF5">
            <w:pPr>
              <w:rPr>
                <w:sz w:val="18"/>
                <w:szCs w:val="18"/>
              </w:rPr>
            </w:pPr>
            <w:r>
              <w:rPr>
                <w:sz w:val="18"/>
                <w:szCs w:val="18"/>
              </w:rPr>
              <w:t>8、电池盒之间的串、并及混合联接，均接触良好，装拆方便。</w:t>
            </w:r>
            <w:r>
              <w:rPr>
                <w:rFonts w:hint="eastAsia"/>
                <w:sz w:val="18"/>
                <w:szCs w:val="18"/>
              </w:rPr>
              <w:t>科仪光仪-4010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组</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感应圈</w:t>
            </w:r>
          </w:p>
        </w:tc>
        <w:tc>
          <w:tcPr>
            <w:tcW w:w="4098" w:type="dxa"/>
            <w:shd w:val="clear" w:color="auto" w:fill="auto"/>
            <w:vAlign w:val="center"/>
          </w:tcPr>
          <w:p w:rsidR="00634E51" w:rsidRDefault="00634E51" w:rsidP="00555BF5">
            <w:pPr>
              <w:rPr>
                <w:sz w:val="18"/>
                <w:szCs w:val="18"/>
              </w:rPr>
            </w:pPr>
            <w:r>
              <w:rPr>
                <w:sz w:val="18"/>
                <w:szCs w:val="18"/>
              </w:rPr>
              <w:t>1、由盒体、电子开关电路、高压线圈、放电杆、放电针等组成，仪器总尺寸：285mm*175mm*188mm。</w:t>
            </w:r>
          </w:p>
          <w:p w:rsidR="00634E51" w:rsidRDefault="00634E51" w:rsidP="00555BF5">
            <w:pPr>
              <w:rPr>
                <w:sz w:val="18"/>
                <w:szCs w:val="18"/>
              </w:rPr>
            </w:pPr>
            <w:r>
              <w:rPr>
                <w:sz w:val="18"/>
                <w:szCs w:val="18"/>
              </w:rPr>
              <w:t>2. 高压脉冲电压：10KV~100KV连续可调。</w:t>
            </w:r>
          </w:p>
          <w:p w:rsidR="00634E51" w:rsidRDefault="00634E51" w:rsidP="00555BF5">
            <w:pPr>
              <w:rPr>
                <w:sz w:val="18"/>
                <w:szCs w:val="18"/>
              </w:rPr>
            </w:pPr>
            <w:r>
              <w:rPr>
                <w:sz w:val="18"/>
                <w:szCs w:val="18"/>
              </w:rPr>
              <w:t>3. 放电火化距离：10mm~100mm。</w:t>
            </w:r>
          </w:p>
          <w:p w:rsidR="00634E51" w:rsidRDefault="00634E51" w:rsidP="00555BF5">
            <w:pPr>
              <w:rPr>
                <w:sz w:val="18"/>
                <w:szCs w:val="18"/>
              </w:rPr>
            </w:pPr>
            <w:r>
              <w:rPr>
                <w:sz w:val="18"/>
                <w:szCs w:val="18"/>
              </w:rPr>
              <w:t>4. 高压连续工作时间：15分钟。</w:t>
            </w:r>
          </w:p>
          <w:p w:rsidR="00634E51" w:rsidRDefault="00634E51" w:rsidP="00555BF5">
            <w:pPr>
              <w:rPr>
                <w:sz w:val="18"/>
                <w:szCs w:val="18"/>
              </w:rPr>
            </w:pPr>
            <w:r>
              <w:rPr>
                <w:sz w:val="18"/>
                <w:szCs w:val="18"/>
              </w:rPr>
              <w:t>5. 供电电源：AC 220V±22V/50Hz。</w:t>
            </w:r>
          </w:p>
          <w:p w:rsidR="00634E51" w:rsidRDefault="00634E51" w:rsidP="00555BF5">
            <w:pPr>
              <w:rPr>
                <w:sz w:val="18"/>
                <w:szCs w:val="18"/>
              </w:rPr>
            </w:pPr>
            <w:r>
              <w:rPr>
                <w:sz w:val="18"/>
                <w:szCs w:val="18"/>
              </w:rPr>
              <w:t>6. 消耗功率：≤120W。</w:t>
            </w:r>
          </w:p>
          <w:p w:rsidR="00634E51" w:rsidRDefault="00634E51" w:rsidP="00555BF5">
            <w:pPr>
              <w:rPr>
                <w:sz w:val="18"/>
                <w:szCs w:val="18"/>
              </w:rPr>
            </w:pPr>
            <w:r>
              <w:rPr>
                <w:sz w:val="18"/>
                <w:szCs w:val="18"/>
              </w:rPr>
              <w:t>7. 直流输出电压电流：400V、2mA。</w:t>
            </w:r>
            <w:r>
              <w:rPr>
                <w:rFonts w:hint="eastAsia"/>
                <w:sz w:val="18"/>
                <w:szCs w:val="18"/>
              </w:rPr>
              <w:t>科仪光仪-04011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526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526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直流高压电源</w:t>
            </w:r>
          </w:p>
        </w:tc>
        <w:tc>
          <w:tcPr>
            <w:tcW w:w="4098" w:type="dxa"/>
            <w:shd w:val="clear" w:color="auto" w:fill="auto"/>
            <w:vAlign w:val="center"/>
          </w:tcPr>
          <w:p w:rsidR="00634E51" w:rsidRDefault="00634E51" w:rsidP="00555BF5">
            <w:pPr>
              <w:rPr>
                <w:sz w:val="18"/>
                <w:szCs w:val="18"/>
              </w:rPr>
            </w:pPr>
            <w:r>
              <w:rPr>
                <w:sz w:val="18"/>
                <w:szCs w:val="18"/>
              </w:rPr>
              <w:t xml:space="preserve">输出电压：250V、300V、600V、1000V、1200V、1500V             </w:t>
            </w:r>
            <w:r>
              <w:rPr>
                <w:sz w:val="18"/>
                <w:szCs w:val="18"/>
              </w:rPr>
              <w:br/>
              <w:t>额定电流：250V、300V输出时 ≥100mA；600V-1500V输出时≥50mA 工作环境：温度：0℃～40℃；湿度：小于85%；工作电压：220±10% 50Hz。工作时间：连续8小时。</w:t>
            </w:r>
            <w:r>
              <w:rPr>
                <w:rFonts w:hint="eastAsia"/>
                <w:sz w:val="18"/>
                <w:szCs w:val="18"/>
              </w:rPr>
              <w:t>三水-</w:t>
            </w:r>
            <w:r>
              <w:rPr>
                <w:rFonts w:hint="eastAsia"/>
                <w:sz w:val="18"/>
                <w:szCs w:val="18"/>
                <w:lang w:val="en-US"/>
              </w:rPr>
              <w:t>0</w:t>
            </w:r>
            <w:r>
              <w:rPr>
                <w:rFonts w:hint="eastAsia"/>
                <w:sz w:val="18"/>
                <w:szCs w:val="18"/>
              </w:rPr>
              <w:t>4012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广东佛山</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广东省佛山市三水西南教学仪器厂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数显游标卡尺</w:t>
            </w:r>
          </w:p>
        </w:tc>
        <w:tc>
          <w:tcPr>
            <w:tcW w:w="4098" w:type="dxa"/>
            <w:shd w:val="clear" w:color="auto" w:fill="auto"/>
            <w:vAlign w:val="center"/>
          </w:tcPr>
          <w:p w:rsidR="00634E51" w:rsidRDefault="00634E51" w:rsidP="00555BF5">
            <w:pPr>
              <w:rPr>
                <w:sz w:val="18"/>
                <w:szCs w:val="18"/>
              </w:rPr>
            </w:pPr>
            <w:r>
              <w:rPr>
                <w:sz w:val="18"/>
                <w:szCs w:val="18"/>
              </w:rPr>
              <w:t>150mm，0.01mm</w:t>
            </w:r>
            <w:r>
              <w:rPr>
                <w:rFonts w:hint="eastAsia"/>
                <w:sz w:val="18"/>
                <w:szCs w:val="18"/>
              </w:rPr>
              <w:t>。九量-10012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上海</w:t>
            </w:r>
          </w:p>
        </w:tc>
        <w:tc>
          <w:tcPr>
            <w:tcW w:w="1276" w:type="dxa"/>
            <w:shd w:val="clear" w:color="auto" w:fill="auto"/>
            <w:vAlign w:val="center"/>
          </w:tcPr>
          <w:p w:rsidR="00634E51" w:rsidRPr="00634E51" w:rsidRDefault="00634E51" w:rsidP="00555BF5">
            <w:pPr>
              <w:jc w:val="center"/>
              <w:rPr>
                <w:rFonts w:eastAsiaTheme="minorEastAsia"/>
                <w:sz w:val="18"/>
                <w:szCs w:val="18"/>
                <w:lang w:val="en-US"/>
              </w:rPr>
            </w:pPr>
            <w:r>
              <w:rPr>
                <w:rFonts w:hint="eastAsia"/>
                <w:sz w:val="18"/>
                <w:szCs w:val="18"/>
              </w:rPr>
              <w:t>上海九量五金工具有限公司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物理天平</w:t>
            </w:r>
          </w:p>
        </w:tc>
        <w:tc>
          <w:tcPr>
            <w:tcW w:w="4098" w:type="dxa"/>
            <w:shd w:val="clear" w:color="auto" w:fill="auto"/>
            <w:vAlign w:val="center"/>
          </w:tcPr>
          <w:p w:rsidR="00634E51" w:rsidRDefault="00634E51" w:rsidP="00555BF5">
            <w:pPr>
              <w:rPr>
                <w:sz w:val="18"/>
                <w:szCs w:val="18"/>
              </w:rPr>
            </w:pPr>
            <w:r>
              <w:rPr>
                <w:sz w:val="18"/>
                <w:szCs w:val="18"/>
              </w:rPr>
              <w:t>500g，具体技术要求：</w:t>
            </w:r>
          </w:p>
          <w:p w:rsidR="00634E51" w:rsidRDefault="00634E51" w:rsidP="00555BF5">
            <w:pPr>
              <w:rPr>
                <w:sz w:val="18"/>
                <w:szCs w:val="18"/>
              </w:rPr>
            </w:pPr>
            <w:r>
              <w:rPr>
                <w:sz w:val="18"/>
                <w:szCs w:val="18"/>
              </w:rPr>
              <w:t>1、水准器灵敏度不大于16；刀子和刀承工作面接触后，透光不大于刀子全长的1/5；指针和标尺的间隙不大于1.5mm；标尺的刻度不少于20分度；标尺刻度两端应加辅助线条，两端加刻线各不少于2条；标尺的刻线间距不得小于1mm；标尺的刻线宽度不大于刻线间距的1/10；刻线均匀误差不大于刻线艰巨的1/10；标尺刻线缝五或十应加刻线数字；指针指尖部位不大于标尺刻度宽度；指针与标尺刻线相平行；天平摆动时针尖能覆盖标尺短分度线全长的1/3--1/4。</w:t>
            </w:r>
          </w:p>
          <w:p w:rsidR="00634E51" w:rsidRDefault="00634E51" w:rsidP="00555BF5">
            <w:pPr>
              <w:rPr>
                <w:sz w:val="18"/>
                <w:szCs w:val="18"/>
              </w:rPr>
            </w:pPr>
            <w:r>
              <w:rPr>
                <w:sz w:val="18"/>
                <w:szCs w:val="18"/>
              </w:rPr>
              <w:t>2、分度值误差：左、右盘，空称、全量（最大实际分度值）1/3。</w:t>
            </w:r>
          </w:p>
          <w:p w:rsidR="00634E51" w:rsidRDefault="00634E51" w:rsidP="00555BF5">
            <w:pPr>
              <w:rPr>
                <w:sz w:val="18"/>
                <w:szCs w:val="18"/>
              </w:rPr>
            </w:pPr>
            <w:r>
              <w:rPr>
                <w:sz w:val="18"/>
                <w:szCs w:val="18"/>
              </w:rPr>
              <w:t>3、示值变动性误差：空载：不大于1分度；全载：不大于1分度。</w:t>
            </w:r>
          </w:p>
          <w:p w:rsidR="00634E51" w:rsidRDefault="00634E51" w:rsidP="00555BF5">
            <w:pPr>
              <w:rPr>
                <w:sz w:val="18"/>
                <w:szCs w:val="18"/>
              </w:rPr>
            </w:pPr>
            <w:r>
              <w:rPr>
                <w:sz w:val="18"/>
                <w:szCs w:val="18"/>
              </w:rPr>
              <w:t>4、不等臂误差：不大于3分度。</w:t>
            </w:r>
          </w:p>
          <w:p w:rsidR="00634E51" w:rsidRDefault="00634E51" w:rsidP="00555BF5">
            <w:pPr>
              <w:rPr>
                <w:sz w:val="18"/>
                <w:szCs w:val="18"/>
              </w:rPr>
            </w:pPr>
            <w:r>
              <w:rPr>
                <w:sz w:val="18"/>
                <w:szCs w:val="18"/>
              </w:rPr>
              <w:t>5、减幅系数：空称减幅系数不大于1.25；全称减幅系数不大于1.25。</w:t>
            </w:r>
          </w:p>
          <w:p w:rsidR="00634E51" w:rsidRDefault="00634E51" w:rsidP="00555BF5">
            <w:pPr>
              <w:rPr>
                <w:sz w:val="18"/>
                <w:szCs w:val="18"/>
              </w:rPr>
            </w:pPr>
            <w:r>
              <w:rPr>
                <w:sz w:val="18"/>
                <w:szCs w:val="18"/>
              </w:rPr>
              <w:t>6、骑码标尺称量误差：最大标尺称量误差不大于1刻度；游码和游码标尺配合的争度值，应与天平检定分度值一致或为整数值，但不大于读数标尺全量的1/2。外形尺寸：504mm*479mm*263mm</w:t>
            </w:r>
            <w:r>
              <w:rPr>
                <w:rFonts w:hint="eastAsia"/>
                <w:sz w:val="18"/>
                <w:szCs w:val="18"/>
              </w:rPr>
              <w:t>。武穴天平-11001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湖北武穴</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湖北武穴师范天平厂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学生天平</w:t>
            </w:r>
          </w:p>
        </w:tc>
        <w:tc>
          <w:tcPr>
            <w:tcW w:w="4098" w:type="dxa"/>
            <w:shd w:val="clear" w:color="auto" w:fill="auto"/>
            <w:vAlign w:val="center"/>
          </w:tcPr>
          <w:p w:rsidR="00634E51" w:rsidRDefault="00634E51" w:rsidP="00555BF5">
            <w:pPr>
              <w:rPr>
                <w:sz w:val="18"/>
                <w:szCs w:val="18"/>
              </w:rPr>
            </w:pPr>
            <w:r>
              <w:rPr>
                <w:sz w:val="18"/>
                <w:szCs w:val="18"/>
              </w:rPr>
              <w:t>一、最大称量200g，最小的感量20mg，不等臂偏差3分度，示值变动性误差1分度，游码质量误差1分度。</w:t>
            </w:r>
          </w:p>
          <w:p w:rsidR="00634E51" w:rsidRDefault="00634E51" w:rsidP="00555BF5">
            <w:pPr>
              <w:rPr>
                <w:sz w:val="18"/>
                <w:szCs w:val="18"/>
              </w:rPr>
            </w:pPr>
            <w:r>
              <w:rPr>
                <w:sz w:val="18"/>
                <w:szCs w:val="18"/>
              </w:rPr>
              <w:t>二、技术要求：</w:t>
            </w:r>
          </w:p>
          <w:p w:rsidR="00634E51" w:rsidRDefault="00634E51" w:rsidP="00555BF5">
            <w:pPr>
              <w:rPr>
                <w:sz w:val="18"/>
                <w:szCs w:val="18"/>
              </w:rPr>
            </w:pPr>
            <w:r>
              <w:rPr>
                <w:sz w:val="18"/>
                <w:szCs w:val="18"/>
              </w:rPr>
              <w:t>1、调整天平水平的重锤安装在立柱的上端和下端；</w:t>
            </w:r>
          </w:p>
          <w:p w:rsidR="00634E51" w:rsidRDefault="00634E51" w:rsidP="00555BF5">
            <w:pPr>
              <w:rPr>
                <w:sz w:val="18"/>
                <w:szCs w:val="18"/>
              </w:rPr>
            </w:pPr>
            <w:r>
              <w:rPr>
                <w:sz w:val="18"/>
                <w:szCs w:val="18"/>
              </w:rPr>
              <w:t>2、上锤和下锤之间保持1mm-3mm的间隙；</w:t>
            </w:r>
          </w:p>
          <w:p w:rsidR="00634E51" w:rsidRDefault="00634E51" w:rsidP="00555BF5">
            <w:pPr>
              <w:rPr>
                <w:sz w:val="18"/>
                <w:szCs w:val="18"/>
              </w:rPr>
            </w:pPr>
            <w:r>
              <w:rPr>
                <w:sz w:val="18"/>
                <w:szCs w:val="18"/>
              </w:rPr>
              <w:t>3、底座由金属制成；</w:t>
            </w:r>
          </w:p>
          <w:p w:rsidR="00634E51" w:rsidRDefault="00634E51" w:rsidP="00555BF5">
            <w:pPr>
              <w:rPr>
                <w:sz w:val="18"/>
                <w:szCs w:val="18"/>
              </w:rPr>
            </w:pPr>
            <w:r>
              <w:rPr>
                <w:sz w:val="18"/>
                <w:szCs w:val="18"/>
              </w:rPr>
              <w:t>4、刀子：由钢和玛瑙制成，角度为60度±1度，顶角90度±3度，中刀尺寸：5mm*6mm*15mm，边刀尺寸5mm*6mm*10mm；</w:t>
            </w:r>
          </w:p>
          <w:p w:rsidR="00634E51" w:rsidRDefault="00634E51" w:rsidP="00555BF5">
            <w:pPr>
              <w:rPr>
                <w:sz w:val="18"/>
                <w:szCs w:val="18"/>
              </w:rPr>
            </w:pPr>
            <w:r>
              <w:rPr>
                <w:sz w:val="18"/>
                <w:szCs w:val="18"/>
              </w:rPr>
              <w:t>5、刀承：由玛瑙制成并带刀档，中刀承为矩形平面刀承，边刀承为大于120槽形；</w:t>
            </w:r>
          </w:p>
          <w:p w:rsidR="00634E51" w:rsidRDefault="00634E51" w:rsidP="00555BF5">
            <w:pPr>
              <w:rPr>
                <w:sz w:val="18"/>
                <w:szCs w:val="18"/>
              </w:rPr>
            </w:pPr>
            <w:r>
              <w:rPr>
                <w:sz w:val="18"/>
                <w:szCs w:val="18"/>
              </w:rPr>
              <w:t>6、刀刃和刀承工作面接触后，透光不大于刀子全长的1/3；</w:t>
            </w:r>
          </w:p>
          <w:p w:rsidR="00634E51" w:rsidRDefault="00634E51" w:rsidP="00555BF5">
            <w:pPr>
              <w:rPr>
                <w:sz w:val="18"/>
                <w:szCs w:val="18"/>
              </w:rPr>
            </w:pPr>
            <w:r>
              <w:rPr>
                <w:sz w:val="18"/>
                <w:szCs w:val="18"/>
              </w:rPr>
              <w:t>7、指针尖和分度牌的间隙不大于1mm；</w:t>
            </w:r>
          </w:p>
          <w:p w:rsidR="00634E51" w:rsidRDefault="00634E51" w:rsidP="00555BF5">
            <w:pPr>
              <w:rPr>
                <w:sz w:val="18"/>
                <w:szCs w:val="18"/>
              </w:rPr>
            </w:pPr>
            <w:r>
              <w:rPr>
                <w:sz w:val="18"/>
                <w:szCs w:val="18"/>
              </w:rPr>
              <w:t>8、分度牌：刻度为20格，刻度两端有不少于2条辅助线条；</w:t>
            </w:r>
          </w:p>
          <w:p w:rsidR="00634E51" w:rsidRDefault="00634E51" w:rsidP="00555BF5">
            <w:pPr>
              <w:rPr>
                <w:sz w:val="18"/>
                <w:szCs w:val="18"/>
              </w:rPr>
            </w:pPr>
            <w:r>
              <w:rPr>
                <w:sz w:val="18"/>
                <w:szCs w:val="18"/>
              </w:rPr>
              <w:t>9、刻度“0”中间，缝5缝10加刻数字，刻度宽度不小于刻线间距的1/5，刻线间距均匀，误差不大于刻线间距的1/10；</w:t>
            </w:r>
          </w:p>
          <w:p w:rsidR="00634E51" w:rsidRDefault="00634E51" w:rsidP="00555BF5">
            <w:pPr>
              <w:rPr>
                <w:sz w:val="18"/>
                <w:szCs w:val="18"/>
              </w:rPr>
            </w:pPr>
            <w:r>
              <w:rPr>
                <w:sz w:val="18"/>
                <w:szCs w:val="18"/>
              </w:rPr>
              <w:t>10、指针：针尖部位宽度不大于分度刻牌刻线宽度，并与分度牌刻线相平行；</w:t>
            </w:r>
          </w:p>
          <w:p w:rsidR="00634E51" w:rsidRDefault="00634E51" w:rsidP="00555BF5">
            <w:pPr>
              <w:rPr>
                <w:sz w:val="18"/>
                <w:szCs w:val="18"/>
              </w:rPr>
            </w:pPr>
            <w:r>
              <w:rPr>
                <w:sz w:val="18"/>
                <w:szCs w:val="18"/>
              </w:rPr>
              <w:t>11、指针摆动时，针尖能盖住分度牌最短分度线全长的1/4-3/4；</w:t>
            </w:r>
          </w:p>
          <w:p w:rsidR="00634E51" w:rsidRDefault="00634E51" w:rsidP="00555BF5">
            <w:pPr>
              <w:rPr>
                <w:sz w:val="18"/>
                <w:szCs w:val="18"/>
              </w:rPr>
            </w:pPr>
            <w:r>
              <w:rPr>
                <w:sz w:val="18"/>
                <w:szCs w:val="18"/>
              </w:rPr>
              <w:t>12、天平的称盘直径不小于90mm，盘梁有效高度不低于150mm；</w:t>
            </w:r>
          </w:p>
          <w:p w:rsidR="00634E51" w:rsidRDefault="00634E51" w:rsidP="00555BF5">
            <w:pPr>
              <w:rPr>
                <w:sz w:val="18"/>
                <w:szCs w:val="18"/>
              </w:rPr>
            </w:pPr>
            <w:r>
              <w:rPr>
                <w:sz w:val="18"/>
                <w:szCs w:val="18"/>
              </w:rPr>
              <w:t>13、克组砝码：用铜合金或碳素钢制造，表面镀铬；</w:t>
            </w:r>
          </w:p>
          <w:p w:rsidR="00634E51" w:rsidRDefault="00634E51" w:rsidP="00555BF5">
            <w:pPr>
              <w:rPr>
                <w:sz w:val="18"/>
                <w:szCs w:val="18"/>
              </w:rPr>
            </w:pPr>
            <w:r>
              <w:rPr>
                <w:sz w:val="18"/>
                <w:szCs w:val="18"/>
              </w:rPr>
              <w:t>14、毫克组砝码：用铝制成，矩形片状，带90度折角，折角高度不小于1.5mm；</w:t>
            </w:r>
          </w:p>
          <w:p w:rsidR="00634E51" w:rsidRDefault="00634E51" w:rsidP="00555BF5">
            <w:pPr>
              <w:rPr>
                <w:sz w:val="18"/>
                <w:szCs w:val="18"/>
              </w:rPr>
            </w:pPr>
            <w:r>
              <w:rPr>
                <w:sz w:val="18"/>
                <w:szCs w:val="18"/>
              </w:rPr>
              <w:t>15、骑码质量与标尺，每分度相配合值为20mg；</w:t>
            </w:r>
          </w:p>
          <w:p w:rsidR="00634E51" w:rsidRDefault="00634E51" w:rsidP="00555BF5">
            <w:pPr>
              <w:rPr>
                <w:sz w:val="18"/>
                <w:szCs w:val="18"/>
              </w:rPr>
            </w:pPr>
            <w:r>
              <w:rPr>
                <w:sz w:val="18"/>
                <w:szCs w:val="18"/>
              </w:rPr>
              <w:t>16、示值重复性：空称和全称量不大于1分度；</w:t>
            </w:r>
          </w:p>
          <w:p w:rsidR="00634E51" w:rsidRDefault="00634E51" w:rsidP="00555BF5">
            <w:pPr>
              <w:rPr>
                <w:sz w:val="18"/>
                <w:szCs w:val="18"/>
              </w:rPr>
            </w:pPr>
            <w:r>
              <w:rPr>
                <w:sz w:val="18"/>
                <w:szCs w:val="18"/>
              </w:rPr>
              <w:t>17、横梁不等臂误差不大于3分度；</w:t>
            </w:r>
          </w:p>
          <w:p w:rsidR="00634E51" w:rsidRDefault="00634E51" w:rsidP="00555BF5">
            <w:pPr>
              <w:rPr>
                <w:sz w:val="18"/>
                <w:szCs w:val="18"/>
              </w:rPr>
            </w:pPr>
            <w:r>
              <w:rPr>
                <w:sz w:val="18"/>
                <w:szCs w:val="18"/>
              </w:rPr>
              <w:t>18、骑码标尺称量误差不大于1分度；</w:t>
            </w:r>
          </w:p>
          <w:p w:rsidR="00634E51" w:rsidRDefault="00634E51" w:rsidP="00555BF5">
            <w:pPr>
              <w:rPr>
                <w:sz w:val="18"/>
                <w:szCs w:val="18"/>
              </w:rPr>
            </w:pPr>
            <w:r>
              <w:rPr>
                <w:sz w:val="18"/>
                <w:szCs w:val="18"/>
              </w:rPr>
              <w:t>外形尺寸：300mm*145mm*290mm</w:t>
            </w:r>
            <w:r>
              <w:rPr>
                <w:rFonts w:hint="eastAsia"/>
                <w:sz w:val="18"/>
                <w:szCs w:val="18"/>
              </w:rPr>
              <w:t>。武穴天平-11002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湖北武穴</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湖北武穴师范天平厂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4350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托盘天平</w:t>
            </w:r>
          </w:p>
        </w:tc>
        <w:tc>
          <w:tcPr>
            <w:tcW w:w="4098" w:type="dxa"/>
            <w:shd w:val="clear" w:color="auto" w:fill="auto"/>
            <w:vAlign w:val="center"/>
          </w:tcPr>
          <w:p w:rsidR="00634E51" w:rsidRDefault="00634E51" w:rsidP="00555BF5">
            <w:pPr>
              <w:rPr>
                <w:sz w:val="18"/>
                <w:szCs w:val="18"/>
              </w:rPr>
            </w:pPr>
            <w:r>
              <w:rPr>
                <w:sz w:val="18"/>
                <w:szCs w:val="18"/>
              </w:rPr>
              <w:t>1、双盘、单杠杆、等臂，非封闭式横梁由铝合金制成。</w:t>
            </w:r>
          </w:p>
          <w:p w:rsidR="00634E51" w:rsidRDefault="00634E51" w:rsidP="00555BF5">
            <w:pPr>
              <w:rPr>
                <w:sz w:val="18"/>
                <w:szCs w:val="18"/>
              </w:rPr>
            </w:pPr>
            <w:r>
              <w:rPr>
                <w:sz w:val="18"/>
                <w:szCs w:val="18"/>
              </w:rPr>
              <w:t>2、刀子：钢制成。</w:t>
            </w:r>
          </w:p>
          <w:p w:rsidR="00634E51" w:rsidRDefault="00634E51" w:rsidP="00555BF5">
            <w:pPr>
              <w:rPr>
                <w:sz w:val="18"/>
                <w:szCs w:val="18"/>
              </w:rPr>
            </w:pPr>
            <w:r>
              <w:rPr>
                <w:sz w:val="18"/>
                <w:szCs w:val="18"/>
              </w:rPr>
              <w:t>3、最大称量为：200g ,标尺称量为:0-5g,分度值e=d：0.2g,秤盘直径：85mm。</w:t>
            </w:r>
          </w:p>
          <w:p w:rsidR="00634E51" w:rsidRDefault="00634E51" w:rsidP="00555BF5">
            <w:pPr>
              <w:rPr>
                <w:sz w:val="18"/>
                <w:szCs w:val="18"/>
              </w:rPr>
            </w:pPr>
            <w:r>
              <w:rPr>
                <w:sz w:val="18"/>
                <w:szCs w:val="18"/>
              </w:rPr>
              <w:t>4、规格：200mm×75mm×135mm。</w:t>
            </w:r>
            <w:r>
              <w:rPr>
                <w:rFonts w:hint="eastAsia"/>
                <w:sz w:val="18"/>
                <w:szCs w:val="18"/>
              </w:rPr>
              <w:t>科仪光仪-11003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托盘天平</w:t>
            </w:r>
          </w:p>
        </w:tc>
        <w:tc>
          <w:tcPr>
            <w:tcW w:w="4098" w:type="dxa"/>
            <w:shd w:val="clear" w:color="auto" w:fill="auto"/>
            <w:vAlign w:val="center"/>
          </w:tcPr>
          <w:p w:rsidR="00634E51" w:rsidRDefault="00634E51" w:rsidP="00555BF5">
            <w:pPr>
              <w:rPr>
                <w:sz w:val="18"/>
                <w:szCs w:val="18"/>
              </w:rPr>
            </w:pPr>
            <w:r>
              <w:rPr>
                <w:sz w:val="18"/>
                <w:szCs w:val="18"/>
              </w:rPr>
              <w:t>1、双盘、单杠杆、等臂，非封闭式横梁由铝合金制成。</w:t>
            </w:r>
          </w:p>
          <w:p w:rsidR="00634E51" w:rsidRDefault="00634E51" w:rsidP="00555BF5">
            <w:pPr>
              <w:rPr>
                <w:sz w:val="18"/>
                <w:szCs w:val="18"/>
              </w:rPr>
            </w:pPr>
            <w:r>
              <w:rPr>
                <w:sz w:val="18"/>
                <w:szCs w:val="18"/>
              </w:rPr>
              <w:t>2、刀子：钢制成。</w:t>
            </w:r>
          </w:p>
          <w:p w:rsidR="00634E51" w:rsidRDefault="00634E51" w:rsidP="00555BF5">
            <w:pPr>
              <w:rPr>
                <w:sz w:val="18"/>
                <w:szCs w:val="18"/>
              </w:rPr>
            </w:pPr>
            <w:r>
              <w:rPr>
                <w:sz w:val="18"/>
                <w:szCs w:val="18"/>
              </w:rPr>
              <w:t>3、最大称量为：500g ,标尺称量为:0-10g,分度值e=d：0.5g,秤盘直径：116mm。</w:t>
            </w:r>
          </w:p>
          <w:p w:rsidR="00634E51" w:rsidRDefault="00634E51" w:rsidP="00555BF5">
            <w:pPr>
              <w:rPr>
                <w:sz w:val="18"/>
                <w:szCs w:val="18"/>
              </w:rPr>
            </w:pPr>
            <w:r>
              <w:rPr>
                <w:sz w:val="18"/>
                <w:szCs w:val="18"/>
              </w:rPr>
              <w:t>4、规格：256mm×80mm×180mm。</w:t>
            </w:r>
            <w:r>
              <w:rPr>
                <w:rFonts w:hint="eastAsia"/>
                <w:sz w:val="18"/>
                <w:szCs w:val="18"/>
              </w:rPr>
              <w:t>科仪光仪-11003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电子天平</w:t>
            </w:r>
          </w:p>
        </w:tc>
        <w:tc>
          <w:tcPr>
            <w:tcW w:w="4098" w:type="dxa"/>
            <w:shd w:val="clear" w:color="auto" w:fill="auto"/>
            <w:vAlign w:val="center"/>
          </w:tcPr>
          <w:p w:rsidR="00634E51" w:rsidRDefault="00634E51" w:rsidP="00555BF5">
            <w:pPr>
              <w:rPr>
                <w:sz w:val="18"/>
                <w:szCs w:val="18"/>
              </w:rPr>
            </w:pPr>
            <w:r>
              <w:rPr>
                <w:sz w:val="18"/>
                <w:szCs w:val="18"/>
              </w:rPr>
              <w:t>100g，0.01g</w:t>
            </w:r>
            <w:r>
              <w:rPr>
                <w:rFonts w:hint="eastAsia"/>
                <w:sz w:val="18"/>
                <w:szCs w:val="18"/>
              </w:rPr>
              <w:t>。科仪光仪</w:t>
            </w:r>
            <w:r>
              <w:rPr>
                <w:rFonts w:hint="eastAsia"/>
                <w:sz w:val="18"/>
                <w:szCs w:val="18"/>
                <w:lang w:val="en-US"/>
              </w:rPr>
              <w:t>-</w:t>
            </w:r>
            <w:r>
              <w:rPr>
                <w:rFonts w:hint="eastAsia"/>
                <w:sz w:val="18"/>
                <w:szCs w:val="18"/>
              </w:rPr>
              <w:t>11010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电子天平</w:t>
            </w:r>
          </w:p>
        </w:tc>
        <w:tc>
          <w:tcPr>
            <w:tcW w:w="4098" w:type="dxa"/>
            <w:shd w:val="clear" w:color="auto" w:fill="auto"/>
            <w:vAlign w:val="center"/>
          </w:tcPr>
          <w:p w:rsidR="00634E51" w:rsidRDefault="00634E51" w:rsidP="00555BF5">
            <w:pPr>
              <w:rPr>
                <w:sz w:val="18"/>
                <w:szCs w:val="18"/>
              </w:rPr>
            </w:pPr>
            <w:r>
              <w:rPr>
                <w:sz w:val="18"/>
                <w:szCs w:val="18"/>
              </w:rPr>
              <w:t>1000g，0.1g</w:t>
            </w:r>
            <w:r>
              <w:rPr>
                <w:rFonts w:hint="eastAsia"/>
                <w:sz w:val="18"/>
                <w:szCs w:val="18"/>
              </w:rPr>
              <w:t>。科仪光仪</w:t>
            </w:r>
            <w:r>
              <w:rPr>
                <w:rFonts w:hint="eastAsia"/>
                <w:sz w:val="18"/>
                <w:szCs w:val="18"/>
                <w:lang w:val="en-US"/>
              </w:rPr>
              <w:t>-</w:t>
            </w:r>
            <w:r>
              <w:rPr>
                <w:rFonts w:hint="eastAsia"/>
                <w:sz w:val="18"/>
                <w:szCs w:val="18"/>
              </w:rPr>
              <w:t>11010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金属钩码</w:t>
            </w:r>
          </w:p>
        </w:tc>
        <w:tc>
          <w:tcPr>
            <w:tcW w:w="4098" w:type="dxa"/>
            <w:shd w:val="clear" w:color="auto" w:fill="auto"/>
            <w:vAlign w:val="center"/>
          </w:tcPr>
          <w:p w:rsidR="00634E51" w:rsidRDefault="00634E51" w:rsidP="00555BF5">
            <w:pPr>
              <w:rPr>
                <w:sz w:val="18"/>
                <w:szCs w:val="18"/>
              </w:rPr>
            </w:pPr>
            <w:r>
              <w:rPr>
                <w:sz w:val="18"/>
                <w:szCs w:val="18"/>
              </w:rPr>
              <w:t>50g×4，200g×2</w:t>
            </w:r>
            <w:r>
              <w:rPr>
                <w:rFonts w:hint="eastAsia"/>
                <w:sz w:val="18"/>
                <w:szCs w:val="18"/>
              </w:rPr>
              <w:t>。科仪光仪-11021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525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金属槽码</w:t>
            </w:r>
          </w:p>
        </w:tc>
        <w:tc>
          <w:tcPr>
            <w:tcW w:w="4098" w:type="dxa"/>
            <w:shd w:val="clear" w:color="auto" w:fill="auto"/>
            <w:vAlign w:val="center"/>
          </w:tcPr>
          <w:p w:rsidR="00634E51" w:rsidRDefault="00634E51" w:rsidP="00555BF5">
            <w:pPr>
              <w:rPr>
                <w:sz w:val="18"/>
                <w:szCs w:val="18"/>
              </w:rPr>
            </w:pPr>
            <w:r>
              <w:rPr>
                <w:sz w:val="18"/>
                <w:szCs w:val="18"/>
              </w:rPr>
              <w:t>2g×4，5g×2，10g×2，20g×2，50g×2，100g×2，200g×2，5g×1金属槽码盘和10g×1金属槽码盘</w:t>
            </w:r>
            <w:r>
              <w:rPr>
                <w:rFonts w:hint="eastAsia"/>
                <w:sz w:val="18"/>
                <w:szCs w:val="18"/>
              </w:rPr>
              <w:t>。科仪光仪-11022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电火花计时器</w:t>
            </w:r>
          </w:p>
        </w:tc>
        <w:tc>
          <w:tcPr>
            <w:tcW w:w="4098" w:type="dxa"/>
            <w:shd w:val="clear" w:color="auto" w:fill="auto"/>
            <w:vAlign w:val="center"/>
          </w:tcPr>
          <w:p w:rsidR="00634E51" w:rsidRDefault="00634E51" w:rsidP="00555BF5">
            <w:pPr>
              <w:rPr>
                <w:sz w:val="18"/>
                <w:szCs w:val="18"/>
              </w:rPr>
            </w:pPr>
            <w:r>
              <w:rPr>
                <w:sz w:val="18"/>
                <w:szCs w:val="18"/>
              </w:rPr>
              <w:t>使用电源电压：AC220V±22V，频率：50Hz±0.5Hz；能输出20Hz、50Hz、100Hz的高压脉冲电火花，放电进行计时，相应的时间间隔为0.05s、0.02s、0.01s，输出的电火花点迹的大小可调。整件由主机、重锤、台边夹、记录纸带、墨粉纸盘等组成。主机外形尺寸150×60×50mm，点迹大小调节开关、输出频率选择开关、电源开关及指示灯均在主机面板上，可按实验需要进行调整。重锤外形尺寸</w:t>
            </w:r>
            <w:r>
              <w:rPr>
                <w:rFonts w:ascii="Calibri" w:eastAsia="Calibri" w:hAnsi="Calibri" w:cs="Calibri"/>
                <w:sz w:val="18"/>
                <w:szCs w:val="18"/>
              </w:rPr>
              <w:t>φ</w:t>
            </w:r>
            <w:r>
              <w:rPr>
                <w:sz w:val="18"/>
                <w:szCs w:val="18"/>
              </w:rPr>
              <w:t>30×51mm，质量300g±3g,装夹纸带方便、牢固，重锤下端装有橡胶套；台边夹有效夹持厚度5～50mm，夹持深度40mm。纸带宽度为17.5±0.5mm，纸卷轴直径不大于16mm，纸卷外径59mm，卷绕整齐。墨粉纸盘直径为</w:t>
            </w:r>
            <w:r>
              <w:rPr>
                <w:rFonts w:ascii="Calibri" w:eastAsia="Calibri" w:hAnsi="Calibri" w:cs="Calibri"/>
                <w:sz w:val="18"/>
                <w:szCs w:val="18"/>
              </w:rPr>
              <w:t>φ</w:t>
            </w:r>
            <w:r>
              <w:rPr>
                <w:sz w:val="18"/>
                <w:szCs w:val="18"/>
              </w:rPr>
              <w:t>36mm±1mm。</w:t>
            </w:r>
            <w:r>
              <w:rPr>
                <w:rFonts w:hint="eastAsia"/>
                <w:sz w:val="18"/>
                <w:szCs w:val="18"/>
              </w:rPr>
              <w:t>科仪光仪-12005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电磁打点计时器</w:t>
            </w:r>
          </w:p>
        </w:tc>
        <w:tc>
          <w:tcPr>
            <w:tcW w:w="4098" w:type="dxa"/>
            <w:shd w:val="clear" w:color="auto" w:fill="auto"/>
            <w:vAlign w:val="center"/>
          </w:tcPr>
          <w:p w:rsidR="00634E51" w:rsidRDefault="00634E51" w:rsidP="00555BF5">
            <w:pPr>
              <w:rPr>
                <w:sz w:val="18"/>
                <w:szCs w:val="18"/>
              </w:rPr>
            </w:pPr>
            <w:r>
              <w:rPr>
                <w:sz w:val="18"/>
                <w:szCs w:val="18"/>
              </w:rPr>
              <w:t>1、所用实验纸带为17.5mm宽的标准纸带。</w:t>
            </w:r>
          </w:p>
          <w:p w:rsidR="00634E51" w:rsidRDefault="00634E51" w:rsidP="00555BF5">
            <w:pPr>
              <w:rPr>
                <w:sz w:val="18"/>
                <w:szCs w:val="18"/>
              </w:rPr>
            </w:pPr>
            <w:r>
              <w:rPr>
                <w:sz w:val="18"/>
                <w:szCs w:val="18"/>
              </w:rPr>
              <w:t>2、仪器使用电源为6V/50Hz交流电。</w:t>
            </w:r>
          </w:p>
          <w:p w:rsidR="00634E51" w:rsidRDefault="00634E51" w:rsidP="00555BF5">
            <w:pPr>
              <w:rPr>
                <w:sz w:val="18"/>
                <w:szCs w:val="18"/>
              </w:rPr>
            </w:pPr>
            <w:r>
              <w:rPr>
                <w:sz w:val="18"/>
                <w:szCs w:val="18"/>
              </w:rPr>
              <w:t>3、成套仪器应包括打点器、重锤、纸带和弓形夹。</w:t>
            </w:r>
          </w:p>
          <w:p w:rsidR="00634E51" w:rsidRDefault="00634E51" w:rsidP="00555BF5">
            <w:pPr>
              <w:rPr>
                <w:sz w:val="18"/>
                <w:szCs w:val="18"/>
              </w:rPr>
            </w:pPr>
            <w:r>
              <w:rPr>
                <w:sz w:val="18"/>
                <w:szCs w:val="18"/>
              </w:rPr>
              <w:t>4、仪器外形尺寸为144mm×68mm×35mm。</w:t>
            </w:r>
          </w:p>
          <w:p w:rsidR="00634E51" w:rsidRDefault="00634E51" w:rsidP="00555BF5">
            <w:pPr>
              <w:rPr>
                <w:sz w:val="18"/>
                <w:szCs w:val="18"/>
              </w:rPr>
            </w:pPr>
            <w:r>
              <w:rPr>
                <w:sz w:val="18"/>
                <w:szCs w:val="18"/>
              </w:rPr>
              <w:t>5、复写纸片为直径30mm，中心圆孔直径4±0.3mm,纸面平整,切口整齐。</w:t>
            </w:r>
          </w:p>
          <w:p w:rsidR="00634E51" w:rsidRDefault="00634E51" w:rsidP="00555BF5">
            <w:pPr>
              <w:rPr>
                <w:sz w:val="18"/>
                <w:szCs w:val="18"/>
              </w:rPr>
            </w:pPr>
            <w:r>
              <w:rPr>
                <w:sz w:val="18"/>
                <w:szCs w:val="18"/>
              </w:rPr>
              <w:t>6、励磁线圈用直径为0.21～0.23mm的高强度漆包线,匝数为1400±100匝。</w:t>
            </w:r>
          </w:p>
          <w:p w:rsidR="00634E51" w:rsidRDefault="00634E51" w:rsidP="00555BF5">
            <w:pPr>
              <w:rPr>
                <w:sz w:val="18"/>
                <w:szCs w:val="18"/>
              </w:rPr>
            </w:pPr>
            <w:r>
              <w:rPr>
                <w:sz w:val="18"/>
                <w:szCs w:val="18"/>
              </w:rPr>
              <w:t>7、底座材料为酚醛树脂材料，质量不小于0.2Kg。</w:t>
            </w:r>
          </w:p>
          <w:p w:rsidR="00634E51" w:rsidRDefault="00634E51" w:rsidP="00555BF5">
            <w:pPr>
              <w:rPr>
                <w:sz w:val="18"/>
                <w:szCs w:val="18"/>
              </w:rPr>
            </w:pPr>
            <w:r>
              <w:rPr>
                <w:sz w:val="18"/>
                <w:szCs w:val="18"/>
              </w:rPr>
              <w:t>8、弓形夹外形美观，夹持牢固，夹持厚度不应小于55mm正常使用不会产生明显变形。</w:t>
            </w:r>
          </w:p>
          <w:p w:rsidR="00634E51" w:rsidRDefault="00634E51" w:rsidP="00555BF5">
            <w:pPr>
              <w:rPr>
                <w:sz w:val="18"/>
                <w:szCs w:val="18"/>
              </w:rPr>
            </w:pPr>
            <w:r>
              <w:rPr>
                <w:sz w:val="18"/>
                <w:szCs w:val="18"/>
              </w:rPr>
              <w:t>9、重锤质量为0.30±0.003Kg,下端为橡皮套,装夹纸带方便,牢固。</w:t>
            </w:r>
            <w:r>
              <w:rPr>
                <w:rFonts w:hint="eastAsia"/>
                <w:sz w:val="18"/>
                <w:szCs w:val="18"/>
              </w:rPr>
              <w:t>科仪光仪-12006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频闪光源</w:t>
            </w:r>
          </w:p>
        </w:tc>
        <w:tc>
          <w:tcPr>
            <w:tcW w:w="4098" w:type="dxa"/>
            <w:shd w:val="clear" w:color="auto" w:fill="auto"/>
            <w:vAlign w:val="center"/>
          </w:tcPr>
          <w:p w:rsidR="00634E51" w:rsidRDefault="00634E51" w:rsidP="00555BF5">
            <w:pPr>
              <w:rPr>
                <w:sz w:val="18"/>
                <w:szCs w:val="18"/>
              </w:rPr>
            </w:pPr>
            <w:r>
              <w:rPr>
                <w:sz w:val="18"/>
                <w:szCs w:val="18"/>
              </w:rPr>
              <w:t>25Hz，50Hz，100Hz</w:t>
            </w:r>
            <w:r>
              <w:rPr>
                <w:rFonts w:hint="eastAsia"/>
                <w:sz w:val="18"/>
                <w:szCs w:val="18"/>
              </w:rPr>
              <w:t>。科仪光仪-12008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温度计</w:t>
            </w:r>
          </w:p>
        </w:tc>
        <w:tc>
          <w:tcPr>
            <w:tcW w:w="4098" w:type="dxa"/>
            <w:shd w:val="clear" w:color="auto" w:fill="auto"/>
            <w:vAlign w:val="center"/>
          </w:tcPr>
          <w:p w:rsidR="00634E51" w:rsidRDefault="00634E51" w:rsidP="00555BF5">
            <w:pPr>
              <w:rPr>
                <w:sz w:val="18"/>
                <w:szCs w:val="18"/>
              </w:rPr>
            </w:pPr>
            <w:r>
              <w:rPr>
                <w:sz w:val="18"/>
                <w:szCs w:val="18"/>
              </w:rPr>
              <w:t>1、温度测量范围红液0℃～100℃，分度值为1℃。</w:t>
            </w:r>
          </w:p>
          <w:p w:rsidR="00634E51" w:rsidRDefault="00634E51" w:rsidP="00555BF5">
            <w:pPr>
              <w:rPr>
                <w:sz w:val="18"/>
                <w:szCs w:val="18"/>
              </w:rPr>
            </w:pPr>
            <w:r>
              <w:rPr>
                <w:sz w:val="18"/>
                <w:szCs w:val="18"/>
              </w:rPr>
              <w:t>2、刻度线的颜色能明显区别于内部液体的颜色，玻璃体应无色透明、无裂纹、毛刺等；</w:t>
            </w:r>
          </w:p>
          <w:p w:rsidR="00634E51" w:rsidRDefault="00634E51" w:rsidP="00555BF5">
            <w:pPr>
              <w:rPr>
                <w:sz w:val="18"/>
                <w:szCs w:val="18"/>
              </w:rPr>
            </w:pPr>
            <w:r>
              <w:rPr>
                <w:sz w:val="18"/>
                <w:szCs w:val="18"/>
              </w:rPr>
              <w:t>3、内部液体应鲜红无沉淀物产生；</w:t>
            </w:r>
          </w:p>
          <w:p w:rsidR="00634E51" w:rsidRDefault="00634E51" w:rsidP="00555BF5">
            <w:pPr>
              <w:rPr>
                <w:sz w:val="18"/>
                <w:szCs w:val="18"/>
              </w:rPr>
            </w:pPr>
            <w:r>
              <w:rPr>
                <w:sz w:val="18"/>
                <w:szCs w:val="18"/>
              </w:rPr>
              <w:t>4、0℃-100℃的温度测量示值应在刻度标尺的有效刻度线内；</w:t>
            </w:r>
          </w:p>
          <w:p w:rsidR="00634E51" w:rsidRDefault="00634E51" w:rsidP="00555BF5">
            <w:pPr>
              <w:rPr>
                <w:sz w:val="18"/>
                <w:szCs w:val="18"/>
              </w:rPr>
            </w:pPr>
            <w:r>
              <w:rPr>
                <w:sz w:val="18"/>
                <w:szCs w:val="18"/>
              </w:rPr>
              <w:t>5、0和5的倍数刻度线应用阿拉伯数字表示该处所代表的温度值。</w:t>
            </w:r>
          </w:p>
          <w:p w:rsidR="00634E51" w:rsidRDefault="00634E51" w:rsidP="00555BF5">
            <w:pPr>
              <w:rPr>
                <w:sz w:val="18"/>
                <w:szCs w:val="18"/>
              </w:rPr>
            </w:pPr>
            <w:r>
              <w:rPr>
                <w:sz w:val="18"/>
                <w:szCs w:val="18"/>
              </w:rPr>
              <w:t>6、温度测量误差：±1℃。</w:t>
            </w:r>
            <w:r>
              <w:rPr>
                <w:rFonts w:hint="eastAsia"/>
                <w:sz w:val="18"/>
                <w:szCs w:val="18"/>
              </w:rPr>
              <w:t>科仪光仪-13001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温度计</w:t>
            </w:r>
          </w:p>
        </w:tc>
        <w:tc>
          <w:tcPr>
            <w:tcW w:w="4098" w:type="dxa"/>
            <w:shd w:val="clear" w:color="auto" w:fill="auto"/>
            <w:vAlign w:val="center"/>
          </w:tcPr>
          <w:p w:rsidR="00634E51" w:rsidRDefault="00634E51" w:rsidP="00555BF5">
            <w:pPr>
              <w:rPr>
                <w:sz w:val="18"/>
                <w:szCs w:val="18"/>
              </w:rPr>
            </w:pPr>
            <w:r>
              <w:rPr>
                <w:sz w:val="18"/>
                <w:szCs w:val="18"/>
              </w:rPr>
              <w:t>1、感温物质：水银。</w:t>
            </w:r>
          </w:p>
          <w:p w:rsidR="00634E51" w:rsidRDefault="00634E51" w:rsidP="00555BF5">
            <w:pPr>
              <w:rPr>
                <w:sz w:val="18"/>
                <w:szCs w:val="18"/>
              </w:rPr>
            </w:pPr>
            <w:r>
              <w:rPr>
                <w:sz w:val="18"/>
                <w:szCs w:val="18"/>
              </w:rPr>
              <w:t>2、测量范围：0℃～200℃；最小分度值：1℃。</w:t>
            </w:r>
          </w:p>
          <w:p w:rsidR="00634E51" w:rsidRDefault="00634E51" w:rsidP="00555BF5">
            <w:pPr>
              <w:rPr>
                <w:sz w:val="18"/>
                <w:szCs w:val="18"/>
              </w:rPr>
            </w:pPr>
            <w:r>
              <w:rPr>
                <w:sz w:val="18"/>
                <w:szCs w:val="18"/>
              </w:rPr>
              <w:t>3、刻度线的颜色能明显区别于内部液体的颜色，玻璃体应光洁透明、无裂纹、毛刺等；</w:t>
            </w:r>
          </w:p>
          <w:p w:rsidR="00634E51" w:rsidRDefault="00634E51" w:rsidP="00555BF5">
            <w:pPr>
              <w:rPr>
                <w:sz w:val="18"/>
                <w:szCs w:val="18"/>
              </w:rPr>
            </w:pPr>
            <w:r>
              <w:rPr>
                <w:sz w:val="18"/>
                <w:szCs w:val="18"/>
              </w:rPr>
              <w:t>4、毛线管管壁内应清洁无沉淀物产生；</w:t>
            </w:r>
          </w:p>
          <w:p w:rsidR="00634E51" w:rsidRDefault="00634E51" w:rsidP="00555BF5">
            <w:pPr>
              <w:rPr>
                <w:sz w:val="18"/>
                <w:szCs w:val="18"/>
              </w:rPr>
            </w:pPr>
            <w:r>
              <w:rPr>
                <w:sz w:val="18"/>
                <w:szCs w:val="18"/>
              </w:rPr>
              <w:t>5、0℃-200℃的温度测量示值应在刻度标尺的有效刻度线内；</w:t>
            </w:r>
          </w:p>
          <w:p w:rsidR="00634E51" w:rsidRDefault="00634E51" w:rsidP="00555BF5">
            <w:pPr>
              <w:rPr>
                <w:sz w:val="18"/>
                <w:szCs w:val="18"/>
              </w:rPr>
            </w:pPr>
            <w:r>
              <w:rPr>
                <w:sz w:val="18"/>
                <w:szCs w:val="18"/>
              </w:rPr>
              <w:t>6、0和5的倍数刻度线应用阿拉伯数字表示该处所代表的温度值。</w:t>
            </w:r>
          </w:p>
          <w:p w:rsidR="00634E51" w:rsidRDefault="00634E51" w:rsidP="00555BF5">
            <w:pPr>
              <w:rPr>
                <w:sz w:val="18"/>
                <w:szCs w:val="18"/>
              </w:rPr>
            </w:pPr>
            <w:r>
              <w:rPr>
                <w:sz w:val="18"/>
                <w:szCs w:val="18"/>
              </w:rPr>
              <w:t>7、温度测量误差：±0.5℃。</w:t>
            </w:r>
            <w:r>
              <w:rPr>
                <w:rFonts w:hint="eastAsia"/>
                <w:sz w:val="18"/>
                <w:szCs w:val="18"/>
              </w:rPr>
              <w:t>科仪光仪-13001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数字温度计</w:t>
            </w:r>
          </w:p>
        </w:tc>
        <w:tc>
          <w:tcPr>
            <w:tcW w:w="4098" w:type="dxa"/>
            <w:shd w:val="clear" w:color="auto" w:fill="auto"/>
            <w:vAlign w:val="center"/>
          </w:tcPr>
          <w:p w:rsidR="00634E51" w:rsidRDefault="00634E51" w:rsidP="00555BF5">
            <w:pPr>
              <w:rPr>
                <w:sz w:val="18"/>
                <w:szCs w:val="18"/>
              </w:rPr>
            </w:pPr>
            <w:r>
              <w:rPr>
                <w:sz w:val="18"/>
                <w:szCs w:val="18"/>
              </w:rPr>
              <w:t>由主机箱和温度传感器组成，主要技术性能：1、测量范围：-55℃～+127℃；</w:t>
            </w:r>
          </w:p>
          <w:p w:rsidR="00634E51" w:rsidRDefault="00634E51" w:rsidP="00555BF5">
            <w:pPr>
              <w:rPr>
                <w:sz w:val="18"/>
                <w:szCs w:val="18"/>
              </w:rPr>
            </w:pPr>
            <w:r>
              <w:rPr>
                <w:sz w:val="18"/>
                <w:szCs w:val="18"/>
              </w:rPr>
              <w:t>2、测量误差：±0.5℃；</w:t>
            </w:r>
          </w:p>
          <w:p w:rsidR="00634E51" w:rsidRDefault="00634E51" w:rsidP="00555BF5">
            <w:pPr>
              <w:rPr>
                <w:sz w:val="18"/>
                <w:szCs w:val="18"/>
              </w:rPr>
            </w:pPr>
            <w:r>
              <w:rPr>
                <w:sz w:val="18"/>
                <w:szCs w:val="18"/>
              </w:rPr>
              <w:t>3、显示：4位。LED数码管；</w:t>
            </w:r>
          </w:p>
          <w:p w:rsidR="00634E51" w:rsidRDefault="00634E51" w:rsidP="00555BF5">
            <w:pPr>
              <w:rPr>
                <w:sz w:val="18"/>
                <w:szCs w:val="18"/>
              </w:rPr>
            </w:pPr>
            <w:r>
              <w:rPr>
                <w:sz w:val="18"/>
                <w:szCs w:val="18"/>
              </w:rPr>
              <w:t>4、传感方式：直接接触；</w:t>
            </w:r>
          </w:p>
          <w:p w:rsidR="00634E51" w:rsidRDefault="00634E51" w:rsidP="00555BF5">
            <w:pPr>
              <w:rPr>
                <w:sz w:val="18"/>
                <w:szCs w:val="18"/>
              </w:rPr>
            </w:pPr>
            <w:r>
              <w:rPr>
                <w:sz w:val="18"/>
                <w:szCs w:val="18"/>
              </w:rPr>
              <w:t>5、电源电压：AC220V±10%，50Hz；</w:t>
            </w:r>
          </w:p>
          <w:p w:rsidR="00634E51" w:rsidRDefault="00634E51" w:rsidP="00555BF5">
            <w:pPr>
              <w:rPr>
                <w:sz w:val="18"/>
                <w:szCs w:val="18"/>
              </w:rPr>
            </w:pPr>
            <w:r>
              <w:rPr>
                <w:sz w:val="18"/>
                <w:szCs w:val="18"/>
              </w:rPr>
              <w:t>6、消耗功率：＜2W。</w:t>
            </w:r>
            <w:r>
              <w:rPr>
                <w:rFonts w:hint="eastAsia"/>
                <w:sz w:val="18"/>
                <w:szCs w:val="18"/>
              </w:rPr>
              <w:t>科仪光仪</w:t>
            </w:r>
            <w:r>
              <w:rPr>
                <w:rFonts w:hint="eastAsia"/>
                <w:sz w:val="18"/>
                <w:szCs w:val="18"/>
                <w:lang w:val="en-US"/>
              </w:rPr>
              <w:t>-</w:t>
            </w:r>
            <w:r>
              <w:rPr>
                <w:rFonts w:hint="eastAsia"/>
                <w:sz w:val="18"/>
                <w:szCs w:val="18"/>
              </w:rPr>
              <w:t>13007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电子体温计</w:t>
            </w:r>
          </w:p>
        </w:tc>
        <w:tc>
          <w:tcPr>
            <w:tcW w:w="4098" w:type="dxa"/>
            <w:shd w:val="clear" w:color="auto" w:fill="auto"/>
            <w:vAlign w:val="center"/>
          </w:tcPr>
          <w:p w:rsidR="00634E51" w:rsidRDefault="00634E51" w:rsidP="00555BF5">
            <w:pPr>
              <w:rPr>
                <w:sz w:val="18"/>
                <w:szCs w:val="18"/>
              </w:rPr>
            </w:pPr>
            <w:r>
              <w:rPr>
                <w:sz w:val="18"/>
                <w:szCs w:val="18"/>
              </w:rPr>
              <w:t>LCD显示</w:t>
            </w:r>
            <w:r>
              <w:rPr>
                <w:rFonts w:hint="eastAsia"/>
                <w:sz w:val="18"/>
                <w:szCs w:val="18"/>
              </w:rPr>
              <w:t>。科仪光仪-13011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红外人体表面温度快速筛选仪</w:t>
            </w:r>
          </w:p>
        </w:tc>
        <w:tc>
          <w:tcPr>
            <w:tcW w:w="4098" w:type="dxa"/>
            <w:shd w:val="clear" w:color="auto" w:fill="auto"/>
            <w:vAlign w:val="center"/>
          </w:tcPr>
          <w:p w:rsidR="00634E51" w:rsidRDefault="00634E51" w:rsidP="00555BF5">
            <w:pPr>
              <w:rPr>
                <w:sz w:val="18"/>
                <w:szCs w:val="18"/>
              </w:rPr>
            </w:pPr>
            <w:r>
              <w:rPr>
                <w:sz w:val="18"/>
                <w:szCs w:val="18"/>
              </w:rPr>
              <w:t>手持式，LCD显示，额温。</w:t>
            </w:r>
            <w:r>
              <w:rPr>
                <w:rFonts w:hint="eastAsia"/>
                <w:sz w:val="18"/>
                <w:szCs w:val="18"/>
              </w:rPr>
              <w:t>上村</w:t>
            </w:r>
            <w:r>
              <w:rPr>
                <w:rFonts w:hint="eastAsia"/>
                <w:sz w:val="18"/>
                <w:szCs w:val="18"/>
                <w:lang w:val="en-US"/>
              </w:rPr>
              <w:t>-</w:t>
            </w:r>
            <w:r>
              <w:rPr>
                <w:rFonts w:hint="eastAsia"/>
                <w:sz w:val="18"/>
                <w:szCs w:val="18"/>
              </w:rPr>
              <w:t>13012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宁波上村电子有限公司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寒暑表</w:t>
            </w:r>
          </w:p>
        </w:tc>
        <w:tc>
          <w:tcPr>
            <w:tcW w:w="4098" w:type="dxa"/>
            <w:shd w:val="clear" w:color="auto" w:fill="auto"/>
            <w:vAlign w:val="center"/>
          </w:tcPr>
          <w:p w:rsidR="00634E51" w:rsidRDefault="00634E51" w:rsidP="00555BF5">
            <w:pPr>
              <w:rPr>
                <w:sz w:val="18"/>
                <w:szCs w:val="18"/>
              </w:rPr>
            </w:pPr>
            <w:r>
              <w:rPr>
                <w:sz w:val="18"/>
                <w:szCs w:val="18"/>
              </w:rPr>
              <w:t>1. 由木质材料（表面必须涂清漆处理）镶嵌玻璃棒芯组成。</w:t>
            </w:r>
          </w:p>
          <w:p w:rsidR="00634E51" w:rsidRDefault="00634E51" w:rsidP="00555BF5">
            <w:pPr>
              <w:rPr>
                <w:sz w:val="18"/>
                <w:szCs w:val="18"/>
              </w:rPr>
            </w:pPr>
            <w:r>
              <w:rPr>
                <w:sz w:val="18"/>
                <w:szCs w:val="18"/>
              </w:rPr>
              <w:t>2. 采用摄氏（℃）和华氏（℉）木板双刻度，面板标有：摄氏 -30℃～50℃；华氏 -20℃～120℃的标志</w:t>
            </w:r>
          </w:p>
          <w:p w:rsidR="00634E51" w:rsidRDefault="00634E51" w:rsidP="00555BF5">
            <w:pPr>
              <w:rPr>
                <w:sz w:val="18"/>
                <w:szCs w:val="18"/>
              </w:rPr>
            </w:pPr>
            <w:r>
              <w:rPr>
                <w:sz w:val="18"/>
                <w:szCs w:val="18"/>
              </w:rPr>
              <w:t>3. 性能、结构、外观应符合JY0001第4、6、7的有关要求</w:t>
            </w:r>
            <w:r>
              <w:rPr>
                <w:rFonts w:hint="eastAsia"/>
                <w:sz w:val="18"/>
                <w:szCs w:val="18"/>
              </w:rPr>
              <w:t>。科仪光仪-13020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条形盒测力计</w:t>
            </w:r>
          </w:p>
        </w:tc>
        <w:tc>
          <w:tcPr>
            <w:tcW w:w="4098" w:type="dxa"/>
            <w:shd w:val="clear" w:color="auto" w:fill="auto"/>
            <w:vAlign w:val="center"/>
          </w:tcPr>
          <w:p w:rsidR="00634E51" w:rsidRDefault="00634E51" w:rsidP="00555BF5">
            <w:pPr>
              <w:rPr>
                <w:sz w:val="18"/>
                <w:szCs w:val="18"/>
              </w:rPr>
            </w:pPr>
            <w:r>
              <w:rPr>
                <w:sz w:val="18"/>
                <w:szCs w:val="18"/>
              </w:rPr>
              <w:t>10N，有塑料外壳、耐疲劳弹簧、面板和指针等部分组成，零位可调，量程为0-10N，分度值为0.2N。</w:t>
            </w:r>
          </w:p>
          <w:p w:rsidR="00634E51" w:rsidRPr="00634E51" w:rsidRDefault="00634E51" w:rsidP="00555BF5">
            <w:pPr>
              <w:rPr>
                <w:sz w:val="18"/>
                <w:szCs w:val="18"/>
                <w:lang w:val="en-US"/>
              </w:rPr>
            </w:pPr>
            <w:r>
              <w:rPr>
                <w:sz w:val="18"/>
                <w:szCs w:val="18"/>
              </w:rPr>
              <w:t>尺寸</w:t>
            </w:r>
            <w:r w:rsidRPr="00634E51">
              <w:rPr>
                <w:sz w:val="18"/>
                <w:szCs w:val="18"/>
                <w:lang w:val="en-US"/>
              </w:rPr>
              <w:t>：150mmx35mmx18mm</w:t>
            </w:r>
            <w:r>
              <w:rPr>
                <w:rFonts w:hint="eastAsia"/>
                <w:sz w:val="18"/>
                <w:szCs w:val="18"/>
              </w:rPr>
              <w:t>。</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条形盒测力计</w:t>
            </w:r>
          </w:p>
        </w:tc>
        <w:tc>
          <w:tcPr>
            <w:tcW w:w="4098" w:type="dxa"/>
            <w:shd w:val="clear" w:color="auto" w:fill="auto"/>
            <w:vAlign w:val="center"/>
          </w:tcPr>
          <w:p w:rsidR="00634E51" w:rsidRDefault="00634E51" w:rsidP="00555BF5">
            <w:pPr>
              <w:rPr>
                <w:sz w:val="18"/>
                <w:szCs w:val="18"/>
              </w:rPr>
            </w:pPr>
            <w:r>
              <w:rPr>
                <w:sz w:val="18"/>
                <w:szCs w:val="18"/>
              </w:rPr>
              <w:t>有塑壳、弹簧、面板和指针等部分组成，零位可调，量程为0－5N，分度值为0.05N。</w:t>
            </w:r>
          </w:p>
          <w:p w:rsidR="00634E51" w:rsidRDefault="00634E51" w:rsidP="00555BF5">
            <w:pPr>
              <w:rPr>
                <w:sz w:val="18"/>
                <w:szCs w:val="18"/>
              </w:rPr>
            </w:pPr>
            <w:r>
              <w:rPr>
                <w:sz w:val="18"/>
                <w:szCs w:val="18"/>
              </w:rPr>
              <w:t>尺寸</w:t>
            </w:r>
            <w:r w:rsidRPr="00634E51">
              <w:rPr>
                <w:sz w:val="18"/>
                <w:szCs w:val="18"/>
                <w:lang w:val="en-US"/>
              </w:rPr>
              <w:t>：150mmx35mmx18mm</w:t>
            </w:r>
            <w:r>
              <w:rPr>
                <w:rFonts w:hint="eastAsia"/>
                <w:sz w:val="18"/>
                <w:szCs w:val="18"/>
              </w:rPr>
              <w:t>。科仪光仪-14001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条形盒测力计</w:t>
            </w:r>
          </w:p>
        </w:tc>
        <w:tc>
          <w:tcPr>
            <w:tcW w:w="4098" w:type="dxa"/>
            <w:shd w:val="clear" w:color="auto" w:fill="auto"/>
            <w:vAlign w:val="center"/>
          </w:tcPr>
          <w:p w:rsidR="00634E51" w:rsidRDefault="00634E51" w:rsidP="00555BF5">
            <w:pPr>
              <w:rPr>
                <w:sz w:val="18"/>
                <w:szCs w:val="18"/>
              </w:rPr>
            </w:pPr>
            <w:r>
              <w:rPr>
                <w:sz w:val="18"/>
                <w:szCs w:val="18"/>
              </w:rPr>
              <w:t>有塑壳、弹簧、面板和指针等部分组成，零位可调，量程为0－2.5N，分度值为0.05N。</w:t>
            </w:r>
          </w:p>
          <w:p w:rsidR="00634E51" w:rsidRPr="00634E51" w:rsidRDefault="00634E51" w:rsidP="00555BF5">
            <w:pPr>
              <w:rPr>
                <w:sz w:val="18"/>
                <w:szCs w:val="18"/>
                <w:lang w:val="en-US"/>
              </w:rPr>
            </w:pPr>
            <w:r>
              <w:rPr>
                <w:sz w:val="18"/>
                <w:szCs w:val="18"/>
              </w:rPr>
              <w:t>尺寸</w:t>
            </w:r>
            <w:r w:rsidRPr="00634E51">
              <w:rPr>
                <w:sz w:val="18"/>
                <w:szCs w:val="18"/>
                <w:lang w:val="en-US"/>
              </w:rPr>
              <w:t>：150mmx35mmx18mm.</w:t>
            </w:r>
          </w:p>
          <w:p w:rsidR="00634E51" w:rsidRDefault="00634E51" w:rsidP="00555BF5">
            <w:pPr>
              <w:rPr>
                <w:sz w:val="18"/>
                <w:szCs w:val="18"/>
              </w:rPr>
            </w:pPr>
            <w:r>
              <w:rPr>
                <w:sz w:val="18"/>
                <w:szCs w:val="18"/>
              </w:rPr>
              <w:t>使用寿命应不少于10000次。</w:t>
            </w:r>
            <w:r>
              <w:rPr>
                <w:rFonts w:hint="eastAsia"/>
                <w:sz w:val="18"/>
                <w:szCs w:val="18"/>
              </w:rPr>
              <w:t>科仪光仪-14001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圆盘测力计</w:t>
            </w:r>
          </w:p>
        </w:tc>
        <w:tc>
          <w:tcPr>
            <w:tcW w:w="4098" w:type="dxa"/>
            <w:shd w:val="clear" w:color="auto" w:fill="auto"/>
            <w:vAlign w:val="center"/>
          </w:tcPr>
          <w:p w:rsidR="00634E51" w:rsidRDefault="00634E51" w:rsidP="00555BF5">
            <w:pPr>
              <w:rPr>
                <w:sz w:val="18"/>
                <w:szCs w:val="18"/>
              </w:rPr>
            </w:pPr>
            <w:r>
              <w:rPr>
                <w:sz w:val="18"/>
                <w:szCs w:val="18"/>
              </w:rPr>
              <w:t>由齿轮，齿条传动，指针示数的弹簧测力装置，仪器由两只表及附件组成套。其分别刻度为0.5N。测量范围为正（反）5N，表盘直径为</w:t>
            </w:r>
            <w:r>
              <w:rPr>
                <w:rFonts w:ascii="Cambria Math" w:eastAsia="Cambria Math" w:hAnsi="Cambria Math" w:cs="Cambria Math"/>
                <w:sz w:val="18"/>
                <w:szCs w:val="18"/>
              </w:rPr>
              <w:t>∅</w:t>
            </w:r>
            <w:r>
              <w:rPr>
                <w:sz w:val="18"/>
                <w:szCs w:val="18"/>
              </w:rPr>
              <w:t>200mm。</w:t>
            </w:r>
            <w:r>
              <w:rPr>
                <w:rFonts w:hint="eastAsia"/>
                <w:sz w:val="18"/>
                <w:szCs w:val="18"/>
              </w:rPr>
              <w:t>科仪光仪-14010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拉压测力计</w:t>
            </w:r>
          </w:p>
        </w:tc>
        <w:tc>
          <w:tcPr>
            <w:tcW w:w="4098" w:type="dxa"/>
            <w:shd w:val="clear" w:color="auto" w:fill="auto"/>
            <w:vAlign w:val="center"/>
          </w:tcPr>
          <w:p w:rsidR="00634E51" w:rsidRDefault="00634E51" w:rsidP="00555BF5">
            <w:pPr>
              <w:rPr>
                <w:sz w:val="18"/>
                <w:szCs w:val="18"/>
              </w:rPr>
            </w:pPr>
            <w:r>
              <w:rPr>
                <w:sz w:val="18"/>
                <w:szCs w:val="18"/>
              </w:rPr>
              <w:t>由弹簧、指针、调节器、小勾、承压台和刻度板等构成。测量范围不超过10N.</w:t>
            </w:r>
            <w:r>
              <w:rPr>
                <w:rFonts w:hint="eastAsia"/>
                <w:sz w:val="18"/>
                <w:szCs w:val="18"/>
              </w:rPr>
              <w:t>青鱼～14012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宁波青鱼教学仪器有限公司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双向测力计</w:t>
            </w:r>
          </w:p>
        </w:tc>
        <w:tc>
          <w:tcPr>
            <w:tcW w:w="4098" w:type="dxa"/>
            <w:shd w:val="clear" w:color="auto" w:fill="auto"/>
            <w:vAlign w:val="center"/>
          </w:tcPr>
          <w:p w:rsidR="00634E51" w:rsidRDefault="00634E51" w:rsidP="00555BF5">
            <w:pPr>
              <w:rPr>
                <w:sz w:val="18"/>
                <w:szCs w:val="18"/>
              </w:rPr>
            </w:pPr>
            <w:r>
              <w:rPr>
                <w:sz w:val="18"/>
                <w:szCs w:val="18"/>
              </w:rPr>
              <w:t>有塑料圆筒、指针、弹簧、双向受力刻度牌、塑料拉钩等组成。圆筒外径:</w:t>
            </w:r>
            <w:r>
              <w:rPr>
                <w:rFonts w:ascii="Calibri" w:eastAsia="Calibri" w:hAnsi="Calibri" w:cs="Calibri"/>
                <w:sz w:val="18"/>
                <w:szCs w:val="18"/>
              </w:rPr>
              <w:t>φ</w:t>
            </w:r>
            <w:r>
              <w:rPr>
                <w:sz w:val="18"/>
                <w:szCs w:val="18"/>
              </w:rPr>
              <w:t>18mm*156mm.受力刻度牌尺寸：120mm*47mm.塑料拉钩上配有金属螺丝，实验时将螺丝对准拉杆中心的孔，然后旋紧即可。</w:t>
            </w:r>
            <w:r>
              <w:rPr>
                <w:rFonts w:hint="eastAsia"/>
                <w:sz w:val="18"/>
                <w:szCs w:val="18"/>
              </w:rPr>
              <w:t>科仪光仪-14013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演示数字测力计</w:t>
            </w:r>
          </w:p>
        </w:tc>
        <w:tc>
          <w:tcPr>
            <w:tcW w:w="4098" w:type="dxa"/>
            <w:shd w:val="clear" w:color="auto" w:fill="auto"/>
            <w:vAlign w:val="center"/>
          </w:tcPr>
          <w:p w:rsidR="00634E51" w:rsidRDefault="00634E51" w:rsidP="00555BF5">
            <w:pPr>
              <w:rPr>
                <w:sz w:val="18"/>
                <w:szCs w:val="18"/>
              </w:rPr>
            </w:pPr>
            <w:r>
              <w:rPr>
                <w:sz w:val="18"/>
                <w:szCs w:val="18"/>
              </w:rPr>
              <w:t>量程2N，分辨率0.001N，误差≤0.2%满量程±1/2字，有调零、内置校准、记忆(能显示稳定值)功能，数字尺寸≥2.5cm×4cm</w:t>
            </w:r>
            <w:r>
              <w:rPr>
                <w:rFonts w:hint="eastAsia"/>
                <w:sz w:val="18"/>
                <w:szCs w:val="18"/>
              </w:rPr>
              <w:t>。科仪光仪-14014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高中数字演示电表</w:t>
            </w:r>
          </w:p>
        </w:tc>
        <w:tc>
          <w:tcPr>
            <w:tcW w:w="4098" w:type="dxa"/>
            <w:shd w:val="clear" w:color="auto" w:fill="auto"/>
            <w:vAlign w:val="center"/>
          </w:tcPr>
          <w:p w:rsidR="00634E51" w:rsidRDefault="00634E51" w:rsidP="00555BF5">
            <w:pPr>
              <w:rPr>
                <w:sz w:val="18"/>
                <w:szCs w:val="18"/>
              </w:rPr>
            </w:pPr>
            <w:r>
              <w:rPr>
                <w:sz w:val="18"/>
                <w:szCs w:val="18"/>
              </w:rPr>
              <w:t>1、工作环境：温度：-10℃-40℃；湿度：≤85%。</w:t>
            </w:r>
          </w:p>
          <w:p w:rsidR="00634E51" w:rsidRDefault="00634E51" w:rsidP="00555BF5">
            <w:pPr>
              <w:rPr>
                <w:sz w:val="18"/>
                <w:szCs w:val="18"/>
              </w:rPr>
            </w:pPr>
            <w:r>
              <w:rPr>
                <w:sz w:val="18"/>
                <w:szCs w:val="18"/>
              </w:rPr>
              <w:t>2、使用电源：220V±10% 50Hz；</w:t>
            </w:r>
          </w:p>
          <w:p w:rsidR="00634E51" w:rsidRDefault="00634E51" w:rsidP="00555BF5">
            <w:pPr>
              <w:rPr>
                <w:sz w:val="18"/>
                <w:szCs w:val="18"/>
              </w:rPr>
            </w:pPr>
            <w:r>
              <w:rPr>
                <w:sz w:val="18"/>
                <w:szCs w:val="18"/>
              </w:rPr>
              <w:t>3、工作时间：连续。</w:t>
            </w:r>
            <w:r>
              <w:rPr>
                <w:rFonts w:hint="eastAsia"/>
                <w:sz w:val="18"/>
                <w:szCs w:val="18"/>
              </w:rPr>
              <w:t>三水西南～15003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广东佛山</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广东省佛山市三水西南教学仪器厂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1140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绝缘电阻表</w:t>
            </w:r>
          </w:p>
        </w:tc>
        <w:tc>
          <w:tcPr>
            <w:tcW w:w="4098" w:type="dxa"/>
            <w:shd w:val="clear" w:color="auto" w:fill="auto"/>
            <w:vAlign w:val="center"/>
          </w:tcPr>
          <w:p w:rsidR="00634E51" w:rsidRDefault="00634E51" w:rsidP="00555BF5">
            <w:pPr>
              <w:rPr>
                <w:sz w:val="18"/>
                <w:szCs w:val="18"/>
              </w:rPr>
            </w:pPr>
            <w:r>
              <w:rPr>
                <w:sz w:val="18"/>
                <w:szCs w:val="18"/>
              </w:rPr>
              <w:t>500V</w:t>
            </w:r>
            <w:r>
              <w:rPr>
                <w:rFonts w:hint="eastAsia"/>
                <w:sz w:val="18"/>
                <w:szCs w:val="18"/>
              </w:rPr>
              <w:t>。金川-15007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南京市</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南京金川电表制造有限公司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直流电流表</w:t>
            </w:r>
          </w:p>
        </w:tc>
        <w:tc>
          <w:tcPr>
            <w:tcW w:w="4098" w:type="dxa"/>
            <w:shd w:val="clear" w:color="auto" w:fill="auto"/>
            <w:vAlign w:val="center"/>
          </w:tcPr>
          <w:p w:rsidR="00634E51" w:rsidRDefault="00634E51" w:rsidP="00555BF5">
            <w:pPr>
              <w:rPr>
                <w:sz w:val="18"/>
                <w:szCs w:val="18"/>
              </w:rPr>
            </w:pPr>
            <w:r>
              <w:rPr>
                <w:sz w:val="18"/>
                <w:szCs w:val="18"/>
              </w:rPr>
              <w:t>技术要求：</w:t>
            </w:r>
          </w:p>
          <w:p w:rsidR="00634E51" w:rsidRDefault="00634E51" w:rsidP="00555BF5">
            <w:pPr>
              <w:rPr>
                <w:sz w:val="18"/>
                <w:szCs w:val="18"/>
              </w:rPr>
            </w:pPr>
            <w:r>
              <w:rPr>
                <w:sz w:val="18"/>
                <w:szCs w:val="18"/>
              </w:rPr>
              <w:t>1.指示面板与水平面成45°角。</w:t>
            </w:r>
          </w:p>
          <w:p w:rsidR="00634E51" w:rsidRDefault="00634E51" w:rsidP="00555BF5">
            <w:pPr>
              <w:rPr>
                <w:sz w:val="18"/>
                <w:szCs w:val="18"/>
              </w:rPr>
            </w:pPr>
            <w:r>
              <w:rPr>
                <w:sz w:val="18"/>
                <w:szCs w:val="18"/>
              </w:rPr>
              <w:t>2.工作时间周围温度0℃-40℃，相对温度≤85%。</w:t>
            </w:r>
          </w:p>
          <w:p w:rsidR="00634E51" w:rsidRDefault="00634E51" w:rsidP="00555BF5">
            <w:pPr>
              <w:rPr>
                <w:sz w:val="18"/>
                <w:szCs w:val="18"/>
              </w:rPr>
            </w:pPr>
            <w:r>
              <w:rPr>
                <w:sz w:val="18"/>
                <w:szCs w:val="18"/>
              </w:rPr>
              <w:t>3.测量范围（-0.2A-0-0.6A)(-1A-0-3A)。</w:t>
            </w:r>
          </w:p>
          <w:p w:rsidR="00634E51" w:rsidRDefault="00634E51" w:rsidP="00555BF5">
            <w:pPr>
              <w:rPr>
                <w:sz w:val="18"/>
                <w:szCs w:val="18"/>
              </w:rPr>
            </w:pPr>
            <w:r>
              <w:rPr>
                <w:sz w:val="18"/>
                <w:szCs w:val="18"/>
              </w:rPr>
              <w:t>4.测量精度；2.5级。</w:t>
            </w:r>
          </w:p>
          <w:p w:rsidR="00634E51" w:rsidRDefault="00634E51" w:rsidP="00555BF5">
            <w:pPr>
              <w:rPr>
                <w:sz w:val="18"/>
                <w:szCs w:val="18"/>
              </w:rPr>
            </w:pPr>
            <w:r>
              <w:rPr>
                <w:sz w:val="18"/>
                <w:szCs w:val="18"/>
              </w:rPr>
              <w:t>5.外形尺寸；133×97×100毫米。</w:t>
            </w:r>
          </w:p>
          <w:p w:rsidR="00634E51" w:rsidRDefault="00634E51" w:rsidP="00555BF5">
            <w:pPr>
              <w:rPr>
                <w:sz w:val="18"/>
                <w:szCs w:val="18"/>
              </w:rPr>
            </w:pPr>
            <w:r>
              <w:rPr>
                <w:sz w:val="18"/>
                <w:szCs w:val="18"/>
              </w:rPr>
              <w:t>6.阻尼时间；不大于4秒钟。</w:t>
            </w:r>
          </w:p>
          <w:p w:rsidR="00634E51" w:rsidRDefault="00634E51" w:rsidP="00555BF5">
            <w:pPr>
              <w:rPr>
                <w:sz w:val="18"/>
                <w:szCs w:val="18"/>
              </w:rPr>
            </w:pPr>
            <w:r>
              <w:rPr>
                <w:sz w:val="18"/>
                <w:szCs w:val="18"/>
              </w:rPr>
              <w:t>7.对外界磁场的防御等级为Ⅲ级。</w:t>
            </w:r>
          </w:p>
          <w:p w:rsidR="00634E51" w:rsidRDefault="00634E51" w:rsidP="00555BF5">
            <w:pPr>
              <w:rPr>
                <w:sz w:val="18"/>
                <w:szCs w:val="18"/>
              </w:rPr>
            </w:pPr>
            <w:r>
              <w:rPr>
                <w:sz w:val="18"/>
                <w:szCs w:val="18"/>
              </w:rPr>
              <w:t>8.A1组仪表。</w:t>
            </w:r>
          </w:p>
          <w:p w:rsidR="00634E51" w:rsidRDefault="00634E51" w:rsidP="00555BF5">
            <w:pPr>
              <w:rPr>
                <w:sz w:val="18"/>
                <w:szCs w:val="18"/>
              </w:rPr>
            </w:pPr>
            <w:r>
              <w:rPr>
                <w:sz w:val="18"/>
                <w:szCs w:val="18"/>
              </w:rPr>
              <w:t>9.电流表表头压降为75mv。</w:t>
            </w:r>
            <w:r>
              <w:rPr>
                <w:rFonts w:hint="eastAsia"/>
                <w:sz w:val="18"/>
                <w:szCs w:val="18"/>
              </w:rPr>
              <w:t>科仪光仪-15008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2475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直流电压表</w:t>
            </w:r>
          </w:p>
        </w:tc>
        <w:tc>
          <w:tcPr>
            <w:tcW w:w="4098" w:type="dxa"/>
            <w:shd w:val="clear" w:color="auto" w:fill="auto"/>
            <w:vAlign w:val="center"/>
          </w:tcPr>
          <w:p w:rsidR="00634E51" w:rsidRDefault="00634E51" w:rsidP="00555BF5">
            <w:pPr>
              <w:rPr>
                <w:sz w:val="18"/>
                <w:szCs w:val="18"/>
              </w:rPr>
            </w:pPr>
            <w:r>
              <w:rPr>
                <w:sz w:val="18"/>
                <w:szCs w:val="18"/>
              </w:rPr>
              <w:t>技术要求：</w:t>
            </w:r>
          </w:p>
          <w:p w:rsidR="00634E51" w:rsidRDefault="00634E51" w:rsidP="00555BF5">
            <w:pPr>
              <w:rPr>
                <w:sz w:val="18"/>
                <w:szCs w:val="18"/>
              </w:rPr>
            </w:pPr>
            <w:r>
              <w:rPr>
                <w:sz w:val="18"/>
                <w:szCs w:val="18"/>
              </w:rPr>
              <w:t>1.指示面板与水平面成45°角。</w:t>
            </w:r>
          </w:p>
          <w:p w:rsidR="00634E51" w:rsidRDefault="00634E51" w:rsidP="00555BF5">
            <w:pPr>
              <w:rPr>
                <w:sz w:val="18"/>
                <w:szCs w:val="18"/>
              </w:rPr>
            </w:pPr>
            <w:r>
              <w:rPr>
                <w:sz w:val="18"/>
                <w:szCs w:val="18"/>
              </w:rPr>
              <w:t>2.工作时间周围温度0℃-40℃，相对温度≤85%。</w:t>
            </w:r>
          </w:p>
          <w:p w:rsidR="00634E51" w:rsidRDefault="00634E51" w:rsidP="00555BF5">
            <w:pPr>
              <w:rPr>
                <w:sz w:val="18"/>
                <w:szCs w:val="18"/>
              </w:rPr>
            </w:pPr>
            <w:r>
              <w:rPr>
                <w:sz w:val="18"/>
                <w:szCs w:val="18"/>
              </w:rPr>
              <w:t>3.测量范围（-1V-0-3V）（-5V-0-15V）。</w:t>
            </w:r>
          </w:p>
          <w:p w:rsidR="00634E51" w:rsidRDefault="00634E51" w:rsidP="00555BF5">
            <w:pPr>
              <w:rPr>
                <w:sz w:val="18"/>
                <w:szCs w:val="18"/>
              </w:rPr>
            </w:pPr>
            <w:r>
              <w:rPr>
                <w:sz w:val="18"/>
                <w:szCs w:val="18"/>
              </w:rPr>
              <w:t>4.测量精度；2.5级。</w:t>
            </w:r>
          </w:p>
          <w:p w:rsidR="00634E51" w:rsidRDefault="00634E51" w:rsidP="00555BF5">
            <w:pPr>
              <w:rPr>
                <w:sz w:val="18"/>
                <w:szCs w:val="18"/>
              </w:rPr>
            </w:pPr>
            <w:r>
              <w:rPr>
                <w:sz w:val="18"/>
                <w:szCs w:val="18"/>
              </w:rPr>
              <w:t>5.外形尺寸；133×97×100毫米。</w:t>
            </w:r>
          </w:p>
          <w:p w:rsidR="00634E51" w:rsidRDefault="00634E51" w:rsidP="00555BF5">
            <w:pPr>
              <w:rPr>
                <w:sz w:val="18"/>
                <w:szCs w:val="18"/>
              </w:rPr>
            </w:pPr>
            <w:r>
              <w:rPr>
                <w:sz w:val="18"/>
                <w:szCs w:val="18"/>
              </w:rPr>
              <w:t>6.阻尼时间；不大于4秒钟。</w:t>
            </w:r>
          </w:p>
          <w:p w:rsidR="00634E51" w:rsidRDefault="00634E51" w:rsidP="00555BF5">
            <w:pPr>
              <w:rPr>
                <w:sz w:val="18"/>
                <w:szCs w:val="18"/>
              </w:rPr>
            </w:pPr>
            <w:r>
              <w:rPr>
                <w:sz w:val="18"/>
                <w:szCs w:val="18"/>
              </w:rPr>
              <w:t>7.对外界磁场的防御等级为Ⅲ级。</w:t>
            </w:r>
          </w:p>
          <w:p w:rsidR="00634E51" w:rsidRDefault="00634E51" w:rsidP="00555BF5">
            <w:pPr>
              <w:rPr>
                <w:sz w:val="18"/>
                <w:szCs w:val="18"/>
              </w:rPr>
            </w:pPr>
            <w:r>
              <w:rPr>
                <w:sz w:val="18"/>
                <w:szCs w:val="18"/>
              </w:rPr>
              <w:t>8.A1组仪表。</w:t>
            </w:r>
          </w:p>
          <w:p w:rsidR="00634E51" w:rsidRDefault="00634E51" w:rsidP="00555BF5">
            <w:pPr>
              <w:rPr>
                <w:sz w:val="18"/>
                <w:szCs w:val="18"/>
              </w:rPr>
            </w:pPr>
            <w:r>
              <w:rPr>
                <w:sz w:val="18"/>
                <w:szCs w:val="18"/>
              </w:rPr>
              <w:t>9.伏特计表头压降为1mA</w:t>
            </w:r>
            <w:r>
              <w:rPr>
                <w:rFonts w:hint="eastAsia"/>
                <w:sz w:val="18"/>
                <w:szCs w:val="18"/>
              </w:rPr>
              <w:t>。科仪光仪-15009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2475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灵敏电流计</w:t>
            </w:r>
          </w:p>
        </w:tc>
        <w:tc>
          <w:tcPr>
            <w:tcW w:w="4098" w:type="dxa"/>
            <w:shd w:val="clear" w:color="auto" w:fill="auto"/>
            <w:vAlign w:val="center"/>
          </w:tcPr>
          <w:p w:rsidR="00634E51" w:rsidRDefault="00634E51" w:rsidP="00555BF5">
            <w:pPr>
              <w:rPr>
                <w:sz w:val="18"/>
                <w:szCs w:val="18"/>
              </w:rPr>
            </w:pPr>
            <w:r>
              <w:rPr>
                <w:sz w:val="18"/>
                <w:szCs w:val="18"/>
              </w:rPr>
              <w:t>一、 基本误差：</w:t>
            </w:r>
          </w:p>
          <w:p w:rsidR="00634E51" w:rsidRDefault="00634E51" w:rsidP="00555BF5">
            <w:pPr>
              <w:rPr>
                <w:sz w:val="18"/>
                <w:szCs w:val="18"/>
              </w:rPr>
            </w:pPr>
            <w:r>
              <w:rPr>
                <w:sz w:val="18"/>
                <w:szCs w:val="18"/>
              </w:rPr>
              <w:t xml:space="preserve"> 0ua~300ua ：≤±7.5uA</w:t>
            </w:r>
          </w:p>
          <w:p w:rsidR="00634E51" w:rsidRDefault="00634E51" w:rsidP="00555BF5">
            <w:pPr>
              <w:rPr>
                <w:sz w:val="18"/>
                <w:szCs w:val="18"/>
              </w:rPr>
            </w:pPr>
            <w:r>
              <w:rPr>
                <w:sz w:val="18"/>
                <w:szCs w:val="18"/>
              </w:rPr>
              <w:t>0uA~-300uA：≤±7.5uA</w:t>
            </w:r>
          </w:p>
          <w:p w:rsidR="00634E51" w:rsidRDefault="00634E51" w:rsidP="00555BF5">
            <w:pPr>
              <w:rPr>
                <w:sz w:val="18"/>
                <w:szCs w:val="18"/>
              </w:rPr>
            </w:pPr>
            <w:r>
              <w:rPr>
                <w:sz w:val="18"/>
                <w:szCs w:val="18"/>
              </w:rPr>
              <w:t>升降变差：</w:t>
            </w:r>
          </w:p>
          <w:p w:rsidR="00634E51" w:rsidRDefault="00634E51" w:rsidP="00555BF5">
            <w:pPr>
              <w:rPr>
                <w:sz w:val="18"/>
                <w:szCs w:val="18"/>
              </w:rPr>
            </w:pPr>
            <w:r>
              <w:rPr>
                <w:sz w:val="18"/>
                <w:szCs w:val="18"/>
              </w:rPr>
              <w:t>0uA~300uA：≤±7.5uA</w:t>
            </w:r>
          </w:p>
          <w:p w:rsidR="00634E51" w:rsidRDefault="00634E51" w:rsidP="00555BF5">
            <w:pPr>
              <w:rPr>
                <w:sz w:val="18"/>
                <w:szCs w:val="18"/>
              </w:rPr>
            </w:pPr>
            <w:r>
              <w:rPr>
                <w:sz w:val="18"/>
                <w:szCs w:val="18"/>
              </w:rPr>
              <w:t>0uA~-300uA：≤±7.5uA</w:t>
            </w:r>
          </w:p>
          <w:p w:rsidR="00634E51" w:rsidRDefault="00634E51" w:rsidP="00555BF5">
            <w:pPr>
              <w:rPr>
                <w:sz w:val="18"/>
                <w:szCs w:val="18"/>
              </w:rPr>
            </w:pPr>
            <w:r>
              <w:rPr>
                <w:sz w:val="18"/>
                <w:szCs w:val="18"/>
              </w:rPr>
              <w:t>二、位置引起的改变量：在任意方向偏离标准位置5°，改变量≤测量上限的1.25%。</w:t>
            </w:r>
          </w:p>
          <w:p w:rsidR="00634E51" w:rsidRDefault="00634E51" w:rsidP="00555BF5">
            <w:pPr>
              <w:rPr>
                <w:sz w:val="18"/>
                <w:szCs w:val="18"/>
              </w:rPr>
            </w:pPr>
            <w:r>
              <w:rPr>
                <w:sz w:val="18"/>
                <w:szCs w:val="18"/>
              </w:rPr>
              <w:t>三、阻尼：过冲量：全偏角小于180°的表，过冲量不得超过标度尺长度的20%；响应时间：对仪表突然施加能使其指针最终指示在标度尺2/3处的激励，在4s之后的任何时间，其指针最终偏离静止位置不得超过标度尺全长的1.5%。</w:t>
            </w:r>
          </w:p>
          <w:p w:rsidR="00634E51" w:rsidRDefault="00634E51" w:rsidP="00555BF5">
            <w:pPr>
              <w:rPr>
                <w:sz w:val="18"/>
                <w:szCs w:val="18"/>
              </w:rPr>
            </w:pPr>
            <w:r>
              <w:rPr>
                <w:sz w:val="18"/>
                <w:szCs w:val="18"/>
              </w:rPr>
              <w:t>四、偏离零位和零位调节器：1.偏离零位：不应超过标度尺长的1%；零位调节器：全部调节范围不应小于标度尺长的2%或2°，取较小值。</w:t>
            </w:r>
          </w:p>
          <w:p w:rsidR="00634E51" w:rsidRDefault="00634E51" w:rsidP="00555BF5">
            <w:pPr>
              <w:rPr>
                <w:sz w:val="18"/>
                <w:szCs w:val="18"/>
              </w:rPr>
            </w:pPr>
            <w:r>
              <w:rPr>
                <w:sz w:val="18"/>
                <w:szCs w:val="18"/>
              </w:rPr>
              <w:t>五、电流的冲击试验：耐受2倍测量上限值的电流或电压的冲击试验五次，每次试验持续0.5s，间隔15s，回复到标准条件，仍符合基本误差的要求。</w:t>
            </w:r>
          </w:p>
          <w:p w:rsidR="00634E51" w:rsidRDefault="00634E51" w:rsidP="00555BF5">
            <w:pPr>
              <w:rPr>
                <w:sz w:val="18"/>
                <w:szCs w:val="18"/>
              </w:rPr>
            </w:pPr>
            <w:r>
              <w:rPr>
                <w:sz w:val="18"/>
                <w:szCs w:val="18"/>
              </w:rPr>
              <w:t>六、电流的过载试验：应能耐受住测量上限120%的电流或电压5min，回复到标准条件，仍符合基本误差的要求。</w:t>
            </w:r>
          </w:p>
          <w:p w:rsidR="00634E51" w:rsidRDefault="00634E51" w:rsidP="00555BF5">
            <w:pPr>
              <w:rPr>
                <w:sz w:val="18"/>
                <w:szCs w:val="18"/>
              </w:rPr>
            </w:pPr>
            <w:r>
              <w:rPr>
                <w:sz w:val="18"/>
                <w:szCs w:val="18"/>
              </w:rPr>
              <w:t>七：电压试验：试验电压0.5kv，不出现击穿或飞弧。</w:t>
            </w:r>
          </w:p>
          <w:p w:rsidR="00634E51" w:rsidRDefault="00634E51" w:rsidP="00555BF5">
            <w:pPr>
              <w:rPr>
                <w:sz w:val="18"/>
                <w:szCs w:val="18"/>
              </w:rPr>
            </w:pPr>
            <w:r>
              <w:rPr>
                <w:sz w:val="18"/>
                <w:szCs w:val="18"/>
              </w:rPr>
              <w:t>八：绝缘电阻：≥5M</w:t>
            </w:r>
            <w:r>
              <w:rPr>
                <w:rFonts w:ascii="Calibri" w:eastAsia="Calibri" w:hAnsi="Calibri" w:cs="Calibri"/>
                <w:sz w:val="18"/>
                <w:szCs w:val="18"/>
              </w:rPr>
              <w:t>Ω</w:t>
            </w:r>
            <w:r>
              <w:rPr>
                <w:sz w:val="18"/>
                <w:szCs w:val="18"/>
              </w:rPr>
              <w:t>。</w:t>
            </w:r>
            <w:r>
              <w:rPr>
                <w:rFonts w:hint="eastAsia"/>
                <w:sz w:val="18"/>
                <w:szCs w:val="18"/>
              </w:rPr>
              <w:t>科仪光仪-15010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多用电表</w:t>
            </w:r>
          </w:p>
        </w:tc>
        <w:tc>
          <w:tcPr>
            <w:tcW w:w="4098" w:type="dxa"/>
            <w:shd w:val="clear" w:color="auto" w:fill="auto"/>
            <w:vAlign w:val="center"/>
          </w:tcPr>
          <w:p w:rsidR="00634E51" w:rsidRDefault="00634E51" w:rsidP="00555BF5">
            <w:pPr>
              <w:rPr>
                <w:sz w:val="18"/>
                <w:szCs w:val="18"/>
              </w:rPr>
            </w:pPr>
            <w:r>
              <w:rPr>
                <w:sz w:val="18"/>
                <w:szCs w:val="18"/>
              </w:rPr>
              <w:t>1、不低于2.5级</w:t>
            </w:r>
            <w:r>
              <w:rPr>
                <w:sz w:val="18"/>
                <w:szCs w:val="18"/>
              </w:rPr>
              <w:br/>
              <w:t>2、指针灵活，测量准确，表面清晰，分格均匀</w:t>
            </w:r>
            <w:r>
              <w:rPr>
                <w:sz w:val="18"/>
                <w:szCs w:val="18"/>
              </w:rPr>
              <w:br/>
              <w:t>3、配测笔一套。可测量范围：交流电压：0-10-50-250-500V，直流电压：0-2.5-10-50-250-500V  直流电流：0-50</w:t>
            </w:r>
            <w:r>
              <w:rPr>
                <w:rFonts w:ascii="Calibri" w:eastAsia="Calibri" w:hAnsi="Calibri" w:cs="Calibri"/>
                <w:sz w:val="18"/>
                <w:szCs w:val="18"/>
              </w:rPr>
              <w:t>μ</w:t>
            </w:r>
            <w:r>
              <w:rPr>
                <w:sz w:val="18"/>
                <w:szCs w:val="18"/>
              </w:rPr>
              <w:t>A-1-10-100-500mA电阻：0-2K</w:t>
            </w:r>
            <w:r>
              <w:rPr>
                <w:rFonts w:ascii="Calibri" w:eastAsia="Calibri" w:hAnsi="Calibri" w:cs="Calibri"/>
                <w:sz w:val="18"/>
                <w:szCs w:val="18"/>
              </w:rPr>
              <w:t>Ω</w:t>
            </w:r>
            <w:r>
              <w:rPr>
                <w:sz w:val="18"/>
                <w:szCs w:val="18"/>
              </w:rPr>
              <w:t>-20K</w:t>
            </w:r>
            <w:r>
              <w:rPr>
                <w:rFonts w:ascii="Calibri" w:eastAsia="Calibri" w:hAnsi="Calibri" w:cs="Calibri"/>
                <w:sz w:val="18"/>
                <w:szCs w:val="18"/>
              </w:rPr>
              <w:t>Ω</w:t>
            </w:r>
            <w:r>
              <w:rPr>
                <w:sz w:val="18"/>
                <w:szCs w:val="18"/>
              </w:rPr>
              <w:t>-200K</w:t>
            </w:r>
            <w:r>
              <w:rPr>
                <w:rFonts w:ascii="Calibri" w:eastAsia="Calibri" w:hAnsi="Calibri" w:cs="Calibri"/>
                <w:sz w:val="18"/>
                <w:szCs w:val="18"/>
              </w:rPr>
              <w:t>Ω</w:t>
            </w:r>
            <w:r>
              <w:rPr>
                <w:sz w:val="18"/>
                <w:szCs w:val="18"/>
              </w:rPr>
              <w:t>-2M</w:t>
            </w:r>
            <w:r>
              <w:rPr>
                <w:rFonts w:ascii="Calibri" w:eastAsia="Calibri" w:hAnsi="Calibri" w:cs="Calibri"/>
                <w:sz w:val="18"/>
                <w:szCs w:val="18"/>
              </w:rPr>
              <w:t>Ω</w:t>
            </w:r>
            <w:r>
              <w:rPr>
                <w:sz w:val="18"/>
                <w:szCs w:val="18"/>
              </w:rPr>
              <w:t>-20M</w:t>
            </w:r>
            <w:r>
              <w:rPr>
                <w:rFonts w:ascii="Calibri" w:eastAsia="Calibri" w:hAnsi="Calibri" w:cs="Calibri"/>
                <w:sz w:val="18"/>
                <w:szCs w:val="18"/>
              </w:rPr>
              <w:t>Ω</w:t>
            </w:r>
            <w:r>
              <w:rPr>
                <w:sz w:val="18"/>
                <w:szCs w:val="18"/>
              </w:rPr>
              <w:t>音频电平：-10~5±22db</w:t>
            </w:r>
            <w:r>
              <w:rPr>
                <w:rFonts w:hint="eastAsia"/>
                <w:sz w:val="18"/>
                <w:szCs w:val="18"/>
              </w:rPr>
              <w:t>。科仪光仪-15011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多用电表</w:t>
            </w:r>
          </w:p>
        </w:tc>
        <w:tc>
          <w:tcPr>
            <w:tcW w:w="4098" w:type="dxa"/>
            <w:shd w:val="clear" w:color="auto" w:fill="auto"/>
            <w:vAlign w:val="center"/>
          </w:tcPr>
          <w:p w:rsidR="00634E51" w:rsidRDefault="00634E51" w:rsidP="00555BF5">
            <w:pPr>
              <w:rPr>
                <w:sz w:val="18"/>
                <w:szCs w:val="18"/>
              </w:rPr>
            </w:pPr>
            <w:r>
              <w:rPr>
                <w:sz w:val="18"/>
                <w:szCs w:val="18"/>
              </w:rPr>
              <w:t>数字式，3-1/2位，电压﹑电流﹑电阻﹑电容﹑二极管测试</w:t>
            </w:r>
            <w:r>
              <w:rPr>
                <w:rFonts w:hint="eastAsia"/>
                <w:sz w:val="18"/>
                <w:szCs w:val="18"/>
              </w:rPr>
              <w:t>。威华</w:t>
            </w:r>
            <w:r>
              <w:rPr>
                <w:rFonts w:hint="eastAsia"/>
                <w:sz w:val="18"/>
                <w:szCs w:val="18"/>
                <w:lang w:val="en-US"/>
              </w:rPr>
              <w:t>-</w:t>
            </w:r>
            <w:r>
              <w:rPr>
                <w:rFonts w:hint="eastAsia"/>
                <w:sz w:val="18"/>
                <w:szCs w:val="18"/>
              </w:rPr>
              <w:t>15011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漳州</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rPr>
              <w:t>漳州威华电子有限公司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交流电流表</w:t>
            </w:r>
          </w:p>
        </w:tc>
        <w:tc>
          <w:tcPr>
            <w:tcW w:w="4098" w:type="dxa"/>
            <w:shd w:val="clear" w:color="auto" w:fill="auto"/>
            <w:vAlign w:val="center"/>
          </w:tcPr>
          <w:p w:rsidR="00634E51" w:rsidRDefault="00634E51" w:rsidP="00555BF5">
            <w:pPr>
              <w:rPr>
                <w:sz w:val="18"/>
                <w:szCs w:val="18"/>
              </w:rPr>
            </w:pPr>
            <w:r>
              <w:rPr>
                <w:sz w:val="18"/>
                <w:szCs w:val="18"/>
              </w:rPr>
              <w:t>2.5级，毫安级；</w:t>
            </w:r>
          </w:p>
          <w:p w:rsidR="00634E51" w:rsidRDefault="00634E51" w:rsidP="00555BF5">
            <w:pPr>
              <w:rPr>
                <w:sz w:val="18"/>
                <w:szCs w:val="18"/>
              </w:rPr>
            </w:pPr>
            <w:r>
              <w:rPr>
                <w:sz w:val="18"/>
                <w:szCs w:val="18"/>
              </w:rPr>
              <w:t>外形尺寸：135mm*98mm*95mm。</w:t>
            </w:r>
            <w:r>
              <w:rPr>
                <w:rFonts w:hint="eastAsia"/>
                <w:sz w:val="18"/>
                <w:szCs w:val="18"/>
              </w:rPr>
              <w:t>科仪光仪</w:t>
            </w:r>
            <w:r>
              <w:rPr>
                <w:rFonts w:hint="eastAsia"/>
                <w:sz w:val="18"/>
                <w:szCs w:val="18"/>
                <w:lang w:val="en-US"/>
              </w:rPr>
              <w:t>-</w:t>
            </w:r>
            <w:r>
              <w:rPr>
                <w:rFonts w:hint="eastAsia"/>
                <w:sz w:val="18"/>
                <w:szCs w:val="18"/>
              </w:rPr>
              <w:t>15015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22500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演示电流电压表</w:t>
            </w:r>
          </w:p>
        </w:tc>
        <w:tc>
          <w:tcPr>
            <w:tcW w:w="4098" w:type="dxa"/>
            <w:shd w:val="clear" w:color="auto" w:fill="auto"/>
            <w:vAlign w:val="center"/>
          </w:tcPr>
          <w:p w:rsidR="00634E51" w:rsidRDefault="00634E51" w:rsidP="00555BF5">
            <w:pPr>
              <w:rPr>
                <w:sz w:val="18"/>
                <w:szCs w:val="18"/>
              </w:rPr>
            </w:pPr>
            <w:r>
              <w:rPr>
                <w:sz w:val="18"/>
                <w:szCs w:val="18"/>
              </w:rPr>
              <w:t>为指针式内磁结构，及其测量电路等部分组成。共有十四档测量量程，供教学演示实验中作检流计，及测量直流电流、直流电压、交流电流、交流电压等。</w:t>
            </w:r>
            <w:r>
              <w:rPr>
                <w:rFonts w:hint="eastAsia"/>
                <w:sz w:val="18"/>
                <w:szCs w:val="18"/>
              </w:rPr>
              <w:t>科仪光仪</w:t>
            </w:r>
            <w:r>
              <w:rPr>
                <w:rFonts w:hint="eastAsia"/>
                <w:sz w:val="18"/>
                <w:szCs w:val="18"/>
                <w:lang w:val="en-US"/>
              </w:rPr>
              <w:t>-</w:t>
            </w:r>
            <w:r>
              <w:rPr>
                <w:rFonts w:hint="eastAsia"/>
                <w:sz w:val="18"/>
                <w:szCs w:val="18"/>
              </w:rPr>
              <w:t>15016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演示微电流电阻表</w:t>
            </w:r>
          </w:p>
        </w:tc>
        <w:tc>
          <w:tcPr>
            <w:tcW w:w="4098" w:type="dxa"/>
            <w:shd w:val="clear" w:color="auto" w:fill="auto"/>
            <w:vAlign w:val="center"/>
          </w:tcPr>
          <w:p w:rsidR="00634E51" w:rsidRDefault="00634E51" w:rsidP="00555BF5">
            <w:pPr>
              <w:rPr>
                <w:sz w:val="18"/>
                <w:szCs w:val="18"/>
              </w:rPr>
            </w:pPr>
            <w:r>
              <w:rPr>
                <w:sz w:val="18"/>
                <w:szCs w:val="18"/>
              </w:rPr>
              <w:t>1、可测量微安级的直流电流和电阻。</w:t>
            </w:r>
          </w:p>
          <w:p w:rsidR="00634E51" w:rsidRDefault="00634E51" w:rsidP="00555BF5">
            <w:pPr>
              <w:rPr>
                <w:sz w:val="18"/>
                <w:szCs w:val="18"/>
              </w:rPr>
            </w:pPr>
            <w:r>
              <w:rPr>
                <w:sz w:val="18"/>
                <w:szCs w:val="18"/>
              </w:rPr>
              <w:t>2、用LED大屏幕数码显示，可视距离远，可视角度宽，测量准确，功耗小，抗干扰能力强。</w:t>
            </w:r>
          </w:p>
          <w:p w:rsidR="00634E51" w:rsidRDefault="00634E51" w:rsidP="00555BF5">
            <w:pPr>
              <w:rPr>
                <w:sz w:val="18"/>
                <w:szCs w:val="18"/>
              </w:rPr>
            </w:pPr>
            <w:r>
              <w:rPr>
                <w:sz w:val="18"/>
                <w:szCs w:val="18"/>
              </w:rPr>
              <w:t>3、工作环境：温度-10℃～+40℃，相对湿度：≤85%；</w:t>
            </w:r>
          </w:p>
          <w:p w:rsidR="00634E51" w:rsidRDefault="00634E51" w:rsidP="00555BF5">
            <w:pPr>
              <w:rPr>
                <w:sz w:val="18"/>
                <w:szCs w:val="18"/>
              </w:rPr>
            </w:pPr>
            <w:r>
              <w:rPr>
                <w:sz w:val="18"/>
                <w:szCs w:val="18"/>
              </w:rPr>
              <w:t>4、电源：220V±10% 50Hz。</w:t>
            </w:r>
            <w:r>
              <w:rPr>
                <w:rFonts w:hint="eastAsia"/>
                <w:sz w:val="18"/>
                <w:szCs w:val="18"/>
              </w:rPr>
              <w:t>东南-15017</w:t>
            </w:r>
          </w:p>
        </w:tc>
        <w:tc>
          <w:tcPr>
            <w:tcW w:w="748" w:type="dxa"/>
            <w:shd w:val="clear" w:color="auto" w:fill="auto"/>
            <w:vAlign w:val="center"/>
          </w:tcPr>
          <w:p w:rsidR="00634E51" w:rsidRDefault="00634E51" w:rsidP="00555BF5">
            <w:pPr>
              <w:jc w:val="center"/>
              <w:rPr>
                <w:sz w:val="18"/>
                <w:szCs w:val="18"/>
                <w:lang w:val="en-US" w:bidi="ar"/>
              </w:rPr>
            </w:pPr>
            <w:r>
              <w:rPr>
                <w:rFonts w:hint="eastAsia"/>
                <w:color w:val="000000"/>
                <w:sz w:val="18"/>
                <w:szCs w:val="18"/>
                <w:lang w:val="en-US" w:bidi="ar"/>
              </w:rPr>
              <w:t>临海市</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临海市东南电表有限公司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495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495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教学示波器</w:t>
            </w:r>
          </w:p>
        </w:tc>
        <w:tc>
          <w:tcPr>
            <w:tcW w:w="4098" w:type="dxa"/>
            <w:shd w:val="clear" w:color="auto" w:fill="auto"/>
            <w:vAlign w:val="center"/>
          </w:tcPr>
          <w:p w:rsidR="00634E51" w:rsidRDefault="00634E51" w:rsidP="00555BF5">
            <w:pPr>
              <w:rPr>
                <w:sz w:val="18"/>
                <w:szCs w:val="18"/>
              </w:rPr>
            </w:pPr>
            <w:r>
              <w:rPr>
                <w:sz w:val="18"/>
                <w:szCs w:val="18"/>
              </w:rPr>
              <w:t>一 、垂直系统：</w:t>
            </w:r>
          </w:p>
          <w:p w:rsidR="00634E51" w:rsidRDefault="00634E51" w:rsidP="00555BF5">
            <w:pPr>
              <w:rPr>
                <w:sz w:val="18"/>
                <w:szCs w:val="18"/>
              </w:rPr>
            </w:pPr>
            <w:r>
              <w:rPr>
                <w:sz w:val="18"/>
                <w:szCs w:val="18"/>
              </w:rPr>
              <w:t>1、频率响应：直流DC～5MHz不大于3dB交流10Hz～5MHz不大于3dB。</w:t>
            </w:r>
          </w:p>
          <w:p w:rsidR="00634E51" w:rsidRDefault="00634E51" w:rsidP="00555BF5">
            <w:pPr>
              <w:rPr>
                <w:sz w:val="18"/>
                <w:szCs w:val="18"/>
              </w:rPr>
            </w:pPr>
            <w:r>
              <w:rPr>
                <w:sz w:val="18"/>
                <w:szCs w:val="18"/>
              </w:rPr>
              <w:t>2、偏转因素：不大于20mVp-p/格。</w:t>
            </w:r>
          </w:p>
          <w:p w:rsidR="00634E51" w:rsidRDefault="00634E51" w:rsidP="00555BF5">
            <w:pPr>
              <w:rPr>
                <w:sz w:val="18"/>
                <w:szCs w:val="18"/>
              </w:rPr>
            </w:pPr>
            <w:r>
              <w:rPr>
                <w:sz w:val="18"/>
                <w:szCs w:val="18"/>
              </w:rPr>
              <w:t>3、输入阻容：1M欧//40pF。</w:t>
            </w:r>
          </w:p>
          <w:p w:rsidR="00634E51" w:rsidRDefault="00634E51" w:rsidP="00555BF5">
            <w:pPr>
              <w:rPr>
                <w:sz w:val="18"/>
                <w:szCs w:val="18"/>
              </w:rPr>
            </w:pPr>
            <w:r>
              <w:rPr>
                <w:sz w:val="18"/>
                <w:szCs w:val="18"/>
              </w:rPr>
              <w:t>4、衰减倍率：1、10、100、1000  四档±10% 2.1.5 输入耐压   400V（DC+ACp-p）。</w:t>
            </w:r>
          </w:p>
          <w:p w:rsidR="00634E51" w:rsidRDefault="00634E51" w:rsidP="00555BF5">
            <w:pPr>
              <w:rPr>
                <w:sz w:val="18"/>
                <w:szCs w:val="18"/>
              </w:rPr>
            </w:pPr>
            <w:r>
              <w:rPr>
                <w:sz w:val="18"/>
                <w:szCs w:val="18"/>
              </w:rPr>
              <w:t>二、扫描系统：</w:t>
            </w:r>
          </w:p>
          <w:p w:rsidR="00634E51" w:rsidRDefault="00634E51" w:rsidP="00555BF5">
            <w:pPr>
              <w:rPr>
                <w:sz w:val="18"/>
                <w:szCs w:val="18"/>
              </w:rPr>
            </w:pPr>
            <w:r>
              <w:rPr>
                <w:sz w:val="18"/>
                <w:szCs w:val="18"/>
              </w:rPr>
              <w:t>1、扫描频率 10Hz-100kHz分四档，10Hz—100Hz， 100Hz—10kHz，10kHz—100kHz。</w:t>
            </w:r>
          </w:p>
          <w:p w:rsidR="00634E51" w:rsidRDefault="00634E51" w:rsidP="00555BF5">
            <w:pPr>
              <w:rPr>
                <w:sz w:val="18"/>
                <w:szCs w:val="18"/>
              </w:rPr>
            </w:pPr>
            <w:r>
              <w:rPr>
                <w:sz w:val="18"/>
                <w:szCs w:val="18"/>
              </w:rPr>
              <w:t>2、同步 内正同步，内负同步，显示大于2格能同步。外同步：输入大于0.5Vp-p能同步。三、水平系统：1、频率响应  DC～500kHz不大于3dB。2、偏转因素 不大于100mVp  p/格。</w:t>
            </w:r>
          </w:p>
          <w:p w:rsidR="00634E51" w:rsidRDefault="00634E51" w:rsidP="00555BF5">
            <w:pPr>
              <w:rPr>
                <w:sz w:val="18"/>
                <w:szCs w:val="18"/>
              </w:rPr>
            </w:pPr>
            <w:r>
              <w:rPr>
                <w:sz w:val="18"/>
                <w:szCs w:val="18"/>
              </w:rPr>
              <w:t>3、输入阻容：1M欧//45pF。</w:t>
            </w:r>
          </w:p>
          <w:p w:rsidR="00634E51" w:rsidRDefault="00634E51" w:rsidP="00555BF5">
            <w:pPr>
              <w:rPr>
                <w:sz w:val="18"/>
                <w:szCs w:val="18"/>
              </w:rPr>
            </w:pPr>
            <w:r>
              <w:rPr>
                <w:sz w:val="18"/>
                <w:szCs w:val="18"/>
              </w:rPr>
              <w:t>四、 校准信号：</w:t>
            </w:r>
          </w:p>
          <w:p w:rsidR="00634E51" w:rsidRDefault="00634E51" w:rsidP="00555BF5">
            <w:pPr>
              <w:rPr>
                <w:sz w:val="18"/>
                <w:szCs w:val="18"/>
              </w:rPr>
            </w:pPr>
            <w:r>
              <w:rPr>
                <w:sz w:val="18"/>
                <w:szCs w:val="18"/>
              </w:rPr>
              <w:t>1、波形：方波1：1</w:t>
            </w:r>
          </w:p>
          <w:p w:rsidR="00634E51" w:rsidRDefault="00634E51" w:rsidP="00555BF5">
            <w:pPr>
              <w:rPr>
                <w:sz w:val="18"/>
                <w:szCs w:val="18"/>
              </w:rPr>
            </w:pPr>
            <w:r>
              <w:rPr>
                <w:sz w:val="18"/>
                <w:szCs w:val="18"/>
              </w:rPr>
              <w:t>2、频率： 1000Hz±10%。</w:t>
            </w:r>
          </w:p>
          <w:p w:rsidR="00634E51" w:rsidRDefault="00634E51" w:rsidP="00555BF5">
            <w:pPr>
              <w:rPr>
                <w:sz w:val="18"/>
                <w:szCs w:val="18"/>
              </w:rPr>
            </w:pPr>
            <w:r>
              <w:rPr>
                <w:sz w:val="18"/>
                <w:szCs w:val="18"/>
              </w:rPr>
              <w:t>3、幅度：100mVp-p±5% 。</w:t>
            </w:r>
          </w:p>
          <w:p w:rsidR="00634E51" w:rsidRDefault="00634E51" w:rsidP="00555BF5">
            <w:pPr>
              <w:rPr>
                <w:sz w:val="18"/>
                <w:szCs w:val="18"/>
              </w:rPr>
            </w:pPr>
            <w:r>
              <w:rPr>
                <w:sz w:val="18"/>
                <w:szCs w:val="18"/>
              </w:rPr>
              <w:t>五、示波管：</w:t>
            </w:r>
          </w:p>
          <w:p w:rsidR="00634E51" w:rsidRDefault="00634E51" w:rsidP="00555BF5">
            <w:pPr>
              <w:rPr>
                <w:sz w:val="18"/>
                <w:szCs w:val="18"/>
              </w:rPr>
            </w:pPr>
            <w:r>
              <w:rPr>
                <w:sz w:val="18"/>
                <w:szCs w:val="18"/>
              </w:rPr>
              <w:t>1、有效显示面积：8格×10格 1格=8mm，</w:t>
            </w:r>
          </w:p>
          <w:p w:rsidR="00634E51" w:rsidRDefault="00634E51" w:rsidP="00555BF5">
            <w:pPr>
              <w:rPr>
                <w:sz w:val="18"/>
                <w:szCs w:val="18"/>
              </w:rPr>
            </w:pPr>
            <w:r>
              <w:rPr>
                <w:sz w:val="18"/>
                <w:szCs w:val="18"/>
              </w:rPr>
              <w:t>、余辉：中 。</w:t>
            </w:r>
          </w:p>
          <w:p w:rsidR="00634E51" w:rsidRDefault="00634E51" w:rsidP="00555BF5">
            <w:pPr>
              <w:rPr>
                <w:sz w:val="18"/>
                <w:szCs w:val="18"/>
              </w:rPr>
            </w:pPr>
            <w:r>
              <w:rPr>
                <w:sz w:val="18"/>
                <w:szCs w:val="18"/>
              </w:rPr>
              <w:t>六、工作条件：</w:t>
            </w:r>
          </w:p>
          <w:p w:rsidR="00634E51" w:rsidRDefault="00634E51" w:rsidP="00555BF5">
            <w:pPr>
              <w:rPr>
                <w:sz w:val="18"/>
                <w:szCs w:val="18"/>
              </w:rPr>
            </w:pPr>
            <w:r>
              <w:rPr>
                <w:sz w:val="18"/>
                <w:szCs w:val="18"/>
              </w:rPr>
              <w:t>1、环境温度：0～+40℃。</w:t>
            </w:r>
          </w:p>
          <w:p w:rsidR="00634E51" w:rsidRDefault="00634E51" w:rsidP="00555BF5">
            <w:pPr>
              <w:rPr>
                <w:sz w:val="18"/>
                <w:szCs w:val="18"/>
              </w:rPr>
            </w:pPr>
            <w:r>
              <w:rPr>
                <w:sz w:val="18"/>
                <w:szCs w:val="18"/>
              </w:rPr>
              <w:t>2、相对湿度：不大于90%（40℃）。</w:t>
            </w:r>
          </w:p>
          <w:p w:rsidR="00634E51" w:rsidRDefault="00634E51" w:rsidP="00555BF5">
            <w:pPr>
              <w:rPr>
                <w:sz w:val="18"/>
                <w:szCs w:val="18"/>
              </w:rPr>
            </w:pPr>
            <w:r>
              <w:rPr>
                <w:sz w:val="18"/>
                <w:szCs w:val="18"/>
              </w:rPr>
              <w:t>3、使用电源：交流220V±10%  50Hz±5% 。</w:t>
            </w:r>
          </w:p>
          <w:p w:rsidR="00634E51" w:rsidRDefault="00634E51" w:rsidP="00555BF5">
            <w:pPr>
              <w:rPr>
                <w:sz w:val="18"/>
                <w:szCs w:val="18"/>
              </w:rPr>
            </w:pPr>
            <w:r>
              <w:rPr>
                <w:sz w:val="18"/>
                <w:szCs w:val="18"/>
              </w:rPr>
              <w:t>4、消耗功率：30VA 。</w:t>
            </w:r>
          </w:p>
          <w:p w:rsidR="00634E51" w:rsidRDefault="00634E51" w:rsidP="00555BF5">
            <w:pPr>
              <w:rPr>
                <w:sz w:val="18"/>
                <w:szCs w:val="18"/>
              </w:rPr>
            </w:pPr>
            <w:r>
              <w:rPr>
                <w:sz w:val="18"/>
                <w:szCs w:val="18"/>
              </w:rPr>
              <w:t>5、工作时间：连续8小时。</w:t>
            </w:r>
          </w:p>
          <w:p w:rsidR="00634E51" w:rsidRDefault="00634E51" w:rsidP="00555BF5">
            <w:pPr>
              <w:rPr>
                <w:sz w:val="18"/>
                <w:szCs w:val="18"/>
              </w:rPr>
            </w:pPr>
            <w:r>
              <w:rPr>
                <w:sz w:val="18"/>
                <w:szCs w:val="18"/>
              </w:rPr>
              <w:t>6、机箱尺寸：（165mm×300mm×490mm）。</w:t>
            </w:r>
          </w:p>
          <w:p w:rsidR="00634E51" w:rsidRDefault="00634E51" w:rsidP="00555BF5">
            <w:pPr>
              <w:rPr>
                <w:sz w:val="18"/>
                <w:szCs w:val="18"/>
              </w:rPr>
            </w:pPr>
            <w:r>
              <w:rPr>
                <w:sz w:val="18"/>
                <w:szCs w:val="18"/>
              </w:rPr>
              <w:t>7、质量：7kg</w:t>
            </w:r>
            <w:r>
              <w:rPr>
                <w:rFonts w:hint="eastAsia"/>
                <w:sz w:val="18"/>
                <w:szCs w:val="18"/>
              </w:rPr>
              <w:t>。科仪光仪</w:t>
            </w:r>
            <w:r>
              <w:rPr>
                <w:rFonts w:hint="eastAsia"/>
                <w:sz w:val="18"/>
                <w:szCs w:val="18"/>
                <w:lang w:val="en-US"/>
              </w:rPr>
              <w:t>-</w:t>
            </w:r>
            <w:r>
              <w:rPr>
                <w:rFonts w:hint="eastAsia"/>
                <w:sz w:val="18"/>
                <w:szCs w:val="18"/>
              </w:rPr>
              <w:t>15020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1800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学生示波器</w:t>
            </w:r>
          </w:p>
        </w:tc>
        <w:tc>
          <w:tcPr>
            <w:tcW w:w="4098" w:type="dxa"/>
            <w:shd w:val="clear" w:color="auto" w:fill="auto"/>
            <w:vAlign w:val="center"/>
          </w:tcPr>
          <w:p w:rsidR="00634E51" w:rsidRDefault="00634E51" w:rsidP="00555BF5">
            <w:pPr>
              <w:rPr>
                <w:sz w:val="18"/>
                <w:szCs w:val="18"/>
              </w:rPr>
            </w:pPr>
            <w:r>
              <w:rPr>
                <w:sz w:val="18"/>
                <w:szCs w:val="18"/>
              </w:rPr>
              <w:t>主要技术指标：</w:t>
            </w:r>
          </w:p>
          <w:p w:rsidR="00634E51" w:rsidRDefault="00634E51" w:rsidP="00555BF5">
            <w:pPr>
              <w:rPr>
                <w:sz w:val="18"/>
                <w:szCs w:val="18"/>
              </w:rPr>
            </w:pPr>
            <w:r>
              <w:rPr>
                <w:sz w:val="18"/>
                <w:szCs w:val="18"/>
              </w:rPr>
              <w:t>1.1、垂直偏转系统：</w:t>
            </w:r>
          </w:p>
          <w:p w:rsidR="00634E51" w:rsidRDefault="00634E51" w:rsidP="00555BF5">
            <w:pPr>
              <w:rPr>
                <w:sz w:val="18"/>
                <w:szCs w:val="18"/>
              </w:rPr>
            </w:pPr>
            <w:r>
              <w:rPr>
                <w:sz w:val="18"/>
                <w:szCs w:val="18"/>
              </w:rPr>
              <w:t>1、偏转因数：5mV/div～20mV/div ±5%；</w:t>
            </w:r>
          </w:p>
          <w:p w:rsidR="00634E51" w:rsidRDefault="00634E51" w:rsidP="00555BF5">
            <w:pPr>
              <w:rPr>
                <w:sz w:val="18"/>
                <w:szCs w:val="18"/>
              </w:rPr>
            </w:pPr>
            <w:r>
              <w:rPr>
                <w:sz w:val="18"/>
                <w:szCs w:val="18"/>
              </w:rPr>
              <w:t>2、微调比：≥2.5:1；</w:t>
            </w:r>
          </w:p>
          <w:p w:rsidR="00634E51" w:rsidRDefault="00634E51" w:rsidP="00555BF5">
            <w:pPr>
              <w:rPr>
                <w:sz w:val="18"/>
                <w:szCs w:val="18"/>
              </w:rPr>
            </w:pPr>
            <w:r>
              <w:rPr>
                <w:sz w:val="18"/>
                <w:szCs w:val="18"/>
              </w:rPr>
              <w:t>3、频带宽度：DC:0～10MHz,AC:10Hz～10MHz；</w:t>
            </w:r>
          </w:p>
          <w:p w:rsidR="00634E51" w:rsidRDefault="00634E51" w:rsidP="00555BF5">
            <w:pPr>
              <w:rPr>
                <w:sz w:val="18"/>
                <w:szCs w:val="18"/>
              </w:rPr>
            </w:pPr>
            <w:r>
              <w:rPr>
                <w:sz w:val="18"/>
                <w:szCs w:val="18"/>
              </w:rPr>
              <w:t>4、上升时间：≤35ns；</w:t>
            </w:r>
          </w:p>
          <w:p w:rsidR="00634E51" w:rsidRDefault="00634E51" w:rsidP="00555BF5">
            <w:pPr>
              <w:rPr>
                <w:sz w:val="18"/>
                <w:szCs w:val="18"/>
              </w:rPr>
            </w:pPr>
            <w:r>
              <w:rPr>
                <w:sz w:val="18"/>
                <w:szCs w:val="18"/>
              </w:rPr>
              <w:t>5、输入阻抗：1M</w:t>
            </w:r>
            <w:r>
              <w:rPr>
                <w:rFonts w:ascii="Calibri" w:eastAsia="Calibri" w:hAnsi="Calibri" w:cs="Calibri"/>
                <w:sz w:val="18"/>
                <w:szCs w:val="18"/>
              </w:rPr>
              <w:t>Ω</w:t>
            </w:r>
            <w:r>
              <w:rPr>
                <w:sz w:val="18"/>
                <w:szCs w:val="18"/>
              </w:rPr>
              <w:t>/40pF；</w:t>
            </w:r>
          </w:p>
          <w:p w:rsidR="00634E51" w:rsidRDefault="00634E51" w:rsidP="00555BF5">
            <w:pPr>
              <w:rPr>
                <w:sz w:val="18"/>
                <w:szCs w:val="18"/>
              </w:rPr>
            </w:pPr>
            <w:r>
              <w:rPr>
                <w:sz w:val="18"/>
                <w:szCs w:val="18"/>
              </w:rPr>
              <w:t>6、最大输入电压：400Vpk；</w:t>
            </w:r>
          </w:p>
          <w:p w:rsidR="00634E51" w:rsidRDefault="00634E51" w:rsidP="00555BF5">
            <w:pPr>
              <w:rPr>
                <w:sz w:val="18"/>
                <w:szCs w:val="18"/>
              </w:rPr>
            </w:pPr>
            <w:r>
              <w:rPr>
                <w:sz w:val="18"/>
                <w:szCs w:val="18"/>
              </w:rPr>
              <w:t>1.2、水平偏转因素：</w:t>
            </w:r>
          </w:p>
          <w:p w:rsidR="00634E51" w:rsidRDefault="00634E51" w:rsidP="00555BF5">
            <w:pPr>
              <w:rPr>
                <w:sz w:val="18"/>
                <w:szCs w:val="18"/>
              </w:rPr>
            </w:pPr>
            <w:r>
              <w:rPr>
                <w:sz w:val="18"/>
                <w:szCs w:val="18"/>
              </w:rPr>
              <w:t>1、扫描时间因素：0.1</w:t>
            </w:r>
            <w:r>
              <w:rPr>
                <w:rFonts w:ascii="Calibri" w:eastAsia="Calibri" w:hAnsi="Calibri" w:cs="Calibri"/>
                <w:sz w:val="18"/>
                <w:szCs w:val="18"/>
              </w:rPr>
              <w:t>μ</w:t>
            </w:r>
            <w:r>
              <w:rPr>
                <w:sz w:val="18"/>
                <w:szCs w:val="18"/>
              </w:rPr>
              <w:t>s/div～0.1s/div ±5%；</w:t>
            </w:r>
          </w:p>
          <w:p w:rsidR="00634E51" w:rsidRDefault="00634E51" w:rsidP="00555BF5">
            <w:pPr>
              <w:rPr>
                <w:sz w:val="18"/>
                <w:szCs w:val="18"/>
              </w:rPr>
            </w:pPr>
            <w:r>
              <w:rPr>
                <w:sz w:val="18"/>
                <w:szCs w:val="18"/>
              </w:rPr>
              <w:t>2、微调比：≥2.5:1；</w:t>
            </w:r>
          </w:p>
          <w:p w:rsidR="00634E51" w:rsidRDefault="00634E51" w:rsidP="00555BF5">
            <w:pPr>
              <w:rPr>
                <w:sz w:val="18"/>
                <w:szCs w:val="18"/>
              </w:rPr>
            </w:pPr>
            <w:r>
              <w:rPr>
                <w:sz w:val="18"/>
                <w:szCs w:val="18"/>
              </w:rPr>
              <w:t>3、触发灵敏度：内：1.5div/外：0.3V；</w:t>
            </w:r>
          </w:p>
          <w:p w:rsidR="00634E51" w:rsidRDefault="00634E51" w:rsidP="00555BF5">
            <w:pPr>
              <w:rPr>
                <w:sz w:val="18"/>
                <w:szCs w:val="18"/>
              </w:rPr>
            </w:pPr>
            <w:r>
              <w:rPr>
                <w:sz w:val="18"/>
                <w:szCs w:val="18"/>
              </w:rPr>
              <w:t>4、外触发输入阻抗：1M</w:t>
            </w:r>
            <w:r>
              <w:rPr>
                <w:rFonts w:ascii="Calibri" w:eastAsia="Calibri" w:hAnsi="Calibri" w:cs="Calibri"/>
                <w:sz w:val="18"/>
                <w:szCs w:val="18"/>
              </w:rPr>
              <w:t>Ω</w:t>
            </w:r>
            <w:r>
              <w:rPr>
                <w:sz w:val="18"/>
                <w:szCs w:val="18"/>
              </w:rPr>
              <w:t>/20pF；</w:t>
            </w:r>
          </w:p>
          <w:p w:rsidR="00634E51" w:rsidRDefault="00634E51" w:rsidP="00555BF5">
            <w:pPr>
              <w:rPr>
                <w:sz w:val="18"/>
                <w:szCs w:val="18"/>
              </w:rPr>
            </w:pPr>
            <w:r>
              <w:rPr>
                <w:sz w:val="18"/>
                <w:szCs w:val="18"/>
              </w:rPr>
              <w:t>5、触发源选择：内、外、电源；</w:t>
            </w:r>
          </w:p>
          <w:p w:rsidR="00634E51" w:rsidRDefault="00634E51" w:rsidP="00555BF5">
            <w:pPr>
              <w:rPr>
                <w:sz w:val="18"/>
                <w:szCs w:val="18"/>
              </w:rPr>
            </w:pPr>
            <w:r>
              <w:rPr>
                <w:sz w:val="18"/>
                <w:szCs w:val="18"/>
              </w:rPr>
              <w:t xml:space="preserve">6、触发方式：常态、自动、电视、锁定； </w:t>
            </w:r>
          </w:p>
          <w:p w:rsidR="00634E51" w:rsidRDefault="00634E51" w:rsidP="00555BF5">
            <w:pPr>
              <w:rPr>
                <w:sz w:val="18"/>
                <w:szCs w:val="18"/>
              </w:rPr>
            </w:pPr>
            <w:r>
              <w:rPr>
                <w:sz w:val="18"/>
                <w:szCs w:val="18"/>
              </w:rPr>
              <w:t>7、物理特性：</w:t>
            </w:r>
          </w:p>
          <w:p w:rsidR="00634E51" w:rsidRDefault="00634E51" w:rsidP="00555BF5">
            <w:pPr>
              <w:rPr>
                <w:sz w:val="18"/>
                <w:szCs w:val="18"/>
              </w:rPr>
            </w:pPr>
            <w:r>
              <w:rPr>
                <w:sz w:val="18"/>
                <w:szCs w:val="18"/>
              </w:rPr>
              <w:t>1、有效工作面：8x10div/1div=6mm；</w:t>
            </w:r>
          </w:p>
          <w:p w:rsidR="00634E51" w:rsidRDefault="00634E51" w:rsidP="00555BF5">
            <w:pPr>
              <w:rPr>
                <w:sz w:val="18"/>
                <w:szCs w:val="18"/>
              </w:rPr>
            </w:pPr>
            <w:r>
              <w:rPr>
                <w:sz w:val="18"/>
                <w:szCs w:val="18"/>
              </w:rPr>
              <w:t>2、电源：AC：220V±10% 50Hz；</w:t>
            </w:r>
          </w:p>
          <w:p w:rsidR="00634E51" w:rsidRDefault="00634E51" w:rsidP="00555BF5">
            <w:pPr>
              <w:rPr>
                <w:sz w:val="18"/>
                <w:szCs w:val="18"/>
              </w:rPr>
            </w:pPr>
            <w:r>
              <w:rPr>
                <w:sz w:val="18"/>
                <w:szCs w:val="18"/>
              </w:rPr>
              <w:t>3、最大功耗：25W；</w:t>
            </w:r>
          </w:p>
          <w:p w:rsidR="00634E51" w:rsidRDefault="00634E51" w:rsidP="00555BF5">
            <w:pPr>
              <w:rPr>
                <w:sz w:val="18"/>
                <w:szCs w:val="18"/>
              </w:rPr>
            </w:pPr>
            <w:r>
              <w:rPr>
                <w:sz w:val="18"/>
                <w:szCs w:val="18"/>
              </w:rPr>
              <w:t>4、重量：3kg；</w:t>
            </w:r>
          </w:p>
          <w:p w:rsidR="00634E51" w:rsidRDefault="00634E51" w:rsidP="00555BF5">
            <w:pPr>
              <w:rPr>
                <w:sz w:val="18"/>
                <w:szCs w:val="18"/>
              </w:rPr>
            </w:pPr>
            <w:r>
              <w:rPr>
                <w:sz w:val="18"/>
                <w:szCs w:val="18"/>
              </w:rPr>
              <w:t>5、外形尺寸：190*140x270mm。</w:t>
            </w:r>
            <w:r>
              <w:rPr>
                <w:rFonts w:hint="eastAsia"/>
                <w:sz w:val="18"/>
                <w:szCs w:val="18"/>
              </w:rPr>
              <w:t>科仪光仪</w:t>
            </w:r>
            <w:r>
              <w:rPr>
                <w:rFonts w:hint="eastAsia"/>
                <w:sz w:val="18"/>
                <w:szCs w:val="18"/>
                <w:lang w:val="en-US"/>
              </w:rPr>
              <w:t>-</w:t>
            </w:r>
            <w:r>
              <w:rPr>
                <w:rFonts w:hint="eastAsia"/>
                <w:sz w:val="18"/>
                <w:szCs w:val="18"/>
              </w:rPr>
              <w:t>15022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1110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示波器</w:t>
            </w:r>
          </w:p>
        </w:tc>
        <w:tc>
          <w:tcPr>
            <w:tcW w:w="4098" w:type="dxa"/>
            <w:shd w:val="clear" w:color="auto" w:fill="auto"/>
            <w:vAlign w:val="center"/>
          </w:tcPr>
          <w:p w:rsidR="00634E51" w:rsidRDefault="00634E51" w:rsidP="00555BF5">
            <w:pPr>
              <w:rPr>
                <w:sz w:val="18"/>
                <w:szCs w:val="18"/>
              </w:rPr>
            </w:pPr>
            <w:r>
              <w:rPr>
                <w:sz w:val="18"/>
                <w:szCs w:val="18"/>
              </w:rPr>
              <w:t>DC 10MHz，触发电平锁定</w:t>
            </w:r>
            <w:r>
              <w:rPr>
                <w:rFonts w:hint="eastAsia"/>
                <w:sz w:val="18"/>
                <w:szCs w:val="18"/>
              </w:rPr>
              <w:t>。科仪光仪</w:t>
            </w:r>
            <w:r>
              <w:rPr>
                <w:rFonts w:hint="eastAsia"/>
                <w:sz w:val="18"/>
                <w:szCs w:val="18"/>
                <w:lang w:val="en-US"/>
              </w:rPr>
              <w:t>-</w:t>
            </w:r>
            <w:r>
              <w:rPr>
                <w:rFonts w:hint="eastAsia"/>
                <w:sz w:val="18"/>
                <w:szCs w:val="18"/>
              </w:rPr>
              <w:t>15023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1380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电阻箱</w:t>
            </w:r>
          </w:p>
        </w:tc>
        <w:tc>
          <w:tcPr>
            <w:tcW w:w="4098" w:type="dxa"/>
            <w:shd w:val="clear" w:color="auto" w:fill="auto"/>
            <w:vAlign w:val="center"/>
          </w:tcPr>
          <w:p w:rsidR="00634E51" w:rsidRDefault="00634E51" w:rsidP="00555BF5">
            <w:pPr>
              <w:rPr>
                <w:sz w:val="18"/>
                <w:szCs w:val="18"/>
              </w:rPr>
            </w:pPr>
            <w:r>
              <w:rPr>
                <w:sz w:val="18"/>
                <w:szCs w:val="18"/>
              </w:rPr>
              <w:t>1.电阻值范围：0~9999</w:t>
            </w:r>
            <w:r>
              <w:rPr>
                <w:rFonts w:ascii="Calibri" w:eastAsia="Calibri" w:hAnsi="Calibri" w:cs="Calibri"/>
                <w:sz w:val="18"/>
                <w:szCs w:val="18"/>
              </w:rPr>
              <w:t>Ω</w:t>
            </w:r>
            <w:r>
              <w:rPr>
                <w:sz w:val="18"/>
                <w:szCs w:val="18"/>
              </w:rPr>
              <w:t>，最小步进值：1</w:t>
            </w:r>
            <w:r>
              <w:rPr>
                <w:rFonts w:ascii="Calibri" w:eastAsia="Calibri" w:hAnsi="Calibri" w:cs="Calibri"/>
                <w:sz w:val="18"/>
                <w:szCs w:val="18"/>
              </w:rPr>
              <w:t>Ω</w:t>
            </w:r>
            <w:r>
              <w:rPr>
                <w:sz w:val="18"/>
                <w:szCs w:val="18"/>
              </w:rPr>
              <w:t>。</w:t>
            </w:r>
          </w:p>
          <w:p w:rsidR="00634E51" w:rsidRDefault="00634E51" w:rsidP="00555BF5">
            <w:pPr>
              <w:rPr>
                <w:sz w:val="18"/>
                <w:szCs w:val="18"/>
              </w:rPr>
            </w:pPr>
            <w:r>
              <w:rPr>
                <w:sz w:val="18"/>
                <w:szCs w:val="18"/>
              </w:rPr>
              <w:t>2.电阻箱阻值变换方式为波段开关式。</w:t>
            </w:r>
          </w:p>
          <w:p w:rsidR="00634E51" w:rsidRDefault="00634E51" w:rsidP="00555BF5">
            <w:pPr>
              <w:rPr>
                <w:sz w:val="18"/>
                <w:szCs w:val="18"/>
              </w:rPr>
            </w:pPr>
            <w:r>
              <w:rPr>
                <w:sz w:val="18"/>
                <w:szCs w:val="18"/>
              </w:rPr>
              <w:t>3.电阻准确度：0.5级</w:t>
            </w:r>
          </w:p>
          <w:p w:rsidR="00634E51" w:rsidRDefault="00634E51" w:rsidP="00555BF5">
            <w:pPr>
              <w:rPr>
                <w:sz w:val="18"/>
                <w:szCs w:val="18"/>
              </w:rPr>
            </w:pPr>
            <w:r>
              <w:rPr>
                <w:sz w:val="18"/>
                <w:szCs w:val="18"/>
              </w:rPr>
              <w:t>4.环温20℃，相对湿度≤80%，零电阻不大于0.04</w:t>
            </w:r>
            <w:r>
              <w:rPr>
                <w:rFonts w:ascii="Calibri" w:eastAsia="Calibri" w:hAnsi="Calibri" w:cs="Calibri"/>
                <w:sz w:val="18"/>
                <w:szCs w:val="18"/>
              </w:rPr>
              <w:t>Ω</w:t>
            </w:r>
          </w:p>
          <w:p w:rsidR="00634E51" w:rsidRDefault="00634E51" w:rsidP="00555BF5">
            <w:pPr>
              <w:rPr>
                <w:sz w:val="18"/>
                <w:szCs w:val="18"/>
              </w:rPr>
            </w:pPr>
            <w:r>
              <w:rPr>
                <w:sz w:val="18"/>
                <w:szCs w:val="18"/>
              </w:rPr>
              <w:t>5.电器与外壳绝缘电阻&gt;30M</w:t>
            </w:r>
            <w:r>
              <w:rPr>
                <w:rFonts w:ascii="Calibri" w:eastAsia="Calibri" w:hAnsi="Calibri" w:cs="Calibri"/>
                <w:sz w:val="18"/>
                <w:szCs w:val="18"/>
              </w:rPr>
              <w:t>Ω</w:t>
            </w:r>
            <w:r>
              <w:rPr>
                <w:sz w:val="18"/>
                <w:szCs w:val="18"/>
              </w:rPr>
              <w:t>。</w:t>
            </w:r>
          </w:p>
          <w:p w:rsidR="00634E51" w:rsidRDefault="00634E51" w:rsidP="00555BF5">
            <w:pPr>
              <w:rPr>
                <w:sz w:val="18"/>
                <w:szCs w:val="18"/>
              </w:rPr>
            </w:pPr>
            <w:r>
              <w:rPr>
                <w:sz w:val="18"/>
                <w:szCs w:val="18"/>
              </w:rPr>
              <w:t>6.仪器整体采用铁板制成，金属表面作防锈处理，喷塑或喷漆。表面丝印0-9电阻值刻度，字迹清晰，并与波段开关旋纽指示对应，无错位。外形尺寸不小于170×130×70mm。四周用塑料框加固。底部4点凸起，仪器放置平稳。</w:t>
            </w:r>
          </w:p>
          <w:p w:rsidR="00634E51" w:rsidRDefault="00634E51" w:rsidP="00555BF5">
            <w:pPr>
              <w:rPr>
                <w:sz w:val="18"/>
                <w:szCs w:val="18"/>
              </w:rPr>
            </w:pPr>
            <w:r>
              <w:rPr>
                <w:sz w:val="18"/>
                <w:szCs w:val="18"/>
              </w:rPr>
              <w:t>7.仪器采用999接线柱。可接驳香蕉插头，或接线叉。</w:t>
            </w:r>
            <w:r>
              <w:rPr>
                <w:rFonts w:hint="eastAsia"/>
                <w:sz w:val="18"/>
                <w:szCs w:val="18"/>
              </w:rPr>
              <w:t>科仪光仪-15026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携式直流单双臂电桥</w:t>
            </w:r>
          </w:p>
        </w:tc>
        <w:tc>
          <w:tcPr>
            <w:tcW w:w="4098" w:type="dxa"/>
            <w:shd w:val="clear" w:color="auto" w:fill="auto"/>
            <w:vAlign w:val="center"/>
          </w:tcPr>
          <w:p w:rsidR="00634E51" w:rsidRDefault="00634E51" w:rsidP="00555BF5">
            <w:pPr>
              <w:rPr>
                <w:sz w:val="18"/>
                <w:szCs w:val="18"/>
              </w:rPr>
            </w:pPr>
            <w:r>
              <w:rPr>
                <w:sz w:val="18"/>
                <w:szCs w:val="18"/>
              </w:rPr>
              <w:t>1、四端式直流电桥；</w:t>
            </w:r>
          </w:p>
          <w:p w:rsidR="00634E51" w:rsidRDefault="00634E51" w:rsidP="00555BF5">
            <w:pPr>
              <w:rPr>
                <w:sz w:val="18"/>
                <w:szCs w:val="18"/>
              </w:rPr>
            </w:pPr>
            <w:r>
              <w:rPr>
                <w:sz w:val="18"/>
                <w:szCs w:val="18"/>
              </w:rPr>
              <w:t>2、测量范围0-11</w:t>
            </w:r>
            <w:r>
              <w:rPr>
                <w:rFonts w:ascii="Calibri" w:eastAsia="Calibri" w:hAnsi="Calibri" w:cs="Calibri"/>
                <w:sz w:val="18"/>
                <w:szCs w:val="18"/>
              </w:rPr>
              <w:t>Ω</w:t>
            </w:r>
            <w:r>
              <w:rPr>
                <w:sz w:val="18"/>
                <w:szCs w:val="18"/>
              </w:rPr>
              <w:t>；</w:t>
            </w:r>
          </w:p>
          <w:p w:rsidR="00634E51" w:rsidRDefault="00634E51" w:rsidP="00555BF5">
            <w:pPr>
              <w:rPr>
                <w:sz w:val="18"/>
                <w:szCs w:val="18"/>
              </w:rPr>
            </w:pPr>
            <w:r>
              <w:rPr>
                <w:sz w:val="18"/>
                <w:szCs w:val="18"/>
              </w:rPr>
              <w:t>3、最高分辨率5</w:t>
            </w:r>
            <w:r>
              <w:rPr>
                <w:rFonts w:ascii="Calibri" w:eastAsia="Calibri" w:hAnsi="Calibri" w:cs="Calibri"/>
                <w:sz w:val="18"/>
                <w:szCs w:val="18"/>
              </w:rPr>
              <w:t>μΩ</w:t>
            </w:r>
            <w:r>
              <w:rPr>
                <w:sz w:val="18"/>
                <w:szCs w:val="18"/>
              </w:rPr>
              <w:t>；</w:t>
            </w:r>
          </w:p>
          <w:p w:rsidR="00634E51" w:rsidRDefault="00634E51" w:rsidP="00555BF5">
            <w:pPr>
              <w:rPr>
                <w:sz w:val="18"/>
                <w:szCs w:val="18"/>
              </w:rPr>
            </w:pPr>
            <w:r>
              <w:rPr>
                <w:sz w:val="18"/>
                <w:szCs w:val="18"/>
              </w:rPr>
              <w:t>4、精度等级2级；</w:t>
            </w:r>
          </w:p>
          <w:p w:rsidR="00634E51" w:rsidRDefault="00634E51" w:rsidP="00555BF5">
            <w:pPr>
              <w:rPr>
                <w:sz w:val="18"/>
                <w:szCs w:val="18"/>
              </w:rPr>
            </w:pPr>
            <w:r>
              <w:rPr>
                <w:sz w:val="18"/>
                <w:szCs w:val="18"/>
              </w:rPr>
              <w:t>5、塑料外箱。</w:t>
            </w:r>
          </w:p>
          <w:p w:rsidR="00634E51" w:rsidRDefault="00634E51" w:rsidP="00555BF5">
            <w:pPr>
              <w:rPr>
                <w:sz w:val="18"/>
                <w:szCs w:val="18"/>
              </w:rPr>
            </w:pPr>
            <w:r>
              <w:rPr>
                <w:sz w:val="18"/>
                <w:szCs w:val="18"/>
              </w:rPr>
              <w:t>6、工作环境：温度20℃±1℃，相对湿度25%～75%；</w:t>
            </w:r>
          </w:p>
          <w:p w:rsidR="00634E51" w:rsidRDefault="00634E51" w:rsidP="00555BF5">
            <w:pPr>
              <w:rPr>
                <w:sz w:val="18"/>
                <w:szCs w:val="18"/>
              </w:rPr>
            </w:pPr>
            <w:r>
              <w:rPr>
                <w:sz w:val="18"/>
                <w:szCs w:val="18"/>
              </w:rPr>
              <w:t>7、显示工作面：80mm*100mm。</w:t>
            </w:r>
            <w:r>
              <w:rPr>
                <w:rFonts w:hint="eastAsia"/>
                <w:sz w:val="18"/>
                <w:szCs w:val="18"/>
              </w:rPr>
              <w:t>富密-15027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浙江杭州</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杭州富阳精密仪器厂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2250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微电流放大器</w:t>
            </w:r>
          </w:p>
        </w:tc>
        <w:tc>
          <w:tcPr>
            <w:tcW w:w="4098" w:type="dxa"/>
            <w:shd w:val="clear" w:color="auto" w:fill="auto"/>
            <w:vAlign w:val="center"/>
          </w:tcPr>
          <w:p w:rsidR="00634E51" w:rsidRDefault="00634E51" w:rsidP="00555BF5">
            <w:pPr>
              <w:rPr>
                <w:sz w:val="18"/>
                <w:szCs w:val="18"/>
              </w:rPr>
            </w:pPr>
            <w:r>
              <w:rPr>
                <w:sz w:val="18"/>
                <w:szCs w:val="18"/>
              </w:rPr>
              <w:t>主要技术指标：</w:t>
            </w:r>
          </w:p>
          <w:p w:rsidR="00634E51" w:rsidRDefault="00634E51" w:rsidP="00555BF5">
            <w:pPr>
              <w:rPr>
                <w:sz w:val="18"/>
                <w:szCs w:val="18"/>
              </w:rPr>
            </w:pPr>
            <w:r>
              <w:rPr>
                <w:sz w:val="18"/>
                <w:szCs w:val="18"/>
              </w:rPr>
              <w:t>电源电压：DC6V；</w:t>
            </w:r>
          </w:p>
          <w:p w:rsidR="00634E51" w:rsidRDefault="00634E51" w:rsidP="00555BF5">
            <w:pPr>
              <w:rPr>
                <w:sz w:val="18"/>
                <w:szCs w:val="18"/>
              </w:rPr>
            </w:pPr>
            <w:r>
              <w:rPr>
                <w:sz w:val="18"/>
                <w:szCs w:val="18"/>
              </w:rPr>
              <w:t>放大倍数：不小于600倍；</w:t>
            </w:r>
          </w:p>
          <w:p w:rsidR="00634E51" w:rsidRDefault="00634E51" w:rsidP="00555BF5">
            <w:pPr>
              <w:rPr>
                <w:sz w:val="18"/>
                <w:szCs w:val="18"/>
              </w:rPr>
            </w:pPr>
            <w:r>
              <w:rPr>
                <w:sz w:val="18"/>
                <w:szCs w:val="18"/>
              </w:rPr>
              <w:t>输入电流：0.5 ～10uA；仪器结构紧凑、实验方便。</w:t>
            </w:r>
            <w:r>
              <w:rPr>
                <w:rFonts w:hint="eastAsia"/>
                <w:sz w:val="18"/>
                <w:szCs w:val="18"/>
              </w:rPr>
              <w:t>科仪光仪-15032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虚拟电子测试仪器系统</w:t>
            </w:r>
          </w:p>
        </w:tc>
        <w:tc>
          <w:tcPr>
            <w:tcW w:w="4098" w:type="dxa"/>
            <w:shd w:val="clear" w:color="auto" w:fill="auto"/>
            <w:vAlign w:val="center"/>
          </w:tcPr>
          <w:p w:rsidR="00634E51" w:rsidRDefault="00634E51" w:rsidP="00555BF5">
            <w:pPr>
              <w:rPr>
                <w:sz w:val="18"/>
                <w:szCs w:val="18"/>
              </w:rPr>
            </w:pPr>
            <w:r>
              <w:rPr>
                <w:sz w:val="18"/>
                <w:szCs w:val="18"/>
              </w:rPr>
              <w:t>由示波器、信号源、频率计等组成</w:t>
            </w:r>
            <w:r>
              <w:rPr>
                <w:rFonts w:hint="eastAsia"/>
                <w:sz w:val="18"/>
                <w:szCs w:val="18"/>
              </w:rPr>
              <w:t>。永创-15033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南京市</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江苏永创教学仪器有限公司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4500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湿度计</w:t>
            </w:r>
          </w:p>
        </w:tc>
        <w:tc>
          <w:tcPr>
            <w:tcW w:w="4098" w:type="dxa"/>
            <w:shd w:val="clear" w:color="auto" w:fill="auto"/>
            <w:vAlign w:val="center"/>
          </w:tcPr>
          <w:p w:rsidR="00634E51" w:rsidRDefault="00634E51" w:rsidP="00555BF5">
            <w:pPr>
              <w:rPr>
                <w:sz w:val="18"/>
                <w:szCs w:val="18"/>
              </w:rPr>
            </w:pPr>
            <w:r>
              <w:rPr>
                <w:sz w:val="18"/>
                <w:szCs w:val="18"/>
              </w:rPr>
              <w:t>指针式。</w:t>
            </w:r>
          </w:p>
          <w:p w:rsidR="00634E51" w:rsidRDefault="00634E51" w:rsidP="00555BF5">
            <w:pPr>
              <w:rPr>
                <w:sz w:val="18"/>
                <w:szCs w:val="18"/>
              </w:rPr>
            </w:pPr>
            <w:r>
              <w:rPr>
                <w:sz w:val="18"/>
                <w:szCs w:val="18"/>
              </w:rPr>
              <w:t>1、温度在-10℃以下±2℃时，湿度为40%RH以下±10%。</w:t>
            </w:r>
          </w:p>
          <w:p w:rsidR="00634E51" w:rsidRDefault="00634E51" w:rsidP="00555BF5">
            <w:pPr>
              <w:rPr>
                <w:sz w:val="18"/>
                <w:szCs w:val="18"/>
              </w:rPr>
            </w:pPr>
            <w:r>
              <w:rPr>
                <w:sz w:val="18"/>
                <w:szCs w:val="18"/>
              </w:rPr>
              <w:t>2、温度在-10℃~40℃±1.5℃时，湿度为40%RH~75%RH±7%。</w:t>
            </w:r>
          </w:p>
          <w:p w:rsidR="00634E51" w:rsidRDefault="00634E51" w:rsidP="00555BF5">
            <w:pPr>
              <w:rPr>
                <w:sz w:val="18"/>
                <w:szCs w:val="18"/>
              </w:rPr>
            </w:pPr>
            <w:r>
              <w:rPr>
                <w:sz w:val="18"/>
                <w:szCs w:val="18"/>
              </w:rPr>
              <w:t>3、温度在40℃以上±2℃时，湿度为75%RH以下±10%。</w:t>
            </w:r>
          </w:p>
          <w:p w:rsidR="00634E51" w:rsidRDefault="00634E51" w:rsidP="00555BF5">
            <w:pPr>
              <w:rPr>
                <w:sz w:val="18"/>
                <w:szCs w:val="18"/>
              </w:rPr>
            </w:pPr>
            <w:r>
              <w:rPr>
                <w:sz w:val="18"/>
                <w:szCs w:val="18"/>
              </w:rPr>
              <w:t>4、尺寸直径为：132mm。</w:t>
            </w:r>
            <w:r>
              <w:rPr>
                <w:rFonts w:hint="eastAsia"/>
                <w:sz w:val="18"/>
                <w:szCs w:val="18"/>
              </w:rPr>
              <w:t>科仪光仪-16004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空盒气压表</w:t>
            </w:r>
          </w:p>
        </w:tc>
        <w:tc>
          <w:tcPr>
            <w:tcW w:w="4098" w:type="dxa"/>
            <w:shd w:val="clear" w:color="auto" w:fill="auto"/>
            <w:vAlign w:val="center"/>
          </w:tcPr>
          <w:p w:rsidR="00634E51" w:rsidRDefault="00634E51" w:rsidP="00555BF5">
            <w:pPr>
              <w:rPr>
                <w:sz w:val="18"/>
                <w:szCs w:val="18"/>
              </w:rPr>
            </w:pPr>
            <w:r>
              <w:rPr>
                <w:sz w:val="18"/>
                <w:szCs w:val="18"/>
              </w:rPr>
              <w:t>1.结构为多膜盒式，结构外观应符合JY0001第6、7章的有关要求。</w:t>
            </w:r>
          </w:p>
          <w:p w:rsidR="00634E51" w:rsidRDefault="00634E51" w:rsidP="00555BF5">
            <w:pPr>
              <w:rPr>
                <w:sz w:val="18"/>
                <w:szCs w:val="18"/>
              </w:rPr>
            </w:pPr>
            <w:r>
              <w:rPr>
                <w:sz w:val="18"/>
                <w:szCs w:val="18"/>
              </w:rPr>
              <w:t>2.读数范围：94～104KPa或80～106KPa分度值0.25。符合JY0128-1991《空盒气压计》的要求。</w:t>
            </w:r>
            <w:r>
              <w:rPr>
                <w:rFonts w:hint="eastAsia"/>
                <w:sz w:val="18"/>
                <w:szCs w:val="18"/>
              </w:rPr>
              <w:t>科仪光仪-16009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露点测定器</w:t>
            </w:r>
          </w:p>
        </w:tc>
        <w:tc>
          <w:tcPr>
            <w:tcW w:w="4098" w:type="dxa"/>
            <w:shd w:val="clear" w:color="auto" w:fill="auto"/>
            <w:vAlign w:val="center"/>
          </w:tcPr>
          <w:p w:rsidR="00634E51" w:rsidRDefault="00634E51" w:rsidP="00555BF5">
            <w:pPr>
              <w:rPr>
                <w:sz w:val="18"/>
                <w:szCs w:val="18"/>
              </w:rPr>
            </w:pPr>
            <w:r>
              <w:rPr>
                <w:sz w:val="18"/>
                <w:szCs w:val="18"/>
              </w:rPr>
              <w:t>250ml集气瓶、软胶塞、温度计、玻璃弯管等组成</w:t>
            </w:r>
            <w:r>
              <w:rPr>
                <w:rFonts w:hint="eastAsia"/>
                <w:sz w:val="18"/>
                <w:szCs w:val="18"/>
              </w:rPr>
              <w:t>。科仪光仪-16013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量角器(圆等分器)</w:t>
            </w:r>
          </w:p>
        </w:tc>
        <w:tc>
          <w:tcPr>
            <w:tcW w:w="4098" w:type="dxa"/>
            <w:shd w:val="clear" w:color="auto" w:fill="auto"/>
            <w:vAlign w:val="center"/>
          </w:tcPr>
          <w:p w:rsidR="00634E51" w:rsidRDefault="00634E51" w:rsidP="00555BF5">
            <w:pPr>
              <w:rPr>
                <w:sz w:val="18"/>
                <w:szCs w:val="18"/>
              </w:rPr>
            </w:pPr>
            <w:r>
              <w:rPr>
                <w:sz w:val="18"/>
                <w:szCs w:val="18"/>
              </w:rPr>
              <w:t>0°～180°，半圆直径不小于200mm</w:t>
            </w:r>
            <w:r>
              <w:rPr>
                <w:rFonts w:hint="eastAsia"/>
                <w:sz w:val="18"/>
                <w:szCs w:val="18"/>
              </w:rPr>
              <w:t>。科仪光仪-16030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375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惯性演示器</w:t>
            </w:r>
          </w:p>
        </w:tc>
        <w:tc>
          <w:tcPr>
            <w:tcW w:w="4098" w:type="dxa"/>
            <w:shd w:val="clear" w:color="auto" w:fill="auto"/>
            <w:vAlign w:val="center"/>
          </w:tcPr>
          <w:p w:rsidR="00634E51" w:rsidRDefault="00634E51" w:rsidP="00555BF5">
            <w:pPr>
              <w:rPr>
                <w:sz w:val="18"/>
                <w:szCs w:val="18"/>
              </w:rPr>
            </w:pPr>
            <w:r>
              <w:rPr>
                <w:sz w:val="18"/>
                <w:szCs w:val="18"/>
              </w:rPr>
              <w:t>1、供中学物理演示物体的惯性。</w:t>
            </w:r>
          </w:p>
          <w:p w:rsidR="00634E51" w:rsidRDefault="00634E51" w:rsidP="00555BF5">
            <w:pPr>
              <w:rPr>
                <w:sz w:val="18"/>
                <w:szCs w:val="18"/>
              </w:rPr>
            </w:pPr>
            <w:r>
              <w:rPr>
                <w:sz w:val="18"/>
                <w:szCs w:val="18"/>
              </w:rPr>
              <w:t>2、由钢球、钢片、立柱、弹片、底座、橡胶脚组成。</w:t>
            </w:r>
          </w:p>
          <w:p w:rsidR="00634E51" w:rsidRDefault="00634E51" w:rsidP="00555BF5">
            <w:pPr>
              <w:rPr>
                <w:sz w:val="18"/>
                <w:szCs w:val="18"/>
              </w:rPr>
            </w:pPr>
            <w:r>
              <w:rPr>
                <w:sz w:val="18"/>
                <w:szCs w:val="18"/>
              </w:rPr>
              <w:t>3、外形尺寸：150mm*86mm*121mm。选用全新塑料注塑而成，无毒、环保、性能好。金属件采用优质钢材，防锈处理及表面电镀处理。</w:t>
            </w:r>
            <w:r>
              <w:rPr>
                <w:rFonts w:hint="eastAsia"/>
                <w:sz w:val="18"/>
                <w:szCs w:val="18"/>
              </w:rPr>
              <w:t>科仪光仪-21004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螺旋弹簧组</w:t>
            </w:r>
          </w:p>
        </w:tc>
        <w:tc>
          <w:tcPr>
            <w:tcW w:w="4098" w:type="dxa"/>
            <w:shd w:val="clear" w:color="auto" w:fill="auto"/>
            <w:vAlign w:val="center"/>
          </w:tcPr>
          <w:p w:rsidR="00634E51" w:rsidRDefault="00634E51" w:rsidP="00555BF5">
            <w:pPr>
              <w:rPr>
                <w:sz w:val="18"/>
                <w:szCs w:val="18"/>
              </w:rPr>
            </w:pPr>
            <w:r>
              <w:rPr>
                <w:sz w:val="18"/>
                <w:szCs w:val="18"/>
              </w:rPr>
              <w:t>1、由3种钢丝绕成的螺旋弹簧组成。</w:t>
            </w:r>
          </w:p>
          <w:p w:rsidR="00634E51" w:rsidRDefault="00634E51" w:rsidP="00555BF5">
            <w:pPr>
              <w:rPr>
                <w:sz w:val="18"/>
                <w:szCs w:val="18"/>
              </w:rPr>
            </w:pPr>
            <w:r>
              <w:rPr>
                <w:sz w:val="18"/>
                <w:szCs w:val="18"/>
              </w:rPr>
              <w:t>2、弹簧的拉力分别为0.5N、1N、2N，弹簧表面发黑防锈处理，弹簧上端为圆环，下端有三角片，杠勾，指针等。</w:t>
            </w:r>
            <w:r>
              <w:rPr>
                <w:rFonts w:hint="eastAsia"/>
                <w:sz w:val="18"/>
                <w:szCs w:val="18"/>
              </w:rPr>
              <w:t>科仪光仪-21006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组</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帕斯卡球</w:t>
            </w:r>
          </w:p>
        </w:tc>
        <w:tc>
          <w:tcPr>
            <w:tcW w:w="4098" w:type="dxa"/>
            <w:shd w:val="clear" w:color="auto" w:fill="auto"/>
            <w:vAlign w:val="center"/>
          </w:tcPr>
          <w:p w:rsidR="00634E51" w:rsidRDefault="00634E51" w:rsidP="00555BF5">
            <w:pPr>
              <w:rPr>
                <w:sz w:val="18"/>
                <w:szCs w:val="18"/>
              </w:rPr>
            </w:pPr>
            <w:r>
              <w:rPr>
                <w:sz w:val="18"/>
                <w:szCs w:val="18"/>
              </w:rPr>
              <w:t>1、主要由圆管、空心球、活塞、活塞杆、手柄组成。</w:t>
            </w:r>
          </w:p>
          <w:p w:rsidR="00634E51" w:rsidRDefault="00634E51" w:rsidP="00555BF5">
            <w:pPr>
              <w:rPr>
                <w:sz w:val="18"/>
                <w:szCs w:val="18"/>
              </w:rPr>
            </w:pPr>
            <w:r>
              <w:rPr>
                <w:sz w:val="18"/>
                <w:szCs w:val="18"/>
              </w:rPr>
              <w:t>2、圆管选用金属无缝钢管，有效尺寸不小于直径28×180mm,一端应有连接空白球的螺纹，另一端有拧盖螺纹、螺纹连接部分应牢靠、表面防锈处理。</w:t>
            </w:r>
          </w:p>
          <w:p w:rsidR="00634E51" w:rsidRDefault="00634E51" w:rsidP="00555BF5">
            <w:pPr>
              <w:rPr>
                <w:sz w:val="18"/>
                <w:szCs w:val="18"/>
              </w:rPr>
            </w:pPr>
            <w:r>
              <w:rPr>
                <w:sz w:val="18"/>
                <w:szCs w:val="18"/>
              </w:rPr>
              <w:t>3、空心球用不锈钢制作，直径不小于80mm.圆球上装有10个不同方向的喷嘴，喷嘴连接牢固、密封。圆球与圆管连接方便。无漏水现象。</w:t>
            </w:r>
          </w:p>
          <w:p w:rsidR="00634E51" w:rsidRDefault="00634E51" w:rsidP="00555BF5">
            <w:pPr>
              <w:rPr>
                <w:sz w:val="18"/>
                <w:szCs w:val="18"/>
              </w:rPr>
            </w:pPr>
            <w:r>
              <w:rPr>
                <w:sz w:val="18"/>
                <w:szCs w:val="18"/>
              </w:rPr>
              <w:t>4、活塞选用耐油优质橡胶制作、规格尺寸与圆管内径密封配合，活塞安装在活塞杆上。活塞另一端安装木手柄。</w:t>
            </w:r>
          </w:p>
          <w:p w:rsidR="00634E51" w:rsidRDefault="00634E51" w:rsidP="00555BF5">
            <w:pPr>
              <w:rPr>
                <w:sz w:val="18"/>
                <w:szCs w:val="18"/>
              </w:rPr>
            </w:pPr>
            <w:r>
              <w:rPr>
                <w:sz w:val="18"/>
                <w:szCs w:val="18"/>
              </w:rPr>
              <w:t>5、组装后的帕斯卡球应抽动自如，密封性良好。 钢材表面采用防锈处理加环保油漆涂层精制而成。</w:t>
            </w:r>
            <w:r>
              <w:rPr>
                <w:rFonts w:hint="eastAsia"/>
                <w:sz w:val="18"/>
                <w:szCs w:val="18"/>
              </w:rPr>
              <w:t>科仪光仪-21011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80.2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80.2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摩擦力演示器</w:t>
            </w:r>
          </w:p>
        </w:tc>
        <w:tc>
          <w:tcPr>
            <w:tcW w:w="4098" w:type="dxa"/>
            <w:shd w:val="clear" w:color="auto" w:fill="auto"/>
            <w:vAlign w:val="center"/>
          </w:tcPr>
          <w:p w:rsidR="00634E51" w:rsidRDefault="00634E51" w:rsidP="00555BF5">
            <w:pPr>
              <w:rPr>
                <w:sz w:val="18"/>
                <w:szCs w:val="18"/>
              </w:rPr>
            </w:pPr>
            <w:r>
              <w:rPr>
                <w:sz w:val="18"/>
                <w:szCs w:val="18"/>
              </w:rPr>
              <w:t>摩擦力演示器是中学物理力学教学中验证有关滑动摩擦力静摩擦力的存在、大小决定因素等实验的演示用仪器。可完成下列有关实验：</w:t>
            </w:r>
          </w:p>
          <w:p w:rsidR="00634E51" w:rsidRDefault="00634E51" w:rsidP="00555BF5">
            <w:pPr>
              <w:rPr>
                <w:sz w:val="18"/>
                <w:szCs w:val="18"/>
              </w:rPr>
            </w:pPr>
            <w:r>
              <w:rPr>
                <w:sz w:val="18"/>
                <w:szCs w:val="18"/>
              </w:rPr>
              <w:t>1、二物体相互接触有相对运动时有滑动摩擦力存在；</w:t>
            </w:r>
          </w:p>
          <w:p w:rsidR="00634E51" w:rsidRDefault="00634E51" w:rsidP="00555BF5">
            <w:pPr>
              <w:rPr>
                <w:sz w:val="18"/>
                <w:szCs w:val="18"/>
              </w:rPr>
            </w:pPr>
            <w:r>
              <w:rPr>
                <w:sz w:val="18"/>
                <w:szCs w:val="18"/>
              </w:rPr>
              <w:t>2、证明滑动摩擦力的大小与压力成正比；</w:t>
            </w:r>
          </w:p>
          <w:p w:rsidR="00634E51" w:rsidRDefault="00634E51" w:rsidP="00555BF5">
            <w:pPr>
              <w:rPr>
                <w:sz w:val="18"/>
                <w:szCs w:val="18"/>
              </w:rPr>
            </w:pPr>
            <w:r>
              <w:rPr>
                <w:sz w:val="18"/>
                <w:szCs w:val="18"/>
              </w:rPr>
              <w:t>3、说明滑动摩擦力的大小与二物体接触面的粗糙程度有关；</w:t>
            </w:r>
          </w:p>
          <w:p w:rsidR="00634E51" w:rsidRDefault="00634E51" w:rsidP="00555BF5">
            <w:pPr>
              <w:rPr>
                <w:sz w:val="18"/>
                <w:szCs w:val="18"/>
              </w:rPr>
            </w:pPr>
            <w:r>
              <w:rPr>
                <w:sz w:val="18"/>
                <w:szCs w:val="18"/>
              </w:rPr>
              <w:t>4、滑动摩擦力的大小与两物体相对运动无关；</w:t>
            </w:r>
          </w:p>
          <w:p w:rsidR="00634E51" w:rsidRDefault="00634E51" w:rsidP="00555BF5">
            <w:pPr>
              <w:rPr>
                <w:sz w:val="18"/>
                <w:szCs w:val="18"/>
              </w:rPr>
            </w:pPr>
            <w:r>
              <w:rPr>
                <w:sz w:val="18"/>
                <w:szCs w:val="18"/>
              </w:rPr>
              <w:t>5、两物体相互接触有运动趋势时，有静摩擦力存在，静摩擦力的大小随外力增大而增大；</w:t>
            </w:r>
          </w:p>
          <w:p w:rsidR="00634E51" w:rsidRDefault="00634E51" w:rsidP="00555BF5">
            <w:pPr>
              <w:rPr>
                <w:sz w:val="18"/>
                <w:szCs w:val="18"/>
              </w:rPr>
            </w:pPr>
            <w:r>
              <w:rPr>
                <w:sz w:val="18"/>
                <w:szCs w:val="18"/>
              </w:rPr>
              <w:t>6、证明最大静摩擦力大于滑动摩擦力等。主要由机箱、调速电机、传动轮、摩擦带、测力装置等组成。</w:t>
            </w:r>
          </w:p>
          <w:p w:rsidR="00634E51" w:rsidRDefault="00634E51" w:rsidP="00555BF5">
            <w:pPr>
              <w:rPr>
                <w:sz w:val="18"/>
                <w:szCs w:val="18"/>
              </w:rPr>
            </w:pPr>
            <w:r>
              <w:rPr>
                <w:sz w:val="18"/>
                <w:szCs w:val="18"/>
              </w:rPr>
              <w:t>主要技术指标：主机外形尺寸：350×185×150mm；</w:t>
            </w:r>
          </w:p>
          <w:p w:rsidR="00634E51" w:rsidRDefault="00634E51" w:rsidP="00555BF5">
            <w:pPr>
              <w:rPr>
                <w:sz w:val="18"/>
                <w:szCs w:val="18"/>
              </w:rPr>
            </w:pPr>
            <w:r>
              <w:rPr>
                <w:sz w:val="18"/>
                <w:szCs w:val="18"/>
              </w:rPr>
              <w:t>工作电压：AC 200V  50HZ；</w:t>
            </w:r>
          </w:p>
          <w:p w:rsidR="00634E51" w:rsidRDefault="00634E51" w:rsidP="00555BF5">
            <w:pPr>
              <w:rPr>
                <w:sz w:val="18"/>
                <w:szCs w:val="18"/>
              </w:rPr>
            </w:pPr>
            <w:r>
              <w:rPr>
                <w:sz w:val="18"/>
                <w:szCs w:val="18"/>
              </w:rPr>
              <w:t>电机功率：50W；转速分三档可调。</w:t>
            </w:r>
            <w:r>
              <w:rPr>
                <w:rFonts w:hint="eastAsia"/>
                <w:sz w:val="18"/>
                <w:szCs w:val="18"/>
              </w:rPr>
              <w:t>科仪光仪-21024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微小形变演示器</w:t>
            </w:r>
          </w:p>
        </w:tc>
        <w:tc>
          <w:tcPr>
            <w:tcW w:w="4098" w:type="dxa"/>
            <w:shd w:val="clear" w:color="auto" w:fill="auto"/>
            <w:vAlign w:val="center"/>
          </w:tcPr>
          <w:p w:rsidR="00634E51" w:rsidRDefault="00634E51" w:rsidP="00555BF5">
            <w:pPr>
              <w:rPr>
                <w:sz w:val="18"/>
                <w:szCs w:val="18"/>
              </w:rPr>
            </w:pPr>
            <w:r>
              <w:rPr>
                <w:sz w:val="18"/>
                <w:szCs w:val="18"/>
              </w:rPr>
              <w:t>由平面镜、玻璃板、白屏、蜡烛及支架等组成。</w:t>
            </w:r>
          </w:p>
          <w:p w:rsidR="00634E51" w:rsidRDefault="00634E51" w:rsidP="00555BF5">
            <w:pPr>
              <w:rPr>
                <w:sz w:val="18"/>
                <w:szCs w:val="18"/>
              </w:rPr>
            </w:pPr>
            <w:r>
              <w:rPr>
                <w:sz w:val="18"/>
                <w:szCs w:val="18"/>
              </w:rPr>
              <w:t xml:space="preserve">平面镜尺寸为120×80mm。 </w:t>
            </w:r>
            <w:r>
              <w:rPr>
                <w:rFonts w:hint="eastAsia"/>
                <w:sz w:val="18"/>
                <w:szCs w:val="18"/>
              </w:rPr>
              <w:t>科仪光仪-21025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力的合成分解演示器</w:t>
            </w:r>
          </w:p>
        </w:tc>
        <w:tc>
          <w:tcPr>
            <w:tcW w:w="4098" w:type="dxa"/>
            <w:shd w:val="clear" w:color="auto" w:fill="auto"/>
            <w:vAlign w:val="center"/>
          </w:tcPr>
          <w:p w:rsidR="00634E51" w:rsidRDefault="00634E51" w:rsidP="00555BF5">
            <w:pPr>
              <w:rPr>
                <w:sz w:val="18"/>
                <w:szCs w:val="18"/>
              </w:rPr>
            </w:pPr>
            <w:r>
              <w:rPr>
                <w:sz w:val="18"/>
                <w:szCs w:val="18"/>
              </w:rPr>
              <w:t>分度座标盘采用工程塑料压制而成，直径</w:t>
            </w:r>
            <w:r>
              <w:rPr>
                <w:rFonts w:ascii="Calibri" w:eastAsia="Calibri" w:hAnsi="Calibri" w:cs="Calibri"/>
                <w:sz w:val="18"/>
                <w:szCs w:val="18"/>
              </w:rPr>
              <w:t>φ</w:t>
            </w:r>
            <w:r>
              <w:rPr>
                <w:sz w:val="18"/>
                <w:szCs w:val="18"/>
              </w:rPr>
              <w:t>270x15mm，圆盘表面印制角度刻线及数字，分度值为5°，每10°标注数字；</w:t>
            </w:r>
          </w:p>
          <w:p w:rsidR="00634E51" w:rsidRDefault="00634E51" w:rsidP="00555BF5">
            <w:pPr>
              <w:rPr>
                <w:sz w:val="18"/>
                <w:szCs w:val="18"/>
              </w:rPr>
            </w:pPr>
            <w:r>
              <w:rPr>
                <w:sz w:val="18"/>
                <w:szCs w:val="18"/>
              </w:rPr>
              <w:t>支杆采用</w:t>
            </w:r>
            <w:r>
              <w:rPr>
                <w:rFonts w:ascii="Calibri" w:eastAsia="Calibri" w:hAnsi="Calibri" w:cs="Calibri"/>
                <w:sz w:val="18"/>
                <w:szCs w:val="18"/>
              </w:rPr>
              <w:t>φ</w:t>
            </w:r>
            <w:r>
              <w:rPr>
                <w:sz w:val="18"/>
                <w:szCs w:val="18"/>
              </w:rPr>
              <w:t>12mm的圆钢制作，长度为380mm，表面镀铬；底座材质为工程塑料，底径为</w:t>
            </w:r>
            <w:r>
              <w:rPr>
                <w:rFonts w:ascii="Calibri" w:eastAsia="Calibri" w:hAnsi="Calibri" w:cs="Calibri"/>
                <w:sz w:val="18"/>
                <w:szCs w:val="18"/>
              </w:rPr>
              <w:t>φ</w:t>
            </w:r>
            <w:r>
              <w:rPr>
                <w:sz w:val="18"/>
                <w:szCs w:val="18"/>
              </w:rPr>
              <w:t>250mm，高度为90mm,附有3个调平螺钉。</w:t>
            </w:r>
            <w:r>
              <w:rPr>
                <w:rFonts w:hint="eastAsia"/>
                <w:sz w:val="18"/>
                <w:szCs w:val="18"/>
              </w:rPr>
              <w:t>科仪光仪-21026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81</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81</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支杆定滑轮和桌边夹组</w:t>
            </w:r>
          </w:p>
        </w:tc>
        <w:tc>
          <w:tcPr>
            <w:tcW w:w="4098" w:type="dxa"/>
            <w:shd w:val="clear" w:color="auto" w:fill="auto"/>
            <w:vAlign w:val="center"/>
          </w:tcPr>
          <w:p w:rsidR="00634E51" w:rsidRDefault="00634E51" w:rsidP="00555BF5">
            <w:pPr>
              <w:rPr>
                <w:sz w:val="18"/>
                <w:szCs w:val="18"/>
              </w:rPr>
            </w:pPr>
            <w:r>
              <w:rPr>
                <w:sz w:val="18"/>
                <w:szCs w:val="18"/>
              </w:rPr>
              <w:t>由单滑轮三套、桌边夹三套、支杆三根、铁环三个、尼龙线三根组成。</w:t>
            </w:r>
          </w:p>
          <w:p w:rsidR="00634E51" w:rsidRDefault="00634E51" w:rsidP="00555BF5">
            <w:pPr>
              <w:rPr>
                <w:sz w:val="18"/>
                <w:szCs w:val="18"/>
              </w:rPr>
            </w:pPr>
            <w:r>
              <w:rPr>
                <w:sz w:val="18"/>
                <w:szCs w:val="18"/>
              </w:rPr>
              <w:t>支架高度可任意调节，主要技术参数：滑轮直径；</w:t>
            </w:r>
            <w:r>
              <w:rPr>
                <w:rFonts w:ascii="Calibri" w:eastAsia="Calibri" w:hAnsi="Calibri" w:cs="Calibri"/>
                <w:sz w:val="18"/>
                <w:szCs w:val="18"/>
              </w:rPr>
              <w:t>φ</w:t>
            </w:r>
            <w:r>
              <w:rPr>
                <w:sz w:val="18"/>
                <w:szCs w:val="18"/>
              </w:rPr>
              <w:t>40×7.5mm；支杆高度可调范围：≮90mm；桌边夹锁紧厚度：≮40mm；尼龙线长度：≥1000mm。</w:t>
            </w:r>
            <w:r>
              <w:rPr>
                <w:rFonts w:hint="eastAsia"/>
                <w:sz w:val="18"/>
                <w:szCs w:val="18"/>
              </w:rPr>
              <w:t>科仪光仪-21027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高中静力学演示教具</w:t>
            </w:r>
          </w:p>
        </w:tc>
        <w:tc>
          <w:tcPr>
            <w:tcW w:w="4098" w:type="dxa"/>
            <w:shd w:val="clear" w:color="auto" w:fill="auto"/>
            <w:vAlign w:val="center"/>
          </w:tcPr>
          <w:p w:rsidR="00634E51" w:rsidRDefault="00634E51" w:rsidP="00555BF5">
            <w:pPr>
              <w:rPr>
                <w:sz w:val="18"/>
                <w:szCs w:val="18"/>
              </w:rPr>
            </w:pPr>
            <w:r>
              <w:rPr>
                <w:sz w:val="18"/>
                <w:szCs w:val="18"/>
              </w:rPr>
              <w:t>配器件如下：双向测力计2个、压簧2只（</w:t>
            </w:r>
            <w:r>
              <w:rPr>
                <w:rFonts w:ascii="Calibri" w:eastAsia="Calibri" w:hAnsi="Calibri" w:cs="Calibri"/>
                <w:sz w:val="18"/>
                <w:szCs w:val="18"/>
              </w:rPr>
              <w:t>φ</w:t>
            </w:r>
            <w:r>
              <w:rPr>
                <w:sz w:val="18"/>
                <w:szCs w:val="18"/>
              </w:rPr>
              <w:t>1mm弹簧钢丝绕制，</w:t>
            </w:r>
            <w:r>
              <w:rPr>
                <w:rFonts w:ascii="Calibri" w:eastAsia="Calibri" w:hAnsi="Calibri" w:cs="Calibri"/>
                <w:sz w:val="18"/>
                <w:szCs w:val="18"/>
              </w:rPr>
              <w:t>φ</w:t>
            </w:r>
            <w:r>
              <w:rPr>
                <w:sz w:val="18"/>
                <w:szCs w:val="18"/>
              </w:rPr>
              <w:t>11×72mm，圈数：15）、量角器1只（0～90°）、加长杆4支（塑料杆，</w:t>
            </w:r>
            <w:r>
              <w:rPr>
                <w:rFonts w:ascii="Calibri" w:eastAsia="Calibri" w:hAnsi="Calibri" w:cs="Calibri"/>
                <w:sz w:val="18"/>
                <w:szCs w:val="18"/>
              </w:rPr>
              <w:t>φ</w:t>
            </w:r>
            <w:r>
              <w:rPr>
                <w:sz w:val="18"/>
                <w:szCs w:val="18"/>
              </w:rPr>
              <w:t>8.5×150mm及</w:t>
            </w:r>
            <w:r>
              <w:rPr>
                <w:rFonts w:ascii="Calibri" w:eastAsia="Calibri" w:hAnsi="Calibri" w:cs="Calibri"/>
                <w:sz w:val="18"/>
                <w:szCs w:val="18"/>
              </w:rPr>
              <w:t>φ</w:t>
            </w:r>
            <w:r>
              <w:rPr>
                <w:sz w:val="18"/>
                <w:szCs w:val="18"/>
              </w:rPr>
              <w:t>8.5×100mm各2支）、销钉6只（塑料,</w:t>
            </w:r>
            <w:r>
              <w:rPr>
                <w:rFonts w:ascii="Calibri" w:eastAsia="Calibri" w:hAnsi="Calibri" w:cs="Calibri"/>
                <w:sz w:val="18"/>
                <w:szCs w:val="18"/>
              </w:rPr>
              <w:t>φ</w:t>
            </w:r>
            <w:r>
              <w:rPr>
                <w:sz w:val="18"/>
                <w:szCs w:val="18"/>
              </w:rPr>
              <w:t>4.2×13.5mm）、接线叉2支、接插头2支、接钩2只、力矩盘1个（ABS材质，</w:t>
            </w:r>
            <w:r>
              <w:rPr>
                <w:rFonts w:ascii="Calibri" w:eastAsia="Calibri" w:hAnsi="Calibri" w:cs="Calibri"/>
                <w:sz w:val="18"/>
                <w:szCs w:val="18"/>
              </w:rPr>
              <w:t>φ</w:t>
            </w:r>
            <w:r>
              <w:rPr>
                <w:sz w:val="18"/>
                <w:szCs w:val="18"/>
              </w:rPr>
              <w:t>270×16.5mm）、小车2个(金属，58×32×31mm）、车钩4只、大滑轮2只（塑料制，</w:t>
            </w:r>
            <w:r>
              <w:rPr>
                <w:rFonts w:ascii="Calibri" w:eastAsia="Calibri" w:hAnsi="Calibri" w:cs="Calibri"/>
                <w:sz w:val="18"/>
                <w:szCs w:val="18"/>
              </w:rPr>
              <w:t>φ</w:t>
            </w:r>
            <w:r>
              <w:rPr>
                <w:sz w:val="18"/>
                <w:szCs w:val="18"/>
              </w:rPr>
              <w:t>127×16mm，带金属轴）、小滑轮4只（塑料制，</w:t>
            </w:r>
            <w:r>
              <w:rPr>
                <w:rFonts w:ascii="Calibri" w:eastAsia="Calibri" w:hAnsi="Calibri" w:cs="Calibri"/>
                <w:sz w:val="18"/>
                <w:szCs w:val="18"/>
              </w:rPr>
              <w:t>φ</w:t>
            </w:r>
            <w:r>
              <w:rPr>
                <w:sz w:val="18"/>
                <w:szCs w:val="18"/>
              </w:rPr>
              <w:t>68×15mm，带金属轴）、平直导轨1支（铝合金型材，导轨宽20mm，长530mm）、惯性块2块（金属，55×16×12mm）、重锤1只（铜制，</w:t>
            </w:r>
            <w:r>
              <w:rPr>
                <w:rFonts w:ascii="Calibri" w:eastAsia="Calibri" w:hAnsi="Calibri" w:cs="Calibri"/>
                <w:sz w:val="18"/>
                <w:szCs w:val="18"/>
              </w:rPr>
              <w:t>φ</w:t>
            </w:r>
            <w:r>
              <w:rPr>
                <w:sz w:val="18"/>
                <w:szCs w:val="18"/>
              </w:rPr>
              <w:t>8×12mm，附锤线1.5m）、双向插头2只（含簧片）、滑轮联杆2支（</w:t>
            </w:r>
            <w:r>
              <w:rPr>
                <w:rFonts w:ascii="Calibri" w:eastAsia="Calibri" w:hAnsi="Calibri" w:cs="Calibri"/>
                <w:sz w:val="18"/>
                <w:szCs w:val="18"/>
              </w:rPr>
              <w:t>φ</w:t>
            </w:r>
            <w:r>
              <w:rPr>
                <w:sz w:val="18"/>
                <w:szCs w:val="18"/>
              </w:rPr>
              <w:t>4mm金属杆）、滑轮挂钩2支（</w:t>
            </w:r>
            <w:r>
              <w:rPr>
                <w:rFonts w:ascii="Calibri" w:eastAsia="Calibri" w:hAnsi="Calibri" w:cs="Calibri"/>
                <w:sz w:val="18"/>
                <w:szCs w:val="18"/>
              </w:rPr>
              <w:t>φ</w:t>
            </w:r>
            <w:r>
              <w:rPr>
                <w:sz w:val="18"/>
                <w:szCs w:val="18"/>
              </w:rPr>
              <w:t>4mm金属杆）、支承杆6支（金属，</w:t>
            </w:r>
            <w:r>
              <w:rPr>
                <w:rFonts w:ascii="Calibri" w:eastAsia="Calibri" w:hAnsi="Calibri" w:cs="Calibri"/>
                <w:sz w:val="18"/>
                <w:szCs w:val="18"/>
              </w:rPr>
              <w:t>φ</w:t>
            </w:r>
            <w:r>
              <w:rPr>
                <w:sz w:val="18"/>
                <w:szCs w:val="18"/>
              </w:rPr>
              <w:t>4×80mm）、调节杆2支（</w:t>
            </w:r>
            <w:r>
              <w:rPr>
                <w:rFonts w:ascii="Calibri" w:eastAsia="Calibri" w:hAnsi="Calibri" w:cs="Calibri"/>
                <w:sz w:val="18"/>
                <w:szCs w:val="18"/>
              </w:rPr>
              <w:t>φ</w:t>
            </w:r>
            <w:r>
              <w:rPr>
                <w:sz w:val="18"/>
                <w:szCs w:val="18"/>
              </w:rPr>
              <w:t>4mm金属杆）、钢丝挂钩10支（</w:t>
            </w:r>
            <w:r>
              <w:rPr>
                <w:rFonts w:ascii="Calibri" w:eastAsia="Calibri" w:hAnsi="Calibri" w:cs="Calibri"/>
                <w:sz w:val="18"/>
                <w:szCs w:val="18"/>
              </w:rPr>
              <w:t>φ</w:t>
            </w:r>
            <w:r>
              <w:rPr>
                <w:sz w:val="18"/>
                <w:szCs w:val="18"/>
              </w:rPr>
              <w:t>1.2mm钢丝制作，S型）、钢丝卡环4只（</w:t>
            </w:r>
            <w:r>
              <w:rPr>
                <w:rFonts w:ascii="Calibri" w:eastAsia="Calibri" w:hAnsi="Calibri" w:cs="Calibri"/>
                <w:sz w:val="18"/>
                <w:szCs w:val="18"/>
              </w:rPr>
              <w:t>φ</w:t>
            </w:r>
            <w:r>
              <w:rPr>
                <w:sz w:val="18"/>
                <w:szCs w:val="18"/>
              </w:rPr>
              <w:t>1.2mm钢丝制作）、色圈4片（红色，PVC片，</w:t>
            </w:r>
            <w:r>
              <w:rPr>
                <w:rFonts w:ascii="Calibri" w:eastAsia="Calibri" w:hAnsi="Calibri" w:cs="Calibri"/>
                <w:sz w:val="18"/>
                <w:szCs w:val="18"/>
              </w:rPr>
              <w:t>φ</w:t>
            </w:r>
            <w:r>
              <w:rPr>
                <w:sz w:val="18"/>
                <w:szCs w:val="18"/>
              </w:rPr>
              <w:t>23×1.2mm）、拉簧2只（</w:t>
            </w:r>
            <w:r>
              <w:rPr>
                <w:rFonts w:ascii="Calibri" w:eastAsia="Calibri" w:hAnsi="Calibri" w:cs="Calibri"/>
                <w:sz w:val="18"/>
                <w:szCs w:val="18"/>
              </w:rPr>
              <w:t>φ</w:t>
            </w:r>
            <w:r>
              <w:rPr>
                <w:sz w:val="18"/>
                <w:szCs w:val="18"/>
              </w:rPr>
              <w:t>1.2mm弹簧钢丝绕制，</w:t>
            </w:r>
            <w:r>
              <w:rPr>
                <w:rFonts w:ascii="Calibri" w:eastAsia="Calibri" w:hAnsi="Calibri" w:cs="Calibri"/>
                <w:sz w:val="18"/>
                <w:szCs w:val="18"/>
              </w:rPr>
              <w:t>φ</w:t>
            </w:r>
            <w:r>
              <w:rPr>
                <w:sz w:val="18"/>
                <w:szCs w:val="18"/>
              </w:rPr>
              <w:t>14×97mm）、实验多孔底板4块（ABS材质，360×240×20mm、96孔，孔径</w:t>
            </w:r>
            <w:r>
              <w:rPr>
                <w:rFonts w:ascii="Calibri" w:eastAsia="Calibri" w:hAnsi="Calibri" w:cs="Calibri"/>
                <w:sz w:val="18"/>
                <w:szCs w:val="18"/>
              </w:rPr>
              <w:t>φ</w:t>
            </w:r>
            <w:r>
              <w:rPr>
                <w:sz w:val="18"/>
                <w:szCs w:val="18"/>
              </w:rPr>
              <w:t>6mm）、直角支板4只（ABS材质，带调节螺栓，两条直角边长度为120mm、98mm）、紧固销10只（塑料，</w:t>
            </w:r>
            <w:r>
              <w:rPr>
                <w:rFonts w:ascii="Calibri" w:eastAsia="Calibri" w:hAnsi="Calibri" w:cs="Calibri"/>
                <w:sz w:val="18"/>
                <w:szCs w:val="18"/>
              </w:rPr>
              <w:t>φ</w:t>
            </w:r>
            <w:r>
              <w:rPr>
                <w:sz w:val="18"/>
                <w:szCs w:val="18"/>
              </w:rPr>
              <w:t>7×24mm）、小接插座20只（塑料，</w:t>
            </w:r>
            <w:r>
              <w:rPr>
                <w:rFonts w:ascii="Calibri" w:eastAsia="Calibri" w:hAnsi="Calibri" w:cs="Calibri"/>
                <w:sz w:val="18"/>
                <w:szCs w:val="18"/>
              </w:rPr>
              <w:t>φ</w:t>
            </w:r>
            <w:r>
              <w:rPr>
                <w:sz w:val="18"/>
                <w:szCs w:val="18"/>
              </w:rPr>
              <w:t>6×14mm）、吊环4只（塑料）、细绳5米。仪器可进行四十余种高中静力学基础实验。</w:t>
            </w:r>
            <w:r>
              <w:rPr>
                <w:rFonts w:hint="eastAsia"/>
                <w:sz w:val="18"/>
                <w:szCs w:val="18"/>
              </w:rPr>
              <w:t>科仪光～21028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高中力学演示板</w:t>
            </w:r>
          </w:p>
        </w:tc>
        <w:tc>
          <w:tcPr>
            <w:tcW w:w="4098" w:type="dxa"/>
            <w:shd w:val="clear" w:color="auto" w:fill="auto"/>
            <w:vAlign w:val="center"/>
          </w:tcPr>
          <w:p w:rsidR="00634E51" w:rsidRDefault="00634E51" w:rsidP="00555BF5">
            <w:pPr>
              <w:rPr>
                <w:sz w:val="18"/>
                <w:szCs w:val="18"/>
              </w:rPr>
            </w:pPr>
            <w:r>
              <w:rPr>
                <w:sz w:val="18"/>
                <w:szCs w:val="18"/>
              </w:rPr>
              <w:t>配器件如下：双向测力计2个、压簧2只（</w:t>
            </w:r>
            <w:r>
              <w:rPr>
                <w:rFonts w:ascii="Calibri" w:eastAsia="Calibri" w:hAnsi="Calibri" w:cs="Calibri"/>
                <w:sz w:val="18"/>
                <w:szCs w:val="18"/>
              </w:rPr>
              <w:t>φ</w:t>
            </w:r>
            <w:r>
              <w:rPr>
                <w:sz w:val="18"/>
                <w:szCs w:val="18"/>
              </w:rPr>
              <w:t>1mm弹簧钢丝绕制，</w:t>
            </w:r>
            <w:r>
              <w:rPr>
                <w:rFonts w:ascii="Calibri" w:eastAsia="Calibri" w:hAnsi="Calibri" w:cs="Calibri"/>
                <w:sz w:val="18"/>
                <w:szCs w:val="18"/>
              </w:rPr>
              <w:t>φ</w:t>
            </w:r>
            <w:r>
              <w:rPr>
                <w:sz w:val="18"/>
                <w:szCs w:val="18"/>
              </w:rPr>
              <w:t>11×72mm，圈数：15）、加长杆4支（塑料杆，</w:t>
            </w:r>
            <w:r>
              <w:rPr>
                <w:rFonts w:ascii="Calibri" w:eastAsia="Calibri" w:hAnsi="Calibri" w:cs="Calibri"/>
                <w:sz w:val="18"/>
                <w:szCs w:val="18"/>
              </w:rPr>
              <w:t>φ</w:t>
            </w:r>
            <w:r>
              <w:rPr>
                <w:sz w:val="18"/>
                <w:szCs w:val="18"/>
              </w:rPr>
              <w:t>8.5×150mm及</w:t>
            </w:r>
            <w:r>
              <w:rPr>
                <w:rFonts w:ascii="Calibri" w:eastAsia="Calibri" w:hAnsi="Calibri" w:cs="Calibri"/>
                <w:sz w:val="18"/>
                <w:szCs w:val="18"/>
              </w:rPr>
              <w:t>φ</w:t>
            </w:r>
            <w:r>
              <w:rPr>
                <w:sz w:val="18"/>
                <w:szCs w:val="18"/>
              </w:rPr>
              <w:t>8.5×100mm各2支）、销钉4只（塑料,</w:t>
            </w:r>
            <w:r>
              <w:rPr>
                <w:rFonts w:ascii="Calibri" w:eastAsia="Calibri" w:hAnsi="Calibri" w:cs="Calibri"/>
                <w:sz w:val="18"/>
                <w:szCs w:val="18"/>
              </w:rPr>
              <w:t>φ</w:t>
            </w:r>
            <w:r>
              <w:rPr>
                <w:sz w:val="18"/>
                <w:szCs w:val="18"/>
              </w:rPr>
              <w:t>4.2×13.5mm）、接线叉2支、接插头2支、接钩2只、双向插头2只（含簧片）、小车2个(金属，58×32×31mm）、车钩4只、描迹笔2支（笔杆为金属杆，</w:t>
            </w:r>
            <w:r>
              <w:rPr>
                <w:rFonts w:ascii="Calibri" w:eastAsia="Calibri" w:hAnsi="Calibri" w:cs="Calibri"/>
                <w:sz w:val="18"/>
                <w:szCs w:val="18"/>
              </w:rPr>
              <w:t>φ</w:t>
            </w:r>
            <w:r>
              <w:rPr>
                <w:sz w:val="18"/>
                <w:szCs w:val="18"/>
              </w:rPr>
              <w:t>6×52mm）、大滑轮2只（塑料制，</w:t>
            </w:r>
            <w:r>
              <w:rPr>
                <w:rFonts w:ascii="Calibri" w:eastAsia="Calibri" w:hAnsi="Calibri" w:cs="Calibri"/>
                <w:sz w:val="18"/>
                <w:szCs w:val="18"/>
              </w:rPr>
              <w:t>φ</w:t>
            </w:r>
            <w:r>
              <w:rPr>
                <w:sz w:val="18"/>
                <w:szCs w:val="18"/>
              </w:rPr>
              <w:t>127×16mm，带金属轴）、小滑轮4只（塑料制，</w:t>
            </w:r>
            <w:r>
              <w:rPr>
                <w:rFonts w:ascii="Calibri" w:eastAsia="Calibri" w:hAnsi="Calibri" w:cs="Calibri"/>
                <w:sz w:val="18"/>
                <w:szCs w:val="18"/>
              </w:rPr>
              <w:t>φ</w:t>
            </w:r>
            <w:r>
              <w:rPr>
                <w:sz w:val="18"/>
                <w:szCs w:val="18"/>
              </w:rPr>
              <w:t>68×15mm，带金属轴）、平直导轨1支（铝合金型材，导轨宽20mm，长530mm）、平抛导轨1支（铝合金型材，导轨宽20mm，坡度高120mm）、斜抛导轨1支（铝合金型材，导轨宽20mm，坡度高130mm）、接球网1只（270×110mm，网框采用</w:t>
            </w:r>
            <w:r>
              <w:rPr>
                <w:rFonts w:ascii="Calibri" w:eastAsia="Calibri" w:hAnsi="Calibri" w:cs="Calibri"/>
                <w:sz w:val="18"/>
                <w:szCs w:val="18"/>
              </w:rPr>
              <w:t>φ</w:t>
            </w:r>
            <w:r>
              <w:rPr>
                <w:sz w:val="18"/>
                <w:szCs w:val="18"/>
              </w:rPr>
              <w:t>4mm金属杆）、惯性块2块（金属，55×16×12mm）、重锤1只（铜制，</w:t>
            </w:r>
            <w:r>
              <w:rPr>
                <w:rFonts w:ascii="Calibri" w:eastAsia="Calibri" w:hAnsi="Calibri" w:cs="Calibri"/>
                <w:sz w:val="18"/>
                <w:szCs w:val="18"/>
              </w:rPr>
              <w:t>φ</w:t>
            </w:r>
            <w:r>
              <w:rPr>
                <w:sz w:val="18"/>
                <w:szCs w:val="18"/>
              </w:rPr>
              <w:t>8×12mm，附锤线1.5m）、单向插头2只、滑轮联杆2支（</w:t>
            </w:r>
            <w:r>
              <w:rPr>
                <w:rFonts w:ascii="Calibri" w:eastAsia="Calibri" w:hAnsi="Calibri" w:cs="Calibri"/>
                <w:sz w:val="18"/>
                <w:szCs w:val="18"/>
              </w:rPr>
              <w:t>φ</w:t>
            </w:r>
            <w:r>
              <w:rPr>
                <w:sz w:val="18"/>
                <w:szCs w:val="18"/>
              </w:rPr>
              <w:t>4mm金属杆）、滑轮挂钩2支（</w:t>
            </w:r>
            <w:r>
              <w:rPr>
                <w:rFonts w:ascii="Calibri" w:eastAsia="Calibri" w:hAnsi="Calibri" w:cs="Calibri"/>
                <w:sz w:val="18"/>
                <w:szCs w:val="18"/>
              </w:rPr>
              <w:t>φ</w:t>
            </w:r>
            <w:r>
              <w:rPr>
                <w:sz w:val="18"/>
                <w:szCs w:val="18"/>
              </w:rPr>
              <w:t>4mm金属杆）、支承杆6支（金属，</w:t>
            </w:r>
            <w:r>
              <w:rPr>
                <w:rFonts w:ascii="Calibri" w:eastAsia="Calibri" w:hAnsi="Calibri" w:cs="Calibri"/>
                <w:sz w:val="18"/>
                <w:szCs w:val="18"/>
              </w:rPr>
              <w:t>φ</w:t>
            </w:r>
            <w:r>
              <w:rPr>
                <w:sz w:val="18"/>
                <w:szCs w:val="18"/>
              </w:rPr>
              <w:t>4×80mm）、调节杆2支（</w:t>
            </w:r>
            <w:r>
              <w:rPr>
                <w:rFonts w:ascii="Calibri" w:eastAsia="Calibri" w:hAnsi="Calibri" w:cs="Calibri"/>
                <w:sz w:val="18"/>
                <w:szCs w:val="18"/>
              </w:rPr>
              <w:t>φ</w:t>
            </w:r>
            <w:r>
              <w:rPr>
                <w:sz w:val="18"/>
                <w:szCs w:val="18"/>
              </w:rPr>
              <w:t>4mm金属杆）、钢丝挂钩10支（</w:t>
            </w:r>
            <w:r>
              <w:rPr>
                <w:rFonts w:ascii="Calibri" w:eastAsia="Calibri" w:hAnsi="Calibri" w:cs="Calibri"/>
                <w:sz w:val="18"/>
                <w:szCs w:val="18"/>
              </w:rPr>
              <w:t>φ</w:t>
            </w:r>
            <w:r>
              <w:rPr>
                <w:sz w:val="18"/>
                <w:szCs w:val="18"/>
              </w:rPr>
              <w:t>1.2mm钢丝制作，S型）、钢丝卡环4只（</w:t>
            </w:r>
            <w:r>
              <w:rPr>
                <w:rFonts w:ascii="Calibri" w:eastAsia="Calibri" w:hAnsi="Calibri" w:cs="Calibri"/>
                <w:sz w:val="18"/>
                <w:szCs w:val="18"/>
              </w:rPr>
              <w:t>φ</w:t>
            </w:r>
            <w:r>
              <w:rPr>
                <w:sz w:val="18"/>
                <w:szCs w:val="18"/>
              </w:rPr>
              <w:t>1.2mm钢丝制作）、色圈4片（红色，PVC片，</w:t>
            </w:r>
            <w:r>
              <w:rPr>
                <w:rFonts w:ascii="Calibri" w:eastAsia="Calibri" w:hAnsi="Calibri" w:cs="Calibri"/>
                <w:sz w:val="18"/>
                <w:szCs w:val="18"/>
              </w:rPr>
              <w:t>φ</w:t>
            </w:r>
            <w:r>
              <w:rPr>
                <w:sz w:val="18"/>
                <w:szCs w:val="18"/>
              </w:rPr>
              <w:t>23×1.2mm）、卡子1只(</w:t>
            </w:r>
            <w:r>
              <w:rPr>
                <w:rFonts w:ascii="Calibri" w:eastAsia="Calibri" w:hAnsi="Calibri" w:cs="Calibri"/>
                <w:sz w:val="18"/>
                <w:szCs w:val="18"/>
              </w:rPr>
              <w:t>φ</w:t>
            </w:r>
            <w:r>
              <w:rPr>
                <w:sz w:val="18"/>
                <w:szCs w:val="18"/>
              </w:rPr>
              <w:t>1.5mm钢板制作，外形50×25×12.5mm）、量角器1只（0～90°）、力矩盘1个（ABS材质，</w:t>
            </w:r>
            <w:r>
              <w:rPr>
                <w:rFonts w:ascii="Calibri" w:eastAsia="Calibri" w:hAnsi="Calibri" w:cs="Calibri"/>
                <w:sz w:val="18"/>
                <w:szCs w:val="18"/>
              </w:rPr>
              <w:t>φ</w:t>
            </w:r>
            <w:r>
              <w:rPr>
                <w:sz w:val="18"/>
                <w:szCs w:val="18"/>
              </w:rPr>
              <w:t>270×16.5mm）、直角支板4只（ABS材质，带调节螺栓，两条直角边长度为120mm、98mm）、拉簧2只（</w:t>
            </w:r>
            <w:r>
              <w:rPr>
                <w:rFonts w:ascii="Calibri" w:eastAsia="Calibri" w:hAnsi="Calibri" w:cs="Calibri"/>
                <w:sz w:val="18"/>
                <w:szCs w:val="18"/>
              </w:rPr>
              <w:t>φ</w:t>
            </w:r>
            <w:r>
              <w:rPr>
                <w:sz w:val="18"/>
                <w:szCs w:val="18"/>
              </w:rPr>
              <w:t>1.2mm弹簧钢丝绕制，</w:t>
            </w:r>
            <w:r>
              <w:rPr>
                <w:rFonts w:ascii="Calibri" w:eastAsia="Calibri" w:hAnsi="Calibri" w:cs="Calibri"/>
                <w:sz w:val="18"/>
                <w:szCs w:val="18"/>
              </w:rPr>
              <w:t>φ</w:t>
            </w:r>
            <w:r>
              <w:rPr>
                <w:sz w:val="18"/>
                <w:szCs w:val="18"/>
              </w:rPr>
              <w:t>14×97mm）、实验多孔底板4块（ABS材质，360×240×20mm、96孔，孔径</w:t>
            </w:r>
            <w:r>
              <w:rPr>
                <w:rFonts w:ascii="Calibri" w:eastAsia="Calibri" w:hAnsi="Calibri" w:cs="Calibri"/>
                <w:sz w:val="18"/>
                <w:szCs w:val="18"/>
              </w:rPr>
              <w:t>φ</w:t>
            </w:r>
            <w:r>
              <w:rPr>
                <w:sz w:val="18"/>
                <w:szCs w:val="18"/>
              </w:rPr>
              <w:t>6mm）、紧固销36只（塑料，</w:t>
            </w:r>
            <w:r>
              <w:rPr>
                <w:rFonts w:ascii="Calibri" w:eastAsia="Calibri" w:hAnsi="Calibri" w:cs="Calibri"/>
                <w:sz w:val="18"/>
                <w:szCs w:val="18"/>
              </w:rPr>
              <w:t>φ</w:t>
            </w:r>
            <w:r>
              <w:rPr>
                <w:sz w:val="18"/>
                <w:szCs w:val="18"/>
              </w:rPr>
              <w:t>7×24mm）、小接插座40只（塑料，</w:t>
            </w:r>
            <w:r>
              <w:rPr>
                <w:rFonts w:ascii="Calibri" w:eastAsia="Calibri" w:hAnsi="Calibri" w:cs="Calibri"/>
                <w:sz w:val="18"/>
                <w:szCs w:val="18"/>
              </w:rPr>
              <w:t>φ</w:t>
            </w:r>
            <w:r>
              <w:rPr>
                <w:sz w:val="18"/>
                <w:szCs w:val="18"/>
              </w:rPr>
              <w:t>6×14mm）、吊环4只（塑料）、细绳5米。仪器可进行四十余种高中力学基础实验。</w:t>
            </w:r>
            <w:r>
              <w:rPr>
                <w:rFonts w:hint="eastAsia"/>
                <w:sz w:val="18"/>
                <w:szCs w:val="18"/>
              </w:rPr>
              <w:t>科仪光～21029</w:t>
            </w:r>
          </w:p>
        </w:tc>
        <w:tc>
          <w:tcPr>
            <w:tcW w:w="748" w:type="dxa"/>
            <w:shd w:val="clear" w:color="auto" w:fill="auto"/>
            <w:vAlign w:val="center"/>
          </w:tcPr>
          <w:p w:rsidR="00634E51" w:rsidRDefault="00634E51" w:rsidP="00555BF5">
            <w:pPr>
              <w:rPr>
                <w:sz w:val="18"/>
                <w:szCs w:val="18"/>
                <w:lang w:val="en-US" w:bidi="ar"/>
              </w:rPr>
            </w:pPr>
          </w:p>
        </w:tc>
        <w:tc>
          <w:tcPr>
            <w:tcW w:w="1276" w:type="dxa"/>
            <w:shd w:val="clear" w:color="auto" w:fill="auto"/>
            <w:vAlign w:val="center"/>
          </w:tcPr>
          <w:p w:rsidR="00634E51" w:rsidRDefault="00634E51" w:rsidP="00555BF5">
            <w:pPr>
              <w:rPr>
                <w:sz w:val="18"/>
                <w:szCs w:val="18"/>
              </w:rPr>
            </w:pP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滚摆</w:t>
            </w:r>
          </w:p>
        </w:tc>
        <w:tc>
          <w:tcPr>
            <w:tcW w:w="4098" w:type="dxa"/>
            <w:shd w:val="clear" w:color="auto" w:fill="auto"/>
            <w:vAlign w:val="center"/>
          </w:tcPr>
          <w:p w:rsidR="00634E51" w:rsidRDefault="00634E51" w:rsidP="00555BF5">
            <w:pPr>
              <w:rPr>
                <w:sz w:val="18"/>
                <w:szCs w:val="18"/>
              </w:rPr>
            </w:pPr>
            <w:r>
              <w:rPr>
                <w:sz w:val="18"/>
                <w:szCs w:val="18"/>
              </w:rPr>
              <w:t>1．由摆体（摆轮和摆轴）、悬线、支柱、横梁和底座组成。</w:t>
            </w:r>
          </w:p>
          <w:p w:rsidR="00634E51" w:rsidRDefault="00634E51" w:rsidP="00555BF5">
            <w:pPr>
              <w:rPr>
                <w:sz w:val="18"/>
                <w:szCs w:val="18"/>
              </w:rPr>
            </w:pPr>
            <w:r>
              <w:rPr>
                <w:sz w:val="18"/>
                <w:szCs w:val="18"/>
              </w:rPr>
              <w:t>2． 摆轮直径</w:t>
            </w:r>
            <w:r>
              <w:rPr>
                <w:rFonts w:ascii="Calibri" w:eastAsia="Calibri" w:hAnsi="Calibri" w:cs="Calibri"/>
                <w:sz w:val="18"/>
                <w:szCs w:val="18"/>
              </w:rPr>
              <w:t>Φ</w:t>
            </w:r>
            <w:r>
              <w:rPr>
                <w:sz w:val="18"/>
                <w:szCs w:val="18"/>
              </w:rPr>
              <w:t>120mm。摆轴直径</w:t>
            </w:r>
            <w:r>
              <w:rPr>
                <w:rFonts w:ascii="Calibri" w:eastAsia="Calibri" w:hAnsi="Calibri" w:cs="Calibri"/>
                <w:sz w:val="18"/>
                <w:szCs w:val="18"/>
              </w:rPr>
              <w:t>Φ</w:t>
            </w:r>
            <w:r>
              <w:rPr>
                <w:sz w:val="18"/>
                <w:szCs w:val="18"/>
              </w:rPr>
              <w:t>8mm，长160mm，轴上两个穿线孔距离140mm，穿线孔径</w:t>
            </w:r>
            <w:r>
              <w:rPr>
                <w:rFonts w:ascii="Calibri" w:eastAsia="Calibri" w:hAnsi="Calibri" w:cs="Calibri"/>
                <w:sz w:val="18"/>
                <w:szCs w:val="18"/>
              </w:rPr>
              <w:t>Φ</w:t>
            </w:r>
            <w:r>
              <w:rPr>
                <w:sz w:val="18"/>
                <w:szCs w:val="18"/>
              </w:rPr>
              <w:t>1.5mm。支柱高400mm，横梁长230mm。</w:t>
            </w:r>
          </w:p>
          <w:p w:rsidR="00634E51" w:rsidRDefault="00634E51" w:rsidP="00555BF5">
            <w:pPr>
              <w:rPr>
                <w:sz w:val="18"/>
                <w:szCs w:val="18"/>
              </w:rPr>
            </w:pPr>
            <w:r>
              <w:rPr>
                <w:sz w:val="18"/>
                <w:szCs w:val="18"/>
              </w:rPr>
              <w:t>3． 摆体（摆轮和摆轴）重0.65Kg。</w:t>
            </w:r>
          </w:p>
          <w:p w:rsidR="00634E51" w:rsidRDefault="00634E51" w:rsidP="00555BF5">
            <w:pPr>
              <w:rPr>
                <w:sz w:val="18"/>
                <w:szCs w:val="18"/>
              </w:rPr>
            </w:pPr>
            <w:r>
              <w:rPr>
                <w:sz w:val="18"/>
                <w:szCs w:val="18"/>
              </w:rPr>
              <w:t>4． 摆轴对摆轮的垂直度公差为0.25mm。</w:t>
            </w:r>
          </w:p>
          <w:p w:rsidR="00634E51" w:rsidRDefault="00634E51" w:rsidP="00555BF5">
            <w:pPr>
              <w:rPr>
                <w:sz w:val="18"/>
                <w:szCs w:val="18"/>
              </w:rPr>
            </w:pPr>
            <w:r>
              <w:rPr>
                <w:sz w:val="18"/>
                <w:szCs w:val="18"/>
              </w:rPr>
              <w:t>5． 摆轴应粗细均匀。轴上二穿线孔对于摆轮的对称公差为0.5mm。</w:t>
            </w:r>
          </w:p>
          <w:p w:rsidR="00634E51" w:rsidRDefault="00634E51" w:rsidP="00555BF5">
            <w:pPr>
              <w:rPr>
                <w:sz w:val="18"/>
                <w:szCs w:val="18"/>
              </w:rPr>
            </w:pPr>
            <w:r>
              <w:rPr>
                <w:sz w:val="18"/>
                <w:szCs w:val="18"/>
              </w:rPr>
              <w:t>6． 摆体重心偏移轴线公差为0.45mm。</w:t>
            </w:r>
          </w:p>
          <w:p w:rsidR="00634E51" w:rsidRDefault="00634E51" w:rsidP="00555BF5">
            <w:pPr>
              <w:rPr>
                <w:sz w:val="18"/>
                <w:szCs w:val="18"/>
              </w:rPr>
            </w:pPr>
            <w:r>
              <w:rPr>
                <w:sz w:val="18"/>
                <w:szCs w:val="18"/>
              </w:rPr>
              <w:t>7． 摆轴镀铬。底座应稳固、表面涂漆，支柱表面应作防锈处理。</w:t>
            </w:r>
          </w:p>
          <w:p w:rsidR="00634E51" w:rsidRDefault="00634E51" w:rsidP="00555BF5">
            <w:pPr>
              <w:rPr>
                <w:sz w:val="18"/>
                <w:szCs w:val="18"/>
              </w:rPr>
            </w:pPr>
            <w:r>
              <w:rPr>
                <w:sz w:val="18"/>
                <w:szCs w:val="18"/>
              </w:rPr>
              <w:t>8． 应符合JY110-82《滚摆》的要求。</w:t>
            </w:r>
            <w:r>
              <w:rPr>
                <w:rFonts w:hint="eastAsia"/>
                <w:sz w:val="18"/>
                <w:szCs w:val="18"/>
              </w:rPr>
              <w:t>科仪光仪-21033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63</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离心轨道</w:t>
            </w:r>
          </w:p>
        </w:tc>
        <w:tc>
          <w:tcPr>
            <w:tcW w:w="4098" w:type="dxa"/>
            <w:shd w:val="clear" w:color="auto" w:fill="auto"/>
            <w:vAlign w:val="center"/>
          </w:tcPr>
          <w:p w:rsidR="00634E51" w:rsidRDefault="00634E51" w:rsidP="00555BF5">
            <w:pPr>
              <w:rPr>
                <w:sz w:val="18"/>
                <w:szCs w:val="18"/>
              </w:rPr>
            </w:pPr>
            <w:r>
              <w:rPr>
                <w:sz w:val="18"/>
                <w:szCs w:val="18"/>
              </w:rPr>
              <w:t>1、由钢球和铝制的环形轨道，底座组成。</w:t>
            </w:r>
          </w:p>
          <w:p w:rsidR="00634E51" w:rsidRDefault="00634E51" w:rsidP="00555BF5">
            <w:pPr>
              <w:rPr>
                <w:sz w:val="18"/>
                <w:szCs w:val="18"/>
              </w:rPr>
            </w:pPr>
            <w:r>
              <w:rPr>
                <w:sz w:val="18"/>
                <w:szCs w:val="18"/>
              </w:rPr>
              <w:t>2、钢球直径20MM一个。球体应圆滑，表面光滑无麻点，钢球镀铬无锈蚀和剥落。</w:t>
            </w:r>
          </w:p>
          <w:p w:rsidR="00634E51" w:rsidRDefault="00634E51" w:rsidP="00555BF5">
            <w:pPr>
              <w:rPr>
                <w:sz w:val="18"/>
                <w:szCs w:val="18"/>
              </w:rPr>
            </w:pPr>
            <w:r>
              <w:rPr>
                <w:sz w:val="18"/>
                <w:szCs w:val="18"/>
              </w:rPr>
              <w:t>3、轨道由U形铝材加工而成，斜坡夹角≥45°，轨道长坡长350MM，短坡长200MM，环内径</w:t>
            </w:r>
            <w:r>
              <w:rPr>
                <w:rFonts w:ascii="Cambria Math" w:eastAsia="Cambria Math" w:hAnsi="Cambria Math" w:cs="Cambria Math"/>
                <w:sz w:val="18"/>
                <w:szCs w:val="18"/>
              </w:rPr>
              <w:t>∅</w:t>
            </w:r>
            <w:r>
              <w:rPr>
                <w:sz w:val="18"/>
                <w:szCs w:val="18"/>
              </w:rPr>
              <w:t>150mm。轨道成形规则圆滑，当球体在轨道上运动时不得有阻滞，跳动或出轨。</w:t>
            </w:r>
          </w:p>
          <w:p w:rsidR="00634E51" w:rsidRDefault="00634E51" w:rsidP="00555BF5">
            <w:pPr>
              <w:rPr>
                <w:sz w:val="18"/>
                <w:szCs w:val="18"/>
              </w:rPr>
            </w:pPr>
            <w:r>
              <w:rPr>
                <w:sz w:val="18"/>
                <w:szCs w:val="18"/>
              </w:rPr>
              <w:t>4.底座由塑料制成，放置平稳，尺寸为：220x100x25mm。</w:t>
            </w:r>
          </w:p>
          <w:p w:rsidR="00634E51" w:rsidRDefault="00634E51" w:rsidP="00555BF5">
            <w:pPr>
              <w:rPr>
                <w:sz w:val="18"/>
                <w:szCs w:val="18"/>
              </w:rPr>
            </w:pPr>
            <w:r>
              <w:rPr>
                <w:sz w:val="18"/>
                <w:szCs w:val="18"/>
              </w:rPr>
              <w:t>5、 符合JY0001－2003《教学仪器一般质量要求》的有关规定。</w:t>
            </w:r>
            <w:r>
              <w:rPr>
                <w:rFonts w:hint="eastAsia"/>
                <w:sz w:val="18"/>
                <w:szCs w:val="18"/>
              </w:rPr>
              <w:t>科仪光仪-21034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手摇离心转台</w:t>
            </w:r>
          </w:p>
        </w:tc>
        <w:tc>
          <w:tcPr>
            <w:tcW w:w="4098" w:type="dxa"/>
            <w:shd w:val="clear" w:color="auto" w:fill="auto"/>
            <w:vAlign w:val="center"/>
          </w:tcPr>
          <w:p w:rsidR="00634E51" w:rsidRDefault="00634E51" w:rsidP="00555BF5">
            <w:pPr>
              <w:rPr>
                <w:sz w:val="18"/>
                <w:szCs w:val="18"/>
              </w:rPr>
            </w:pPr>
            <w:r>
              <w:rPr>
                <w:sz w:val="18"/>
                <w:szCs w:val="18"/>
              </w:rPr>
              <w:t>1、手摇式，由机座、主动轮（附摇柄）和从动轮组成。</w:t>
            </w:r>
          </w:p>
          <w:p w:rsidR="00634E51" w:rsidRDefault="00634E51" w:rsidP="00555BF5">
            <w:pPr>
              <w:rPr>
                <w:sz w:val="18"/>
                <w:szCs w:val="18"/>
              </w:rPr>
            </w:pPr>
            <w:r>
              <w:rPr>
                <w:sz w:val="18"/>
                <w:szCs w:val="18"/>
              </w:rPr>
              <w:t>2、机座：材料为铁质，配有橡胶脚，平放、立放均平稳可靠。</w:t>
            </w:r>
          </w:p>
          <w:p w:rsidR="00634E51" w:rsidRDefault="00634E51" w:rsidP="00555BF5">
            <w:pPr>
              <w:rPr>
                <w:sz w:val="18"/>
                <w:szCs w:val="18"/>
              </w:rPr>
            </w:pPr>
            <w:r>
              <w:rPr>
                <w:sz w:val="18"/>
                <w:szCs w:val="18"/>
              </w:rPr>
              <w:t>3、主动轮及从动轮：A、主动轮直径240mm，从动轮直径40mm。B、主动轮和从动轮的中心距325mm，从动轮轴插孔上段为圆柱孔。C、圆柱孔尺寸：直径10mm，深不小于6mm。D、侧面配有顶丝，下段为锥孔，锥孔长不小于25mm。</w:t>
            </w:r>
          </w:p>
          <w:p w:rsidR="00634E51" w:rsidRDefault="00634E51" w:rsidP="00555BF5">
            <w:pPr>
              <w:rPr>
                <w:sz w:val="18"/>
                <w:szCs w:val="18"/>
              </w:rPr>
            </w:pPr>
            <w:r>
              <w:rPr>
                <w:sz w:val="18"/>
                <w:szCs w:val="18"/>
              </w:rPr>
              <w:t>4、节流阀安装孔：位于主动轮和从动轮两轴线连线上，距从动轮轴线138mm</w:t>
            </w:r>
            <w:r>
              <w:rPr>
                <w:rFonts w:hint="eastAsia"/>
                <w:sz w:val="18"/>
                <w:szCs w:val="18"/>
              </w:rPr>
              <w:t>。科仪光仪-21038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电动离心转台</w:t>
            </w:r>
          </w:p>
        </w:tc>
        <w:tc>
          <w:tcPr>
            <w:tcW w:w="4098" w:type="dxa"/>
            <w:shd w:val="clear" w:color="auto" w:fill="auto"/>
            <w:vAlign w:val="center"/>
          </w:tcPr>
          <w:p w:rsidR="00634E51" w:rsidRDefault="00634E51" w:rsidP="00555BF5">
            <w:pPr>
              <w:rPr>
                <w:sz w:val="18"/>
                <w:szCs w:val="18"/>
              </w:rPr>
            </w:pPr>
            <w:r>
              <w:rPr>
                <w:sz w:val="18"/>
                <w:szCs w:val="18"/>
              </w:rPr>
              <w:t>电机输入功率：50W；额定转速：1150r/min；额定电压：AC220V 50HZ；底板采用金属板制作，尺寸为300×300×15mm；套管采用</w:t>
            </w:r>
            <w:r>
              <w:rPr>
                <w:rFonts w:ascii="Calibri" w:eastAsia="Calibri" w:hAnsi="Calibri" w:cs="Calibri"/>
                <w:sz w:val="18"/>
                <w:szCs w:val="18"/>
              </w:rPr>
              <w:t>φ</w:t>
            </w:r>
            <w:r>
              <w:rPr>
                <w:sz w:val="18"/>
                <w:szCs w:val="18"/>
              </w:rPr>
              <w:t>16mm圆钢车制，长度为58mm；支杆长150mm，为</w:t>
            </w:r>
            <w:r>
              <w:rPr>
                <w:rFonts w:ascii="Calibri" w:eastAsia="Calibri" w:hAnsi="Calibri" w:cs="Calibri"/>
                <w:sz w:val="18"/>
                <w:szCs w:val="18"/>
              </w:rPr>
              <w:t>φ</w:t>
            </w:r>
            <w:r>
              <w:rPr>
                <w:sz w:val="18"/>
                <w:szCs w:val="18"/>
              </w:rPr>
              <w:t>10mm的圆钢制成。调速开关安装在面板上，使用方便。仪器可作离心节速器、离心球、离心环、离心分液器、发音齿轮等实验。</w:t>
            </w:r>
            <w:r>
              <w:rPr>
                <w:rFonts w:hint="eastAsia"/>
                <w:sz w:val="18"/>
                <w:szCs w:val="18"/>
              </w:rPr>
              <w:t>科仪光仪-21039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毛钱管(牛顿管)</w:t>
            </w:r>
          </w:p>
        </w:tc>
        <w:tc>
          <w:tcPr>
            <w:tcW w:w="4098" w:type="dxa"/>
            <w:shd w:val="clear" w:color="auto" w:fill="auto"/>
            <w:vAlign w:val="center"/>
          </w:tcPr>
          <w:p w:rsidR="00634E51" w:rsidRDefault="00634E51" w:rsidP="00555BF5">
            <w:pPr>
              <w:rPr>
                <w:sz w:val="18"/>
                <w:szCs w:val="18"/>
              </w:rPr>
            </w:pPr>
            <w:r>
              <w:rPr>
                <w:sz w:val="18"/>
                <w:szCs w:val="18"/>
              </w:rPr>
              <w:t>1、牛顿管外径：</w:t>
            </w:r>
            <w:r>
              <w:rPr>
                <w:rFonts w:ascii="Calibri" w:eastAsia="Calibri" w:hAnsi="Calibri" w:cs="Calibri"/>
                <w:sz w:val="18"/>
                <w:szCs w:val="18"/>
              </w:rPr>
              <w:t>φ</w:t>
            </w:r>
            <w:r>
              <w:rPr>
                <w:sz w:val="18"/>
                <w:szCs w:val="18"/>
              </w:rPr>
              <w:t>48mm*1000mm；</w:t>
            </w:r>
          </w:p>
          <w:p w:rsidR="00634E51" w:rsidRDefault="00634E51" w:rsidP="00555BF5">
            <w:pPr>
              <w:rPr>
                <w:sz w:val="18"/>
                <w:szCs w:val="18"/>
              </w:rPr>
            </w:pPr>
            <w:r>
              <w:rPr>
                <w:sz w:val="18"/>
                <w:szCs w:val="18"/>
              </w:rPr>
              <w:t>2、总长度：1060mm；</w:t>
            </w:r>
          </w:p>
          <w:p w:rsidR="00634E51" w:rsidRDefault="00634E51" w:rsidP="00555BF5">
            <w:pPr>
              <w:rPr>
                <w:sz w:val="18"/>
                <w:szCs w:val="18"/>
              </w:rPr>
            </w:pPr>
            <w:r>
              <w:rPr>
                <w:sz w:val="18"/>
                <w:szCs w:val="18"/>
              </w:rPr>
              <w:t>3、带释放装置。</w:t>
            </w:r>
            <w:r>
              <w:rPr>
                <w:rFonts w:hint="eastAsia"/>
                <w:sz w:val="18"/>
                <w:szCs w:val="18"/>
              </w:rPr>
              <w:t>科仪光仪-21046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伽利略理想斜面演示器</w:t>
            </w:r>
          </w:p>
        </w:tc>
        <w:tc>
          <w:tcPr>
            <w:tcW w:w="4098" w:type="dxa"/>
            <w:shd w:val="clear" w:color="auto" w:fill="auto"/>
            <w:vAlign w:val="center"/>
          </w:tcPr>
          <w:p w:rsidR="00634E51" w:rsidRDefault="00634E51" w:rsidP="00555BF5">
            <w:pPr>
              <w:rPr>
                <w:sz w:val="18"/>
                <w:szCs w:val="18"/>
              </w:rPr>
            </w:pPr>
            <w:r>
              <w:rPr>
                <w:sz w:val="18"/>
                <w:szCs w:val="18"/>
              </w:rPr>
              <w:t>轨道长度不小于1200mm，一端高度可连续升降，连接曲面光滑</w:t>
            </w:r>
            <w:r>
              <w:rPr>
                <w:rFonts w:hint="eastAsia"/>
                <w:sz w:val="18"/>
                <w:szCs w:val="18"/>
              </w:rPr>
              <w:t>。科仪光仪-21047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运动合成分解演示器</w:t>
            </w:r>
          </w:p>
        </w:tc>
        <w:tc>
          <w:tcPr>
            <w:tcW w:w="4098" w:type="dxa"/>
            <w:shd w:val="clear" w:color="auto" w:fill="auto"/>
            <w:vAlign w:val="center"/>
          </w:tcPr>
          <w:p w:rsidR="00634E51" w:rsidRDefault="00634E51" w:rsidP="00555BF5">
            <w:pPr>
              <w:rPr>
                <w:sz w:val="18"/>
                <w:szCs w:val="18"/>
              </w:rPr>
            </w:pPr>
            <w:r>
              <w:rPr>
                <w:sz w:val="18"/>
                <w:szCs w:val="18"/>
              </w:rPr>
              <w:t>底座及面板采用厚度1.5mm的钢板制作，面板尺寸为400×320mm，底座尺寸为400×120×14mm；小车尺寸80×50×40mm，车轮采用金属材料制作；画板尺寸为240×180mm；笔尖与画板的间距可通过调节螺母调节；X向传动装置及Y向传动装置均采用小电机带动皮带轮传动。大皮带轮采用工程塑料制作，尺寸为</w:t>
            </w:r>
            <w:r>
              <w:rPr>
                <w:rFonts w:ascii="Calibri" w:eastAsia="Calibri" w:hAnsi="Calibri" w:cs="Calibri"/>
                <w:sz w:val="18"/>
                <w:szCs w:val="18"/>
              </w:rPr>
              <w:t>φ</w:t>
            </w:r>
            <w:r>
              <w:rPr>
                <w:sz w:val="18"/>
                <w:szCs w:val="18"/>
              </w:rPr>
              <w:t>39.5×5.5mm，小皮带轮采用铜棒制作，直径为</w:t>
            </w:r>
            <w:r>
              <w:rPr>
                <w:rFonts w:ascii="Calibri" w:eastAsia="Calibri" w:hAnsi="Calibri" w:cs="Calibri"/>
                <w:sz w:val="18"/>
                <w:szCs w:val="18"/>
              </w:rPr>
              <w:t>φ</w:t>
            </w:r>
            <w:r>
              <w:rPr>
                <w:sz w:val="18"/>
                <w:szCs w:val="18"/>
              </w:rPr>
              <w:t>8mm，皮带采用</w:t>
            </w:r>
            <w:r>
              <w:rPr>
                <w:rFonts w:ascii="Calibri" w:eastAsia="Calibri" w:hAnsi="Calibri" w:cs="Calibri"/>
                <w:sz w:val="18"/>
                <w:szCs w:val="18"/>
              </w:rPr>
              <w:t>φ</w:t>
            </w:r>
            <w:r>
              <w:rPr>
                <w:sz w:val="18"/>
                <w:szCs w:val="18"/>
              </w:rPr>
              <w:t>50mm的橡胶皮带；控制系统部分包括：X向换向开关、Y向换向开关、调速旋钮、X向运动按键、Y向运动按键、合运动操作键等。仪器使用电源电压：DC3～6V。</w:t>
            </w:r>
            <w:r>
              <w:rPr>
                <w:rFonts w:hint="eastAsia"/>
                <w:sz w:val="18"/>
                <w:szCs w:val="18"/>
              </w:rPr>
              <w:t>科仪光仪-21049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演示轨道小车</w:t>
            </w:r>
          </w:p>
        </w:tc>
        <w:tc>
          <w:tcPr>
            <w:tcW w:w="4098" w:type="dxa"/>
            <w:shd w:val="clear" w:color="auto" w:fill="auto"/>
            <w:vAlign w:val="center"/>
          </w:tcPr>
          <w:p w:rsidR="00634E51" w:rsidRDefault="00634E51" w:rsidP="00555BF5">
            <w:pPr>
              <w:rPr>
                <w:sz w:val="18"/>
                <w:szCs w:val="18"/>
              </w:rPr>
            </w:pPr>
            <w:r>
              <w:rPr>
                <w:sz w:val="18"/>
                <w:szCs w:val="18"/>
              </w:rPr>
              <w:t>轨道采用铝型材制作，长1200mm±1mm，宽71mm±0.3mm，导轨一端装有电火花计时器架及固定螺钉、用于调节轨道斜度的调节螺杆及止动与释放小车的弹簧片，轨道另一端装有捕捉小车的导轴、引导牵引线的滑轮，滑轮直径</w:t>
            </w:r>
            <w:r>
              <w:rPr>
                <w:rFonts w:ascii="Calibri" w:eastAsia="Calibri" w:hAnsi="Calibri" w:cs="Calibri"/>
                <w:sz w:val="18"/>
                <w:szCs w:val="18"/>
              </w:rPr>
              <w:t>φ</w:t>
            </w:r>
            <w:r>
              <w:rPr>
                <w:sz w:val="18"/>
                <w:szCs w:val="18"/>
              </w:rPr>
              <w:t>30mm，滑轮倾角可调；小车车身采用ABS工程塑料制作，车身设有6个</w:t>
            </w:r>
            <w:r>
              <w:rPr>
                <w:rFonts w:ascii="Calibri" w:eastAsia="Calibri" w:hAnsi="Calibri" w:cs="Calibri"/>
                <w:sz w:val="18"/>
                <w:szCs w:val="18"/>
              </w:rPr>
              <w:t>φ</w:t>
            </w:r>
            <w:r>
              <w:rPr>
                <w:sz w:val="18"/>
                <w:szCs w:val="18"/>
              </w:rPr>
              <w:t>27×15mm用于放置砝码的盲孔。车轮为金属材料制作，小车底部配有配重块，小车前端附有挂钩，后端设有纸带夹，小车车头设有与轨道尾部导轴相配合的制动卡。小车外形尺寸100×80×50mm，小车质量200g±6g；砝码桶为附吊线的带盖塑料小桶，桶底外部设有橡胶垫套，外形尺寸</w:t>
            </w:r>
            <w:r>
              <w:rPr>
                <w:rFonts w:ascii="Calibri" w:eastAsia="Calibri" w:hAnsi="Calibri" w:cs="Calibri"/>
                <w:sz w:val="18"/>
                <w:szCs w:val="18"/>
              </w:rPr>
              <w:t>φ</w:t>
            </w:r>
            <w:r>
              <w:rPr>
                <w:sz w:val="18"/>
                <w:szCs w:val="18"/>
              </w:rPr>
              <w:t>30×40mm，砝码桶质量12g±1g。</w:t>
            </w:r>
            <w:r>
              <w:rPr>
                <w:rFonts w:hint="eastAsia"/>
                <w:sz w:val="18"/>
                <w:szCs w:val="18"/>
              </w:rPr>
              <w:t>科仪光仪-21050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轨道小车</w:t>
            </w:r>
          </w:p>
        </w:tc>
        <w:tc>
          <w:tcPr>
            <w:tcW w:w="4098" w:type="dxa"/>
            <w:shd w:val="clear" w:color="auto" w:fill="auto"/>
            <w:vAlign w:val="center"/>
          </w:tcPr>
          <w:p w:rsidR="00634E51" w:rsidRDefault="00634E51" w:rsidP="00555BF5">
            <w:pPr>
              <w:rPr>
                <w:sz w:val="18"/>
                <w:szCs w:val="18"/>
              </w:rPr>
            </w:pPr>
            <w:r>
              <w:rPr>
                <w:sz w:val="18"/>
                <w:szCs w:val="18"/>
              </w:rPr>
              <w:t>轨道采用铝型材制作，长900mm±1mm，宽71mm±0.3mm，导轨一端装有电火花计时器架及固定螺钉，轨道另一端装有捕捉小车的导轴、引导牵引线的滑轮，滑轮直径</w:t>
            </w:r>
            <w:r>
              <w:rPr>
                <w:rFonts w:ascii="Calibri" w:eastAsia="Calibri" w:hAnsi="Calibri" w:cs="Calibri"/>
                <w:sz w:val="18"/>
                <w:szCs w:val="18"/>
              </w:rPr>
              <w:t>φ</w:t>
            </w:r>
            <w:r>
              <w:rPr>
                <w:sz w:val="18"/>
                <w:szCs w:val="18"/>
              </w:rPr>
              <w:t>30mm，滑轮倾角可调；小车车身采用ABS工程塑料制作，车身设有6个</w:t>
            </w:r>
            <w:r>
              <w:rPr>
                <w:rFonts w:ascii="Calibri" w:eastAsia="Calibri" w:hAnsi="Calibri" w:cs="Calibri"/>
                <w:sz w:val="18"/>
                <w:szCs w:val="18"/>
              </w:rPr>
              <w:t>φ</w:t>
            </w:r>
            <w:r>
              <w:rPr>
                <w:sz w:val="18"/>
                <w:szCs w:val="18"/>
              </w:rPr>
              <w:t>27×15mm用于放置砝码的盲孔。车轮为金属材料制作，小车底部配有配重块，小车前端附有挂钩，后端设有纸带夹，小车车头设有与轨道尾部导轴相配合的制动卡。小车外形尺寸100×80×50mm，小车质量200g±6g；砝码桶为附吊线的带盖塑料小桶，桶底外部设有橡胶垫套，外形尺寸</w:t>
            </w:r>
            <w:r>
              <w:rPr>
                <w:rFonts w:ascii="Calibri" w:eastAsia="Calibri" w:hAnsi="Calibri" w:cs="Calibri"/>
                <w:sz w:val="18"/>
                <w:szCs w:val="18"/>
              </w:rPr>
              <w:t>φ</w:t>
            </w:r>
            <w:r>
              <w:rPr>
                <w:sz w:val="18"/>
                <w:szCs w:val="18"/>
              </w:rPr>
              <w:t>30×40mm，砝码桶质量12g±1g；台边夹夹持厚度不小于50mm，夹持深度40mm；调节支杆采用</w:t>
            </w:r>
            <w:r>
              <w:rPr>
                <w:rFonts w:ascii="Calibri" w:eastAsia="Calibri" w:hAnsi="Calibri" w:cs="Calibri"/>
                <w:sz w:val="18"/>
                <w:szCs w:val="18"/>
              </w:rPr>
              <w:t>φ</w:t>
            </w:r>
            <w:r>
              <w:rPr>
                <w:sz w:val="18"/>
                <w:szCs w:val="18"/>
              </w:rPr>
              <w:t>10mm的圆钢制作，支杆可调有效长度260mm，支杆插入台边夹上的插孔管后可通过调节螺钉来调节轨道斜度。</w:t>
            </w:r>
            <w:r>
              <w:rPr>
                <w:rFonts w:hint="eastAsia"/>
                <w:sz w:val="18"/>
                <w:szCs w:val="18"/>
              </w:rPr>
              <w:t>科仪光仪-21051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演示斜面小车</w:t>
            </w:r>
          </w:p>
        </w:tc>
        <w:tc>
          <w:tcPr>
            <w:tcW w:w="4098" w:type="dxa"/>
            <w:shd w:val="clear" w:color="auto" w:fill="auto"/>
            <w:vAlign w:val="center"/>
          </w:tcPr>
          <w:p w:rsidR="00634E51" w:rsidRDefault="00634E51" w:rsidP="00555BF5">
            <w:pPr>
              <w:rPr>
                <w:sz w:val="18"/>
                <w:szCs w:val="18"/>
              </w:rPr>
            </w:pPr>
            <w:r>
              <w:rPr>
                <w:sz w:val="18"/>
                <w:szCs w:val="18"/>
              </w:rPr>
              <w:t>斜面板及底板采用经脱脂干燥处理的优质木材制作，斜面板全长1200mm，宽97mm，厚15mm，板面平直光滑。斜面板的一端装有滑轮，滑轮支架倾角可调，滑轮采用工程塑料制作，滑轮外径</w:t>
            </w:r>
            <w:r>
              <w:rPr>
                <w:rFonts w:ascii="Calibri" w:eastAsia="Calibri" w:hAnsi="Calibri" w:cs="Calibri"/>
                <w:sz w:val="18"/>
                <w:szCs w:val="18"/>
              </w:rPr>
              <w:t>φ</w:t>
            </w:r>
            <w:r>
              <w:rPr>
                <w:sz w:val="18"/>
                <w:szCs w:val="18"/>
              </w:rPr>
              <w:t>28mm。底板长800mm，四角安装橡胶垫脚。小车车身采用工程塑料制作，车轮为金属材料制作，外形尺寸：100×80×38mm， 小车一端有挂钩，另一端设有纸带夹，小车重200g，可配重200g砝码。摩擦块采用经脱脂干燥处理的优质木材制作，外形尺寸：100×75×35mm，摩擦面的两个对应面分别设有</w:t>
            </w:r>
            <w:r>
              <w:rPr>
                <w:rFonts w:ascii="Calibri" w:eastAsia="Calibri" w:hAnsi="Calibri" w:cs="Calibri"/>
                <w:sz w:val="18"/>
                <w:szCs w:val="18"/>
              </w:rPr>
              <w:t>φ</w:t>
            </w:r>
            <w:r>
              <w:rPr>
                <w:sz w:val="18"/>
                <w:szCs w:val="18"/>
              </w:rPr>
              <w:t>28×12mm的砝码孔，摩擦块一端面的中心安装有挂钩，摩擦块能配重100～200g砝码；砝码桶为附吊线的带盖塑料小桶，桶底外部设有橡胶垫套，外形尺寸</w:t>
            </w:r>
            <w:r>
              <w:rPr>
                <w:rFonts w:ascii="Calibri" w:eastAsia="Calibri" w:hAnsi="Calibri" w:cs="Calibri"/>
                <w:sz w:val="18"/>
                <w:szCs w:val="18"/>
              </w:rPr>
              <w:t>φ</w:t>
            </w:r>
            <w:r>
              <w:rPr>
                <w:sz w:val="18"/>
                <w:szCs w:val="18"/>
              </w:rPr>
              <w:t>30×40mm，吊线长度不小于800mm。支撑杆采用</w:t>
            </w:r>
            <w:r>
              <w:rPr>
                <w:rFonts w:ascii="Calibri" w:eastAsia="Calibri" w:hAnsi="Calibri" w:cs="Calibri"/>
                <w:sz w:val="18"/>
                <w:szCs w:val="18"/>
              </w:rPr>
              <w:t>φ</w:t>
            </w:r>
            <w:r>
              <w:rPr>
                <w:sz w:val="18"/>
                <w:szCs w:val="18"/>
              </w:rPr>
              <w:t>4mm金属杆制作，长度500mm，支撑角度可调。</w:t>
            </w:r>
            <w:r>
              <w:rPr>
                <w:rFonts w:hint="eastAsia"/>
                <w:sz w:val="18"/>
                <w:szCs w:val="18"/>
              </w:rPr>
              <w:t>科仪光仪-21053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斜面小车</w:t>
            </w:r>
          </w:p>
        </w:tc>
        <w:tc>
          <w:tcPr>
            <w:tcW w:w="4098" w:type="dxa"/>
            <w:shd w:val="clear" w:color="auto" w:fill="auto"/>
            <w:vAlign w:val="center"/>
          </w:tcPr>
          <w:p w:rsidR="00634E51" w:rsidRDefault="00634E51" w:rsidP="00555BF5">
            <w:pPr>
              <w:rPr>
                <w:sz w:val="18"/>
                <w:szCs w:val="18"/>
              </w:rPr>
            </w:pPr>
            <w:r>
              <w:rPr>
                <w:sz w:val="18"/>
                <w:szCs w:val="18"/>
              </w:rPr>
              <w:t>斜面外形尺寸为：长815mm,宽100mm，厚20mm。斜面的一侧有刻度标尺，标尺全长800mm，最小分度值10mm，白底黑字，其“0”位与档条内侧边线齐平，刻度线和数字清晰。斜面板上的滑轮支架倾角可调，滑轮采用工程塑料制作，质量小于8g，滑轮外径</w:t>
            </w:r>
            <w:r>
              <w:rPr>
                <w:rFonts w:ascii="Calibri" w:eastAsia="Calibri" w:hAnsi="Calibri" w:cs="Calibri"/>
                <w:sz w:val="18"/>
                <w:szCs w:val="18"/>
              </w:rPr>
              <w:t>φ</w:t>
            </w:r>
            <w:r>
              <w:rPr>
                <w:sz w:val="18"/>
                <w:szCs w:val="18"/>
              </w:rPr>
              <w:t>30mm。斜面一端装有档条，档条宽11mm，高度11mm；支撑杆与斜面板配合，可调整斜面倾斜角度，支撑杆总长120mm，采用</w:t>
            </w:r>
            <w:r>
              <w:rPr>
                <w:rFonts w:ascii="Calibri" w:eastAsia="Calibri" w:hAnsi="Calibri" w:cs="Calibri"/>
                <w:sz w:val="18"/>
                <w:szCs w:val="18"/>
              </w:rPr>
              <w:t>φ</w:t>
            </w:r>
            <w:r>
              <w:rPr>
                <w:sz w:val="18"/>
                <w:szCs w:val="18"/>
              </w:rPr>
              <w:t>10mm的圆钢加工。斜面板上的滑轮支架倾角可调，滑轮紧固后可承受0.25N.m的转动力矩且不滑动。小车车身采用工程塑料制作，车轮为金属材料制作，外形尺寸：100×80×40mm，上表面设有</w:t>
            </w:r>
            <w:r>
              <w:rPr>
                <w:rFonts w:ascii="Calibri" w:eastAsia="Calibri" w:hAnsi="Calibri" w:cs="Calibri"/>
                <w:sz w:val="18"/>
                <w:szCs w:val="18"/>
              </w:rPr>
              <w:t>φ</w:t>
            </w:r>
            <w:r>
              <w:rPr>
                <w:sz w:val="18"/>
                <w:szCs w:val="18"/>
              </w:rPr>
              <w:t>50×19mm的砝码孔，小车一端有挂钩，另一端设有纸带夹，小车重200g，可配重200g砝码。摩擦块采用经脱脂干燥处理的优质木材制作，外形尺寸：100×75×35mm，摩擦面的两个对应面分别设有</w:t>
            </w:r>
            <w:r>
              <w:rPr>
                <w:rFonts w:ascii="Calibri" w:eastAsia="Calibri" w:hAnsi="Calibri" w:cs="Calibri"/>
                <w:sz w:val="18"/>
                <w:szCs w:val="18"/>
              </w:rPr>
              <w:t>φ</w:t>
            </w:r>
            <w:r>
              <w:rPr>
                <w:sz w:val="18"/>
                <w:szCs w:val="18"/>
              </w:rPr>
              <w:t>28×12mm的砝码孔，摩擦块一端面的中心安装有挂钩，摩擦块能配重100～200g砝码；砝码桶为附吊线的带盖塑料小桶，桶底外部设有橡胶垫套，外形尺寸</w:t>
            </w:r>
            <w:r>
              <w:rPr>
                <w:rFonts w:ascii="Calibri" w:eastAsia="Calibri" w:hAnsi="Calibri" w:cs="Calibri"/>
                <w:sz w:val="18"/>
                <w:szCs w:val="18"/>
              </w:rPr>
              <w:t>φ</w:t>
            </w:r>
            <w:r>
              <w:rPr>
                <w:sz w:val="18"/>
                <w:szCs w:val="18"/>
              </w:rPr>
              <w:t>30×40mm，吊线长度不小于800mm。</w:t>
            </w:r>
            <w:r>
              <w:rPr>
                <w:rFonts w:hint="eastAsia"/>
                <w:sz w:val="18"/>
                <w:szCs w:val="18"/>
              </w:rPr>
              <w:t>科仪光仪-21054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气垫导轨</w:t>
            </w:r>
          </w:p>
        </w:tc>
        <w:tc>
          <w:tcPr>
            <w:tcW w:w="4098" w:type="dxa"/>
            <w:shd w:val="clear" w:color="auto" w:fill="auto"/>
            <w:vAlign w:val="center"/>
          </w:tcPr>
          <w:p w:rsidR="00634E51" w:rsidRDefault="00634E51" w:rsidP="00555BF5">
            <w:pPr>
              <w:rPr>
                <w:sz w:val="18"/>
                <w:szCs w:val="18"/>
              </w:rPr>
            </w:pPr>
            <w:r>
              <w:rPr>
                <w:sz w:val="18"/>
                <w:szCs w:val="18"/>
              </w:rPr>
              <w:t>导轨工作面长度1200mm，导轨工作面夹角：90°，导轨一侧斜面筋上设有刻度尺，刻度尺全长1200mm，最小分度值为1mm，每10mm标注刻度数字。导轨脚距：700mm，导轨进气口外径：</w:t>
            </w:r>
            <w:r>
              <w:rPr>
                <w:rFonts w:ascii="Calibri" w:eastAsia="Calibri" w:hAnsi="Calibri" w:cs="Calibri"/>
                <w:sz w:val="18"/>
                <w:szCs w:val="18"/>
              </w:rPr>
              <w:t>φ</w:t>
            </w:r>
            <w:r>
              <w:rPr>
                <w:sz w:val="18"/>
                <w:szCs w:val="18"/>
              </w:rPr>
              <w:t>30mm，导轨底部设有两个支座、一个支座为单脚支座，高度不可调，另一个为双脚支座，双脚支座上设有两只调节螺钉，用来调节导轨的纵向水平及横向水平；滑行器采用铝合金制作，长度150mm。实验附件包括：挡光片（100mm,50mm,30mm各2片）6片、挡光条（5mm）1个、 滑轮1个、滑轮架1个、加重砝码（50g±0.5g，100g±1g各4个）、U形弹射器2个、圆形弹射器2个、牵引线2米、座架4个、三定律弹射器1个、砝码桶1个、振子弹簧2个、光电门架2个 、橡皮筋4根。仪器要求气源：风压＞5800Pa。</w:t>
            </w:r>
            <w:r>
              <w:rPr>
                <w:rFonts w:hint="eastAsia"/>
                <w:sz w:val="18"/>
                <w:szCs w:val="18"/>
              </w:rPr>
              <w:t>科仪光仪-21055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5928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小型气源</w:t>
            </w:r>
          </w:p>
        </w:tc>
        <w:tc>
          <w:tcPr>
            <w:tcW w:w="4098" w:type="dxa"/>
            <w:shd w:val="clear" w:color="auto" w:fill="auto"/>
            <w:vAlign w:val="center"/>
          </w:tcPr>
          <w:p w:rsidR="00634E51" w:rsidRDefault="00634E51" w:rsidP="00555BF5">
            <w:pPr>
              <w:rPr>
                <w:sz w:val="18"/>
                <w:szCs w:val="18"/>
              </w:rPr>
            </w:pPr>
            <w:r>
              <w:rPr>
                <w:sz w:val="18"/>
                <w:szCs w:val="18"/>
              </w:rPr>
              <w:t>外壳采用工程塑料制作，壳身设有出气孔，出气孔尺寸不小于11×5mm，孔数不少于10个。出气口内径</w:t>
            </w:r>
            <w:r>
              <w:rPr>
                <w:rFonts w:ascii="Calibri" w:eastAsia="Calibri" w:hAnsi="Calibri" w:cs="Calibri"/>
                <w:sz w:val="18"/>
                <w:szCs w:val="18"/>
              </w:rPr>
              <w:t>φ</w:t>
            </w:r>
            <w:r>
              <w:rPr>
                <w:sz w:val="18"/>
                <w:szCs w:val="18"/>
              </w:rPr>
              <w:t>23.5mm，外径</w:t>
            </w:r>
            <w:r>
              <w:rPr>
                <w:rFonts w:ascii="Calibri" w:eastAsia="Calibri" w:hAnsi="Calibri" w:cs="Calibri"/>
                <w:sz w:val="18"/>
                <w:szCs w:val="18"/>
              </w:rPr>
              <w:t>φ</w:t>
            </w:r>
            <w:r>
              <w:rPr>
                <w:sz w:val="18"/>
                <w:szCs w:val="18"/>
              </w:rPr>
              <w:t>30mm，出气口高49mm。送气管长度不小于1000mm。仪器使用电源：AC</w:t>
            </w:r>
            <w:r>
              <w:rPr>
                <w:sz w:val="18"/>
                <w:szCs w:val="18"/>
                <w:u w:val="single"/>
              </w:rPr>
              <w:t>2220V</w:t>
            </w:r>
            <w:r>
              <w:rPr>
                <w:sz w:val="18"/>
                <w:szCs w:val="18"/>
              </w:rPr>
              <w:t xml:space="preserve"> </w:t>
            </w:r>
            <w:r>
              <w:rPr>
                <w:rFonts w:hint="eastAsia"/>
                <w:sz w:val="18"/>
                <w:szCs w:val="18"/>
              </w:rPr>
              <w:t>220v、</w:t>
            </w:r>
            <w:r>
              <w:rPr>
                <w:sz w:val="18"/>
                <w:szCs w:val="18"/>
              </w:rPr>
              <w:t>50Hz；连续工作时间不小于60分钟，外壳温升不大于35℃。仪器外形尺寸</w:t>
            </w:r>
            <w:r>
              <w:rPr>
                <w:rFonts w:ascii="Calibri" w:eastAsia="Calibri" w:hAnsi="Calibri" w:cs="Calibri"/>
                <w:sz w:val="18"/>
                <w:szCs w:val="18"/>
              </w:rPr>
              <w:t>φ</w:t>
            </w:r>
            <w:r>
              <w:rPr>
                <w:sz w:val="18"/>
                <w:szCs w:val="18"/>
              </w:rPr>
              <w:t>230×300mm。</w:t>
            </w:r>
            <w:r>
              <w:rPr>
                <w:rFonts w:hint="eastAsia"/>
                <w:sz w:val="18"/>
                <w:szCs w:val="18"/>
              </w:rPr>
              <w:t>科仪光仪-21056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4108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自由落体实验仪</w:t>
            </w:r>
          </w:p>
        </w:tc>
        <w:tc>
          <w:tcPr>
            <w:tcW w:w="4098" w:type="dxa"/>
            <w:shd w:val="clear" w:color="auto" w:fill="auto"/>
            <w:vAlign w:val="center"/>
          </w:tcPr>
          <w:p w:rsidR="00634E51" w:rsidRDefault="00634E51" w:rsidP="00555BF5">
            <w:pPr>
              <w:rPr>
                <w:sz w:val="18"/>
                <w:szCs w:val="18"/>
              </w:rPr>
            </w:pPr>
            <w:r>
              <w:rPr>
                <w:sz w:val="18"/>
                <w:szCs w:val="18"/>
              </w:rPr>
              <w:t>1、主体：</w:t>
            </w:r>
            <w:r>
              <w:rPr>
                <w:rFonts w:ascii="Segoe UI Symbol" w:eastAsia="Segoe UI Symbol" w:hAnsi="Segoe UI Symbol" w:cs="Segoe UI Symbol"/>
                <w:sz w:val="18"/>
                <w:szCs w:val="18"/>
              </w:rPr>
              <w:t>①</w:t>
            </w:r>
            <w:r>
              <w:rPr>
                <w:sz w:val="18"/>
                <w:szCs w:val="18"/>
              </w:rPr>
              <w:t>、主体采用铝合金型材制作，要求整件挺直，不得有翘曲变形等缺陷。</w:t>
            </w:r>
            <w:r>
              <w:rPr>
                <w:rFonts w:ascii="Segoe UI Symbol" w:eastAsia="Segoe UI Symbol" w:hAnsi="Segoe UI Symbol" w:cs="Segoe UI Symbol"/>
                <w:sz w:val="18"/>
                <w:szCs w:val="18"/>
              </w:rPr>
              <w:t>②</w:t>
            </w:r>
            <w:r>
              <w:rPr>
                <w:sz w:val="18"/>
                <w:szCs w:val="18"/>
              </w:rPr>
              <w:t>、主体有效尺寸不小于1300x40x30mm，主体的直线度误差应不大于有效长度的0.03%。</w:t>
            </w:r>
          </w:p>
          <w:p w:rsidR="00634E51" w:rsidRDefault="00634E51" w:rsidP="00555BF5">
            <w:pPr>
              <w:rPr>
                <w:sz w:val="18"/>
                <w:szCs w:val="18"/>
              </w:rPr>
            </w:pPr>
            <w:r>
              <w:rPr>
                <w:sz w:val="18"/>
                <w:szCs w:val="18"/>
              </w:rPr>
              <w:t>2、标尺：</w:t>
            </w:r>
            <w:r>
              <w:rPr>
                <w:rFonts w:ascii="Segoe UI Symbol" w:eastAsia="Segoe UI Symbol" w:hAnsi="Segoe UI Symbol" w:cs="Segoe UI Symbol"/>
                <w:sz w:val="18"/>
                <w:szCs w:val="18"/>
              </w:rPr>
              <w:t>①</w:t>
            </w:r>
            <w:r>
              <w:rPr>
                <w:sz w:val="18"/>
                <w:szCs w:val="18"/>
              </w:rPr>
              <w:t>、标尺刻度范围与主体有效长度相匹配，全刻度误差不大于±1mm。</w:t>
            </w:r>
            <w:r>
              <w:rPr>
                <w:rFonts w:ascii="Segoe UI Symbol" w:eastAsia="Segoe UI Symbol" w:hAnsi="Segoe UI Symbol" w:cs="Segoe UI Symbol"/>
                <w:sz w:val="18"/>
                <w:szCs w:val="18"/>
              </w:rPr>
              <w:t>②</w:t>
            </w:r>
            <w:r>
              <w:rPr>
                <w:sz w:val="18"/>
                <w:szCs w:val="18"/>
              </w:rPr>
              <w:t>、标尺最小分度值为1mm，等分度误差应小于0.2mm。</w:t>
            </w:r>
            <w:r>
              <w:rPr>
                <w:rFonts w:ascii="Segoe UI Symbol" w:eastAsia="Segoe UI Symbol" w:hAnsi="Segoe UI Symbol" w:cs="Segoe UI Symbol"/>
                <w:sz w:val="18"/>
                <w:szCs w:val="18"/>
              </w:rPr>
              <w:t>③</w:t>
            </w:r>
            <w:r>
              <w:rPr>
                <w:sz w:val="18"/>
                <w:szCs w:val="18"/>
              </w:rPr>
              <w:t>、自由落体插头线与主体、光电门等之间应连接可靠，光电门在主体上应滑动自如，锁紧方便。</w:t>
            </w:r>
            <w:r>
              <w:rPr>
                <w:rFonts w:ascii="Segoe UI Symbol" w:eastAsia="Segoe UI Symbol" w:hAnsi="Segoe UI Symbol" w:cs="Segoe UI Symbol"/>
                <w:sz w:val="18"/>
                <w:szCs w:val="18"/>
              </w:rPr>
              <w:t>④</w:t>
            </w:r>
            <w:r>
              <w:rPr>
                <w:sz w:val="18"/>
                <w:szCs w:val="18"/>
              </w:rPr>
              <w:t>、接球架接口直径不小于90mm。</w:t>
            </w:r>
            <w:r>
              <w:rPr>
                <w:rFonts w:ascii="Segoe UI Symbol" w:eastAsia="Segoe UI Symbol" w:hAnsi="Segoe UI Symbol" w:cs="Segoe UI Symbol"/>
                <w:sz w:val="18"/>
                <w:szCs w:val="18"/>
              </w:rPr>
              <w:t>⑤</w:t>
            </w:r>
            <w:r>
              <w:rPr>
                <w:sz w:val="18"/>
                <w:szCs w:val="18"/>
              </w:rPr>
              <w:t>、钢球尺寸为S</w:t>
            </w:r>
            <w:r>
              <w:rPr>
                <w:rFonts w:ascii="Calibri" w:eastAsia="Calibri" w:hAnsi="Calibri" w:cs="Calibri"/>
                <w:sz w:val="18"/>
                <w:szCs w:val="18"/>
              </w:rPr>
              <w:t>φ</w:t>
            </w:r>
            <w:r>
              <w:rPr>
                <w:sz w:val="18"/>
                <w:szCs w:val="18"/>
              </w:rPr>
              <w:t>22mm，要求表面圆滑，镀层光亮。</w:t>
            </w:r>
            <w:r>
              <w:rPr>
                <w:rFonts w:ascii="Segoe UI Symbol" w:eastAsia="Segoe UI Symbol" w:hAnsi="Segoe UI Symbol" w:cs="Segoe UI Symbol"/>
                <w:sz w:val="18"/>
                <w:szCs w:val="18"/>
              </w:rPr>
              <w:t>⑥</w:t>
            </w:r>
            <w:r>
              <w:rPr>
                <w:sz w:val="18"/>
                <w:szCs w:val="18"/>
              </w:rPr>
              <w:t>、重锤采用金属材料制作，尺寸</w:t>
            </w:r>
            <w:r>
              <w:rPr>
                <w:rFonts w:ascii="Calibri" w:eastAsia="Calibri" w:hAnsi="Calibri" w:cs="Calibri"/>
                <w:sz w:val="18"/>
                <w:szCs w:val="18"/>
              </w:rPr>
              <w:t>φ</w:t>
            </w:r>
            <w:r>
              <w:rPr>
                <w:sz w:val="18"/>
                <w:szCs w:val="18"/>
              </w:rPr>
              <w:t>12×30mm，重锤吊线长不小于1000mm。</w:t>
            </w:r>
            <w:r>
              <w:rPr>
                <w:rFonts w:ascii="Segoe UI Symbol" w:eastAsia="Segoe UI Symbol" w:hAnsi="Segoe UI Symbol" w:cs="Segoe UI Symbol"/>
                <w:sz w:val="18"/>
                <w:szCs w:val="18"/>
              </w:rPr>
              <w:t>⑦</w:t>
            </w:r>
            <w:r>
              <w:rPr>
                <w:sz w:val="18"/>
                <w:szCs w:val="18"/>
              </w:rPr>
              <w:t>、三脚架为铸铁制成要求放置稳固，能可靠支撑主体，在实验过程中不得倾斜、翻倒。</w:t>
            </w:r>
            <w:r>
              <w:rPr>
                <w:rFonts w:hint="eastAsia"/>
                <w:sz w:val="18"/>
                <w:szCs w:val="18"/>
              </w:rPr>
              <w:t>科仪光仪-21057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反冲运动演示器</w:t>
            </w:r>
          </w:p>
        </w:tc>
        <w:tc>
          <w:tcPr>
            <w:tcW w:w="4098" w:type="dxa"/>
            <w:shd w:val="clear" w:color="auto" w:fill="auto"/>
            <w:vAlign w:val="center"/>
          </w:tcPr>
          <w:p w:rsidR="00634E51" w:rsidRDefault="00634E51" w:rsidP="00555BF5">
            <w:pPr>
              <w:rPr>
                <w:sz w:val="18"/>
                <w:szCs w:val="18"/>
              </w:rPr>
            </w:pPr>
            <w:r>
              <w:rPr>
                <w:sz w:val="18"/>
                <w:szCs w:val="18"/>
              </w:rPr>
              <w:t>金属筒外径为:</w:t>
            </w:r>
            <w:r>
              <w:rPr>
                <w:rFonts w:ascii="Calibri" w:eastAsia="Calibri" w:hAnsi="Calibri" w:cs="Calibri"/>
                <w:sz w:val="18"/>
                <w:szCs w:val="18"/>
              </w:rPr>
              <w:t>φ</w:t>
            </w:r>
            <w:r>
              <w:rPr>
                <w:sz w:val="18"/>
                <w:szCs w:val="18"/>
              </w:rPr>
              <w:t>16mm,小车外形尺寸：95mm*65mm*26mm。铝杯尺寸：</w:t>
            </w:r>
            <w:r>
              <w:rPr>
                <w:rFonts w:ascii="Calibri" w:eastAsia="Calibri" w:hAnsi="Calibri" w:cs="Calibri"/>
                <w:sz w:val="18"/>
                <w:szCs w:val="18"/>
              </w:rPr>
              <w:t>φ</w:t>
            </w:r>
            <w:r>
              <w:rPr>
                <w:sz w:val="18"/>
                <w:szCs w:val="18"/>
              </w:rPr>
              <w:t>35mm*20mm</w:t>
            </w:r>
            <w:r>
              <w:rPr>
                <w:rFonts w:hint="eastAsia"/>
                <w:sz w:val="18"/>
                <w:szCs w:val="18"/>
              </w:rPr>
              <w:t>。科仪光仪-21061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超重失重演示器</w:t>
            </w:r>
          </w:p>
        </w:tc>
        <w:tc>
          <w:tcPr>
            <w:tcW w:w="4098" w:type="dxa"/>
            <w:shd w:val="clear" w:color="auto" w:fill="auto"/>
            <w:vAlign w:val="center"/>
          </w:tcPr>
          <w:p w:rsidR="00634E51" w:rsidRDefault="00634E51" w:rsidP="00555BF5">
            <w:pPr>
              <w:rPr>
                <w:sz w:val="18"/>
                <w:szCs w:val="18"/>
              </w:rPr>
            </w:pPr>
            <w:r>
              <w:rPr>
                <w:sz w:val="18"/>
                <w:szCs w:val="18"/>
              </w:rPr>
              <w:t>记忆式</w:t>
            </w:r>
            <w:r>
              <w:rPr>
                <w:rFonts w:hint="eastAsia"/>
                <w:sz w:val="18"/>
                <w:szCs w:val="18"/>
              </w:rPr>
              <w:t>。科仪光仪-21062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动能势能演示器</w:t>
            </w:r>
          </w:p>
        </w:tc>
        <w:tc>
          <w:tcPr>
            <w:tcW w:w="4098" w:type="dxa"/>
            <w:shd w:val="clear" w:color="auto" w:fill="auto"/>
            <w:vAlign w:val="center"/>
          </w:tcPr>
          <w:p w:rsidR="00634E51" w:rsidRDefault="00634E51" w:rsidP="00555BF5">
            <w:pPr>
              <w:rPr>
                <w:sz w:val="18"/>
                <w:szCs w:val="18"/>
              </w:rPr>
            </w:pPr>
            <w:r>
              <w:rPr>
                <w:sz w:val="18"/>
                <w:szCs w:val="18"/>
              </w:rPr>
              <w:t>底板、带刻度的面板均采用厚度为1mm的铁板制作，底板长470mm，宽160mm，高10mm，面板宽440mm，高450mm，面板上印制刻度标尺，标尺全长300mm，分度值为1cm，每10cm标注刻度数字。数字字高不小于12mm，刻线长不小于40mm，刻线宽不小于1mm，钢球下落定位孔由支杆和孔架构成，孔架采用工程塑料制作，其上设有内径为</w:t>
            </w:r>
            <w:r>
              <w:rPr>
                <w:rFonts w:ascii="Calibri" w:eastAsia="Calibri" w:hAnsi="Calibri" w:cs="Calibri"/>
                <w:sz w:val="18"/>
                <w:szCs w:val="18"/>
              </w:rPr>
              <w:t>φ</w:t>
            </w:r>
            <w:r>
              <w:rPr>
                <w:sz w:val="18"/>
                <w:szCs w:val="18"/>
              </w:rPr>
              <w:t>20mm、</w:t>
            </w:r>
            <w:r>
              <w:rPr>
                <w:rFonts w:ascii="Calibri" w:eastAsia="Calibri" w:hAnsi="Calibri" w:cs="Calibri"/>
                <w:sz w:val="18"/>
                <w:szCs w:val="18"/>
              </w:rPr>
              <w:t>φ</w:t>
            </w:r>
            <w:r>
              <w:rPr>
                <w:sz w:val="18"/>
                <w:szCs w:val="18"/>
              </w:rPr>
              <w:t>26mm的两个孔，孔深34mm，支杆采用</w:t>
            </w:r>
            <w:r>
              <w:rPr>
                <w:rFonts w:ascii="Calibri" w:eastAsia="Calibri" w:hAnsi="Calibri" w:cs="Calibri"/>
                <w:sz w:val="18"/>
                <w:szCs w:val="18"/>
              </w:rPr>
              <w:t>φ</w:t>
            </w:r>
            <w:r>
              <w:rPr>
                <w:sz w:val="18"/>
                <w:szCs w:val="18"/>
              </w:rPr>
              <w:t>9.5mm的钢管制作，长不小于300mm，孔架的高度可通过支杆任意调节；透明圆筒采用内径</w:t>
            </w:r>
            <w:r>
              <w:rPr>
                <w:rFonts w:ascii="Calibri" w:eastAsia="Calibri" w:hAnsi="Calibri" w:cs="Calibri"/>
                <w:sz w:val="18"/>
                <w:szCs w:val="18"/>
              </w:rPr>
              <w:t>φ</w:t>
            </w:r>
            <w:r>
              <w:rPr>
                <w:sz w:val="18"/>
                <w:szCs w:val="18"/>
              </w:rPr>
              <w:t>34.5mm的有机玻璃筒制作，圆筒壁厚不小于4mm，长312mm；弹簧为</w:t>
            </w:r>
            <w:r>
              <w:rPr>
                <w:rFonts w:ascii="Calibri" w:eastAsia="Calibri" w:hAnsi="Calibri" w:cs="Calibri"/>
                <w:sz w:val="18"/>
                <w:szCs w:val="18"/>
              </w:rPr>
              <w:t>φ</w:t>
            </w:r>
            <w:r>
              <w:rPr>
                <w:sz w:val="18"/>
                <w:szCs w:val="18"/>
              </w:rPr>
              <w:t>2mm的弹簧钢丝绕制的压缩弹簧，自由长度为</w:t>
            </w:r>
            <w:r>
              <w:rPr>
                <w:rFonts w:ascii="Calibri" w:eastAsia="Calibri" w:hAnsi="Calibri" w:cs="Calibri"/>
                <w:sz w:val="18"/>
                <w:szCs w:val="18"/>
              </w:rPr>
              <w:t>φ</w:t>
            </w:r>
            <w:r>
              <w:rPr>
                <w:sz w:val="18"/>
                <w:szCs w:val="18"/>
              </w:rPr>
              <w:t>31×140mm；弹簧压缩杆尺寸为</w:t>
            </w:r>
            <w:r>
              <w:rPr>
                <w:rFonts w:ascii="Calibri" w:eastAsia="Calibri" w:hAnsi="Calibri" w:cs="Calibri"/>
                <w:sz w:val="18"/>
                <w:szCs w:val="18"/>
              </w:rPr>
              <w:t>φ</w:t>
            </w:r>
            <w:r>
              <w:rPr>
                <w:sz w:val="18"/>
                <w:szCs w:val="18"/>
              </w:rPr>
              <w:t>3.5×90mm的金属杆，两端设带柄螺帽；水平连接杆采用铝合金型材制作，长450mm，宽27mm；竖直立柱由两根</w:t>
            </w:r>
            <w:r>
              <w:rPr>
                <w:rFonts w:ascii="Calibri" w:eastAsia="Calibri" w:hAnsi="Calibri" w:cs="Calibri"/>
                <w:sz w:val="18"/>
                <w:szCs w:val="18"/>
              </w:rPr>
              <w:t>φ</w:t>
            </w:r>
            <w:r>
              <w:rPr>
                <w:sz w:val="18"/>
                <w:szCs w:val="18"/>
              </w:rPr>
              <w:t>9.5×450mm的钢管制作；钢球3只，球直径为</w:t>
            </w:r>
            <w:r>
              <w:rPr>
                <w:rFonts w:ascii="Calibri" w:eastAsia="Calibri" w:hAnsi="Calibri" w:cs="Calibri"/>
                <w:sz w:val="18"/>
                <w:szCs w:val="18"/>
              </w:rPr>
              <w:t>φ</w:t>
            </w:r>
            <w:r>
              <w:rPr>
                <w:sz w:val="18"/>
                <w:szCs w:val="18"/>
              </w:rPr>
              <w:t>24mm、</w:t>
            </w:r>
            <w:r>
              <w:rPr>
                <w:rFonts w:ascii="Calibri" w:eastAsia="Calibri" w:hAnsi="Calibri" w:cs="Calibri"/>
                <w:sz w:val="18"/>
                <w:szCs w:val="18"/>
              </w:rPr>
              <w:t>φ</w:t>
            </w:r>
            <w:r>
              <w:rPr>
                <w:sz w:val="18"/>
                <w:szCs w:val="18"/>
              </w:rPr>
              <w:t>19mm、</w:t>
            </w:r>
            <w:r>
              <w:rPr>
                <w:rFonts w:ascii="Calibri" w:eastAsia="Calibri" w:hAnsi="Calibri" w:cs="Calibri"/>
                <w:sz w:val="18"/>
                <w:szCs w:val="18"/>
              </w:rPr>
              <w:t>φ</w:t>
            </w:r>
            <w:r>
              <w:rPr>
                <w:sz w:val="18"/>
                <w:szCs w:val="18"/>
              </w:rPr>
              <w:t>15.8mm，其中</w:t>
            </w:r>
            <w:r>
              <w:rPr>
                <w:rFonts w:ascii="Calibri" w:eastAsia="Calibri" w:hAnsi="Calibri" w:cs="Calibri"/>
                <w:sz w:val="18"/>
                <w:szCs w:val="18"/>
              </w:rPr>
              <w:t>φ</w:t>
            </w:r>
            <w:r>
              <w:rPr>
                <w:sz w:val="18"/>
                <w:szCs w:val="18"/>
              </w:rPr>
              <w:t>15.8mm、</w:t>
            </w:r>
            <w:r>
              <w:rPr>
                <w:rFonts w:ascii="Calibri" w:eastAsia="Calibri" w:hAnsi="Calibri" w:cs="Calibri"/>
                <w:sz w:val="18"/>
                <w:szCs w:val="18"/>
              </w:rPr>
              <w:t>φ</w:t>
            </w:r>
            <w:r>
              <w:rPr>
                <w:sz w:val="18"/>
                <w:szCs w:val="18"/>
              </w:rPr>
              <w:t>19mm的钢球上焊接有挂钩；滑块采用工程塑料制作，尺寸为</w:t>
            </w:r>
            <w:r>
              <w:rPr>
                <w:rFonts w:ascii="Calibri" w:eastAsia="Calibri" w:hAnsi="Calibri" w:cs="Calibri"/>
                <w:sz w:val="18"/>
                <w:szCs w:val="18"/>
              </w:rPr>
              <w:t>φ</w:t>
            </w:r>
            <w:r>
              <w:rPr>
                <w:sz w:val="18"/>
                <w:szCs w:val="18"/>
              </w:rPr>
              <w:t>60×60mm；带刻度滑槽采用工程塑料制作，尺寸为320×120×35mm，滑槽宽度45mm。滑槽刻线标尺总长280mm，分度值1cm，每10cm标注数字，分别标有“0、10、20”刻度数字，数字字高不小于9mm；带布圆柱体尺寸为</w:t>
            </w:r>
            <w:r>
              <w:rPr>
                <w:rFonts w:ascii="Calibri" w:eastAsia="Calibri" w:hAnsi="Calibri" w:cs="Calibri"/>
                <w:sz w:val="18"/>
                <w:szCs w:val="18"/>
              </w:rPr>
              <w:t>φ</w:t>
            </w:r>
            <w:r>
              <w:rPr>
                <w:sz w:val="18"/>
                <w:szCs w:val="18"/>
              </w:rPr>
              <w:t>32×56mm。能直观演示动能势能的种类、产生和相互转化转化，以及能的守恒。</w:t>
            </w:r>
            <w:r>
              <w:rPr>
                <w:rFonts w:hint="eastAsia"/>
                <w:sz w:val="18"/>
                <w:szCs w:val="18"/>
              </w:rPr>
              <w:t>科仪光仪-21064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平抛竖落仪</w:t>
            </w:r>
          </w:p>
        </w:tc>
        <w:tc>
          <w:tcPr>
            <w:tcW w:w="4098" w:type="dxa"/>
            <w:shd w:val="clear" w:color="auto" w:fill="auto"/>
            <w:vAlign w:val="center"/>
          </w:tcPr>
          <w:p w:rsidR="00634E51" w:rsidRDefault="00634E51" w:rsidP="00555BF5">
            <w:pPr>
              <w:rPr>
                <w:sz w:val="18"/>
                <w:szCs w:val="18"/>
              </w:rPr>
            </w:pPr>
            <w:r>
              <w:rPr>
                <w:sz w:val="18"/>
                <w:szCs w:val="18"/>
              </w:rPr>
              <w:t>1. 用途：适用于高中物理教学中有关平抛物体和自由落体，同时落地的演示实验</w:t>
            </w:r>
          </w:p>
          <w:p w:rsidR="00634E51" w:rsidRDefault="00634E51" w:rsidP="00555BF5">
            <w:pPr>
              <w:rPr>
                <w:sz w:val="18"/>
                <w:szCs w:val="18"/>
              </w:rPr>
            </w:pPr>
            <w:r>
              <w:rPr>
                <w:sz w:val="18"/>
                <w:szCs w:val="18"/>
              </w:rPr>
              <w:t>2. 结构和原理：1）底板2）轴  3）角铁 4）圆窝 5）弹簧6）扳机7）转门 8）钢球9)方孔  10)挡柱</w:t>
            </w:r>
            <w:r>
              <w:rPr>
                <w:rFonts w:hint="eastAsia"/>
                <w:sz w:val="18"/>
                <w:szCs w:val="18"/>
              </w:rPr>
              <w:t>。科仪光仪-21065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平抛运动实验器</w:t>
            </w:r>
          </w:p>
        </w:tc>
        <w:tc>
          <w:tcPr>
            <w:tcW w:w="4098" w:type="dxa"/>
            <w:shd w:val="clear" w:color="auto" w:fill="auto"/>
            <w:vAlign w:val="center"/>
          </w:tcPr>
          <w:p w:rsidR="00634E51" w:rsidRDefault="00634E51" w:rsidP="00555BF5">
            <w:pPr>
              <w:rPr>
                <w:sz w:val="18"/>
                <w:szCs w:val="18"/>
              </w:rPr>
            </w:pPr>
            <w:r>
              <w:rPr>
                <w:sz w:val="18"/>
                <w:szCs w:val="18"/>
              </w:rPr>
              <w:t>底座采用厚1.2mm铁板折成，表面烤漆尺寸250×100×12mm，四脚配有调平螺钉；面板采用厚度1.2mm的铁板制作，尺寸为340×250mm，面板上印有刻度线；接球板采用ABS材料制作，安装于滑杆上可随意调节高度；钢球直径</w:t>
            </w:r>
            <w:r>
              <w:rPr>
                <w:rFonts w:ascii="Calibri" w:eastAsia="Calibri" w:hAnsi="Calibri" w:cs="Calibri"/>
                <w:sz w:val="18"/>
                <w:szCs w:val="18"/>
              </w:rPr>
              <w:t>φ</w:t>
            </w:r>
            <w:r>
              <w:rPr>
                <w:sz w:val="18"/>
                <w:szCs w:val="18"/>
              </w:rPr>
              <w:t>16mm，表面镀铬，钢球可在导轨上通过调节装置任意调节释放高度。</w:t>
            </w:r>
            <w:r>
              <w:rPr>
                <w:rFonts w:hint="eastAsia"/>
                <w:sz w:val="18"/>
                <w:szCs w:val="18"/>
              </w:rPr>
              <w:t>科仪光仪-21066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平抛和碰撞实验器</w:t>
            </w:r>
          </w:p>
        </w:tc>
        <w:tc>
          <w:tcPr>
            <w:tcW w:w="4098" w:type="dxa"/>
            <w:shd w:val="clear" w:color="auto" w:fill="auto"/>
            <w:vAlign w:val="center"/>
          </w:tcPr>
          <w:p w:rsidR="00634E51" w:rsidRDefault="00634E51" w:rsidP="00555BF5">
            <w:pPr>
              <w:rPr>
                <w:sz w:val="18"/>
                <w:szCs w:val="18"/>
              </w:rPr>
            </w:pPr>
            <w:r>
              <w:rPr>
                <w:sz w:val="18"/>
                <w:szCs w:val="18"/>
              </w:rPr>
              <w:t>底座采用厚度为1.5mm的冷轧板成型，四角有调平螺钉，供实验时调平仪器。底座尺寸为250×100×12mm；面板采用1.5mm厚钢板制作，尺寸为250×340mm；平抛导轨采用铝合金型材制作，导轨宽度20mm，导轨用于承放平抛球，并可调节平抛球位置高度，并使球水平抛出；接线槽采用工程塑料制作，接线槽的高度位置可自由调节；平抛电磁线圈采用QZ高强度漆包线绕制；平抛球为直径</w:t>
            </w:r>
            <w:r>
              <w:rPr>
                <w:rFonts w:ascii="Calibri" w:eastAsia="Calibri" w:hAnsi="Calibri" w:cs="Calibri"/>
                <w:sz w:val="18"/>
                <w:szCs w:val="18"/>
              </w:rPr>
              <w:t>φ</w:t>
            </w:r>
            <w:r>
              <w:rPr>
                <w:sz w:val="18"/>
                <w:szCs w:val="18"/>
              </w:rPr>
              <w:t>16mm的钢球。仪器使用电源电压：DC3～6V。</w:t>
            </w:r>
            <w:r>
              <w:rPr>
                <w:rFonts w:hint="eastAsia"/>
                <w:sz w:val="18"/>
                <w:szCs w:val="18"/>
              </w:rPr>
              <w:t>科仪光仪-21067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碰撞实验器</w:t>
            </w:r>
          </w:p>
        </w:tc>
        <w:tc>
          <w:tcPr>
            <w:tcW w:w="4098" w:type="dxa"/>
            <w:shd w:val="clear" w:color="auto" w:fill="auto"/>
            <w:vAlign w:val="center"/>
          </w:tcPr>
          <w:p w:rsidR="00634E51" w:rsidRDefault="00634E51" w:rsidP="00555BF5">
            <w:pPr>
              <w:rPr>
                <w:sz w:val="18"/>
                <w:szCs w:val="18"/>
              </w:rPr>
            </w:pPr>
            <w:r>
              <w:rPr>
                <w:sz w:val="18"/>
                <w:szCs w:val="18"/>
              </w:rPr>
              <w:t>轨道外形宽度20mm，支球架、支球管、挡球板与轨道组装为一体；金属球尺寸为S</w:t>
            </w:r>
            <w:r>
              <w:rPr>
                <w:rFonts w:ascii="Calibri" w:eastAsia="Calibri" w:hAnsi="Calibri" w:cs="Calibri"/>
                <w:sz w:val="18"/>
                <w:szCs w:val="18"/>
              </w:rPr>
              <w:t>φ</w:t>
            </w:r>
            <w:r>
              <w:rPr>
                <w:sz w:val="18"/>
                <w:szCs w:val="18"/>
              </w:rPr>
              <w:t>15.5mm；非金属球尺寸为S</w:t>
            </w:r>
            <w:r>
              <w:rPr>
                <w:rFonts w:ascii="Calibri" w:eastAsia="Calibri" w:hAnsi="Calibri" w:cs="Calibri"/>
                <w:sz w:val="18"/>
                <w:szCs w:val="18"/>
              </w:rPr>
              <w:t>φ</w:t>
            </w:r>
            <w:r>
              <w:rPr>
                <w:sz w:val="18"/>
                <w:szCs w:val="18"/>
              </w:rPr>
              <w:t>16.5mm；桌边夹有效夹持厚度5～50mm，夹持深度38mm。</w:t>
            </w:r>
            <w:r>
              <w:rPr>
                <w:rFonts w:hint="eastAsia"/>
                <w:sz w:val="18"/>
                <w:szCs w:val="18"/>
              </w:rPr>
              <w:t>科仪光仪-21068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975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冲击摆实验器</w:t>
            </w:r>
          </w:p>
        </w:tc>
        <w:tc>
          <w:tcPr>
            <w:tcW w:w="4098" w:type="dxa"/>
            <w:shd w:val="clear" w:color="auto" w:fill="auto"/>
            <w:vAlign w:val="center"/>
          </w:tcPr>
          <w:p w:rsidR="00634E51" w:rsidRDefault="00634E51" w:rsidP="00555BF5">
            <w:pPr>
              <w:rPr>
                <w:sz w:val="18"/>
                <w:szCs w:val="18"/>
              </w:rPr>
            </w:pPr>
            <w:r>
              <w:rPr>
                <w:sz w:val="18"/>
                <w:szCs w:val="18"/>
              </w:rPr>
              <w:t>由弹簧抢、冲击摆、支架、指示器、弹丸、摆块等组成。</w:t>
            </w:r>
            <w:r>
              <w:rPr>
                <w:rFonts w:hint="eastAsia"/>
                <w:sz w:val="18"/>
                <w:szCs w:val="18"/>
              </w:rPr>
              <w:t>科仪光仪-21069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运动频闪观测仪</w:t>
            </w:r>
          </w:p>
        </w:tc>
        <w:tc>
          <w:tcPr>
            <w:tcW w:w="4098" w:type="dxa"/>
            <w:shd w:val="clear" w:color="auto" w:fill="auto"/>
            <w:vAlign w:val="center"/>
          </w:tcPr>
          <w:p w:rsidR="00634E51" w:rsidRDefault="00634E51" w:rsidP="00555BF5">
            <w:pPr>
              <w:rPr>
                <w:sz w:val="18"/>
                <w:szCs w:val="18"/>
              </w:rPr>
            </w:pPr>
            <w:r>
              <w:rPr>
                <w:sz w:val="18"/>
                <w:szCs w:val="18"/>
              </w:rPr>
              <w:t>组成：</w:t>
            </w:r>
          </w:p>
          <w:p w:rsidR="00634E51" w:rsidRDefault="00634E51" w:rsidP="00555BF5">
            <w:pPr>
              <w:rPr>
                <w:sz w:val="18"/>
                <w:szCs w:val="18"/>
              </w:rPr>
            </w:pPr>
            <w:r>
              <w:rPr>
                <w:sz w:val="18"/>
                <w:szCs w:val="18"/>
              </w:rPr>
              <w:t>1、可调高度双规实验仪；</w:t>
            </w:r>
          </w:p>
          <w:p w:rsidR="00634E51" w:rsidRDefault="00634E51" w:rsidP="00555BF5">
            <w:pPr>
              <w:rPr>
                <w:sz w:val="18"/>
                <w:szCs w:val="18"/>
              </w:rPr>
            </w:pPr>
            <w:r>
              <w:rPr>
                <w:sz w:val="18"/>
                <w:szCs w:val="18"/>
              </w:rPr>
              <w:t>2、铁球、玻璃球各一个；</w:t>
            </w:r>
          </w:p>
          <w:p w:rsidR="00634E51" w:rsidRDefault="00634E51" w:rsidP="00555BF5">
            <w:pPr>
              <w:rPr>
                <w:sz w:val="18"/>
                <w:szCs w:val="18"/>
              </w:rPr>
            </w:pPr>
            <w:r>
              <w:rPr>
                <w:sz w:val="18"/>
                <w:szCs w:val="18"/>
              </w:rPr>
              <w:t>3、小木块一个；</w:t>
            </w:r>
          </w:p>
          <w:p w:rsidR="00634E51" w:rsidRDefault="00634E51" w:rsidP="00555BF5">
            <w:pPr>
              <w:rPr>
                <w:sz w:val="18"/>
                <w:szCs w:val="18"/>
              </w:rPr>
            </w:pPr>
            <w:r>
              <w:rPr>
                <w:sz w:val="18"/>
                <w:szCs w:val="18"/>
              </w:rPr>
              <w:t>4、坐标纸一张。</w:t>
            </w:r>
            <w:r>
              <w:rPr>
                <w:rFonts w:hint="eastAsia"/>
                <w:sz w:val="18"/>
                <w:szCs w:val="18"/>
              </w:rPr>
              <w:t>科仪光仪-21070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向心力实验器</w:t>
            </w:r>
          </w:p>
        </w:tc>
        <w:tc>
          <w:tcPr>
            <w:tcW w:w="4098" w:type="dxa"/>
            <w:shd w:val="clear" w:color="auto" w:fill="auto"/>
            <w:vAlign w:val="center"/>
          </w:tcPr>
          <w:p w:rsidR="00634E51" w:rsidRDefault="00634E51" w:rsidP="00555BF5">
            <w:pPr>
              <w:rPr>
                <w:sz w:val="18"/>
                <w:szCs w:val="18"/>
              </w:rPr>
            </w:pPr>
            <w:r>
              <w:rPr>
                <w:sz w:val="18"/>
                <w:szCs w:val="18"/>
              </w:rPr>
              <w:t>手动式，底座尺寸为255×95×10mm；转动轴承内径</w:t>
            </w:r>
            <w:r>
              <w:rPr>
                <w:rFonts w:ascii="Calibri" w:eastAsia="Calibri" w:hAnsi="Calibri" w:cs="Calibri"/>
                <w:sz w:val="18"/>
                <w:szCs w:val="18"/>
              </w:rPr>
              <w:t>φ</w:t>
            </w:r>
            <w:r>
              <w:rPr>
                <w:sz w:val="18"/>
                <w:szCs w:val="18"/>
              </w:rPr>
              <w:t>10mm，轴承座主体外径</w:t>
            </w:r>
            <w:r>
              <w:rPr>
                <w:rFonts w:ascii="Calibri" w:eastAsia="Calibri" w:hAnsi="Calibri" w:cs="Calibri"/>
                <w:sz w:val="18"/>
                <w:szCs w:val="18"/>
              </w:rPr>
              <w:t>φ</w:t>
            </w:r>
            <w:r>
              <w:rPr>
                <w:sz w:val="18"/>
                <w:szCs w:val="18"/>
              </w:rPr>
              <w:t>33mm，高34mm；立柱采用</w:t>
            </w:r>
            <w:r>
              <w:rPr>
                <w:rFonts w:ascii="Calibri" w:eastAsia="Calibri" w:hAnsi="Calibri" w:cs="Calibri"/>
                <w:sz w:val="18"/>
                <w:szCs w:val="18"/>
              </w:rPr>
              <w:t>φ</w:t>
            </w:r>
            <w:r>
              <w:rPr>
                <w:sz w:val="18"/>
                <w:szCs w:val="18"/>
              </w:rPr>
              <w:t>14mm圆钢制作，插入轴承座后的立柱高度为107mm，立柱上端设有转动手柄，手柄采用工程塑料制作，尺寸为</w:t>
            </w:r>
            <w:r>
              <w:rPr>
                <w:rFonts w:ascii="Calibri" w:eastAsia="Calibri" w:hAnsi="Calibri" w:cs="Calibri"/>
                <w:sz w:val="18"/>
                <w:szCs w:val="18"/>
              </w:rPr>
              <w:t>φ</w:t>
            </w:r>
            <w:r>
              <w:rPr>
                <w:sz w:val="18"/>
                <w:szCs w:val="18"/>
              </w:rPr>
              <w:t>14×25mm，手柄外表滚花；横杆采用直径</w:t>
            </w:r>
            <w:r>
              <w:rPr>
                <w:rFonts w:ascii="Calibri" w:eastAsia="Calibri" w:hAnsi="Calibri" w:cs="Calibri"/>
                <w:sz w:val="18"/>
                <w:szCs w:val="18"/>
              </w:rPr>
              <w:t>φ</w:t>
            </w:r>
            <w:r>
              <w:rPr>
                <w:sz w:val="18"/>
                <w:szCs w:val="18"/>
              </w:rPr>
              <w:t>6mm的圆钢制成，长260mm，横杆一端设有防止重锤和平衡锤滑脱的柄帽；平衡锤及重锤均采用直径</w:t>
            </w:r>
            <w:r>
              <w:rPr>
                <w:rFonts w:ascii="Calibri" w:eastAsia="Calibri" w:hAnsi="Calibri" w:cs="Calibri"/>
                <w:sz w:val="18"/>
                <w:szCs w:val="18"/>
              </w:rPr>
              <w:t>φ</w:t>
            </w:r>
            <w:r>
              <w:rPr>
                <w:sz w:val="18"/>
                <w:szCs w:val="18"/>
              </w:rPr>
              <w:t>24mm的圆钢制成，长50mm，重锤两端可加配重锤，配重锤质量为50g；半径测定器采用厚度为1mm的金属板及厚度为0.3mm的塑料片组合而成，外形尺寸60×15×35mm；弹簧类型为圆钩环拉伸弹簧，采用</w:t>
            </w:r>
            <w:r>
              <w:rPr>
                <w:rFonts w:ascii="Calibri" w:eastAsia="Calibri" w:hAnsi="Calibri" w:cs="Calibri"/>
                <w:sz w:val="18"/>
                <w:szCs w:val="18"/>
              </w:rPr>
              <w:t>φ</w:t>
            </w:r>
            <w:r>
              <w:rPr>
                <w:sz w:val="18"/>
                <w:szCs w:val="18"/>
              </w:rPr>
              <w:t>0.5mm的碳素弹簧钢丝绕制，弹簧自由尺寸为</w:t>
            </w:r>
            <w:r>
              <w:rPr>
                <w:rFonts w:ascii="Calibri" w:eastAsia="Calibri" w:hAnsi="Calibri" w:cs="Calibri"/>
                <w:sz w:val="18"/>
                <w:szCs w:val="18"/>
              </w:rPr>
              <w:t>φ</w:t>
            </w:r>
            <w:r>
              <w:rPr>
                <w:sz w:val="18"/>
                <w:szCs w:val="18"/>
              </w:rPr>
              <w:t>7×28mm；弹簧位置调节杆采用</w:t>
            </w:r>
            <w:r>
              <w:rPr>
                <w:rFonts w:ascii="Calibri" w:eastAsia="Calibri" w:hAnsi="Calibri" w:cs="Calibri"/>
                <w:sz w:val="18"/>
                <w:szCs w:val="18"/>
              </w:rPr>
              <w:t>φ</w:t>
            </w:r>
            <w:r>
              <w:rPr>
                <w:sz w:val="18"/>
                <w:szCs w:val="18"/>
              </w:rPr>
              <w:t>6mm圆钢制成，长度90mm；周期测定片采用</w:t>
            </w:r>
            <w:r>
              <w:rPr>
                <w:rFonts w:ascii="Calibri" w:eastAsia="Calibri" w:hAnsi="Calibri" w:cs="Calibri"/>
                <w:sz w:val="18"/>
                <w:szCs w:val="18"/>
              </w:rPr>
              <w:t>φ</w:t>
            </w:r>
            <w:r>
              <w:rPr>
                <w:sz w:val="18"/>
                <w:szCs w:val="18"/>
              </w:rPr>
              <w:t>0.5mm厚铝板制作，直径</w:t>
            </w:r>
            <w:r>
              <w:rPr>
                <w:rFonts w:ascii="Calibri" w:eastAsia="Calibri" w:hAnsi="Calibri" w:cs="Calibri"/>
                <w:sz w:val="18"/>
                <w:szCs w:val="18"/>
              </w:rPr>
              <w:t>φ</w:t>
            </w:r>
            <w:r>
              <w:rPr>
                <w:sz w:val="18"/>
                <w:szCs w:val="18"/>
              </w:rPr>
              <w:t>80mm，正面印制0.4s、0.5s、0.6s、0.8s、1.0s、1.2s的周期指示刻度。</w:t>
            </w:r>
            <w:r>
              <w:rPr>
                <w:rFonts w:hint="eastAsia"/>
                <w:sz w:val="18"/>
                <w:szCs w:val="18"/>
              </w:rPr>
              <w:t>科仪光仪-21074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2625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凹凸桥演示器</w:t>
            </w:r>
          </w:p>
        </w:tc>
        <w:tc>
          <w:tcPr>
            <w:tcW w:w="4098" w:type="dxa"/>
            <w:shd w:val="clear" w:color="auto" w:fill="auto"/>
            <w:vAlign w:val="center"/>
          </w:tcPr>
          <w:p w:rsidR="00634E51" w:rsidRDefault="00634E51" w:rsidP="00555BF5">
            <w:pPr>
              <w:rPr>
                <w:sz w:val="18"/>
                <w:szCs w:val="18"/>
              </w:rPr>
            </w:pPr>
            <w:r>
              <w:rPr>
                <w:sz w:val="18"/>
                <w:szCs w:val="18"/>
              </w:rPr>
              <w:t>1、材质：亚克力板、塑钢复合材料等。</w:t>
            </w:r>
          </w:p>
          <w:p w:rsidR="00634E51" w:rsidRDefault="00634E51" w:rsidP="00555BF5">
            <w:pPr>
              <w:rPr>
                <w:sz w:val="18"/>
                <w:szCs w:val="18"/>
              </w:rPr>
            </w:pPr>
            <w:r>
              <w:rPr>
                <w:sz w:val="18"/>
                <w:szCs w:val="18"/>
              </w:rPr>
              <w:t>2、构成：主要由塑钢框架、背板、模拟凹凸桥、调节旋钮、钢球等组成。“凹桥”、“凸桥”部分由两片完全相同的S形亚克力材质的板材制成，为保证演示效果的完美，设计了“调节旋钮”，可适当根据实验需要调节“桥臂”间距，演示思路简单明了。</w:t>
            </w:r>
          </w:p>
          <w:p w:rsidR="00634E51" w:rsidRDefault="00634E51" w:rsidP="00555BF5">
            <w:pPr>
              <w:rPr>
                <w:sz w:val="18"/>
                <w:szCs w:val="18"/>
              </w:rPr>
            </w:pPr>
            <w:r>
              <w:rPr>
                <w:sz w:val="18"/>
                <w:szCs w:val="18"/>
              </w:rPr>
              <w:t>3、仪器原理：取一个铁球（或玻璃弹子），放在凹桥底部，使用调节旋钮调节两桥臂亚克力板间的距离，使铁球静止时刚好不掉下去，稍微用手指加一点压力，球就会撑开桥臂而下落。然后，使球从斜臂上滚下，你可以看到，球运动到凹桥底部中心时就从桥臂（板）的缝隙间掉了下去。这说明运动的小球对凹桥底部的压力要大于静止时的压力。这并不难解释，因为当球经过凹桥中心时，球所受重力和支持力的合力产生向上的加速度，由N－mg＝mv2/R可知．若v≠0，则N＞mg。</w:t>
            </w:r>
          </w:p>
          <w:p w:rsidR="00634E51" w:rsidRDefault="00634E51" w:rsidP="00555BF5">
            <w:pPr>
              <w:rPr>
                <w:sz w:val="18"/>
                <w:szCs w:val="18"/>
              </w:rPr>
            </w:pPr>
            <w:r>
              <w:rPr>
                <w:sz w:val="18"/>
                <w:szCs w:val="18"/>
              </w:rPr>
              <w:t>4.钢球表面镀锌，直径20mm。</w:t>
            </w:r>
          </w:p>
          <w:p w:rsidR="00634E51" w:rsidRDefault="00634E51" w:rsidP="00555BF5">
            <w:pPr>
              <w:rPr>
                <w:sz w:val="18"/>
                <w:szCs w:val="18"/>
              </w:rPr>
            </w:pPr>
            <w:r>
              <w:rPr>
                <w:sz w:val="18"/>
                <w:szCs w:val="18"/>
              </w:rPr>
              <w:t>5.整体尺寸：560x200x230mm</w:t>
            </w:r>
            <w:r>
              <w:rPr>
                <w:rFonts w:hint="eastAsia"/>
                <w:sz w:val="18"/>
                <w:szCs w:val="18"/>
              </w:rPr>
              <w:t>。科仪光仪-21076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演示力矩盘</w:t>
            </w:r>
          </w:p>
        </w:tc>
        <w:tc>
          <w:tcPr>
            <w:tcW w:w="4098" w:type="dxa"/>
            <w:shd w:val="clear" w:color="auto" w:fill="auto"/>
            <w:vAlign w:val="center"/>
          </w:tcPr>
          <w:p w:rsidR="00634E51" w:rsidRDefault="00634E51" w:rsidP="00555BF5">
            <w:pPr>
              <w:rPr>
                <w:sz w:val="18"/>
                <w:szCs w:val="18"/>
              </w:rPr>
            </w:pPr>
            <w:r>
              <w:rPr>
                <w:sz w:val="18"/>
                <w:szCs w:val="18"/>
              </w:rPr>
              <w:t>圆盘采用工程塑料压制而成，尺寸为</w:t>
            </w:r>
            <w:r>
              <w:rPr>
                <w:rFonts w:ascii="Calibri" w:eastAsia="Calibri" w:hAnsi="Calibri" w:cs="Calibri"/>
                <w:sz w:val="18"/>
                <w:szCs w:val="18"/>
              </w:rPr>
              <w:t>φ</w:t>
            </w:r>
            <w:r>
              <w:rPr>
                <w:sz w:val="18"/>
                <w:szCs w:val="18"/>
              </w:rPr>
              <w:t>270mm×16.5mm，圆盘表面印制四个同心圆，直径分别为</w:t>
            </w:r>
            <w:r>
              <w:rPr>
                <w:rFonts w:ascii="Calibri" w:eastAsia="Calibri" w:hAnsi="Calibri" w:cs="Calibri"/>
                <w:sz w:val="18"/>
                <w:szCs w:val="18"/>
              </w:rPr>
              <w:t>φ</w:t>
            </w:r>
            <w:r>
              <w:rPr>
                <w:sz w:val="18"/>
                <w:szCs w:val="18"/>
              </w:rPr>
              <w:t>60mm、</w:t>
            </w:r>
            <w:r>
              <w:rPr>
                <w:rFonts w:ascii="Calibri" w:eastAsia="Calibri" w:hAnsi="Calibri" w:cs="Calibri"/>
                <w:sz w:val="18"/>
                <w:szCs w:val="18"/>
              </w:rPr>
              <w:t>φ</w:t>
            </w:r>
            <w:r>
              <w:rPr>
                <w:sz w:val="18"/>
                <w:szCs w:val="18"/>
              </w:rPr>
              <w:t>120mm、</w:t>
            </w:r>
            <w:r>
              <w:rPr>
                <w:rFonts w:ascii="Calibri" w:eastAsia="Calibri" w:hAnsi="Calibri" w:cs="Calibri"/>
                <w:sz w:val="18"/>
                <w:szCs w:val="18"/>
              </w:rPr>
              <w:t>φ</w:t>
            </w:r>
            <w:r>
              <w:rPr>
                <w:sz w:val="18"/>
                <w:szCs w:val="18"/>
              </w:rPr>
              <w:t>180mm、</w:t>
            </w:r>
            <w:r>
              <w:rPr>
                <w:rFonts w:ascii="Calibri" w:eastAsia="Calibri" w:hAnsi="Calibri" w:cs="Calibri"/>
                <w:sz w:val="18"/>
                <w:szCs w:val="18"/>
              </w:rPr>
              <w:t>φ</w:t>
            </w:r>
            <w:r>
              <w:rPr>
                <w:sz w:val="18"/>
                <w:szCs w:val="18"/>
              </w:rPr>
              <w:t>240mm，在四个同心圆周均布直径为</w:t>
            </w:r>
            <w:r>
              <w:rPr>
                <w:rFonts w:ascii="Calibri" w:eastAsia="Calibri" w:hAnsi="Calibri" w:cs="Calibri"/>
                <w:sz w:val="18"/>
                <w:szCs w:val="18"/>
              </w:rPr>
              <w:t>φ</w:t>
            </w:r>
            <w:r>
              <w:rPr>
                <w:sz w:val="18"/>
                <w:szCs w:val="18"/>
              </w:rPr>
              <w:t>4.2mm的小孔，小孔分布与轴心对称，孔数不少于34个；轴心销采用</w:t>
            </w:r>
            <w:r>
              <w:rPr>
                <w:rFonts w:ascii="Calibri" w:eastAsia="Calibri" w:hAnsi="Calibri" w:cs="Calibri"/>
                <w:sz w:val="18"/>
                <w:szCs w:val="18"/>
              </w:rPr>
              <w:t>φ</w:t>
            </w:r>
            <w:r>
              <w:rPr>
                <w:sz w:val="18"/>
                <w:szCs w:val="18"/>
              </w:rPr>
              <w:t>8mm的金属杆车制，一端与圆盘中心孔配合，另一端与支杆插接；定位销共6只，采用</w:t>
            </w:r>
            <w:r>
              <w:rPr>
                <w:rFonts w:ascii="Calibri" w:eastAsia="Calibri" w:hAnsi="Calibri" w:cs="Calibri"/>
                <w:sz w:val="18"/>
                <w:szCs w:val="18"/>
              </w:rPr>
              <w:t>φ</w:t>
            </w:r>
            <w:r>
              <w:rPr>
                <w:sz w:val="18"/>
                <w:szCs w:val="18"/>
              </w:rPr>
              <w:t>8mm的金属杆车制，总长19mm，定位销一端与圆盘上的小孔插接，另一端附有挂钩码的吊线，吊线长度不小于300mm；支杆采用</w:t>
            </w:r>
            <w:r>
              <w:rPr>
                <w:rFonts w:ascii="Calibri" w:eastAsia="Calibri" w:hAnsi="Calibri" w:cs="Calibri"/>
                <w:sz w:val="18"/>
                <w:szCs w:val="18"/>
              </w:rPr>
              <w:t>φ</w:t>
            </w:r>
            <w:r>
              <w:rPr>
                <w:sz w:val="18"/>
                <w:szCs w:val="18"/>
              </w:rPr>
              <w:t>12mm的圆钢制作，长度为380mm，表面镀铬；底座材质为工程塑料，底径为</w:t>
            </w:r>
            <w:r>
              <w:rPr>
                <w:rFonts w:ascii="Calibri" w:eastAsia="Calibri" w:hAnsi="Calibri" w:cs="Calibri"/>
                <w:sz w:val="18"/>
                <w:szCs w:val="18"/>
              </w:rPr>
              <w:t>φ</w:t>
            </w:r>
            <w:r>
              <w:rPr>
                <w:sz w:val="18"/>
                <w:szCs w:val="18"/>
              </w:rPr>
              <w:t>250mm，高度为90mm，底座底部配有3只调节螺钉。</w:t>
            </w:r>
            <w:r>
              <w:rPr>
                <w:rFonts w:hint="eastAsia"/>
                <w:sz w:val="18"/>
                <w:szCs w:val="18"/>
              </w:rPr>
              <w:t>学友-21077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余姚市学友教学仪器有限公司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lang w:val="en-US"/>
              </w:rPr>
            </w:pPr>
            <w:r>
              <w:rPr>
                <w:rFonts w:hint="eastAsia"/>
                <w:sz w:val="18"/>
                <w:szCs w:val="18"/>
                <w:lang w:val="en-US"/>
              </w:rPr>
              <w:t>80</w:t>
            </w:r>
          </w:p>
        </w:tc>
        <w:tc>
          <w:tcPr>
            <w:tcW w:w="587" w:type="dxa"/>
            <w:shd w:val="clear" w:color="auto" w:fill="auto"/>
            <w:vAlign w:val="center"/>
          </w:tcPr>
          <w:p w:rsidR="00634E51" w:rsidRDefault="00634E51" w:rsidP="00555BF5">
            <w:pPr>
              <w:widowControl/>
              <w:jc w:val="center"/>
              <w:textAlignment w:val="center"/>
              <w:rPr>
                <w:sz w:val="18"/>
                <w:szCs w:val="18"/>
                <w:lang w:val="en-US"/>
              </w:rPr>
            </w:pPr>
            <w:r>
              <w:rPr>
                <w:rFonts w:hint="eastAsia"/>
                <w:sz w:val="18"/>
                <w:szCs w:val="18"/>
                <w:lang w:val="en-US"/>
              </w:rPr>
              <w:t>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力矩盘</w:t>
            </w:r>
          </w:p>
        </w:tc>
        <w:tc>
          <w:tcPr>
            <w:tcW w:w="4098" w:type="dxa"/>
            <w:shd w:val="clear" w:color="auto" w:fill="auto"/>
            <w:vAlign w:val="center"/>
          </w:tcPr>
          <w:p w:rsidR="00634E51" w:rsidRDefault="00634E51" w:rsidP="00555BF5">
            <w:pPr>
              <w:rPr>
                <w:sz w:val="18"/>
                <w:szCs w:val="18"/>
              </w:rPr>
            </w:pPr>
            <w:r>
              <w:rPr>
                <w:sz w:val="18"/>
                <w:szCs w:val="18"/>
              </w:rPr>
              <w:t>圆盘采用工程塑料压制而成，直径</w:t>
            </w:r>
            <w:r>
              <w:rPr>
                <w:rFonts w:ascii="Calibri" w:eastAsia="Calibri" w:hAnsi="Calibri" w:cs="Calibri"/>
                <w:sz w:val="18"/>
                <w:szCs w:val="18"/>
              </w:rPr>
              <w:t>φ</w:t>
            </w:r>
            <w:r>
              <w:rPr>
                <w:sz w:val="18"/>
                <w:szCs w:val="18"/>
              </w:rPr>
              <w:t>270mm，圆盘表面印制四个同心圆，直径分别为</w:t>
            </w:r>
            <w:r>
              <w:rPr>
                <w:rFonts w:ascii="Calibri" w:eastAsia="Calibri" w:hAnsi="Calibri" w:cs="Calibri"/>
                <w:sz w:val="18"/>
                <w:szCs w:val="18"/>
              </w:rPr>
              <w:t>φ</w:t>
            </w:r>
            <w:r>
              <w:rPr>
                <w:sz w:val="18"/>
                <w:szCs w:val="18"/>
              </w:rPr>
              <w:t>60mm、</w:t>
            </w:r>
            <w:r>
              <w:rPr>
                <w:rFonts w:ascii="Calibri" w:eastAsia="Calibri" w:hAnsi="Calibri" w:cs="Calibri"/>
                <w:sz w:val="18"/>
                <w:szCs w:val="18"/>
              </w:rPr>
              <w:t>φ</w:t>
            </w:r>
            <w:r>
              <w:rPr>
                <w:sz w:val="18"/>
                <w:szCs w:val="18"/>
              </w:rPr>
              <w:t>120mm、</w:t>
            </w:r>
            <w:r>
              <w:rPr>
                <w:rFonts w:ascii="Calibri" w:eastAsia="Calibri" w:hAnsi="Calibri" w:cs="Calibri"/>
                <w:sz w:val="18"/>
                <w:szCs w:val="18"/>
              </w:rPr>
              <w:t>φ</w:t>
            </w:r>
            <w:r>
              <w:rPr>
                <w:sz w:val="18"/>
                <w:szCs w:val="18"/>
              </w:rPr>
              <w:t>180mm、</w:t>
            </w:r>
            <w:r>
              <w:rPr>
                <w:rFonts w:ascii="Calibri" w:eastAsia="Calibri" w:hAnsi="Calibri" w:cs="Calibri"/>
                <w:sz w:val="18"/>
                <w:szCs w:val="18"/>
              </w:rPr>
              <w:t>φ</w:t>
            </w:r>
            <w:r>
              <w:rPr>
                <w:sz w:val="18"/>
                <w:szCs w:val="18"/>
              </w:rPr>
              <w:t>240mm，在四个同心圆周均布直径为</w:t>
            </w:r>
            <w:r>
              <w:rPr>
                <w:rFonts w:ascii="Calibri" w:eastAsia="Calibri" w:hAnsi="Calibri" w:cs="Calibri"/>
                <w:sz w:val="18"/>
                <w:szCs w:val="18"/>
              </w:rPr>
              <w:t>φ</w:t>
            </w:r>
            <w:r>
              <w:rPr>
                <w:sz w:val="18"/>
                <w:szCs w:val="18"/>
              </w:rPr>
              <w:t>4.2mm的小孔，小孔分布与轴心对称，孔数不少于34个；轴心销采用</w:t>
            </w:r>
            <w:r>
              <w:rPr>
                <w:rFonts w:ascii="Calibri" w:eastAsia="Calibri" w:hAnsi="Calibri" w:cs="Calibri"/>
                <w:sz w:val="18"/>
                <w:szCs w:val="18"/>
              </w:rPr>
              <w:t>φ</w:t>
            </w:r>
            <w:r>
              <w:rPr>
                <w:sz w:val="18"/>
                <w:szCs w:val="18"/>
              </w:rPr>
              <w:t>8mm的金属杆车制，一端与圆盘中心孔配合，另一端与支杆插接；定位销共6只，采用</w:t>
            </w:r>
            <w:r>
              <w:rPr>
                <w:rFonts w:ascii="Calibri" w:eastAsia="Calibri" w:hAnsi="Calibri" w:cs="Calibri"/>
                <w:sz w:val="18"/>
                <w:szCs w:val="18"/>
              </w:rPr>
              <w:t>φ</w:t>
            </w:r>
            <w:r>
              <w:rPr>
                <w:sz w:val="18"/>
                <w:szCs w:val="18"/>
              </w:rPr>
              <w:t>8mm的金属杆车制，总长19mm，吊线长度不小于300mm。</w:t>
            </w:r>
            <w:r>
              <w:rPr>
                <w:rFonts w:hint="eastAsia"/>
                <w:sz w:val="18"/>
                <w:szCs w:val="18"/>
              </w:rPr>
              <w:t>科仪光仪-21078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675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动量传递演示器(碰撞球)</w:t>
            </w:r>
          </w:p>
        </w:tc>
        <w:tc>
          <w:tcPr>
            <w:tcW w:w="4098" w:type="dxa"/>
            <w:shd w:val="clear" w:color="auto" w:fill="auto"/>
            <w:vAlign w:val="center"/>
          </w:tcPr>
          <w:p w:rsidR="00634E51" w:rsidRDefault="00634E51" w:rsidP="00555BF5">
            <w:pPr>
              <w:rPr>
                <w:sz w:val="18"/>
                <w:szCs w:val="18"/>
              </w:rPr>
            </w:pPr>
            <w:r>
              <w:rPr>
                <w:sz w:val="18"/>
                <w:szCs w:val="18"/>
              </w:rPr>
              <w:t>5个摆球在同一高度，拉开左边钢球，右边能摆动，摆动距离大致相等，摆动次数不小于8次。</w:t>
            </w:r>
            <w:r>
              <w:rPr>
                <w:rFonts w:hint="eastAsia"/>
                <w:sz w:val="18"/>
                <w:szCs w:val="18"/>
              </w:rPr>
              <w:t>科仪光仪-21079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音叉</w:t>
            </w:r>
          </w:p>
        </w:tc>
        <w:tc>
          <w:tcPr>
            <w:tcW w:w="4098" w:type="dxa"/>
            <w:shd w:val="clear" w:color="auto" w:fill="auto"/>
            <w:vAlign w:val="center"/>
          </w:tcPr>
          <w:p w:rsidR="00634E51" w:rsidRDefault="00634E51" w:rsidP="00555BF5">
            <w:pPr>
              <w:rPr>
                <w:sz w:val="18"/>
                <w:szCs w:val="18"/>
              </w:rPr>
            </w:pPr>
            <w:r>
              <w:rPr>
                <w:sz w:val="18"/>
                <w:szCs w:val="18"/>
              </w:rPr>
              <w:t>1．由单支音叉组成，附有共鸣箱和音叉槌。</w:t>
            </w:r>
          </w:p>
          <w:p w:rsidR="00634E51" w:rsidRDefault="00634E51" w:rsidP="00555BF5">
            <w:pPr>
              <w:rPr>
                <w:sz w:val="18"/>
                <w:szCs w:val="18"/>
              </w:rPr>
            </w:pPr>
            <w:r>
              <w:rPr>
                <w:sz w:val="18"/>
                <w:szCs w:val="18"/>
              </w:rPr>
              <w:t>2．音叉频率分别为256Hz。</w:t>
            </w:r>
          </w:p>
          <w:p w:rsidR="00634E51" w:rsidRDefault="00634E51" w:rsidP="00555BF5">
            <w:pPr>
              <w:rPr>
                <w:sz w:val="18"/>
                <w:szCs w:val="18"/>
              </w:rPr>
            </w:pPr>
            <w:r>
              <w:rPr>
                <w:sz w:val="18"/>
                <w:szCs w:val="18"/>
              </w:rPr>
              <w:t>3．音叉用钢材制成，叉股宽8.5mm，两支股内间距9mm，圆柄</w:t>
            </w:r>
            <w:r>
              <w:rPr>
                <w:rFonts w:ascii="Calibri" w:eastAsia="Calibri" w:hAnsi="Calibri" w:cs="Calibri"/>
                <w:sz w:val="18"/>
                <w:szCs w:val="18"/>
              </w:rPr>
              <w:t>φ</w:t>
            </w:r>
            <w:r>
              <w:rPr>
                <w:sz w:val="18"/>
                <w:szCs w:val="18"/>
              </w:rPr>
              <w:t>8mm，音叉全长200mm。</w:t>
            </w:r>
          </w:p>
          <w:p w:rsidR="00634E51" w:rsidRDefault="00634E51" w:rsidP="00555BF5">
            <w:pPr>
              <w:rPr>
                <w:sz w:val="18"/>
                <w:szCs w:val="18"/>
              </w:rPr>
            </w:pPr>
            <w:r>
              <w:rPr>
                <w:sz w:val="18"/>
                <w:szCs w:val="18"/>
              </w:rPr>
              <w:t>4．两叉股表面平整，叉股内侧平面与底部圆弧光滑相切，表面镀铬，并有F256频率标志。</w:t>
            </w:r>
          </w:p>
          <w:p w:rsidR="00634E51" w:rsidRDefault="00634E51" w:rsidP="00555BF5">
            <w:pPr>
              <w:rPr>
                <w:sz w:val="18"/>
                <w:szCs w:val="18"/>
              </w:rPr>
            </w:pPr>
            <w:r>
              <w:rPr>
                <w:sz w:val="18"/>
                <w:szCs w:val="18"/>
              </w:rPr>
              <w:t>5．叉股厚5.5mm，两叉股的厚度差不大于0.05mm。</w:t>
            </w:r>
          </w:p>
          <w:p w:rsidR="00634E51" w:rsidRDefault="00634E51" w:rsidP="00555BF5">
            <w:pPr>
              <w:rPr>
                <w:sz w:val="18"/>
                <w:szCs w:val="18"/>
              </w:rPr>
            </w:pPr>
            <w:r>
              <w:rPr>
                <w:sz w:val="18"/>
                <w:szCs w:val="18"/>
              </w:rPr>
              <w:t>6．频率误差F256不大于0.5Hz（20℃时）。</w:t>
            </w:r>
          </w:p>
          <w:p w:rsidR="00634E51" w:rsidRDefault="00634E51" w:rsidP="00555BF5">
            <w:pPr>
              <w:rPr>
                <w:sz w:val="18"/>
                <w:szCs w:val="18"/>
              </w:rPr>
            </w:pPr>
            <w:r>
              <w:rPr>
                <w:sz w:val="18"/>
                <w:szCs w:val="18"/>
              </w:rPr>
              <w:t>7．音叉表面粗糙度，外侧面和两平面Ra最大允许值1.25</w:t>
            </w:r>
            <w:r>
              <w:rPr>
                <w:rFonts w:ascii="Calibri" w:eastAsia="Calibri" w:hAnsi="Calibri" w:cs="Calibri"/>
                <w:sz w:val="18"/>
                <w:szCs w:val="18"/>
              </w:rPr>
              <w:t>μ</w:t>
            </w:r>
            <w:r>
              <w:rPr>
                <w:sz w:val="18"/>
                <w:szCs w:val="18"/>
              </w:rPr>
              <w:t>m，内侧面Ra最大允许值2.5</w:t>
            </w:r>
            <w:r>
              <w:rPr>
                <w:rFonts w:ascii="Calibri" w:eastAsia="Calibri" w:hAnsi="Calibri" w:cs="Calibri"/>
                <w:sz w:val="18"/>
                <w:szCs w:val="18"/>
              </w:rPr>
              <w:t>μ</w:t>
            </w:r>
            <w:r>
              <w:rPr>
                <w:sz w:val="18"/>
                <w:szCs w:val="18"/>
              </w:rPr>
              <w:t>m。</w:t>
            </w:r>
          </w:p>
          <w:p w:rsidR="00634E51" w:rsidRDefault="00634E51" w:rsidP="00555BF5">
            <w:pPr>
              <w:rPr>
                <w:sz w:val="18"/>
                <w:szCs w:val="18"/>
              </w:rPr>
            </w:pPr>
            <w:r>
              <w:rPr>
                <w:sz w:val="18"/>
                <w:szCs w:val="18"/>
              </w:rPr>
              <w:t>8．共鸣箱用东北松木或桐木制造，木材应经脱脂干燥处理，箱体无节疤和裂痕，箱内腔体积为300×80×40mm3。</w:t>
            </w:r>
          </w:p>
          <w:p w:rsidR="00634E51" w:rsidRDefault="00634E51" w:rsidP="00555BF5">
            <w:pPr>
              <w:rPr>
                <w:sz w:val="18"/>
                <w:szCs w:val="18"/>
              </w:rPr>
            </w:pPr>
            <w:r>
              <w:rPr>
                <w:sz w:val="18"/>
                <w:szCs w:val="18"/>
              </w:rPr>
              <w:t>9．共鸣箱的插座与音叉柄配合应紧密，音叉柄插入后无动摇现象。</w:t>
            </w:r>
          </w:p>
          <w:p w:rsidR="00634E51" w:rsidRDefault="00634E51" w:rsidP="00555BF5">
            <w:pPr>
              <w:rPr>
                <w:sz w:val="18"/>
                <w:szCs w:val="18"/>
              </w:rPr>
            </w:pPr>
            <w:r>
              <w:rPr>
                <w:sz w:val="18"/>
                <w:szCs w:val="18"/>
              </w:rPr>
              <w:t>10．音叉槌用橡胶制造，球径26mm，杆为木材或塑料，杆长180mm。</w:t>
            </w:r>
          </w:p>
          <w:p w:rsidR="00634E51" w:rsidRDefault="00634E51" w:rsidP="00555BF5">
            <w:pPr>
              <w:rPr>
                <w:sz w:val="18"/>
                <w:szCs w:val="18"/>
              </w:rPr>
            </w:pPr>
            <w:r>
              <w:rPr>
                <w:sz w:val="18"/>
                <w:szCs w:val="18"/>
              </w:rPr>
              <w:t>11．应符合JY227-87《F256音叉、F512音叉》的要求。</w:t>
            </w:r>
            <w:r>
              <w:rPr>
                <w:rFonts w:hint="eastAsia"/>
                <w:sz w:val="18"/>
                <w:szCs w:val="18"/>
              </w:rPr>
              <w:t>科仪光仪-22001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音叉</w:t>
            </w:r>
          </w:p>
        </w:tc>
        <w:tc>
          <w:tcPr>
            <w:tcW w:w="4098" w:type="dxa"/>
            <w:shd w:val="clear" w:color="auto" w:fill="auto"/>
            <w:vAlign w:val="center"/>
          </w:tcPr>
          <w:p w:rsidR="00634E51" w:rsidRDefault="00634E51" w:rsidP="00555BF5">
            <w:pPr>
              <w:rPr>
                <w:sz w:val="18"/>
                <w:szCs w:val="18"/>
              </w:rPr>
            </w:pPr>
            <w:r>
              <w:rPr>
                <w:sz w:val="18"/>
                <w:szCs w:val="18"/>
              </w:rPr>
              <w:t>1．由单支音叉组成，附有共鸣箱和音叉槌。</w:t>
            </w:r>
          </w:p>
          <w:p w:rsidR="00634E51" w:rsidRDefault="00634E51" w:rsidP="00555BF5">
            <w:pPr>
              <w:rPr>
                <w:sz w:val="18"/>
                <w:szCs w:val="18"/>
              </w:rPr>
            </w:pPr>
            <w:r>
              <w:rPr>
                <w:sz w:val="18"/>
                <w:szCs w:val="18"/>
              </w:rPr>
              <w:t>2．音叉频率分别为512Hz。</w:t>
            </w:r>
          </w:p>
          <w:p w:rsidR="00634E51" w:rsidRDefault="00634E51" w:rsidP="00555BF5">
            <w:pPr>
              <w:rPr>
                <w:sz w:val="18"/>
                <w:szCs w:val="18"/>
              </w:rPr>
            </w:pPr>
            <w:r>
              <w:rPr>
                <w:sz w:val="18"/>
                <w:szCs w:val="18"/>
              </w:rPr>
              <w:t>3．音叉用钢材制成，叉股宽8.5mm，两支股内间距9mm，圆柄</w:t>
            </w:r>
            <w:r>
              <w:rPr>
                <w:rFonts w:ascii="Calibri" w:eastAsia="Calibri" w:hAnsi="Calibri" w:cs="Calibri"/>
                <w:sz w:val="18"/>
                <w:szCs w:val="18"/>
              </w:rPr>
              <w:t>φ</w:t>
            </w:r>
            <w:r>
              <w:rPr>
                <w:sz w:val="18"/>
                <w:szCs w:val="18"/>
              </w:rPr>
              <w:t>8mm，音叉全长160mm。</w:t>
            </w:r>
          </w:p>
          <w:p w:rsidR="00634E51" w:rsidRDefault="00634E51" w:rsidP="00555BF5">
            <w:pPr>
              <w:rPr>
                <w:sz w:val="18"/>
                <w:szCs w:val="18"/>
              </w:rPr>
            </w:pPr>
            <w:r>
              <w:rPr>
                <w:sz w:val="18"/>
                <w:szCs w:val="18"/>
              </w:rPr>
              <w:t>4．两叉股表面平整，叉股内侧平面与底部圆弧光滑相切，表面镀铬，并有F512频率标志。</w:t>
            </w:r>
          </w:p>
          <w:p w:rsidR="00634E51" w:rsidRDefault="00634E51" w:rsidP="00555BF5">
            <w:pPr>
              <w:rPr>
                <w:sz w:val="18"/>
                <w:szCs w:val="18"/>
              </w:rPr>
            </w:pPr>
            <w:r>
              <w:rPr>
                <w:sz w:val="18"/>
                <w:szCs w:val="18"/>
              </w:rPr>
              <w:t>5．叉股厚5.5mm，两叉股的厚度差不大于0.05mm。</w:t>
            </w:r>
          </w:p>
          <w:p w:rsidR="00634E51" w:rsidRDefault="00634E51" w:rsidP="00555BF5">
            <w:pPr>
              <w:rPr>
                <w:sz w:val="18"/>
                <w:szCs w:val="18"/>
              </w:rPr>
            </w:pPr>
            <w:r>
              <w:rPr>
                <w:sz w:val="18"/>
                <w:szCs w:val="18"/>
              </w:rPr>
              <w:t>6．率误差不大于0.8Hz（20℃时）。</w:t>
            </w:r>
          </w:p>
          <w:p w:rsidR="00634E51" w:rsidRDefault="00634E51" w:rsidP="00555BF5">
            <w:pPr>
              <w:rPr>
                <w:sz w:val="18"/>
                <w:szCs w:val="18"/>
              </w:rPr>
            </w:pPr>
            <w:r>
              <w:rPr>
                <w:sz w:val="18"/>
                <w:szCs w:val="18"/>
              </w:rPr>
              <w:t>7．音叉表面粗糙度，外侧面和两平面Ra最大允许值1.25</w:t>
            </w:r>
            <w:r>
              <w:rPr>
                <w:rFonts w:ascii="Calibri" w:eastAsia="Calibri" w:hAnsi="Calibri" w:cs="Calibri"/>
                <w:sz w:val="18"/>
                <w:szCs w:val="18"/>
              </w:rPr>
              <w:t>μ</w:t>
            </w:r>
            <w:r>
              <w:rPr>
                <w:sz w:val="18"/>
                <w:szCs w:val="18"/>
              </w:rPr>
              <w:t>m，内侧面Ra最大允许值2.5</w:t>
            </w:r>
            <w:r>
              <w:rPr>
                <w:rFonts w:ascii="Calibri" w:eastAsia="Calibri" w:hAnsi="Calibri" w:cs="Calibri"/>
                <w:sz w:val="18"/>
                <w:szCs w:val="18"/>
              </w:rPr>
              <w:t>μ</w:t>
            </w:r>
            <w:r>
              <w:rPr>
                <w:sz w:val="18"/>
                <w:szCs w:val="18"/>
              </w:rPr>
              <w:t>m。</w:t>
            </w:r>
          </w:p>
          <w:p w:rsidR="00634E51" w:rsidRDefault="00634E51" w:rsidP="00555BF5">
            <w:pPr>
              <w:rPr>
                <w:sz w:val="18"/>
                <w:szCs w:val="18"/>
              </w:rPr>
            </w:pPr>
            <w:r>
              <w:rPr>
                <w:sz w:val="18"/>
                <w:szCs w:val="18"/>
              </w:rPr>
              <w:t>8．共鸣箱用东北松木或桐木制造，木材应经脱脂干燥处理，箱体无节疤和裂痕，箱内腔体积为140×80×40mm3。</w:t>
            </w:r>
          </w:p>
          <w:p w:rsidR="00634E51" w:rsidRDefault="00634E51" w:rsidP="00555BF5">
            <w:pPr>
              <w:rPr>
                <w:sz w:val="18"/>
                <w:szCs w:val="18"/>
              </w:rPr>
            </w:pPr>
            <w:r>
              <w:rPr>
                <w:sz w:val="18"/>
                <w:szCs w:val="18"/>
              </w:rPr>
              <w:t>9．共鸣箱的插座与音叉柄配合应紧密，音叉柄插入后无动摇现象。</w:t>
            </w:r>
          </w:p>
          <w:p w:rsidR="00634E51" w:rsidRDefault="00634E51" w:rsidP="00555BF5">
            <w:pPr>
              <w:rPr>
                <w:sz w:val="18"/>
                <w:szCs w:val="18"/>
              </w:rPr>
            </w:pPr>
            <w:r>
              <w:rPr>
                <w:sz w:val="18"/>
                <w:szCs w:val="18"/>
              </w:rPr>
              <w:t>10．音叉槌用橡胶制造，球径26mm，杆为木材或塑料，杆长180mm。</w:t>
            </w:r>
          </w:p>
          <w:p w:rsidR="00634E51" w:rsidRDefault="00634E51" w:rsidP="00555BF5">
            <w:pPr>
              <w:rPr>
                <w:sz w:val="18"/>
                <w:szCs w:val="18"/>
              </w:rPr>
            </w:pPr>
            <w:r>
              <w:rPr>
                <w:sz w:val="18"/>
                <w:szCs w:val="18"/>
              </w:rPr>
              <w:t>11．应符合JY227-87《F256音叉、F512音叉》的要求。</w:t>
            </w:r>
            <w:r>
              <w:rPr>
                <w:rFonts w:hint="eastAsia"/>
                <w:sz w:val="18"/>
                <w:szCs w:val="18"/>
              </w:rPr>
              <w:t>科仪光仪-22001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纵波演示器</w:t>
            </w:r>
          </w:p>
        </w:tc>
        <w:tc>
          <w:tcPr>
            <w:tcW w:w="4098" w:type="dxa"/>
            <w:shd w:val="clear" w:color="auto" w:fill="auto"/>
            <w:vAlign w:val="center"/>
          </w:tcPr>
          <w:p w:rsidR="00634E51" w:rsidRDefault="00634E51" w:rsidP="00555BF5">
            <w:pPr>
              <w:rPr>
                <w:sz w:val="18"/>
                <w:szCs w:val="18"/>
              </w:rPr>
            </w:pPr>
            <w:r>
              <w:rPr>
                <w:sz w:val="18"/>
                <w:szCs w:val="18"/>
              </w:rPr>
              <w:t>1、由支架、螺旋弹簧、振源及附件、连接杆和衬布等部件组成。</w:t>
            </w:r>
          </w:p>
          <w:p w:rsidR="00634E51" w:rsidRDefault="00634E51" w:rsidP="00555BF5">
            <w:pPr>
              <w:rPr>
                <w:sz w:val="18"/>
                <w:szCs w:val="18"/>
              </w:rPr>
            </w:pPr>
            <w:r>
              <w:rPr>
                <w:sz w:val="18"/>
                <w:szCs w:val="18"/>
              </w:rPr>
              <w:t>2、振子为圆柱体金属件。表面电镀，振子可在弹簧钢片上调整其高度。</w:t>
            </w:r>
          </w:p>
          <w:p w:rsidR="00634E51" w:rsidRDefault="00634E51" w:rsidP="00555BF5">
            <w:pPr>
              <w:rPr>
                <w:sz w:val="18"/>
                <w:szCs w:val="18"/>
              </w:rPr>
            </w:pPr>
            <w:r>
              <w:rPr>
                <w:sz w:val="18"/>
                <w:szCs w:val="18"/>
              </w:rPr>
              <w:t>3、弹簧钢片应有足够的长度和钢度，表面防锈处理。改变振子的位置，其频率可调。</w:t>
            </w:r>
          </w:p>
          <w:p w:rsidR="00634E51" w:rsidRDefault="00634E51" w:rsidP="00555BF5">
            <w:pPr>
              <w:rPr>
                <w:sz w:val="18"/>
                <w:szCs w:val="18"/>
              </w:rPr>
            </w:pPr>
            <w:r>
              <w:rPr>
                <w:sz w:val="18"/>
                <w:szCs w:val="18"/>
              </w:rPr>
              <w:t>4、螺旋弹簧需经防锈处理，有效圈数为180圈。</w:t>
            </w:r>
          </w:p>
          <w:p w:rsidR="00634E51" w:rsidRDefault="00634E51" w:rsidP="00555BF5">
            <w:pPr>
              <w:rPr>
                <w:sz w:val="18"/>
                <w:szCs w:val="18"/>
              </w:rPr>
            </w:pPr>
            <w:r>
              <w:rPr>
                <w:sz w:val="18"/>
                <w:szCs w:val="18"/>
              </w:rPr>
              <w:t>5、支架为塑料注塑成型，无变形。连接后牢固可靠。</w:t>
            </w:r>
          </w:p>
          <w:p w:rsidR="00634E51" w:rsidRDefault="00634E51" w:rsidP="00555BF5">
            <w:pPr>
              <w:rPr>
                <w:sz w:val="18"/>
                <w:szCs w:val="18"/>
              </w:rPr>
            </w:pPr>
            <w:r>
              <w:rPr>
                <w:sz w:val="18"/>
                <w:szCs w:val="18"/>
              </w:rPr>
              <w:t>6、衬布为白色。</w:t>
            </w:r>
            <w:r>
              <w:rPr>
                <w:rFonts w:hint="eastAsia"/>
                <w:sz w:val="18"/>
                <w:szCs w:val="18"/>
              </w:rPr>
              <w:t>科仪光仪-22005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声速测量仪</w:t>
            </w:r>
          </w:p>
        </w:tc>
        <w:tc>
          <w:tcPr>
            <w:tcW w:w="4098" w:type="dxa"/>
            <w:shd w:val="clear" w:color="auto" w:fill="auto"/>
            <w:vAlign w:val="center"/>
          </w:tcPr>
          <w:p w:rsidR="00634E51" w:rsidRDefault="00634E51" w:rsidP="00555BF5">
            <w:pPr>
              <w:rPr>
                <w:sz w:val="18"/>
                <w:szCs w:val="18"/>
              </w:rPr>
            </w:pPr>
            <w:r>
              <w:rPr>
                <w:sz w:val="18"/>
                <w:szCs w:val="18"/>
              </w:rPr>
              <w:t>技术要求：</w:t>
            </w:r>
          </w:p>
          <w:p w:rsidR="00634E51" w:rsidRDefault="00634E51" w:rsidP="00555BF5">
            <w:pPr>
              <w:rPr>
                <w:sz w:val="18"/>
                <w:szCs w:val="18"/>
              </w:rPr>
            </w:pPr>
            <w:r>
              <w:rPr>
                <w:sz w:val="18"/>
                <w:szCs w:val="18"/>
              </w:rPr>
              <w:t>一、外观：</w:t>
            </w:r>
          </w:p>
          <w:p w:rsidR="00634E51" w:rsidRDefault="00634E51" w:rsidP="00555BF5">
            <w:pPr>
              <w:rPr>
                <w:sz w:val="18"/>
                <w:szCs w:val="18"/>
              </w:rPr>
            </w:pPr>
            <w:r>
              <w:rPr>
                <w:sz w:val="18"/>
                <w:szCs w:val="18"/>
              </w:rPr>
              <w:t>1、仪器盒：盒表面标有厂名或商标、名称和型号、表面平整清洁、牢固耐用。</w:t>
            </w:r>
          </w:p>
          <w:p w:rsidR="00634E51" w:rsidRDefault="00634E51" w:rsidP="00555BF5">
            <w:pPr>
              <w:rPr>
                <w:sz w:val="18"/>
                <w:szCs w:val="18"/>
              </w:rPr>
            </w:pPr>
            <w:r>
              <w:rPr>
                <w:sz w:val="18"/>
                <w:szCs w:val="18"/>
              </w:rPr>
              <w:t>2、金属件：防锈处理、无锈蚀、无锐利的边缘和尖端，镀层致密、平滑、均匀，氧化层均匀牢固、无明显水迹。</w:t>
            </w:r>
          </w:p>
          <w:p w:rsidR="00634E51" w:rsidRDefault="00634E51" w:rsidP="00555BF5">
            <w:pPr>
              <w:rPr>
                <w:sz w:val="18"/>
                <w:szCs w:val="18"/>
              </w:rPr>
            </w:pPr>
            <w:r>
              <w:rPr>
                <w:sz w:val="18"/>
                <w:szCs w:val="18"/>
              </w:rPr>
              <w:t>3、塑料件：表面平整、无划痕、无溶痕、无缩迹、无气泡、无烧粉、无夹生，休整的边缘不得有变形、破边、凹凸不平。</w:t>
            </w:r>
          </w:p>
          <w:p w:rsidR="00634E51" w:rsidRDefault="00634E51" w:rsidP="00555BF5">
            <w:pPr>
              <w:rPr>
                <w:sz w:val="18"/>
                <w:szCs w:val="18"/>
              </w:rPr>
            </w:pPr>
            <w:r>
              <w:rPr>
                <w:sz w:val="18"/>
                <w:szCs w:val="18"/>
              </w:rPr>
              <w:t>二、结构：</w:t>
            </w:r>
          </w:p>
          <w:p w:rsidR="00634E51" w:rsidRDefault="00634E51" w:rsidP="00555BF5">
            <w:pPr>
              <w:rPr>
                <w:sz w:val="18"/>
                <w:szCs w:val="18"/>
              </w:rPr>
            </w:pPr>
            <w:r>
              <w:rPr>
                <w:sz w:val="18"/>
                <w:szCs w:val="18"/>
              </w:rPr>
              <w:t>1、底座和支撑构件应稳固。</w:t>
            </w:r>
          </w:p>
          <w:p w:rsidR="00634E51" w:rsidRDefault="00634E51" w:rsidP="00555BF5">
            <w:pPr>
              <w:rPr>
                <w:sz w:val="18"/>
                <w:szCs w:val="18"/>
              </w:rPr>
            </w:pPr>
            <w:r>
              <w:rPr>
                <w:sz w:val="18"/>
                <w:szCs w:val="18"/>
              </w:rPr>
              <w:t>2、便于调整、安放、紧固件无松动。</w:t>
            </w:r>
          </w:p>
          <w:p w:rsidR="00634E51" w:rsidRDefault="00634E51" w:rsidP="00555BF5">
            <w:pPr>
              <w:rPr>
                <w:sz w:val="18"/>
                <w:szCs w:val="18"/>
              </w:rPr>
            </w:pPr>
            <w:r>
              <w:rPr>
                <w:sz w:val="18"/>
                <w:szCs w:val="18"/>
              </w:rPr>
              <w:t>3、控制操作件及开关耐用可靠、松紧适当、手感舒适。</w:t>
            </w:r>
          </w:p>
          <w:p w:rsidR="00634E51" w:rsidRDefault="00634E51" w:rsidP="00555BF5">
            <w:pPr>
              <w:rPr>
                <w:sz w:val="18"/>
                <w:szCs w:val="18"/>
              </w:rPr>
            </w:pPr>
            <w:r>
              <w:rPr>
                <w:sz w:val="18"/>
                <w:szCs w:val="18"/>
              </w:rPr>
              <w:t>4、元器件和导线布置合理、排列整齐、接触良好、固定可靠、便于维修。</w:t>
            </w:r>
          </w:p>
          <w:p w:rsidR="00634E51" w:rsidRDefault="00634E51" w:rsidP="00555BF5">
            <w:pPr>
              <w:rPr>
                <w:sz w:val="18"/>
                <w:szCs w:val="18"/>
              </w:rPr>
            </w:pPr>
            <w:r>
              <w:rPr>
                <w:sz w:val="18"/>
                <w:szCs w:val="18"/>
              </w:rPr>
              <w:t>5、印刷线路清洁规整， 经常拆装的螺纹应设金属嵌件。</w:t>
            </w:r>
          </w:p>
          <w:p w:rsidR="00634E51" w:rsidRDefault="00634E51" w:rsidP="00555BF5">
            <w:pPr>
              <w:rPr>
                <w:sz w:val="18"/>
                <w:szCs w:val="18"/>
              </w:rPr>
            </w:pPr>
            <w:r>
              <w:rPr>
                <w:sz w:val="18"/>
                <w:szCs w:val="18"/>
              </w:rPr>
              <w:t>三、性能：</w:t>
            </w:r>
          </w:p>
          <w:p w:rsidR="00634E51" w:rsidRDefault="00634E51" w:rsidP="00555BF5">
            <w:pPr>
              <w:rPr>
                <w:sz w:val="18"/>
                <w:szCs w:val="18"/>
              </w:rPr>
            </w:pPr>
            <w:r>
              <w:rPr>
                <w:sz w:val="18"/>
                <w:szCs w:val="18"/>
              </w:rPr>
              <w:t>1、两传感器放置在3m--4m范围内可正常工作。</w:t>
            </w:r>
          </w:p>
          <w:p w:rsidR="00634E51" w:rsidRDefault="00634E51" w:rsidP="00555BF5">
            <w:pPr>
              <w:rPr>
                <w:sz w:val="18"/>
                <w:szCs w:val="18"/>
              </w:rPr>
            </w:pPr>
            <w:r>
              <w:rPr>
                <w:sz w:val="18"/>
                <w:szCs w:val="18"/>
              </w:rPr>
              <w:t>2、声源频率≥5KHZ。</w:t>
            </w:r>
          </w:p>
          <w:p w:rsidR="00634E51" w:rsidRDefault="00634E51" w:rsidP="00555BF5">
            <w:pPr>
              <w:rPr>
                <w:sz w:val="18"/>
                <w:szCs w:val="18"/>
              </w:rPr>
            </w:pPr>
            <w:r>
              <w:rPr>
                <w:sz w:val="18"/>
                <w:szCs w:val="18"/>
              </w:rPr>
              <w:t>3、声速测量误差≤10%。</w:t>
            </w:r>
            <w:r>
              <w:rPr>
                <w:rFonts w:hint="eastAsia"/>
                <w:sz w:val="18"/>
                <w:szCs w:val="18"/>
              </w:rPr>
              <w:t>科仪光仪-22009</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共振音叉</w:t>
            </w:r>
          </w:p>
        </w:tc>
        <w:tc>
          <w:tcPr>
            <w:tcW w:w="4098" w:type="dxa"/>
            <w:shd w:val="clear" w:color="auto" w:fill="auto"/>
            <w:vAlign w:val="center"/>
          </w:tcPr>
          <w:p w:rsidR="00634E51" w:rsidRDefault="00634E51" w:rsidP="00555BF5">
            <w:pPr>
              <w:rPr>
                <w:sz w:val="18"/>
                <w:szCs w:val="18"/>
              </w:rPr>
            </w:pPr>
            <w:r>
              <w:rPr>
                <w:sz w:val="18"/>
                <w:szCs w:val="18"/>
              </w:rPr>
              <w:t>1.音叉用45#碳钢制成，表面镀铬。</w:t>
            </w:r>
          </w:p>
          <w:p w:rsidR="00634E51" w:rsidRDefault="00634E51" w:rsidP="00555BF5">
            <w:pPr>
              <w:rPr>
                <w:sz w:val="18"/>
                <w:szCs w:val="18"/>
              </w:rPr>
            </w:pPr>
            <w:r>
              <w:rPr>
                <w:sz w:val="18"/>
                <w:szCs w:val="18"/>
              </w:rPr>
              <w:t>2.音叉叉股宽6.5mm;两叉股内间距17mm；音叉全长不小于160mm。</w:t>
            </w:r>
          </w:p>
          <w:p w:rsidR="00634E51" w:rsidRDefault="00634E51" w:rsidP="00555BF5">
            <w:pPr>
              <w:rPr>
                <w:sz w:val="18"/>
                <w:szCs w:val="18"/>
              </w:rPr>
            </w:pPr>
            <w:r>
              <w:rPr>
                <w:sz w:val="18"/>
                <w:szCs w:val="18"/>
              </w:rPr>
              <w:t>3.音叉磓用橡胶制作，球直径25mm。</w:t>
            </w:r>
          </w:p>
          <w:p w:rsidR="00634E51" w:rsidRDefault="00634E51" w:rsidP="00555BF5">
            <w:pPr>
              <w:rPr>
                <w:sz w:val="18"/>
                <w:szCs w:val="18"/>
              </w:rPr>
            </w:pPr>
            <w:r>
              <w:rPr>
                <w:sz w:val="18"/>
                <w:szCs w:val="18"/>
              </w:rPr>
              <w:t>4.杆为木材，长度不小于178mm。</w:t>
            </w:r>
          </w:p>
          <w:p w:rsidR="00634E51" w:rsidRDefault="00634E51" w:rsidP="00555BF5">
            <w:pPr>
              <w:rPr>
                <w:sz w:val="18"/>
                <w:szCs w:val="18"/>
              </w:rPr>
            </w:pPr>
            <w:r>
              <w:rPr>
                <w:sz w:val="18"/>
                <w:szCs w:val="18"/>
              </w:rPr>
              <w:t>5.频率：440Hz±1Hz 。</w:t>
            </w:r>
            <w:r>
              <w:rPr>
                <w:rFonts w:hint="eastAsia"/>
                <w:sz w:val="18"/>
                <w:szCs w:val="18"/>
              </w:rPr>
              <w:t>科仪光仪-22010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对</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纵横波演示器</w:t>
            </w:r>
          </w:p>
        </w:tc>
        <w:tc>
          <w:tcPr>
            <w:tcW w:w="4098" w:type="dxa"/>
            <w:shd w:val="clear" w:color="auto" w:fill="auto"/>
            <w:vAlign w:val="center"/>
          </w:tcPr>
          <w:p w:rsidR="00634E51" w:rsidRDefault="00634E51" w:rsidP="00555BF5">
            <w:pPr>
              <w:rPr>
                <w:sz w:val="18"/>
                <w:szCs w:val="18"/>
              </w:rPr>
            </w:pPr>
            <w:r>
              <w:rPr>
                <w:sz w:val="18"/>
                <w:szCs w:val="18"/>
              </w:rPr>
              <w:t>金属支杆悬挂弹簧型式，主要由机架、弹簧钢片、螺旋弹簧、连接杆、可转动金属条、衬布、振源、质点等组成。机架由左、右支架及橡胶脚构成，采用工程塑料制作，底部长240mm，宽25mm，机架总高度380mm；弹簧钢片厚度0.8mm，长300mm，宽3mm，通过改变振子位置，弹簧钢片的频率可在2.5 ～3.3Hz范围内调整；螺旋弹簧采用</w:t>
            </w:r>
            <w:r>
              <w:rPr>
                <w:rFonts w:ascii="Calibri" w:eastAsia="Calibri" w:hAnsi="Calibri" w:cs="Calibri"/>
                <w:sz w:val="18"/>
                <w:szCs w:val="18"/>
              </w:rPr>
              <w:t>φ</w:t>
            </w:r>
            <w:r>
              <w:rPr>
                <w:sz w:val="18"/>
                <w:szCs w:val="18"/>
              </w:rPr>
              <w:t>0.3mm的弹簧钢丝绕制，绕制直径</w:t>
            </w:r>
            <w:r>
              <w:rPr>
                <w:rFonts w:ascii="Calibri" w:eastAsia="Calibri" w:hAnsi="Calibri" w:cs="Calibri"/>
                <w:sz w:val="18"/>
                <w:szCs w:val="18"/>
              </w:rPr>
              <w:t>φ</w:t>
            </w:r>
            <w:r>
              <w:rPr>
                <w:sz w:val="18"/>
                <w:szCs w:val="18"/>
              </w:rPr>
              <w:t>40mm，弹簧工作长度100mm，全长圈数380±10；连接杆采用直径不小于</w:t>
            </w:r>
            <w:r>
              <w:rPr>
                <w:rFonts w:ascii="Calibri" w:eastAsia="Calibri" w:hAnsi="Calibri" w:cs="Calibri"/>
                <w:sz w:val="18"/>
                <w:szCs w:val="18"/>
              </w:rPr>
              <w:t>φ</w:t>
            </w:r>
            <w:r>
              <w:rPr>
                <w:sz w:val="18"/>
                <w:szCs w:val="18"/>
              </w:rPr>
              <w:t>9mm的钢管用螺纹连接而成，全长1100mm；可转动金属条采用厚度3mm的钢板制作，长145mm，宽16mm；衬布为反光白布，长1100mm，宽450mm；振源振子</w:t>
            </w:r>
            <w:r>
              <w:rPr>
                <w:rFonts w:ascii="Calibri" w:eastAsia="Calibri" w:hAnsi="Calibri" w:cs="Calibri"/>
                <w:sz w:val="18"/>
                <w:szCs w:val="18"/>
              </w:rPr>
              <w:t>φ</w:t>
            </w:r>
            <w:r>
              <w:rPr>
                <w:sz w:val="18"/>
                <w:szCs w:val="18"/>
              </w:rPr>
              <w:t>18×9mm，振子高度可在弹簧钢片上任意调节；弹性媒质体质点由直径不大于</w:t>
            </w:r>
            <w:r>
              <w:rPr>
                <w:rFonts w:ascii="Calibri" w:eastAsia="Calibri" w:hAnsi="Calibri" w:cs="Calibri"/>
                <w:sz w:val="18"/>
                <w:szCs w:val="18"/>
              </w:rPr>
              <w:t>φ</w:t>
            </w:r>
            <w:r>
              <w:rPr>
                <w:sz w:val="18"/>
                <w:szCs w:val="18"/>
              </w:rPr>
              <w:t>40mm的乒乓球14个组成。</w:t>
            </w:r>
          </w:p>
          <w:p w:rsidR="00634E51" w:rsidRDefault="00634E51" w:rsidP="00555BF5">
            <w:pPr>
              <w:rPr>
                <w:sz w:val="18"/>
                <w:szCs w:val="18"/>
              </w:rPr>
            </w:pPr>
            <w:r>
              <w:rPr>
                <w:sz w:val="18"/>
                <w:szCs w:val="18"/>
              </w:rPr>
              <w:t>仪器可完成下列实验内容：1、纵波的形成和传播；2、横波的形成和传播；3、波长跟振源频率的关系；4、波的反射和驻波等。</w:t>
            </w:r>
            <w:r>
              <w:rPr>
                <w:rFonts w:hint="eastAsia"/>
                <w:sz w:val="18"/>
                <w:szCs w:val="18"/>
              </w:rPr>
              <w:t>科仪光仪-22012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绳波演示器</w:t>
            </w:r>
          </w:p>
        </w:tc>
        <w:tc>
          <w:tcPr>
            <w:tcW w:w="4098" w:type="dxa"/>
            <w:shd w:val="clear" w:color="auto" w:fill="auto"/>
            <w:vAlign w:val="center"/>
          </w:tcPr>
          <w:p w:rsidR="00634E51" w:rsidRDefault="00634E51" w:rsidP="00555BF5">
            <w:pPr>
              <w:rPr>
                <w:sz w:val="18"/>
                <w:szCs w:val="18"/>
              </w:rPr>
            </w:pPr>
            <w:r>
              <w:rPr>
                <w:sz w:val="18"/>
                <w:szCs w:val="18"/>
              </w:rPr>
              <w:t>横波、行波、驻波、机械绳波。</w:t>
            </w:r>
            <w:r>
              <w:rPr>
                <w:rFonts w:hint="eastAsia"/>
                <w:sz w:val="18"/>
                <w:szCs w:val="18"/>
              </w:rPr>
              <w:t>科仪光仪-22013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990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波动弹簧</w:t>
            </w:r>
          </w:p>
        </w:tc>
        <w:tc>
          <w:tcPr>
            <w:tcW w:w="4098" w:type="dxa"/>
            <w:shd w:val="clear" w:color="auto" w:fill="auto"/>
            <w:vAlign w:val="center"/>
          </w:tcPr>
          <w:p w:rsidR="00634E51" w:rsidRDefault="00634E51" w:rsidP="00555BF5">
            <w:pPr>
              <w:rPr>
                <w:sz w:val="18"/>
                <w:szCs w:val="18"/>
              </w:rPr>
            </w:pPr>
            <w:r>
              <w:rPr>
                <w:sz w:val="18"/>
                <w:szCs w:val="18"/>
              </w:rPr>
              <w:t>扁钢丝弹簧，外径不小于78mm，圈数不小于135</w:t>
            </w:r>
            <w:r>
              <w:rPr>
                <w:rFonts w:hint="eastAsia"/>
                <w:sz w:val="18"/>
                <w:szCs w:val="18"/>
              </w:rPr>
              <w:t>。科仪光仪-22014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波动演示器</w:t>
            </w:r>
          </w:p>
        </w:tc>
        <w:tc>
          <w:tcPr>
            <w:tcW w:w="4098" w:type="dxa"/>
            <w:shd w:val="clear" w:color="auto" w:fill="auto"/>
            <w:vAlign w:val="center"/>
          </w:tcPr>
          <w:p w:rsidR="00634E51" w:rsidRDefault="00634E51" w:rsidP="00555BF5">
            <w:pPr>
              <w:rPr>
                <w:sz w:val="18"/>
                <w:szCs w:val="18"/>
              </w:rPr>
            </w:pPr>
            <w:r>
              <w:rPr>
                <w:sz w:val="18"/>
                <w:szCs w:val="18"/>
              </w:rPr>
              <w:t>1.由机械传动机构、横波水平帘、纵波水波帘、波动衰减器等部件组成。</w:t>
            </w:r>
          </w:p>
          <w:p w:rsidR="00634E51" w:rsidRDefault="00634E51" w:rsidP="00555BF5">
            <w:pPr>
              <w:rPr>
                <w:sz w:val="18"/>
                <w:szCs w:val="18"/>
              </w:rPr>
            </w:pPr>
            <w:r>
              <w:rPr>
                <w:sz w:val="18"/>
                <w:szCs w:val="18"/>
              </w:rPr>
              <w:t>2.外形尺寸：570x215x270mm 。</w:t>
            </w:r>
          </w:p>
          <w:p w:rsidR="00634E51" w:rsidRDefault="00634E51" w:rsidP="00555BF5">
            <w:pPr>
              <w:rPr>
                <w:sz w:val="18"/>
                <w:szCs w:val="18"/>
              </w:rPr>
            </w:pPr>
            <w:r>
              <w:rPr>
                <w:sz w:val="18"/>
                <w:szCs w:val="18"/>
              </w:rPr>
              <w:t>3.机械传动机构由16个厚偏心轮和1个薄偏心轮组成每个偏心轮以转过30°角后带带动下一个轮，按相位差依次传动。偏心轮角度在一个半波长内累计误差不超过30。</w:t>
            </w:r>
          </w:p>
          <w:p w:rsidR="00634E51" w:rsidRDefault="00634E51" w:rsidP="00555BF5">
            <w:pPr>
              <w:rPr>
                <w:sz w:val="18"/>
                <w:szCs w:val="18"/>
              </w:rPr>
            </w:pPr>
            <w:r>
              <w:rPr>
                <w:sz w:val="18"/>
                <w:szCs w:val="18"/>
              </w:rPr>
              <w:t>4.机械传动机构应升降方便。凸轮杆和偏心轮配合后，手柄倒、顺转动灵活。</w:t>
            </w:r>
          </w:p>
          <w:p w:rsidR="00634E51" w:rsidRDefault="00634E51" w:rsidP="00555BF5">
            <w:pPr>
              <w:rPr>
                <w:sz w:val="18"/>
                <w:szCs w:val="18"/>
              </w:rPr>
            </w:pPr>
            <w:r>
              <w:rPr>
                <w:sz w:val="18"/>
                <w:szCs w:val="18"/>
              </w:rPr>
              <w:t>5.正反两面能分别演示纵波、横波的形成与传播，二边由16个振子能显示1又4分之一波长。</w:t>
            </w:r>
            <w:r>
              <w:rPr>
                <w:rFonts w:hint="eastAsia"/>
                <w:sz w:val="18"/>
                <w:szCs w:val="18"/>
              </w:rPr>
              <w:t>科仪光仪-22015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720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发波水槽</w:t>
            </w:r>
          </w:p>
        </w:tc>
        <w:tc>
          <w:tcPr>
            <w:tcW w:w="4098" w:type="dxa"/>
            <w:shd w:val="clear" w:color="auto" w:fill="auto"/>
            <w:vAlign w:val="center"/>
          </w:tcPr>
          <w:p w:rsidR="00634E51" w:rsidRDefault="00634E51" w:rsidP="00555BF5">
            <w:pPr>
              <w:rPr>
                <w:sz w:val="18"/>
                <w:szCs w:val="18"/>
              </w:rPr>
            </w:pPr>
            <w:r>
              <w:rPr>
                <w:sz w:val="18"/>
                <w:szCs w:val="18"/>
              </w:rPr>
              <w:t>仪器由水槽、振源及附件组成，水槽由透明有机玻璃制成，尺寸为280x280x30mm,槽内四周放海绵用于防止反射波。振源由振荡电路、弹簧片连接器等组成，振荡电路其频率可调。工作电压DC8V.</w:t>
            </w:r>
            <w:r>
              <w:rPr>
                <w:rFonts w:hint="eastAsia"/>
                <w:sz w:val="18"/>
                <w:szCs w:val="18"/>
              </w:rPr>
              <w:t>科仪光仪-22016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弹簧振子</w:t>
            </w:r>
          </w:p>
        </w:tc>
        <w:tc>
          <w:tcPr>
            <w:tcW w:w="4098" w:type="dxa"/>
            <w:shd w:val="clear" w:color="auto" w:fill="auto"/>
            <w:vAlign w:val="center"/>
          </w:tcPr>
          <w:p w:rsidR="00634E51" w:rsidRDefault="00634E51" w:rsidP="00555BF5">
            <w:pPr>
              <w:rPr>
                <w:sz w:val="18"/>
                <w:szCs w:val="18"/>
              </w:rPr>
            </w:pPr>
            <w:r>
              <w:rPr>
                <w:sz w:val="18"/>
                <w:szCs w:val="18"/>
              </w:rPr>
              <w:t>为气垫式弹簧振子，主要由底座、导轨、滑块、配重块、振动弹簧、刻度标尺、进气管等组成。底座与导轨采用工程塑料成型为一体，外形尺寸为296×100×40mm，导轨长度为260mm，高度为36mm，导轨右侧设有</w:t>
            </w:r>
            <w:r>
              <w:rPr>
                <w:rFonts w:ascii="Calibri" w:eastAsia="Calibri" w:hAnsi="Calibri" w:cs="Calibri"/>
                <w:sz w:val="18"/>
                <w:szCs w:val="18"/>
              </w:rPr>
              <w:t>φ</w:t>
            </w:r>
            <w:r>
              <w:rPr>
                <w:sz w:val="18"/>
                <w:szCs w:val="18"/>
              </w:rPr>
              <w:t>7×18mm的进气嘴；滑块采用透明塑料制作，滑块长度100mm；振动弹簧采用</w:t>
            </w:r>
            <w:r>
              <w:rPr>
                <w:rFonts w:ascii="Calibri" w:eastAsia="Calibri" w:hAnsi="Calibri" w:cs="Calibri"/>
                <w:sz w:val="18"/>
                <w:szCs w:val="18"/>
              </w:rPr>
              <w:t>φ</w:t>
            </w:r>
            <w:r>
              <w:rPr>
                <w:sz w:val="18"/>
                <w:szCs w:val="18"/>
              </w:rPr>
              <w:t>0.3mm的弹簧钢丝绕制，外径</w:t>
            </w:r>
            <w:r>
              <w:rPr>
                <w:rFonts w:ascii="Calibri" w:eastAsia="Calibri" w:hAnsi="Calibri" w:cs="Calibri"/>
                <w:sz w:val="18"/>
                <w:szCs w:val="18"/>
              </w:rPr>
              <w:t>φ</w:t>
            </w:r>
            <w:r>
              <w:rPr>
                <w:sz w:val="18"/>
                <w:szCs w:val="18"/>
              </w:rPr>
              <w:t>16mm，圈数：30；刻度标尺能平移调整，总长240mm，刻度值以“cm”为单位，分度值为2cm，0刻度在中间，两边分别标注“2、4、6、8、10”的数字，刻度线长5mm，刻度线宽1.5mm，；进气管采用内径</w:t>
            </w:r>
            <w:r>
              <w:rPr>
                <w:rFonts w:ascii="Calibri" w:eastAsia="Calibri" w:hAnsi="Calibri" w:cs="Calibri"/>
                <w:sz w:val="18"/>
                <w:szCs w:val="18"/>
              </w:rPr>
              <w:t>φ</w:t>
            </w:r>
            <w:r>
              <w:rPr>
                <w:sz w:val="18"/>
                <w:szCs w:val="18"/>
              </w:rPr>
              <w:t>6mm的橡胶管，长度不小于295mm。仪器外形尺寸300×100×100mm。</w:t>
            </w:r>
            <w:r>
              <w:rPr>
                <w:rFonts w:hint="eastAsia"/>
                <w:sz w:val="18"/>
                <w:szCs w:val="18"/>
              </w:rPr>
              <w:t>学友-22018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余姚市学友教学仪器有限公司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弹簧振子振动图象描绘器</w:t>
            </w:r>
          </w:p>
        </w:tc>
        <w:tc>
          <w:tcPr>
            <w:tcW w:w="4098" w:type="dxa"/>
            <w:shd w:val="clear" w:color="auto" w:fill="auto"/>
            <w:vAlign w:val="center"/>
          </w:tcPr>
          <w:p w:rsidR="00634E51" w:rsidRDefault="00634E51" w:rsidP="00555BF5">
            <w:pPr>
              <w:rPr>
                <w:sz w:val="18"/>
                <w:szCs w:val="18"/>
              </w:rPr>
            </w:pPr>
            <w:r>
              <w:rPr>
                <w:sz w:val="18"/>
                <w:szCs w:val="18"/>
              </w:rPr>
              <w:t>仪器由底座、立杆、无噪声直流电机、画板、画笔、摆锤、电磁铁、传动机构等组成。底座采用优质木材制作，底座外形尺寸为800×240×50mm，立杆采用</w:t>
            </w:r>
            <w:r>
              <w:rPr>
                <w:rFonts w:ascii="Calibri" w:eastAsia="Calibri" w:hAnsi="Calibri" w:cs="Calibri"/>
                <w:sz w:val="18"/>
                <w:szCs w:val="18"/>
              </w:rPr>
              <w:t>φ</w:t>
            </w:r>
            <w:r>
              <w:rPr>
                <w:sz w:val="18"/>
                <w:szCs w:val="18"/>
              </w:rPr>
              <w:t>10mm圆钢制作，高度不小于700mm；圆锥形摆锤由圆钢制作，尺寸为</w:t>
            </w:r>
            <w:r>
              <w:rPr>
                <w:rFonts w:ascii="Calibri" w:eastAsia="Calibri" w:hAnsi="Calibri" w:cs="Calibri"/>
                <w:sz w:val="18"/>
                <w:szCs w:val="18"/>
              </w:rPr>
              <w:t>φ</w:t>
            </w:r>
            <w:r>
              <w:rPr>
                <w:sz w:val="18"/>
                <w:szCs w:val="18"/>
              </w:rPr>
              <w:t>33×48mm，摆线长不小于700mm。仪器使用电源：DC 6V。自动稳定走纸</w:t>
            </w:r>
            <w:r>
              <w:rPr>
                <w:rFonts w:hint="eastAsia"/>
                <w:sz w:val="18"/>
                <w:szCs w:val="18"/>
              </w:rPr>
              <w:t>。科仪光仪-22020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556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556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简谐振动投影演示器</w:t>
            </w:r>
          </w:p>
        </w:tc>
        <w:tc>
          <w:tcPr>
            <w:tcW w:w="4098" w:type="dxa"/>
            <w:shd w:val="clear" w:color="auto" w:fill="auto"/>
            <w:vAlign w:val="center"/>
          </w:tcPr>
          <w:p w:rsidR="00634E51" w:rsidRDefault="00634E51" w:rsidP="00555BF5">
            <w:pPr>
              <w:rPr>
                <w:sz w:val="18"/>
                <w:szCs w:val="18"/>
              </w:rPr>
            </w:pPr>
            <w:r>
              <w:rPr>
                <w:sz w:val="18"/>
                <w:szCs w:val="18"/>
              </w:rPr>
              <w:t>原理：利用激光通过振动弹片反射镜投影在光屏上所形成正弦余弦的规律变化。由塑料框架主体、激光源、振动弹片、入射光屏、电机、反射镜及支架等组成。</w:t>
            </w:r>
          </w:p>
          <w:p w:rsidR="00634E51" w:rsidRDefault="00634E51" w:rsidP="00555BF5">
            <w:pPr>
              <w:rPr>
                <w:sz w:val="18"/>
                <w:szCs w:val="18"/>
              </w:rPr>
            </w:pPr>
            <w:r>
              <w:rPr>
                <w:sz w:val="18"/>
                <w:szCs w:val="18"/>
              </w:rPr>
              <w:t>1.塑料框架主体由框架、上板为白色塑料、下板为密度板，所有装置装在上板面上，外形尺寸：310mm×230mm×60mm。</w:t>
            </w:r>
          </w:p>
          <w:p w:rsidR="00634E51" w:rsidRDefault="00634E51" w:rsidP="00555BF5">
            <w:pPr>
              <w:rPr>
                <w:sz w:val="18"/>
                <w:szCs w:val="18"/>
              </w:rPr>
            </w:pPr>
            <w:r>
              <w:rPr>
                <w:sz w:val="18"/>
                <w:szCs w:val="18"/>
              </w:rPr>
              <w:t>2.激光源为红色，在上板的相应位置，并有可调范围。</w:t>
            </w:r>
          </w:p>
          <w:p w:rsidR="00634E51" w:rsidRDefault="00634E51" w:rsidP="00555BF5">
            <w:pPr>
              <w:rPr>
                <w:sz w:val="18"/>
                <w:szCs w:val="18"/>
              </w:rPr>
            </w:pPr>
            <w:r>
              <w:rPr>
                <w:sz w:val="18"/>
                <w:szCs w:val="18"/>
              </w:rPr>
              <w:t>3.振动弹片为表磷铜，长为100mm，宽12mm、厚0.3mm，固定可靠，振动灵活。</w:t>
            </w:r>
          </w:p>
          <w:p w:rsidR="00634E51" w:rsidRDefault="00634E51" w:rsidP="00555BF5">
            <w:pPr>
              <w:rPr>
                <w:sz w:val="18"/>
                <w:szCs w:val="18"/>
              </w:rPr>
            </w:pPr>
            <w:r>
              <w:rPr>
                <w:sz w:val="18"/>
                <w:szCs w:val="18"/>
              </w:rPr>
              <w:t>4.入射光屏为六棱柱体，每面有平面镜，直径60mm、高80mm。</w:t>
            </w:r>
          </w:p>
          <w:p w:rsidR="00634E51" w:rsidRDefault="00634E51" w:rsidP="00555BF5">
            <w:pPr>
              <w:rPr>
                <w:sz w:val="18"/>
                <w:szCs w:val="18"/>
              </w:rPr>
            </w:pPr>
            <w:r>
              <w:rPr>
                <w:sz w:val="18"/>
                <w:szCs w:val="18"/>
              </w:rPr>
              <w:t>5.电机为直流低速电机，每分钟100转。</w:t>
            </w:r>
          </w:p>
          <w:p w:rsidR="00634E51" w:rsidRDefault="00634E51" w:rsidP="00555BF5">
            <w:pPr>
              <w:rPr>
                <w:sz w:val="18"/>
                <w:szCs w:val="18"/>
              </w:rPr>
            </w:pPr>
            <w:r>
              <w:rPr>
                <w:sz w:val="18"/>
                <w:szCs w:val="18"/>
              </w:rPr>
              <w:t>6.反射镜及支架应为一体，反射镜的外形尺寸为：40mm×12mm×1.5mm。</w:t>
            </w:r>
            <w:r>
              <w:rPr>
                <w:rFonts w:hint="eastAsia"/>
                <w:sz w:val="18"/>
                <w:szCs w:val="18"/>
              </w:rPr>
              <w:t>科仪光仪-22021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匀速圆周运动投影器</w:t>
            </w:r>
          </w:p>
        </w:tc>
        <w:tc>
          <w:tcPr>
            <w:tcW w:w="4098" w:type="dxa"/>
            <w:shd w:val="clear" w:color="auto" w:fill="auto"/>
            <w:vAlign w:val="center"/>
          </w:tcPr>
          <w:p w:rsidR="00634E51" w:rsidRDefault="00634E51" w:rsidP="00555BF5">
            <w:pPr>
              <w:rPr>
                <w:sz w:val="18"/>
                <w:szCs w:val="18"/>
              </w:rPr>
            </w:pPr>
            <w:r>
              <w:rPr>
                <w:sz w:val="18"/>
                <w:szCs w:val="18"/>
              </w:rPr>
              <w:t>为主机、立杆、调节器、吊线球、质点、屏幕、电磁铁等组成。转速和摆长为可调式。</w:t>
            </w:r>
            <w:r>
              <w:rPr>
                <w:rFonts w:hint="eastAsia"/>
                <w:sz w:val="18"/>
                <w:szCs w:val="18"/>
              </w:rPr>
              <w:t>科仪光仪-22022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570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570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单摆组</w:t>
            </w:r>
          </w:p>
        </w:tc>
        <w:tc>
          <w:tcPr>
            <w:tcW w:w="4098" w:type="dxa"/>
            <w:shd w:val="clear" w:color="auto" w:fill="auto"/>
            <w:vAlign w:val="center"/>
          </w:tcPr>
          <w:p w:rsidR="00634E51" w:rsidRDefault="00634E51" w:rsidP="00555BF5">
            <w:pPr>
              <w:rPr>
                <w:sz w:val="18"/>
                <w:szCs w:val="18"/>
              </w:rPr>
            </w:pPr>
            <w:r>
              <w:rPr>
                <w:sz w:val="18"/>
                <w:szCs w:val="18"/>
              </w:rPr>
              <w:t>由5个摆球及摆线组成。摆球中心均设有穿线孔。5个摆球分别为：S</w:t>
            </w:r>
            <w:r>
              <w:rPr>
                <w:rFonts w:ascii="Calibri" w:eastAsia="Calibri" w:hAnsi="Calibri" w:cs="Calibri"/>
                <w:sz w:val="18"/>
                <w:szCs w:val="18"/>
              </w:rPr>
              <w:t>φ</w:t>
            </w:r>
            <w:r>
              <w:rPr>
                <w:sz w:val="18"/>
                <w:szCs w:val="18"/>
              </w:rPr>
              <w:t>19mm的大钢球1只，S</w:t>
            </w:r>
            <w:r>
              <w:rPr>
                <w:rFonts w:ascii="Calibri" w:eastAsia="Calibri" w:hAnsi="Calibri" w:cs="Calibri"/>
                <w:sz w:val="18"/>
                <w:szCs w:val="18"/>
              </w:rPr>
              <w:t>φ</w:t>
            </w:r>
            <w:r>
              <w:rPr>
                <w:sz w:val="18"/>
                <w:szCs w:val="18"/>
              </w:rPr>
              <w:t>12.8mm的小钢球2只，S</w:t>
            </w:r>
            <w:r>
              <w:rPr>
                <w:rFonts w:ascii="Calibri" w:eastAsia="Calibri" w:hAnsi="Calibri" w:cs="Calibri"/>
                <w:sz w:val="18"/>
                <w:szCs w:val="18"/>
              </w:rPr>
              <w:t>φ</w:t>
            </w:r>
            <w:r>
              <w:rPr>
                <w:sz w:val="18"/>
                <w:szCs w:val="18"/>
              </w:rPr>
              <w:t>24mm的大塑料球1只，S</w:t>
            </w:r>
            <w:r>
              <w:rPr>
                <w:rFonts w:ascii="Calibri" w:eastAsia="Calibri" w:hAnsi="Calibri" w:cs="Calibri"/>
                <w:sz w:val="18"/>
                <w:szCs w:val="18"/>
              </w:rPr>
              <w:t>φ</w:t>
            </w:r>
            <w:r>
              <w:rPr>
                <w:sz w:val="18"/>
                <w:szCs w:val="18"/>
              </w:rPr>
              <w:t>15mm的小塑料球1只。摆线为不易伸缩的棉线，长度不小于1500mm。</w:t>
            </w:r>
            <w:r>
              <w:rPr>
                <w:rFonts w:hint="eastAsia"/>
                <w:sz w:val="18"/>
                <w:szCs w:val="18"/>
              </w:rPr>
              <w:t>科仪光仪-22023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组</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单摆振动图象演示器</w:t>
            </w:r>
          </w:p>
        </w:tc>
        <w:tc>
          <w:tcPr>
            <w:tcW w:w="4098" w:type="dxa"/>
            <w:shd w:val="clear" w:color="auto" w:fill="auto"/>
            <w:vAlign w:val="center"/>
          </w:tcPr>
          <w:p w:rsidR="00634E51" w:rsidRDefault="00634E51" w:rsidP="00555BF5">
            <w:pPr>
              <w:rPr>
                <w:sz w:val="18"/>
                <w:szCs w:val="18"/>
              </w:rPr>
            </w:pPr>
            <w:r>
              <w:rPr>
                <w:sz w:val="18"/>
                <w:szCs w:val="18"/>
              </w:rPr>
              <w:t>底座采用优质木材制作，底座外形尺寸为800×240×50mm，立杆采用</w:t>
            </w:r>
            <w:r>
              <w:rPr>
                <w:rFonts w:ascii="Calibri" w:eastAsia="Calibri" w:hAnsi="Calibri" w:cs="Calibri"/>
                <w:sz w:val="18"/>
                <w:szCs w:val="18"/>
              </w:rPr>
              <w:t>φ</w:t>
            </w:r>
            <w:r>
              <w:rPr>
                <w:sz w:val="18"/>
                <w:szCs w:val="18"/>
              </w:rPr>
              <w:t>10mm圆钢制作，高度不小于700mm；圆锥形摆锤由圆钢制作，尺寸为</w:t>
            </w:r>
            <w:r>
              <w:rPr>
                <w:rFonts w:ascii="Calibri" w:eastAsia="Calibri" w:hAnsi="Calibri" w:cs="Calibri"/>
                <w:sz w:val="18"/>
                <w:szCs w:val="18"/>
              </w:rPr>
              <w:t>φ</w:t>
            </w:r>
            <w:r>
              <w:rPr>
                <w:sz w:val="18"/>
                <w:szCs w:val="18"/>
              </w:rPr>
              <w:t>33×48mm，摆线长不小于700mm。仪器使用电源：DC 6V。</w:t>
            </w:r>
            <w:r>
              <w:rPr>
                <w:rFonts w:hint="eastAsia"/>
                <w:sz w:val="18"/>
                <w:szCs w:val="18"/>
              </w:rPr>
              <w:t>科仪光仪-22024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单摆运动规律演示器</w:t>
            </w:r>
          </w:p>
        </w:tc>
        <w:tc>
          <w:tcPr>
            <w:tcW w:w="4098" w:type="dxa"/>
            <w:shd w:val="clear" w:color="auto" w:fill="auto"/>
            <w:vAlign w:val="center"/>
          </w:tcPr>
          <w:p w:rsidR="00634E51" w:rsidRDefault="00634E51" w:rsidP="00555BF5">
            <w:pPr>
              <w:rPr>
                <w:sz w:val="18"/>
                <w:szCs w:val="18"/>
              </w:rPr>
            </w:pPr>
            <w:r>
              <w:rPr>
                <w:sz w:val="18"/>
                <w:szCs w:val="18"/>
              </w:rPr>
              <w:t>底座材质为工程塑料，底径为</w:t>
            </w:r>
            <w:r>
              <w:rPr>
                <w:rFonts w:ascii="Calibri" w:eastAsia="Calibri" w:hAnsi="Calibri" w:cs="Calibri"/>
                <w:sz w:val="18"/>
                <w:szCs w:val="18"/>
              </w:rPr>
              <w:t>φ</w:t>
            </w:r>
            <w:r>
              <w:rPr>
                <w:sz w:val="18"/>
                <w:szCs w:val="18"/>
              </w:rPr>
              <w:t>250mm，高度为90mm，底座底部配有3只调节螺钉，可调节立柱垂直和摆线位置。立柱采用</w:t>
            </w:r>
            <w:r>
              <w:rPr>
                <w:rFonts w:ascii="Calibri" w:eastAsia="Calibri" w:hAnsi="Calibri" w:cs="Calibri"/>
                <w:sz w:val="18"/>
                <w:szCs w:val="18"/>
              </w:rPr>
              <w:t>φ</w:t>
            </w:r>
            <w:r>
              <w:rPr>
                <w:sz w:val="18"/>
                <w:szCs w:val="18"/>
              </w:rPr>
              <w:t>12mm的圆钢制作，长度不小于1100mm，表面镀铬；横杆采用</w:t>
            </w:r>
            <w:r>
              <w:rPr>
                <w:rFonts w:ascii="Calibri" w:eastAsia="Calibri" w:hAnsi="Calibri" w:cs="Calibri"/>
                <w:sz w:val="18"/>
                <w:szCs w:val="18"/>
              </w:rPr>
              <w:t>φ</w:t>
            </w:r>
            <w:r>
              <w:rPr>
                <w:sz w:val="18"/>
                <w:szCs w:val="18"/>
              </w:rPr>
              <w:t>12mm的圆钢制作，长度为150mm，两端设有悬点；上、下标尺采用厚度不小于2.5mm的塑料板制作，表面印制刻度线及数字，上标尺（0～20°，R=164），下标尺（0～10°，R=765）；摆球共5只，包括：空心摆球2只（S</w:t>
            </w:r>
            <w:r>
              <w:rPr>
                <w:rFonts w:ascii="Calibri" w:eastAsia="Calibri" w:hAnsi="Calibri" w:cs="Calibri"/>
                <w:sz w:val="18"/>
                <w:szCs w:val="18"/>
              </w:rPr>
              <w:t>φ</w:t>
            </w:r>
            <w:r>
              <w:rPr>
                <w:sz w:val="18"/>
                <w:szCs w:val="18"/>
              </w:rPr>
              <w:t>22mm塑料球）、钢球（S</w:t>
            </w:r>
            <w:r>
              <w:rPr>
                <w:rFonts w:ascii="Calibri" w:eastAsia="Calibri" w:hAnsi="Calibri" w:cs="Calibri"/>
                <w:sz w:val="18"/>
                <w:szCs w:val="18"/>
              </w:rPr>
              <w:t>φ</w:t>
            </w:r>
            <w:r>
              <w:rPr>
                <w:sz w:val="18"/>
                <w:szCs w:val="18"/>
              </w:rPr>
              <w:t>15.8mm）1只、玻璃球（S</w:t>
            </w:r>
            <w:r>
              <w:rPr>
                <w:rFonts w:ascii="Calibri" w:eastAsia="Calibri" w:hAnsi="Calibri" w:cs="Calibri"/>
                <w:sz w:val="18"/>
                <w:szCs w:val="18"/>
              </w:rPr>
              <w:t>φ</w:t>
            </w:r>
            <w:r>
              <w:rPr>
                <w:sz w:val="18"/>
                <w:szCs w:val="18"/>
              </w:rPr>
              <w:t>15.2mm）1只、胶木球（S</w:t>
            </w:r>
            <w:r>
              <w:rPr>
                <w:rFonts w:ascii="Calibri" w:eastAsia="Calibri" w:hAnsi="Calibri" w:cs="Calibri"/>
                <w:sz w:val="18"/>
                <w:szCs w:val="18"/>
              </w:rPr>
              <w:t>φ</w:t>
            </w:r>
            <w:r>
              <w:rPr>
                <w:sz w:val="18"/>
                <w:szCs w:val="18"/>
              </w:rPr>
              <w:t>14mm）1只。摆线为不易伸缩的蜡线，长度不小于4m。</w:t>
            </w:r>
            <w:r>
              <w:rPr>
                <w:rFonts w:hint="eastAsia"/>
                <w:sz w:val="18"/>
                <w:szCs w:val="18"/>
              </w:rPr>
              <w:t>学友-22025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余姚市学友教学仪器有限公司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受迫振动和共振演示器</w:t>
            </w:r>
          </w:p>
        </w:tc>
        <w:tc>
          <w:tcPr>
            <w:tcW w:w="4098" w:type="dxa"/>
            <w:shd w:val="clear" w:color="auto" w:fill="auto"/>
            <w:vAlign w:val="center"/>
          </w:tcPr>
          <w:p w:rsidR="00634E51" w:rsidRDefault="00634E51" w:rsidP="00555BF5">
            <w:pPr>
              <w:rPr>
                <w:sz w:val="18"/>
                <w:szCs w:val="18"/>
              </w:rPr>
            </w:pPr>
            <w:r>
              <w:rPr>
                <w:sz w:val="18"/>
                <w:szCs w:val="18"/>
              </w:rPr>
              <w:t>改变策动摆摆长，可分别使5个摆长不同的单摆共振</w:t>
            </w:r>
            <w:r>
              <w:rPr>
                <w:rFonts w:hint="eastAsia"/>
                <w:sz w:val="18"/>
                <w:szCs w:val="18"/>
              </w:rPr>
              <w:t>。学友-22026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余姚市学友教学仪器有限公司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共振演示器</w:t>
            </w:r>
          </w:p>
        </w:tc>
        <w:tc>
          <w:tcPr>
            <w:tcW w:w="4098" w:type="dxa"/>
            <w:shd w:val="clear" w:color="auto" w:fill="auto"/>
            <w:vAlign w:val="center"/>
          </w:tcPr>
          <w:p w:rsidR="00634E51" w:rsidRDefault="00634E51" w:rsidP="00555BF5">
            <w:pPr>
              <w:rPr>
                <w:sz w:val="18"/>
                <w:szCs w:val="18"/>
              </w:rPr>
            </w:pPr>
            <w:r>
              <w:rPr>
                <w:sz w:val="18"/>
                <w:szCs w:val="18"/>
              </w:rPr>
              <w:t>尺寸不小于250*150*140mm，磁性画板外径尺寸210*135mm，有效使用面积不小于115*80mm，工作电压8-12V。</w:t>
            </w:r>
            <w:r>
              <w:rPr>
                <w:rFonts w:hint="eastAsia"/>
                <w:sz w:val="18"/>
                <w:szCs w:val="18"/>
              </w:rPr>
              <w:t>科仪光仪-22027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内聚力演示器</w:t>
            </w:r>
          </w:p>
        </w:tc>
        <w:tc>
          <w:tcPr>
            <w:tcW w:w="4098" w:type="dxa"/>
            <w:shd w:val="clear" w:color="auto" w:fill="auto"/>
            <w:vAlign w:val="center"/>
          </w:tcPr>
          <w:p w:rsidR="00634E51" w:rsidRDefault="00634E51" w:rsidP="00555BF5">
            <w:pPr>
              <w:rPr>
                <w:sz w:val="18"/>
                <w:szCs w:val="18"/>
              </w:rPr>
            </w:pPr>
            <w:r>
              <w:rPr>
                <w:sz w:val="18"/>
                <w:szCs w:val="18"/>
              </w:rPr>
              <w:t>1．由两只带有金属和挂绳的铅圆柱体组成，并配有挤压板和旋转式刮削器。</w:t>
            </w:r>
          </w:p>
          <w:p w:rsidR="00634E51" w:rsidRDefault="00634E51" w:rsidP="00555BF5">
            <w:pPr>
              <w:rPr>
                <w:sz w:val="18"/>
                <w:szCs w:val="18"/>
              </w:rPr>
            </w:pPr>
            <w:r>
              <w:rPr>
                <w:sz w:val="18"/>
                <w:szCs w:val="18"/>
              </w:rPr>
              <w:t>2．圆柱体直径</w:t>
            </w:r>
            <w:r>
              <w:rPr>
                <w:rFonts w:ascii="Calibri" w:eastAsia="Calibri" w:hAnsi="Calibri" w:cs="Calibri"/>
                <w:sz w:val="18"/>
                <w:szCs w:val="18"/>
              </w:rPr>
              <w:t>φ</w:t>
            </w:r>
            <w:r>
              <w:rPr>
                <w:sz w:val="18"/>
                <w:szCs w:val="18"/>
              </w:rPr>
              <w:t>20mm、长45mm。</w:t>
            </w:r>
          </w:p>
          <w:p w:rsidR="00634E51" w:rsidRDefault="00634E51" w:rsidP="00555BF5">
            <w:pPr>
              <w:rPr>
                <w:sz w:val="18"/>
                <w:szCs w:val="18"/>
              </w:rPr>
            </w:pPr>
            <w:r>
              <w:rPr>
                <w:sz w:val="18"/>
                <w:szCs w:val="18"/>
              </w:rPr>
              <w:t>3．铅的纯度不得低于99.9％。</w:t>
            </w:r>
          </w:p>
          <w:p w:rsidR="00634E51" w:rsidRDefault="00634E51" w:rsidP="00555BF5">
            <w:pPr>
              <w:rPr>
                <w:sz w:val="18"/>
                <w:szCs w:val="18"/>
              </w:rPr>
            </w:pPr>
            <w:r>
              <w:rPr>
                <w:sz w:val="18"/>
                <w:szCs w:val="18"/>
              </w:rPr>
              <w:t>4．铅圆柱体的有效使用长度不小于18mm。</w:t>
            </w:r>
          </w:p>
          <w:p w:rsidR="00634E51" w:rsidRDefault="00634E51" w:rsidP="00555BF5">
            <w:pPr>
              <w:rPr>
                <w:sz w:val="18"/>
                <w:szCs w:val="18"/>
              </w:rPr>
            </w:pPr>
            <w:r>
              <w:rPr>
                <w:sz w:val="18"/>
                <w:szCs w:val="18"/>
              </w:rPr>
              <w:t>5．挂绳安装在圆柱体侧面的孔心中。</w:t>
            </w:r>
          </w:p>
          <w:p w:rsidR="00634E51" w:rsidRDefault="00634E51" w:rsidP="00555BF5">
            <w:pPr>
              <w:rPr>
                <w:sz w:val="18"/>
                <w:szCs w:val="18"/>
              </w:rPr>
            </w:pPr>
            <w:r>
              <w:rPr>
                <w:sz w:val="18"/>
                <w:szCs w:val="18"/>
              </w:rPr>
              <w:t>6．圆柱体无砂眼气孔，表面漆层均匀、美观。</w:t>
            </w:r>
          </w:p>
          <w:p w:rsidR="00634E51" w:rsidRDefault="00634E51" w:rsidP="00555BF5">
            <w:pPr>
              <w:rPr>
                <w:sz w:val="18"/>
                <w:szCs w:val="18"/>
              </w:rPr>
            </w:pPr>
            <w:r>
              <w:rPr>
                <w:sz w:val="18"/>
                <w:szCs w:val="18"/>
              </w:rPr>
              <w:t>7．削平两圆柱体端面压接在一起后，承受纵向拉力不小于60牛顿。</w:t>
            </w:r>
          </w:p>
          <w:p w:rsidR="00634E51" w:rsidRDefault="00634E51" w:rsidP="00555BF5">
            <w:pPr>
              <w:rPr>
                <w:sz w:val="18"/>
                <w:szCs w:val="18"/>
              </w:rPr>
            </w:pPr>
            <w:r>
              <w:rPr>
                <w:sz w:val="18"/>
                <w:szCs w:val="18"/>
              </w:rPr>
              <w:t>8．应符合JY171-84《内聚力演示器》的要求。</w:t>
            </w:r>
            <w:r>
              <w:rPr>
                <w:rFonts w:hint="eastAsia"/>
                <w:sz w:val="18"/>
                <w:szCs w:val="18"/>
              </w:rPr>
              <w:t>青鱼-22202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宁波青鱼教学仪器有限公司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空气压缩引火仪</w:t>
            </w:r>
          </w:p>
        </w:tc>
        <w:tc>
          <w:tcPr>
            <w:tcW w:w="4098" w:type="dxa"/>
            <w:shd w:val="clear" w:color="auto" w:fill="auto"/>
            <w:vAlign w:val="center"/>
          </w:tcPr>
          <w:p w:rsidR="00634E51" w:rsidRDefault="00634E51" w:rsidP="00555BF5">
            <w:pPr>
              <w:rPr>
                <w:sz w:val="18"/>
                <w:szCs w:val="18"/>
              </w:rPr>
            </w:pPr>
            <w:r>
              <w:rPr>
                <w:sz w:val="18"/>
                <w:szCs w:val="18"/>
              </w:rPr>
              <w:t>1．由气缸、底座、端盖、活塞等组成。</w:t>
            </w:r>
          </w:p>
          <w:p w:rsidR="00634E51" w:rsidRDefault="00634E51" w:rsidP="00555BF5">
            <w:pPr>
              <w:rPr>
                <w:sz w:val="18"/>
                <w:szCs w:val="18"/>
              </w:rPr>
            </w:pPr>
            <w:r>
              <w:rPr>
                <w:sz w:val="18"/>
                <w:szCs w:val="18"/>
              </w:rPr>
              <w:t>2．气缸由有机玻璃制成，缸长不小于130mm，外径不小于</w:t>
            </w:r>
            <w:r>
              <w:rPr>
                <w:rFonts w:ascii="Calibri" w:eastAsia="Calibri" w:hAnsi="Calibri" w:cs="Calibri"/>
                <w:sz w:val="18"/>
                <w:szCs w:val="18"/>
              </w:rPr>
              <w:t>φ</w:t>
            </w:r>
            <w:r>
              <w:rPr>
                <w:sz w:val="18"/>
                <w:szCs w:val="18"/>
              </w:rPr>
              <w:t>25mm，内径</w:t>
            </w:r>
            <w:r>
              <w:rPr>
                <w:rFonts w:ascii="Calibri" w:eastAsia="Calibri" w:hAnsi="Calibri" w:cs="Calibri"/>
                <w:sz w:val="18"/>
                <w:szCs w:val="18"/>
              </w:rPr>
              <w:t>φ</w:t>
            </w:r>
            <w:r>
              <w:rPr>
                <w:sz w:val="18"/>
                <w:szCs w:val="18"/>
              </w:rPr>
              <w:t>10mm。缸体透明度好，表面无划痕。</w:t>
            </w:r>
          </w:p>
          <w:p w:rsidR="00634E51" w:rsidRDefault="00634E51" w:rsidP="00555BF5">
            <w:pPr>
              <w:rPr>
                <w:sz w:val="18"/>
                <w:szCs w:val="18"/>
              </w:rPr>
            </w:pPr>
            <w:r>
              <w:rPr>
                <w:sz w:val="18"/>
                <w:szCs w:val="18"/>
              </w:rPr>
              <w:t>3．底座直径</w:t>
            </w:r>
            <w:r>
              <w:rPr>
                <w:rFonts w:ascii="Calibri" w:eastAsia="Calibri" w:hAnsi="Calibri" w:cs="Calibri"/>
                <w:sz w:val="18"/>
                <w:szCs w:val="18"/>
              </w:rPr>
              <w:t>φ</w:t>
            </w:r>
            <w:r>
              <w:rPr>
                <w:sz w:val="18"/>
                <w:szCs w:val="18"/>
              </w:rPr>
              <w:t>62mm，高21mm,底座与缸体连接牢固，放置平稳。活塞与气缸气密性应良好。</w:t>
            </w:r>
          </w:p>
          <w:p w:rsidR="00634E51" w:rsidRDefault="00634E51" w:rsidP="00555BF5">
            <w:pPr>
              <w:rPr>
                <w:sz w:val="18"/>
                <w:szCs w:val="18"/>
              </w:rPr>
            </w:pPr>
            <w:r>
              <w:rPr>
                <w:sz w:val="18"/>
                <w:szCs w:val="18"/>
              </w:rPr>
              <w:t>4．手柄直径</w:t>
            </w:r>
            <w:r>
              <w:rPr>
                <w:rFonts w:ascii="Calibri" w:eastAsia="Calibri" w:hAnsi="Calibri" w:cs="Calibri"/>
                <w:sz w:val="18"/>
                <w:szCs w:val="18"/>
              </w:rPr>
              <w:t>φ</w:t>
            </w:r>
            <w:r>
              <w:rPr>
                <w:sz w:val="18"/>
                <w:szCs w:val="18"/>
              </w:rPr>
              <w:t>40mm，表面应光滑、无毛刺；活塞杆直径</w:t>
            </w:r>
            <w:r>
              <w:rPr>
                <w:rFonts w:ascii="Calibri" w:eastAsia="Calibri" w:hAnsi="Calibri" w:cs="Calibri"/>
                <w:sz w:val="18"/>
                <w:szCs w:val="18"/>
              </w:rPr>
              <w:t>φ</w:t>
            </w:r>
            <w:r>
              <w:rPr>
                <w:sz w:val="18"/>
                <w:szCs w:val="18"/>
              </w:rPr>
              <w:t>9mm，表面镀铬，手柄与活塞杆连接牢固并具有足够的机械强度。</w:t>
            </w:r>
          </w:p>
          <w:p w:rsidR="00634E51" w:rsidRDefault="00634E51" w:rsidP="00555BF5">
            <w:pPr>
              <w:rPr>
                <w:sz w:val="18"/>
                <w:szCs w:val="18"/>
              </w:rPr>
            </w:pPr>
            <w:r>
              <w:rPr>
                <w:sz w:val="18"/>
                <w:szCs w:val="18"/>
              </w:rPr>
              <w:t>5．在正常的冲击力作用下，实验效果应明显。</w:t>
            </w:r>
          </w:p>
          <w:p w:rsidR="00634E51" w:rsidRDefault="00634E51" w:rsidP="00555BF5">
            <w:pPr>
              <w:rPr>
                <w:sz w:val="18"/>
                <w:szCs w:val="18"/>
              </w:rPr>
            </w:pPr>
            <w:r>
              <w:rPr>
                <w:sz w:val="18"/>
                <w:szCs w:val="18"/>
              </w:rPr>
              <w:t>6．连续压缩引火100次，密封圈的使用效果不变。</w:t>
            </w:r>
          </w:p>
          <w:p w:rsidR="00634E51" w:rsidRDefault="00634E51" w:rsidP="00555BF5">
            <w:pPr>
              <w:rPr>
                <w:sz w:val="18"/>
                <w:szCs w:val="18"/>
              </w:rPr>
            </w:pPr>
            <w:r>
              <w:rPr>
                <w:sz w:val="18"/>
                <w:szCs w:val="18"/>
              </w:rPr>
              <w:t>7．应符合JY137-82《空气压缩引火仪》的要求。</w:t>
            </w:r>
            <w:r>
              <w:rPr>
                <w:rFonts w:hint="eastAsia"/>
                <w:sz w:val="18"/>
                <w:szCs w:val="18"/>
              </w:rPr>
              <w:t>科仪光仪-22203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双金属片</w:t>
            </w:r>
          </w:p>
        </w:tc>
        <w:tc>
          <w:tcPr>
            <w:tcW w:w="4098" w:type="dxa"/>
            <w:shd w:val="clear" w:color="auto" w:fill="auto"/>
            <w:vAlign w:val="center"/>
          </w:tcPr>
          <w:p w:rsidR="00634E51" w:rsidRDefault="00634E51" w:rsidP="00555BF5">
            <w:pPr>
              <w:rPr>
                <w:sz w:val="18"/>
                <w:szCs w:val="18"/>
              </w:rPr>
            </w:pPr>
            <w:r>
              <w:rPr>
                <w:sz w:val="18"/>
                <w:szCs w:val="18"/>
              </w:rPr>
              <w:t>1、仪器由铜片、铁片和手柄组成。</w:t>
            </w:r>
          </w:p>
          <w:p w:rsidR="00634E51" w:rsidRDefault="00634E51" w:rsidP="00555BF5">
            <w:pPr>
              <w:rPr>
                <w:sz w:val="18"/>
                <w:szCs w:val="18"/>
              </w:rPr>
            </w:pPr>
            <w:r>
              <w:rPr>
                <w:sz w:val="18"/>
                <w:szCs w:val="18"/>
              </w:rPr>
              <w:t>2、铜片、铁片厚度不小于0.3mm，长度不小于220mm，宽不小于12mm，铜片与铁片用铆钉铆合在一起。</w:t>
            </w:r>
            <w:r>
              <w:rPr>
                <w:rFonts w:hint="eastAsia"/>
                <w:sz w:val="18"/>
                <w:szCs w:val="18"/>
              </w:rPr>
              <w:t>青鱼-22209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宁波青鱼教学仪器有限公司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气体做功内能减少演示器</w:t>
            </w:r>
          </w:p>
        </w:tc>
        <w:tc>
          <w:tcPr>
            <w:tcW w:w="4098" w:type="dxa"/>
            <w:shd w:val="clear" w:color="auto" w:fill="auto"/>
            <w:vAlign w:val="center"/>
          </w:tcPr>
          <w:p w:rsidR="00634E51" w:rsidRDefault="00634E51" w:rsidP="00555BF5">
            <w:pPr>
              <w:rPr>
                <w:sz w:val="18"/>
                <w:szCs w:val="18"/>
              </w:rPr>
            </w:pPr>
            <w:r>
              <w:rPr>
                <w:sz w:val="18"/>
                <w:szCs w:val="18"/>
              </w:rPr>
              <w:t>一、由气室、进气管、胶塞、防护套、底座及背景衬板等组成。</w:t>
            </w:r>
          </w:p>
          <w:p w:rsidR="00634E51" w:rsidRDefault="00634E51" w:rsidP="00555BF5">
            <w:pPr>
              <w:rPr>
                <w:sz w:val="18"/>
                <w:szCs w:val="18"/>
              </w:rPr>
            </w:pPr>
            <w:r>
              <w:rPr>
                <w:sz w:val="18"/>
                <w:szCs w:val="18"/>
              </w:rPr>
              <w:t>二、气室：</w:t>
            </w:r>
          </w:p>
          <w:p w:rsidR="00634E51" w:rsidRDefault="00634E51" w:rsidP="00555BF5">
            <w:pPr>
              <w:rPr>
                <w:sz w:val="18"/>
                <w:szCs w:val="18"/>
              </w:rPr>
            </w:pPr>
            <w:r>
              <w:rPr>
                <w:sz w:val="18"/>
                <w:szCs w:val="18"/>
              </w:rPr>
              <w:t>1、气室为圆筒形，有进气咀和出气口，进气咀与进气管配合紧密，出气口为喇叭状，与胶塞配合紧密。</w:t>
            </w:r>
          </w:p>
          <w:p w:rsidR="00634E51" w:rsidRDefault="00634E51" w:rsidP="00555BF5">
            <w:pPr>
              <w:rPr>
                <w:sz w:val="18"/>
                <w:szCs w:val="18"/>
              </w:rPr>
            </w:pPr>
            <w:r>
              <w:rPr>
                <w:sz w:val="18"/>
                <w:szCs w:val="18"/>
              </w:rPr>
              <w:t>2、气室直径应不小于38mm，长不小于90mm，壁厚不小于2mm。</w:t>
            </w:r>
          </w:p>
          <w:p w:rsidR="00634E51" w:rsidRDefault="00634E51" w:rsidP="00555BF5">
            <w:pPr>
              <w:rPr>
                <w:sz w:val="18"/>
                <w:szCs w:val="18"/>
              </w:rPr>
            </w:pPr>
            <w:r>
              <w:rPr>
                <w:sz w:val="18"/>
                <w:szCs w:val="18"/>
              </w:rPr>
              <w:t>3、气室由玻璃或其他透明、不被酒精腐蚀的制作，气室应洁净明亮。</w:t>
            </w:r>
          </w:p>
          <w:p w:rsidR="00634E51" w:rsidRDefault="00634E51" w:rsidP="00555BF5">
            <w:pPr>
              <w:rPr>
                <w:sz w:val="18"/>
                <w:szCs w:val="18"/>
              </w:rPr>
            </w:pPr>
            <w:r>
              <w:rPr>
                <w:sz w:val="18"/>
                <w:szCs w:val="18"/>
              </w:rPr>
              <w:t>4、玻璃气室应有防护套，防护套由透明塑料或有机玻璃制作，尺寸为：</w:t>
            </w:r>
            <w:r>
              <w:rPr>
                <w:rFonts w:ascii="Cambria Math" w:eastAsia="Cambria Math" w:hAnsi="Cambria Math" w:cs="Cambria Math"/>
                <w:sz w:val="18"/>
                <w:szCs w:val="18"/>
              </w:rPr>
              <w:t>∅</w:t>
            </w:r>
            <w:r>
              <w:rPr>
                <w:sz w:val="18"/>
                <w:szCs w:val="18"/>
              </w:rPr>
              <w:t>49x104mm。气室在防护套内限位可靠，无串动，有防震垫。</w:t>
            </w:r>
          </w:p>
          <w:p w:rsidR="00634E51" w:rsidRDefault="00634E51" w:rsidP="00555BF5">
            <w:pPr>
              <w:rPr>
                <w:sz w:val="18"/>
                <w:szCs w:val="18"/>
              </w:rPr>
            </w:pPr>
            <w:r>
              <w:rPr>
                <w:sz w:val="18"/>
                <w:szCs w:val="18"/>
              </w:rPr>
              <w:t>5、底座和背景衬板为黑色塑料一体制成，程L型尺寸为：135x100x110mm。仪器放置平稳可靠。</w:t>
            </w:r>
          </w:p>
          <w:p w:rsidR="00634E51" w:rsidRDefault="00634E51" w:rsidP="00555BF5">
            <w:pPr>
              <w:rPr>
                <w:sz w:val="18"/>
                <w:szCs w:val="18"/>
              </w:rPr>
            </w:pPr>
            <w:r>
              <w:rPr>
                <w:sz w:val="18"/>
                <w:szCs w:val="18"/>
              </w:rPr>
              <w:t>6、进气管长不小于300mm，内径与气室进气咀配合牢固。</w:t>
            </w:r>
          </w:p>
          <w:p w:rsidR="00634E51" w:rsidRDefault="00634E51" w:rsidP="00555BF5">
            <w:pPr>
              <w:rPr>
                <w:sz w:val="18"/>
                <w:szCs w:val="18"/>
              </w:rPr>
            </w:pPr>
            <w:r>
              <w:rPr>
                <w:sz w:val="18"/>
                <w:szCs w:val="18"/>
              </w:rPr>
              <w:t>7、胶塞为锥形，大端直径为15mm，胶塞与气室出口配合紧密，松紧可调，胶塞与底座用线绳连接，线绳应牢固可靠。</w:t>
            </w:r>
            <w:r>
              <w:rPr>
                <w:rFonts w:hint="eastAsia"/>
                <w:sz w:val="18"/>
                <w:szCs w:val="18"/>
              </w:rPr>
              <w:t>科仪光仪-22210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纸盆扬声器</w:t>
            </w:r>
          </w:p>
        </w:tc>
        <w:tc>
          <w:tcPr>
            <w:tcW w:w="4098" w:type="dxa"/>
            <w:shd w:val="clear" w:color="auto" w:fill="auto"/>
            <w:vAlign w:val="center"/>
          </w:tcPr>
          <w:p w:rsidR="00634E51" w:rsidRDefault="00634E51" w:rsidP="00555BF5">
            <w:pPr>
              <w:rPr>
                <w:sz w:val="18"/>
                <w:szCs w:val="18"/>
              </w:rPr>
            </w:pPr>
            <w:r>
              <w:rPr>
                <w:sz w:val="18"/>
                <w:szCs w:val="18"/>
              </w:rPr>
              <w:t>1.扬声器直径不小于200mm，8</w:t>
            </w:r>
            <w:r>
              <w:rPr>
                <w:rFonts w:ascii="Calibri" w:eastAsia="Calibri" w:hAnsi="Calibri" w:cs="Calibri"/>
                <w:sz w:val="18"/>
                <w:szCs w:val="18"/>
              </w:rPr>
              <w:t>Ω</w:t>
            </w:r>
            <w:r>
              <w:rPr>
                <w:sz w:val="18"/>
                <w:szCs w:val="18"/>
              </w:rPr>
              <w:t>。</w:t>
            </w:r>
          </w:p>
          <w:p w:rsidR="00634E51" w:rsidRDefault="00634E51" w:rsidP="00555BF5">
            <w:pPr>
              <w:rPr>
                <w:sz w:val="18"/>
                <w:szCs w:val="18"/>
              </w:rPr>
            </w:pPr>
            <w:r>
              <w:rPr>
                <w:sz w:val="18"/>
                <w:szCs w:val="18"/>
              </w:rPr>
              <w:t>2、扬声器无杂音，演示效果明显。</w:t>
            </w:r>
          </w:p>
          <w:p w:rsidR="00634E51" w:rsidRDefault="00634E51" w:rsidP="00555BF5">
            <w:pPr>
              <w:rPr>
                <w:sz w:val="18"/>
                <w:szCs w:val="18"/>
              </w:rPr>
            </w:pPr>
            <w:r>
              <w:rPr>
                <w:sz w:val="18"/>
                <w:szCs w:val="18"/>
              </w:rPr>
              <w:t>3、在失真度、音质等方面符合技术要求。</w:t>
            </w:r>
            <w:r>
              <w:rPr>
                <w:rFonts w:hint="eastAsia"/>
                <w:sz w:val="18"/>
                <w:szCs w:val="18"/>
              </w:rPr>
              <w:t>科仪光仪-22213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油膜实验器</w:t>
            </w:r>
          </w:p>
        </w:tc>
        <w:tc>
          <w:tcPr>
            <w:tcW w:w="4098" w:type="dxa"/>
            <w:shd w:val="clear" w:color="auto" w:fill="auto"/>
            <w:vAlign w:val="center"/>
          </w:tcPr>
          <w:p w:rsidR="00634E51" w:rsidRDefault="00634E51" w:rsidP="00555BF5">
            <w:pPr>
              <w:rPr>
                <w:sz w:val="18"/>
                <w:szCs w:val="18"/>
              </w:rPr>
            </w:pPr>
            <w:r>
              <w:rPr>
                <w:sz w:val="18"/>
                <w:szCs w:val="18"/>
              </w:rPr>
              <w:t>盛水盘采用工程塑料制作，带盖，盛水盘内空直径</w:t>
            </w:r>
            <w:r>
              <w:rPr>
                <w:rFonts w:ascii="Calibri" w:eastAsia="Calibri" w:hAnsi="Calibri" w:cs="Calibri"/>
                <w:sz w:val="18"/>
                <w:szCs w:val="18"/>
              </w:rPr>
              <w:t>φ</w:t>
            </w:r>
            <w:r>
              <w:rPr>
                <w:sz w:val="18"/>
                <w:szCs w:val="18"/>
              </w:rPr>
              <w:t>200mm，深20mm；计数板能履盖整个盛水盘面，板有一面印制刻度，中间大格，每格为1cm2，滴移器采用5ml针筒、6½号针头代替；油酸为无水酒精稀释成1000:1的溶液用小瓶盛装；粉采用痱子粉，用密闭的小瓶盛装。</w:t>
            </w:r>
            <w:r>
              <w:rPr>
                <w:rFonts w:hint="eastAsia"/>
                <w:sz w:val="18"/>
                <w:szCs w:val="18"/>
              </w:rPr>
              <w:t>科仪光仪-22215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浸润和不浸润现象演示器</w:t>
            </w:r>
          </w:p>
        </w:tc>
        <w:tc>
          <w:tcPr>
            <w:tcW w:w="4098" w:type="dxa"/>
            <w:shd w:val="clear" w:color="auto" w:fill="auto"/>
            <w:vAlign w:val="center"/>
          </w:tcPr>
          <w:p w:rsidR="00634E51" w:rsidRDefault="00634E51" w:rsidP="00555BF5">
            <w:pPr>
              <w:rPr>
                <w:sz w:val="18"/>
                <w:szCs w:val="18"/>
              </w:rPr>
            </w:pPr>
            <w:r>
              <w:rPr>
                <w:sz w:val="18"/>
                <w:szCs w:val="18"/>
              </w:rPr>
              <w:t>玻璃片尺寸为76×25*1.0mm，其中一片表面涂有蜡层。</w:t>
            </w:r>
            <w:r>
              <w:rPr>
                <w:rFonts w:hint="eastAsia"/>
                <w:sz w:val="18"/>
                <w:szCs w:val="18"/>
              </w:rPr>
              <w:t>科仪光仪-22216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液体表面张力演示器</w:t>
            </w:r>
          </w:p>
        </w:tc>
        <w:tc>
          <w:tcPr>
            <w:tcW w:w="4098" w:type="dxa"/>
            <w:shd w:val="clear" w:color="auto" w:fill="auto"/>
            <w:vAlign w:val="center"/>
          </w:tcPr>
          <w:p w:rsidR="00634E51" w:rsidRDefault="00634E51" w:rsidP="00555BF5">
            <w:pPr>
              <w:rPr>
                <w:sz w:val="18"/>
                <w:szCs w:val="18"/>
              </w:rPr>
            </w:pPr>
            <w:r>
              <w:rPr>
                <w:sz w:val="18"/>
                <w:szCs w:val="18"/>
              </w:rPr>
              <w:t>由直径为</w:t>
            </w:r>
            <w:r>
              <w:rPr>
                <w:rFonts w:ascii="Calibri" w:eastAsia="Calibri" w:hAnsi="Calibri" w:cs="Calibri"/>
                <w:sz w:val="18"/>
                <w:szCs w:val="18"/>
              </w:rPr>
              <w:t>φ</w:t>
            </w:r>
            <w:r>
              <w:rPr>
                <w:sz w:val="18"/>
                <w:szCs w:val="18"/>
              </w:rPr>
              <w:t>1.4mm的钢丝成型为五种不同几何形状的线框组成。</w:t>
            </w:r>
          </w:p>
          <w:p w:rsidR="00634E51" w:rsidRDefault="00634E51" w:rsidP="00555BF5">
            <w:pPr>
              <w:rPr>
                <w:sz w:val="18"/>
                <w:szCs w:val="18"/>
              </w:rPr>
            </w:pPr>
            <w:r>
              <w:rPr>
                <w:sz w:val="18"/>
                <w:szCs w:val="18"/>
              </w:rPr>
              <w:t>分别为圆形线框；凸环形线框；正方体线框；收缩线框；双环线框。各线框总高度不小于130mm，线框中各圆形线框内径不小于</w:t>
            </w:r>
            <w:r>
              <w:rPr>
                <w:rFonts w:ascii="Calibri" w:eastAsia="Calibri" w:hAnsi="Calibri" w:cs="Calibri"/>
                <w:sz w:val="18"/>
                <w:szCs w:val="18"/>
              </w:rPr>
              <w:t>φ</w:t>
            </w:r>
            <w:r>
              <w:rPr>
                <w:sz w:val="18"/>
                <w:szCs w:val="18"/>
              </w:rPr>
              <w:t>34mm，正方体线框的各边长不小于36mm。</w:t>
            </w:r>
            <w:r>
              <w:rPr>
                <w:rFonts w:hint="eastAsia"/>
                <w:sz w:val="18"/>
                <w:szCs w:val="18"/>
              </w:rPr>
              <w:t>科仪光仪-22217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液体表面张力实验器</w:t>
            </w:r>
          </w:p>
        </w:tc>
        <w:tc>
          <w:tcPr>
            <w:tcW w:w="4098" w:type="dxa"/>
            <w:shd w:val="clear" w:color="auto" w:fill="auto"/>
            <w:vAlign w:val="center"/>
          </w:tcPr>
          <w:p w:rsidR="00634E51" w:rsidRDefault="00634E51" w:rsidP="00555BF5">
            <w:pPr>
              <w:rPr>
                <w:sz w:val="18"/>
                <w:szCs w:val="18"/>
              </w:rPr>
            </w:pPr>
            <w:r>
              <w:rPr>
                <w:sz w:val="18"/>
                <w:szCs w:val="18"/>
              </w:rPr>
              <w:t>由直径为</w:t>
            </w:r>
            <w:r>
              <w:rPr>
                <w:rFonts w:ascii="Calibri" w:eastAsia="Calibri" w:hAnsi="Calibri" w:cs="Calibri"/>
                <w:sz w:val="18"/>
                <w:szCs w:val="18"/>
              </w:rPr>
              <w:t>φ</w:t>
            </w:r>
            <w:r>
              <w:rPr>
                <w:sz w:val="18"/>
                <w:szCs w:val="18"/>
              </w:rPr>
              <w:t>1.4mm的钢丝成型为五种不同几何形状的线框组成。</w:t>
            </w:r>
          </w:p>
          <w:p w:rsidR="00634E51" w:rsidRDefault="00634E51" w:rsidP="00555BF5">
            <w:pPr>
              <w:rPr>
                <w:sz w:val="18"/>
                <w:szCs w:val="18"/>
              </w:rPr>
            </w:pPr>
            <w:r>
              <w:rPr>
                <w:sz w:val="18"/>
                <w:szCs w:val="18"/>
              </w:rPr>
              <w:t>分别为圆形线框；凸环形线框；正方体线框；收缩线框；双环线框。各线框总高度不小于130mm，线框中各圆形线框内径不小于</w:t>
            </w:r>
            <w:r>
              <w:rPr>
                <w:rFonts w:ascii="Calibri" w:eastAsia="Calibri" w:hAnsi="Calibri" w:cs="Calibri"/>
                <w:sz w:val="18"/>
                <w:szCs w:val="18"/>
              </w:rPr>
              <w:t>φ</w:t>
            </w:r>
            <w:r>
              <w:rPr>
                <w:sz w:val="18"/>
                <w:szCs w:val="18"/>
              </w:rPr>
              <w:t>34mm，正方体线框的各边长不小于36mm。</w:t>
            </w:r>
            <w:r>
              <w:rPr>
                <w:rFonts w:hint="eastAsia"/>
                <w:sz w:val="18"/>
                <w:szCs w:val="18"/>
              </w:rPr>
              <w:t>科仪光仪-22217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毛细现象演示器</w:t>
            </w:r>
          </w:p>
        </w:tc>
        <w:tc>
          <w:tcPr>
            <w:tcW w:w="4098" w:type="dxa"/>
            <w:shd w:val="clear" w:color="auto" w:fill="auto"/>
            <w:vAlign w:val="center"/>
          </w:tcPr>
          <w:p w:rsidR="00634E51" w:rsidRDefault="00634E51" w:rsidP="00555BF5">
            <w:pPr>
              <w:rPr>
                <w:sz w:val="18"/>
                <w:szCs w:val="18"/>
              </w:rPr>
            </w:pPr>
            <w:r>
              <w:rPr>
                <w:sz w:val="18"/>
                <w:szCs w:val="18"/>
              </w:rPr>
              <w:t>仪器由塑料盛液座、毛细管支架及五根内径大小不同的玻璃毛细管组成。</w:t>
            </w:r>
          </w:p>
          <w:p w:rsidR="00634E51" w:rsidRDefault="00634E51" w:rsidP="00555BF5">
            <w:pPr>
              <w:rPr>
                <w:sz w:val="18"/>
                <w:szCs w:val="18"/>
              </w:rPr>
            </w:pPr>
            <w:r>
              <w:rPr>
                <w:sz w:val="18"/>
                <w:szCs w:val="18"/>
              </w:rPr>
              <w:t>盛液座及毛细管支架采用工程塑料制作，盛液座内空尺寸为160mm×86mm×10mm，毛细管支架宽20mm，支架距盛液座底部高度不小于80mm；毛细管长度均为130mm。</w:t>
            </w:r>
            <w:r>
              <w:rPr>
                <w:rFonts w:hint="eastAsia"/>
                <w:sz w:val="18"/>
                <w:szCs w:val="18"/>
              </w:rPr>
              <w:t>科仪光仪-22219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伽尔顿板(道尔顿板)</w:t>
            </w:r>
          </w:p>
        </w:tc>
        <w:tc>
          <w:tcPr>
            <w:tcW w:w="4098" w:type="dxa"/>
            <w:shd w:val="clear" w:color="auto" w:fill="auto"/>
            <w:vAlign w:val="center"/>
          </w:tcPr>
          <w:p w:rsidR="00634E51" w:rsidRDefault="00634E51" w:rsidP="00555BF5">
            <w:pPr>
              <w:rPr>
                <w:sz w:val="18"/>
                <w:szCs w:val="18"/>
              </w:rPr>
            </w:pPr>
            <w:r>
              <w:rPr>
                <w:sz w:val="18"/>
                <w:szCs w:val="18"/>
              </w:rPr>
              <w:t>由一组斜面、控制器、钢钉列阵、弧形导轨、外框、狭槽、钢珠、闸门等组成。</w:t>
            </w:r>
          </w:p>
          <w:p w:rsidR="00634E51" w:rsidRDefault="00634E51" w:rsidP="00555BF5">
            <w:pPr>
              <w:rPr>
                <w:sz w:val="18"/>
                <w:szCs w:val="18"/>
              </w:rPr>
            </w:pPr>
            <w:r>
              <w:rPr>
                <w:sz w:val="18"/>
                <w:szCs w:val="18"/>
              </w:rPr>
              <w:t>列阵间距10mm，狭槽个数19个，小珠直径6mm。</w:t>
            </w:r>
          </w:p>
          <w:p w:rsidR="00634E51" w:rsidRDefault="00634E51" w:rsidP="00555BF5">
            <w:pPr>
              <w:rPr>
                <w:sz w:val="18"/>
                <w:szCs w:val="18"/>
              </w:rPr>
            </w:pPr>
            <w:r>
              <w:rPr>
                <w:sz w:val="18"/>
                <w:szCs w:val="18"/>
              </w:rPr>
              <w:t>仪器用于宏观说明气体分子速率和统计规律。</w:t>
            </w:r>
            <w:r>
              <w:rPr>
                <w:rFonts w:hint="eastAsia"/>
                <w:sz w:val="18"/>
                <w:szCs w:val="18"/>
              </w:rPr>
              <w:t>科仪光仪-22220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气体定律实验器</w:t>
            </w:r>
          </w:p>
        </w:tc>
        <w:tc>
          <w:tcPr>
            <w:tcW w:w="4098" w:type="dxa"/>
            <w:shd w:val="clear" w:color="auto" w:fill="auto"/>
            <w:vAlign w:val="center"/>
          </w:tcPr>
          <w:p w:rsidR="00634E51" w:rsidRDefault="00634E51" w:rsidP="00555BF5">
            <w:pPr>
              <w:rPr>
                <w:sz w:val="18"/>
                <w:szCs w:val="18"/>
              </w:rPr>
            </w:pPr>
            <w:r>
              <w:rPr>
                <w:sz w:val="18"/>
                <w:szCs w:val="18"/>
              </w:rPr>
              <w:t>由外管、活塞、橡皮盖、固定夹和挂钩板等组成。外管采用进口高透明医用级聚丙烯制造，外管尺寸</w:t>
            </w:r>
            <w:r>
              <w:rPr>
                <w:rFonts w:ascii="Calibri" w:eastAsia="Calibri" w:hAnsi="Calibri" w:cs="Calibri"/>
                <w:sz w:val="18"/>
                <w:szCs w:val="18"/>
              </w:rPr>
              <w:t>φ</w:t>
            </w:r>
            <w:r>
              <w:rPr>
                <w:sz w:val="18"/>
                <w:szCs w:val="18"/>
              </w:rPr>
              <w:t>16×75mm，容积10ml，有体积刻度标志，最小分度值0.5ml；活塞采用特制的高弹性、耐低温橡胶活塞；固定夹和挂钩板采用厚度为0.8mm厚的金属板制作，固定夹能牢固地夹持外管，且能方便地在支架上紧固或上下移动。</w:t>
            </w:r>
            <w:r>
              <w:rPr>
                <w:rFonts w:hint="eastAsia"/>
                <w:sz w:val="18"/>
                <w:szCs w:val="18"/>
              </w:rPr>
              <w:t>科仪光仪-22222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1125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玻意耳定律实验器</w:t>
            </w:r>
          </w:p>
        </w:tc>
        <w:tc>
          <w:tcPr>
            <w:tcW w:w="4098" w:type="dxa"/>
            <w:shd w:val="clear" w:color="auto" w:fill="auto"/>
            <w:vAlign w:val="center"/>
          </w:tcPr>
          <w:p w:rsidR="00634E51" w:rsidRDefault="00634E51" w:rsidP="00555BF5">
            <w:pPr>
              <w:rPr>
                <w:sz w:val="18"/>
                <w:szCs w:val="18"/>
              </w:rPr>
            </w:pPr>
            <w:r>
              <w:rPr>
                <w:sz w:val="18"/>
                <w:szCs w:val="18"/>
              </w:rPr>
              <w:t>由底座、尺度板、U型玻璃管、压力表、压气球等组成，底座尺寸260*140*20mm，表面喷涂黑色漆，尺度板尺寸：430*150mm，表面喷有白色底漆，印有红色±20刻度，每10刻度加粗加长，压力表显示压力范围0-0.1mpa，U型玻璃管直径25mm，高度不小于430mm，各部分连接紧密，无漏气。</w:t>
            </w:r>
            <w:r>
              <w:rPr>
                <w:rFonts w:hint="eastAsia"/>
                <w:sz w:val="18"/>
                <w:szCs w:val="18"/>
              </w:rPr>
              <w:t>科仪光仪-22223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盖·吕萨克定律实验器</w:t>
            </w:r>
          </w:p>
        </w:tc>
        <w:tc>
          <w:tcPr>
            <w:tcW w:w="4098" w:type="dxa"/>
            <w:shd w:val="clear" w:color="auto" w:fill="auto"/>
            <w:vAlign w:val="center"/>
          </w:tcPr>
          <w:p w:rsidR="00634E51" w:rsidRDefault="00634E51" w:rsidP="00555BF5">
            <w:pPr>
              <w:rPr>
                <w:sz w:val="18"/>
                <w:szCs w:val="18"/>
              </w:rPr>
            </w:pPr>
            <w:r>
              <w:rPr>
                <w:sz w:val="18"/>
                <w:szCs w:val="18"/>
              </w:rPr>
              <w:t>由尺度板、玻璃管、橡胶塞、锥形烧瓶、温度计及支架等组成，底板尺寸不小于525*93mm，白色底漆印有0-50刻度，每10刻度加粗加长，锥形烧瓶容积为100ml，瓶身印有刻度，玻璃管直径为4mm，长度不小于500mm。整台仪器用泡沫等防震材料填充，易运输及保存。</w:t>
            </w:r>
            <w:r>
              <w:rPr>
                <w:rFonts w:hint="eastAsia"/>
                <w:sz w:val="18"/>
                <w:szCs w:val="18"/>
              </w:rPr>
              <w:t>科仪光仪-22224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气压模拟演示器</w:t>
            </w:r>
          </w:p>
        </w:tc>
        <w:tc>
          <w:tcPr>
            <w:tcW w:w="4098" w:type="dxa"/>
            <w:shd w:val="clear" w:color="auto" w:fill="auto"/>
            <w:vAlign w:val="center"/>
          </w:tcPr>
          <w:p w:rsidR="00634E51" w:rsidRDefault="00634E51" w:rsidP="00555BF5">
            <w:pPr>
              <w:rPr>
                <w:sz w:val="18"/>
                <w:szCs w:val="18"/>
              </w:rPr>
            </w:pPr>
            <w:r>
              <w:rPr>
                <w:sz w:val="18"/>
                <w:szCs w:val="18"/>
              </w:rPr>
              <w:t>用于模拟气体分子的运动，以解释气体压强的产生及气体定律等微观现象，电机转速可调，仪器工作电源电压：DC10V。主要由导向杆、配重块、透明筒、活动圆盘、塑料小球、振动板、底座、电机调速旋钮、电源接线柱、电源开关等组成。导向杆采用塑料管制作，尺寸为</w:t>
            </w:r>
            <w:r>
              <w:rPr>
                <w:rFonts w:ascii="Calibri" w:eastAsia="Calibri" w:hAnsi="Calibri" w:cs="Calibri"/>
                <w:sz w:val="18"/>
                <w:szCs w:val="18"/>
              </w:rPr>
              <w:t>φ</w:t>
            </w:r>
            <w:r>
              <w:rPr>
                <w:sz w:val="18"/>
                <w:szCs w:val="18"/>
              </w:rPr>
              <w:t>3×100mm，配重块为金属材料制作，尺寸为</w:t>
            </w:r>
            <w:r>
              <w:rPr>
                <w:rFonts w:ascii="Calibri" w:eastAsia="Calibri" w:hAnsi="Calibri" w:cs="Calibri"/>
                <w:sz w:val="18"/>
                <w:szCs w:val="18"/>
              </w:rPr>
              <w:t>φ</w:t>
            </w:r>
            <w:r>
              <w:rPr>
                <w:sz w:val="18"/>
                <w:szCs w:val="18"/>
              </w:rPr>
              <w:t>14×6mm，透明筒采用“372”材料制作，尺寸为</w:t>
            </w:r>
            <w:r>
              <w:rPr>
                <w:rFonts w:ascii="Calibri" w:eastAsia="Calibri" w:hAnsi="Calibri" w:cs="Calibri"/>
                <w:sz w:val="18"/>
                <w:szCs w:val="18"/>
              </w:rPr>
              <w:t>φ</w:t>
            </w:r>
            <w:r>
              <w:rPr>
                <w:sz w:val="18"/>
                <w:szCs w:val="18"/>
              </w:rPr>
              <w:t>100×105mm；活动圆盘采用泡沫材料制作，尺寸</w:t>
            </w:r>
            <w:r>
              <w:rPr>
                <w:rFonts w:ascii="Calibri" w:eastAsia="Calibri" w:hAnsi="Calibri" w:cs="Calibri"/>
                <w:sz w:val="18"/>
                <w:szCs w:val="18"/>
              </w:rPr>
              <w:t>φ</w:t>
            </w:r>
            <w:r>
              <w:rPr>
                <w:sz w:val="18"/>
                <w:szCs w:val="18"/>
              </w:rPr>
              <w:t>95×9mm；用于模拟气体分子的塑料小球尺寸为S</w:t>
            </w:r>
            <w:r>
              <w:rPr>
                <w:rFonts w:ascii="Calibri" w:eastAsia="Calibri" w:hAnsi="Calibri" w:cs="Calibri"/>
                <w:sz w:val="18"/>
                <w:szCs w:val="18"/>
              </w:rPr>
              <w:t>φ</w:t>
            </w:r>
            <w:r>
              <w:rPr>
                <w:sz w:val="18"/>
                <w:szCs w:val="18"/>
              </w:rPr>
              <w:t>6mm，数量20粒；振动板采用有机玻璃板制作，尺寸</w:t>
            </w:r>
            <w:r>
              <w:rPr>
                <w:rFonts w:ascii="Calibri" w:eastAsia="Calibri" w:hAnsi="Calibri" w:cs="Calibri"/>
                <w:sz w:val="18"/>
                <w:szCs w:val="18"/>
              </w:rPr>
              <w:t>φ</w:t>
            </w:r>
            <w:r>
              <w:rPr>
                <w:sz w:val="18"/>
                <w:szCs w:val="18"/>
              </w:rPr>
              <w:t>95×3mm；底座材质为塑料，外形尺寸为128×105×208mm。</w:t>
            </w:r>
            <w:r>
              <w:rPr>
                <w:rFonts w:hint="eastAsia"/>
                <w:sz w:val="18"/>
                <w:szCs w:val="18"/>
              </w:rPr>
              <w:t>青鱼-22225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宁波青鱼教学仪器有限公司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饱和水汽膨胀液化演示器</w:t>
            </w:r>
          </w:p>
        </w:tc>
        <w:tc>
          <w:tcPr>
            <w:tcW w:w="4098" w:type="dxa"/>
            <w:shd w:val="clear" w:color="auto" w:fill="auto"/>
            <w:vAlign w:val="center"/>
          </w:tcPr>
          <w:p w:rsidR="00634E51" w:rsidRDefault="00634E51" w:rsidP="00555BF5">
            <w:pPr>
              <w:rPr>
                <w:sz w:val="18"/>
                <w:szCs w:val="18"/>
              </w:rPr>
            </w:pPr>
            <w:r>
              <w:rPr>
                <w:sz w:val="18"/>
                <w:szCs w:val="18"/>
              </w:rPr>
              <w:t>由打气筒、塑料透明储气瓶、转能堵头、转能堵孔堵头固定棒和底座等组成，外形尺寸：330x120x110mm,工作压力0.1--0.4MPa,实验成雾明显，使用安全。</w:t>
            </w:r>
            <w:r>
              <w:rPr>
                <w:rFonts w:hint="eastAsia"/>
                <w:sz w:val="18"/>
                <w:szCs w:val="18"/>
              </w:rPr>
              <w:t>科仪光仪-22227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玻棒(附丝绸)</w:t>
            </w:r>
          </w:p>
        </w:tc>
        <w:tc>
          <w:tcPr>
            <w:tcW w:w="4098" w:type="dxa"/>
            <w:shd w:val="clear" w:color="auto" w:fill="auto"/>
            <w:vAlign w:val="center"/>
          </w:tcPr>
          <w:p w:rsidR="00634E51" w:rsidRDefault="00634E51" w:rsidP="00555BF5">
            <w:pPr>
              <w:rPr>
                <w:sz w:val="18"/>
                <w:szCs w:val="18"/>
              </w:rPr>
            </w:pPr>
            <w:r>
              <w:rPr>
                <w:sz w:val="18"/>
                <w:szCs w:val="18"/>
              </w:rPr>
              <w:t>教师用，</w:t>
            </w:r>
          </w:p>
          <w:p w:rsidR="00634E51" w:rsidRDefault="00634E51" w:rsidP="00555BF5">
            <w:pPr>
              <w:rPr>
                <w:sz w:val="18"/>
                <w:szCs w:val="18"/>
              </w:rPr>
            </w:pPr>
            <w:r>
              <w:rPr>
                <w:sz w:val="18"/>
                <w:szCs w:val="18"/>
              </w:rPr>
              <w:t>1、玻棒材质：有机玻璃、实心，</w:t>
            </w:r>
            <w:r>
              <w:rPr>
                <w:rFonts w:ascii="Calibri" w:eastAsia="Calibri" w:hAnsi="Calibri" w:cs="Calibri"/>
                <w:sz w:val="18"/>
                <w:szCs w:val="18"/>
              </w:rPr>
              <w:t>φ</w:t>
            </w:r>
            <w:r>
              <w:rPr>
                <w:sz w:val="18"/>
                <w:szCs w:val="18"/>
              </w:rPr>
              <w:t>11mm×245mm。</w:t>
            </w:r>
          </w:p>
          <w:p w:rsidR="00634E51" w:rsidRDefault="00634E51" w:rsidP="00555BF5">
            <w:pPr>
              <w:rPr>
                <w:sz w:val="18"/>
                <w:szCs w:val="18"/>
              </w:rPr>
            </w:pPr>
            <w:r>
              <w:rPr>
                <w:sz w:val="18"/>
                <w:szCs w:val="18"/>
              </w:rPr>
              <w:t>2、丝绸尺寸应不小于200mm×200mm，桑蚕织品 符合JY179标准</w:t>
            </w:r>
            <w:r>
              <w:rPr>
                <w:rFonts w:hint="eastAsia"/>
                <w:sz w:val="18"/>
                <w:szCs w:val="18"/>
              </w:rPr>
              <w:t>。科仪光仪-23001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对</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胶棒(附毛皮)</w:t>
            </w:r>
          </w:p>
        </w:tc>
        <w:tc>
          <w:tcPr>
            <w:tcW w:w="4098" w:type="dxa"/>
            <w:shd w:val="clear" w:color="auto" w:fill="auto"/>
            <w:vAlign w:val="center"/>
          </w:tcPr>
          <w:p w:rsidR="00634E51" w:rsidRDefault="00634E51" w:rsidP="00555BF5">
            <w:pPr>
              <w:rPr>
                <w:sz w:val="18"/>
                <w:szCs w:val="18"/>
              </w:rPr>
            </w:pPr>
            <w:r>
              <w:rPr>
                <w:sz w:val="18"/>
                <w:szCs w:val="18"/>
              </w:rPr>
              <w:t>由两根胶棒及一块毛皮组成。胶棒材质为聚碳酸脂，胶棒尺寸为</w:t>
            </w:r>
            <w:r>
              <w:rPr>
                <w:rFonts w:ascii="Calibri" w:eastAsia="Calibri" w:hAnsi="Calibri" w:cs="Calibri"/>
                <w:sz w:val="18"/>
                <w:szCs w:val="18"/>
              </w:rPr>
              <w:t>φ</w:t>
            </w:r>
            <w:r>
              <w:rPr>
                <w:sz w:val="18"/>
                <w:szCs w:val="18"/>
              </w:rPr>
              <w:t>13.5×295mm，胶棒的一端成圆弧形，圆弧尺寸为SR4mm；毛皮为经过鞣制的动物毛皮，尺寸不小于105×105mm。</w:t>
            </w:r>
            <w:r>
              <w:rPr>
                <w:rFonts w:hint="eastAsia"/>
                <w:sz w:val="18"/>
                <w:szCs w:val="18"/>
              </w:rPr>
              <w:t>科仪光仪-23003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对</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箔片验电器</w:t>
            </w:r>
          </w:p>
        </w:tc>
        <w:tc>
          <w:tcPr>
            <w:tcW w:w="4098" w:type="dxa"/>
            <w:shd w:val="clear" w:color="auto" w:fill="auto"/>
            <w:vAlign w:val="center"/>
          </w:tcPr>
          <w:p w:rsidR="00634E51" w:rsidRDefault="00634E51" w:rsidP="00555BF5">
            <w:pPr>
              <w:rPr>
                <w:sz w:val="18"/>
                <w:szCs w:val="18"/>
              </w:rPr>
            </w:pPr>
            <w:r>
              <w:rPr>
                <w:sz w:val="18"/>
                <w:szCs w:val="18"/>
              </w:rPr>
              <w:t>教师用，要求应符合JY 202相关规定。</w:t>
            </w:r>
            <w:r>
              <w:rPr>
                <w:rFonts w:hint="eastAsia"/>
                <w:sz w:val="18"/>
                <w:szCs w:val="18"/>
              </w:rPr>
              <w:t>科仪光仪-23005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对</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箔片验电器</w:t>
            </w:r>
          </w:p>
        </w:tc>
        <w:tc>
          <w:tcPr>
            <w:tcW w:w="4098" w:type="dxa"/>
            <w:shd w:val="clear" w:color="auto" w:fill="auto"/>
            <w:vAlign w:val="center"/>
          </w:tcPr>
          <w:p w:rsidR="00634E51" w:rsidRDefault="00634E51" w:rsidP="00555BF5">
            <w:pPr>
              <w:rPr>
                <w:sz w:val="18"/>
                <w:szCs w:val="18"/>
              </w:rPr>
            </w:pPr>
            <w:r>
              <w:rPr>
                <w:sz w:val="18"/>
                <w:szCs w:val="18"/>
              </w:rPr>
              <w:t>1．由两只相同的箔片验电器组成，由外壳、导电杆、箔片及集电板组成。</w:t>
            </w:r>
          </w:p>
          <w:p w:rsidR="00634E51" w:rsidRDefault="00634E51" w:rsidP="00555BF5">
            <w:pPr>
              <w:rPr>
                <w:sz w:val="18"/>
                <w:szCs w:val="18"/>
              </w:rPr>
            </w:pPr>
            <w:r>
              <w:rPr>
                <w:sz w:val="18"/>
                <w:szCs w:val="18"/>
              </w:rPr>
              <w:t>2．外壳为封闭式结构，透光部分应光洁透明，无气泡及划痕。</w:t>
            </w:r>
          </w:p>
          <w:p w:rsidR="00634E51" w:rsidRDefault="00634E51" w:rsidP="00555BF5">
            <w:pPr>
              <w:rPr>
                <w:sz w:val="18"/>
                <w:szCs w:val="18"/>
              </w:rPr>
            </w:pPr>
            <w:r>
              <w:rPr>
                <w:sz w:val="18"/>
                <w:szCs w:val="18"/>
              </w:rPr>
              <w:t>3．外形尺寸不小于50x30x65mm.</w:t>
            </w:r>
          </w:p>
          <w:p w:rsidR="00634E51" w:rsidRDefault="00634E51" w:rsidP="00555BF5">
            <w:pPr>
              <w:rPr>
                <w:sz w:val="18"/>
                <w:szCs w:val="18"/>
              </w:rPr>
            </w:pPr>
            <w:r>
              <w:rPr>
                <w:sz w:val="18"/>
                <w:szCs w:val="18"/>
              </w:rPr>
              <w:t>4．金属箔片厚度不大于0.02mm带电时能顺利张开，电荷消失后能完全回零；</w:t>
            </w:r>
          </w:p>
          <w:p w:rsidR="00634E51" w:rsidRDefault="00634E51" w:rsidP="00555BF5">
            <w:pPr>
              <w:rPr>
                <w:sz w:val="18"/>
                <w:szCs w:val="18"/>
              </w:rPr>
            </w:pPr>
            <w:r>
              <w:rPr>
                <w:sz w:val="18"/>
                <w:szCs w:val="18"/>
              </w:rPr>
              <w:t>5．符合JY0001－2003《教学仪器一般质量要求》的有关规定。</w:t>
            </w:r>
            <w:r>
              <w:rPr>
                <w:rFonts w:hint="eastAsia"/>
                <w:sz w:val="18"/>
                <w:szCs w:val="18"/>
              </w:rPr>
              <w:t>科仪光仪-23005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对</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静电计(指针验电器)</w:t>
            </w:r>
          </w:p>
        </w:tc>
        <w:tc>
          <w:tcPr>
            <w:tcW w:w="4098" w:type="dxa"/>
            <w:shd w:val="clear" w:color="auto" w:fill="auto"/>
            <w:vAlign w:val="center"/>
          </w:tcPr>
          <w:p w:rsidR="00634E51" w:rsidRDefault="00634E51" w:rsidP="00555BF5">
            <w:pPr>
              <w:rPr>
                <w:sz w:val="18"/>
                <w:szCs w:val="18"/>
              </w:rPr>
            </w:pPr>
            <w:r>
              <w:rPr>
                <w:sz w:val="18"/>
                <w:szCs w:val="18"/>
              </w:rPr>
              <w:t>1、由两只灵敏度相同的指针验电器组成。</w:t>
            </w:r>
          </w:p>
          <w:p w:rsidR="00634E51" w:rsidRDefault="00634E51" w:rsidP="00555BF5">
            <w:pPr>
              <w:rPr>
                <w:sz w:val="18"/>
                <w:szCs w:val="18"/>
              </w:rPr>
            </w:pPr>
            <w:r>
              <w:rPr>
                <w:sz w:val="18"/>
                <w:szCs w:val="18"/>
              </w:rPr>
              <w:t>2、指针验电器由底座、外壳、圆盘、导电杆、绝缘子、指针、指针架、接地线柱等构成。底座采用工程塑料制作，底座底径</w:t>
            </w:r>
            <w:r>
              <w:rPr>
                <w:rFonts w:ascii="Calibri" w:eastAsia="Calibri" w:hAnsi="Calibri" w:cs="Calibri"/>
                <w:sz w:val="18"/>
                <w:szCs w:val="18"/>
              </w:rPr>
              <w:t>φ</w:t>
            </w:r>
            <w:r>
              <w:rPr>
                <w:sz w:val="18"/>
                <w:szCs w:val="18"/>
              </w:rPr>
              <w:t>102mm，高40mm；圆盘采用厚度为1mm的A3板材成型，尺寸为</w:t>
            </w:r>
            <w:r>
              <w:rPr>
                <w:rFonts w:ascii="Calibri" w:eastAsia="Calibri" w:hAnsi="Calibri" w:cs="Calibri"/>
                <w:sz w:val="18"/>
                <w:szCs w:val="18"/>
              </w:rPr>
              <w:t>φ</w:t>
            </w:r>
            <w:r>
              <w:rPr>
                <w:sz w:val="18"/>
                <w:szCs w:val="18"/>
              </w:rPr>
              <w:t>190×70mm；导电杆采用</w:t>
            </w:r>
            <w:r>
              <w:rPr>
                <w:rFonts w:ascii="Calibri" w:eastAsia="Calibri" w:hAnsi="Calibri" w:cs="Calibri"/>
                <w:sz w:val="18"/>
                <w:szCs w:val="18"/>
              </w:rPr>
              <w:t>φ</w:t>
            </w:r>
            <w:r>
              <w:rPr>
                <w:sz w:val="18"/>
                <w:szCs w:val="18"/>
              </w:rPr>
              <w:t>6mm的圆钢制作，总长度80mm；指针采用薄金属片制成，长度不小于100mm，针体平直，下部成箭头形；指针架采用金属材料制作，指针在指针架上动作灵敏可靠，不前后偏斜摇摆，电荷消失后能顺利回零。</w:t>
            </w:r>
          </w:p>
          <w:p w:rsidR="00634E51" w:rsidRDefault="00634E51" w:rsidP="00555BF5">
            <w:pPr>
              <w:rPr>
                <w:sz w:val="18"/>
                <w:szCs w:val="18"/>
              </w:rPr>
            </w:pPr>
            <w:r>
              <w:rPr>
                <w:sz w:val="18"/>
                <w:szCs w:val="18"/>
              </w:rPr>
              <w:t>3、仪器组装后总高度330mm。</w:t>
            </w:r>
            <w:r>
              <w:rPr>
                <w:rFonts w:hint="eastAsia"/>
                <w:sz w:val="18"/>
                <w:szCs w:val="18"/>
              </w:rPr>
              <w:t>科仪光仪-23007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对</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感应起电机</w:t>
            </w:r>
          </w:p>
        </w:tc>
        <w:tc>
          <w:tcPr>
            <w:tcW w:w="4098" w:type="dxa"/>
            <w:shd w:val="clear" w:color="auto" w:fill="auto"/>
            <w:vAlign w:val="center"/>
          </w:tcPr>
          <w:p w:rsidR="00634E51" w:rsidRDefault="00634E51" w:rsidP="00555BF5">
            <w:pPr>
              <w:rPr>
                <w:sz w:val="18"/>
                <w:szCs w:val="18"/>
              </w:rPr>
            </w:pPr>
            <w:r>
              <w:rPr>
                <w:sz w:val="18"/>
                <w:szCs w:val="18"/>
              </w:rPr>
              <w:t>1．在温度为20℃、相对湿度为65%的环境中，摇柄转速120转／分，火花放电距离不小于40mm。在温度为0～40℃范围，相对湿度小于80%的条件下，仪器应正常工作，火花放电距离不小于20mm。</w:t>
            </w:r>
          </w:p>
          <w:p w:rsidR="00634E51" w:rsidRDefault="00634E51" w:rsidP="00555BF5">
            <w:pPr>
              <w:rPr>
                <w:sz w:val="18"/>
                <w:szCs w:val="18"/>
              </w:rPr>
            </w:pPr>
            <w:r>
              <w:rPr>
                <w:sz w:val="18"/>
                <w:szCs w:val="18"/>
              </w:rPr>
              <w:t>2．起电盘采用直径235mm，厚3mm的有机玻璃板制成。</w:t>
            </w:r>
          </w:p>
          <w:p w:rsidR="00634E51" w:rsidRDefault="00634E51" w:rsidP="00555BF5">
            <w:pPr>
              <w:rPr>
                <w:sz w:val="18"/>
                <w:szCs w:val="18"/>
              </w:rPr>
            </w:pPr>
            <w:r>
              <w:rPr>
                <w:sz w:val="18"/>
                <w:szCs w:val="18"/>
              </w:rPr>
              <w:t>3．起电机两电梳之间采用无横梁、悬臂式结构。</w:t>
            </w:r>
          </w:p>
          <w:p w:rsidR="00634E51" w:rsidRDefault="00634E51" w:rsidP="00555BF5">
            <w:pPr>
              <w:rPr>
                <w:sz w:val="18"/>
                <w:szCs w:val="18"/>
              </w:rPr>
            </w:pPr>
            <w:r>
              <w:rPr>
                <w:sz w:val="18"/>
                <w:szCs w:val="18"/>
              </w:rPr>
              <w:t>4．底座采用绝缘性能优良的木质材料制成。</w:t>
            </w:r>
          </w:p>
          <w:p w:rsidR="00634E51" w:rsidRDefault="00634E51" w:rsidP="00555BF5">
            <w:pPr>
              <w:rPr>
                <w:sz w:val="18"/>
                <w:szCs w:val="18"/>
              </w:rPr>
            </w:pPr>
            <w:r>
              <w:rPr>
                <w:sz w:val="18"/>
                <w:szCs w:val="18"/>
              </w:rPr>
              <w:t>5．起电盘径向跳动，两盘跳动量不大于1.5mm。</w:t>
            </w:r>
          </w:p>
          <w:p w:rsidR="00634E51" w:rsidRDefault="00634E51" w:rsidP="00555BF5">
            <w:pPr>
              <w:rPr>
                <w:sz w:val="18"/>
                <w:szCs w:val="18"/>
              </w:rPr>
            </w:pPr>
            <w:r>
              <w:rPr>
                <w:sz w:val="18"/>
                <w:szCs w:val="18"/>
              </w:rPr>
              <w:t>6．两盘盘面不平度应使起电盘在转动中两盘内侧任一点间距离不小于2.5mm，最大不超过5.5mm。</w:t>
            </w:r>
          </w:p>
          <w:p w:rsidR="00634E51" w:rsidRDefault="00634E51" w:rsidP="00555BF5">
            <w:pPr>
              <w:rPr>
                <w:sz w:val="18"/>
                <w:szCs w:val="18"/>
              </w:rPr>
            </w:pPr>
            <w:r>
              <w:rPr>
                <w:sz w:val="18"/>
                <w:szCs w:val="18"/>
              </w:rPr>
              <w:t>7．起电盘中心轴横向窜动量不大于1mm。手摇转柄轴横向窜动量不大于2mm。</w:t>
            </w:r>
          </w:p>
          <w:p w:rsidR="00634E51" w:rsidRDefault="00634E51" w:rsidP="00555BF5">
            <w:pPr>
              <w:rPr>
                <w:sz w:val="18"/>
                <w:szCs w:val="18"/>
              </w:rPr>
            </w:pPr>
            <w:r>
              <w:rPr>
                <w:sz w:val="18"/>
                <w:szCs w:val="18"/>
              </w:rPr>
              <w:t>8．起动盘转动应平稳灵活，在手摇转柄转速不大于120转／分的条件下，仪器无颤动现象。</w:t>
            </w:r>
          </w:p>
          <w:p w:rsidR="00634E51" w:rsidRDefault="00634E51" w:rsidP="00555BF5">
            <w:pPr>
              <w:rPr>
                <w:sz w:val="18"/>
                <w:szCs w:val="18"/>
              </w:rPr>
            </w:pPr>
            <w:r>
              <w:rPr>
                <w:sz w:val="18"/>
                <w:szCs w:val="18"/>
              </w:rPr>
              <w:t>9．电刷在起电盘上与铝箔接触良好。</w:t>
            </w:r>
          </w:p>
          <w:p w:rsidR="00634E51" w:rsidRDefault="00634E51" w:rsidP="00555BF5">
            <w:pPr>
              <w:rPr>
                <w:sz w:val="18"/>
                <w:szCs w:val="18"/>
              </w:rPr>
            </w:pPr>
            <w:r>
              <w:rPr>
                <w:sz w:val="18"/>
                <w:szCs w:val="18"/>
              </w:rPr>
              <w:t>10．电梳由针状金属杆或柬状裸铜丝制成。</w:t>
            </w:r>
          </w:p>
          <w:p w:rsidR="00634E51" w:rsidRDefault="00634E51" w:rsidP="00555BF5">
            <w:pPr>
              <w:rPr>
                <w:sz w:val="18"/>
                <w:szCs w:val="18"/>
              </w:rPr>
            </w:pPr>
            <w:r>
              <w:rPr>
                <w:sz w:val="18"/>
                <w:szCs w:val="18"/>
              </w:rPr>
              <w:t>11．起电盘上铝箔粘接整齐牢固。</w:t>
            </w:r>
          </w:p>
          <w:p w:rsidR="00634E51" w:rsidRDefault="00634E51" w:rsidP="00555BF5">
            <w:pPr>
              <w:rPr>
                <w:sz w:val="18"/>
                <w:szCs w:val="18"/>
              </w:rPr>
            </w:pPr>
            <w:r>
              <w:rPr>
                <w:sz w:val="18"/>
                <w:szCs w:val="18"/>
              </w:rPr>
              <w:t>12．莱顿瓶极板涂敷高度应不低于120mm，涂敷层牢固不得有划伤或局部脱落。</w:t>
            </w:r>
          </w:p>
          <w:p w:rsidR="00634E51" w:rsidRDefault="00634E51" w:rsidP="00555BF5">
            <w:pPr>
              <w:rPr>
                <w:sz w:val="18"/>
                <w:szCs w:val="18"/>
              </w:rPr>
            </w:pPr>
            <w:r>
              <w:rPr>
                <w:sz w:val="18"/>
                <w:szCs w:val="18"/>
              </w:rPr>
              <w:t>13．应符合JY115－82《感应起电机》的要求。</w:t>
            </w:r>
            <w:r>
              <w:rPr>
                <w:rFonts w:hint="eastAsia"/>
                <w:sz w:val="18"/>
                <w:szCs w:val="18"/>
              </w:rPr>
              <w:t>科仪光仪-23008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枕形导体</w:t>
            </w:r>
          </w:p>
        </w:tc>
        <w:tc>
          <w:tcPr>
            <w:tcW w:w="4098" w:type="dxa"/>
            <w:shd w:val="clear" w:color="auto" w:fill="auto"/>
            <w:vAlign w:val="center"/>
          </w:tcPr>
          <w:p w:rsidR="00634E51" w:rsidRDefault="00634E51" w:rsidP="00555BF5">
            <w:pPr>
              <w:rPr>
                <w:sz w:val="18"/>
                <w:szCs w:val="18"/>
              </w:rPr>
            </w:pPr>
            <w:r>
              <w:rPr>
                <w:sz w:val="18"/>
                <w:szCs w:val="18"/>
              </w:rPr>
              <w:t>主要用于演示静电感应和带电导体的电荷分布等实验。为可拆式枕形导体，主要半球面柱形导体2个、绝缘支杆2支、底座2个等组成。导体采用厚度为1mm的铝材制作，导体半球面直径</w:t>
            </w:r>
            <w:r>
              <w:rPr>
                <w:rFonts w:ascii="Calibri" w:eastAsia="Calibri" w:hAnsi="Calibri" w:cs="Calibri"/>
                <w:sz w:val="18"/>
                <w:szCs w:val="18"/>
              </w:rPr>
              <w:t>φ</w:t>
            </w:r>
            <w:r>
              <w:rPr>
                <w:sz w:val="18"/>
                <w:szCs w:val="18"/>
              </w:rPr>
              <w:t>60mm，柱形长度65mm，两个半球面柱形导体对合后所成枕形导体总长162mm；绝缘支杆采用有机玻璃制作，尺寸为</w:t>
            </w:r>
            <w:r>
              <w:rPr>
                <w:rFonts w:ascii="Calibri" w:eastAsia="Calibri" w:hAnsi="Calibri" w:cs="Calibri"/>
                <w:sz w:val="18"/>
                <w:szCs w:val="18"/>
              </w:rPr>
              <w:t>φ</w:t>
            </w:r>
            <w:r>
              <w:rPr>
                <w:sz w:val="18"/>
                <w:szCs w:val="18"/>
              </w:rPr>
              <w:t>12×105mm；底座采用酚醛塑料制作，尺寸为</w:t>
            </w:r>
            <w:r>
              <w:rPr>
                <w:rFonts w:ascii="Calibri" w:eastAsia="Calibri" w:hAnsi="Calibri" w:cs="Calibri"/>
                <w:sz w:val="18"/>
                <w:szCs w:val="18"/>
              </w:rPr>
              <w:t>φ</w:t>
            </w:r>
            <w:r>
              <w:rPr>
                <w:sz w:val="18"/>
                <w:szCs w:val="18"/>
              </w:rPr>
              <w:t>87×13mm。</w:t>
            </w:r>
            <w:r>
              <w:rPr>
                <w:rFonts w:hint="eastAsia"/>
                <w:sz w:val="18"/>
                <w:szCs w:val="18"/>
              </w:rPr>
              <w:t>科仪光仪-23009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小灯座</w:t>
            </w:r>
          </w:p>
        </w:tc>
        <w:tc>
          <w:tcPr>
            <w:tcW w:w="4098" w:type="dxa"/>
            <w:shd w:val="clear" w:color="auto" w:fill="auto"/>
            <w:vAlign w:val="center"/>
          </w:tcPr>
          <w:p w:rsidR="00634E51" w:rsidRDefault="00634E51" w:rsidP="00555BF5">
            <w:pPr>
              <w:rPr>
                <w:sz w:val="18"/>
                <w:szCs w:val="18"/>
              </w:rPr>
            </w:pPr>
            <w:r>
              <w:rPr>
                <w:sz w:val="18"/>
                <w:szCs w:val="18"/>
              </w:rPr>
              <w:t>1．小灯座由底板、接线柱，灯座组成。</w:t>
            </w:r>
          </w:p>
          <w:p w:rsidR="00634E51" w:rsidRDefault="00634E51" w:rsidP="00555BF5">
            <w:pPr>
              <w:rPr>
                <w:sz w:val="18"/>
                <w:szCs w:val="18"/>
              </w:rPr>
            </w:pPr>
            <w:r>
              <w:rPr>
                <w:sz w:val="18"/>
                <w:szCs w:val="18"/>
              </w:rPr>
              <w:t>2．小灯座为螺旋式灯座与E10／13、E10／14、1c9／14计小电珠配用。</w:t>
            </w:r>
          </w:p>
          <w:p w:rsidR="00634E51" w:rsidRDefault="00634E51" w:rsidP="00555BF5">
            <w:pPr>
              <w:rPr>
                <w:sz w:val="18"/>
                <w:szCs w:val="18"/>
              </w:rPr>
            </w:pPr>
            <w:r>
              <w:rPr>
                <w:sz w:val="18"/>
                <w:szCs w:val="18"/>
              </w:rPr>
              <w:t>3．小灯座最高工作电压为36V，最大工作电流为2.5A。</w:t>
            </w:r>
          </w:p>
          <w:p w:rsidR="00634E51" w:rsidRDefault="00634E51" w:rsidP="00555BF5">
            <w:pPr>
              <w:rPr>
                <w:sz w:val="18"/>
                <w:szCs w:val="18"/>
              </w:rPr>
            </w:pPr>
            <w:r>
              <w:rPr>
                <w:sz w:val="18"/>
                <w:szCs w:val="18"/>
              </w:rPr>
              <w:t>4．底座用黑色塑料制成，表面平整光洁。外形尺寸75X35X10mm，底座上有两个直径为4.5mm的安装孔，孔的中心距离为60±0.5mm。应有足够的强度。</w:t>
            </w:r>
          </w:p>
          <w:p w:rsidR="00634E51" w:rsidRDefault="00634E51" w:rsidP="00555BF5">
            <w:pPr>
              <w:rPr>
                <w:sz w:val="18"/>
                <w:szCs w:val="18"/>
              </w:rPr>
            </w:pPr>
            <w:r>
              <w:rPr>
                <w:sz w:val="18"/>
                <w:szCs w:val="18"/>
              </w:rPr>
              <w:t>5．小电珠旋入后，应接触良好可靠，不应有接触不良或短路。</w:t>
            </w:r>
          </w:p>
          <w:p w:rsidR="00634E51" w:rsidRDefault="00634E51" w:rsidP="00555BF5">
            <w:pPr>
              <w:rPr>
                <w:sz w:val="18"/>
                <w:szCs w:val="18"/>
              </w:rPr>
            </w:pPr>
            <w:r>
              <w:rPr>
                <w:sz w:val="18"/>
                <w:szCs w:val="18"/>
              </w:rPr>
              <w:t>6．未旋入小电珠时，两接线柱间电阻不小于100M</w:t>
            </w:r>
            <w:r>
              <w:rPr>
                <w:rFonts w:ascii="Calibri" w:eastAsia="Calibri" w:hAnsi="Calibri" w:cs="Calibri"/>
                <w:sz w:val="18"/>
                <w:szCs w:val="18"/>
              </w:rPr>
              <w:t>Ω</w:t>
            </w:r>
            <w:r>
              <w:rPr>
                <w:sz w:val="18"/>
                <w:szCs w:val="18"/>
              </w:rPr>
              <w:t>。</w:t>
            </w:r>
          </w:p>
          <w:p w:rsidR="00634E51" w:rsidRDefault="00634E51" w:rsidP="00555BF5">
            <w:pPr>
              <w:rPr>
                <w:sz w:val="18"/>
                <w:szCs w:val="18"/>
              </w:rPr>
            </w:pPr>
            <w:r>
              <w:rPr>
                <w:sz w:val="18"/>
                <w:szCs w:val="18"/>
              </w:rPr>
              <w:t>7．未旋入小电珠时，两接线柱间抗电强度为500V。</w:t>
            </w:r>
          </w:p>
          <w:p w:rsidR="00634E51" w:rsidRDefault="00634E51" w:rsidP="00555BF5">
            <w:pPr>
              <w:rPr>
                <w:sz w:val="18"/>
                <w:szCs w:val="18"/>
              </w:rPr>
            </w:pPr>
            <w:r>
              <w:rPr>
                <w:sz w:val="18"/>
                <w:szCs w:val="18"/>
              </w:rPr>
              <w:t>8．应符合JY116－82《小灯座》的要求。</w:t>
            </w:r>
            <w:r>
              <w:rPr>
                <w:rFonts w:hint="eastAsia"/>
                <w:sz w:val="18"/>
                <w:szCs w:val="18"/>
              </w:rPr>
              <w:t>科仪光仪-23010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单刀开关</w:t>
            </w:r>
          </w:p>
        </w:tc>
        <w:tc>
          <w:tcPr>
            <w:tcW w:w="4098" w:type="dxa"/>
            <w:shd w:val="clear" w:color="auto" w:fill="auto"/>
            <w:vAlign w:val="center"/>
          </w:tcPr>
          <w:p w:rsidR="00634E51" w:rsidRDefault="00634E51" w:rsidP="00555BF5">
            <w:pPr>
              <w:rPr>
                <w:sz w:val="18"/>
                <w:szCs w:val="18"/>
              </w:rPr>
            </w:pPr>
            <w:r>
              <w:rPr>
                <w:sz w:val="18"/>
                <w:szCs w:val="18"/>
              </w:rPr>
              <w:t>1、单刀开关由底座、接线柱、闸刀、刀座、手柄等组成。</w:t>
            </w:r>
          </w:p>
          <w:p w:rsidR="00634E51" w:rsidRDefault="00634E51" w:rsidP="00555BF5">
            <w:pPr>
              <w:rPr>
                <w:sz w:val="18"/>
                <w:szCs w:val="18"/>
              </w:rPr>
            </w:pPr>
            <w:r>
              <w:rPr>
                <w:sz w:val="18"/>
                <w:szCs w:val="18"/>
              </w:rPr>
              <w:t>2、单刀开关最高工作电压为36V，最大工作电流为6A。</w:t>
            </w:r>
          </w:p>
          <w:p w:rsidR="00634E51" w:rsidRDefault="00634E51" w:rsidP="00555BF5">
            <w:pPr>
              <w:rPr>
                <w:sz w:val="18"/>
                <w:szCs w:val="18"/>
              </w:rPr>
            </w:pPr>
            <w:r>
              <w:rPr>
                <w:sz w:val="18"/>
                <w:szCs w:val="18"/>
              </w:rPr>
              <w:t>3、底座为黑色塑料制成，表面平整光洁，外形尺寸为75mm×35mm×9mm，底座上有两个直径为3.4mm的安装孔,孔的中心距离为25mm±0.5mm。底座应有足够的强度。</w:t>
            </w:r>
          </w:p>
          <w:p w:rsidR="00634E51" w:rsidRDefault="00634E51" w:rsidP="00555BF5">
            <w:pPr>
              <w:rPr>
                <w:sz w:val="18"/>
                <w:szCs w:val="18"/>
              </w:rPr>
            </w:pPr>
            <w:r>
              <w:rPr>
                <w:sz w:val="18"/>
                <w:szCs w:val="18"/>
              </w:rPr>
              <w:t>4、接线柱为644型，行程不小于6mm。</w:t>
            </w:r>
          </w:p>
          <w:p w:rsidR="00634E51" w:rsidRDefault="00634E51" w:rsidP="00555BF5">
            <w:pPr>
              <w:rPr>
                <w:sz w:val="18"/>
                <w:szCs w:val="18"/>
              </w:rPr>
            </w:pPr>
            <w:r>
              <w:rPr>
                <w:sz w:val="18"/>
                <w:szCs w:val="18"/>
              </w:rPr>
              <w:t>5、闸刀、刀座用厚0.8mm的铁片制做,。闸刀有效长50±1mm，宽8±0.2mm。闸刀转动应灵活，无卡滞，但不得松动自滑。闸刀手柄安装端正牢固。</w:t>
            </w:r>
          </w:p>
          <w:p w:rsidR="00634E51" w:rsidRDefault="00634E51" w:rsidP="00555BF5">
            <w:pPr>
              <w:rPr>
                <w:sz w:val="18"/>
                <w:szCs w:val="18"/>
              </w:rPr>
            </w:pPr>
            <w:r>
              <w:rPr>
                <w:sz w:val="18"/>
                <w:szCs w:val="18"/>
              </w:rPr>
              <w:t>6、闸刀、刀座与接线柱之间用铁片连接。</w:t>
            </w:r>
          </w:p>
          <w:p w:rsidR="00634E51" w:rsidRDefault="00634E51" w:rsidP="00555BF5">
            <w:pPr>
              <w:rPr>
                <w:sz w:val="18"/>
                <w:szCs w:val="18"/>
              </w:rPr>
            </w:pPr>
            <w:r>
              <w:rPr>
                <w:sz w:val="18"/>
                <w:szCs w:val="18"/>
              </w:rPr>
              <w:t>7、单刀开关所有螺柱、螺母、垫片均为铁质，表面进行防锈处理。</w:t>
            </w:r>
          </w:p>
          <w:p w:rsidR="00634E51" w:rsidRDefault="00634E51" w:rsidP="00555BF5">
            <w:pPr>
              <w:rPr>
                <w:sz w:val="18"/>
                <w:szCs w:val="18"/>
              </w:rPr>
            </w:pPr>
            <w:r>
              <w:rPr>
                <w:sz w:val="18"/>
                <w:szCs w:val="18"/>
              </w:rPr>
              <w:t>8、各触摸部位均无毛刺和尖锐棱角。</w:t>
            </w:r>
          </w:p>
          <w:p w:rsidR="00634E51" w:rsidRDefault="00634E51" w:rsidP="00555BF5">
            <w:pPr>
              <w:rPr>
                <w:sz w:val="18"/>
                <w:szCs w:val="18"/>
              </w:rPr>
            </w:pPr>
            <w:r>
              <w:rPr>
                <w:sz w:val="18"/>
                <w:szCs w:val="18"/>
              </w:rPr>
              <w:t>9、中的各个部件无明显缺陷和变形。</w:t>
            </w:r>
          </w:p>
          <w:p w:rsidR="00634E51" w:rsidRDefault="00634E51" w:rsidP="00555BF5">
            <w:pPr>
              <w:rPr>
                <w:sz w:val="18"/>
                <w:szCs w:val="18"/>
              </w:rPr>
            </w:pPr>
            <w:r>
              <w:rPr>
                <w:sz w:val="18"/>
                <w:szCs w:val="18"/>
              </w:rPr>
              <w:t>10、单刀开关接通时，电阻不大于0.01</w:t>
            </w:r>
            <w:r>
              <w:rPr>
                <w:rFonts w:ascii="Calibri" w:eastAsia="Calibri" w:hAnsi="Calibri" w:cs="Calibri"/>
                <w:sz w:val="18"/>
                <w:szCs w:val="18"/>
              </w:rPr>
              <w:t>Ω</w:t>
            </w:r>
            <w:r>
              <w:rPr>
                <w:sz w:val="18"/>
                <w:szCs w:val="18"/>
              </w:rPr>
              <w:t>，断开时电阻不小于100M</w:t>
            </w:r>
            <w:r>
              <w:rPr>
                <w:rFonts w:ascii="Calibri" w:eastAsia="Calibri" w:hAnsi="Calibri" w:cs="Calibri"/>
                <w:sz w:val="18"/>
                <w:szCs w:val="18"/>
              </w:rPr>
              <w:t>Ω</w:t>
            </w:r>
            <w:r>
              <w:rPr>
                <w:sz w:val="18"/>
                <w:szCs w:val="18"/>
              </w:rPr>
              <w:t>。</w:t>
            </w:r>
          </w:p>
          <w:p w:rsidR="00634E51" w:rsidRDefault="00634E51" w:rsidP="00555BF5">
            <w:pPr>
              <w:rPr>
                <w:sz w:val="18"/>
                <w:szCs w:val="18"/>
              </w:rPr>
            </w:pPr>
            <w:r>
              <w:rPr>
                <w:sz w:val="18"/>
                <w:szCs w:val="18"/>
              </w:rPr>
              <w:t>11、除符合本标准外还应符合JY 0001中的有关规定。</w:t>
            </w:r>
          </w:p>
          <w:p w:rsidR="00634E51" w:rsidRDefault="00634E51" w:rsidP="00555BF5">
            <w:pPr>
              <w:rPr>
                <w:sz w:val="18"/>
                <w:szCs w:val="18"/>
              </w:rPr>
            </w:pPr>
            <w:r>
              <w:rPr>
                <w:rFonts w:hint="eastAsia"/>
                <w:sz w:val="18"/>
                <w:szCs w:val="18"/>
              </w:rPr>
              <w:t>科仪光仪-23011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滑动变阻器</w:t>
            </w:r>
          </w:p>
        </w:tc>
        <w:tc>
          <w:tcPr>
            <w:tcW w:w="4098" w:type="dxa"/>
            <w:shd w:val="clear" w:color="auto" w:fill="auto"/>
            <w:vAlign w:val="center"/>
          </w:tcPr>
          <w:p w:rsidR="00634E51" w:rsidRDefault="00634E51" w:rsidP="00555BF5">
            <w:pPr>
              <w:rPr>
                <w:sz w:val="18"/>
                <w:szCs w:val="18"/>
              </w:rPr>
            </w:pPr>
            <w:r>
              <w:rPr>
                <w:sz w:val="18"/>
                <w:szCs w:val="18"/>
              </w:rPr>
              <w:t>1．技术规格：电阻20</w:t>
            </w:r>
            <w:r>
              <w:rPr>
                <w:rFonts w:ascii="Calibri" w:eastAsia="Calibri" w:hAnsi="Calibri" w:cs="Calibri"/>
                <w:sz w:val="18"/>
                <w:szCs w:val="18"/>
              </w:rPr>
              <w:t>Ω</w:t>
            </w:r>
            <w:r>
              <w:rPr>
                <w:sz w:val="18"/>
                <w:szCs w:val="18"/>
              </w:rPr>
              <w:t>；额定电流2 A。</w:t>
            </w:r>
          </w:p>
          <w:p w:rsidR="00634E51" w:rsidRDefault="00634E51" w:rsidP="00555BF5">
            <w:pPr>
              <w:rPr>
                <w:sz w:val="18"/>
                <w:szCs w:val="18"/>
              </w:rPr>
            </w:pPr>
            <w:r>
              <w:rPr>
                <w:sz w:val="18"/>
                <w:szCs w:val="18"/>
              </w:rPr>
              <w:t>2．电阻值误差应小于10％。</w:t>
            </w:r>
          </w:p>
          <w:p w:rsidR="00634E51" w:rsidRDefault="00634E51" w:rsidP="00555BF5">
            <w:pPr>
              <w:rPr>
                <w:sz w:val="18"/>
                <w:szCs w:val="18"/>
              </w:rPr>
            </w:pPr>
            <w:r>
              <w:rPr>
                <w:sz w:val="18"/>
                <w:szCs w:val="18"/>
              </w:rPr>
              <w:t>3．滑动变阻器绕线应紧密排齐、平整，要有4个接线端。</w:t>
            </w:r>
          </w:p>
          <w:p w:rsidR="00634E51" w:rsidRDefault="00634E51" w:rsidP="00555BF5">
            <w:pPr>
              <w:rPr>
                <w:sz w:val="18"/>
                <w:szCs w:val="18"/>
              </w:rPr>
            </w:pPr>
            <w:r>
              <w:rPr>
                <w:sz w:val="18"/>
                <w:szCs w:val="18"/>
              </w:rPr>
              <w:t>4．电阻线绝缘层承受不低于1.5KV的电压不被击穿；滑动变阻器承受1.5KV的电压试验，不应出现飞弧或击穿现象。</w:t>
            </w:r>
          </w:p>
          <w:p w:rsidR="00634E51" w:rsidRDefault="00634E51" w:rsidP="00555BF5">
            <w:pPr>
              <w:rPr>
                <w:sz w:val="18"/>
                <w:szCs w:val="18"/>
              </w:rPr>
            </w:pPr>
            <w:r>
              <w:rPr>
                <w:sz w:val="18"/>
                <w:szCs w:val="18"/>
              </w:rPr>
              <w:t>5．在额定电流下工作时，温升不应超过300℃，试验后绕线无松动，绝缘层无破损现象。</w:t>
            </w:r>
          </w:p>
          <w:p w:rsidR="00634E51" w:rsidRDefault="00634E51" w:rsidP="00555BF5">
            <w:pPr>
              <w:rPr>
                <w:sz w:val="18"/>
                <w:szCs w:val="18"/>
              </w:rPr>
            </w:pPr>
            <w:r>
              <w:rPr>
                <w:sz w:val="18"/>
                <w:szCs w:val="18"/>
              </w:rPr>
              <w:t>6．瓷管表面上釉，光滑平整，无裂纹。</w:t>
            </w:r>
          </w:p>
          <w:p w:rsidR="00634E51" w:rsidRDefault="00634E51" w:rsidP="00555BF5">
            <w:pPr>
              <w:rPr>
                <w:sz w:val="18"/>
                <w:szCs w:val="18"/>
              </w:rPr>
            </w:pPr>
            <w:r>
              <w:rPr>
                <w:sz w:val="18"/>
                <w:szCs w:val="18"/>
              </w:rPr>
              <w:t>7．常温常湿条件下绝缘电阻应大于20M</w:t>
            </w:r>
            <w:r>
              <w:rPr>
                <w:rFonts w:ascii="Calibri" w:eastAsia="Calibri" w:hAnsi="Calibri" w:cs="Calibri"/>
                <w:sz w:val="18"/>
                <w:szCs w:val="18"/>
              </w:rPr>
              <w:t>Ω</w:t>
            </w:r>
            <w:r>
              <w:rPr>
                <w:sz w:val="18"/>
                <w:szCs w:val="18"/>
              </w:rPr>
              <w:t>。</w:t>
            </w:r>
          </w:p>
          <w:p w:rsidR="00634E51" w:rsidRDefault="00634E51" w:rsidP="00555BF5">
            <w:pPr>
              <w:rPr>
                <w:sz w:val="18"/>
                <w:szCs w:val="18"/>
              </w:rPr>
            </w:pPr>
            <w:r>
              <w:rPr>
                <w:sz w:val="18"/>
                <w:szCs w:val="18"/>
              </w:rPr>
              <w:t>8．滑动头与电阻线、滑杆保持良好的弹性接触，触头应圆滑，压力均匀，滑动应顺畅。滑动头在电阻线上滑动时，电阻值应均匀变化，不得有间断跳跃现象。</w:t>
            </w:r>
          </w:p>
          <w:p w:rsidR="00634E51" w:rsidRDefault="00634E51" w:rsidP="00555BF5">
            <w:pPr>
              <w:rPr>
                <w:sz w:val="18"/>
                <w:szCs w:val="18"/>
              </w:rPr>
            </w:pPr>
            <w:r>
              <w:rPr>
                <w:sz w:val="18"/>
                <w:szCs w:val="18"/>
              </w:rPr>
              <w:t>9．支架、护罩采用金属材料制成，与绕线电阻管和滑杆结合牢固、端正，放置平稳。</w:t>
            </w:r>
          </w:p>
          <w:p w:rsidR="00634E51" w:rsidRDefault="00634E51" w:rsidP="00555BF5">
            <w:pPr>
              <w:rPr>
                <w:sz w:val="18"/>
                <w:szCs w:val="18"/>
              </w:rPr>
            </w:pPr>
            <w:r>
              <w:rPr>
                <w:sz w:val="18"/>
                <w:szCs w:val="18"/>
              </w:rPr>
              <w:t>10．应符合JY0028－1999《滑动变阻器》的要求。</w:t>
            </w:r>
          </w:p>
          <w:p w:rsidR="00634E51" w:rsidRDefault="00634E51" w:rsidP="00555BF5">
            <w:pPr>
              <w:rPr>
                <w:sz w:val="18"/>
                <w:szCs w:val="18"/>
              </w:rPr>
            </w:pPr>
            <w:r>
              <w:rPr>
                <w:sz w:val="18"/>
                <w:szCs w:val="18"/>
              </w:rPr>
              <w:t>11．符合JY0001－2003《教学仪器一般质量要求》的有关规定。</w:t>
            </w:r>
          </w:p>
          <w:p w:rsidR="00634E51" w:rsidRDefault="00634E51" w:rsidP="00555BF5">
            <w:pPr>
              <w:rPr>
                <w:sz w:val="18"/>
                <w:szCs w:val="18"/>
              </w:rPr>
            </w:pPr>
            <w:r>
              <w:rPr>
                <w:rFonts w:hint="eastAsia"/>
                <w:sz w:val="18"/>
                <w:szCs w:val="18"/>
              </w:rPr>
              <w:t>科仪光仪-23012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滑动变阻器</w:t>
            </w:r>
          </w:p>
        </w:tc>
        <w:tc>
          <w:tcPr>
            <w:tcW w:w="4098" w:type="dxa"/>
            <w:shd w:val="clear" w:color="auto" w:fill="auto"/>
            <w:vAlign w:val="center"/>
          </w:tcPr>
          <w:p w:rsidR="00634E51" w:rsidRDefault="00634E51" w:rsidP="00555BF5">
            <w:pPr>
              <w:rPr>
                <w:sz w:val="18"/>
                <w:szCs w:val="18"/>
              </w:rPr>
            </w:pPr>
            <w:r>
              <w:rPr>
                <w:sz w:val="18"/>
                <w:szCs w:val="18"/>
              </w:rPr>
              <w:t>1．技术规格：电阻50</w:t>
            </w:r>
            <w:r>
              <w:rPr>
                <w:rFonts w:ascii="Calibri" w:eastAsia="Calibri" w:hAnsi="Calibri" w:cs="Calibri"/>
                <w:sz w:val="18"/>
                <w:szCs w:val="18"/>
              </w:rPr>
              <w:t>Ω</w:t>
            </w:r>
            <w:r>
              <w:rPr>
                <w:sz w:val="18"/>
                <w:szCs w:val="18"/>
              </w:rPr>
              <w:t>；额定电流1.5 A。</w:t>
            </w:r>
          </w:p>
          <w:p w:rsidR="00634E51" w:rsidRDefault="00634E51" w:rsidP="00555BF5">
            <w:pPr>
              <w:rPr>
                <w:sz w:val="18"/>
                <w:szCs w:val="18"/>
              </w:rPr>
            </w:pPr>
            <w:r>
              <w:rPr>
                <w:sz w:val="18"/>
                <w:szCs w:val="18"/>
              </w:rPr>
              <w:t>2．电阻值误差应不超过±10％。</w:t>
            </w:r>
          </w:p>
          <w:p w:rsidR="00634E51" w:rsidRDefault="00634E51" w:rsidP="00555BF5">
            <w:pPr>
              <w:rPr>
                <w:sz w:val="18"/>
                <w:szCs w:val="18"/>
              </w:rPr>
            </w:pPr>
            <w:r>
              <w:rPr>
                <w:sz w:val="18"/>
                <w:szCs w:val="18"/>
              </w:rPr>
              <w:t>3．滑动变阻器绕线应紧密排齐、平整，要有4个接线端。</w:t>
            </w:r>
          </w:p>
          <w:p w:rsidR="00634E51" w:rsidRDefault="00634E51" w:rsidP="00555BF5">
            <w:pPr>
              <w:rPr>
                <w:sz w:val="18"/>
                <w:szCs w:val="18"/>
              </w:rPr>
            </w:pPr>
            <w:r>
              <w:rPr>
                <w:sz w:val="18"/>
                <w:szCs w:val="18"/>
              </w:rPr>
              <w:t>4．电阻线绝缘层承受不低于1.5KV的电压不被击穿；滑动变阻器承受1.5KV的电压试验，不应出现飞弧或击穿现象。</w:t>
            </w:r>
          </w:p>
          <w:p w:rsidR="00634E51" w:rsidRDefault="00634E51" w:rsidP="00555BF5">
            <w:pPr>
              <w:rPr>
                <w:sz w:val="18"/>
                <w:szCs w:val="18"/>
              </w:rPr>
            </w:pPr>
            <w:r>
              <w:rPr>
                <w:sz w:val="18"/>
                <w:szCs w:val="18"/>
              </w:rPr>
              <w:t>5．在额定电流下工作时，温升不应超过300℃，试验后绕线无松动，绝缘层无破损现象。</w:t>
            </w:r>
          </w:p>
          <w:p w:rsidR="00634E51" w:rsidRDefault="00634E51" w:rsidP="00555BF5">
            <w:pPr>
              <w:rPr>
                <w:sz w:val="18"/>
                <w:szCs w:val="18"/>
              </w:rPr>
            </w:pPr>
            <w:r>
              <w:rPr>
                <w:sz w:val="18"/>
                <w:szCs w:val="18"/>
              </w:rPr>
              <w:t>6．瓷管表面上釉，光滑平整，无裂纹。</w:t>
            </w:r>
          </w:p>
          <w:p w:rsidR="00634E51" w:rsidRDefault="00634E51" w:rsidP="00555BF5">
            <w:pPr>
              <w:rPr>
                <w:sz w:val="18"/>
                <w:szCs w:val="18"/>
              </w:rPr>
            </w:pPr>
            <w:r>
              <w:rPr>
                <w:sz w:val="18"/>
                <w:szCs w:val="18"/>
              </w:rPr>
              <w:t>7．常温常湿条件下绝缘电阻应大于20M</w:t>
            </w:r>
            <w:r>
              <w:rPr>
                <w:rFonts w:ascii="Calibri" w:eastAsia="Calibri" w:hAnsi="Calibri" w:cs="Calibri"/>
                <w:sz w:val="18"/>
                <w:szCs w:val="18"/>
              </w:rPr>
              <w:t>Ω</w:t>
            </w:r>
            <w:r>
              <w:rPr>
                <w:sz w:val="18"/>
                <w:szCs w:val="18"/>
              </w:rPr>
              <w:t>。</w:t>
            </w:r>
          </w:p>
          <w:p w:rsidR="00634E51" w:rsidRDefault="00634E51" w:rsidP="00555BF5">
            <w:pPr>
              <w:rPr>
                <w:sz w:val="18"/>
                <w:szCs w:val="18"/>
              </w:rPr>
            </w:pPr>
            <w:r>
              <w:rPr>
                <w:sz w:val="18"/>
                <w:szCs w:val="18"/>
              </w:rPr>
              <w:t>8．滑动头与电阻线、滑杆保持良好的弹性接触，触头应圆滑，压力均匀，滑动应顺畅。滑动头在电阻线上滑动时，电阻值应均匀变化，不得有间断跳跃现象。</w:t>
            </w:r>
          </w:p>
          <w:p w:rsidR="00634E51" w:rsidRDefault="00634E51" w:rsidP="00555BF5">
            <w:pPr>
              <w:rPr>
                <w:sz w:val="18"/>
                <w:szCs w:val="18"/>
              </w:rPr>
            </w:pPr>
            <w:r>
              <w:rPr>
                <w:sz w:val="18"/>
                <w:szCs w:val="18"/>
              </w:rPr>
              <w:t>9．支架、护罩采用金属材料制成，与绕线电阻管和滑杆结合牢固、端正，放置平稳。</w:t>
            </w:r>
          </w:p>
          <w:p w:rsidR="00634E51" w:rsidRDefault="00634E51" w:rsidP="00555BF5">
            <w:pPr>
              <w:rPr>
                <w:sz w:val="18"/>
                <w:szCs w:val="18"/>
              </w:rPr>
            </w:pPr>
            <w:r>
              <w:rPr>
                <w:sz w:val="18"/>
                <w:szCs w:val="18"/>
              </w:rPr>
              <w:t>10．应符合JY0028－1999《滑动变阻器》的要求。</w:t>
            </w:r>
          </w:p>
          <w:p w:rsidR="00634E51" w:rsidRDefault="00634E51" w:rsidP="00555BF5">
            <w:pPr>
              <w:rPr>
                <w:sz w:val="18"/>
                <w:szCs w:val="18"/>
              </w:rPr>
            </w:pPr>
            <w:r>
              <w:rPr>
                <w:sz w:val="18"/>
                <w:szCs w:val="18"/>
              </w:rPr>
              <w:t>11．符合JY0001－2003《教学仪器一般质量要求》的有关规定。</w:t>
            </w:r>
            <w:r>
              <w:rPr>
                <w:rFonts w:hint="eastAsia"/>
                <w:sz w:val="18"/>
                <w:szCs w:val="18"/>
              </w:rPr>
              <w:t>科仪光仪-23012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滑动变阻器</w:t>
            </w:r>
          </w:p>
        </w:tc>
        <w:tc>
          <w:tcPr>
            <w:tcW w:w="4098" w:type="dxa"/>
            <w:shd w:val="clear" w:color="auto" w:fill="auto"/>
            <w:vAlign w:val="center"/>
          </w:tcPr>
          <w:p w:rsidR="00634E51" w:rsidRDefault="00634E51" w:rsidP="00555BF5">
            <w:pPr>
              <w:rPr>
                <w:sz w:val="18"/>
                <w:szCs w:val="18"/>
              </w:rPr>
            </w:pPr>
            <w:r>
              <w:rPr>
                <w:sz w:val="18"/>
                <w:szCs w:val="18"/>
              </w:rPr>
              <w:t>1．技术规格：电阻200</w:t>
            </w:r>
            <w:r>
              <w:rPr>
                <w:rFonts w:ascii="Calibri" w:eastAsia="Calibri" w:hAnsi="Calibri" w:cs="Calibri"/>
                <w:sz w:val="18"/>
                <w:szCs w:val="18"/>
              </w:rPr>
              <w:t>Ω</w:t>
            </w:r>
            <w:r>
              <w:rPr>
                <w:sz w:val="18"/>
                <w:szCs w:val="18"/>
              </w:rPr>
              <w:t>；额定电流1.5 A。</w:t>
            </w:r>
          </w:p>
          <w:p w:rsidR="00634E51" w:rsidRDefault="00634E51" w:rsidP="00555BF5">
            <w:pPr>
              <w:rPr>
                <w:sz w:val="18"/>
                <w:szCs w:val="18"/>
              </w:rPr>
            </w:pPr>
            <w:r>
              <w:rPr>
                <w:sz w:val="18"/>
                <w:szCs w:val="18"/>
              </w:rPr>
              <w:t>2．电阻值误差应小于10％。</w:t>
            </w:r>
          </w:p>
          <w:p w:rsidR="00634E51" w:rsidRDefault="00634E51" w:rsidP="00555BF5">
            <w:pPr>
              <w:rPr>
                <w:sz w:val="18"/>
                <w:szCs w:val="18"/>
              </w:rPr>
            </w:pPr>
            <w:r>
              <w:rPr>
                <w:sz w:val="18"/>
                <w:szCs w:val="18"/>
              </w:rPr>
              <w:t>3．滑动变阻器绕线应紧密排齐、平整，要有4个接线端。</w:t>
            </w:r>
          </w:p>
          <w:p w:rsidR="00634E51" w:rsidRDefault="00634E51" w:rsidP="00555BF5">
            <w:pPr>
              <w:rPr>
                <w:sz w:val="18"/>
                <w:szCs w:val="18"/>
              </w:rPr>
            </w:pPr>
            <w:r>
              <w:rPr>
                <w:sz w:val="18"/>
                <w:szCs w:val="18"/>
              </w:rPr>
              <w:t>4．电阻线绝缘层承受不低于1.5KV的电压不被击穿；滑动变阻器承受1.5KV的电压试验，不应出现飞弧或击穿现象。</w:t>
            </w:r>
          </w:p>
          <w:p w:rsidR="00634E51" w:rsidRDefault="00634E51" w:rsidP="00555BF5">
            <w:pPr>
              <w:rPr>
                <w:sz w:val="18"/>
                <w:szCs w:val="18"/>
              </w:rPr>
            </w:pPr>
            <w:r>
              <w:rPr>
                <w:sz w:val="18"/>
                <w:szCs w:val="18"/>
              </w:rPr>
              <w:t>5．在额定电流下工作时，温升不应超过300℃，试验后绕线无松动，绝缘层无破损现象。</w:t>
            </w:r>
          </w:p>
          <w:p w:rsidR="00634E51" w:rsidRDefault="00634E51" w:rsidP="00555BF5">
            <w:pPr>
              <w:rPr>
                <w:sz w:val="18"/>
                <w:szCs w:val="18"/>
              </w:rPr>
            </w:pPr>
            <w:r>
              <w:rPr>
                <w:sz w:val="18"/>
                <w:szCs w:val="18"/>
              </w:rPr>
              <w:t>6．瓷管表面上釉，光滑平整，无裂纹。</w:t>
            </w:r>
          </w:p>
          <w:p w:rsidR="00634E51" w:rsidRDefault="00634E51" w:rsidP="00555BF5">
            <w:pPr>
              <w:rPr>
                <w:sz w:val="18"/>
                <w:szCs w:val="18"/>
              </w:rPr>
            </w:pPr>
            <w:r>
              <w:rPr>
                <w:sz w:val="18"/>
                <w:szCs w:val="18"/>
              </w:rPr>
              <w:t>7．常温常湿条件下绝缘电阻应大于20M</w:t>
            </w:r>
            <w:r>
              <w:rPr>
                <w:rFonts w:ascii="Calibri" w:eastAsia="Calibri" w:hAnsi="Calibri" w:cs="Calibri"/>
                <w:sz w:val="18"/>
                <w:szCs w:val="18"/>
              </w:rPr>
              <w:t>Ω</w:t>
            </w:r>
            <w:r>
              <w:rPr>
                <w:sz w:val="18"/>
                <w:szCs w:val="18"/>
              </w:rPr>
              <w:t>。</w:t>
            </w:r>
          </w:p>
          <w:p w:rsidR="00634E51" w:rsidRDefault="00634E51" w:rsidP="00555BF5">
            <w:pPr>
              <w:rPr>
                <w:sz w:val="18"/>
                <w:szCs w:val="18"/>
              </w:rPr>
            </w:pPr>
            <w:r>
              <w:rPr>
                <w:sz w:val="18"/>
                <w:szCs w:val="18"/>
              </w:rPr>
              <w:t>8．滑动头与电阻线、滑杆保持良好的弹性接触，触头应圆滑，压力均匀，滑动应顺畅。滑动头在电阻线上滑动时，电阻值应均匀变化，不得有间断跳跃现象。</w:t>
            </w:r>
          </w:p>
          <w:p w:rsidR="00634E51" w:rsidRDefault="00634E51" w:rsidP="00555BF5">
            <w:pPr>
              <w:rPr>
                <w:sz w:val="18"/>
                <w:szCs w:val="18"/>
              </w:rPr>
            </w:pPr>
            <w:r>
              <w:rPr>
                <w:sz w:val="18"/>
                <w:szCs w:val="18"/>
              </w:rPr>
              <w:t>9．支架、护罩采用金属材料制成，与绕线电阻管和滑杆结合牢固、端正，放置平稳。</w:t>
            </w:r>
          </w:p>
          <w:p w:rsidR="00634E51" w:rsidRDefault="00634E51" w:rsidP="00555BF5">
            <w:pPr>
              <w:rPr>
                <w:sz w:val="18"/>
                <w:szCs w:val="18"/>
              </w:rPr>
            </w:pPr>
            <w:r>
              <w:rPr>
                <w:sz w:val="18"/>
                <w:szCs w:val="18"/>
              </w:rPr>
              <w:t>10．应符合JY0028－1999《滑动变阻器》的要求。</w:t>
            </w:r>
          </w:p>
          <w:p w:rsidR="00634E51" w:rsidRDefault="00634E51" w:rsidP="00555BF5">
            <w:pPr>
              <w:rPr>
                <w:sz w:val="18"/>
                <w:szCs w:val="18"/>
              </w:rPr>
            </w:pPr>
            <w:r>
              <w:rPr>
                <w:sz w:val="18"/>
                <w:szCs w:val="18"/>
              </w:rPr>
              <w:t>11．符合JY0001－2003《教学仪器一般质量要求》的有关规定。</w:t>
            </w:r>
            <w:r>
              <w:rPr>
                <w:rFonts w:hint="eastAsia"/>
                <w:sz w:val="18"/>
                <w:szCs w:val="18"/>
              </w:rPr>
              <w:t>科仪光仪-23012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电阻定律演示器</w:t>
            </w:r>
          </w:p>
        </w:tc>
        <w:tc>
          <w:tcPr>
            <w:tcW w:w="4098" w:type="dxa"/>
            <w:shd w:val="clear" w:color="auto" w:fill="auto"/>
            <w:vAlign w:val="center"/>
          </w:tcPr>
          <w:p w:rsidR="00634E51" w:rsidRDefault="00634E51" w:rsidP="00555BF5">
            <w:pPr>
              <w:rPr>
                <w:sz w:val="18"/>
                <w:szCs w:val="18"/>
              </w:rPr>
            </w:pPr>
            <w:r>
              <w:rPr>
                <w:sz w:val="18"/>
                <w:szCs w:val="18"/>
              </w:rPr>
              <w:t>1．外形尺寸：800×145×40mm</w:t>
            </w:r>
          </w:p>
          <w:p w:rsidR="00634E51" w:rsidRDefault="00634E51" w:rsidP="00555BF5">
            <w:pPr>
              <w:rPr>
                <w:sz w:val="18"/>
                <w:szCs w:val="18"/>
              </w:rPr>
            </w:pPr>
            <w:r>
              <w:rPr>
                <w:sz w:val="18"/>
                <w:szCs w:val="18"/>
              </w:rPr>
              <w:t>2．金属导线应精细均匀，在有效长度内不能有弯折、锈蚀现象。</w:t>
            </w:r>
          </w:p>
          <w:p w:rsidR="00634E51" w:rsidRDefault="00634E51" w:rsidP="00555BF5">
            <w:pPr>
              <w:rPr>
                <w:sz w:val="18"/>
                <w:szCs w:val="18"/>
              </w:rPr>
            </w:pPr>
            <w:r>
              <w:rPr>
                <w:sz w:val="18"/>
                <w:szCs w:val="18"/>
              </w:rPr>
              <w:t>3．金属导线、接线柱与底板装接应牢固、无松动现象。金属导线在两接线柱间的长度为735±2mm。</w:t>
            </w:r>
          </w:p>
          <w:p w:rsidR="00634E51" w:rsidRDefault="00634E51" w:rsidP="00555BF5">
            <w:pPr>
              <w:rPr>
                <w:sz w:val="18"/>
                <w:szCs w:val="18"/>
              </w:rPr>
            </w:pPr>
            <w:r>
              <w:rPr>
                <w:sz w:val="18"/>
                <w:szCs w:val="18"/>
              </w:rPr>
              <w:t>4．金属导线的材质、直径在底板上应有明显的标记。</w:t>
            </w:r>
          </w:p>
          <w:p w:rsidR="00634E51" w:rsidRDefault="00634E51" w:rsidP="00555BF5">
            <w:pPr>
              <w:rPr>
                <w:sz w:val="18"/>
                <w:szCs w:val="18"/>
              </w:rPr>
            </w:pPr>
            <w:r>
              <w:rPr>
                <w:sz w:val="18"/>
                <w:szCs w:val="18"/>
              </w:rPr>
              <w:t>5．底板应平整无变形、表面作防护处理。</w:t>
            </w:r>
          </w:p>
          <w:p w:rsidR="00634E51" w:rsidRDefault="00634E51" w:rsidP="00555BF5">
            <w:pPr>
              <w:rPr>
                <w:sz w:val="18"/>
                <w:szCs w:val="18"/>
              </w:rPr>
            </w:pPr>
            <w:r>
              <w:rPr>
                <w:sz w:val="18"/>
                <w:szCs w:val="18"/>
              </w:rPr>
              <w:t>6．连接片为1mm厚的黄铜制成，表面镀铬。</w:t>
            </w:r>
          </w:p>
          <w:p w:rsidR="00634E51" w:rsidRDefault="00634E51" w:rsidP="00555BF5">
            <w:pPr>
              <w:rPr>
                <w:sz w:val="18"/>
                <w:szCs w:val="18"/>
              </w:rPr>
            </w:pPr>
            <w:r>
              <w:rPr>
                <w:sz w:val="18"/>
                <w:szCs w:val="18"/>
              </w:rPr>
              <w:t>7．接线柱为铜质，直径不小于8mm，与底板绝缘良好。</w:t>
            </w:r>
          </w:p>
          <w:p w:rsidR="00634E51" w:rsidRDefault="00634E51" w:rsidP="00555BF5">
            <w:pPr>
              <w:rPr>
                <w:sz w:val="18"/>
                <w:szCs w:val="18"/>
              </w:rPr>
            </w:pPr>
            <w:r>
              <w:rPr>
                <w:sz w:val="18"/>
                <w:szCs w:val="18"/>
              </w:rPr>
              <w:t>8．应符合JY217－87《电阻定律演示器》的要求。</w:t>
            </w:r>
          </w:p>
          <w:p w:rsidR="00634E51" w:rsidRDefault="00634E51" w:rsidP="00555BF5">
            <w:pPr>
              <w:rPr>
                <w:sz w:val="18"/>
                <w:szCs w:val="18"/>
              </w:rPr>
            </w:pPr>
            <w:r>
              <w:rPr>
                <w:sz w:val="18"/>
                <w:szCs w:val="18"/>
              </w:rPr>
              <w:t>9．符合JY0001－2003《教学仪器一般质量要求》的有关规定。</w:t>
            </w:r>
            <w:r>
              <w:rPr>
                <w:rFonts w:hint="eastAsia"/>
                <w:sz w:val="18"/>
                <w:szCs w:val="18"/>
              </w:rPr>
              <w:t>科仪光仪-23019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电阻定律实验器</w:t>
            </w:r>
          </w:p>
        </w:tc>
        <w:tc>
          <w:tcPr>
            <w:tcW w:w="4098" w:type="dxa"/>
            <w:shd w:val="clear" w:color="auto" w:fill="auto"/>
            <w:vAlign w:val="center"/>
          </w:tcPr>
          <w:p w:rsidR="00634E51" w:rsidRDefault="00634E51" w:rsidP="00555BF5">
            <w:pPr>
              <w:rPr>
                <w:sz w:val="18"/>
                <w:szCs w:val="18"/>
              </w:rPr>
            </w:pPr>
            <w:r>
              <w:rPr>
                <w:sz w:val="18"/>
                <w:szCs w:val="18"/>
              </w:rPr>
              <w:t>1．由底板及铜、铁、镍铬三种金属导线、接线柱、连接片、支撑架等组成。</w:t>
            </w:r>
          </w:p>
          <w:p w:rsidR="00634E51" w:rsidRDefault="00634E51" w:rsidP="00555BF5">
            <w:pPr>
              <w:rPr>
                <w:sz w:val="18"/>
                <w:szCs w:val="18"/>
              </w:rPr>
            </w:pPr>
            <w:r>
              <w:rPr>
                <w:sz w:val="18"/>
                <w:szCs w:val="18"/>
              </w:rPr>
              <w:t>2．底版塑料制成外形尺寸：540×130×15mm。</w:t>
            </w:r>
          </w:p>
          <w:p w:rsidR="00634E51" w:rsidRDefault="00634E51" w:rsidP="00555BF5">
            <w:pPr>
              <w:rPr>
                <w:sz w:val="18"/>
                <w:szCs w:val="18"/>
              </w:rPr>
            </w:pPr>
            <w:r>
              <w:rPr>
                <w:sz w:val="18"/>
                <w:szCs w:val="18"/>
              </w:rPr>
              <w:t>3．金属导线应精细均匀，在有效长度内不能有弯折、锈蚀现象。</w:t>
            </w:r>
          </w:p>
          <w:p w:rsidR="00634E51" w:rsidRDefault="00634E51" w:rsidP="00555BF5">
            <w:pPr>
              <w:rPr>
                <w:sz w:val="18"/>
                <w:szCs w:val="18"/>
              </w:rPr>
            </w:pPr>
            <w:r>
              <w:rPr>
                <w:sz w:val="18"/>
                <w:szCs w:val="18"/>
              </w:rPr>
              <w:t>4．三种金属导线的规格、阻值如下表：铜1根  导线直径（mm） 0.5±0.04  有效长度（mm）500±1　 参考阻值（</w:t>
            </w:r>
            <w:r>
              <w:rPr>
                <w:rFonts w:ascii="Calibri" w:eastAsia="Calibri" w:hAnsi="Calibri" w:cs="Calibri"/>
                <w:sz w:val="18"/>
                <w:szCs w:val="18"/>
              </w:rPr>
              <w:t>Ω</w:t>
            </w:r>
            <w:r>
              <w:rPr>
                <w:sz w:val="18"/>
                <w:szCs w:val="18"/>
              </w:rPr>
              <w:t>）0.045铁1根 导线直径（mm） 0.5±0.04  有效长度（mm）500±1 参考阻值（</w:t>
            </w:r>
            <w:r>
              <w:rPr>
                <w:rFonts w:ascii="Calibri" w:eastAsia="Calibri" w:hAnsi="Calibri" w:cs="Calibri"/>
                <w:sz w:val="18"/>
                <w:szCs w:val="18"/>
              </w:rPr>
              <w:t>Ω</w:t>
            </w:r>
            <w:r>
              <w:rPr>
                <w:sz w:val="18"/>
                <w:szCs w:val="18"/>
              </w:rPr>
              <w:t>）0.25镍铬2根 导线直径（mm）0.5±0.04  有效长度（mm）500±1 参考阻值（</w:t>
            </w:r>
            <w:r>
              <w:rPr>
                <w:rFonts w:ascii="Calibri" w:eastAsia="Calibri" w:hAnsi="Calibri" w:cs="Calibri"/>
                <w:sz w:val="18"/>
                <w:szCs w:val="18"/>
              </w:rPr>
              <w:t>Ω</w:t>
            </w:r>
            <w:r>
              <w:rPr>
                <w:sz w:val="18"/>
                <w:szCs w:val="18"/>
              </w:rPr>
              <w:t>）2.5</w:t>
            </w:r>
          </w:p>
          <w:p w:rsidR="00634E51" w:rsidRDefault="00634E51" w:rsidP="00555BF5">
            <w:pPr>
              <w:rPr>
                <w:sz w:val="18"/>
                <w:szCs w:val="18"/>
              </w:rPr>
            </w:pPr>
            <w:r>
              <w:rPr>
                <w:sz w:val="18"/>
                <w:szCs w:val="18"/>
              </w:rPr>
              <w:t>5．金属导线、接线柱与底板装接应牢固、无松动现象。金属导线在两接线柱间的长度为500±2mm。</w:t>
            </w:r>
          </w:p>
          <w:p w:rsidR="00634E51" w:rsidRDefault="00634E51" w:rsidP="00555BF5">
            <w:pPr>
              <w:rPr>
                <w:sz w:val="18"/>
                <w:szCs w:val="18"/>
              </w:rPr>
            </w:pPr>
            <w:r>
              <w:rPr>
                <w:sz w:val="18"/>
                <w:szCs w:val="18"/>
              </w:rPr>
              <w:t>6．金属导线的材质、直径在底板上应有明显的标记。</w:t>
            </w:r>
          </w:p>
          <w:p w:rsidR="00634E51" w:rsidRDefault="00634E51" w:rsidP="00555BF5">
            <w:pPr>
              <w:rPr>
                <w:sz w:val="18"/>
                <w:szCs w:val="18"/>
              </w:rPr>
            </w:pPr>
            <w:r>
              <w:rPr>
                <w:sz w:val="18"/>
                <w:szCs w:val="18"/>
              </w:rPr>
              <w:t>7．底板应平整无变形、表面作防护处理。</w:t>
            </w:r>
          </w:p>
          <w:p w:rsidR="00634E51" w:rsidRDefault="00634E51" w:rsidP="00555BF5">
            <w:pPr>
              <w:rPr>
                <w:sz w:val="18"/>
                <w:szCs w:val="18"/>
              </w:rPr>
            </w:pPr>
            <w:r>
              <w:rPr>
                <w:sz w:val="18"/>
                <w:szCs w:val="18"/>
              </w:rPr>
              <w:t>8．连接片为1mm厚的黄铜制成，表面镀铬。</w:t>
            </w:r>
          </w:p>
          <w:p w:rsidR="00634E51" w:rsidRDefault="00634E51" w:rsidP="00555BF5">
            <w:pPr>
              <w:rPr>
                <w:sz w:val="18"/>
                <w:szCs w:val="18"/>
              </w:rPr>
            </w:pPr>
            <w:r>
              <w:rPr>
                <w:sz w:val="18"/>
                <w:szCs w:val="18"/>
              </w:rPr>
              <w:t>9．接线柱为铜质，直径不小于8mm，与底板绝缘良好。</w:t>
            </w:r>
            <w:r>
              <w:rPr>
                <w:rFonts w:hint="eastAsia"/>
                <w:sz w:val="18"/>
                <w:szCs w:val="18"/>
              </w:rPr>
              <w:t>科仪光仪-23024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825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演示线路实验板</w:t>
            </w:r>
          </w:p>
        </w:tc>
        <w:tc>
          <w:tcPr>
            <w:tcW w:w="4098" w:type="dxa"/>
            <w:shd w:val="clear" w:color="auto" w:fill="auto"/>
            <w:vAlign w:val="center"/>
          </w:tcPr>
          <w:p w:rsidR="00634E51" w:rsidRDefault="00634E51" w:rsidP="00555BF5">
            <w:pPr>
              <w:rPr>
                <w:sz w:val="18"/>
                <w:szCs w:val="18"/>
              </w:rPr>
            </w:pPr>
            <w:r>
              <w:rPr>
                <w:sz w:val="18"/>
                <w:szCs w:val="18"/>
              </w:rPr>
              <w:t>由线路底板、元器件插块、接插器件、专用接线等组成。线路底板共4块，采用工程塑料制作，尺寸为360×240×20mm、96孔，孔径</w:t>
            </w:r>
            <w:r>
              <w:rPr>
                <w:rFonts w:ascii="Calibri" w:eastAsia="Calibri" w:hAnsi="Calibri" w:cs="Calibri"/>
                <w:sz w:val="18"/>
                <w:szCs w:val="18"/>
              </w:rPr>
              <w:t>φ</w:t>
            </w:r>
            <w:r>
              <w:rPr>
                <w:sz w:val="18"/>
                <w:szCs w:val="18"/>
              </w:rPr>
              <w:t>6mm，孔距30mm。元器件插块座由工程塑料制作，分为大二孔插座、小二孔插座、四孔插座及电池座插座,各模块的表面标注有内装的元器件的名称或电路符号。大二孔插座外形尺寸为85.5×51×30mm，小二孔插座尺寸为 58×24.5×26mm，四孔插座尺寸为84×84×36mm，电池座插块尺寸为88×40×44mm（1#电池用，共6个）；大二孔插座元器件包括：V符座3块、A符座3块，小二孔插座元器件包括：单极开关（凸轮式）3个、灯座（螺口式）3个、线绕电阻（5W 5</w:t>
            </w:r>
            <w:r>
              <w:rPr>
                <w:rFonts w:ascii="Calibri" w:eastAsia="Calibri" w:hAnsi="Calibri" w:cs="Calibri"/>
                <w:sz w:val="18"/>
                <w:szCs w:val="18"/>
              </w:rPr>
              <w:t>Ω</w:t>
            </w:r>
            <w:r>
              <w:rPr>
                <w:sz w:val="18"/>
                <w:szCs w:val="18"/>
              </w:rPr>
              <w:t>）1只、线绕电阻（5W 10</w:t>
            </w:r>
            <w:r>
              <w:rPr>
                <w:rFonts w:ascii="Calibri" w:eastAsia="Calibri" w:hAnsi="Calibri" w:cs="Calibri"/>
                <w:sz w:val="18"/>
                <w:szCs w:val="18"/>
              </w:rPr>
              <w:t>Ω</w:t>
            </w:r>
            <w:r>
              <w:rPr>
                <w:sz w:val="18"/>
                <w:szCs w:val="18"/>
              </w:rPr>
              <w:t>）2只、线绕电阻（5W 15</w:t>
            </w:r>
            <w:r>
              <w:rPr>
                <w:rFonts w:ascii="Calibri" w:eastAsia="Calibri" w:hAnsi="Calibri" w:cs="Calibri"/>
                <w:sz w:val="18"/>
                <w:szCs w:val="18"/>
              </w:rPr>
              <w:t>Ω</w:t>
            </w:r>
            <w:r>
              <w:rPr>
                <w:sz w:val="18"/>
                <w:szCs w:val="18"/>
              </w:rPr>
              <w:t>）1只、线绕电阻（5W 20</w:t>
            </w:r>
            <w:r>
              <w:rPr>
                <w:rFonts w:ascii="Calibri" w:eastAsia="Calibri" w:hAnsi="Calibri" w:cs="Calibri"/>
                <w:sz w:val="18"/>
                <w:szCs w:val="18"/>
              </w:rPr>
              <w:t>Ω</w:t>
            </w:r>
            <w:r>
              <w:rPr>
                <w:sz w:val="18"/>
                <w:szCs w:val="18"/>
              </w:rPr>
              <w:t>）1只、接线柱座（红、黑各3只）6只、空位插座1个；四孔插座元器件有：双极开关（凸轮式）1个；其它附件有：镍铬丝（</w:t>
            </w:r>
            <w:r>
              <w:rPr>
                <w:rFonts w:ascii="Calibri" w:eastAsia="Calibri" w:hAnsi="Calibri" w:cs="Calibri"/>
                <w:sz w:val="18"/>
                <w:szCs w:val="18"/>
              </w:rPr>
              <w:t>φ</w:t>
            </w:r>
            <w:r>
              <w:rPr>
                <w:sz w:val="18"/>
                <w:szCs w:val="18"/>
              </w:rPr>
              <w:t>0.3×3300mm）1根、康铜丝（</w:t>
            </w:r>
            <w:r>
              <w:rPr>
                <w:rFonts w:ascii="Calibri" w:eastAsia="Calibri" w:hAnsi="Calibri" w:cs="Calibri"/>
                <w:sz w:val="18"/>
                <w:szCs w:val="18"/>
              </w:rPr>
              <w:t>φ</w:t>
            </w:r>
            <w:r>
              <w:rPr>
                <w:sz w:val="18"/>
                <w:szCs w:val="18"/>
              </w:rPr>
              <w:t>0.3×1100mm）1根、铁铬丝（</w:t>
            </w:r>
            <w:r>
              <w:rPr>
                <w:rFonts w:ascii="Calibri" w:eastAsia="Calibri" w:hAnsi="Calibri" w:cs="Calibri"/>
                <w:sz w:val="18"/>
                <w:szCs w:val="18"/>
              </w:rPr>
              <w:t>φ</w:t>
            </w:r>
            <w:r>
              <w:rPr>
                <w:sz w:val="18"/>
                <w:szCs w:val="18"/>
              </w:rPr>
              <w:t>0.3×1100mm）1根、灯珠（ 3.8V,0.3A）4只、灯泡（6.2V,0.3A）2只、接线夹（红、黑各1）2个、吊环（8字形）6只、拼接销（开口式）30只、走线插座60个、三角支板（直角边77mm，邻边58mm,厚15.5mm）5个、双插接线（150～1000mm六种）34套、叉头、插头接线（150～1500mm五种）18套、压紧螺杆（M6，可调）2套、压杆2个、压钩2个。采用手提式专用皮革箱定位包装，包装箱尺寸为520×390×90mm。</w:t>
            </w:r>
          </w:p>
          <w:p w:rsidR="00634E51" w:rsidRDefault="00634E51" w:rsidP="00555BF5">
            <w:pPr>
              <w:rPr>
                <w:sz w:val="18"/>
                <w:szCs w:val="18"/>
              </w:rPr>
            </w:pPr>
            <w:r>
              <w:rPr>
                <w:sz w:val="18"/>
                <w:szCs w:val="18"/>
              </w:rPr>
              <w:t>全套仪器可进行下列演示实验：1）演示组成串联和并联电路；2）演示安培表的使用方法；3）演示伏特表的使用方法；4）演示欧姆定律；5）演示电阻的测量；6）演示导体的电阻定律；7）演示变阻器的结构及使用方法；8）演示串联电路的特点；9）演示并联电路的特点；10）演示电器的消耗的电功率测量；11）演示串联的小灯泡消耗的电功率；12）演示并联的小灯泡消耗的电功率；13）演示电磁继电器的控制电路。</w:t>
            </w:r>
            <w:r>
              <w:rPr>
                <w:rFonts w:hint="eastAsia"/>
                <w:sz w:val="18"/>
                <w:szCs w:val="18"/>
              </w:rPr>
              <w:t>科仪光仪-23025</w:t>
            </w:r>
          </w:p>
        </w:tc>
        <w:tc>
          <w:tcPr>
            <w:tcW w:w="748" w:type="dxa"/>
            <w:shd w:val="clear" w:color="auto" w:fill="auto"/>
            <w:vAlign w:val="center"/>
          </w:tcPr>
          <w:p w:rsidR="00634E51" w:rsidRDefault="00634E51" w:rsidP="00555BF5">
            <w:pPr>
              <w:rPr>
                <w:sz w:val="18"/>
                <w:szCs w:val="18"/>
                <w:lang w:val="en-US" w:bidi="ar"/>
              </w:rPr>
            </w:pPr>
          </w:p>
        </w:tc>
        <w:tc>
          <w:tcPr>
            <w:tcW w:w="1276" w:type="dxa"/>
            <w:shd w:val="clear" w:color="auto" w:fill="auto"/>
            <w:vAlign w:val="center"/>
          </w:tcPr>
          <w:p w:rsidR="00634E51" w:rsidRDefault="00634E51" w:rsidP="00555BF5">
            <w:pPr>
              <w:rPr>
                <w:sz w:val="18"/>
                <w:szCs w:val="18"/>
              </w:rPr>
            </w:pP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474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474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学生线路实验板</w:t>
            </w:r>
          </w:p>
        </w:tc>
        <w:tc>
          <w:tcPr>
            <w:tcW w:w="4098" w:type="dxa"/>
            <w:shd w:val="clear" w:color="auto" w:fill="auto"/>
            <w:vAlign w:val="center"/>
          </w:tcPr>
          <w:p w:rsidR="00634E51" w:rsidRDefault="00634E51" w:rsidP="00555BF5">
            <w:pPr>
              <w:rPr>
                <w:sz w:val="18"/>
                <w:szCs w:val="18"/>
              </w:rPr>
            </w:pPr>
            <w:r>
              <w:rPr>
                <w:sz w:val="18"/>
                <w:szCs w:val="18"/>
              </w:rPr>
              <w:t>初中学生组。由线路底板、电池夹座、元器件插块、接插器件、专用接线、特制插头等组成。线路底板1块，采用工程塑料制作，尺寸为360×240×20mm、96孔，孔径</w:t>
            </w:r>
            <w:r>
              <w:rPr>
                <w:rFonts w:ascii="Calibri" w:eastAsia="Calibri" w:hAnsi="Calibri" w:cs="Calibri"/>
                <w:sz w:val="18"/>
                <w:szCs w:val="18"/>
              </w:rPr>
              <w:t>φ</w:t>
            </w:r>
            <w:r>
              <w:rPr>
                <w:sz w:val="18"/>
                <w:szCs w:val="18"/>
              </w:rPr>
              <w:t>6mm，孔距30mm。电池座插块尺寸为88×40×44mm（1#电池用，共4个）；元器件插块座由工程塑料制作，各模块的表面标注有内装的元器件的名称或电路符号，插座尺寸为 58×24.5×26mm，元器件包括：单极开关（三角凸轮式）3只、线绕电阻（4W，5</w:t>
            </w:r>
            <w:r>
              <w:rPr>
                <w:rFonts w:ascii="Calibri" w:eastAsia="Calibri" w:hAnsi="Calibri" w:cs="Calibri"/>
                <w:sz w:val="18"/>
                <w:szCs w:val="18"/>
              </w:rPr>
              <w:t>Ω</w:t>
            </w:r>
            <w:r>
              <w:rPr>
                <w:sz w:val="18"/>
                <w:szCs w:val="18"/>
              </w:rPr>
              <w:t>）2只、线绕电阻（10W，10</w:t>
            </w:r>
            <w:r>
              <w:rPr>
                <w:rFonts w:ascii="Calibri" w:eastAsia="Calibri" w:hAnsi="Calibri" w:cs="Calibri"/>
                <w:sz w:val="18"/>
                <w:szCs w:val="18"/>
              </w:rPr>
              <w:t>Ω</w:t>
            </w:r>
            <w:r>
              <w:rPr>
                <w:sz w:val="18"/>
                <w:szCs w:val="18"/>
              </w:rPr>
              <w:t>）2只、灯座（螺口式）2只、空位插座1只。接插器件有：小接插座16个、吊环3只、拼接销5只。连接导线有：双头接线（50～230mm）18根、叉头接线（140～300mm）6根、小灯泡（2.5V,0.3A)4只、小灯泡（3.8V,0.3A)4只。采用彩盒包装，箱体尺寸为390×270×75mm。</w:t>
            </w:r>
            <w:r>
              <w:rPr>
                <w:rFonts w:hint="eastAsia"/>
                <w:sz w:val="18"/>
                <w:szCs w:val="18"/>
              </w:rPr>
              <w:t>科仪光仪-23026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4875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单刀双掷开关</w:t>
            </w:r>
          </w:p>
        </w:tc>
        <w:tc>
          <w:tcPr>
            <w:tcW w:w="4098" w:type="dxa"/>
            <w:shd w:val="clear" w:color="auto" w:fill="auto"/>
            <w:vAlign w:val="center"/>
          </w:tcPr>
          <w:p w:rsidR="00634E51" w:rsidRDefault="00634E51" w:rsidP="00555BF5">
            <w:pPr>
              <w:rPr>
                <w:sz w:val="18"/>
                <w:szCs w:val="18"/>
              </w:rPr>
            </w:pPr>
            <w:r>
              <w:rPr>
                <w:sz w:val="18"/>
                <w:szCs w:val="18"/>
              </w:rPr>
              <w:t>1、由底座、3个接线柱、闸刀、单刀片、绝缘柄、卡片等组成。</w:t>
            </w:r>
          </w:p>
          <w:p w:rsidR="00634E51" w:rsidRDefault="00634E51" w:rsidP="00555BF5">
            <w:pPr>
              <w:rPr>
                <w:sz w:val="18"/>
                <w:szCs w:val="18"/>
              </w:rPr>
            </w:pPr>
            <w:r>
              <w:rPr>
                <w:sz w:val="18"/>
                <w:szCs w:val="18"/>
              </w:rPr>
              <w:t>2、底座长74mm、宽35mm、高9mm,两边的接线柱为黑色、中间接线柱为红色柱体。</w:t>
            </w:r>
          </w:p>
          <w:p w:rsidR="00634E51" w:rsidRDefault="00634E51" w:rsidP="00555BF5">
            <w:pPr>
              <w:rPr>
                <w:sz w:val="18"/>
                <w:szCs w:val="18"/>
              </w:rPr>
            </w:pPr>
            <w:r>
              <w:rPr>
                <w:sz w:val="18"/>
                <w:szCs w:val="18"/>
              </w:rPr>
              <w:t>3、底座为工程塑料，表面光洁。</w:t>
            </w:r>
            <w:r>
              <w:rPr>
                <w:rFonts w:hint="eastAsia"/>
                <w:sz w:val="18"/>
                <w:szCs w:val="18"/>
              </w:rPr>
              <w:t>科仪光仪-23033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双刀双掷开关</w:t>
            </w:r>
          </w:p>
        </w:tc>
        <w:tc>
          <w:tcPr>
            <w:tcW w:w="4098" w:type="dxa"/>
            <w:shd w:val="clear" w:color="auto" w:fill="auto"/>
            <w:vAlign w:val="center"/>
          </w:tcPr>
          <w:p w:rsidR="00634E51" w:rsidRDefault="00634E51" w:rsidP="00555BF5">
            <w:pPr>
              <w:rPr>
                <w:sz w:val="18"/>
                <w:szCs w:val="18"/>
              </w:rPr>
            </w:pPr>
            <w:r>
              <w:rPr>
                <w:sz w:val="18"/>
                <w:szCs w:val="18"/>
              </w:rPr>
              <w:t>开关的最高工作电压36V，额定工作电流6A。开关闸刀与接线柱及垫片均为铁质，闸刀的宽度不小于7mm，闸刀厚度不小于0.7mm。接线柱直径为</w:t>
            </w:r>
            <w:r>
              <w:rPr>
                <w:rFonts w:ascii="Calibri" w:eastAsia="Calibri" w:hAnsi="Calibri" w:cs="Calibri"/>
                <w:sz w:val="18"/>
                <w:szCs w:val="18"/>
              </w:rPr>
              <w:t>φ</w:t>
            </w:r>
            <w:r>
              <w:rPr>
                <w:sz w:val="18"/>
                <w:szCs w:val="18"/>
              </w:rPr>
              <w:t>4mm，有效行程不小于4mm。底座采用绝缘性能良好的工程塑料，规格为：76mm*53mm*10mm.</w:t>
            </w:r>
            <w:r>
              <w:rPr>
                <w:rFonts w:hint="eastAsia"/>
                <w:sz w:val="18"/>
                <w:szCs w:val="18"/>
              </w:rPr>
              <w:t>科仪光仪-23034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焦耳定律演示器</w:t>
            </w:r>
          </w:p>
        </w:tc>
        <w:tc>
          <w:tcPr>
            <w:tcW w:w="4098" w:type="dxa"/>
            <w:shd w:val="clear" w:color="auto" w:fill="auto"/>
            <w:vAlign w:val="center"/>
          </w:tcPr>
          <w:p w:rsidR="00634E51" w:rsidRDefault="00634E51" w:rsidP="00555BF5">
            <w:pPr>
              <w:rPr>
                <w:sz w:val="18"/>
                <w:szCs w:val="18"/>
              </w:rPr>
            </w:pPr>
            <w:r>
              <w:rPr>
                <w:sz w:val="18"/>
                <w:szCs w:val="18"/>
              </w:rPr>
              <w:t>1、由面板、底座、密闭容器、U形玻璃管、电阻丝、乳胶管、止水夹、接线柱等组成。</w:t>
            </w:r>
          </w:p>
          <w:p w:rsidR="00634E51" w:rsidRDefault="00634E51" w:rsidP="00555BF5">
            <w:pPr>
              <w:rPr>
                <w:sz w:val="18"/>
                <w:szCs w:val="18"/>
              </w:rPr>
            </w:pPr>
            <w:r>
              <w:rPr>
                <w:sz w:val="18"/>
                <w:szCs w:val="18"/>
              </w:rPr>
              <w:t>2、主要性能指标：电压范围：DC6～10V或AC6～10V 50Hz；电阻阻值：R1=10</w:t>
            </w:r>
            <w:r>
              <w:rPr>
                <w:rFonts w:ascii="Calibri" w:eastAsia="Calibri" w:hAnsi="Calibri" w:cs="Calibri"/>
                <w:sz w:val="18"/>
                <w:szCs w:val="18"/>
              </w:rPr>
              <w:t>Ω</w:t>
            </w:r>
            <w:r>
              <w:rPr>
                <w:sz w:val="18"/>
                <w:szCs w:val="18"/>
              </w:rPr>
              <w:t>，R2=10</w:t>
            </w:r>
            <w:r>
              <w:rPr>
                <w:rFonts w:ascii="Calibri" w:eastAsia="Calibri" w:hAnsi="Calibri" w:cs="Calibri"/>
                <w:sz w:val="18"/>
                <w:szCs w:val="18"/>
              </w:rPr>
              <w:t>Ω</w:t>
            </w:r>
            <w:r>
              <w:rPr>
                <w:sz w:val="18"/>
                <w:szCs w:val="18"/>
              </w:rPr>
              <w:t>，R3=10</w:t>
            </w:r>
            <w:r>
              <w:rPr>
                <w:rFonts w:ascii="Calibri" w:eastAsia="Calibri" w:hAnsi="Calibri" w:cs="Calibri"/>
                <w:sz w:val="18"/>
                <w:szCs w:val="18"/>
              </w:rPr>
              <w:t>Ω</w:t>
            </w:r>
            <w:r>
              <w:rPr>
                <w:sz w:val="18"/>
                <w:szCs w:val="18"/>
              </w:rPr>
              <w:t>，R4=5</w:t>
            </w:r>
            <w:r>
              <w:rPr>
                <w:rFonts w:ascii="Calibri" w:eastAsia="Calibri" w:hAnsi="Calibri" w:cs="Calibri"/>
                <w:sz w:val="18"/>
                <w:szCs w:val="18"/>
              </w:rPr>
              <w:t>Ω</w:t>
            </w:r>
            <w:r>
              <w:rPr>
                <w:sz w:val="18"/>
                <w:szCs w:val="18"/>
              </w:rPr>
              <w:t xml:space="preserve"> ，阻值误差≤+5%。</w:t>
            </w:r>
          </w:p>
          <w:p w:rsidR="00634E51" w:rsidRDefault="00634E51" w:rsidP="00555BF5">
            <w:pPr>
              <w:rPr>
                <w:sz w:val="18"/>
                <w:szCs w:val="18"/>
              </w:rPr>
            </w:pPr>
            <w:r>
              <w:rPr>
                <w:sz w:val="18"/>
                <w:szCs w:val="18"/>
              </w:rPr>
              <w:t>3、仪器面板采用工程塑料制作，尺寸为270×220×2.5mm，面板上印制液面高度标尺，标尺总长130mm，分度值1cm，每1cm标注刻度数字，数字标注在中间，两面印制液面刻度线；密闭容器由透明塑料制作，采用橡胶垫盖密封，尺寸80×50×80mm，电阻分别焊接于贮气盒内；液面玻璃管直径</w:t>
            </w:r>
            <w:r>
              <w:rPr>
                <w:rFonts w:ascii="Calibri" w:eastAsia="Calibri" w:hAnsi="Calibri" w:cs="Calibri"/>
                <w:sz w:val="18"/>
                <w:szCs w:val="18"/>
              </w:rPr>
              <w:t>φ</w:t>
            </w:r>
            <w:r>
              <w:rPr>
                <w:sz w:val="18"/>
                <w:szCs w:val="18"/>
              </w:rPr>
              <w:t>6mm，高180mm。</w:t>
            </w:r>
          </w:p>
          <w:p w:rsidR="00634E51" w:rsidRDefault="00634E51" w:rsidP="00555BF5">
            <w:pPr>
              <w:rPr>
                <w:sz w:val="18"/>
                <w:szCs w:val="18"/>
              </w:rPr>
            </w:pPr>
            <w:r>
              <w:rPr>
                <w:sz w:val="18"/>
                <w:szCs w:val="18"/>
              </w:rPr>
              <w:t>4、仪器组装后总高度260mm。</w:t>
            </w:r>
            <w:r>
              <w:rPr>
                <w:rFonts w:hint="eastAsia"/>
                <w:sz w:val="18"/>
                <w:szCs w:val="18"/>
              </w:rPr>
              <w:t>科仪光仪-23035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57</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57</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保险丝作用演示器</w:t>
            </w:r>
          </w:p>
        </w:tc>
        <w:tc>
          <w:tcPr>
            <w:tcW w:w="4098" w:type="dxa"/>
            <w:shd w:val="clear" w:color="auto" w:fill="auto"/>
            <w:vAlign w:val="center"/>
          </w:tcPr>
          <w:p w:rsidR="00634E51" w:rsidRDefault="00634E51" w:rsidP="00555BF5">
            <w:pPr>
              <w:rPr>
                <w:sz w:val="18"/>
                <w:szCs w:val="18"/>
              </w:rPr>
            </w:pPr>
            <w:r>
              <w:rPr>
                <w:sz w:val="18"/>
                <w:szCs w:val="18"/>
              </w:rPr>
              <w:t>一、结构：阻燃面板镶嵌于铝合金外框。铝合金外框宽度不小于90mm厚度不小于1.5mm。表面做本色氧化处理，四角用黑色塑料保护，弧度自然，与铝合金边框结合紧密，无明显开缝。</w:t>
            </w:r>
          </w:p>
          <w:p w:rsidR="00634E51" w:rsidRDefault="00634E51" w:rsidP="00555BF5">
            <w:pPr>
              <w:rPr>
                <w:sz w:val="18"/>
                <w:szCs w:val="18"/>
              </w:rPr>
            </w:pPr>
            <w:r>
              <w:rPr>
                <w:sz w:val="18"/>
                <w:szCs w:val="18"/>
              </w:rPr>
              <w:t>二、工作环境条件:温度-10℃～40℃;相对湿度不大于90%RH(40℃).使用交流电源：12V，50Hz±5Hz。面板长不小于400mm，宽不小于270mm，正面有相应的实验电路图，电路图绘制应正确、清晰、不易脱落，图形符号符合JY0001有关规定。其他外观结构按JY0001的有关要求。其它应符合JY0330有关要求。</w:t>
            </w:r>
          </w:p>
          <w:p w:rsidR="00634E51" w:rsidRDefault="00634E51" w:rsidP="00555BF5">
            <w:pPr>
              <w:rPr>
                <w:sz w:val="18"/>
                <w:szCs w:val="18"/>
              </w:rPr>
            </w:pPr>
            <w:r>
              <w:rPr>
                <w:sz w:val="18"/>
                <w:szCs w:val="18"/>
              </w:rPr>
              <w:t>三、能成功完成以下实验：1、导线有允许通过的最大电流强度实验。2、保险丝的作用实验。3、保险丝选用原则实验。4、铜丝代替保险丝的危害性实验。5、短路的特点与危险实验。</w:t>
            </w:r>
            <w:r>
              <w:rPr>
                <w:rFonts w:hint="eastAsia"/>
                <w:sz w:val="18"/>
                <w:szCs w:val="18"/>
              </w:rPr>
              <w:t>科仪光仪-23037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范氏起电机</w:t>
            </w:r>
          </w:p>
        </w:tc>
        <w:tc>
          <w:tcPr>
            <w:tcW w:w="4098" w:type="dxa"/>
            <w:shd w:val="clear" w:color="auto" w:fill="auto"/>
            <w:vAlign w:val="center"/>
          </w:tcPr>
          <w:p w:rsidR="00634E51" w:rsidRDefault="00634E51" w:rsidP="00555BF5">
            <w:pPr>
              <w:rPr>
                <w:sz w:val="18"/>
                <w:szCs w:val="18"/>
              </w:rPr>
            </w:pPr>
            <w:r>
              <w:rPr>
                <w:sz w:val="18"/>
                <w:szCs w:val="18"/>
              </w:rPr>
              <w:t>仪器能产生几万伏特电势差，作为静电学实验的高压静电源，可用来演示电荷性质、分布；说明静电感应原理；显示电力线及尖端放电现象等。主要由机座、电机、干燥用白炽灯、有机玻璃筒、蓄电球、调整螺钉、集电梳、皮带轮、橡胶带、放电球、放电球绝缘杆等组成。机座采用工程塑料制作，底部设橡胶垫脚，外形尺寸200×280×90mm；有机玻璃筒直径</w:t>
            </w:r>
            <w:r>
              <w:rPr>
                <w:rFonts w:ascii="Calibri" w:eastAsia="Calibri" w:hAnsi="Calibri" w:cs="Calibri"/>
                <w:sz w:val="18"/>
                <w:szCs w:val="18"/>
              </w:rPr>
              <w:t>φ</w:t>
            </w:r>
            <w:r>
              <w:rPr>
                <w:sz w:val="18"/>
                <w:szCs w:val="18"/>
              </w:rPr>
              <w:t>64mm ，长320mm，壁厚不小于3mm；蓄电球为直径</w:t>
            </w:r>
            <w:r>
              <w:rPr>
                <w:rFonts w:ascii="Calibri" w:eastAsia="Calibri" w:hAnsi="Calibri" w:cs="Calibri"/>
                <w:sz w:val="18"/>
                <w:szCs w:val="18"/>
              </w:rPr>
              <w:t>φ</w:t>
            </w:r>
            <w:r>
              <w:rPr>
                <w:sz w:val="18"/>
                <w:szCs w:val="18"/>
              </w:rPr>
              <w:t>200mm、壁厚1.8mm的不锈钢空心球，可分两半打开；皮带轮直径不小于</w:t>
            </w:r>
            <w:r>
              <w:rPr>
                <w:rFonts w:ascii="Calibri" w:eastAsia="Calibri" w:hAnsi="Calibri" w:cs="Calibri"/>
                <w:sz w:val="18"/>
                <w:szCs w:val="18"/>
              </w:rPr>
              <w:t>φ</w:t>
            </w:r>
            <w:r>
              <w:rPr>
                <w:sz w:val="18"/>
                <w:szCs w:val="18"/>
              </w:rPr>
              <w:t>30mm ，宽45mm，橡胶带宽不小于32mm；放电球直径不小于</w:t>
            </w:r>
            <w:r>
              <w:rPr>
                <w:rFonts w:ascii="Calibri" w:eastAsia="Calibri" w:hAnsi="Calibri" w:cs="Calibri"/>
                <w:sz w:val="18"/>
                <w:szCs w:val="18"/>
              </w:rPr>
              <w:t>φ</w:t>
            </w:r>
            <w:r>
              <w:rPr>
                <w:sz w:val="18"/>
                <w:szCs w:val="18"/>
              </w:rPr>
              <w:t>60mm ，绝缘杆采用</w:t>
            </w:r>
            <w:r>
              <w:rPr>
                <w:rFonts w:ascii="Calibri" w:eastAsia="Calibri" w:hAnsi="Calibri" w:cs="Calibri"/>
                <w:sz w:val="18"/>
                <w:szCs w:val="18"/>
              </w:rPr>
              <w:t>φ</w:t>
            </w:r>
            <w:r>
              <w:rPr>
                <w:sz w:val="18"/>
                <w:szCs w:val="18"/>
              </w:rPr>
              <w:t>15mm 的有机玻璃棒制作，长度不小于150mm。主要技术参数：电源电压：AC 220V；整机功耗：70W；火花距离：≥60mm。整机外形尺寸：300×200×600mm。</w:t>
            </w:r>
            <w:r>
              <w:rPr>
                <w:rFonts w:hint="eastAsia"/>
                <w:sz w:val="18"/>
                <w:szCs w:val="18"/>
              </w:rPr>
              <w:t>科仪光仪-23040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球形导体</w:t>
            </w:r>
          </w:p>
        </w:tc>
        <w:tc>
          <w:tcPr>
            <w:tcW w:w="4098" w:type="dxa"/>
            <w:shd w:val="clear" w:color="auto" w:fill="auto"/>
            <w:vAlign w:val="center"/>
          </w:tcPr>
          <w:p w:rsidR="00634E51" w:rsidRDefault="00634E51" w:rsidP="00555BF5">
            <w:pPr>
              <w:rPr>
                <w:sz w:val="18"/>
                <w:szCs w:val="18"/>
              </w:rPr>
            </w:pPr>
            <w:r>
              <w:rPr>
                <w:sz w:val="18"/>
                <w:szCs w:val="18"/>
              </w:rPr>
              <w:t>球形导体由球体、绝缘支杆、底座三部分组成。球体采用铁质空芯球体，表面镀镍，球体直径</w:t>
            </w:r>
            <w:r>
              <w:rPr>
                <w:rFonts w:ascii="Calibri" w:eastAsia="Calibri" w:hAnsi="Calibri" w:cs="Calibri"/>
                <w:sz w:val="18"/>
                <w:szCs w:val="18"/>
              </w:rPr>
              <w:t>φ</w:t>
            </w:r>
            <w:r>
              <w:rPr>
                <w:sz w:val="18"/>
                <w:szCs w:val="18"/>
              </w:rPr>
              <w:t>92mm，绝缘支杆与底座总高度130mm，支杆直径</w:t>
            </w:r>
            <w:r>
              <w:rPr>
                <w:rFonts w:ascii="Calibri" w:eastAsia="Calibri" w:hAnsi="Calibri" w:cs="Calibri"/>
                <w:sz w:val="18"/>
                <w:szCs w:val="18"/>
              </w:rPr>
              <w:t>φ</w:t>
            </w:r>
            <w:r>
              <w:rPr>
                <w:sz w:val="18"/>
                <w:szCs w:val="18"/>
              </w:rPr>
              <w:t>12mm，底座底径</w:t>
            </w:r>
            <w:r>
              <w:rPr>
                <w:rFonts w:ascii="Calibri" w:eastAsia="Calibri" w:hAnsi="Calibri" w:cs="Calibri"/>
                <w:sz w:val="18"/>
                <w:szCs w:val="18"/>
              </w:rPr>
              <w:t>φ</w:t>
            </w:r>
            <w:r>
              <w:rPr>
                <w:sz w:val="18"/>
                <w:szCs w:val="18"/>
              </w:rPr>
              <w:t>100mm。</w:t>
            </w:r>
            <w:r>
              <w:rPr>
                <w:rFonts w:hint="eastAsia"/>
                <w:sz w:val="18"/>
                <w:szCs w:val="18"/>
              </w:rPr>
              <w:t>科仪光仪-23041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验电器连接杆</w:t>
            </w:r>
          </w:p>
        </w:tc>
        <w:tc>
          <w:tcPr>
            <w:tcW w:w="4098" w:type="dxa"/>
            <w:shd w:val="clear" w:color="auto" w:fill="auto"/>
            <w:vAlign w:val="center"/>
          </w:tcPr>
          <w:p w:rsidR="00634E51" w:rsidRDefault="00634E51" w:rsidP="00555BF5">
            <w:pPr>
              <w:rPr>
                <w:sz w:val="18"/>
                <w:szCs w:val="18"/>
              </w:rPr>
            </w:pPr>
            <w:r>
              <w:rPr>
                <w:sz w:val="18"/>
                <w:szCs w:val="18"/>
              </w:rPr>
              <w:t>由绝缘手柄、连接杆、构成。绝缘手柄采用直径</w:t>
            </w:r>
            <w:r>
              <w:rPr>
                <w:rFonts w:ascii="Calibri" w:eastAsia="Calibri" w:hAnsi="Calibri" w:cs="Calibri"/>
                <w:sz w:val="18"/>
                <w:szCs w:val="18"/>
              </w:rPr>
              <w:t>φ</w:t>
            </w:r>
            <w:r>
              <w:rPr>
                <w:sz w:val="18"/>
                <w:szCs w:val="18"/>
              </w:rPr>
              <w:t>12mm的有机玻璃棒制作，长度不小于135mm；连接杆采用直径不小于</w:t>
            </w:r>
            <w:r>
              <w:rPr>
                <w:rFonts w:ascii="Calibri" w:eastAsia="Calibri" w:hAnsi="Calibri" w:cs="Calibri"/>
                <w:sz w:val="18"/>
                <w:szCs w:val="18"/>
              </w:rPr>
              <w:t>φ</w:t>
            </w:r>
            <w:r>
              <w:rPr>
                <w:sz w:val="18"/>
                <w:szCs w:val="18"/>
              </w:rPr>
              <w:t xml:space="preserve">2mm的钢丝制作，长度198mm，两端成形为“∨”形。 </w:t>
            </w:r>
            <w:r>
              <w:rPr>
                <w:rFonts w:hint="eastAsia"/>
                <w:sz w:val="18"/>
                <w:szCs w:val="18"/>
              </w:rPr>
              <w:t>科仪光仪-23042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移电球(验电球)</w:t>
            </w:r>
          </w:p>
        </w:tc>
        <w:tc>
          <w:tcPr>
            <w:tcW w:w="4098" w:type="dxa"/>
            <w:shd w:val="clear" w:color="auto" w:fill="auto"/>
            <w:vAlign w:val="center"/>
          </w:tcPr>
          <w:p w:rsidR="00634E51" w:rsidRDefault="00634E51" w:rsidP="00555BF5">
            <w:pPr>
              <w:rPr>
                <w:sz w:val="18"/>
                <w:szCs w:val="18"/>
              </w:rPr>
            </w:pPr>
            <w:r>
              <w:rPr>
                <w:sz w:val="18"/>
                <w:szCs w:val="18"/>
              </w:rPr>
              <w:t>由绝缘手柄及金属球构成。绝缘手柄采用直径</w:t>
            </w:r>
            <w:r>
              <w:rPr>
                <w:rFonts w:ascii="Calibri" w:eastAsia="Calibri" w:hAnsi="Calibri" w:cs="Calibri"/>
                <w:sz w:val="18"/>
                <w:szCs w:val="18"/>
              </w:rPr>
              <w:t>φ</w:t>
            </w:r>
            <w:r>
              <w:rPr>
                <w:sz w:val="18"/>
                <w:szCs w:val="18"/>
              </w:rPr>
              <w:t>12mm的有机玻璃棒制作，长度不小于100mm；金属球采用直径</w:t>
            </w:r>
            <w:r>
              <w:rPr>
                <w:rFonts w:ascii="Calibri" w:eastAsia="Calibri" w:hAnsi="Calibri" w:cs="Calibri"/>
                <w:sz w:val="18"/>
                <w:szCs w:val="18"/>
              </w:rPr>
              <w:t>φ</w:t>
            </w:r>
            <w:r>
              <w:rPr>
                <w:sz w:val="18"/>
                <w:szCs w:val="18"/>
              </w:rPr>
              <w:t>14mm钢球，表面镀铬。金属球与绝缘手柄端面接触良好，螺接牢靠。</w:t>
            </w:r>
            <w:r>
              <w:rPr>
                <w:rFonts w:hint="eastAsia"/>
                <w:sz w:val="18"/>
                <w:szCs w:val="18"/>
              </w:rPr>
              <w:t>科仪光仪-23043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验电羽</w:t>
            </w:r>
          </w:p>
        </w:tc>
        <w:tc>
          <w:tcPr>
            <w:tcW w:w="4098" w:type="dxa"/>
            <w:shd w:val="clear" w:color="auto" w:fill="auto"/>
            <w:vAlign w:val="center"/>
          </w:tcPr>
          <w:p w:rsidR="00634E51" w:rsidRDefault="00634E51" w:rsidP="00555BF5">
            <w:pPr>
              <w:rPr>
                <w:sz w:val="18"/>
                <w:szCs w:val="18"/>
              </w:rPr>
            </w:pPr>
            <w:r>
              <w:rPr>
                <w:sz w:val="18"/>
                <w:szCs w:val="18"/>
              </w:rPr>
              <w:t>由底座、支架、丝线固定卡、丝线等组成，每套配两只。底座采用工程塑料制作，尺寸为</w:t>
            </w:r>
            <w:r>
              <w:rPr>
                <w:rFonts w:ascii="Calibri" w:eastAsia="Calibri" w:hAnsi="Calibri" w:cs="Calibri"/>
                <w:sz w:val="18"/>
                <w:szCs w:val="18"/>
              </w:rPr>
              <w:t>φ</w:t>
            </w:r>
            <w:r>
              <w:rPr>
                <w:sz w:val="18"/>
                <w:szCs w:val="18"/>
              </w:rPr>
              <w:t>65mm×40mm；支架采用</w:t>
            </w:r>
            <w:r>
              <w:rPr>
                <w:rFonts w:ascii="Calibri" w:eastAsia="Calibri" w:hAnsi="Calibri" w:cs="Calibri"/>
                <w:sz w:val="18"/>
                <w:szCs w:val="18"/>
              </w:rPr>
              <w:t>φ</w:t>
            </w:r>
            <w:r>
              <w:rPr>
                <w:sz w:val="18"/>
                <w:szCs w:val="18"/>
              </w:rPr>
              <w:t>5mm的金属杆制作，支杆高度140mm；丝线固定卡采用厚度为0.5mm金属板成型，固定卡直径</w:t>
            </w:r>
            <w:r>
              <w:rPr>
                <w:rFonts w:ascii="Calibri" w:eastAsia="Calibri" w:hAnsi="Calibri" w:cs="Calibri"/>
                <w:sz w:val="18"/>
                <w:szCs w:val="18"/>
              </w:rPr>
              <w:t>φ</w:t>
            </w:r>
            <w:r>
              <w:rPr>
                <w:sz w:val="18"/>
                <w:szCs w:val="18"/>
              </w:rPr>
              <w:t>27mm；丝线颜色为黄色，线径1mm，丝线均匀分布在固定卡周边，根数不少于20根，丝线下垂长度不小于50mm。外形尺寸</w:t>
            </w:r>
            <w:r>
              <w:rPr>
                <w:rFonts w:ascii="Calibri" w:eastAsia="Calibri" w:hAnsi="Calibri" w:cs="Calibri"/>
                <w:sz w:val="18"/>
                <w:szCs w:val="18"/>
              </w:rPr>
              <w:t>φ</w:t>
            </w:r>
            <w:r>
              <w:rPr>
                <w:sz w:val="18"/>
                <w:szCs w:val="18"/>
              </w:rPr>
              <w:t>65×190mm。</w:t>
            </w:r>
            <w:r>
              <w:rPr>
                <w:rFonts w:hint="eastAsia"/>
                <w:sz w:val="18"/>
                <w:szCs w:val="18"/>
              </w:rPr>
              <w:t>科仪光仪-23044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对</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63</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验电幡</w:t>
            </w:r>
          </w:p>
        </w:tc>
        <w:tc>
          <w:tcPr>
            <w:tcW w:w="4098" w:type="dxa"/>
            <w:shd w:val="clear" w:color="auto" w:fill="auto"/>
            <w:vAlign w:val="center"/>
          </w:tcPr>
          <w:p w:rsidR="00634E51" w:rsidRDefault="00634E51" w:rsidP="00555BF5">
            <w:pPr>
              <w:rPr>
                <w:sz w:val="18"/>
                <w:szCs w:val="18"/>
              </w:rPr>
            </w:pPr>
            <w:r>
              <w:rPr>
                <w:sz w:val="18"/>
                <w:szCs w:val="18"/>
              </w:rPr>
              <w:t>由铜丝网、红丝线、支柱、底座等组成。铜丝网为平纹黄铜丝网，目数：200目/吋，铜丝网尺寸为360×82mm；红丝线</w:t>
            </w:r>
            <w:r>
              <w:rPr>
                <w:rFonts w:ascii="Calibri" w:eastAsia="Calibri" w:hAnsi="Calibri" w:cs="Calibri"/>
                <w:sz w:val="18"/>
                <w:szCs w:val="18"/>
              </w:rPr>
              <w:t>φ</w:t>
            </w:r>
            <w:r>
              <w:rPr>
                <w:sz w:val="18"/>
                <w:szCs w:val="18"/>
              </w:rPr>
              <w:t>1×150mm，共10根，悬挂在铜丝网两侧。支柱共3根，采用</w:t>
            </w:r>
            <w:r>
              <w:rPr>
                <w:rFonts w:ascii="Calibri" w:eastAsia="Calibri" w:hAnsi="Calibri" w:cs="Calibri"/>
                <w:sz w:val="18"/>
                <w:szCs w:val="18"/>
              </w:rPr>
              <w:t>φ</w:t>
            </w:r>
            <w:r>
              <w:rPr>
                <w:sz w:val="18"/>
                <w:szCs w:val="18"/>
              </w:rPr>
              <w:t>5mm塑料管制作，长度160mm，3根支杆分别固定在铜丝网的两端及中心位置；支座采用工程塑料制作，底座3个，底座底径</w:t>
            </w:r>
            <w:r>
              <w:rPr>
                <w:rFonts w:ascii="Calibri" w:eastAsia="Calibri" w:hAnsi="Calibri" w:cs="Calibri"/>
                <w:sz w:val="18"/>
                <w:szCs w:val="18"/>
              </w:rPr>
              <w:t>φ</w:t>
            </w:r>
            <w:r>
              <w:rPr>
                <w:sz w:val="18"/>
                <w:szCs w:val="18"/>
              </w:rPr>
              <w:t>65mm，支座高度41mm。将带支杆的铜丝网插入底座组成验电幡，组装后总高度195mm。</w:t>
            </w:r>
            <w:r>
              <w:rPr>
                <w:rFonts w:hint="eastAsia"/>
                <w:sz w:val="18"/>
                <w:szCs w:val="18"/>
              </w:rPr>
              <w:t>科仪光仪-23045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尖形布电器</w:t>
            </w:r>
          </w:p>
        </w:tc>
        <w:tc>
          <w:tcPr>
            <w:tcW w:w="4098" w:type="dxa"/>
            <w:shd w:val="clear" w:color="auto" w:fill="auto"/>
            <w:vAlign w:val="center"/>
          </w:tcPr>
          <w:p w:rsidR="00634E51" w:rsidRDefault="00634E51" w:rsidP="00555BF5">
            <w:pPr>
              <w:rPr>
                <w:sz w:val="18"/>
                <w:szCs w:val="18"/>
              </w:rPr>
            </w:pPr>
            <w:r>
              <w:rPr>
                <w:sz w:val="18"/>
                <w:szCs w:val="18"/>
              </w:rPr>
              <w:t>由尖形导体（包括内锥体）、绝缘支杆、底座三部分组成。尖形导体用铜材制作，表面电镀，导体直径</w:t>
            </w:r>
            <w:r>
              <w:rPr>
                <w:rFonts w:ascii="Calibri" w:eastAsia="Calibri" w:hAnsi="Calibri" w:cs="Calibri"/>
                <w:sz w:val="18"/>
                <w:szCs w:val="18"/>
              </w:rPr>
              <w:t>φ</w:t>
            </w:r>
            <w:r>
              <w:rPr>
                <w:sz w:val="18"/>
                <w:szCs w:val="18"/>
              </w:rPr>
              <w:t>70mm，柱形长度100mm，锥体高度75mm；绝缘支杆及底座的总高度130mm，绝缘支杆直径12mm，底座采用ABS工程塑料制作，尺寸直径：100mm。导体与绝缘支杆之间用金属杆连接，金属杆尺寸</w:t>
            </w:r>
            <w:r>
              <w:rPr>
                <w:rFonts w:ascii="Calibri" w:eastAsia="Calibri" w:hAnsi="Calibri" w:cs="Calibri"/>
                <w:sz w:val="18"/>
                <w:szCs w:val="18"/>
              </w:rPr>
              <w:t>φ</w:t>
            </w:r>
            <w:r>
              <w:rPr>
                <w:sz w:val="18"/>
                <w:szCs w:val="18"/>
              </w:rPr>
              <w:t>5×23mm。</w:t>
            </w:r>
            <w:r>
              <w:rPr>
                <w:rFonts w:hint="eastAsia"/>
                <w:sz w:val="18"/>
                <w:szCs w:val="18"/>
              </w:rPr>
              <w:t>尖形布电器。正负电荷检验器。科仪光仪-23046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正负电荷检验器</w:t>
            </w:r>
          </w:p>
        </w:tc>
        <w:tc>
          <w:tcPr>
            <w:tcW w:w="4098" w:type="dxa"/>
            <w:shd w:val="clear" w:color="auto" w:fill="auto"/>
            <w:vAlign w:val="center"/>
          </w:tcPr>
          <w:p w:rsidR="00634E51" w:rsidRDefault="00634E51" w:rsidP="00555BF5">
            <w:pPr>
              <w:rPr>
                <w:sz w:val="18"/>
                <w:szCs w:val="18"/>
              </w:rPr>
            </w:pPr>
            <w:r>
              <w:rPr>
                <w:sz w:val="18"/>
                <w:szCs w:val="18"/>
              </w:rPr>
              <w:t>由机壳、指示灯、复位开关、电源开关、探头、电路板、电池盒等组成。仪器外形尺寸：130×86×66mm；机壳采用ABS工程塑料制作，探头为S</w:t>
            </w:r>
            <w:r>
              <w:rPr>
                <w:rFonts w:ascii="Calibri" w:eastAsia="Calibri" w:hAnsi="Calibri" w:cs="Calibri"/>
                <w:sz w:val="18"/>
                <w:szCs w:val="18"/>
              </w:rPr>
              <w:t>φ</w:t>
            </w:r>
            <w:r>
              <w:rPr>
                <w:sz w:val="18"/>
                <w:szCs w:val="18"/>
              </w:rPr>
              <w:t>9的金属圆球。电路板、电池盒安装于机壳内部，仪器结构紧凑、实验方便、灵敏度高，可以检验摩擦起电的电荷，电容等带电体的正负及演示静电感应。仪器使用电源电压：DC6V。</w:t>
            </w:r>
            <w:r>
              <w:rPr>
                <w:rFonts w:hint="eastAsia"/>
                <w:sz w:val="18"/>
                <w:szCs w:val="18"/>
              </w:rPr>
              <w:t>科仪光仪-23047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静电实验箱</w:t>
            </w:r>
          </w:p>
        </w:tc>
        <w:tc>
          <w:tcPr>
            <w:tcW w:w="4098" w:type="dxa"/>
            <w:shd w:val="clear" w:color="auto" w:fill="auto"/>
            <w:vAlign w:val="center"/>
          </w:tcPr>
          <w:p w:rsidR="00634E51" w:rsidRDefault="00634E51" w:rsidP="00555BF5">
            <w:pPr>
              <w:rPr>
                <w:sz w:val="18"/>
                <w:szCs w:val="18"/>
              </w:rPr>
            </w:pPr>
            <w:r>
              <w:rPr>
                <w:sz w:val="18"/>
                <w:szCs w:val="18"/>
              </w:rPr>
              <w:t>为组合式教具，主要由圆锥底座3个，金属立杆2根，电场线小瓶3个，电场力盒，微静电观察盒、验电羽小球，泡沫球2个，植绒盒，电子风轮，消烟除尘装置，燃气爆发装置，香座及香，抗静电液等组成。与电子起电机配用，可完成电场力(静电乒乓)实验；电场线实验；静电屏蔽实验；微静电观察盒实验；钟摆小球实验；验电羽实验；电子风轮实验（静电电动机）；燃气爆发实验；避雷针实验；静电除尘实验；静电植绒实验等多种静电实验。</w:t>
            </w:r>
            <w:r>
              <w:rPr>
                <w:rFonts w:hint="eastAsia"/>
                <w:sz w:val="18"/>
                <w:szCs w:val="18"/>
              </w:rPr>
              <w:t>科仪光仪-23048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金属网罩</w:t>
            </w:r>
          </w:p>
        </w:tc>
        <w:tc>
          <w:tcPr>
            <w:tcW w:w="4098" w:type="dxa"/>
            <w:shd w:val="clear" w:color="auto" w:fill="auto"/>
            <w:vAlign w:val="center"/>
          </w:tcPr>
          <w:p w:rsidR="00634E51" w:rsidRDefault="00634E51" w:rsidP="00555BF5">
            <w:pPr>
              <w:rPr>
                <w:sz w:val="18"/>
                <w:szCs w:val="18"/>
              </w:rPr>
            </w:pPr>
            <w:r>
              <w:rPr>
                <w:sz w:val="18"/>
                <w:szCs w:val="18"/>
              </w:rPr>
              <w:t>由金属网罩、绝缘底盘和连接器组成。金属网罩由钢丝编织而成，尺寸不小于</w:t>
            </w:r>
            <w:r>
              <w:rPr>
                <w:rFonts w:ascii="Cambria Math" w:eastAsia="Cambria Math" w:hAnsi="Cambria Math" w:cs="Cambria Math"/>
                <w:sz w:val="18"/>
                <w:szCs w:val="18"/>
              </w:rPr>
              <w:t>∅</w:t>
            </w:r>
            <w:r>
              <w:rPr>
                <w:sz w:val="18"/>
                <w:szCs w:val="18"/>
              </w:rPr>
              <w:t>170x180mm。绝缘底盘由塑料底座和圆形铝板组成，底座尺寸</w:t>
            </w:r>
            <w:r>
              <w:rPr>
                <w:rFonts w:ascii="Cambria Math" w:eastAsia="Cambria Math" w:hAnsi="Cambria Math" w:cs="Cambria Math"/>
                <w:sz w:val="18"/>
                <w:szCs w:val="18"/>
              </w:rPr>
              <w:t>∅</w:t>
            </w:r>
            <w:r>
              <w:rPr>
                <w:sz w:val="18"/>
                <w:szCs w:val="18"/>
              </w:rPr>
              <w:t>103x40mm,铝板</w:t>
            </w:r>
            <w:r>
              <w:rPr>
                <w:rFonts w:ascii="Cambria Math" w:eastAsia="Cambria Math" w:hAnsi="Cambria Math" w:cs="Cambria Math"/>
                <w:sz w:val="18"/>
                <w:szCs w:val="18"/>
              </w:rPr>
              <w:t>∅</w:t>
            </w:r>
            <w:r>
              <w:rPr>
                <w:sz w:val="18"/>
                <w:szCs w:val="18"/>
              </w:rPr>
              <w:t>198x1mm.连接器由一根</w:t>
            </w:r>
            <w:r>
              <w:rPr>
                <w:rFonts w:ascii="Cambria Math" w:eastAsia="Cambria Math" w:hAnsi="Cambria Math" w:cs="Cambria Math"/>
                <w:sz w:val="18"/>
                <w:szCs w:val="18"/>
              </w:rPr>
              <w:t>∅</w:t>
            </w:r>
            <w:r>
              <w:rPr>
                <w:sz w:val="18"/>
                <w:szCs w:val="18"/>
              </w:rPr>
              <w:t>6x90mm金属小杆，上端附有</w:t>
            </w:r>
            <w:r>
              <w:rPr>
                <w:rFonts w:ascii="Cambria Math" w:eastAsia="Cambria Math" w:hAnsi="Cambria Math" w:cs="Cambria Math"/>
                <w:sz w:val="18"/>
                <w:szCs w:val="18"/>
              </w:rPr>
              <w:t>∅</w:t>
            </w:r>
            <w:r>
              <w:rPr>
                <w:sz w:val="18"/>
                <w:szCs w:val="18"/>
              </w:rPr>
              <w:t>20mm金属球，下端装有链条，长140mm，金属杆可以沿套管上下移动并有顶丝制紧。</w:t>
            </w:r>
            <w:r>
              <w:rPr>
                <w:rFonts w:hint="eastAsia"/>
                <w:sz w:val="18"/>
                <w:szCs w:val="18"/>
              </w:rPr>
              <w:t>科仪光仪-23049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电荷间作用力演示器</w:t>
            </w:r>
          </w:p>
        </w:tc>
        <w:tc>
          <w:tcPr>
            <w:tcW w:w="4098" w:type="dxa"/>
            <w:shd w:val="clear" w:color="auto" w:fill="auto"/>
            <w:vAlign w:val="center"/>
          </w:tcPr>
          <w:p w:rsidR="00634E51" w:rsidRDefault="00634E51" w:rsidP="00555BF5">
            <w:pPr>
              <w:rPr>
                <w:sz w:val="18"/>
                <w:szCs w:val="18"/>
              </w:rPr>
            </w:pPr>
            <w:r>
              <w:rPr>
                <w:sz w:val="18"/>
                <w:szCs w:val="18"/>
              </w:rPr>
              <w:t>演示用，仪器有有机玻璃外罩，底座，控制部分等组成。整台仪器外形尺寸不小于360x280x300mm。有机玻璃罩350x180x200mm。</w:t>
            </w:r>
          </w:p>
          <w:p w:rsidR="00634E51" w:rsidRDefault="00634E51" w:rsidP="00555BF5">
            <w:pPr>
              <w:rPr>
                <w:sz w:val="18"/>
                <w:szCs w:val="18"/>
              </w:rPr>
            </w:pPr>
            <w:r>
              <w:rPr>
                <w:sz w:val="18"/>
                <w:szCs w:val="18"/>
              </w:rPr>
              <w:t>数字显示。1、分辨率：≤10-5次方牛顿。2、环境温度≤26℃。3、相对湿度：≤50%。4、供电电压：220V AC。底座上有作用力大有，距离，湿度等显示，有距离调节旋钮，调节距离0-200mm，带电球直径不小于40mm。</w:t>
            </w:r>
            <w:r>
              <w:rPr>
                <w:rFonts w:hint="eastAsia"/>
                <w:sz w:val="18"/>
                <w:szCs w:val="18"/>
              </w:rPr>
              <w:t>日月星云-23050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北京日月星云科技发展有限公司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电荷间作用力实验器</w:t>
            </w:r>
          </w:p>
        </w:tc>
        <w:tc>
          <w:tcPr>
            <w:tcW w:w="4098" w:type="dxa"/>
            <w:shd w:val="clear" w:color="auto" w:fill="auto"/>
            <w:vAlign w:val="center"/>
          </w:tcPr>
          <w:p w:rsidR="00634E51" w:rsidRDefault="00634E51" w:rsidP="00555BF5">
            <w:pPr>
              <w:rPr>
                <w:sz w:val="18"/>
                <w:szCs w:val="18"/>
              </w:rPr>
            </w:pPr>
            <w:r>
              <w:rPr>
                <w:sz w:val="18"/>
                <w:szCs w:val="18"/>
              </w:rPr>
              <w:t>由球形导体、轻质带电小球、绝缘横杆、角度标尺等组成。</w:t>
            </w:r>
            <w:r>
              <w:rPr>
                <w:rFonts w:hint="eastAsia"/>
                <w:sz w:val="18"/>
                <w:szCs w:val="18"/>
              </w:rPr>
              <w:t>科仪光仪-23051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widowControl/>
              <w:jc w:val="center"/>
              <w:textAlignment w:val="center"/>
              <w:rPr>
                <w:rFonts w:eastAsiaTheme="minorEastAsia"/>
                <w:sz w:val="18"/>
                <w:szCs w:val="18"/>
              </w:rPr>
            </w:pPr>
            <w:r>
              <w:rPr>
                <w:rFonts w:hint="eastAsia"/>
                <w:color w:val="000000"/>
                <w:sz w:val="18"/>
                <w:szCs w:val="18"/>
                <w:lang w:val="en-US" w:bidi="ar"/>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库仑定律演示器</w:t>
            </w:r>
          </w:p>
        </w:tc>
        <w:tc>
          <w:tcPr>
            <w:tcW w:w="4098" w:type="dxa"/>
            <w:shd w:val="clear" w:color="auto" w:fill="auto"/>
            <w:vAlign w:val="center"/>
          </w:tcPr>
          <w:p w:rsidR="00634E51" w:rsidRDefault="00634E51" w:rsidP="00555BF5">
            <w:pPr>
              <w:rPr>
                <w:sz w:val="18"/>
                <w:szCs w:val="18"/>
              </w:rPr>
            </w:pPr>
            <w:r>
              <w:rPr>
                <w:sz w:val="18"/>
                <w:szCs w:val="18"/>
              </w:rPr>
              <w:t>由测微器、悬丝、小筒体、绝缘盖板、平衡板块、大筒体、平衡杆、底座、阻尼器、三脚铁架、动球、定球、绝缘杆。</w:t>
            </w:r>
            <w:r>
              <w:rPr>
                <w:rFonts w:hint="eastAsia"/>
                <w:sz w:val="18"/>
                <w:szCs w:val="18"/>
              </w:rPr>
              <w:t>新安江-23052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建德市</w:t>
            </w:r>
          </w:p>
        </w:tc>
        <w:tc>
          <w:tcPr>
            <w:tcW w:w="1276" w:type="dxa"/>
            <w:shd w:val="clear" w:color="auto" w:fill="auto"/>
            <w:vAlign w:val="center"/>
          </w:tcPr>
          <w:p w:rsidR="00634E51" w:rsidRPr="00634E51" w:rsidRDefault="00634E51" w:rsidP="00555BF5">
            <w:pPr>
              <w:jc w:val="center"/>
              <w:rPr>
                <w:rFonts w:eastAsiaTheme="minorEastAsia"/>
                <w:sz w:val="18"/>
                <w:szCs w:val="18"/>
                <w:lang w:val="en-US"/>
              </w:rPr>
            </w:pPr>
            <w:r>
              <w:rPr>
                <w:rFonts w:hint="eastAsia"/>
                <w:sz w:val="18"/>
                <w:szCs w:val="18"/>
              </w:rPr>
              <w:t>建德市新安江地理模型厂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电场线演示器</w:t>
            </w:r>
          </w:p>
        </w:tc>
        <w:tc>
          <w:tcPr>
            <w:tcW w:w="4098" w:type="dxa"/>
            <w:shd w:val="clear" w:color="auto" w:fill="auto"/>
            <w:vAlign w:val="center"/>
          </w:tcPr>
          <w:p w:rsidR="00634E51" w:rsidRDefault="00634E51" w:rsidP="00555BF5">
            <w:pPr>
              <w:rPr>
                <w:sz w:val="18"/>
                <w:szCs w:val="18"/>
              </w:rPr>
            </w:pPr>
            <w:r>
              <w:rPr>
                <w:sz w:val="18"/>
                <w:szCs w:val="18"/>
              </w:rPr>
              <w:t>由五块电场线演示板组成，分别为单点电极演示板、双点电极演示板、平行板电极演示板、环形电极演示板、尖形导体演示板。演示板采用透明性好的“372”材料制作，由盒座和盒盖组成，盒座内注满机油和适量发屑后与盒盖密封良好，五块演示板外形尺寸均为100×80×6.5mm。单点电极演示板：单点电极采用M4×16接线柱，接线柱设在演示板的中心位置；双点电极演示板：双点电极采用M4×8接线柱，两接线柱位于演示板短边中心线上，两接线柱间距35mm；平行板电极演示板：两条宽5mm，长40mm，厚度为0.5mm的铜片用接线柱平行安装在演示板内，两平行板中心距为32mm；环形电极演示板：环形电极由宽5mm、厚0.5mm的铜片成形，外径</w:t>
            </w:r>
            <w:r>
              <w:rPr>
                <w:rFonts w:ascii="Calibri" w:eastAsia="Calibri" w:hAnsi="Calibri" w:cs="Calibri"/>
                <w:sz w:val="18"/>
                <w:szCs w:val="18"/>
              </w:rPr>
              <w:t>φ</w:t>
            </w:r>
            <w:r>
              <w:rPr>
                <w:sz w:val="18"/>
                <w:szCs w:val="18"/>
              </w:rPr>
              <w:t>36mm，内径</w:t>
            </w:r>
            <w:r>
              <w:rPr>
                <w:rFonts w:ascii="Calibri" w:eastAsia="Calibri" w:hAnsi="Calibri" w:cs="Calibri"/>
                <w:sz w:val="18"/>
                <w:szCs w:val="18"/>
              </w:rPr>
              <w:t>φ</w:t>
            </w:r>
            <w:r>
              <w:rPr>
                <w:sz w:val="18"/>
                <w:szCs w:val="18"/>
              </w:rPr>
              <w:t>24mm；尖形导体演示板：尖形导体由</w:t>
            </w:r>
            <w:r>
              <w:rPr>
                <w:rFonts w:ascii="Calibri" w:eastAsia="Calibri" w:hAnsi="Calibri" w:cs="Calibri"/>
                <w:sz w:val="18"/>
                <w:szCs w:val="18"/>
              </w:rPr>
              <w:t>δ</w:t>
            </w:r>
            <w:r>
              <w:rPr>
                <w:sz w:val="18"/>
                <w:szCs w:val="18"/>
              </w:rPr>
              <w:t>0.5mm的铜片制作，一端为R12mm的半圆形，一端为尖形，尖形导体总长36mm。所有演示板密封牢靠，无漏油现象。</w:t>
            </w:r>
            <w:r>
              <w:rPr>
                <w:rFonts w:hint="eastAsia"/>
                <w:sz w:val="18"/>
                <w:szCs w:val="18"/>
              </w:rPr>
              <w:t>科仪光仪-23053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电势演示仪</w:t>
            </w:r>
          </w:p>
        </w:tc>
        <w:tc>
          <w:tcPr>
            <w:tcW w:w="4098" w:type="dxa"/>
            <w:shd w:val="clear" w:color="auto" w:fill="auto"/>
            <w:vAlign w:val="center"/>
          </w:tcPr>
          <w:p w:rsidR="00634E51" w:rsidRDefault="00634E51" w:rsidP="00555BF5">
            <w:pPr>
              <w:rPr>
                <w:sz w:val="18"/>
                <w:szCs w:val="18"/>
              </w:rPr>
            </w:pPr>
            <w:r>
              <w:rPr>
                <w:sz w:val="18"/>
                <w:szCs w:val="18"/>
              </w:rPr>
              <w:t>1、以坐标方式显示，形象、生动、直观方便了实验。</w:t>
            </w:r>
          </w:p>
          <w:p w:rsidR="00634E51" w:rsidRDefault="00634E51" w:rsidP="00555BF5">
            <w:pPr>
              <w:rPr>
                <w:sz w:val="18"/>
                <w:szCs w:val="18"/>
              </w:rPr>
            </w:pPr>
            <w:r>
              <w:rPr>
                <w:sz w:val="18"/>
                <w:szCs w:val="18"/>
              </w:rPr>
              <w:t>2、外形尺寸：242mm*200mm*26mm；</w:t>
            </w:r>
          </w:p>
          <w:p w:rsidR="00634E51" w:rsidRDefault="00634E51" w:rsidP="00555BF5">
            <w:pPr>
              <w:rPr>
                <w:sz w:val="18"/>
                <w:szCs w:val="18"/>
              </w:rPr>
            </w:pPr>
            <w:r>
              <w:rPr>
                <w:sz w:val="18"/>
                <w:szCs w:val="18"/>
              </w:rPr>
              <w:t>3、连接线长度不低于610mm。</w:t>
            </w:r>
            <w:r>
              <w:rPr>
                <w:rFonts w:hint="eastAsia"/>
                <w:sz w:val="18"/>
                <w:szCs w:val="18"/>
              </w:rPr>
              <w:t>科仪光仪-23054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等势线描绘实验器</w:t>
            </w:r>
          </w:p>
        </w:tc>
        <w:tc>
          <w:tcPr>
            <w:tcW w:w="4098" w:type="dxa"/>
            <w:shd w:val="clear" w:color="auto" w:fill="auto"/>
            <w:vAlign w:val="center"/>
          </w:tcPr>
          <w:p w:rsidR="00634E51" w:rsidRDefault="00634E51" w:rsidP="00555BF5">
            <w:pPr>
              <w:rPr>
                <w:sz w:val="18"/>
                <w:szCs w:val="18"/>
              </w:rPr>
            </w:pPr>
            <w:r>
              <w:rPr>
                <w:sz w:val="18"/>
                <w:szCs w:val="18"/>
              </w:rPr>
              <w:t>由底座、接线柱、电极圈、探针、导线、导电纸、白纸、复写纸、框形纸卡等组成。底座采用ABS工程塑料制作，尺寸为178×119×4mm， 电极圈采用</w:t>
            </w:r>
            <w:r>
              <w:rPr>
                <w:rFonts w:ascii="Calibri" w:eastAsia="Calibri" w:hAnsi="Calibri" w:cs="Calibri"/>
                <w:sz w:val="18"/>
                <w:szCs w:val="18"/>
              </w:rPr>
              <w:t>φ</w:t>
            </w:r>
            <w:r>
              <w:rPr>
                <w:sz w:val="18"/>
                <w:szCs w:val="18"/>
              </w:rPr>
              <w:t>6mm拉花铁棒车制，长度为5.2mm；导电纸、白纸、复写纸尺寸均为133×95mm；框形纸卡采用塑料制作，纸卡内边框尺寸为119×78mm；连接导线采用多股铜芯软导线，长度不小于215mm，两端焊接线叉；探针采用多用电表探针。</w:t>
            </w:r>
            <w:r>
              <w:rPr>
                <w:rFonts w:hint="eastAsia"/>
                <w:sz w:val="18"/>
                <w:szCs w:val="18"/>
              </w:rPr>
              <w:t>科仪光仪-23055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平行板电容器</w:t>
            </w:r>
          </w:p>
        </w:tc>
        <w:tc>
          <w:tcPr>
            <w:tcW w:w="4098" w:type="dxa"/>
            <w:shd w:val="clear" w:color="auto" w:fill="auto"/>
            <w:vAlign w:val="center"/>
          </w:tcPr>
          <w:p w:rsidR="00634E51" w:rsidRDefault="00634E51" w:rsidP="00555BF5">
            <w:pPr>
              <w:rPr>
                <w:sz w:val="18"/>
                <w:szCs w:val="18"/>
              </w:rPr>
            </w:pPr>
            <w:r>
              <w:rPr>
                <w:sz w:val="18"/>
                <w:szCs w:val="18"/>
              </w:rPr>
              <w:t>由两件带绝缘柄的铝板（附支座）及一件带绝缘手柄的介质板组成。铝板和介质板均为面积相同的圆板，介质板采用塑料板制作。铝板和介质板的直径均为</w:t>
            </w:r>
            <w:r>
              <w:rPr>
                <w:rFonts w:ascii="Calibri" w:eastAsia="Calibri" w:hAnsi="Calibri" w:cs="Calibri"/>
                <w:sz w:val="18"/>
                <w:szCs w:val="18"/>
              </w:rPr>
              <w:t>φ</w:t>
            </w:r>
            <w:r>
              <w:rPr>
                <w:sz w:val="18"/>
                <w:szCs w:val="18"/>
              </w:rPr>
              <w:t>197mm，厚度为1mm。铝板绝缘柄直径</w:t>
            </w:r>
            <w:r>
              <w:rPr>
                <w:rFonts w:ascii="Calibri" w:eastAsia="Calibri" w:hAnsi="Calibri" w:cs="Calibri"/>
                <w:sz w:val="18"/>
                <w:szCs w:val="18"/>
              </w:rPr>
              <w:t>φ</w:t>
            </w:r>
            <w:r>
              <w:rPr>
                <w:sz w:val="18"/>
                <w:szCs w:val="18"/>
              </w:rPr>
              <w:t>12mm，长90mm，介质板绝缘柄直径</w:t>
            </w:r>
            <w:r>
              <w:rPr>
                <w:rFonts w:ascii="Calibri" w:eastAsia="Calibri" w:hAnsi="Calibri" w:cs="Calibri"/>
                <w:sz w:val="18"/>
                <w:szCs w:val="18"/>
              </w:rPr>
              <w:t>φ</w:t>
            </w:r>
            <w:r>
              <w:rPr>
                <w:sz w:val="18"/>
                <w:szCs w:val="18"/>
              </w:rPr>
              <w:t>12mm，长90mm。铝板支座采用工程塑料制作，底径</w:t>
            </w:r>
            <w:r>
              <w:rPr>
                <w:rFonts w:ascii="Calibri" w:eastAsia="Calibri" w:hAnsi="Calibri" w:cs="Calibri"/>
                <w:sz w:val="18"/>
                <w:szCs w:val="18"/>
              </w:rPr>
              <w:t>φ</w:t>
            </w:r>
            <w:r>
              <w:rPr>
                <w:sz w:val="18"/>
                <w:szCs w:val="18"/>
              </w:rPr>
              <w:t>87mm，高13mm。</w:t>
            </w:r>
            <w:r>
              <w:rPr>
                <w:rFonts w:hint="eastAsia"/>
                <w:sz w:val="18"/>
                <w:szCs w:val="18"/>
              </w:rPr>
              <w:t>科仪光仪-23056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电场中带电粒子运动模拟演示器</w:t>
            </w:r>
          </w:p>
        </w:tc>
        <w:tc>
          <w:tcPr>
            <w:tcW w:w="4098" w:type="dxa"/>
            <w:shd w:val="clear" w:color="auto" w:fill="auto"/>
            <w:vAlign w:val="center"/>
          </w:tcPr>
          <w:p w:rsidR="00634E51" w:rsidRDefault="00634E51" w:rsidP="00555BF5">
            <w:pPr>
              <w:rPr>
                <w:sz w:val="18"/>
                <w:szCs w:val="18"/>
              </w:rPr>
            </w:pPr>
            <w:r>
              <w:rPr>
                <w:sz w:val="18"/>
                <w:szCs w:val="18"/>
              </w:rPr>
              <w:t>模拟电场中带电粒子加速、偏转</w:t>
            </w:r>
            <w:r>
              <w:rPr>
                <w:rFonts w:hint="eastAsia"/>
                <w:sz w:val="18"/>
                <w:szCs w:val="18"/>
              </w:rPr>
              <w:t>。科仪光仪-23057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常用电容器示教板</w:t>
            </w:r>
          </w:p>
        </w:tc>
        <w:tc>
          <w:tcPr>
            <w:tcW w:w="4098" w:type="dxa"/>
            <w:shd w:val="clear" w:color="auto" w:fill="auto"/>
            <w:vAlign w:val="center"/>
          </w:tcPr>
          <w:p w:rsidR="00634E51" w:rsidRDefault="00634E51" w:rsidP="00555BF5">
            <w:pPr>
              <w:rPr>
                <w:sz w:val="18"/>
                <w:szCs w:val="18"/>
              </w:rPr>
            </w:pPr>
            <w:r>
              <w:rPr>
                <w:sz w:val="18"/>
                <w:szCs w:val="18"/>
              </w:rPr>
              <w:t>电解电容器、云母电容器、陶瓷电容器、涤纶电容器、独石电容器、半可变电容器、可变电容器等</w:t>
            </w:r>
            <w:r>
              <w:rPr>
                <w:rFonts w:hint="eastAsia"/>
                <w:sz w:val="18"/>
                <w:szCs w:val="18"/>
              </w:rPr>
              <w:t>。科仪光仪-23058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常用电阻示教板</w:t>
            </w:r>
          </w:p>
        </w:tc>
        <w:tc>
          <w:tcPr>
            <w:tcW w:w="4098" w:type="dxa"/>
            <w:shd w:val="clear" w:color="auto" w:fill="auto"/>
            <w:vAlign w:val="center"/>
          </w:tcPr>
          <w:p w:rsidR="00634E51" w:rsidRDefault="00634E51" w:rsidP="00555BF5">
            <w:pPr>
              <w:rPr>
                <w:sz w:val="18"/>
                <w:szCs w:val="18"/>
              </w:rPr>
            </w:pPr>
            <w:r>
              <w:rPr>
                <w:sz w:val="18"/>
                <w:szCs w:val="18"/>
              </w:rPr>
              <w:t>定值电阻(碳膜电阻、金属膜电阻、绕线电阻、水泥电阻等)、可变电阻(电位器等)、特殊电阻(热敏电阻、光敏电阻等)</w:t>
            </w:r>
          </w:p>
          <w:p w:rsidR="00634E51" w:rsidRDefault="00634E51" w:rsidP="00555BF5">
            <w:pPr>
              <w:rPr>
                <w:sz w:val="18"/>
                <w:szCs w:val="18"/>
              </w:rPr>
            </w:pPr>
            <w:r>
              <w:rPr>
                <w:rFonts w:hint="eastAsia"/>
                <w:sz w:val="18"/>
                <w:szCs w:val="18"/>
              </w:rPr>
              <w:t>科仪光仪-23059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演示可调内阻电池</w:t>
            </w:r>
          </w:p>
        </w:tc>
        <w:tc>
          <w:tcPr>
            <w:tcW w:w="4098" w:type="dxa"/>
            <w:shd w:val="clear" w:color="auto" w:fill="auto"/>
            <w:vAlign w:val="center"/>
          </w:tcPr>
          <w:p w:rsidR="00634E51" w:rsidRDefault="00634E51" w:rsidP="00555BF5">
            <w:pPr>
              <w:rPr>
                <w:sz w:val="18"/>
                <w:szCs w:val="18"/>
              </w:rPr>
            </w:pPr>
            <w:r>
              <w:rPr>
                <w:sz w:val="18"/>
                <w:szCs w:val="18"/>
              </w:rPr>
              <w:t>由电池槽、溢水槽、电池槽盖板、探针、正负极板、气嘴、气室、气管、开关、气筒等组成。主要技术参数：单体电池的电动势</w:t>
            </w:r>
            <w:r>
              <w:rPr>
                <w:rFonts w:ascii="Calibri" w:eastAsia="Calibri" w:hAnsi="Calibri" w:cs="Calibri"/>
                <w:sz w:val="18"/>
                <w:szCs w:val="18"/>
              </w:rPr>
              <w:t>ε</w:t>
            </w:r>
            <w:r>
              <w:rPr>
                <w:sz w:val="18"/>
                <w:szCs w:val="18"/>
              </w:rPr>
              <w:t>为2V左右；内电阻r为5～50</w:t>
            </w:r>
            <w:r>
              <w:rPr>
                <w:rFonts w:ascii="Calibri" w:eastAsia="Calibri" w:hAnsi="Calibri" w:cs="Calibri"/>
                <w:sz w:val="18"/>
                <w:szCs w:val="18"/>
              </w:rPr>
              <w:t>Ω</w:t>
            </w:r>
            <w:r>
              <w:rPr>
                <w:sz w:val="18"/>
                <w:szCs w:val="18"/>
              </w:rPr>
              <w:t>＇且连续可调，允许在外电路短路的情况下工作；电池容量不小于1安培小时；探针极化电动势</w:t>
            </w:r>
            <w:r>
              <w:rPr>
                <w:rFonts w:ascii="Calibri" w:eastAsia="Calibri" w:hAnsi="Calibri" w:cs="Calibri"/>
                <w:sz w:val="18"/>
                <w:szCs w:val="18"/>
              </w:rPr>
              <w:t>ε</w:t>
            </w:r>
            <w:r>
              <w:rPr>
                <w:rFonts w:ascii="Cambria Math" w:eastAsia="Cambria Math" w:hAnsi="Cambria Math" w:cs="Cambria Math"/>
                <w:sz w:val="18"/>
                <w:szCs w:val="18"/>
              </w:rPr>
              <w:t>≤</w:t>
            </w:r>
            <w:r>
              <w:rPr>
                <w:sz w:val="18"/>
                <w:szCs w:val="18"/>
              </w:rPr>
              <w:t>40mV。电池槽、溢水槽、气室均采用“372”材料制作，电池槽内空尺寸51×54×80mm，溢水槽内空尺寸210×80×13.5mm，气室尺寸76×27×63mm；正、负极尺寸49×44×3mm；探针采用0.5mm厚的铜片制作，探针宽度8.5mm。仪器外形尺寸220×85×115mm。</w:t>
            </w:r>
            <w:r>
              <w:rPr>
                <w:rFonts w:hint="eastAsia"/>
                <w:sz w:val="18"/>
                <w:szCs w:val="18"/>
              </w:rPr>
              <w:t>青鱼-23060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宁波青鱼教学仪器有限公司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演示电桥</w:t>
            </w:r>
          </w:p>
        </w:tc>
        <w:tc>
          <w:tcPr>
            <w:tcW w:w="4098" w:type="dxa"/>
            <w:shd w:val="clear" w:color="auto" w:fill="auto"/>
            <w:vAlign w:val="center"/>
          </w:tcPr>
          <w:p w:rsidR="00634E51" w:rsidRDefault="00634E51" w:rsidP="00555BF5">
            <w:pPr>
              <w:rPr>
                <w:sz w:val="18"/>
                <w:szCs w:val="18"/>
              </w:rPr>
            </w:pPr>
            <w:r>
              <w:rPr>
                <w:sz w:val="18"/>
                <w:szCs w:val="18"/>
              </w:rPr>
              <w:t>外形尺寸：1050mm*115mm*200mm。</w:t>
            </w:r>
            <w:r>
              <w:rPr>
                <w:rFonts w:hint="eastAsia"/>
                <w:sz w:val="18"/>
                <w:szCs w:val="18"/>
              </w:rPr>
              <w:t>学友-23062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余姚市学友教学仪器有限公司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条形磁铁</w:t>
            </w:r>
          </w:p>
        </w:tc>
        <w:tc>
          <w:tcPr>
            <w:tcW w:w="4098" w:type="dxa"/>
            <w:shd w:val="clear" w:color="auto" w:fill="auto"/>
            <w:vAlign w:val="center"/>
          </w:tcPr>
          <w:p w:rsidR="00634E51" w:rsidRDefault="00634E51" w:rsidP="00555BF5">
            <w:pPr>
              <w:rPr>
                <w:sz w:val="18"/>
                <w:szCs w:val="18"/>
              </w:rPr>
            </w:pPr>
            <w:r>
              <w:rPr>
                <w:sz w:val="18"/>
                <w:szCs w:val="18"/>
              </w:rPr>
              <w:t>铝铁碳，180 mm</w:t>
            </w:r>
            <w:r>
              <w:rPr>
                <w:rFonts w:hint="eastAsia"/>
                <w:sz w:val="18"/>
                <w:szCs w:val="18"/>
              </w:rPr>
              <w:t>。科仪光仪-24001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对</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蹄形磁铁</w:t>
            </w:r>
          </w:p>
        </w:tc>
        <w:tc>
          <w:tcPr>
            <w:tcW w:w="4098" w:type="dxa"/>
            <w:shd w:val="clear" w:color="auto" w:fill="auto"/>
            <w:vAlign w:val="center"/>
          </w:tcPr>
          <w:p w:rsidR="00634E51" w:rsidRDefault="00634E51" w:rsidP="00555BF5">
            <w:pPr>
              <w:rPr>
                <w:sz w:val="18"/>
                <w:szCs w:val="18"/>
              </w:rPr>
            </w:pPr>
            <w:r>
              <w:rPr>
                <w:sz w:val="18"/>
                <w:szCs w:val="18"/>
              </w:rPr>
              <w:t>铝铁碳，100mm</w:t>
            </w:r>
            <w:r>
              <w:rPr>
                <w:rFonts w:hint="eastAsia"/>
                <w:sz w:val="18"/>
                <w:szCs w:val="18"/>
              </w:rPr>
              <w:t>。科仪光仪-24002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磁感线演示器</w:t>
            </w:r>
          </w:p>
        </w:tc>
        <w:tc>
          <w:tcPr>
            <w:tcW w:w="4098" w:type="dxa"/>
            <w:shd w:val="clear" w:color="auto" w:fill="auto"/>
            <w:vAlign w:val="center"/>
          </w:tcPr>
          <w:p w:rsidR="00634E51" w:rsidRDefault="00634E51" w:rsidP="00555BF5">
            <w:pPr>
              <w:rPr>
                <w:sz w:val="18"/>
                <w:szCs w:val="18"/>
              </w:rPr>
            </w:pPr>
            <w:r>
              <w:rPr>
                <w:sz w:val="18"/>
                <w:szCs w:val="18"/>
              </w:rPr>
              <w:t>磁感线演示器由铁粉盒及磁铁组成。铁粉盒采用透明塑料制成，表面光洁无划痕，外形尺寸为230×125×30mm，铁粉盒内装有适量铁粉，实验时可通过轻敲盒子，让铁粉在跳动中自由排列。铁粉盒上设有注油孔，实验时亦可向盒内注入机油，使铁粉可在盒内油中自由移动；所配磁铁为条形磁铁，磁铁外形尺寸为80×18.5×18.5mm，磁感应强度不小于60GS，磁铁表面有极性标注，红色为N极，蓝色为S极。</w:t>
            </w:r>
            <w:r>
              <w:rPr>
                <w:rFonts w:hint="eastAsia"/>
                <w:sz w:val="18"/>
                <w:szCs w:val="18"/>
              </w:rPr>
              <w:t>科仪光仪-24003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立体磁感线演示器</w:t>
            </w:r>
          </w:p>
        </w:tc>
        <w:tc>
          <w:tcPr>
            <w:tcW w:w="4098" w:type="dxa"/>
            <w:shd w:val="clear" w:color="auto" w:fill="auto"/>
            <w:vAlign w:val="center"/>
          </w:tcPr>
          <w:p w:rsidR="00634E51" w:rsidRDefault="00634E51" w:rsidP="00555BF5">
            <w:pPr>
              <w:rPr>
                <w:sz w:val="18"/>
                <w:szCs w:val="18"/>
              </w:rPr>
            </w:pPr>
            <w:r>
              <w:rPr>
                <w:sz w:val="18"/>
                <w:szCs w:val="18"/>
              </w:rPr>
              <w:t>1、为组合式，主要由上盖1个，下底1个，矩形凹形片6片，矩形半圆形片1个，小软铁片。碲形磁铁1个，条形磁铁1个组成。</w:t>
            </w:r>
          </w:p>
          <w:p w:rsidR="00634E51" w:rsidRDefault="00634E51" w:rsidP="00555BF5">
            <w:pPr>
              <w:rPr>
                <w:sz w:val="18"/>
                <w:szCs w:val="18"/>
              </w:rPr>
            </w:pPr>
            <w:r>
              <w:rPr>
                <w:sz w:val="18"/>
                <w:szCs w:val="18"/>
              </w:rPr>
              <w:t>2、上盖和下底用优质透明塑料制作，外形规格不小于直径170mm,厚5mm,上下对称面分别6等分凹槽和3等分支撑点。</w:t>
            </w:r>
          </w:p>
          <w:p w:rsidR="00634E51" w:rsidRDefault="00634E51" w:rsidP="00555BF5">
            <w:pPr>
              <w:rPr>
                <w:sz w:val="18"/>
                <w:szCs w:val="18"/>
              </w:rPr>
            </w:pPr>
            <w:r>
              <w:rPr>
                <w:sz w:val="18"/>
                <w:szCs w:val="18"/>
              </w:rPr>
              <w:t>3、矩形片用优质透明塑料制作，正面钉不少于50个。规格不小于195×75×2mm,钉</w:t>
            </w:r>
            <w:r>
              <w:rPr>
                <w:rFonts w:ascii="Calibri" w:eastAsia="Calibri" w:hAnsi="Calibri" w:cs="Calibri"/>
                <w:sz w:val="18"/>
                <w:szCs w:val="18"/>
              </w:rPr>
              <w:t>Φ</w:t>
            </w:r>
            <w:r>
              <w:rPr>
                <w:sz w:val="18"/>
                <w:szCs w:val="18"/>
              </w:rPr>
              <w:t>3×2mm.</w:t>
            </w:r>
          </w:p>
          <w:p w:rsidR="00634E51" w:rsidRDefault="00634E51" w:rsidP="00555BF5">
            <w:pPr>
              <w:rPr>
                <w:sz w:val="18"/>
                <w:szCs w:val="18"/>
              </w:rPr>
            </w:pPr>
            <w:r>
              <w:rPr>
                <w:sz w:val="18"/>
                <w:szCs w:val="18"/>
              </w:rPr>
              <w:t>4、磁铁用U084碲形磁铁和80×20×20条形磁铁，两级标示明显。</w:t>
            </w:r>
          </w:p>
          <w:p w:rsidR="00634E51" w:rsidRDefault="00634E51" w:rsidP="00555BF5">
            <w:pPr>
              <w:rPr>
                <w:sz w:val="18"/>
                <w:szCs w:val="18"/>
              </w:rPr>
            </w:pPr>
            <w:r>
              <w:rPr>
                <w:sz w:val="18"/>
                <w:szCs w:val="18"/>
              </w:rPr>
              <w:t>5、中心缝内可嵌入条形盒碲形磁铁。</w:t>
            </w:r>
          </w:p>
          <w:p w:rsidR="00634E51" w:rsidRDefault="00634E51" w:rsidP="00555BF5">
            <w:pPr>
              <w:rPr>
                <w:sz w:val="18"/>
                <w:szCs w:val="18"/>
              </w:rPr>
            </w:pPr>
            <w:r>
              <w:rPr>
                <w:sz w:val="18"/>
                <w:szCs w:val="18"/>
              </w:rPr>
              <w:t>6、组装后的立体磁感线演示器不小于</w:t>
            </w:r>
            <w:r>
              <w:rPr>
                <w:rFonts w:ascii="Calibri" w:eastAsia="Calibri" w:hAnsi="Calibri" w:cs="Calibri"/>
                <w:sz w:val="18"/>
                <w:szCs w:val="18"/>
              </w:rPr>
              <w:t>Φ</w:t>
            </w:r>
            <w:r>
              <w:rPr>
                <w:sz w:val="18"/>
                <w:szCs w:val="18"/>
              </w:rPr>
              <w:t>170×200mm.</w:t>
            </w:r>
          </w:p>
          <w:p w:rsidR="00634E51" w:rsidRDefault="00634E51" w:rsidP="00555BF5">
            <w:pPr>
              <w:rPr>
                <w:sz w:val="18"/>
                <w:szCs w:val="18"/>
              </w:rPr>
            </w:pPr>
            <w:r>
              <w:rPr>
                <w:sz w:val="18"/>
                <w:szCs w:val="18"/>
              </w:rPr>
              <w:t>7、小铁片外形为菱形，安装在矩形片钉上。应转动灵活，但无脱落现象。</w:t>
            </w:r>
          </w:p>
          <w:p w:rsidR="00634E51" w:rsidRDefault="00634E51" w:rsidP="00555BF5">
            <w:pPr>
              <w:rPr>
                <w:sz w:val="18"/>
                <w:szCs w:val="18"/>
              </w:rPr>
            </w:pPr>
            <w:r>
              <w:rPr>
                <w:sz w:val="18"/>
                <w:szCs w:val="18"/>
              </w:rPr>
              <w:t>8、塑料制品塑料选用进口透明聚苯乙烯666D全新塑料注塑而成，无毒、环保、性能好。金属制品表面防锈处理。</w:t>
            </w:r>
            <w:r>
              <w:rPr>
                <w:rFonts w:hint="eastAsia"/>
                <w:sz w:val="18"/>
                <w:szCs w:val="18"/>
              </w:rPr>
              <w:t>科仪光仪-24004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磁感线演示板</w:t>
            </w:r>
          </w:p>
        </w:tc>
        <w:tc>
          <w:tcPr>
            <w:tcW w:w="4098" w:type="dxa"/>
            <w:shd w:val="clear" w:color="auto" w:fill="auto"/>
            <w:vAlign w:val="center"/>
          </w:tcPr>
          <w:p w:rsidR="00634E51" w:rsidRDefault="00634E51" w:rsidP="00555BF5">
            <w:pPr>
              <w:rPr>
                <w:sz w:val="18"/>
                <w:szCs w:val="18"/>
              </w:rPr>
            </w:pPr>
            <w:r>
              <w:rPr>
                <w:sz w:val="18"/>
                <w:szCs w:val="18"/>
              </w:rPr>
              <w:t>1、主要由上下盖板各1块，多孔板1块。橡胶支撑脚4个。条形磁铁1个及铁针组成。</w:t>
            </w:r>
          </w:p>
          <w:p w:rsidR="00634E51" w:rsidRDefault="00634E51" w:rsidP="00555BF5">
            <w:pPr>
              <w:rPr>
                <w:sz w:val="18"/>
                <w:szCs w:val="18"/>
              </w:rPr>
            </w:pPr>
            <w:r>
              <w:rPr>
                <w:sz w:val="18"/>
                <w:szCs w:val="18"/>
              </w:rPr>
              <w:t>2、 塑料应表面平整，光洁透明，无明显痕迹，无刺等现象。</w:t>
            </w:r>
          </w:p>
          <w:p w:rsidR="00634E51" w:rsidRDefault="00634E51" w:rsidP="00555BF5">
            <w:pPr>
              <w:rPr>
                <w:sz w:val="18"/>
                <w:szCs w:val="18"/>
              </w:rPr>
            </w:pPr>
            <w:r>
              <w:rPr>
                <w:sz w:val="18"/>
                <w:szCs w:val="18"/>
              </w:rPr>
              <w:t>3、金属制品应无毛刺、表面防锈处理。</w:t>
            </w:r>
          </w:p>
          <w:p w:rsidR="00634E51" w:rsidRDefault="00634E51" w:rsidP="00555BF5">
            <w:pPr>
              <w:rPr>
                <w:sz w:val="18"/>
                <w:szCs w:val="18"/>
              </w:rPr>
            </w:pPr>
            <w:r>
              <w:rPr>
                <w:sz w:val="18"/>
                <w:szCs w:val="18"/>
              </w:rPr>
              <w:t>4、上下盖板用优质透明塑料制作，外形尺寸250×250×2mm。</w:t>
            </w:r>
          </w:p>
          <w:p w:rsidR="00634E51" w:rsidRDefault="00634E51" w:rsidP="00555BF5">
            <w:pPr>
              <w:rPr>
                <w:sz w:val="18"/>
                <w:szCs w:val="18"/>
              </w:rPr>
            </w:pPr>
            <w:r>
              <w:rPr>
                <w:sz w:val="18"/>
                <w:szCs w:val="18"/>
              </w:rPr>
              <w:t>5、多孔板用优质ABS工程塑料制作，小孔以中心均匀分布孔径</w:t>
            </w:r>
            <w:r>
              <w:rPr>
                <w:rFonts w:ascii="Calibri" w:eastAsia="Calibri" w:hAnsi="Calibri" w:cs="Calibri"/>
                <w:sz w:val="18"/>
                <w:szCs w:val="18"/>
              </w:rPr>
              <w:t>Φ</w:t>
            </w:r>
            <w:r>
              <w:rPr>
                <w:sz w:val="18"/>
                <w:szCs w:val="18"/>
              </w:rPr>
              <w:t>5mm,小孔不少于780个。</w:t>
            </w:r>
          </w:p>
          <w:p w:rsidR="00634E51" w:rsidRDefault="00634E51" w:rsidP="00555BF5">
            <w:pPr>
              <w:rPr>
                <w:sz w:val="18"/>
                <w:szCs w:val="18"/>
              </w:rPr>
            </w:pPr>
            <w:r>
              <w:rPr>
                <w:sz w:val="18"/>
                <w:szCs w:val="18"/>
              </w:rPr>
              <w:t>6、支撑脚用橡胶制作，外形直径16×45mm±0.5mm.</w:t>
            </w:r>
          </w:p>
          <w:p w:rsidR="00634E51" w:rsidRDefault="00634E51" w:rsidP="00555BF5">
            <w:pPr>
              <w:rPr>
                <w:sz w:val="18"/>
                <w:szCs w:val="18"/>
              </w:rPr>
            </w:pPr>
            <w:r>
              <w:rPr>
                <w:sz w:val="18"/>
                <w:szCs w:val="18"/>
              </w:rPr>
              <w:t>7、条形磁铁有效尺寸80×20×20mm.N、S极标示明显。</w:t>
            </w:r>
          </w:p>
          <w:p w:rsidR="00634E51" w:rsidRDefault="00634E51" w:rsidP="00555BF5">
            <w:pPr>
              <w:rPr>
                <w:sz w:val="18"/>
                <w:szCs w:val="18"/>
              </w:rPr>
            </w:pPr>
            <w:r>
              <w:rPr>
                <w:sz w:val="18"/>
                <w:szCs w:val="18"/>
              </w:rPr>
              <w:t>8、小铁针</w:t>
            </w:r>
            <w:r>
              <w:rPr>
                <w:rFonts w:ascii="Calibri" w:eastAsia="Calibri" w:hAnsi="Calibri" w:cs="Calibri"/>
                <w:sz w:val="18"/>
                <w:szCs w:val="18"/>
              </w:rPr>
              <w:t>Φ</w:t>
            </w:r>
            <w:r>
              <w:rPr>
                <w:sz w:val="18"/>
                <w:szCs w:val="18"/>
              </w:rPr>
              <w:t>1.2×4mm,摆放在多孔板孔内应能灵活转动。</w:t>
            </w:r>
          </w:p>
          <w:p w:rsidR="00634E51" w:rsidRDefault="00634E51" w:rsidP="00555BF5">
            <w:pPr>
              <w:rPr>
                <w:sz w:val="18"/>
                <w:szCs w:val="18"/>
              </w:rPr>
            </w:pPr>
            <w:r>
              <w:rPr>
                <w:sz w:val="18"/>
                <w:szCs w:val="18"/>
              </w:rPr>
              <w:t>9、组装后的磁感线演示板应摆放平移。</w:t>
            </w:r>
          </w:p>
          <w:p w:rsidR="00634E51" w:rsidRDefault="00634E51" w:rsidP="00555BF5">
            <w:pPr>
              <w:rPr>
                <w:sz w:val="18"/>
                <w:szCs w:val="18"/>
              </w:rPr>
            </w:pPr>
            <w:r>
              <w:rPr>
                <w:sz w:val="18"/>
                <w:szCs w:val="18"/>
              </w:rPr>
              <w:t>10、磁感线演示板还可投影使用。塑料选用进口透明聚苯乙烯666D全新塑料注塑而成，无毒、环保、性能好。符合JY0001－2003《教学仪器一般质量要求》的有关规定。</w:t>
            </w:r>
            <w:r>
              <w:rPr>
                <w:rFonts w:hint="eastAsia"/>
                <w:sz w:val="18"/>
                <w:szCs w:val="18"/>
              </w:rPr>
              <w:t>科仪光仪-24005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电流磁场演示器</w:t>
            </w:r>
          </w:p>
        </w:tc>
        <w:tc>
          <w:tcPr>
            <w:tcW w:w="4098" w:type="dxa"/>
            <w:shd w:val="clear" w:color="auto" w:fill="auto"/>
            <w:vAlign w:val="center"/>
          </w:tcPr>
          <w:p w:rsidR="00634E51" w:rsidRDefault="00634E51" w:rsidP="00555BF5">
            <w:pPr>
              <w:rPr>
                <w:sz w:val="18"/>
                <w:szCs w:val="18"/>
              </w:rPr>
            </w:pPr>
            <w:r>
              <w:rPr>
                <w:sz w:val="18"/>
                <w:szCs w:val="18"/>
              </w:rPr>
              <w:t>1．仪器由直线电流磁场演示器、环形电流磁场演示器、螺线管电流磁场演示器等构成。</w:t>
            </w:r>
          </w:p>
          <w:p w:rsidR="00634E51" w:rsidRDefault="00634E51" w:rsidP="00555BF5">
            <w:pPr>
              <w:rPr>
                <w:sz w:val="18"/>
                <w:szCs w:val="18"/>
              </w:rPr>
            </w:pPr>
            <w:r>
              <w:rPr>
                <w:sz w:val="18"/>
                <w:szCs w:val="18"/>
              </w:rPr>
              <w:t>2．工作电流：直流3～6A。</w:t>
            </w:r>
          </w:p>
          <w:p w:rsidR="00634E51" w:rsidRDefault="00634E51" w:rsidP="00555BF5">
            <w:pPr>
              <w:rPr>
                <w:sz w:val="18"/>
                <w:szCs w:val="18"/>
              </w:rPr>
            </w:pPr>
            <w:r>
              <w:rPr>
                <w:sz w:val="18"/>
                <w:szCs w:val="18"/>
              </w:rPr>
              <w:t>3．线圈必须用不小于</w:t>
            </w:r>
            <w:r>
              <w:rPr>
                <w:rFonts w:ascii="Calibri" w:eastAsia="Calibri" w:hAnsi="Calibri" w:cs="Calibri"/>
                <w:sz w:val="18"/>
                <w:szCs w:val="18"/>
              </w:rPr>
              <w:t>Φ</w:t>
            </w:r>
            <w:r>
              <w:rPr>
                <w:sz w:val="18"/>
                <w:szCs w:val="18"/>
              </w:rPr>
              <w:t>0.3 mm裸露铜线30根，合并后外套</w:t>
            </w:r>
            <w:r>
              <w:rPr>
                <w:rFonts w:ascii="Calibri" w:eastAsia="Calibri" w:hAnsi="Calibri" w:cs="Calibri"/>
                <w:sz w:val="18"/>
                <w:szCs w:val="18"/>
              </w:rPr>
              <w:t>Φ</w:t>
            </w:r>
            <w:r>
              <w:rPr>
                <w:sz w:val="18"/>
                <w:szCs w:val="18"/>
              </w:rPr>
              <w:t>4mm塑料软管，线圈两端必须焊有连接铜片。</w:t>
            </w:r>
          </w:p>
          <w:p w:rsidR="00634E51" w:rsidRDefault="00634E51" w:rsidP="00555BF5">
            <w:pPr>
              <w:rPr>
                <w:sz w:val="18"/>
                <w:szCs w:val="18"/>
              </w:rPr>
            </w:pPr>
            <w:r>
              <w:rPr>
                <w:sz w:val="18"/>
                <w:szCs w:val="18"/>
              </w:rPr>
              <w:t>4．直线电流磁场的方线圈由60±5mm×100±5mm一匝组成。</w:t>
            </w:r>
          </w:p>
          <w:p w:rsidR="00634E51" w:rsidRDefault="00634E51" w:rsidP="00555BF5">
            <w:pPr>
              <w:rPr>
                <w:sz w:val="18"/>
                <w:szCs w:val="18"/>
              </w:rPr>
            </w:pPr>
            <w:r>
              <w:rPr>
                <w:sz w:val="18"/>
                <w:szCs w:val="18"/>
              </w:rPr>
              <w:t>5．环形电流磁场的线圈由</w:t>
            </w:r>
            <w:r>
              <w:rPr>
                <w:rFonts w:ascii="Calibri" w:eastAsia="Calibri" w:hAnsi="Calibri" w:cs="Calibri"/>
                <w:sz w:val="18"/>
                <w:szCs w:val="18"/>
              </w:rPr>
              <w:t>Φ</w:t>
            </w:r>
            <w:r>
              <w:rPr>
                <w:sz w:val="18"/>
                <w:szCs w:val="18"/>
              </w:rPr>
              <w:t>40±5mm一匝组成。</w:t>
            </w:r>
          </w:p>
          <w:p w:rsidR="00634E51" w:rsidRDefault="00634E51" w:rsidP="00555BF5">
            <w:pPr>
              <w:rPr>
                <w:sz w:val="18"/>
                <w:szCs w:val="18"/>
              </w:rPr>
            </w:pPr>
            <w:r>
              <w:rPr>
                <w:sz w:val="18"/>
                <w:szCs w:val="18"/>
              </w:rPr>
              <w:t>6．螺线形电流磁场的线圈由</w:t>
            </w:r>
            <w:r>
              <w:rPr>
                <w:rFonts w:ascii="Calibri" w:eastAsia="Calibri" w:hAnsi="Calibri" w:cs="Calibri"/>
                <w:sz w:val="18"/>
                <w:szCs w:val="18"/>
              </w:rPr>
              <w:t>Φ</w:t>
            </w:r>
            <w:r>
              <w:rPr>
                <w:sz w:val="18"/>
                <w:szCs w:val="18"/>
              </w:rPr>
              <w:t>40±5mm六匝组成。</w:t>
            </w:r>
          </w:p>
          <w:p w:rsidR="00634E51" w:rsidRDefault="00634E51" w:rsidP="00555BF5">
            <w:pPr>
              <w:rPr>
                <w:sz w:val="18"/>
                <w:szCs w:val="18"/>
              </w:rPr>
            </w:pPr>
            <w:r>
              <w:rPr>
                <w:sz w:val="18"/>
                <w:szCs w:val="18"/>
              </w:rPr>
              <w:t>7．底座尺寸为180±5mm×140±5mm×40±3mm。</w:t>
            </w:r>
          </w:p>
          <w:p w:rsidR="00634E51" w:rsidRDefault="00634E51" w:rsidP="00555BF5">
            <w:pPr>
              <w:rPr>
                <w:sz w:val="18"/>
                <w:szCs w:val="18"/>
              </w:rPr>
            </w:pPr>
            <w:r>
              <w:rPr>
                <w:sz w:val="18"/>
                <w:szCs w:val="18"/>
              </w:rPr>
              <w:t>8．演示器的线圈骨架和底座用全透明有机玻璃制作，切割面和表面必须光洁、明亮，不得有明显创痕、伤疤等缺陷。</w:t>
            </w:r>
          </w:p>
          <w:p w:rsidR="00634E51" w:rsidRDefault="00634E51" w:rsidP="00555BF5">
            <w:pPr>
              <w:rPr>
                <w:sz w:val="18"/>
                <w:szCs w:val="18"/>
              </w:rPr>
            </w:pPr>
            <w:r>
              <w:rPr>
                <w:sz w:val="18"/>
                <w:szCs w:val="18"/>
              </w:rPr>
              <w:t>9．教学演示效果明显。</w:t>
            </w:r>
          </w:p>
          <w:p w:rsidR="00634E51" w:rsidRDefault="00634E51" w:rsidP="00555BF5">
            <w:pPr>
              <w:rPr>
                <w:sz w:val="18"/>
                <w:szCs w:val="18"/>
              </w:rPr>
            </w:pPr>
            <w:r>
              <w:rPr>
                <w:sz w:val="18"/>
                <w:szCs w:val="18"/>
              </w:rPr>
              <w:t>10．符合JY0001－2003《教学仪器一般质量要求》的有关规定。</w:t>
            </w:r>
            <w:r>
              <w:rPr>
                <w:rFonts w:hint="eastAsia"/>
                <w:sz w:val="18"/>
                <w:szCs w:val="18"/>
              </w:rPr>
              <w:t>科仪光仪-24006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菱形小磁针</w:t>
            </w:r>
          </w:p>
        </w:tc>
        <w:tc>
          <w:tcPr>
            <w:tcW w:w="4098" w:type="dxa"/>
            <w:shd w:val="clear" w:color="auto" w:fill="auto"/>
            <w:vAlign w:val="center"/>
          </w:tcPr>
          <w:p w:rsidR="00634E51" w:rsidRDefault="00634E51" w:rsidP="00555BF5">
            <w:pPr>
              <w:rPr>
                <w:sz w:val="18"/>
                <w:szCs w:val="18"/>
              </w:rPr>
            </w:pPr>
            <w:r>
              <w:rPr>
                <w:sz w:val="18"/>
                <w:szCs w:val="18"/>
              </w:rPr>
              <w:t>1．每组包含菱形小磁针16支，磁针体尺寸28mm×8mm；支座底径24mm，总高25mm。</w:t>
            </w:r>
          </w:p>
          <w:p w:rsidR="00634E51" w:rsidRDefault="00634E51" w:rsidP="00555BF5">
            <w:pPr>
              <w:rPr>
                <w:sz w:val="18"/>
                <w:szCs w:val="18"/>
              </w:rPr>
            </w:pPr>
            <w:r>
              <w:rPr>
                <w:sz w:val="18"/>
                <w:szCs w:val="18"/>
              </w:rPr>
              <w:t>2．磁针体的中间铆接铜轴承套。</w:t>
            </w:r>
          </w:p>
          <w:p w:rsidR="00634E51" w:rsidRDefault="00634E51" w:rsidP="00555BF5">
            <w:pPr>
              <w:rPr>
                <w:sz w:val="18"/>
                <w:szCs w:val="18"/>
              </w:rPr>
            </w:pPr>
            <w:r>
              <w:rPr>
                <w:sz w:val="18"/>
                <w:szCs w:val="18"/>
              </w:rPr>
              <w:t>3．磁针出厂一年内，磁针体的平均剩磁不小于5mT。</w:t>
            </w:r>
          </w:p>
          <w:p w:rsidR="00634E51" w:rsidRDefault="00634E51" w:rsidP="00555BF5">
            <w:pPr>
              <w:rPr>
                <w:sz w:val="18"/>
                <w:szCs w:val="18"/>
              </w:rPr>
            </w:pPr>
            <w:r>
              <w:rPr>
                <w:sz w:val="18"/>
                <w:szCs w:val="18"/>
              </w:rPr>
              <w:t>4．磁针体表面喷漆，漆层均匀无脱落。指北极（N）为红色，指南极（S）为白色或蓝色。</w:t>
            </w:r>
          </w:p>
          <w:p w:rsidR="00634E51" w:rsidRDefault="00634E51" w:rsidP="00555BF5">
            <w:pPr>
              <w:rPr>
                <w:sz w:val="18"/>
                <w:szCs w:val="18"/>
              </w:rPr>
            </w:pPr>
            <w:r>
              <w:rPr>
                <w:sz w:val="18"/>
                <w:szCs w:val="18"/>
              </w:rPr>
              <w:t>5．支座用非铁磁性材料制成。底座平整、稳定，顶部装镀铬钢针。</w:t>
            </w:r>
          </w:p>
          <w:p w:rsidR="00634E51" w:rsidRDefault="00634E51" w:rsidP="00555BF5">
            <w:pPr>
              <w:rPr>
                <w:sz w:val="18"/>
                <w:szCs w:val="18"/>
              </w:rPr>
            </w:pPr>
            <w:r>
              <w:rPr>
                <w:sz w:val="18"/>
                <w:szCs w:val="18"/>
              </w:rPr>
              <w:t>6．磁针在外力作用下，磁针体应转动灵活，无明显偏斜或阻滞现象。去掉作用力后，磁针体应能自行回归指向，回归指向偏差不大于5º。</w:t>
            </w:r>
          </w:p>
          <w:p w:rsidR="00634E51" w:rsidRDefault="00634E51" w:rsidP="00555BF5">
            <w:pPr>
              <w:rPr>
                <w:sz w:val="18"/>
                <w:szCs w:val="18"/>
              </w:rPr>
            </w:pPr>
            <w:r>
              <w:rPr>
                <w:sz w:val="18"/>
                <w:szCs w:val="18"/>
              </w:rPr>
              <w:t>7．磁针在无外强磁场或铁磁性物体影响下，磁针应无明显倾斜。</w:t>
            </w:r>
          </w:p>
          <w:p w:rsidR="00634E51" w:rsidRDefault="00634E51" w:rsidP="00555BF5">
            <w:pPr>
              <w:rPr>
                <w:sz w:val="18"/>
                <w:szCs w:val="18"/>
              </w:rPr>
            </w:pPr>
            <w:r>
              <w:rPr>
                <w:sz w:val="18"/>
                <w:szCs w:val="18"/>
              </w:rPr>
              <w:t>8．应符合JY0012－90《磁针》的要求。</w:t>
            </w:r>
          </w:p>
          <w:p w:rsidR="00634E51" w:rsidRDefault="00634E51" w:rsidP="00555BF5">
            <w:pPr>
              <w:rPr>
                <w:sz w:val="18"/>
                <w:szCs w:val="18"/>
              </w:rPr>
            </w:pPr>
            <w:r>
              <w:rPr>
                <w:sz w:val="18"/>
                <w:szCs w:val="18"/>
              </w:rPr>
              <w:t>9．符合JY0001－2003《教学仪器一般质量要求》的有关规定。</w:t>
            </w:r>
            <w:r>
              <w:rPr>
                <w:rFonts w:hint="eastAsia"/>
                <w:sz w:val="18"/>
                <w:szCs w:val="18"/>
              </w:rPr>
              <w:t>科仪光仪-24007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翼形磁针</w:t>
            </w:r>
          </w:p>
        </w:tc>
        <w:tc>
          <w:tcPr>
            <w:tcW w:w="4098" w:type="dxa"/>
            <w:shd w:val="clear" w:color="auto" w:fill="auto"/>
            <w:vAlign w:val="center"/>
          </w:tcPr>
          <w:p w:rsidR="00634E51" w:rsidRDefault="00634E51" w:rsidP="00555BF5">
            <w:pPr>
              <w:rPr>
                <w:sz w:val="18"/>
                <w:szCs w:val="18"/>
              </w:rPr>
            </w:pPr>
            <w:r>
              <w:rPr>
                <w:sz w:val="18"/>
                <w:szCs w:val="18"/>
              </w:rPr>
              <w:t>1．每组包含翼形磁针2支，磁针体尺寸140×8mm；支座底径71mm，总高105mm。</w:t>
            </w:r>
          </w:p>
          <w:p w:rsidR="00634E51" w:rsidRDefault="00634E51" w:rsidP="00555BF5">
            <w:pPr>
              <w:rPr>
                <w:sz w:val="18"/>
                <w:szCs w:val="18"/>
              </w:rPr>
            </w:pPr>
            <w:r>
              <w:rPr>
                <w:sz w:val="18"/>
                <w:szCs w:val="18"/>
              </w:rPr>
              <w:t>2．磁针体的中间铆接铜轴承套，内嵌玻璃轴承。</w:t>
            </w:r>
          </w:p>
          <w:p w:rsidR="00634E51" w:rsidRDefault="00634E51" w:rsidP="00555BF5">
            <w:pPr>
              <w:rPr>
                <w:sz w:val="18"/>
                <w:szCs w:val="18"/>
              </w:rPr>
            </w:pPr>
            <w:r>
              <w:rPr>
                <w:sz w:val="18"/>
                <w:szCs w:val="18"/>
              </w:rPr>
              <w:t>3．磁针出厂一年内，磁针体的平均剩磁不小于9mT。</w:t>
            </w:r>
          </w:p>
          <w:p w:rsidR="00634E51" w:rsidRDefault="00634E51" w:rsidP="00555BF5">
            <w:pPr>
              <w:rPr>
                <w:sz w:val="18"/>
                <w:szCs w:val="18"/>
              </w:rPr>
            </w:pPr>
            <w:r>
              <w:rPr>
                <w:sz w:val="18"/>
                <w:szCs w:val="18"/>
              </w:rPr>
              <w:t>4．磁针体表面喷漆，漆层均匀无脱落。指北极（N）为红色，指南极（S）为白色或蓝色。</w:t>
            </w:r>
          </w:p>
          <w:p w:rsidR="00634E51" w:rsidRDefault="00634E51" w:rsidP="00555BF5">
            <w:pPr>
              <w:rPr>
                <w:sz w:val="18"/>
                <w:szCs w:val="18"/>
              </w:rPr>
            </w:pPr>
            <w:r>
              <w:rPr>
                <w:sz w:val="18"/>
                <w:szCs w:val="18"/>
              </w:rPr>
              <w:t>5．支座用非铁磁性材料制成。底座平整、稳定，顶部装镀铬钢针。</w:t>
            </w:r>
            <w:r>
              <w:rPr>
                <w:sz w:val="18"/>
                <w:szCs w:val="18"/>
              </w:rPr>
              <w:br/>
              <w:t>6．磁针在外力作用下，磁针体应转动灵活，无明显偏斜或阻滞现象。去掉作用力后，磁针体应能自行回归指向，回归指向偏差不大于5º。</w:t>
            </w:r>
          </w:p>
          <w:p w:rsidR="00634E51" w:rsidRDefault="00634E51" w:rsidP="00555BF5">
            <w:pPr>
              <w:rPr>
                <w:sz w:val="18"/>
                <w:szCs w:val="18"/>
              </w:rPr>
            </w:pPr>
            <w:r>
              <w:rPr>
                <w:sz w:val="18"/>
                <w:szCs w:val="18"/>
              </w:rPr>
              <w:t>7．磁针在无外强磁场或铁磁性物体影响下，磁针应无明显倾斜。</w:t>
            </w:r>
          </w:p>
          <w:p w:rsidR="00634E51" w:rsidRDefault="00634E51" w:rsidP="00555BF5">
            <w:pPr>
              <w:rPr>
                <w:sz w:val="18"/>
                <w:szCs w:val="18"/>
              </w:rPr>
            </w:pPr>
            <w:r>
              <w:rPr>
                <w:sz w:val="18"/>
                <w:szCs w:val="18"/>
              </w:rPr>
              <w:t>8．应符合JY0012－90《磁针》的要求。</w:t>
            </w:r>
          </w:p>
          <w:p w:rsidR="00634E51" w:rsidRDefault="00634E51" w:rsidP="00555BF5">
            <w:pPr>
              <w:rPr>
                <w:sz w:val="18"/>
                <w:szCs w:val="18"/>
              </w:rPr>
            </w:pPr>
            <w:r>
              <w:rPr>
                <w:sz w:val="18"/>
                <w:szCs w:val="18"/>
              </w:rPr>
              <w:t>9．符合JY0001－2003《教学仪器一般质量要求》的有关规定。</w:t>
            </w:r>
            <w:r>
              <w:rPr>
                <w:rFonts w:hint="eastAsia"/>
                <w:sz w:val="18"/>
                <w:szCs w:val="18"/>
              </w:rPr>
              <w:t>科仪光仪-24008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对</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演示原副线圈</w:t>
            </w:r>
          </w:p>
        </w:tc>
        <w:tc>
          <w:tcPr>
            <w:tcW w:w="4098" w:type="dxa"/>
            <w:shd w:val="clear" w:color="auto" w:fill="auto"/>
            <w:vAlign w:val="center"/>
          </w:tcPr>
          <w:p w:rsidR="00634E51" w:rsidRDefault="00634E51" w:rsidP="00555BF5">
            <w:pPr>
              <w:rPr>
                <w:sz w:val="18"/>
                <w:szCs w:val="18"/>
              </w:rPr>
            </w:pPr>
            <w:r>
              <w:rPr>
                <w:sz w:val="18"/>
                <w:szCs w:val="18"/>
              </w:rPr>
              <w:t>1．演示原付线圈由演示原线圈、演示付线圈、软铁芯三部分组成。</w:t>
            </w:r>
          </w:p>
          <w:p w:rsidR="00634E51" w:rsidRDefault="00634E51" w:rsidP="00555BF5">
            <w:pPr>
              <w:rPr>
                <w:sz w:val="18"/>
                <w:szCs w:val="18"/>
              </w:rPr>
            </w:pPr>
            <w:r>
              <w:rPr>
                <w:sz w:val="18"/>
                <w:szCs w:val="18"/>
              </w:rPr>
              <w:t>2．外形尺寸：70xl06xll3mm</w:t>
            </w:r>
          </w:p>
          <w:p w:rsidR="00634E51" w:rsidRDefault="00634E51" w:rsidP="00555BF5">
            <w:pPr>
              <w:rPr>
                <w:sz w:val="18"/>
                <w:szCs w:val="18"/>
              </w:rPr>
            </w:pPr>
            <w:r>
              <w:rPr>
                <w:sz w:val="18"/>
                <w:szCs w:val="18"/>
              </w:rPr>
              <w:t>3．演示原付线圈骨架用黑色塑料制成，表面光洁，演示付线因底座平整，直立于平面时不应晃动。</w:t>
            </w:r>
          </w:p>
          <w:p w:rsidR="00634E51" w:rsidRDefault="00634E51" w:rsidP="00555BF5">
            <w:pPr>
              <w:rPr>
                <w:sz w:val="18"/>
                <w:szCs w:val="18"/>
              </w:rPr>
            </w:pPr>
            <w:r>
              <w:rPr>
                <w:sz w:val="18"/>
                <w:szCs w:val="18"/>
              </w:rPr>
              <w:t>4．对演示原线圈的要求：园筒内径：13±0.5mm；园筒外径：22±1mm。采用直径0.59mmQZ型漆包线分四层平绕400±8匝，绕线宽度65mm。绕线引出端应明显看出线圈的实际绕向，并焊接在固定于铜质接线柱的焊片上，装接牢固。绕线表面应有示向胶线三匝。</w:t>
            </w:r>
          </w:p>
          <w:p w:rsidR="00634E51" w:rsidRDefault="00634E51" w:rsidP="00555BF5">
            <w:pPr>
              <w:rPr>
                <w:sz w:val="18"/>
                <w:szCs w:val="18"/>
              </w:rPr>
            </w:pPr>
            <w:r>
              <w:rPr>
                <w:sz w:val="18"/>
                <w:szCs w:val="18"/>
              </w:rPr>
              <w:t>5．二对演示付线圈的要求：园筒内径：35±1mm；园筒外径：49±1mm。采用直径0.27mmQZ型漆包线分五层平绕115±20匝，绕向要和演示原线一致，绕线宽度69mm。</w:t>
            </w:r>
          </w:p>
          <w:p w:rsidR="00634E51" w:rsidRDefault="00634E51" w:rsidP="00555BF5">
            <w:pPr>
              <w:rPr>
                <w:sz w:val="18"/>
                <w:szCs w:val="18"/>
              </w:rPr>
            </w:pPr>
            <w:r>
              <w:rPr>
                <w:sz w:val="18"/>
                <w:szCs w:val="18"/>
              </w:rPr>
              <w:t>6．绕线引出端应明显看出线目的实际绕向，并焊接在固定于接线柱的焊片上，装接牢固。</w:t>
            </w:r>
          </w:p>
          <w:p w:rsidR="00634E51" w:rsidRDefault="00634E51" w:rsidP="00555BF5">
            <w:pPr>
              <w:rPr>
                <w:sz w:val="18"/>
                <w:szCs w:val="18"/>
              </w:rPr>
            </w:pPr>
            <w:r>
              <w:rPr>
                <w:sz w:val="18"/>
                <w:szCs w:val="18"/>
              </w:rPr>
              <w:t>7．绕线表面应有示向胶线三匝。</w:t>
            </w:r>
          </w:p>
          <w:p w:rsidR="00634E51" w:rsidRDefault="00634E51" w:rsidP="00555BF5">
            <w:pPr>
              <w:rPr>
                <w:sz w:val="18"/>
                <w:szCs w:val="18"/>
              </w:rPr>
            </w:pPr>
            <w:r>
              <w:rPr>
                <w:sz w:val="18"/>
                <w:szCs w:val="18"/>
              </w:rPr>
              <w:t>8．对铁芯的要求：采用长度不小于113mm，直径为12±0.2mm的软钢棒，表面要求镀锌、钝化处理或镀铬。棒的上端应装塑料手柄。</w:t>
            </w:r>
          </w:p>
          <w:p w:rsidR="00634E51" w:rsidRDefault="00634E51" w:rsidP="00555BF5">
            <w:pPr>
              <w:rPr>
                <w:sz w:val="18"/>
                <w:szCs w:val="18"/>
              </w:rPr>
            </w:pPr>
            <w:r>
              <w:rPr>
                <w:sz w:val="18"/>
                <w:szCs w:val="18"/>
              </w:rPr>
              <w:t>9．进行电磁感应和验证感生电流规律的实验效果应明显。演示原线圈（带铁芯）通以不大于2A的直流电流，插入演示付线圈时，J0401型演示电流计的指针摆动幅度应不小于满刻度的2／3。</w:t>
            </w:r>
          </w:p>
          <w:p w:rsidR="00634E51" w:rsidRDefault="00634E51" w:rsidP="00555BF5">
            <w:pPr>
              <w:rPr>
                <w:sz w:val="18"/>
                <w:szCs w:val="18"/>
              </w:rPr>
            </w:pPr>
            <w:r>
              <w:rPr>
                <w:sz w:val="18"/>
                <w:szCs w:val="18"/>
              </w:rPr>
              <w:t>10．应符合JY120－82《演示原副线圈》的要求。</w:t>
            </w:r>
          </w:p>
          <w:p w:rsidR="00634E51" w:rsidRDefault="00634E51" w:rsidP="00555BF5">
            <w:pPr>
              <w:rPr>
                <w:sz w:val="18"/>
                <w:szCs w:val="18"/>
              </w:rPr>
            </w:pPr>
            <w:r>
              <w:rPr>
                <w:sz w:val="18"/>
                <w:szCs w:val="18"/>
              </w:rPr>
              <w:t>11．符合JY0001－2003《教学仪器一般质量要求》的有关规定。</w:t>
            </w:r>
            <w:r>
              <w:rPr>
                <w:rFonts w:hint="eastAsia"/>
                <w:sz w:val="18"/>
                <w:szCs w:val="18"/>
              </w:rPr>
              <w:t>科仪光仪-24009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原副线圈</w:t>
            </w:r>
          </w:p>
        </w:tc>
        <w:tc>
          <w:tcPr>
            <w:tcW w:w="4098" w:type="dxa"/>
            <w:shd w:val="clear" w:color="auto" w:fill="auto"/>
            <w:vAlign w:val="center"/>
          </w:tcPr>
          <w:p w:rsidR="00634E51" w:rsidRDefault="00634E51" w:rsidP="00555BF5">
            <w:pPr>
              <w:rPr>
                <w:sz w:val="18"/>
                <w:szCs w:val="18"/>
              </w:rPr>
            </w:pPr>
            <w:r>
              <w:rPr>
                <w:sz w:val="18"/>
                <w:szCs w:val="18"/>
              </w:rPr>
              <w:t>1、为组合式，原线圈1套、副线1套、软铁芯1套组成；</w:t>
            </w:r>
          </w:p>
          <w:p w:rsidR="00634E51" w:rsidRDefault="00634E51" w:rsidP="00555BF5">
            <w:pPr>
              <w:rPr>
                <w:sz w:val="18"/>
                <w:szCs w:val="18"/>
              </w:rPr>
            </w:pPr>
            <w:r>
              <w:rPr>
                <w:sz w:val="18"/>
                <w:szCs w:val="18"/>
              </w:rPr>
              <w:t>2、原线圈：（1）由骨架、漆包线、连接片、接线柱组成；（2）骨架选用PBT工程塑料制成，内孔</w:t>
            </w:r>
            <w:r>
              <w:rPr>
                <w:rFonts w:ascii="Calibri" w:eastAsia="Calibri" w:hAnsi="Calibri" w:cs="Calibri"/>
                <w:sz w:val="18"/>
                <w:szCs w:val="18"/>
              </w:rPr>
              <w:t>Ф</w:t>
            </w:r>
            <w:r>
              <w:rPr>
                <w:sz w:val="18"/>
                <w:szCs w:val="18"/>
              </w:rPr>
              <w:t>11mm，绕线外径15mm，有效绕线距55mm；（3）漆包线</w:t>
            </w:r>
            <w:r>
              <w:rPr>
                <w:rFonts w:ascii="Calibri" w:eastAsia="Calibri" w:hAnsi="Calibri" w:cs="Calibri"/>
                <w:sz w:val="18"/>
                <w:szCs w:val="18"/>
              </w:rPr>
              <w:t>Ф</w:t>
            </w:r>
            <w:r>
              <w:rPr>
                <w:sz w:val="18"/>
                <w:szCs w:val="18"/>
              </w:rPr>
              <w:t>0.5mm绕制匝数不少于200匝；（4）连接表面镀锡处理；（5）接线柱选用M4塑料旋帽；（6）组合后的原线圈应漆包线绕制平整，绕线走向标示明显，无重叠、漏线现象，连接部位牢固。</w:t>
            </w:r>
          </w:p>
          <w:p w:rsidR="00634E51" w:rsidRDefault="00634E51" w:rsidP="00555BF5">
            <w:pPr>
              <w:rPr>
                <w:sz w:val="18"/>
                <w:szCs w:val="18"/>
              </w:rPr>
            </w:pPr>
            <w:r>
              <w:rPr>
                <w:sz w:val="18"/>
                <w:szCs w:val="18"/>
              </w:rPr>
              <w:t>3、副线圈：（1）由骨架、漆包线、连接片、接线柱组成；（2）骨架选用PBT工程塑料制成，内孔</w:t>
            </w:r>
            <w:r>
              <w:rPr>
                <w:rFonts w:ascii="Calibri" w:eastAsia="Calibri" w:hAnsi="Calibri" w:cs="Calibri"/>
                <w:sz w:val="18"/>
                <w:szCs w:val="18"/>
              </w:rPr>
              <w:t>Φ</w:t>
            </w:r>
            <w:r>
              <w:rPr>
                <w:sz w:val="18"/>
                <w:szCs w:val="18"/>
              </w:rPr>
              <w:t>24mm，绕线外径28mm，有效绕线距49.5mm；（3）漆包线</w:t>
            </w:r>
            <w:r>
              <w:rPr>
                <w:rFonts w:ascii="Calibri" w:eastAsia="Calibri" w:hAnsi="Calibri" w:cs="Calibri"/>
                <w:sz w:val="18"/>
                <w:szCs w:val="18"/>
              </w:rPr>
              <w:t>Φ</w:t>
            </w:r>
            <w:r>
              <w:rPr>
                <w:sz w:val="18"/>
                <w:szCs w:val="18"/>
              </w:rPr>
              <w:t>0.2mm绕制匝数不少于370匝；（4）连接表面镀锡处理；（5）接线柱选用M4塑料旋帽。（6）组合后的副线圈应漆包线绕制平整，绕线走向标示明显，无重叠、漏线现象，连接部位牢固。</w:t>
            </w:r>
          </w:p>
          <w:p w:rsidR="00634E51" w:rsidRDefault="00634E51" w:rsidP="00555BF5">
            <w:pPr>
              <w:rPr>
                <w:sz w:val="18"/>
                <w:szCs w:val="18"/>
              </w:rPr>
            </w:pPr>
            <w:r>
              <w:rPr>
                <w:sz w:val="18"/>
                <w:szCs w:val="18"/>
              </w:rPr>
              <w:t>4、软铁芯选用软铁材料制成，表面防锈处理，一端应有塑料帽，软铁</w:t>
            </w:r>
            <w:r>
              <w:rPr>
                <w:rFonts w:ascii="Calibri" w:eastAsia="Calibri" w:hAnsi="Calibri" w:cs="Calibri"/>
                <w:sz w:val="18"/>
                <w:szCs w:val="18"/>
              </w:rPr>
              <w:t>Φ</w:t>
            </w:r>
            <w:r>
              <w:rPr>
                <w:sz w:val="18"/>
                <w:szCs w:val="18"/>
              </w:rPr>
              <w:t>10mm，长80mm。</w:t>
            </w:r>
          </w:p>
          <w:p w:rsidR="00634E51" w:rsidRDefault="00634E51" w:rsidP="00555BF5">
            <w:pPr>
              <w:rPr>
                <w:sz w:val="18"/>
                <w:szCs w:val="18"/>
              </w:rPr>
            </w:pPr>
            <w:r>
              <w:rPr>
                <w:sz w:val="18"/>
                <w:szCs w:val="18"/>
              </w:rPr>
              <w:t>5、其余按JY121－88《原付线圈》技术要求执行。</w:t>
            </w:r>
            <w:r>
              <w:rPr>
                <w:rFonts w:hint="eastAsia"/>
                <w:sz w:val="18"/>
                <w:szCs w:val="18"/>
              </w:rPr>
              <w:t>科仪光仪-24010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演示电磁继电器</w:t>
            </w:r>
          </w:p>
        </w:tc>
        <w:tc>
          <w:tcPr>
            <w:tcW w:w="4098" w:type="dxa"/>
            <w:shd w:val="clear" w:color="auto" w:fill="auto"/>
            <w:vAlign w:val="center"/>
          </w:tcPr>
          <w:p w:rsidR="00634E51" w:rsidRDefault="00634E51" w:rsidP="00555BF5">
            <w:pPr>
              <w:rPr>
                <w:sz w:val="18"/>
                <w:szCs w:val="18"/>
              </w:rPr>
            </w:pPr>
            <w:r>
              <w:rPr>
                <w:sz w:val="18"/>
                <w:szCs w:val="18"/>
              </w:rPr>
              <w:t>1．卧式，外形尺寸155×95×80mm。</w:t>
            </w:r>
          </w:p>
          <w:p w:rsidR="00634E51" w:rsidRDefault="00634E51" w:rsidP="00555BF5">
            <w:pPr>
              <w:rPr>
                <w:sz w:val="18"/>
                <w:szCs w:val="18"/>
              </w:rPr>
            </w:pPr>
            <w:r>
              <w:rPr>
                <w:sz w:val="18"/>
                <w:szCs w:val="18"/>
              </w:rPr>
              <w:t>2．电磁继电器由控制系统和电磁系统两部份组成。</w:t>
            </w:r>
          </w:p>
          <w:p w:rsidR="00634E51" w:rsidRDefault="00634E51" w:rsidP="00555BF5">
            <w:pPr>
              <w:rPr>
                <w:sz w:val="18"/>
                <w:szCs w:val="18"/>
              </w:rPr>
            </w:pPr>
            <w:r>
              <w:rPr>
                <w:sz w:val="18"/>
                <w:szCs w:val="18"/>
              </w:rPr>
              <w:t>3．控制系统包括：动断和动合触点各一对。</w:t>
            </w:r>
          </w:p>
          <w:p w:rsidR="00634E51" w:rsidRDefault="00634E51" w:rsidP="00555BF5">
            <w:pPr>
              <w:rPr>
                <w:sz w:val="18"/>
                <w:szCs w:val="18"/>
              </w:rPr>
            </w:pPr>
            <w:r>
              <w:rPr>
                <w:sz w:val="18"/>
                <w:szCs w:val="18"/>
              </w:rPr>
              <w:t>4．电磁系统包括：线圈、铁芯、支架、衔铁等。</w:t>
            </w:r>
          </w:p>
          <w:p w:rsidR="00634E51" w:rsidRDefault="00634E51" w:rsidP="00555BF5">
            <w:pPr>
              <w:rPr>
                <w:sz w:val="18"/>
                <w:szCs w:val="18"/>
              </w:rPr>
            </w:pPr>
            <w:r>
              <w:rPr>
                <w:sz w:val="18"/>
                <w:szCs w:val="18"/>
              </w:rPr>
              <w:t>5．额定工作条件：线圈额定工作电压为直流6V，电流为30±3mA；使用时，被控端电压不大于36V，电流不大于1A。</w:t>
            </w:r>
          </w:p>
          <w:p w:rsidR="00634E51" w:rsidRDefault="00634E51" w:rsidP="00555BF5">
            <w:pPr>
              <w:rPr>
                <w:sz w:val="18"/>
                <w:szCs w:val="18"/>
              </w:rPr>
            </w:pPr>
            <w:r>
              <w:rPr>
                <w:sz w:val="18"/>
                <w:szCs w:val="18"/>
              </w:rPr>
              <w:t>6．吸合电流不大于30mA。</w:t>
            </w:r>
          </w:p>
          <w:p w:rsidR="00634E51" w:rsidRDefault="00634E51" w:rsidP="00555BF5">
            <w:pPr>
              <w:rPr>
                <w:sz w:val="18"/>
                <w:szCs w:val="18"/>
              </w:rPr>
            </w:pPr>
            <w:r>
              <w:rPr>
                <w:sz w:val="18"/>
                <w:szCs w:val="18"/>
              </w:rPr>
              <w:t>7．释放电流不小于7.5mA。</w:t>
            </w:r>
          </w:p>
          <w:p w:rsidR="00634E51" w:rsidRDefault="00634E51" w:rsidP="00555BF5">
            <w:pPr>
              <w:rPr>
                <w:sz w:val="18"/>
                <w:szCs w:val="18"/>
              </w:rPr>
            </w:pPr>
            <w:r>
              <w:rPr>
                <w:sz w:val="18"/>
                <w:szCs w:val="18"/>
              </w:rPr>
              <w:t>8．触点接触电阻小于0.2</w:t>
            </w:r>
            <w:r>
              <w:rPr>
                <w:rFonts w:ascii="Calibri" w:eastAsia="Calibri" w:hAnsi="Calibri" w:cs="Calibri"/>
                <w:sz w:val="18"/>
                <w:szCs w:val="18"/>
              </w:rPr>
              <w:t>Ω</w:t>
            </w:r>
            <w:r>
              <w:rPr>
                <w:sz w:val="18"/>
                <w:szCs w:val="18"/>
              </w:rPr>
              <w:t>，动合触点闭合后应无抖动现象。</w:t>
            </w:r>
          </w:p>
          <w:p w:rsidR="00634E51" w:rsidRDefault="00634E51" w:rsidP="00555BF5">
            <w:pPr>
              <w:rPr>
                <w:sz w:val="18"/>
                <w:szCs w:val="18"/>
              </w:rPr>
            </w:pPr>
            <w:r>
              <w:rPr>
                <w:sz w:val="18"/>
                <w:szCs w:val="18"/>
              </w:rPr>
              <w:t>9．铁芯、支架和衔铁：材料为电工纯铁或能满足性能要求的其它软磁材料。支架和衔铁的配合应转动灵活。</w:t>
            </w:r>
          </w:p>
          <w:p w:rsidR="00634E51" w:rsidRDefault="00634E51" w:rsidP="00555BF5">
            <w:pPr>
              <w:rPr>
                <w:sz w:val="18"/>
                <w:szCs w:val="18"/>
              </w:rPr>
            </w:pPr>
            <w:r>
              <w:rPr>
                <w:sz w:val="18"/>
                <w:szCs w:val="18"/>
              </w:rPr>
              <w:t>10．线圈：绝缘塑料骨架，绕线应平整，引出线为多股塑料软线并与线圈扎紧。外层附有其电气性能标志。</w:t>
            </w:r>
          </w:p>
          <w:p w:rsidR="00634E51" w:rsidRDefault="00634E51" w:rsidP="00555BF5">
            <w:pPr>
              <w:rPr>
                <w:sz w:val="18"/>
                <w:szCs w:val="18"/>
              </w:rPr>
            </w:pPr>
            <w:r>
              <w:rPr>
                <w:sz w:val="18"/>
                <w:szCs w:val="18"/>
              </w:rPr>
              <w:t>11．弹簧片：对衔铁的压紧点应落在衔铁纵轴线上并使衔铁动作灵活。</w:t>
            </w:r>
          </w:p>
          <w:p w:rsidR="00634E51" w:rsidRDefault="00634E51" w:rsidP="00555BF5">
            <w:pPr>
              <w:rPr>
                <w:sz w:val="18"/>
                <w:szCs w:val="18"/>
              </w:rPr>
            </w:pPr>
            <w:r>
              <w:rPr>
                <w:sz w:val="18"/>
                <w:szCs w:val="18"/>
              </w:rPr>
              <w:t>12．触点及触片合为一体，簧片为弹性铜合金片（如铝镍青铜），触点为纯银、银合金或经表面处理的铜触点，表面应光滑。</w:t>
            </w:r>
          </w:p>
          <w:p w:rsidR="00634E51" w:rsidRDefault="00634E51" w:rsidP="00555BF5">
            <w:pPr>
              <w:rPr>
                <w:sz w:val="18"/>
                <w:szCs w:val="18"/>
              </w:rPr>
            </w:pPr>
            <w:r>
              <w:rPr>
                <w:sz w:val="18"/>
                <w:szCs w:val="18"/>
              </w:rPr>
              <w:t>13．接线端钮：由铜质螺钉及不同颜色的塑料压紧螺母组成。</w:t>
            </w:r>
          </w:p>
          <w:p w:rsidR="00634E51" w:rsidRDefault="00634E51" w:rsidP="00555BF5">
            <w:pPr>
              <w:rPr>
                <w:sz w:val="18"/>
                <w:szCs w:val="18"/>
              </w:rPr>
            </w:pPr>
            <w:r>
              <w:rPr>
                <w:sz w:val="18"/>
                <w:szCs w:val="18"/>
              </w:rPr>
              <w:t>14．引线：塑料导线，颜色与相连的接线端钮相同。</w:t>
            </w:r>
          </w:p>
          <w:p w:rsidR="00634E51" w:rsidRDefault="00634E51" w:rsidP="00555BF5">
            <w:pPr>
              <w:rPr>
                <w:sz w:val="18"/>
                <w:szCs w:val="18"/>
              </w:rPr>
            </w:pPr>
            <w:r>
              <w:rPr>
                <w:sz w:val="18"/>
                <w:szCs w:val="18"/>
              </w:rPr>
              <w:t>15．底座：塑料制，接线端钮旁有接线标志，A为动断触点，B为触点，C为动合触点，D、E为线圈。</w:t>
            </w:r>
          </w:p>
          <w:p w:rsidR="00634E51" w:rsidRDefault="00634E51" w:rsidP="00555BF5">
            <w:pPr>
              <w:rPr>
                <w:sz w:val="18"/>
                <w:szCs w:val="18"/>
              </w:rPr>
            </w:pPr>
            <w:r>
              <w:rPr>
                <w:sz w:val="18"/>
                <w:szCs w:val="18"/>
              </w:rPr>
              <w:t>16．外壳：透明且密封良好。</w:t>
            </w:r>
          </w:p>
          <w:p w:rsidR="00634E51" w:rsidRDefault="00634E51" w:rsidP="00555BF5">
            <w:pPr>
              <w:rPr>
                <w:sz w:val="18"/>
                <w:szCs w:val="18"/>
              </w:rPr>
            </w:pPr>
            <w:r>
              <w:rPr>
                <w:sz w:val="18"/>
                <w:szCs w:val="18"/>
              </w:rPr>
              <w:t>17．应符合JY51－88《电磁继电器》的要求。</w:t>
            </w:r>
          </w:p>
          <w:p w:rsidR="00634E51" w:rsidRDefault="00634E51" w:rsidP="00555BF5">
            <w:pPr>
              <w:rPr>
                <w:sz w:val="18"/>
                <w:szCs w:val="18"/>
              </w:rPr>
            </w:pPr>
            <w:r>
              <w:rPr>
                <w:sz w:val="18"/>
                <w:szCs w:val="18"/>
              </w:rPr>
              <w:t>18．符合JY0001－2003《教学仪器一般质量要求》的有关规定。</w:t>
            </w:r>
            <w:r>
              <w:rPr>
                <w:rFonts w:hint="eastAsia"/>
                <w:sz w:val="18"/>
                <w:szCs w:val="18"/>
              </w:rPr>
              <w:t>青鱼-24014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宁波青鱼教学仪器有限公司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左右手定则演示器</w:t>
            </w:r>
          </w:p>
        </w:tc>
        <w:tc>
          <w:tcPr>
            <w:tcW w:w="4098" w:type="dxa"/>
            <w:shd w:val="clear" w:color="auto" w:fill="auto"/>
            <w:vAlign w:val="center"/>
          </w:tcPr>
          <w:p w:rsidR="00634E51" w:rsidRDefault="00634E51" w:rsidP="00555BF5">
            <w:pPr>
              <w:rPr>
                <w:sz w:val="18"/>
                <w:szCs w:val="18"/>
              </w:rPr>
            </w:pPr>
            <w:r>
              <w:rPr>
                <w:sz w:val="18"/>
                <w:szCs w:val="18"/>
              </w:rPr>
              <w:t>1．左右手定则演示器由底座、撑杆、接线板（棒）、方形线圈组成。</w:t>
            </w:r>
          </w:p>
          <w:p w:rsidR="00634E51" w:rsidRDefault="00634E51" w:rsidP="00555BF5">
            <w:pPr>
              <w:rPr>
                <w:sz w:val="18"/>
                <w:szCs w:val="18"/>
              </w:rPr>
            </w:pPr>
            <w:r>
              <w:rPr>
                <w:sz w:val="18"/>
                <w:szCs w:val="18"/>
              </w:rPr>
              <w:t>2．底座用不小于150mm×90mm×25mm的非金属材料制成。</w:t>
            </w:r>
          </w:p>
          <w:p w:rsidR="00634E51" w:rsidRDefault="00634E51" w:rsidP="00555BF5">
            <w:pPr>
              <w:rPr>
                <w:sz w:val="18"/>
                <w:szCs w:val="18"/>
              </w:rPr>
            </w:pPr>
            <w:r>
              <w:rPr>
                <w:sz w:val="18"/>
                <w:szCs w:val="18"/>
              </w:rPr>
              <w:t>3．撑杆长度不小于240mm，与底座装接牢固。</w:t>
            </w:r>
          </w:p>
          <w:p w:rsidR="00634E51" w:rsidRDefault="00634E51" w:rsidP="00555BF5">
            <w:pPr>
              <w:rPr>
                <w:sz w:val="18"/>
                <w:szCs w:val="18"/>
              </w:rPr>
            </w:pPr>
            <w:r>
              <w:rPr>
                <w:sz w:val="18"/>
                <w:szCs w:val="18"/>
              </w:rPr>
              <w:t>4．悬挂方形线圈的接线板(棒）要用具有一定强度的绝缘材料制成，长度不小于150mm,其上装有红、黑两只接线柱。</w:t>
            </w:r>
          </w:p>
          <w:p w:rsidR="00634E51" w:rsidRDefault="00634E51" w:rsidP="00555BF5">
            <w:pPr>
              <w:rPr>
                <w:sz w:val="18"/>
                <w:szCs w:val="18"/>
              </w:rPr>
            </w:pPr>
            <w:r>
              <w:rPr>
                <w:sz w:val="18"/>
                <w:szCs w:val="18"/>
              </w:rPr>
              <w:t>5．方形线圈要求：线圈框架为非金属材料，结构为正方形，内边长为60±3mm，其上有绕线槽。线圈引线采用导线截面积不大于0.8mm2的多股软线制成，线端接线叉加套管。</w:t>
            </w:r>
          </w:p>
          <w:p w:rsidR="00634E51" w:rsidRDefault="00634E51" w:rsidP="00555BF5">
            <w:pPr>
              <w:rPr>
                <w:sz w:val="18"/>
                <w:szCs w:val="18"/>
              </w:rPr>
            </w:pPr>
            <w:r>
              <w:rPr>
                <w:sz w:val="18"/>
                <w:szCs w:val="18"/>
              </w:rPr>
              <w:t>6．底座、撑杆、接线板（棒）、方形线圈装接后，线圈框架底端内边两端到底座的高度差不大于3mm，其中部到底座的高度为46±3mm。</w:t>
            </w:r>
          </w:p>
          <w:p w:rsidR="00634E51" w:rsidRDefault="00634E51" w:rsidP="00555BF5">
            <w:pPr>
              <w:rPr>
                <w:sz w:val="18"/>
                <w:szCs w:val="18"/>
              </w:rPr>
            </w:pPr>
            <w:r>
              <w:rPr>
                <w:sz w:val="18"/>
                <w:szCs w:val="18"/>
              </w:rPr>
              <w:t>7．配合D-CG-LU-100型蹄形磁铁（磁极端面磁感应强度为0.5±0.1T）演示左手定则。在方形线圈的输入电流为1.5A时，方形线圈偏离平衡位置的位移应不小于130mm。</w:t>
            </w:r>
          </w:p>
          <w:p w:rsidR="00634E51" w:rsidRDefault="00634E51" w:rsidP="00555BF5">
            <w:pPr>
              <w:rPr>
                <w:sz w:val="18"/>
                <w:szCs w:val="18"/>
              </w:rPr>
            </w:pPr>
            <w:r>
              <w:rPr>
                <w:sz w:val="18"/>
                <w:szCs w:val="18"/>
              </w:rPr>
              <w:t>8．应符合JY0014－90《左右手定则演示器》的要求。</w:t>
            </w:r>
            <w:r>
              <w:rPr>
                <w:rFonts w:hint="eastAsia"/>
                <w:sz w:val="18"/>
                <w:szCs w:val="18"/>
              </w:rPr>
              <w:t>科仪光仪-24017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715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手摇交直流发电机</w:t>
            </w:r>
          </w:p>
        </w:tc>
        <w:tc>
          <w:tcPr>
            <w:tcW w:w="4098" w:type="dxa"/>
            <w:shd w:val="clear" w:color="auto" w:fill="auto"/>
            <w:vAlign w:val="center"/>
          </w:tcPr>
          <w:p w:rsidR="00634E51" w:rsidRDefault="00634E51" w:rsidP="00555BF5">
            <w:pPr>
              <w:rPr>
                <w:sz w:val="18"/>
                <w:szCs w:val="18"/>
              </w:rPr>
            </w:pPr>
            <w:r>
              <w:rPr>
                <w:sz w:val="18"/>
                <w:szCs w:val="18"/>
              </w:rPr>
              <w:t>由底座、灯座、手轮、磁块、电枢、极靴、电刷、集流环、轴承框架、接线柱等组成。底座整体为木材，表面光洁、平整，尺寸为300×200×30mm，灯座采用工程塑料制作，灯座外径</w:t>
            </w:r>
            <w:r>
              <w:rPr>
                <w:rFonts w:ascii="Calibri" w:eastAsia="Calibri" w:hAnsi="Calibri" w:cs="Calibri"/>
                <w:sz w:val="18"/>
                <w:szCs w:val="18"/>
              </w:rPr>
              <w:t>φ</w:t>
            </w:r>
            <w:r>
              <w:rPr>
                <w:sz w:val="18"/>
                <w:szCs w:val="18"/>
              </w:rPr>
              <w:t>35mm，高18mm，灯座插口为螺旋式。手轮采用酚醛塑料压制，尺寸为</w:t>
            </w:r>
            <w:r>
              <w:rPr>
                <w:rFonts w:ascii="Calibri" w:eastAsia="Calibri" w:hAnsi="Calibri" w:cs="Calibri"/>
                <w:sz w:val="18"/>
                <w:szCs w:val="18"/>
              </w:rPr>
              <w:t>φ</w:t>
            </w:r>
            <w:r>
              <w:rPr>
                <w:sz w:val="18"/>
                <w:szCs w:val="18"/>
              </w:rPr>
              <w:t>165×10mm；电枢转轴由</w:t>
            </w:r>
            <w:r>
              <w:rPr>
                <w:rFonts w:ascii="Calibri" w:eastAsia="Calibri" w:hAnsi="Calibri" w:cs="Calibri"/>
                <w:sz w:val="18"/>
                <w:szCs w:val="18"/>
              </w:rPr>
              <w:t>φ</w:t>
            </w:r>
            <w:r>
              <w:rPr>
                <w:sz w:val="18"/>
                <w:szCs w:val="18"/>
              </w:rPr>
              <w:t>10mm的圆钢制作，转子线圈采用QZ0.47高强度漆包线平绕440匝组成；电刷采用锡青铜片制作，电刷宽6.5mm；集流环为铜质，尺寸为</w:t>
            </w:r>
            <w:r>
              <w:rPr>
                <w:rFonts w:ascii="Calibri" w:eastAsia="Calibri" w:hAnsi="Calibri" w:cs="Calibri"/>
                <w:sz w:val="18"/>
                <w:szCs w:val="18"/>
              </w:rPr>
              <w:t>φ</w:t>
            </w:r>
            <w:r>
              <w:rPr>
                <w:sz w:val="18"/>
                <w:szCs w:val="18"/>
              </w:rPr>
              <w:t>15.8×28mm；皮带为</w:t>
            </w:r>
            <w:r>
              <w:rPr>
                <w:rFonts w:ascii="Calibri" w:eastAsia="Calibri" w:hAnsi="Calibri" w:cs="Calibri"/>
                <w:sz w:val="18"/>
                <w:szCs w:val="18"/>
              </w:rPr>
              <w:t>φ</w:t>
            </w:r>
            <w:r>
              <w:rPr>
                <w:sz w:val="18"/>
                <w:szCs w:val="18"/>
              </w:rPr>
              <w:t>160×5.5mm橡胶皮带；另配有小灯珠两只。仪器主要技术参数：输出端电压：在转子速度为1600转/分时，空载电压≥8V，串入4.8V/0.3A小灯泡，负载电压≥5V。两个电刷放在集流环两端时，输出为交流电，放在集流环中间时，输出为直流电。</w:t>
            </w:r>
            <w:r>
              <w:rPr>
                <w:rFonts w:hint="eastAsia"/>
                <w:sz w:val="18"/>
                <w:szCs w:val="18"/>
              </w:rPr>
              <w:t>科仪光仪-24019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阴极射线管</w:t>
            </w:r>
          </w:p>
        </w:tc>
        <w:tc>
          <w:tcPr>
            <w:tcW w:w="4098" w:type="dxa"/>
            <w:shd w:val="clear" w:color="auto" w:fill="auto"/>
            <w:vAlign w:val="center"/>
          </w:tcPr>
          <w:p w:rsidR="00634E51" w:rsidRDefault="00634E51" w:rsidP="00555BF5">
            <w:pPr>
              <w:rPr>
                <w:sz w:val="18"/>
                <w:szCs w:val="18"/>
              </w:rPr>
            </w:pPr>
            <w:r>
              <w:rPr>
                <w:sz w:val="18"/>
                <w:szCs w:val="18"/>
              </w:rPr>
              <w:t>1、演示阴极射线在磁场内发生偏转的现象，说明阴极射线是从阴极发射出的带电微粒流。</w:t>
            </w:r>
          </w:p>
          <w:p w:rsidR="00634E51" w:rsidRDefault="00634E51" w:rsidP="00555BF5">
            <w:pPr>
              <w:rPr>
                <w:sz w:val="18"/>
                <w:szCs w:val="18"/>
              </w:rPr>
            </w:pPr>
            <w:r>
              <w:rPr>
                <w:sz w:val="18"/>
                <w:szCs w:val="18"/>
              </w:rPr>
              <w:t>2、示直进入磁效应阴极射线管由泡壳、挡板、荧光板、阴极、阳极、胶木座等组成。</w:t>
            </w:r>
          </w:p>
          <w:p w:rsidR="00634E51" w:rsidRDefault="00634E51" w:rsidP="00555BF5">
            <w:pPr>
              <w:rPr>
                <w:sz w:val="18"/>
                <w:szCs w:val="18"/>
              </w:rPr>
            </w:pPr>
            <w:r>
              <w:rPr>
                <w:sz w:val="18"/>
                <w:szCs w:val="18"/>
              </w:rPr>
              <w:t>3、配套仪器：低压直流电源为输出直流10-12V、高压感应圈为火花距离50-80mm、调压变压器为交流220V±10V、直流高压电流为输出直流250V-300V、蹄形磁铁为开口50-70mm、导线和带鳄鱼夹的导线等。</w:t>
            </w:r>
            <w:r>
              <w:rPr>
                <w:rFonts w:hint="eastAsia"/>
                <w:sz w:val="18"/>
                <w:szCs w:val="18"/>
              </w:rPr>
              <w:t>科仪光仪-24021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316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低频信号发生器</w:t>
            </w:r>
          </w:p>
        </w:tc>
        <w:tc>
          <w:tcPr>
            <w:tcW w:w="4098" w:type="dxa"/>
            <w:shd w:val="clear" w:color="auto" w:fill="auto"/>
            <w:vAlign w:val="center"/>
          </w:tcPr>
          <w:p w:rsidR="00634E51" w:rsidRDefault="00634E51" w:rsidP="00555BF5">
            <w:pPr>
              <w:rPr>
                <w:sz w:val="18"/>
                <w:szCs w:val="18"/>
              </w:rPr>
            </w:pPr>
            <w:r>
              <w:rPr>
                <w:sz w:val="18"/>
                <w:szCs w:val="18"/>
              </w:rPr>
              <w:t>主要技术指标：</w:t>
            </w:r>
          </w:p>
          <w:p w:rsidR="00634E51" w:rsidRDefault="00634E51" w:rsidP="00555BF5">
            <w:pPr>
              <w:rPr>
                <w:sz w:val="18"/>
                <w:szCs w:val="18"/>
              </w:rPr>
            </w:pPr>
            <w:r>
              <w:rPr>
                <w:sz w:val="18"/>
                <w:szCs w:val="18"/>
              </w:rPr>
              <w:t>1、输出频率范围：10Hz～20KHz；</w:t>
            </w:r>
          </w:p>
          <w:p w:rsidR="00634E51" w:rsidRDefault="00634E51" w:rsidP="00555BF5">
            <w:pPr>
              <w:rPr>
                <w:sz w:val="18"/>
                <w:szCs w:val="18"/>
              </w:rPr>
            </w:pPr>
            <w:r>
              <w:rPr>
                <w:sz w:val="18"/>
                <w:szCs w:val="18"/>
              </w:rPr>
              <w:t>2、频率误差：＜±0.1%（末位数±1）；</w:t>
            </w:r>
          </w:p>
          <w:p w:rsidR="00634E51" w:rsidRDefault="00634E51" w:rsidP="00555BF5">
            <w:pPr>
              <w:rPr>
                <w:sz w:val="18"/>
                <w:szCs w:val="18"/>
              </w:rPr>
            </w:pPr>
            <w:r>
              <w:rPr>
                <w:sz w:val="18"/>
                <w:szCs w:val="18"/>
              </w:rPr>
              <w:t>3、外测频率范围：10Hz～100KHz；</w:t>
            </w:r>
          </w:p>
          <w:p w:rsidR="00634E51" w:rsidRDefault="00634E51" w:rsidP="00555BF5">
            <w:pPr>
              <w:rPr>
                <w:sz w:val="18"/>
                <w:szCs w:val="18"/>
              </w:rPr>
            </w:pPr>
            <w:r>
              <w:rPr>
                <w:sz w:val="18"/>
                <w:szCs w:val="18"/>
              </w:rPr>
              <w:t>4、正弦波频率特性：＜3dB；</w:t>
            </w:r>
          </w:p>
          <w:p w:rsidR="00634E51" w:rsidRDefault="00634E51" w:rsidP="00555BF5">
            <w:pPr>
              <w:rPr>
                <w:sz w:val="18"/>
                <w:szCs w:val="18"/>
              </w:rPr>
            </w:pPr>
            <w:r>
              <w:rPr>
                <w:sz w:val="18"/>
                <w:szCs w:val="18"/>
              </w:rPr>
              <w:t>5、正弦波输出电压：＜3.5V（负载不小于300</w:t>
            </w:r>
            <w:r>
              <w:rPr>
                <w:rFonts w:ascii="Calibri" w:eastAsia="Calibri" w:hAnsi="Calibri" w:cs="Calibri"/>
                <w:sz w:val="18"/>
                <w:szCs w:val="18"/>
              </w:rPr>
              <w:t>Ω</w:t>
            </w:r>
            <w:r>
              <w:rPr>
                <w:sz w:val="18"/>
                <w:szCs w:val="18"/>
              </w:rPr>
              <w:t>）；</w:t>
            </w:r>
          </w:p>
          <w:p w:rsidR="00634E51" w:rsidRDefault="00634E51" w:rsidP="00555BF5">
            <w:pPr>
              <w:rPr>
                <w:sz w:val="18"/>
                <w:szCs w:val="18"/>
              </w:rPr>
            </w:pPr>
            <w:r>
              <w:rPr>
                <w:sz w:val="18"/>
                <w:szCs w:val="18"/>
              </w:rPr>
              <w:t>6、正弦波失真度：＜0.5%；</w:t>
            </w:r>
          </w:p>
          <w:p w:rsidR="00634E51" w:rsidRDefault="00634E51" w:rsidP="00555BF5">
            <w:pPr>
              <w:rPr>
                <w:sz w:val="18"/>
                <w:szCs w:val="18"/>
              </w:rPr>
            </w:pPr>
            <w:r>
              <w:rPr>
                <w:sz w:val="18"/>
                <w:szCs w:val="18"/>
              </w:rPr>
              <w:t>7、计频输入电压：500mV＜vi＜10V；</w:t>
            </w:r>
          </w:p>
          <w:p w:rsidR="00634E51" w:rsidRDefault="00634E51" w:rsidP="00555BF5">
            <w:pPr>
              <w:rPr>
                <w:sz w:val="18"/>
                <w:szCs w:val="18"/>
              </w:rPr>
            </w:pPr>
            <w:r>
              <w:rPr>
                <w:sz w:val="18"/>
                <w:szCs w:val="18"/>
              </w:rPr>
              <w:t>8、正弦波输出衰减范围：0dB～40dB；</w:t>
            </w:r>
          </w:p>
          <w:p w:rsidR="00634E51" w:rsidRDefault="00634E51" w:rsidP="00555BF5">
            <w:pPr>
              <w:rPr>
                <w:sz w:val="18"/>
                <w:szCs w:val="18"/>
              </w:rPr>
            </w:pPr>
            <w:r>
              <w:rPr>
                <w:sz w:val="18"/>
                <w:szCs w:val="18"/>
              </w:rPr>
              <w:t>9、工作环境：温度0～40℃，湿度＜85%；</w:t>
            </w:r>
          </w:p>
          <w:p w:rsidR="00634E51" w:rsidRDefault="00634E51" w:rsidP="00555BF5">
            <w:pPr>
              <w:rPr>
                <w:sz w:val="18"/>
                <w:szCs w:val="18"/>
              </w:rPr>
            </w:pPr>
            <w:r>
              <w:rPr>
                <w:sz w:val="18"/>
                <w:szCs w:val="18"/>
              </w:rPr>
              <w:t>10、电源：220V 50Hz。</w:t>
            </w:r>
            <w:r>
              <w:rPr>
                <w:rFonts w:hint="eastAsia"/>
                <w:sz w:val="18"/>
                <w:szCs w:val="18"/>
              </w:rPr>
              <w:t>科仪光仪-24022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高频信号发生器</w:t>
            </w:r>
          </w:p>
        </w:tc>
        <w:tc>
          <w:tcPr>
            <w:tcW w:w="4098" w:type="dxa"/>
            <w:shd w:val="clear" w:color="auto" w:fill="auto"/>
            <w:vAlign w:val="center"/>
          </w:tcPr>
          <w:p w:rsidR="00634E51" w:rsidRDefault="00634E51" w:rsidP="00555BF5">
            <w:pPr>
              <w:rPr>
                <w:sz w:val="18"/>
                <w:szCs w:val="18"/>
              </w:rPr>
            </w:pPr>
            <w:r>
              <w:rPr>
                <w:sz w:val="18"/>
                <w:szCs w:val="18"/>
              </w:rPr>
              <w:t>主要技术性能指标：</w:t>
            </w:r>
          </w:p>
          <w:p w:rsidR="00634E51" w:rsidRDefault="00634E51" w:rsidP="00555BF5">
            <w:pPr>
              <w:rPr>
                <w:sz w:val="18"/>
                <w:szCs w:val="18"/>
              </w:rPr>
            </w:pPr>
            <w:r>
              <w:rPr>
                <w:sz w:val="18"/>
                <w:szCs w:val="18"/>
              </w:rPr>
              <w:t>1、高频信号频率范围：400KHz～130MHz分5个频段。第1频段：400KHz～1300KHz，第2频段：1.3MHz～4MHz；第3频段：4MHz～13MHz；第4频段：13MHz～40MHz；第5频段：40MHz～130MHz；</w:t>
            </w:r>
          </w:p>
          <w:p w:rsidR="00634E51" w:rsidRDefault="00634E51" w:rsidP="00555BF5">
            <w:pPr>
              <w:rPr>
                <w:sz w:val="18"/>
                <w:szCs w:val="18"/>
              </w:rPr>
            </w:pPr>
            <w:r>
              <w:rPr>
                <w:sz w:val="18"/>
                <w:szCs w:val="18"/>
              </w:rPr>
              <w:t>2、频率刻度误差：不小于5%；</w:t>
            </w:r>
          </w:p>
          <w:p w:rsidR="00634E51" w:rsidRDefault="00634E51" w:rsidP="00555BF5">
            <w:pPr>
              <w:rPr>
                <w:sz w:val="18"/>
                <w:szCs w:val="18"/>
              </w:rPr>
            </w:pPr>
            <w:r>
              <w:rPr>
                <w:sz w:val="18"/>
                <w:szCs w:val="18"/>
              </w:rPr>
              <w:t>3、中频频率：频率点456KHz、6.5MHz，误差不大于2%；</w:t>
            </w:r>
          </w:p>
          <w:p w:rsidR="00634E51" w:rsidRDefault="00634E51" w:rsidP="00555BF5">
            <w:pPr>
              <w:rPr>
                <w:sz w:val="18"/>
                <w:szCs w:val="18"/>
              </w:rPr>
            </w:pPr>
            <w:r>
              <w:rPr>
                <w:sz w:val="18"/>
                <w:szCs w:val="18"/>
              </w:rPr>
              <w:t>4、高频信号输出幅度：第1  ～4频段：不小于300mV连续可调，第5频段：不小于50mV连续可调；</w:t>
            </w:r>
          </w:p>
          <w:p w:rsidR="00634E51" w:rsidRDefault="00634E51" w:rsidP="00555BF5">
            <w:pPr>
              <w:rPr>
                <w:sz w:val="18"/>
                <w:szCs w:val="18"/>
              </w:rPr>
            </w:pPr>
            <w:r>
              <w:rPr>
                <w:sz w:val="18"/>
                <w:szCs w:val="18"/>
              </w:rPr>
              <w:t>5、高频信号衰减：分0、20dB两档，误差不大于3dB；</w:t>
            </w:r>
          </w:p>
          <w:p w:rsidR="00634E51" w:rsidRDefault="00634E51" w:rsidP="00555BF5">
            <w:pPr>
              <w:rPr>
                <w:sz w:val="18"/>
                <w:szCs w:val="18"/>
              </w:rPr>
            </w:pPr>
            <w:r>
              <w:rPr>
                <w:sz w:val="18"/>
                <w:szCs w:val="18"/>
              </w:rPr>
              <w:t>6、高频信号调幅度： 不小于20%；</w:t>
            </w:r>
          </w:p>
          <w:p w:rsidR="00634E51" w:rsidRDefault="00634E51" w:rsidP="00555BF5">
            <w:pPr>
              <w:rPr>
                <w:sz w:val="18"/>
                <w:szCs w:val="18"/>
              </w:rPr>
            </w:pPr>
            <w:r>
              <w:rPr>
                <w:sz w:val="18"/>
                <w:szCs w:val="18"/>
              </w:rPr>
              <w:t>7、低频信号：频率1KHz±5%，幅度不小于20mV连续可调；</w:t>
            </w:r>
          </w:p>
          <w:p w:rsidR="00634E51" w:rsidRDefault="00634E51" w:rsidP="00555BF5">
            <w:pPr>
              <w:rPr>
                <w:sz w:val="18"/>
                <w:szCs w:val="18"/>
              </w:rPr>
            </w:pPr>
            <w:r>
              <w:rPr>
                <w:sz w:val="18"/>
                <w:szCs w:val="18"/>
              </w:rPr>
              <w:t>8、工作环境：温度0～40℃，相对湿度≤90%（40℃）；</w:t>
            </w:r>
          </w:p>
          <w:p w:rsidR="00634E51" w:rsidRDefault="00634E51" w:rsidP="00555BF5">
            <w:pPr>
              <w:rPr>
                <w:sz w:val="18"/>
                <w:szCs w:val="18"/>
              </w:rPr>
            </w:pPr>
            <w:r>
              <w:rPr>
                <w:sz w:val="18"/>
                <w:szCs w:val="18"/>
              </w:rPr>
              <w:t>9、使用电源：交流220V±10%，50Hz±5%。</w:t>
            </w:r>
            <w:r>
              <w:rPr>
                <w:rFonts w:hint="eastAsia"/>
                <w:sz w:val="18"/>
                <w:szCs w:val="18"/>
              </w:rPr>
              <w:t>科仪光仪-24027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学生信号发生器</w:t>
            </w:r>
          </w:p>
        </w:tc>
        <w:tc>
          <w:tcPr>
            <w:tcW w:w="4098" w:type="dxa"/>
            <w:shd w:val="clear" w:color="auto" w:fill="auto"/>
            <w:vAlign w:val="center"/>
          </w:tcPr>
          <w:p w:rsidR="00634E51" w:rsidRDefault="00634E51" w:rsidP="00555BF5">
            <w:pPr>
              <w:rPr>
                <w:sz w:val="18"/>
                <w:szCs w:val="18"/>
              </w:rPr>
            </w:pPr>
            <w:r>
              <w:rPr>
                <w:sz w:val="18"/>
                <w:szCs w:val="18"/>
              </w:rPr>
              <w:t>主要技术参数：</w:t>
            </w:r>
          </w:p>
          <w:p w:rsidR="00634E51" w:rsidRDefault="00634E51" w:rsidP="00555BF5">
            <w:pPr>
              <w:rPr>
                <w:sz w:val="18"/>
                <w:szCs w:val="18"/>
              </w:rPr>
            </w:pPr>
            <w:r>
              <w:rPr>
                <w:sz w:val="18"/>
                <w:szCs w:val="18"/>
              </w:rPr>
              <w:t>一、高频频率范围：1、正弦波：400KHz～1700KHz分段可调；</w:t>
            </w:r>
          </w:p>
          <w:p w:rsidR="00634E51" w:rsidRDefault="00634E51" w:rsidP="00555BF5">
            <w:pPr>
              <w:rPr>
                <w:sz w:val="18"/>
                <w:szCs w:val="18"/>
              </w:rPr>
            </w:pPr>
            <w:r>
              <w:rPr>
                <w:sz w:val="18"/>
                <w:szCs w:val="18"/>
              </w:rPr>
              <w:t>二、低频频率范围：1、正弦波：400Hz～2.5KHz，分六档调整；2、方波：500Hz～1.5KHz，分三档调整；3、锯齿波：500Hz～3KHz，连续可调；4、超低频：0.3Hz～0.5Hz；</w:t>
            </w:r>
          </w:p>
          <w:p w:rsidR="00634E51" w:rsidRDefault="00634E51" w:rsidP="00555BF5">
            <w:pPr>
              <w:rPr>
                <w:sz w:val="18"/>
                <w:szCs w:val="18"/>
              </w:rPr>
            </w:pPr>
            <w:r>
              <w:rPr>
                <w:sz w:val="18"/>
                <w:szCs w:val="18"/>
              </w:rPr>
              <w:t>三、频率显示：4位、LED数字显示；</w:t>
            </w:r>
          </w:p>
          <w:p w:rsidR="00634E51" w:rsidRDefault="00634E51" w:rsidP="00555BF5">
            <w:pPr>
              <w:rPr>
                <w:sz w:val="18"/>
                <w:szCs w:val="18"/>
              </w:rPr>
            </w:pPr>
            <w:r>
              <w:rPr>
                <w:sz w:val="18"/>
                <w:szCs w:val="18"/>
              </w:rPr>
              <w:t>四、输出信号电压：1、高频大于200mV；2、低频正弦波大于600mV（300</w:t>
            </w:r>
            <w:r>
              <w:rPr>
                <w:rFonts w:ascii="Calibri" w:eastAsia="Calibri" w:hAnsi="Calibri" w:cs="Calibri"/>
                <w:sz w:val="18"/>
                <w:szCs w:val="18"/>
              </w:rPr>
              <w:t>Ω</w:t>
            </w:r>
            <w:r>
              <w:rPr>
                <w:sz w:val="18"/>
                <w:szCs w:val="18"/>
              </w:rPr>
              <w:t>负载时）；3、方波大于3Vpp(1K</w:t>
            </w:r>
            <w:r>
              <w:rPr>
                <w:rFonts w:ascii="Calibri" w:eastAsia="Calibri" w:hAnsi="Calibri" w:cs="Calibri"/>
                <w:sz w:val="18"/>
                <w:szCs w:val="18"/>
              </w:rPr>
              <w:t>Ω</w:t>
            </w:r>
            <w:r>
              <w:rPr>
                <w:sz w:val="18"/>
                <w:szCs w:val="18"/>
              </w:rPr>
              <w:t>负载时）；4、锯齿波大于2Vpp；5、超低频大于10Vp-p。</w:t>
            </w:r>
          </w:p>
          <w:p w:rsidR="00634E51" w:rsidRDefault="00634E51" w:rsidP="00555BF5">
            <w:pPr>
              <w:rPr>
                <w:sz w:val="18"/>
                <w:szCs w:val="18"/>
              </w:rPr>
            </w:pPr>
            <w:r>
              <w:rPr>
                <w:sz w:val="18"/>
                <w:szCs w:val="18"/>
              </w:rPr>
              <w:t>五、工作环境：温度：0℃～40℃，相对湿度小于90%；</w:t>
            </w:r>
          </w:p>
          <w:p w:rsidR="00634E51" w:rsidRDefault="00634E51" w:rsidP="00555BF5">
            <w:pPr>
              <w:rPr>
                <w:sz w:val="18"/>
                <w:szCs w:val="18"/>
              </w:rPr>
            </w:pPr>
            <w:r>
              <w:rPr>
                <w:sz w:val="18"/>
                <w:szCs w:val="18"/>
              </w:rPr>
              <w:t>六、工作电源：220V±10% 50Hz。</w:t>
            </w:r>
          </w:p>
          <w:p w:rsidR="00634E51" w:rsidRDefault="00634E51" w:rsidP="00555BF5">
            <w:pPr>
              <w:rPr>
                <w:sz w:val="18"/>
                <w:szCs w:val="18"/>
              </w:rPr>
            </w:pPr>
            <w:r>
              <w:rPr>
                <w:sz w:val="18"/>
                <w:szCs w:val="18"/>
              </w:rPr>
              <w:t>七、工作时间：连续。</w:t>
            </w:r>
            <w:r>
              <w:rPr>
                <w:rFonts w:hint="eastAsia"/>
                <w:sz w:val="18"/>
                <w:szCs w:val="18"/>
              </w:rPr>
              <w:t>科仪光仪-24028</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教学信号发生器</w:t>
            </w:r>
          </w:p>
        </w:tc>
        <w:tc>
          <w:tcPr>
            <w:tcW w:w="4098" w:type="dxa"/>
            <w:shd w:val="clear" w:color="auto" w:fill="auto"/>
            <w:vAlign w:val="center"/>
          </w:tcPr>
          <w:p w:rsidR="00634E51" w:rsidRDefault="00634E51" w:rsidP="00555BF5">
            <w:pPr>
              <w:rPr>
                <w:sz w:val="18"/>
                <w:szCs w:val="18"/>
              </w:rPr>
            </w:pPr>
            <w:r>
              <w:rPr>
                <w:sz w:val="18"/>
                <w:szCs w:val="18"/>
              </w:rPr>
              <w:t>主要技术性能：</w:t>
            </w:r>
          </w:p>
          <w:p w:rsidR="00634E51" w:rsidRDefault="00634E51" w:rsidP="00555BF5">
            <w:pPr>
              <w:rPr>
                <w:sz w:val="18"/>
                <w:szCs w:val="18"/>
              </w:rPr>
            </w:pPr>
            <w:r>
              <w:rPr>
                <w:sz w:val="18"/>
                <w:szCs w:val="18"/>
              </w:rPr>
              <w:t>高频信号：</w:t>
            </w:r>
          </w:p>
          <w:p w:rsidR="00634E51" w:rsidRDefault="00634E51" w:rsidP="00555BF5">
            <w:pPr>
              <w:rPr>
                <w:sz w:val="18"/>
                <w:szCs w:val="18"/>
              </w:rPr>
            </w:pPr>
            <w:r>
              <w:rPr>
                <w:sz w:val="18"/>
                <w:szCs w:val="18"/>
              </w:rPr>
              <w:t>1、频率范围：450KHz～1620KHz连续可调；</w:t>
            </w:r>
          </w:p>
          <w:p w:rsidR="00634E51" w:rsidRDefault="00634E51" w:rsidP="00555BF5">
            <w:pPr>
              <w:rPr>
                <w:sz w:val="18"/>
                <w:szCs w:val="18"/>
              </w:rPr>
            </w:pPr>
            <w:r>
              <w:rPr>
                <w:sz w:val="18"/>
                <w:szCs w:val="18"/>
              </w:rPr>
              <w:t>2、输出频率误差：≤±5%；</w:t>
            </w:r>
          </w:p>
          <w:p w:rsidR="00634E51" w:rsidRDefault="00634E51" w:rsidP="00555BF5">
            <w:pPr>
              <w:rPr>
                <w:sz w:val="18"/>
                <w:szCs w:val="18"/>
              </w:rPr>
            </w:pPr>
            <w:r>
              <w:rPr>
                <w:sz w:val="18"/>
                <w:szCs w:val="18"/>
              </w:rPr>
              <w:t>3、输出中频456KHz 误差≤±2%；3、输出幅度≥300mV、大小可调、负载电阻值≥300</w:t>
            </w:r>
            <w:r>
              <w:rPr>
                <w:rFonts w:ascii="Calibri" w:eastAsia="Calibri" w:hAnsi="Calibri" w:cs="Calibri"/>
                <w:sz w:val="18"/>
                <w:szCs w:val="18"/>
              </w:rPr>
              <w:t>Ω</w:t>
            </w:r>
            <w:r>
              <w:rPr>
                <w:sz w:val="18"/>
                <w:szCs w:val="18"/>
              </w:rPr>
              <w:t>；</w:t>
            </w:r>
          </w:p>
          <w:p w:rsidR="00634E51" w:rsidRDefault="00634E51" w:rsidP="00555BF5">
            <w:pPr>
              <w:rPr>
                <w:sz w:val="18"/>
                <w:szCs w:val="18"/>
              </w:rPr>
            </w:pPr>
            <w:r>
              <w:rPr>
                <w:sz w:val="18"/>
                <w:szCs w:val="18"/>
              </w:rPr>
              <w:t>4、调幅度≥30%。</w:t>
            </w:r>
          </w:p>
          <w:p w:rsidR="00634E51" w:rsidRDefault="00634E51" w:rsidP="00555BF5">
            <w:pPr>
              <w:rPr>
                <w:sz w:val="18"/>
                <w:szCs w:val="18"/>
              </w:rPr>
            </w:pPr>
            <w:r>
              <w:rPr>
                <w:sz w:val="18"/>
                <w:szCs w:val="18"/>
              </w:rPr>
              <w:t>低频信号：</w:t>
            </w:r>
          </w:p>
          <w:p w:rsidR="00634E51" w:rsidRDefault="00634E51" w:rsidP="00555BF5">
            <w:pPr>
              <w:rPr>
                <w:sz w:val="18"/>
                <w:szCs w:val="18"/>
              </w:rPr>
            </w:pPr>
            <w:r>
              <w:rPr>
                <w:sz w:val="18"/>
                <w:szCs w:val="18"/>
              </w:rPr>
              <w:t>1、输出频率：500Hz、1KHz、1.5KHz、2KHz、2.5KHz五个点频；</w:t>
            </w:r>
          </w:p>
          <w:p w:rsidR="00634E51" w:rsidRDefault="00634E51" w:rsidP="00555BF5">
            <w:pPr>
              <w:rPr>
                <w:sz w:val="18"/>
                <w:szCs w:val="18"/>
              </w:rPr>
            </w:pPr>
            <w:r>
              <w:rPr>
                <w:sz w:val="18"/>
                <w:szCs w:val="18"/>
              </w:rPr>
              <w:t>2、输出频率误差：≤±5%；</w:t>
            </w:r>
          </w:p>
          <w:p w:rsidR="00634E51" w:rsidRDefault="00634E51" w:rsidP="00555BF5">
            <w:pPr>
              <w:rPr>
                <w:sz w:val="18"/>
                <w:szCs w:val="18"/>
              </w:rPr>
            </w:pPr>
            <w:r>
              <w:rPr>
                <w:sz w:val="18"/>
                <w:szCs w:val="18"/>
              </w:rPr>
              <w:t>3、输出幅度：≥500mV、大小可调、负载电阻值≥300</w:t>
            </w:r>
            <w:r>
              <w:rPr>
                <w:rFonts w:ascii="Calibri" w:eastAsia="Calibri" w:hAnsi="Calibri" w:cs="Calibri"/>
                <w:sz w:val="18"/>
                <w:szCs w:val="18"/>
              </w:rPr>
              <w:t>Ω</w:t>
            </w:r>
            <w:r>
              <w:rPr>
                <w:sz w:val="18"/>
                <w:szCs w:val="18"/>
              </w:rPr>
              <w:t>；</w:t>
            </w:r>
          </w:p>
          <w:p w:rsidR="00634E51" w:rsidRDefault="00634E51" w:rsidP="00555BF5">
            <w:pPr>
              <w:rPr>
                <w:sz w:val="18"/>
                <w:szCs w:val="18"/>
              </w:rPr>
            </w:pPr>
            <w:r>
              <w:rPr>
                <w:sz w:val="18"/>
                <w:szCs w:val="18"/>
              </w:rPr>
              <w:t>4、波形失真度≤1%。仪器使用电源：220V±10% 50Hz。</w:t>
            </w:r>
            <w:r>
              <w:rPr>
                <w:rFonts w:hint="eastAsia"/>
                <w:sz w:val="18"/>
                <w:szCs w:val="18"/>
              </w:rPr>
              <w:t>科仪光仪-24029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1404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条形强磁体</w:t>
            </w:r>
          </w:p>
        </w:tc>
        <w:tc>
          <w:tcPr>
            <w:tcW w:w="4098" w:type="dxa"/>
            <w:shd w:val="clear" w:color="auto" w:fill="auto"/>
            <w:vAlign w:val="center"/>
          </w:tcPr>
          <w:p w:rsidR="00634E51" w:rsidRDefault="00634E51" w:rsidP="00555BF5">
            <w:pPr>
              <w:rPr>
                <w:sz w:val="18"/>
                <w:szCs w:val="18"/>
              </w:rPr>
            </w:pPr>
            <w:r>
              <w:rPr>
                <w:sz w:val="18"/>
                <w:szCs w:val="18"/>
              </w:rPr>
              <w:t>磁感应强度≥0.8T。规格：150mm*25mm*14mm</w:t>
            </w:r>
            <w:r>
              <w:rPr>
                <w:rFonts w:hint="eastAsia"/>
                <w:sz w:val="18"/>
                <w:szCs w:val="18"/>
              </w:rPr>
              <w:t>。科仪光仪-24030</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蹄形强磁体</w:t>
            </w:r>
          </w:p>
        </w:tc>
        <w:tc>
          <w:tcPr>
            <w:tcW w:w="4098" w:type="dxa"/>
            <w:shd w:val="clear" w:color="auto" w:fill="auto"/>
            <w:vAlign w:val="center"/>
          </w:tcPr>
          <w:p w:rsidR="00634E51" w:rsidRDefault="00634E51" w:rsidP="00555BF5">
            <w:pPr>
              <w:rPr>
                <w:sz w:val="18"/>
                <w:szCs w:val="18"/>
              </w:rPr>
            </w:pPr>
            <w:r>
              <w:rPr>
                <w:sz w:val="18"/>
                <w:szCs w:val="18"/>
              </w:rPr>
              <w:t>磁感应强度≥0.8T。规格：84mm*103mm*30mm</w:t>
            </w:r>
            <w:r>
              <w:rPr>
                <w:rFonts w:hint="eastAsia"/>
                <w:sz w:val="18"/>
                <w:szCs w:val="18"/>
              </w:rPr>
              <w:t>。科仪光仪-24031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强磁针</w:t>
            </w:r>
          </w:p>
        </w:tc>
        <w:tc>
          <w:tcPr>
            <w:tcW w:w="4098" w:type="dxa"/>
            <w:shd w:val="clear" w:color="auto" w:fill="auto"/>
            <w:vAlign w:val="center"/>
          </w:tcPr>
          <w:p w:rsidR="00634E51" w:rsidRDefault="00634E51" w:rsidP="00555BF5">
            <w:pPr>
              <w:rPr>
                <w:sz w:val="18"/>
                <w:szCs w:val="18"/>
              </w:rPr>
            </w:pPr>
            <w:r>
              <w:rPr>
                <w:sz w:val="18"/>
                <w:szCs w:val="18"/>
              </w:rPr>
              <w:t>1．每组包含翼形磁针2支，磁针体尺寸145×8mm；支座底径71mm，总高120mm。</w:t>
            </w:r>
          </w:p>
          <w:p w:rsidR="00634E51" w:rsidRDefault="00634E51" w:rsidP="00555BF5">
            <w:pPr>
              <w:rPr>
                <w:sz w:val="18"/>
                <w:szCs w:val="18"/>
              </w:rPr>
            </w:pPr>
            <w:r>
              <w:rPr>
                <w:sz w:val="18"/>
                <w:szCs w:val="18"/>
              </w:rPr>
              <w:t>2．磁针体的中间铆接铜轴承套，内嵌玻璃轴承。</w:t>
            </w:r>
          </w:p>
          <w:p w:rsidR="00634E51" w:rsidRDefault="00634E51" w:rsidP="00555BF5">
            <w:pPr>
              <w:rPr>
                <w:sz w:val="18"/>
                <w:szCs w:val="18"/>
              </w:rPr>
            </w:pPr>
            <w:r>
              <w:rPr>
                <w:sz w:val="18"/>
                <w:szCs w:val="18"/>
              </w:rPr>
              <w:t>3．该磁针为高磁性磁体</w:t>
            </w:r>
          </w:p>
          <w:p w:rsidR="00634E51" w:rsidRDefault="00634E51" w:rsidP="00555BF5">
            <w:pPr>
              <w:rPr>
                <w:sz w:val="18"/>
                <w:szCs w:val="18"/>
              </w:rPr>
            </w:pPr>
            <w:r>
              <w:rPr>
                <w:sz w:val="18"/>
                <w:szCs w:val="18"/>
              </w:rPr>
              <w:t>4．磁针体表面喷漆，漆层均匀无脱落。指北极（N）为红色，指南极（S）为白色或蓝色。</w:t>
            </w:r>
          </w:p>
          <w:p w:rsidR="00634E51" w:rsidRDefault="00634E51" w:rsidP="00555BF5">
            <w:pPr>
              <w:rPr>
                <w:sz w:val="18"/>
                <w:szCs w:val="18"/>
              </w:rPr>
            </w:pPr>
            <w:r>
              <w:rPr>
                <w:sz w:val="18"/>
                <w:szCs w:val="18"/>
              </w:rPr>
              <w:t>5．支座用非铁磁性材料制成。底座平整、稳定，顶部装镀铬钢针。</w:t>
            </w:r>
          </w:p>
          <w:p w:rsidR="00634E51" w:rsidRDefault="00634E51" w:rsidP="00555BF5">
            <w:pPr>
              <w:rPr>
                <w:sz w:val="18"/>
                <w:szCs w:val="18"/>
              </w:rPr>
            </w:pPr>
            <w:r>
              <w:rPr>
                <w:sz w:val="18"/>
                <w:szCs w:val="18"/>
              </w:rPr>
              <w:t>6．磁针在外力作用下，磁针体应转动灵活，无明显偏斜或阻滞现象。去掉作用力后，磁针体应能自行回归指向，回归指向偏差不大于5º。</w:t>
            </w:r>
          </w:p>
          <w:p w:rsidR="00634E51" w:rsidRDefault="00634E51" w:rsidP="00555BF5">
            <w:pPr>
              <w:rPr>
                <w:sz w:val="18"/>
                <w:szCs w:val="18"/>
              </w:rPr>
            </w:pPr>
            <w:r>
              <w:rPr>
                <w:sz w:val="18"/>
                <w:szCs w:val="18"/>
              </w:rPr>
              <w:t>7．磁针在无外强磁场或铁磁性物体影响下，磁针应无明显倾斜。</w:t>
            </w:r>
          </w:p>
          <w:p w:rsidR="00634E51" w:rsidRDefault="00634E51" w:rsidP="00555BF5">
            <w:pPr>
              <w:rPr>
                <w:sz w:val="18"/>
                <w:szCs w:val="18"/>
              </w:rPr>
            </w:pPr>
            <w:r>
              <w:rPr>
                <w:sz w:val="18"/>
                <w:szCs w:val="18"/>
              </w:rPr>
              <w:t>8．应符合JY0012－90《磁针》的要求。</w:t>
            </w:r>
            <w:r>
              <w:rPr>
                <w:rFonts w:hint="eastAsia"/>
                <w:sz w:val="18"/>
                <w:szCs w:val="18"/>
              </w:rPr>
              <w:t>奇力-24032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浙江慈溪</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慈溪市奇力磁钢制品厂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通电平行直导线相互作用演示器</w:t>
            </w:r>
          </w:p>
        </w:tc>
        <w:tc>
          <w:tcPr>
            <w:tcW w:w="4098" w:type="dxa"/>
            <w:shd w:val="clear" w:color="auto" w:fill="auto"/>
            <w:vAlign w:val="center"/>
          </w:tcPr>
          <w:p w:rsidR="00634E51" w:rsidRDefault="00634E51" w:rsidP="00555BF5">
            <w:pPr>
              <w:rPr>
                <w:sz w:val="18"/>
                <w:szCs w:val="18"/>
              </w:rPr>
            </w:pPr>
            <w:r>
              <w:rPr>
                <w:sz w:val="18"/>
                <w:szCs w:val="18"/>
              </w:rPr>
              <w:t>1.工作条件：电源电压：AC220V  50Hz</w:t>
            </w:r>
          </w:p>
          <w:p w:rsidR="00634E51" w:rsidRDefault="00634E51" w:rsidP="00555BF5">
            <w:pPr>
              <w:rPr>
                <w:sz w:val="18"/>
                <w:szCs w:val="18"/>
              </w:rPr>
            </w:pPr>
            <w:r>
              <w:rPr>
                <w:sz w:val="18"/>
                <w:szCs w:val="18"/>
              </w:rPr>
              <w:t xml:space="preserve"> 环境温度：-10℃～40℃</w:t>
            </w:r>
          </w:p>
          <w:p w:rsidR="00634E51" w:rsidRDefault="00634E51" w:rsidP="00555BF5">
            <w:pPr>
              <w:rPr>
                <w:sz w:val="18"/>
                <w:szCs w:val="18"/>
              </w:rPr>
            </w:pPr>
            <w:r>
              <w:rPr>
                <w:sz w:val="18"/>
                <w:szCs w:val="18"/>
              </w:rPr>
              <w:t>环境湿度：&lt;85%RH（40℃）</w:t>
            </w:r>
          </w:p>
          <w:p w:rsidR="00634E51" w:rsidRDefault="00634E51" w:rsidP="00555BF5">
            <w:pPr>
              <w:rPr>
                <w:sz w:val="18"/>
                <w:szCs w:val="18"/>
              </w:rPr>
            </w:pPr>
            <w:r>
              <w:rPr>
                <w:sz w:val="18"/>
                <w:szCs w:val="18"/>
              </w:rPr>
              <w:t>2.通电触点为银触点：两银点之间距离为30±2mm。</w:t>
            </w:r>
          </w:p>
          <w:p w:rsidR="00634E51" w:rsidRDefault="00634E51" w:rsidP="00555BF5">
            <w:pPr>
              <w:rPr>
                <w:sz w:val="18"/>
                <w:szCs w:val="18"/>
              </w:rPr>
            </w:pPr>
            <w:r>
              <w:rPr>
                <w:sz w:val="18"/>
                <w:szCs w:val="18"/>
              </w:rPr>
              <w:t>3.两平行直导线为铜管，直径为</w:t>
            </w:r>
            <w:r>
              <w:rPr>
                <w:rFonts w:ascii="Calibri" w:eastAsia="Calibri" w:hAnsi="Calibri" w:cs="Calibri"/>
                <w:sz w:val="18"/>
                <w:szCs w:val="18"/>
              </w:rPr>
              <w:t>φ</w:t>
            </w:r>
            <w:r>
              <w:rPr>
                <w:sz w:val="18"/>
                <w:szCs w:val="18"/>
              </w:rPr>
              <w:t>4，长度不小于400mm。</w:t>
            </w:r>
          </w:p>
          <w:p w:rsidR="00634E51" w:rsidRDefault="00634E51" w:rsidP="00555BF5">
            <w:pPr>
              <w:rPr>
                <w:sz w:val="18"/>
                <w:szCs w:val="18"/>
              </w:rPr>
            </w:pPr>
            <w:r>
              <w:rPr>
                <w:sz w:val="18"/>
                <w:szCs w:val="18"/>
              </w:rPr>
              <w:t>4.电源功率≯25W，可瞬间提供60A以上电流。</w:t>
            </w:r>
          </w:p>
          <w:p w:rsidR="00634E51" w:rsidRDefault="00634E51" w:rsidP="00555BF5">
            <w:pPr>
              <w:rPr>
                <w:sz w:val="18"/>
                <w:szCs w:val="18"/>
              </w:rPr>
            </w:pPr>
            <w:r>
              <w:rPr>
                <w:sz w:val="18"/>
                <w:szCs w:val="18"/>
              </w:rPr>
              <w:t>5.可靠性：通电动作可连续操作不小于20次。</w:t>
            </w:r>
          </w:p>
          <w:p w:rsidR="00634E51" w:rsidRDefault="00634E51" w:rsidP="00555BF5">
            <w:pPr>
              <w:rPr>
                <w:sz w:val="18"/>
                <w:szCs w:val="18"/>
              </w:rPr>
            </w:pPr>
            <w:r>
              <w:rPr>
                <w:sz w:val="18"/>
                <w:szCs w:val="18"/>
              </w:rPr>
              <w:t>6.底座采用冷轧板制成，外形不小于200x130x100mm.</w:t>
            </w:r>
          </w:p>
          <w:p w:rsidR="00634E51" w:rsidRDefault="00634E51" w:rsidP="00555BF5">
            <w:pPr>
              <w:rPr>
                <w:sz w:val="18"/>
                <w:szCs w:val="18"/>
              </w:rPr>
            </w:pPr>
            <w:r>
              <w:rPr>
                <w:sz w:val="18"/>
                <w:szCs w:val="18"/>
              </w:rPr>
              <w:t>7.立杆直径不小于10mm，长度不小于430mm，两根立杆用铁片连接，尺寸不小于180x40x2mm。立杆上带有电流指示箭头。</w:t>
            </w:r>
          </w:p>
          <w:p w:rsidR="00634E51" w:rsidRDefault="00634E51" w:rsidP="00555BF5">
            <w:pPr>
              <w:rPr>
                <w:sz w:val="18"/>
                <w:szCs w:val="18"/>
              </w:rPr>
            </w:pPr>
            <w:r>
              <w:rPr>
                <w:rFonts w:hint="eastAsia"/>
                <w:sz w:val="18"/>
                <w:szCs w:val="18"/>
              </w:rPr>
              <w:t>科仪光仪-24033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510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510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电流天平</w:t>
            </w:r>
          </w:p>
        </w:tc>
        <w:tc>
          <w:tcPr>
            <w:tcW w:w="4098" w:type="dxa"/>
            <w:shd w:val="clear" w:color="auto" w:fill="auto"/>
            <w:vAlign w:val="center"/>
          </w:tcPr>
          <w:p w:rsidR="00634E51" w:rsidRDefault="00634E51" w:rsidP="00555BF5">
            <w:pPr>
              <w:rPr>
                <w:sz w:val="18"/>
                <w:szCs w:val="18"/>
              </w:rPr>
            </w:pPr>
            <w:r>
              <w:rPr>
                <w:sz w:val="18"/>
                <w:szCs w:val="18"/>
              </w:rPr>
              <w:t>由底座、螺旋管、线圈、立柱、刻度盘、天平臂、指针及砝码等组成。</w:t>
            </w:r>
            <w:r>
              <w:rPr>
                <w:rFonts w:hint="eastAsia"/>
                <w:sz w:val="18"/>
                <w:szCs w:val="18"/>
              </w:rPr>
              <w:t>浪力-24034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宁波浪力仪器有限公司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510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510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安培力演示器</w:t>
            </w:r>
          </w:p>
        </w:tc>
        <w:tc>
          <w:tcPr>
            <w:tcW w:w="4098" w:type="dxa"/>
            <w:shd w:val="clear" w:color="auto" w:fill="auto"/>
            <w:vAlign w:val="center"/>
          </w:tcPr>
          <w:p w:rsidR="00634E51" w:rsidRDefault="00634E51" w:rsidP="00555BF5">
            <w:pPr>
              <w:rPr>
                <w:sz w:val="18"/>
                <w:szCs w:val="18"/>
              </w:rPr>
            </w:pPr>
            <w:r>
              <w:rPr>
                <w:sz w:val="18"/>
                <w:szCs w:val="18"/>
              </w:rPr>
              <w:t>由带导轨的底座，U型磁铁、空心铜管、框型铜导线、连接导线等组成。底座尺寸为150*90mm，面上配有红黑接线柱与导轨连接，导轨长度为70mm，高度为19mm。U型磁铁尺寸为50*50mm，高度为40mm，并标注N,S极，磁极可根据实验要求变换。空心铜管为直径6mm，长度90mm，能在导轨上自由活动。框型导线尺寸为57*22mm，可悬挂使用。</w:t>
            </w:r>
            <w:r>
              <w:rPr>
                <w:rFonts w:hint="eastAsia"/>
                <w:sz w:val="18"/>
                <w:szCs w:val="18"/>
              </w:rPr>
              <w:t>青鱼-24035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宁波青鱼教学仪器有限公司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自感现象演示器</w:t>
            </w:r>
          </w:p>
        </w:tc>
        <w:tc>
          <w:tcPr>
            <w:tcW w:w="4098" w:type="dxa"/>
            <w:shd w:val="clear" w:color="auto" w:fill="auto"/>
            <w:vAlign w:val="center"/>
          </w:tcPr>
          <w:p w:rsidR="00634E51" w:rsidRDefault="00634E51" w:rsidP="00555BF5">
            <w:pPr>
              <w:rPr>
                <w:sz w:val="18"/>
                <w:szCs w:val="18"/>
              </w:rPr>
            </w:pPr>
            <w:r>
              <w:rPr>
                <w:sz w:val="18"/>
                <w:szCs w:val="18"/>
              </w:rPr>
              <w:t>由面板及边框构成。面板采用优质木材制作，长420mm，宽320mm。四周铝合金边框，面板上分“通电自感现象”和“断电自感现象”两部分。表面印制有电原理图并分别标有两部分的工作电压。导线采用暗线布置，内部接线和面板上的原理图一致。灯座、变压器、接线柱、旋钮开关等均安装在面板电路图上所标示位置。主要技术参数：演示通电自感现象时：电源电压：直流或稳压6V，小灯泡：6.3V 0.15A；演示断电自感现象时：电源电压：直流或稳压6V，小灯泡为氖泡。仪器实验效果明显。</w:t>
            </w:r>
            <w:r>
              <w:rPr>
                <w:rFonts w:hint="eastAsia"/>
                <w:sz w:val="18"/>
                <w:szCs w:val="18"/>
              </w:rPr>
              <w:t>科仪光仪-24037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电磁感应演示器</w:t>
            </w:r>
          </w:p>
        </w:tc>
        <w:tc>
          <w:tcPr>
            <w:tcW w:w="4098" w:type="dxa"/>
            <w:shd w:val="clear" w:color="auto" w:fill="auto"/>
            <w:vAlign w:val="center"/>
          </w:tcPr>
          <w:p w:rsidR="00634E51" w:rsidRDefault="00634E51" w:rsidP="00555BF5">
            <w:pPr>
              <w:rPr>
                <w:sz w:val="18"/>
                <w:szCs w:val="18"/>
              </w:rPr>
            </w:pPr>
            <w:r>
              <w:rPr>
                <w:sz w:val="18"/>
                <w:szCs w:val="18"/>
              </w:rPr>
              <w:t>1.磁感应强度：&gt;7MT。</w:t>
            </w:r>
          </w:p>
          <w:p w:rsidR="00634E51" w:rsidRDefault="00634E51" w:rsidP="00555BF5">
            <w:pPr>
              <w:rPr>
                <w:sz w:val="18"/>
                <w:szCs w:val="18"/>
              </w:rPr>
            </w:pPr>
            <w:r>
              <w:rPr>
                <w:sz w:val="18"/>
                <w:szCs w:val="18"/>
              </w:rPr>
              <w:t>2.匀速磁场面积：130×110mm2</w:t>
            </w:r>
          </w:p>
          <w:p w:rsidR="00634E51" w:rsidRDefault="00634E51" w:rsidP="00555BF5">
            <w:pPr>
              <w:rPr>
                <w:sz w:val="18"/>
                <w:szCs w:val="18"/>
              </w:rPr>
            </w:pPr>
            <w:r>
              <w:rPr>
                <w:sz w:val="18"/>
                <w:szCs w:val="18"/>
              </w:rPr>
              <w:t>3.磁场不均匀度：≤4%。</w:t>
            </w:r>
          </w:p>
          <w:p w:rsidR="00634E51" w:rsidRDefault="00634E51" w:rsidP="00555BF5">
            <w:pPr>
              <w:rPr>
                <w:sz w:val="18"/>
                <w:szCs w:val="18"/>
              </w:rPr>
            </w:pPr>
            <w:r>
              <w:rPr>
                <w:sz w:val="18"/>
                <w:szCs w:val="18"/>
              </w:rPr>
              <w:t>4.工作电源电压：J1209型高中教学电源。</w:t>
            </w:r>
          </w:p>
          <w:p w:rsidR="00634E51" w:rsidRDefault="00634E51" w:rsidP="00555BF5">
            <w:pPr>
              <w:rPr>
                <w:sz w:val="18"/>
                <w:szCs w:val="18"/>
              </w:rPr>
            </w:pPr>
            <w:r>
              <w:rPr>
                <w:sz w:val="18"/>
                <w:szCs w:val="18"/>
              </w:rPr>
              <w:t xml:space="preserve">        磁极主体：两极串接：DC16-24V、3A。</w:t>
            </w:r>
          </w:p>
          <w:p w:rsidR="00634E51" w:rsidRDefault="00634E51" w:rsidP="00555BF5">
            <w:pPr>
              <w:rPr>
                <w:sz w:val="18"/>
                <w:szCs w:val="18"/>
              </w:rPr>
            </w:pPr>
            <w:r>
              <w:rPr>
                <w:sz w:val="18"/>
                <w:szCs w:val="18"/>
              </w:rPr>
              <w:t xml:space="preserve">        直流电机模型：DC：10-16V、2A。</w:t>
            </w:r>
          </w:p>
          <w:p w:rsidR="00634E51" w:rsidRDefault="00634E51" w:rsidP="00555BF5">
            <w:pPr>
              <w:rPr>
                <w:sz w:val="18"/>
                <w:szCs w:val="18"/>
              </w:rPr>
            </w:pPr>
            <w:r>
              <w:rPr>
                <w:sz w:val="18"/>
                <w:szCs w:val="18"/>
              </w:rPr>
              <w:t xml:space="preserve">        悬挂导体实验：DC6-12V、1A。</w:t>
            </w:r>
          </w:p>
          <w:p w:rsidR="00634E51" w:rsidRDefault="00634E51" w:rsidP="00555BF5">
            <w:pPr>
              <w:rPr>
                <w:sz w:val="18"/>
                <w:szCs w:val="18"/>
              </w:rPr>
            </w:pPr>
            <w:r>
              <w:rPr>
                <w:sz w:val="18"/>
                <w:szCs w:val="18"/>
              </w:rPr>
              <w:t>5.其它还应符合JY0001的有关规定及GB21746-2008、GB21748-2008规定。</w:t>
            </w:r>
            <w:r>
              <w:rPr>
                <w:rFonts w:hint="eastAsia"/>
                <w:sz w:val="18"/>
                <w:szCs w:val="18"/>
              </w:rPr>
              <w:t>三水-24038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广东佛山</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广东省佛山市三水西南教学仪器厂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736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楞次定律演示器</w:t>
            </w:r>
          </w:p>
        </w:tc>
        <w:tc>
          <w:tcPr>
            <w:tcW w:w="4098" w:type="dxa"/>
            <w:shd w:val="clear" w:color="auto" w:fill="auto"/>
            <w:vAlign w:val="center"/>
          </w:tcPr>
          <w:p w:rsidR="00634E51" w:rsidRDefault="00634E51" w:rsidP="00555BF5">
            <w:pPr>
              <w:rPr>
                <w:sz w:val="18"/>
                <w:szCs w:val="18"/>
              </w:rPr>
            </w:pPr>
            <w:r>
              <w:rPr>
                <w:sz w:val="18"/>
                <w:szCs w:val="18"/>
              </w:rPr>
              <w:t>由铝梁、铝环（开口环和闭合环各一只）、带顶针的支柱及底座组成。铝梁及铝环采用厚度0.5mm的铝板制作，铝梁长度140mm，宽度10mm；铝环的直径不小于50mm。底座底面为圆形，底径为</w:t>
            </w:r>
            <w:r>
              <w:rPr>
                <w:rFonts w:ascii="Calibri" w:eastAsia="Calibri" w:hAnsi="Calibri" w:cs="Calibri"/>
                <w:sz w:val="18"/>
                <w:szCs w:val="18"/>
              </w:rPr>
              <w:t>φ</w:t>
            </w:r>
            <w:r>
              <w:rPr>
                <w:sz w:val="18"/>
                <w:szCs w:val="18"/>
              </w:rPr>
              <w:t>67mm，支柱及底座总高度95mm。</w:t>
            </w:r>
            <w:r>
              <w:rPr>
                <w:rFonts w:hint="eastAsia"/>
                <w:sz w:val="18"/>
                <w:szCs w:val="18"/>
              </w:rPr>
              <w:t>科仪光仪-24039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电磁阻尼演示器</w:t>
            </w:r>
          </w:p>
        </w:tc>
        <w:tc>
          <w:tcPr>
            <w:tcW w:w="4098" w:type="dxa"/>
            <w:shd w:val="clear" w:color="auto" w:fill="auto"/>
            <w:vAlign w:val="center"/>
          </w:tcPr>
          <w:p w:rsidR="00634E51" w:rsidRDefault="00634E51" w:rsidP="00555BF5">
            <w:pPr>
              <w:rPr>
                <w:sz w:val="18"/>
                <w:szCs w:val="18"/>
              </w:rPr>
            </w:pPr>
            <w:r>
              <w:rPr>
                <w:sz w:val="18"/>
                <w:szCs w:val="18"/>
              </w:rPr>
              <w:t>1、电磁阻尼演示器用于演示说明电磁感应现象,由电磁阻尼管、磁性演示块、非磁性演示块组成。</w:t>
            </w:r>
          </w:p>
          <w:p w:rsidR="00634E51" w:rsidRDefault="00634E51" w:rsidP="00555BF5">
            <w:pPr>
              <w:rPr>
                <w:sz w:val="18"/>
                <w:szCs w:val="18"/>
              </w:rPr>
            </w:pPr>
            <w:r>
              <w:rPr>
                <w:sz w:val="18"/>
                <w:szCs w:val="18"/>
              </w:rPr>
              <w:t>2、电磁阻尼管采用内径16mm，长度325mm的铝管制作，</w:t>
            </w:r>
          </w:p>
          <w:p w:rsidR="00634E51" w:rsidRDefault="00634E51" w:rsidP="00555BF5">
            <w:pPr>
              <w:rPr>
                <w:sz w:val="18"/>
                <w:szCs w:val="18"/>
              </w:rPr>
            </w:pPr>
            <w:r>
              <w:rPr>
                <w:sz w:val="18"/>
                <w:szCs w:val="18"/>
              </w:rPr>
              <w:t xml:space="preserve">3、磁性演示块：表面做涂覆处理。 </w:t>
            </w:r>
          </w:p>
          <w:p w:rsidR="00634E51" w:rsidRDefault="00634E51" w:rsidP="00555BF5">
            <w:pPr>
              <w:rPr>
                <w:sz w:val="18"/>
                <w:szCs w:val="18"/>
              </w:rPr>
            </w:pPr>
            <w:r>
              <w:rPr>
                <w:sz w:val="18"/>
                <w:szCs w:val="18"/>
              </w:rPr>
              <w:t>4、面板尺寸：200*300mm</w:t>
            </w:r>
            <w:r>
              <w:rPr>
                <w:rFonts w:hint="eastAsia"/>
                <w:sz w:val="18"/>
                <w:szCs w:val="18"/>
              </w:rPr>
              <w:t>。科仪光仪-24040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动能发电手电筒</w:t>
            </w:r>
          </w:p>
        </w:tc>
        <w:tc>
          <w:tcPr>
            <w:tcW w:w="4098" w:type="dxa"/>
            <w:shd w:val="clear" w:color="auto" w:fill="auto"/>
            <w:vAlign w:val="center"/>
          </w:tcPr>
          <w:p w:rsidR="00634E51" w:rsidRDefault="00634E51" w:rsidP="00555BF5">
            <w:pPr>
              <w:rPr>
                <w:sz w:val="18"/>
                <w:szCs w:val="18"/>
              </w:rPr>
            </w:pPr>
            <w:r>
              <w:rPr>
                <w:sz w:val="18"/>
                <w:szCs w:val="18"/>
              </w:rPr>
              <w:t>齿轮传动，LED光源，带有能量储存装置。</w:t>
            </w:r>
            <w:r>
              <w:rPr>
                <w:rFonts w:hint="eastAsia"/>
                <w:sz w:val="18"/>
                <w:szCs w:val="18"/>
              </w:rPr>
              <w:t>科仪光仪-24041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单匝线圈电机原理演示器</w:t>
            </w:r>
          </w:p>
        </w:tc>
        <w:tc>
          <w:tcPr>
            <w:tcW w:w="4098" w:type="dxa"/>
            <w:shd w:val="clear" w:color="auto" w:fill="auto"/>
            <w:vAlign w:val="center"/>
          </w:tcPr>
          <w:p w:rsidR="00634E51" w:rsidRDefault="00634E51" w:rsidP="00555BF5">
            <w:pPr>
              <w:rPr>
                <w:sz w:val="18"/>
                <w:szCs w:val="18"/>
              </w:rPr>
            </w:pPr>
            <w:r>
              <w:rPr>
                <w:sz w:val="18"/>
                <w:szCs w:val="18"/>
              </w:rPr>
              <w:t>底座尺寸不小于300*200mm，使用高磁能磁体该配合高灵敏度演示电表可以直观的分析感应电流的方向！</w:t>
            </w:r>
            <w:r>
              <w:rPr>
                <w:rFonts w:hint="eastAsia"/>
                <w:sz w:val="18"/>
                <w:szCs w:val="18"/>
              </w:rPr>
              <w:t>科仪光仪-24042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三相电机原理演示器</w:t>
            </w:r>
          </w:p>
        </w:tc>
        <w:tc>
          <w:tcPr>
            <w:tcW w:w="4098" w:type="dxa"/>
            <w:shd w:val="clear" w:color="auto" w:fill="auto"/>
            <w:vAlign w:val="center"/>
          </w:tcPr>
          <w:p w:rsidR="00634E51" w:rsidRDefault="00634E51" w:rsidP="00555BF5">
            <w:pPr>
              <w:rPr>
                <w:sz w:val="18"/>
                <w:szCs w:val="18"/>
              </w:rPr>
            </w:pPr>
            <w:r>
              <w:rPr>
                <w:sz w:val="18"/>
                <w:szCs w:val="18"/>
              </w:rPr>
              <w:t>1.永磁式旋转磁场演示器由底座、支架和一个有固定转轴的蹄形永磁铁组成，底座</w:t>
            </w:r>
            <w:r>
              <w:rPr>
                <w:rFonts w:ascii="Cambria Math" w:eastAsia="Cambria Math" w:hAnsi="Cambria Math" w:cs="Cambria Math"/>
                <w:sz w:val="18"/>
                <w:szCs w:val="18"/>
              </w:rPr>
              <w:t>∅</w:t>
            </w:r>
            <w:r>
              <w:rPr>
                <w:sz w:val="18"/>
                <w:szCs w:val="18"/>
              </w:rPr>
              <w:t>145x20mm,支架高120mm.</w:t>
            </w:r>
          </w:p>
          <w:p w:rsidR="00634E51" w:rsidRDefault="00634E51" w:rsidP="00555BF5">
            <w:pPr>
              <w:rPr>
                <w:sz w:val="18"/>
                <w:szCs w:val="18"/>
              </w:rPr>
            </w:pPr>
            <w:r>
              <w:rPr>
                <w:sz w:val="18"/>
                <w:szCs w:val="18"/>
              </w:rPr>
              <w:t>2.电磁场旋转演示器由三个间隔相等的方形线圈组成，三个线圈分别包有红、黄、绿色绸带以示区别。底座上有三个接线柱。外形尺寸：</w:t>
            </w:r>
            <w:r>
              <w:rPr>
                <w:rFonts w:ascii="Cambria Math" w:eastAsia="Cambria Math" w:hAnsi="Cambria Math" w:cs="Cambria Math"/>
                <w:sz w:val="18"/>
                <w:szCs w:val="18"/>
              </w:rPr>
              <w:t>∅</w:t>
            </w:r>
            <w:r>
              <w:rPr>
                <w:sz w:val="18"/>
                <w:szCs w:val="18"/>
              </w:rPr>
              <w:t>145x130mm。</w:t>
            </w:r>
          </w:p>
          <w:p w:rsidR="00634E51" w:rsidRDefault="00634E51" w:rsidP="00555BF5">
            <w:pPr>
              <w:rPr>
                <w:sz w:val="18"/>
                <w:szCs w:val="18"/>
              </w:rPr>
            </w:pPr>
            <w:r>
              <w:rPr>
                <w:sz w:val="18"/>
                <w:szCs w:val="18"/>
              </w:rPr>
              <w:t>3.磁针、铝框、塑料框鼠笼装在针座上可以灵活转动。</w:t>
            </w:r>
          </w:p>
          <w:p w:rsidR="00634E51" w:rsidRDefault="00634E51" w:rsidP="00555BF5">
            <w:pPr>
              <w:rPr>
                <w:sz w:val="18"/>
                <w:szCs w:val="18"/>
              </w:rPr>
            </w:pPr>
            <w:r>
              <w:rPr>
                <w:rFonts w:hint="eastAsia"/>
                <w:sz w:val="18"/>
                <w:szCs w:val="18"/>
              </w:rPr>
              <w:t>科仪光仪-24044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手摇三相交流发电机</w:t>
            </w:r>
          </w:p>
        </w:tc>
        <w:tc>
          <w:tcPr>
            <w:tcW w:w="4098" w:type="dxa"/>
            <w:shd w:val="clear" w:color="auto" w:fill="auto"/>
            <w:vAlign w:val="center"/>
          </w:tcPr>
          <w:p w:rsidR="00634E51" w:rsidRDefault="00634E51" w:rsidP="00555BF5">
            <w:pPr>
              <w:rPr>
                <w:sz w:val="18"/>
                <w:szCs w:val="18"/>
              </w:rPr>
            </w:pPr>
            <w:r>
              <w:rPr>
                <w:sz w:val="18"/>
                <w:szCs w:val="18"/>
              </w:rPr>
              <w:t>由定子、转子、支架、底座、接线柱、传动齿轮、△型接线板、Y型接线板等组成。励磁线圈，电压为6V，1500转/分，频率为25Hz，空载、负载输出相电压不小于10V，负载输出线电压不小于16V，输出功率不小于7W。定子外径140mm，内径80mm，厚24mm，定子线圈分别用黄、绿、红三色绸丝带捆扎牢固。转子：外径78．5mm，叠厚25mm。手摇轮外径180mm，接线板外形尺寸不小于170x180mm。整台仪器尺寸不小于350*280*215mm。</w:t>
            </w:r>
          </w:p>
          <w:p w:rsidR="00634E51" w:rsidRDefault="00634E51" w:rsidP="00555BF5">
            <w:pPr>
              <w:rPr>
                <w:sz w:val="18"/>
                <w:szCs w:val="18"/>
              </w:rPr>
            </w:pPr>
            <w:r>
              <w:rPr>
                <w:rFonts w:hint="eastAsia"/>
                <w:sz w:val="18"/>
                <w:szCs w:val="18"/>
              </w:rPr>
              <w:t>青鱼～24045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宁波青鱼教学仪器有限公司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三线电子开关</w:t>
            </w:r>
          </w:p>
        </w:tc>
        <w:tc>
          <w:tcPr>
            <w:tcW w:w="4098" w:type="dxa"/>
            <w:shd w:val="clear" w:color="auto" w:fill="auto"/>
            <w:vAlign w:val="center"/>
          </w:tcPr>
          <w:p w:rsidR="00634E51" w:rsidRDefault="00634E51" w:rsidP="00555BF5">
            <w:pPr>
              <w:rPr>
                <w:sz w:val="18"/>
                <w:szCs w:val="18"/>
              </w:rPr>
            </w:pPr>
            <w:r>
              <w:rPr>
                <w:sz w:val="18"/>
                <w:szCs w:val="18"/>
              </w:rPr>
              <w:t>仪器主要技术性能：</w:t>
            </w:r>
          </w:p>
          <w:p w:rsidR="00634E51" w:rsidRDefault="00634E51" w:rsidP="00555BF5">
            <w:pPr>
              <w:rPr>
                <w:sz w:val="18"/>
                <w:szCs w:val="18"/>
              </w:rPr>
            </w:pPr>
            <w:r>
              <w:rPr>
                <w:sz w:val="18"/>
                <w:szCs w:val="18"/>
              </w:rPr>
              <w:t>1、输入阻抗：100K</w:t>
            </w:r>
            <w:r>
              <w:rPr>
                <w:rFonts w:ascii="Calibri" w:eastAsia="Calibri" w:hAnsi="Calibri" w:cs="Calibri"/>
                <w:sz w:val="18"/>
                <w:szCs w:val="18"/>
              </w:rPr>
              <w:t>Ω</w:t>
            </w:r>
            <w:r>
              <w:rPr>
                <w:sz w:val="18"/>
                <w:szCs w:val="18"/>
              </w:rPr>
              <w:t>//40PF ；</w:t>
            </w:r>
          </w:p>
          <w:p w:rsidR="00634E51" w:rsidRDefault="00634E51" w:rsidP="00555BF5">
            <w:pPr>
              <w:rPr>
                <w:sz w:val="18"/>
                <w:szCs w:val="18"/>
              </w:rPr>
            </w:pPr>
            <w:r>
              <w:rPr>
                <w:sz w:val="18"/>
                <w:szCs w:val="18"/>
              </w:rPr>
              <w:t>2、输入信号：≤10V ；</w:t>
            </w:r>
          </w:p>
          <w:p w:rsidR="00634E51" w:rsidRDefault="00634E51" w:rsidP="00555BF5">
            <w:pPr>
              <w:rPr>
                <w:sz w:val="18"/>
                <w:szCs w:val="18"/>
              </w:rPr>
            </w:pPr>
            <w:r>
              <w:rPr>
                <w:sz w:val="18"/>
                <w:szCs w:val="18"/>
              </w:rPr>
              <w:t>3、开关频率：100Hz ～100KHz 连续可调；</w:t>
            </w:r>
          </w:p>
          <w:p w:rsidR="00634E51" w:rsidRDefault="00634E51" w:rsidP="00555BF5">
            <w:pPr>
              <w:rPr>
                <w:sz w:val="18"/>
                <w:szCs w:val="18"/>
              </w:rPr>
            </w:pPr>
            <w:r>
              <w:rPr>
                <w:sz w:val="18"/>
                <w:szCs w:val="18"/>
              </w:rPr>
              <w:t>4、放大系数：≥3倍 ；</w:t>
            </w:r>
          </w:p>
          <w:p w:rsidR="00634E51" w:rsidRDefault="00634E51" w:rsidP="00555BF5">
            <w:pPr>
              <w:rPr>
                <w:sz w:val="18"/>
                <w:szCs w:val="18"/>
              </w:rPr>
            </w:pPr>
            <w:r>
              <w:rPr>
                <w:sz w:val="18"/>
                <w:szCs w:val="18"/>
              </w:rPr>
              <w:t>5、相对位移：≥6伏；</w:t>
            </w:r>
          </w:p>
          <w:p w:rsidR="00634E51" w:rsidRDefault="00634E51" w:rsidP="00555BF5">
            <w:pPr>
              <w:rPr>
                <w:sz w:val="18"/>
                <w:szCs w:val="18"/>
              </w:rPr>
            </w:pPr>
            <w:r>
              <w:rPr>
                <w:sz w:val="18"/>
                <w:szCs w:val="18"/>
              </w:rPr>
              <w:t>6、增幅器调节比：≥10；</w:t>
            </w:r>
          </w:p>
          <w:p w:rsidR="00634E51" w:rsidRDefault="00634E51" w:rsidP="00555BF5">
            <w:pPr>
              <w:rPr>
                <w:sz w:val="18"/>
                <w:szCs w:val="18"/>
              </w:rPr>
            </w:pPr>
            <w:r>
              <w:rPr>
                <w:sz w:val="18"/>
                <w:szCs w:val="18"/>
              </w:rPr>
              <w:t>7、输入通道间隔离比：≥30dB；</w:t>
            </w:r>
          </w:p>
          <w:p w:rsidR="00634E51" w:rsidRDefault="00634E51" w:rsidP="00555BF5">
            <w:pPr>
              <w:rPr>
                <w:sz w:val="18"/>
                <w:szCs w:val="18"/>
              </w:rPr>
            </w:pPr>
            <w:r>
              <w:rPr>
                <w:sz w:val="18"/>
                <w:szCs w:val="18"/>
              </w:rPr>
              <w:t>8、输出极性:与输入相同，B、C可反相；</w:t>
            </w:r>
          </w:p>
          <w:p w:rsidR="00634E51" w:rsidRDefault="00634E51" w:rsidP="00555BF5">
            <w:pPr>
              <w:rPr>
                <w:sz w:val="18"/>
                <w:szCs w:val="18"/>
              </w:rPr>
            </w:pPr>
            <w:r>
              <w:rPr>
                <w:sz w:val="18"/>
                <w:szCs w:val="18"/>
              </w:rPr>
              <w:t>9、使用电源：交流220V±10% 50Hz；</w:t>
            </w:r>
          </w:p>
          <w:p w:rsidR="00634E51" w:rsidRDefault="00634E51" w:rsidP="00555BF5">
            <w:pPr>
              <w:rPr>
                <w:sz w:val="18"/>
                <w:szCs w:val="18"/>
              </w:rPr>
            </w:pPr>
            <w:r>
              <w:rPr>
                <w:sz w:val="18"/>
                <w:szCs w:val="18"/>
              </w:rPr>
              <w:t>10、消耗功率：3VA；</w:t>
            </w:r>
          </w:p>
          <w:p w:rsidR="00634E51" w:rsidRDefault="00634E51" w:rsidP="00555BF5">
            <w:pPr>
              <w:rPr>
                <w:sz w:val="18"/>
                <w:szCs w:val="18"/>
              </w:rPr>
            </w:pPr>
            <w:r>
              <w:rPr>
                <w:sz w:val="18"/>
                <w:szCs w:val="18"/>
              </w:rPr>
              <w:t>11、工作时间：连续10小时；</w:t>
            </w:r>
          </w:p>
          <w:p w:rsidR="00634E51" w:rsidRDefault="00634E51" w:rsidP="00555BF5">
            <w:pPr>
              <w:rPr>
                <w:sz w:val="18"/>
                <w:szCs w:val="18"/>
              </w:rPr>
            </w:pPr>
            <w:r>
              <w:rPr>
                <w:sz w:val="18"/>
                <w:szCs w:val="18"/>
              </w:rPr>
              <w:t>12、工作环境：温度0℃～40℃，相对湿度≤90%；</w:t>
            </w:r>
          </w:p>
          <w:p w:rsidR="00634E51" w:rsidRDefault="00634E51" w:rsidP="00555BF5">
            <w:pPr>
              <w:rPr>
                <w:sz w:val="18"/>
                <w:szCs w:val="18"/>
              </w:rPr>
            </w:pPr>
            <w:r>
              <w:rPr>
                <w:sz w:val="18"/>
                <w:szCs w:val="18"/>
              </w:rPr>
              <w:t>13、外形尺寸：200×195×145mm。</w:t>
            </w:r>
            <w:r>
              <w:rPr>
                <w:rFonts w:hint="eastAsia"/>
                <w:sz w:val="18"/>
                <w:szCs w:val="18"/>
              </w:rPr>
              <w:t>科仪光仪-24046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交流电路特性演示器</w:t>
            </w:r>
          </w:p>
        </w:tc>
        <w:tc>
          <w:tcPr>
            <w:tcW w:w="4098" w:type="dxa"/>
            <w:shd w:val="clear" w:color="auto" w:fill="auto"/>
            <w:vAlign w:val="center"/>
          </w:tcPr>
          <w:p w:rsidR="00634E51" w:rsidRDefault="00634E51" w:rsidP="00555BF5">
            <w:pPr>
              <w:rPr>
                <w:sz w:val="18"/>
                <w:szCs w:val="18"/>
              </w:rPr>
            </w:pPr>
            <w:r>
              <w:rPr>
                <w:sz w:val="18"/>
                <w:szCs w:val="18"/>
              </w:rPr>
              <w:t>主要由机壳、面板、电流表、电压表、开关、变压器、电感、电阻、电容、接线柱、连接导线、电源线等组成。 仪器箱面板上印制有电原理图并分别标有各元器件符号，各元器件安装于电路图所示位置。仪器主要技术指标：输出频率：f1＜1Hz；f2＞2Hz；纯电感电路、纯电容电路电压和电流的相位差显示明显；通过频率变换，在演示交流电路中频率、容抗、感抗关系时电流表显示明显；仪器工作电压：AC 220V 50Hz。仪器可通过开关变换频率，得到两种不同频率的交流信号输出，再配合面板上的容性负载和感性负载，可定性验证容抗、感抗和频率三者间的关系。</w:t>
            </w:r>
          </w:p>
          <w:p w:rsidR="00634E51" w:rsidRDefault="00634E51" w:rsidP="00555BF5">
            <w:pPr>
              <w:rPr>
                <w:sz w:val="18"/>
                <w:szCs w:val="18"/>
              </w:rPr>
            </w:pPr>
            <w:r>
              <w:rPr>
                <w:rFonts w:hint="eastAsia"/>
                <w:sz w:val="18"/>
                <w:szCs w:val="18"/>
              </w:rPr>
              <w:t>科仪光仪-24047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可拆变压器</w:t>
            </w:r>
          </w:p>
        </w:tc>
        <w:tc>
          <w:tcPr>
            <w:tcW w:w="4098" w:type="dxa"/>
            <w:shd w:val="clear" w:color="auto" w:fill="auto"/>
            <w:vAlign w:val="center"/>
          </w:tcPr>
          <w:p w:rsidR="00634E51" w:rsidRDefault="00634E51" w:rsidP="00555BF5">
            <w:pPr>
              <w:rPr>
                <w:sz w:val="18"/>
                <w:szCs w:val="18"/>
              </w:rPr>
            </w:pPr>
            <w:r>
              <w:rPr>
                <w:sz w:val="18"/>
                <w:szCs w:val="18"/>
              </w:rPr>
              <w:t>1、由变压器U型铁芯、原线圈、副线圈及变压器紧固支架等组成，总体尺寸为155mm*80mm*170mm。</w:t>
            </w:r>
          </w:p>
          <w:p w:rsidR="00634E51" w:rsidRDefault="00634E51" w:rsidP="00555BF5">
            <w:pPr>
              <w:rPr>
                <w:sz w:val="18"/>
                <w:szCs w:val="18"/>
              </w:rPr>
            </w:pPr>
            <w:r>
              <w:rPr>
                <w:sz w:val="18"/>
                <w:szCs w:val="18"/>
              </w:rPr>
              <w:t>2、铁芯包括U形铁芯，及条形铁扼各一件，U形铁芯截面尺寸30mm*33mm，条形铁扼截面尺寸28mm*24mm，铁芯窗口高60mm，宽58mm。</w:t>
            </w:r>
          </w:p>
          <w:p w:rsidR="00634E51" w:rsidRDefault="00634E51" w:rsidP="00555BF5">
            <w:pPr>
              <w:rPr>
                <w:sz w:val="18"/>
                <w:szCs w:val="18"/>
              </w:rPr>
            </w:pPr>
            <w:r>
              <w:rPr>
                <w:sz w:val="18"/>
                <w:szCs w:val="18"/>
              </w:rPr>
              <w:t>3、变压器线圈骨架为塑料制品，线圈骨架内孔尺寸为34mm*34mm*58mm，变压器线圈有两个，其中一个线圈总匝数为1400匝，在200匝及800匝处有抽头，另一个线圈总匝数为400匝，在100匝处有抽头。</w:t>
            </w:r>
          </w:p>
          <w:p w:rsidR="00634E51" w:rsidRDefault="00634E51" w:rsidP="00555BF5">
            <w:pPr>
              <w:rPr>
                <w:sz w:val="18"/>
                <w:szCs w:val="18"/>
              </w:rPr>
            </w:pPr>
            <w:r>
              <w:rPr>
                <w:sz w:val="18"/>
                <w:szCs w:val="18"/>
              </w:rPr>
              <w:t>4、变压器初级线圈的空载电流不大于100mA；变压器电压比与线圈匝数比的误差不大于10%，不得出现误差；变压器电流比与线圈匝数比的误差不大于10%，不得出现正误差；变压器的效率不得低于60%；变压器的绝缘电阻不小于100M∩。</w:t>
            </w:r>
            <w:r>
              <w:rPr>
                <w:rFonts w:hint="eastAsia"/>
                <w:sz w:val="18"/>
                <w:szCs w:val="18"/>
              </w:rPr>
              <w:t>青鱼-24048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宁波青鱼教学仪器有限公司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小型变压器</w:t>
            </w:r>
          </w:p>
        </w:tc>
        <w:tc>
          <w:tcPr>
            <w:tcW w:w="4098" w:type="dxa"/>
            <w:shd w:val="clear" w:color="auto" w:fill="auto"/>
            <w:vAlign w:val="center"/>
          </w:tcPr>
          <w:p w:rsidR="00634E51" w:rsidRDefault="00634E51" w:rsidP="00555BF5">
            <w:pPr>
              <w:rPr>
                <w:sz w:val="18"/>
                <w:szCs w:val="18"/>
              </w:rPr>
            </w:pPr>
            <w:r>
              <w:rPr>
                <w:sz w:val="18"/>
                <w:szCs w:val="18"/>
              </w:rPr>
              <w:t>由外壳、铁芯、线圈等组成。外壳采用工程塑料制作，为可拆式，总体外形尺寸：60×48×51mm；仪器变压器芯为可拆式，铁芯冲片用斜山字形。铁芯：铁芯冲片用0.5mm高硅钢片冲制，舌宽18mm。交叉迭片，每层3片对插，迭厚总片数108片；变压器线圈：线圈采用高强度漆包线按额定工作电压30匝/伏绕制。线圈Ⅰ初级用，线径</w:t>
            </w:r>
            <w:r>
              <w:rPr>
                <w:rFonts w:ascii="Calibri" w:eastAsia="Calibri" w:hAnsi="Calibri" w:cs="Calibri"/>
                <w:sz w:val="18"/>
                <w:szCs w:val="18"/>
              </w:rPr>
              <w:t>Φ</w:t>
            </w:r>
            <w:r>
              <w:rPr>
                <w:sz w:val="18"/>
                <w:szCs w:val="18"/>
              </w:rPr>
              <w:t>0.51共120匝±1匝，额定工作电压4V。线圈Ⅱ次级用，线径</w:t>
            </w:r>
            <w:r>
              <w:rPr>
                <w:rFonts w:ascii="Calibri" w:eastAsia="Calibri" w:hAnsi="Calibri" w:cs="Calibri"/>
                <w:sz w:val="18"/>
                <w:szCs w:val="18"/>
              </w:rPr>
              <w:t>Φ</w:t>
            </w:r>
            <w:r>
              <w:rPr>
                <w:sz w:val="18"/>
                <w:szCs w:val="18"/>
              </w:rPr>
              <w:t>0.51共240±1匝，额定工作电压8V。线圈Ⅲ次级用，线径</w:t>
            </w:r>
            <w:r>
              <w:rPr>
                <w:rFonts w:ascii="Calibri" w:eastAsia="Calibri" w:hAnsi="Calibri" w:cs="Calibri"/>
                <w:sz w:val="18"/>
                <w:szCs w:val="18"/>
              </w:rPr>
              <w:t>Φ</w:t>
            </w:r>
            <w:r>
              <w:rPr>
                <w:sz w:val="18"/>
                <w:szCs w:val="18"/>
              </w:rPr>
              <w:t>0.8共60±1匝，额定工作电压2V。</w:t>
            </w:r>
            <w:r>
              <w:rPr>
                <w:rFonts w:hint="eastAsia"/>
                <w:sz w:val="18"/>
                <w:szCs w:val="18"/>
              </w:rPr>
              <w:t>科仪光仪-24049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变压器原理说明器</w:t>
            </w:r>
          </w:p>
        </w:tc>
        <w:tc>
          <w:tcPr>
            <w:tcW w:w="4098" w:type="dxa"/>
            <w:shd w:val="clear" w:color="auto" w:fill="auto"/>
            <w:vAlign w:val="center"/>
          </w:tcPr>
          <w:p w:rsidR="00634E51" w:rsidRDefault="00634E51" w:rsidP="00555BF5">
            <w:pPr>
              <w:rPr>
                <w:sz w:val="18"/>
                <w:szCs w:val="18"/>
              </w:rPr>
            </w:pPr>
            <w:r>
              <w:rPr>
                <w:sz w:val="18"/>
                <w:szCs w:val="18"/>
              </w:rPr>
              <w:t>能进行下列演示实验：</w:t>
            </w:r>
          </w:p>
          <w:p w:rsidR="00634E51" w:rsidRDefault="00634E51" w:rsidP="00555BF5">
            <w:pPr>
              <w:rPr>
                <w:sz w:val="18"/>
                <w:szCs w:val="18"/>
              </w:rPr>
            </w:pPr>
            <w:r>
              <w:rPr>
                <w:sz w:val="18"/>
                <w:szCs w:val="18"/>
              </w:rPr>
              <w:t>1）变压器初、次级间电压与线圈匝数关系的定量演示；</w:t>
            </w:r>
          </w:p>
          <w:p w:rsidR="00634E51" w:rsidRDefault="00634E51" w:rsidP="00555BF5">
            <w:pPr>
              <w:rPr>
                <w:sz w:val="18"/>
                <w:szCs w:val="18"/>
              </w:rPr>
            </w:pPr>
            <w:r>
              <w:rPr>
                <w:sz w:val="18"/>
                <w:szCs w:val="18"/>
              </w:rPr>
              <w:t>2）变压器线圈初、次级间电流与线圈匝数关系的定量演示；</w:t>
            </w:r>
          </w:p>
          <w:p w:rsidR="00634E51" w:rsidRDefault="00634E51" w:rsidP="00555BF5">
            <w:pPr>
              <w:rPr>
                <w:sz w:val="18"/>
                <w:szCs w:val="18"/>
              </w:rPr>
            </w:pPr>
            <w:r>
              <w:rPr>
                <w:sz w:val="18"/>
                <w:szCs w:val="18"/>
              </w:rPr>
              <w:t>3）变压器效率的定量演示；</w:t>
            </w:r>
          </w:p>
          <w:p w:rsidR="00634E51" w:rsidRDefault="00634E51" w:rsidP="00555BF5">
            <w:pPr>
              <w:rPr>
                <w:sz w:val="18"/>
                <w:szCs w:val="18"/>
              </w:rPr>
            </w:pPr>
            <w:r>
              <w:rPr>
                <w:sz w:val="18"/>
                <w:szCs w:val="18"/>
              </w:rPr>
              <w:t>4）远距离输出的演示（用两个仪器）；</w:t>
            </w:r>
          </w:p>
          <w:p w:rsidR="00634E51" w:rsidRDefault="00634E51" w:rsidP="00555BF5">
            <w:pPr>
              <w:rPr>
                <w:sz w:val="18"/>
                <w:szCs w:val="18"/>
              </w:rPr>
            </w:pPr>
            <w:r>
              <w:rPr>
                <w:sz w:val="18"/>
                <w:szCs w:val="18"/>
              </w:rPr>
              <w:t>5）通电自感现象演示；</w:t>
            </w:r>
          </w:p>
          <w:p w:rsidR="00634E51" w:rsidRDefault="00634E51" w:rsidP="00555BF5">
            <w:pPr>
              <w:rPr>
                <w:sz w:val="18"/>
                <w:szCs w:val="18"/>
              </w:rPr>
            </w:pPr>
            <w:r>
              <w:rPr>
                <w:sz w:val="18"/>
                <w:szCs w:val="18"/>
              </w:rPr>
              <w:t>6）断电自感现象演示；</w:t>
            </w:r>
          </w:p>
          <w:p w:rsidR="00634E51" w:rsidRDefault="00634E51" w:rsidP="00555BF5">
            <w:pPr>
              <w:rPr>
                <w:sz w:val="18"/>
                <w:szCs w:val="18"/>
              </w:rPr>
            </w:pPr>
            <w:r>
              <w:rPr>
                <w:sz w:val="18"/>
                <w:szCs w:val="18"/>
              </w:rPr>
              <w:t>7）跳圈现象演示；</w:t>
            </w:r>
          </w:p>
          <w:p w:rsidR="00634E51" w:rsidRDefault="00634E51" w:rsidP="00555BF5">
            <w:pPr>
              <w:rPr>
                <w:sz w:val="18"/>
                <w:szCs w:val="18"/>
              </w:rPr>
            </w:pPr>
            <w:r>
              <w:rPr>
                <w:sz w:val="18"/>
                <w:szCs w:val="18"/>
              </w:rPr>
              <w:t>8）感应灯的演示；</w:t>
            </w:r>
          </w:p>
          <w:p w:rsidR="00634E51" w:rsidRDefault="00634E51" w:rsidP="00555BF5">
            <w:pPr>
              <w:rPr>
                <w:sz w:val="18"/>
                <w:szCs w:val="18"/>
              </w:rPr>
            </w:pPr>
            <w:r>
              <w:rPr>
                <w:sz w:val="18"/>
                <w:szCs w:val="18"/>
              </w:rPr>
              <w:t>9）感抗演示；</w:t>
            </w:r>
          </w:p>
          <w:p w:rsidR="00634E51" w:rsidRDefault="00634E51" w:rsidP="00555BF5">
            <w:pPr>
              <w:rPr>
                <w:sz w:val="18"/>
                <w:szCs w:val="18"/>
              </w:rPr>
            </w:pPr>
            <w:r>
              <w:rPr>
                <w:sz w:val="18"/>
                <w:szCs w:val="18"/>
              </w:rPr>
              <w:t>10）强弱阻尼摆的演示；</w:t>
            </w:r>
          </w:p>
          <w:p w:rsidR="00634E51" w:rsidRDefault="00634E51" w:rsidP="00555BF5">
            <w:pPr>
              <w:rPr>
                <w:sz w:val="18"/>
                <w:szCs w:val="18"/>
              </w:rPr>
            </w:pPr>
            <w:r>
              <w:rPr>
                <w:sz w:val="18"/>
                <w:szCs w:val="18"/>
              </w:rPr>
              <w:t>11）电磁铁的演示；</w:t>
            </w:r>
          </w:p>
          <w:p w:rsidR="00634E51" w:rsidRDefault="00634E51" w:rsidP="00555BF5">
            <w:pPr>
              <w:rPr>
                <w:sz w:val="18"/>
                <w:szCs w:val="18"/>
              </w:rPr>
            </w:pPr>
            <w:r>
              <w:rPr>
                <w:sz w:val="18"/>
                <w:szCs w:val="18"/>
              </w:rPr>
              <w:t>12）电磁感应的演示。</w:t>
            </w:r>
            <w:r>
              <w:rPr>
                <w:rFonts w:hint="eastAsia"/>
                <w:sz w:val="18"/>
                <w:szCs w:val="18"/>
              </w:rPr>
              <w:t>青鱼-24050</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宁波青鱼教学仪器有限公司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676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日光灯原理演示器</w:t>
            </w:r>
          </w:p>
        </w:tc>
        <w:tc>
          <w:tcPr>
            <w:tcW w:w="4098" w:type="dxa"/>
            <w:shd w:val="clear" w:color="auto" w:fill="auto"/>
            <w:vAlign w:val="center"/>
          </w:tcPr>
          <w:p w:rsidR="00634E51" w:rsidRDefault="00634E51" w:rsidP="00555BF5">
            <w:pPr>
              <w:rPr>
                <w:sz w:val="18"/>
                <w:szCs w:val="18"/>
              </w:rPr>
            </w:pPr>
            <w:r>
              <w:rPr>
                <w:sz w:val="18"/>
                <w:szCs w:val="18"/>
              </w:rPr>
              <w:t>日光灯原理演示器由实验座、荧光灯、镇流器、启动器、电源开关、电源线等组成。实验座采用工程塑料成型。外形尺寸：300*230*105mm。</w:t>
            </w:r>
            <w:r>
              <w:rPr>
                <w:rFonts w:hint="eastAsia"/>
                <w:sz w:val="18"/>
                <w:szCs w:val="18"/>
              </w:rPr>
              <w:t>科仪光仪-24051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洛伦兹力演示器</w:t>
            </w:r>
          </w:p>
        </w:tc>
        <w:tc>
          <w:tcPr>
            <w:tcW w:w="4098" w:type="dxa"/>
            <w:shd w:val="clear" w:color="auto" w:fill="auto"/>
            <w:vAlign w:val="center"/>
          </w:tcPr>
          <w:p w:rsidR="00634E51" w:rsidRDefault="00634E51" w:rsidP="00555BF5">
            <w:pPr>
              <w:rPr>
                <w:sz w:val="18"/>
                <w:szCs w:val="18"/>
                <w:lang w:val="en-US"/>
              </w:rPr>
            </w:pPr>
            <w:r>
              <w:rPr>
                <w:sz w:val="18"/>
                <w:szCs w:val="18"/>
              </w:rPr>
              <w:t>有洛伦兹力管</w:t>
            </w:r>
            <w:r>
              <w:rPr>
                <w:rFonts w:hint="eastAsia"/>
                <w:sz w:val="18"/>
                <w:szCs w:val="18"/>
              </w:rPr>
              <w:t>。科仪光仪-2405</w:t>
            </w:r>
            <w:r>
              <w:rPr>
                <w:rFonts w:hint="eastAsia"/>
                <w:sz w:val="18"/>
                <w:szCs w:val="18"/>
                <w:lang w:val="en-US"/>
              </w:rPr>
              <w:t>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1500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电子束演示器</w:t>
            </w:r>
          </w:p>
        </w:tc>
        <w:tc>
          <w:tcPr>
            <w:tcW w:w="4098" w:type="dxa"/>
            <w:shd w:val="clear" w:color="auto" w:fill="auto"/>
            <w:vAlign w:val="center"/>
          </w:tcPr>
          <w:p w:rsidR="00634E51" w:rsidRDefault="00634E51" w:rsidP="00555BF5">
            <w:pPr>
              <w:rPr>
                <w:sz w:val="18"/>
                <w:szCs w:val="18"/>
              </w:rPr>
            </w:pPr>
            <w:r>
              <w:rPr>
                <w:sz w:val="18"/>
                <w:szCs w:val="18"/>
              </w:rPr>
              <w:t>主要技术指标：</w:t>
            </w:r>
          </w:p>
          <w:p w:rsidR="00634E51" w:rsidRDefault="00634E51" w:rsidP="00555BF5">
            <w:pPr>
              <w:rPr>
                <w:sz w:val="18"/>
                <w:szCs w:val="18"/>
              </w:rPr>
            </w:pPr>
            <w:r>
              <w:rPr>
                <w:sz w:val="18"/>
                <w:szCs w:val="18"/>
              </w:rPr>
              <w:t>1、加速极电压：0～700V范围内连续可调；</w:t>
            </w:r>
          </w:p>
          <w:p w:rsidR="00634E51" w:rsidRDefault="00634E51" w:rsidP="00555BF5">
            <w:pPr>
              <w:rPr>
                <w:sz w:val="18"/>
                <w:szCs w:val="18"/>
              </w:rPr>
            </w:pPr>
            <w:r>
              <w:rPr>
                <w:sz w:val="18"/>
                <w:szCs w:val="18"/>
              </w:rPr>
              <w:t>2、偏转板电压幅度：在0～50V范围内连续可调；</w:t>
            </w:r>
          </w:p>
          <w:p w:rsidR="00634E51" w:rsidRDefault="00634E51" w:rsidP="00555BF5">
            <w:pPr>
              <w:rPr>
                <w:sz w:val="18"/>
                <w:szCs w:val="18"/>
              </w:rPr>
            </w:pPr>
            <w:r>
              <w:rPr>
                <w:sz w:val="18"/>
                <w:szCs w:val="18"/>
              </w:rPr>
              <w:t>3、偏转板电压方向：上、下、左、右四个方向。（电场作用）；</w:t>
            </w:r>
          </w:p>
          <w:p w:rsidR="00634E51" w:rsidRDefault="00634E51" w:rsidP="00555BF5">
            <w:pPr>
              <w:rPr>
                <w:sz w:val="18"/>
                <w:szCs w:val="18"/>
              </w:rPr>
            </w:pPr>
            <w:r>
              <w:rPr>
                <w:sz w:val="18"/>
                <w:szCs w:val="18"/>
              </w:rPr>
              <w:t>4、显示方式：荧光屏幕显示电子束径迹；</w:t>
            </w:r>
          </w:p>
          <w:p w:rsidR="00634E51" w:rsidRDefault="00634E51" w:rsidP="00555BF5">
            <w:pPr>
              <w:rPr>
                <w:sz w:val="18"/>
                <w:szCs w:val="18"/>
              </w:rPr>
            </w:pPr>
            <w:r>
              <w:rPr>
                <w:sz w:val="18"/>
                <w:szCs w:val="18"/>
              </w:rPr>
              <w:t>5、电源：220V±10% 50Hz；</w:t>
            </w:r>
          </w:p>
          <w:p w:rsidR="00634E51" w:rsidRDefault="00634E51" w:rsidP="00555BF5">
            <w:pPr>
              <w:rPr>
                <w:sz w:val="18"/>
                <w:szCs w:val="18"/>
              </w:rPr>
            </w:pPr>
            <w:r>
              <w:rPr>
                <w:sz w:val="18"/>
                <w:szCs w:val="18"/>
              </w:rPr>
              <w:t>6、功率消耗：＜30W；</w:t>
            </w:r>
          </w:p>
          <w:p w:rsidR="00634E51" w:rsidRDefault="00634E51" w:rsidP="00555BF5">
            <w:pPr>
              <w:rPr>
                <w:sz w:val="18"/>
                <w:szCs w:val="18"/>
              </w:rPr>
            </w:pPr>
            <w:r>
              <w:rPr>
                <w:sz w:val="18"/>
                <w:szCs w:val="18"/>
              </w:rPr>
              <w:t>7、工作环境：温度0℃～40℃，相对湿度≤80%；</w:t>
            </w:r>
          </w:p>
          <w:p w:rsidR="00634E51" w:rsidRDefault="00634E51" w:rsidP="00555BF5">
            <w:pPr>
              <w:rPr>
                <w:sz w:val="18"/>
                <w:szCs w:val="18"/>
              </w:rPr>
            </w:pPr>
            <w:r>
              <w:rPr>
                <w:sz w:val="18"/>
                <w:szCs w:val="18"/>
              </w:rPr>
              <w:t>8、连续工作时间：1小时。仪器可演示：1）演示加速后的电子，在没有外来电场力或磁场作用时，按直线运动；2）观察电子束在电场力的作用下发生的偏转；3）观察电子束在磁场中所受的洛仓兹力；4）说明热电子发射现象等。</w:t>
            </w:r>
            <w:r>
              <w:rPr>
                <w:rFonts w:hint="eastAsia"/>
                <w:sz w:val="18"/>
                <w:szCs w:val="18"/>
              </w:rPr>
              <w:t>三水-24053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广东佛山</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广东省佛山市三水西南教学仪器厂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阴极射线演示器</w:t>
            </w:r>
          </w:p>
        </w:tc>
        <w:tc>
          <w:tcPr>
            <w:tcW w:w="4098" w:type="dxa"/>
            <w:shd w:val="clear" w:color="auto" w:fill="auto"/>
            <w:vAlign w:val="center"/>
          </w:tcPr>
          <w:p w:rsidR="00634E51" w:rsidRDefault="00634E51" w:rsidP="00555BF5">
            <w:pPr>
              <w:rPr>
                <w:sz w:val="18"/>
                <w:szCs w:val="18"/>
              </w:rPr>
            </w:pPr>
            <w:r>
              <w:rPr>
                <w:sz w:val="18"/>
                <w:szCs w:val="18"/>
              </w:rPr>
              <w:t>工作电压AC220V，50Hz，功率10W，加速极电压335-440V，Y偏转极电压0-70V，扫描频率范围为25～50Hz。X偏转极电压一75～75V；工作环境：-10℃～40℃；相对湿度：≤85%；</w:t>
            </w:r>
          </w:p>
          <w:p w:rsidR="00634E51" w:rsidRDefault="00634E51" w:rsidP="00555BF5">
            <w:pPr>
              <w:rPr>
                <w:sz w:val="18"/>
                <w:szCs w:val="18"/>
              </w:rPr>
            </w:pPr>
            <w:r>
              <w:rPr>
                <w:sz w:val="18"/>
                <w:szCs w:val="18"/>
              </w:rPr>
              <w:t>外形尺寸：280mm*195mm*140mm。</w:t>
            </w:r>
            <w:r>
              <w:rPr>
                <w:rFonts w:hint="eastAsia"/>
                <w:sz w:val="18"/>
                <w:szCs w:val="18"/>
              </w:rPr>
              <w:t>科仪光仪-24054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门电路和传感器应用实验箱</w:t>
            </w:r>
          </w:p>
        </w:tc>
        <w:tc>
          <w:tcPr>
            <w:tcW w:w="4098" w:type="dxa"/>
            <w:shd w:val="clear" w:color="auto" w:fill="auto"/>
            <w:vAlign w:val="center"/>
          </w:tcPr>
          <w:p w:rsidR="00634E51" w:rsidRDefault="00634E51" w:rsidP="00555BF5">
            <w:pPr>
              <w:rPr>
                <w:sz w:val="18"/>
                <w:szCs w:val="18"/>
              </w:rPr>
            </w:pPr>
            <w:r>
              <w:rPr>
                <w:sz w:val="18"/>
                <w:szCs w:val="18"/>
              </w:rPr>
              <w:t>与门、或门、非门电路、干簧管、温度传感器、热敏电阻、光敏电阻、感温铁氧体、霍尔元件等应用实验。</w:t>
            </w:r>
            <w:r>
              <w:rPr>
                <w:rFonts w:hint="eastAsia"/>
                <w:sz w:val="18"/>
                <w:szCs w:val="18"/>
              </w:rPr>
              <w:t>科仪光仪-24055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1224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电学元件黑箱</w:t>
            </w:r>
          </w:p>
        </w:tc>
        <w:tc>
          <w:tcPr>
            <w:tcW w:w="4098" w:type="dxa"/>
            <w:shd w:val="clear" w:color="auto" w:fill="auto"/>
            <w:vAlign w:val="center"/>
          </w:tcPr>
          <w:p w:rsidR="00634E51" w:rsidRDefault="00634E51" w:rsidP="00555BF5">
            <w:pPr>
              <w:rPr>
                <w:sz w:val="18"/>
                <w:szCs w:val="18"/>
              </w:rPr>
            </w:pPr>
            <w:r>
              <w:rPr>
                <w:sz w:val="18"/>
                <w:szCs w:val="18"/>
              </w:rPr>
              <w:t>1、由若干个探测单元组成，每个探测单元表面有三个探测点，内部装有二个电学元件。每个探测单元连接的元件种类及元件的连接方式具有随意性。</w:t>
            </w:r>
          </w:p>
          <w:p w:rsidR="00634E51" w:rsidRDefault="00634E51" w:rsidP="00555BF5">
            <w:pPr>
              <w:rPr>
                <w:sz w:val="18"/>
                <w:szCs w:val="18"/>
              </w:rPr>
            </w:pPr>
            <w:r>
              <w:rPr>
                <w:sz w:val="18"/>
                <w:szCs w:val="18"/>
              </w:rPr>
              <w:t>2、元件种类：电阻器、二极管和电池。电阻器不少于5个，每个电阻器阻值不同。</w:t>
            </w:r>
          </w:p>
          <w:p w:rsidR="00634E51" w:rsidRDefault="00634E51" w:rsidP="00555BF5">
            <w:pPr>
              <w:rPr>
                <w:sz w:val="18"/>
                <w:szCs w:val="18"/>
              </w:rPr>
            </w:pPr>
            <w:r>
              <w:rPr>
                <w:sz w:val="18"/>
                <w:szCs w:val="18"/>
              </w:rPr>
              <w:t>3、探测点要求：探测单元表面的探测点为铜质，当探测点与元件的连接为非焊接时，所用材料和镀层应符合JY0001中有关不宜选用的接触的规定。</w:t>
            </w:r>
          </w:p>
          <w:p w:rsidR="00634E51" w:rsidRDefault="00634E51" w:rsidP="00555BF5">
            <w:pPr>
              <w:rPr>
                <w:sz w:val="18"/>
                <w:szCs w:val="18"/>
              </w:rPr>
            </w:pPr>
            <w:r>
              <w:rPr>
                <w:sz w:val="18"/>
                <w:szCs w:val="18"/>
              </w:rPr>
              <w:t>4、锁定装置：黑箱有锁定装置，只能通过专业工具打开，锁定可靠，开启灵活。</w:t>
            </w:r>
          </w:p>
          <w:p w:rsidR="00634E51" w:rsidRDefault="00634E51" w:rsidP="00555BF5">
            <w:pPr>
              <w:rPr>
                <w:sz w:val="18"/>
                <w:szCs w:val="18"/>
              </w:rPr>
            </w:pPr>
            <w:r>
              <w:rPr>
                <w:sz w:val="18"/>
                <w:szCs w:val="18"/>
              </w:rPr>
              <w:t>5、电池固定架：电池安置有固定架。</w:t>
            </w:r>
          </w:p>
          <w:p w:rsidR="00634E51" w:rsidRDefault="00634E51" w:rsidP="00555BF5">
            <w:pPr>
              <w:rPr>
                <w:sz w:val="18"/>
                <w:szCs w:val="18"/>
              </w:rPr>
            </w:pPr>
            <w:r>
              <w:rPr>
                <w:sz w:val="18"/>
                <w:szCs w:val="18"/>
              </w:rPr>
              <w:t>6、元件性能：二极管采用硅整流二极管，额定电流不小于1A；正向电压不大于1V，正向电流为1A；反向电流不大于50毫安，反向电压为25伏。</w:t>
            </w:r>
            <w:r>
              <w:rPr>
                <w:rFonts w:hint="eastAsia"/>
                <w:sz w:val="18"/>
                <w:szCs w:val="18"/>
              </w:rPr>
              <w:t>科仪光仪-24056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675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低气压放电管组</w:t>
            </w:r>
          </w:p>
        </w:tc>
        <w:tc>
          <w:tcPr>
            <w:tcW w:w="4098" w:type="dxa"/>
            <w:shd w:val="clear" w:color="auto" w:fill="auto"/>
            <w:vAlign w:val="center"/>
          </w:tcPr>
          <w:p w:rsidR="00634E51" w:rsidRDefault="00634E51" w:rsidP="00555BF5">
            <w:pPr>
              <w:rPr>
                <w:sz w:val="18"/>
                <w:szCs w:val="18"/>
              </w:rPr>
            </w:pPr>
            <w:r>
              <w:rPr>
                <w:sz w:val="18"/>
                <w:szCs w:val="18"/>
              </w:rPr>
              <w:t>由底座、支架、放电管、导线等组成，底座和支架由塑料注塑成型，底座尺寸：340x120x25mm,支架为门字形，宽280mm,高425mm,六支大小相同抽空密封的长玻璃管，里面的气压分别为40、10、3、1、0.1、0.02毫米高水银柱。</w:t>
            </w:r>
            <w:r>
              <w:rPr>
                <w:rFonts w:hint="eastAsia"/>
                <w:sz w:val="18"/>
                <w:szCs w:val="18"/>
              </w:rPr>
              <w:t>科仪光仪-24057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495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495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电谐振演示器</w:t>
            </w:r>
          </w:p>
        </w:tc>
        <w:tc>
          <w:tcPr>
            <w:tcW w:w="4098" w:type="dxa"/>
            <w:shd w:val="clear" w:color="auto" w:fill="auto"/>
            <w:vAlign w:val="center"/>
          </w:tcPr>
          <w:p w:rsidR="00634E51" w:rsidRDefault="00634E51" w:rsidP="00555BF5">
            <w:pPr>
              <w:rPr>
                <w:sz w:val="18"/>
                <w:szCs w:val="18"/>
              </w:rPr>
            </w:pPr>
            <w:r>
              <w:rPr>
                <w:sz w:val="18"/>
                <w:szCs w:val="18"/>
              </w:rPr>
              <w:t>底板采用工程塑料制作，尺寸为170×108×2.5mm，底板四角安装橡胶垫脚，垫脚高不小于12mm；莱顿瓶采用工程塑料压制，内外极板采用金属电镀工艺，莱顿瓶尺寸</w:t>
            </w:r>
            <w:r>
              <w:rPr>
                <w:rFonts w:ascii="Calibri" w:eastAsia="Calibri" w:hAnsi="Calibri" w:cs="Calibri"/>
                <w:sz w:val="18"/>
                <w:szCs w:val="18"/>
              </w:rPr>
              <w:t>φ</w:t>
            </w:r>
            <w:r>
              <w:rPr>
                <w:sz w:val="18"/>
                <w:szCs w:val="18"/>
              </w:rPr>
              <w:t>110×130mm，莱顿瓶电容：580pF；电感环采用直径不小于</w:t>
            </w:r>
            <w:r>
              <w:rPr>
                <w:rFonts w:ascii="Calibri" w:eastAsia="Calibri" w:hAnsi="Calibri" w:cs="Calibri"/>
                <w:sz w:val="18"/>
                <w:szCs w:val="18"/>
              </w:rPr>
              <w:t>φ</w:t>
            </w:r>
            <w:r>
              <w:rPr>
                <w:sz w:val="18"/>
                <w:szCs w:val="18"/>
              </w:rPr>
              <w:t>5mm的圆钢制作，环体尺寸600×290mm；电感调节棒采用</w:t>
            </w:r>
            <w:r>
              <w:rPr>
                <w:rFonts w:ascii="Calibri" w:eastAsia="Calibri" w:hAnsi="Calibri" w:cs="Calibri"/>
                <w:sz w:val="18"/>
                <w:szCs w:val="18"/>
              </w:rPr>
              <w:t>φ</w:t>
            </w:r>
            <w:r>
              <w:rPr>
                <w:sz w:val="18"/>
                <w:szCs w:val="18"/>
              </w:rPr>
              <w:t>4.2mm圆钢制作，长度不小于290mm。高压输出及放电间隙调节螺钉采用黄铜棒车制，长度不小于28mm。</w:t>
            </w:r>
          </w:p>
          <w:p w:rsidR="00634E51" w:rsidRDefault="00634E51" w:rsidP="00555BF5">
            <w:pPr>
              <w:rPr>
                <w:sz w:val="18"/>
                <w:szCs w:val="18"/>
              </w:rPr>
            </w:pPr>
            <w:r>
              <w:rPr>
                <w:sz w:val="18"/>
                <w:szCs w:val="18"/>
              </w:rPr>
              <w:t>主要技术性能：</w:t>
            </w:r>
          </w:p>
          <w:p w:rsidR="00634E51" w:rsidRDefault="00634E51" w:rsidP="00555BF5">
            <w:pPr>
              <w:rPr>
                <w:sz w:val="18"/>
                <w:szCs w:val="18"/>
              </w:rPr>
            </w:pPr>
            <w:r>
              <w:rPr>
                <w:sz w:val="18"/>
                <w:szCs w:val="18"/>
              </w:rPr>
              <w:t>1、发送部分：输入脉冲高压：20～40KV；放电间隙：0.2～2mm；振荡频率：5MHz；</w:t>
            </w:r>
          </w:p>
          <w:p w:rsidR="00634E51" w:rsidRDefault="00634E51" w:rsidP="00555BF5">
            <w:pPr>
              <w:rPr>
                <w:sz w:val="18"/>
                <w:szCs w:val="18"/>
              </w:rPr>
            </w:pPr>
            <w:r>
              <w:rPr>
                <w:sz w:val="18"/>
                <w:szCs w:val="18"/>
              </w:rPr>
              <w:t>2、接收部分：最大接收距离：不小于0.5m，氖泡型号：NHO-4C；</w:t>
            </w:r>
          </w:p>
          <w:p w:rsidR="00634E51" w:rsidRDefault="00634E51" w:rsidP="00555BF5">
            <w:pPr>
              <w:rPr>
                <w:sz w:val="18"/>
                <w:szCs w:val="18"/>
              </w:rPr>
            </w:pPr>
            <w:r>
              <w:rPr>
                <w:sz w:val="18"/>
                <w:szCs w:val="18"/>
              </w:rPr>
              <w:t>3、工作条件：环境温度：0～40℃，相对湿度：不大于80%，大气压力：86～106KPa。</w:t>
            </w:r>
            <w:r>
              <w:rPr>
                <w:rFonts w:hint="eastAsia"/>
                <w:sz w:val="18"/>
                <w:szCs w:val="18"/>
              </w:rPr>
              <w:t>马杰-24059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余姚市马杰教仪厂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赫兹实验演示器</w:t>
            </w:r>
          </w:p>
        </w:tc>
        <w:tc>
          <w:tcPr>
            <w:tcW w:w="4098" w:type="dxa"/>
            <w:shd w:val="clear" w:color="auto" w:fill="auto"/>
            <w:vAlign w:val="center"/>
          </w:tcPr>
          <w:p w:rsidR="00634E51" w:rsidRDefault="00634E51" w:rsidP="00555BF5">
            <w:pPr>
              <w:rPr>
                <w:sz w:val="18"/>
                <w:szCs w:val="18"/>
              </w:rPr>
            </w:pPr>
            <w:r>
              <w:rPr>
                <w:sz w:val="18"/>
                <w:szCs w:val="18"/>
              </w:rPr>
              <w:t>1、夫兰克-赫兹管供电电压：</w:t>
            </w:r>
          </w:p>
          <w:p w:rsidR="00634E51" w:rsidRDefault="00634E51" w:rsidP="00555BF5">
            <w:pPr>
              <w:rPr>
                <w:sz w:val="18"/>
                <w:szCs w:val="18"/>
              </w:rPr>
            </w:pPr>
            <w:r>
              <w:rPr>
                <w:sz w:val="18"/>
                <w:szCs w:val="18"/>
              </w:rPr>
              <w:t>第一栅极电压UGIK 0-5V。</w:t>
            </w:r>
          </w:p>
          <w:p w:rsidR="00634E51" w:rsidRDefault="00634E51" w:rsidP="00555BF5">
            <w:pPr>
              <w:rPr>
                <w:sz w:val="18"/>
                <w:szCs w:val="18"/>
              </w:rPr>
            </w:pPr>
            <w:r>
              <w:rPr>
                <w:sz w:val="18"/>
                <w:szCs w:val="18"/>
              </w:rPr>
              <w:t>第二栅极电压UG2A 0-15V。</w:t>
            </w:r>
          </w:p>
          <w:p w:rsidR="00634E51" w:rsidRDefault="00634E51" w:rsidP="00555BF5">
            <w:pPr>
              <w:rPr>
                <w:sz w:val="18"/>
                <w:szCs w:val="18"/>
              </w:rPr>
            </w:pPr>
            <w:r>
              <w:rPr>
                <w:sz w:val="18"/>
                <w:szCs w:val="18"/>
              </w:rPr>
              <w:t>加速电压Up：0-100V。</w:t>
            </w:r>
          </w:p>
          <w:p w:rsidR="00634E51" w:rsidRDefault="00634E51" w:rsidP="00555BF5">
            <w:pPr>
              <w:rPr>
                <w:sz w:val="18"/>
                <w:szCs w:val="18"/>
              </w:rPr>
            </w:pPr>
            <w:r>
              <w:rPr>
                <w:sz w:val="18"/>
                <w:szCs w:val="18"/>
              </w:rPr>
              <w:t>灯丝电压UH：2.5-5V。</w:t>
            </w:r>
          </w:p>
          <w:p w:rsidR="00634E51" w:rsidRDefault="00634E51" w:rsidP="00555BF5">
            <w:pPr>
              <w:rPr>
                <w:sz w:val="18"/>
                <w:szCs w:val="18"/>
              </w:rPr>
            </w:pPr>
            <w:r>
              <w:rPr>
                <w:sz w:val="18"/>
                <w:szCs w:val="18"/>
              </w:rPr>
              <w:t>2、阳极电流IA：10-8 -10-4A。</w:t>
            </w:r>
          </w:p>
          <w:p w:rsidR="00634E51" w:rsidRDefault="00634E51" w:rsidP="00555BF5">
            <w:pPr>
              <w:rPr>
                <w:sz w:val="18"/>
                <w:szCs w:val="18"/>
              </w:rPr>
            </w:pPr>
            <w:r>
              <w:rPr>
                <w:sz w:val="18"/>
                <w:szCs w:val="18"/>
              </w:rPr>
              <w:t>3、显示谱峰数：≥5个。</w:t>
            </w:r>
          </w:p>
          <w:p w:rsidR="00634E51" w:rsidRDefault="00634E51" w:rsidP="00555BF5">
            <w:pPr>
              <w:rPr>
                <w:sz w:val="18"/>
                <w:szCs w:val="18"/>
              </w:rPr>
            </w:pPr>
            <w:r>
              <w:rPr>
                <w:sz w:val="18"/>
                <w:szCs w:val="18"/>
              </w:rPr>
              <w:t>4、夫兰克-赫兹管：充氩。</w:t>
            </w:r>
          </w:p>
          <w:p w:rsidR="00634E51" w:rsidRDefault="00634E51" w:rsidP="00555BF5">
            <w:pPr>
              <w:rPr>
                <w:sz w:val="18"/>
                <w:szCs w:val="18"/>
              </w:rPr>
            </w:pPr>
            <w:r>
              <w:rPr>
                <w:sz w:val="18"/>
                <w:szCs w:val="18"/>
              </w:rPr>
              <w:t>5、仪器还备有外接检流计接口，和外接X-Y记录拉口，便于接各种仪器仪器表进行测量和观察实验。</w:t>
            </w:r>
          </w:p>
          <w:p w:rsidR="00634E51" w:rsidRDefault="00634E51" w:rsidP="00555BF5">
            <w:pPr>
              <w:rPr>
                <w:sz w:val="18"/>
                <w:szCs w:val="18"/>
              </w:rPr>
            </w:pPr>
            <w:r>
              <w:rPr>
                <w:sz w:val="18"/>
                <w:szCs w:val="18"/>
              </w:rPr>
              <w:t>6、工作电压：220V±10%  50Hz。</w:t>
            </w:r>
          </w:p>
          <w:p w:rsidR="00634E51" w:rsidRDefault="00634E51" w:rsidP="00555BF5">
            <w:pPr>
              <w:rPr>
                <w:sz w:val="18"/>
                <w:szCs w:val="18"/>
              </w:rPr>
            </w:pPr>
            <w:r>
              <w:rPr>
                <w:sz w:val="18"/>
                <w:szCs w:val="18"/>
              </w:rPr>
              <w:t>7、工作环境：温度：0-+40℃。相对湿度：≤85%。</w:t>
            </w:r>
          </w:p>
          <w:p w:rsidR="00634E51" w:rsidRDefault="00634E51" w:rsidP="00555BF5">
            <w:pPr>
              <w:rPr>
                <w:sz w:val="18"/>
                <w:szCs w:val="18"/>
              </w:rPr>
            </w:pPr>
            <w:r>
              <w:rPr>
                <w:sz w:val="18"/>
                <w:szCs w:val="18"/>
              </w:rPr>
              <w:t>8、工作时间：完成实验必须将“加速电压Up”关闭，（将“加速电压Up”旋钮逆时针旋到0点）。</w:t>
            </w:r>
          </w:p>
          <w:p w:rsidR="00634E51" w:rsidRDefault="00634E51" w:rsidP="00555BF5">
            <w:pPr>
              <w:rPr>
                <w:sz w:val="18"/>
                <w:szCs w:val="18"/>
                <w:lang w:val="en-US"/>
              </w:rPr>
            </w:pPr>
            <w:r>
              <w:rPr>
                <w:sz w:val="18"/>
                <w:szCs w:val="18"/>
              </w:rPr>
              <w:t>9、外形尺寸：365mm*210mm*158mm</w:t>
            </w:r>
            <w:r>
              <w:rPr>
                <w:rFonts w:hint="eastAsia"/>
                <w:sz w:val="18"/>
                <w:szCs w:val="18"/>
                <w:lang w:val="en-US"/>
              </w:rPr>
              <w:t>.三水-24060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广东佛山</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广东省佛山市三水西南教学仪器厂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电磁振荡演示仪</w:t>
            </w:r>
          </w:p>
        </w:tc>
        <w:tc>
          <w:tcPr>
            <w:tcW w:w="4098" w:type="dxa"/>
            <w:shd w:val="clear" w:color="auto" w:fill="auto"/>
            <w:vAlign w:val="center"/>
          </w:tcPr>
          <w:p w:rsidR="00634E51" w:rsidRDefault="00634E51" w:rsidP="00555BF5">
            <w:pPr>
              <w:rPr>
                <w:sz w:val="18"/>
                <w:szCs w:val="18"/>
              </w:rPr>
            </w:pPr>
            <w:r>
              <w:rPr>
                <w:sz w:val="18"/>
                <w:szCs w:val="18"/>
              </w:rPr>
              <w:t>由电感线圈、电容器、集成电路等元器件和带有原理图的面板组成。主要用来演示阻尼振荡,等幅振荡,振荡频率与振荡电路的电容 、电感关系。</w:t>
            </w:r>
          </w:p>
          <w:p w:rsidR="00634E51" w:rsidRDefault="00634E51" w:rsidP="00555BF5">
            <w:pPr>
              <w:rPr>
                <w:sz w:val="18"/>
                <w:szCs w:val="18"/>
              </w:rPr>
            </w:pPr>
            <w:r>
              <w:rPr>
                <w:sz w:val="18"/>
                <w:szCs w:val="18"/>
              </w:rPr>
              <w:t>外形尺寸：452mm*320mm125mm。</w:t>
            </w:r>
            <w:r>
              <w:rPr>
                <w:rFonts w:hint="eastAsia"/>
                <w:sz w:val="18"/>
                <w:szCs w:val="18"/>
              </w:rPr>
              <w:t>科仪光仪-24061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电磁波的发送和接收演示器</w:t>
            </w:r>
          </w:p>
        </w:tc>
        <w:tc>
          <w:tcPr>
            <w:tcW w:w="4098" w:type="dxa"/>
            <w:shd w:val="clear" w:color="auto" w:fill="auto"/>
            <w:vAlign w:val="center"/>
          </w:tcPr>
          <w:p w:rsidR="00634E51" w:rsidRDefault="00634E51" w:rsidP="00555BF5">
            <w:pPr>
              <w:rPr>
                <w:sz w:val="18"/>
                <w:szCs w:val="18"/>
              </w:rPr>
            </w:pPr>
            <w:r>
              <w:rPr>
                <w:sz w:val="18"/>
                <w:szCs w:val="18"/>
              </w:rPr>
              <w:t>采用声、光、电表指示等手段，可以演示电磁波的发射和接收、调制、调谐、电谐振及电磁波的波动特性。仪器主要由主机一套、甚高频振荡器一套、发射天线一套、调谐接收器一套、调谐接收板一套、振子天线一套、放大接收机一台、反射天线一套等组成。</w:t>
            </w:r>
            <w:r>
              <w:rPr>
                <w:rFonts w:hint="eastAsia"/>
                <w:sz w:val="18"/>
                <w:szCs w:val="18"/>
              </w:rPr>
              <w:t>三水-24062</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广东佛山</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广东省佛山市三水西南教学仪器厂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750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电磁波的干涉衍射偏振演示器</w:t>
            </w:r>
          </w:p>
        </w:tc>
        <w:tc>
          <w:tcPr>
            <w:tcW w:w="4098" w:type="dxa"/>
            <w:shd w:val="clear" w:color="auto" w:fill="auto"/>
            <w:vAlign w:val="center"/>
          </w:tcPr>
          <w:p w:rsidR="00634E51" w:rsidRDefault="00634E51" w:rsidP="00555BF5">
            <w:pPr>
              <w:rPr>
                <w:sz w:val="18"/>
                <w:szCs w:val="18"/>
              </w:rPr>
            </w:pPr>
            <w:r>
              <w:rPr>
                <w:sz w:val="18"/>
                <w:szCs w:val="18"/>
              </w:rPr>
              <w:t>主要由微波发射器1台、微波接收器1台、连接电缆线（长1.2m）1根、大反射板2块、小反射板一块、石蜡棱镜1个、木块吸收体2个、反射板支架4个、偏振栅1个、0.2A保险丝2只组成。大、小反射板采用厚度不小于1.2mm的铝板制成,大反射板尺寸为170×150x1.2mm，小反射板尺寸为170×50x1.2mm；石蜡棱镜为等腰直角棱镜，两边直角边长为120mm，厚度48mm；木块吸收体尺寸分别为：150×80×40mm、150×80×20mm；反射板支架采用工程塑料制作，高度不小于40mm，偏振栅采用金属材料制作，外形尺寸为190×190×15mm，偏振栅格数不小于18格，栅格宽6mm。</w:t>
            </w:r>
          </w:p>
          <w:p w:rsidR="00634E51" w:rsidRDefault="00634E51" w:rsidP="00555BF5">
            <w:pPr>
              <w:rPr>
                <w:sz w:val="18"/>
                <w:szCs w:val="18"/>
              </w:rPr>
            </w:pPr>
            <w:r>
              <w:rPr>
                <w:sz w:val="18"/>
                <w:szCs w:val="18"/>
              </w:rPr>
              <w:t>仪器主要技术性能：</w:t>
            </w:r>
          </w:p>
          <w:p w:rsidR="00634E51" w:rsidRDefault="00634E51" w:rsidP="00555BF5">
            <w:pPr>
              <w:rPr>
                <w:sz w:val="18"/>
                <w:szCs w:val="18"/>
              </w:rPr>
            </w:pPr>
            <w:r>
              <w:rPr>
                <w:sz w:val="18"/>
                <w:szCs w:val="18"/>
              </w:rPr>
              <w:t>1、微波发射器：工作频率：11GHz±10%；输出功率：等幅输出时不小于10mW；内调制信号：1KHz，断续、音乐三档；外调制信号：≥1V 输入阻抗1K</w:t>
            </w:r>
            <w:r>
              <w:rPr>
                <w:rFonts w:ascii="Calibri" w:eastAsia="Calibri" w:hAnsi="Calibri" w:cs="Calibri"/>
                <w:sz w:val="18"/>
                <w:szCs w:val="18"/>
              </w:rPr>
              <w:t>Ω</w:t>
            </w:r>
            <w:r>
              <w:rPr>
                <w:sz w:val="18"/>
                <w:szCs w:val="18"/>
              </w:rPr>
              <w:t>；使用电源：220V±22V 50Hz±2.5Hz。</w:t>
            </w:r>
          </w:p>
          <w:p w:rsidR="00634E51" w:rsidRDefault="00634E51" w:rsidP="00555BF5">
            <w:pPr>
              <w:rPr>
                <w:sz w:val="18"/>
                <w:szCs w:val="18"/>
              </w:rPr>
            </w:pPr>
            <w:r>
              <w:rPr>
                <w:sz w:val="18"/>
                <w:szCs w:val="18"/>
              </w:rPr>
              <w:t>2、微波接收器：放大器放大量：不小于60dB；十只发光二极管发光：接收距离不小于1米；扬声器发声：接收距离不小于3米；使用电源：220V±22V 50Hz±2.5Hz。</w:t>
            </w:r>
            <w:r>
              <w:rPr>
                <w:rFonts w:hint="eastAsia"/>
                <w:sz w:val="18"/>
                <w:szCs w:val="18"/>
              </w:rPr>
              <w:t>久良-24063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浙江久良教育科技股份有限公司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密立根油滴仪</w:t>
            </w:r>
          </w:p>
        </w:tc>
        <w:tc>
          <w:tcPr>
            <w:tcW w:w="4098" w:type="dxa"/>
            <w:shd w:val="clear" w:color="auto" w:fill="auto"/>
            <w:vAlign w:val="center"/>
          </w:tcPr>
          <w:p w:rsidR="00634E51" w:rsidRDefault="00634E51" w:rsidP="00555BF5">
            <w:pPr>
              <w:rPr>
                <w:sz w:val="18"/>
                <w:szCs w:val="18"/>
              </w:rPr>
            </w:pPr>
            <w:r>
              <w:rPr>
                <w:sz w:val="18"/>
                <w:szCs w:val="18"/>
              </w:rPr>
              <w:t>由油滴盒、电源、测量显微镜等组成，电极板间隙为5±0.02mm，显微镜放大倍数为30倍，线视场≥3mm，划分板刻度2±0.01mm，物镜分辨率为100线/毫米，外径尺寸为320*220*190mm。</w:t>
            </w:r>
          </w:p>
          <w:p w:rsidR="00634E51" w:rsidRDefault="00634E51" w:rsidP="00555BF5">
            <w:pPr>
              <w:rPr>
                <w:sz w:val="18"/>
                <w:szCs w:val="18"/>
              </w:rPr>
            </w:pPr>
            <w:r>
              <w:rPr>
                <w:rFonts w:hint="eastAsia"/>
                <w:sz w:val="18"/>
                <w:szCs w:val="18"/>
              </w:rPr>
              <w:t>科仪光仪-24064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1950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电子比荷实验仪</w:t>
            </w:r>
          </w:p>
        </w:tc>
        <w:tc>
          <w:tcPr>
            <w:tcW w:w="4098" w:type="dxa"/>
            <w:shd w:val="clear" w:color="auto" w:fill="auto"/>
            <w:vAlign w:val="center"/>
          </w:tcPr>
          <w:p w:rsidR="00634E51" w:rsidRDefault="00634E51" w:rsidP="00555BF5">
            <w:pPr>
              <w:rPr>
                <w:sz w:val="18"/>
                <w:szCs w:val="18"/>
              </w:rPr>
            </w:pPr>
            <w:r>
              <w:rPr>
                <w:sz w:val="18"/>
                <w:szCs w:val="18"/>
              </w:rPr>
              <w:t>采用纵磁场聚焦法测定电子的荷质比。采用直流稳压电源供电1000V-1200V，连续可调，电流0.2-1.5A、1.5-2.5A各档连续可调，电流方向可根据实验要求转换，示波管Y偏转距离L＝0.148m，有效显示面积为10*6格，工作电源：220V、50Hz；功耗：＜85W；仪器工作时间大于1小时，温度0-40℃，湿度小于80%。</w:t>
            </w:r>
            <w:r>
              <w:rPr>
                <w:rFonts w:hint="eastAsia"/>
                <w:sz w:val="18"/>
                <w:szCs w:val="18"/>
              </w:rPr>
              <w:t>三水-24065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广东佛山</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广东省佛山市三水西南教学仪器厂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4380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4380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半导体致冷器</w:t>
            </w:r>
          </w:p>
        </w:tc>
        <w:tc>
          <w:tcPr>
            <w:tcW w:w="4098" w:type="dxa"/>
            <w:shd w:val="clear" w:color="auto" w:fill="auto"/>
            <w:vAlign w:val="center"/>
          </w:tcPr>
          <w:p w:rsidR="00634E51" w:rsidRDefault="00634E51" w:rsidP="00555BF5">
            <w:pPr>
              <w:rPr>
                <w:sz w:val="18"/>
                <w:szCs w:val="18"/>
              </w:rPr>
            </w:pPr>
            <w:r>
              <w:rPr>
                <w:sz w:val="18"/>
                <w:szCs w:val="18"/>
              </w:rPr>
              <w:t>由半导体制冷片和散热片配件组成。</w:t>
            </w:r>
            <w:r>
              <w:rPr>
                <w:rFonts w:hint="eastAsia"/>
                <w:sz w:val="18"/>
                <w:szCs w:val="18"/>
              </w:rPr>
              <w:t>科仪光仪-24066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整流电路实验器</w:t>
            </w:r>
          </w:p>
        </w:tc>
        <w:tc>
          <w:tcPr>
            <w:tcW w:w="4098" w:type="dxa"/>
            <w:shd w:val="clear" w:color="auto" w:fill="auto"/>
            <w:vAlign w:val="center"/>
          </w:tcPr>
          <w:p w:rsidR="00634E51" w:rsidRDefault="00634E51" w:rsidP="00555BF5">
            <w:pPr>
              <w:rPr>
                <w:sz w:val="18"/>
                <w:szCs w:val="18"/>
              </w:rPr>
            </w:pPr>
            <w:r>
              <w:rPr>
                <w:sz w:val="18"/>
                <w:szCs w:val="18"/>
              </w:rPr>
              <w:t>由实验座、连接导线、各器件模块组成。实验座采用ABS工程塑料压制，外形尺寸为188×95×24mm；</w:t>
            </w:r>
          </w:p>
          <w:p w:rsidR="00634E51" w:rsidRDefault="00634E51" w:rsidP="00555BF5">
            <w:pPr>
              <w:rPr>
                <w:sz w:val="18"/>
                <w:szCs w:val="18"/>
              </w:rPr>
            </w:pPr>
            <w:r>
              <w:rPr>
                <w:sz w:val="18"/>
                <w:szCs w:val="18"/>
              </w:rPr>
              <w:t xml:space="preserve">该仪器主要用途：1、半波整流；2、全波整流；3、滤波整流；4、稳压电路。 </w:t>
            </w:r>
            <w:r>
              <w:rPr>
                <w:rFonts w:hint="eastAsia"/>
                <w:sz w:val="18"/>
                <w:szCs w:val="18"/>
              </w:rPr>
              <w:t>科仪光仪-24067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512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光具盘</w:t>
            </w:r>
          </w:p>
        </w:tc>
        <w:tc>
          <w:tcPr>
            <w:tcW w:w="4098" w:type="dxa"/>
            <w:shd w:val="clear" w:color="auto" w:fill="auto"/>
            <w:vAlign w:val="center"/>
          </w:tcPr>
          <w:p w:rsidR="00634E51" w:rsidRDefault="00634E51" w:rsidP="00555BF5">
            <w:pPr>
              <w:rPr>
                <w:sz w:val="18"/>
                <w:szCs w:val="18"/>
              </w:rPr>
            </w:pPr>
            <w:r>
              <w:rPr>
                <w:sz w:val="18"/>
                <w:szCs w:val="18"/>
              </w:rPr>
              <w:t>1．由矩形光盘、圆形光盘、光源、狭缝、光学零件等组成的磁吸附式光具盘。</w:t>
            </w:r>
          </w:p>
          <w:p w:rsidR="00634E51" w:rsidRDefault="00634E51" w:rsidP="00555BF5">
            <w:pPr>
              <w:rPr>
                <w:sz w:val="18"/>
                <w:szCs w:val="18"/>
              </w:rPr>
            </w:pPr>
            <w:r>
              <w:rPr>
                <w:sz w:val="18"/>
                <w:szCs w:val="18"/>
              </w:rPr>
              <w:t>2．矩形光盘尺寸为：730mm×240mm，平面度误差不大于2 mm。</w:t>
            </w:r>
          </w:p>
          <w:p w:rsidR="00634E51" w:rsidRDefault="00634E51" w:rsidP="00555BF5">
            <w:pPr>
              <w:rPr>
                <w:sz w:val="18"/>
                <w:szCs w:val="18"/>
              </w:rPr>
            </w:pPr>
            <w:r>
              <w:rPr>
                <w:sz w:val="18"/>
                <w:szCs w:val="18"/>
              </w:rPr>
              <w:t>3．圆形光盘直径为244mm，平面度误差不大于1mm。装在矩形光盘上应转动灵活，并能停止在任意位置上。</w:t>
            </w:r>
          </w:p>
          <w:p w:rsidR="00634E51" w:rsidRDefault="00634E51" w:rsidP="00555BF5">
            <w:pPr>
              <w:rPr>
                <w:sz w:val="18"/>
                <w:szCs w:val="18"/>
              </w:rPr>
            </w:pPr>
            <w:r>
              <w:rPr>
                <w:sz w:val="18"/>
                <w:szCs w:val="18"/>
              </w:rPr>
              <w:t>4．光源电压不大于12V，电流不大于6A。光源出口处照度不小于6Klx。开启光源后，外壳最大温升不大于60°。</w:t>
            </w:r>
          </w:p>
          <w:p w:rsidR="00634E51" w:rsidRDefault="00634E51" w:rsidP="00555BF5">
            <w:pPr>
              <w:rPr>
                <w:sz w:val="18"/>
                <w:szCs w:val="18"/>
              </w:rPr>
            </w:pPr>
            <w:r>
              <w:rPr>
                <w:sz w:val="18"/>
                <w:szCs w:val="18"/>
              </w:rPr>
              <w:t>5．狭缝数不小于7条，缝宽为3±0.2mm，相邻两条缝的中心距为13±0.5mm。</w:t>
            </w:r>
          </w:p>
          <w:p w:rsidR="00634E51" w:rsidRDefault="00634E51" w:rsidP="00555BF5">
            <w:pPr>
              <w:rPr>
                <w:sz w:val="18"/>
                <w:szCs w:val="18"/>
              </w:rPr>
            </w:pPr>
            <w:r>
              <w:rPr>
                <w:sz w:val="18"/>
                <w:szCs w:val="18"/>
              </w:rPr>
              <w:t>6．光学零件：梯形玻璃砖1个，等腰直角三棱镜1个，半圆柱透镜1个，凹凸柱面镜1个，大双凸柱透镜1个，小双凸柱透镜1个，小双凹柱透镜1个，平面反射镜1个，正三棱镜2个，双凸透镜1个。</w:t>
            </w:r>
          </w:p>
          <w:p w:rsidR="00634E51" w:rsidRDefault="00634E51" w:rsidP="00555BF5">
            <w:pPr>
              <w:rPr>
                <w:sz w:val="18"/>
                <w:szCs w:val="18"/>
              </w:rPr>
            </w:pPr>
            <w:r>
              <w:rPr>
                <w:sz w:val="18"/>
                <w:szCs w:val="18"/>
              </w:rPr>
              <w:t>7．应符合JY0033-91《光具盘》的规定。</w:t>
            </w:r>
          </w:p>
          <w:p w:rsidR="00634E51" w:rsidRDefault="00634E51" w:rsidP="00555BF5">
            <w:pPr>
              <w:rPr>
                <w:sz w:val="18"/>
                <w:szCs w:val="18"/>
              </w:rPr>
            </w:pPr>
            <w:r>
              <w:rPr>
                <w:sz w:val="18"/>
                <w:szCs w:val="18"/>
              </w:rPr>
              <w:t>8．符合JY0001－2003《教学仪器一般质量要求》的有关规定。</w:t>
            </w:r>
          </w:p>
          <w:p w:rsidR="00634E51" w:rsidRDefault="00634E51" w:rsidP="00555BF5">
            <w:pPr>
              <w:rPr>
                <w:sz w:val="18"/>
                <w:szCs w:val="18"/>
              </w:rPr>
            </w:pPr>
            <w:r>
              <w:rPr>
                <w:rFonts w:hint="eastAsia"/>
                <w:sz w:val="18"/>
                <w:szCs w:val="18"/>
              </w:rPr>
              <w:t>科仪光仪-25001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凹面镜</w:t>
            </w:r>
          </w:p>
        </w:tc>
        <w:tc>
          <w:tcPr>
            <w:tcW w:w="4098" w:type="dxa"/>
            <w:shd w:val="clear" w:color="auto" w:fill="auto"/>
            <w:vAlign w:val="center"/>
          </w:tcPr>
          <w:p w:rsidR="00634E51" w:rsidRDefault="00634E51" w:rsidP="00555BF5">
            <w:pPr>
              <w:rPr>
                <w:sz w:val="18"/>
                <w:szCs w:val="18"/>
              </w:rPr>
            </w:pPr>
            <w:r>
              <w:rPr>
                <w:sz w:val="18"/>
                <w:szCs w:val="18"/>
              </w:rPr>
              <w:t>1．由凹面镜、镜框、支架、镜座等组成。</w:t>
            </w:r>
          </w:p>
          <w:p w:rsidR="00634E51" w:rsidRDefault="00634E51" w:rsidP="00555BF5">
            <w:pPr>
              <w:rPr>
                <w:sz w:val="18"/>
                <w:szCs w:val="18"/>
              </w:rPr>
            </w:pPr>
            <w:r>
              <w:rPr>
                <w:sz w:val="18"/>
                <w:szCs w:val="18"/>
              </w:rPr>
              <w:t>2．凹面镜的直径为100±2mm。</w:t>
            </w:r>
          </w:p>
          <w:p w:rsidR="00634E51" w:rsidRDefault="00634E51" w:rsidP="00555BF5">
            <w:pPr>
              <w:rPr>
                <w:sz w:val="18"/>
                <w:szCs w:val="18"/>
              </w:rPr>
            </w:pPr>
            <w:r>
              <w:rPr>
                <w:sz w:val="18"/>
                <w:szCs w:val="18"/>
              </w:rPr>
              <w:t>3．凹面镜的焦距为65±10mm。</w:t>
            </w:r>
          </w:p>
          <w:p w:rsidR="00634E51" w:rsidRDefault="00634E51" w:rsidP="00555BF5">
            <w:pPr>
              <w:rPr>
                <w:sz w:val="18"/>
                <w:szCs w:val="18"/>
              </w:rPr>
            </w:pPr>
            <w:r>
              <w:rPr>
                <w:sz w:val="18"/>
                <w:szCs w:val="18"/>
              </w:rPr>
              <w:t>4．凹面镜的基片采用普通玻璃制成，在距基片中心三分之二半径范围内，不得有目测到的气泡、结石和条纹。</w:t>
            </w:r>
          </w:p>
          <w:p w:rsidR="00634E51" w:rsidRDefault="00634E51" w:rsidP="00555BF5">
            <w:pPr>
              <w:rPr>
                <w:sz w:val="18"/>
                <w:szCs w:val="18"/>
              </w:rPr>
            </w:pPr>
            <w:r>
              <w:rPr>
                <w:sz w:val="18"/>
                <w:szCs w:val="18"/>
              </w:rPr>
              <w:t>5．反射膜镀层应均匀，在距中心三分之二半径范围内不得有色斑、擦痕、印迹等疵病，并应有牢固的保护层。</w:t>
            </w:r>
          </w:p>
          <w:p w:rsidR="00634E51" w:rsidRDefault="00634E51" w:rsidP="00555BF5">
            <w:pPr>
              <w:rPr>
                <w:sz w:val="18"/>
                <w:szCs w:val="18"/>
              </w:rPr>
            </w:pPr>
            <w:r>
              <w:rPr>
                <w:sz w:val="18"/>
                <w:szCs w:val="18"/>
              </w:rPr>
              <w:t>6．凹面镜对平行于主光轴的光束在焦平面上的光斑直径应不大于6mm。</w:t>
            </w:r>
          </w:p>
          <w:p w:rsidR="00634E51" w:rsidRDefault="00634E51" w:rsidP="00555BF5">
            <w:pPr>
              <w:rPr>
                <w:sz w:val="18"/>
                <w:szCs w:val="18"/>
              </w:rPr>
            </w:pPr>
            <w:r>
              <w:rPr>
                <w:sz w:val="18"/>
                <w:szCs w:val="18"/>
              </w:rPr>
              <w:t>7．支架为金属结构，镜框和镜座为塑料制品，整机应有足够的稳度。</w:t>
            </w:r>
          </w:p>
          <w:p w:rsidR="00634E51" w:rsidRDefault="00634E51" w:rsidP="00555BF5">
            <w:pPr>
              <w:rPr>
                <w:sz w:val="18"/>
                <w:szCs w:val="18"/>
              </w:rPr>
            </w:pPr>
            <w:r>
              <w:rPr>
                <w:sz w:val="18"/>
                <w:szCs w:val="18"/>
              </w:rPr>
              <w:t>8．镜面可按需要在任意方向止动，升降范围不小于40mm。</w:t>
            </w:r>
          </w:p>
          <w:p w:rsidR="00634E51" w:rsidRDefault="00634E51" w:rsidP="00555BF5">
            <w:pPr>
              <w:rPr>
                <w:sz w:val="18"/>
                <w:szCs w:val="18"/>
              </w:rPr>
            </w:pPr>
            <w:r>
              <w:rPr>
                <w:sz w:val="18"/>
                <w:szCs w:val="18"/>
              </w:rPr>
              <w:t>9．应符合JY138-82《凹凸面镜》的规定。</w:t>
            </w:r>
          </w:p>
          <w:p w:rsidR="00634E51" w:rsidRDefault="00634E51" w:rsidP="00555BF5">
            <w:pPr>
              <w:rPr>
                <w:sz w:val="18"/>
                <w:szCs w:val="18"/>
              </w:rPr>
            </w:pPr>
            <w:r>
              <w:rPr>
                <w:sz w:val="18"/>
                <w:szCs w:val="18"/>
              </w:rPr>
              <w:t>10．本产符合JY0001－2003《教学仪器一般质量要求》的有关规定。</w:t>
            </w:r>
            <w:r>
              <w:rPr>
                <w:rFonts w:hint="eastAsia"/>
                <w:sz w:val="18"/>
                <w:szCs w:val="18"/>
              </w:rPr>
              <w:t>科仪光仪-25002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凸面镜</w:t>
            </w:r>
          </w:p>
        </w:tc>
        <w:tc>
          <w:tcPr>
            <w:tcW w:w="4098" w:type="dxa"/>
            <w:shd w:val="clear" w:color="auto" w:fill="auto"/>
            <w:vAlign w:val="center"/>
          </w:tcPr>
          <w:p w:rsidR="00634E51" w:rsidRDefault="00634E51" w:rsidP="00555BF5">
            <w:pPr>
              <w:rPr>
                <w:sz w:val="18"/>
                <w:szCs w:val="18"/>
              </w:rPr>
            </w:pPr>
            <w:r>
              <w:rPr>
                <w:sz w:val="18"/>
                <w:szCs w:val="18"/>
              </w:rPr>
              <w:t>1．由凹面镜、镜框、支架、镜座等组成。</w:t>
            </w:r>
          </w:p>
          <w:p w:rsidR="00634E51" w:rsidRDefault="00634E51" w:rsidP="00555BF5">
            <w:pPr>
              <w:rPr>
                <w:sz w:val="18"/>
                <w:szCs w:val="18"/>
              </w:rPr>
            </w:pPr>
            <w:r>
              <w:rPr>
                <w:sz w:val="18"/>
                <w:szCs w:val="18"/>
              </w:rPr>
              <w:t>2．凹面镜的直径为100±2mm。</w:t>
            </w:r>
          </w:p>
          <w:p w:rsidR="00634E51" w:rsidRDefault="00634E51" w:rsidP="00555BF5">
            <w:pPr>
              <w:rPr>
                <w:sz w:val="18"/>
                <w:szCs w:val="18"/>
              </w:rPr>
            </w:pPr>
            <w:r>
              <w:rPr>
                <w:sz w:val="18"/>
                <w:szCs w:val="18"/>
              </w:rPr>
              <w:t>3．凹面镜的焦距为65±10mm。</w:t>
            </w:r>
          </w:p>
          <w:p w:rsidR="00634E51" w:rsidRDefault="00634E51" w:rsidP="00555BF5">
            <w:pPr>
              <w:rPr>
                <w:sz w:val="18"/>
                <w:szCs w:val="18"/>
              </w:rPr>
            </w:pPr>
            <w:r>
              <w:rPr>
                <w:sz w:val="18"/>
                <w:szCs w:val="18"/>
              </w:rPr>
              <w:t>4．凹面镜的基片采用普通玻璃制成，在距基片中心三分之二半径范围内，不得有目测到的气泡、结石和条纹。</w:t>
            </w:r>
          </w:p>
          <w:p w:rsidR="00634E51" w:rsidRDefault="00634E51" w:rsidP="00555BF5">
            <w:pPr>
              <w:rPr>
                <w:sz w:val="18"/>
                <w:szCs w:val="18"/>
              </w:rPr>
            </w:pPr>
            <w:r>
              <w:rPr>
                <w:sz w:val="18"/>
                <w:szCs w:val="18"/>
              </w:rPr>
              <w:t>5．反射膜镀层应均匀，在距中心三分之二半径范围内不得有色斑、擦痕、印迹等疵病，并应有牢固的保护层。</w:t>
            </w:r>
          </w:p>
          <w:p w:rsidR="00634E51" w:rsidRDefault="00634E51" w:rsidP="00555BF5">
            <w:pPr>
              <w:rPr>
                <w:sz w:val="18"/>
                <w:szCs w:val="18"/>
              </w:rPr>
            </w:pPr>
            <w:r>
              <w:rPr>
                <w:sz w:val="18"/>
                <w:szCs w:val="18"/>
              </w:rPr>
              <w:t>6．凹面镜对平行于主光轴的光束在焦平面上的光斑直径应不大于6mm。</w:t>
            </w:r>
          </w:p>
          <w:p w:rsidR="00634E51" w:rsidRDefault="00634E51" w:rsidP="00555BF5">
            <w:pPr>
              <w:rPr>
                <w:sz w:val="18"/>
                <w:szCs w:val="18"/>
              </w:rPr>
            </w:pPr>
            <w:r>
              <w:rPr>
                <w:sz w:val="18"/>
                <w:szCs w:val="18"/>
              </w:rPr>
              <w:t>7．支架为金属结构，镜框和镜座为塑料制品，整机应有足够的稳度。</w:t>
            </w:r>
          </w:p>
          <w:p w:rsidR="00634E51" w:rsidRDefault="00634E51" w:rsidP="00555BF5">
            <w:pPr>
              <w:rPr>
                <w:sz w:val="18"/>
                <w:szCs w:val="18"/>
              </w:rPr>
            </w:pPr>
            <w:r>
              <w:rPr>
                <w:sz w:val="18"/>
                <w:szCs w:val="18"/>
              </w:rPr>
              <w:t>8．镜面可按需要在任意方向止动，升降范围不小于40mm。</w:t>
            </w:r>
          </w:p>
          <w:p w:rsidR="00634E51" w:rsidRDefault="00634E51" w:rsidP="00555BF5">
            <w:pPr>
              <w:rPr>
                <w:sz w:val="18"/>
                <w:szCs w:val="18"/>
              </w:rPr>
            </w:pPr>
            <w:r>
              <w:rPr>
                <w:sz w:val="18"/>
                <w:szCs w:val="18"/>
              </w:rPr>
              <w:t>9．应符合JY138-82《凹凸面镜》的规定。</w:t>
            </w:r>
          </w:p>
          <w:p w:rsidR="00634E51" w:rsidRDefault="00634E51" w:rsidP="00555BF5">
            <w:pPr>
              <w:rPr>
                <w:sz w:val="18"/>
                <w:szCs w:val="18"/>
              </w:rPr>
            </w:pPr>
            <w:r>
              <w:rPr>
                <w:sz w:val="18"/>
                <w:szCs w:val="18"/>
              </w:rPr>
              <w:t>10．本产符合JY0001－2003《教学仪器一般质量要求》的有关规定。</w:t>
            </w:r>
            <w:r>
              <w:rPr>
                <w:rFonts w:hint="eastAsia"/>
                <w:sz w:val="18"/>
                <w:szCs w:val="18"/>
              </w:rPr>
              <w:t>科仪光仪-25003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玻璃砖</w:t>
            </w:r>
          </w:p>
        </w:tc>
        <w:tc>
          <w:tcPr>
            <w:tcW w:w="4098" w:type="dxa"/>
            <w:shd w:val="clear" w:color="auto" w:fill="auto"/>
            <w:vAlign w:val="center"/>
          </w:tcPr>
          <w:p w:rsidR="00634E51" w:rsidRDefault="00634E51" w:rsidP="00555BF5">
            <w:pPr>
              <w:rPr>
                <w:sz w:val="18"/>
                <w:szCs w:val="18"/>
              </w:rPr>
            </w:pPr>
            <w:r>
              <w:rPr>
                <w:sz w:val="18"/>
                <w:szCs w:val="18"/>
              </w:rPr>
              <w:t>1．玻璃砖为非等腰梯形，两底角分别为60°和45°</w:t>
            </w:r>
          </w:p>
          <w:p w:rsidR="00634E51" w:rsidRDefault="00634E51" w:rsidP="00555BF5">
            <w:pPr>
              <w:rPr>
                <w:sz w:val="18"/>
                <w:szCs w:val="18"/>
              </w:rPr>
            </w:pPr>
            <w:r>
              <w:rPr>
                <w:sz w:val="18"/>
                <w:szCs w:val="18"/>
              </w:rPr>
              <w:t>2．玻璃砖用光学玻璃或普通玻璃磨制，其折射率应在1.50～1.55范围内。</w:t>
            </w:r>
          </w:p>
          <w:p w:rsidR="00634E51" w:rsidRDefault="00634E51" w:rsidP="00555BF5">
            <w:pPr>
              <w:rPr>
                <w:sz w:val="18"/>
                <w:szCs w:val="18"/>
              </w:rPr>
            </w:pPr>
            <w:r>
              <w:rPr>
                <w:sz w:val="18"/>
                <w:szCs w:val="18"/>
              </w:rPr>
              <w:t>3．可以用脱脂棉、纱布清洁。</w:t>
            </w:r>
          </w:p>
          <w:p w:rsidR="00634E51" w:rsidRDefault="00634E51" w:rsidP="00555BF5">
            <w:pPr>
              <w:rPr>
                <w:sz w:val="18"/>
                <w:szCs w:val="18"/>
              </w:rPr>
            </w:pPr>
            <w:r>
              <w:rPr>
                <w:sz w:val="18"/>
                <w:szCs w:val="18"/>
              </w:rPr>
              <w:t>4．外形尺寸：上底长为34mm；下底长85mm,两底角为60±0.5°和45±0.5°；高度为35±1mm；厚度为15±1mm。</w:t>
            </w:r>
          </w:p>
          <w:p w:rsidR="00634E51" w:rsidRDefault="00634E51" w:rsidP="00555BF5">
            <w:pPr>
              <w:rPr>
                <w:sz w:val="18"/>
                <w:szCs w:val="18"/>
              </w:rPr>
            </w:pPr>
            <w:r>
              <w:rPr>
                <w:sz w:val="18"/>
                <w:szCs w:val="18"/>
              </w:rPr>
              <w:t>5．玻璃料的一拉质量要求应符合GB903一65《无色光学玻璃》中的要求，条纹类别为2类，条纹级别为C级，气泡类别为7类。</w:t>
            </w:r>
          </w:p>
          <w:p w:rsidR="00634E51" w:rsidRDefault="00634E51" w:rsidP="00555BF5">
            <w:pPr>
              <w:rPr>
                <w:sz w:val="18"/>
                <w:szCs w:val="18"/>
              </w:rPr>
            </w:pPr>
            <w:r>
              <w:rPr>
                <w:sz w:val="18"/>
                <w:szCs w:val="18"/>
              </w:rPr>
              <w:t>6．玻璃砖中的一梯形面为粗加工面，光洁度为▽5，上下底面、两斜面及另一梯形面为精加工面，应进行抛光处理。</w:t>
            </w:r>
          </w:p>
          <w:p w:rsidR="00634E51" w:rsidRDefault="00634E51" w:rsidP="00555BF5">
            <w:pPr>
              <w:rPr>
                <w:sz w:val="18"/>
                <w:szCs w:val="18"/>
              </w:rPr>
            </w:pPr>
            <w:r>
              <w:rPr>
                <w:sz w:val="18"/>
                <w:szCs w:val="18"/>
              </w:rPr>
              <w:t>7．玻璃砖的上下两面底面平行度为0.10mm。</w:t>
            </w:r>
          </w:p>
          <w:p w:rsidR="00634E51" w:rsidRDefault="00634E51" w:rsidP="00555BF5">
            <w:pPr>
              <w:rPr>
                <w:sz w:val="18"/>
                <w:szCs w:val="18"/>
              </w:rPr>
            </w:pPr>
            <w:r>
              <w:rPr>
                <w:sz w:val="18"/>
                <w:szCs w:val="18"/>
              </w:rPr>
              <w:t>8．以抛光的梯形面为基标准面，上、下两底面、两斜面与基准面垂直度为0.1mm。</w:t>
            </w:r>
          </w:p>
          <w:p w:rsidR="00634E51" w:rsidRDefault="00634E51" w:rsidP="00555BF5">
            <w:pPr>
              <w:rPr>
                <w:sz w:val="18"/>
                <w:szCs w:val="18"/>
              </w:rPr>
            </w:pPr>
            <w:r>
              <w:rPr>
                <w:sz w:val="18"/>
                <w:szCs w:val="18"/>
              </w:rPr>
              <w:t>9．玻璃砖的边缘倒角按GB1204-75《光学零件的倒角》的要求进行。</w:t>
            </w:r>
          </w:p>
          <w:p w:rsidR="00634E51" w:rsidRDefault="00634E51" w:rsidP="00555BF5">
            <w:pPr>
              <w:rPr>
                <w:sz w:val="18"/>
                <w:szCs w:val="18"/>
              </w:rPr>
            </w:pPr>
            <w:r>
              <w:rPr>
                <w:sz w:val="18"/>
                <w:szCs w:val="18"/>
              </w:rPr>
              <w:t>10．精加工面不允许有目测到的划痕和砂眼，边缘不许有裂、碎、缺角。</w:t>
            </w:r>
          </w:p>
          <w:p w:rsidR="00634E51" w:rsidRDefault="00634E51" w:rsidP="00555BF5">
            <w:pPr>
              <w:rPr>
                <w:sz w:val="18"/>
                <w:szCs w:val="18"/>
              </w:rPr>
            </w:pPr>
            <w:r>
              <w:rPr>
                <w:sz w:val="18"/>
                <w:szCs w:val="18"/>
              </w:rPr>
              <w:t>11．应符合JY140－82《玻璃砖》的要求。</w:t>
            </w:r>
          </w:p>
          <w:p w:rsidR="00634E51" w:rsidRDefault="00634E51" w:rsidP="00555BF5">
            <w:pPr>
              <w:rPr>
                <w:sz w:val="18"/>
                <w:szCs w:val="18"/>
              </w:rPr>
            </w:pPr>
            <w:r>
              <w:rPr>
                <w:sz w:val="18"/>
                <w:szCs w:val="18"/>
              </w:rPr>
              <w:t>12．符合JY0001－2003《教学仪器一般质量要求》的有关规定。</w:t>
            </w:r>
          </w:p>
          <w:p w:rsidR="00634E51" w:rsidRDefault="00634E51" w:rsidP="00555BF5">
            <w:pPr>
              <w:rPr>
                <w:sz w:val="18"/>
                <w:szCs w:val="18"/>
              </w:rPr>
            </w:pPr>
            <w:r>
              <w:rPr>
                <w:rFonts w:hint="eastAsia"/>
                <w:sz w:val="18"/>
                <w:szCs w:val="18"/>
              </w:rPr>
              <w:t>科仪光仪-25004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315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光具座</w:t>
            </w:r>
          </w:p>
        </w:tc>
        <w:tc>
          <w:tcPr>
            <w:tcW w:w="4098" w:type="dxa"/>
            <w:shd w:val="clear" w:color="auto" w:fill="auto"/>
            <w:vAlign w:val="center"/>
          </w:tcPr>
          <w:p w:rsidR="00634E51" w:rsidRDefault="00634E51" w:rsidP="00555BF5">
            <w:pPr>
              <w:rPr>
                <w:sz w:val="18"/>
                <w:szCs w:val="18"/>
              </w:rPr>
            </w:pPr>
            <w:r>
              <w:rPr>
                <w:sz w:val="18"/>
                <w:szCs w:val="18"/>
              </w:rPr>
              <w:t>1.导轨采用铝合金的单轨结构。</w:t>
            </w:r>
          </w:p>
          <w:p w:rsidR="00634E51" w:rsidRDefault="00634E51" w:rsidP="00555BF5">
            <w:pPr>
              <w:rPr>
                <w:sz w:val="18"/>
                <w:szCs w:val="18"/>
              </w:rPr>
            </w:pPr>
            <w:r>
              <w:rPr>
                <w:sz w:val="18"/>
                <w:szCs w:val="18"/>
              </w:rPr>
              <w:t>2、主机由铝合金导轨，支脚、滑块、刻度尺组成。</w:t>
            </w:r>
          </w:p>
          <w:p w:rsidR="00634E51" w:rsidRDefault="00634E51" w:rsidP="00555BF5">
            <w:pPr>
              <w:rPr>
                <w:sz w:val="18"/>
                <w:szCs w:val="18"/>
              </w:rPr>
            </w:pPr>
            <w:r>
              <w:rPr>
                <w:sz w:val="18"/>
                <w:szCs w:val="18"/>
              </w:rPr>
              <w:t>3、导轨全长1000mm，截面为H型，壁厚不小于2mm，正面有弧形凹槽，可放置13mm 宽度的钢卷尺尺带。导轨表面作氧化处理。两端有橡胶制保护套。</w:t>
            </w:r>
          </w:p>
          <w:p w:rsidR="00634E51" w:rsidRDefault="00634E51" w:rsidP="00555BF5">
            <w:pPr>
              <w:rPr>
                <w:sz w:val="18"/>
                <w:szCs w:val="18"/>
              </w:rPr>
            </w:pPr>
            <w:r>
              <w:rPr>
                <w:sz w:val="18"/>
                <w:szCs w:val="18"/>
              </w:rPr>
              <w:t>4、滑块为铝制，尺寸不小于20x38x14mm。表面喷涂颜色与导轨色差明显，醒目燕尾槽与导轨配合良，滑动灵活。滑块上应有一中央刻线,利于学生读数。</w:t>
            </w:r>
          </w:p>
          <w:p w:rsidR="00634E51" w:rsidRDefault="00634E51" w:rsidP="00555BF5">
            <w:pPr>
              <w:rPr>
                <w:sz w:val="18"/>
                <w:szCs w:val="18"/>
              </w:rPr>
            </w:pPr>
            <w:r>
              <w:rPr>
                <w:sz w:val="18"/>
                <w:szCs w:val="18"/>
              </w:rPr>
              <w:t>5、支架采用铸铁制成，表面喷涂银色防锈漆，一端带有水平调节螺钉。与导轨连接后，放置平稳，无晃动。6、附件：光源筒 电压6v-8v 3w; 双凸透镜</w:t>
            </w:r>
            <w:r>
              <w:rPr>
                <w:rFonts w:ascii="Calibri" w:eastAsia="Calibri" w:hAnsi="Calibri" w:cs="Calibri"/>
                <w:sz w:val="18"/>
                <w:szCs w:val="18"/>
              </w:rPr>
              <w:t>φ</w:t>
            </w:r>
            <w:r>
              <w:rPr>
                <w:sz w:val="18"/>
                <w:szCs w:val="18"/>
              </w:rPr>
              <w:t>40mm f=100mm、</w:t>
            </w:r>
            <w:r>
              <w:rPr>
                <w:rFonts w:ascii="Calibri" w:eastAsia="Calibri" w:hAnsi="Calibri" w:cs="Calibri"/>
                <w:sz w:val="18"/>
                <w:szCs w:val="18"/>
              </w:rPr>
              <w:t>φ</w:t>
            </w:r>
            <w:r>
              <w:rPr>
                <w:sz w:val="18"/>
                <w:szCs w:val="18"/>
              </w:rPr>
              <w:t>30mm f=50mm;平凸透镜</w:t>
            </w:r>
            <w:r>
              <w:rPr>
                <w:rFonts w:ascii="Calibri" w:eastAsia="Calibri" w:hAnsi="Calibri" w:cs="Calibri"/>
                <w:sz w:val="18"/>
                <w:szCs w:val="18"/>
              </w:rPr>
              <w:t>φ</w:t>
            </w:r>
            <w:r>
              <w:rPr>
                <w:sz w:val="18"/>
                <w:szCs w:val="18"/>
              </w:rPr>
              <w:t>50mm f=300mm;双凹透镜</w:t>
            </w:r>
            <w:r>
              <w:rPr>
                <w:rFonts w:ascii="Calibri" w:eastAsia="Calibri" w:hAnsi="Calibri" w:cs="Calibri"/>
                <w:sz w:val="18"/>
                <w:szCs w:val="18"/>
              </w:rPr>
              <w:t>φ</w:t>
            </w:r>
            <w:r>
              <w:rPr>
                <w:sz w:val="18"/>
                <w:szCs w:val="18"/>
              </w:rPr>
              <w:t>30mm f=-75mm;一字屏100×80mm;白色光屏100×80mm;毛玻璃120×80mm；烛台</w:t>
            </w:r>
            <w:r>
              <w:rPr>
                <w:rFonts w:ascii="Calibri" w:eastAsia="Calibri" w:hAnsi="Calibri" w:cs="Calibri"/>
                <w:sz w:val="18"/>
                <w:szCs w:val="18"/>
              </w:rPr>
              <w:t>φ</w:t>
            </w:r>
            <w:r>
              <w:rPr>
                <w:sz w:val="18"/>
                <w:szCs w:val="18"/>
              </w:rPr>
              <w:t>20mm；插杆</w:t>
            </w:r>
            <w:r>
              <w:rPr>
                <w:rFonts w:ascii="Calibri" w:eastAsia="Calibri" w:hAnsi="Calibri" w:cs="Calibri"/>
                <w:sz w:val="18"/>
                <w:szCs w:val="18"/>
              </w:rPr>
              <w:t>φ</w:t>
            </w:r>
            <w:r>
              <w:rPr>
                <w:sz w:val="18"/>
                <w:szCs w:val="18"/>
              </w:rPr>
              <w:t>6×110mm  整套附件用泡沫盒定位包装 。</w:t>
            </w:r>
            <w:r>
              <w:rPr>
                <w:rFonts w:hint="eastAsia"/>
                <w:sz w:val="18"/>
                <w:szCs w:val="18"/>
              </w:rPr>
              <w:t>科仪光仪-25005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三棱镜</w:t>
            </w:r>
          </w:p>
        </w:tc>
        <w:tc>
          <w:tcPr>
            <w:tcW w:w="4098" w:type="dxa"/>
            <w:shd w:val="clear" w:color="auto" w:fill="auto"/>
            <w:vAlign w:val="center"/>
          </w:tcPr>
          <w:p w:rsidR="00634E51" w:rsidRDefault="00634E51" w:rsidP="00555BF5">
            <w:pPr>
              <w:rPr>
                <w:sz w:val="18"/>
                <w:szCs w:val="18"/>
              </w:rPr>
            </w:pPr>
            <w:r>
              <w:rPr>
                <w:sz w:val="18"/>
                <w:szCs w:val="18"/>
              </w:rPr>
              <w:t>1．由三棱镜、托架、支柱、底座等组成。</w:t>
            </w:r>
          </w:p>
          <w:p w:rsidR="00634E51" w:rsidRDefault="00634E51" w:rsidP="00555BF5">
            <w:pPr>
              <w:rPr>
                <w:sz w:val="18"/>
                <w:szCs w:val="18"/>
              </w:rPr>
            </w:pPr>
            <w:r>
              <w:rPr>
                <w:sz w:val="18"/>
                <w:szCs w:val="18"/>
              </w:rPr>
              <w:t>2．三棱镜体外形为正三棱柱，边长25mm，相邻两角为60±0.5°，棱长80mm。三棱镜体采用中部色散NF-NC不小于0.0080的玻璃磨制，表面不许有目测到的划痕和砂眼，边缘不许有裂、碎、缺角。</w:t>
            </w:r>
          </w:p>
          <w:p w:rsidR="00634E51" w:rsidRDefault="00634E51" w:rsidP="00555BF5">
            <w:pPr>
              <w:rPr>
                <w:sz w:val="18"/>
                <w:szCs w:val="18"/>
              </w:rPr>
            </w:pPr>
            <w:r>
              <w:rPr>
                <w:sz w:val="18"/>
                <w:szCs w:val="18"/>
              </w:rPr>
              <w:t>3．托架采用厚1.8mm，宽15mm的铁板折成，表面镀锌处理，并有足够的强度，三棱镜体在托架内能作任意方向的转动，并能停止在任意位置。</w:t>
            </w:r>
          </w:p>
          <w:p w:rsidR="00634E51" w:rsidRDefault="00634E51" w:rsidP="00555BF5">
            <w:pPr>
              <w:rPr>
                <w:sz w:val="18"/>
                <w:szCs w:val="18"/>
              </w:rPr>
            </w:pPr>
            <w:r>
              <w:rPr>
                <w:sz w:val="18"/>
                <w:szCs w:val="18"/>
              </w:rPr>
              <w:t>4．支柱采用</w:t>
            </w:r>
            <w:r>
              <w:rPr>
                <w:rFonts w:ascii="Calibri" w:eastAsia="Calibri" w:hAnsi="Calibri" w:cs="Calibri"/>
                <w:sz w:val="18"/>
                <w:szCs w:val="18"/>
              </w:rPr>
              <w:t>φ</w:t>
            </w:r>
            <w:r>
              <w:rPr>
                <w:sz w:val="18"/>
                <w:szCs w:val="18"/>
              </w:rPr>
              <w:t>6mm的圆钢制作，高度65mm，表面镀锌。</w:t>
            </w:r>
          </w:p>
          <w:p w:rsidR="00634E51" w:rsidRDefault="00634E51" w:rsidP="00555BF5">
            <w:pPr>
              <w:rPr>
                <w:sz w:val="18"/>
                <w:szCs w:val="18"/>
              </w:rPr>
            </w:pPr>
            <w:r>
              <w:rPr>
                <w:sz w:val="18"/>
                <w:szCs w:val="18"/>
              </w:rPr>
              <w:t>5．底座采用工程塑料制作，底径</w:t>
            </w:r>
            <w:r>
              <w:rPr>
                <w:rFonts w:ascii="Calibri" w:eastAsia="Calibri" w:hAnsi="Calibri" w:cs="Calibri"/>
                <w:sz w:val="18"/>
                <w:szCs w:val="18"/>
              </w:rPr>
              <w:t>φ</w:t>
            </w:r>
            <w:r>
              <w:rPr>
                <w:sz w:val="18"/>
                <w:szCs w:val="18"/>
              </w:rPr>
              <w:t>102mm，高度40mm，底座上设有调节螺钉，支柱在底座上的高度可调，升降范围不小于30mm。整个仪器应有足够的稳度。</w:t>
            </w:r>
          </w:p>
          <w:p w:rsidR="00634E51" w:rsidRDefault="00634E51" w:rsidP="00555BF5">
            <w:pPr>
              <w:rPr>
                <w:sz w:val="18"/>
                <w:szCs w:val="18"/>
              </w:rPr>
            </w:pPr>
            <w:r>
              <w:rPr>
                <w:sz w:val="18"/>
                <w:szCs w:val="18"/>
              </w:rPr>
              <w:t>6．应符合JY142-82《三棱镜》》的有关规定。</w:t>
            </w:r>
          </w:p>
          <w:p w:rsidR="00634E51" w:rsidRDefault="00634E51" w:rsidP="00555BF5">
            <w:pPr>
              <w:rPr>
                <w:sz w:val="18"/>
                <w:szCs w:val="18"/>
              </w:rPr>
            </w:pPr>
            <w:r>
              <w:rPr>
                <w:sz w:val="18"/>
                <w:szCs w:val="18"/>
              </w:rPr>
              <w:t>7．符合JY0001－2003《教学仪器一般质量要求》的有关规定。</w:t>
            </w:r>
          </w:p>
          <w:p w:rsidR="00634E51" w:rsidRDefault="00634E51" w:rsidP="00555BF5">
            <w:pPr>
              <w:rPr>
                <w:sz w:val="18"/>
                <w:szCs w:val="18"/>
              </w:rPr>
            </w:pPr>
            <w:r>
              <w:rPr>
                <w:rFonts w:hint="eastAsia"/>
                <w:sz w:val="18"/>
                <w:szCs w:val="18"/>
              </w:rPr>
              <w:t>科仪光仪-25007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白光的色散与合成演示器</w:t>
            </w:r>
          </w:p>
        </w:tc>
        <w:tc>
          <w:tcPr>
            <w:tcW w:w="4098" w:type="dxa"/>
            <w:shd w:val="clear" w:color="auto" w:fill="auto"/>
            <w:vAlign w:val="center"/>
          </w:tcPr>
          <w:p w:rsidR="00634E51" w:rsidRDefault="00634E51" w:rsidP="00555BF5">
            <w:pPr>
              <w:rPr>
                <w:sz w:val="18"/>
                <w:szCs w:val="18"/>
              </w:rPr>
            </w:pPr>
            <w:r>
              <w:rPr>
                <w:sz w:val="18"/>
                <w:szCs w:val="18"/>
              </w:rPr>
              <w:t>1．由三棱镜2个（一对）、光源、光屏及底座等组成。</w:t>
            </w:r>
          </w:p>
          <w:p w:rsidR="00634E51" w:rsidRDefault="00634E51" w:rsidP="00555BF5">
            <w:pPr>
              <w:rPr>
                <w:sz w:val="18"/>
                <w:szCs w:val="18"/>
              </w:rPr>
            </w:pPr>
            <w:r>
              <w:rPr>
                <w:sz w:val="18"/>
                <w:szCs w:val="18"/>
              </w:rPr>
              <w:t>2．两块棱镜应配对，其折射率之差不大于0.003，中部色散之差不大于0.0004。</w:t>
            </w:r>
          </w:p>
          <w:p w:rsidR="00634E51" w:rsidRDefault="00634E51" w:rsidP="00555BF5">
            <w:pPr>
              <w:rPr>
                <w:sz w:val="18"/>
                <w:szCs w:val="18"/>
              </w:rPr>
            </w:pPr>
            <w:r>
              <w:rPr>
                <w:sz w:val="18"/>
                <w:szCs w:val="18"/>
              </w:rPr>
              <w:t>3．三棱镜的顶角为60±0.5°，高度不小于25mm，非工作面磨砂。应有保护性倒角。</w:t>
            </w:r>
          </w:p>
          <w:p w:rsidR="00634E51" w:rsidRDefault="00634E51" w:rsidP="00555BF5">
            <w:pPr>
              <w:rPr>
                <w:sz w:val="18"/>
                <w:szCs w:val="18"/>
              </w:rPr>
            </w:pPr>
            <w:r>
              <w:rPr>
                <w:sz w:val="18"/>
                <w:szCs w:val="18"/>
              </w:rPr>
              <w:t>4．棱镜固定可靠，装卸方便。</w:t>
            </w:r>
          </w:p>
          <w:p w:rsidR="00634E51" w:rsidRDefault="00634E51" w:rsidP="00555BF5">
            <w:pPr>
              <w:rPr>
                <w:sz w:val="18"/>
                <w:szCs w:val="18"/>
              </w:rPr>
            </w:pPr>
            <w:r>
              <w:rPr>
                <w:sz w:val="18"/>
                <w:szCs w:val="18"/>
              </w:rPr>
              <w:t>5．应符合的要求JY0310-91《白光的色散与合成演示器技术备件》的规定。</w:t>
            </w:r>
          </w:p>
          <w:p w:rsidR="00634E51" w:rsidRDefault="00634E51" w:rsidP="00555BF5">
            <w:pPr>
              <w:rPr>
                <w:sz w:val="18"/>
                <w:szCs w:val="18"/>
              </w:rPr>
            </w:pPr>
            <w:r>
              <w:rPr>
                <w:sz w:val="18"/>
                <w:szCs w:val="18"/>
              </w:rPr>
              <w:t>6．符合JY0001－2003《教学仪器一般质量要求》的有关规定。</w:t>
            </w:r>
          </w:p>
          <w:p w:rsidR="00634E51" w:rsidRDefault="00634E51" w:rsidP="00555BF5">
            <w:pPr>
              <w:rPr>
                <w:sz w:val="18"/>
                <w:szCs w:val="18"/>
              </w:rPr>
            </w:pPr>
            <w:r>
              <w:rPr>
                <w:rFonts w:hint="eastAsia"/>
                <w:sz w:val="18"/>
                <w:szCs w:val="18"/>
              </w:rPr>
              <w:t>科仪光仪-25008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镜头及其应用实验器</w:t>
            </w:r>
          </w:p>
        </w:tc>
        <w:tc>
          <w:tcPr>
            <w:tcW w:w="4098" w:type="dxa"/>
            <w:shd w:val="clear" w:color="auto" w:fill="auto"/>
            <w:vAlign w:val="center"/>
          </w:tcPr>
          <w:p w:rsidR="00634E51" w:rsidRDefault="00634E51" w:rsidP="00555BF5">
            <w:pPr>
              <w:rPr>
                <w:sz w:val="18"/>
                <w:szCs w:val="18"/>
              </w:rPr>
            </w:pPr>
            <w:r>
              <w:rPr>
                <w:sz w:val="18"/>
                <w:szCs w:val="18"/>
              </w:rPr>
              <w:t>1、由凸透镜、凹透镜、光源、支架、底座等组成。</w:t>
            </w:r>
          </w:p>
          <w:p w:rsidR="00634E51" w:rsidRDefault="00634E51" w:rsidP="00555BF5">
            <w:pPr>
              <w:rPr>
                <w:sz w:val="18"/>
                <w:szCs w:val="18"/>
              </w:rPr>
            </w:pPr>
            <w:r>
              <w:rPr>
                <w:sz w:val="18"/>
                <w:szCs w:val="18"/>
              </w:rPr>
              <w:t>2、凹、凸透镜直径50mm。</w:t>
            </w:r>
          </w:p>
          <w:p w:rsidR="00634E51" w:rsidRDefault="00634E51" w:rsidP="00555BF5">
            <w:pPr>
              <w:rPr>
                <w:sz w:val="18"/>
                <w:szCs w:val="18"/>
              </w:rPr>
            </w:pPr>
            <w:r>
              <w:rPr>
                <w:sz w:val="18"/>
                <w:szCs w:val="18"/>
              </w:rPr>
              <w:t>3、凹透镜长不小于35mm，中心宽度不小于2mm，厚度不小于10mm。</w:t>
            </w:r>
          </w:p>
          <w:p w:rsidR="00634E51" w:rsidRDefault="00634E51" w:rsidP="00555BF5">
            <w:pPr>
              <w:rPr>
                <w:sz w:val="18"/>
                <w:szCs w:val="18"/>
              </w:rPr>
            </w:pPr>
            <w:r>
              <w:rPr>
                <w:sz w:val="18"/>
                <w:szCs w:val="18"/>
              </w:rPr>
              <w:t>4、光源口径不小于35mm，工作电压6-8V。</w:t>
            </w:r>
          </w:p>
          <w:p w:rsidR="00634E51" w:rsidRDefault="00634E51" w:rsidP="00555BF5">
            <w:pPr>
              <w:rPr>
                <w:sz w:val="18"/>
                <w:szCs w:val="18"/>
              </w:rPr>
            </w:pPr>
            <w:r>
              <w:rPr>
                <w:sz w:val="18"/>
                <w:szCs w:val="18"/>
              </w:rPr>
              <w:t>5、支架长65*25mm，支杆直径6mm。</w:t>
            </w:r>
          </w:p>
          <w:p w:rsidR="00634E51" w:rsidRDefault="00634E51" w:rsidP="00555BF5">
            <w:pPr>
              <w:rPr>
                <w:sz w:val="18"/>
                <w:szCs w:val="18"/>
              </w:rPr>
            </w:pPr>
            <w:r>
              <w:rPr>
                <w:sz w:val="18"/>
                <w:szCs w:val="18"/>
              </w:rPr>
              <w:t>6、底座尺寸为64mm*24mm*22mm，上表面有圆形凹槽，直径为6cm。</w:t>
            </w:r>
          </w:p>
          <w:p w:rsidR="00634E51" w:rsidRDefault="00634E51" w:rsidP="00555BF5">
            <w:pPr>
              <w:rPr>
                <w:sz w:val="18"/>
                <w:szCs w:val="18"/>
              </w:rPr>
            </w:pPr>
            <w:r>
              <w:rPr>
                <w:rFonts w:hint="eastAsia"/>
                <w:sz w:val="18"/>
                <w:szCs w:val="18"/>
              </w:rPr>
              <w:t>科仪光仪-25009</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243</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光的折射全反射实验器</w:t>
            </w:r>
          </w:p>
        </w:tc>
        <w:tc>
          <w:tcPr>
            <w:tcW w:w="4098" w:type="dxa"/>
            <w:shd w:val="clear" w:color="auto" w:fill="auto"/>
            <w:vAlign w:val="center"/>
          </w:tcPr>
          <w:p w:rsidR="00634E51" w:rsidRDefault="00634E51" w:rsidP="00555BF5">
            <w:pPr>
              <w:rPr>
                <w:sz w:val="18"/>
                <w:szCs w:val="18"/>
              </w:rPr>
            </w:pPr>
            <w:r>
              <w:rPr>
                <w:sz w:val="18"/>
                <w:szCs w:val="18"/>
              </w:rPr>
              <w:t>1. 由光屏、底座、光源、平面镜、半圆形透镜、和漫反射镜组成。</w:t>
            </w:r>
          </w:p>
          <w:p w:rsidR="00634E51" w:rsidRDefault="00634E51" w:rsidP="00555BF5">
            <w:pPr>
              <w:rPr>
                <w:sz w:val="18"/>
                <w:szCs w:val="18"/>
              </w:rPr>
            </w:pPr>
            <w:r>
              <w:rPr>
                <w:sz w:val="18"/>
                <w:szCs w:val="18"/>
              </w:rPr>
              <w:t>2. 光源：笔式激光笔，红色光，功率小于1mW。使用光源时在10m处可见。</w:t>
            </w:r>
          </w:p>
          <w:p w:rsidR="00634E51" w:rsidRDefault="00634E51" w:rsidP="00555BF5">
            <w:pPr>
              <w:rPr>
                <w:sz w:val="18"/>
                <w:szCs w:val="18"/>
              </w:rPr>
            </w:pPr>
            <w:r>
              <w:rPr>
                <w:sz w:val="18"/>
                <w:szCs w:val="18"/>
              </w:rPr>
              <w:t>3.光屏直径不小于270mm，厚度不小于0.8mm，。表面印有0-90°刻度。</w:t>
            </w:r>
          </w:p>
          <w:p w:rsidR="00634E51" w:rsidRDefault="00634E51" w:rsidP="00555BF5">
            <w:pPr>
              <w:rPr>
                <w:sz w:val="18"/>
                <w:szCs w:val="18"/>
              </w:rPr>
            </w:pPr>
            <w:r>
              <w:rPr>
                <w:sz w:val="18"/>
                <w:szCs w:val="18"/>
              </w:rPr>
              <w:t>4.半圆柱砖直径不小于65mm，背面有铁片，能吸附于光屏之上、不易滑落。</w:t>
            </w:r>
          </w:p>
          <w:p w:rsidR="00634E51" w:rsidRDefault="00634E51" w:rsidP="00555BF5">
            <w:pPr>
              <w:rPr>
                <w:sz w:val="18"/>
                <w:szCs w:val="18"/>
              </w:rPr>
            </w:pPr>
            <w:r>
              <w:rPr>
                <w:sz w:val="18"/>
                <w:szCs w:val="18"/>
              </w:rPr>
              <w:t>5.底座尺寸不小于270x90mm中间有开口槽，能放置光屏，且放置平稳，无明显晃动。</w:t>
            </w:r>
          </w:p>
          <w:p w:rsidR="00634E51" w:rsidRDefault="00634E51" w:rsidP="00555BF5">
            <w:pPr>
              <w:rPr>
                <w:sz w:val="18"/>
                <w:szCs w:val="18"/>
              </w:rPr>
            </w:pPr>
            <w:r>
              <w:rPr>
                <w:sz w:val="18"/>
                <w:szCs w:val="18"/>
              </w:rPr>
              <w:t>6.其它还应符合JY0001的有关规定及GB21746-2008、GB21748-2008规定</w:t>
            </w:r>
            <w:r>
              <w:rPr>
                <w:rFonts w:hint="eastAsia"/>
                <w:sz w:val="18"/>
                <w:szCs w:val="18"/>
              </w:rPr>
              <w:t>。</w:t>
            </w:r>
          </w:p>
          <w:p w:rsidR="00634E51" w:rsidRDefault="00634E51" w:rsidP="00555BF5">
            <w:pPr>
              <w:rPr>
                <w:sz w:val="18"/>
                <w:szCs w:val="18"/>
              </w:rPr>
            </w:pPr>
            <w:r>
              <w:rPr>
                <w:rFonts w:hint="eastAsia"/>
                <w:sz w:val="18"/>
                <w:szCs w:val="18"/>
              </w:rPr>
              <w:t>科仪光仪-25015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光的干涉衍射偏振演示器</w:t>
            </w:r>
          </w:p>
        </w:tc>
        <w:tc>
          <w:tcPr>
            <w:tcW w:w="4098" w:type="dxa"/>
            <w:shd w:val="clear" w:color="auto" w:fill="auto"/>
            <w:vAlign w:val="center"/>
          </w:tcPr>
          <w:p w:rsidR="00634E51" w:rsidRDefault="00634E51" w:rsidP="00555BF5">
            <w:pPr>
              <w:rPr>
                <w:sz w:val="18"/>
                <w:szCs w:val="18"/>
              </w:rPr>
            </w:pPr>
            <w:r>
              <w:rPr>
                <w:sz w:val="18"/>
                <w:szCs w:val="18"/>
              </w:rPr>
              <w:t>由可旋转式光具座、透镜、双缝片、单缝片、牛顿环、偏振片、投影屏及观察窗口等组成。木箱包装，外径尺寸830*290*115mm。</w:t>
            </w:r>
          </w:p>
          <w:p w:rsidR="00634E51" w:rsidRDefault="00634E51" w:rsidP="00555BF5">
            <w:pPr>
              <w:rPr>
                <w:sz w:val="18"/>
                <w:szCs w:val="18"/>
              </w:rPr>
            </w:pPr>
            <w:r>
              <w:rPr>
                <w:rFonts w:hint="eastAsia"/>
                <w:sz w:val="18"/>
                <w:szCs w:val="18"/>
              </w:rPr>
              <w:t>季光-25016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泰州靖江</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靖江市季光教仪设备有限公司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激光光学演示仪</w:t>
            </w:r>
          </w:p>
        </w:tc>
        <w:tc>
          <w:tcPr>
            <w:tcW w:w="4098" w:type="dxa"/>
            <w:shd w:val="clear" w:color="auto" w:fill="auto"/>
            <w:vAlign w:val="center"/>
          </w:tcPr>
          <w:p w:rsidR="00634E51" w:rsidRDefault="00634E51" w:rsidP="00555BF5">
            <w:pPr>
              <w:rPr>
                <w:sz w:val="18"/>
                <w:szCs w:val="18"/>
              </w:rPr>
            </w:pPr>
            <w:r>
              <w:rPr>
                <w:sz w:val="18"/>
                <w:szCs w:val="18"/>
              </w:rPr>
              <w:t>由激光器、扩束器、分束器、演示屏、度盘、移动尺及光学附件组成。激光器机箱及演示屏均采用厚度不小于1mm的铁板制作，机箱外形尺寸415×140×120mm，演示屏尺寸为350×280mm；度盘直径160mm，度盘上有纵横两直径把圆周分为四个象限，每个象限划分为90°。圆盘圆周印制刻度，分度值为10°，每30°标注刻度数字，度盘中心孔为</w:t>
            </w:r>
            <w:r>
              <w:rPr>
                <w:rFonts w:ascii="Calibri" w:eastAsia="Calibri" w:hAnsi="Calibri" w:cs="Calibri"/>
                <w:sz w:val="18"/>
                <w:szCs w:val="18"/>
              </w:rPr>
              <w:t>φ</w:t>
            </w:r>
            <w:r>
              <w:rPr>
                <w:sz w:val="18"/>
                <w:szCs w:val="18"/>
              </w:rPr>
              <w:t>13mm，用于插放光学组件。</w:t>
            </w:r>
          </w:p>
          <w:p w:rsidR="00634E51" w:rsidRDefault="00634E51" w:rsidP="00555BF5">
            <w:pPr>
              <w:rPr>
                <w:sz w:val="18"/>
                <w:szCs w:val="18"/>
              </w:rPr>
            </w:pPr>
            <w:r>
              <w:rPr>
                <w:sz w:val="18"/>
                <w:szCs w:val="18"/>
              </w:rPr>
              <w:t>光学组件包括：平面镜1只、双平面镜1只、漫反射镜1只、半圆柱透镜1只、直角棱镜1只、潜望镜1只、平行平板1只，螺行玻璃棒1只、凹凸面反光镜1只、双凸透镜1只、等边棱镜1只、望远镜1只、平凸透镜1只、平凹透镜1只、扩束透镜（f=15）1只、劈尖1只、起偏器1只、检偏器1只、偏振器插片座1只、1#光刻衍射片1只、光具架1只、牛顿环1只。1#光刻衍射片结构尺寸：单缝0.1mm，双缝0.1×0.1mm，三缝：0.08×0.08mm，四缝：0.06×0.12mm，光栅：0.08×0.08mm：0.04×0.08mm；圆孔：</w:t>
            </w:r>
            <w:r>
              <w:rPr>
                <w:rFonts w:ascii="Calibri" w:eastAsia="Calibri" w:hAnsi="Calibri" w:cs="Calibri"/>
                <w:sz w:val="18"/>
                <w:szCs w:val="18"/>
              </w:rPr>
              <w:t>φ</w:t>
            </w:r>
            <w:r>
              <w:rPr>
                <w:sz w:val="18"/>
                <w:szCs w:val="18"/>
              </w:rPr>
              <w:t>0.4mm；方孔：0.3×0.3mm；矩孔：0.25×0.4mm；三角孔：0.4mm。</w:t>
            </w:r>
            <w:r>
              <w:rPr>
                <w:rFonts w:hint="eastAsia"/>
                <w:sz w:val="18"/>
                <w:szCs w:val="18"/>
              </w:rPr>
              <w:t>科仪光仪-25017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3120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微型物理光学观察器</w:t>
            </w:r>
          </w:p>
        </w:tc>
        <w:tc>
          <w:tcPr>
            <w:tcW w:w="4098" w:type="dxa"/>
            <w:shd w:val="clear" w:color="auto" w:fill="auto"/>
            <w:vAlign w:val="center"/>
          </w:tcPr>
          <w:p w:rsidR="00634E51" w:rsidRDefault="00634E51" w:rsidP="00555BF5">
            <w:pPr>
              <w:rPr>
                <w:sz w:val="18"/>
                <w:szCs w:val="18"/>
              </w:rPr>
            </w:pPr>
            <w:r>
              <w:rPr>
                <w:sz w:val="18"/>
                <w:szCs w:val="18"/>
              </w:rPr>
              <w:t>微型物理光学观察器可直观地演示出小孔、单缝、多缝、异型体、圆屏的光衍射现象。主要由机壳、衍射屏、接收屏、按压开关、激光器、电池等等构成。主要技术指标：外形尺寸：58×60×70mm；显示屏尺寸：76×58mm；使用电源：AC 3V。</w:t>
            </w:r>
            <w:r>
              <w:rPr>
                <w:rFonts w:hint="eastAsia"/>
                <w:sz w:val="18"/>
                <w:szCs w:val="18"/>
              </w:rPr>
              <w:t>科仪光仪-25018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2938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双缝干涉实验仪</w:t>
            </w:r>
          </w:p>
        </w:tc>
        <w:tc>
          <w:tcPr>
            <w:tcW w:w="4098" w:type="dxa"/>
            <w:shd w:val="clear" w:color="auto" w:fill="auto"/>
            <w:vAlign w:val="center"/>
          </w:tcPr>
          <w:p w:rsidR="00634E51" w:rsidRDefault="00634E51" w:rsidP="00555BF5">
            <w:pPr>
              <w:rPr>
                <w:sz w:val="18"/>
                <w:szCs w:val="18"/>
              </w:rPr>
            </w:pPr>
            <w:r>
              <w:rPr>
                <w:sz w:val="18"/>
                <w:szCs w:val="18"/>
              </w:rPr>
              <w:t>主要技术指标：</w:t>
            </w:r>
          </w:p>
          <w:p w:rsidR="00634E51" w:rsidRDefault="00634E51" w:rsidP="00555BF5">
            <w:pPr>
              <w:rPr>
                <w:sz w:val="18"/>
                <w:szCs w:val="18"/>
              </w:rPr>
            </w:pPr>
            <w:r>
              <w:rPr>
                <w:sz w:val="18"/>
                <w:szCs w:val="18"/>
              </w:rPr>
              <w:t>1、双缝采用真空镀铬工艺刻制在玻璃片上，双缝中心距d：一块为0.250±0.003mm，另一块为0.200±0.003mm；</w:t>
            </w:r>
          </w:p>
          <w:p w:rsidR="00634E51" w:rsidRDefault="00634E51" w:rsidP="00555BF5">
            <w:pPr>
              <w:rPr>
                <w:sz w:val="18"/>
                <w:szCs w:val="18"/>
              </w:rPr>
            </w:pPr>
            <w:r>
              <w:rPr>
                <w:sz w:val="18"/>
                <w:szCs w:val="18"/>
              </w:rPr>
              <w:t>2、单色光通过双缝所产生的干涉亮条纹（或暗条纹）不少于7条；</w:t>
            </w:r>
          </w:p>
          <w:p w:rsidR="00634E51" w:rsidRDefault="00634E51" w:rsidP="00555BF5">
            <w:pPr>
              <w:rPr>
                <w:sz w:val="18"/>
                <w:szCs w:val="18"/>
              </w:rPr>
            </w:pPr>
            <w:r>
              <w:rPr>
                <w:sz w:val="18"/>
                <w:szCs w:val="18"/>
              </w:rPr>
              <w:t>3、双缝至光屏（即分划板）之间的距离：当遮光管不加接长管时，L1=600±2mm，当遮光管加接长管后，L2=700±2mm；</w:t>
            </w:r>
          </w:p>
          <w:p w:rsidR="00634E51" w:rsidRDefault="00634E51" w:rsidP="00555BF5">
            <w:pPr>
              <w:rPr>
                <w:sz w:val="18"/>
                <w:szCs w:val="18"/>
              </w:rPr>
            </w:pPr>
            <w:r>
              <w:rPr>
                <w:sz w:val="18"/>
                <w:szCs w:val="18"/>
              </w:rPr>
              <w:t>4、滤色片为光学玻璃片，厚度2mm，红色滤色片的峰值波长为655±10mm，绿色滤色片的峰值波长为535±10mm；</w:t>
            </w:r>
          </w:p>
          <w:p w:rsidR="00634E51" w:rsidRDefault="00634E51" w:rsidP="00555BF5">
            <w:pPr>
              <w:rPr>
                <w:sz w:val="18"/>
                <w:szCs w:val="18"/>
              </w:rPr>
            </w:pPr>
            <w:r>
              <w:rPr>
                <w:sz w:val="18"/>
                <w:szCs w:val="18"/>
              </w:rPr>
              <w:t>5、测量头滑块的移动范围为0～20mm，游标尺的最小读数为0.02mm；</w:t>
            </w:r>
          </w:p>
          <w:p w:rsidR="00634E51" w:rsidRDefault="00634E51" w:rsidP="00555BF5">
            <w:pPr>
              <w:rPr>
                <w:sz w:val="18"/>
                <w:szCs w:val="18"/>
              </w:rPr>
            </w:pPr>
            <w:r>
              <w:rPr>
                <w:sz w:val="18"/>
                <w:szCs w:val="18"/>
              </w:rPr>
              <w:t>6、光源用12V，功率为15～24W的单丝灯泡或点光源灯泡；</w:t>
            </w:r>
          </w:p>
          <w:p w:rsidR="00634E51" w:rsidRDefault="00634E51" w:rsidP="00555BF5">
            <w:pPr>
              <w:rPr>
                <w:sz w:val="18"/>
                <w:szCs w:val="18"/>
              </w:rPr>
            </w:pPr>
            <w:r>
              <w:rPr>
                <w:sz w:val="18"/>
                <w:szCs w:val="18"/>
              </w:rPr>
              <w:t>7、白色干涉零级亮条纹的中心与光轴的偏离：当L1=600时不大于2mm，当L2=700时不大于3mm；</w:t>
            </w:r>
          </w:p>
          <w:p w:rsidR="00634E51" w:rsidRDefault="00634E51" w:rsidP="00555BF5">
            <w:pPr>
              <w:rPr>
                <w:sz w:val="18"/>
                <w:szCs w:val="18"/>
              </w:rPr>
            </w:pPr>
            <w:r>
              <w:rPr>
                <w:sz w:val="18"/>
                <w:szCs w:val="18"/>
              </w:rPr>
              <w:t>8、测定钠光（589.3mm）波长，相对误差≤3%。</w:t>
            </w:r>
            <w:r>
              <w:rPr>
                <w:rFonts w:hint="eastAsia"/>
                <w:sz w:val="18"/>
                <w:szCs w:val="18"/>
              </w:rPr>
              <w:t>科仪光仪-25020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6600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牛顿环</w:t>
            </w:r>
          </w:p>
        </w:tc>
        <w:tc>
          <w:tcPr>
            <w:tcW w:w="4098" w:type="dxa"/>
            <w:shd w:val="clear" w:color="auto" w:fill="auto"/>
            <w:vAlign w:val="center"/>
          </w:tcPr>
          <w:p w:rsidR="00634E51" w:rsidRDefault="00634E51" w:rsidP="00555BF5">
            <w:pPr>
              <w:rPr>
                <w:sz w:val="18"/>
                <w:szCs w:val="18"/>
              </w:rPr>
            </w:pPr>
            <w:r>
              <w:rPr>
                <w:sz w:val="18"/>
                <w:szCs w:val="18"/>
              </w:rPr>
              <w:t>整体由曲率半径为R的待测平凸透镜L和玻璃平板P叠装在框架F中构成。</w:t>
            </w:r>
            <w:r>
              <w:rPr>
                <w:rFonts w:hint="eastAsia"/>
                <w:sz w:val="18"/>
                <w:szCs w:val="18"/>
              </w:rPr>
              <w:t>科仪光仪-25021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光导纤维应用演示器</w:t>
            </w:r>
          </w:p>
        </w:tc>
        <w:tc>
          <w:tcPr>
            <w:tcW w:w="4098" w:type="dxa"/>
            <w:shd w:val="clear" w:color="auto" w:fill="auto"/>
            <w:vAlign w:val="center"/>
          </w:tcPr>
          <w:p w:rsidR="00634E51" w:rsidRDefault="00634E51" w:rsidP="00555BF5">
            <w:pPr>
              <w:rPr>
                <w:sz w:val="18"/>
                <w:szCs w:val="18"/>
              </w:rPr>
            </w:pPr>
            <w:r>
              <w:rPr>
                <w:sz w:val="18"/>
                <w:szCs w:val="18"/>
              </w:rPr>
              <w:t>机座采用胶合板加铝合金构成，外形尺寸420*320*100mm；控制面板上设有音频发送和接受装置、声音输出端口、声音输入端口、光波输出端口、光波输入端口 扬声器等，电路原理图印制于面板上。</w:t>
            </w:r>
          </w:p>
          <w:p w:rsidR="00634E51" w:rsidRDefault="00634E51" w:rsidP="00555BF5">
            <w:pPr>
              <w:rPr>
                <w:sz w:val="18"/>
                <w:szCs w:val="18"/>
              </w:rPr>
            </w:pPr>
            <w:r>
              <w:rPr>
                <w:sz w:val="18"/>
                <w:szCs w:val="18"/>
              </w:rPr>
              <w:t>主要技术指标：传声功率≥300nW；</w:t>
            </w:r>
          </w:p>
          <w:p w:rsidR="00634E51" w:rsidRDefault="00634E51" w:rsidP="00555BF5">
            <w:pPr>
              <w:rPr>
                <w:sz w:val="18"/>
                <w:szCs w:val="18"/>
              </w:rPr>
            </w:pPr>
            <w:r>
              <w:rPr>
                <w:sz w:val="18"/>
                <w:szCs w:val="18"/>
              </w:rPr>
              <w:t>工作电源：DC6V。</w:t>
            </w:r>
            <w:r>
              <w:rPr>
                <w:rFonts w:hint="eastAsia"/>
                <w:sz w:val="18"/>
                <w:szCs w:val="18"/>
              </w:rPr>
              <w:t>科仪光仪-25022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光的偏振观察器</w:t>
            </w:r>
          </w:p>
        </w:tc>
        <w:tc>
          <w:tcPr>
            <w:tcW w:w="4098" w:type="dxa"/>
            <w:shd w:val="clear" w:color="auto" w:fill="auto"/>
            <w:vAlign w:val="center"/>
          </w:tcPr>
          <w:p w:rsidR="00634E51" w:rsidRDefault="00634E51" w:rsidP="00555BF5">
            <w:pPr>
              <w:rPr>
                <w:sz w:val="18"/>
                <w:szCs w:val="18"/>
              </w:rPr>
            </w:pPr>
            <w:r>
              <w:rPr>
                <w:sz w:val="18"/>
                <w:szCs w:val="18"/>
              </w:rPr>
              <w:t>1、由起偏器、检偏器构成。</w:t>
            </w:r>
          </w:p>
          <w:p w:rsidR="00634E51" w:rsidRDefault="00634E51" w:rsidP="00555BF5">
            <w:pPr>
              <w:rPr>
                <w:sz w:val="18"/>
                <w:szCs w:val="18"/>
              </w:rPr>
            </w:pPr>
            <w:r>
              <w:rPr>
                <w:sz w:val="18"/>
                <w:szCs w:val="18"/>
              </w:rPr>
              <w:t>2、带框，直径不小于40mm，外框边缘带有指示刻度，每小格45°。</w:t>
            </w:r>
          </w:p>
          <w:p w:rsidR="00634E51" w:rsidRDefault="00634E51" w:rsidP="00555BF5">
            <w:pPr>
              <w:rPr>
                <w:sz w:val="18"/>
                <w:szCs w:val="18"/>
              </w:rPr>
            </w:pPr>
            <w:r>
              <w:rPr>
                <w:sz w:val="18"/>
                <w:szCs w:val="18"/>
              </w:rPr>
              <w:t>3、偏振片和片座装配良好，表面清洁，无污迹。</w:t>
            </w:r>
            <w:r>
              <w:rPr>
                <w:rFonts w:hint="eastAsia"/>
                <w:sz w:val="18"/>
                <w:szCs w:val="18"/>
              </w:rPr>
              <w:t>申茂-25023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扬州市</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扬州申茂科教仪器有限公司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624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紫外线作用演示器</w:t>
            </w:r>
          </w:p>
        </w:tc>
        <w:tc>
          <w:tcPr>
            <w:tcW w:w="4098" w:type="dxa"/>
            <w:shd w:val="clear" w:color="auto" w:fill="auto"/>
            <w:vAlign w:val="center"/>
          </w:tcPr>
          <w:p w:rsidR="00634E51" w:rsidRDefault="00634E51" w:rsidP="00555BF5">
            <w:pPr>
              <w:rPr>
                <w:sz w:val="18"/>
                <w:szCs w:val="18"/>
              </w:rPr>
            </w:pPr>
            <w:r>
              <w:rPr>
                <w:sz w:val="18"/>
                <w:szCs w:val="18"/>
              </w:rPr>
              <w:t>由机座、6W日光灯、波长为254mm紫外线灯管、波长为365mm的紫外线灯管、防紫外线辐射罩壳、滤色片、荧光片等构成。主要技术指标：使用电压：AC220V±10% 50～60Hz；整机功率：＜12W；灯管寿命：＞500小时。机座采用工程塑料制作，外形尺寸300×230×95mm，仪器各控制开关设在机座上；防紫外线辐射罩壳采用厚度3mm的红色透明有机板制作，外形尺寸为300×150×45mm；滤色片采用透明有机板制作，分为红、黄、绿、蓝共四种，尺寸均为70×50×3mm；荧光片尺寸为70×50×3mm,采用透明无色有机玻板制作。另配有晒图纸等实验所需耗材。</w:t>
            </w:r>
          </w:p>
          <w:p w:rsidR="00634E51" w:rsidRDefault="00634E51" w:rsidP="00555BF5">
            <w:pPr>
              <w:rPr>
                <w:sz w:val="18"/>
                <w:szCs w:val="18"/>
              </w:rPr>
            </w:pPr>
            <w:r>
              <w:rPr>
                <w:rFonts w:hint="eastAsia"/>
                <w:sz w:val="18"/>
                <w:szCs w:val="18"/>
              </w:rPr>
              <w:t>科仪光仪-25101</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红外线作用演示器</w:t>
            </w:r>
          </w:p>
        </w:tc>
        <w:tc>
          <w:tcPr>
            <w:tcW w:w="4098" w:type="dxa"/>
            <w:shd w:val="clear" w:color="auto" w:fill="auto"/>
            <w:vAlign w:val="center"/>
          </w:tcPr>
          <w:p w:rsidR="00634E51" w:rsidRDefault="00634E51" w:rsidP="00555BF5">
            <w:pPr>
              <w:rPr>
                <w:sz w:val="18"/>
                <w:szCs w:val="18"/>
              </w:rPr>
            </w:pPr>
            <w:r>
              <w:rPr>
                <w:sz w:val="18"/>
                <w:szCs w:val="18"/>
              </w:rPr>
              <w:t>由红外线发现实验器、红外线性质说明器和红外线控制器三种仪器构成。红外线发现实验器由平行白光强光源、三棱分光镜、暗箱和红外线接收器等部分组成，仪器总高度170mm；红外线性质说明器由底座、凹面镜、热辐射物体、热敏温度计等部分组成，仪器外形尺寸220×105×160mm；红外线控制器由红外线发射装置和红外线接收装置两部分构成，共同安装在同一机壳内，外形尺寸130×65×85mm。红外线发现实验器中光阑狭缝长30mm，宽3mm，毛玻璃屏有效观察范围50×40mm；红外线性质说明器中凹面镜直径为</w:t>
            </w:r>
            <w:r>
              <w:rPr>
                <w:rFonts w:ascii="Calibri" w:eastAsia="Calibri" w:hAnsi="Calibri" w:cs="Calibri"/>
                <w:sz w:val="18"/>
                <w:szCs w:val="18"/>
              </w:rPr>
              <w:t>φ</w:t>
            </w:r>
            <w:r>
              <w:rPr>
                <w:sz w:val="18"/>
                <w:szCs w:val="18"/>
              </w:rPr>
              <w:t>100mm，热辐射体采用</w:t>
            </w:r>
            <w:r>
              <w:rPr>
                <w:rFonts w:ascii="Calibri" w:eastAsia="Calibri" w:hAnsi="Calibri" w:cs="Calibri"/>
                <w:sz w:val="18"/>
                <w:szCs w:val="18"/>
              </w:rPr>
              <w:t>φ</w:t>
            </w:r>
            <w:r>
              <w:rPr>
                <w:sz w:val="18"/>
                <w:szCs w:val="18"/>
              </w:rPr>
              <w:t>25.6mm的钢球；红外线控制器中红外线接收管为2CU3型光敏管，其光谱范围：400～1100nm。</w:t>
            </w:r>
            <w:r>
              <w:rPr>
                <w:rFonts w:hint="eastAsia"/>
                <w:sz w:val="18"/>
                <w:szCs w:val="18"/>
              </w:rPr>
              <w:t>科仪光仪-25102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手持直视分光镜</w:t>
            </w:r>
          </w:p>
        </w:tc>
        <w:tc>
          <w:tcPr>
            <w:tcW w:w="4098" w:type="dxa"/>
            <w:shd w:val="clear" w:color="auto" w:fill="auto"/>
            <w:vAlign w:val="center"/>
          </w:tcPr>
          <w:p w:rsidR="00634E51" w:rsidRDefault="00634E51" w:rsidP="00555BF5">
            <w:pPr>
              <w:rPr>
                <w:sz w:val="18"/>
                <w:szCs w:val="18"/>
              </w:rPr>
            </w:pPr>
            <w:r>
              <w:rPr>
                <w:sz w:val="18"/>
                <w:szCs w:val="18"/>
              </w:rPr>
              <w:t>由外筒、伸缩筒、分光棱镜、目镜系统、狭缝等组成。外筒、伸缩筒采用铝合金制作，外筒外形尺寸为</w:t>
            </w:r>
            <w:r>
              <w:rPr>
                <w:rFonts w:ascii="Calibri" w:eastAsia="Calibri" w:hAnsi="Calibri" w:cs="Calibri"/>
                <w:sz w:val="18"/>
                <w:szCs w:val="18"/>
              </w:rPr>
              <w:t>φ</w:t>
            </w:r>
            <w:r>
              <w:rPr>
                <w:sz w:val="18"/>
                <w:szCs w:val="18"/>
              </w:rPr>
              <w:t>19×60mm，壁厚1.5mm；目镜系统由镜座、镜片构成，镜座尺寸</w:t>
            </w:r>
            <w:r>
              <w:rPr>
                <w:rFonts w:ascii="Calibri" w:eastAsia="Calibri" w:hAnsi="Calibri" w:cs="Calibri"/>
                <w:sz w:val="18"/>
                <w:szCs w:val="18"/>
              </w:rPr>
              <w:t>φ</w:t>
            </w:r>
            <w:r>
              <w:rPr>
                <w:sz w:val="18"/>
                <w:szCs w:val="18"/>
              </w:rPr>
              <w:t>24×13mm；狭缝宽1.4mm，宽7mm。外形尺寸</w:t>
            </w:r>
            <w:r>
              <w:rPr>
                <w:rFonts w:ascii="Calibri" w:eastAsia="Calibri" w:hAnsi="Calibri" w:cs="Calibri"/>
                <w:sz w:val="18"/>
                <w:szCs w:val="18"/>
              </w:rPr>
              <w:t>φ</w:t>
            </w:r>
            <w:r>
              <w:rPr>
                <w:sz w:val="18"/>
                <w:szCs w:val="18"/>
              </w:rPr>
              <w:t>20×76mm。</w:t>
            </w:r>
            <w:r>
              <w:rPr>
                <w:rFonts w:hint="eastAsia"/>
                <w:sz w:val="18"/>
                <w:szCs w:val="18"/>
              </w:rPr>
              <w:t>青鱼-25103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宁波青鱼教学仪器有限公司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棱镜分光镜</w:t>
            </w:r>
          </w:p>
        </w:tc>
        <w:tc>
          <w:tcPr>
            <w:tcW w:w="4098" w:type="dxa"/>
            <w:shd w:val="clear" w:color="auto" w:fill="auto"/>
            <w:vAlign w:val="center"/>
          </w:tcPr>
          <w:p w:rsidR="00634E51" w:rsidRDefault="00634E51" w:rsidP="00555BF5">
            <w:pPr>
              <w:rPr>
                <w:sz w:val="18"/>
                <w:szCs w:val="18"/>
              </w:rPr>
            </w:pPr>
            <w:r>
              <w:rPr>
                <w:sz w:val="18"/>
                <w:szCs w:val="18"/>
              </w:rPr>
              <w:t>整体采用全金属制成，表面喷涂黑色油漆，带波长标尺，棱镜防护罩。由平行光管、望远镜、标度管、三棱镜和镜座等组成，平行光管的透镜的焦距是130mm，望远镜焦距130mm，标度管的透镜焦距是130mm,棱镜采用重火石玻璃制成，为等边棱镜，边长25mm，高度32mm.底座材料为铁板，尺寸</w:t>
            </w:r>
            <w:r>
              <w:rPr>
                <w:rFonts w:ascii="Cambria Math" w:eastAsia="Cambria Math" w:hAnsi="Cambria Math" w:cs="Cambria Math"/>
                <w:sz w:val="18"/>
                <w:szCs w:val="18"/>
              </w:rPr>
              <w:t>∅</w:t>
            </w:r>
            <w:r>
              <w:rPr>
                <w:sz w:val="18"/>
                <w:szCs w:val="18"/>
              </w:rPr>
              <w:t>155x12mm,立柱尺寸</w:t>
            </w:r>
            <w:r>
              <w:rPr>
                <w:rFonts w:ascii="Cambria Math" w:eastAsia="Cambria Math" w:hAnsi="Cambria Math" w:cs="Cambria Math"/>
                <w:sz w:val="18"/>
                <w:szCs w:val="18"/>
              </w:rPr>
              <w:t>∅</w:t>
            </w:r>
            <w:r>
              <w:rPr>
                <w:sz w:val="18"/>
                <w:szCs w:val="18"/>
              </w:rPr>
              <w:t>20x130mm。</w:t>
            </w:r>
            <w:r>
              <w:rPr>
                <w:rFonts w:hint="eastAsia"/>
                <w:sz w:val="18"/>
                <w:szCs w:val="18"/>
              </w:rPr>
              <w:t>学友-25106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余姚市学友教学仪器有限公司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光谱管组</w:t>
            </w:r>
          </w:p>
        </w:tc>
        <w:tc>
          <w:tcPr>
            <w:tcW w:w="4098" w:type="dxa"/>
            <w:shd w:val="clear" w:color="auto" w:fill="auto"/>
            <w:vAlign w:val="center"/>
          </w:tcPr>
          <w:p w:rsidR="00634E51" w:rsidRDefault="00634E51" w:rsidP="00555BF5">
            <w:pPr>
              <w:rPr>
                <w:sz w:val="18"/>
                <w:szCs w:val="18"/>
              </w:rPr>
            </w:pPr>
            <w:r>
              <w:rPr>
                <w:sz w:val="18"/>
                <w:szCs w:val="18"/>
              </w:rPr>
              <w:t>由底座、支架、光谱管、导线等组成，底座和支架由塑料注塑成型，底座尺寸：270x110x25mm,支架为门字形，宽210mm,高255mm,六支大小相同光谱管里分别充进为氢、氦、汞、氖和氩等气体。</w:t>
            </w:r>
            <w:r>
              <w:rPr>
                <w:rFonts w:hint="eastAsia"/>
                <w:sz w:val="18"/>
                <w:szCs w:val="18"/>
              </w:rPr>
              <w:t>科仪光仪-25107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宁波中麒教育设备有限公司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570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570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钠的吸收光谱演示器</w:t>
            </w:r>
          </w:p>
        </w:tc>
        <w:tc>
          <w:tcPr>
            <w:tcW w:w="4098" w:type="dxa"/>
            <w:shd w:val="clear" w:color="auto" w:fill="auto"/>
            <w:vAlign w:val="center"/>
          </w:tcPr>
          <w:p w:rsidR="00634E51" w:rsidRDefault="00634E51" w:rsidP="00555BF5">
            <w:pPr>
              <w:rPr>
                <w:sz w:val="18"/>
                <w:szCs w:val="18"/>
              </w:rPr>
            </w:pPr>
            <w:r>
              <w:rPr>
                <w:sz w:val="18"/>
                <w:szCs w:val="18"/>
              </w:rPr>
              <w:t>由钠管、钠管加热炉、防护散热罩、光源、立柱、底盘等组成。加热炉炉膛长不小于80mm，内径</w:t>
            </w:r>
            <w:r>
              <w:rPr>
                <w:rFonts w:ascii="Calibri" w:eastAsia="Calibri" w:hAnsi="Calibri" w:cs="Calibri"/>
                <w:sz w:val="18"/>
                <w:szCs w:val="18"/>
              </w:rPr>
              <w:t>φ</w:t>
            </w:r>
            <w:r>
              <w:rPr>
                <w:sz w:val="18"/>
                <w:szCs w:val="18"/>
              </w:rPr>
              <w:t>25mm。炉膛两端有厚度不小于2mm的耐热玻璃光窗，加热炉工作电压为AC 24V，电流为5A；防护散热罩采用</w:t>
            </w:r>
            <w:r>
              <w:rPr>
                <w:rFonts w:ascii="Calibri" w:eastAsia="Calibri" w:hAnsi="Calibri" w:cs="Calibri"/>
                <w:sz w:val="18"/>
                <w:szCs w:val="18"/>
              </w:rPr>
              <w:t>φ</w:t>
            </w:r>
            <w:r>
              <w:rPr>
                <w:sz w:val="18"/>
                <w:szCs w:val="18"/>
              </w:rPr>
              <w:t>0.5mm厚的铝板制作，外形尺寸</w:t>
            </w:r>
            <w:r>
              <w:rPr>
                <w:rFonts w:ascii="Calibri" w:eastAsia="Calibri" w:hAnsi="Calibri" w:cs="Calibri"/>
                <w:sz w:val="18"/>
                <w:szCs w:val="18"/>
              </w:rPr>
              <w:t>φ</w:t>
            </w:r>
            <w:r>
              <w:rPr>
                <w:sz w:val="18"/>
                <w:szCs w:val="18"/>
              </w:rPr>
              <w:t>70×90mm；光源电压6～8V/3W，光源罩采用工程塑料制作，尺寸为</w:t>
            </w:r>
            <w:r>
              <w:rPr>
                <w:rFonts w:ascii="Calibri" w:eastAsia="Calibri" w:hAnsi="Calibri" w:cs="Calibri"/>
                <w:sz w:val="18"/>
                <w:szCs w:val="18"/>
              </w:rPr>
              <w:t>φ</w:t>
            </w:r>
            <w:r>
              <w:rPr>
                <w:sz w:val="18"/>
                <w:szCs w:val="18"/>
              </w:rPr>
              <w:t>41×76mm；立柱采用</w:t>
            </w:r>
            <w:r>
              <w:rPr>
                <w:rFonts w:ascii="Calibri" w:eastAsia="Calibri" w:hAnsi="Calibri" w:cs="Calibri"/>
                <w:sz w:val="18"/>
                <w:szCs w:val="18"/>
              </w:rPr>
              <w:t>φ</w:t>
            </w:r>
            <w:r>
              <w:rPr>
                <w:sz w:val="18"/>
                <w:szCs w:val="18"/>
              </w:rPr>
              <w:t>15mm金属杆，高度为75mm；底盘采用酚醛塑料压制，底径</w:t>
            </w:r>
            <w:r>
              <w:rPr>
                <w:rFonts w:ascii="Calibri" w:eastAsia="Calibri" w:hAnsi="Calibri" w:cs="Calibri"/>
                <w:sz w:val="18"/>
                <w:szCs w:val="18"/>
              </w:rPr>
              <w:t>φ</w:t>
            </w:r>
            <w:r>
              <w:rPr>
                <w:sz w:val="18"/>
                <w:szCs w:val="18"/>
              </w:rPr>
              <w:t>140mm。性能：钠管加热时间不超过10min，能产生波长为589.3nm的吸收光谱线。</w:t>
            </w:r>
            <w:r>
              <w:rPr>
                <w:rFonts w:hint="eastAsia"/>
                <w:sz w:val="18"/>
                <w:szCs w:val="18"/>
              </w:rPr>
              <w:t>季光～25108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泰州靖江</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靖江市季光教仪设备有限公司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光电效应演示器</w:t>
            </w:r>
          </w:p>
        </w:tc>
        <w:tc>
          <w:tcPr>
            <w:tcW w:w="4098" w:type="dxa"/>
            <w:shd w:val="clear" w:color="auto" w:fill="auto"/>
            <w:vAlign w:val="center"/>
          </w:tcPr>
          <w:p w:rsidR="00634E51" w:rsidRDefault="00634E51" w:rsidP="00555BF5">
            <w:pPr>
              <w:rPr>
                <w:sz w:val="18"/>
                <w:szCs w:val="18"/>
              </w:rPr>
            </w:pPr>
            <w:r>
              <w:rPr>
                <w:sz w:val="18"/>
                <w:szCs w:val="18"/>
              </w:rPr>
              <w:t>1.主要由机壳、面板、灯座、电流表、调节旋钮、光源、光源罩、光电管、滤色片、电源线等组成。</w:t>
            </w:r>
          </w:p>
          <w:p w:rsidR="00634E51" w:rsidRDefault="00634E51" w:rsidP="00555BF5">
            <w:pPr>
              <w:rPr>
                <w:sz w:val="18"/>
                <w:szCs w:val="18"/>
              </w:rPr>
            </w:pPr>
            <w:r>
              <w:rPr>
                <w:sz w:val="18"/>
                <w:szCs w:val="18"/>
              </w:rPr>
              <w:t>2.机壳采用冷轧板制作，外形尺寸为300×180×280mm。</w:t>
            </w:r>
          </w:p>
          <w:p w:rsidR="00634E51" w:rsidRDefault="00634E51" w:rsidP="00555BF5">
            <w:pPr>
              <w:rPr>
                <w:sz w:val="18"/>
                <w:szCs w:val="18"/>
              </w:rPr>
            </w:pPr>
            <w:r>
              <w:rPr>
                <w:sz w:val="18"/>
                <w:szCs w:val="18"/>
              </w:rPr>
              <w:t>3.灯座、电流表、及旋钮开关嵌放在面板相应位置。</w:t>
            </w:r>
          </w:p>
          <w:p w:rsidR="00634E51" w:rsidRDefault="00634E51" w:rsidP="00555BF5">
            <w:pPr>
              <w:rPr>
                <w:sz w:val="18"/>
                <w:szCs w:val="18"/>
              </w:rPr>
            </w:pPr>
            <w:r>
              <w:rPr>
                <w:sz w:val="18"/>
                <w:szCs w:val="18"/>
              </w:rPr>
              <w:t>4.光源罩采用铝筒制作，尺寸为</w:t>
            </w:r>
            <w:r>
              <w:rPr>
                <w:rFonts w:ascii="Calibri" w:eastAsia="Calibri" w:hAnsi="Calibri" w:cs="Calibri"/>
                <w:sz w:val="18"/>
                <w:szCs w:val="18"/>
              </w:rPr>
              <w:t>φ</w:t>
            </w:r>
            <w:r>
              <w:rPr>
                <w:sz w:val="18"/>
                <w:szCs w:val="18"/>
              </w:rPr>
              <w:t>50×110mm；</w:t>
            </w:r>
          </w:p>
          <w:p w:rsidR="00634E51" w:rsidRDefault="00634E51" w:rsidP="00555BF5">
            <w:pPr>
              <w:rPr>
                <w:sz w:val="18"/>
                <w:szCs w:val="18"/>
              </w:rPr>
            </w:pPr>
            <w:r>
              <w:rPr>
                <w:sz w:val="18"/>
                <w:szCs w:val="18"/>
              </w:rPr>
              <w:t>5. 光电管：锑化铟。</w:t>
            </w:r>
          </w:p>
          <w:p w:rsidR="00634E51" w:rsidRDefault="00634E51" w:rsidP="00555BF5">
            <w:pPr>
              <w:rPr>
                <w:sz w:val="18"/>
                <w:szCs w:val="18"/>
              </w:rPr>
            </w:pPr>
            <w:r>
              <w:rPr>
                <w:sz w:val="18"/>
                <w:szCs w:val="18"/>
              </w:rPr>
              <w:t>6.光电流输出：光直接照射下&gt;1mA</w:t>
            </w:r>
          </w:p>
          <w:p w:rsidR="00634E51" w:rsidRDefault="00634E51" w:rsidP="00555BF5">
            <w:pPr>
              <w:rPr>
                <w:sz w:val="18"/>
                <w:szCs w:val="18"/>
              </w:rPr>
            </w:pPr>
            <w:r>
              <w:rPr>
                <w:sz w:val="18"/>
                <w:szCs w:val="18"/>
              </w:rPr>
              <w:t>7.滤光片：绿色片、橙色片、近红色片、大红色片、档光片。</w:t>
            </w:r>
          </w:p>
          <w:p w:rsidR="00634E51" w:rsidRDefault="00634E51" w:rsidP="00555BF5">
            <w:pPr>
              <w:rPr>
                <w:sz w:val="18"/>
                <w:szCs w:val="18"/>
              </w:rPr>
            </w:pPr>
            <w:r>
              <w:rPr>
                <w:sz w:val="18"/>
                <w:szCs w:val="18"/>
              </w:rPr>
              <w:t>8.指示电表：电流表0-1.0mA</w:t>
            </w:r>
          </w:p>
          <w:p w:rsidR="00634E51" w:rsidRDefault="00634E51" w:rsidP="00555BF5">
            <w:pPr>
              <w:rPr>
                <w:sz w:val="18"/>
                <w:szCs w:val="18"/>
              </w:rPr>
            </w:pPr>
            <w:r>
              <w:rPr>
                <w:sz w:val="18"/>
                <w:szCs w:val="18"/>
              </w:rPr>
              <w:t>9.配备灯光：5W、220V日光，亮度分4档可调。</w:t>
            </w:r>
          </w:p>
          <w:p w:rsidR="00634E51" w:rsidRDefault="00634E51" w:rsidP="00555BF5">
            <w:pPr>
              <w:rPr>
                <w:sz w:val="18"/>
                <w:szCs w:val="18"/>
              </w:rPr>
            </w:pPr>
            <w:r>
              <w:rPr>
                <w:sz w:val="18"/>
                <w:szCs w:val="18"/>
              </w:rPr>
              <w:t>10.工作环境：温度0-40℃     相对湿度：&lt;85%</w:t>
            </w:r>
          </w:p>
          <w:p w:rsidR="00634E51" w:rsidRDefault="00634E51" w:rsidP="00555BF5">
            <w:pPr>
              <w:rPr>
                <w:sz w:val="18"/>
                <w:szCs w:val="18"/>
              </w:rPr>
            </w:pPr>
            <w:r>
              <w:rPr>
                <w:sz w:val="18"/>
                <w:szCs w:val="18"/>
              </w:rPr>
              <w:t>11.工作时间：连续</w:t>
            </w:r>
          </w:p>
          <w:p w:rsidR="00634E51" w:rsidRDefault="00634E51" w:rsidP="00555BF5">
            <w:pPr>
              <w:rPr>
                <w:sz w:val="18"/>
                <w:szCs w:val="18"/>
              </w:rPr>
            </w:pPr>
            <w:r>
              <w:rPr>
                <w:sz w:val="18"/>
                <w:szCs w:val="18"/>
              </w:rPr>
              <w:t>12.工作电源：220V、50Hz</w:t>
            </w:r>
          </w:p>
          <w:p w:rsidR="00634E51" w:rsidRDefault="00634E51" w:rsidP="00555BF5">
            <w:pPr>
              <w:rPr>
                <w:sz w:val="18"/>
                <w:szCs w:val="18"/>
              </w:rPr>
            </w:pPr>
            <w:r>
              <w:rPr>
                <w:sz w:val="18"/>
                <w:szCs w:val="18"/>
              </w:rPr>
              <w:t>13.其它还应符合JY0001的有关规定及GB21746-2008、GB21748-2008规定。</w:t>
            </w:r>
            <w:r>
              <w:rPr>
                <w:rFonts w:hint="eastAsia"/>
                <w:sz w:val="18"/>
                <w:szCs w:val="18"/>
              </w:rPr>
              <w:t>科仪光仪-25109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太阳电池演示器</w:t>
            </w:r>
          </w:p>
        </w:tc>
        <w:tc>
          <w:tcPr>
            <w:tcW w:w="4098" w:type="dxa"/>
            <w:shd w:val="clear" w:color="auto" w:fill="auto"/>
            <w:vAlign w:val="center"/>
          </w:tcPr>
          <w:p w:rsidR="00634E51" w:rsidRDefault="00634E51" w:rsidP="00555BF5">
            <w:pPr>
              <w:rPr>
                <w:sz w:val="18"/>
                <w:szCs w:val="18"/>
              </w:rPr>
            </w:pPr>
            <w:r>
              <w:rPr>
                <w:sz w:val="18"/>
                <w:szCs w:val="18"/>
              </w:rPr>
              <w:t>由机壳、太阳能电池板、小电机、风叶、蜂鸣器、转换开关等组成。机壳采用工程塑料制作，外形尺寸160×120×30mm；底座表面带有8个香蕉插孔。太阳能电池板外径不小于50*50mm；风叶采用塑料制作，叶片厚度不大于0.8mm，风叶外圆直径不小于</w:t>
            </w:r>
            <w:r>
              <w:rPr>
                <w:rFonts w:ascii="Calibri" w:eastAsia="Calibri" w:hAnsi="Calibri" w:cs="Calibri"/>
                <w:sz w:val="18"/>
                <w:szCs w:val="18"/>
              </w:rPr>
              <w:t>φ</w:t>
            </w:r>
            <w:r>
              <w:rPr>
                <w:sz w:val="18"/>
                <w:szCs w:val="18"/>
              </w:rPr>
              <w:t>57mm。</w:t>
            </w:r>
          </w:p>
          <w:p w:rsidR="00634E51" w:rsidRDefault="00634E51" w:rsidP="00555BF5">
            <w:pPr>
              <w:rPr>
                <w:sz w:val="18"/>
                <w:szCs w:val="18"/>
              </w:rPr>
            </w:pPr>
            <w:r>
              <w:rPr>
                <w:sz w:val="18"/>
                <w:szCs w:val="18"/>
              </w:rPr>
              <w:t>仪器主要技术性能：最大开路电压：3.5V；最大短路电流：50mA；蜂鸣器为FMQ-2724型。工作电压：3V，蜂鸣器工作电流：20mA；直径不小于28mm，风叶电机工作电压：3V，风叶电机工作电流：30mA。整台仪器配连接导线2根。</w:t>
            </w:r>
            <w:r>
              <w:rPr>
                <w:rFonts w:hint="eastAsia"/>
                <w:sz w:val="18"/>
                <w:szCs w:val="18"/>
              </w:rPr>
              <w:t>科仪光仪-25111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X射线演示仪</w:t>
            </w:r>
          </w:p>
        </w:tc>
        <w:tc>
          <w:tcPr>
            <w:tcW w:w="4098" w:type="dxa"/>
            <w:shd w:val="clear" w:color="auto" w:fill="auto"/>
            <w:vAlign w:val="center"/>
          </w:tcPr>
          <w:p w:rsidR="00634E51" w:rsidRDefault="00634E51" w:rsidP="00555BF5">
            <w:pPr>
              <w:rPr>
                <w:sz w:val="18"/>
                <w:szCs w:val="18"/>
              </w:rPr>
            </w:pPr>
            <w:r>
              <w:rPr>
                <w:sz w:val="18"/>
                <w:szCs w:val="18"/>
              </w:rPr>
              <w:t>仪器由机箱、控制面板、热阴极X射线管、高压电源、铅玻璃观察窗、遮光罩等组成。机箱采用厚度不小于1.5mm的钢板制作，机箱外形尺寸420×260×350mm。控制面板上设有：高压输出调节旋钮、高压启动开关、高压指示灯、电源开关及电源指示灯等。</w:t>
            </w:r>
          </w:p>
          <w:p w:rsidR="00634E51" w:rsidRDefault="00634E51" w:rsidP="00555BF5">
            <w:pPr>
              <w:rPr>
                <w:sz w:val="18"/>
                <w:szCs w:val="18"/>
              </w:rPr>
            </w:pPr>
            <w:r>
              <w:rPr>
                <w:sz w:val="18"/>
                <w:szCs w:val="18"/>
              </w:rPr>
              <w:t>仪器主要技术性能指标：</w:t>
            </w:r>
          </w:p>
          <w:p w:rsidR="00634E51" w:rsidRDefault="00634E51" w:rsidP="00555BF5">
            <w:pPr>
              <w:rPr>
                <w:sz w:val="18"/>
                <w:szCs w:val="18"/>
              </w:rPr>
            </w:pPr>
            <w:r>
              <w:rPr>
                <w:sz w:val="18"/>
                <w:szCs w:val="18"/>
              </w:rPr>
              <w:t>1）X射线管：阳极高压≤30KV，阳极电流≤2mA；</w:t>
            </w:r>
          </w:p>
          <w:p w:rsidR="00634E51" w:rsidRDefault="00634E51" w:rsidP="00555BF5">
            <w:pPr>
              <w:rPr>
                <w:sz w:val="18"/>
                <w:szCs w:val="18"/>
              </w:rPr>
            </w:pPr>
            <w:r>
              <w:rPr>
                <w:sz w:val="18"/>
                <w:szCs w:val="18"/>
              </w:rPr>
              <w:t>2）连续工作时间：灯丝连续工作时间≥1小时，高压每次持续时间≤30秒，间歇工作；</w:t>
            </w:r>
          </w:p>
          <w:p w:rsidR="00634E51" w:rsidRDefault="00634E51" w:rsidP="00555BF5">
            <w:pPr>
              <w:rPr>
                <w:sz w:val="18"/>
                <w:szCs w:val="18"/>
              </w:rPr>
            </w:pPr>
            <w:r>
              <w:rPr>
                <w:sz w:val="18"/>
                <w:szCs w:val="18"/>
              </w:rPr>
              <w:t>3）工作电源：额定电压AC220V±22V，额定频率50Hz±2Hz。仪器采用全封闭式结构，可安全、有效地观察X射线的特性。</w:t>
            </w:r>
          </w:p>
          <w:p w:rsidR="00634E51" w:rsidRDefault="00634E51" w:rsidP="00555BF5">
            <w:pPr>
              <w:rPr>
                <w:sz w:val="18"/>
                <w:szCs w:val="18"/>
              </w:rPr>
            </w:pPr>
            <w:r>
              <w:rPr>
                <w:rFonts w:hint="eastAsia"/>
                <w:sz w:val="18"/>
                <w:szCs w:val="18"/>
              </w:rPr>
              <w:t>科仪光仪-25112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3300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盖革计数器</w:t>
            </w:r>
          </w:p>
        </w:tc>
        <w:tc>
          <w:tcPr>
            <w:tcW w:w="4098" w:type="dxa"/>
            <w:shd w:val="clear" w:color="auto" w:fill="auto"/>
            <w:vAlign w:val="center"/>
          </w:tcPr>
          <w:p w:rsidR="00634E51" w:rsidRDefault="00634E51" w:rsidP="00555BF5">
            <w:pPr>
              <w:rPr>
                <w:sz w:val="18"/>
                <w:szCs w:val="18"/>
              </w:rPr>
            </w:pPr>
            <w:r>
              <w:rPr>
                <w:sz w:val="18"/>
                <w:szCs w:val="18"/>
              </w:rPr>
              <w:t>主要技术参数：</w:t>
            </w:r>
          </w:p>
          <w:p w:rsidR="00634E51" w:rsidRDefault="00634E51" w:rsidP="00555BF5">
            <w:pPr>
              <w:rPr>
                <w:sz w:val="18"/>
                <w:szCs w:val="18"/>
              </w:rPr>
            </w:pPr>
            <w:r>
              <w:rPr>
                <w:sz w:val="18"/>
                <w:szCs w:val="18"/>
              </w:rPr>
              <w:t>1、工作电压：交流220V±10%，50Hz；</w:t>
            </w:r>
          </w:p>
          <w:p w:rsidR="00634E51" w:rsidRDefault="00634E51" w:rsidP="00555BF5">
            <w:pPr>
              <w:rPr>
                <w:sz w:val="18"/>
                <w:szCs w:val="18"/>
              </w:rPr>
            </w:pPr>
            <w:r>
              <w:rPr>
                <w:sz w:val="18"/>
                <w:szCs w:val="18"/>
              </w:rPr>
              <w:t>2、盖革计数器的本底计数率不大于40次/分；</w:t>
            </w:r>
          </w:p>
          <w:p w:rsidR="00634E51" w:rsidRDefault="00634E51" w:rsidP="00555BF5">
            <w:pPr>
              <w:rPr>
                <w:sz w:val="18"/>
                <w:szCs w:val="18"/>
              </w:rPr>
            </w:pPr>
            <w:r>
              <w:rPr>
                <w:sz w:val="18"/>
                <w:szCs w:val="18"/>
              </w:rPr>
              <w:t>3、计数管两端工作电源电压在340V～420V之间；</w:t>
            </w:r>
          </w:p>
          <w:p w:rsidR="00634E51" w:rsidRDefault="00634E51" w:rsidP="00555BF5">
            <w:pPr>
              <w:rPr>
                <w:sz w:val="18"/>
                <w:szCs w:val="18"/>
              </w:rPr>
            </w:pPr>
            <w:r>
              <w:rPr>
                <w:sz w:val="18"/>
                <w:szCs w:val="18"/>
              </w:rPr>
              <w:t>4、探测器采用J305</w:t>
            </w:r>
            <w:r>
              <w:rPr>
                <w:rFonts w:ascii="Calibri" w:eastAsia="Calibri" w:hAnsi="Calibri" w:cs="Calibri"/>
                <w:sz w:val="18"/>
                <w:szCs w:val="18"/>
              </w:rPr>
              <w:t>γ</w:t>
            </w:r>
            <w:r>
              <w:rPr>
                <w:sz w:val="18"/>
                <w:szCs w:val="18"/>
              </w:rPr>
              <w:t>、</w:t>
            </w:r>
            <w:r>
              <w:rPr>
                <w:rFonts w:ascii="Calibri" w:eastAsia="Calibri" w:hAnsi="Calibri" w:cs="Calibri"/>
                <w:sz w:val="18"/>
                <w:szCs w:val="18"/>
              </w:rPr>
              <w:t>β</w:t>
            </w:r>
            <w:r>
              <w:rPr>
                <w:sz w:val="18"/>
                <w:szCs w:val="18"/>
              </w:rPr>
              <w:t>、</w:t>
            </w:r>
            <w:r>
              <w:rPr>
                <w:rFonts w:ascii="Calibri" w:eastAsia="Calibri" w:hAnsi="Calibri" w:cs="Calibri"/>
                <w:sz w:val="18"/>
                <w:szCs w:val="18"/>
              </w:rPr>
              <w:t>γ</w:t>
            </w:r>
            <w:r>
              <w:rPr>
                <w:sz w:val="18"/>
                <w:szCs w:val="18"/>
              </w:rPr>
              <w:t>型计数管；</w:t>
            </w:r>
          </w:p>
          <w:p w:rsidR="00634E51" w:rsidRDefault="00634E51" w:rsidP="00555BF5">
            <w:pPr>
              <w:rPr>
                <w:sz w:val="18"/>
                <w:szCs w:val="18"/>
              </w:rPr>
            </w:pPr>
            <w:r>
              <w:rPr>
                <w:sz w:val="18"/>
                <w:szCs w:val="18"/>
              </w:rPr>
              <w:t>5、盖革计数器的输出方式有三种：音响装置、闪光装置及计数接口；</w:t>
            </w:r>
          </w:p>
          <w:p w:rsidR="00634E51" w:rsidRDefault="00634E51" w:rsidP="00555BF5">
            <w:pPr>
              <w:rPr>
                <w:sz w:val="18"/>
                <w:szCs w:val="18"/>
              </w:rPr>
            </w:pPr>
            <w:r>
              <w:rPr>
                <w:sz w:val="18"/>
                <w:szCs w:val="18"/>
              </w:rPr>
              <w:t>6、音响装置为扬声器或蜂鸣器，在标准教室的后排位置可听到响声；</w:t>
            </w:r>
          </w:p>
          <w:p w:rsidR="00634E51" w:rsidRDefault="00634E51" w:rsidP="00555BF5">
            <w:pPr>
              <w:rPr>
                <w:sz w:val="18"/>
                <w:szCs w:val="18"/>
              </w:rPr>
            </w:pPr>
            <w:r>
              <w:rPr>
                <w:sz w:val="18"/>
                <w:szCs w:val="18"/>
              </w:rPr>
              <w:t>7、闪光装置为红色发光二极管、最大功耗不小于100mW；</w:t>
            </w:r>
          </w:p>
          <w:p w:rsidR="00634E51" w:rsidRDefault="00634E51" w:rsidP="00555BF5">
            <w:pPr>
              <w:rPr>
                <w:sz w:val="18"/>
                <w:szCs w:val="18"/>
              </w:rPr>
            </w:pPr>
            <w:r>
              <w:rPr>
                <w:sz w:val="18"/>
                <w:szCs w:val="18"/>
              </w:rPr>
              <w:t>8、仪器备有计数输出接口，输出接口的正负极性可变换，并能与J0201系列数字计时器相配合，仪器的最大计数率不小于2000次/分；</w:t>
            </w:r>
          </w:p>
          <w:p w:rsidR="00634E51" w:rsidRDefault="00634E51" w:rsidP="00555BF5">
            <w:pPr>
              <w:rPr>
                <w:sz w:val="18"/>
                <w:szCs w:val="18"/>
              </w:rPr>
            </w:pPr>
            <w:r>
              <w:rPr>
                <w:sz w:val="18"/>
                <w:szCs w:val="18"/>
              </w:rPr>
              <w:t>9、探测器未接收到</w:t>
            </w:r>
            <w:r>
              <w:rPr>
                <w:rFonts w:ascii="Calibri" w:eastAsia="Calibri" w:hAnsi="Calibri" w:cs="Calibri"/>
                <w:sz w:val="18"/>
                <w:szCs w:val="18"/>
              </w:rPr>
              <w:t>β</w:t>
            </w:r>
            <w:r>
              <w:rPr>
                <w:sz w:val="18"/>
                <w:szCs w:val="18"/>
              </w:rPr>
              <w:t>或</w:t>
            </w:r>
            <w:r>
              <w:rPr>
                <w:rFonts w:ascii="Calibri" w:eastAsia="Calibri" w:hAnsi="Calibri" w:cs="Calibri"/>
                <w:sz w:val="18"/>
                <w:szCs w:val="18"/>
              </w:rPr>
              <w:t>γ</w:t>
            </w:r>
            <w:r>
              <w:rPr>
                <w:sz w:val="18"/>
                <w:szCs w:val="18"/>
              </w:rPr>
              <w:t>粒子时，正常听觉者在1.5m外，听不到明显杂音。计数器外形尺寸：230×200×80mm。</w:t>
            </w:r>
            <w:r>
              <w:rPr>
                <w:rFonts w:hint="eastAsia"/>
                <w:sz w:val="18"/>
                <w:szCs w:val="18"/>
              </w:rPr>
              <w:t>三水-25113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广东佛山</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广东省佛山市三水西南教学仪器厂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威尔逊云雾室</w:t>
            </w:r>
          </w:p>
        </w:tc>
        <w:tc>
          <w:tcPr>
            <w:tcW w:w="4098" w:type="dxa"/>
            <w:shd w:val="clear" w:color="auto" w:fill="auto"/>
            <w:vAlign w:val="center"/>
          </w:tcPr>
          <w:p w:rsidR="00634E51" w:rsidRDefault="00634E51" w:rsidP="00555BF5">
            <w:pPr>
              <w:rPr>
                <w:sz w:val="18"/>
                <w:szCs w:val="18"/>
              </w:rPr>
            </w:pPr>
            <w:r>
              <w:rPr>
                <w:sz w:val="18"/>
                <w:szCs w:val="18"/>
              </w:rPr>
              <w:t>主要用来研究高能粒子的运动轨迹。</w:t>
            </w:r>
            <w:r>
              <w:rPr>
                <w:rFonts w:hint="eastAsia"/>
                <w:sz w:val="18"/>
                <w:szCs w:val="18"/>
              </w:rPr>
              <w:t>科仪光仪-25114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2550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高温扩散云室</w:t>
            </w:r>
          </w:p>
        </w:tc>
        <w:tc>
          <w:tcPr>
            <w:tcW w:w="4098" w:type="dxa"/>
            <w:shd w:val="clear" w:color="auto" w:fill="auto"/>
            <w:vAlign w:val="center"/>
          </w:tcPr>
          <w:p w:rsidR="00634E51" w:rsidRDefault="00634E51" w:rsidP="00555BF5">
            <w:pPr>
              <w:rPr>
                <w:sz w:val="18"/>
                <w:szCs w:val="18"/>
              </w:rPr>
            </w:pPr>
            <w:r>
              <w:rPr>
                <w:sz w:val="18"/>
                <w:szCs w:val="18"/>
              </w:rPr>
              <w:t>电源：220V，50HZ。功率：150W。 放射源：金属筒密封式镅2412射线放射源。</w:t>
            </w:r>
          </w:p>
          <w:p w:rsidR="00634E51" w:rsidRDefault="00634E51" w:rsidP="00555BF5">
            <w:pPr>
              <w:rPr>
                <w:sz w:val="18"/>
                <w:szCs w:val="18"/>
              </w:rPr>
            </w:pPr>
            <w:r>
              <w:rPr>
                <w:sz w:val="18"/>
                <w:szCs w:val="18"/>
              </w:rPr>
              <w:t>外形尺寸：285*195*175mm。</w:t>
            </w:r>
            <w:r>
              <w:rPr>
                <w:rFonts w:hint="eastAsia"/>
                <w:sz w:val="18"/>
                <w:szCs w:val="18"/>
              </w:rPr>
              <w:t>科仪光仪-25115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普朗克常量测定器</w:t>
            </w:r>
          </w:p>
        </w:tc>
        <w:tc>
          <w:tcPr>
            <w:tcW w:w="4098" w:type="dxa"/>
            <w:shd w:val="clear" w:color="auto" w:fill="auto"/>
            <w:vAlign w:val="center"/>
          </w:tcPr>
          <w:p w:rsidR="00634E51" w:rsidRDefault="00634E51" w:rsidP="00555BF5">
            <w:pPr>
              <w:rPr>
                <w:sz w:val="18"/>
                <w:szCs w:val="18"/>
              </w:rPr>
            </w:pPr>
            <w:r>
              <w:rPr>
                <w:sz w:val="18"/>
                <w:szCs w:val="18"/>
              </w:rPr>
              <w:t>由光源、光接收、放大显示箱、滤色片等组成，光源可根据实验要求调节与光电管之间的距离，带四片滤色片，尺寸为55*26*2mm。电压方向可转换，电压高低可调，带电源表。整台尺寸不小于290*250*130mm。</w:t>
            </w:r>
            <w:r>
              <w:rPr>
                <w:rFonts w:hint="eastAsia"/>
                <w:sz w:val="18"/>
                <w:szCs w:val="18"/>
              </w:rPr>
              <w:t>科仪光仪-25116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1500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液压机模型</w:t>
            </w:r>
          </w:p>
        </w:tc>
        <w:tc>
          <w:tcPr>
            <w:tcW w:w="4098" w:type="dxa"/>
            <w:shd w:val="clear" w:color="auto" w:fill="auto"/>
            <w:vAlign w:val="center"/>
          </w:tcPr>
          <w:p w:rsidR="00634E51" w:rsidRDefault="00634E51" w:rsidP="00555BF5">
            <w:pPr>
              <w:rPr>
                <w:sz w:val="18"/>
                <w:szCs w:val="18"/>
              </w:rPr>
            </w:pPr>
            <w:r>
              <w:rPr>
                <w:sz w:val="18"/>
                <w:szCs w:val="18"/>
              </w:rPr>
              <w:t>主要由大、小缸体、截止阀、压力表、压力弹簧及底座等构成。大、小缸体采用有机玻璃制作，大缸体外形：</w:t>
            </w:r>
            <w:r>
              <w:rPr>
                <w:rFonts w:ascii="Calibri" w:eastAsia="Calibri" w:hAnsi="Calibri" w:cs="Calibri"/>
                <w:sz w:val="18"/>
                <w:szCs w:val="18"/>
              </w:rPr>
              <w:t>φ</w:t>
            </w:r>
            <w:r>
              <w:rPr>
                <w:sz w:val="18"/>
                <w:szCs w:val="18"/>
              </w:rPr>
              <w:t>56×100mm，小缸体外形：</w:t>
            </w:r>
            <w:r>
              <w:rPr>
                <w:rFonts w:ascii="Calibri" w:eastAsia="Calibri" w:hAnsi="Calibri" w:cs="Calibri"/>
                <w:sz w:val="18"/>
                <w:szCs w:val="18"/>
              </w:rPr>
              <w:t>φ</w:t>
            </w:r>
            <w:r>
              <w:rPr>
                <w:sz w:val="18"/>
                <w:szCs w:val="18"/>
              </w:rPr>
              <w:t>21.5×60mm；底座采用铸铁制作，主要由油箱、吸油阀、压油阀及导管组成，底座外形尺寸232×130×50mm，油箱容量：250ml。</w:t>
            </w:r>
          </w:p>
          <w:p w:rsidR="00634E51" w:rsidRDefault="00634E51" w:rsidP="00555BF5">
            <w:pPr>
              <w:rPr>
                <w:sz w:val="18"/>
                <w:szCs w:val="18"/>
              </w:rPr>
            </w:pPr>
            <w:r>
              <w:rPr>
                <w:sz w:val="18"/>
                <w:szCs w:val="18"/>
              </w:rPr>
              <w:t>主要技术参数：小活塞直径：</w:t>
            </w:r>
            <w:r>
              <w:rPr>
                <w:rFonts w:ascii="Calibri" w:eastAsia="Calibri" w:hAnsi="Calibri" w:cs="Calibri"/>
                <w:sz w:val="18"/>
                <w:szCs w:val="18"/>
              </w:rPr>
              <w:t>φ</w:t>
            </w:r>
            <w:r>
              <w:rPr>
                <w:sz w:val="18"/>
                <w:szCs w:val="18"/>
              </w:rPr>
              <w:t>14mm，小活塞行程：≥20mm；大活塞直径：</w:t>
            </w:r>
            <w:r>
              <w:rPr>
                <w:rFonts w:ascii="Calibri" w:eastAsia="Calibri" w:hAnsi="Calibri" w:cs="Calibri"/>
                <w:sz w:val="18"/>
                <w:szCs w:val="18"/>
              </w:rPr>
              <w:t>φ</w:t>
            </w:r>
            <w:r>
              <w:rPr>
                <w:sz w:val="18"/>
                <w:szCs w:val="18"/>
              </w:rPr>
              <w:t>48mm，大活塞行程≥50mm；正常压强：2～2.2Mpa；正常压强时大活塞上的压力3.14KN。</w:t>
            </w:r>
          </w:p>
          <w:p w:rsidR="00634E51" w:rsidRDefault="00634E51" w:rsidP="00555BF5">
            <w:pPr>
              <w:rPr>
                <w:sz w:val="18"/>
                <w:szCs w:val="18"/>
              </w:rPr>
            </w:pPr>
            <w:r>
              <w:rPr>
                <w:sz w:val="18"/>
                <w:szCs w:val="18"/>
              </w:rPr>
              <w:t>仪器总体外形尺寸：232×130×270mm。</w:t>
            </w:r>
          </w:p>
          <w:p w:rsidR="00634E51" w:rsidRDefault="00634E51" w:rsidP="00555BF5">
            <w:pPr>
              <w:rPr>
                <w:sz w:val="18"/>
                <w:szCs w:val="18"/>
              </w:rPr>
            </w:pPr>
            <w:r>
              <w:rPr>
                <w:sz w:val="18"/>
                <w:szCs w:val="18"/>
              </w:rPr>
              <w:t>配有液压油一瓶。</w:t>
            </w:r>
            <w:r>
              <w:rPr>
                <w:rFonts w:hint="eastAsia"/>
                <w:sz w:val="18"/>
                <w:szCs w:val="18"/>
              </w:rPr>
              <w:t>科仪光仪-31005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402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402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汽油机模型</w:t>
            </w:r>
          </w:p>
        </w:tc>
        <w:tc>
          <w:tcPr>
            <w:tcW w:w="4098" w:type="dxa"/>
            <w:shd w:val="clear" w:color="auto" w:fill="auto"/>
            <w:vAlign w:val="center"/>
          </w:tcPr>
          <w:p w:rsidR="00634E51" w:rsidRDefault="00634E51" w:rsidP="00555BF5">
            <w:pPr>
              <w:rPr>
                <w:sz w:val="18"/>
                <w:szCs w:val="18"/>
              </w:rPr>
            </w:pPr>
            <w:r>
              <w:rPr>
                <w:sz w:val="18"/>
                <w:szCs w:val="18"/>
              </w:rPr>
              <w:t>1、模型为沿气缸纵轴剖开的断面模型装置于底座上，各部件应有不同的表示色，要求色泽鲜艳，颜色纯正，模型高度尺寸不小于300mm，</w:t>
            </w:r>
          </w:p>
          <w:p w:rsidR="00634E51" w:rsidRDefault="00634E51" w:rsidP="00555BF5">
            <w:pPr>
              <w:rPr>
                <w:sz w:val="18"/>
                <w:szCs w:val="18"/>
              </w:rPr>
            </w:pPr>
            <w:r>
              <w:rPr>
                <w:sz w:val="18"/>
                <w:szCs w:val="18"/>
              </w:rPr>
              <w:t>2、底座用ABS材料制作，尺寸为168mm*108mm*23mm。</w:t>
            </w:r>
          </w:p>
          <w:p w:rsidR="00634E51" w:rsidRDefault="00634E51" w:rsidP="00555BF5">
            <w:pPr>
              <w:rPr>
                <w:sz w:val="18"/>
                <w:szCs w:val="18"/>
              </w:rPr>
            </w:pPr>
            <w:r>
              <w:rPr>
                <w:sz w:val="18"/>
                <w:szCs w:val="18"/>
              </w:rPr>
              <w:t>3、仪器通过摇臂控制气缸顶部的进气阀、排气阀的开闭来演示汽油机基本工作原理。摇臂的运动通过带手柄的飞轮，通过曲轮正时齿轮和凸轮正时齿轮的传动来控制，飞轮直径为100mm，相互啮合的两个正时齿轮比为1：2。</w:t>
            </w:r>
          </w:p>
          <w:p w:rsidR="00634E51" w:rsidRDefault="00634E51" w:rsidP="00555BF5">
            <w:pPr>
              <w:rPr>
                <w:sz w:val="18"/>
                <w:szCs w:val="18"/>
              </w:rPr>
            </w:pPr>
            <w:r>
              <w:rPr>
                <w:sz w:val="18"/>
                <w:szCs w:val="18"/>
              </w:rPr>
              <w:t>4、仪器备有灯光显示装置，电源电压为1.5V，仪器运转时，灯光依旧闪亮，能直观的说明冲程中活塞、进气阀、排气阀、点火等动作。</w:t>
            </w:r>
          </w:p>
          <w:p w:rsidR="00634E51" w:rsidRDefault="00634E51" w:rsidP="00555BF5">
            <w:pPr>
              <w:rPr>
                <w:sz w:val="18"/>
                <w:szCs w:val="18"/>
              </w:rPr>
            </w:pPr>
            <w:r>
              <w:rPr>
                <w:sz w:val="18"/>
                <w:szCs w:val="18"/>
              </w:rPr>
              <w:t>5、模型能正确显示冷却水套断面、活塞、活塞环、油环、曲轴箱的结构和位置，并可演示在工作过程中各有关部件的相互关系。</w:t>
            </w:r>
          </w:p>
          <w:p w:rsidR="00634E51" w:rsidRDefault="00634E51" w:rsidP="00555BF5">
            <w:pPr>
              <w:rPr>
                <w:sz w:val="18"/>
                <w:szCs w:val="18"/>
              </w:rPr>
            </w:pPr>
            <w:r>
              <w:rPr>
                <w:sz w:val="18"/>
                <w:szCs w:val="18"/>
              </w:rPr>
              <w:t>6、活塞制成整体形，尺寸为直径50*45用不同颜色线纹来表示活塞环和油环，线纹要求清晰、颜色鲜艳。</w:t>
            </w:r>
            <w:r>
              <w:rPr>
                <w:rFonts w:hint="eastAsia"/>
                <w:sz w:val="18"/>
                <w:szCs w:val="18"/>
              </w:rPr>
              <w:t>科仪光仪-31008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88.6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88.6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柴油机模型</w:t>
            </w:r>
          </w:p>
        </w:tc>
        <w:tc>
          <w:tcPr>
            <w:tcW w:w="4098" w:type="dxa"/>
            <w:shd w:val="clear" w:color="auto" w:fill="auto"/>
            <w:vAlign w:val="center"/>
          </w:tcPr>
          <w:p w:rsidR="00634E51" w:rsidRDefault="00634E51" w:rsidP="00555BF5">
            <w:pPr>
              <w:rPr>
                <w:sz w:val="18"/>
                <w:szCs w:val="18"/>
              </w:rPr>
            </w:pPr>
            <w:r>
              <w:rPr>
                <w:sz w:val="18"/>
                <w:szCs w:val="18"/>
              </w:rPr>
              <w:t>1、模型为沿气缸纵轴剖开的断面模型装置于底座上，各部件应有不同的表示色，要求色泽鲜艳，颜色纯正，模型高度尺寸不小于300mm，</w:t>
            </w:r>
          </w:p>
          <w:p w:rsidR="00634E51" w:rsidRDefault="00634E51" w:rsidP="00555BF5">
            <w:pPr>
              <w:rPr>
                <w:sz w:val="18"/>
                <w:szCs w:val="18"/>
              </w:rPr>
            </w:pPr>
            <w:r>
              <w:rPr>
                <w:sz w:val="18"/>
                <w:szCs w:val="18"/>
              </w:rPr>
              <w:t>2、底座用ABS材料制作，尺寸为168mm*108mm*23mm。</w:t>
            </w:r>
          </w:p>
          <w:p w:rsidR="00634E51" w:rsidRDefault="00634E51" w:rsidP="00555BF5">
            <w:pPr>
              <w:rPr>
                <w:sz w:val="18"/>
                <w:szCs w:val="18"/>
              </w:rPr>
            </w:pPr>
            <w:r>
              <w:rPr>
                <w:sz w:val="18"/>
                <w:szCs w:val="18"/>
              </w:rPr>
              <w:t>3、仪器通过活塞、连杆、曲轴和飞轮连接情况，能形象说明活塞的直线往复运动是如何转化成飞轮的旋转运动的，飞轮直径为100mm。</w:t>
            </w:r>
          </w:p>
          <w:p w:rsidR="00634E51" w:rsidRDefault="00634E51" w:rsidP="00555BF5">
            <w:pPr>
              <w:rPr>
                <w:sz w:val="18"/>
                <w:szCs w:val="18"/>
              </w:rPr>
            </w:pPr>
            <w:r>
              <w:rPr>
                <w:sz w:val="18"/>
                <w:szCs w:val="18"/>
              </w:rPr>
              <w:t>4、仪器上相互啮合的两个正时齿轮的齿轮为1：2，仪器能通过齿轮的转动和各部件的运动来说明柴油机的配气结构。</w:t>
            </w:r>
          </w:p>
          <w:p w:rsidR="00634E51" w:rsidRDefault="00634E51" w:rsidP="00555BF5">
            <w:pPr>
              <w:rPr>
                <w:sz w:val="18"/>
                <w:szCs w:val="18"/>
              </w:rPr>
            </w:pPr>
            <w:r>
              <w:rPr>
                <w:sz w:val="18"/>
                <w:szCs w:val="18"/>
              </w:rPr>
              <w:t>5、仪器备有灯光显示装置，电源电压1.5V，仪器运转时，灯光应依次闪亮，能直接地说明进气、排气、喷油的动作。</w:t>
            </w:r>
          </w:p>
          <w:p w:rsidR="00634E51" w:rsidRDefault="00634E51" w:rsidP="00555BF5">
            <w:pPr>
              <w:rPr>
                <w:sz w:val="18"/>
                <w:szCs w:val="18"/>
              </w:rPr>
            </w:pPr>
            <w:r>
              <w:rPr>
                <w:sz w:val="18"/>
                <w:szCs w:val="18"/>
              </w:rPr>
              <w:t>6、模型能正确显示冷却水套截面、活塞、活塞环、油环、曲轴箱、喷油嘴、油泵凸轮、高压油泵的结构和位置，并可演示在工作过程中各有关部件的相互关系。</w:t>
            </w:r>
          </w:p>
          <w:p w:rsidR="00634E51" w:rsidRDefault="00634E51" w:rsidP="00555BF5">
            <w:pPr>
              <w:rPr>
                <w:sz w:val="18"/>
                <w:szCs w:val="18"/>
              </w:rPr>
            </w:pPr>
            <w:r>
              <w:rPr>
                <w:sz w:val="18"/>
                <w:szCs w:val="18"/>
              </w:rPr>
              <w:t>7、活塞制成整体形，尺寸为直径50*45，用不同颜色线纹来表示活塞环和油环，线纹要求清晰、颜色鲜艳。</w:t>
            </w:r>
            <w:r>
              <w:rPr>
                <w:rFonts w:hint="eastAsia"/>
                <w:sz w:val="18"/>
                <w:szCs w:val="18"/>
              </w:rPr>
              <w:t>科仪光仪-31009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磁分子模型</w:t>
            </w:r>
          </w:p>
        </w:tc>
        <w:tc>
          <w:tcPr>
            <w:tcW w:w="4098" w:type="dxa"/>
            <w:shd w:val="clear" w:color="auto" w:fill="auto"/>
            <w:vAlign w:val="center"/>
          </w:tcPr>
          <w:p w:rsidR="00634E51" w:rsidRDefault="00634E51" w:rsidP="00555BF5">
            <w:pPr>
              <w:rPr>
                <w:sz w:val="18"/>
                <w:szCs w:val="18"/>
              </w:rPr>
            </w:pPr>
            <w:r>
              <w:rPr>
                <w:sz w:val="18"/>
                <w:szCs w:val="18"/>
              </w:rPr>
              <w:t>1、主要由透明塑料盒、磁针和轴针等组成。</w:t>
            </w:r>
          </w:p>
          <w:p w:rsidR="00634E51" w:rsidRDefault="00634E51" w:rsidP="00555BF5">
            <w:pPr>
              <w:rPr>
                <w:sz w:val="18"/>
                <w:szCs w:val="18"/>
              </w:rPr>
            </w:pPr>
            <w:r>
              <w:rPr>
                <w:sz w:val="18"/>
                <w:szCs w:val="18"/>
              </w:rPr>
              <w:t>2、透明塑料盒外形尺寸为150mm*105mm*20mm。</w:t>
            </w:r>
          </w:p>
          <w:p w:rsidR="00634E51" w:rsidRDefault="00634E51" w:rsidP="00555BF5">
            <w:pPr>
              <w:rPr>
                <w:sz w:val="18"/>
                <w:szCs w:val="18"/>
              </w:rPr>
            </w:pPr>
            <w:r>
              <w:rPr>
                <w:sz w:val="18"/>
                <w:szCs w:val="18"/>
              </w:rPr>
              <w:t>3、磁针由0.6mm厚的碳钢材料加工而成，长为21mm，中部宽为5.6mm，两端圆弧半径为R=0.6mm，磁针排列成四排六行的阵列，磁针中心距24mm，磁分子的北极（N）为红色，南极（S）为蓝色。</w:t>
            </w:r>
          </w:p>
          <w:p w:rsidR="00634E51" w:rsidRDefault="00634E51" w:rsidP="00555BF5">
            <w:pPr>
              <w:rPr>
                <w:sz w:val="18"/>
                <w:szCs w:val="18"/>
              </w:rPr>
            </w:pPr>
            <w:r>
              <w:rPr>
                <w:sz w:val="18"/>
                <w:szCs w:val="18"/>
              </w:rPr>
              <w:t>4、磁针采用含碳量0.75%-1.2%的碳素工具钢，经热处理后硬度为HR56度-58度。</w:t>
            </w:r>
          </w:p>
          <w:p w:rsidR="00634E51" w:rsidRDefault="00634E51" w:rsidP="00555BF5">
            <w:pPr>
              <w:rPr>
                <w:sz w:val="18"/>
                <w:szCs w:val="18"/>
              </w:rPr>
            </w:pPr>
            <w:r>
              <w:rPr>
                <w:sz w:val="18"/>
                <w:szCs w:val="18"/>
              </w:rPr>
              <w:t>5、轴针长度为15±0.2mm，嵌入盒体底部深度为2±0.2mm，垂直于底面。</w:t>
            </w:r>
            <w:r>
              <w:rPr>
                <w:rFonts w:hint="eastAsia"/>
                <w:sz w:val="18"/>
                <w:szCs w:val="18"/>
              </w:rPr>
              <w:t>科仪光仪-31010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离心机械模型</w:t>
            </w:r>
          </w:p>
        </w:tc>
        <w:tc>
          <w:tcPr>
            <w:tcW w:w="4098" w:type="dxa"/>
            <w:shd w:val="clear" w:color="auto" w:fill="auto"/>
            <w:vAlign w:val="center"/>
          </w:tcPr>
          <w:p w:rsidR="00634E51" w:rsidRDefault="00634E51" w:rsidP="00555BF5">
            <w:pPr>
              <w:rPr>
                <w:sz w:val="18"/>
                <w:szCs w:val="18"/>
              </w:rPr>
            </w:pPr>
            <w:r>
              <w:rPr>
                <w:sz w:val="18"/>
                <w:szCs w:val="18"/>
              </w:rPr>
              <w:t>仪器包括离心干燥器、离心分离器、离心节速器。离心干燥器由内桶和外桶组成，内桶尺寸</w:t>
            </w:r>
            <w:r>
              <w:rPr>
                <w:rFonts w:ascii="Calibri" w:eastAsia="Calibri" w:hAnsi="Calibri" w:cs="Calibri"/>
                <w:sz w:val="18"/>
                <w:szCs w:val="18"/>
              </w:rPr>
              <w:t>φ</w:t>
            </w:r>
            <w:r>
              <w:rPr>
                <w:sz w:val="18"/>
                <w:szCs w:val="18"/>
              </w:rPr>
              <w:t>102mm×75mm，外桶尺寸</w:t>
            </w:r>
            <w:r>
              <w:rPr>
                <w:rFonts w:ascii="Calibri" w:eastAsia="Calibri" w:hAnsi="Calibri" w:cs="Calibri"/>
                <w:sz w:val="18"/>
                <w:szCs w:val="18"/>
              </w:rPr>
              <w:t>φ</w:t>
            </w:r>
            <w:r>
              <w:rPr>
                <w:sz w:val="18"/>
                <w:szCs w:val="18"/>
              </w:rPr>
              <w:t>200mm×70mm；离心分离器由支承框架、离心套、离心管等组成。离心套采用透明塑料制成，内径</w:t>
            </w:r>
            <w:r>
              <w:rPr>
                <w:rFonts w:ascii="Calibri" w:eastAsia="Calibri" w:hAnsi="Calibri" w:cs="Calibri"/>
                <w:sz w:val="18"/>
                <w:szCs w:val="18"/>
              </w:rPr>
              <w:t>φ</w:t>
            </w:r>
            <w:r>
              <w:rPr>
                <w:sz w:val="18"/>
                <w:szCs w:val="18"/>
              </w:rPr>
              <w:t>20mm，高100mm；离心节速器由调节器、节流阀等组成。</w:t>
            </w:r>
            <w:r>
              <w:rPr>
                <w:rFonts w:hint="eastAsia"/>
                <w:sz w:val="18"/>
                <w:szCs w:val="18"/>
              </w:rPr>
              <w:t>青鱼～31013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宁波青鱼教学仪器有限公司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晶体空间点阵模型</w:t>
            </w:r>
          </w:p>
        </w:tc>
        <w:tc>
          <w:tcPr>
            <w:tcW w:w="4098" w:type="dxa"/>
            <w:shd w:val="clear" w:color="auto" w:fill="auto"/>
            <w:vAlign w:val="center"/>
          </w:tcPr>
          <w:p w:rsidR="00634E51" w:rsidRDefault="00634E51" w:rsidP="00555BF5">
            <w:pPr>
              <w:rPr>
                <w:sz w:val="18"/>
                <w:szCs w:val="18"/>
              </w:rPr>
            </w:pPr>
            <w:r>
              <w:rPr>
                <w:sz w:val="18"/>
                <w:szCs w:val="18"/>
              </w:rPr>
              <w:t>食盐，金刚石，石墨，明矾，石英</w:t>
            </w:r>
            <w:r>
              <w:rPr>
                <w:rFonts w:hint="eastAsia"/>
                <w:sz w:val="18"/>
                <w:szCs w:val="18"/>
              </w:rPr>
              <w:t>。科仪光仪-31014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蒸汽机模型</w:t>
            </w:r>
          </w:p>
        </w:tc>
        <w:tc>
          <w:tcPr>
            <w:tcW w:w="4098" w:type="dxa"/>
            <w:shd w:val="clear" w:color="auto" w:fill="auto"/>
            <w:vAlign w:val="center"/>
          </w:tcPr>
          <w:p w:rsidR="00634E51" w:rsidRDefault="00634E51" w:rsidP="00555BF5">
            <w:pPr>
              <w:rPr>
                <w:sz w:val="18"/>
                <w:szCs w:val="18"/>
              </w:rPr>
            </w:pPr>
            <w:r>
              <w:rPr>
                <w:sz w:val="18"/>
                <w:szCs w:val="18"/>
              </w:rPr>
              <w:t>由气缸，活塞、连杆、大小飞轮等组成。连接气源，仪器可自由运动。</w:t>
            </w:r>
            <w:r>
              <w:rPr>
                <w:rFonts w:hint="eastAsia"/>
                <w:sz w:val="18"/>
                <w:szCs w:val="18"/>
              </w:rPr>
              <w:t>启星动力-31017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天津市</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天津启星动力科技有限公司商</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510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510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蒸汽轮机模型</w:t>
            </w:r>
          </w:p>
        </w:tc>
        <w:tc>
          <w:tcPr>
            <w:tcW w:w="4098" w:type="dxa"/>
            <w:shd w:val="clear" w:color="auto" w:fill="auto"/>
            <w:vAlign w:val="center"/>
          </w:tcPr>
          <w:p w:rsidR="00634E51" w:rsidRDefault="00634E51" w:rsidP="00555BF5">
            <w:pPr>
              <w:rPr>
                <w:sz w:val="18"/>
                <w:szCs w:val="18"/>
              </w:rPr>
            </w:pPr>
            <w:r>
              <w:rPr>
                <w:sz w:val="18"/>
                <w:szCs w:val="18"/>
              </w:rPr>
              <w:t>由缸内剖视体，外气缸，叶轮支架，压气机叶轮，叶轮，叶轮轴，缸体支架，底板。</w:t>
            </w:r>
          </w:p>
          <w:p w:rsidR="00634E51" w:rsidRDefault="00634E51" w:rsidP="00555BF5">
            <w:pPr>
              <w:rPr>
                <w:sz w:val="18"/>
                <w:szCs w:val="18"/>
              </w:rPr>
            </w:pPr>
            <w:r>
              <w:rPr>
                <w:sz w:val="18"/>
                <w:szCs w:val="18"/>
              </w:rPr>
              <w:t>外形尺寸280x120x130mm，透明缸体为透明有机玻璃直径100mm长度220mm，壁厚不小于5mm。叶轮不少于8个</w:t>
            </w:r>
            <w:r>
              <w:rPr>
                <w:rFonts w:hint="eastAsia"/>
                <w:sz w:val="18"/>
                <w:szCs w:val="18"/>
              </w:rPr>
              <w:t>。科仪光仪-31018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燃气轮机模型</w:t>
            </w:r>
          </w:p>
        </w:tc>
        <w:tc>
          <w:tcPr>
            <w:tcW w:w="4098" w:type="dxa"/>
            <w:shd w:val="clear" w:color="auto" w:fill="auto"/>
            <w:vAlign w:val="center"/>
          </w:tcPr>
          <w:p w:rsidR="00634E51" w:rsidRDefault="00634E51" w:rsidP="00555BF5">
            <w:pPr>
              <w:rPr>
                <w:sz w:val="18"/>
                <w:szCs w:val="18"/>
              </w:rPr>
            </w:pPr>
            <w:r>
              <w:rPr>
                <w:sz w:val="18"/>
                <w:szCs w:val="18"/>
              </w:rPr>
              <w:t>由缸内剖视体，外气缸，叶轮支架，压气机叶轮，燃烧室剖体，透平叶轮，叶轮轴，缸体支架，底板。</w:t>
            </w:r>
          </w:p>
          <w:p w:rsidR="00634E51" w:rsidRDefault="00634E51" w:rsidP="00555BF5">
            <w:pPr>
              <w:rPr>
                <w:sz w:val="18"/>
                <w:szCs w:val="18"/>
              </w:rPr>
            </w:pPr>
            <w:r>
              <w:rPr>
                <w:sz w:val="18"/>
                <w:szCs w:val="18"/>
              </w:rPr>
              <w:t>外形尺寸280x120x140mm，，透明缸体为透明有机玻璃直径100mm长度220mm，壁厚不小于5mm。叶轮不少于8个</w:t>
            </w:r>
            <w:r>
              <w:rPr>
                <w:rFonts w:hint="eastAsia"/>
                <w:sz w:val="18"/>
                <w:szCs w:val="18"/>
              </w:rPr>
              <w:t>。</w:t>
            </w:r>
          </w:p>
          <w:p w:rsidR="00634E51" w:rsidRDefault="00634E51" w:rsidP="00555BF5">
            <w:pPr>
              <w:rPr>
                <w:sz w:val="18"/>
                <w:szCs w:val="18"/>
              </w:rPr>
            </w:pPr>
            <w:r>
              <w:rPr>
                <w:rFonts w:hint="eastAsia"/>
                <w:sz w:val="18"/>
                <w:szCs w:val="18"/>
              </w:rPr>
              <w:t>科仪光仪-31019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高压输变电模拟演示器</w:t>
            </w:r>
          </w:p>
        </w:tc>
        <w:tc>
          <w:tcPr>
            <w:tcW w:w="4098" w:type="dxa"/>
            <w:shd w:val="clear" w:color="auto" w:fill="auto"/>
            <w:vAlign w:val="center"/>
          </w:tcPr>
          <w:p w:rsidR="00634E51" w:rsidRDefault="00634E51" w:rsidP="00555BF5">
            <w:pPr>
              <w:rPr>
                <w:sz w:val="18"/>
                <w:szCs w:val="18"/>
              </w:rPr>
            </w:pPr>
            <w:r>
              <w:rPr>
                <w:sz w:val="18"/>
                <w:szCs w:val="18"/>
              </w:rPr>
              <w:t>主要由底座、输电线路、连接线、变压器、小灯泡等组成。升压变压器输入电压3V，输出电压为36V。</w:t>
            </w:r>
          </w:p>
          <w:p w:rsidR="00634E51" w:rsidRDefault="00634E51" w:rsidP="00555BF5">
            <w:pPr>
              <w:rPr>
                <w:sz w:val="18"/>
                <w:szCs w:val="18"/>
              </w:rPr>
            </w:pPr>
            <w:r>
              <w:rPr>
                <w:sz w:val="18"/>
                <w:szCs w:val="18"/>
              </w:rPr>
              <w:t>外形尺寸为：490mm*200mm*25mm。</w:t>
            </w:r>
            <w:r>
              <w:rPr>
                <w:rFonts w:hint="eastAsia"/>
                <w:sz w:val="18"/>
                <w:szCs w:val="18"/>
              </w:rPr>
              <w:t>科仪光仪-31020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车床变速器模型</w:t>
            </w:r>
          </w:p>
        </w:tc>
        <w:tc>
          <w:tcPr>
            <w:tcW w:w="4098" w:type="dxa"/>
            <w:shd w:val="clear" w:color="auto" w:fill="auto"/>
            <w:vAlign w:val="center"/>
          </w:tcPr>
          <w:p w:rsidR="00634E51" w:rsidRDefault="00634E51" w:rsidP="00555BF5">
            <w:pPr>
              <w:rPr>
                <w:sz w:val="18"/>
                <w:szCs w:val="18"/>
              </w:rPr>
            </w:pPr>
            <w:r>
              <w:rPr>
                <w:sz w:val="18"/>
                <w:szCs w:val="18"/>
              </w:rPr>
              <w:t>两档齿轮变速，真实演示车床变速的过程。每档变速学生都可自己操作，直观的看到齿轮的变换过程和轮子的转速变化。</w:t>
            </w:r>
          </w:p>
          <w:p w:rsidR="00634E51" w:rsidRDefault="00634E51" w:rsidP="00555BF5">
            <w:pPr>
              <w:rPr>
                <w:sz w:val="18"/>
                <w:szCs w:val="18"/>
              </w:rPr>
            </w:pPr>
            <w:r>
              <w:rPr>
                <w:rFonts w:hint="eastAsia"/>
                <w:sz w:val="18"/>
                <w:szCs w:val="18"/>
              </w:rPr>
              <w:t>科仪光仪-31021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汽车变速箱模型</w:t>
            </w:r>
          </w:p>
        </w:tc>
        <w:tc>
          <w:tcPr>
            <w:tcW w:w="4098" w:type="dxa"/>
            <w:shd w:val="clear" w:color="auto" w:fill="auto"/>
            <w:vAlign w:val="center"/>
          </w:tcPr>
          <w:p w:rsidR="00634E51" w:rsidRDefault="00634E51" w:rsidP="00555BF5">
            <w:pPr>
              <w:rPr>
                <w:sz w:val="18"/>
                <w:szCs w:val="18"/>
              </w:rPr>
            </w:pPr>
            <w:r>
              <w:rPr>
                <w:sz w:val="18"/>
                <w:szCs w:val="18"/>
              </w:rPr>
              <w:t>两档齿轮变速，真实演示汽车变速过程。每档变速学生都可自己操作，直观的看到齿轮的变换过程和轮子的转速变化。</w:t>
            </w:r>
          </w:p>
          <w:p w:rsidR="00634E51" w:rsidRDefault="00634E51" w:rsidP="00555BF5">
            <w:pPr>
              <w:rPr>
                <w:sz w:val="18"/>
                <w:szCs w:val="18"/>
              </w:rPr>
            </w:pPr>
            <w:r>
              <w:rPr>
                <w:rFonts w:hint="eastAsia"/>
                <w:sz w:val="18"/>
                <w:szCs w:val="18"/>
              </w:rPr>
              <w:t>科仪光仪-31022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机械机构模型</w:t>
            </w:r>
          </w:p>
        </w:tc>
        <w:tc>
          <w:tcPr>
            <w:tcW w:w="4098" w:type="dxa"/>
            <w:shd w:val="clear" w:color="auto" w:fill="auto"/>
            <w:vAlign w:val="center"/>
          </w:tcPr>
          <w:p w:rsidR="00634E51" w:rsidRDefault="00634E51" w:rsidP="00555BF5">
            <w:pPr>
              <w:rPr>
                <w:sz w:val="18"/>
                <w:szCs w:val="18"/>
              </w:rPr>
            </w:pPr>
            <w:r>
              <w:rPr>
                <w:sz w:val="18"/>
                <w:szCs w:val="18"/>
              </w:rPr>
              <w:t>由曲柄摇杆机构、双曲柄机构、双摇杆机构、曲柄滑块机构、凸轮机构模型组成，每种机构独立演示，所有机构构件和运动部件采用塑料制成，结构紧凑，外观精美。</w:t>
            </w:r>
            <w:r>
              <w:rPr>
                <w:rFonts w:hint="eastAsia"/>
                <w:sz w:val="18"/>
                <w:szCs w:val="18"/>
              </w:rPr>
              <w:t>科仪光仪-31024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机械传动模型</w:t>
            </w:r>
          </w:p>
        </w:tc>
        <w:tc>
          <w:tcPr>
            <w:tcW w:w="4098" w:type="dxa"/>
            <w:shd w:val="clear" w:color="auto" w:fill="auto"/>
            <w:vAlign w:val="center"/>
          </w:tcPr>
          <w:p w:rsidR="00634E51" w:rsidRDefault="00634E51" w:rsidP="00555BF5">
            <w:pPr>
              <w:rPr>
                <w:sz w:val="18"/>
                <w:szCs w:val="18"/>
              </w:rPr>
            </w:pPr>
            <w:r>
              <w:rPr>
                <w:sz w:val="18"/>
                <w:szCs w:val="18"/>
              </w:rPr>
              <w:t>含齿轮传动、皮带传动、链传动、蜗轮蜗杆传动、摩擦轮传动，每种单独演示，所有机构构件和运动部件采用塑料制成，结构紧凑，外观精美。</w:t>
            </w:r>
            <w:r>
              <w:rPr>
                <w:rFonts w:hint="eastAsia"/>
                <w:sz w:val="18"/>
                <w:szCs w:val="18"/>
              </w:rPr>
              <w:t>科仪光仪-31032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液压传动模型</w:t>
            </w:r>
          </w:p>
        </w:tc>
        <w:tc>
          <w:tcPr>
            <w:tcW w:w="4098" w:type="dxa"/>
            <w:shd w:val="clear" w:color="auto" w:fill="auto"/>
            <w:vAlign w:val="center"/>
          </w:tcPr>
          <w:p w:rsidR="00634E51" w:rsidRDefault="00634E51" w:rsidP="00555BF5">
            <w:pPr>
              <w:rPr>
                <w:sz w:val="18"/>
                <w:szCs w:val="18"/>
              </w:rPr>
            </w:pPr>
            <w:r>
              <w:rPr>
                <w:sz w:val="18"/>
                <w:szCs w:val="18"/>
              </w:rPr>
              <w:t>液压千斤顶结构，液压缸内活塞、液压泵和单向阀工作过程清晰，全透明，真正演示液压传动系统的工作原理，直观明了的看到液压传动系统的工作过程，学生可动手参与。</w:t>
            </w:r>
            <w:r>
              <w:rPr>
                <w:rFonts w:hint="eastAsia"/>
                <w:sz w:val="18"/>
                <w:szCs w:val="18"/>
              </w:rPr>
              <w:t>科仪光仪-31037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汽车刹车系统模型</w:t>
            </w:r>
          </w:p>
        </w:tc>
        <w:tc>
          <w:tcPr>
            <w:tcW w:w="4098" w:type="dxa"/>
            <w:shd w:val="clear" w:color="auto" w:fill="auto"/>
            <w:vAlign w:val="bottom"/>
          </w:tcPr>
          <w:p w:rsidR="00634E51" w:rsidRDefault="00634E51" w:rsidP="00555BF5">
            <w:pPr>
              <w:rPr>
                <w:sz w:val="18"/>
                <w:szCs w:val="18"/>
              </w:rPr>
            </w:pPr>
            <w:r>
              <w:rPr>
                <w:sz w:val="18"/>
                <w:szCs w:val="18"/>
              </w:rPr>
              <w:t>由底板、液压管、支架、摩擦片、刹车片、气压泵等组成，外形尺寸：280*120*130mm，刹车片直径100mm。</w:t>
            </w:r>
            <w:r>
              <w:rPr>
                <w:rFonts w:hint="eastAsia"/>
                <w:sz w:val="18"/>
                <w:szCs w:val="18"/>
              </w:rPr>
              <w:t>科仪光仪-31038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高中物理必修模块教学挂图</w:t>
            </w:r>
          </w:p>
        </w:tc>
        <w:tc>
          <w:tcPr>
            <w:tcW w:w="4098" w:type="dxa"/>
            <w:shd w:val="clear" w:color="auto" w:fill="auto"/>
            <w:vAlign w:val="center"/>
          </w:tcPr>
          <w:p w:rsidR="00634E51" w:rsidRDefault="00634E51" w:rsidP="00555BF5">
            <w:pPr>
              <w:rPr>
                <w:sz w:val="18"/>
                <w:szCs w:val="18"/>
              </w:rPr>
            </w:pPr>
            <w:r>
              <w:rPr>
                <w:sz w:val="18"/>
                <w:szCs w:val="18"/>
              </w:rPr>
              <w:t xml:space="preserve">按新课程标准要求。 </w:t>
            </w:r>
            <w:r>
              <w:rPr>
                <w:rFonts w:hint="eastAsia"/>
                <w:sz w:val="18"/>
                <w:szCs w:val="18"/>
              </w:rPr>
              <w:t>科仪光仪-51315</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高中物理系列1选修模块教学挂图</w:t>
            </w:r>
          </w:p>
        </w:tc>
        <w:tc>
          <w:tcPr>
            <w:tcW w:w="4098" w:type="dxa"/>
            <w:shd w:val="clear" w:color="auto" w:fill="auto"/>
            <w:vAlign w:val="center"/>
          </w:tcPr>
          <w:p w:rsidR="00634E51" w:rsidRDefault="00634E51" w:rsidP="00555BF5">
            <w:pPr>
              <w:rPr>
                <w:sz w:val="18"/>
                <w:szCs w:val="18"/>
              </w:rPr>
            </w:pPr>
            <w:r>
              <w:rPr>
                <w:sz w:val="18"/>
                <w:szCs w:val="18"/>
              </w:rPr>
              <w:t xml:space="preserve">按新课程标准要求。 </w:t>
            </w:r>
            <w:r>
              <w:rPr>
                <w:rFonts w:hint="eastAsia"/>
                <w:sz w:val="18"/>
                <w:szCs w:val="18"/>
              </w:rPr>
              <w:t>科仪光仪-51316</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高中物理系列2选修模块教学挂图</w:t>
            </w:r>
          </w:p>
        </w:tc>
        <w:tc>
          <w:tcPr>
            <w:tcW w:w="4098" w:type="dxa"/>
            <w:shd w:val="clear" w:color="auto" w:fill="auto"/>
            <w:vAlign w:val="center"/>
          </w:tcPr>
          <w:p w:rsidR="00634E51" w:rsidRDefault="00634E51" w:rsidP="00555BF5">
            <w:pPr>
              <w:rPr>
                <w:sz w:val="18"/>
                <w:szCs w:val="18"/>
              </w:rPr>
            </w:pPr>
            <w:r>
              <w:rPr>
                <w:sz w:val="18"/>
                <w:szCs w:val="18"/>
              </w:rPr>
              <w:t xml:space="preserve">按新课程标准要求。 </w:t>
            </w:r>
            <w:r>
              <w:rPr>
                <w:rFonts w:hint="eastAsia"/>
                <w:sz w:val="18"/>
                <w:szCs w:val="18"/>
              </w:rPr>
              <w:t>科仪光仪-51317</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 xml:space="preserve">套　</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141</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141</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高中物理系列3选修模块教学挂图</w:t>
            </w:r>
          </w:p>
        </w:tc>
        <w:tc>
          <w:tcPr>
            <w:tcW w:w="4098" w:type="dxa"/>
            <w:shd w:val="clear" w:color="auto" w:fill="auto"/>
            <w:vAlign w:val="center"/>
          </w:tcPr>
          <w:p w:rsidR="00634E51" w:rsidRDefault="00634E51" w:rsidP="00555BF5">
            <w:pPr>
              <w:rPr>
                <w:sz w:val="18"/>
                <w:szCs w:val="18"/>
              </w:rPr>
            </w:pPr>
            <w:r>
              <w:rPr>
                <w:sz w:val="18"/>
                <w:szCs w:val="18"/>
              </w:rPr>
              <w:t xml:space="preserve">按新课程标准要求。 </w:t>
            </w:r>
            <w:r>
              <w:rPr>
                <w:rFonts w:hint="eastAsia"/>
                <w:sz w:val="18"/>
                <w:szCs w:val="18"/>
              </w:rPr>
              <w:t>科仪光仪-51318</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 xml:space="preserve">套　</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简明物理学史</w:t>
            </w:r>
          </w:p>
        </w:tc>
        <w:tc>
          <w:tcPr>
            <w:tcW w:w="4098" w:type="dxa"/>
            <w:shd w:val="clear" w:color="auto" w:fill="auto"/>
            <w:vAlign w:val="center"/>
          </w:tcPr>
          <w:p w:rsidR="00634E51" w:rsidRDefault="00634E51" w:rsidP="00555BF5">
            <w:pPr>
              <w:rPr>
                <w:sz w:val="18"/>
                <w:szCs w:val="18"/>
              </w:rPr>
            </w:pPr>
            <w:r>
              <w:rPr>
                <w:sz w:val="18"/>
                <w:szCs w:val="18"/>
              </w:rPr>
              <w:t>按新课程标准要求。</w:t>
            </w:r>
            <w:r>
              <w:rPr>
                <w:rFonts w:hint="eastAsia"/>
                <w:sz w:val="18"/>
                <w:szCs w:val="18"/>
              </w:rPr>
              <w:t>科仪光仪-51028</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实验规范操作和安全要求</w:t>
            </w:r>
          </w:p>
        </w:tc>
        <w:tc>
          <w:tcPr>
            <w:tcW w:w="4098" w:type="dxa"/>
            <w:shd w:val="clear" w:color="auto" w:fill="auto"/>
            <w:vAlign w:val="center"/>
          </w:tcPr>
          <w:p w:rsidR="00634E51" w:rsidRDefault="00634E51" w:rsidP="00555BF5">
            <w:pPr>
              <w:rPr>
                <w:sz w:val="18"/>
                <w:szCs w:val="18"/>
              </w:rPr>
            </w:pPr>
            <w:r>
              <w:rPr>
                <w:sz w:val="18"/>
                <w:szCs w:val="18"/>
              </w:rPr>
              <w:t>按新课程标准要求。</w:t>
            </w:r>
            <w:r>
              <w:rPr>
                <w:rFonts w:hint="eastAsia"/>
                <w:sz w:val="18"/>
                <w:szCs w:val="18"/>
              </w:rPr>
              <w:t>科仪光仪-51029</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计量</w:t>
            </w:r>
          </w:p>
        </w:tc>
        <w:tc>
          <w:tcPr>
            <w:tcW w:w="4098" w:type="dxa"/>
            <w:shd w:val="clear" w:color="auto" w:fill="auto"/>
            <w:vAlign w:val="center"/>
          </w:tcPr>
          <w:p w:rsidR="00634E51" w:rsidRDefault="00634E51" w:rsidP="00555BF5">
            <w:pPr>
              <w:rPr>
                <w:sz w:val="18"/>
                <w:szCs w:val="18"/>
              </w:rPr>
            </w:pPr>
            <w:r>
              <w:rPr>
                <w:b/>
                <w:sz w:val="18"/>
                <w:szCs w:val="18"/>
              </w:rPr>
              <w:t xml:space="preserve">　</w:t>
            </w:r>
          </w:p>
        </w:tc>
        <w:tc>
          <w:tcPr>
            <w:tcW w:w="748" w:type="dxa"/>
            <w:shd w:val="clear" w:color="auto" w:fill="auto"/>
            <w:vAlign w:val="center"/>
          </w:tcPr>
          <w:p w:rsidR="00634E51" w:rsidRDefault="00634E51" w:rsidP="00555BF5">
            <w:pPr>
              <w:rPr>
                <w:sz w:val="18"/>
                <w:szCs w:val="18"/>
              </w:rPr>
            </w:pPr>
          </w:p>
        </w:tc>
        <w:tc>
          <w:tcPr>
            <w:tcW w:w="1276" w:type="dxa"/>
            <w:shd w:val="clear" w:color="auto" w:fill="auto"/>
            <w:vAlign w:val="center"/>
          </w:tcPr>
          <w:p w:rsidR="00634E51" w:rsidRDefault="00634E51" w:rsidP="00555BF5">
            <w:pPr>
              <w:rPr>
                <w:sz w:val="18"/>
                <w:szCs w:val="18"/>
              </w:rPr>
            </w:pPr>
          </w:p>
        </w:tc>
        <w:tc>
          <w:tcPr>
            <w:tcW w:w="477" w:type="dxa"/>
            <w:shd w:val="clear" w:color="auto" w:fill="auto"/>
            <w:vAlign w:val="center"/>
          </w:tcPr>
          <w:p w:rsidR="00634E51" w:rsidRDefault="00634E51" w:rsidP="00555BF5">
            <w:pPr>
              <w:jc w:val="center"/>
              <w:rPr>
                <w:sz w:val="18"/>
                <w:szCs w:val="18"/>
              </w:rPr>
            </w:pPr>
          </w:p>
        </w:tc>
        <w:tc>
          <w:tcPr>
            <w:tcW w:w="491" w:type="dxa"/>
            <w:shd w:val="clear" w:color="auto" w:fill="auto"/>
            <w:vAlign w:val="center"/>
          </w:tcPr>
          <w:p w:rsidR="00634E51" w:rsidRDefault="00634E51" w:rsidP="00555BF5">
            <w:pPr>
              <w:jc w:val="center"/>
              <w:rPr>
                <w:sz w:val="18"/>
                <w:szCs w:val="18"/>
              </w:rPr>
            </w:pPr>
          </w:p>
        </w:tc>
        <w:tc>
          <w:tcPr>
            <w:tcW w:w="591" w:type="dxa"/>
            <w:shd w:val="clear" w:color="auto" w:fill="auto"/>
            <w:vAlign w:val="center"/>
          </w:tcPr>
          <w:p w:rsidR="00634E51" w:rsidRDefault="00634E51" w:rsidP="00555BF5">
            <w:pPr>
              <w:jc w:val="center"/>
              <w:rPr>
                <w:sz w:val="18"/>
                <w:szCs w:val="18"/>
              </w:rPr>
            </w:pPr>
          </w:p>
        </w:tc>
        <w:tc>
          <w:tcPr>
            <w:tcW w:w="587" w:type="dxa"/>
            <w:shd w:val="clear" w:color="auto" w:fill="auto"/>
            <w:vAlign w:val="center"/>
          </w:tcPr>
          <w:p w:rsidR="00634E51" w:rsidRDefault="00634E51" w:rsidP="00555BF5">
            <w:pPr>
              <w:widowControl/>
              <w:jc w:val="center"/>
              <w:textAlignment w:val="center"/>
              <w:rPr>
                <w:sz w:val="18"/>
                <w:szCs w:val="18"/>
              </w:rPr>
            </w:pP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290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量筒</w:t>
            </w:r>
          </w:p>
        </w:tc>
        <w:tc>
          <w:tcPr>
            <w:tcW w:w="4098" w:type="dxa"/>
            <w:shd w:val="clear" w:color="auto" w:fill="auto"/>
            <w:vAlign w:val="center"/>
          </w:tcPr>
          <w:p w:rsidR="00634E51" w:rsidRDefault="00634E51" w:rsidP="00555BF5">
            <w:pPr>
              <w:rPr>
                <w:sz w:val="18"/>
                <w:szCs w:val="18"/>
              </w:rPr>
            </w:pPr>
            <w:r>
              <w:rPr>
                <w:sz w:val="18"/>
                <w:szCs w:val="18"/>
              </w:rPr>
              <w:t>10mL</w:t>
            </w:r>
            <w:r>
              <w:rPr>
                <w:rFonts w:hint="eastAsia"/>
                <w:sz w:val="18"/>
                <w:szCs w:val="18"/>
              </w:rPr>
              <w:t>苏创-60001</w:t>
            </w:r>
          </w:p>
        </w:tc>
        <w:tc>
          <w:tcPr>
            <w:tcW w:w="748" w:type="dxa"/>
            <w:shd w:val="clear" w:color="auto" w:fill="auto"/>
            <w:vAlign w:val="center"/>
          </w:tcPr>
          <w:p w:rsidR="00634E51" w:rsidRDefault="00634E51" w:rsidP="00555BF5">
            <w:pPr>
              <w:rPr>
                <w:sz w:val="18"/>
                <w:szCs w:val="18"/>
                <w:lang w:val="en-US" w:bidi="ar"/>
              </w:rPr>
            </w:pPr>
            <w:r>
              <w:rPr>
                <w:rFonts w:hint="eastAsia"/>
                <w:sz w:val="18"/>
                <w:szCs w:val="18"/>
                <w:lang w:val="en-US" w:bidi="ar"/>
              </w:rPr>
              <w:t>江苏泰州</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291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量筒</w:t>
            </w:r>
          </w:p>
        </w:tc>
        <w:tc>
          <w:tcPr>
            <w:tcW w:w="4098" w:type="dxa"/>
            <w:shd w:val="clear" w:color="auto" w:fill="auto"/>
            <w:vAlign w:val="center"/>
          </w:tcPr>
          <w:p w:rsidR="00634E51" w:rsidRDefault="00634E51" w:rsidP="00555BF5">
            <w:pPr>
              <w:rPr>
                <w:sz w:val="18"/>
                <w:szCs w:val="18"/>
              </w:rPr>
            </w:pPr>
            <w:r>
              <w:rPr>
                <w:sz w:val="18"/>
                <w:szCs w:val="18"/>
              </w:rPr>
              <w:t>50mL</w:t>
            </w:r>
            <w:r>
              <w:rPr>
                <w:rFonts w:hint="eastAsia"/>
                <w:sz w:val="18"/>
                <w:szCs w:val="18"/>
              </w:rPr>
              <w:t>苏创-60001</w:t>
            </w:r>
          </w:p>
        </w:tc>
        <w:tc>
          <w:tcPr>
            <w:tcW w:w="748" w:type="dxa"/>
            <w:shd w:val="clear" w:color="auto" w:fill="auto"/>
            <w:vAlign w:val="center"/>
          </w:tcPr>
          <w:p w:rsidR="00634E51" w:rsidRDefault="00634E51" w:rsidP="00555BF5">
            <w:pPr>
              <w:rPr>
                <w:sz w:val="18"/>
                <w:szCs w:val="18"/>
                <w:lang w:val="en-US" w:bidi="ar"/>
              </w:rPr>
            </w:pPr>
            <w:r>
              <w:rPr>
                <w:rFonts w:hint="eastAsia"/>
                <w:sz w:val="18"/>
                <w:szCs w:val="18"/>
                <w:lang w:val="en-US" w:bidi="ar"/>
              </w:rPr>
              <w:t>江苏泰州</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292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量筒</w:t>
            </w:r>
          </w:p>
        </w:tc>
        <w:tc>
          <w:tcPr>
            <w:tcW w:w="4098" w:type="dxa"/>
            <w:shd w:val="clear" w:color="auto" w:fill="auto"/>
            <w:vAlign w:val="center"/>
          </w:tcPr>
          <w:p w:rsidR="00634E51" w:rsidRDefault="00634E51" w:rsidP="00555BF5">
            <w:pPr>
              <w:rPr>
                <w:sz w:val="18"/>
                <w:szCs w:val="18"/>
              </w:rPr>
            </w:pPr>
            <w:r>
              <w:rPr>
                <w:sz w:val="18"/>
                <w:szCs w:val="18"/>
              </w:rPr>
              <w:t>100mL</w:t>
            </w:r>
            <w:r>
              <w:rPr>
                <w:rFonts w:hint="eastAsia"/>
                <w:sz w:val="18"/>
                <w:szCs w:val="18"/>
              </w:rPr>
              <w:t>苏创-60001</w:t>
            </w:r>
          </w:p>
        </w:tc>
        <w:tc>
          <w:tcPr>
            <w:tcW w:w="748" w:type="dxa"/>
            <w:shd w:val="clear" w:color="auto" w:fill="auto"/>
            <w:vAlign w:val="center"/>
          </w:tcPr>
          <w:p w:rsidR="00634E51" w:rsidRDefault="00634E51" w:rsidP="00555BF5">
            <w:pPr>
              <w:rPr>
                <w:sz w:val="18"/>
                <w:szCs w:val="18"/>
                <w:lang w:val="en-US" w:bidi="ar"/>
              </w:rPr>
            </w:pPr>
            <w:r>
              <w:rPr>
                <w:rFonts w:hint="eastAsia"/>
                <w:sz w:val="18"/>
                <w:szCs w:val="18"/>
                <w:lang w:val="en-US" w:bidi="ar"/>
              </w:rPr>
              <w:t>江苏泰州</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324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293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量杯</w:t>
            </w:r>
          </w:p>
        </w:tc>
        <w:tc>
          <w:tcPr>
            <w:tcW w:w="4098" w:type="dxa"/>
            <w:shd w:val="clear" w:color="auto" w:fill="auto"/>
            <w:vAlign w:val="center"/>
          </w:tcPr>
          <w:p w:rsidR="00634E51" w:rsidRDefault="00634E51" w:rsidP="00555BF5">
            <w:pPr>
              <w:rPr>
                <w:sz w:val="18"/>
                <w:szCs w:val="18"/>
              </w:rPr>
            </w:pPr>
            <w:r>
              <w:rPr>
                <w:sz w:val="18"/>
                <w:szCs w:val="18"/>
              </w:rPr>
              <w:t>250mL</w:t>
            </w:r>
            <w:r>
              <w:rPr>
                <w:rFonts w:hint="eastAsia"/>
                <w:sz w:val="18"/>
                <w:szCs w:val="18"/>
              </w:rPr>
              <w:t>苏创-60012</w:t>
            </w:r>
          </w:p>
        </w:tc>
        <w:tc>
          <w:tcPr>
            <w:tcW w:w="748" w:type="dxa"/>
            <w:shd w:val="clear" w:color="auto" w:fill="auto"/>
            <w:vAlign w:val="center"/>
          </w:tcPr>
          <w:p w:rsidR="00634E51" w:rsidRDefault="00634E51" w:rsidP="00555BF5">
            <w:pPr>
              <w:rPr>
                <w:sz w:val="18"/>
                <w:szCs w:val="18"/>
                <w:lang w:val="en-US" w:bidi="ar"/>
              </w:rPr>
            </w:pPr>
            <w:r>
              <w:rPr>
                <w:rFonts w:hint="eastAsia"/>
                <w:sz w:val="18"/>
                <w:szCs w:val="18"/>
                <w:lang w:val="en-US" w:bidi="ar"/>
              </w:rPr>
              <w:t>江苏泰州</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294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试管</w:t>
            </w:r>
          </w:p>
        </w:tc>
        <w:tc>
          <w:tcPr>
            <w:tcW w:w="4098" w:type="dxa"/>
            <w:shd w:val="clear" w:color="auto" w:fill="auto"/>
            <w:vAlign w:val="center"/>
          </w:tcPr>
          <w:p w:rsidR="00634E51" w:rsidRDefault="00634E51" w:rsidP="00555BF5">
            <w:pPr>
              <w:rPr>
                <w:sz w:val="18"/>
                <w:szCs w:val="18"/>
              </w:rPr>
            </w:pPr>
            <w:r>
              <w:rPr>
                <w:rFonts w:ascii="Calibri" w:eastAsia="Calibri" w:hAnsi="Calibri" w:cs="Calibri"/>
                <w:sz w:val="18"/>
                <w:szCs w:val="18"/>
              </w:rPr>
              <w:t>φ</w:t>
            </w:r>
            <w:r>
              <w:rPr>
                <w:sz w:val="18"/>
                <w:szCs w:val="18"/>
              </w:rPr>
              <w:t>15mm×150mm</w:t>
            </w:r>
            <w:r>
              <w:rPr>
                <w:rFonts w:hint="eastAsia"/>
                <w:sz w:val="18"/>
                <w:szCs w:val="18"/>
              </w:rPr>
              <w:t>苏创-61001</w:t>
            </w:r>
          </w:p>
        </w:tc>
        <w:tc>
          <w:tcPr>
            <w:tcW w:w="748" w:type="dxa"/>
            <w:shd w:val="clear" w:color="auto" w:fill="auto"/>
            <w:vAlign w:val="center"/>
          </w:tcPr>
          <w:p w:rsidR="00634E51" w:rsidRDefault="00634E51" w:rsidP="00555BF5">
            <w:pPr>
              <w:rPr>
                <w:sz w:val="18"/>
                <w:szCs w:val="18"/>
                <w:lang w:val="en-US" w:bidi="ar"/>
              </w:rPr>
            </w:pPr>
            <w:r>
              <w:rPr>
                <w:rFonts w:hint="eastAsia"/>
                <w:sz w:val="18"/>
                <w:szCs w:val="18"/>
                <w:lang w:val="en-US" w:bidi="ar"/>
              </w:rPr>
              <w:t>江苏泰州</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0.4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295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试管</w:t>
            </w:r>
          </w:p>
        </w:tc>
        <w:tc>
          <w:tcPr>
            <w:tcW w:w="4098" w:type="dxa"/>
            <w:shd w:val="clear" w:color="auto" w:fill="auto"/>
            <w:vAlign w:val="center"/>
          </w:tcPr>
          <w:p w:rsidR="00634E51" w:rsidRDefault="00634E51" w:rsidP="00555BF5">
            <w:pPr>
              <w:rPr>
                <w:sz w:val="18"/>
                <w:szCs w:val="18"/>
              </w:rPr>
            </w:pPr>
            <w:r>
              <w:rPr>
                <w:rFonts w:ascii="Calibri" w:eastAsia="Calibri" w:hAnsi="Calibri" w:cs="Calibri"/>
                <w:sz w:val="18"/>
                <w:szCs w:val="18"/>
              </w:rPr>
              <w:t>φ</w:t>
            </w:r>
            <w:r>
              <w:rPr>
                <w:sz w:val="18"/>
                <w:szCs w:val="18"/>
              </w:rPr>
              <w:t>32mm×200mm</w:t>
            </w:r>
            <w:r>
              <w:rPr>
                <w:rFonts w:hint="eastAsia"/>
                <w:sz w:val="18"/>
                <w:szCs w:val="18"/>
              </w:rPr>
              <w:t>苏创-61001</w:t>
            </w:r>
          </w:p>
        </w:tc>
        <w:tc>
          <w:tcPr>
            <w:tcW w:w="748" w:type="dxa"/>
            <w:shd w:val="clear" w:color="auto" w:fill="auto"/>
            <w:vAlign w:val="center"/>
          </w:tcPr>
          <w:p w:rsidR="00634E51" w:rsidRDefault="00634E51" w:rsidP="00555BF5">
            <w:pPr>
              <w:rPr>
                <w:sz w:val="18"/>
                <w:szCs w:val="18"/>
                <w:lang w:val="en-US" w:bidi="ar"/>
              </w:rPr>
            </w:pPr>
            <w:r>
              <w:rPr>
                <w:rFonts w:hint="eastAsia"/>
                <w:sz w:val="18"/>
                <w:szCs w:val="18"/>
                <w:lang w:val="en-US" w:bidi="ar"/>
              </w:rPr>
              <w:t>江苏泰州</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296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烧杯</w:t>
            </w:r>
          </w:p>
        </w:tc>
        <w:tc>
          <w:tcPr>
            <w:tcW w:w="4098" w:type="dxa"/>
            <w:shd w:val="clear" w:color="auto" w:fill="auto"/>
            <w:vAlign w:val="center"/>
          </w:tcPr>
          <w:p w:rsidR="00634E51" w:rsidRDefault="00634E51" w:rsidP="00555BF5">
            <w:pPr>
              <w:rPr>
                <w:sz w:val="18"/>
                <w:szCs w:val="18"/>
              </w:rPr>
            </w:pPr>
            <w:r>
              <w:rPr>
                <w:sz w:val="18"/>
                <w:szCs w:val="18"/>
              </w:rPr>
              <w:t>250mL</w:t>
            </w:r>
            <w:r>
              <w:rPr>
                <w:rFonts w:hint="eastAsia"/>
                <w:sz w:val="18"/>
                <w:szCs w:val="18"/>
              </w:rPr>
              <w:t>苏创-61020</w:t>
            </w:r>
          </w:p>
        </w:tc>
        <w:tc>
          <w:tcPr>
            <w:tcW w:w="748" w:type="dxa"/>
            <w:shd w:val="clear" w:color="auto" w:fill="auto"/>
            <w:vAlign w:val="center"/>
          </w:tcPr>
          <w:p w:rsidR="00634E51" w:rsidRDefault="00634E51" w:rsidP="00555BF5">
            <w:pPr>
              <w:rPr>
                <w:sz w:val="18"/>
                <w:szCs w:val="18"/>
                <w:lang w:val="en-US" w:bidi="ar"/>
              </w:rPr>
            </w:pPr>
            <w:r>
              <w:rPr>
                <w:rFonts w:hint="eastAsia"/>
                <w:sz w:val="18"/>
                <w:szCs w:val="18"/>
                <w:lang w:val="en-US" w:bidi="ar"/>
              </w:rPr>
              <w:t>江苏泰州</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297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烧杯</w:t>
            </w:r>
          </w:p>
        </w:tc>
        <w:tc>
          <w:tcPr>
            <w:tcW w:w="4098" w:type="dxa"/>
            <w:shd w:val="clear" w:color="auto" w:fill="auto"/>
            <w:vAlign w:val="center"/>
          </w:tcPr>
          <w:p w:rsidR="00634E51" w:rsidRDefault="00634E51" w:rsidP="00555BF5">
            <w:pPr>
              <w:rPr>
                <w:sz w:val="18"/>
                <w:szCs w:val="18"/>
              </w:rPr>
            </w:pPr>
            <w:r>
              <w:rPr>
                <w:sz w:val="18"/>
                <w:szCs w:val="18"/>
              </w:rPr>
              <w:t>500mL</w:t>
            </w:r>
            <w:r>
              <w:rPr>
                <w:rFonts w:hint="eastAsia"/>
                <w:sz w:val="18"/>
                <w:szCs w:val="18"/>
              </w:rPr>
              <w:t>苏创-61020</w:t>
            </w:r>
          </w:p>
        </w:tc>
        <w:tc>
          <w:tcPr>
            <w:tcW w:w="748" w:type="dxa"/>
            <w:shd w:val="clear" w:color="auto" w:fill="auto"/>
            <w:vAlign w:val="center"/>
          </w:tcPr>
          <w:p w:rsidR="00634E51" w:rsidRDefault="00634E51" w:rsidP="00555BF5">
            <w:pPr>
              <w:rPr>
                <w:sz w:val="18"/>
                <w:szCs w:val="18"/>
                <w:lang w:val="en-US" w:bidi="ar"/>
              </w:rPr>
            </w:pPr>
            <w:r>
              <w:rPr>
                <w:rFonts w:hint="eastAsia"/>
                <w:sz w:val="18"/>
                <w:szCs w:val="18"/>
                <w:lang w:val="en-US" w:bidi="ar"/>
              </w:rPr>
              <w:t>江苏泰州</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298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烧瓶</w:t>
            </w:r>
          </w:p>
        </w:tc>
        <w:tc>
          <w:tcPr>
            <w:tcW w:w="4098" w:type="dxa"/>
            <w:shd w:val="clear" w:color="auto" w:fill="auto"/>
            <w:vAlign w:val="center"/>
          </w:tcPr>
          <w:p w:rsidR="00634E51" w:rsidRDefault="00634E51" w:rsidP="00555BF5">
            <w:pPr>
              <w:rPr>
                <w:sz w:val="18"/>
                <w:szCs w:val="18"/>
              </w:rPr>
            </w:pPr>
            <w:r>
              <w:rPr>
                <w:sz w:val="18"/>
                <w:szCs w:val="18"/>
              </w:rPr>
              <w:t xml:space="preserve">圆底长颈，500mL  </w:t>
            </w:r>
            <w:r>
              <w:rPr>
                <w:rFonts w:hint="eastAsia"/>
                <w:sz w:val="18"/>
                <w:szCs w:val="18"/>
              </w:rPr>
              <w:t>苏创-61033</w:t>
            </w:r>
            <w:r>
              <w:rPr>
                <w:sz w:val="18"/>
                <w:szCs w:val="18"/>
              </w:rPr>
              <w:t xml:space="preserve"> </w:t>
            </w:r>
          </w:p>
        </w:tc>
        <w:tc>
          <w:tcPr>
            <w:tcW w:w="748" w:type="dxa"/>
            <w:shd w:val="clear" w:color="auto" w:fill="auto"/>
            <w:vAlign w:val="center"/>
          </w:tcPr>
          <w:p w:rsidR="00634E51" w:rsidRDefault="00634E51" w:rsidP="00555BF5">
            <w:pPr>
              <w:rPr>
                <w:sz w:val="18"/>
                <w:szCs w:val="18"/>
                <w:lang w:val="en-US" w:bidi="ar"/>
              </w:rPr>
            </w:pPr>
            <w:r>
              <w:rPr>
                <w:rFonts w:hint="eastAsia"/>
                <w:sz w:val="18"/>
                <w:szCs w:val="18"/>
                <w:lang w:val="en-US" w:bidi="ar"/>
              </w:rPr>
              <w:t>江苏泰州</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63</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299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烧瓶</w:t>
            </w:r>
          </w:p>
        </w:tc>
        <w:tc>
          <w:tcPr>
            <w:tcW w:w="4098" w:type="dxa"/>
            <w:shd w:val="clear" w:color="auto" w:fill="auto"/>
            <w:vAlign w:val="center"/>
          </w:tcPr>
          <w:p w:rsidR="00634E51" w:rsidRDefault="00634E51" w:rsidP="00555BF5">
            <w:pPr>
              <w:rPr>
                <w:sz w:val="18"/>
                <w:szCs w:val="18"/>
              </w:rPr>
            </w:pPr>
            <w:r>
              <w:rPr>
                <w:sz w:val="18"/>
                <w:szCs w:val="18"/>
              </w:rPr>
              <w:t>平底长颈，250mL</w:t>
            </w:r>
            <w:r>
              <w:rPr>
                <w:rFonts w:hint="eastAsia"/>
                <w:sz w:val="18"/>
                <w:szCs w:val="18"/>
              </w:rPr>
              <w:t>苏创-61033</w:t>
            </w:r>
          </w:p>
        </w:tc>
        <w:tc>
          <w:tcPr>
            <w:tcW w:w="748" w:type="dxa"/>
            <w:shd w:val="clear" w:color="auto" w:fill="auto"/>
            <w:vAlign w:val="center"/>
          </w:tcPr>
          <w:p w:rsidR="00634E51" w:rsidRDefault="00634E51" w:rsidP="00555BF5">
            <w:pPr>
              <w:rPr>
                <w:sz w:val="18"/>
                <w:szCs w:val="18"/>
                <w:lang w:val="en-US" w:bidi="ar"/>
              </w:rPr>
            </w:pPr>
            <w:r>
              <w:rPr>
                <w:rFonts w:hint="eastAsia"/>
                <w:sz w:val="18"/>
                <w:szCs w:val="18"/>
                <w:lang w:val="en-US" w:bidi="ar"/>
              </w:rPr>
              <w:t>江苏泰州</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酒精灯</w:t>
            </w:r>
          </w:p>
        </w:tc>
        <w:tc>
          <w:tcPr>
            <w:tcW w:w="4098" w:type="dxa"/>
            <w:shd w:val="clear" w:color="auto" w:fill="auto"/>
            <w:vAlign w:val="center"/>
          </w:tcPr>
          <w:p w:rsidR="00634E51" w:rsidRDefault="00634E51" w:rsidP="00555BF5">
            <w:pPr>
              <w:rPr>
                <w:sz w:val="18"/>
                <w:szCs w:val="18"/>
              </w:rPr>
            </w:pPr>
            <w:r>
              <w:rPr>
                <w:sz w:val="18"/>
                <w:szCs w:val="18"/>
              </w:rPr>
              <w:t>150mL</w:t>
            </w:r>
            <w:r>
              <w:rPr>
                <w:rFonts w:hint="eastAsia"/>
                <w:sz w:val="18"/>
                <w:szCs w:val="18"/>
              </w:rPr>
              <w:t>苏创-62001</w:t>
            </w:r>
          </w:p>
        </w:tc>
        <w:tc>
          <w:tcPr>
            <w:tcW w:w="748" w:type="dxa"/>
            <w:shd w:val="clear" w:color="auto" w:fill="auto"/>
            <w:vAlign w:val="center"/>
          </w:tcPr>
          <w:p w:rsidR="00634E51" w:rsidRDefault="00634E51" w:rsidP="00555BF5">
            <w:pPr>
              <w:rPr>
                <w:sz w:val="18"/>
                <w:szCs w:val="18"/>
                <w:lang w:val="en-US" w:bidi="ar"/>
              </w:rPr>
            </w:pPr>
            <w:r>
              <w:rPr>
                <w:rFonts w:hint="eastAsia"/>
                <w:sz w:val="18"/>
                <w:szCs w:val="18"/>
                <w:lang w:val="en-US" w:bidi="ar"/>
              </w:rPr>
              <w:t>江苏泰州</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漏斗</w:t>
            </w:r>
          </w:p>
        </w:tc>
        <w:tc>
          <w:tcPr>
            <w:tcW w:w="4098" w:type="dxa"/>
            <w:shd w:val="clear" w:color="auto" w:fill="auto"/>
            <w:vAlign w:val="center"/>
          </w:tcPr>
          <w:p w:rsidR="00634E51" w:rsidRDefault="00634E51" w:rsidP="00555BF5">
            <w:pPr>
              <w:rPr>
                <w:sz w:val="18"/>
                <w:szCs w:val="18"/>
              </w:rPr>
            </w:pPr>
            <w:r>
              <w:rPr>
                <w:sz w:val="18"/>
                <w:szCs w:val="18"/>
              </w:rPr>
              <w:t>90mm</w:t>
            </w:r>
            <w:r>
              <w:rPr>
                <w:rFonts w:hint="eastAsia"/>
                <w:sz w:val="18"/>
                <w:szCs w:val="18"/>
              </w:rPr>
              <w:t>苏创-62031</w:t>
            </w:r>
          </w:p>
        </w:tc>
        <w:tc>
          <w:tcPr>
            <w:tcW w:w="748" w:type="dxa"/>
            <w:shd w:val="clear" w:color="auto" w:fill="auto"/>
            <w:vAlign w:val="center"/>
          </w:tcPr>
          <w:p w:rsidR="00634E51" w:rsidRDefault="00634E51" w:rsidP="00555BF5">
            <w:pPr>
              <w:rPr>
                <w:sz w:val="18"/>
                <w:szCs w:val="18"/>
                <w:lang w:val="en-US" w:bidi="ar"/>
              </w:rPr>
            </w:pPr>
            <w:r>
              <w:rPr>
                <w:rFonts w:hint="eastAsia"/>
                <w:sz w:val="18"/>
                <w:szCs w:val="18"/>
                <w:lang w:val="en-US" w:bidi="ar"/>
              </w:rPr>
              <w:t>江苏泰州</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分液漏斗</w:t>
            </w:r>
          </w:p>
        </w:tc>
        <w:tc>
          <w:tcPr>
            <w:tcW w:w="4098" w:type="dxa"/>
            <w:shd w:val="clear" w:color="auto" w:fill="auto"/>
            <w:vAlign w:val="center"/>
          </w:tcPr>
          <w:p w:rsidR="00634E51" w:rsidRDefault="00634E51" w:rsidP="00555BF5">
            <w:pPr>
              <w:rPr>
                <w:sz w:val="18"/>
                <w:szCs w:val="18"/>
              </w:rPr>
            </w:pPr>
            <w:r>
              <w:rPr>
                <w:sz w:val="18"/>
                <w:szCs w:val="18"/>
              </w:rPr>
              <w:t>筒形，250mL</w:t>
            </w:r>
            <w:r>
              <w:rPr>
                <w:rFonts w:hint="eastAsia"/>
                <w:sz w:val="18"/>
                <w:szCs w:val="18"/>
              </w:rPr>
              <w:t>苏创-62035</w:t>
            </w:r>
          </w:p>
        </w:tc>
        <w:tc>
          <w:tcPr>
            <w:tcW w:w="748" w:type="dxa"/>
            <w:shd w:val="clear" w:color="auto" w:fill="auto"/>
            <w:vAlign w:val="center"/>
          </w:tcPr>
          <w:p w:rsidR="00634E51" w:rsidRDefault="00634E51" w:rsidP="00555BF5">
            <w:pPr>
              <w:rPr>
                <w:sz w:val="18"/>
                <w:szCs w:val="18"/>
                <w:lang w:val="en-US" w:bidi="ar"/>
              </w:rPr>
            </w:pPr>
            <w:r>
              <w:rPr>
                <w:rFonts w:hint="eastAsia"/>
                <w:sz w:val="18"/>
                <w:szCs w:val="18"/>
                <w:lang w:val="en-US" w:bidi="ar"/>
              </w:rPr>
              <w:t>江苏泰州</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平底管</w:t>
            </w:r>
          </w:p>
        </w:tc>
        <w:tc>
          <w:tcPr>
            <w:tcW w:w="4098" w:type="dxa"/>
            <w:shd w:val="clear" w:color="auto" w:fill="auto"/>
            <w:vAlign w:val="center"/>
          </w:tcPr>
          <w:p w:rsidR="00634E51" w:rsidRDefault="00634E51" w:rsidP="00555BF5">
            <w:pPr>
              <w:rPr>
                <w:sz w:val="18"/>
                <w:szCs w:val="18"/>
              </w:rPr>
            </w:pPr>
            <w:r>
              <w:rPr>
                <w:rFonts w:ascii="Calibri" w:eastAsia="Calibri" w:hAnsi="Calibri" w:cs="Calibri"/>
                <w:sz w:val="18"/>
                <w:szCs w:val="18"/>
              </w:rPr>
              <w:t>φ</w:t>
            </w:r>
            <w:r>
              <w:rPr>
                <w:sz w:val="18"/>
                <w:szCs w:val="18"/>
              </w:rPr>
              <w:t>12mm×150mm</w:t>
            </w:r>
            <w:r>
              <w:rPr>
                <w:rFonts w:hint="eastAsia"/>
                <w:sz w:val="18"/>
                <w:szCs w:val="18"/>
              </w:rPr>
              <w:t>苏创-62070</w:t>
            </w:r>
          </w:p>
        </w:tc>
        <w:tc>
          <w:tcPr>
            <w:tcW w:w="748" w:type="dxa"/>
            <w:shd w:val="clear" w:color="auto" w:fill="auto"/>
            <w:vAlign w:val="center"/>
          </w:tcPr>
          <w:p w:rsidR="00634E51" w:rsidRDefault="00634E51" w:rsidP="00555BF5">
            <w:pPr>
              <w:rPr>
                <w:sz w:val="18"/>
                <w:szCs w:val="18"/>
                <w:lang w:val="en-US" w:bidi="ar"/>
              </w:rPr>
            </w:pPr>
            <w:r>
              <w:rPr>
                <w:rFonts w:hint="eastAsia"/>
                <w:sz w:val="18"/>
                <w:szCs w:val="18"/>
                <w:lang w:val="en-US" w:bidi="ar"/>
              </w:rPr>
              <w:t>江苏泰州</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T形管</w:t>
            </w:r>
          </w:p>
        </w:tc>
        <w:tc>
          <w:tcPr>
            <w:tcW w:w="4098" w:type="dxa"/>
            <w:shd w:val="clear" w:color="auto" w:fill="auto"/>
            <w:vAlign w:val="center"/>
          </w:tcPr>
          <w:p w:rsidR="00634E51" w:rsidRDefault="00634E51" w:rsidP="00555BF5">
            <w:pPr>
              <w:rPr>
                <w:sz w:val="18"/>
                <w:szCs w:val="18"/>
              </w:rPr>
            </w:pPr>
            <w:r>
              <w:rPr>
                <w:sz w:val="18"/>
                <w:szCs w:val="18"/>
              </w:rPr>
              <w:t>选用钠钙玻璃制成T形，用于导管分流。</w:t>
            </w:r>
            <w:r>
              <w:rPr>
                <w:rFonts w:hint="eastAsia"/>
                <w:sz w:val="18"/>
                <w:szCs w:val="18"/>
              </w:rPr>
              <w:t>苏创-62071</w:t>
            </w:r>
          </w:p>
        </w:tc>
        <w:tc>
          <w:tcPr>
            <w:tcW w:w="748" w:type="dxa"/>
            <w:shd w:val="clear" w:color="auto" w:fill="auto"/>
            <w:vAlign w:val="center"/>
          </w:tcPr>
          <w:p w:rsidR="00634E51" w:rsidRDefault="00634E51" w:rsidP="00555BF5">
            <w:pPr>
              <w:rPr>
                <w:sz w:val="18"/>
                <w:szCs w:val="18"/>
                <w:lang w:val="en-US" w:bidi="ar"/>
              </w:rPr>
            </w:pPr>
            <w:r>
              <w:rPr>
                <w:rFonts w:hint="eastAsia"/>
                <w:sz w:val="18"/>
                <w:szCs w:val="18"/>
                <w:lang w:val="en-US" w:bidi="ar"/>
              </w:rPr>
              <w:t>江苏泰州</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可密封长玻璃管</w:t>
            </w:r>
          </w:p>
        </w:tc>
        <w:tc>
          <w:tcPr>
            <w:tcW w:w="4098" w:type="dxa"/>
            <w:shd w:val="clear" w:color="auto" w:fill="auto"/>
            <w:vAlign w:val="center"/>
          </w:tcPr>
          <w:p w:rsidR="00634E51" w:rsidRDefault="00634E51" w:rsidP="00555BF5">
            <w:pPr>
              <w:rPr>
                <w:sz w:val="18"/>
                <w:szCs w:val="18"/>
              </w:rPr>
            </w:pPr>
            <w:r>
              <w:rPr>
                <w:sz w:val="18"/>
                <w:szCs w:val="18"/>
              </w:rPr>
              <w:t>内径10mm×1000mm，有胶塞，带刻度衬板</w:t>
            </w:r>
            <w:r>
              <w:rPr>
                <w:rFonts w:hint="eastAsia"/>
                <w:sz w:val="18"/>
                <w:szCs w:val="18"/>
              </w:rPr>
              <w:t>。苏创-62096</w:t>
            </w:r>
          </w:p>
        </w:tc>
        <w:tc>
          <w:tcPr>
            <w:tcW w:w="748" w:type="dxa"/>
            <w:shd w:val="clear" w:color="auto" w:fill="auto"/>
            <w:vAlign w:val="center"/>
          </w:tcPr>
          <w:p w:rsidR="00634E51" w:rsidRDefault="00634E51" w:rsidP="00555BF5">
            <w:pPr>
              <w:rPr>
                <w:sz w:val="18"/>
                <w:szCs w:val="18"/>
                <w:lang w:val="en-US" w:bidi="ar"/>
              </w:rPr>
            </w:pPr>
            <w:r>
              <w:rPr>
                <w:rFonts w:hint="eastAsia"/>
                <w:sz w:val="18"/>
                <w:szCs w:val="18"/>
                <w:lang w:val="en-US" w:bidi="ar"/>
              </w:rPr>
              <w:t>江苏泰州</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镊子</w:t>
            </w:r>
          </w:p>
        </w:tc>
        <w:tc>
          <w:tcPr>
            <w:tcW w:w="4098" w:type="dxa"/>
            <w:shd w:val="clear" w:color="auto" w:fill="auto"/>
            <w:vAlign w:val="center"/>
          </w:tcPr>
          <w:p w:rsidR="00634E51" w:rsidRDefault="00634E51" w:rsidP="00555BF5">
            <w:pPr>
              <w:rPr>
                <w:sz w:val="18"/>
                <w:szCs w:val="18"/>
              </w:rPr>
            </w:pPr>
            <w:r>
              <w:rPr>
                <w:sz w:val="18"/>
                <w:szCs w:val="18"/>
              </w:rPr>
              <w:t>不锈钢;总长度为130mm.</w:t>
            </w:r>
            <w:r>
              <w:rPr>
                <w:rFonts w:hint="eastAsia"/>
                <w:sz w:val="18"/>
                <w:szCs w:val="18"/>
              </w:rPr>
              <w:t>苏创-64005</w:t>
            </w:r>
          </w:p>
        </w:tc>
        <w:tc>
          <w:tcPr>
            <w:tcW w:w="748" w:type="dxa"/>
            <w:shd w:val="clear" w:color="auto" w:fill="auto"/>
            <w:vAlign w:val="center"/>
          </w:tcPr>
          <w:p w:rsidR="00634E51" w:rsidRDefault="00634E51" w:rsidP="00555BF5">
            <w:pPr>
              <w:rPr>
                <w:sz w:val="18"/>
                <w:szCs w:val="18"/>
                <w:lang w:val="en-US" w:bidi="ar"/>
              </w:rPr>
            </w:pPr>
            <w:r>
              <w:rPr>
                <w:rFonts w:hint="eastAsia"/>
                <w:sz w:val="18"/>
                <w:szCs w:val="18"/>
                <w:lang w:val="en-US" w:bidi="ar"/>
              </w:rPr>
              <w:t>江苏泰州</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石棉网</w:t>
            </w:r>
          </w:p>
        </w:tc>
        <w:tc>
          <w:tcPr>
            <w:tcW w:w="4098" w:type="dxa"/>
            <w:shd w:val="clear" w:color="auto" w:fill="auto"/>
            <w:vAlign w:val="center"/>
          </w:tcPr>
          <w:p w:rsidR="00634E51" w:rsidRDefault="00634E51" w:rsidP="00555BF5">
            <w:pPr>
              <w:rPr>
                <w:sz w:val="18"/>
                <w:szCs w:val="18"/>
              </w:rPr>
            </w:pPr>
            <w:r>
              <w:rPr>
                <w:sz w:val="18"/>
                <w:szCs w:val="18"/>
              </w:rPr>
              <w:t>由铁丝网及石棉组成，尺寸：125mm*125mm</w:t>
            </w:r>
            <w:r>
              <w:rPr>
                <w:rFonts w:hint="eastAsia"/>
                <w:sz w:val="18"/>
                <w:szCs w:val="18"/>
              </w:rPr>
              <w:t>。苏创-64032</w:t>
            </w:r>
          </w:p>
        </w:tc>
        <w:tc>
          <w:tcPr>
            <w:tcW w:w="748" w:type="dxa"/>
            <w:shd w:val="clear" w:color="auto" w:fill="auto"/>
            <w:vAlign w:val="center"/>
          </w:tcPr>
          <w:p w:rsidR="00634E51" w:rsidRDefault="00634E51" w:rsidP="00555BF5">
            <w:pPr>
              <w:rPr>
                <w:sz w:val="18"/>
                <w:szCs w:val="18"/>
                <w:lang w:val="en-US" w:bidi="ar"/>
              </w:rPr>
            </w:pPr>
            <w:r>
              <w:rPr>
                <w:rFonts w:hint="eastAsia"/>
                <w:sz w:val="18"/>
                <w:szCs w:val="18"/>
                <w:lang w:val="en-US" w:bidi="ar"/>
              </w:rPr>
              <w:t>江苏泰州</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玻璃管</w:t>
            </w:r>
          </w:p>
        </w:tc>
        <w:tc>
          <w:tcPr>
            <w:tcW w:w="4098" w:type="dxa"/>
            <w:shd w:val="clear" w:color="auto" w:fill="auto"/>
            <w:vAlign w:val="center"/>
          </w:tcPr>
          <w:p w:rsidR="00634E51" w:rsidRDefault="00634E51" w:rsidP="00555BF5">
            <w:pPr>
              <w:rPr>
                <w:sz w:val="18"/>
                <w:szCs w:val="18"/>
              </w:rPr>
            </w:pPr>
            <w:r>
              <w:rPr>
                <w:rFonts w:ascii="Calibri" w:eastAsia="Calibri" w:hAnsi="Calibri" w:cs="Calibri"/>
                <w:sz w:val="18"/>
                <w:szCs w:val="18"/>
              </w:rPr>
              <w:t>φ</w:t>
            </w:r>
            <w:r>
              <w:rPr>
                <w:sz w:val="18"/>
                <w:szCs w:val="18"/>
              </w:rPr>
              <w:t>5mm～</w:t>
            </w:r>
            <w:r>
              <w:rPr>
                <w:rFonts w:ascii="Calibri" w:eastAsia="Calibri" w:hAnsi="Calibri" w:cs="Calibri"/>
                <w:sz w:val="18"/>
                <w:szCs w:val="18"/>
              </w:rPr>
              <w:t>φ</w:t>
            </w:r>
            <w:r>
              <w:rPr>
                <w:sz w:val="18"/>
                <w:szCs w:val="18"/>
              </w:rPr>
              <w:t>8mm</w:t>
            </w:r>
            <w:r>
              <w:rPr>
                <w:rFonts w:hint="eastAsia"/>
                <w:sz w:val="18"/>
                <w:szCs w:val="18"/>
              </w:rPr>
              <w:t>。苏创-64051</w:t>
            </w:r>
          </w:p>
        </w:tc>
        <w:tc>
          <w:tcPr>
            <w:tcW w:w="748" w:type="dxa"/>
            <w:shd w:val="clear" w:color="auto" w:fill="auto"/>
            <w:vAlign w:val="center"/>
          </w:tcPr>
          <w:p w:rsidR="00634E51" w:rsidRDefault="00634E51" w:rsidP="00555BF5">
            <w:pPr>
              <w:rPr>
                <w:sz w:val="18"/>
                <w:szCs w:val="18"/>
                <w:lang w:val="en-US" w:bidi="ar"/>
              </w:rPr>
            </w:pPr>
            <w:r>
              <w:rPr>
                <w:rFonts w:hint="eastAsia"/>
                <w:sz w:val="18"/>
                <w:szCs w:val="18"/>
                <w:lang w:val="en-US" w:bidi="ar"/>
              </w:rPr>
              <w:t>江苏泰州</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千克</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乳胶管</w:t>
            </w:r>
          </w:p>
        </w:tc>
        <w:tc>
          <w:tcPr>
            <w:tcW w:w="4098" w:type="dxa"/>
            <w:shd w:val="clear" w:color="auto" w:fill="auto"/>
            <w:vAlign w:val="center"/>
          </w:tcPr>
          <w:p w:rsidR="00634E51" w:rsidRDefault="00634E51" w:rsidP="00555BF5">
            <w:pPr>
              <w:rPr>
                <w:sz w:val="18"/>
                <w:szCs w:val="18"/>
              </w:rPr>
            </w:pPr>
            <w:r>
              <w:rPr>
                <w:sz w:val="18"/>
                <w:szCs w:val="18"/>
              </w:rPr>
              <w:t>弹性：可拉伸7倍以上不变形、不断裂</w:t>
            </w:r>
            <w:r>
              <w:rPr>
                <w:rFonts w:hint="eastAsia"/>
                <w:sz w:val="18"/>
                <w:szCs w:val="18"/>
              </w:rPr>
              <w:t>。苏创-64063</w:t>
            </w:r>
          </w:p>
        </w:tc>
        <w:tc>
          <w:tcPr>
            <w:tcW w:w="748" w:type="dxa"/>
            <w:shd w:val="clear" w:color="auto" w:fill="auto"/>
            <w:vAlign w:val="center"/>
          </w:tcPr>
          <w:p w:rsidR="00634E51" w:rsidRDefault="00634E51" w:rsidP="00555BF5">
            <w:pPr>
              <w:rPr>
                <w:sz w:val="18"/>
                <w:szCs w:val="18"/>
                <w:lang w:val="en-US" w:bidi="ar"/>
              </w:rPr>
            </w:pPr>
            <w:r>
              <w:rPr>
                <w:rFonts w:hint="eastAsia"/>
                <w:sz w:val="18"/>
                <w:szCs w:val="18"/>
                <w:lang w:val="en-US" w:bidi="ar"/>
              </w:rPr>
              <w:t>江苏泰州</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米</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310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电子元件(工业)</w:t>
            </w:r>
          </w:p>
        </w:tc>
        <w:tc>
          <w:tcPr>
            <w:tcW w:w="4098" w:type="dxa"/>
            <w:shd w:val="clear" w:color="auto" w:fill="auto"/>
            <w:vAlign w:val="center"/>
          </w:tcPr>
          <w:p w:rsidR="00634E51" w:rsidRDefault="00634E51" w:rsidP="00555BF5">
            <w:pPr>
              <w:rPr>
                <w:sz w:val="18"/>
                <w:szCs w:val="18"/>
              </w:rPr>
            </w:pPr>
            <w:r>
              <w:rPr>
                <w:sz w:val="18"/>
                <w:szCs w:val="18"/>
              </w:rPr>
              <w:t>电阻(碳膜电阻、瓷 管电阻、线绕电阻、 光敏电阻、热敏电 阻等)；电磁继电 器、电容、电感、 电位器、二极管、 发光二极管、三极 管、集成电路块、拨动开关、接线叉、接线柱、鳄鱼夹、镍铬丝、铁铬丝、可变电容等</w:t>
            </w:r>
            <w:r>
              <w:rPr>
                <w:rFonts w:hint="eastAsia"/>
                <w:sz w:val="18"/>
                <w:szCs w:val="18"/>
              </w:rPr>
              <w:t>。科仪光仪-80102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jc w:val="center"/>
              <w:rPr>
                <w:sz w:val="18"/>
                <w:szCs w:val="18"/>
              </w:rPr>
            </w:pP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311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电珠(小灯泡)</w:t>
            </w:r>
          </w:p>
        </w:tc>
        <w:tc>
          <w:tcPr>
            <w:tcW w:w="4098" w:type="dxa"/>
            <w:shd w:val="clear" w:color="auto" w:fill="auto"/>
            <w:vAlign w:val="center"/>
          </w:tcPr>
          <w:p w:rsidR="00634E51" w:rsidRDefault="00634E51" w:rsidP="00555BF5">
            <w:pPr>
              <w:rPr>
                <w:sz w:val="18"/>
                <w:szCs w:val="18"/>
              </w:rPr>
            </w:pPr>
            <w:r>
              <w:rPr>
                <w:sz w:val="18"/>
                <w:szCs w:val="18"/>
              </w:rPr>
              <w:t>2.5V或3.8V</w:t>
            </w:r>
            <w:r>
              <w:rPr>
                <w:rFonts w:hint="eastAsia"/>
                <w:sz w:val="18"/>
                <w:szCs w:val="18"/>
              </w:rPr>
              <w:t>。科仪光仪-80110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0.6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312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蜂蜡</w:t>
            </w:r>
          </w:p>
        </w:tc>
        <w:tc>
          <w:tcPr>
            <w:tcW w:w="4098" w:type="dxa"/>
            <w:shd w:val="clear" w:color="auto" w:fill="auto"/>
            <w:vAlign w:val="center"/>
          </w:tcPr>
          <w:p w:rsidR="00634E51" w:rsidRDefault="00634E51" w:rsidP="00555BF5">
            <w:pPr>
              <w:rPr>
                <w:sz w:val="18"/>
                <w:szCs w:val="18"/>
              </w:rPr>
            </w:pPr>
            <w:r>
              <w:rPr>
                <w:rFonts w:hint="eastAsia"/>
                <w:sz w:val="18"/>
                <w:szCs w:val="18"/>
              </w:rPr>
              <w:t>工业。科仪光仪-80112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克</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0.2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313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晶体和非晶体样品</w:t>
            </w:r>
          </w:p>
        </w:tc>
        <w:tc>
          <w:tcPr>
            <w:tcW w:w="4098" w:type="dxa"/>
            <w:shd w:val="clear" w:color="auto" w:fill="auto"/>
            <w:vAlign w:val="center"/>
          </w:tcPr>
          <w:p w:rsidR="00634E51" w:rsidRDefault="00634E51" w:rsidP="00555BF5">
            <w:pPr>
              <w:rPr>
                <w:sz w:val="18"/>
                <w:szCs w:val="18"/>
              </w:rPr>
            </w:pPr>
            <w:r>
              <w:rPr>
                <w:sz w:val="18"/>
                <w:szCs w:val="18"/>
              </w:rPr>
              <w:t>石英晶体，食盐晶体，云母片，明矾晶体，硫酸铜晶体；玻璃，松香，蜂蜡，沥青，橡胶</w:t>
            </w:r>
            <w:r>
              <w:rPr>
                <w:rFonts w:hint="eastAsia"/>
                <w:sz w:val="18"/>
                <w:szCs w:val="18"/>
              </w:rPr>
              <w:t>。科仪光仪-80115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314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滚珠盒</w:t>
            </w:r>
          </w:p>
        </w:tc>
        <w:tc>
          <w:tcPr>
            <w:tcW w:w="4098" w:type="dxa"/>
            <w:shd w:val="clear" w:color="auto" w:fill="auto"/>
            <w:vAlign w:val="center"/>
          </w:tcPr>
          <w:p w:rsidR="00634E51" w:rsidRDefault="00634E51" w:rsidP="00555BF5">
            <w:pPr>
              <w:rPr>
                <w:sz w:val="18"/>
                <w:szCs w:val="18"/>
              </w:rPr>
            </w:pPr>
            <w:r>
              <w:rPr>
                <w:sz w:val="18"/>
                <w:szCs w:val="18"/>
              </w:rPr>
              <w:t>自行车小滚珠200粒，带塑料盒</w:t>
            </w:r>
            <w:r>
              <w:rPr>
                <w:rFonts w:hint="eastAsia"/>
                <w:sz w:val="18"/>
                <w:szCs w:val="18"/>
              </w:rPr>
              <w:t>。科仪光仪-80116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盒</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315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演示实验器材</w:t>
            </w:r>
          </w:p>
        </w:tc>
        <w:tc>
          <w:tcPr>
            <w:tcW w:w="4098" w:type="dxa"/>
            <w:shd w:val="clear" w:color="auto" w:fill="auto"/>
            <w:vAlign w:val="center"/>
          </w:tcPr>
          <w:p w:rsidR="00634E51" w:rsidRDefault="00634E51" w:rsidP="00555BF5">
            <w:pPr>
              <w:rPr>
                <w:sz w:val="18"/>
                <w:szCs w:val="18"/>
              </w:rPr>
            </w:pPr>
            <w:r>
              <w:rPr>
                <w:sz w:val="18"/>
                <w:szCs w:val="18"/>
              </w:rPr>
              <w:t>云母片、电解电容器(25V，470µF～1000µF)、三极管、驻极体话筒、光声控延时开关、100k</w:t>
            </w:r>
            <w:r>
              <w:rPr>
                <w:rFonts w:ascii="Calibri" w:eastAsia="Calibri" w:hAnsi="Calibri" w:cs="Calibri"/>
                <w:sz w:val="18"/>
                <w:szCs w:val="18"/>
              </w:rPr>
              <w:t>Ω</w:t>
            </w:r>
            <w:r>
              <w:rPr>
                <w:sz w:val="18"/>
                <w:szCs w:val="18"/>
              </w:rPr>
              <w:t>可变电阻、1k</w:t>
            </w:r>
            <w:r>
              <w:rPr>
                <w:rFonts w:ascii="Calibri" w:eastAsia="Calibri" w:hAnsi="Calibri" w:cs="Calibri"/>
                <w:sz w:val="18"/>
                <w:szCs w:val="18"/>
              </w:rPr>
              <w:t>Ω</w:t>
            </w:r>
            <w:r>
              <w:rPr>
                <w:sz w:val="18"/>
                <w:szCs w:val="18"/>
              </w:rPr>
              <w:t>电阻、74LS00</w:t>
            </w:r>
            <w:r>
              <w:rPr>
                <w:rFonts w:hint="eastAsia"/>
                <w:sz w:val="18"/>
                <w:szCs w:val="18"/>
              </w:rPr>
              <w:t>。青鱼-80117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宁波青鱼教学仪器有限公司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316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学生实验纸材</w:t>
            </w:r>
          </w:p>
        </w:tc>
        <w:tc>
          <w:tcPr>
            <w:tcW w:w="4098" w:type="dxa"/>
            <w:shd w:val="clear" w:color="auto" w:fill="auto"/>
            <w:vAlign w:val="center"/>
          </w:tcPr>
          <w:p w:rsidR="00634E51" w:rsidRDefault="00634E51" w:rsidP="00555BF5">
            <w:pPr>
              <w:rPr>
                <w:sz w:val="18"/>
                <w:szCs w:val="18"/>
              </w:rPr>
            </w:pPr>
            <w:r>
              <w:rPr>
                <w:sz w:val="18"/>
                <w:szCs w:val="18"/>
              </w:rPr>
              <w:t>打点纸带、墨粉纸、坐标纸、复印纸</w:t>
            </w:r>
            <w:r>
              <w:rPr>
                <w:rFonts w:hint="eastAsia"/>
                <w:sz w:val="18"/>
                <w:szCs w:val="18"/>
              </w:rPr>
              <w:t>。科仪光仪-80118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jc w:val="center"/>
              <w:rPr>
                <w:sz w:val="18"/>
                <w:szCs w:val="18"/>
              </w:rPr>
            </w:pP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375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317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温度报警实验器材套件</w:t>
            </w:r>
          </w:p>
        </w:tc>
        <w:tc>
          <w:tcPr>
            <w:tcW w:w="4098" w:type="dxa"/>
            <w:shd w:val="clear" w:color="auto" w:fill="auto"/>
            <w:vAlign w:val="center"/>
          </w:tcPr>
          <w:p w:rsidR="00634E51" w:rsidRDefault="00634E51" w:rsidP="00555BF5">
            <w:pPr>
              <w:rPr>
                <w:sz w:val="18"/>
                <w:szCs w:val="18"/>
              </w:rPr>
            </w:pPr>
            <w:r>
              <w:rPr>
                <w:sz w:val="18"/>
                <w:szCs w:val="18"/>
              </w:rPr>
              <w:t>由热敏电阻、74LS14（与光控开关套件共用）、 蜂鸣器DC5V。</w:t>
            </w:r>
          </w:p>
          <w:p w:rsidR="00634E51" w:rsidRDefault="00634E51" w:rsidP="00555BF5">
            <w:pPr>
              <w:rPr>
                <w:sz w:val="18"/>
                <w:szCs w:val="18"/>
              </w:rPr>
            </w:pPr>
            <w:r>
              <w:rPr>
                <w:rFonts w:hint="eastAsia"/>
                <w:sz w:val="18"/>
                <w:szCs w:val="18"/>
              </w:rPr>
              <w:t>科仪光仪-80120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318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电熨斗控温电路套件</w:t>
            </w:r>
          </w:p>
        </w:tc>
        <w:tc>
          <w:tcPr>
            <w:tcW w:w="4098" w:type="dxa"/>
            <w:shd w:val="clear" w:color="auto" w:fill="auto"/>
            <w:vAlign w:val="center"/>
          </w:tcPr>
          <w:p w:rsidR="00634E51" w:rsidRDefault="00634E51" w:rsidP="00555BF5">
            <w:pPr>
              <w:rPr>
                <w:sz w:val="18"/>
                <w:szCs w:val="18"/>
              </w:rPr>
            </w:pPr>
            <w:r>
              <w:rPr>
                <w:sz w:val="18"/>
                <w:szCs w:val="18"/>
              </w:rPr>
              <w:t>双金属片、弹性片、触点、绝缘支架、调温螺母等组成。</w:t>
            </w:r>
          </w:p>
          <w:p w:rsidR="00634E51" w:rsidRDefault="00634E51" w:rsidP="00555BF5">
            <w:pPr>
              <w:rPr>
                <w:sz w:val="18"/>
                <w:szCs w:val="18"/>
              </w:rPr>
            </w:pPr>
            <w:r>
              <w:rPr>
                <w:rFonts w:hint="eastAsia"/>
                <w:sz w:val="18"/>
                <w:szCs w:val="18"/>
              </w:rPr>
              <w:t>科仪光仪-80121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盒</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319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防盗报警电路器材套件</w:t>
            </w:r>
          </w:p>
        </w:tc>
        <w:tc>
          <w:tcPr>
            <w:tcW w:w="4098" w:type="dxa"/>
            <w:shd w:val="clear" w:color="auto" w:fill="auto"/>
            <w:vAlign w:val="center"/>
          </w:tcPr>
          <w:p w:rsidR="00634E51" w:rsidRDefault="00634E51" w:rsidP="00555BF5">
            <w:pPr>
              <w:rPr>
                <w:sz w:val="18"/>
                <w:szCs w:val="18"/>
              </w:rPr>
            </w:pPr>
            <w:r>
              <w:rPr>
                <w:sz w:val="18"/>
                <w:szCs w:val="18"/>
              </w:rPr>
              <w:t>小永磁体、干簧管、74LS14、2.2k</w:t>
            </w:r>
            <w:r>
              <w:rPr>
                <w:rFonts w:ascii="Calibri" w:eastAsia="Calibri" w:hAnsi="Calibri" w:cs="Calibri"/>
                <w:sz w:val="18"/>
                <w:szCs w:val="18"/>
              </w:rPr>
              <w:t>Ω</w:t>
            </w:r>
            <w:r>
              <w:rPr>
                <w:sz w:val="18"/>
                <w:szCs w:val="18"/>
              </w:rPr>
              <w:t>电阻。</w:t>
            </w:r>
            <w:r>
              <w:rPr>
                <w:rFonts w:hint="eastAsia"/>
                <w:sz w:val="18"/>
                <w:szCs w:val="18"/>
              </w:rPr>
              <w:t>科仪光仪-80122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320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光控开关实验器材套件</w:t>
            </w:r>
          </w:p>
        </w:tc>
        <w:tc>
          <w:tcPr>
            <w:tcW w:w="4098" w:type="dxa"/>
            <w:shd w:val="clear" w:color="auto" w:fill="auto"/>
            <w:vAlign w:val="center"/>
          </w:tcPr>
          <w:p w:rsidR="00634E51" w:rsidRDefault="00634E51" w:rsidP="00555BF5">
            <w:pPr>
              <w:rPr>
                <w:sz w:val="18"/>
                <w:szCs w:val="18"/>
              </w:rPr>
            </w:pPr>
            <w:r>
              <w:rPr>
                <w:sz w:val="18"/>
                <w:szCs w:val="18"/>
              </w:rPr>
              <w:t>光敏电阻、74LS14、51k</w:t>
            </w:r>
            <w:r>
              <w:rPr>
                <w:rFonts w:ascii="Calibri" w:eastAsia="Calibri" w:hAnsi="Calibri" w:cs="Calibri"/>
                <w:sz w:val="18"/>
                <w:szCs w:val="18"/>
              </w:rPr>
              <w:t>Ω</w:t>
            </w:r>
            <w:r>
              <w:rPr>
                <w:sz w:val="18"/>
                <w:szCs w:val="18"/>
              </w:rPr>
              <w:t>可变电阻、发光二极管、330</w:t>
            </w:r>
            <w:r>
              <w:rPr>
                <w:rFonts w:ascii="Calibri" w:eastAsia="Calibri" w:hAnsi="Calibri" w:cs="Calibri"/>
                <w:sz w:val="18"/>
                <w:szCs w:val="18"/>
              </w:rPr>
              <w:t>Ω</w:t>
            </w:r>
            <w:r>
              <w:rPr>
                <w:sz w:val="18"/>
                <w:szCs w:val="18"/>
              </w:rPr>
              <w:t>电阻</w:t>
            </w:r>
            <w:r>
              <w:rPr>
                <w:rFonts w:hint="eastAsia"/>
                <w:sz w:val="18"/>
                <w:szCs w:val="18"/>
              </w:rPr>
              <w:t>。</w:t>
            </w:r>
          </w:p>
          <w:p w:rsidR="00634E51" w:rsidRDefault="00634E51" w:rsidP="00555BF5">
            <w:pPr>
              <w:rPr>
                <w:sz w:val="18"/>
                <w:szCs w:val="18"/>
              </w:rPr>
            </w:pPr>
            <w:r>
              <w:rPr>
                <w:rFonts w:hint="eastAsia"/>
                <w:sz w:val="18"/>
                <w:szCs w:val="18"/>
              </w:rPr>
              <w:t>科仪光仪-80123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675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321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火灾报警器</w:t>
            </w:r>
          </w:p>
        </w:tc>
        <w:tc>
          <w:tcPr>
            <w:tcW w:w="4098" w:type="dxa"/>
            <w:shd w:val="clear" w:color="auto" w:fill="auto"/>
            <w:vAlign w:val="center"/>
          </w:tcPr>
          <w:p w:rsidR="00634E51" w:rsidRDefault="00634E51" w:rsidP="00555BF5">
            <w:pPr>
              <w:rPr>
                <w:sz w:val="18"/>
                <w:szCs w:val="18"/>
              </w:rPr>
            </w:pPr>
            <w:r>
              <w:rPr>
                <w:sz w:val="18"/>
                <w:szCs w:val="18"/>
              </w:rPr>
              <w:t>通过监测烟雾浓度来实现火灾报警，报警器内部采用离子式烟雾传感器，工作稳定可靠。主要技术参数：工作温度：-10℃～+50℃；报警浓度：0.65～15.5%FT；工作电源：9VDC；蜂鸣器声量能级：10英尺处为85分贝；外壳：阻燃树脂；外形尺寸：</w:t>
            </w:r>
            <w:r>
              <w:rPr>
                <w:rFonts w:ascii="Calibri" w:eastAsia="Calibri" w:hAnsi="Calibri" w:cs="Calibri"/>
                <w:sz w:val="18"/>
                <w:szCs w:val="18"/>
              </w:rPr>
              <w:t>φ</w:t>
            </w:r>
            <w:r>
              <w:rPr>
                <w:sz w:val="18"/>
                <w:szCs w:val="18"/>
              </w:rPr>
              <w:t>100×34mm。</w:t>
            </w:r>
            <w:r>
              <w:rPr>
                <w:rFonts w:hint="eastAsia"/>
                <w:sz w:val="18"/>
                <w:szCs w:val="18"/>
              </w:rPr>
              <w:t>安吉斯-80125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lang w:val="en-US" w:bidi="ar"/>
              </w:rPr>
              <w:t>成都市</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成都安吉斯消防设备有限公司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322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电子闹钟套件</w:t>
            </w:r>
          </w:p>
        </w:tc>
        <w:tc>
          <w:tcPr>
            <w:tcW w:w="4098" w:type="dxa"/>
            <w:shd w:val="clear" w:color="auto" w:fill="auto"/>
            <w:vAlign w:val="center"/>
          </w:tcPr>
          <w:p w:rsidR="00634E51" w:rsidRDefault="00634E51" w:rsidP="00555BF5">
            <w:pPr>
              <w:rPr>
                <w:sz w:val="18"/>
                <w:szCs w:val="18"/>
              </w:rPr>
            </w:pPr>
            <w:r>
              <w:rPr>
                <w:sz w:val="18"/>
                <w:szCs w:val="18"/>
              </w:rPr>
              <w:t>由钟表壳、表芯、定时针、时针、分针、秒针等组成。</w:t>
            </w:r>
            <w:r>
              <w:rPr>
                <w:rFonts w:hint="eastAsia"/>
                <w:sz w:val="18"/>
                <w:szCs w:val="18"/>
              </w:rPr>
              <w:t>科仪光仪-80126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323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桥梁模型器材套件</w:t>
            </w:r>
          </w:p>
        </w:tc>
        <w:tc>
          <w:tcPr>
            <w:tcW w:w="4098" w:type="dxa"/>
            <w:shd w:val="clear" w:color="auto" w:fill="auto"/>
            <w:vAlign w:val="center"/>
          </w:tcPr>
          <w:p w:rsidR="00634E51" w:rsidRDefault="00634E51" w:rsidP="00555BF5">
            <w:pPr>
              <w:rPr>
                <w:sz w:val="18"/>
                <w:szCs w:val="18"/>
              </w:rPr>
            </w:pPr>
            <w:r>
              <w:rPr>
                <w:sz w:val="18"/>
                <w:szCs w:val="18"/>
              </w:rPr>
              <w:t>由梁式桥模型、拱形桥模型、斜拉桥模型、桁架桥模型、吊桥模型、悬索桥模型组成。模型主件采用工程塑料注塑成型。模型基本尺寸：梁式桥：200×35×70mm；拱形桥：200×35×60mm；斜拉桥：200×35×100mm；桁架桥：200×35×85mm；吊桥：200×35×80mm；悬索桥：200×35×100mm。</w:t>
            </w:r>
            <w:r>
              <w:rPr>
                <w:rFonts w:hint="eastAsia"/>
                <w:sz w:val="18"/>
                <w:szCs w:val="18"/>
              </w:rPr>
              <w:t>科仪光仪-80140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324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走马灯器材套件</w:t>
            </w:r>
          </w:p>
        </w:tc>
        <w:tc>
          <w:tcPr>
            <w:tcW w:w="4098" w:type="dxa"/>
            <w:shd w:val="clear" w:color="auto" w:fill="auto"/>
            <w:vAlign w:val="center"/>
          </w:tcPr>
          <w:p w:rsidR="00634E51" w:rsidRDefault="00634E51" w:rsidP="00555BF5">
            <w:pPr>
              <w:rPr>
                <w:sz w:val="18"/>
                <w:szCs w:val="18"/>
              </w:rPr>
            </w:pPr>
            <w:r>
              <w:rPr>
                <w:sz w:val="18"/>
                <w:szCs w:val="18"/>
              </w:rPr>
              <w:t>硬纸（2张），铁丝30CM，玻璃瓶，蜡烛，火柴，子母扣， 双面胶，剪刀，圆规，笔</w:t>
            </w:r>
            <w:r>
              <w:rPr>
                <w:rFonts w:hint="eastAsia"/>
                <w:sz w:val="18"/>
                <w:szCs w:val="18"/>
              </w:rPr>
              <w:t>。科仪光仪-80141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325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箔片验电器器材套件</w:t>
            </w:r>
          </w:p>
        </w:tc>
        <w:tc>
          <w:tcPr>
            <w:tcW w:w="4098" w:type="dxa"/>
            <w:shd w:val="clear" w:color="auto" w:fill="auto"/>
            <w:vAlign w:val="center"/>
          </w:tcPr>
          <w:p w:rsidR="00634E51" w:rsidRDefault="00634E51" w:rsidP="00555BF5">
            <w:pPr>
              <w:rPr>
                <w:sz w:val="18"/>
                <w:szCs w:val="18"/>
              </w:rPr>
            </w:pPr>
            <w:r>
              <w:rPr>
                <w:sz w:val="18"/>
                <w:szCs w:val="18"/>
              </w:rPr>
              <w:t>1．由外壳、圆球或圆盘、导电杆、箔片及中位卡组成。</w:t>
            </w:r>
          </w:p>
          <w:p w:rsidR="00634E51" w:rsidRDefault="00634E51" w:rsidP="00555BF5">
            <w:pPr>
              <w:rPr>
                <w:sz w:val="18"/>
                <w:szCs w:val="18"/>
              </w:rPr>
            </w:pPr>
            <w:r>
              <w:rPr>
                <w:sz w:val="18"/>
                <w:szCs w:val="18"/>
              </w:rPr>
              <w:t>2．外壳应牢固、平整、底座平稳，透光部分应光洁透明，无气泡及划痕。</w:t>
            </w:r>
          </w:p>
          <w:p w:rsidR="00634E51" w:rsidRDefault="00634E51" w:rsidP="00555BF5">
            <w:pPr>
              <w:rPr>
                <w:sz w:val="18"/>
                <w:szCs w:val="18"/>
              </w:rPr>
            </w:pPr>
            <w:r>
              <w:rPr>
                <w:sz w:val="18"/>
                <w:szCs w:val="18"/>
              </w:rPr>
              <w:t>3．园球或园盘、导电杆及中位片用金属制成，镀铬抛光后，表面光洁无毛刺。安装后应紧固无松动及歪斜现象。</w:t>
            </w:r>
          </w:p>
          <w:p w:rsidR="00634E51" w:rsidRDefault="00634E51" w:rsidP="00555BF5">
            <w:pPr>
              <w:rPr>
                <w:sz w:val="18"/>
                <w:szCs w:val="18"/>
              </w:rPr>
            </w:pPr>
            <w:r>
              <w:rPr>
                <w:sz w:val="18"/>
                <w:szCs w:val="18"/>
              </w:rPr>
              <w:t>4．导电杆与外壳间应有绝缘套管，安装后应无明显缝隙，取下方便，不致损坏箔片。</w:t>
            </w:r>
          </w:p>
          <w:p w:rsidR="00634E51" w:rsidRDefault="00634E51" w:rsidP="00555BF5">
            <w:pPr>
              <w:rPr>
                <w:sz w:val="18"/>
                <w:szCs w:val="18"/>
              </w:rPr>
            </w:pPr>
            <w:r>
              <w:rPr>
                <w:sz w:val="18"/>
                <w:szCs w:val="18"/>
              </w:rPr>
              <w:t>5．金属箔片厚度不大于0.02mm，长度不小于25mm，带电时应能顺利张开，两边张角应对称，不飞翻弯曲，电荷消失后应能完全回零。</w:t>
            </w:r>
          </w:p>
          <w:p w:rsidR="00634E51" w:rsidRDefault="00634E51" w:rsidP="00555BF5">
            <w:pPr>
              <w:rPr>
                <w:sz w:val="18"/>
                <w:szCs w:val="18"/>
              </w:rPr>
            </w:pPr>
            <w:r>
              <w:rPr>
                <w:sz w:val="18"/>
                <w:szCs w:val="18"/>
              </w:rPr>
              <w:t>6．在圆球或圆盘上加8KV的直流高压时，泊片的两边张开与中位片的角度应不小于45°。移去高压后，箔片张开角度保持30°以上的时间应不小于1分钟。</w:t>
            </w:r>
            <w:r>
              <w:rPr>
                <w:rFonts w:hint="eastAsia"/>
                <w:sz w:val="18"/>
                <w:szCs w:val="18"/>
              </w:rPr>
              <w:t>科仪光仪-80142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825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326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简易无线话筒器材套件</w:t>
            </w:r>
          </w:p>
        </w:tc>
        <w:tc>
          <w:tcPr>
            <w:tcW w:w="4098" w:type="dxa"/>
            <w:shd w:val="clear" w:color="auto" w:fill="auto"/>
            <w:vAlign w:val="center"/>
          </w:tcPr>
          <w:p w:rsidR="00634E51" w:rsidRDefault="00634E51" w:rsidP="00555BF5">
            <w:pPr>
              <w:rPr>
                <w:sz w:val="18"/>
                <w:szCs w:val="18"/>
              </w:rPr>
            </w:pPr>
            <w:r>
              <w:rPr>
                <w:sz w:val="18"/>
                <w:szCs w:val="18"/>
              </w:rPr>
              <w:t>三极管、电容、电阻、漆包线、驻极体话筒、电池盒</w:t>
            </w:r>
            <w:r>
              <w:rPr>
                <w:rFonts w:hint="eastAsia"/>
                <w:sz w:val="18"/>
                <w:szCs w:val="18"/>
              </w:rPr>
              <w:t>。科仪光仪-80143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675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327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环保动能手电筒器材套件</w:t>
            </w:r>
          </w:p>
        </w:tc>
        <w:tc>
          <w:tcPr>
            <w:tcW w:w="4098" w:type="dxa"/>
            <w:shd w:val="clear" w:color="auto" w:fill="auto"/>
            <w:vAlign w:val="center"/>
          </w:tcPr>
          <w:p w:rsidR="00634E51" w:rsidRDefault="00634E51" w:rsidP="00555BF5">
            <w:pPr>
              <w:rPr>
                <w:sz w:val="18"/>
                <w:szCs w:val="18"/>
              </w:rPr>
            </w:pPr>
            <w:r>
              <w:rPr>
                <w:sz w:val="18"/>
                <w:szCs w:val="18"/>
              </w:rPr>
              <w:t>齿轮传动，LED光源，带有能量储存装置。</w:t>
            </w:r>
            <w:r>
              <w:rPr>
                <w:rFonts w:hint="eastAsia"/>
                <w:sz w:val="18"/>
                <w:szCs w:val="18"/>
              </w:rPr>
              <w:t>科仪光仪-80144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328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简易收音机器材套件</w:t>
            </w:r>
          </w:p>
        </w:tc>
        <w:tc>
          <w:tcPr>
            <w:tcW w:w="4098" w:type="dxa"/>
            <w:shd w:val="clear" w:color="auto" w:fill="auto"/>
            <w:vAlign w:val="center"/>
          </w:tcPr>
          <w:p w:rsidR="00634E51" w:rsidRDefault="00634E51" w:rsidP="00555BF5">
            <w:pPr>
              <w:rPr>
                <w:sz w:val="18"/>
                <w:szCs w:val="18"/>
              </w:rPr>
            </w:pPr>
            <w:r>
              <w:rPr>
                <w:sz w:val="18"/>
                <w:szCs w:val="18"/>
              </w:rPr>
              <w:t>电容、可变电容器、磁性天线、二极管、小耳机</w:t>
            </w:r>
            <w:r>
              <w:rPr>
                <w:rFonts w:hint="eastAsia"/>
                <w:sz w:val="18"/>
                <w:szCs w:val="18"/>
              </w:rPr>
              <w:t>。</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975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329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三极管放大电路器材套件</w:t>
            </w:r>
          </w:p>
        </w:tc>
        <w:tc>
          <w:tcPr>
            <w:tcW w:w="4098" w:type="dxa"/>
            <w:shd w:val="clear" w:color="auto" w:fill="auto"/>
            <w:vAlign w:val="center"/>
          </w:tcPr>
          <w:p w:rsidR="00634E51" w:rsidRDefault="00634E51" w:rsidP="00555BF5">
            <w:pPr>
              <w:rPr>
                <w:sz w:val="18"/>
                <w:szCs w:val="18"/>
              </w:rPr>
            </w:pPr>
            <w:r>
              <w:rPr>
                <w:sz w:val="18"/>
                <w:szCs w:val="18"/>
              </w:rPr>
              <w:t>由电阻、可调电阻、电解电容、瓷片电容、三极管、排针、PCB板等配件组成。</w:t>
            </w:r>
            <w:r>
              <w:rPr>
                <w:rFonts w:hint="eastAsia"/>
                <w:sz w:val="18"/>
                <w:szCs w:val="18"/>
              </w:rPr>
              <w:t>科仪光仪-80146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光控路灯开关器材套件</w:t>
            </w:r>
          </w:p>
        </w:tc>
        <w:tc>
          <w:tcPr>
            <w:tcW w:w="4098" w:type="dxa"/>
            <w:shd w:val="clear" w:color="auto" w:fill="auto"/>
            <w:vAlign w:val="center"/>
          </w:tcPr>
          <w:p w:rsidR="00634E51" w:rsidRDefault="00634E51" w:rsidP="00555BF5">
            <w:pPr>
              <w:rPr>
                <w:sz w:val="18"/>
                <w:szCs w:val="18"/>
              </w:rPr>
            </w:pPr>
            <w:r>
              <w:rPr>
                <w:sz w:val="18"/>
                <w:szCs w:val="18"/>
              </w:rPr>
              <w:t>光敏电阻、电阻、三极管、二极管、继电器</w:t>
            </w:r>
            <w:r>
              <w:rPr>
                <w:rFonts w:hint="eastAsia"/>
                <w:sz w:val="18"/>
                <w:szCs w:val="18"/>
              </w:rPr>
              <w:t>。科仪光仪-80147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675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简易微型汽轮发电机器材套件</w:t>
            </w:r>
          </w:p>
        </w:tc>
        <w:tc>
          <w:tcPr>
            <w:tcW w:w="4098" w:type="dxa"/>
            <w:shd w:val="clear" w:color="auto" w:fill="auto"/>
            <w:vAlign w:val="center"/>
          </w:tcPr>
          <w:p w:rsidR="00634E51" w:rsidRDefault="00634E51" w:rsidP="00555BF5">
            <w:pPr>
              <w:rPr>
                <w:sz w:val="18"/>
                <w:szCs w:val="18"/>
              </w:rPr>
            </w:pPr>
            <w:r>
              <w:rPr>
                <w:sz w:val="18"/>
                <w:szCs w:val="18"/>
              </w:rPr>
              <w:t>微型发电机、微型汽轮机、压力锅炉、发光二极管 支架等</w:t>
            </w:r>
            <w:r>
              <w:rPr>
                <w:rFonts w:hint="eastAsia"/>
                <w:sz w:val="18"/>
                <w:szCs w:val="18"/>
              </w:rPr>
              <w:t>。</w:t>
            </w:r>
          </w:p>
          <w:p w:rsidR="00634E51" w:rsidRDefault="00634E51" w:rsidP="00555BF5">
            <w:pPr>
              <w:rPr>
                <w:sz w:val="18"/>
                <w:szCs w:val="18"/>
              </w:rPr>
            </w:pPr>
            <w:r>
              <w:rPr>
                <w:rFonts w:hint="eastAsia"/>
                <w:sz w:val="18"/>
                <w:szCs w:val="18"/>
              </w:rPr>
              <w:t>科仪光仪-80149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1875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錾子</w:t>
            </w:r>
          </w:p>
        </w:tc>
        <w:tc>
          <w:tcPr>
            <w:tcW w:w="4098" w:type="dxa"/>
            <w:shd w:val="clear" w:color="auto" w:fill="auto"/>
            <w:vAlign w:val="center"/>
          </w:tcPr>
          <w:p w:rsidR="00634E51" w:rsidRDefault="00634E51" w:rsidP="00555BF5">
            <w:pPr>
              <w:rPr>
                <w:sz w:val="18"/>
                <w:szCs w:val="18"/>
              </w:rPr>
            </w:pPr>
            <w:r>
              <w:rPr>
                <w:sz w:val="18"/>
                <w:szCs w:val="18"/>
              </w:rPr>
              <w:t>8寸</w:t>
            </w:r>
            <w:r>
              <w:rPr>
                <w:rFonts w:hint="eastAsia"/>
                <w:sz w:val="18"/>
                <w:szCs w:val="18"/>
              </w:rPr>
              <w:t>。科仪光仪-81016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锉刀(平板)</w:t>
            </w:r>
          </w:p>
        </w:tc>
        <w:tc>
          <w:tcPr>
            <w:tcW w:w="4098" w:type="dxa"/>
            <w:shd w:val="clear" w:color="auto" w:fill="auto"/>
            <w:vAlign w:val="center"/>
          </w:tcPr>
          <w:p w:rsidR="00634E51" w:rsidRDefault="00634E51" w:rsidP="00555BF5">
            <w:pPr>
              <w:rPr>
                <w:sz w:val="18"/>
                <w:szCs w:val="18"/>
              </w:rPr>
            </w:pPr>
            <w:r>
              <w:rPr>
                <w:sz w:val="18"/>
                <w:szCs w:val="18"/>
              </w:rPr>
              <w:t>带柄</w:t>
            </w:r>
            <w:r>
              <w:rPr>
                <w:rFonts w:hint="eastAsia"/>
                <w:sz w:val="18"/>
                <w:szCs w:val="18"/>
              </w:rPr>
              <w:t>。科仪光仪-81017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三角锉刀</w:t>
            </w:r>
          </w:p>
        </w:tc>
        <w:tc>
          <w:tcPr>
            <w:tcW w:w="4098" w:type="dxa"/>
            <w:shd w:val="clear" w:color="auto" w:fill="auto"/>
            <w:vAlign w:val="center"/>
          </w:tcPr>
          <w:p w:rsidR="00634E51" w:rsidRDefault="00634E51" w:rsidP="00555BF5">
            <w:pPr>
              <w:rPr>
                <w:sz w:val="18"/>
                <w:szCs w:val="18"/>
              </w:rPr>
            </w:pPr>
            <w:r>
              <w:rPr>
                <w:sz w:val="18"/>
                <w:szCs w:val="18"/>
              </w:rPr>
              <w:t>250MM,带手柄</w:t>
            </w:r>
            <w:r>
              <w:rPr>
                <w:rFonts w:hint="eastAsia"/>
                <w:sz w:val="18"/>
                <w:szCs w:val="18"/>
              </w:rPr>
              <w:t>。科仪光仪-81018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什锦锉</w:t>
            </w:r>
          </w:p>
        </w:tc>
        <w:tc>
          <w:tcPr>
            <w:tcW w:w="4098" w:type="dxa"/>
            <w:shd w:val="clear" w:color="auto" w:fill="auto"/>
            <w:vAlign w:val="center"/>
          </w:tcPr>
          <w:p w:rsidR="00634E51" w:rsidRDefault="00634E51" w:rsidP="00555BF5">
            <w:pPr>
              <w:rPr>
                <w:sz w:val="18"/>
                <w:szCs w:val="18"/>
              </w:rPr>
            </w:pPr>
            <w:r>
              <w:rPr>
                <w:sz w:val="18"/>
                <w:szCs w:val="18"/>
              </w:rPr>
              <w:t>十只装金钢锉</w:t>
            </w:r>
            <w:r>
              <w:rPr>
                <w:rFonts w:hint="eastAsia"/>
                <w:sz w:val="18"/>
                <w:szCs w:val="18"/>
              </w:rPr>
              <w:t>。科仪光仪-81019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活扳手</w:t>
            </w:r>
          </w:p>
        </w:tc>
        <w:tc>
          <w:tcPr>
            <w:tcW w:w="4098" w:type="dxa"/>
            <w:shd w:val="clear" w:color="auto" w:fill="auto"/>
            <w:vAlign w:val="center"/>
          </w:tcPr>
          <w:p w:rsidR="00634E51" w:rsidRDefault="00634E51" w:rsidP="00555BF5">
            <w:pPr>
              <w:rPr>
                <w:sz w:val="18"/>
                <w:szCs w:val="18"/>
              </w:rPr>
            </w:pPr>
            <w:r>
              <w:rPr>
                <w:sz w:val="18"/>
                <w:szCs w:val="18"/>
              </w:rPr>
              <w:t>6寸，包塑柄。</w:t>
            </w:r>
            <w:r>
              <w:rPr>
                <w:rFonts w:hint="eastAsia"/>
                <w:sz w:val="18"/>
                <w:szCs w:val="18"/>
              </w:rPr>
              <w:t>巴奇～81020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rPr>
                <w:sz w:val="18"/>
                <w:szCs w:val="18"/>
              </w:rPr>
            </w:pPr>
            <w:r>
              <w:rPr>
                <w:rFonts w:hint="eastAsia"/>
                <w:sz w:val="18"/>
                <w:szCs w:val="18"/>
              </w:rPr>
              <w:t>山东韦德工具有限公司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手剪</w:t>
            </w:r>
          </w:p>
        </w:tc>
        <w:tc>
          <w:tcPr>
            <w:tcW w:w="4098" w:type="dxa"/>
            <w:shd w:val="clear" w:color="auto" w:fill="auto"/>
            <w:vAlign w:val="center"/>
          </w:tcPr>
          <w:p w:rsidR="00634E51" w:rsidRDefault="00634E51" w:rsidP="00555BF5">
            <w:pPr>
              <w:rPr>
                <w:sz w:val="18"/>
                <w:szCs w:val="18"/>
              </w:rPr>
            </w:pPr>
            <w:r>
              <w:rPr>
                <w:sz w:val="18"/>
                <w:szCs w:val="18"/>
              </w:rPr>
              <w:t>高碳钢长度180mm</w:t>
            </w:r>
            <w:r>
              <w:rPr>
                <w:rFonts w:hint="eastAsia"/>
                <w:sz w:val="18"/>
                <w:szCs w:val="18"/>
              </w:rPr>
              <w:t>。科仪光仪-81021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直角尺</w:t>
            </w:r>
          </w:p>
        </w:tc>
        <w:tc>
          <w:tcPr>
            <w:tcW w:w="4098" w:type="dxa"/>
            <w:shd w:val="clear" w:color="auto" w:fill="auto"/>
            <w:vAlign w:val="center"/>
          </w:tcPr>
          <w:p w:rsidR="00634E51" w:rsidRDefault="00634E51" w:rsidP="00555BF5">
            <w:pPr>
              <w:rPr>
                <w:sz w:val="18"/>
                <w:szCs w:val="18"/>
              </w:rPr>
            </w:pPr>
            <w:r>
              <w:rPr>
                <w:sz w:val="18"/>
                <w:szCs w:val="18"/>
              </w:rPr>
              <w:t>30cm直角尺，不锈钢材料</w:t>
            </w:r>
            <w:r>
              <w:rPr>
                <w:rFonts w:hint="eastAsia"/>
                <w:sz w:val="18"/>
                <w:szCs w:val="18"/>
              </w:rPr>
              <w:t>。科仪光仪-81022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电烙铁</w:t>
            </w:r>
          </w:p>
        </w:tc>
        <w:tc>
          <w:tcPr>
            <w:tcW w:w="4098" w:type="dxa"/>
            <w:shd w:val="clear" w:color="auto" w:fill="auto"/>
            <w:vAlign w:val="center"/>
          </w:tcPr>
          <w:p w:rsidR="00634E51" w:rsidRDefault="00634E51" w:rsidP="00555BF5">
            <w:pPr>
              <w:rPr>
                <w:sz w:val="18"/>
                <w:szCs w:val="18"/>
              </w:rPr>
            </w:pPr>
            <w:r>
              <w:rPr>
                <w:sz w:val="18"/>
                <w:szCs w:val="18"/>
              </w:rPr>
              <w:t>220V-240V 60W</w:t>
            </w:r>
            <w:r>
              <w:rPr>
                <w:rFonts w:hint="eastAsia"/>
                <w:sz w:val="18"/>
                <w:szCs w:val="18"/>
              </w:rPr>
              <w:t>。韦德</w:t>
            </w:r>
            <w:r>
              <w:rPr>
                <w:rFonts w:hint="eastAsia"/>
                <w:sz w:val="18"/>
                <w:szCs w:val="18"/>
                <w:lang w:val="en-US"/>
              </w:rPr>
              <w:t>-</w:t>
            </w:r>
            <w:r>
              <w:rPr>
                <w:rFonts w:hint="eastAsia"/>
                <w:sz w:val="18"/>
                <w:szCs w:val="18"/>
              </w:rPr>
              <w:t>81024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rPr>
                <w:sz w:val="18"/>
                <w:szCs w:val="18"/>
              </w:rPr>
            </w:pPr>
            <w:r>
              <w:rPr>
                <w:rFonts w:hint="eastAsia"/>
                <w:sz w:val="18"/>
                <w:szCs w:val="18"/>
              </w:rPr>
              <w:t>山东韦德工具有限公司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平口钳</w:t>
            </w:r>
          </w:p>
        </w:tc>
        <w:tc>
          <w:tcPr>
            <w:tcW w:w="4098" w:type="dxa"/>
            <w:shd w:val="clear" w:color="auto" w:fill="auto"/>
            <w:vAlign w:val="center"/>
          </w:tcPr>
          <w:p w:rsidR="00634E51" w:rsidRDefault="00634E51" w:rsidP="00555BF5">
            <w:pPr>
              <w:rPr>
                <w:sz w:val="18"/>
                <w:szCs w:val="18"/>
              </w:rPr>
            </w:pPr>
            <w:r>
              <w:rPr>
                <w:sz w:val="18"/>
                <w:szCs w:val="18"/>
              </w:rPr>
              <w:t>3寸，钳口碳钢，钳身铸铁材料</w:t>
            </w:r>
            <w:r>
              <w:rPr>
                <w:rFonts w:hint="eastAsia"/>
                <w:sz w:val="18"/>
                <w:szCs w:val="18"/>
              </w:rPr>
              <w:t>。科仪光仪-81025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台钻</w:t>
            </w:r>
          </w:p>
        </w:tc>
        <w:tc>
          <w:tcPr>
            <w:tcW w:w="4098" w:type="dxa"/>
            <w:shd w:val="clear" w:color="auto" w:fill="auto"/>
            <w:vAlign w:val="center"/>
          </w:tcPr>
          <w:p w:rsidR="00634E51" w:rsidRDefault="00634E51" w:rsidP="00555BF5">
            <w:pPr>
              <w:rPr>
                <w:sz w:val="18"/>
                <w:szCs w:val="18"/>
              </w:rPr>
            </w:pPr>
            <w:r>
              <w:rPr>
                <w:rFonts w:ascii="Calibri" w:eastAsia="Calibri" w:hAnsi="Calibri" w:cs="Calibri"/>
                <w:sz w:val="18"/>
                <w:szCs w:val="18"/>
              </w:rPr>
              <w:t>φ</w:t>
            </w:r>
            <w:r>
              <w:rPr>
                <w:sz w:val="18"/>
                <w:szCs w:val="18"/>
              </w:rPr>
              <w:t>1～</w:t>
            </w:r>
            <w:r>
              <w:rPr>
                <w:rFonts w:ascii="Calibri" w:eastAsia="Calibri" w:hAnsi="Calibri" w:cs="Calibri"/>
                <w:sz w:val="18"/>
                <w:szCs w:val="18"/>
              </w:rPr>
              <w:t>φ</w:t>
            </w:r>
            <w:r>
              <w:rPr>
                <w:sz w:val="18"/>
                <w:szCs w:val="18"/>
              </w:rPr>
              <w:t>13mm</w:t>
            </w:r>
            <w:r>
              <w:rPr>
                <w:rFonts w:hint="eastAsia"/>
                <w:sz w:val="18"/>
                <w:szCs w:val="18"/>
              </w:rPr>
              <w:t>。科仪光仪-81026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手电钻</w:t>
            </w:r>
          </w:p>
        </w:tc>
        <w:tc>
          <w:tcPr>
            <w:tcW w:w="4098" w:type="dxa"/>
            <w:shd w:val="clear" w:color="auto" w:fill="auto"/>
            <w:vAlign w:val="center"/>
          </w:tcPr>
          <w:p w:rsidR="00634E51" w:rsidRDefault="00634E51" w:rsidP="00555BF5">
            <w:pPr>
              <w:rPr>
                <w:sz w:val="18"/>
                <w:szCs w:val="18"/>
              </w:rPr>
            </w:pPr>
            <w:r>
              <w:rPr>
                <w:sz w:val="18"/>
                <w:szCs w:val="18"/>
              </w:rPr>
              <w:t xml:space="preserve">220V/50hHz  </w:t>
            </w:r>
            <w:r>
              <w:rPr>
                <w:rFonts w:ascii="Calibri" w:eastAsia="Calibri" w:hAnsi="Calibri" w:cs="Calibri"/>
                <w:sz w:val="18"/>
                <w:szCs w:val="18"/>
              </w:rPr>
              <w:t>Φ</w:t>
            </w:r>
            <w:r>
              <w:rPr>
                <w:sz w:val="18"/>
                <w:szCs w:val="18"/>
              </w:rPr>
              <w:t>1mm～</w:t>
            </w:r>
            <w:r>
              <w:rPr>
                <w:rFonts w:ascii="Calibri" w:eastAsia="Calibri" w:hAnsi="Calibri" w:cs="Calibri"/>
                <w:sz w:val="18"/>
                <w:szCs w:val="18"/>
              </w:rPr>
              <w:t>Φ</w:t>
            </w:r>
            <w:r>
              <w:rPr>
                <w:sz w:val="18"/>
                <w:szCs w:val="18"/>
              </w:rPr>
              <w:t>13mm</w:t>
            </w:r>
            <w:r>
              <w:rPr>
                <w:rFonts w:hint="eastAsia"/>
                <w:sz w:val="18"/>
                <w:szCs w:val="18"/>
              </w:rPr>
              <w:t>。信祥</w:t>
            </w:r>
            <w:r>
              <w:rPr>
                <w:rFonts w:hint="eastAsia"/>
                <w:sz w:val="18"/>
                <w:szCs w:val="18"/>
                <w:lang w:val="en-US"/>
              </w:rPr>
              <w:t>-</w:t>
            </w:r>
            <w:r>
              <w:rPr>
                <w:rFonts w:hint="eastAsia"/>
                <w:sz w:val="18"/>
                <w:szCs w:val="18"/>
              </w:rPr>
              <w:t>81027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lang w:val="en-US" w:bidi="ar"/>
              </w:rPr>
              <w:t>杭州</w:t>
            </w:r>
          </w:p>
        </w:tc>
        <w:tc>
          <w:tcPr>
            <w:tcW w:w="1276" w:type="dxa"/>
            <w:shd w:val="clear" w:color="auto" w:fill="auto"/>
            <w:vAlign w:val="center"/>
          </w:tcPr>
          <w:p w:rsidR="00634E51" w:rsidRDefault="00634E51" w:rsidP="00555BF5">
            <w:pPr>
              <w:rPr>
                <w:sz w:val="18"/>
                <w:szCs w:val="18"/>
              </w:rPr>
            </w:pPr>
            <w:r>
              <w:rPr>
                <w:rFonts w:hint="eastAsia"/>
                <w:sz w:val="18"/>
                <w:szCs w:val="18"/>
              </w:rPr>
              <w:t>杭州信祥机电设备有限公司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钻头</w:t>
            </w:r>
          </w:p>
        </w:tc>
        <w:tc>
          <w:tcPr>
            <w:tcW w:w="4098" w:type="dxa"/>
            <w:shd w:val="clear" w:color="auto" w:fill="auto"/>
            <w:vAlign w:val="center"/>
          </w:tcPr>
          <w:p w:rsidR="00634E51" w:rsidRDefault="00634E51" w:rsidP="00555BF5">
            <w:pPr>
              <w:rPr>
                <w:sz w:val="18"/>
                <w:szCs w:val="18"/>
              </w:rPr>
            </w:pPr>
            <w:r>
              <w:rPr>
                <w:rFonts w:ascii="Calibri" w:eastAsia="Calibri" w:hAnsi="Calibri" w:cs="Calibri"/>
                <w:sz w:val="18"/>
                <w:szCs w:val="18"/>
              </w:rPr>
              <w:t>φ</w:t>
            </w:r>
            <w:r>
              <w:rPr>
                <w:sz w:val="18"/>
                <w:szCs w:val="18"/>
              </w:rPr>
              <w:t>1～</w:t>
            </w:r>
            <w:r>
              <w:rPr>
                <w:rFonts w:ascii="Calibri" w:eastAsia="Calibri" w:hAnsi="Calibri" w:cs="Calibri"/>
                <w:sz w:val="18"/>
                <w:szCs w:val="18"/>
              </w:rPr>
              <w:t>φ</w:t>
            </w:r>
            <w:r>
              <w:rPr>
                <w:sz w:val="18"/>
                <w:szCs w:val="18"/>
              </w:rPr>
              <w:t>13mm</w:t>
            </w:r>
            <w:r>
              <w:rPr>
                <w:rFonts w:hint="eastAsia"/>
                <w:sz w:val="18"/>
                <w:szCs w:val="18"/>
              </w:rPr>
              <w:t>。科仪光仪-81028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台虎钳</w:t>
            </w:r>
          </w:p>
        </w:tc>
        <w:tc>
          <w:tcPr>
            <w:tcW w:w="4098" w:type="dxa"/>
            <w:shd w:val="clear" w:color="auto" w:fill="auto"/>
            <w:vAlign w:val="center"/>
          </w:tcPr>
          <w:p w:rsidR="00634E51" w:rsidRDefault="00634E51" w:rsidP="00555BF5">
            <w:pPr>
              <w:rPr>
                <w:sz w:val="18"/>
                <w:szCs w:val="18"/>
              </w:rPr>
            </w:pPr>
            <w:r>
              <w:rPr>
                <w:sz w:val="18"/>
                <w:szCs w:val="18"/>
              </w:rPr>
              <w:t>100mm，材料铸铁</w:t>
            </w:r>
            <w:r>
              <w:rPr>
                <w:rFonts w:hint="eastAsia"/>
                <w:sz w:val="18"/>
                <w:szCs w:val="18"/>
              </w:rPr>
              <w:t>。科仪光仪-81029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砂轮机</w:t>
            </w:r>
          </w:p>
        </w:tc>
        <w:tc>
          <w:tcPr>
            <w:tcW w:w="4098" w:type="dxa"/>
            <w:shd w:val="clear" w:color="auto" w:fill="auto"/>
            <w:vAlign w:val="center"/>
          </w:tcPr>
          <w:p w:rsidR="00634E51" w:rsidRDefault="00634E51" w:rsidP="00555BF5">
            <w:pPr>
              <w:rPr>
                <w:sz w:val="18"/>
                <w:szCs w:val="18"/>
              </w:rPr>
            </w:pPr>
            <w:r>
              <w:rPr>
                <w:sz w:val="18"/>
                <w:szCs w:val="18"/>
              </w:rPr>
              <w:t>单相，300W3000vpm</w:t>
            </w:r>
            <w:r>
              <w:rPr>
                <w:rFonts w:hint="eastAsia"/>
                <w:sz w:val="18"/>
                <w:szCs w:val="18"/>
              </w:rPr>
              <w:t>。凯祥-81031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浙江温岭</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温岭市凯祥电机厂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烙铁架</w:t>
            </w:r>
          </w:p>
        </w:tc>
        <w:tc>
          <w:tcPr>
            <w:tcW w:w="4098" w:type="dxa"/>
            <w:shd w:val="clear" w:color="auto" w:fill="auto"/>
            <w:vAlign w:val="center"/>
          </w:tcPr>
          <w:p w:rsidR="00634E51" w:rsidRDefault="00634E51" w:rsidP="00555BF5">
            <w:pPr>
              <w:rPr>
                <w:sz w:val="18"/>
                <w:szCs w:val="18"/>
              </w:rPr>
            </w:pPr>
            <w:r>
              <w:rPr>
                <w:sz w:val="18"/>
                <w:szCs w:val="18"/>
              </w:rPr>
              <w:t>金属制</w:t>
            </w:r>
            <w:r>
              <w:rPr>
                <w:rFonts w:hint="eastAsia"/>
                <w:sz w:val="18"/>
                <w:szCs w:val="18"/>
              </w:rPr>
              <w:t>。科仪光仪-81035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油石</w:t>
            </w:r>
          </w:p>
        </w:tc>
        <w:tc>
          <w:tcPr>
            <w:tcW w:w="4098" w:type="dxa"/>
            <w:shd w:val="clear" w:color="auto" w:fill="auto"/>
            <w:vAlign w:val="center"/>
          </w:tcPr>
          <w:p w:rsidR="00634E51" w:rsidRDefault="00634E51" w:rsidP="00555BF5">
            <w:pPr>
              <w:rPr>
                <w:sz w:val="18"/>
                <w:szCs w:val="18"/>
              </w:rPr>
            </w:pPr>
            <w:r>
              <w:rPr>
                <w:sz w:val="18"/>
                <w:szCs w:val="18"/>
              </w:rPr>
              <w:t>粗细两面</w:t>
            </w:r>
            <w:r>
              <w:rPr>
                <w:rFonts w:hint="eastAsia"/>
                <w:sz w:val="18"/>
                <w:szCs w:val="18"/>
              </w:rPr>
              <w:t>。科仪光仪-81036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冲子</w:t>
            </w:r>
          </w:p>
        </w:tc>
        <w:tc>
          <w:tcPr>
            <w:tcW w:w="4098" w:type="dxa"/>
            <w:shd w:val="clear" w:color="auto" w:fill="auto"/>
            <w:vAlign w:val="center"/>
          </w:tcPr>
          <w:p w:rsidR="00634E51" w:rsidRDefault="00634E51" w:rsidP="00555BF5">
            <w:pPr>
              <w:rPr>
                <w:sz w:val="18"/>
                <w:szCs w:val="18"/>
              </w:rPr>
            </w:pPr>
            <w:r>
              <w:rPr>
                <w:sz w:val="18"/>
                <w:szCs w:val="18"/>
              </w:rPr>
              <w:t>钢制</w:t>
            </w:r>
            <w:r>
              <w:rPr>
                <w:rFonts w:hint="eastAsia"/>
                <w:sz w:val="18"/>
                <w:szCs w:val="18"/>
              </w:rPr>
              <w:t>。科仪光仪-81037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水平尺</w:t>
            </w:r>
          </w:p>
        </w:tc>
        <w:tc>
          <w:tcPr>
            <w:tcW w:w="4098" w:type="dxa"/>
            <w:shd w:val="clear" w:color="auto" w:fill="auto"/>
            <w:vAlign w:val="center"/>
          </w:tcPr>
          <w:p w:rsidR="00634E51" w:rsidRDefault="00634E51" w:rsidP="00555BF5">
            <w:pPr>
              <w:rPr>
                <w:sz w:val="18"/>
                <w:szCs w:val="18"/>
              </w:rPr>
            </w:pPr>
            <w:r>
              <w:rPr>
                <w:sz w:val="18"/>
                <w:szCs w:val="18"/>
              </w:rPr>
              <w:t>三水泡型，水平面工作长度160mm～250mm</w:t>
            </w:r>
            <w:r>
              <w:rPr>
                <w:rFonts w:hint="eastAsia"/>
                <w:sz w:val="18"/>
                <w:szCs w:val="18"/>
              </w:rPr>
              <w:t>。科仪光仪-81038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350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工作服</w:t>
            </w:r>
          </w:p>
        </w:tc>
        <w:tc>
          <w:tcPr>
            <w:tcW w:w="4098" w:type="dxa"/>
            <w:shd w:val="clear" w:color="auto" w:fill="auto"/>
            <w:vAlign w:val="center"/>
          </w:tcPr>
          <w:p w:rsidR="00634E51" w:rsidRDefault="00634E51" w:rsidP="00555BF5">
            <w:pPr>
              <w:rPr>
                <w:sz w:val="18"/>
                <w:szCs w:val="18"/>
              </w:rPr>
            </w:pPr>
            <w:r>
              <w:rPr>
                <w:sz w:val="18"/>
                <w:szCs w:val="18"/>
              </w:rPr>
              <w:t>防酸碱</w:t>
            </w:r>
            <w:r>
              <w:rPr>
                <w:rFonts w:hint="eastAsia"/>
                <w:sz w:val="18"/>
                <w:szCs w:val="18"/>
              </w:rPr>
              <w:t>。科仪光仪-82001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1125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351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护目镜</w:t>
            </w:r>
          </w:p>
        </w:tc>
        <w:tc>
          <w:tcPr>
            <w:tcW w:w="4098" w:type="dxa"/>
            <w:shd w:val="clear" w:color="auto" w:fill="auto"/>
            <w:vAlign w:val="center"/>
          </w:tcPr>
          <w:p w:rsidR="00634E51" w:rsidRDefault="00634E51" w:rsidP="00555BF5">
            <w:pPr>
              <w:rPr>
                <w:sz w:val="18"/>
                <w:szCs w:val="18"/>
              </w:rPr>
            </w:pPr>
            <w:r>
              <w:rPr>
                <w:sz w:val="18"/>
                <w:szCs w:val="18"/>
              </w:rPr>
              <w:t>用于实验教师防强光、眩光、紫外、激光，或是机械性伤害(机加工)。</w:t>
            </w:r>
            <w:r>
              <w:rPr>
                <w:rFonts w:hint="eastAsia"/>
                <w:sz w:val="18"/>
                <w:szCs w:val="18"/>
              </w:rPr>
              <w:t>科仪光仪-82002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352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手套</w:t>
            </w:r>
          </w:p>
        </w:tc>
        <w:tc>
          <w:tcPr>
            <w:tcW w:w="4098" w:type="dxa"/>
            <w:shd w:val="clear" w:color="auto" w:fill="auto"/>
            <w:vAlign w:val="center"/>
          </w:tcPr>
          <w:p w:rsidR="00634E51" w:rsidRDefault="00634E51" w:rsidP="00555BF5">
            <w:pPr>
              <w:rPr>
                <w:sz w:val="18"/>
                <w:szCs w:val="18"/>
              </w:rPr>
            </w:pPr>
            <w:r>
              <w:rPr>
                <w:sz w:val="18"/>
                <w:szCs w:val="18"/>
              </w:rPr>
              <w:t>棉纱线</w:t>
            </w:r>
            <w:r>
              <w:rPr>
                <w:rFonts w:hint="eastAsia"/>
                <w:sz w:val="18"/>
                <w:szCs w:val="18"/>
              </w:rPr>
              <w:t>。科仪光仪-82006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双</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10140" w:type="dxa"/>
            <w:gridSpan w:val="10"/>
            <w:shd w:val="clear" w:color="auto" w:fill="auto"/>
            <w:vAlign w:val="center"/>
          </w:tcPr>
          <w:p w:rsidR="00634E51" w:rsidRDefault="00634E51" w:rsidP="00555BF5">
            <w:pPr>
              <w:jc w:val="center"/>
              <w:rPr>
                <w:sz w:val="18"/>
                <w:szCs w:val="18"/>
                <w:lang w:val="en-US"/>
              </w:rPr>
            </w:pPr>
            <w:r>
              <w:rPr>
                <w:rFonts w:hint="eastAsia"/>
                <w:b/>
                <w:bCs/>
                <w:sz w:val="18"/>
                <w:szCs w:val="18"/>
              </w:rPr>
              <w:t>小计：</w:t>
            </w:r>
            <w:r>
              <w:rPr>
                <w:rFonts w:hint="eastAsia"/>
                <w:b/>
                <w:bCs/>
                <w:sz w:val="18"/>
                <w:szCs w:val="18"/>
                <w:lang w:val="en-US"/>
              </w:rPr>
              <w:t>242970</w:t>
            </w:r>
          </w:p>
        </w:tc>
      </w:tr>
      <w:tr w:rsidR="00634E51" w:rsidTr="00634E51">
        <w:trPr>
          <w:gridAfter w:val="2"/>
          <w:wAfter w:w="1062" w:type="dxa"/>
        </w:trPr>
        <w:tc>
          <w:tcPr>
            <w:tcW w:w="5535" w:type="dxa"/>
            <w:gridSpan w:val="3"/>
            <w:shd w:val="clear" w:color="auto" w:fill="auto"/>
            <w:vAlign w:val="center"/>
          </w:tcPr>
          <w:p w:rsidR="00634E51" w:rsidRDefault="00634E51" w:rsidP="00555BF5">
            <w:pPr>
              <w:jc w:val="center"/>
              <w:rPr>
                <w:sz w:val="18"/>
                <w:szCs w:val="18"/>
              </w:rPr>
            </w:pPr>
            <w:r>
              <w:rPr>
                <w:rFonts w:hint="eastAsia"/>
                <w:b/>
                <w:bCs/>
                <w:sz w:val="18"/>
                <w:szCs w:val="18"/>
                <w:lang w:val="en-US" w:bidi="ar"/>
              </w:rPr>
              <w:t>13、高中化学教学仪器配备清单</w:t>
            </w:r>
          </w:p>
        </w:tc>
        <w:tc>
          <w:tcPr>
            <w:tcW w:w="748" w:type="dxa"/>
            <w:shd w:val="clear" w:color="auto" w:fill="auto"/>
            <w:vAlign w:val="center"/>
          </w:tcPr>
          <w:p w:rsidR="00634E51" w:rsidRDefault="00634E51" w:rsidP="00555BF5">
            <w:pPr>
              <w:rPr>
                <w:sz w:val="18"/>
                <w:szCs w:val="18"/>
              </w:rPr>
            </w:pPr>
          </w:p>
        </w:tc>
        <w:tc>
          <w:tcPr>
            <w:tcW w:w="1276" w:type="dxa"/>
            <w:shd w:val="clear" w:color="auto" w:fill="auto"/>
            <w:vAlign w:val="center"/>
          </w:tcPr>
          <w:p w:rsidR="00634E51" w:rsidRDefault="00634E51" w:rsidP="00555BF5">
            <w:pPr>
              <w:rPr>
                <w:sz w:val="18"/>
                <w:szCs w:val="18"/>
              </w:rPr>
            </w:pPr>
          </w:p>
        </w:tc>
        <w:tc>
          <w:tcPr>
            <w:tcW w:w="477" w:type="dxa"/>
            <w:shd w:val="clear" w:color="auto" w:fill="auto"/>
            <w:vAlign w:val="center"/>
          </w:tcPr>
          <w:p w:rsidR="00634E51" w:rsidRDefault="00634E51" w:rsidP="00555BF5">
            <w:pPr>
              <w:jc w:val="center"/>
              <w:rPr>
                <w:sz w:val="18"/>
                <w:szCs w:val="18"/>
              </w:rPr>
            </w:pPr>
          </w:p>
        </w:tc>
        <w:tc>
          <w:tcPr>
            <w:tcW w:w="491" w:type="dxa"/>
            <w:shd w:val="clear" w:color="auto" w:fill="auto"/>
            <w:vAlign w:val="center"/>
          </w:tcPr>
          <w:p w:rsidR="00634E51" w:rsidRDefault="00634E51" w:rsidP="00555BF5">
            <w:pPr>
              <w:jc w:val="center"/>
              <w:rPr>
                <w:sz w:val="18"/>
                <w:szCs w:val="18"/>
              </w:rPr>
            </w:pPr>
          </w:p>
        </w:tc>
        <w:tc>
          <w:tcPr>
            <w:tcW w:w="591" w:type="dxa"/>
            <w:shd w:val="clear" w:color="auto" w:fill="auto"/>
            <w:vAlign w:val="center"/>
          </w:tcPr>
          <w:p w:rsidR="00634E51" w:rsidRDefault="00634E51" w:rsidP="00555BF5">
            <w:pPr>
              <w:jc w:val="center"/>
              <w:rPr>
                <w:sz w:val="18"/>
                <w:szCs w:val="18"/>
              </w:rPr>
            </w:pPr>
          </w:p>
        </w:tc>
        <w:tc>
          <w:tcPr>
            <w:tcW w:w="587" w:type="dxa"/>
            <w:shd w:val="clear" w:color="auto" w:fill="auto"/>
            <w:vAlign w:val="center"/>
          </w:tcPr>
          <w:p w:rsidR="00634E51" w:rsidRDefault="00634E51" w:rsidP="00555BF5">
            <w:pPr>
              <w:widowControl/>
              <w:jc w:val="center"/>
              <w:textAlignment w:val="center"/>
              <w:rPr>
                <w:sz w:val="18"/>
                <w:szCs w:val="18"/>
              </w:rPr>
            </w:pPr>
          </w:p>
        </w:tc>
        <w:tc>
          <w:tcPr>
            <w:tcW w:w="435" w:type="dxa"/>
            <w:shd w:val="clear" w:color="auto" w:fill="auto"/>
            <w:vAlign w:val="center"/>
          </w:tcPr>
          <w:p w:rsidR="00634E51" w:rsidRDefault="00634E51" w:rsidP="00555BF5">
            <w:pPr>
              <w:jc w:val="center"/>
              <w:rPr>
                <w:sz w:val="18"/>
                <w:szCs w:val="18"/>
              </w:rPr>
            </w:pP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打孔器</w:t>
            </w:r>
          </w:p>
        </w:tc>
        <w:tc>
          <w:tcPr>
            <w:tcW w:w="4098" w:type="dxa"/>
            <w:shd w:val="clear" w:color="auto" w:fill="auto"/>
            <w:vAlign w:val="center"/>
          </w:tcPr>
          <w:p w:rsidR="00634E51" w:rsidRDefault="00634E51" w:rsidP="00555BF5">
            <w:pPr>
              <w:rPr>
                <w:sz w:val="18"/>
                <w:szCs w:val="18"/>
              </w:rPr>
            </w:pPr>
            <w:r>
              <w:rPr>
                <w:sz w:val="18"/>
                <w:szCs w:val="18"/>
              </w:rPr>
              <w:t>1、供对胶塞和软木塞打孔用。</w:t>
            </w:r>
          </w:p>
          <w:p w:rsidR="00634E51" w:rsidRDefault="00634E51" w:rsidP="00555BF5">
            <w:pPr>
              <w:rPr>
                <w:sz w:val="18"/>
                <w:szCs w:val="18"/>
              </w:rPr>
            </w:pPr>
            <w:r>
              <w:rPr>
                <w:sz w:val="18"/>
                <w:szCs w:val="18"/>
              </w:rPr>
              <w:t>2、由四支不同孔径带手柄的空芯钻头、顶屑杆（通条）等组成。</w:t>
            </w:r>
          </w:p>
          <w:p w:rsidR="00634E51" w:rsidRDefault="00634E51" w:rsidP="00555BF5">
            <w:pPr>
              <w:rPr>
                <w:sz w:val="18"/>
                <w:szCs w:val="18"/>
              </w:rPr>
            </w:pPr>
            <w:r>
              <w:rPr>
                <w:sz w:val="18"/>
                <w:szCs w:val="18"/>
              </w:rPr>
              <w:t>3、每支空芯管长度为94mm，管外径分别为6mm±0.1mm，8.0mm±0.1mm，10.0 mm±0.1 mm。</w:t>
            </w:r>
          </w:p>
          <w:p w:rsidR="00634E51" w:rsidRDefault="00634E51" w:rsidP="00555BF5">
            <w:pPr>
              <w:rPr>
                <w:sz w:val="18"/>
                <w:szCs w:val="18"/>
              </w:rPr>
            </w:pPr>
            <w:r>
              <w:rPr>
                <w:sz w:val="18"/>
                <w:szCs w:val="18"/>
              </w:rPr>
              <w:t>4、钻头用45＃无缝钢管制成，刀口经淬火处理，表面镀铬，刀刃无缺口或锯齿状。刃口角度为12°～15°</w:t>
            </w:r>
          </w:p>
          <w:p w:rsidR="00634E51" w:rsidRDefault="00634E51" w:rsidP="00555BF5">
            <w:pPr>
              <w:rPr>
                <w:sz w:val="18"/>
                <w:szCs w:val="18"/>
              </w:rPr>
            </w:pPr>
            <w:r>
              <w:rPr>
                <w:sz w:val="18"/>
                <w:szCs w:val="18"/>
              </w:rPr>
              <w:t>5、钻头圆度误差不大于0.05mm。</w:t>
            </w:r>
          </w:p>
          <w:p w:rsidR="00634E51" w:rsidRDefault="00634E51" w:rsidP="00555BF5">
            <w:pPr>
              <w:rPr>
                <w:sz w:val="18"/>
                <w:szCs w:val="18"/>
              </w:rPr>
            </w:pPr>
            <w:r>
              <w:rPr>
                <w:sz w:val="18"/>
                <w:szCs w:val="18"/>
              </w:rPr>
              <w:t>6、钻头直线度误差不大于0.05mm。</w:t>
            </w:r>
          </w:p>
          <w:p w:rsidR="00634E51" w:rsidRDefault="00634E51" w:rsidP="00555BF5">
            <w:pPr>
              <w:rPr>
                <w:sz w:val="18"/>
                <w:szCs w:val="18"/>
              </w:rPr>
            </w:pPr>
            <w:r>
              <w:rPr>
                <w:sz w:val="18"/>
                <w:szCs w:val="18"/>
              </w:rPr>
              <w:t>7、刀刃平面与手柄平行，并与钻头轴线垂直。刀刃平面与轴线的垂直度误差不大于0.3mm。</w:t>
            </w:r>
          </w:p>
          <w:p w:rsidR="00634E51" w:rsidRDefault="00634E51" w:rsidP="00555BF5">
            <w:pPr>
              <w:rPr>
                <w:sz w:val="18"/>
                <w:szCs w:val="18"/>
              </w:rPr>
            </w:pPr>
            <w:r>
              <w:rPr>
                <w:sz w:val="18"/>
                <w:szCs w:val="18"/>
              </w:rPr>
              <w:t>8、顶屑杆直径</w:t>
            </w:r>
            <w:r>
              <w:rPr>
                <w:rFonts w:ascii="Calibri" w:eastAsia="Calibri" w:hAnsi="Calibri" w:cs="Calibri"/>
                <w:sz w:val="18"/>
                <w:szCs w:val="18"/>
              </w:rPr>
              <w:t>φ</w:t>
            </w:r>
            <w:r>
              <w:rPr>
                <w:sz w:val="18"/>
                <w:szCs w:val="18"/>
              </w:rPr>
              <w:t>3mm，长90mm。</w:t>
            </w:r>
            <w:r>
              <w:rPr>
                <w:rFonts w:hint="eastAsia"/>
                <w:sz w:val="18"/>
                <w:szCs w:val="18"/>
              </w:rPr>
              <w:t>科仪光仪-02002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打孔夹板</w:t>
            </w:r>
          </w:p>
        </w:tc>
        <w:tc>
          <w:tcPr>
            <w:tcW w:w="4098" w:type="dxa"/>
            <w:shd w:val="clear" w:color="auto" w:fill="auto"/>
            <w:vAlign w:val="center"/>
          </w:tcPr>
          <w:p w:rsidR="00634E51" w:rsidRDefault="00634E51" w:rsidP="00555BF5">
            <w:pPr>
              <w:rPr>
                <w:sz w:val="18"/>
                <w:szCs w:val="18"/>
              </w:rPr>
            </w:pPr>
            <w:r>
              <w:rPr>
                <w:sz w:val="18"/>
                <w:szCs w:val="18"/>
              </w:rPr>
              <w:t>由导向夹板、夹板、连接杆、蝶形螺母等构成。</w:t>
            </w:r>
          </w:p>
          <w:p w:rsidR="00634E51" w:rsidRDefault="00634E51" w:rsidP="00555BF5">
            <w:pPr>
              <w:rPr>
                <w:sz w:val="18"/>
                <w:szCs w:val="18"/>
              </w:rPr>
            </w:pPr>
            <w:r>
              <w:rPr>
                <w:sz w:val="18"/>
                <w:szCs w:val="18"/>
              </w:rPr>
              <w:t>导向夹板、夹板采用木质材料，外形尺寸不小于150×30×12mm；</w:t>
            </w:r>
          </w:p>
          <w:p w:rsidR="00634E51" w:rsidRDefault="00634E51" w:rsidP="00555BF5">
            <w:pPr>
              <w:rPr>
                <w:sz w:val="18"/>
                <w:szCs w:val="18"/>
              </w:rPr>
            </w:pPr>
            <w:r>
              <w:rPr>
                <w:sz w:val="18"/>
                <w:szCs w:val="18"/>
              </w:rPr>
              <w:t>供打孔用的通孔孔径依次为</w:t>
            </w:r>
            <w:r>
              <w:rPr>
                <w:rFonts w:ascii="Calibri" w:eastAsia="Calibri" w:hAnsi="Calibri" w:cs="Calibri"/>
                <w:sz w:val="18"/>
                <w:szCs w:val="18"/>
              </w:rPr>
              <w:t>φ</w:t>
            </w:r>
            <w:r>
              <w:rPr>
                <w:sz w:val="18"/>
                <w:szCs w:val="18"/>
              </w:rPr>
              <w:t>3.5、</w:t>
            </w:r>
            <w:r>
              <w:rPr>
                <w:rFonts w:ascii="Calibri" w:eastAsia="Calibri" w:hAnsi="Calibri" w:cs="Calibri"/>
                <w:sz w:val="18"/>
                <w:szCs w:val="18"/>
              </w:rPr>
              <w:t>φ</w:t>
            </w:r>
            <w:r>
              <w:rPr>
                <w:sz w:val="18"/>
                <w:szCs w:val="18"/>
              </w:rPr>
              <w:t>6.5、</w:t>
            </w:r>
            <w:r>
              <w:rPr>
                <w:rFonts w:ascii="Calibri" w:eastAsia="Calibri" w:hAnsi="Calibri" w:cs="Calibri"/>
                <w:sz w:val="18"/>
                <w:szCs w:val="18"/>
              </w:rPr>
              <w:t>φ</w:t>
            </w:r>
            <w:r>
              <w:rPr>
                <w:sz w:val="18"/>
                <w:szCs w:val="18"/>
              </w:rPr>
              <w:t>8.5、</w:t>
            </w:r>
            <w:r>
              <w:rPr>
                <w:rFonts w:ascii="Calibri" w:eastAsia="Calibri" w:hAnsi="Calibri" w:cs="Calibri"/>
                <w:sz w:val="18"/>
                <w:szCs w:val="18"/>
              </w:rPr>
              <w:t>φ</w:t>
            </w:r>
            <w:r>
              <w:rPr>
                <w:sz w:val="18"/>
                <w:szCs w:val="18"/>
              </w:rPr>
              <w:t>10.5；连接杆采用M6×90mm的全丝螺杆。</w:t>
            </w:r>
            <w:r>
              <w:rPr>
                <w:rFonts w:hint="eastAsia"/>
                <w:sz w:val="18"/>
                <w:szCs w:val="18"/>
              </w:rPr>
              <w:t>科仪光仪-02003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打孔器刮刀</w:t>
            </w:r>
          </w:p>
        </w:tc>
        <w:tc>
          <w:tcPr>
            <w:tcW w:w="4098" w:type="dxa"/>
            <w:shd w:val="clear" w:color="auto" w:fill="auto"/>
            <w:vAlign w:val="center"/>
          </w:tcPr>
          <w:p w:rsidR="00634E51" w:rsidRDefault="00634E51" w:rsidP="00555BF5">
            <w:pPr>
              <w:rPr>
                <w:sz w:val="18"/>
                <w:szCs w:val="18"/>
              </w:rPr>
            </w:pPr>
            <w:r>
              <w:rPr>
                <w:sz w:val="18"/>
                <w:szCs w:val="18"/>
              </w:rPr>
              <w:t>1． 由刀架、砂石条、组成。</w:t>
            </w:r>
          </w:p>
          <w:p w:rsidR="00634E51" w:rsidRDefault="00634E51" w:rsidP="00555BF5">
            <w:pPr>
              <w:rPr>
                <w:sz w:val="18"/>
                <w:szCs w:val="18"/>
              </w:rPr>
            </w:pPr>
            <w:r>
              <w:rPr>
                <w:sz w:val="18"/>
                <w:szCs w:val="18"/>
              </w:rPr>
              <w:t>2． 刀架采用金属材料制成，表面作防锈处理。砂石与刀架配合灵活，便于装拆。</w:t>
            </w:r>
            <w:r>
              <w:rPr>
                <w:rFonts w:hint="eastAsia"/>
                <w:sz w:val="18"/>
                <w:szCs w:val="18"/>
              </w:rPr>
              <w:t>科仪光仪-02004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手摇钻孔器</w:t>
            </w:r>
          </w:p>
        </w:tc>
        <w:tc>
          <w:tcPr>
            <w:tcW w:w="4098" w:type="dxa"/>
            <w:shd w:val="clear" w:color="auto" w:fill="auto"/>
            <w:vAlign w:val="center"/>
          </w:tcPr>
          <w:p w:rsidR="00634E51" w:rsidRDefault="00634E51" w:rsidP="00555BF5">
            <w:pPr>
              <w:rPr>
                <w:sz w:val="18"/>
                <w:szCs w:val="18"/>
              </w:rPr>
            </w:pPr>
            <w:r>
              <w:rPr>
                <w:sz w:val="18"/>
                <w:szCs w:val="18"/>
              </w:rPr>
              <w:t>1.化学实验室基本工具，用于对软木塞和胶塞打孔。</w:t>
            </w:r>
          </w:p>
          <w:p w:rsidR="00634E51" w:rsidRDefault="00634E51" w:rsidP="00555BF5">
            <w:pPr>
              <w:rPr>
                <w:sz w:val="18"/>
                <w:szCs w:val="18"/>
              </w:rPr>
            </w:pPr>
            <w:r>
              <w:rPr>
                <w:sz w:val="18"/>
                <w:szCs w:val="18"/>
              </w:rPr>
              <w:t>2.由支架、手轮、螺杆、夹具、固定夹、捅杆等组成。</w:t>
            </w:r>
          </w:p>
          <w:p w:rsidR="00634E51" w:rsidRDefault="00634E51" w:rsidP="00555BF5">
            <w:pPr>
              <w:rPr>
                <w:sz w:val="18"/>
                <w:szCs w:val="18"/>
              </w:rPr>
            </w:pPr>
            <w:r>
              <w:rPr>
                <w:sz w:val="18"/>
                <w:szCs w:val="18"/>
              </w:rPr>
              <w:t>3.支架用铸铁制造，表面要求平整，无缩孔、裂缺现象，表面烤漆。外形尺寸为250x105x70mm.</w:t>
            </w:r>
          </w:p>
          <w:p w:rsidR="00634E51" w:rsidRDefault="00634E51" w:rsidP="00555BF5">
            <w:pPr>
              <w:rPr>
                <w:sz w:val="18"/>
                <w:szCs w:val="18"/>
              </w:rPr>
            </w:pPr>
            <w:r>
              <w:rPr>
                <w:sz w:val="18"/>
                <w:szCs w:val="18"/>
              </w:rPr>
              <w:t>4.手轮由高强度塑料制成，外径</w:t>
            </w:r>
            <w:r>
              <w:rPr>
                <w:rFonts w:ascii="Cambria Math" w:eastAsia="Cambria Math" w:hAnsi="Cambria Math" w:cs="Cambria Math"/>
                <w:sz w:val="18"/>
                <w:szCs w:val="18"/>
              </w:rPr>
              <w:t>∅</w:t>
            </w:r>
            <w:r>
              <w:rPr>
                <w:sz w:val="18"/>
                <w:szCs w:val="18"/>
              </w:rPr>
              <w:t>120mm.</w:t>
            </w:r>
          </w:p>
          <w:p w:rsidR="00634E51" w:rsidRDefault="00634E51" w:rsidP="00555BF5">
            <w:pPr>
              <w:rPr>
                <w:sz w:val="18"/>
                <w:szCs w:val="18"/>
              </w:rPr>
            </w:pPr>
            <w:r>
              <w:rPr>
                <w:sz w:val="18"/>
                <w:szCs w:val="18"/>
              </w:rPr>
              <w:t>5. 螺杆用45＃钢材制成，螺杆上螺纹与支架上丝孔配合。转动时应灵活，无阻滞。钻孔过程中应无偏心现象，最大钻孔物厚度50mm。</w:t>
            </w:r>
          </w:p>
          <w:p w:rsidR="00634E51" w:rsidRDefault="00634E51" w:rsidP="00555BF5">
            <w:pPr>
              <w:rPr>
                <w:sz w:val="18"/>
                <w:szCs w:val="18"/>
              </w:rPr>
            </w:pPr>
            <w:r>
              <w:rPr>
                <w:sz w:val="18"/>
                <w:szCs w:val="18"/>
              </w:rPr>
              <w:t>6.钻孔管用４５＃钢制造,刀口经淬火处理，硬度为ＨＲＣ35- 45，钻头有效长度为50mm±。四支钻头的外径、内径分别为外径：6 mm±0.1 mm，8 mm±0.1 mm， 10mm±0.1 mm ，。内径:4.5 mm±0.1 mm，6.5 mm±0.1 mm，8.5 mm±0.1 mm，</w:t>
            </w:r>
          </w:p>
          <w:p w:rsidR="00634E51" w:rsidRDefault="00634E51" w:rsidP="00555BF5">
            <w:pPr>
              <w:rPr>
                <w:sz w:val="18"/>
                <w:szCs w:val="18"/>
              </w:rPr>
            </w:pPr>
            <w:r>
              <w:rPr>
                <w:sz w:val="18"/>
                <w:szCs w:val="18"/>
              </w:rPr>
              <w:t>7.夹具有效夹持范围0-40mm.</w:t>
            </w:r>
          </w:p>
          <w:p w:rsidR="00634E51" w:rsidRDefault="00634E51" w:rsidP="00555BF5">
            <w:pPr>
              <w:rPr>
                <w:sz w:val="18"/>
                <w:szCs w:val="18"/>
              </w:rPr>
            </w:pPr>
            <w:r>
              <w:rPr>
                <w:sz w:val="18"/>
                <w:szCs w:val="18"/>
              </w:rPr>
              <w:t>8.固定夹采用45号钢制作，可夹紧厚度5-40mm，深不小于40mm,夹端设压碗。</w:t>
            </w:r>
            <w:r>
              <w:rPr>
                <w:rFonts w:hint="eastAsia"/>
                <w:color w:val="000000"/>
                <w:sz w:val="18"/>
                <w:szCs w:val="18"/>
                <w:lang w:val="en-US" w:bidi="ar"/>
              </w:rPr>
              <w:t>科仪光仪-02005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电动钻孔器</w:t>
            </w:r>
          </w:p>
        </w:tc>
        <w:tc>
          <w:tcPr>
            <w:tcW w:w="4098" w:type="dxa"/>
            <w:shd w:val="clear" w:color="auto" w:fill="auto"/>
            <w:vAlign w:val="center"/>
          </w:tcPr>
          <w:p w:rsidR="00634E51" w:rsidRDefault="00634E51" w:rsidP="00555BF5">
            <w:pPr>
              <w:rPr>
                <w:sz w:val="18"/>
                <w:szCs w:val="18"/>
              </w:rPr>
            </w:pPr>
            <w:r>
              <w:rPr>
                <w:sz w:val="18"/>
                <w:szCs w:val="18"/>
              </w:rPr>
              <w:t>电动式，配置无极调速。</w:t>
            </w:r>
          </w:p>
          <w:p w:rsidR="00634E51" w:rsidRDefault="00634E51" w:rsidP="00555BF5">
            <w:pPr>
              <w:rPr>
                <w:sz w:val="18"/>
                <w:szCs w:val="18"/>
              </w:rPr>
            </w:pPr>
            <w:r>
              <w:rPr>
                <w:sz w:val="18"/>
                <w:szCs w:val="18"/>
              </w:rPr>
              <w:t>主要技术参数：</w:t>
            </w:r>
          </w:p>
          <w:p w:rsidR="00634E51" w:rsidRDefault="00634E51" w:rsidP="00555BF5">
            <w:pPr>
              <w:rPr>
                <w:sz w:val="18"/>
                <w:szCs w:val="18"/>
              </w:rPr>
            </w:pPr>
            <w:r>
              <w:rPr>
                <w:sz w:val="18"/>
                <w:szCs w:val="18"/>
              </w:rPr>
              <w:t>1.额定电压：220V。</w:t>
            </w:r>
          </w:p>
          <w:p w:rsidR="00634E51" w:rsidRDefault="00634E51" w:rsidP="00555BF5">
            <w:pPr>
              <w:rPr>
                <w:sz w:val="18"/>
                <w:szCs w:val="18"/>
              </w:rPr>
            </w:pPr>
            <w:r>
              <w:rPr>
                <w:sz w:val="18"/>
                <w:szCs w:val="18"/>
              </w:rPr>
              <w:t>2.额定电流：0.55A。</w:t>
            </w:r>
          </w:p>
          <w:p w:rsidR="00634E51" w:rsidRDefault="00634E51" w:rsidP="00555BF5">
            <w:pPr>
              <w:rPr>
                <w:sz w:val="18"/>
                <w:szCs w:val="18"/>
              </w:rPr>
            </w:pPr>
            <w:r>
              <w:rPr>
                <w:sz w:val="18"/>
                <w:szCs w:val="18"/>
              </w:rPr>
              <w:t>3.额定功率：100W。</w:t>
            </w:r>
          </w:p>
          <w:p w:rsidR="00634E51" w:rsidRDefault="00634E51" w:rsidP="00555BF5">
            <w:pPr>
              <w:rPr>
                <w:sz w:val="18"/>
                <w:szCs w:val="18"/>
              </w:rPr>
            </w:pPr>
            <w:r>
              <w:rPr>
                <w:sz w:val="18"/>
                <w:szCs w:val="18"/>
              </w:rPr>
              <w:t>4.钻头直径：</w:t>
            </w:r>
            <w:r>
              <w:rPr>
                <w:rFonts w:ascii="Cambria Math" w:eastAsia="Cambria Math" w:hAnsi="Cambria Math" w:cs="Cambria Math"/>
                <w:sz w:val="18"/>
                <w:szCs w:val="18"/>
              </w:rPr>
              <w:t>∅</w:t>
            </w:r>
            <w:r>
              <w:rPr>
                <w:sz w:val="18"/>
                <w:szCs w:val="18"/>
              </w:rPr>
              <w:t>0.6-</w:t>
            </w:r>
            <w:r>
              <w:rPr>
                <w:rFonts w:ascii="Cambria Math" w:eastAsia="Cambria Math" w:hAnsi="Cambria Math" w:cs="Cambria Math"/>
                <w:sz w:val="18"/>
                <w:szCs w:val="18"/>
              </w:rPr>
              <w:t>∅</w:t>
            </w:r>
            <w:r>
              <w:rPr>
                <w:sz w:val="18"/>
                <w:szCs w:val="18"/>
              </w:rPr>
              <w:t>7mm。</w:t>
            </w:r>
          </w:p>
          <w:p w:rsidR="00634E51" w:rsidRDefault="00634E51" w:rsidP="00555BF5">
            <w:pPr>
              <w:rPr>
                <w:sz w:val="18"/>
                <w:szCs w:val="18"/>
              </w:rPr>
            </w:pPr>
            <w:r>
              <w:rPr>
                <w:sz w:val="18"/>
                <w:szCs w:val="18"/>
              </w:rPr>
              <w:t>5.钻削行程：32mm.</w:t>
            </w:r>
          </w:p>
          <w:p w:rsidR="00634E51" w:rsidRDefault="00634E51" w:rsidP="00555BF5">
            <w:pPr>
              <w:rPr>
                <w:sz w:val="18"/>
                <w:szCs w:val="18"/>
              </w:rPr>
            </w:pPr>
            <w:r>
              <w:rPr>
                <w:sz w:val="18"/>
                <w:szCs w:val="18"/>
              </w:rPr>
              <w:t>6.工作台台面：168x168mm。</w:t>
            </w:r>
          </w:p>
          <w:p w:rsidR="00634E51" w:rsidRDefault="00634E51" w:rsidP="00555BF5">
            <w:pPr>
              <w:rPr>
                <w:sz w:val="18"/>
                <w:szCs w:val="18"/>
              </w:rPr>
            </w:pPr>
            <w:r>
              <w:rPr>
                <w:sz w:val="18"/>
                <w:szCs w:val="18"/>
              </w:rPr>
              <w:t>7.高度100mm。</w:t>
            </w:r>
            <w:r>
              <w:rPr>
                <w:rFonts w:hint="eastAsia"/>
                <w:sz w:val="18"/>
                <w:szCs w:val="18"/>
              </w:rPr>
              <w:t>科仪光仪</w:t>
            </w:r>
            <w:r>
              <w:rPr>
                <w:rFonts w:hint="eastAsia"/>
                <w:sz w:val="18"/>
                <w:szCs w:val="18"/>
                <w:lang w:val="en-US"/>
              </w:rPr>
              <w:t>-0</w:t>
            </w:r>
            <w:r>
              <w:rPr>
                <w:rFonts w:hint="eastAsia"/>
                <w:color w:val="000000"/>
                <w:sz w:val="18"/>
                <w:szCs w:val="18"/>
                <w:lang w:val="en-US" w:bidi="ar"/>
              </w:rPr>
              <w:t>2006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仪器车</w:t>
            </w:r>
          </w:p>
        </w:tc>
        <w:tc>
          <w:tcPr>
            <w:tcW w:w="4098" w:type="dxa"/>
            <w:shd w:val="clear" w:color="auto" w:fill="auto"/>
            <w:vAlign w:val="center"/>
          </w:tcPr>
          <w:p w:rsidR="00634E51" w:rsidRDefault="00634E51" w:rsidP="00555BF5">
            <w:pPr>
              <w:rPr>
                <w:sz w:val="18"/>
                <w:szCs w:val="18"/>
              </w:rPr>
            </w:pPr>
            <w:r>
              <w:rPr>
                <w:sz w:val="18"/>
                <w:szCs w:val="18"/>
              </w:rPr>
              <w:t>不锈钢制，规格：640mm×425mm×855mm，4个2寸活动轮，其中两个带刹车功能。</w:t>
            </w:r>
          </w:p>
          <w:p w:rsidR="00634E51" w:rsidRDefault="00634E51" w:rsidP="00555BF5">
            <w:pPr>
              <w:rPr>
                <w:sz w:val="18"/>
                <w:szCs w:val="18"/>
              </w:rPr>
            </w:pPr>
            <w:r>
              <w:rPr>
                <w:sz w:val="18"/>
                <w:szCs w:val="18"/>
              </w:rPr>
              <w:t>仪器车应分为2层，层间距不小于300mm。</w:t>
            </w:r>
          </w:p>
          <w:p w:rsidR="00634E51" w:rsidRDefault="00634E51" w:rsidP="00555BF5">
            <w:pPr>
              <w:rPr>
                <w:sz w:val="18"/>
                <w:szCs w:val="18"/>
              </w:rPr>
            </w:pPr>
            <w:r>
              <w:rPr>
                <w:sz w:val="18"/>
                <w:szCs w:val="18"/>
              </w:rPr>
              <w:t>整车安装好后应载重50Kg，应运行平稳，不得变形、摇晃、松动</w:t>
            </w:r>
            <w:r>
              <w:rPr>
                <w:rFonts w:hint="eastAsia"/>
                <w:sz w:val="18"/>
                <w:szCs w:val="18"/>
              </w:rPr>
              <w:t>。</w:t>
            </w:r>
            <w:r>
              <w:rPr>
                <w:rFonts w:hint="eastAsia"/>
                <w:color w:val="000000"/>
                <w:sz w:val="18"/>
                <w:szCs w:val="18"/>
                <w:lang w:val="en-US" w:bidi="ar"/>
              </w:rPr>
              <w:t>科仪光仪-02020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辆</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电动离心机</w:t>
            </w:r>
          </w:p>
        </w:tc>
        <w:tc>
          <w:tcPr>
            <w:tcW w:w="4098" w:type="dxa"/>
            <w:shd w:val="clear" w:color="auto" w:fill="auto"/>
            <w:vAlign w:val="center"/>
          </w:tcPr>
          <w:p w:rsidR="00634E51" w:rsidRDefault="00634E51" w:rsidP="00555BF5">
            <w:pPr>
              <w:rPr>
                <w:sz w:val="18"/>
                <w:szCs w:val="18"/>
              </w:rPr>
            </w:pPr>
            <w:r>
              <w:rPr>
                <w:sz w:val="18"/>
                <w:szCs w:val="18"/>
              </w:rPr>
              <w:t>1、由主机、控制面板、电机、定时器、离心管架、离心管、电源线等组成。</w:t>
            </w:r>
          </w:p>
          <w:p w:rsidR="00634E51" w:rsidRDefault="00634E51" w:rsidP="00555BF5">
            <w:pPr>
              <w:rPr>
                <w:sz w:val="18"/>
                <w:szCs w:val="18"/>
              </w:rPr>
            </w:pPr>
            <w:r>
              <w:rPr>
                <w:sz w:val="18"/>
                <w:szCs w:val="18"/>
              </w:rPr>
              <w:t>2、仪器主机机壳采用1.5mm厚钢板制作，主机外形尺寸230×270×205mm，离心机上盖口直径不小于</w:t>
            </w:r>
            <w:r>
              <w:rPr>
                <w:rFonts w:ascii="Calibri" w:eastAsia="Calibri" w:hAnsi="Calibri" w:cs="Calibri"/>
                <w:sz w:val="18"/>
                <w:szCs w:val="18"/>
              </w:rPr>
              <w:t>φ</w:t>
            </w:r>
            <w:r>
              <w:rPr>
                <w:sz w:val="18"/>
                <w:szCs w:val="18"/>
              </w:rPr>
              <w:t>95mm，孔盖板采用透明塑料制作，外形尺寸为</w:t>
            </w:r>
            <w:r>
              <w:rPr>
                <w:rFonts w:ascii="Calibri" w:eastAsia="Calibri" w:hAnsi="Calibri" w:cs="Calibri"/>
                <w:sz w:val="18"/>
                <w:szCs w:val="18"/>
              </w:rPr>
              <w:t>φ</w:t>
            </w:r>
            <w:r>
              <w:rPr>
                <w:sz w:val="18"/>
                <w:szCs w:val="18"/>
              </w:rPr>
              <w:t>114×7.5mm；控制面板上设有电源开关及指示灯、定时调节旋钮、转速调节旋钮。离心管共6支，每只容量20ml。</w:t>
            </w:r>
          </w:p>
          <w:p w:rsidR="00634E51" w:rsidRDefault="00634E51" w:rsidP="00555BF5">
            <w:pPr>
              <w:rPr>
                <w:sz w:val="18"/>
                <w:szCs w:val="18"/>
              </w:rPr>
            </w:pPr>
            <w:r>
              <w:rPr>
                <w:sz w:val="18"/>
                <w:szCs w:val="18"/>
              </w:rPr>
              <w:t>3、主要技术指标：最高转速：4000r/min；容量：20ml×6；最大相对离心场：1435×g；定时范围：0～60min（或常开）；使用电源：AC 220V 50Hz。</w:t>
            </w:r>
            <w:r>
              <w:rPr>
                <w:rFonts w:hint="eastAsia"/>
                <w:color w:val="000000"/>
                <w:sz w:val="18"/>
                <w:szCs w:val="18"/>
                <w:lang w:val="en-US" w:bidi="ar"/>
              </w:rPr>
              <w:t>科仪光仪-02070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436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离心沉淀器</w:t>
            </w:r>
          </w:p>
        </w:tc>
        <w:tc>
          <w:tcPr>
            <w:tcW w:w="4098" w:type="dxa"/>
            <w:shd w:val="clear" w:color="auto" w:fill="auto"/>
            <w:vAlign w:val="center"/>
          </w:tcPr>
          <w:p w:rsidR="00634E51" w:rsidRDefault="00634E51" w:rsidP="00555BF5">
            <w:pPr>
              <w:rPr>
                <w:sz w:val="18"/>
                <w:szCs w:val="18"/>
              </w:rPr>
            </w:pPr>
            <w:r>
              <w:rPr>
                <w:sz w:val="18"/>
                <w:szCs w:val="18"/>
              </w:rPr>
              <w:t>手摇式离心沉淀器，主要由传动装置、离心管、离心管架、桌夹等组成。</w:t>
            </w:r>
          </w:p>
          <w:p w:rsidR="00634E51" w:rsidRDefault="00634E51" w:rsidP="00555BF5">
            <w:pPr>
              <w:rPr>
                <w:sz w:val="18"/>
                <w:szCs w:val="18"/>
              </w:rPr>
            </w:pPr>
            <w:r>
              <w:rPr>
                <w:sz w:val="18"/>
                <w:szCs w:val="18"/>
              </w:rPr>
              <w:t>传动装置采用摇手带动蜗轮传动，各转动部位配合松紧适度，蜗轮与蜗杆啮合良好，各部分转动灵活；离心管用进口柔性塑料370Y系列制作，规格尺寸不小于</w:t>
            </w:r>
            <w:r>
              <w:rPr>
                <w:rFonts w:ascii="Calibri" w:eastAsia="Calibri" w:hAnsi="Calibri" w:cs="Calibri"/>
                <w:sz w:val="18"/>
                <w:szCs w:val="18"/>
              </w:rPr>
              <w:t>Φ</w:t>
            </w:r>
            <w:r>
              <w:rPr>
                <w:sz w:val="18"/>
                <w:szCs w:val="18"/>
              </w:rPr>
              <w:t>16×100mm，离心管架用厚度不小于1.8mm的冷轧板制作，可托放四只离心管；桌夹采用45号钢制作，夹紧厚度5-60mm，深不小于25mm,夹端设压碗。</w:t>
            </w:r>
          </w:p>
          <w:p w:rsidR="00634E51" w:rsidRDefault="00634E51" w:rsidP="00555BF5">
            <w:pPr>
              <w:rPr>
                <w:sz w:val="18"/>
                <w:szCs w:val="18"/>
              </w:rPr>
            </w:pPr>
            <w:r>
              <w:rPr>
                <w:sz w:val="18"/>
                <w:szCs w:val="18"/>
              </w:rPr>
              <w:t>符合JY0001－2003《教学仪器设备一般质量要求》的有关规定。</w:t>
            </w:r>
          </w:p>
          <w:p w:rsidR="00634E51" w:rsidRDefault="00634E51" w:rsidP="00555BF5">
            <w:pPr>
              <w:rPr>
                <w:sz w:val="18"/>
                <w:szCs w:val="18"/>
              </w:rPr>
            </w:pPr>
            <w:r>
              <w:rPr>
                <w:rFonts w:hint="eastAsia"/>
                <w:color w:val="000000"/>
                <w:sz w:val="18"/>
                <w:szCs w:val="18"/>
                <w:lang w:val="en-US" w:bidi="ar"/>
              </w:rPr>
              <w:t>科仪光仪-02071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磁力加热搅拌器</w:t>
            </w:r>
          </w:p>
        </w:tc>
        <w:tc>
          <w:tcPr>
            <w:tcW w:w="4098" w:type="dxa"/>
            <w:shd w:val="clear" w:color="auto" w:fill="auto"/>
            <w:vAlign w:val="center"/>
          </w:tcPr>
          <w:p w:rsidR="00634E51" w:rsidRDefault="00634E51" w:rsidP="00555BF5">
            <w:pPr>
              <w:rPr>
                <w:sz w:val="18"/>
                <w:szCs w:val="18"/>
              </w:rPr>
            </w:pPr>
            <w:r>
              <w:rPr>
                <w:sz w:val="18"/>
                <w:szCs w:val="18"/>
              </w:rPr>
              <w:t>由主机、搅拌子、立杆等组成。</w:t>
            </w:r>
          </w:p>
          <w:p w:rsidR="00634E51" w:rsidRDefault="00634E51" w:rsidP="00555BF5">
            <w:pPr>
              <w:rPr>
                <w:sz w:val="18"/>
                <w:szCs w:val="18"/>
              </w:rPr>
            </w:pPr>
            <w:r>
              <w:rPr>
                <w:sz w:val="18"/>
                <w:szCs w:val="18"/>
              </w:rPr>
              <w:t>主机外形尺寸200×135×125mm，镀铬盘直径</w:t>
            </w:r>
            <w:r>
              <w:rPr>
                <w:rFonts w:ascii="Calibri" w:eastAsia="Calibri" w:hAnsi="Calibri" w:cs="Calibri"/>
                <w:sz w:val="18"/>
                <w:szCs w:val="18"/>
              </w:rPr>
              <w:t>φ</w:t>
            </w:r>
            <w:r>
              <w:rPr>
                <w:sz w:val="18"/>
                <w:szCs w:val="18"/>
              </w:rPr>
              <w:t>120mm，搅拌子尺寸</w:t>
            </w:r>
            <w:r>
              <w:rPr>
                <w:rFonts w:ascii="Calibri" w:eastAsia="Calibri" w:hAnsi="Calibri" w:cs="Calibri"/>
                <w:sz w:val="18"/>
                <w:szCs w:val="18"/>
              </w:rPr>
              <w:t>φ</w:t>
            </w:r>
            <w:r>
              <w:rPr>
                <w:sz w:val="18"/>
                <w:szCs w:val="18"/>
              </w:rPr>
              <w:t>7×22mm；立杆采用</w:t>
            </w:r>
            <w:r>
              <w:rPr>
                <w:rFonts w:ascii="Calibri" w:eastAsia="Calibri" w:hAnsi="Calibri" w:cs="Calibri"/>
                <w:sz w:val="18"/>
                <w:szCs w:val="18"/>
              </w:rPr>
              <w:t>φ</w:t>
            </w:r>
            <w:r>
              <w:rPr>
                <w:sz w:val="18"/>
                <w:szCs w:val="18"/>
              </w:rPr>
              <w:t>8mm圆钢制作，长度为230mm，表面镀铬。</w:t>
            </w:r>
          </w:p>
          <w:p w:rsidR="00634E51" w:rsidRDefault="00634E51" w:rsidP="00555BF5">
            <w:pPr>
              <w:rPr>
                <w:sz w:val="18"/>
                <w:szCs w:val="18"/>
              </w:rPr>
            </w:pPr>
            <w:r>
              <w:rPr>
                <w:sz w:val="18"/>
                <w:szCs w:val="18"/>
              </w:rPr>
              <w:t>主要性能指标：</w:t>
            </w:r>
          </w:p>
          <w:p w:rsidR="00634E51" w:rsidRDefault="00634E51" w:rsidP="00555BF5">
            <w:pPr>
              <w:rPr>
                <w:sz w:val="18"/>
                <w:szCs w:val="18"/>
              </w:rPr>
            </w:pPr>
            <w:r>
              <w:rPr>
                <w:sz w:val="18"/>
                <w:szCs w:val="18"/>
              </w:rPr>
              <w:t>使用电源：220V±5% 50Hz ；</w:t>
            </w:r>
          </w:p>
          <w:p w:rsidR="00634E51" w:rsidRDefault="00634E51" w:rsidP="00555BF5">
            <w:pPr>
              <w:rPr>
                <w:sz w:val="18"/>
                <w:szCs w:val="18"/>
              </w:rPr>
            </w:pPr>
            <w:r>
              <w:rPr>
                <w:sz w:val="18"/>
                <w:szCs w:val="18"/>
              </w:rPr>
              <w:t>电机功率：25W；加热功率：150W；</w:t>
            </w:r>
          </w:p>
          <w:p w:rsidR="00634E51" w:rsidRDefault="00634E51" w:rsidP="00555BF5">
            <w:pPr>
              <w:rPr>
                <w:sz w:val="18"/>
                <w:szCs w:val="18"/>
              </w:rPr>
            </w:pPr>
            <w:r>
              <w:rPr>
                <w:sz w:val="18"/>
                <w:szCs w:val="18"/>
              </w:rPr>
              <w:t>无级调速：0～2000转/分。</w:t>
            </w:r>
            <w:r>
              <w:rPr>
                <w:rFonts w:hint="eastAsia"/>
                <w:color w:val="000000"/>
                <w:sz w:val="18"/>
                <w:szCs w:val="18"/>
                <w:lang w:val="en-US" w:bidi="ar"/>
              </w:rPr>
              <w:t>科仪光仪-02073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金属酒精灯</w:t>
            </w:r>
          </w:p>
        </w:tc>
        <w:tc>
          <w:tcPr>
            <w:tcW w:w="4098" w:type="dxa"/>
            <w:shd w:val="clear" w:color="auto" w:fill="auto"/>
            <w:vAlign w:val="center"/>
          </w:tcPr>
          <w:p w:rsidR="00634E51" w:rsidRDefault="00634E51" w:rsidP="00555BF5">
            <w:pPr>
              <w:rPr>
                <w:sz w:val="18"/>
                <w:szCs w:val="18"/>
              </w:rPr>
            </w:pPr>
            <w:r>
              <w:rPr>
                <w:sz w:val="18"/>
                <w:szCs w:val="18"/>
              </w:rPr>
              <w:t>不锈钢制，容积不小于125ml。</w:t>
            </w:r>
            <w:r>
              <w:rPr>
                <w:rFonts w:hint="eastAsia"/>
                <w:color w:val="000000"/>
                <w:sz w:val="18"/>
                <w:szCs w:val="18"/>
                <w:lang w:val="en-US" w:bidi="ar"/>
              </w:rPr>
              <w:t>科仪光仪-02074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酒精喷灯</w:t>
            </w:r>
          </w:p>
        </w:tc>
        <w:tc>
          <w:tcPr>
            <w:tcW w:w="4098" w:type="dxa"/>
            <w:shd w:val="clear" w:color="auto" w:fill="auto"/>
            <w:vAlign w:val="center"/>
          </w:tcPr>
          <w:p w:rsidR="00634E51" w:rsidRDefault="00634E51" w:rsidP="00555BF5">
            <w:pPr>
              <w:rPr>
                <w:sz w:val="18"/>
                <w:szCs w:val="18"/>
              </w:rPr>
            </w:pPr>
            <w:r>
              <w:rPr>
                <w:sz w:val="18"/>
                <w:szCs w:val="18"/>
              </w:rPr>
              <w:t>铜制坐式,由壶体、预燃盘、壶嘴、喷管、火苗调节杆、通针等部分组成。</w:t>
            </w:r>
            <w:r>
              <w:rPr>
                <w:rFonts w:hint="eastAsia"/>
                <w:color w:val="000000"/>
                <w:sz w:val="18"/>
                <w:szCs w:val="18"/>
                <w:lang w:val="en-US" w:bidi="ar"/>
              </w:rPr>
              <w:t>智博-02075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江西宜丰</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宜丰县智博科教仪器有限公司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电加热器</w:t>
            </w:r>
          </w:p>
        </w:tc>
        <w:tc>
          <w:tcPr>
            <w:tcW w:w="4098" w:type="dxa"/>
            <w:shd w:val="clear" w:color="auto" w:fill="auto"/>
            <w:vAlign w:val="center"/>
          </w:tcPr>
          <w:p w:rsidR="00634E51" w:rsidRDefault="00634E51" w:rsidP="00555BF5">
            <w:pPr>
              <w:rPr>
                <w:sz w:val="18"/>
                <w:szCs w:val="18"/>
              </w:rPr>
            </w:pPr>
            <w:r>
              <w:rPr>
                <w:sz w:val="18"/>
                <w:szCs w:val="18"/>
              </w:rPr>
              <w:t>恒温密封式电加热器，由炉体、导热板、陶瓷垫料、发热体、温控器、电源线插头等组成，功率≥1000W.</w:t>
            </w:r>
            <w:r>
              <w:rPr>
                <w:rFonts w:hint="eastAsia"/>
                <w:color w:val="000000"/>
                <w:sz w:val="18"/>
                <w:szCs w:val="18"/>
                <w:lang w:val="en-US" w:bidi="ar"/>
              </w:rPr>
              <w:t>乔风-02077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广东茂名</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广东省茂名市乔风电器公司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蒸馏水器</w:t>
            </w:r>
          </w:p>
        </w:tc>
        <w:tc>
          <w:tcPr>
            <w:tcW w:w="4098" w:type="dxa"/>
            <w:shd w:val="clear" w:color="auto" w:fill="auto"/>
            <w:vAlign w:val="center"/>
          </w:tcPr>
          <w:p w:rsidR="00634E51" w:rsidRDefault="00634E51" w:rsidP="00555BF5">
            <w:pPr>
              <w:rPr>
                <w:sz w:val="18"/>
                <w:szCs w:val="18"/>
              </w:rPr>
            </w:pPr>
            <w:r>
              <w:rPr>
                <w:sz w:val="18"/>
                <w:szCs w:val="18"/>
              </w:rPr>
              <w:t>仪器主要由蒸发锅、冷凝器、电器配置三大部分组成。不锈钢薄板滚压，延伸，焊接成形，工作电压220V，50Hz，功率2kw,外形体积规格尺寸：31*23*60cm，出水量每小时2L；仪器部分由水源阀，回水管冷凝冷却器，进水控制器，玻璃水位器，蒸发锅，放水阀，蒸馏水出水皮管。电源线组成，电器部分由电源开关、熔熔断丝、接连板、电热管、指示灯、接地装置组成。</w:t>
            </w:r>
            <w:r>
              <w:rPr>
                <w:rFonts w:hint="eastAsia"/>
                <w:color w:val="000000"/>
                <w:sz w:val="18"/>
                <w:szCs w:val="18"/>
                <w:lang w:val="en-US" w:bidi="ar"/>
              </w:rPr>
              <w:t>科仪光仪-02081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750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列管式烘干器</w:t>
            </w:r>
          </w:p>
        </w:tc>
        <w:tc>
          <w:tcPr>
            <w:tcW w:w="4098" w:type="dxa"/>
            <w:shd w:val="clear" w:color="auto" w:fill="auto"/>
            <w:vAlign w:val="center"/>
          </w:tcPr>
          <w:p w:rsidR="00634E51" w:rsidRDefault="00634E51" w:rsidP="00555BF5">
            <w:pPr>
              <w:rPr>
                <w:sz w:val="18"/>
                <w:szCs w:val="18"/>
              </w:rPr>
            </w:pPr>
            <w:r>
              <w:rPr>
                <w:sz w:val="18"/>
                <w:szCs w:val="18"/>
              </w:rPr>
              <w:t>1、主要由上盖、下底、列管、加热器、风扇、电源线组成。</w:t>
            </w:r>
          </w:p>
          <w:p w:rsidR="00634E51" w:rsidRDefault="00634E51" w:rsidP="00555BF5">
            <w:pPr>
              <w:rPr>
                <w:sz w:val="18"/>
                <w:szCs w:val="18"/>
              </w:rPr>
            </w:pPr>
            <w:r>
              <w:rPr>
                <w:sz w:val="18"/>
                <w:szCs w:val="18"/>
              </w:rPr>
              <w:t>2、整机用金属制作，表面镀铬防锈处理，外形尺寸不小于</w:t>
            </w:r>
            <w:r>
              <w:rPr>
                <w:rFonts w:ascii="Calibri" w:eastAsia="Calibri" w:hAnsi="Calibri" w:cs="Calibri"/>
                <w:sz w:val="18"/>
                <w:szCs w:val="18"/>
              </w:rPr>
              <w:t>Φ</w:t>
            </w:r>
            <w:r>
              <w:rPr>
                <w:sz w:val="18"/>
                <w:szCs w:val="18"/>
              </w:rPr>
              <w:t>250×300mm.</w:t>
            </w:r>
          </w:p>
          <w:p w:rsidR="00634E51" w:rsidRDefault="00634E51" w:rsidP="00555BF5">
            <w:pPr>
              <w:rPr>
                <w:sz w:val="18"/>
                <w:szCs w:val="18"/>
              </w:rPr>
            </w:pPr>
            <w:r>
              <w:rPr>
                <w:sz w:val="18"/>
                <w:szCs w:val="18"/>
              </w:rPr>
              <w:t>3、列管尺寸不小于</w:t>
            </w:r>
            <w:r>
              <w:rPr>
                <w:rFonts w:ascii="Calibri" w:eastAsia="Calibri" w:hAnsi="Calibri" w:cs="Calibri"/>
                <w:sz w:val="18"/>
                <w:szCs w:val="18"/>
              </w:rPr>
              <w:t>Φ</w:t>
            </w:r>
            <w:r>
              <w:rPr>
                <w:sz w:val="18"/>
                <w:szCs w:val="18"/>
              </w:rPr>
              <w:t>11×170mm,下端为M10螺纹，上端四周不少于8个、</w:t>
            </w:r>
            <w:r>
              <w:rPr>
                <w:rFonts w:ascii="Calibri" w:eastAsia="Calibri" w:hAnsi="Calibri" w:cs="Calibri"/>
                <w:sz w:val="18"/>
                <w:szCs w:val="18"/>
              </w:rPr>
              <w:t>Φ</w:t>
            </w:r>
            <w:r>
              <w:rPr>
                <w:sz w:val="18"/>
                <w:szCs w:val="18"/>
              </w:rPr>
              <w:t>3mm的出风孔，顶端用塑料帽封盖。</w:t>
            </w:r>
          </w:p>
          <w:p w:rsidR="00634E51" w:rsidRDefault="00634E51" w:rsidP="00555BF5">
            <w:pPr>
              <w:rPr>
                <w:sz w:val="18"/>
                <w:szCs w:val="18"/>
              </w:rPr>
            </w:pPr>
            <w:r>
              <w:rPr>
                <w:sz w:val="18"/>
                <w:szCs w:val="18"/>
              </w:rPr>
              <w:t>4、列管式烘干器必须有良好接地装置。</w:t>
            </w:r>
          </w:p>
          <w:p w:rsidR="00634E51" w:rsidRDefault="00634E51" w:rsidP="00555BF5">
            <w:pPr>
              <w:rPr>
                <w:sz w:val="18"/>
                <w:szCs w:val="18"/>
              </w:rPr>
            </w:pPr>
            <w:r>
              <w:rPr>
                <w:sz w:val="18"/>
                <w:szCs w:val="18"/>
              </w:rPr>
              <w:t>5、性能指标：（1）工作电压：AC220V.50Hz（2）电机（风扇）：30W（3）加热器：240W（4）干燥气流温度50℃～60℃（5）绝缘电阻大于20M</w:t>
            </w:r>
            <w:r>
              <w:rPr>
                <w:rFonts w:ascii="Calibri" w:eastAsia="Calibri" w:hAnsi="Calibri" w:cs="Calibri"/>
                <w:sz w:val="18"/>
                <w:szCs w:val="18"/>
              </w:rPr>
              <w:t>Ω</w:t>
            </w:r>
            <w:r>
              <w:rPr>
                <w:sz w:val="18"/>
                <w:szCs w:val="18"/>
              </w:rPr>
              <w:t>。</w:t>
            </w:r>
          </w:p>
          <w:p w:rsidR="00634E51" w:rsidRDefault="00634E51" w:rsidP="00555BF5">
            <w:pPr>
              <w:rPr>
                <w:sz w:val="18"/>
                <w:szCs w:val="18"/>
              </w:rPr>
            </w:pPr>
            <w:r>
              <w:rPr>
                <w:sz w:val="18"/>
                <w:szCs w:val="18"/>
              </w:rPr>
              <w:t>6、工作环境：（1）工作温度：-20℃～40℃（2）相对温度：≤80%</w:t>
            </w:r>
            <w:r>
              <w:rPr>
                <w:rFonts w:hint="eastAsia"/>
                <w:sz w:val="18"/>
                <w:szCs w:val="18"/>
              </w:rPr>
              <w:t>。</w:t>
            </w:r>
            <w:r>
              <w:rPr>
                <w:rFonts w:hint="eastAsia"/>
                <w:color w:val="000000"/>
                <w:sz w:val="18"/>
                <w:szCs w:val="18"/>
                <w:lang w:val="en-US" w:bidi="ar"/>
              </w:rPr>
              <w:t>科仪光仪-02083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烘干箱</w:t>
            </w:r>
          </w:p>
        </w:tc>
        <w:tc>
          <w:tcPr>
            <w:tcW w:w="4098" w:type="dxa"/>
            <w:shd w:val="clear" w:color="auto" w:fill="auto"/>
            <w:vAlign w:val="center"/>
          </w:tcPr>
          <w:p w:rsidR="00634E51" w:rsidRDefault="00634E51" w:rsidP="00555BF5">
            <w:pPr>
              <w:rPr>
                <w:sz w:val="18"/>
                <w:szCs w:val="18"/>
              </w:rPr>
            </w:pPr>
            <w:r>
              <w:rPr>
                <w:sz w:val="18"/>
                <w:szCs w:val="18"/>
              </w:rPr>
              <w:t>1.电源电压：AC220±10%（50Hz）</w:t>
            </w:r>
            <w:r>
              <w:rPr>
                <w:sz w:val="18"/>
                <w:szCs w:val="18"/>
              </w:rPr>
              <w:br/>
              <w:t xml:space="preserve">2.控温范围：室温～120℃   </w:t>
            </w:r>
            <w:r>
              <w:rPr>
                <w:sz w:val="18"/>
                <w:szCs w:val="18"/>
              </w:rPr>
              <w:br/>
              <w:t>3.显示精度0.1℃(＞100℃显示精度为1℃)</w:t>
            </w:r>
            <w:r>
              <w:rPr>
                <w:sz w:val="18"/>
                <w:szCs w:val="18"/>
              </w:rPr>
              <w:br/>
              <w:t xml:space="preserve">4.温度波动性：≤±1℃  </w:t>
            </w:r>
            <w:r>
              <w:rPr>
                <w:sz w:val="18"/>
                <w:szCs w:val="18"/>
              </w:rPr>
              <w:br/>
              <w:t>5.二次温差：≤8℃</w:t>
            </w:r>
            <w:r>
              <w:rPr>
                <w:sz w:val="18"/>
                <w:szCs w:val="18"/>
              </w:rPr>
              <w:br/>
              <w:t>6.容积: ≥60L</w:t>
            </w:r>
            <w:r>
              <w:rPr>
                <w:sz w:val="18"/>
                <w:szCs w:val="18"/>
              </w:rPr>
              <w:br/>
              <w:t>7.设有玻璃观察窗，便于观察，PID智能数显控温。</w:t>
            </w:r>
            <w:r>
              <w:rPr>
                <w:sz w:val="18"/>
                <w:szCs w:val="18"/>
              </w:rPr>
              <w:br/>
              <w:t>8.应符合JB/T 20111-2008《烘干箱》的有关规定。</w:t>
            </w:r>
            <w:r>
              <w:rPr>
                <w:rFonts w:hint="eastAsia"/>
                <w:color w:val="000000"/>
                <w:sz w:val="18"/>
                <w:szCs w:val="18"/>
                <w:lang w:val="en-US" w:bidi="ar"/>
              </w:rPr>
              <w:t>科仪光仪-02084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1380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水浴锅</w:t>
            </w:r>
          </w:p>
        </w:tc>
        <w:tc>
          <w:tcPr>
            <w:tcW w:w="4098" w:type="dxa"/>
            <w:shd w:val="clear" w:color="auto" w:fill="auto"/>
            <w:vAlign w:val="center"/>
          </w:tcPr>
          <w:p w:rsidR="00634E51" w:rsidRDefault="00634E51" w:rsidP="00555BF5">
            <w:pPr>
              <w:rPr>
                <w:sz w:val="18"/>
                <w:szCs w:val="18"/>
              </w:rPr>
            </w:pPr>
            <w:r>
              <w:rPr>
                <w:sz w:val="18"/>
                <w:szCs w:val="18"/>
              </w:rPr>
              <w:t>采用紫铜加工而成，外形尺寸：</w:t>
            </w:r>
            <w:r>
              <w:rPr>
                <w:rFonts w:ascii="Calibri" w:eastAsia="Calibri" w:hAnsi="Calibri" w:cs="Calibri"/>
                <w:sz w:val="18"/>
                <w:szCs w:val="18"/>
              </w:rPr>
              <w:t>φ</w:t>
            </w:r>
            <w:r>
              <w:rPr>
                <w:sz w:val="18"/>
                <w:szCs w:val="18"/>
              </w:rPr>
              <w:t>150×75mm，由锅身，锅盖、锅耳组成。锅盖共分5件，以适应所放入器皿的大小。锅耳手柄及锅盖手柄均采用胶木加工而成。</w:t>
            </w:r>
            <w:r>
              <w:rPr>
                <w:rFonts w:hint="eastAsia"/>
                <w:color w:val="000000"/>
                <w:sz w:val="18"/>
                <w:szCs w:val="18"/>
                <w:lang w:val="en-US" w:bidi="ar"/>
              </w:rPr>
              <w:t>科仪光仪-02094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保温漏斗</w:t>
            </w:r>
          </w:p>
        </w:tc>
        <w:tc>
          <w:tcPr>
            <w:tcW w:w="4098" w:type="dxa"/>
            <w:shd w:val="clear" w:color="auto" w:fill="auto"/>
            <w:vAlign w:val="center"/>
          </w:tcPr>
          <w:p w:rsidR="00634E51" w:rsidRDefault="00634E51" w:rsidP="00555BF5">
            <w:pPr>
              <w:rPr>
                <w:sz w:val="18"/>
                <w:szCs w:val="18"/>
              </w:rPr>
            </w:pPr>
            <w:r>
              <w:rPr>
                <w:sz w:val="18"/>
                <w:szCs w:val="18"/>
              </w:rPr>
              <w:t>各部件均采用铜材制作。由漏斗、注水管、加热管、手把等组成，所有部件焊接为一体。</w:t>
            </w:r>
          </w:p>
          <w:p w:rsidR="00634E51" w:rsidRDefault="00634E51" w:rsidP="00555BF5">
            <w:pPr>
              <w:rPr>
                <w:sz w:val="18"/>
                <w:szCs w:val="18"/>
              </w:rPr>
            </w:pPr>
            <w:r>
              <w:rPr>
                <w:sz w:val="18"/>
                <w:szCs w:val="18"/>
              </w:rPr>
              <w:t>漏斗采用厚度为1.5mm的铜板焊接成型，漏斗上口内径</w:t>
            </w:r>
            <w:r>
              <w:rPr>
                <w:rFonts w:ascii="Calibri" w:eastAsia="Calibri" w:hAnsi="Calibri" w:cs="Calibri"/>
                <w:sz w:val="18"/>
                <w:szCs w:val="18"/>
              </w:rPr>
              <w:t>φ</w:t>
            </w:r>
            <w:r>
              <w:rPr>
                <w:sz w:val="18"/>
                <w:szCs w:val="18"/>
              </w:rPr>
              <w:t>74mm，下口内径</w:t>
            </w:r>
            <w:r>
              <w:rPr>
                <w:rFonts w:ascii="Calibri" w:eastAsia="Calibri" w:hAnsi="Calibri" w:cs="Calibri"/>
                <w:sz w:val="18"/>
                <w:szCs w:val="18"/>
              </w:rPr>
              <w:t>φ</w:t>
            </w:r>
            <w:r>
              <w:rPr>
                <w:sz w:val="18"/>
                <w:szCs w:val="18"/>
              </w:rPr>
              <w:t>16.5mm，漏斗总高度103mm；注水管共设两个，采用外径为</w:t>
            </w:r>
            <w:r>
              <w:rPr>
                <w:rFonts w:ascii="Calibri" w:eastAsia="Calibri" w:hAnsi="Calibri" w:cs="Calibri"/>
                <w:sz w:val="18"/>
                <w:szCs w:val="18"/>
              </w:rPr>
              <w:t>φ</w:t>
            </w:r>
            <w:r>
              <w:rPr>
                <w:sz w:val="18"/>
                <w:szCs w:val="18"/>
              </w:rPr>
              <w:t>8mm的空芯铜管焊接而成，注水管高度10mm。加热管采用外径</w:t>
            </w:r>
            <w:r>
              <w:rPr>
                <w:rFonts w:ascii="Calibri" w:eastAsia="Calibri" w:hAnsi="Calibri" w:cs="Calibri"/>
                <w:sz w:val="18"/>
                <w:szCs w:val="18"/>
              </w:rPr>
              <w:t>φ</w:t>
            </w:r>
            <w:r>
              <w:rPr>
                <w:sz w:val="18"/>
                <w:szCs w:val="18"/>
              </w:rPr>
              <w:t>28mm的空芯铜管焊接，加热管长度58mm；手把采用厚度为1.5mm，宽度8mm的铜板焊接成型；整件表面光洁，焊接牢靠。</w:t>
            </w:r>
            <w:r>
              <w:rPr>
                <w:rFonts w:hint="eastAsia"/>
                <w:color w:val="000000"/>
                <w:sz w:val="18"/>
                <w:szCs w:val="18"/>
                <w:lang w:val="en-US" w:bidi="ar"/>
              </w:rPr>
              <w:t>科仪光仪-2100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注射器</w:t>
            </w:r>
          </w:p>
        </w:tc>
        <w:tc>
          <w:tcPr>
            <w:tcW w:w="4098" w:type="dxa"/>
            <w:shd w:val="clear" w:color="auto" w:fill="auto"/>
            <w:vAlign w:val="center"/>
          </w:tcPr>
          <w:p w:rsidR="00634E51" w:rsidRDefault="00634E51" w:rsidP="00555BF5">
            <w:pPr>
              <w:rPr>
                <w:sz w:val="18"/>
                <w:szCs w:val="18"/>
              </w:rPr>
            </w:pPr>
            <w:r>
              <w:rPr>
                <w:sz w:val="18"/>
                <w:szCs w:val="18"/>
              </w:rPr>
              <w:t>5mL，塑料</w:t>
            </w:r>
            <w:r>
              <w:rPr>
                <w:rFonts w:hint="eastAsia"/>
                <w:sz w:val="18"/>
                <w:szCs w:val="18"/>
              </w:rPr>
              <w:t>。</w:t>
            </w:r>
            <w:r>
              <w:rPr>
                <w:rFonts w:hint="eastAsia"/>
                <w:color w:val="000000"/>
                <w:sz w:val="18"/>
                <w:szCs w:val="18"/>
                <w:lang w:val="en-US" w:bidi="ar"/>
              </w:rPr>
              <w:t>鹤寿-2102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常州</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常州悦康医疗器械有限公司</w:t>
            </w:r>
          </w:p>
        </w:tc>
        <w:tc>
          <w:tcPr>
            <w:tcW w:w="477" w:type="dxa"/>
            <w:shd w:val="clear" w:color="auto" w:fill="auto"/>
            <w:vAlign w:val="center"/>
          </w:tcPr>
          <w:p w:rsidR="00634E51" w:rsidRDefault="00634E51" w:rsidP="00555BF5">
            <w:pPr>
              <w:jc w:val="center"/>
              <w:rPr>
                <w:sz w:val="18"/>
                <w:szCs w:val="18"/>
              </w:rPr>
            </w:pP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注射器</w:t>
            </w:r>
          </w:p>
        </w:tc>
        <w:tc>
          <w:tcPr>
            <w:tcW w:w="4098" w:type="dxa"/>
            <w:shd w:val="clear" w:color="auto" w:fill="auto"/>
            <w:vAlign w:val="center"/>
          </w:tcPr>
          <w:p w:rsidR="00634E51" w:rsidRDefault="00634E51" w:rsidP="00555BF5">
            <w:pPr>
              <w:rPr>
                <w:sz w:val="18"/>
                <w:szCs w:val="18"/>
              </w:rPr>
            </w:pPr>
            <w:r>
              <w:rPr>
                <w:sz w:val="18"/>
                <w:szCs w:val="18"/>
              </w:rPr>
              <w:t>50mL，塑料</w:t>
            </w:r>
            <w:r>
              <w:rPr>
                <w:rFonts w:hint="eastAsia"/>
                <w:sz w:val="18"/>
                <w:szCs w:val="18"/>
              </w:rPr>
              <w:t>。</w:t>
            </w:r>
            <w:r>
              <w:rPr>
                <w:rFonts w:hint="eastAsia"/>
                <w:color w:val="000000"/>
                <w:sz w:val="18"/>
                <w:szCs w:val="18"/>
                <w:lang w:val="en-US" w:bidi="ar"/>
              </w:rPr>
              <w:t>鹤寿-2102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常州</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常州悦康医疗器械有限公司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注射器</w:t>
            </w:r>
          </w:p>
        </w:tc>
        <w:tc>
          <w:tcPr>
            <w:tcW w:w="4098" w:type="dxa"/>
            <w:shd w:val="clear" w:color="auto" w:fill="auto"/>
            <w:vAlign w:val="center"/>
          </w:tcPr>
          <w:p w:rsidR="00634E51" w:rsidRDefault="00634E51" w:rsidP="00555BF5">
            <w:pPr>
              <w:rPr>
                <w:sz w:val="18"/>
                <w:szCs w:val="18"/>
              </w:rPr>
            </w:pPr>
            <w:r>
              <w:rPr>
                <w:sz w:val="18"/>
                <w:szCs w:val="18"/>
              </w:rPr>
              <w:t>100mL，塑料</w:t>
            </w:r>
            <w:r>
              <w:rPr>
                <w:rFonts w:hint="eastAsia"/>
                <w:sz w:val="18"/>
                <w:szCs w:val="18"/>
              </w:rPr>
              <w:t>。</w:t>
            </w:r>
            <w:r>
              <w:rPr>
                <w:rFonts w:hint="eastAsia"/>
                <w:color w:val="000000"/>
                <w:sz w:val="18"/>
                <w:szCs w:val="18"/>
                <w:lang w:val="en-US" w:bidi="ar"/>
              </w:rPr>
              <w:t>科仪光仪-2102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常州</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常州悦康医疗器械有限公司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塑料洗瓶</w:t>
            </w:r>
          </w:p>
        </w:tc>
        <w:tc>
          <w:tcPr>
            <w:tcW w:w="4098" w:type="dxa"/>
            <w:shd w:val="clear" w:color="auto" w:fill="auto"/>
            <w:vAlign w:val="center"/>
          </w:tcPr>
          <w:p w:rsidR="00634E51" w:rsidRDefault="00634E51" w:rsidP="00555BF5">
            <w:pPr>
              <w:rPr>
                <w:sz w:val="18"/>
                <w:szCs w:val="18"/>
              </w:rPr>
            </w:pPr>
            <w:r>
              <w:rPr>
                <w:sz w:val="18"/>
                <w:szCs w:val="18"/>
              </w:rPr>
              <w:t>容积为250ml，主要由瓶体、吸管、瓶盖、喷嘴等组成。瓶体采用聚乙烯材料制作，外形尺寸</w:t>
            </w:r>
            <w:r>
              <w:rPr>
                <w:rFonts w:ascii="Calibri" w:eastAsia="Calibri" w:hAnsi="Calibri" w:cs="Calibri"/>
                <w:sz w:val="18"/>
                <w:szCs w:val="18"/>
              </w:rPr>
              <w:t>φ</w:t>
            </w:r>
            <w:r>
              <w:rPr>
                <w:sz w:val="18"/>
                <w:szCs w:val="18"/>
              </w:rPr>
              <w:t>58×160mm，瓶身有容积刻度标识，分度值50ml，每50ml标注刻度数字。吸管内径</w:t>
            </w:r>
            <w:r>
              <w:rPr>
                <w:rFonts w:ascii="Calibri" w:eastAsia="Calibri" w:hAnsi="Calibri" w:cs="Calibri"/>
                <w:sz w:val="18"/>
                <w:szCs w:val="18"/>
              </w:rPr>
              <w:t>φ</w:t>
            </w:r>
            <w:r>
              <w:rPr>
                <w:sz w:val="18"/>
                <w:szCs w:val="18"/>
              </w:rPr>
              <w:t>5.5m，长130mm；喷嘴长58mm，喷嘴出口内径</w:t>
            </w:r>
            <w:r>
              <w:rPr>
                <w:rFonts w:ascii="Calibri" w:eastAsia="Calibri" w:hAnsi="Calibri" w:cs="Calibri"/>
                <w:sz w:val="18"/>
                <w:szCs w:val="18"/>
              </w:rPr>
              <w:t>φ</w:t>
            </w:r>
            <w:r>
              <w:rPr>
                <w:sz w:val="18"/>
                <w:szCs w:val="18"/>
              </w:rPr>
              <w:t>1.5mm。</w:t>
            </w:r>
            <w:r>
              <w:rPr>
                <w:rFonts w:hint="eastAsia"/>
                <w:color w:val="000000"/>
                <w:sz w:val="18"/>
                <w:szCs w:val="18"/>
                <w:lang w:val="en-US" w:bidi="ar"/>
              </w:rPr>
              <w:t>科仪光仪-2121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试剂瓶托盘</w:t>
            </w:r>
          </w:p>
        </w:tc>
        <w:tc>
          <w:tcPr>
            <w:tcW w:w="4098" w:type="dxa"/>
            <w:shd w:val="clear" w:color="auto" w:fill="auto"/>
            <w:vAlign w:val="center"/>
          </w:tcPr>
          <w:p w:rsidR="00634E51" w:rsidRDefault="00634E51" w:rsidP="00555BF5">
            <w:pPr>
              <w:rPr>
                <w:sz w:val="18"/>
                <w:szCs w:val="18"/>
              </w:rPr>
            </w:pPr>
            <w:r>
              <w:rPr>
                <w:sz w:val="18"/>
                <w:szCs w:val="18"/>
              </w:rPr>
              <w:t>1、托盘整体采用硬质塑料制成，稳定性好,防止化学药品的腐蚀.</w:t>
            </w:r>
          </w:p>
          <w:p w:rsidR="00634E51" w:rsidRDefault="00634E51" w:rsidP="00555BF5">
            <w:pPr>
              <w:rPr>
                <w:sz w:val="18"/>
                <w:szCs w:val="18"/>
              </w:rPr>
            </w:pPr>
            <w:r>
              <w:rPr>
                <w:sz w:val="18"/>
                <w:szCs w:val="18"/>
              </w:rPr>
              <w:t>2、托盘外径尺寸：370mm*270mm*45mm，内径320*220*40mm。</w:t>
            </w:r>
          </w:p>
          <w:p w:rsidR="00634E51" w:rsidRDefault="00634E51" w:rsidP="00555BF5">
            <w:pPr>
              <w:rPr>
                <w:sz w:val="18"/>
                <w:szCs w:val="18"/>
              </w:rPr>
            </w:pPr>
            <w:r>
              <w:rPr>
                <w:rFonts w:hint="eastAsia"/>
                <w:color w:val="000000"/>
                <w:sz w:val="18"/>
                <w:szCs w:val="18"/>
                <w:lang w:val="en-US" w:bidi="ar"/>
              </w:rPr>
              <w:t>科仪光仪-2122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塑料水槽</w:t>
            </w:r>
          </w:p>
        </w:tc>
        <w:tc>
          <w:tcPr>
            <w:tcW w:w="4098" w:type="dxa"/>
            <w:shd w:val="clear" w:color="auto" w:fill="auto"/>
            <w:vAlign w:val="center"/>
          </w:tcPr>
          <w:p w:rsidR="00634E51" w:rsidRDefault="00634E51" w:rsidP="00555BF5">
            <w:pPr>
              <w:rPr>
                <w:sz w:val="18"/>
                <w:szCs w:val="18"/>
              </w:rPr>
            </w:pPr>
            <w:r>
              <w:rPr>
                <w:sz w:val="18"/>
                <w:szCs w:val="18"/>
              </w:rPr>
              <w:t>1． 长方形透明水槽里口尺寸：250×180×100mm，壁厚≥2mm，上下梯度≤3mm，四周圆角≤R5mm。槽壁不得有明显的不平，各边上口的不直度≤2mm。</w:t>
            </w:r>
          </w:p>
          <w:p w:rsidR="00634E51" w:rsidRDefault="00634E51" w:rsidP="00555BF5">
            <w:pPr>
              <w:rPr>
                <w:sz w:val="18"/>
                <w:szCs w:val="18"/>
              </w:rPr>
            </w:pPr>
            <w:r>
              <w:rPr>
                <w:sz w:val="18"/>
                <w:szCs w:val="18"/>
              </w:rPr>
              <w:t>2． 水槽应不因温度和盛水时重力的影响而发生形变（水温40℃）。</w:t>
            </w:r>
          </w:p>
          <w:p w:rsidR="00634E51" w:rsidRDefault="00634E51" w:rsidP="00555BF5">
            <w:pPr>
              <w:rPr>
                <w:sz w:val="18"/>
                <w:szCs w:val="18"/>
              </w:rPr>
            </w:pPr>
            <w:r>
              <w:rPr>
                <w:sz w:val="18"/>
                <w:szCs w:val="18"/>
              </w:rPr>
              <w:t>3． 符合JY53-80《塑料水槽技术条件》的有关规定。</w:t>
            </w:r>
          </w:p>
          <w:p w:rsidR="00634E51" w:rsidRDefault="00634E51" w:rsidP="00555BF5">
            <w:pPr>
              <w:rPr>
                <w:sz w:val="18"/>
                <w:szCs w:val="18"/>
              </w:rPr>
            </w:pPr>
            <w:r>
              <w:rPr>
                <w:sz w:val="18"/>
                <w:szCs w:val="18"/>
              </w:rPr>
              <w:t>4． 符合JY0001－2003《教学仪器设备一般质量要求》的有关规定。</w:t>
            </w:r>
            <w:r>
              <w:rPr>
                <w:rFonts w:hint="eastAsia"/>
                <w:color w:val="000000"/>
                <w:sz w:val="18"/>
                <w:szCs w:val="18"/>
                <w:lang w:val="en-US" w:bidi="ar"/>
              </w:rPr>
              <w:t>科仪光仪-2124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碘升华凝华管</w:t>
            </w:r>
          </w:p>
        </w:tc>
        <w:tc>
          <w:tcPr>
            <w:tcW w:w="4098" w:type="dxa"/>
            <w:shd w:val="clear" w:color="auto" w:fill="auto"/>
            <w:vAlign w:val="center"/>
          </w:tcPr>
          <w:p w:rsidR="00634E51" w:rsidRDefault="00634E51" w:rsidP="00555BF5">
            <w:pPr>
              <w:rPr>
                <w:sz w:val="18"/>
                <w:szCs w:val="18"/>
              </w:rPr>
            </w:pPr>
            <w:r>
              <w:rPr>
                <w:sz w:val="18"/>
                <w:szCs w:val="18"/>
              </w:rPr>
              <w:t>结构：用硬质玻璃经过部分抽空，内盛有固态碘，两端密封不漏气。</w:t>
            </w:r>
          </w:p>
          <w:p w:rsidR="00634E51" w:rsidRDefault="00634E51" w:rsidP="00555BF5">
            <w:pPr>
              <w:rPr>
                <w:sz w:val="18"/>
                <w:szCs w:val="18"/>
              </w:rPr>
            </w:pPr>
            <w:r>
              <w:rPr>
                <w:sz w:val="18"/>
                <w:szCs w:val="18"/>
              </w:rPr>
              <w:t>参数：该仪器为T形玻璃制品。上端为</w:t>
            </w:r>
            <w:r>
              <w:rPr>
                <w:rFonts w:ascii="Calibri" w:eastAsia="Calibri" w:hAnsi="Calibri" w:cs="Calibri"/>
                <w:sz w:val="18"/>
                <w:szCs w:val="18"/>
              </w:rPr>
              <w:t>φ</w:t>
            </w:r>
            <w:r>
              <w:rPr>
                <w:sz w:val="18"/>
                <w:szCs w:val="18"/>
              </w:rPr>
              <w:t>25mm，长65mm的两头密封的玻璃管，中间接一根</w:t>
            </w:r>
            <w:r>
              <w:rPr>
                <w:rFonts w:ascii="Calibri" w:eastAsia="Calibri" w:hAnsi="Calibri" w:cs="Calibri"/>
                <w:sz w:val="18"/>
                <w:szCs w:val="18"/>
              </w:rPr>
              <w:t>φ</w:t>
            </w:r>
            <w:r>
              <w:rPr>
                <w:sz w:val="18"/>
                <w:szCs w:val="18"/>
              </w:rPr>
              <w:t>8mm，长90mm空心玻璃管。接点应是空心，密封不漏气，管内盛有适量的固体碘，0.5mg，要求玻璃材料耐高温，以免做实验时破裂。</w:t>
            </w:r>
            <w:r>
              <w:rPr>
                <w:rFonts w:hint="eastAsia"/>
                <w:color w:val="000000"/>
                <w:sz w:val="18"/>
                <w:szCs w:val="18"/>
                <w:lang w:val="en-US" w:bidi="ar"/>
              </w:rPr>
              <w:t>科仪光仪-2125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方座支架</w:t>
            </w:r>
          </w:p>
        </w:tc>
        <w:tc>
          <w:tcPr>
            <w:tcW w:w="4098" w:type="dxa"/>
            <w:shd w:val="clear" w:color="auto" w:fill="auto"/>
            <w:vAlign w:val="center"/>
          </w:tcPr>
          <w:p w:rsidR="00634E51" w:rsidRDefault="00634E51" w:rsidP="00555BF5">
            <w:pPr>
              <w:rPr>
                <w:sz w:val="18"/>
                <w:szCs w:val="18"/>
              </w:rPr>
            </w:pPr>
            <w:r>
              <w:rPr>
                <w:sz w:val="18"/>
                <w:szCs w:val="18"/>
              </w:rPr>
              <w:t>1、由底座、立杆、烧瓶夹，大小铁环，垂直夹，平行夹等组成。</w:t>
            </w:r>
          </w:p>
          <w:p w:rsidR="00634E51" w:rsidRDefault="00634E51" w:rsidP="00555BF5">
            <w:pPr>
              <w:rPr>
                <w:sz w:val="18"/>
                <w:szCs w:val="18"/>
              </w:rPr>
            </w:pPr>
            <w:r>
              <w:rPr>
                <w:sz w:val="18"/>
                <w:szCs w:val="18"/>
              </w:rPr>
              <w:t>2、底座：210mm*135mm；底座和立杆防锈处理；立杆的一端装有M10*18mm螺纹；底座放置平稳，无明显晃动；立杆和方座应垂直。</w:t>
            </w:r>
          </w:p>
          <w:p w:rsidR="00634E51" w:rsidRDefault="00634E51" w:rsidP="00555BF5">
            <w:pPr>
              <w:rPr>
                <w:sz w:val="18"/>
                <w:szCs w:val="18"/>
              </w:rPr>
            </w:pPr>
            <w:r>
              <w:rPr>
                <w:sz w:val="18"/>
                <w:szCs w:val="18"/>
              </w:rPr>
              <w:t>3、碟形螺帽为M5；垂直夹、平行夹的夹体为S形，顶部各有M6紧固螺钉；方座支架附：烧瓶夹一只、垂直夹二只、大小铁环各一只、平行夹一只。</w:t>
            </w:r>
          </w:p>
          <w:p w:rsidR="00634E51" w:rsidRDefault="00634E51" w:rsidP="00555BF5">
            <w:pPr>
              <w:rPr>
                <w:sz w:val="18"/>
                <w:szCs w:val="18"/>
              </w:rPr>
            </w:pPr>
            <w:r>
              <w:rPr>
                <w:sz w:val="18"/>
                <w:szCs w:val="18"/>
              </w:rPr>
              <w:t>4、立杆直径为</w:t>
            </w:r>
            <w:r>
              <w:rPr>
                <w:rFonts w:ascii="Calibri" w:eastAsia="Calibri" w:hAnsi="Calibri" w:cs="Calibri"/>
                <w:sz w:val="18"/>
                <w:szCs w:val="18"/>
              </w:rPr>
              <w:t>Φ</w:t>
            </w:r>
            <w:r>
              <w:rPr>
                <w:sz w:val="18"/>
                <w:szCs w:val="18"/>
              </w:rPr>
              <w:t>12mm。</w:t>
            </w:r>
          </w:p>
          <w:p w:rsidR="00634E51" w:rsidRDefault="00634E51" w:rsidP="00555BF5">
            <w:pPr>
              <w:rPr>
                <w:sz w:val="18"/>
                <w:szCs w:val="18"/>
              </w:rPr>
            </w:pPr>
            <w:r>
              <w:rPr>
                <w:sz w:val="18"/>
                <w:szCs w:val="18"/>
              </w:rPr>
              <w:t>5、烧瓶夹：夹口闭合间隙小于0.1mm，最大开口不小于35mm，夹杆直径为</w:t>
            </w:r>
            <w:r>
              <w:rPr>
                <w:rFonts w:ascii="Calibri" w:eastAsia="Calibri" w:hAnsi="Calibri" w:cs="Calibri"/>
                <w:sz w:val="18"/>
                <w:szCs w:val="18"/>
              </w:rPr>
              <w:t>Φ</w:t>
            </w:r>
            <w:r>
              <w:rPr>
                <w:sz w:val="18"/>
                <w:szCs w:val="18"/>
              </w:rPr>
              <w:t>8mm。</w:t>
            </w:r>
          </w:p>
          <w:p w:rsidR="00634E51" w:rsidRDefault="00634E51" w:rsidP="00555BF5">
            <w:pPr>
              <w:rPr>
                <w:sz w:val="18"/>
                <w:szCs w:val="18"/>
              </w:rPr>
            </w:pPr>
            <w:r>
              <w:rPr>
                <w:sz w:val="18"/>
                <w:szCs w:val="18"/>
              </w:rPr>
              <w:t>6、铁环：大铁环内径</w:t>
            </w:r>
            <w:r>
              <w:rPr>
                <w:rFonts w:ascii="Calibri" w:eastAsia="Calibri" w:hAnsi="Calibri" w:cs="Calibri"/>
                <w:sz w:val="18"/>
                <w:szCs w:val="18"/>
              </w:rPr>
              <w:t>Φ</w:t>
            </w:r>
            <w:r>
              <w:rPr>
                <w:sz w:val="18"/>
                <w:szCs w:val="18"/>
              </w:rPr>
              <w:t>90mm，大铁环柄长105mm，小铁环内径</w:t>
            </w:r>
            <w:r>
              <w:rPr>
                <w:rFonts w:ascii="Calibri" w:eastAsia="Calibri" w:hAnsi="Calibri" w:cs="Calibri"/>
                <w:sz w:val="18"/>
                <w:szCs w:val="18"/>
              </w:rPr>
              <w:t>Φ</w:t>
            </w:r>
            <w:r>
              <w:rPr>
                <w:sz w:val="18"/>
                <w:szCs w:val="18"/>
              </w:rPr>
              <w:t>50mm，小铁环柄长125mm，圆环120度处开口宽20mm。</w:t>
            </w:r>
          </w:p>
          <w:p w:rsidR="00634E51" w:rsidRDefault="00634E51" w:rsidP="00555BF5">
            <w:pPr>
              <w:rPr>
                <w:sz w:val="18"/>
                <w:szCs w:val="18"/>
              </w:rPr>
            </w:pPr>
            <w:r>
              <w:rPr>
                <w:sz w:val="18"/>
                <w:szCs w:val="18"/>
              </w:rPr>
              <w:t>7、其他：垂直夹和平行夹的夹持直径范围为</w:t>
            </w:r>
            <w:r>
              <w:rPr>
                <w:rFonts w:ascii="Calibri" w:eastAsia="Calibri" w:hAnsi="Calibri" w:cs="Calibri"/>
                <w:sz w:val="18"/>
                <w:szCs w:val="18"/>
              </w:rPr>
              <w:t>Φ</w:t>
            </w:r>
            <w:r>
              <w:rPr>
                <w:sz w:val="18"/>
                <w:szCs w:val="18"/>
              </w:rPr>
              <w:t>6mm--</w:t>
            </w:r>
            <w:r>
              <w:rPr>
                <w:rFonts w:ascii="Calibri" w:eastAsia="Calibri" w:hAnsi="Calibri" w:cs="Calibri"/>
                <w:sz w:val="18"/>
                <w:szCs w:val="18"/>
              </w:rPr>
              <w:t>Φ</w:t>
            </w:r>
            <w:r>
              <w:rPr>
                <w:sz w:val="18"/>
                <w:szCs w:val="18"/>
              </w:rPr>
              <w:t>14mm，立杆与方座组装后的垂直度≤3mm,铁环与立杆组装后的垂直度≤4mm。</w:t>
            </w:r>
            <w:r>
              <w:rPr>
                <w:rFonts w:hint="eastAsia"/>
                <w:color w:val="000000"/>
                <w:sz w:val="18"/>
                <w:szCs w:val="18"/>
                <w:lang w:val="en-US" w:bidi="ar"/>
              </w:rPr>
              <w:t>科仪光仪-3002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万能夹</w:t>
            </w:r>
          </w:p>
        </w:tc>
        <w:tc>
          <w:tcPr>
            <w:tcW w:w="4098" w:type="dxa"/>
            <w:shd w:val="clear" w:color="auto" w:fill="auto"/>
            <w:vAlign w:val="center"/>
          </w:tcPr>
          <w:p w:rsidR="00634E51" w:rsidRDefault="00634E51" w:rsidP="00555BF5">
            <w:pPr>
              <w:rPr>
                <w:sz w:val="18"/>
                <w:szCs w:val="18"/>
              </w:rPr>
            </w:pPr>
            <w:r>
              <w:rPr>
                <w:sz w:val="18"/>
                <w:szCs w:val="18"/>
              </w:rPr>
              <w:t>1．由夹杆、夹头组成。夹口为张紧螺丝张口，双向紧固。</w:t>
            </w:r>
          </w:p>
          <w:p w:rsidR="00634E51" w:rsidRDefault="00634E51" w:rsidP="00555BF5">
            <w:pPr>
              <w:rPr>
                <w:sz w:val="18"/>
                <w:szCs w:val="18"/>
              </w:rPr>
            </w:pPr>
            <w:r>
              <w:rPr>
                <w:sz w:val="18"/>
                <w:szCs w:val="18"/>
              </w:rPr>
              <w:t>2．夹持范围为</w:t>
            </w:r>
            <w:r>
              <w:rPr>
                <w:rFonts w:ascii="Calibri" w:eastAsia="Calibri" w:hAnsi="Calibri" w:cs="Calibri"/>
                <w:sz w:val="18"/>
                <w:szCs w:val="18"/>
              </w:rPr>
              <w:t>φ</w:t>
            </w:r>
            <w:r>
              <w:rPr>
                <w:sz w:val="18"/>
                <w:szCs w:val="18"/>
              </w:rPr>
              <w:t>5～50mm。</w:t>
            </w:r>
          </w:p>
          <w:p w:rsidR="00634E51" w:rsidRDefault="00634E51" w:rsidP="00555BF5">
            <w:pPr>
              <w:rPr>
                <w:sz w:val="18"/>
                <w:szCs w:val="18"/>
              </w:rPr>
            </w:pPr>
            <w:r>
              <w:rPr>
                <w:sz w:val="18"/>
                <w:szCs w:val="18"/>
              </w:rPr>
              <w:t>3．夹持质量不小于1Kg。</w:t>
            </w:r>
          </w:p>
          <w:p w:rsidR="00634E51" w:rsidRDefault="00634E51" w:rsidP="00555BF5">
            <w:pPr>
              <w:rPr>
                <w:sz w:val="18"/>
                <w:szCs w:val="18"/>
              </w:rPr>
            </w:pPr>
            <w:r>
              <w:rPr>
                <w:sz w:val="18"/>
                <w:szCs w:val="18"/>
              </w:rPr>
              <w:t>4．符合JY0001－2003《教学仪器设备一般质量要求》的有关规定。</w:t>
            </w:r>
            <w:r>
              <w:rPr>
                <w:rFonts w:hint="eastAsia"/>
                <w:color w:val="000000"/>
                <w:sz w:val="18"/>
                <w:szCs w:val="18"/>
                <w:lang w:val="en-US" w:bidi="ar"/>
              </w:rPr>
              <w:t>科仪光仪-3005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三脚架</w:t>
            </w:r>
          </w:p>
        </w:tc>
        <w:tc>
          <w:tcPr>
            <w:tcW w:w="4098" w:type="dxa"/>
            <w:shd w:val="clear" w:color="auto" w:fill="auto"/>
            <w:vAlign w:val="center"/>
          </w:tcPr>
          <w:p w:rsidR="00634E51" w:rsidRDefault="00634E51" w:rsidP="00555BF5">
            <w:pPr>
              <w:rPr>
                <w:sz w:val="18"/>
                <w:szCs w:val="18"/>
              </w:rPr>
            </w:pPr>
            <w:r>
              <w:rPr>
                <w:sz w:val="18"/>
                <w:szCs w:val="18"/>
              </w:rPr>
              <w:t>铁环由铁制成，内径74mm，外径90mm,架体高度不小于145mm。撑脚与圆环焊接牢靠、分布均匀、焊点光滑，平稳。</w:t>
            </w:r>
            <w:r>
              <w:rPr>
                <w:rFonts w:hint="eastAsia"/>
                <w:color w:val="000000"/>
                <w:sz w:val="18"/>
                <w:szCs w:val="18"/>
                <w:lang w:val="en-US" w:bidi="ar"/>
              </w:rPr>
              <w:t>科仪光仪-3006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泥三角</w:t>
            </w:r>
          </w:p>
        </w:tc>
        <w:tc>
          <w:tcPr>
            <w:tcW w:w="4098" w:type="dxa"/>
            <w:shd w:val="clear" w:color="auto" w:fill="auto"/>
            <w:vAlign w:val="center"/>
          </w:tcPr>
          <w:p w:rsidR="00634E51" w:rsidRDefault="00634E51" w:rsidP="00555BF5">
            <w:pPr>
              <w:rPr>
                <w:sz w:val="18"/>
                <w:szCs w:val="18"/>
              </w:rPr>
            </w:pPr>
            <w:r>
              <w:rPr>
                <w:sz w:val="18"/>
                <w:szCs w:val="18"/>
              </w:rPr>
              <w:t>金属丝外套石棉筒，石棉筒长不小于55mm</w:t>
            </w:r>
            <w:r>
              <w:rPr>
                <w:rFonts w:hint="eastAsia"/>
                <w:sz w:val="18"/>
                <w:szCs w:val="18"/>
              </w:rPr>
              <w:t>。</w:t>
            </w:r>
            <w:r>
              <w:rPr>
                <w:rFonts w:hint="eastAsia"/>
                <w:color w:val="000000"/>
                <w:sz w:val="18"/>
                <w:szCs w:val="18"/>
                <w:lang w:val="en-US" w:bidi="ar"/>
              </w:rPr>
              <w:t>科仪光仪-3007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试管架</w:t>
            </w:r>
          </w:p>
        </w:tc>
        <w:tc>
          <w:tcPr>
            <w:tcW w:w="4098" w:type="dxa"/>
            <w:shd w:val="clear" w:color="auto" w:fill="auto"/>
            <w:vAlign w:val="center"/>
          </w:tcPr>
          <w:p w:rsidR="00634E51" w:rsidRDefault="00634E51" w:rsidP="00555BF5">
            <w:pPr>
              <w:rPr>
                <w:sz w:val="18"/>
                <w:szCs w:val="18"/>
              </w:rPr>
            </w:pPr>
            <w:r>
              <w:rPr>
                <w:sz w:val="18"/>
                <w:szCs w:val="18"/>
              </w:rPr>
              <w:t>为塑料注塑而成，壁厚不小于3mm,外形尺寸250x52x86mm,8孔8柱，孔径</w:t>
            </w:r>
            <w:r>
              <w:rPr>
                <w:rFonts w:ascii="Cambria Math" w:eastAsia="Cambria Math" w:hAnsi="Cambria Math" w:cs="Cambria Math"/>
                <w:sz w:val="18"/>
                <w:szCs w:val="18"/>
              </w:rPr>
              <w:t>∅</w:t>
            </w:r>
            <w:r>
              <w:rPr>
                <w:sz w:val="18"/>
                <w:szCs w:val="18"/>
              </w:rPr>
              <w:t>19mm,深80mm,圆柱外径</w:t>
            </w:r>
            <w:r>
              <w:rPr>
                <w:rFonts w:ascii="Cambria Math" w:eastAsia="Cambria Math" w:hAnsi="Cambria Math" w:cs="Cambria Math"/>
                <w:sz w:val="18"/>
                <w:szCs w:val="18"/>
              </w:rPr>
              <w:t>∅</w:t>
            </w:r>
            <w:r>
              <w:rPr>
                <w:sz w:val="18"/>
                <w:szCs w:val="18"/>
              </w:rPr>
              <w:t>10mm,高40mm。</w:t>
            </w:r>
            <w:r>
              <w:rPr>
                <w:rFonts w:hint="eastAsia"/>
                <w:color w:val="000000"/>
                <w:sz w:val="18"/>
                <w:szCs w:val="18"/>
                <w:lang w:val="en-US" w:bidi="ar"/>
              </w:rPr>
              <w:t>科仪光仪-3008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漏斗架</w:t>
            </w:r>
          </w:p>
        </w:tc>
        <w:tc>
          <w:tcPr>
            <w:tcW w:w="4098" w:type="dxa"/>
            <w:shd w:val="clear" w:color="auto" w:fill="auto"/>
            <w:vAlign w:val="center"/>
          </w:tcPr>
          <w:p w:rsidR="00634E51" w:rsidRDefault="00634E51" w:rsidP="00555BF5">
            <w:pPr>
              <w:rPr>
                <w:sz w:val="18"/>
                <w:szCs w:val="18"/>
              </w:rPr>
            </w:pPr>
            <w:r>
              <w:rPr>
                <w:sz w:val="18"/>
                <w:szCs w:val="18"/>
              </w:rPr>
              <w:t>1、漏斗架由底座、立杆和漏斗安放板等组成。</w:t>
            </w:r>
          </w:p>
          <w:p w:rsidR="00634E51" w:rsidRDefault="00634E51" w:rsidP="00555BF5">
            <w:pPr>
              <w:rPr>
                <w:sz w:val="18"/>
                <w:szCs w:val="18"/>
              </w:rPr>
            </w:pPr>
            <w:r>
              <w:rPr>
                <w:sz w:val="18"/>
                <w:szCs w:val="18"/>
              </w:rPr>
              <w:t>2、底座（1）底座由杂木制成。（2）外型尺寸260mm×65mm×25mm。</w:t>
            </w:r>
          </w:p>
          <w:p w:rsidR="00634E51" w:rsidRDefault="00634E51" w:rsidP="00555BF5">
            <w:pPr>
              <w:rPr>
                <w:sz w:val="18"/>
                <w:szCs w:val="18"/>
              </w:rPr>
            </w:pPr>
            <w:r>
              <w:rPr>
                <w:sz w:val="18"/>
                <w:szCs w:val="18"/>
              </w:rPr>
              <w:t>3、立杆（1）立杆直径</w:t>
            </w:r>
            <w:r>
              <w:rPr>
                <w:rFonts w:ascii="Calibri" w:eastAsia="Calibri" w:hAnsi="Calibri" w:cs="Calibri"/>
                <w:sz w:val="18"/>
                <w:szCs w:val="18"/>
              </w:rPr>
              <w:t>Φ</w:t>
            </w:r>
            <w:r>
              <w:rPr>
                <w:sz w:val="18"/>
                <w:szCs w:val="18"/>
              </w:rPr>
              <w:t>12 mm～15mm，长270mm。（2）立杆应挺直并与底座垂直。</w:t>
            </w:r>
          </w:p>
          <w:p w:rsidR="00634E51" w:rsidRDefault="00634E51" w:rsidP="00555BF5">
            <w:pPr>
              <w:rPr>
                <w:sz w:val="18"/>
                <w:szCs w:val="18"/>
              </w:rPr>
            </w:pPr>
            <w:r>
              <w:rPr>
                <w:sz w:val="18"/>
                <w:szCs w:val="18"/>
              </w:rPr>
              <w:t>4、漏斗安放板（1）安放板应能在立杆上自由调节高度，并在任一高度上固定，固定可靠。（2）安放板上可安放两个漏斗。</w:t>
            </w:r>
          </w:p>
          <w:p w:rsidR="00634E51" w:rsidRDefault="00634E51" w:rsidP="00555BF5">
            <w:pPr>
              <w:rPr>
                <w:sz w:val="18"/>
                <w:szCs w:val="18"/>
              </w:rPr>
            </w:pPr>
            <w:r>
              <w:rPr>
                <w:sz w:val="18"/>
                <w:szCs w:val="18"/>
              </w:rPr>
              <w:t>5、稳定性要求:在安放板上放置两个漏斗, 使板调到立杆的最高端,整个装置应稳固可靠,不发生翻倒。</w:t>
            </w:r>
            <w:r>
              <w:rPr>
                <w:rFonts w:hint="eastAsia"/>
                <w:color w:val="000000"/>
                <w:sz w:val="18"/>
                <w:szCs w:val="18"/>
                <w:lang w:val="en-US" w:bidi="ar"/>
              </w:rPr>
              <w:t>科仪光仪-3009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滴定台</w:t>
            </w:r>
          </w:p>
        </w:tc>
        <w:tc>
          <w:tcPr>
            <w:tcW w:w="4098" w:type="dxa"/>
            <w:shd w:val="clear" w:color="auto" w:fill="auto"/>
            <w:vAlign w:val="center"/>
          </w:tcPr>
          <w:p w:rsidR="00634E51" w:rsidRDefault="00634E51" w:rsidP="00555BF5">
            <w:pPr>
              <w:rPr>
                <w:sz w:val="18"/>
                <w:szCs w:val="18"/>
              </w:rPr>
            </w:pPr>
            <w:r>
              <w:rPr>
                <w:sz w:val="18"/>
                <w:szCs w:val="18"/>
              </w:rPr>
              <w:t>1、滴定台由台板、立杆组成。</w:t>
            </w:r>
          </w:p>
          <w:p w:rsidR="00634E51" w:rsidRDefault="00634E51" w:rsidP="00555BF5">
            <w:pPr>
              <w:rPr>
                <w:sz w:val="18"/>
                <w:szCs w:val="18"/>
              </w:rPr>
            </w:pPr>
            <w:r>
              <w:rPr>
                <w:sz w:val="18"/>
                <w:szCs w:val="18"/>
              </w:rPr>
              <w:t>2、台板由花岗岩构成,外形尺寸300x150x12mm。</w:t>
            </w:r>
          </w:p>
          <w:p w:rsidR="00634E51" w:rsidRDefault="00634E51" w:rsidP="00555BF5">
            <w:pPr>
              <w:rPr>
                <w:sz w:val="18"/>
                <w:szCs w:val="18"/>
              </w:rPr>
            </w:pPr>
            <w:r>
              <w:rPr>
                <w:sz w:val="18"/>
                <w:szCs w:val="18"/>
              </w:rPr>
              <w:t>3、立杆用直径</w:t>
            </w:r>
            <w:r>
              <w:rPr>
                <w:rFonts w:ascii="Calibri" w:eastAsia="Calibri" w:hAnsi="Calibri" w:cs="Calibri"/>
                <w:sz w:val="18"/>
                <w:szCs w:val="18"/>
              </w:rPr>
              <w:t>Φ</w:t>
            </w:r>
            <w:r>
              <w:rPr>
                <w:sz w:val="18"/>
                <w:szCs w:val="18"/>
              </w:rPr>
              <w:t>10mm的圆钢镀锌制成，长度不小于550mm。</w:t>
            </w:r>
          </w:p>
          <w:p w:rsidR="00634E51" w:rsidRDefault="00634E51" w:rsidP="00555BF5">
            <w:pPr>
              <w:rPr>
                <w:sz w:val="18"/>
                <w:szCs w:val="18"/>
              </w:rPr>
            </w:pPr>
            <w:r>
              <w:rPr>
                <w:rFonts w:hint="eastAsia"/>
                <w:color w:val="000000"/>
                <w:sz w:val="18"/>
                <w:szCs w:val="18"/>
                <w:lang w:val="en-US" w:bidi="ar"/>
              </w:rPr>
              <w:t>科仪光仪-3010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滴定夹</w:t>
            </w:r>
          </w:p>
        </w:tc>
        <w:tc>
          <w:tcPr>
            <w:tcW w:w="4098" w:type="dxa"/>
            <w:shd w:val="clear" w:color="auto" w:fill="auto"/>
            <w:vAlign w:val="center"/>
          </w:tcPr>
          <w:p w:rsidR="00634E51" w:rsidRDefault="00634E51" w:rsidP="00555BF5">
            <w:pPr>
              <w:rPr>
                <w:sz w:val="18"/>
                <w:szCs w:val="18"/>
              </w:rPr>
            </w:pPr>
            <w:r>
              <w:rPr>
                <w:sz w:val="18"/>
                <w:szCs w:val="18"/>
              </w:rPr>
              <w:t>1、由塑料支架、弹簧夹手、软性塑料夹口、支杆套及柱头螺钉等组成。蝶式结构，外形尺寸为230 x120x50mm。</w:t>
            </w:r>
          </w:p>
          <w:p w:rsidR="00634E51" w:rsidRDefault="00634E51" w:rsidP="00555BF5">
            <w:pPr>
              <w:rPr>
                <w:sz w:val="18"/>
                <w:szCs w:val="18"/>
              </w:rPr>
            </w:pPr>
            <w:r>
              <w:rPr>
                <w:sz w:val="18"/>
                <w:szCs w:val="18"/>
              </w:rPr>
              <w:t>2、两端能夹持20mm以下直径的滴定管，两管平行。当两管盛满液体后，不下滑</w:t>
            </w:r>
            <w:r>
              <w:rPr>
                <w:rFonts w:hint="eastAsia"/>
                <w:sz w:val="18"/>
                <w:szCs w:val="18"/>
              </w:rPr>
              <w:t>。</w:t>
            </w:r>
            <w:r>
              <w:rPr>
                <w:rFonts w:hint="eastAsia"/>
                <w:color w:val="000000"/>
                <w:sz w:val="18"/>
                <w:szCs w:val="18"/>
                <w:lang w:val="en-US" w:bidi="ar"/>
              </w:rPr>
              <w:t>科仪光仪-3011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多用滴管架</w:t>
            </w:r>
          </w:p>
        </w:tc>
        <w:tc>
          <w:tcPr>
            <w:tcW w:w="4098" w:type="dxa"/>
            <w:shd w:val="clear" w:color="auto" w:fill="auto"/>
            <w:vAlign w:val="center"/>
          </w:tcPr>
          <w:p w:rsidR="00634E51" w:rsidRDefault="00634E51" w:rsidP="00555BF5">
            <w:pPr>
              <w:rPr>
                <w:sz w:val="18"/>
                <w:szCs w:val="18"/>
              </w:rPr>
            </w:pPr>
            <w:r>
              <w:rPr>
                <w:sz w:val="18"/>
                <w:szCs w:val="18"/>
              </w:rPr>
              <w:t>1．由ABS塑料制成，壁厚不小于2mm .由上架板、中架板、下架板和两块侧板组装而成,拆装方便.尺寸：225mm×85mm×60mm；</w:t>
            </w:r>
          </w:p>
          <w:p w:rsidR="00634E51" w:rsidRDefault="00634E51" w:rsidP="00555BF5">
            <w:pPr>
              <w:rPr>
                <w:sz w:val="18"/>
                <w:szCs w:val="18"/>
              </w:rPr>
            </w:pPr>
            <w:r>
              <w:rPr>
                <w:sz w:val="18"/>
                <w:szCs w:val="18"/>
              </w:rPr>
              <w:t>2.滴管架应为阶梯三层，上架板为9个</w:t>
            </w:r>
            <w:r>
              <w:rPr>
                <w:rFonts w:ascii="Cambria Math" w:eastAsia="Cambria Math" w:hAnsi="Cambria Math" w:cs="Cambria Math"/>
                <w:sz w:val="18"/>
                <w:szCs w:val="18"/>
              </w:rPr>
              <w:t>∅</w:t>
            </w:r>
            <w:r>
              <w:rPr>
                <w:sz w:val="18"/>
                <w:szCs w:val="18"/>
              </w:rPr>
              <w:t>16mm通孔，孔距20mm。</w:t>
            </w:r>
          </w:p>
          <w:p w:rsidR="00634E51" w:rsidRDefault="00634E51" w:rsidP="00555BF5">
            <w:pPr>
              <w:rPr>
                <w:sz w:val="18"/>
                <w:szCs w:val="18"/>
              </w:rPr>
            </w:pPr>
            <w:r>
              <w:rPr>
                <w:sz w:val="18"/>
                <w:szCs w:val="18"/>
              </w:rPr>
              <w:t>3.中架板与上架板垂直对应的孔为封闭式，直径</w:t>
            </w:r>
            <w:r>
              <w:rPr>
                <w:rFonts w:ascii="Cambria Math" w:eastAsia="Cambria Math" w:hAnsi="Cambria Math" w:cs="Cambria Math"/>
                <w:sz w:val="18"/>
                <w:szCs w:val="18"/>
              </w:rPr>
              <w:t>∅</w:t>
            </w:r>
            <w:r>
              <w:rPr>
                <w:sz w:val="18"/>
                <w:szCs w:val="18"/>
              </w:rPr>
              <w:t>16mm,孔深6mm，与下架板对应的是10个</w:t>
            </w:r>
            <w:r>
              <w:rPr>
                <w:rFonts w:ascii="Cambria Math" w:eastAsia="Cambria Math" w:hAnsi="Cambria Math" w:cs="Cambria Math"/>
                <w:sz w:val="18"/>
                <w:szCs w:val="18"/>
              </w:rPr>
              <w:t>∅</w:t>
            </w:r>
            <w:r>
              <w:rPr>
                <w:sz w:val="18"/>
                <w:szCs w:val="18"/>
              </w:rPr>
              <w:t>16mm通孔.</w:t>
            </w:r>
          </w:p>
          <w:p w:rsidR="00634E51" w:rsidRDefault="00634E51" w:rsidP="00555BF5">
            <w:pPr>
              <w:rPr>
                <w:sz w:val="18"/>
                <w:szCs w:val="18"/>
              </w:rPr>
            </w:pPr>
            <w:r>
              <w:rPr>
                <w:sz w:val="18"/>
                <w:szCs w:val="18"/>
              </w:rPr>
              <w:t>4.下架板与中架板垂直对应的孔为封闭式，直径</w:t>
            </w:r>
            <w:r>
              <w:rPr>
                <w:rFonts w:ascii="Cambria Math" w:eastAsia="Cambria Math" w:hAnsi="Cambria Math" w:cs="Cambria Math"/>
                <w:sz w:val="18"/>
                <w:szCs w:val="18"/>
              </w:rPr>
              <w:t>∅</w:t>
            </w:r>
            <w:r>
              <w:rPr>
                <w:sz w:val="18"/>
                <w:szCs w:val="18"/>
              </w:rPr>
              <w:t>16mm；另有3个</w:t>
            </w:r>
            <w:r>
              <w:rPr>
                <w:rFonts w:ascii="Cambria Math" w:eastAsia="Cambria Math" w:hAnsi="Cambria Math" w:cs="Cambria Math"/>
                <w:sz w:val="18"/>
                <w:szCs w:val="18"/>
              </w:rPr>
              <w:t>∅</w:t>
            </w:r>
            <w:r>
              <w:rPr>
                <w:sz w:val="18"/>
                <w:szCs w:val="18"/>
              </w:rPr>
              <w:t>22,5个</w:t>
            </w:r>
            <w:r>
              <w:rPr>
                <w:rFonts w:ascii="Cambria Math" w:eastAsia="Cambria Math" w:hAnsi="Cambria Math" w:cs="Cambria Math"/>
                <w:sz w:val="18"/>
                <w:szCs w:val="18"/>
              </w:rPr>
              <w:t>∅</w:t>
            </w:r>
            <w:r>
              <w:rPr>
                <w:sz w:val="18"/>
                <w:szCs w:val="18"/>
              </w:rPr>
              <w:t>10mm和长90mm,宽6.5mm的长方形孔，深都为6mm。</w:t>
            </w:r>
          </w:p>
          <w:p w:rsidR="00634E51" w:rsidRDefault="00634E51" w:rsidP="00555BF5">
            <w:pPr>
              <w:rPr>
                <w:sz w:val="18"/>
                <w:szCs w:val="18"/>
              </w:rPr>
            </w:pPr>
            <w:r>
              <w:rPr>
                <w:sz w:val="18"/>
                <w:szCs w:val="18"/>
              </w:rPr>
              <w:t>5.上下架板之间的高度不小于lOmm。</w:t>
            </w:r>
            <w:r>
              <w:rPr>
                <w:rFonts w:hint="eastAsia"/>
                <w:color w:val="000000"/>
                <w:sz w:val="18"/>
                <w:szCs w:val="18"/>
                <w:lang w:val="en-US" w:bidi="ar"/>
              </w:rPr>
              <w:t>科仪光仪-3012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移液管架</w:t>
            </w:r>
          </w:p>
        </w:tc>
        <w:tc>
          <w:tcPr>
            <w:tcW w:w="4098" w:type="dxa"/>
            <w:shd w:val="clear" w:color="auto" w:fill="auto"/>
            <w:vAlign w:val="center"/>
          </w:tcPr>
          <w:p w:rsidR="00634E51" w:rsidRDefault="00634E51" w:rsidP="00555BF5">
            <w:pPr>
              <w:rPr>
                <w:sz w:val="18"/>
                <w:szCs w:val="18"/>
              </w:rPr>
            </w:pPr>
            <w:r>
              <w:rPr>
                <w:sz w:val="18"/>
                <w:szCs w:val="18"/>
              </w:rPr>
              <w:t>采用厚度10mm的塑料ABS注塑而成。由两块对称的侧面档，两条横档条组成。侧档板底部尺寸95MM，顶部20MM，高26MM。同时搁置8支移液器。</w:t>
            </w:r>
            <w:r>
              <w:rPr>
                <w:rFonts w:hint="eastAsia"/>
                <w:color w:val="000000"/>
                <w:sz w:val="18"/>
                <w:szCs w:val="18"/>
                <w:lang w:val="en-US" w:bidi="ar"/>
              </w:rPr>
              <w:t>科仪光仪-3012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585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比色管架</w:t>
            </w:r>
          </w:p>
        </w:tc>
        <w:tc>
          <w:tcPr>
            <w:tcW w:w="4098" w:type="dxa"/>
            <w:shd w:val="clear" w:color="auto" w:fill="auto"/>
            <w:vAlign w:val="center"/>
          </w:tcPr>
          <w:p w:rsidR="00634E51" w:rsidRDefault="00634E51" w:rsidP="00555BF5">
            <w:pPr>
              <w:rPr>
                <w:sz w:val="18"/>
                <w:szCs w:val="18"/>
              </w:rPr>
            </w:pPr>
            <w:r>
              <w:rPr>
                <w:sz w:val="18"/>
                <w:szCs w:val="18"/>
              </w:rPr>
              <w:t>采用塑料ABS注塑而成。比色管架由侧架板2块、多孔板1块、底衬板1块组成，6孔均匀分布.侧架板尺寸5*10*1CM、多孔板21.5*3.5*1CM、底衬板21.5*5*1CM。放置平稳，可组装。</w:t>
            </w:r>
          </w:p>
          <w:p w:rsidR="00634E51" w:rsidRDefault="00634E51" w:rsidP="00555BF5">
            <w:pPr>
              <w:rPr>
                <w:sz w:val="18"/>
                <w:szCs w:val="18"/>
              </w:rPr>
            </w:pPr>
            <w:r>
              <w:rPr>
                <w:rFonts w:hint="eastAsia"/>
                <w:color w:val="000000"/>
                <w:sz w:val="18"/>
                <w:szCs w:val="18"/>
                <w:lang w:val="en-US" w:bidi="ar"/>
              </w:rPr>
              <w:t>科仪光仪-3015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1125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组合式支架</w:t>
            </w:r>
          </w:p>
        </w:tc>
        <w:tc>
          <w:tcPr>
            <w:tcW w:w="4098" w:type="dxa"/>
            <w:shd w:val="clear" w:color="auto" w:fill="auto"/>
            <w:vAlign w:val="center"/>
          </w:tcPr>
          <w:p w:rsidR="00634E51" w:rsidRDefault="00634E51" w:rsidP="00555BF5">
            <w:pPr>
              <w:rPr>
                <w:sz w:val="18"/>
                <w:szCs w:val="18"/>
              </w:rPr>
            </w:pPr>
            <w:r>
              <w:rPr>
                <w:sz w:val="18"/>
                <w:szCs w:val="18"/>
              </w:rPr>
              <w:t>由支座2个、滑道2根、滑块6个、金属杆3根、调整支架2个、万向夹1个、烧瓶夹1个、铁环1个、托盘1个、托盘支杆1根、吊钩4个、绝缘杆2杆、定滑轮1个组成。支座为塑料制造，外形尺寸280x90x50mm。滑道为铝合金制作长度不小于800mm。金属杆直径不小于12mm，长杆长度840mm，短杆500mm。调整支架可增加仪器的稳定性。根据实验要求可完成竖直、水平两种安装。</w:t>
            </w:r>
            <w:r>
              <w:rPr>
                <w:rFonts w:hint="eastAsia"/>
                <w:color w:val="000000"/>
                <w:sz w:val="18"/>
                <w:szCs w:val="18"/>
                <w:lang w:val="en-US" w:bidi="ar"/>
              </w:rPr>
              <w:t>青鱼-3016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宁波青鱼教学仪器有限公司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高中学生电源</w:t>
            </w:r>
          </w:p>
        </w:tc>
        <w:tc>
          <w:tcPr>
            <w:tcW w:w="4098" w:type="dxa"/>
            <w:shd w:val="clear" w:color="auto" w:fill="auto"/>
            <w:vAlign w:val="center"/>
          </w:tcPr>
          <w:p w:rsidR="00634E51" w:rsidRDefault="00634E51" w:rsidP="00555BF5">
            <w:pPr>
              <w:rPr>
                <w:sz w:val="18"/>
                <w:szCs w:val="18"/>
              </w:rPr>
            </w:pPr>
            <w:r>
              <w:rPr>
                <w:sz w:val="18"/>
                <w:szCs w:val="18"/>
              </w:rPr>
              <w:t>一、交流输出：1、2-16V，每2V一档，共八档；各档空载电压应不大于1.05U标+0.3V；2、各档满载电压应不小于0.95U标-0.3V；额定电流3A，各档输出电流在3.15-4.5A时能自动保护，并能恢复。</w:t>
            </w:r>
          </w:p>
          <w:p w:rsidR="00634E51" w:rsidRDefault="00634E51" w:rsidP="00555BF5">
            <w:pPr>
              <w:rPr>
                <w:sz w:val="18"/>
                <w:szCs w:val="18"/>
              </w:rPr>
            </w:pPr>
            <w:r>
              <w:rPr>
                <w:sz w:val="18"/>
                <w:szCs w:val="18"/>
              </w:rPr>
              <w:t>二、直流稳压输出：1、2-16V，每2V一档，共八档；各档电压偏调±（2%U标+0.1V）；各档电压稳定，变化量不大于2%U标±0.1V  2、各档负载稳定性，变化量不大于2%U标+0.1V；满载时各档纹波电压不大于0.1%U标（有效值）；3、额定电流2A，各档输出电流在2.1-3A时能自动保护，并能恢复。</w:t>
            </w:r>
          </w:p>
          <w:p w:rsidR="00634E51" w:rsidRDefault="00634E51" w:rsidP="00555BF5">
            <w:pPr>
              <w:rPr>
                <w:sz w:val="18"/>
                <w:szCs w:val="18"/>
              </w:rPr>
            </w:pPr>
            <w:r>
              <w:rPr>
                <w:sz w:val="18"/>
                <w:szCs w:val="18"/>
              </w:rPr>
              <w:t>三、绝缘电阻：不小于20M∩。</w:t>
            </w:r>
            <w:r>
              <w:rPr>
                <w:rFonts w:hint="eastAsia"/>
                <w:color w:val="000000"/>
                <w:sz w:val="18"/>
                <w:szCs w:val="18"/>
                <w:lang w:val="en-US" w:bidi="ar"/>
              </w:rPr>
              <w:t>科仪光仪-4003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7500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高中教学电源</w:t>
            </w:r>
          </w:p>
        </w:tc>
        <w:tc>
          <w:tcPr>
            <w:tcW w:w="4098" w:type="dxa"/>
            <w:shd w:val="clear" w:color="auto" w:fill="auto"/>
            <w:vAlign w:val="center"/>
          </w:tcPr>
          <w:p w:rsidR="00634E51" w:rsidRDefault="00634E51" w:rsidP="00555BF5">
            <w:pPr>
              <w:rPr>
                <w:sz w:val="18"/>
                <w:szCs w:val="18"/>
              </w:rPr>
            </w:pPr>
            <w:r>
              <w:rPr>
                <w:sz w:val="18"/>
                <w:szCs w:val="18"/>
              </w:rPr>
              <w:t>交流：2V～24V，每2V一档，直流稳压：2V～24V分档可调；40A、8s自动关断 带指针式电压表</w:t>
            </w:r>
            <w:r>
              <w:rPr>
                <w:rFonts w:hint="eastAsia"/>
                <w:sz w:val="18"/>
                <w:szCs w:val="18"/>
              </w:rPr>
              <w:t>。</w:t>
            </w:r>
            <w:r>
              <w:rPr>
                <w:rFonts w:hint="eastAsia"/>
                <w:color w:val="000000"/>
                <w:sz w:val="18"/>
                <w:szCs w:val="18"/>
                <w:lang w:val="en-US" w:bidi="ar"/>
              </w:rPr>
              <w:t>科仪光仪-4006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780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托盘天平</w:t>
            </w:r>
          </w:p>
        </w:tc>
        <w:tc>
          <w:tcPr>
            <w:tcW w:w="4098" w:type="dxa"/>
            <w:shd w:val="clear" w:color="auto" w:fill="auto"/>
            <w:vAlign w:val="center"/>
          </w:tcPr>
          <w:p w:rsidR="00634E51" w:rsidRDefault="00634E51" w:rsidP="00555BF5">
            <w:pPr>
              <w:rPr>
                <w:sz w:val="18"/>
                <w:szCs w:val="18"/>
              </w:rPr>
            </w:pPr>
            <w:r>
              <w:rPr>
                <w:sz w:val="18"/>
                <w:szCs w:val="18"/>
              </w:rPr>
              <w:t>1、双盘、单杠杆、等臂，非封闭式横梁由铝合金制成。</w:t>
            </w:r>
          </w:p>
          <w:p w:rsidR="00634E51" w:rsidRDefault="00634E51" w:rsidP="00555BF5">
            <w:pPr>
              <w:rPr>
                <w:sz w:val="18"/>
                <w:szCs w:val="18"/>
              </w:rPr>
            </w:pPr>
            <w:r>
              <w:rPr>
                <w:sz w:val="18"/>
                <w:szCs w:val="18"/>
              </w:rPr>
              <w:t>2、刀子：钢制成。</w:t>
            </w:r>
          </w:p>
          <w:p w:rsidR="00634E51" w:rsidRDefault="00634E51" w:rsidP="00555BF5">
            <w:pPr>
              <w:rPr>
                <w:sz w:val="18"/>
                <w:szCs w:val="18"/>
              </w:rPr>
            </w:pPr>
            <w:r>
              <w:rPr>
                <w:sz w:val="18"/>
                <w:szCs w:val="18"/>
              </w:rPr>
              <w:t>3、最大称量为：200g ,标尺称量为:0-5g,分度值e=d：0.2g,秤盘直径：85mm。</w:t>
            </w:r>
          </w:p>
          <w:p w:rsidR="00634E51" w:rsidRDefault="00634E51" w:rsidP="00555BF5">
            <w:pPr>
              <w:rPr>
                <w:sz w:val="18"/>
                <w:szCs w:val="18"/>
              </w:rPr>
            </w:pPr>
            <w:r>
              <w:rPr>
                <w:sz w:val="18"/>
                <w:szCs w:val="18"/>
              </w:rPr>
              <w:t>4、规格：200mm×75mm×135mm。</w:t>
            </w:r>
            <w:r>
              <w:rPr>
                <w:rFonts w:hint="eastAsia"/>
                <w:color w:val="000000"/>
                <w:sz w:val="18"/>
                <w:szCs w:val="18"/>
                <w:lang w:val="en-US" w:bidi="ar"/>
              </w:rPr>
              <w:t>科仪光仪-11003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托盘天平</w:t>
            </w:r>
          </w:p>
        </w:tc>
        <w:tc>
          <w:tcPr>
            <w:tcW w:w="4098" w:type="dxa"/>
            <w:shd w:val="clear" w:color="auto" w:fill="auto"/>
            <w:vAlign w:val="center"/>
          </w:tcPr>
          <w:p w:rsidR="00634E51" w:rsidRDefault="00634E51" w:rsidP="00555BF5">
            <w:pPr>
              <w:rPr>
                <w:sz w:val="18"/>
                <w:szCs w:val="18"/>
              </w:rPr>
            </w:pPr>
            <w:r>
              <w:rPr>
                <w:sz w:val="18"/>
                <w:szCs w:val="18"/>
              </w:rPr>
              <w:t>1、双盘、单杠杆、等臂，非封闭式横梁由铝合金制成。</w:t>
            </w:r>
          </w:p>
          <w:p w:rsidR="00634E51" w:rsidRDefault="00634E51" w:rsidP="00555BF5">
            <w:pPr>
              <w:rPr>
                <w:sz w:val="18"/>
                <w:szCs w:val="18"/>
              </w:rPr>
            </w:pPr>
            <w:r>
              <w:rPr>
                <w:sz w:val="18"/>
                <w:szCs w:val="18"/>
              </w:rPr>
              <w:t>2、刀子：钢制成。</w:t>
            </w:r>
          </w:p>
          <w:p w:rsidR="00634E51" w:rsidRDefault="00634E51" w:rsidP="00555BF5">
            <w:pPr>
              <w:rPr>
                <w:sz w:val="18"/>
                <w:szCs w:val="18"/>
              </w:rPr>
            </w:pPr>
            <w:r>
              <w:rPr>
                <w:sz w:val="18"/>
                <w:szCs w:val="18"/>
              </w:rPr>
              <w:t>3、最大称量为：500g ,标尺称量为:0-10g,分度值e=d：0.5g,秤盘直径：116mm。</w:t>
            </w:r>
          </w:p>
          <w:p w:rsidR="00634E51" w:rsidRDefault="00634E51" w:rsidP="00555BF5">
            <w:pPr>
              <w:rPr>
                <w:sz w:val="18"/>
                <w:szCs w:val="18"/>
              </w:rPr>
            </w:pPr>
            <w:r>
              <w:rPr>
                <w:sz w:val="18"/>
                <w:szCs w:val="18"/>
              </w:rPr>
              <w:t>4、规格：256mm×80mm×180mm。</w:t>
            </w:r>
            <w:r>
              <w:rPr>
                <w:rFonts w:hint="eastAsia"/>
                <w:color w:val="000000"/>
                <w:sz w:val="18"/>
                <w:szCs w:val="18"/>
                <w:lang w:val="en-US" w:bidi="ar"/>
              </w:rPr>
              <w:t>科仪光仪-11003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电子天平</w:t>
            </w:r>
          </w:p>
        </w:tc>
        <w:tc>
          <w:tcPr>
            <w:tcW w:w="4098" w:type="dxa"/>
            <w:shd w:val="clear" w:color="auto" w:fill="auto"/>
            <w:vAlign w:val="center"/>
          </w:tcPr>
          <w:p w:rsidR="00634E51" w:rsidRDefault="00634E51" w:rsidP="00555BF5">
            <w:pPr>
              <w:rPr>
                <w:sz w:val="18"/>
                <w:szCs w:val="18"/>
              </w:rPr>
            </w:pPr>
            <w:r>
              <w:rPr>
                <w:sz w:val="18"/>
                <w:szCs w:val="18"/>
              </w:rPr>
              <w:t>100g，0.1g</w:t>
            </w:r>
            <w:r>
              <w:rPr>
                <w:rFonts w:hint="eastAsia"/>
                <w:sz w:val="18"/>
                <w:szCs w:val="18"/>
              </w:rPr>
              <w:t>。</w:t>
            </w:r>
            <w:r>
              <w:rPr>
                <w:rFonts w:hint="eastAsia"/>
                <w:color w:val="000000"/>
                <w:sz w:val="18"/>
                <w:szCs w:val="18"/>
                <w:lang w:val="en-US" w:bidi="ar"/>
              </w:rPr>
              <w:t>科仪光仪-11010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294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7350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电子天平</w:t>
            </w:r>
          </w:p>
        </w:tc>
        <w:tc>
          <w:tcPr>
            <w:tcW w:w="4098" w:type="dxa"/>
            <w:shd w:val="clear" w:color="auto" w:fill="auto"/>
            <w:vAlign w:val="center"/>
          </w:tcPr>
          <w:p w:rsidR="00634E51" w:rsidRDefault="00634E51" w:rsidP="00555BF5">
            <w:pPr>
              <w:rPr>
                <w:sz w:val="18"/>
                <w:szCs w:val="18"/>
              </w:rPr>
            </w:pPr>
            <w:r>
              <w:rPr>
                <w:sz w:val="18"/>
                <w:szCs w:val="18"/>
              </w:rPr>
              <w:t>200g，0.001g  带防风罩</w:t>
            </w:r>
            <w:r>
              <w:rPr>
                <w:rFonts w:hint="eastAsia"/>
                <w:sz w:val="18"/>
                <w:szCs w:val="18"/>
              </w:rPr>
              <w:t>。</w:t>
            </w:r>
            <w:r>
              <w:rPr>
                <w:rFonts w:hint="eastAsia"/>
                <w:color w:val="000000"/>
                <w:sz w:val="18"/>
                <w:szCs w:val="18"/>
                <w:lang w:val="en-US" w:bidi="ar"/>
              </w:rPr>
              <w:t>科仪光仪-11010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电子天平</w:t>
            </w:r>
          </w:p>
        </w:tc>
        <w:tc>
          <w:tcPr>
            <w:tcW w:w="4098" w:type="dxa"/>
            <w:shd w:val="clear" w:color="auto" w:fill="auto"/>
            <w:vAlign w:val="center"/>
          </w:tcPr>
          <w:p w:rsidR="00634E51" w:rsidRDefault="00634E51" w:rsidP="00555BF5">
            <w:pPr>
              <w:rPr>
                <w:sz w:val="18"/>
                <w:szCs w:val="18"/>
              </w:rPr>
            </w:pPr>
            <w:r>
              <w:rPr>
                <w:sz w:val="18"/>
                <w:szCs w:val="18"/>
              </w:rPr>
              <w:t>400g，0.1g</w:t>
            </w:r>
            <w:r>
              <w:rPr>
                <w:rFonts w:hint="eastAsia"/>
                <w:sz w:val="18"/>
                <w:szCs w:val="18"/>
              </w:rPr>
              <w:t>。</w:t>
            </w:r>
            <w:r>
              <w:rPr>
                <w:rFonts w:hint="eastAsia"/>
                <w:color w:val="000000"/>
                <w:sz w:val="18"/>
                <w:szCs w:val="18"/>
                <w:lang w:val="en-US" w:bidi="ar"/>
              </w:rPr>
              <w:t>科仪光仪-11010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电子天平</w:t>
            </w:r>
          </w:p>
        </w:tc>
        <w:tc>
          <w:tcPr>
            <w:tcW w:w="4098" w:type="dxa"/>
            <w:shd w:val="clear" w:color="auto" w:fill="auto"/>
            <w:vAlign w:val="center"/>
          </w:tcPr>
          <w:p w:rsidR="00634E51" w:rsidRDefault="00634E51" w:rsidP="00555BF5">
            <w:pPr>
              <w:rPr>
                <w:sz w:val="18"/>
                <w:szCs w:val="18"/>
              </w:rPr>
            </w:pPr>
            <w:r>
              <w:rPr>
                <w:sz w:val="18"/>
                <w:szCs w:val="18"/>
              </w:rPr>
              <w:t>200g，0.0001g  带防风罩</w:t>
            </w:r>
            <w:r>
              <w:rPr>
                <w:rFonts w:hint="eastAsia"/>
                <w:sz w:val="18"/>
                <w:szCs w:val="18"/>
              </w:rPr>
              <w:t>。</w:t>
            </w:r>
            <w:r>
              <w:rPr>
                <w:rFonts w:hint="eastAsia"/>
                <w:color w:val="000000"/>
                <w:sz w:val="18"/>
                <w:szCs w:val="18"/>
                <w:lang w:val="en-US" w:bidi="ar"/>
              </w:rPr>
              <w:t>科仪光仪-11010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4950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4950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电子停表</w:t>
            </w:r>
          </w:p>
        </w:tc>
        <w:tc>
          <w:tcPr>
            <w:tcW w:w="4098" w:type="dxa"/>
            <w:shd w:val="clear" w:color="auto" w:fill="auto"/>
            <w:vAlign w:val="center"/>
          </w:tcPr>
          <w:p w:rsidR="00634E51" w:rsidRDefault="00634E51" w:rsidP="00555BF5">
            <w:pPr>
              <w:rPr>
                <w:sz w:val="18"/>
                <w:szCs w:val="18"/>
              </w:rPr>
            </w:pPr>
            <w:r>
              <w:rPr>
                <w:sz w:val="18"/>
                <w:szCs w:val="18"/>
              </w:rPr>
              <w:t>功能：1、24小时制时、分、秒显示；</w:t>
            </w:r>
          </w:p>
          <w:p w:rsidR="00634E51" w:rsidRDefault="00634E51" w:rsidP="00555BF5">
            <w:pPr>
              <w:rPr>
                <w:sz w:val="18"/>
                <w:szCs w:val="18"/>
              </w:rPr>
            </w:pPr>
            <w:r>
              <w:rPr>
                <w:sz w:val="18"/>
                <w:szCs w:val="18"/>
              </w:rPr>
              <w:t>2、月份、日期显示；</w:t>
            </w:r>
          </w:p>
          <w:p w:rsidR="00634E51" w:rsidRDefault="00634E51" w:rsidP="00555BF5">
            <w:pPr>
              <w:rPr>
                <w:sz w:val="18"/>
                <w:szCs w:val="18"/>
              </w:rPr>
            </w:pPr>
            <w:r>
              <w:rPr>
                <w:sz w:val="18"/>
                <w:szCs w:val="18"/>
              </w:rPr>
              <w:t>3、倒计时功能；</w:t>
            </w:r>
          </w:p>
          <w:p w:rsidR="00634E51" w:rsidRDefault="00634E51" w:rsidP="00555BF5">
            <w:pPr>
              <w:rPr>
                <w:sz w:val="18"/>
                <w:szCs w:val="18"/>
              </w:rPr>
            </w:pPr>
            <w:r>
              <w:rPr>
                <w:sz w:val="18"/>
                <w:szCs w:val="18"/>
              </w:rPr>
              <w:t>4、正计时功能；</w:t>
            </w:r>
          </w:p>
          <w:p w:rsidR="00634E51" w:rsidRDefault="00634E51" w:rsidP="00555BF5">
            <w:pPr>
              <w:rPr>
                <w:sz w:val="18"/>
                <w:szCs w:val="18"/>
              </w:rPr>
            </w:pPr>
            <w:r>
              <w:rPr>
                <w:sz w:val="18"/>
                <w:szCs w:val="18"/>
              </w:rPr>
              <w:t>5、ABS材料；触发式按键；显示精度1/100秒；0，1S；防水结构；1，5V；外面彩色纸盒包装。</w:t>
            </w:r>
            <w:r>
              <w:rPr>
                <w:rFonts w:hint="eastAsia"/>
                <w:color w:val="000000"/>
                <w:sz w:val="18"/>
                <w:szCs w:val="18"/>
                <w:lang w:val="en-US" w:bidi="ar"/>
              </w:rPr>
              <w:t>KADI0-12003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福建莆田</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莆田德信电子有限公司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温度计</w:t>
            </w:r>
          </w:p>
        </w:tc>
        <w:tc>
          <w:tcPr>
            <w:tcW w:w="4098" w:type="dxa"/>
            <w:shd w:val="clear" w:color="auto" w:fill="auto"/>
            <w:vAlign w:val="center"/>
          </w:tcPr>
          <w:p w:rsidR="00634E51" w:rsidRDefault="00634E51" w:rsidP="00555BF5">
            <w:pPr>
              <w:rPr>
                <w:sz w:val="18"/>
                <w:szCs w:val="18"/>
              </w:rPr>
            </w:pPr>
            <w:r>
              <w:rPr>
                <w:sz w:val="18"/>
                <w:szCs w:val="18"/>
              </w:rPr>
              <w:t>1、温度测量范围红液0℃～100℃，分度值为1℃。</w:t>
            </w:r>
          </w:p>
          <w:p w:rsidR="00634E51" w:rsidRDefault="00634E51" w:rsidP="00555BF5">
            <w:pPr>
              <w:rPr>
                <w:sz w:val="18"/>
                <w:szCs w:val="18"/>
              </w:rPr>
            </w:pPr>
            <w:r>
              <w:rPr>
                <w:sz w:val="18"/>
                <w:szCs w:val="18"/>
              </w:rPr>
              <w:t>2、刻度线的颜色能明显区别于内部液体的颜色，玻璃体应无色透明、无裂纹、毛刺等；</w:t>
            </w:r>
          </w:p>
          <w:p w:rsidR="00634E51" w:rsidRDefault="00634E51" w:rsidP="00555BF5">
            <w:pPr>
              <w:rPr>
                <w:sz w:val="18"/>
                <w:szCs w:val="18"/>
              </w:rPr>
            </w:pPr>
            <w:r>
              <w:rPr>
                <w:sz w:val="18"/>
                <w:szCs w:val="18"/>
              </w:rPr>
              <w:t>3、内部液体应鲜红无沉淀物产生；</w:t>
            </w:r>
          </w:p>
          <w:p w:rsidR="00634E51" w:rsidRDefault="00634E51" w:rsidP="00555BF5">
            <w:pPr>
              <w:rPr>
                <w:sz w:val="18"/>
                <w:szCs w:val="18"/>
              </w:rPr>
            </w:pPr>
            <w:r>
              <w:rPr>
                <w:sz w:val="18"/>
                <w:szCs w:val="18"/>
              </w:rPr>
              <w:t>4、0℃-100℃的温度测量示值应在刻度标尺的有效刻度线内；</w:t>
            </w:r>
          </w:p>
          <w:p w:rsidR="00634E51" w:rsidRDefault="00634E51" w:rsidP="00555BF5">
            <w:pPr>
              <w:rPr>
                <w:sz w:val="18"/>
                <w:szCs w:val="18"/>
              </w:rPr>
            </w:pPr>
            <w:r>
              <w:rPr>
                <w:sz w:val="18"/>
                <w:szCs w:val="18"/>
              </w:rPr>
              <w:t>5、0和5的倍数刻度线应用阿拉伯数字表示该处所代表的温度值。</w:t>
            </w:r>
          </w:p>
          <w:p w:rsidR="00634E51" w:rsidRDefault="00634E51" w:rsidP="00555BF5">
            <w:pPr>
              <w:rPr>
                <w:sz w:val="18"/>
                <w:szCs w:val="18"/>
              </w:rPr>
            </w:pPr>
            <w:r>
              <w:rPr>
                <w:sz w:val="18"/>
                <w:szCs w:val="18"/>
              </w:rPr>
              <w:t>6、温度测量误差：±1℃。</w:t>
            </w:r>
            <w:r>
              <w:rPr>
                <w:rFonts w:hint="eastAsia"/>
                <w:color w:val="000000"/>
                <w:sz w:val="18"/>
                <w:szCs w:val="18"/>
                <w:lang w:val="en-US" w:bidi="ar"/>
              </w:rPr>
              <w:t>科仪光仪-13001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温度计</w:t>
            </w:r>
          </w:p>
        </w:tc>
        <w:tc>
          <w:tcPr>
            <w:tcW w:w="4098" w:type="dxa"/>
            <w:shd w:val="clear" w:color="auto" w:fill="auto"/>
            <w:vAlign w:val="center"/>
          </w:tcPr>
          <w:p w:rsidR="00634E51" w:rsidRDefault="00634E51" w:rsidP="00555BF5">
            <w:pPr>
              <w:rPr>
                <w:sz w:val="18"/>
                <w:szCs w:val="18"/>
              </w:rPr>
            </w:pPr>
            <w:r>
              <w:rPr>
                <w:sz w:val="18"/>
                <w:szCs w:val="18"/>
              </w:rPr>
              <w:t>1、感温物质：水银。</w:t>
            </w:r>
          </w:p>
          <w:p w:rsidR="00634E51" w:rsidRDefault="00634E51" w:rsidP="00555BF5">
            <w:pPr>
              <w:rPr>
                <w:sz w:val="18"/>
                <w:szCs w:val="18"/>
              </w:rPr>
            </w:pPr>
            <w:r>
              <w:rPr>
                <w:sz w:val="18"/>
                <w:szCs w:val="18"/>
              </w:rPr>
              <w:t>2、测量范围：0℃～200℃；最小分度值：1℃。</w:t>
            </w:r>
          </w:p>
          <w:p w:rsidR="00634E51" w:rsidRDefault="00634E51" w:rsidP="00555BF5">
            <w:pPr>
              <w:rPr>
                <w:sz w:val="18"/>
                <w:szCs w:val="18"/>
              </w:rPr>
            </w:pPr>
            <w:r>
              <w:rPr>
                <w:sz w:val="18"/>
                <w:szCs w:val="18"/>
              </w:rPr>
              <w:t>3、刻度线的颜色能明显区别于内部液体的颜色，玻璃体应光洁透明、无裂纹、毛刺等；</w:t>
            </w:r>
          </w:p>
          <w:p w:rsidR="00634E51" w:rsidRDefault="00634E51" w:rsidP="00555BF5">
            <w:pPr>
              <w:rPr>
                <w:sz w:val="18"/>
                <w:szCs w:val="18"/>
              </w:rPr>
            </w:pPr>
            <w:r>
              <w:rPr>
                <w:sz w:val="18"/>
                <w:szCs w:val="18"/>
              </w:rPr>
              <w:t>4、毛线管管壁内应清洁无沉淀物产生；</w:t>
            </w:r>
          </w:p>
          <w:p w:rsidR="00634E51" w:rsidRDefault="00634E51" w:rsidP="00555BF5">
            <w:pPr>
              <w:rPr>
                <w:sz w:val="18"/>
                <w:szCs w:val="18"/>
              </w:rPr>
            </w:pPr>
            <w:r>
              <w:rPr>
                <w:sz w:val="18"/>
                <w:szCs w:val="18"/>
              </w:rPr>
              <w:t>5、0℃-200℃的温度测量示值应在刻度标尺的有效刻度线内；</w:t>
            </w:r>
          </w:p>
          <w:p w:rsidR="00634E51" w:rsidRDefault="00634E51" w:rsidP="00555BF5">
            <w:pPr>
              <w:rPr>
                <w:sz w:val="18"/>
                <w:szCs w:val="18"/>
              </w:rPr>
            </w:pPr>
            <w:r>
              <w:rPr>
                <w:sz w:val="18"/>
                <w:szCs w:val="18"/>
              </w:rPr>
              <w:t>6、0和5的倍数刻度线应用阿拉伯数字表示该处所代表的温度值。</w:t>
            </w:r>
          </w:p>
          <w:p w:rsidR="00634E51" w:rsidRDefault="00634E51" w:rsidP="00555BF5">
            <w:pPr>
              <w:rPr>
                <w:sz w:val="18"/>
                <w:szCs w:val="18"/>
              </w:rPr>
            </w:pPr>
            <w:r>
              <w:rPr>
                <w:sz w:val="18"/>
                <w:szCs w:val="18"/>
              </w:rPr>
              <w:t>7、温度测量误差：±0.5℃。</w:t>
            </w:r>
            <w:r>
              <w:rPr>
                <w:rFonts w:hint="eastAsia"/>
                <w:color w:val="000000"/>
                <w:sz w:val="18"/>
                <w:szCs w:val="18"/>
                <w:lang w:val="en-US" w:bidi="ar"/>
              </w:rPr>
              <w:t>科仪光仪-13001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数字温度计</w:t>
            </w:r>
          </w:p>
        </w:tc>
        <w:tc>
          <w:tcPr>
            <w:tcW w:w="4098" w:type="dxa"/>
            <w:shd w:val="clear" w:color="auto" w:fill="auto"/>
            <w:vAlign w:val="center"/>
          </w:tcPr>
          <w:p w:rsidR="00634E51" w:rsidRDefault="00634E51" w:rsidP="00555BF5">
            <w:pPr>
              <w:rPr>
                <w:sz w:val="18"/>
                <w:szCs w:val="18"/>
              </w:rPr>
            </w:pPr>
            <w:r>
              <w:rPr>
                <w:sz w:val="18"/>
                <w:szCs w:val="18"/>
              </w:rPr>
              <w:t>技术性能：</w:t>
            </w:r>
          </w:p>
          <w:p w:rsidR="00634E51" w:rsidRDefault="00634E51" w:rsidP="00555BF5">
            <w:pPr>
              <w:rPr>
                <w:sz w:val="18"/>
                <w:szCs w:val="18"/>
              </w:rPr>
            </w:pPr>
            <w:r>
              <w:rPr>
                <w:sz w:val="18"/>
                <w:szCs w:val="18"/>
              </w:rPr>
              <w:t>1.测量范围-55～+127℃</w:t>
            </w:r>
          </w:p>
          <w:p w:rsidR="00634E51" w:rsidRDefault="00634E51" w:rsidP="00555BF5">
            <w:pPr>
              <w:rPr>
                <w:sz w:val="18"/>
                <w:szCs w:val="18"/>
              </w:rPr>
            </w:pPr>
            <w:r>
              <w:rPr>
                <w:sz w:val="18"/>
                <w:szCs w:val="18"/>
              </w:rPr>
              <w:t>2.测量误差：±0.5℃。</w:t>
            </w:r>
          </w:p>
          <w:p w:rsidR="00634E51" w:rsidRDefault="00634E51" w:rsidP="00555BF5">
            <w:pPr>
              <w:rPr>
                <w:sz w:val="18"/>
                <w:szCs w:val="18"/>
              </w:rPr>
            </w:pPr>
            <w:r>
              <w:rPr>
                <w:sz w:val="18"/>
                <w:szCs w:val="18"/>
              </w:rPr>
              <w:t>3.显示：4位0.8″LED超高亮数码管。</w:t>
            </w:r>
          </w:p>
          <w:p w:rsidR="00634E51" w:rsidRDefault="00634E51" w:rsidP="00555BF5">
            <w:pPr>
              <w:rPr>
                <w:sz w:val="18"/>
                <w:szCs w:val="18"/>
              </w:rPr>
            </w:pPr>
            <w:r>
              <w:rPr>
                <w:sz w:val="18"/>
                <w:szCs w:val="18"/>
              </w:rPr>
              <w:t>4.传感方式：直接接触。</w:t>
            </w:r>
          </w:p>
          <w:p w:rsidR="00634E51" w:rsidRDefault="00634E51" w:rsidP="00555BF5">
            <w:pPr>
              <w:rPr>
                <w:sz w:val="18"/>
                <w:szCs w:val="18"/>
              </w:rPr>
            </w:pPr>
            <w:r>
              <w:rPr>
                <w:sz w:val="18"/>
                <w:szCs w:val="18"/>
              </w:rPr>
              <w:t>5.电源电压：AC220V±10%,50Hz。</w:t>
            </w:r>
          </w:p>
          <w:p w:rsidR="00634E51" w:rsidRDefault="00634E51" w:rsidP="00555BF5">
            <w:pPr>
              <w:rPr>
                <w:sz w:val="18"/>
                <w:szCs w:val="18"/>
              </w:rPr>
            </w:pPr>
            <w:r>
              <w:rPr>
                <w:sz w:val="18"/>
                <w:szCs w:val="18"/>
              </w:rPr>
              <w:t>6.消耗功率：＜2W。为手提式，提手转动还可做支架，外形尺寸200x175x75mm。</w:t>
            </w:r>
            <w:r>
              <w:rPr>
                <w:rFonts w:hint="eastAsia"/>
                <w:color w:val="000000"/>
                <w:sz w:val="18"/>
                <w:szCs w:val="18"/>
                <w:lang w:val="en-US" w:bidi="ar"/>
              </w:rPr>
              <w:t>宏海～13007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北京市</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北京宏海永昌仪表技术开发中心</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直流电流表</w:t>
            </w:r>
          </w:p>
        </w:tc>
        <w:tc>
          <w:tcPr>
            <w:tcW w:w="4098" w:type="dxa"/>
            <w:shd w:val="clear" w:color="auto" w:fill="auto"/>
            <w:vAlign w:val="center"/>
          </w:tcPr>
          <w:p w:rsidR="00634E51" w:rsidRDefault="00634E51" w:rsidP="00555BF5">
            <w:pPr>
              <w:rPr>
                <w:sz w:val="18"/>
                <w:szCs w:val="18"/>
              </w:rPr>
            </w:pPr>
            <w:r>
              <w:rPr>
                <w:sz w:val="18"/>
                <w:szCs w:val="18"/>
              </w:rPr>
              <w:t>一、J01407型直流电流表，主要由表壳和表头组成。表壳上装有三个接线柱、三个接线柱下标有“-”、“0.6A”和“3A”三种符号。</w:t>
            </w:r>
          </w:p>
          <w:p w:rsidR="00634E51" w:rsidRDefault="00634E51" w:rsidP="00555BF5">
            <w:pPr>
              <w:rPr>
                <w:sz w:val="18"/>
                <w:szCs w:val="18"/>
              </w:rPr>
            </w:pPr>
            <w:r>
              <w:rPr>
                <w:sz w:val="18"/>
                <w:szCs w:val="18"/>
              </w:rPr>
              <w:t>二、技术要求：</w:t>
            </w:r>
          </w:p>
          <w:p w:rsidR="00634E51" w:rsidRDefault="00634E51" w:rsidP="00555BF5">
            <w:pPr>
              <w:rPr>
                <w:sz w:val="18"/>
                <w:szCs w:val="18"/>
              </w:rPr>
            </w:pPr>
            <w:r>
              <w:rPr>
                <w:sz w:val="18"/>
                <w:szCs w:val="18"/>
              </w:rPr>
              <w:t>1.指示面板与水平面成45°角。</w:t>
            </w:r>
          </w:p>
          <w:p w:rsidR="00634E51" w:rsidRDefault="00634E51" w:rsidP="00555BF5">
            <w:pPr>
              <w:rPr>
                <w:sz w:val="18"/>
                <w:szCs w:val="18"/>
              </w:rPr>
            </w:pPr>
            <w:r>
              <w:rPr>
                <w:sz w:val="18"/>
                <w:szCs w:val="18"/>
              </w:rPr>
              <w:t>2.工作时间周围温度0℃-40℃，相对温度≤85%。</w:t>
            </w:r>
          </w:p>
          <w:p w:rsidR="00634E51" w:rsidRDefault="00634E51" w:rsidP="00555BF5">
            <w:pPr>
              <w:rPr>
                <w:sz w:val="18"/>
                <w:szCs w:val="18"/>
              </w:rPr>
            </w:pPr>
            <w:r>
              <w:rPr>
                <w:sz w:val="18"/>
                <w:szCs w:val="18"/>
              </w:rPr>
              <w:t>3.测量范围（-0.2A-0-0.6A)(-1A-0-3A)。</w:t>
            </w:r>
          </w:p>
          <w:p w:rsidR="00634E51" w:rsidRDefault="00634E51" w:rsidP="00555BF5">
            <w:pPr>
              <w:rPr>
                <w:sz w:val="18"/>
                <w:szCs w:val="18"/>
              </w:rPr>
            </w:pPr>
            <w:r>
              <w:rPr>
                <w:sz w:val="18"/>
                <w:szCs w:val="18"/>
              </w:rPr>
              <w:t>4.测量精度；2.5级。</w:t>
            </w:r>
          </w:p>
          <w:p w:rsidR="00634E51" w:rsidRDefault="00634E51" w:rsidP="00555BF5">
            <w:pPr>
              <w:rPr>
                <w:sz w:val="18"/>
                <w:szCs w:val="18"/>
              </w:rPr>
            </w:pPr>
            <w:r>
              <w:rPr>
                <w:sz w:val="18"/>
                <w:szCs w:val="18"/>
              </w:rPr>
              <w:t>5.外形尺寸；133×97×100毫米。</w:t>
            </w:r>
          </w:p>
          <w:p w:rsidR="00634E51" w:rsidRDefault="00634E51" w:rsidP="00555BF5">
            <w:pPr>
              <w:rPr>
                <w:sz w:val="18"/>
                <w:szCs w:val="18"/>
              </w:rPr>
            </w:pPr>
            <w:r>
              <w:rPr>
                <w:sz w:val="18"/>
                <w:szCs w:val="18"/>
              </w:rPr>
              <w:t>6.阻尼时间；不大于4秒钟。</w:t>
            </w:r>
          </w:p>
          <w:p w:rsidR="00634E51" w:rsidRDefault="00634E51" w:rsidP="00555BF5">
            <w:pPr>
              <w:rPr>
                <w:sz w:val="18"/>
                <w:szCs w:val="18"/>
              </w:rPr>
            </w:pPr>
            <w:r>
              <w:rPr>
                <w:sz w:val="18"/>
                <w:szCs w:val="18"/>
              </w:rPr>
              <w:t>7.对外界磁场的防御等级为Ⅲ级。</w:t>
            </w:r>
          </w:p>
          <w:p w:rsidR="00634E51" w:rsidRDefault="00634E51" w:rsidP="00555BF5">
            <w:pPr>
              <w:rPr>
                <w:sz w:val="18"/>
                <w:szCs w:val="18"/>
              </w:rPr>
            </w:pPr>
            <w:r>
              <w:rPr>
                <w:sz w:val="18"/>
                <w:szCs w:val="18"/>
              </w:rPr>
              <w:t>8.A1组仪表。</w:t>
            </w:r>
          </w:p>
          <w:p w:rsidR="00634E51" w:rsidRDefault="00634E51" w:rsidP="00555BF5">
            <w:pPr>
              <w:rPr>
                <w:sz w:val="18"/>
                <w:szCs w:val="18"/>
              </w:rPr>
            </w:pPr>
            <w:r>
              <w:rPr>
                <w:sz w:val="18"/>
                <w:szCs w:val="18"/>
              </w:rPr>
              <w:t>9.电流表表头压降为75mv。</w:t>
            </w:r>
            <w:r>
              <w:rPr>
                <w:rFonts w:hint="eastAsia"/>
                <w:color w:val="000000"/>
                <w:sz w:val="18"/>
                <w:szCs w:val="18"/>
                <w:lang w:val="en-US" w:bidi="ar"/>
              </w:rPr>
              <w:t>科仪光仪-15008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灵敏电流计</w:t>
            </w:r>
          </w:p>
        </w:tc>
        <w:tc>
          <w:tcPr>
            <w:tcW w:w="4098" w:type="dxa"/>
            <w:shd w:val="clear" w:color="auto" w:fill="auto"/>
            <w:vAlign w:val="center"/>
          </w:tcPr>
          <w:p w:rsidR="00634E51" w:rsidRDefault="00634E51" w:rsidP="00555BF5">
            <w:pPr>
              <w:rPr>
                <w:sz w:val="18"/>
                <w:szCs w:val="18"/>
              </w:rPr>
            </w:pPr>
            <w:r>
              <w:rPr>
                <w:sz w:val="18"/>
                <w:szCs w:val="18"/>
              </w:rPr>
              <w:t>1、主要有表壳和表头组成，表壳上装有三个接线柱，每个接线柱下分别有“-”“Go”“G1”三种接线标志,</w:t>
            </w:r>
          </w:p>
          <w:p w:rsidR="00634E51" w:rsidRDefault="00634E51" w:rsidP="00555BF5">
            <w:pPr>
              <w:rPr>
                <w:sz w:val="18"/>
                <w:szCs w:val="18"/>
              </w:rPr>
            </w:pPr>
            <w:r>
              <w:rPr>
                <w:sz w:val="18"/>
                <w:szCs w:val="18"/>
              </w:rPr>
              <w:t>2、电表结构为磁电式，由永久磁钢。极靴、软铁芯组成。</w:t>
            </w:r>
          </w:p>
          <w:p w:rsidR="00634E51" w:rsidRDefault="00634E51" w:rsidP="00555BF5">
            <w:pPr>
              <w:rPr>
                <w:sz w:val="18"/>
                <w:szCs w:val="18"/>
              </w:rPr>
            </w:pPr>
            <w:r>
              <w:rPr>
                <w:sz w:val="18"/>
                <w:szCs w:val="18"/>
              </w:rPr>
              <w:t>3、适用于环境温度0℃-40℃，相对温度≤85%的条件下工作。</w:t>
            </w:r>
          </w:p>
          <w:p w:rsidR="00634E51" w:rsidRDefault="00634E51" w:rsidP="00555BF5">
            <w:pPr>
              <w:rPr>
                <w:sz w:val="18"/>
                <w:szCs w:val="18"/>
              </w:rPr>
            </w:pPr>
            <w:r>
              <w:rPr>
                <w:sz w:val="18"/>
                <w:szCs w:val="18"/>
              </w:rPr>
              <w:t>4、测量范围：-300uA~0~300uA。</w:t>
            </w:r>
          </w:p>
          <w:p w:rsidR="00634E51" w:rsidRDefault="00634E51" w:rsidP="00555BF5">
            <w:pPr>
              <w:rPr>
                <w:sz w:val="18"/>
                <w:szCs w:val="18"/>
              </w:rPr>
            </w:pPr>
            <w:r>
              <w:rPr>
                <w:sz w:val="18"/>
                <w:szCs w:val="18"/>
              </w:rPr>
              <w:t>5、偏差≤5%。</w:t>
            </w:r>
          </w:p>
          <w:p w:rsidR="00634E51" w:rsidRDefault="00634E51" w:rsidP="00555BF5">
            <w:pPr>
              <w:rPr>
                <w:sz w:val="18"/>
                <w:szCs w:val="18"/>
              </w:rPr>
            </w:pPr>
            <w:r>
              <w:rPr>
                <w:sz w:val="18"/>
                <w:szCs w:val="18"/>
              </w:rPr>
              <w:t>6、外形尺寸：133mm*97mm*100mm。</w:t>
            </w:r>
          </w:p>
          <w:p w:rsidR="00634E51" w:rsidRDefault="00634E51" w:rsidP="00555BF5">
            <w:pPr>
              <w:rPr>
                <w:sz w:val="18"/>
                <w:szCs w:val="18"/>
              </w:rPr>
            </w:pPr>
            <w:r>
              <w:rPr>
                <w:sz w:val="18"/>
                <w:szCs w:val="18"/>
              </w:rPr>
              <w:t>7、电流计压降Go为30±3mV  G1为750±75mV。</w:t>
            </w:r>
          </w:p>
          <w:p w:rsidR="00634E51" w:rsidRDefault="00634E51" w:rsidP="00555BF5">
            <w:pPr>
              <w:rPr>
                <w:sz w:val="18"/>
                <w:szCs w:val="18"/>
              </w:rPr>
            </w:pPr>
            <w:r>
              <w:rPr>
                <w:sz w:val="18"/>
                <w:szCs w:val="18"/>
              </w:rPr>
              <w:t>8、使用前应将指针调到零位。</w:t>
            </w:r>
            <w:r>
              <w:rPr>
                <w:rFonts w:hint="eastAsia"/>
                <w:color w:val="000000"/>
                <w:sz w:val="18"/>
                <w:szCs w:val="18"/>
                <w:lang w:val="en-US" w:bidi="ar"/>
              </w:rPr>
              <w:t>科仪光仪-15010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多用电表</w:t>
            </w:r>
          </w:p>
        </w:tc>
        <w:tc>
          <w:tcPr>
            <w:tcW w:w="4098" w:type="dxa"/>
            <w:shd w:val="clear" w:color="auto" w:fill="auto"/>
            <w:vAlign w:val="center"/>
          </w:tcPr>
          <w:p w:rsidR="00634E51" w:rsidRDefault="00634E51" w:rsidP="00555BF5">
            <w:pPr>
              <w:rPr>
                <w:sz w:val="18"/>
                <w:szCs w:val="18"/>
              </w:rPr>
            </w:pPr>
            <w:r>
              <w:rPr>
                <w:sz w:val="18"/>
                <w:szCs w:val="18"/>
              </w:rPr>
              <w:t>1、不低于2.5级</w:t>
            </w:r>
          </w:p>
          <w:p w:rsidR="00634E51" w:rsidRDefault="00634E51" w:rsidP="00555BF5">
            <w:pPr>
              <w:rPr>
                <w:sz w:val="18"/>
                <w:szCs w:val="18"/>
              </w:rPr>
            </w:pPr>
            <w:r>
              <w:rPr>
                <w:sz w:val="18"/>
                <w:szCs w:val="18"/>
              </w:rPr>
              <w:t>2、指针灵活，测量准确，表面清晰，分格均匀</w:t>
            </w:r>
          </w:p>
          <w:p w:rsidR="00634E51" w:rsidRDefault="00634E51" w:rsidP="00555BF5">
            <w:pPr>
              <w:rPr>
                <w:sz w:val="18"/>
                <w:szCs w:val="18"/>
              </w:rPr>
            </w:pPr>
            <w:r>
              <w:rPr>
                <w:sz w:val="18"/>
                <w:szCs w:val="18"/>
              </w:rPr>
              <w:t>3、配测笔一套。可测量范围：交流电压：0-10-50-250-500V，直流电压：0-2.5-10-50-250-500V  直流电流：0-50</w:t>
            </w:r>
            <w:r>
              <w:rPr>
                <w:rFonts w:ascii="Calibri" w:eastAsia="Calibri" w:hAnsi="Calibri" w:cs="Calibri"/>
                <w:sz w:val="18"/>
                <w:szCs w:val="18"/>
              </w:rPr>
              <w:t>μ</w:t>
            </w:r>
            <w:r>
              <w:rPr>
                <w:sz w:val="18"/>
                <w:szCs w:val="18"/>
              </w:rPr>
              <w:t>A-1-10-100-500mA电阻：0-2K</w:t>
            </w:r>
            <w:r>
              <w:rPr>
                <w:rFonts w:ascii="Calibri" w:eastAsia="Calibri" w:hAnsi="Calibri" w:cs="Calibri"/>
                <w:sz w:val="18"/>
                <w:szCs w:val="18"/>
              </w:rPr>
              <w:t>Ω</w:t>
            </w:r>
            <w:r>
              <w:rPr>
                <w:sz w:val="18"/>
                <w:szCs w:val="18"/>
              </w:rPr>
              <w:t>-20K</w:t>
            </w:r>
            <w:r>
              <w:rPr>
                <w:rFonts w:ascii="Calibri" w:eastAsia="Calibri" w:hAnsi="Calibri" w:cs="Calibri"/>
                <w:sz w:val="18"/>
                <w:szCs w:val="18"/>
              </w:rPr>
              <w:t>Ω</w:t>
            </w:r>
            <w:r>
              <w:rPr>
                <w:sz w:val="18"/>
                <w:szCs w:val="18"/>
              </w:rPr>
              <w:t>-200K</w:t>
            </w:r>
            <w:r>
              <w:rPr>
                <w:rFonts w:ascii="Calibri" w:eastAsia="Calibri" w:hAnsi="Calibri" w:cs="Calibri"/>
                <w:sz w:val="18"/>
                <w:szCs w:val="18"/>
              </w:rPr>
              <w:t>Ω</w:t>
            </w:r>
            <w:r>
              <w:rPr>
                <w:sz w:val="18"/>
                <w:szCs w:val="18"/>
              </w:rPr>
              <w:t>-2M</w:t>
            </w:r>
            <w:r>
              <w:rPr>
                <w:rFonts w:ascii="Calibri" w:eastAsia="Calibri" w:hAnsi="Calibri" w:cs="Calibri"/>
                <w:sz w:val="18"/>
                <w:szCs w:val="18"/>
              </w:rPr>
              <w:t>Ω</w:t>
            </w:r>
            <w:r>
              <w:rPr>
                <w:sz w:val="18"/>
                <w:szCs w:val="18"/>
              </w:rPr>
              <w:t>-20M</w:t>
            </w:r>
            <w:r>
              <w:rPr>
                <w:rFonts w:ascii="Calibri" w:eastAsia="Calibri" w:hAnsi="Calibri" w:cs="Calibri"/>
                <w:sz w:val="18"/>
                <w:szCs w:val="18"/>
              </w:rPr>
              <w:t>Ω</w:t>
            </w:r>
            <w:r>
              <w:rPr>
                <w:sz w:val="18"/>
                <w:szCs w:val="18"/>
              </w:rPr>
              <w:t>音频电平：-10~5±22db</w:t>
            </w:r>
            <w:r>
              <w:rPr>
                <w:rFonts w:hint="eastAsia"/>
                <w:sz w:val="18"/>
                <w:szCs w:val="18"/>
              </w:rPr>
              <w:t>。</w:t>
            </w:r>
            <w:r>
              <w:rPr>
                <w:rFonts w:hint="eastAsia"/>
                <w:color w:val="000000"/>
                <w:sz w:val="18"/>
                <w:szCs w:val="18"/>
                <w:lang w:val="en-US" w:bidi="ar"/>
              </w:rPr>
              <w:t>科仪光仪-15011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演示电流电压表</w:t>
            </w:r>
          </w:p>
        </w:tc>
        <w:tc>
          <w:tcPr>
            <w:tcW w:w="4098" w:type="dxa"/>
            <w:shd w:val="clear" w:color="auto" w:fill="auto"/>
            <w:vAlign w:val="center"/>
          </w:tcPr>
          <w:p w:rsidR="00634E51" w:rsidRDefault="00634E51" w:rsidP="00555BF5">
            <w:pPr>
              <w:rPr>
                <w:sz w:val="18"/>
                <w:szCs w:val="18"/>
              </w:rPr>
            </w:pPr>
            <w:r>
              <w:rPr>
                <w:sz w:val="18"/>
                <w:szCs w:val="18"/>
              </w:rPr>
              <w:t>为指针式内磁结构，及其测量电路等部分组成。共有十四档测量量程，供教学演示实验中作检流计，及测量直流电流、直流电压、交流电流、交流电压等。</w:t>
            </w:r>
            <w:r>
              <w:rPr>
                <w:rFonts w:hint="eastAsia"/>
                <w:color w:val="000000"/>
                <w:sz w:val="18"/>
                <w:szCs w:val="18"/>
                <w:lang w:val="en-US" w:bidi="ar"/>
              </w:rPr>
              <w:t>科仪光仪-15016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1140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密度计</w:t>
            </w:r>
          </w:p>
        </w:tc>
        <w:tc>
          <w:tcPr>
            <w:tcW w:w="4098" w:type="dxa"/>
            <w:shd w:val="clear" w:color="auto" w:fill="auto"/>
            <w:vAlign w:val="center"/>
          </w:tcPr>
          <w:p w:rsidR="00634E51" w:rsidRDefault="00634E51" w:rsidP="00555BF5">
            <w:pPr>
              <w:rPr>
                <w:sz w:val="18"/>
                <w:szCs w:val="18"/>
              </w:rPr>
            </w:pPr>
            <w:r>
              <w:rPr>
                <w:sz w:val="18"/>
                <w:szCs w:val="18"/>
              </w:rPr>
              <w:t>1.计量范围：密度1.000—2.000。</w:t>
            </w:r>
          </w:p>
          <w:p w:rsidR="00634E51" w:rsidRDefault="00634E51" w:rsidP="00555BF5">
            <w:pPr>
              <w:rPr>
                <w:sz w:val="18"/>
                <w:szCs w:val="18"/>
              </w:rPr>
            </w:pPr>
            <w:r>
              <w:rPr>
                <w:sz w:val="18"/>
                <w:szCs w:val="18"/>
              </w:rPr>
              <w:t>2.最小分度值：0.001。</w:t>
            </w:r>
          </w:p>
          <w:p w:rsidR="00634E51" w:rsidRDefault="00634E51" w:rsidP="00555BF5">
            <w:pPr>
              <w:rPr>
                <w:sz w:val="18"/>
                <w:szCs w:val="18"/>
              </w:rPr>
            </w:pPr>
            <w:r>
              <w:rPr>
                <w:sz w:val="18"/>
                <w:szCs w:val="18"/>
              </w:rPr>
              <w:t>3.符合GB/T17764-2008《密度计》的技术要求。</w:t>
            </w:r>
            <w:r>
              <w:rPr>
                <w:rFonts w:hint="eastAsia"/>
                <w:color w:val="000000"/>
                <w:sz w:val="18"/>
                <w:szCs w:val="18"/>
                <w:lang w:val="en-US" w:bidi="ar"/>
              </w:rPr>
              <w:t>科仪光仪-16001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密度计</w:t>
            </w:r>
          </w:p>
        </w:tc>
        <w:tc>
          <w:tcPr>
            <w:tcW w:w="4098" w:type="dxa"/>
            <w:shd w:val="clear" w:color="auto" w:fill="auto"/>
            <w:vAlign w:val="center"/>
          </w:tcPr>
          <w:p w:rsidR="00634E51" w:rsidRDefault="00634E51" w:rsidP="00555BF5">
            <w:pPr>
              <w:rPr>
                <w:sz w:val="18"/>
                <w:szCs w:val="18"/>
              </w:rPr>
            </w:pPr>
            <w:r>
              <w:rPr>
                <w:sz w:val="18"/>
                <w:szCs w:val="18"/>
              </w:rPr>
              <w:t>1.计量范围：密度0.7000—1.000。</w:t>
            </w:r>
          </w:p>
          <w:p w:rsidR="00634E51" w:rsidRDefault="00634E51" w:rsidP="00555BF5">
            <w:pPr>
              <w:rPr>
                <w:sz w:val="18"/>
                <w:szCs w:val="18"/>
              </w:rPr>
            </w:pPr>
            <w:r>
              <w:rPr>
                <w:sz w:val="18"/>
                <w:szCs w:val="18"/>
              </w:rPr>
              <w:t>2.刻度：0.001。</w:t>
            </w:r>
          </w:p>
          <w:p w:rsidR="00634E51" w:rsidRDefault="00634E51" w:rsidP="00555BF5">
            <w:pPr>
              <w:rPr>
                <w:sz w:val="18"/>
                <w:szCs w:val="18"/>
              </w:rPr>
            </w:pPr>
            <w:r>
              <w:rPr>
                <w:sz w:val="18"/>
                <w:szCs w:val="18"/>
              </w:rPr>
              <w:t>3.符合GB/T17764-2008《密度计》的技术要求。</w:t>
            </w:r>
            <w:r>
              <w:rPr>
                <w:rFonts w:hint="eastAsia"/>
                <w:color w:val="000000"/>
                <w:sz w:val="18"/>
                <w:szCs w:val="18"/>
                <w:lang w:val="en-US" w:bidi="ar"/>
              </w:rPr>
              <w:t>科仪光仪-16001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酸度计(pH计)</w:t>
            </w:r>
          </w:p>
        </w:tc>
        <w:tc>
          <w:tcPr>
            <w:tcW w:w="4098" w:type="dxa"/>
            <w:shd w:val="clear" w:color="auto" w:fill="auto"/>
            <w:vAlign w:val="center"/>
          </w:tcPr>
          <w:p w:rsidR="00634E51" w:rsidRDefault="00634E51" w:rsidP="00555BF5">
            <w:pPr>
              <w:rPr>
                <w:sz w:val="18"/>
                <w:szCs w:val="18"/>
              </w:rPr>
            </w:pPr>
            <w:r>
              <w:rPr>
                <w:sz w:val="18"/>
                <w:szCs w:val="18"/>
              </w:rPr>
              <w:t>袖珍数显笔式酸度计：</w:t>
            </w:r>
          </w:p>
          <w:p w:rsidR="00634E51" w:rsidRDefault="00634E51" w:rsidP="00555BF5">
            <w:pPr>
              <w:rPr>
                <w:sz w:val="18"/>
                <w:szCs w:val="18"/>
              </w:rPr>
            </w:pPr>
            <w:r>
              <w:rPr>
                <w:sz w:val="18"/>
                <w:szCs w:val="18"/>
              </w:rPr>
              <w:t>1.测量范围0.0-14.0pH。</w:t>
            </w:r>
          </w:p>
          <w:p w:rsidR="00634E51" w:rsidRDefault="00634E51" w:rsidP="00555BF5">
            <w:pPr>
              <w:rPr>
                <w:sz w:val="18"/>
                <w:szCs w:val="18"/>
              </w:rPr>
            </w:pPr>
            <w:r>
              <w:rPr>
                <w:sz w:val="18"/>
                <w:szCs w:val="18"/>
              </w:rPr>
              <w:t>2.分辨率0.1pH。</w:t>
            </w:r>
          </w:p>
          <w:p w:rsidR="00634E51" w:rsidRDefault="00634E51" w:rsidP="00555BF5">
            <w:pPr>
              <w:rPr>
                <w:sz w:val="18"/>
                <w:szCs w:val="18"/>
              </w:rPr>
            </w:pPr>
            <w:r>
              <w:rPr>
                <w:sz w:val="18"/>
                <w:szCs w:val="18"/>
              </w:rPr>
              <w:t>3.精度±0.1pH（at 20℃)±0.2pH.</w:t>
            </w:r>
          </w:p>
          <w:p w:rsidR="00634E51" w:rsidRDefault="00634E51" w:rsidP="00555BF5">
            <w:pPr>
              <w:rPr>
                <w:sz w:val="18"/>
                <w:szCs w:val="18"/>
              </w:rPr>
            </w:pPr>
            <w:r>
              <w:rPr>
                <w:sz w:val="18"/>
                <w:szCs w:val="18"/>
              </w:rPr>
              <w:t>4.工作电压3x1.5v(AG-13型纽扣电池）</w:t>
            </w:r>
          </w:p>
          <w:p w:rsidR="00634E51" w:rsidRDefault="00634E51" w:rsidP="00555BF5">
            <w:pPr>
              <w:rPr>
                <w:sz w:val="18"/>
                <w:szCs w:val="18"/>
              </w:rPr>
            </w:pPr>
            <w:r>
              <w:rPr>
                <w:sz w:val="18"/>
                <w:szCs w:val="18"/>
              </w:rPr>
              <w:t>5.工作温度0℃-50℃。</w:t>
            </w:r>
          </w:p>
          <w:p w:rsidR="00634E51" w:rsidRDefault="00634E51" w:rsidP="00555BF5">
            <w:pPr>
              <w:rPr>
                <w:sz w:val="18"/>
                <w:szCs w:val="18"/>
              </w:rPr>
            </w:pPr>
            <w:r>
              <w:rPr>
                <w:sz w:val="18"/>
                <w:szCs w:val="18"/>
              </w:rPr>
              <w:t>6.校正 1点校正。</w:t>
            </w:r>
          </w:p>
          <w:p w:rsidR="00634E51" w:rsidRDefault="00634E51" w:rsidP="00555BF5">
            <w:pPr>
              <w:rPr>
                <w:sz w:val="18"/>
                <w:szCs w:val="18"/>
              </w:rPr>
            </w:pPr>
            <w:r>
              <w:rPr>
                <w:sz w:val="18"/>
                <w:szCs w:val="18"/>
              </w:rPr>
              <w:t>7.体积142x29x15mm.</w:t>
            </w:r>
          </w:p>
          <w:p w:rsidR="00634E51" w:rsidRDefault="00634E51" w:rsidP="00555BF5">
            <w:pPr>
              <w:rPr>
                <w:sz w:val="18"/>
                <w:szCs w:val="18"/>
              </w:rPr>
            </w:pPr>
            <w:r>
              <w:rPr>
                <w:sz w:val="18"/>
                <w:szCs w:val="18"/>
              </w:rPr>
              <w:t>8.重量51g。</w:t>
            </w:r>
            <w:r>
              <w:rPr>
                <w:rFonts w:hint="eastAsia"/>
                <w:color w:val="000000"/>
                <w:sz w:val="18"/>
                <w:szCs w:val="18"/>
                <w:lang w:val="en-US" w:bidi="ar"/>
              </w:rPr>
              <w:t>科仪光仪-16003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原电池实验器</w:t>
            </w:r>
          </w:p>
        </w:tc>
        <w:tc>
          <w:tcPr>
            <w:tcW w:w="4098" w:type="dxa"/>
            <w:shd w:val="clear" w:color="auto" w:fill="auto"/>
            <w:vAlign w:val="center"/>
          </w:tcPr>
          <w:p w:rsidR="00634E51" w:rsidRDefault="00634E51" w:rsidP="00555BF5">
            <w:pPr>
              <w:rPr>
                <w:sz w:val="18"/>
                <w:szCs w:val="18"/>
              </w:rPr>
            </w:pPr>
            <w:r>
              <w:rPr>
                <w:sz w:val="18"/>
                <w:szCs w:val="18"/>
              </w:rPr>
              <w:t>1、原电池实验器由电解槽、极板、极板夹、接线装置等组成。</w:t>
            </w:r>
          </w:p>
          <w:p w:rsidR="00634E51" w:rsidRDefault="00634E51" w:rsidP="00555BF5">
            <w:pPr>
              <w:rPr>
                <w:sz w:val="18"/>
                <w:szCs w:val="18"/>
              </w:rPr>
            </w:pPr>
            <w:r>
              <w:rPr>
                <w:sz w:val="18"/>
                <w:szCs w:val="18"/>
              </w:rPr>
              <w:t>2、电解槽：电解槽由透明塑料制成，容器尺寸为80*50*75mm，壁厚不小于2mm；电解槽成型良好，不应出现漏液和裂纹；电解槽上盖应有加液孔装置。</w:t>
            </w:r>
          </w:p>
          <w:p w:rsidR="00634E51" w:rsidRDefault="00634E51" w:rsidP="00555BF5">
            <w:pPr>
              <w:rPr>
                <w:sz w:val="18"/>
                <w:szCs w:val="18"/>
              </w:rPr>
            </w:pPr>
            <w:r>
              <w:rPr>
                <w:sz w:val="18"/>
                <w:szCs w:val="18"/>
              </w:rPr>
              <w:t>3、极板：极板由铜板1块，铁板1块，铝板1块构成；铜板厚度为0.8mm，纯度不低于99%；铁板厚度为0.8mm，铝板厚度为0.8mm。所有极板基本尺寸为55mm×23mm；极板表面应平整，边缘应平直、无毛刺。</w:t>
            </w:r>
          </w:p>
          <w:p w:rsidR="00634E51" w:rsidRDefault="00634E51" w:rsidP="00555BF5">
            <w:pPr>
              <w:rPr>
                <w:sz w:val="18"/>
                <w:szCs w:val="18"/>
              </w:rPr>
            </w:pPr>
            <w:r>
              <w:rPr>
                <w:sz w:val="18"/>
                <w:szCs w:val="18"/>
              </w:rPr>
              <w:t>4、极板夹用铜板制成，应弹性强，能将极板夹紧。</w:t>
            </w:r>
          </w:p>
          <w:p w:rsidR="00634E51" w:rsidRDefault="00634E51" w:rsidP="00555BF5">
            <w:pPr>
              <w:rPr>
                <w:sz w:val="18"/>
                <w:szCs w:val="18"/>
              </w:rPr>
            </w:pPr>
            <w:r>
              <w:rPr>
                <w:sz w:val="18"/>
                <w:szCs w:val="18"/>
              </w:rPr>
              <w:t>5、接线装置的金属件应为铜质。</w:t>
            </w:r>
            <w:r>
              <w:rPr>
                <w:rFonts w:hint="eastAsia"/>
                <w:color w:val="000000"/>
                <w:sz w:val="18"/>
                <w:szCs w:val="18"/>
                <w:lang w:val="en-US" w:bidi="ar"/>
              </w:rPr>
              <w:t>科仪光仪-26003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贮气装置</w:t>
            </w:r>
          </w:p>
        </w:tc>
        <w:tc>
          <w:tcPr>
            <w:tcW w:w="4098" w:type="dxa"/>
            <w:shd w:val="clear" w:color="auto" w:fill="auto"/>
            <w:vAlign w:val="center"/>
          </w:tcPr>
          <w:p w:rsidR="00634E51" w:rsidRDefault="00634E51" w:rsidP="00555BF5">
            <w:pPr>
              <w:rPr>
                <w:sz w:val="18"/>
                <w:szCs w:val="18"/>
              </w:rPr>
            </w:pPr>
            <w:r>
              <w:rPr>
                <w:sz w:val="18"/>
                <w:szCs w:val="18"/>
              </w:rPr>
              <w:t>1、为组合式，主要由出水管、注水室、导气阀、贮气室、底座、乳胶管组成。</w:t>
            </w:r>
          </w:p>
          <w:p w:rsidR="00634E51" w:rsidRDefault="00634E51" w:rsidP="00555BF5">
            <w:pPr>
              <w:rPr>
                <w:sz w:val="18"/>
                <w:szCs w:val="18"/>
              </w:rPr>
            </w:pPr>
            <w:r>
              <w:rPr>
                <w:sz w:val="18"/>
                <w:szCs w:val="18"/>
              </w:rPr>
              <w:t>2、贮气装置用优质透明塑料和ABS工程塑料注塑成型、表面清晰、无划痕、气泡、飞边等现象。</w:t>
            </w:r>
          </w:p>
          <w:p w:rsidR="00634E51" w:rsidRDefault="00634E51" w:rsidP="00555BF5">
            <w:pPr>
              <w:rPr>
                <w:sz w:val="18"/>
                <w:szCs w:val="18"/>
              </w:rPr>
            </w:pPr>
            <w:r>
              <w:rPr>
                <w:sz w:val="18"/>
                <w:szCs w:val="18"/>
              </w:rPr>
              <w:t>3、贮气装置外形尺寸不小于直径160mm,高200mm。表面标有刻度线，最小刻度200ml，容量3000ml。</w:t>
            </w:r>
          </w:p>
          <w:p w:rsidR="00634E51" w:rsidRDefault="00634E51" w:rsidP="00555BF5">
            <w:pPr>
              <w:rPr>
                <w:sz w:val="18"/>
                <w:szCs w:val="18"/>
              </w:rPr>
            </w:pPr>
            <w:r>
              <w:rPr>
                <w:sz w:val="18"/>
                <w:szCs w:val="18"/>
              </w:rPr>
              <w:t>4、各焊接部位应焊接牢固、密封、无漏气现象。</w:t>
            </w:r>
          </w:p>
          <w:p w:rsidR="00634E51" w:rsidRDefault="00634E51" w:rsidP="00555BF5">
            <w:pPr>
              <w:rPr>
                <w:sz w:val="18"/>
                <w:szCs w:val="18"/>
              </w:rPr>
            </w:pPr>
            <w:r>
              <w:rPr>
                <w:sz w:val="18"/>
                <w:szCs w:val="18"/>
              </w:rPr>
              <w:t>5、塑料选用进口透明聚苯乙烯666D全新塑料注塑而成，无毒、环保、性能好。</w:t>
            </w:r>
          </w:p>
          <w:p w:rsidR="00634E51" w:rsidRDefault="00634E51" w:rsidP="00555BF5">
            <w:pPr>
              <w:rPr>
                <w:sz w:val="18"/>
                <w:szCs w:val="18"/>
              </w:rPr>
            </w:pPr>
            <w:r>
              <w:rPr>
                <w:sz w:val="18"/>
                <w:szCs w:val="18"/>
              </w:rPr>
              <w:t>符合JY0001－2003《教学仪器设备一般质量要求》的有关规定。</w:t>
            </w:r>
            <w:r>
              <w:rPr>
                <w:rFonts w:hint="eastAsia"/>
                <w:color w:val="000000"/>
                <w:sz w:val="18"/>
                <w:szCs w:val="18"/>
                <w:lang w:val="en-US" w:bidi="ar"/>
              </w:rPr>
              <w:t>科仪光仪-26005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溶液导电演示器</w:t>
            </w:r>
          </w:p>
        </w:tc>
        <w:tc>
          <w:tcPr>
            <w:tcW w:w="4098" w:type="dxa"/>
            <w:shd w:val="clear" w:color="auto" w:fill="auto"/>
            <w:vAlign w:val="center"/>
          </w:tcPr>
          <w:p w:rsidR="00634E51" w:rsidRDefault="00634E51" w:rsidP="00555BF5">
            <w:pPr>
              <w:rPr>
                <w:sz w:val="18"/>
                <w:szCs w:val="18"/>
              </w:rPr>
            </w:pPr>
            <w:r>
              <w:rPr>
                <w:sz w:val="18"/>
                <w:szCs w:val="18"/>
              </w:rPr>
              <w:t>1.由示教版、电极电线、容器、灯泡等组成。</w:t>
            </w:r>
          </w:p>
          <w:p w:rsidR="00634E51" w:rsidRDefault="00634E51" w:rsidP="00555BF5">
            <w:pPr>
              <w:rPr>
                <w:sz w:val="18"/>
                <w:szCs w:val="18"/>
              </w:rPr>
            </w:pPr>
            <w:r>
              <w:rPr>
                <w:sz w:val="18"/>
                <w:szCs w:val="18"/>
              </w:rPr>
              <w:t>2.示教电路版用塑料制成，尺寸为300mm×200mm×25mm。面板上带有指示用灯炮和开关。</w:t>
            </w:r>
          </w:p>
          <w:p w:rsidR="00634E51" w:rsidRDefault="00634E51" w:rsidP="00555BF5">
            <w:pPr>
              <w:rPr>
                <w:sz w:val="18"/>
                <w:szCs w:val="18"/>
              </w:rPr>
            </w:pPr>
            <w:r>
              <w:rPr>
                <w:sz w:val="18"/>
                <w:szCs w:val="18"/>
              </w:rPr>
              <w:t>3.电极采用耐酸、碱、盐的导电材料制成。</w:t>
            </w:r>
          </w:p>
          <w:p w:rsidR="00634E51" w:rsidRDefault="00634E51" w:rsidP="00555BF5">
            <w:pPr>
              <w:rPr>
                <w:sz w:val="18"/>
                <w:szCs w:val="18"/>
              </w:rPr>
            </w:pPr>
            <w:r>
              <w:rPr>
                <w:sz w:val="18"/>
                <w:szCs w:val="18"/>
              </w:rPr>
              <w:t>4.容器为耐酸、碱、盐的透明材料制成。</w:t>
            </w:r>
          </w:p>
          <w:p w:rsidR="00634E51" w:rsidRDefault="00634E51" w:rsidP="00555BF5">
            <w:pPr>
              <w:rPr>
                <w:sz w:val="18"/>
                <w:szCs w:val="18"/>
              </w:rPr>
            </w:pPr>
            <w:r>
              <w:rPr>
                <w:sz w:val="18"/>
                <w:szCs w:val="18"/>
              </w:rPr>
              <w:t>5.为进行比较实验，容器数量为5个。</w:t>
            </w:r>
          </w:p>
          <w:p w:rsidR="00634E51" w:rsidRDefault="00634E51" w:rsidP="00555BF5">
            <w:pPr>
              <w:rPr>
                <w:sz w:val="18"/>
                <w:szCs w:val="18"/>
              </w:rPr>
            </w:pPr>
            <w:r>
              <w:rPr>
                <w:sz w:val="18"/>
                <w:szCs w:val="18"/>
              </w:rPr>
              <w:t>6.的电源电压为直流6V。</w:t>
            </w:r>
          </w:p>
          <w:p w:rsidR="00634E51" w:rsidRDefault="00634E51" w:rsidP="00555BF5">
            <w:pPr>
              <w:rPr>
                <w:sz w:val="18"/>
                <w:szCs w:val="18"/>
              </w:rPr>
            </w:pPr>
            <w:r>
              <w:rPr>
                <w:sz w:val="18"/>
                <w:szCs w:val="18"/>
              </w:rPr>
              <w:t>7.符合JY0001-2003《教学仪器设备一般质量要求》的有关规定。</w:t>
            </w:r>
            <w:r>
              <w:rPr>
                <w:rFonts w:hint="eastAsia"/>
                <w:color w:val="000000"/>
                <w:sz w:val="18"/>
                <w:szCs w:val="18"/>
                <w:lang w:val="en-US" w:bidi="ar"/>
              </w:rPr>
              <w:t>科仪光仪-26010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微型溶液导电实验器</w:t>
            </w:r>
          </w:p>
        </w:tc>
        <w:tc>
          <w:tcPr>
            <w:tcW w:w="4098" w:type="dxa"/>
            <w:shd w:val="clear" w:color="auto" w:fill="auto"/>
            <w:vAlign w:val="center"/>
          </w:tcPr>
          <w:p w:rsidR="00634E51" w:rsidRDefault="00634E51" w:rsidP="00555BF5">
            <w:pPr>
              <w:rPr>
                <w:sz w:val="18"/>
                <w:szCs w:val="18"/>
              </w:rPr>
            </w:pPr>
            <w:r>
              <w:rPr>
                <w:sz w:val="18"/>
                <w:szCs w:val="18"/>
              </w:rPr>
              <w:t>笔式，碳棒电极所需溶液不超过3ml，采用3节7号电池供电。灯光显示，实验效果明显。</w:t>
            </w:r>
            <w:r>
              <w:rPr>
                <w:rFonts w:hint="eastAsia"/>
                <w:color w:val="000000"/>
                <w:sz w:val="18"/>
                <w:szCs w:val="18"/>
                <w:lang w:val="en-US" w:bidi="ar"/>
              </w:rPr>
              <w:t>科仪光仪-26011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375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中和热测定仪</w:t>
            </w:r>
          </w:p>
        </w:tc>
        <w:tc>
          <w:tcPr>
            <w:tcW w:w="4098" w:type="dxa"/>
            <w:shd w:val="clear" w:color="auto" w:fill="auto"/>
            <w:vAlign w:val="center"/>
          </w:tcPr>
          <w:p w:rsidR="00634E51" w:rsidRDefault="00634E51" w:rsidP="00555BF5">
            <w:pPr>
              <w:rPr>
                <w:sz w:val="18"/>
                <w:szCs w:val="18"/>
              </w:rPr>
            </w:pPr>
            <w:r>
              <w:rPr>
                <w:sz w:val="18"/>
                <w:szCs w:val="18"/>
              </w:rPr>
              <w:t>主要由外筒，隔热套、内筒、垫盖、上盖、搅拌棒等组成。外筒采用ABS工程塑料制作，尺寸</w:t>
            </w:r>
            <w:r>
              <w:rPr>
                <w:rFonts w:ascii="Calibri" w:eastAsia="Calibri" w:hAnsi="Calibri" w:cs="Calibri"/>
                <w:sz w:val="18"/>
                <w:szCs w:val="18"/>
              </w:rPr>
              <w:t>φ</w:t>
            </w:r>
            <w:r>
              <w:rPr>
                <w:sz w:val="18"/>
                <w:szCs w:val="18"/>
              </w:rPr>
              <w:t>100×100mm；隔热套采用高密度泡沫成型；内筒采用玻璃材料制作，内径尺寸</w:t>
            </w:r>
            <w:r>
              <w:rPr>
                <w:rFonts w:ascii="Calibri" w:eastAsia="Calibri" w:hAnsi="Calibri" w:cs="Calibri"/>
                <w:sz w:val="18"/>
                <w:szCs w:val="18"/>
              </w:rPr>
              <w:t>φ</w:t>
            </w:r>
            <w:r>
              <w:rPr>
                <w:sz w:val="18"/>
                <w:szCs w:val="18"/>
              </w:rPr>
              <w:t>60×70mm；垫盖采用塑料加工，与外筒、内筒贴合紧密；上盖采用透明塑料加工而成，设有插放搅拌棒和温度计的孔；搅拌棒采用直径5mm的玻璃棒制作。</w:t>
            </w:r>
            <w:r>
              <w:rPr>
                <w:rFonts w:hint="eastAsia"/>
                <w:color w:val="000000"/>
                <w:sz w:val="18"/>
                <w:szCs w:val="18"/>
                <w:lang w:val="en-US" w:bidi="ar"/>
              </w:rPr>
              <w:t>科仪光仪-26013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化学实验废液处理装置</w:t>
            </w:r>
          </w:p>
        </w:tc>
        <w:tc>
          <w:tcPr>
            <w:tcW w:w="4098" w:type="dxa"/>
            <w:shd w:val="clear" w:color="auto" w:fill="auto"/>
            <w:vAlign w:val="bottom"/>
          </w:tcPr>
          <w:p w:rsidR="00634E51" w:rsidRDefault="00634E51" w:rsidP="00555BF5">
            <w:pPr>
              <w:rPr>
                <w:sz w:val="18"/>
                <w:szCs w:val="18"/>
              </w:rPr>
            </w:pPr>
            <w:r>
              <w:rPr>
                <w:sz w:val="18"/>
                <w:szCs w:val="18"/>
              </w:rPr>
              <w:t>本装置有多种实验功能：酸碱废水的处理、重金属离子废水的处理、处理含有六价铬、汞离子的废水。</w:t>
            </w:r>
          </w:p>
          <w:p w:rsidR="00634E51" w:rsidRDefault="00634E51" w:rsidP="00555BF5">
            <w:pPr>
              <w:rPr>
                <w:sz w:val="18"/>
                <w:szCs w:val="18"/>
              </w:rPr>
            </w:pPr>
            <w:r>
              <w:rPr>
                <w:sz w:val="18"/>
                <w:szCs w:val="18"/>
              </w:rPr>
              <w:t>有机磷化合物、砷化物、BOD、COD等部分除去。</w:t>
            </w:r>
          </w:p>
          <w:p w:rsidR="00634E51" w:rsidRDefault="00634E51" w:rsidP="00555BF5">
            <w:pPr>
              <w:rPr>
                <w:sz w:val="18"/>
                <w:szCs w:val="18"/>
              </w:rPr>
            </w:pPr>
            <w:r>
              <w:rPr>
                <w:sz w:val="18"/>
                <w:szCs w:val="18"/>
              </w:rPr>
              <w:t>处理能力：每次处理的废水总量12L。</w:t>
            </w:r>
          </w:p>
          <w:p w:rsidR="00634E51" w:rsidRDefault="00634E51" w:rsidP="00555BF5">
            <w:pPr>
              <w:rPr>
                <w:sz w:val="18"/>
                <w:szCs w:val="18"/>
              </w:rPr>
            </w:pPr>
            <w:r>
              <w:rPr>
                <w:sz w:val="18"/>
                <w:szCs w:val="18"/>
              </w:rPr>
              <w:t>电源：AC220V、50Hz、DC12V、500mA.</w:t>
            </w:r>
          </w:p>
          <w:p w:rsidR="00634E51" w:rsidRDefault="00634E51" w:rsidP="00555BF5">
            <w:pPr>
              <w:rPr>
                <w:sz w:val="18"/>
                <w:szCs w:val="18"/>
              </w:rPr>
            </w:pPr>
            <w:r>
              <w:rPr>
                <w:sz w:val="18"/>
                <w:szCs w:val="18"/>
              </w:rPr>
              <w:t>主机尺寸：375（长）x375(宽）x550mm（高）。</w:t>
            </w:r>
            <w:r>
              <w:rPr>
                <w:rFonts w:hint="eastAsia"/>
                <w:color w:val="000000"/>
                <w:sz w:val="18"/>
                <w:szCs w:val="18"/>
                <w:lang w:val="en-US" w:bidi="ar"/>
              </w:rPr>
              <w:t>科仪光仪-26016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1350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气体实验微型装置</w:t>
            </w:r>
          </w:p>
        </w:tc>
        <w:tc>
          <w:tcPr>
            <w:tcW w:w="4098" w:type="dxa"/>
            <w:shd w:val="clear" w:color="auto" w:fill="auto"/>
            <w:vAlign w:val="center"/>
          </w:tcPr>
          <w:p w:rsidR="00634E51" w:rsidRDefault="00634E51" w:rsidP="00555BF5">
            <w:pPr>
              <w:rPr>
                <w:sz w:val="18"/>
                <w:szCs w:val="18"/>
              </w:rPr>
            </w:pPr>
            <w:r>
              <w:rPr>
                <w:sz w:val="18"/>
                <w:szCs w:val="18"/>
              </w:rPr>
              <w:t>由单独包装，内附珍珠棉，尺寸250*240*70MM。</w:t>
            </w:r>
          </w:p>
          <w:p w:rsidR="00634E51" w:rsidRDefault="00634E51" w:rsidP="00555BF5">
            <w:pPr>
              <w:rPr>
                <w:sz w:val="18"/>
                <w:szCs w:val="18"/>
              </w:rPr>
            </w:pPr>
            <w:r>
              <w:rPr>
                <w:sz w:val="18"/>
                <w:szCs w:val="18"/>
              </w:rPr>
              <w:t>由微型气体发生仪，微型气体发生及性质实验仪，混合气体发生仪，微型集气瓶，微型酒精灯，带直角的弯导管的橡皮塞，三通导气玻璃管，玻璃直导管，橡皮塞，胶头滴管，洗耳球，试管刷，止水夹，小药匙，小烧杯，乳胶管，棉花组成。以微型玻璃仪器为主,能完成氧气、氢气、二氧化碳、一氧化碳、氯气、氨气、二氧化硫、硫化氢、一氧化氮、二氧化氮等十几种气体的制备和性质实验,反应容器一般不超过30mL。</w:t>
            </w:r>
            <w:r>
              <w:rPr>
                <w:rFonts w:hint="eastAsia"/>
                <w:color w:val="000000"/>
                <w:sz w:val="18"/>
                <w:szCs w:val="18"/>
                <w:lang w:val="en-US" w:bidi="ar"/>
              </w:rPr>
              <w:t>科仪光仪-26019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氢燃料电池演示器</w:t>
            </w:r>
          </w:p>
        </w:tc>
        <w:tc>
          <w:tcPr>
            <w:tcW w:w="4098" w:type="dxa"/>
            <w:shd w:val="clear" w:color="auto" w:fill="auto"/>
            <w:vAlign w:val="center"/>
          </w:tcPr>
          <w:p w:rsidR="00634E51" w:rsidRDefault="00634E51" w:rsidP="00555BF5">
            <w:pPr>
              <w:rPr>
                <w:sz w:val="18"/>
                <w:szCs w:val="18"/>
              </w:rPr>
            </w:pPr>
            <w:r>
              <w:rPr>
                <w:sz w:val="18"/>
                <w:szCs w:val="18"/>
              </w:rPr>
              <w:t>由控制面板，电解槽，碳棒，导线等组成，控制面板尺寸为210*180*25mm，安装有转换开关，电机，风叶，LED指标灯。电解槽直径40*80mm，共3个，中间有隔断，有2个安装孔，用碳棒放置，碳棒直径6mm，长度85mm,共6支。</w:t>
            </w:r>
            <w:r>
              <w:rPr>
                <w:rFonts w:hint="eastAsia"/>
                <w:color w:val="000000"/>
                <w:sz w:val="18"/>
                <w:szCs w:val="18"/>
                <w:lang w:val="en-US" w:bidi="ar"/>
              </w:rPr>
              <w:t>科仪光仪-26020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570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570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氢燃料电池实验器</w:t>
            </w:r>
          </w:p>
        </w:tc>
        <w:tc>
          <w:tcPr>
            <w:tcW w:w="4098" w:type="dxa"/>
            <w:shd w:val="clear" w:color="auto" w:fill="auto"/>
            <w:vAlign w:val="center"/>
          </w:tcPr>
          <w:p w:rsidR="00634E51" w:rsidRDefault="00634E51" w:rsidP="00555BF5">
            <w:pPr>
              <w:rPr>
                <w:sz w:val="18"/>
                <w:szCs w:val="18"/>
              </w:rPr>
            </w:pPr>
            <w:r>
              <w:rPr>
                <w:sz w:val="18"/>
                <w:szCs w:val="18"/>
              </w:rPr>
              <w:t>由控制面板，电解槽，碳棒，导线等组成，控制面板尺寸为210*180*25mm，安装有转换开关，电机，风叶，LED指标灯。电解槽直径40*80mm，共3个，中间有隔断，有2个安装孔，用碳棒放置，碳棒直径6mm，长度85mm,共6支。</w:t>
            </w:r>
            <w:r>
              <w:rPr>
                <w:rFonts w:hint="eastAsia"/>
                <w:color w:val="000000"/>
                <w:sz w:val="18"/>
                <w:szCs w:val="18"/>
                <w:lang w:val="en-US" w:bidi="ar"/>
              </w:rPr>
              <w:t>科仪光仪-26021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电解槽演示器</w:t>
            </w:r>
          </w:p>
        </w:tc>
        <w:tc>
          <w:tcPr>
            <w:tcW w:w="4098" w:type="dxa"/>
            <w:shd w:val="clear" w:color="auto" w:fill="auto"/>
            <w:vAlign w:val="center"/>
          </w:tcPr>
          <w:p w:rsidR="00634E51" w:rsidRDefault="00634E51" w:rsidP="00555BF5">
            <w:pPr>
              <w:rPr>
                <w:sz w:val="18"/>
                <w:szCs w:val="18"/>
              </w:rPr>
            </w:pPr>
            <w:r>
              <w:rPr>
                <w:sz w:val="18"/>
                <w:szCs w:val="18"/>
              </w:rPr>
              <w:t>由电解槽底座、外罩、导线、阴极板、橡皮泥、塑料漏斗、隔膜纸等组成，外形尺寸110x75x170mm</w:t>
            </w:r>
            <w:r>
              <w:rPr>
                <w:rFonts w:hint="eastAsia"/>
                <w:sz w:val="18"/>
                <w:szCs w:val="18"/>
              </w:rPr>
              <w:t>。</w:t>
            </w:r>
            <w:r>
              <w:rPr>
                <w:rFonts w:hint="eastAsia"/>
                <w:color w:val="000000"/>
                <w:sz w:val="18"/>
                <w:szCs w:val="18"/>
                <w:lang w:val="en-US" w:bidi="ar"/>
              </w:rPr>
              <w:t>科仪光仪-26023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570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570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离子交换柱</w:t>
            </w:r>
          </w:p>
        </w:tc>
        <w:tc>
          <w:tcPr>
            <w:tcW w:w="4098" w:type="dxa"/>
            <w:shd w:val="clear" w:color="auto" w:fill="auto"/>
            <w:vAlign w:val="center"/>
          </w:tcPr>
          <w:p w:rsidR="00634E51" w:rsidRDefault="00634E51" w:rsidP="00555BF5">
            <w:pPr>
              <w:rPr>
                <w:sz w:val="18"/>
                <w:szCs w:val="18"/>
              </w:rPr>
            </w:pPr>
            <w:r>
              <w:rPr>
                <w:sz w:val="18"/>
                <w:szCs w:val="18"/>
              </w:rPr>
              <w:t>由阳离子交换柱、阴离子交换柱、水杯、漏斗、支架、底座等部件组成。</w:t>
            </w:r>
          </w:p>
          <w:p w:rsidR="00634E51" w:rsidRDefault="00634E51" w:rsidP="00555BF5">
            <w:pPr>
              <w:rPr>
                <w:sz w:val="18"/>
                <w:szCs w:val="18"/>
              </w:rPr>
            </w:pPr>
            <w:r>
              <w:rPr>
                <w:sz w:val="18"/>
                <w:szCs w:val="18"/>
              </w:rPr>
              <w:t>交换柱主体由有机玻璃制作，主体外形</w:t>
            </w:r>
            <w:r>
              <w:rPr>
                <w:rFonts w:ascii="Calibri" w:eastAsia="Calibri" w:hAnsi="Calibri" w:cs="Calibri"/>
                <w:sz w:val="18"/>
                <w:szCs w:val="18"/>
              </w:rPr>
              <w:t>φ</w:t>
            </w:r>
            <w:r>
              <w:rPr>
                <w:sz w:val="18"/>
                <w:szCs w:val="18"/>
              </w:rPr>
              <w:t>40mm×220mm，主体内阳离子交换树脂为钠型，外观为金黄色球状颗粒；阴离子交换树脂为氯型，外观为淡黄色透明球状颗粒；主体上的进水口及出水口外径为</w:t>
            </w:r>
            <w:r>
              <w:rPr>
                <w:rFonts w:ascii="Calibri" w:eastAsia="Calibri" w:hAnsi="Calibri" w:cs="Calibri"/>
                <w:sz w:val="18"/>
                <w:szCs w:val="18"/>
              </w:rPr>
              <w:t>φ</w:t>
            </w:r>
            <w:r>
              <w:rPr>
                <w:sz w:val="18"/>
                <w:szCs w:val="18"/>
              </w:rPr>
              <w:t>8.5mm，长度22mm，进、出水口均配有胶塞；水杯采用“372”材料制作，外形尺寸为</w:t>
            </w:r>
            <w:r>
              <w:rPr>
                <w:rFonts w:ascii="Calibri" w:eastAsia="Calibri" w:hAnsi="Calibri" w:cs="Calibri"/>
                <w:sz w:val="18"/>
                <w:szCs w:val="18"/>
              </w:rPr>
              <w:t>φ</w:t>
            </w:r>
            <w:r>
              <w:rPr>
                <w:sz w:val="18"/>
                <w:szCs w:val="18"/>
              </w:rPr>
              <w:t>75mm×88mm，壁厚不小于2mm；支架总高度300mm；底座采用工程塑料制作，长170mm，宽110mm，高25mm。</w:t>
            </w:r>
            <w:r>
              <w:rPr>
                <w:rFonts w:hint="eastAsia"/>
                <w:color w:val="000000"/>
                <w:sz w:val="18"/>
                <w:szCs w:val="18"/>
                <w:lang w:val="en-US" w:bidi="ar"/>
              </w:rPr>
              <w:t>青鱼-26025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宁波青鱼教学仪器有限公司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电泳演示器</w:t>
            </w:r>
          </w:p>
        </w:tc>
        <w:tc>
          <w:tcPr>
            <w:tcW w:w="4098" w:type="dxa"/>
            <w:shd w:val="clear" w:color="auto" w:fill="auto"/>
            <w:vAlign w:val="center"/>
          </w:tcPr>
          <w:p w:rsidR="00634E51" w:rsidRDefault="00634E51" w:rsidP="00555BF5">
            <w:pPr>
              <w:rPr>
                <w:sz w:val="18"/>
                <w:szCs w:val="18"/>
              </w:rPr>
            </w:pPr>
            <w:r>
              <w:rPr>
                <w:sz w:val="18"/>
                <w:szCs w:val="18"/>
              </w:rPr>
              <w:t>适用于中学化学演示胶体的电泳现象，认识形成电泳的原因，由底座电源装置，带刻度的U形管、电极插座和开关等组成。</w:t>
            </w:r>
            <w:r>
              <w:rPr>
                <w:rFonts w:hint="eastAsia"/>
                <w:color w:val="000000"/>
                <w:sz w:val="18"/>
                <w:szCs w:val="18"/>
                <w:lang w:val="en-US" w:bidi="ar"/>
              </w:rPr>
              <w:t>青鱼-26027</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宁波青鱼教学仪器有限公司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丁达尔现象实验器</w:t>
            </w:r>
          </w:p>
        </w:tc>
        <w:tc>
          <w:tcPr>
            <w:tcW w:w="4098" w:type="dxa"/>
            <w:shd w:val="clear" w:color="auto" w:fill="auto"/>
            <w:vAlign w:val="center"/>
          </w:tcPr>
          <w:p w:rsidR="00634E51" w:rsidRDefault="00634E51" w:rsidP="00555BF5">
            <w:pPr>
              <w:rPr>
                <w:sz w:val="18"/>
                <w:szCs w:val="18"/>
              </w:rPr>
            </w:pPr>
            <w:r>
              <w:rPr>
                <w:sz w:val="18"/>
                <w:szCs w:val="18"/>
              </w:rPr>
              <w:t>仪器盒体及方形试管组成，盒体包括光源及暗室两大部分组成。光源由电池盒（内装二节5号电池）、按钮开关及1.5V-2.2V集光电珠组成，附按钮式光束上下调节装置。盒体采用工程塑料制作，暗室内空尺寸不小于76mm×66mm×50mm；方形透明试管共三只，试管外形尺寸为21mm×17mm×65mm，试管采用透明性好的“372”材料制作，试管塞采用橡胶材料制作。的观察口在盒体正前方。仪器外形尺寸98mm×70mm×67mm。</w:t>
            </w:r>
            <w:r>
              <w:rPr>
                <w:rFonts w:hint="eastAsia"/>
                <w:color w:val="000000"/>
                <w:sz w:val="18"/>
                <w:szCs w:val="18"/>
                <w:lang w:val="en-US" w:bidi="ar"/>
              </w:rPr>
              <w:t>科仪光仪-26029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二氧化氮球</w:t>
            </w:r>
          </w:p>
        </w:tc>
        <w:tc>
          <w:tcPr>
            <w:tcW w:w="4098" w:type="dxa"/>
            <w:shd w:val="clear" w:color="auto" w:fill="auto"/>
            <w:vAlign w:val="center"/>
          </w:tcPr>
          <w:p w:rsidR="00634E51" w:rsidRDefault="00634E51" w:rsidP="00555BF5">
            <w:pPr>
              <w:rPr>
                <w:sz w:val="18"/>
                <w:szCs w:val="18"/>
              </w:rPr>
            </w:pPr>
            <w:r>
              <w:rPr>
                <w:sz w:val="18"/>
                <w:szCs w:val="18"/>
              </w:rPr>
              <w:t>双球，内封NO2和N2O4</w:t>
            </w:r>
            <w:r>
              <w:rPr>
                <w:rFonts w:hint="eastAsia"/>
                <w:sz w:val="18"/>
                <w:szCs w:val="18"/>
              </w:rPr>
              <w:t>。</w:t>
            </w:r>
            <w:r>
              <w:rPr>
                <w:rFonts w:hint="eastAsia"/>
                <w:color w:val="000000"/>
                <w:sz w:val="18"/>
                <w:szCs w:val="18"/>
                <w:lang w:val="en-US" w:bidi="ar"/>
              </w:rPr>
              <w:t>科仪光仪-26031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渗析实验器</w:t>
            </w:r>
          </w:p>
        </w:tc>
        <w:tc>
          <w:tcPr>
            <w:tcW w:w="4098" w:type="dxa"/>
            <w:shd w:val="clear" w:color="auto" w:fill="auto"/>
            <w:vAlign w:val="center"/>
          </w:tcPr>
          <w:p w:rsidR="00634E51" w:rsidRDefault="00634E51" w:rsidP="00555BF5">
            <w:pPr>
              <w:rPr>
                <w:sz w:val="18"/>
                <w:szCs w:val="18"/>
              </w:rPr>
            </w:pPr>
            <w:r>
              <w:rPr>
                <w:sz w:val="18"/>
                <w:szCs w:val="18"/>
              </w:rPr>
              <w:t>直径50mm的塑料桶、半透膜、不锈钢提手等组成。</w:t>
            </w:r>
            <w:r>
              <w:rPr>
                <w:rFonts w:hint="eastAsia"/>
                <w:color w:val="000000"/>
                <w:sz w:val="18"/>
                <w:szCs w:val="18"/>
                <w:lang w:val="en-US" w:bidi="ar"/>
              </w:rPr>
              <w:t>科仪光仪-26033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放电反应装置</w:t>
            </w:r>
          </w:p>
        </w:tc>
        <w:tc>
          <w:tcPr>
            <w:tcW w:w="4098" w:type="dxa"/>
            <w:shd w:val="clear" w:color="auto" w:fill="auto"/>
            <w:vAlign w:val="center"/>
          </w:tcPr>
          <w:p w:rsidR="00634E51" w:rsidRDefault="00634E51" w:rsidP="00555BF5">
            <w:pPr>
              <w:rPr>
                <w:sz w:val="18"/>
                <w:szCs w:val="18"/>
              </w:rPr>
            </w:pPr>
            <w:r>
              <w:rPr>
                <w:sz w:val="18"/>
                <w:szCs w:val="18"/>
              </w:rPr>
              <w:t>由高压电源、高压输出连接线、气体反应瓶等组成。外形尺寸不小于195*150*70mm，通电两分钟之内即有氮气与氧气反应的现象，消耗功率不大于30W。气体放电瓶采用塑料制成，直径不小于70mm，高度不小于90mm。电压输出线长度不小于700mm。</w:t>
            </w:r>
            <w:r>
              <w:rPr>
                <w:rFonts w:hint="eastAsia"/>
                <w:color w:val="000000"/>
                <w:sz w:val="18"/>
                <w:szCs w:val="18"/>
                <w:lang w:val="en-US" w:bidi="ar"/>
              </w:rPr>
              <w:t>科仪光仪-26035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炼铁高炉模型</w:t>
            </w:r>
          </w:p>
        </w:tc>
        <w:tc>
          <w:tcPr>
            <w:tcW w:w="4098" w:type="dxa"/>
            <w:shd w:val="clear" w:color="auto" w:fill="auto"/>
            <w:vAlign w:val="center"/>
          </w:tcPr>
          <w:p w:rsidR="00634E51" w:rsidRDefault="00634E51" w:rsidP="00555BF5">
            <w:pPr>
              <w:rPr>
                <w:sz w:val="18"/>
                <w:szCs w:val="18"/>
              </w:rPr>
            </w:pPr>
            <w:r>
              <w:rPr>
                <w:sz w:val="18"/>
                <w:szCs w:val="18"/>
              </w:rPr>
              <w:t>1.模型为炼铁高炉纵切式展示。</w:t>
            </w:r>
          </w:p>
          <w:p w:rsidR="00634E51" w:rsidRDefault="00634E51" w:rsidP="00555BF5">
            <w:pPr>
              <w:rPr>
                <w:sz w:val="18"/>
                <w:szCs w:val="18"/>
              </w:rPr>
            </w:pPr>
            <w:r>
              <w:rPr>
                <w:sz w:val="18"/>
                <w:szCs w:val="18"/>
              </w:rPr>
              <w:t>2.模型用无毒、结实耐用的材质制成，高度≥50cm。 3.仪器的性能、安全及外观的一般要求应分别符JY0001标准的第4、5、7章的有关要求。</w:t>
            </w:r>
          </w:p>
          <w:p w:rsidR="00634E51" w:rsidRDefault="00634E51" w:rsidP="00555BF5">
            <w:pPr>
              <w:rPr>
                <w:sz w:val="18"/>
                <w:szCs w:val="18"/>
              </w:rPr>
            </w:pPr>
            <w:r>
              <w:rPr>
                <w:sz w:val="18"/>
                <w:szCs w:val="18"/>
              </w:rPr>
              <w:t>4.其他要求应符合JY0001标准第9章的要求。</w:t>
            </w:r>
            <w:r>
              <w:rPr>
                <w:rFonts w:hint="eastAsia"/>
                <w:color w:val="000000"/>
                <w:sz w:val="18"/>
                <w:szCs w:val="18"/>
                <w:lang w:val="en-US" w:bidi="ar"/>
              </w:rPr>
              <w:t>科仪光仪-32001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432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分子结构模型</w:t>
            </w:r>
          </w:p>
        </w:tc>
        <w:tc>
          <w:tcPr>
            <w:tcW w:w="4098" w:type="dxa"/>
            <w:shd w:val="clear" w:color="auto" w:fill="auto"/>
            <w:vAlign w:val="center"/>
          </w:tcPr>
          <w:p w:rsidR="00634E51" w:rsidRDefault="00634E51" w:rsidP="00555BF5">
            <w:pPr>
              <w:rPr>
                <w:sz w:val="18"/>
                <w:szCs w:val="18"/>
              </w:rPr>
            </w:pPr>
            <w:r>
              <w:rPr>
                <w:sz w:val="18"/>
                <w:szCs w:val="18"/>
              </w:rPr>
              <w:t>演示用，氢原子球直径不小于23mm，其他原子球直径不小于30mm。</w:t>
            </w:r>
            <w:r>
              <w:rPr>
                <w:rFonts w:hint="eastAsia"/>
                <w:color w:val="000000"/>
                <w:sz w:val="18"/>
                <w:szCs w:val="18"/>
                <w:lang w:val="en-US" w:bidi="ar"/>
              </w:rPr>
              <w:t>新星-32002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鄞州</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鄞州姜山新星教具厂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分子结构模型</w:t>
            </w:r>
          </w:p>
        </w:tc>
        <w:tc>
          <w:tcPr>
            <w:tcW w:w="4098" w:type="dxa"/>
            <w:shd w:val="clear" w:color="auto" w:fill="auto"/>
            <w:vAlign w:val="center"/>
          </w:tcPr>
          <w:p w:rsidR="00634E51" w:rsidRDefault="00634E51" w:rsidP="00555BF5">
            <w:pPr>
              <w:rPr>
                <w:sz w:val="18"/>
                <w:szCs w:val="18"/>
              </w:rPr>
            </w:pPr>
            <w:r>
              <w:rPr>
                <w:sz w:val="18"/>
                <w:szCs w:val="18"/>
              </w:rPr>
              <w:t>一、仪器元件：</w:t>
            </w:r>
          </w:p>
          <w:p w:rsidR="00634E51" w:rsidRDefault="00634E51" w:rsidP="00555BF5">
            <w:pPr>
              <w:rPr>
                <w:sz w:val="18"/>
                <w:szCs w:val="18"/>
              </w:rPr>
            </w:pPr>
            <w:r>
              <w:rPr>
                <w:sz w:val="18"/>
                <w:szCs w:val="18"/>
              </w:rPr>
              <w:t>1、原子：配有氢原子4个、氧原子2个、碳原子1个、氮原子1个。</w:t>
            </w:r>
          </w:p>
          <w:p w:rsidR="00634E51" w:rsidRDefault="00634E51" w:rsidP="00555BF5">
            <w:pPr>
              <w:rPr>
                <w:sz w:val="18"/>
                <w:szCs w:val="18"/>
              </w:rPr>
            </w:pPr>
            <w:r>
              <w:rPr>
                <w:sz w:val="18"/>
                <w:szCs w:val="18"/>
              </w:rPr>
              <w:t>2、分子：配有氧分子、氢分子、水分子、二氧化碳分子、二氧化氮分子、甲烷分子各一个。</w:t>
            </w:r>
          </w:p>
          <w:p w:rsidR="00634E51" w:rsidRDefault="00634E51" w:rsidP="00555BF5">
            <w:pPr>
              <w:rPr>
                <w:sz w:val="18"/>
                <w:szCs w:val="18"/>
              </w:rPr>
            </w:pPr>
            <w:r>
              <w:rPr>
                <w:sz w:val="18"/>
                <w:szCs w:val="18"/>
              </w:rPr>
              <w:t>3、白色球代表氢、红色球代表氧、黑色球代表碳、天蓝色球代表氮、黄色球代表硫。</w:t>
            </w:r>
            <w:r>
              <w:rPr>
                <w:rFonts w:hint="eastAsia"/>
                <w:color w:val="000000"/>
                <w:sz w:val="18"/>
                <w:szCs w:val="18"/>
                <w:lang w:val="en-US" w:bidi="ar"/>
              </w:rPr>
              <w:t>科仪光仪-32002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金刚石结构模型</w:t>
            </w:r>
          </w:p>
        </w:tc>
        <w:tc>
          <w:tcPr>
            <w:tcW w:w="4098" w:type="dxa"/>
            <w:shd w:val="clear" w:color="auto" w:fill="auto"/>
            <w:vAlign w:val="center"/>
          </w:tcPr>
          <w:p w:rsidR="00634E51" w:rsidRDefault="00634E51" w:rsidP="00555BF5">
            <w:pPr>
              <w:rPr>
                <w:sz w:val="18"/>
                <w:szCs w:val="18"/>
              </w:rPr>
            </w:pPr>
            <w:r>
              <w:rPr>
                <w:sz w:val="18"/>
                <w:szCs w:val="18"/>
              </w:rPr>
              <w:t>1、由塑料球、连接杆组成；</w:t>
            </w:r>
          </w:p>
          <w:p w:rsidR="00634E51" w:rsidRDefault="00634E51" w:rsidP="00555BF5">
            <w:pPr>
              <w:rPr>
                <w:sz w:val="18"/>
                <w:szCs w:val="18"/>
              </w:rPr>
            </w:pPr>
            <w:r>
              <w:rPr>
                <w:sz w:val="18"/>
                <w:szCs w:val="18"/>
              </w:rPr>
              <w:t>2、塑料球：直径为22.5mm，材料为PP，误差不大于±2mm，颜色为黑色，数量为30只；</w:t>
            </w:r>
          </w:p>
          <w:p w:rsidR="00634E51" w:rsidRDefault="00634E51" w:rsidP="00555BF5">
            <w:pPr>
              <w:rPr>
                <w:sz w:val="18"/>
                <w:szCs w:val="18"/>
              </w:rPr>
            </w:pPr>
            <w:r>
              <w:rPr>
                <w:sz w:val="18"/>
                <w:szCs w:val="18"/>
              </w:rPr>
              <w:t>3、塑料球为4孔，距离为1.54A；</w:t>
            </w:r>
          </w:p>
          <w:p w:rsidR="00634E51" w:rsidRDefault="00634E51" w:rsidP="00555BF5">
            <w:pPr>
              <w:rPr>
                <w:sz w:val="18"/>
                <w:szCs w:val="18"/>
              </w:rPr>
            </w:pPr>
            <w:r>
              <w:rPr>
                <w:sz w:val="18"/>
                <w:szCs w:val="18"/>
              </w:rPr>
              <w:t>4、连接杆为塑料，尺寸为直径4mm×30mm，数量为40根。</w:t>
            </w:r>
          </w:p>
          <w:p w:rsidR="00634E51" w:rsidRDefault="00634E51" w:rsidP="00555BF5">
            <w:pPr>
              <w:rPr>
                <w:sz w:val="18"/>
                <w:szCs w:val="18"/>
              </w:rPr>
            </w:pPr>
            <w:r>
              <w:rPr>
                <w:rFonts w:hint="eastAsia"/>
                <w:color w:val="000000"/>
                <w:sz w:val="18"/>
                <w:szCs w:val="18"/>
                <w:lang w:val="en-US" w:bidi="ar"/>
              </w:rPr>
              <w:t>科仪光仪-32004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石墨结构模型</w:t>
            </w:r>
          </w:p>
        </w:tc>
        <w:tc>
          <w:tcPr>
            <w:tcW w:w="4098" w:type="dxa"/>
            <w:shd w:val="clear" w:color="auto" w:fill="auto"/>
            <w:vAlign w:val="center"/>
          </w:tcPr>
          <w:p w:rsidR="00634E51" w:rsidRDefault="00634E51" w:rsidP="00555BF5">
            <w:pPr>
              <w:rPr>
                <w:sz w:val="18"/>
                <w:szCs w:val="18"/>
              </w:rPr>
            </w:pPr>
            <w:r>
              <w:rPr>
                <w:sz w:val="18"/>
                <w:szCs w:val="18"/>
              </w:rPr>
              <w:t>1、由塑料球、连接杆组成；</w:t>
            </w:r>
          </w:p>
          <w:p w:rsidR="00634E51" w:rsidRDefault="00634E51" w:rsidP="00555BF5">
            <w:pPr>
              <w:rPr>
                <w:sz w:val="18"/>
                <w:szCs w:val="18"/>
              </w:rPr>
            </w:pPr>
            <w:r>
              <w:rPr>
                <w:sz w:val="18"/>
                <w:szCs w:val="18"/>
              </w:rPr>
              <w:t>2、塑料球：直径为22.5mm，材料为PP，误差不大于±2mm，颜色为黑色，数量为39只；</w:t>
            </w:r>
          </w:p>
          <w:p w:rsidR="00634E51" w:rsidRDefault="00634E51" w:rsidP="00555BF5">
            <w:pPr>
              <w:rPr>
                <w:sz w:val="18"/>
                <w:szCs w:val="18"/>
              </w:rPr>
            </w:pPr>
            <w:r>
              <w:rPr>
                <w:sz w:val="18"/>
                <w:szCs w:val="18"/>
              </w:rPr>
              <w:t>3、塑料球为5孔，距离为3.35A；</w:t>
            </w:r>
          </w:p>
          <w:p w:rsidR="00634E51" w:rsidRDefault="00634E51" w:rsidP="00555BF5">
            <w:pPr>
              <w:rPr>
                <w:sz w:val="18"/>
                <w:szCs w:val="18"/>
              </w:rPr>
            </w:pPr>
            <w:r>
              <w:rPr>
                <w:sz w:val="18"/>
                <w:szCs w:val="18"/>
              </w:rPr>
              <w:t>4、连接杆为塑料，尺寸为直径4mm×40mm，数量为14根，直径4mm×28mm，数量为45根。</w:t>
            </w:r>
            <w:r>
              <w:rPr>
                <w:rFonts w:hint="eastAsia"/>
                <w:color w:val="000000"/>
                <w:sz w:val="18"/>
                <w:szCs w:val="18"/>
                <w:lang w:val="en-US" w:bidi="ar"/>
              </w:rPr>
              <w:t>科仪光仪-32005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碳-60结构模型</w:t>
            </w:r>
          </w:p>
        </w:tc>
        <w:tc>
          <w:tcPr>
            <w:tcW w:w="4098" w:type="dxa"/>
            <w:shd w:val="clear" w:color="auto" w:fill="auto"/>
            <w:vAlign w:val="center"/>
          </w:tcPr>
          <w:p w:rsidR="00634E51" w:rsidRDefault="00634E51" w:rsidP="00555BF5">
            <w:pPr>
              <w:rPr>
                <w:sz w:val="18"/>
                <w:szCs w:val="18"/>
              </w:rPr>
            </w:pPr>
            <w:r>
              <w:rPr>
                <w:sz w:val="18"/>
                <w:szCs w:val="18"/>
              </w:rPr>
              <w:t>供搭建以单质形态存在的C60分子结构用。</w:t>
            </w:r>
          </w:p>
          <w:p w:rsidR="00634E51" w:rsidRDefault="00634E51" w:rsidP="00555BF5">
            <w:pPr>
              <w:rPr>
                <w:sz w:val="18"/>
                <w:szCs w:val="18"/>
              </w:rPr>
            </w:pPr>
            <w:r>
              <w:rPr>
                <w:sz w:val="18"/>
                <w:szCs w:val="18"/>
              </w:rPr>
              <w:t>组件均采用工程塑料制作，主要由碳原子60个、单中键60根、双中键30根组成。</w:t>
            </w:r>
          </w:p>
          <w:p w:rsidR="00634E51" w:rsidRDefault="00634E51" w:rsidP="00555BF5">
            <w:pPr>
              <w:rPr>
                <w:sz w:val="18"/>
                <w:szCs w:val="18"/>
              </w:rPr>
            </w:pPr>
            <w:r>
              <w:rPr>
                <w:sz w:val="18"/>
                <w:szCs w:val="18"/>
              </w:rPr>
              <w:t>碳原子为三孔黑色球体，尺寸为</w:t>
            </w:r>
            <w:r>
              <w:rPr>
                <w:rFonts w:ascii="Calibri" w:eastAsia="Calibri" w:hAnsi="Calibri" w:cs="Calibri"/>
                <w:sz w:val="18"/>
                <w:szCs w:val="18"/>
              </w:rPr>
              <w:t>φ</w:t>
            </w:r>
            <w:r>
              <w:rPr>
                <w:sz w:val="18"/>
                <w:szCs w:val="18"/>
              </w:rPr>
              <w:t>22.5mm；单中键颜色为紫色，双中键颜色为灰色，尺寸</w:t>
            </w:r>
            <w:r>
              <w:rPr>
                <w:rFonts w:ascii="Calibri" w:eastAsia="Calibri" w:hAnsi="Calibri" w:cs="Calibri"/>
                <w:sz w:val="18"/>
                <w:szCs w:val="18"/>
              </w:rPr>
              <w:t>φ</w:t>
            </w:r>
            <w:r>
              <w:rPr>
                <w:sz w:val="18"/>
                <w:szCs w:val="18"/>
              </w:rPr>
              <w:t>4.5×28mm。球、键组装松紧适度，不易松脱。</w:t>
            </w:r>
            <w:r>
              <w:rPr>
                <w:rFonts w:hint="eastAsia"/>
                <w:color w:val="000000"/>
                <w:sz w:val="18"/>
                <w:szCs w:val="18"/>
                <w:lang w:val="en-US" w:bidi="ar"/>
              </w:rPr>
              <w:t>科仪光仪-32006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氯化钠晶体结构模型</w:t>
            </w:r>
          </w:p>
        </w:tc>
        <w:tc>
          <w:tcPr>
            <w:tcW w:w="4098" w:type="dxa"/>
            <w:shd w:val="clear" w:color="auto" w:fill="auto"/>
            <w:vAlign w:val="center"/>
          </w:tcPr>
          <w:p w:rsidR="00634E51" w:rsidRDefault="00634E51" w:rsidP="00555BF5">
            <w:pPr>
              <w:rPr>
                <w:sz w:val="18"/>
                <w:szCs w:val="18"/>
              </w:rPr>
            </w:pPr>
            <w:r>
              <w:rPr>
                <w:sz w:val="18"/>
                <w:szCs w:val="18"/>
              </w:rPr>
              <w:t>1、由塑料球、连接杆组成；</w:t>
            </w:r>
          </w:p>
          <w:p w:rsidR="00634E51" w:rsidRDefault="00634E51" w:rsidP="00555BF5">
            <w:pPr>
              <w:rPr>
                <w:sz w:val="18"/>
                <w:szCs w:val="18"/>
              </w:rPr>
            </w:pPr>
            <w:r>
              <w:rPr>
                <w:sz w:val="18"/>
                <w:szCs w:val="18"/>
              </w:rPr>
              <w:t>2、塑料球：直径为22.5mm，材料为PP，误差不大于±2mm，颜色为绿、银灰两种，其中绿球代表氯离子数量为13只，银灰代表钠离子数量为14只；</w:t>
            </w:r>
          </w:p>
          <w:p w:rsidR="00634E51" w:rsidRDefault="00634E51" w:rsidP="00555BF5">
            <w:pPr>
              <w:rPr>
                <w:sz w:val="18"/>
                <w:szCs w:val="18"/>
              </w:rPr>
            </w:pPr>
            <w:r>
              <w:rPr>
                <w:sz w:val="18"/>
                <w:szCs w:val="18"/>
              </w:rPr>
              <w:t>3、塑料球为6孔三个方向可互相垂直；</w:t>
            </w:r>
          </w:p>
          <w:p w:rsidR="00634E51" w:rsidRDefault="00634E51" w:rsidP="00555BF5">
            <w:pPr>
              <w:rPr>
                <w:sz w:val="18"/>
                <w:szCs w:val="18"/>
              </w:rPr>
            </w:pPr>
            <w:r>
              <w:rPr>
                <w:sz w:val="18"/>
                <w:szCs w:val="18"/>
              </w:rPr>
              <w:t>4、连接杆为塑料，尺寸为直径4mm×42mm，数量为54根</w:t>
            </w:r>
            <w:r>
              <w:rPr>
                <w:rFonts w:hint="eastAsia"/>
                <w:sz w:val="18"/>
                <w:szCs w:val="18"/>
              </w:rPr>
              <w:t>。</w:t>
            </w:r>
          </w:p>
          <w:p w:rsidR="00634E51" w:rsidRDefault="00634E51" w:rsidP="00555BF5">
            <w:pPr>
              <w:rPr>
                <w:sz w:val="18"/>
                <w:szCs w:val="18"/>
              </w:rPr>
            </w:pPr>
            <w:r>
              <w:rPr>
                <w:rFonts w:hint="eastAsia"/>
                <w:color w:val="000000"/>
                <w:sz w:val="18"/>
                <w:szCs w:val="18"/>
                <w:lang w:val="en-US" w:bidi="ar"/>
              </w:rPr>
              <w:t>科仪光仪-32007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碳的同素异形体结构模型</w:t>
            </w:r>
          </w:p>
        </w:tc>
        <w:tc>
          <w:tcPr>
            <w:tcW w:w="4098" w:type="dxa"/>
            <w:shd w:val="clear" w:color="auto" w:fill="auto"/>
            <w:vAlign w:val="center"/>
          </w:tcPr>
          <w:p w:rsidR="00634E51" w:rsidRDefault="00634E51" w:rsidP="00555BF5">
            <w:pPr>
              <w:rPr>
                <w:sz w:val="18"/>
                <w:szCs w:val="18"/>
              </w:rPr>
            </w:pPr>
            <w:r>
              <w:rPr>
                <w:sz w:val="18"/>
                <w:szCs w:val="18"/>
              </w:rPr>
              <w:t>1、组成：碳60为3孔黑球60个、塑料键为单键60根和双键30根；金刚石为4孔黑球30只、塑料键40根；石墨为5孔黑球39只、塑料键长键14根和短键45根。</w:t>
            </w:r>
          </w:p>
          <w:p w:rsidR="00634E51" w:rsidRDefault="00634E51" w:rsidP="00555BF5">
            <w:pPr>
              <w:rPr>
                <w:sz w:val="18"/>
                <w:szCs w:val="18"/>
              </w:rPr>
            </w:pPr>
            <w:r>
              <w:rPr>
                <w:sz w:val="18"/>
                <w:szCs w:val="18"/>
              </w:rPr>
              <w:t>2、结构特点：C60是由60个碳原子构成的分子；金刚石是由碳原子构成，每个碳原子位于四面体的中心与四角上的四个碳原子以共价键连系着，键与键之间的夹角为109.28度，原子之间的距离为1.54A；石墨的晶体是具有层形的六方晶体结构。</w:t>
            </w:r>
          </w:p>
          <w:p w:rsidR="00634E51" w:rsidRDefault="00634E51" w:rsidP="00555BF5">
            <w:pPr>
              <w:rPr>
                <w:sz w:val="18"/>
                <w:szCs w:val="18"/>
              </w:rPr>
            </w:pPr>
            <w:r>
              <w:rPr>
                <w:sz w:val="18"/>
                <w:szCs w:val="18"/>
              </w:rPr>
              <w:t>3、球体直径均为8mm，连接杆为透明塑料管。</w:t>
            </w:r>
            <w:r>
              <w:rPr>
                <w:rFonts w:hint="eastAsia"/>
                <w:color w:val="000000"/>
                <w:sz w:val="18"/>
                <w:szCs w:val="18"/>
                <w:lang w:val="en-US" w:bidi="ar"/>
              </w:rPr>
              <w:t>科仪光仪-32008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702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氯化铯晶体结构模型</w:t>
            </w:r>
          </w:p>
        </w:tc>
        <w:tc>
          <w:tcPr>
            <w:tcW w:w="4098" w:type="dxa"/>
            <w:shd w:val="clear" w:color="auto" w:fill="auto"/>
            <w:vAlign w:val="center"/>
          </w:tcPr>
          <w:p w:rsidR="00634E51" w:rsidRDefault="00634E51" w:rsidP="00555BF5">
            <w:pPr>
              <w:rPr>
                <w:sz w:val="18"/>
                <w:szCs w:val="18"/>
              </w:rPr>
            </w:pPr>
            <w:r>
              <w:rPr>
                <w:sz w:val="18"/>
                <w:szCs w:val="18"/>
              </w:rPr>
              <w:t>供搭建氯化铯晶体结构模型。</w:t>
            </w:r>
          </w:p>
          <w:p w:rsidR="00634E51" w:rsidRDefault="00634E51" w:rsidP="00555BF5">
            <w:pPr>
              <w:rPr>
                <w:sz w:val="18"/>
                <w:szCs w:val="18"/>
              </w:rPr>
            </w:pPr>
            <w:r>
              <w:rPr>
                <w:sz w:val="18"/>
                <w:szCs w:val="18"/>
              </w:rPr>
              <w:t>组件均采用工程塑料制作，主要由氯原子（14孔，8个，绿球）、铯原子（14孔，27个，红球）、长键（54根，</w:t>
            </w:r>
            <w:r>
              <w:rPr>
                <w:rFonts w:ascii="Calibri" w:eastAsia="Calibri" w:hAnsi="Calibri" w:cs="Calibri"/>
                <w:sz w:val="18"/>
                <w:szCs w:val="18"/>
              </w:rPr>
              <w:t>φ</w:t>
            </w:r>
            <w:r>
              <w:rPr>
                <w:sz w:val="18"/>
                <w:szCs w:val="18"/>
              </w:rPr>
              <w:t>4×52mm）、短键（64根，</w:t>
            </w:r>
            <w:r>
              <w:rPr>
                <w:rFonts w:ascii="Calibri" w:eastAsia="Calibri" w:hAnsi="Calibri" w:cs="Calibri"/>
                <w:sz w:val="18"/>
                <w:szCs w:val="18"/>
              </w:rPr>
              <w:t>φ</w:t>
            </w:r>
            <w:r>
              <w:rPr>
                <w:sz w:val="18"/>
                <w:szCs w:val="18"/>
              </w:rPr>
              <w:t>4×44mm）等组成。</w:t>
            </w:r>
          </w:p>
          <w:p w:rsidR="00634E51" w:rsidRDefault="00634E51" w:rsidP="00555BF5">
            <w:pPr>
              <w:rPr>
                <w:sz w:val="18"/>
                <w:szCs w:val="18"/>
              </w:rPr>
            </w:pPr>
            <w:r>
              <w:rPr>
                <w:sz w:val="18"/>
                <w:szCs w:val="18"/>
              </w:rPr>
              <w:t>氯原子和铯原子球体直径</w:t>
            </w:r>
            <w:r>
              <w:rPr>
                <w:rFonts w:ascii="Calibri" w:eastAsia="Calibri" w:hAnsi="Calibri" w:cs="Calibri"/>
                <w:sz w:val="18"/>
                <w:szCs w:val="18"/>
              </w:rPr>
              <w:t>φ</w:t>
            </w:r>
            <w:r>
              <w:rPr>
                <w:sz w:val="18"/>
                <w:szCs w:val="18"/>
              </w:rPr>
              <w:t>25mm。球、键组装松紧适度，不易松脱。</w:t>
            </w:r>
            <w:r>
              <w:rPr>
                <w:rFonts w:hint="eastAsia"/>
                <w:color w:val="000000"/>
                <w:sz w:val="18"/>
                <w:szCs w:val="18"/>
                <w:lang w:val="en-US" w:bidi="ar"/>
              </w:rPr>
              <w:t>科仪光仪-32010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二氧化碳晶体结构模型</w:t>
            </w:r>
          </w:p>
        </w:tc>
        <w:tc>
          <w:tcPr>
            <w:tcW w:w="4098" w:type="dxa"/>
            <w:shd w:val="clear" w:color="auto" w:fill="auto"/>
            <w:vAlign w:val="center"/>
          </w:tcPr>
          <w:p w:rsidR="00634E51" w:rsidRDefault="00634E51" w:rsidP="00555BF5">
            <w:pPr>
              <w:rPr>
                <w:sz w:val="18"/>
                <w:szCs w:val="18"/>
              </w:rPr>
            </w:pPr>
            <w:r>
              <w:rPr>
                <w:sz w:val="18"/>
                <w:szCs w:val="18"/>
              </w:rPr>
              <w:t>由氧原子(一孔,天蓝色球体28个，直径</w:t>
            </w:r>
            <w:r>
              <w:rPr>
                <w:rFonts w:ascii="Cambria Math" w:eastAsia="Cambria Math" w:hAnsi="Cambria Math" w:cs="Cambria Math"/>
                <w:sz w:val="18"/>
                <w:szCs w:val="18"/>
              </w:rPr>
              <w:t>∅</w:t>
            </w:r>
            <w:r>
              <w:rPr>
                <w:sz w:val="18"/>
                <w:szCs w:val="18"/>
              </w:rPr>
              <w:t>22mm)、碳原子（八孔，黑色球体14个,直径</w:t>
            </w:r>
            <w:r>
              <w:rPr>
                <w:rFonts w:ascii="Cambria Math" w:eastAsia="Cambria Math" w:hAnsi="Cambria Math" w:cs="Cambria Math"/>
                <w:sz w:val="18"/>
                <w:szCs w:val="18"/>
              </w:rPr>
              <w:t>∅</w:t>
            </w:r>
            <w:r>
              <w:rPr>
                <w:sz w:val="18"/>
                <w:szCs w:val="18"/>
              </w:rPr>
              <w:t>25mm）及短键28根</w:t>
            </w:r>
            <w:r>
              <w:rPr>
                <w:rFonts w:ascii="Cambria Math" w:eastAsia="Cambria Math" w:hAnsi="Cambria Math" w:cs="Cambria Math"/>
                <w:sz w:val="18"/>
                <w:szCs w:val="18"/>
              </w:rPr>
              <w:t>∅</w:t>
            </w:r>
            <w:r>
              <w:rPr>
                <w:sz w:val="18"/>
                <w:szCs w:val="18"/>
              </w:rPr>
              <w:t>5x11mm,中键24根</w:t>
            </w:r>
            <w:r>
              <w:rPr>
                <w:rFonts w:ascii="Cambria Math" w:eastAsia="Cambria Math" w:hAnsi="Cambria Math" w:cs="Cambria Math"/>
                <w:sz w:val="18"/>
                <w:szCs w:val="18"/>
              </w:rPr>
              <w:t>∅</w:t>
            </w:r>
            <w:r>
              <w:rPr>
                <w:sz w:val="18"/>
                <w:szCs w:val="18"/>
              </w:rPr>
              <w:t>4x62mm，长键12根</w:t>
            </w:r>
            <w:r>
              <w:rPr>
                <w:rFonts w:ascii="Cambria Math" w:eastAsia="Cambria Math" w:hAnsi="Cambria Math" w:cs="Cambria Math"/>
                <w:sz w:val="18"/>
                <w:szCs w:val="18"/>
              </w:rPr>
              <w:t>∅</w:t>
            </w:r>
            <w:r>
              <w:rPr>
                <w:sz w:val="18"/>
                <w:szCs w:val="18"/>
              </w:rPr>
              <w:t>4x92</w:t>
            </w:r>
            <w:r>
              <w:rPr>
                <w:rFonts w:hint="eastAsia"/>
                <w:sz w:val="18"/>
                <w:szCs w:val="18"/>
              </w:rPr>
              <w:t>。</w:t>
            </w:r>
            <w:r>
              <w:rPr>
                <w:rFonts w:hint="eastAsia"/>
                <w:color w:val="000000"/>
                <w:sz w:val="18"/>
                <w:szCs w:val="18"/>
                <w:lang w:val="en-US" w:bidi="ar"/>
              </w:rPr>
              <w:t>科仪光仪-32013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二氧化硅晶体结构模型</w:t>
            </w:r>
          </w:p>
        </w:tc>
        <w:tc>
          <w:tcPr>
            <w:tcW w:w="4098" w:type="dxa"/>
            <w:shd w:val="clear" w:color="auto" w:fill="auto"/>
            <w:vAlign w:val="center"/>
          </w:tcPr>
          <w:p w:rsidR="00634E51" w:rsidRDefault="00634E51" w:rsidP="00555BF5">
            <w:pPr>
              <w:rPr>
                <w:sz w:val="18"/>
                <w:szCs w:val="18"/>
              </w:rPr>
            </w:pPr>
            <w:r>
              <w:rPr>
                <w:sz w:val="18"/>
                <w:szCs w:val="18"/>
              </w:rPr>
              <w:t>供搭建石英晶体（SiO2）的分子结构用。</w:t>
            </w:r>
          </w:p>
          <w:p w:rsidR="00634E51" w:rsidRDefault="00634E51" w:rsidP="00555BF5">
            <w:pPr>
              <w:rPr>
                <w:sz w:val="18"/>
                <w:szCs w:val="18"/>
              </w:rPr>
            </w:pPr>
            <w:r>
              <w:rPr>
                <w:sz w:val="18"/>
                <w:szCs w:val="18"/>
              </w:rPr>
              <w:t>模型主要由硅原子（四孔，红色球体，30个,直径</w:t>
            </w:r>
            <w:r>
              <w:rPr>
                <w:rFonts w:ascii="Cambria Math" w:eastAsia="Cambria Math" w:hAnsi="Cambria Math" w:cs="Cambria Math"/>
                <w:sz w:val="18"/>
                <w:szCs w:val="18"/>
              </w:rPr>
              <w:t>∅</w:t>
            </w:r>
            <w:r>
              <w:rPr>
                <w:sz w:val="18"/>
                <w:szCs w:val="18"/>
              </w:rPr>
              <w:t>22.5mm）、氧原子（两孔，白色球体，40个，直径</w:t>
            </w:r>
            <w:r>
              <w:rPr>
                <w:rFonts w:ascii="Cambria Math" w:eastAsia="Cambria Math" w:hAnsi="Cambria Math" w:cs="Cambria Math"/>
                <w:sz w:val="18"/>
                <w:szCs w:val="18"/>
              </w:rPr>
              <w:t>∅</w:t>
            </w:r>
            <w:r>
              <w:rPr>
                <w:sz w:val="18"/>
                <w:szCs w:val="18"/>
              </w:rPr>
              <w:t>16.5mm）、单键80根采用</w:t>
            </w:r>
            <w:r>
              <w:rPr>
                <w:rFonts w:ascii="Calibri" w:eastAsia="Calibri" w:hAnsi="Calibri" w:cs="Calibri"/>
                <w:sz w:val="18"/>
                <w:szCs w:val="18"/>
              </w:rPr>
              <w:t>φ</w:t>
            </w:r>
            <w:r>
              <w:rPr>
                <w:sz w:val="18"/>
                <w:szCs w:val="18"/>
              </w:rPr>
              <w:t>4*27mm的塑料制成</w:t>
            </w:r>
            <w:r>
              <w:rPr>
                <w:rFonts w:hint="eastAsia"/>
                <w:sz w:val="18"/>
                <w:szCs w:val="18"/>
              </w:rPr>
              <w:t>。</w:t>
            </w:r>
            <w:r>
              <w:rPr>
                <w:rFonts w:hint="eastAsia"/>
                <w:color w:val="000000"/>
                <w:sz w:val="18"/>
                <w:szCs w:val="18"/>
                <w:lang w:val="en-US" w:bidi="ar"/>
              </w:rPr>
              <w:t>科仪光仪-32016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金属晶体结构模型</w:t>
            </w:r>
          </w:p>
        </w:tc>
        <w:tc>
          <w:tcPr>
            <w:tcW w:w="4098" w:type="dxa"/>
            <w:shd w:val="clear" w:color="auto" w:fill="auto"/>
            <w:vAlign w:val="center"/>
          </w:tcPr>
          <w:p w:rsidR="00634E51" w:rsidRDefault="00634E51" w:rsidP="00555BF5">
            <w:pPr>
              <w:rPr>
                <w:sz w:val="18"/>
                <w:szCs w:val="18"/>
              </w:rPr>
            </w:pPr>
            <w:r>
              <w:rPr>
                <w:sz w:val="18"/>
                <w:szCs w:val="18"/>
              </w:rPr>
              <w:t>供搭建金属晶体结构模型。</w:t>
            </w:r>
          </w:p>
          <w:p w:rsidR="00634E51" w:rsidRDefault="00634E51" w:rsidP="00555BF5">
            <w:pPr>
              <w:rPr>
                <w:sz w:val="18"/>
                <w:szCs w:val="18"/>
              </w:rPr>
            </w:pPr>
            <w:r>
              <w:rPr>
                <w:sz w:val="18"/>
                <w:szCs w:val="18"/>
              </w:rPr>
              <w:t>组件均由工程塑料制作。</w:t>
            </w:r>
          </w:p>
          <w:p w:rsidR="00634E51" w:rsidRDefault="00634E51" w:rsidP="00555BF5">
            <w:pPr>
              <w:rPr>
                <w:sz w:val="18"/>
                <w:szCs w:val="18"/>
              </w:rPr>
            </w:pPr>
            <w:r>
              <w:rPr>
                <w:sz w:val="18"/>
                <w:szCs w:val="18"/>
              </w:rPr>
              <w:t>主要由面心立方堆积模型及面心立方晶胞模型组成。</w:t>
            </w:r>
          </w:p>
          <w:p w:rsidR="00634E51" w:rsidRDefault="00634E51" w:rsidP="00555BF5">
            <w:pPr>
              <w:rPr>
                <w:sz w:val="18"/>
                <w:szCs w:val="18"/>
              </w:rPr>
            </w:pPr>
            <w:r>
              <w:rPr>
                <w:sz w:val="18"/>
                <w:szCs w:val="18"/>
              </w:rPr>
              <w:t>面心立方堆积由红色球（</w:t>
            </w:r>
            <w:r>
              <w:rPr>
                <w:rFonts w:ascii="Calibri" w:eastAsia="Calibri" w:hAnsi="Calibri" w:cs="Calibri"/>
                <w:sz w:val="18"/>
                <w:szCs w:val="18"/>
              </w:rPr>
              <w:t>φ</w:t>
            </w:r>
            <w:r>
              <w:rPr>
                <w:sz w:val="18"/>
                <w:szCs w:val="18"/>
              </w:rPr>
              <w:t>22.5mm，20个）、键（</w:t>
            </w:r>
            <w:r>
              <w:rPr>
                <w:rFonts w:ascii="Calibri" w:eastAsia="Calibri" w:hAnsi="Calibri" w:cs="Calibri"/>
                <w:sz w:val="18"/>
                <w:szCs w:val="18"/>
              </w:rPr>
              <w:t>φ</w:t>
            </w:r>
            <w:r>
              <w:rPr>
                <w:sz w:val="18"/>
                <w:szCs w:val="18"/>
              </w:rPr>
              <w:t>5×13mm，16根；</w:t>
            </w:r>
            <w:r>
              <w:rPr>
                <w:rFonts w:ascii="Calibri" w:eastAsia="Calibri" w:hAnsi="Calibri" w:cs="Calibri"/>
                <w:sz w:val="18"/>
                <w:szCs w:val="18"/>
              </w:rPr>
              <w:t>φ</w:t>
            </w:r>
            <w:r>
              <w:rPr>
                <w:sz w:val="18"/>
                <w:szCs w:val="18"/>
              </w:rPr>
              <w:t>4×44mm，1根）组成。面心立方晶胞由红色球（</w:t>
            </w:r>
            <w:r>
              <w:rPr>
                <w:rFonts w:ascii="Calibri" w:eastAsia="Calibri" w:hAnsi="Calibri" w:cs="Calibri"/>
                <w:sz w:val="18"/>
                <w:szCs w:val="18"/>
              </w:rPr>
              <w:t>φ</w:t>
            </w:r>
            <w:r>
              <w:rPr>
                <w:sz w:val="18"/>
                <w:szCs w:val="18"/>
              </w:rPr>
              <w:t>25mm，14个）、键（</w:t>
            </w:r>
            <w:r>
              <w:rPr>
                <w:rFonts w:ascii="Calibri" w:eastAsia="Calibri" w:hAnsi="Calibri" w:cs="Calibri"/>
                <w:sz w:val="18"/>
                <w:szCs w:val="18"/>
              </w:rPr>
              <w:t>φ</w:t>
            </w:r>
            <w:r>
              <w:rPr>
                <w:sz w:val="18"/>
                <w:szCs w:val="18"/>
              </w:rPr>
              <w:t>4×92mm，12根；</w:t>
            </w:r>
            <w:r>
              <w:rPr>
                <w:rFonts w:ascii="Calibri" w:eastAsia="Calibri" w:hAnsi="Calibri" w:cs="Calibri"/>
                <w:sz w:val="18"/>
                <w:szCs w:val="18"/>
              </w:rPr>
              <w:t>φ</w:t>
            </w:r>
            <w:r>
              <w:rPr>
                <w:sz w:val="18"/>
                <w:szCs w:val="18"/>
              </w:rPr>
              <w:t>4×62mm，20根）组成。球、键组装松紧适度，不易松脱。</w:t>
            </w:r>
            <w:r>
              <w:rPr>
                <w:rFonts w:hint="eastAsia"/>
                <w:color w:val="000000"/>
                <w:sz w:val="18"/>
                <w:szCs w:val="18"/>
                <w:lang w:val="en-US" w:bidi="ar"/>
              </w:rPr>
              <w:t>科仪光仪-32019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电子云杂化轨道模型</w:t>
            </w:r>
          </w:p>
        </w:tc>
        <w:tc>
          <w:tcPr>
            <w:tcW w:w="4098" w:type="dxa"/>
            <w:shd w:val="clear" w:color="auto" w:fill="auto"/>
            <w:vAlign w:val="center"/>
          </w:tcPr>
          <w:p w:rsidR="00634E51" w:rsidRDefault="00634E51" w:rsidP="00555BF5">
            <w:pPr>
              <w:rPr>
                <w:sz w:val="18"/>
                <w:szCs w:val="18"/>
              </w:rPr>
            </w:pPr>
            <w:r>
              <w:rPr>
                <w:sz w:val="18"/>
                <w:szCs w:val="18"/>
              </w:rPr>
              <w:t>电子云杂化轨道模型包括S电子云，Px,Py,Pz,SP,SP2,SP3杂化轨道模型，模型的球体由聚乙烯塑料吹塑而成，连键杆由</w:t>
            </w:r>
            <w:r>
              <w:rPr>
                <w:rFonts w:ascii="Cambria Math" w:eastAsia="Cambria Math" w:hAnsi="Cambria Math" w:cs="Cambria Math"/>
                <w:sz w:val="18"/>
                <w:szCs w:val="18"/>
              </w:rPr>
              <w:t>∅</w:t>
            </w:r>
            <w:r>
              <w:rPr>
                <w:sz w:val="18"/>
                <w:szCs w:val="18"/>
              </w:rPr>
              <w:t>4mm铝棒制作，结构轻便坚固，大小适合课堂演示。</w:t>
            </w:r>
            <w:r>
              <w:rPr>
                <w:rFonts w:hint="eastAsia"/>
                <w:color w:val="000000"/>
                <w:sz w:val="18"/>
                <w:szCs w:val="18"/>
                <w:lang w:val="en-US" w:bidi="ar"/>
              </w:rPr>
              <w:t>科仪光仪-32024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气体摩尔体积模型</w:t>
            </w:r>
          </w:p>
        </w:tc>
        <w:tc>
          <w:tcPr>
            <w:tcW w:w="4098" w:type="dxa"/>
            <w:shd w:val="clear" w:color="auto" w:fill="auto"/>
            <w:vAlign w:val="center"/>
          </w:tcPr>
          <w:p w:rsidR="00634E51" w:rsidRDefault="00634E51" w:rsidP="00555BF5">
            <w:pPr>
              <w:rPr>
                <w:sz w:val="18"/>
                <w:szCs w:val="18"/>
              </w:rPr>
            </w:pPr>
            <w:r>
              <w:rPr>
                <w:sz w:val="18"/>
                <w:szCs w:val="18"/>
              </w:rPr>
              <w:t>由一个282×282×282mm的大正方体和一个100×100×100mm的小正方体组成。大正方体采用厚度不小于1.5mm的有机玻璃板制作，小正方体采用工程塑料制作，壁厚不小于2mm。</w:t>
            </w:r>
          </w:p>
          <w:p w:rsidR="00634E51" w:rsidRDefault="00634E51" w:rsidP="00555BF5">
            <w:pPr>
              <w:rPr>
                <w:sz w:val="18"/>
                <w:szCs w:val="18"/>
              </w:rPr>
            </w:pPr>
            <w:r>
              <w:rPr>
                <w:rFonts w:hint="eastAsia"/>
                <w:color w:val="000000"/>
                <w:sz w:val="18"/>
                <w:szCs w:val="18"/>
                <w:lang w:val="en-US" w:bidi="ar"/>
              </w:rPr>
              <w:t>科仪光仪-32027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沸腾焙烧炉模型</w:t>
            </w:r>
          </w:p>
        </w:tc>
        <w:tc>
          <w:tcPr>
            <w:tcW w:w="4098" w:type="dxa"/>
            <w:shd w:val="clear" w:color="auto" w:fill="auto"/>
            <w:vAlign w:val="center"/>
          </w:tcPr>
          <w:p w:rsidR="00634E51" w:rsidRDefault="00634E51" w:rsidP="00555BF5">
            <w:pPr>
              <w:rPr>
                <w:sz w:val="18"/>
                <w:szCs w:val="18"/>
              </w:rPr>
            </w:pPr>
            <w:r>
              <w:rPr>
                <w:sz w:val="18"/>
                <w:szCs w:val="18"/>
              </w:rPr>
              <w:t>剖面式，演示用，高度不小于500mm，标明部分结构。</w:t>
            </w:r>
            <w:r>
              <w:rPr>
                <w:rFonts w:hint="eastAsia"/>
                <w:color w:val="000000"/>
                <w:sz w:val="18"/>
                <w:szCs w:val="18"/>
                <w:lang w:val="en-US" w:bidi="ar"/>
              </w:rPr>
              <w:t>科仪光仪-32031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硫酸接触室模型</w:t>
            </w:r>
          </w:p>
        </w:tc>
        <w:tc>
          <w:tcPr>
            <w:tcW w:w="4098" w:type="dxa"/>
            <w:shd w:val="clear" w:color="auto" w:fill="auto"/>
            <w:vAlign w:val="center"/>
          </w:tcPr>
          <w:p w:rsidR="00634E51" w:rsidRDefault="00634E51" w:rsidP="00555BF5">
            <w:pPr>
              <w:rPr>
                <w:sz w:val="18"/>
                <w:szCs w:val="18"/>
              </w:rPr>
            </w:pPr>
            <w:r>
              <w:rPr>
                <w:sz w:val="18"/>
                <w:szCs w:val="18"/>
              </w:rPr>
              <w:t>剖面式，演示用，高度不小于500mm，标明部分结构。</w:t>
            </w:r>
            <w:r>
              <w:rPr>
                <w:rFonts w:hint="eastAsia"/>
                <w:color w:val="000000"/>
                <w:sz w:val="18"/>
                <w:szCs w:val="18"/>
                <w:lang w:val="en-US" w:bidi="ar"/>
              </w:rPr>
              <w:t>科仪光仪-32034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氨合成塔模型</w:t>
            </w:r>
          </w:p>
        </w:tc>
        <w:tc>
          <w:tcPr>
            <w:tcW w:w="4098" w:type="dxa"/>
            <w:shd w:val="clear" w:color="auto" w:fill="auto"/>
            <w:vAlign w:val="center"/>
          </w:tcPr>
          <w:p w:rsidR="00634E51" w:rsidRDefault="00634E51" w:rsidP="00555BF5">
            <w:pPr>
              <w:rPr>
                <w:sz w:val="18"/>
                <w:szCs w:val="18"/>
              </w:rPr>
            </w:pPr>
            <w:r>
              <w:rPr>
                <w:sz w:val="18"/>
                <w:szCs w:val="18"/>
              </w:rPr>
              <w:t>剖面式，演示用，高度不小于680mm，标明部分结构。</w:t>
            </w:r>
            <w:r>
              <w:rPr>
                <w:rFonts w:hint="eastAsia"/>
                <w:color w:val="000000"/>
                <w:sz w:val="18"/>
                <w:szCs w:val="18"/>
                <w:lang w:val="en-US" w:bidi="ar"/>
              </w:rPr>
              <w:t>科仪光仪-32036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炼钢转炉模型</w:t>
            </w:r>
          </w:p>
        </w:tc>
        <w:tc>
          <w:tcPr>
            <w:tcW w:w="4098" w:type="dxa"/>
            <w:shd w:val="clear" w:color="auto" w:fill="auto"/>
            <w:vAlign w:val="center"/>
          </w:tcPr>
          <w:p w:rsidR="00634E51" w:rsidRDefault="00634E51" w:rsidP="00555BF5">
            <w:pPr>
              <w:rPr>
                <w:sz w:val="18"/>
                <w:szCs w:val="18"/>
              </w:rPr>
            </w:pPr>
            <w:r>
              <w:rPr>
                <w:sz w:val="18"/>
                <w:szCs w:val="18"/>
              </w:rPr>
              <w:t>剖面式，演示用，高度不小于570mm，标明部分结构。</w:t>
            </w:r>
            <w:r>
              <w:rPr>
                <w:rFonts w:hint="eastAsia"/>
                <w:color w:val="000000"/>
                <w:sz w:val="18"/>
                <w:szCs w:val="18"/>
                <w:lang w:val="en-US" w:bidi="ar"/>
              </w:rPr>
              <w:t>科仪光仪-32040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金属矿物、金属及合金标本</w:t>
            </w:r>
          </w:p>
        </w:tc>
        <w:tc>
          <w:tcPr>
            <w:tcW w:w="4098" w:type="dxa"/>
            <w:shd w:val="clear" w:color="auto" w:fill="auto"/>
            <w:vAlign w:val="center"/>
          </w:tcPr>
          <w:p w:rsidR="00634E51" w:rsidRDefault="00634E51" w:rsidP="00555BF5">
            <w:pPr>
              <w:rPr>
                <w:sz w:val="18"/>
                <w:szCs w:val="18"/>
              </w:rPr>
            </w:pPr>
            <w:r>
              <w:rPr>
                <w:sz w:val="18"/>
                <w:szCs w:val="18"/>
              </w:rPr>
              <w:t>塑料盒，170x120x30mm,盒盖内侧贴应有与各标本对应品名的定位表格，金属矿物为磁铁矿、黄铜矿、铝土矿、锡石，金属为铜、铁、铝、锡，合金为黄铜、生铁、铝合金、焊锡。</w:t>
            </w:r>
            <w:r>
              <w:rPr>
                <w:rFonts w:hint="eastAsia"/>
                <w:color w:val="000000"/>
                <w:sz w:val="18"/>
                <w:szCs w:val="18"/>
                <w:lang w:val="en-US" w:bidi="ar"/>
              </w:rPr>
              <w:t>科仪光仪-42001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盒</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原油常见馏分标本</w:t>
            </w:r>
          </w:p>
        </w:tc>
        <w:tc>
          <w:tcPr>
            <w:tcW w:w="4098" w:type="dxa"/>
            <w:shd w:val="clear" w:color="auto" w:fill="auto"/>
            <w:vAlign w:val="center"/>
          </w:tcPr>
          <w:p w:rsidR="00634E51" w:rsidRDefault="00634E51" w:rsidP="00555BF5">
            <w:pPr>
              <w:rPr>
                <w:sz w:val="18"/>
                <w:szCs w:val="18"/>
              </w:rPr>
            </w:pPr>
            <w:r>
              <w:rPr>
                <w:sz w:val="18"/>
                <w:szCs w:val="18"/>
              </w:rPr>
              <w:t>塑料盒，170x120x30mm,盒盖内侧贴应有与各标本对应品名的定位表格，标本分别为原油、溶剂油、汽油、航空煤油、柴油、润滑油、石蜡、沥青等。</w:t>
            </w:r>
            <w:r>
              <w:rPr>
                <w:rFonts w:hint="eastAsia"/>
                <w:color w:val="000000"/>
                <w:sz w:val="18"/>
                <w:szCs w:val="18"/>
                <w:lang w:val="en-US" w:bidi="ar"/>
              </w:rPr>
              <w:t>科仪光仪-42002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盒</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合成有机高分子材料标本</w:t>
            </w:r>
          </w:p>
        </w:tc>
        <w:tc>
          <w:tcPr>
            <w:tcW w:w="4098" w:type="dxa"/>
            <w:shd w:val="clear" w:color="auto" w:fill="auto"/>
            <w:vAlign w:val="center"/>
          </w:tcPr>
          <w:p w:rsidR="00634E51" w:rsidRDefault="00634E51" w:rsidP="00555BF5">
            <w:pPr>
              <w:rPr>
                <w:sz w:val="18"/>
                <w:szCs w:val="18"/>
              </w:rPr>
            </w:pPr>
            <w:r>
              <w:rPr>
                <w:sz w:val="18"/>
                <w:szCs w:val="18"/>
              </w:rPr>
              <w:t>塑料盒，170x120x30mm,,盒盖内侧贴应有与各标本对应品名的定位表格，标本分别为塑料类：ABS、聚丙烯、聚苯乙烯；橡胶类：丁苯、天然橡胶、合成橡胶、三元乙丙；合成纤维类：锦纶、腈纶、丙纶、氯纶等。</w:t>
            </w:r>
            <w:r>
              <w:rPr>
                <w:rFonts w:hint="eastAsia"/>
                <w:color w:val="000000"/>
                <w:sz w:val="18"/>
                <w:szCs w:val="18"/>
                <w:lang w:val="en-US" w:bidi="ar"/>
              </w:rPr>
              <w:t>科仪光仪-42003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盒</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新型无机非金属材料标本</w:t>
            </w:r>
          </w:p>
        </w:tc>
        <w:tc>
          <w:tcPr>
            <w:tcW w:w="4098" w:type="dxa"/>
            <w:shd w:val="clear" w:color="auto" w:fill="auto"/>
            <w:vAlign w:val="center"/>
          </w:tcPr>
          <w:p w:rsidR="00634E51" w:rsidRDefault="00634E51" w:rsidP="00555BF5">
            <w:pPr>
              <w:rPr>
                <w:sz w:val="18"/>
                <w:szCs w:val="18"/>
              </w:rPr>
            </w:pPr>
            <w:r>
              <w:rPr>
                <w:sz w:val="18"/>
                <w:szCs w:val="18"/>
              </w:rPr>
              <w:t>塑料盒，170x120x30mm,盒盖内侧贴应有与各标本对应品名的定位表格，标本包含有人造牙、氧化铝陶瓷、绝缘陶瓷、光导纤维等。</w:t>
            </w:r>
            <w:r>
              <w:rPr>
                <w:rFonts w:hint="eastAsia"/>
                <w:color w:val="000000"/>
                <w:sz w:val="18"/>
                <w:szCs w:val="18"/>
                <w:lang w:val="en-US" w:bidi="ar"/>
              </w:rPr>
              <w:t>科仪光仪-42004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盒</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复合材料标本</w:t>
            </w:r>
          </w:p>
        </w:tc>
        <w:tc>
          <w:tcPr>
            <w:tcW w:w="4098" w:type="dxa"/>
            <w:shd w:val="clear" w:color="auto" w:fill="auto"/>
            <w:vAlign w:val="center"/>
          </w:tcPr>
          <w:p w:rsidR="00634E51" w:rsidRDefault="00634E51" w:rsidP="00555BF5">
            <w:pPr>
              <w:rPr>
                <w:sz w:val="18"/>
                <w:szCs w:val="18"/>
              </w:rPr>
            </w:pPr>
            <w:r>
              <w:rPr>
                <w:sz w:val="18"/>
                <w:szCs w:val="18"/>
              </w:rPr>
              <w:t>塑料标本盒，不少于5种</w:t>
            </w:r>
            <w:r>
              <w:rPr>
                <w:rFonts w:hint="eastAsia"/>
                <w:sz w:val="18"/>
                <w:szCs w:val="18"/>
              </w:rPr>
              <w:t>。</w:t>
            </w:r>
            <w:r>
              <w:rPr>
                <w:rFonts w:hint="eastAsia"/>
                <w:color w:val="000000"/>
                <w:sz w:val="18"/>
                <w:szCs w:val="18"/>
                <w:lang w:val="en-US" w:bidi="ar"/>
              </w:rPr>
              <w:t>科仪光仪-42007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盒</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高中化学1教学挂图</w:t>
            </w:r>
          </w:p>
        </w:tc>
        <w:tc>
          <w:tcPr>
            <w:tcW w:w="4098" w:type="dxa"/>
            <w:shd w:val="clear" w:color="auto" w:fill="auto"/>
            <w:vAlign w:val="center"/>
          </w:tcPr>
          <w:p w:rsidR="00634E51" w:rsidRDefault="00634E51" w:rsidP="00555BF5">
            <w:pPr>
              <w:rPr>
                <w:sz w:val="18"/>
                <w:szCs w:val="18"/>
              </w:rPr>
            </w:pPr>
            <w:r>
              <w:rPr>
                <w:sz w:val="18"/>
                <w:szCs w:val="18"/>
              </w:rPr>
              <w:t>按新课程标准要求。</w:t>
            </w:r>
            <w:r>
              <w:rPr>
                <w:rFonts w:hint="eastAsia"/>
                <w:color w:val="000000"/>
                <w:sz w:val="18"/>
                <w:szCs w:val="18"/>
                <w:lang w:val="en-US" w:bidi="ar"/>
              </w:rPr>
              <w:t>科仪光仪-52008</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高中化学2教学挂图</w:t>
            </w:r>
          </w:p>
        </w:tc>
        <w:tc>
          <w:tcPr>
            <w:tcW w:w="4098" w:type="dxa"/>
            <w:shd w:val="clear" w:color="auto" w:fill="auto"/>
            <w:vAlign w:val="center"/>
          </w:tcPr>
          <w:p w:rsidR="00634E51" w:rsidRDefault="00634E51" w:rsidP="00555BF5">
            <w:pPr>
              <w:rPr>
                <w:sz w:val="18"/>
                <w:szCs w:val="18"/>
              </w:rPr>
            </w:pPr>
            <w:r>
              <w:rPr>
                <w:sz w:val="18"/>
                <w:szCs w:val="18"/>
              </w:rPr>
              <w:t>按新课程标准要求。</w:t>
            </w:r>
            <w:r>
              <w:rPr>
                <w:rFonts w:hint="eastAsia"/>
                <w:color w:val="000000"/>
                <w:sz w:val="18"/>
                <w:szCs w:val="18"/>
                <w:lang w:val="en-US" w:bidi="ar"/>
              </w:rPr>
              <w:t>科仪光仪-52015</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高中化学与生活教学挂图</w:t>
            </w:r>
          </w:p>
        </w:tc>
        <w:tc>
          <w:tcPr>
            <w:tcW w:w="4098" w:type="dxa"/>
            <w:shd w:val="clear" w:color="auto" w:fill="auto"/>
            <w:vAlign w:val="center"/>
          </w:tcPr>
          <w:p w:rsidR="00634E51" w:rsidRDefault="00634E51" w:rsidP="00555BF5">
            <w:pPr>
              <w:rPr>
                <w:sz w:val="18"/>
                <w:szCs w:val="18"/>
              </w:rPr>
            </w:pPr>
            <w:r>
              <w:rPr>
                <w:sz w:val="18"/>
                <w:szCs w:val="18"/>
              </w:rPr>
              <w:t>按新课程标准要求。</w:t>
            </w:r>
            <w:r>
              <w:rPr>
                <w:rFonts w:hint="eastAsia"/>
                <w:color w:val="000000"/>
                <w:sz w:val="18"/>
                <w:szCs w:val="18"/>
                <w:lang w:val="en-US" w:bidi="ar"/>
              </w:rPr>
              <w:t>科仪光仪-52020</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 xml:space="preserve">高中化学与技术教学挂图    </w:t>
            </w:r>
          </w:p>
        </w:tc>
        <w:tc>
          <w:tcPr>
            <w:tcW w:w="4098" w:type="dxa"/>
            <w:shd w:val="clear" w:color="auto" w:fill="auto"/>
            <w:vAlign w:val="center"/>
          </w:tcPr>
          <w:p w:rsidR="00634E51" w:rsidRDefault="00634E51" w:rsidP="00555BF5">
            <w:pPr>
              <w:rPr>
                <w:sz w:val="18"/>
                <w:szCs w:val="18"/>
              </w:rPr>
            </w:pPr>
            <w:r>
              <w:rPr>
                <w:sz w:val="18"/>
                <w:szCs w:val="18"/>
              </w:rPr>
              <w:t>按新课程标准要求。</w:t>
            </w:r>
            <w:r>
              <w:rPr>
                <w:rFonts w:hint="eastAsia"/>
                <w:color w:val="000000"/>
                <w:sz w:val="18"/>
                <w:szCs w:val="18"/>
                <w:lang w:val="en-US" w:bidi="ar"/>
              </w:rPr>
              <w:t>科仪光仪-52024</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高中物质结构与性质教学挂图</w:t>
            </w:r>
          </w:p>
        </w:tc>
        <w:tc>
          <w:tcPr>
            <w:tcW w:w="4098" w:type="dxa"/>
            <w:shd w:val="clear" w:color="auto" w:fill="auto"/>
            <w:vAlign w:val="center"/>
          </w:tcPr>
          <w:p w:rsidR="00634E51" w:rsidRDefault="00634E51" w:rsidP="00555BF5">
            <w:pPr>
              <w:rPr>
                <w:sz w:val="18"/>
                <w:szCs w:val="18"/>
              </w:rPr>
            </w:pPr>
            <w:r>
              <w:rPr>
                <w:sz w:val="18"/>
                <w:szCs w:val="18"/>
              </w:rPr>
              <w:t>按新课程标准要求。</w:t>
            </w:r>
            <w:r>
              <w:rPr>
                <w:rFonts w:hint="eastAsia"/>
                <w:color w:val="000000"/>
                <w:sz w:val="18"/>
                <w:szCs w:val="18"/>
                <w:lang w:val="en-US" w:bidi="ar"/>
              </w:rPr>
              <w:t>科仪光仪-52027</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高中化学反应原理教学挂图</w:t>
            </w:r>
          </w:p>
        </w:tc>
        <w:tc>
          <w:tcPr>
            <w:tcW w:w="4098" w:type="dxa"/>
            <w:shd w:val="clear" w:color="auto" w:fill="auto"/>
            <w:vAlign w:val="center"/>
          </w:tcPr>
          <w:p w:rsidR="00634E51" w:rsidRDefault="00634E51" w:rsidP="00555BF5">
            <w:pPr>
              <w:rPr>
                <w:sz w:val="18"/>
                <w:szCs w:val="18"/>
              </w:rPr>
            </w:pPr>
            <w:r>
              <w:rPr>
                <w:sz w:val="18"/>
                <w:szCs w:val="18"/>
              </w:rPr>
              <w:t>按新课程标准要求。</w:t>
            </w:r>
            <w:r>
              <w:rPr>
                <w:rFonts w:hint="eastAsia"/>
                <w:color w:val="000000"/>
                <w:sz w:val="18"/>
                <w:szCs w:val="18"/>
                <w:lang w:val="en-US" w:bidi="ar"/>
              </w:rPr>
              <w:t>科仪光仪-52031</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高中有机化学基础教学挂图</w:t>
            </w:r>
          </w:p>
        </w:tc>
        <w:tc>
          <w:tcPr>
            <w:tcW w:w="4098" w:type="dxa"/>
            <w:shd w:val="clear" w:color="auto" w:fill="auto"/>
            <w:vAlign w:val="center"/>
          </w:tcPr>
          <w:p w:rsidR="00634E51" w:rsidRDefault="00634E51" w:rsidP="00555BF5">
            <w:pPr>
              <w:rPr>
                <w:sz w:val="18"/>
                <w:szCs w:val="18"/>
              </w:rPr>
            </w:pPr>
            <w:r>
              <w:rPr>
                <w:sz w:val="18"/>
                <w:szCs w:val="18"/>
              </w:rPr>
              <w:t>按新课程标准要求。</w:t>
            </w:r>
            <w:r>
              <w:rPr>
                <w:rFonts w:hint="eastAsia"/>
                <w:color w:val="000000"/>
                <w:sz w:val="18"/>
                <w:szCs w:val="18"/>
                <w:lang w:val="en-US" w:bidi="ar"/>
              </w:rPr>
              <w:t>科仪光仪-52035</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高中实验化学教学挂图</w:t>
            </w:r>
          </w:p>
        </w:tc>
        <w:tc>
          <w:tcPr>
            <w:tcW w:w="4098" w:type="dxa"/>
            <w:shd w:val="clear" w:color="auto" w:fill="auto"/>
            <w:vAlign w:val="center"/>
          </w:tcPr>
          <w:p w:rsidR="00634E51" w:rsidRDefault="00634E51" w:rsidP="00555BF5">
            <w:pPr>
              <w:rPr>
                <w:sz w:val="18"/>
                <w:szCs w:val="18"/>
              </w:rPr>
            </w:pPr>
            <w:r>
              <w:rPr>
                <w:sz w:val="18"/>
                <w:szCs w:val="18"/>
              </w:rPr>
              <w:t>按新课程标准要求。</w:t>
            </w:r>
            <w:r>
              <w:rPr>
                <w:rFonts w:hint="eastAsia"/>
                <w:color w:val="000000"/>
                <w:sz w:val="18"/>
                <w:szCs w:val="18"/>
                <w:lang w:val="en-US" w:bidi="ar"/>
              </w:rPr>
              <w:t>科仪光仪-52039</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元素周期表</w:t>
            </w:r>
          </w:p>
        </w:tc>
        <w:tc>
          <w:tcPr>
            <w:tcW w:w="4098" w:type="dxa"/>
            <w:shd w:val="clear" w:color="auto" w:fill="auto"/>
            <w:vAlign w:val="center"/>
          </w:tcPr>
          <w:p w:rsidR="00634E51" w:rsidRDefault="00634E51" w:rsidP="00555BF5">
            <w:pPr>
              <w:rPr>
                <w:sz w:val="18"/>
                <w:szCs w:val="18"/>
              </w:rPr>
            </w:pPr>
            <w:r>
              <w:rPr>
                <w:sz w:val="18"/>
                <w:szCs w:val="18"/>
              </w:rPr>
              <w:t>有外围电子层排布，带轴</w:t>
            </w:r>
            <w:r>
              <w:rPr>
                <w:rFonts w:hint="eastAsia"/>
                <w:sz w:val="18"/>
                <w:szCs w:val="18"/>
              </w:rPr>
              <w:t>。</w:t>
            </w:r>
            <w:r>
              <w:rPr>
                <w:rFonts w:hint="eastAsia"/>
                <w:color w:val="000000"/>
                <w:sz w:val="18"/>
                <w:szCs w:val="18"/>
                <w:lang w:val="en-US" w:bidi="ar"/>
              </w:rPr>
              <w:t>科仪光仪-52041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元素周期表</w:t>
            </w:r>
          </w:p>
        </w:tc>
        <w:tc>
          <w:tcPr>
            <w:tcW w:w="4098" w:type="dxa"/>
            <w:shd w:val="clear" w:color="auto" w:fill="auto"/>
            <w:vAlign w:val="center"/>
          </w:tcPr>
          <w:p w:rsidR="00634E51" w:rsidRDefault="00634E51" w:rsidP="00555BF5">
            <w:pPr>
              <w:rPr>
                <w:sz w:val="18"/>
                <w:szCs w:val="18"/>
              </w:rPr>
            </w:pPr>
            <w:r>
              <w:rPr>
                <w:sz w:val="18"/>
                <w:szCs w:val="18"/>
              </w:rPr>
              <w:t>有外围电子层排布，不带轴</w:t>
            </w:r>
            <w:r>
              <w:rPr>
                <w:rFonts w:hint="eastAsia"/>
                <w:sz w:val="18"/>
                <w:szCs w:val="18"/>
              </w:rPr>
              <w:t>。</w:t>
            </w:r>
            <w:r>
              <w:rPr>
                <w:rFonts w:hint="eastAsia"/>
                <w:color w:val="000000"/>
                <w:sz w:val="18"/>
                <w:szCs w:val="18"/>
                <w:lang w:val="en-US" w:bidi="ar"/>
              </w:rPr>
              <w:t>科仪光仪-52041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化学实验室安全守则</w:t>
            </w:r>
          </w:p>
        </w:tc>
        <w:tc>
          <w:tcPr>
            <w:tcW w:w="4098" w:type="dxa"/>
            <w:shd w:val="clear" w:color="auto" w:fill="auto"/>
            <w:vAlign w:val="center"/>
          </w:tcPr>
          <w:p w:rsidR="00634E51" w:rsidRDefault="00634E51" w:rsidP="00555BF5">
            <w:pPr>
              <w:rPr>
                <w:sz w:val="18"/>
                <w:szCs w:val="18"/>
              </w:rPr>
            </w:pPr>
            <w:r>
              <w:rPr>
                <w:sz w:val="18"/>
                <w:szCs w:val="18"/>
              </w:rPr>
              <w:t>按新课程标准要求。</w:t>
            </w:r>
            <w:r>
              <w:rPr>
                <w:rFonts w:hint="eastAsia"/>
                <w:color w:val="000000"/>
                <w:sz w:val="18"/>
                <w:szCs w:val="18"/>
                <w:lang w:val="en-US" w:bidi="ar"/>
              </w:rPr>
              <w:t>科仪光仪-52042</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张</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化学实验操作规范和安全要求</w:t>
            </w:r>
          </w:p>
        </w:tc>
        <w:tc>
          <w:tcPr>
            <w:tcW w:w="4098" w:type="dxa"/>
            <w:shd w:val="clear" w:color="auto" w:fill="auto"/>
            <w:vAlign w:val="center"/>
          </w:tcPr>
          <w:p w:rsidR="00634E51" w:rsidRDefault="00634E51" w:rsidP="00555BF5">
            <w:pPr>
              <w:rPr>
                <w:sz w:val="18"/>
                <w:szCs w:val="18"/>
              </w:rPr>
            </w:pPr>
            <w:r>
              <w:rPr>
                <w:sz w:val="18"/>
                <w:szCs w:val="18"/>
              </w:rPr>
              <w:t>按新课程标准要求。</w:t>
            </w:r>
            <w:r>
              <w:rPr>
                <w:rFonts w:hint="eastAsia"/>
                <w:color w:val="000000"/>
                <w:sz w:val="18"/>
                <w:szCs w:val="18"/>
                <w:lang w:val="en-US" w:bidi="ar"/>
              </w:rPr>
              <w:t>科仪光仪-52043</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简明化学发展史</w:t>
            </w:r>
          </w:p>
        </w:tc>
        <w:tc>
          <w:tcPr>
            <w:tcW w:w="4098" w:type="dxa"/>
            <w:shd w:val="clear" w:color="auto" w:fill="auto"/>
            <w:vAlign w:val="center"/>
          </w:tcPr>
          <w:p w:rsidR="00634E51" w:rsidRDefault="00634E51" w:rsidP="00555BF5">
            <w:pPr>
              <w:rPr>
                <w:sz w:val="18"/>
                <w:szCs w:val="18"/>
              </w:rPr>
            </w:pPr>
            <w:r>
              <w:rPr>
                <w:sz w:val="18"/>
                <w:szCs w:val="18"/>
              </w:rPr>
              <w:t>按新课程标准要求。</w:t>
            </w:r>
            <w:r>
              <w:rPr>
                <w:rFonts w:hint="eastAsia"/>
                <w:color w:val="000000"/>
                <w:sz w:val="18"/>
                <w:szCs w:val="18"/>
                <w:lang w:val="en-US" w:bidi="ar"/>
              </w:rPr>
              <w:t>科仪光仪-52044</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量筒</w:t>
            </w:r>
          </w:p>
        </w:tc>
        <w:tc>
          <w:tcPr>
            <w:tcW w:w="4098" w:type="dxa"/>
            <w:shd w:val="clear" w:color="auto" w:fill="auto"/>
            <w:vAlign w:val="center"/>
          </w:tcPr>
          <w:p w:rsidR="00634E51" w:rsidRDefault="00634E51" w:rsidP="00555BF5">
            <w:pPr>
              <w:rPr>
                <w:sz w:val="18"/>
                <w:szCs w:val="18"/>
              </w:rPr>
            </w:pPr>
            <w:r>
              <w:rPr>
                <w:sz w:val="18"/>
                <w:szCs w:val="18"/>
              </w:rPr>
              <w:t>10mL</w:t>
            </w:r>
            <w:r>
              <w:rPr>
                <w:rFonts w:hint="eastAsia"/>
                <w:sz w:val="18"/>
                <w:szCs w:val="18"/>
              </w:rPr>
              <w:t>。苏创</w:t>
            </w:r>
            <w:r>
              <w:rPr>
                <w:rFonts w:hint="eastAsia"/>
                <w:color w:val="000000"/>
                <w:sz w:val="18"/>
                <w:szCs w:val="18"/>
                <w:lang w:val="en-US" w:bidi="ar"/>
              </w:rPr>
              <w:t>-60001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量筒</w:t>
            </w:r>
          </w:p>
        </w:tc>
        <w:tc>
          <w:tcPr>
            <w:tcW w:w="4098" w:type="dxa"/>
            <w:shd w:val="clear" w:color="auto" w:fill="auto"/>
            <w:vAlign w:val="center"/>
          </w:tcPr>
          <w:p w:rsidR="00634E51" w:rsidRDefault="00634E51" w:rsidP="00555BF5">
            <w:pPr>
              <w:rPr>
                <w:sz w:val="18"/>
                <w:szCs w:val="18"/>
              </w:rPr>
            </w:pPr>
            <w:r>
              <w:rPr>
                <w:sz w:val="18"/>
                <w:szCs w:val="18"/>
              </w:rPr>
              <w:t>25mL</w:t>
            </w:r>
            <w:r>
              <w:rPr>
                <w:rFonts w:hint="eastAsia"/>
                <w:sz w:val="18"/>
                <w:szCs w:val="18"/>
              </w:rPr>
              <w:t>苏创</w:t>
            </w:r>
            <w:r>
              <w:rPr>
                <w:rFonts w:hint="eastAsia"/>
                <w:color w:val="000000"/>
                <w:sz w:val="18"/>
                <w:szCs w:val="18"/>
                <w:lang w:val="en-US" w:bidi="ar"/>
              </w:rPr>
              <w:t>-60001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量筒</w:t>
            </w:r>
          </w:p>
        </w:tc>
        <w:tc>
          <w:tcPr>
            <w:tcW w:w="4098" w:type="dxa"/>
            <w:shd w:val="clear" w:color="auto" w:fill="auto"/>
            <w:vAlign w:val="center"/>
          </w:tcPr>
          <w:p w:rsidR="00634E51" w:rsidRDefault="00634E51" w:rsidP="00555BF5">
            <w:pPr>
              <w:rPr>
                <w:sz w:val="18"/>
                <w:szCs w:val="18"/>
              </w:rPr>
            </w:pPr>
            <w:r>
              <w:rPr>
                <w:sz w:val="18"/>
                <w:szCs w:val="18"/>
              </w:rPr>
              <w:t>50mL</w:t>
            </w:r>
            <w:r>
              <w:rPr>
                <w:rFonts w:hint="eastAsia"/>
                <w:sz w:val="18"/>
                <w:szCs w:val="18"/>
              </w:rPr>
              <w:t>。苏创</w:t>
            </w:r>
            <w:r>
              <w:rPr>
                <w:rFonts w:hint="eastAsia"/>
                <w:color w:val="000000"/>
                <w:sz w:val="18"/>
                <w:szCs w:val="18"/>
                <w:lang w:val="en-US" w:bidi="ar"/>
              </w:rPr>
              <w:t>-60001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量筒</w:t>
            </w:r>
          </w:p>
        </w:tc>
        <w:tc>
          <w:tcPr>
            <w:tcW w:w="4098" w:type="dxa"/>
            <w:shd w:val="clear" w:color="auto" w:fill="auto"/>
            <w:vAlign w:val="center"/>
          </w:tcPr>
          <w:p w:rsidR="00634E51" w:rsidRDefault="00634E51" w:rsidP="00555BF5">
            <w:pPr>
              <w:rPr>
                <w:sz w:val="18"/>
                <w:szCs w:val="18"/>
              </w:rPr>
            </w:pPr>
            <w:r>
              <w:rPr>
                <w:sz w:val="18"/>
                <w:szCs w:val="18"/>
              </w:rPr>
              <w:t>100mL</w:t>
            </w:r>
            <w:r>
              <w:rPr>
                <w:rFonts w:hint="eastAsia"/>
                <w:sz w:val="18"/>
                <w:szCs w:val="18"/>
              </w:rPr>
              <w:t>。苏创</w:t>
            </w:r>
            <w:r>
              <w:rPr>
                <w:rFonts w:hint="eastAsia"/>
                <w:color w:val="000000"/>
                <w:sz w:val="18"/>
                <w:szCs w:val="18"/>
                <w:lang w:val="en-US" w:bidi="ar"/>
              </w:rPr>
              <w:t>-60001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量筒</w:t>
            </w:r>
          </w:p>
        </w:tc>
        <w:tc>
          <w:tcPr>
            <w:tcW w:w="4098" w:type="dxa"/>
            <w:shd w:val="clear" w:color="auto" w:fill="auto"/>
            <w:vAlign w:val="center"/>
          </w:tcPr>
          <w:p w:rsidR="00634E51" w:rsidRDefault="00634E51" w:rsidP="00555BF5">
            <w:pPr>
              <w:rPr>
                <w:sz w:val="18"/>
                <w:szCs w:val="18"/>
              </w:rPr>
            </w:pPr>
            <w:r>
              <w:rPr>
                <w:sz w:val="18"/>
                <w:szCs w:val="18"/>
              </w:rPr>
              <w:t>500mL</w:t>
            </w:r>
            <w:r>
              <w:rPr>
                <w:rFonts w:hint="eastAsia"/>
                <w:sz w:val="18"/>
                <w:szCs w:val="18"/>
              </w:rPr>
              <w:t>。苏创</w:t>
            </w:r>
            <w:r>
              <w:rPr>
                <w:rFonts w:hint="eastAsia"/>
                <w:color w:val="000000"/>
                <w:sz w:val="18"/>
                <w:szCs w:val="18"/>
                <w:lang w:val="en-US" w:bidi="ar"/>
              </w:rPr>
              <w:t>-60001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量筒</w:t>
            </w:r>
          </w:p>
        </w:tc>
        <w:tc>
          <w:tcPr>
            <w:tcW w:w="4098" w:type="dxa"/>
            <w:shd w:val="clear" w:color="auto" w:fill="auto"/>
            <w:vAlign w:val="center"/>
          </w:tcPr>
          <w:p w:rsidR="00634E51" w:rsidRDefault="00634E51" w:rsidP="00555BF5">
            <w:pPr>
              <w:rPr>
                <w:sz w:val="18"/>
                <w:szCs w:val="18"/>
              </w:rPr>
            </w:pPr>
            <w:r>
              <w:rPr>
                <w:sz w:val="18"/>
                <w:szCs w:val="18"/>
              </w:rPr>
              <w:t>1000mL</w:t>
            </w:r>
            <w:r>
              <w:rPr>
                <w:rFonts w:hint="eastAsia"/>
                <w:sz w:val="18"/>
                <w:szCs w:val="18"/>
              </w:rPr>
              <w:t>。苏创</w:t>
            </w:r>
            <w:r>
              <w:rPr>
                <w:rFonts w:hint="eastAsia"/>
                <w:color w:val="000000"/>
                <w:sz w:val="18"/>
                <w:szCs w:val="18"/>
                <w:lang w:val="en-US" w:bidi="ar"/>
              </w:rPr>
              <w:t>-60001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量杯</w:t>
            </w:r>
          </w:p>
        </w:tc>
        <w:tc>
          <w:tcPr>
            <w:tcW w:w="4098" w:type="dxa"/>
            <w:shd w:val="clear" w:color="auto" w:fill="auto"/>
            <w:vAlign w:val="center"/>
          </w:tcPr>
          <w:p w:rsidR="00634E51" w:rsidRDefault="00634E51" w:rsidP="00555BF5">
            <w:pPr>
              <w:rPr>
                <w:sz w:val="18"/>
                <w:szCs w:val="18"/>
              </w:rPr>
            </w:pPr>
            <w:r>
              <w:rPr>
                <w:sz w:val="18"/>
                <w:szCs w:val="18"/>
              </w:rPr>
              <w:t>250mL</w:t>
            </w:r>
            <w:r>
              <w:rPr>
                <w:rFonts w:hint="eastAsia"/>
                <w:sz w:val="18"/>
                <w:szCs w:val="18"/>
              </w:rPr>
              <w:t>。苏创</w:t>
            </w:r>
            <w:r>
              <w:rPr>
                <w:rFonts w:hint="eastAsia"/>
                <w:color w:val="000000"/>
                <w:sz w:val="18"/>
                <w:szCs w:val="18"/>
                <w:lang w:val="en-US" w:bidi="ar"/>
              </w:rPr>
              <w:t>-60012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容量瓶</w:t>
            </w:r>
          </w:p>
        </w:tc>
        <w:tc>
          <w:tcPr>
            <w:tcW w:w="4098" w:type="dxa"/>
            <w:shd w:val="clear" w:color="auto" w:fill="auto"/>
            <w:vAlign w:val="center"/>
          </w:tcPr>
          <w:p w:rsidR="00634E51" w:rsidRDefault="00634E51" w:rsidP="00555BF5">
            <w:pPr>
              <w:rPr>
                <w:sz w:val="18"/>
                <w:szCs w:val="18"/>
              </w:rPr>
            </w:pPr>
            <w:r>
              <w:rPr>
                <w:sz w:val="18"/>
                <w:szCs w:val="18"/>
              </w:rPr>
              <w:t>50mL</w:t>
            </w:r>
            <w:r>
              <w:rPr>
                <w:rFonts w:hint="eastAsia"/>
                <w:sz w:val="18"/>
                <w:szCs w:val="18"/>
              </w:rPr>
              <w:t>。博美</w:t>
            </w:r>
            <w:r>
              <w:rPr>
                <w:rFonts w:hint="eastAsia"/>
                <w:color w:val="000000"/>
                <w:sz w:val="18"/>
                <w:szCs w:val="18"/>
                <w:lang w:val="en-US" w:bidi="ar"/>
              </w:rPr>
              <w:t>-60016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北京玻璃仪器厂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容量瓶</w:t>
            </w:r>
          </w:p>
        </w:tc>
        <w:tc>
          <w:tcPr>
            <w:tcW w:w="4098" w:type="dxa"/>
            <w:shd w:val="clear" w:color="auto" w:fill="auto"/>
            <w:vAlign w:val="center"/>
          </w:tcPr>
          <w:p w:rsidR="00634E51" w:rsidRDefault="00634E51" w:rsidP="00555BF5">
            <w:pPr>
              <w:rPr>
                <w:sz w:val="18"/>
                <w:szCs w:val="18"/>
              </w:rPr>
            </w:pPr>
            <w:r>
              <w:rPr>
                <w:sz w:val="18"/>
                <w:szCs w:val="18"/>
              </w:rPr>
              <w:t>100mL</w:t>
            </w:r>
            <w:r>
              <w:rPr>
                <w:rFonts w:hint="eastAsia"/>
                <w:sz w:val="18"/>
                <w:szCs w:val="18"/>
              </w:rPr>
              <w:t>。博美</w:t>
            </w:r>
            <w:r>
              <w:rPr>
                <w:rFonts w:hint="eastAsia"/>
                <w:color w:val="000000"/>
                <w:sz w:val="18"/>
                <w:szCs w:val="18"/>
                <w:lang w:val="en-US" w:bidi="ar"/>
              </w:rPr>
              <w:t>-60016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北京玻璃仪器厂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容量瓶</w:t>
            </w:r>
          </w:p>
        </w:tc>
        <w:tc>
          <w:tcPr>
            <w:tcW w:w="4098" w:type="dxa"/>
            <w:shd w:val="clear" w:color="auto" w:fill="auto"/>
            <w:vAlign w:val="center"/>
          </w:tcPr>
          <w:p w:rsidR="00634E51" w:rsidRDefault="00634E51" w:rsidP="00555BF5">
            <w:pPr>
              <w:rPr>
                <w:sz w:val="18"/>
                <w:szCs w:val="18"/>
              </w:rPr>
            </w:pPr>
            <w:r>
              <w:rPr>
                <w:sz w:val="18"/>
                <w:szCs w:val="18"/>
              </w:rPr>
              <w:t>250mL</w:t>
            </w:r>
            <w:r>
              <w:rPr>
                <w:rFonts w:hint="eastAsia"/>
                <w:sz w:val="18"/>
                <w:szCs w:val="18"/>
              </w:rPr>
              <w:t>。博美</w:t>
            </w:r>
            <w:r>
              <w:rPr>
                <w:rFonts w:hint="eastAsia"/>
                <w:color w:val="000000"/>
                <w:sz w:val="18"/>
                <w:szCs w:val="18"/>
                <w:lang w:val="en-US" w:bidi="ar"/>
              </w:rPr>
              <w:t>-60016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北京玻璃仪器厂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容量瓶</w:t>
            </w:r>
          </w:p>
        </w:tc>
        <w:tc>
          <w:tcPr>
            <w:tcW w:w="4098" w:type="dxa"/>
            <w:shd w:val="clear" w:color="auto" w:fill="auto"/>
            <w:vAlign w:val="center"/>
          </w:tcPr>
          <w:p w:rsidR="00634E51" w:rsidRDefault="00634E51" w:rsidP="00555BF5">
            <w:pPr>
              <w:rPr>
                <w:sz w:val="18"/>
                <w:szCs w:val="18"/>
              </w:rPr>
            </w:pPr>
            <w:r>
              <w:rPr>
                <w:sz w:val="18"/>
                <w:szCs w:val="18"/>
              </w:rPr>
              <w:t>500mL</w:t>
            </w:r>
            <w:r>
              <w:rPr>
                <w:rFonts w:hint="eastAsia"/>
                <w:sz w:val="18"/>
                <w:szCs w:val="18"/>
              </w:rPr>
              <w:t>。博美</w:t>
            </w:r>
            <w:r>
              <w:rPr>
                <w:rFonts w:hint="eastAsia"/>
                <w:color w:val="000000"/>
                <w:sz w:val="18"/>
                <w:szCs w:val="18"/>
                <w:lang w:val="en-US" w:bidi="ar"/>
              </w:rPr>
              <w:t>-60016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北京玻璃仪器厂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498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容量瓶</w:t>
            </w:r>
          </w:p>
        </w:tc>
        <w:tc>
          <w:tcPr>
            <w:tcW w:w="4098" w:type="dxa"/>
            <w:shd w:val="clear" w:color="auto" w:fill="auto"/>
            <w:vAlign w:val="center"/>
          </w:tcPr>
          <w:p w:rsidR="00634E51" w:rsidRDefault="00634E51" w:rsidP="00555BF5">
            <w:pPr>
              <w:rPr>
                <w:sz w:val="18"/>
                <w:szCs w:val="18"/>
              </w:rPr>
            </w:pPr>
            <w:r>
              <w:rPr>
                <w:sz w:val="18"/>
                <w:szCs w:val="18"/>
              </w:rPr>
              <w:t>1000mL</w:t>
            </w:r>
            <w:r>
              <w:rPr>
                <w:rFonts w:hint="eastAsia"/>
                <w:sz w:val="18"/>
                <w:szCs w:val="18"/>
              </w:rPr>
              <w:t>。博美</w:t>
            </w:r>
            <w:r>
              <w:rPr>
                <w:rFonts w:hint="eastAsia"/>
                <w:color w:val="000000"/>
                <w:sz w:val="18"/>
                <w:szCs w:val="18"/>
                <w:lang w:val="en-US" w:bidi="ar"/>
              </w:rPr>
              <w:t>-60016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北京玻璃仪器厂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滴定管</w:t>
            </w:r>
          </w:p>
        </w:tc>
        <w:tc>
          <w:tcPr>
            <w:tcW w:w="4098" w:type="dxa"/>
            <w:shd w:val="clear" w:color="auto" w:fill="auto"/>
            <w:vAlign w:val="center"/>
          </w:tcPr>
          <w:p w:rsidR="00634E51" w:rsidRDefault="00634E51" w:rsidP="00555BF5">
            <w:pPr>
              <w:rPr>
                <w:sz w:val="18"/>
                <w:szCs w:val="18"/>
              </w:rPr>
            </w:pPr>
            <w:r>
              <w:rPr>
                <w:sz w:val="18"/>
                <w:szCs w:val="18"/>
              </w:rPr>
              <w:t>酸式，25mL</w:t>
            </w:r>
            <w:r>
              <w:rPr>
                <w:rFonts w:hint="eastAsia"/>
                <w:sz w:val="18"/>
                <w:szCs w:val="18"/>
              </w:rPr>
              <w:t>。博美</w:t>
            </w:r>
            <w:r>
              <w:rPr>
                <w:rFonts w:hint="eastAsia"/>
                <w:color w:val="000000"/>
                <w:sz w:val="18"/>
                <w:szCs w:val="18"/>
                <w:lang w:val="en-US" w:bidi="ar"/>
              </w:rPr>
              <w:t>-60041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北京玻璃仪器厂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滴定管</w:t>
            </w:r>
          </w:p>
        </w:tc>
        <w:tc>
          <w:tcPr>
            <w:tcW w:w="4098" w:type="dxa"/>
            <w:shd w:val="clear" w:color="auto" w:fill="auto"/>
            <w:vAlign w:val="center"/>
          </w:tcPr>
          <w:p w:rsidR="00634E51" w:rsidRDefault="00634E51" w:rsidP="00555BF5">
            <w:pPr>
              <w:rPr>
                <w:sz w:val="18"/>
                <w:szCs w:val="18"/>
              </w:rPr>
            </w:pPr>
            <w:r>
              <w:rPr>
                <w:sz w:val="18"/>
                <w:szCs w:val="18"/>
              </w:rPr>
              <w:t>酸式，50mL</w:t>
            </w:r>
            <w:r>
              <w:rPr>
                <w:rFonts w:hint="eastAsia"/>
                <w:sz w:val="18"/>
                <w:szCs w:val="18"/>
              </w:rPr>
              <w:t>。博美</w:t>
            </w:r>
            <w:r>
              <w:rPr>
                <w:rFonts w:hint="eastAsia"/>
                <w:color w:val="000000"/>
                <w:sz w:val="18"/>
                <w:szCs w:val="18"/>
                <w:lang w:val="en-US" w:bidi="ar"/>
              </w:rPr>
              <w:t>-60041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北京玻璃仪器厂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675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滴定管</w:t>
            </w:r>
          </w:p>
        </w:tc>
        <w:tc>
          <w:tcPr>
            <w:tcW w:w="4098" w:type="dxa"/>
            <w:shd w:val="clear" w:color="auto" w:fill="auto"/>
            <w:vAlign w:val="center"/>
          </w:tcPr>
          <w:p w:rsidR="00634E51" w:rsidRDefault="00634E51" w:rsidP="00555BF5">
            <w:pPr>
              <w:rPr>
                <w:sz w:val="18"/>
                <w:szCs w:val="18"/>
              </w:rPr>
            </w:pPr>
            <w:r>
              <w:rPr>
                <w:sz w:val="18"/>
                <w:szCs w:val="18"/>
              </w:rPr>
              <w:t>碱式，25mL</w:t>
            </w:r>
            <w:r>
              <w:rPr>
                <w:rFonts w:hint="eastAsia"/>
                <w:sz w:val="18"/>
                <w:szCs w:val="18"/>
              </w:rPr>
              <w:t>。博美</w:t>
            </w:r>
            <w:r>
              <w:rPr>
                <w:rFonts w:hint="eastAsia"/>
                <w:color w:val="000000"/>
                <w:sz w:val="18"/>
                <w:szCs w:val="18"/>
                <w:lang w:val="en-US" w:bidi="ar"/>
              </w:rPr>
              <w:t>-60041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北京玻璃仪器厂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滴定管</w:t>
            </w:r>
          </w:p>
        </w:tc>
        <w:tc>
          <w:tcPr>
            <w:tcW w:w="4098" w:type="dxa"/>
            <w:shd w:val="clear" w:color="auto" w:fill="auto"/>
            <w:vAlign w:val="center"/>
          </w:tcPr>
          <w:p w:rsidR="00634E51" w:rsidRDefault="00634E51" w:rsidP="00555BF5">
            <w:pPr>
              <w:rPr>
                <w:sz w:val="18"/>
                <w:szCs w:val="18"/>
              </w:rPr>
            </w:pPr>
            <w:r>
              <w:rPr>
                <w:sz w:val="18"/>
                <w:szCs w:val="18"/>
              </w:rPr>
              <w:t>碱式，50mL</w:t>
            </w:r>
            <w:r>
              <w:rPr>
                <w:rFonts w:hint="eastAsia"/>
                <w:sz w:val="18"/>
                <w:szCs w:val="18"/>
              </w:rPr>
              <w:t>。博美</w:t>
            </w:r>
            <w:r>
              <w:rPr>
                <w:rFonts w:hint="eastAsia"/>
                <w:color w:val="000000"/>
                <w:sz w:val="18"/>
                <w:szCs w:val="18"/>
                <w:lang w:val="en-US" w:bidi="ar"/>
              </w:rPr>
              <w:t>-60041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北京玻璃仪器厂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525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滴定管</w:t>
            </w:r>
          </w:p>
        </w:tc>
        <w:tc>
          <w:tcPr>
            <w:tcW w:w="4098" w:type="dxa"/>
            <w:shd w:val="clear" w:color="auto" w:fill="auto"/>
            <w:vAlign w:val="center"/>
          </w:tcPr>
          <w:p w:rsidR="00634E51" w:rsidRDefault="00634E51" w:rsidP="00555BF5">
            <w:pPr>
              <w:rPr>
                <w:sz w:val="18"/>
                <w:szCs w:val="18"/>
              </w:rPr>
            </w:pPr>
            <w:r>
              <w:rPr>
                <w:sz w:val="18"/>
                <w:szCs w:val="18"/>
              </w:rPr>
              <w:t>聚四氟乙烯活塞，50mL</w:t>
            </w:r>
            <w:r>
              <w:rPr>
                <w:rFonts w:hint="eastAsia"/>
                <w:sz w:val="18"/>
                <w:szCs w:val="18"/>
              </w:rPr>
              <w:t>。博美</w:t>
            </w:r>
            <w:r>
              <w:rPr>
                <w:rFonts w:hint="eastAsia"/>
                <w:color w:val="000000"/>
                <w:sz w:val="18"/>
                <w:szCs w:val="18"/>
                <w:lang w:val="en-US" w:bidi="ar"/>
              </w:rPr>
              <w:t>-60041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北京玻璃仪器厂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移液管</w:t>
            </w:r>
          </w:p>
        </w:tc>
        <w:tc>
          <w:tcPr>
            <w:tcW w:w="4098" w:type="dxa"/>
            <w:shd w:val="clear" w:color="auto" w:fill="auto"/>
            <w:vAlign w:val="center"/>
          </w:tcPr>
          <w:p w:rsidR="00634E51" w:rsidRDefault="00634E51" w:rsidP="00555BF5">
            <w:pPr>
              <w:rPr>
                <w:sz w:val="18"/>
                <w:szCs w:val="18"/>
              </w:rPr>
            </w:pPr>
            <w:r>
              <w:rPr>
                <w:sz w:val="18"/>
                <w:szCs w:val="18"/>
              </w:rPr>
              <w:t>1mL</w:t>
            </w:r>
            <w:r>
              <w:rPr>
                <w:rFonts w:hint="eastAsia"/>
                <w:sz w:val="18"/>
                <w:szCs w:val="18"/>
              </w:rPr>
              <w:t>。</w:t>
            </w:r>
            <w:r>
              <w:rPr>
                <w:rFonts w:hint="eastAsia"/>
                <w:color w:val="000000"/>
                <w:sz w:val="18"/>
                <w:szCs w:val="18"/>
                <w:lang w:val="en-US" w:bidi="ar"/>
              </w:rPr>
              <w:t>科仪光仪-60052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移液管</w:t>
            </w:r>
          </w:p>
        </w:tc>
        <w:tc>
          <w:tcPr>
            <w:tcW w:w="4098" w:type="dxa"/>
            <w:shd w:val="clear" w:color="auto" w:fill="auto"/>
            <w:vAlign w:val="center"/>
          </w:tcPr>
          <w:p w:rsidR="00634E51" w:rsidRDefault="00634E51" w:rsidP="00555BF5">
            <w:pPr>
              <w:rPr>
                <w:sz w:val="18"/>
                <w:szCs w:val="18"/>
              </w:rPr>
            </w:pPr>
            <w:r>
              <w:rPr>
                <w:sz w:val="18"/>
                <w:szCs w:val="18"/>
              </w:rPr>
              <w:t>2mL</w:t>
            </w:r>
            <w:r>
              <w:rPr>
                <w:rFonts w:hint="eastAsia"/>
                <w:sz w:val="18"/>
                <w:szCs w:val="18"/>
              </w:rPr>
              <w:t>。</w:t>
            </w:r>
            <w:r>
              <w:rPr>
                <w:rFonts w:hint="eastAsia"/>
                <w:color w:val="000000"/>
                <w:sz w:val="18"/>
                <w:szCs w:val="18"/>
                <w:lang w:val="en-US" w:bidi="ar"/>
              </w:rPr>
              <w:t>科仪光仪-60052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移液管</w:t>
            </w:r>
          </w:p>
        </w:tc>
        <w:tc>
          <w:tcPr>
            <w:tcW w:w="4098" w:type="dxa"/>
            <w:shd w:val="clear" w:color="auto" w:fill="auto"/>
            <w:vAlign w:val="center"/>
          </w:tcPr>
          <w:p w:rsidR="00634E51" w:rsidRDefault="00634E51" w:rsidP="00555BF5">
            <w:pPr>
              <w:rPr>
                <w:sz w:val="18"/>
                <w:szCs w:val="18"/>
              </w:rPr>
            </w:pPr>
            <w:r>
              <w:rPr>
                <w:sz w:val="18"/>
                <w:szCs w:val="18"/>
              </w:rPr>
              <w:t>5mL</w:t>
            </w:r>
            <w:r>
              <w:rPr>
                <w:rFonts w:hint="eastAsia"/>
                <w:sz w:val="18"/>
                <w:szCs w:val="18"/>
              </w:rPr>
              <w:t>。</w:t>
            </w:r>
            <w:r>
              <w:rPr>
                <w:rFonts w:hint="eastAsia"/>
                <w:color w:val="000000"/>
                <w:sz w:val="18"/>
                <w:szCs w:val="18"/>
                <w:lang w:val="en-US" w:bidi="ar"/>
              </w:rPr>
              <w:t>科仪光仪-60052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移液管</w:t>
            </w:r>
          </w:p>
        </w:tc>
        <w:tc>
          <w:tcPr>
            <w:tcW w:w="4098" w:type="dxa"/>
            <w:shd w:val="clear" w:color="auto" w:fill="auto"/>
            <w:vAlign w:val="center"/>
          </w:tcPr>
          <w:p w:rsidR="00634E51" w:rsidRDefault="00634E51" w:rsidP="00555BF5">
            <w:pPr>
              <w:rPr>
                <w:sz w:val="18"/>
                <w:szCs w:val="18"/>
              </w:rPr>
            </w:pPr>
            <w:r>
              <w:rPr>
                <w:sz w:val="18"/>
                <w:szCs w:val="18"/>
              </w:rPr>
              <w:t>25mL</w:t>
            </w:r>
            <w:r>
              <w:rPr>
                <w:rFonts w:hint="eastAsia"/>
                <w:sz w:val="18"/>
                <w:szCs w:val="18"/>
              </w:rPr>
              <w:t>。</w:t>
            </w:r>
            <w:r>
              <w:rPr>
                <w:rFonts w:hint="eastAsia"/>
                <w:color w:val="000000"/>
                <w:sz w:val="18"/>
                <w:szCs w:val="18"/>
                <w:lang w:val="en-US" w:bidi="ar"/>
              </w:rPr>
              <w:t>科仪光仪-60052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试管</w:t>
            </w:r>
          </w:p>
        </w:tc>
        <w:tc>
          <w:tcPr>
            <w:tcW w:w="4098" w:type="dxa"/>
            <w:shd w:val="clear" w:color="auto" w:fill="auto"/>
            <w:vAlign w:val="center"/>
          </w:tcPr>
          <w:p w:rsidR="00634E51" w:rsidRDefault="00634E51" w:rsidP="00555BF5">
            <w:pPr>
              <w:rPr>
                <w:sz w:val="18"/>
                <w:szCs w:val="18"/>
              </w:rPr>
            </w:pPr>
            <w:r>
              <w:rPr>
                <w:rFonts w:ascii="Calibri" w:eastAsia="Calibri" w:hAnsi="Calibri" w:cs="Calibri"/>
                <w:sz w:val="18"/>
                <w:szCs w:val="18"/>
              </w:rPr>
              <w:t>φ</w:t>
            </w:r>
            <w:r>
              <w:rPr>
                <w:sz w:val="18"/>
                <w:szCs w:val="18"/>
              </w:rPr>
              <w:t>12mm×70mm</w:t>
            </w:r>
            <w:r>
              <w:rPr>
                <w:rFonts w:hint="eastAsia"/>
                <w:sz w:val="18"/>
                <w:szCs w:val="18"/>
              </w:rPr>
              <w:t>。</w:t>
            </w:r>
            <w:r>
              <w:rPr>
                <w:rFonts w:hint="eastAsia"/>
                <w:color w:val="000000"/>
                <w:sz w:val="18"/>
                <w:szCs w:val="18"/>
                <w:lang w:val="en-US" w:bidi="ar"/>
              </w:rPr>
              <w:t>科仪光仪-61001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0.4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试管</w:t>
            </w:r>
          </w:p>
        </w:tc>
        <w:tc>
          <w:tcPr>
            <w:tcW w:w="4098" w:type="dxa"/>
            <w:shd w:val="clear" w:color="auto" w:fill="auto"/>
            <w:vAlign w:val="center"/>
          </w:tcPr>
          <w:p w:rsidR="00634E51" w:rsidRDefault="00634E51" w:rsidP="00555BF5">
            <w:pPr>
              <w:rPr>
                <w:sz w:val="18"/>
                <w:szCs w:val="18"/>
              </w:rPr>
            </w:pPr>
            <w:r>
              <w:rPr>
                <w:rFonts w:ascii="Calibri" w:eastAsia="Calibri" w:hAnsi="Calibri" w:cs="Calibri"/>
                <w:sz w:val="18"/>
                <w:szCs w:val="18"/>
              </w:rPr>
              <w:t>φ</w:t>
            </w:r>
            <w:r>
              <w:rPr>
                <w:sz w:val="18"/>
                <w:szCs w:val="18"/>
              </w:rPr>
              <w:t>15mm×150mm</w:t>
            </w:r>
            <w:r>
              <w:rPr>
                <w:rFonts w:hint="eastAsia"/>
                <w:sz w:val="18"/>
                <w:szCs w:val="18"/>
              </w:rPr>
              <w:t>。</w:t>
            </w:r>
            <w:r>
              <w:rPr>
                <w:rFonts w:hint="eastAsia"/>
                <w:color w:val="000000"/>
                <w:sz w:val="18"/>
                <w:szCs w:val="18"/>
                <w:lang w:val="en-US" w:bidi="ar"/>
              </w:rPr>
              <w:t>科仪光仪-61001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0.4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试管</w:t>
            </w:r>
          </w:p>
        </w:tc>
        <w:tc>
          <w:tcPr>
            <w:tcW w:w="4098" w:type="dxa"/>
            <w:shd w:val="clear" w:color="auto" w:fill="auto"/>
            <w:vAlign w:val="center"/>
          </w:tcPr>
          <w:p w:rsidR="00634E51" w:rsidRDefault="00634E51" w:rsidP="00555BF5">
            <w:pPr>
              <w:rPr>
                <w:sz w:val="18"/>
                <w:szCs w:val="18"/>
              </w:rPr>
            </w:pPr>
            <w:r>
              <w:rPr>
                <w:rFonts w:ascii="Calibri" w:eastAsia="Calibri" w:hAnsi="Calibri" w:cs="Calibri"/>
                <w:sz w:val="18"/>
                <w:szCs w:val="18"/>
              </w:rPr>
              <w:t>φ</w:t>
            </w:r>
            <w:r>
              <w:rPr>
                <w:sz w:val="18"/>
                <w:szCs w:val="18"/>
              </w:rPr>
              <w:t>18mm×180mm</w:t>
            </w:r>
            <w:r>
              <w:rPr>
                <w:rFonts w:hint="eastAsia"/>
                <w:sz w:val="18"/>
                <w:szCs w:val="18"/>
              </w:rPr>
              <w:t>。</w:t>
            </w:r>
            <w:r>
              <w:rPr>
                <w:rFonts w:hint="eastAsia"/>
                <w:color w:val="000000"/>
                <w:sz w:val="18"/>
                <w:szCs w:val="18"/>
                <w:lang w:val="en-US" w:bidi="ar"/>
              </w:rPr>
              <w:t>科仪光仪-61001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0.4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试管</w:t>
            </w:r>
          </w:p>
        </w:tc>
        <w:tc>
          <w:tcPr>
            <w:tcW w:w="4098" w:type="dxa"/>
            <w:shd w:val="clear" w:color="auto" w:fill="auto"/>
            <w:vAlign w:val="center"/>
          </w:tcPr>
          <w:p w:rsidR="00634E51" w:rsidRDefault="00634E51" w:rsidP="00555BF5">
            <w:pPr>
              <w:rPr>
                <w:sz w:val="18"/>
                <w:szCs w:val="18"/>
              </w:rPr>
            </w:pPr>
            <w:r>
              <w:rPr>
                <w:rFonts w:ascii="Calibri" w:eastAsia="Calibri" w:hAnsi="Calibri" w:cs="Calibri"/>
                <w:sz w:val="18"/>
                <w:szCs w:val="18"/>
              </w:rPr>
              <w:t>φ</w:t>
            </w:r>
            <w:r>
              <w:rPr>
                <w:sz w:val="18"/>
                <w:szCs w:val="18"/>
              </w:rPr>
              <w:t>20mm×200mm</w:t>
            </w:r>
            <w:r>
              <w:rPr>
                <w:rFonts w:hint="eastAsia"/>
                <w:sz w:val="18"/>
                <w:szCs w:val="18"/>
              </w:rPr>
              <w:t>。</w:t>
            </w:r>
            <w:r>
              <w:rPr>
                <w:rFonts w:hint="eastAsia"/>
                <w:color w:val="000000"/>
                <w:sz w:val="18"/>
                <w:szCs w:val="18"/>
                <w:lang w:val="en-US" w:bidi="ar"/>
              </w:rPr>
              <w:t>科仪光仪-61001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0.8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试管</w:t>
            </w:r>
          </w:p>
        </w:tc>
        <w:tc>
          <w:tcPr>
            <w:tcW w:w="4098" w:type="dxa"/>
            <w:shd w:val="clear" w:color="auto" w:fill="auto"/>
            <w:vAlign w:val="center"/>
          </w:tcPr>
          <w:p w:rsidR="00634E51" w:rsidRDefault="00634E51" w:rsidP="00555BF5">
            <w:pPr>
              <w:rPr>
                <w:sz w:val="18"/>
                <w:szCs w:val="18"/>
              </w:rPr>
            </w:pPr>
            <w:r>
              <w:rPr>
                <w:sz w:val="18"/>
                <w:szCs w:val="18"/>
              </w:rPr>
              <w:t>1、规格：</w:t>
            </w:r>
            <w:r>
              <w:rPr>
                <w:rFonts w:ascii="Calibri" w:eastAsia="Calibri" w:hAnsi="Calibri" w:cs="Calibri"/>
                <w:sz w:val="18"/>
                <w:szCs w:val="18"/>
              </w:rPr>
              <w:t>φ</w:t>
            </w:r>
            <w:r>
              <w:rPr>
                <w:sz w:val="18"/>
                <w:szCs w:val="18"/>
              </w:rPr>
              <w:t>32mm×200mm,硬质。</w:t>
            </w:r>
            <w:r>
              <w:rPr>
                <w:sz w:val="18"/>
                <w:szCs w:val="18"/>
              </w:rPr>
              <w:br/>
              <w:t>2、符合GB/T 21298-2007、JY/T 0423-2011的有关规定。</w:t>
            </w:r>
            <w:r>
              <w:rPr>
                <w:rFonts w:hint="eastAsia"/>
                <w:color w:val="000000"/>
                <w:sz w:val="18"/>
                <w:szCs w:val="18"/>
                <w:lang w:val="en-US" w:bidi="ar"/>
              </w:rPr>
              <w:t>科仪光仪-61001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试管</w:t>
            </w:r>
          </w:p>
        </w:tc>
        <w:tc>
          <w:tcPr>
            <w:tcW w:w="4098" w:type="dxa"/>
            <w:shd w:val="clear" w:color="auto" w:fill="auto"/>
            <w:vAlign w:val="center"/>
          </w:tcPr>
          <w:p w:rsidR="00634E51" w:rsidRDefault="00634E51" w:rsidP="00555BF5">
            <w:pPr>
              <w:rPr>
                <w:sz w:val="18"/>
                <w:szCs w:val="18"/>
              </w:rPr>
            </w:pPr>
            <w:r>
              <w:rPr>
                <w:rFonts w:ascii="Calibri" w:eastAsia="Calibri" w:hAnsi="Calibri" w:cs="Calibri"/>
                <w:sz w:val="18"/>
                <w:szCs w:val="18"/>
              </w:rPr>
              <w:t>φ</w:t>
            </w:r>
            <w:r>
              <w:rPr>
                <w:sz w:val="18"/>
                <w:szCs w:val="18"/>
              </w:rPr>
              <w:t>40mm×200mm</w:t>
            </w:r>
            <w:r>
              <w:rPr>
                <w:rFonts w:hint="eastAsia"/>
                <w:sz w:val="18"/>
                <w:szCs w:val="18"/>
              </w:rPr>
              <w:t>。</w:t>
            </w:r>
            <w:r>
              <w:rPr>
                <w:rFonts w:hint="eastAsia"/>
                <w:color w:val="000000"/>
                <w:sz w:val="18"/>
                <w:szCs w:val="18"/>
                <w:lang w:val="en-US" w:bidi="ar"/>
              </w:rPr>
              <w:t>科仪光仪-61001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具支试管</w:t>
            </w:r>
          </w:p>
        </w:tc>
        <w:tc>
          <w:tcPr>
            <w:tcW w:w="4098" w:type="dxa"/>
            <w:shd w:val="clear" w:color="auto" w:fill="auto"/>
            <w:vAlign w:val="center"/>
          </w:tcPr>
          <w:p w:rsidR="00634E51" w:rsidRDefault="00634E51" w:rsidP="00555BF5">
            <w:pPr>
              <w:rPr>
                <w:sz w:val="18"/>
                <w:szCs w:val="18"/>
              </w:rPr>
            </w:pPr>
            <w:r>
              <w:rPr>
                <w:rFonts w:ascii="Calibri" w:eastAsia="Calibri" w:hAnsi="Calibri" w:cs="Calibri"/>
                <w:sz w:val="18"/>
                <w:szCs w:val="18"/>
              </w:rPr>
              <w:t>φ</w:t>
            </w:r>
            <w:r>
              <w:rPr>
                <w:sz w:val="18"/>
                <w:szCs w:val="18"/>
              </w:rPr>
              <w:t>18mm×180mm</w:t>
            </w:r>
            <w:r>
              <w:rPr>
                <w:rFonts w:hint="eastAsia"/>
                <w:sz w:val="18"/>
                <w:szCs w:val="18"/>
              </w:rPr>
              <w:t>。</w:t>
            </w:r>
            <w:r>
              <w:rPr>
                <w:rFonts w:hint="eastAsia"/>
                <w:color w:val="000000"/>
                <w:sz w:val="18"/>
                <w:szCs w:val="18"/>
                <w:lang w:val="en-US" w:bidi="ar"/>
              </w:rPr>
              <w:t>科仪光仪-61008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具支试管</w:t>
            </w:r>
          </w:p>
        </w:tc>
        <w:tc>
          <w:tcPr>
            <w:tcW w:w="4098" w:type="dxa"/>
            <w:shd w:val="clear" w:color="auto" w:fill="auto"/>
            <w:vAlign w:val="center"/>
          </w:tcPr>
          <w:p w:rsidR="00634E51" w:rsidRDefault="00634E51" w:rsidP="00555BF5">
            <w:pPr>
              <w:rPr>
                <w:sz w:val="18"/>
                <w:szCs w:val="18"/>
              </w:rPr>
            </w:pPr>
            <w:r>
              <w:rPr>
                <w:rFonts w:ascii="Calibri" w:eastAsia="Calibri" w:hAnsi="Calibri" w:cs="Calibri"/>
                <w:sz w:val="18"/>
                <w:szCs w:val="18"/>
              </w:rPr>
              <w:t>φ</w:t>
            </w:r>
            <w:r>
              <w:rPr>
                <w:sz w:val="18"/>
                <w:szCs w:val="18"/>
              </w:rPr>
              <w:t>20mm×200mm</w:t>
            </w:r>
            <w:r>
              <w:rPr>
                <w:rFonts w:hint="eastAsia"/>
                <w:sz w:val="18"/>
                <w:szCs w:val="18"/>
              </w:rPr>
              <w:t>。</w:t>
            </w:r>
            <w:r>
              <w:rPr>
                <w:rFonts w:hint="eastAsia"/>
                <w:color w:val="000000"/>
                <w:sz w:val="18"/>
                <w:szCs w:val="18"/>
                <w:lang w:val="en-US" w:bidi="ar"/>
              </w:rPr>
              <w:t>科仪光仪-61008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硬质玻璃管</w:t>
            </w:r>
          </w:p>
        </w:tc>
        <w:tc>
          <w:tcPr>
            <w:tcW w:w="4098" w:type="dxa"/>
            <w:shd w:val="clear" w:color="auto" w:fill="auto"/>
            <w:vAlign w:val="center"/>
          </w:tcPr>
          <w:p w:rsidR="00634E51" w:rsidRDefault="00634E51" w:rsidP="00555BF5">
            <w:pPr>
              <w:rPr>
                <w:sz w:val="18"/>
                <w:szCs w:val="18"/>
              </w:rPr>
            </w:pPr>
            <w:r>
              <w:rPr>
                <w:rFonts w:ascii="Calibri" w:eastAsia="Calibri" w:hAnsi="Calibri" w:cs="Calibri"/>
                <w:sz w:val="18"/>
                <w:szCs w:val="18"/>
              </w:rPr>
              <w:t>φ</w:t>
            </w:r>
            <w:r>
              <w:rPr>
                <w:sz w:val="18"/>
                <w:szCs w:val="18"/>
              </w:rPr>
              <w:t>15mm×150mm</w:t>
            </w:r>
            <w:r>
              <w:rPr>
                <w:rFonts w:hint="eastAsia"/>
                <w:sz w:val="18"/>
                <w:szCs w:val="18"/>
              </w:rPr>
              <w:t>。</w:t>
            </w:r>
            <w:r>
              <w:rPr>
                <w:rFonts w:hint="eastAsia"/>
                <w:color w:val="000000"/>
                <w:sz w:val="18"/>
                <w:szCs w:val="18"/>
                <w:lang w:val="en-US" w:bidi="ar"/>
              </w:rPr>
              <w:t>科仪光仪-61009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硬质玻璃管</w:t>
            </w:r>
          </w:p>
        </w:tc>
        <w:tc>
          <w:tcPr>
            <w:tcW w:w="4098" w:type="dxa"/>
            <w:shd w:val="clear" w:color="auto" w:fill="auto"/>
            <w:vAlign w:val="center"/>
          </w:tcPr>
          <w:p w:rsidR="00634E51" w:rsidRDefault="00634E51" w:rsidP="00555BF5">
            <w:pPr>
              <w:rPr>
                <w:sz w:val="18"/>
                <w:szCs w:val="18"/>
              </w:rPr>
            </w:pPr>
            <w:r>
              <w:rPr>
                <w:rFonts w:ascii="Calibri" w:eastAsia="Calibri" w:hAnsi="Calibri" w:cs="Calibri"/>
                <w:sz w:val="18"/>
                <w:szCs w:val="18"/>
              </w:rPr>
              <w:t>φ</w:t>
            </w:r>
            <w:r>
              <w:rPr>
                <w:sz w:val="18"/>
                <w:szCs w:val="18"/>
              </w:rPr>
              <w:t>20mm×250mm</w:t>
            </w:r>
            <w:r>
              <w:rPr>
                <w:rFonts w:hint="eastAsia"/>
                <w:sz w:val="18"/>
                <w:szCs w:val="18"/>
              </w:rPr>
              <w:t>。</w:t>
            </w:r>
            <w:r>
              <w:rPr>
                <w:rFonts w:hint="eastAsia"/>
                <w:color w:val="000000"/>
                <w:sz w:val="18"/>
                <w:szCs w:val="18"/>
                <w:lang w:val="en-US" w:bidi="ar"/>
              </w:rPr>
              <w:t>科仪光仪-61009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燃烧管</w:t>
            </w:r>
          </w:p>
        </w:tc>
        <w:tc>
          <w:tcPr>
            <w:tcW w:w="4098" w:type="dxa"/>
            <w:shd w:val="clear" w:color="auto" w:fill="auto"/>
            <w:vAlign w:val="center"/>
          </w:tcPr>
          <w:p w:rsidR="00634E51" w:rsidRDefault="00634E51" w:rsidP="00555BF5">
            <w:pPr>
              <w:rPr>
                <w:sz w:val="18"/>
                <w:szCs w:val="18"/>
              </w:rPr>
            </w:pPr>
            <w:r>
              <w:rPr>
                <w:rFonts w:ascii="Calibri" w:eastAsia="Calibri" w:hAnsi="Calibri" w:cs="Calibri"/>
                <w:sz w:val="18"/>
                <w:szCs w:val="18"/>
              </w:rPr>
              <w:t>φ</w:t>
            </w:r>
            <w:r>
              <w:rPr>
                <w:sz w:val="18"/>
                <w:szCs w:val="18"/>
              </w:rPr>
              <w:t>25mm×300mm</w:t>
            </w:r>
            <w:r>
              <w:rPr>
                <w:rFonts w:hint="eastAsia"/>
                <w:sz w:val="18"/>
                <w:szCs w:val="18"/>
              </w:rPr>
              <w:t>。</w:t>
            </w:r>
            <w:r>
              <w:rPr>
                <w:rFonts w:hint="eastAsia"/>
                <w:color w:val="000000"/>
                <w:sz w:val="18"/>
                <w:szCs w:val="18"/>
                <w:lang w:val="en-US" w:bidi="ar"/>
              </w:rPr>
              <w:t>科仪光仪-61011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Y形试管</w:t>
            </w:r>
          </w:p>
        </w:tc>
        <w:tc>
          <w:tcPr>
            <w:tcW w:w="4098" w:type="dxa"/>
            <w:shd w:val="clear" w:color="auto" w:fill="auto"/>
            <w:vAlign w:val="center"/>
          </w:tcPr>
          <w:p w:rsidR="00634E51" w:rsidRDefault="00634E51" w:rsidP="00555BF5">
            <w:pPr>
              <w:rPr>
                <w:sz w:val="18"/>
                <w:szCs w:val="18"/>
              </w:rPr>
            </w:pPr>
            <w:r>
              <w:rPr>
                <w:rFonts w:ascii="Calibri" w:eastAsia="Calibri" w:hAnsi="Calibri" w:cs="Calibri"/>
                <w:sz w:val="18"/>
                <w:szCs w:val="18"/>
              </w:rPr>
              <w:t>φ</w:t>
            </w:r>
            <w:r>
              <w:rPr>
                <w:sz w:val="18"/>
                <w:szCs w:val="18"/>
              </w:rPr>
              <w:t>20mm</w:t>
            </w:r>
            <w:r>
              <w:rPr>
                <w:rFonts w:hint="eastAsia"/>
                <w:sz w:val="18"/>
                <w:szCs w:val="18"/>
              </w:rPr>
              <w:t>。</w:t>
            </w:r>
            <w:r>
              <w:rPr>
                <w:rFonts w:hint="eastAsia"/>
                <w:color w:val="000000"/>
                <w:sz w:val="18"/>
                <w:szCs w:val="18"/>
                <w:lang w:val="en-US" w:bidi="ar"/>
              </w:rPr>
              <w:t>苏创-61012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烧杯</w:t>
            </w:r>
          </w:p>
        </w:tc>
        <w:tc>
          <w:tcPr>
            <w:tcW w:w="4098" w:type="dxa"/>
            <w:shd w:val="clear" w:color="auto" w:fill="auto"/>
            <w:vAlign w:val="center"/>
          </w:tcPr>
          <w:p w:rsidR="00634E51" w:rsidRDefault="00634E51" w:rsidP="00555BF5">
            <w:pPr>
              <w:rPr>
                <w:sz w:val="18"/>
                <w:szCs w:val="18"/>
              </w:rPr>
            </w:pPr>
            <w:r>
              <w:rPr>
                <w:sz w:val="18"/>
                <w:szCs w:val="18"/>
              </w:rPr>
              <w:t>5mL</w:t>
            </w:r>
            <w:r>
              <w:rPr>
                <w:rFonts w:hint="eastAsia"/>
                <w:sz w:val="18"/>
                <w:szCs w:val="18"/>
              </w:rPr>
              <w:t>。</w:t>
            </w:r>
            <w:r>
              <w:rPr>
                <w:rFonts w:hint="eastAsia"/>
                <w:color w:val="000000"/>
                <w:sz w:val="18"/>
                <w:szCs w:val="18"/>
                <w:lang w:val="en-US" w:bidi="ar"/>
              </w:rPr>
              <w:t>苏创-61020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烧杯</w:t>
            </w:r>
          </w:p>
        </w:tc>
        <w:tc>
          <w:tcPr>
            <w:tcW w:w="4098" w:type="dxa"/>
            <w:shd w:val="clear" w:color="auto" w:fill="auto"/>
            <w:vAlign w:val="center"/>
          </w:tcPr>
          <w:p w:rsidR="00634E51" w:rsidRDefault="00634E51" w:rsidP="00555BF5">
            <w:pPr>
              <w:rPr>
                <w:sz w:val="18"/>
                <w:szCs w:val="18"/>
              </w:rPr>
            </w:pPr>
            <w:r>
              <w:rPr>
                <w:sz w:val="18"/>
                <w:szCs w:val="18"/>
              </w:rPr>
              <w:t>10mL</w:t>
            </w:r>
            <w:r>
              <w:rPr>
                <w:rFonts w:hint="eastAsia"/>
                <w:sz w:val="18"/>
                <w:szCs w:val="18"/>
              </w:rPr>
              <w:t>。</w:t>
            </w:r>
            <w:r>
              <w:rPr>
                <w:rFonts w:hint="eastAsia"/>
                <w:color w:val="000000"/>
                <w:sz w:val="18"/>
                <w:szCs w:val="18"/>
                <w:lang w:val="en-US" w:bidi="ar"/>
              </w:rPr>
              <w:t>苏创-61020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烧杯</w:t>
            </w:r>
          </w:p>
        </w:tc>
        <w:tc>
          <w:tcPr>
            <w:tcW w:w="4098" w:type="dxa"/>
            <w:shd w:val="clear" w:color="auto" w:fill="auto"/>
            <w:vAlign w:val="center"/>
          </w:tcPr>
          <w:p w:rsidR="00634E51" w:rsidRDefault="00634E51" w:rsidP="00555BF5">
            <w:pPr>
              <w:tabs>
                <w:tab w:val="left" w:pos="999"/>
              </w:tabs>
              <w:rPr>
                <w:sz w:val="18"/>
                <w:szCs w:val="18"/>
              </w:rPr>
            </w:pPr>
            <w:r>
              <w:rPr>
                <w:sz w:val="18"/>
                <w:szCs w:val="18"/>
              </w:rPr>
              <w:t>25mL</w:t>
            </w:r>
            <w:r>
              <w:rPr>
                <w:rFonts w:hint="eastAsia"/>
                <w:sz w:val="18"/>
                <w:szCs w:val="18"/>
              </w:rPr>
              <w:t>。</w:t>
            </w:r>
            <w:r>
              <w:rPr>
                <w:rFonts w:hint="eastAsia"/>
                <w:color w:val="000000"/>
                <w:sz w:val="18"/>
                <w:szCs w:val="18"/>
                <w:lang w:val="en-US" w:bidi="ar"/>
              </w:rPr>
              <w:t>苏创-61020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烧杯</w:t>
            </w:r>
          </w:p>
        </w:tc>
        <w:tc>
          <w:tcPr>
            <w:tcW w:w="4098" w:type="dxa"/>
            <w:shd w:val="clear" w:color="auto" w:fill="auto"/>
            <w:vAlign w:val="center"/>
          </w:tcPr>
          <w:p w:rsidR="00634E51" w:rsidRDefault="00634E51" w:rsidP="00555BF5">
            <w:pPr>
              <w:rPr>
                <w:sz w:val="18"/>
                <w:szCs w:val="18"/>
              </w:rPr>
            </w:pPr>
            <w:r>
              <w:rPr>
                <w:sz w:val="18"/>
                <w:szCs w:val="18"/>
              </w:rPr>
              <w:t>50mL</w:t>
            </w:r>
            <w:r>
              <w:rPr>
                <w:rFonts w:hint="eastAsia"/>
                <w:sz w:val="18"/>
                <w:szCs w:val="18"/>
              </w:rPr>
              <w:t>。</w:t>
            </w:r>
            <w:r>
              <w:rPr>
                <w:rFonts w:hint="eastAsia"/>
                <w:color w:val="000000"/>
                <w:sz w:val="18"/>
                <w:szCs w:val="18"/>
                <w:lang w:val="en-US" w:bidi="ar"/>
              </w:rPr>
              <w:t>苏创-61020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烧杯</w:t>
            </w:r>
          </w:p>
        </w:tc>
        <w:tc>
          <w:tcPr>
            <w:tcW w:w="4098" w:type="dxa"/>
            <w:shd w:val="clear" w:color="auto" w:fill="auto"/>
            <w:vAlign w:val="center"/>
          </w:tcPr>
          <w:p w:rsidR="00634E51" w:rsidRDefault="00634E51" w:rsidP="00555BF5">
            <w:pPr>
              <w:rPr>
                <w:sz w:val="18"/>
                <w:szCs w:val="18"/>
              </w:rPr>
            </w:pPr>
            <w:r>
              <w:rPr>
                <w:sz w:val="18"/>
                <w:szCs w:val="18"/>
              </w:rPr>
              <w:t>100mL</w:t>
            </w:r>
            <w:r>
              <w:rPr>
                <w:rFonts w:hint="eastAsia"/>
                <w:sz w:val="18"/>
                <w:szCs w:val="18"/>
              </w:rPr>
              <w:t>。</w:t>
            </w:r>
            <w:r>
              <w:rPr>
                <w:rFonts w:hint="eastAsia"/>
                <w:color w:val="000000"/>
                <w:sz w:val="18"/>
                <w:szCs w:val="18"/>
                <w:lang w:val="en-US" w:bidi="ar"/>
              </w:rPr>
              <w:t>苏创-61020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烧杯</w:t>
            </w:r>
          </w:p>
        </w:tc>
        <w:tc>
          <w:tcPr>
            <w:tcW w:w="4098" w:type="dxa"/>
            <w:shd w:val="clear" w:color="auto" w:fill="auto"/>
            <w:vAlign w:val="center"/>
          </w:tcPr>
          <w:p w:rsidR="00634E51" w:rsidRDefault="00634E51" w:rsidP="00555BF5">
            <w:pPr>
              <w:rPr>
                <w:sz w:val="18"/>
                <w:szCs w:val="18"/>
              </w:rPr>
            </w:pPr>
            <w:r>
              <w:rPr>
                <w:sz w:val="18"/>
                <w:szCs w:val="18"/>
              </w:rPr>
              <w:t>250mL</w:t>
            </w:r>
            <w:r>
              <w:rPr>
                <w:rFonts w:hint="eastAsia"/>
                <w:sz w:val="18"/>
                <w:szCs w:val="18"/>
              </w:rPr>
              <w:t>。</w:t>
            </w:r>
            <w:r>
              <w:rPr>
                <w:rFonts w:hint="eastAsia"/>
                <w:color w:val="000000"/>
                <w:sz w:val="18"/>
                <w:szCs w:val="18"/>
                <w:lang w:val="en-US" w:bidi="ar"/>
              </w:rPr>
              <w:t>苏创-61020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烧杯</w:t>
            </w:r>
          </w:p>
        </w:tc>
        <w:tc>
          <w:tcPr>
            <w:tcW w:w="4098" w:type="dxa"/>
            <w:shd w:val="clear" w:color="auto" w:fill="auto"/>
            <w:vAlign w:val="center"/>
          </w:tcPr>
          <w:p w:rsidR="00634E51" w:rsidRDefault="00634E51" w:rsidP="00555BF5">
            <w:pPr>
              <w:rPr>
                <w:sz w:val="18"/>
                <w:szCs w:val="18"/>
              </w:rPr>
            </w:pPr>
            <w:r>
              <w:rPr>
                <w:sz w:val="18"/>
                <w:szCs w:val="18"/>
              </w:rPr>
              <w:t>500mL</w:t>
            </w:r>
            <w:r>
              <w:rPr>
                <w:rFonts w:hint="eastAsia"/>
                <w:sz w:val="18"/>
                <w:szCs w:val="18"/>
              </w:rPr>
              <w:t>。</w:t>
            </w:r>
            <w:r>
              <w:rPr>
                <w:rFonts w:hint="eastAsia"/>
                <w:color w:val="000000"/>
                <w:sz w:val="18"/>
                <w:szCs w:val="18"/>
                <w:lang w:val="en-US" w:bidi="ar"/>
              </w:rPr>
              <w:t>苏创-61020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烧杯</w:t>
            </w:r>
          </w:p>
        </w:tc>
        <w:tc>
          <w:tcPr>
            <w:tcW w:w="4098" w:type="dxa"/>
            <w:shd w:val="clear" w:color="auto" w:fill="auto"/>
            <w:vAlign w:val="center"/>
          </w:tcPr>
          <w:p w:rsidR="00634E51" w:rsidRDefault="00634E51" w:rsidP="00555BF5">
            <w:pPr>
              <w:rPr>
                <w:sz w:val="18"/>
                <w:szCs w:val="18"/>
              </w:rPr>
            </w:pPr>
            <w:r>
              <w:rPr>
                <w:sz w:val="18"/>
                <w:szCs w:val="18"/>
              </w:rPr>
              <w:t>1000mL</w:t>
            </w:r>
            <w:r>
              <w:rPr>
                <w:rFonts w:hint="eastAsia"/>
                <w:sz w:val="18"/>
                <w:szCs w:val="18"/>
              </w:rPr>
              <w:t>。</w:t>
            </w:r>
            <w:r>
              <w:rPr>
                <w:rFonts w:hint="eastAsia"/>
                <w:color w:val="000000"/>
                <w:sz w:val="18"/>
                <w:szCs w:val="18"/>
                <w:lang w:val="en-US" w:bidi="ar"/>
              </w:rPr>
              <w:t>苏创-61020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烧瓶</w:t>
            </w:r>
          </w:p>
        </w:tc>
        <w:tc>
          <w:tcPr>
            <w:tcW w:w="4098" w:type="dxa"/>
            <w:shd w:val="clear" w:color="auto" w:fill="auto"/>
            <w:vAlign w:val="center"/>
          </w:tcPr>
          <w:p w:rsidR="00634E51" w:rsidRDefault="00634E51" w:rsidP="00555BF5">
            <w:pPr>
              <w:rPr>
                <w:sz w:val="18"/>
                <w:szCs w:val="18"/>
              </w:rPr>
            </w:pPr>
            <w:r>
              <w:rPr>
                <w:sz w:val="18"/>
                <w:szCs w:val="18"/>
              </w:rPr>
              <w:t>圆底，长颈，250mL</w:t>
            </w:r>
            <w:r>
              <w:rPr>
                <w:rFonts w:hint="eastAsia"/>
                <w:sz w:val="18"/>
                <w:szCs w:val="18"/>
              </w:rPr>
              <w:t>。</w:t>
            </w:r>
            <w:r>
              <w:rPr>
                <w:rFonts w:hint="eastAsia"/>
                <w:color w:val="000000"/>
                <w:sz w:val="18"/>
                <w:szCs w:val="18"/>
                <w:lang w:val="en-US" w:bidi="ar"/>
              </w:rPr>
              <w:t>苏创-61033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烧瓶</w:t>
            </w:r>
          </w:p>
        </w:tc>
        <w:tc>
          <w:tcPr>
            <w:tcW w:w="4098" w:type="dxa"/>
            <w:shd w:val="clear" w:color="auto" w:fill="auto"/>
            <w:vAlign w:val="center"/>
          </w:tcPr>
          <w:p w:rsidR="00634E51" w:rsidRDefault="00634E51" w:rsidP="00555BF5">
            <w:pPr>
              <w:rPr>
                <w:sz w:val="18"/>
                <w:szCs w:val="18"/>
              </w:rPr>
            </w:pPr>
            <w:r>
              <w:rPr>
                <w:sz w:val="18"/>
                <w:szCs w:val="18"/>
              </w:rPr>
              <w:t>圆底，短颈，厚口 250mL</w:t>
            </w:r>
            <w:r>
              <w:rPr>
                <w:rFonts w:hint="eastAsia"/>
                <w:sz w:val="18"/>
                <w:szCs w:val="18"/>
              </w:rPr>
              <w:t>。</w:t>
            </w:r>
            <w:r>
              <w:rPr>
                <w:rFonts w:hint="eastAsia"/>
                <w:color w:val="000000"/>
                <w:sz w:val="18"/>
                <w:szCs w:val="18"/>
                <w:lang w:val="en-US" w:bidi="ar"/>
              </w:rPr>
              <w:t>苏创-61033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烧瓶</w:t>
            </w:r>
          </w:p>
        </w:tc>
        <w:tc>
          <w:tcPr>
            <w:tcW w:w="4098" w:type="dxa"/>
            <w:shd w:val="clear" w:color="auto" w:fill="auto"/>
            <w:vAlign w:val="center"/>
          </w:tcPr>
          <w:p w:rsidR="00634E51" w:rsidRDefault="00634E51" w:rsidP="00555BF5">
            <w:pPr>
              <w:rPr>
                <w:sz w:val="18"/>
                <w:szCs w:val="18"/>
              </w:rPr>
            </w:pPr>
            <w:r>
              <w:rPr>
                <w:sz w:val="18"/>
                <w:szCs w:val="18"/>
              </w:rPr>
              <w:t>圆底，长颈，500mL</w:t>
            </w:r>
            <w:r>
              <w:rPr>
                <w:rFonts w:hint="eastAsia"/>
                <w:sz w:val="18"/>
                <w:szCs w:val="18"/>
              </w:rPr>
              <w:t>。</w:t>
            </w:r>
            <w:r>
              <w:rPr>
                <w:rFonts w:hint="eastAsia"/>
                <w:color w:val="000000"/>
                <w:sz w:val="18"/>
                <w:szCs w:val="18"/>
                <w:lang w:val="en-US" w:bidi="ar"/>
              </w:rPr>
              <w:t>苏创-61033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烧瓶</w:t>
            </w:r>
          </w:p>
        </w:tc>
        <w:tc>
          <w:tcPr>
            <w:tcW w:w="4098" w:type="dxa"/>
            <w:shd w:val="clear" w:color="auto" w:fill="auto"/>
            <w:vAlign w:val="center"/>
          </w:tcPr>
          <w:p w:rsidR="00634E51" w:rsidRDefault="00634E51" w:rsidP="00555BF5">
            <w:pPr>
              <w:rPr>
                <w:sz w:val="18"/>
                <w:szCs w:val="18"/>
              </w:rPr>
            </w:pPr>
            <w:r>
              <w:rPr>
                <w:sz w:val="18"/>
                <w:szCs w:val="18"/>
              </w:rPr>
              <w:t>平底，长颈，250mL</w:t>
            </w:r>
            <w:r>
              <w:rPr>
                <w:rFonts w:hint="eastAsia"/>
                <w:sz w:val="18"/>
                <w:szCs w:val="18"/>
              </w:rPr>
              <w:t>。</w:t>
            </w:r>
            <w:r>
              <w:rPr>
                <w:rFonts w:hint="eastAsia"/>
                <w:color w:val="000000"/>
                <w:sz w:val="18"/>
                <w:szCs w:val="18"/>
                <w:lang w:val="en-US" w:bidi="ar"/>
              </w:rPr>
              <w:t>苏创-61033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锥形瓶</w:t>
            </w:r>
          </w:p>
        </w:tc>
        <w:tc>
          <w:tcPr>
            <w:tcW w:w="4098" w:type="dxa"/>
            <w:shd w:val="clear" w:color="auto" w:fill="auto"/>
            <w:vAlign w:val="center"/>
          </w:tcPr>
          <w:p w:rsidR="00634E51" w:rsidRDefault="00634E51" w:rsidP="00555BF5">
            <w:pPr>
              <w:rPr>
                <w:sz w:val="18"/>
                <w:szCs w:val="18"/>
              </w:rPr>
            </w:pPr>
            <w:r>
              <w:rPr>
                <w:sz w:val="18"/>
                <w:szCs w:val="18"/>
              </w:rPr>
              <w:t>100mL</w:t>
            </w:r>
            <w:r>
              <w:rPr>
                <w:rFonts w:hint="eastAsia"/>
                <w:sz w:val="18"/>
                <w:szCs w:val="18"/>
              </w:rPr>
              <w:t>。</w:t>
            </w:r>
            <w:r>
              <w:rPr>
                <w:rFonts w:hint="eastAsia"/>
                <w:color w:val="000000"/>
                <w:sz w:val="18"/>
                <w:szCs w:val="18"/>
                <w:lang w:val="en-US" w:bidi="ar"/>
              </w:rPr>
              <w:t>苏创-61041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锥形瓶</w:t>
            </w:r>
          </w:p>
        </w:tc>
        <w:tc>
          <w:tcPr>
            <w:tcW w:w="4098" w:type="dxa"/>
            <w:shd w:val="clear" w:color="auto" w:fill="auto"/>
            <w:vAlign w:val="center"/>
          </w:tcPr>
          <w:p w:rsidR="00634E51" w:rsidRDefault="00634E51" w:rsidP="00555BF5">
            <w:pPr>
              <w:rPr>
                <w:sz w:val="18"/>
                <w:szCs w:val="18"/>
              </w:rPr>
            </w:pPr>
            <w:r>
              <w:rPr>
                <w:sz w:val="18"/>
                <w:szCs w:val="18"/>
              </w:rPr>
              <w:t>250mL</w:t>
            </w:r>
            <w:r>
              <w:rPr>
                <w:rFonts w:hint="eastAsia"/>
                <w:sz w:val="18"/>
                <w:szCs w:val="18"/>
              </w:rPr>
              <w:t>。</w:t>
            </w:r>
            <w:r>
              <w:rPr>
                <w:rFonts w:hint="eastAsia"/>
                <w:color w:val="000000"/>
                <w:sz w:val="18"/>
                <w:szCs w:val="18"/>
                <w:lang w:val="en-US" w:bidi="ar"/>
              </w:rPr>
              <w:t>苏创-61041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117</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蒸馏烧瓶</w:t>
            </w:r>
          </w:p>
        </w:tc>
        <w:tc>
          <w:tcPr>
            <w:tcW w:w="4098" w:type="dxa"/>
            <w:shd w:val="clear" w:color="auto" w:fill="auto"/>
            <w:vAlign w:val="center"/>
          </w:tcPr>
          <w:p w:rsidR="00634E51" w:rsidRDefault="00634E51" w:rsidP="00555BF5">
            <w:pPr>
              <w:rPr>
                <w:sz w:val="18"/>
                <w:szCs w:val="18"/>
              </w:rPr>
            </w:pPr>
            <w:r>
              <w:rPr>
                <w:sz w:val="18"/>
                <w:szCs w:val="18"/>
              </w:rPr>
              <w:t>250mL</w:t>
            </w:r>
            <w:r>
              <w:rPr>
                <w:rFonts w:hint="eastAsia"/>
                <w:sz w:val="18"/>
                <w:szCs w:val="18"/>
              </w:rPr>
              <w:t>。</w:t>
            </w:r>
            <w:r>
              <w:rPr>
                <w:rFonts w:hint="eastAsia"/>
                <w:color w:val="000000"/>
                <w:sz w:val="18"/>
                <w:szCs w:val="18"/>
                <w:lang w:val="en-US" w:bidi="ar"/>
              </w:rPr>
              <w:t>科仪光仪-61051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三口烧瓶</w:t>
            </w:r>
          </w:p>
        </w:tc>
        <w:tc>
          <w:tcPr>
            <w:tcW w:w="4098" w:type="dxa"/>
            <w:shd w:val="clear" w:color="auto" w:fill="auto"/>
            <w:vAlign w:val="center"/>
          </w:tcPr>
          <w:p w:rsidR="00634E51" w:rsidRDefault="00634E51" w:rsidP="00555BF5">
            <w:pPr>
              <w:rPr>
                <w:sz w:val="18"/>
                <w:szCs w:val="18"/>
              </w:rPr>
            </w:pPr>
            <w:r>
              <w:rPr>
                <w:sz w:val="18"/>
                <w:szCs w:val="18"/>
              </w:rPr>
              <w:t>250mL</w:t>
            </w:r>
            <w:r>
              <w:rPr>
                <w:rFonts w:hint="eastAsia"/>
                <w:sz w:val="18"/>
                <w:szCs w:val="18"/>
              </w:rPr>
              <w:t>。</w:t>
            </w:r>
            <w:r>
              <w:rPr>
                <w:rFonts w:hint="eastAsia"/>
                <w:color w:val="000000"/>
                <w:sz w:val="18"/>
                <w:szCs w:val="18"/>
                <w:lang w:val="en-US" w:bidi="ar"/>
              </w:rPr>
              <w:t>科仪光仪-61054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酒精灯</w:t>
            </w:r>
          </w:p>
        </w:tc>
        <w:tc>
          <w:tcPr>
            <w:tcW w:w="4098" w:type="dxa"/>
            <w:shd w:val="clear" w:color="auto" w:fill="auto"/>
            <w:vAlign w:val="center"/>
          </w:tcPr>
          <w:p w:rsidR="00634E51" w:rsidRDefault="00634E51" w:rsidP="00555BF5">
            <w:pPr>
              <w:rPr>
                <w:sz w:val="18"/>
                <w:szCs w:val="18"/>
              </w:rPr>
            </w:pPr>
            <w:r>
              <w:rPr>
                <w:sz w:val="18"/>
                <w:szCs w:val="18"/>
              </w:rPr>
              <w:t>150mL，单头</w:t>
            </w:r>
            <w:r>
              <w:rPr>
                <w:rFonts w:hint="eastAsia"/>
                <w:sz w:val="18"/>
                <w:szCs w:val="18"/>
              </w:rPr>
              <w:t>。</w:t>
            </w:r>
            <w:r>
              <w:rPr>
                <w:rFonts w:hint="eastAsia"/>
                <w:color w:val="000000"/>
                <w:sz w:val="18"/>
                <w:szCs w:val="18"/>
                <w:lang w:val="en-US" w:bidi="ar"/>
              </w:rPr>
              <w:t>科仪光仪-62001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酒精灯</w:t>
            </w:r>
          </w:p>
        </w:tc>
        <w:tc>
          <w:tcPr>
            <w:tcW w:w="4098" w:type="dxa"/>
            <w:shd w:val="clear" w:color="auto" w:fill="auto"/>
            <w:vAlign w:val="center"/>
          </w:tcPr>
          <w:p w:rsidR="00634E51" w:rsidRDefault="00634E51" w:rsidP="00555BF5">
            <w:pPr>
              <w:rPr>
                <w:sz w:val="18"/>
                <w:szCs w:val="18"/>
              </w:rPr>
            </w:pPr>
            <w:r>
              <w:rPr>
                <w:sz w:val="18"/>
                <w:szCs w:val="18"/>
              </w:rPr>
              <w:t>250mL，单头</w:t>
            </w:r>
            <w:r>
              <w:rPr>
                <w:rFonts w:hint="eastAsia"/>
                <w:sz w:val="18"/>
                <w:szCs w:val="18"/>
              </w:rPr>
              <w:t>。</w:t>
            </w:r>
            <w:r>
              <w:rPr>
                <w:rFonts w:hint="eastAsia"/>
                <w:color w:val="000000"/>
                <w:sz w:val="18"/>
                <w:szCs w:val="18"/>
                <w:lang w:val="en-US" w:bidi="ar"/>
              </w:rPr>
              <w:t>科仪光仪-62001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酒精灯</w:t>
            </w:r>
          </w:p>
        </w:tc>
        <w:tc>
          <w:tcPr>
            <w:tcW w:w="4098" w:type="dxa"/>
            <w:shd w:val="clear" w:color="auto" w:fill="auto"/>
            <w:vAlign w:val="center"/>
          </w:tcPr>
          <w:p w:rsidR="00634E51" w:rsidRDefault="00634E51" w:rsidP="00555BF5">
            <w:pPr>
              <w:rPr>
                <w:sz w:val="18"/>
                <w:szCs w:val="18"/>
              </w:rPr>
            </w:pPr>
            <w:r>
              <w:rPr>
                <w:sz w:val="18"/>
                <w:szCs w:val="18"/>
              </w:rPr>
              <w:t>250mL，双头</w:t>
            </w:r>
            <w:r>
              <w:rPr>
                <w:rFonts w:hint="eastAsia"/>
                <w:sz w:val="18"/>
                <w:szCs w:val="18"/>
              </w:rPr>
              <w:t>。</w:t>
            </w:r>
            <w:r>
              <w:rPr>
                <w:rFonts w:hint="eastAsia"/>
                <w:color w:val="000000"/>
                <w:sz w:val="18"/>
                <w:szCs w:val="18"/>
                <w:lang w:val="en-US" w:bidi="ar"/>
              </w:rPr>
              <w:t>科仪光仪-62001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干燥塔</w:t>
            </w:r>
          </w:p>
        </w:tc>
        <w:tc>
          <w:tcPr>
            <w:tcW w:w="4098" w:type="dxa"/>
            <w:shd w:val="clear" w:color="auto" w:fill="auto"/>
            <w:vAlign w:val="center"/>
          </w:tcPr>
          <w:p w:rsidR="00634E51" w:rsidRDefault="00634E51" w:rsidP="00555BF5">
            <w:pPr>
              <w:rPr>
                <w:sz w:val="18"/>
                <w:szCs w:val="18"/>
              </w:rPr>
            </w:pPr>
            <w:r>
              <w:rPr>
                <w:sz w:val="18"/>
                <w:szCs w:val="18"/>
              </w:rPr>
              <w:t>250mL</w:t>
            </w:r>
            <w:r>
              <w:rPr>
                <w:rFonts w:hint="eastAsia"/>
                <w:sz w:val="18"/>
                <w:szCs w:val="18"/>
              </w:rPr>
              <w:t>。</w:t>
            </w:r>
            <w:r>
              <w:rPr>
                <w:rFonts w:hint="eastAsia"/>
                <w:color w:val="000000"/>
                <w:sz w:val="18"/>
                <w:szCs w:val="18"/>
                <w:lang w:val="en-US" w:bidi="ar"/>
              </w:rPr>
              <w:t>科仪光仪-62002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气体洗瓶</w:t>
            </w:r>
          </w:p>
        </w:tc>
        <w:tc>
          <w:tcPr>
            <w:tcW w:w="4098" w:type="dxa"/>
            <w:shd w:val="clear" w:color="auto" w:fill="auto"/>
            <w:vAlign w:val="center"/>
          </w:tcPr>
          <w:p w:rsidR="00634E51" w:rsidRDefault="00634E51" w:rsidP="00555BF5">
            <w:pPr>
              <w:rPr>
                <w:sz w:val="18"/>
                <w:szCs w:val="18"/>
              </w:rPr>
            </w:pPr>
            <w:r>
              <w:rPr>
                <w:sz w:val="18"/>
                <w:szCs w:val="18"/>
              </w:rPr>
              <w:t>250mL</w:t>
            </w:r>
            <w:r>
              <w:rPr>
                <w:rFonts w:hint="eastAsia"/>
                <w:sz w:val="18"/>
                <w:szCs w:val="18"/>
              </w:rPr>
              <w:t>。</w:t>
            </w:r>
            <w:r>
              <w:rPr>
                <w:rFonts w:hint="eastAsia"/>
                <w:color w:val="000000"/>
                <w:sz w:val="18"/>
                <w:szCs w:val="18"/>
                <w:lang w:val="en-US" w:bidi="ar"/>
              </w:rPr>
              <w:t>科仪光仪-62003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抽滤瓶</w:t>
            </w:r>
          </w:p>
        </w:tc>
        <w:tc>
          <w:tcPr>
            <w:tcW w:w="4098" w:type="dxa"/>
            <w:shd w:val="clear" w:color="auto" w:fill="auto"/>
            <w:vAlign w:val="center"/>
          </w:tcPr>
          <w:p w:rsidR="00634E51" w:rsidRDefault="00634E51" w:rsidP="00555BF5">
            <w:pPr>
              <w:rPr>
                <w:sz w:val="18"/>
                <w:szCs w:val="18"/>
              </w:rPr>
            </w:pPr>
            <w:r>
              <w:rPr>
                <w:sz w:val="18"/>
                <w:szCs w:val="18"/>
              </w:rPr>
              <w:t>500mL</w:t>
            </w:r>
            <w:r>
              <w:rPr>
                <w:rFonts w:hint="eastAsia"/>
                <w:sz w:val="18"/>
                <w:szCs w:val="18"/>
              </w:rPr>
              <w:t>。</w:t>
            </w:r>
            <w:r>
              <w:rPr>
                <w:rFonts w:hint="eastAsia"/>
                <w:color w:val="000000"/>
                <w:sz w:val="18"/>
                <w:szCs w:val="18"/>
                <w:lang w:val="en-US" w:bidi="ar"/>
              </w:rPr>
              <w:t>科仪光仪-62004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抽气管</w:t>
            </w:r>
          </w:p>
        </w:tc>
        <w:tc>
          <w:tcPr>
            <w:tcW w:w="4098" w:type="dxa"/>
            <w:shd w:val="clear" w:color="auto" w:fill="auto"/>
            <w:vAlign w:val="center"/>
          </w:tcPr>
          <w:p w:rsidR="00634E51" w:rsidRDefault="00634E51" w:rsidP="00555BF5">
            <w:pPr>
              <w:rPr>
                <w:sz w:val="18"/>
                <w:szCs w:val="18"/>
              </w:rPr>
            </w:pPr>
            <w:r>
              <w:rPr>
                <w:sz w:val="18"/>
                <w:szCs w:val="18"/>
              </w:rPr>
              <w:t>球型抽气管</w:t>
            </w:r>
            <w:r>
              <w:rPr>
                <w:rFonts w:hint="eastAsia"/>
                <w:sz w:val="18"/>
                <w:szCs w:val="18"/>
              </w:rPr>
              <w:t>。</w:t>
            </w:r>
            <w:r>
              <w:rPr>
                <w:rFonts w:hint="eastAsia"/>
                <w:color w:val="000000"/>
                <w:sz w:val="18"/>
                <w:szCs w:val="18"/>
                <w:lang w:val="en-US" w:bidi="ar"/>
              </w:rPr>
              <w:t>科仪光仪-62005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干燥器</w:t>
            </w:r>
          </w:p>
        </w:tc>
        <w:tc>
          <w:tcPr>
            <w:tcW w:w="4098" w:type="dxa"/>
            <w:shd w:val="clear" w:color="auto" w:fill="auto"/>
            <w:vAlign w:val="center"/>
          </w:tcPr>
          <w:p w:rsidR="00634E51" w:rsidRDefault="00634E51" w:rsidP="00555BF5">
            <w:pPr>
              <w:rPr>
                <w:sz w:val="18"/>
                <w:szCs w:val="18"/>
              </w:rPr>
            </w:pPr>
            <w:r>
              <w:rPr>
                <w:sz w:val="18"/>
                <w:szCs w:val="18"/>
              </w:rPr>
              <w:t>160mm</w:t>
            </w:r>
            <w:r>
              <w:rPr>
                <w:rFonts w:hint="eastAsia"/>
                <w:sz w:val="18"/>
                <w:szCs w:val="18"/>
              </w:rPr>
              <w:t>。</w:t>
            </w:r>
            <w:r>
              <w:rPr>
                <w:rFonts w:hint="eastAsia"/>
                <w:color w:val="000000"/>
                <w:sz w:val="18"/>
                <w:szCs w:val="18"/>
                <w:lang w:val="en-US" w:bidi="ar"/>
              </w:rPr>
              <w:t>科仪光仪-62006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51</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气体发生器</w:t>
            </w:r>
          </w:p>
        </w:tc>
        <w:tc>
          <w:tcPr>
            <w:tcW w:w="4098" w:type="dxa"/>
            <w:shd w:val="clear" w:color="auto" w:fill="auto"/>
            <w:vAlign w:val="center"/>
          </w:tcPr>
          <w:p w:rsidR="00634E51" w:rsidRDefault="00634E51" w:rsidP="00555BF5">
            <w:pPr>
              <w:rPr>
                <w:sz w:val="18"/>
                <w:szCs w:val="18"/>
              </w:rPr>
            </w:pPr>
            <w:r>
              <w:rPr>
                <w:sz w:val="18"/>
                <w:szCs w:val="18"/>
              </w:rPr>
              <w:t>250mL</w:t>
            </w:r>
            <w:r>
              <w:rPr>
                <w:rFonts w:hint="eastAsia"/>
                <w:sz w:val="18"/>
                <w:szCs w:val="18"/>
              </w:rPr>
              <w:t>。</w:t>
            </w:r>
            <w:r>
              <w:rPr>
                <w:rFonts w:hint="eastAsia"/>
                <w:color w:val="000000"/>
                <w:sz w:val="18"/>
                <w:szCs w:val="18"/>
                <w:lang w:val="en-US" w:bidi="ar"/>
              </w:rPr>
              <w:t>科仪光仪-62007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冷凝器</w:t>
            </w:r>
          </w:p>
        </w:tc>
        <w:tc>
          <w:tcPr>
            <w:tcW w:w="4098" w:type="dxa"/>
            <w:shd w:val="clear" w:color="auto" w:fill="auto"/>
            <w:vAlign w:val="center"/>
          </w:tcPr>
          <w:p w:rsidR="00634E51" w:rsidRDefault="00634E51" w:rsidP="00555BF5">
            <w:pPr>
              <w:rPr>
                <w:sz w:val="18"/>
                <w:szCs w:val="18"/>
              </w:rPr>
            </w:pPr>
            <w:r>
              <w:rPr>
                <w:sz w:val="18"/>
                <w:szCs w:val="18"/>
              </w:rPr>
              <w:t>直形，300mm</w:t>
            </w:r>
            <w:r>
              <w:rPr>
                <w:rFonts w:hint="eastAsia"/>
                <w:sz w:val="18"/>
                <w:szCs w:val="18"/>
              </w:rPr>
              <w:t>。</w:t>
            </w:r>
            <w:r>
              <w:rPr>
                <w:rFonts w:hint="eastAsia"/>
                <w:color w:val="000000"/>
                <w:sz w:val="18"/>
                <w:szCs w:val="18"/>
                <w:lang w:val="en-US" w:bidi="ar"/>
              </w:rPr>
              <w:t>科仪光仪-62021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415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冷凝器</w:t>
            </w:r>
          </w:p>
        </w:tc>
        <w:tc>
          <w:tcPr>
            <w:tcW w:w="4098" w:type="dxa"/>
            <w:shd w:val="clear" w:color="auto" w:fill="auto"/>
            <w:vAlign w:val="center"/>
          </w:tcPr>
          <w:p w:rsidR="00634E51" w:rsidRDefault="00634E51" w:rsidP="00555BF5">
            <w:pPr>
              <w:rPr>
                <w:sz w:val="18"/>
                <w:szCs w:val="18"/>
              </w:rPr>
            </w:pPr>
            <w:r>
              <w:rPr>
                <w:sz w:val="18"/>
                <w:szCs w:val="18"/>
              </w:rPr>
              <w:t>球形，300mm</w:t>
            </w:r>
            <w:r>
              <w:rPr>
                <w:rFonts w:hint="eastAsia"/>
                <w:sz w:val="18"/>
                <w:szCs w:val="18"/>
              </w:rPr>
              <w:t>。</w:t>
            </w:r>
            <w:r>
              <w:rPr>
                <w:rFonts w:hint="eastAsia"/>
                <w:color w:val="000000"/>
                <w:sz w:val="18"/>
                <w:szCs w:val="18"/>
                <w:lang w:val="en-US" w:bidi="ar"/>
              </w:rPr>
              <w:t>科仪光仪-62021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牛角管</w:t>
            </w:r>
          </w:p>
        </w:tc>
        <w:tc>
          <w:tcPr>
            <w:tcW w:w="4098" w:type="dxa"/>
            <w:shd w:val="clear" w:color="auto" w:fill="auto"/>
            <w:vAlign w:val="center"/>
          </w:tcPr>
          <w:p w:rsidR="00634E51" w:rsidRDefault="00634E51" w:rsidP="00555BF5">
            <w:pPr>
              <w:rPr>
                <w:sz w:val="18"/>
                <w:szCs w:val="18"/>
              </w:rPr>
            </w:pPr>
            <w:r>
              <w:rPr>
                <w:sz w:val="18"/>
                <w:szCs w:val="18"/>
              </w:rPr>
              <w:t>弯形，</w:t>
            </w:r>
            <w:r>
              <w:rPr>
                <w:rFonts w:ascii="Calibri" w:eastAsia="Calibri" w:hAnsi="Calibri" w:cs="Calibri"/>
                <w:sz w:val="18"/>
                <w:szCs w:val="18"/>
              </w:rPr>
              <w:t>φ</w:t>
            </w:r>
            <w:r>
              <w:rPr>
                <w:sz w:val="18"/>
                <w:szCs w:val="18"/>
              </w:rPr>
              <w:t>18mm×150mm</w:t>
            </w:r>
            <w:r>
              <w:rPr>
                <w:rFonts w:hint="eastAsia"/>
                <w:sz w:val="18"/>
                <w:szCs w:val="18"/>
              </w:rPr>
              <w:t>。</w:t>
            </w:r>
            <w:r>
              <w:rPr>
                <w:rFonts w:hint="eastAsia"/>
                <w:color w:val="000000"/>
                <w:sz w:val="18"/>
                <w:szCs w:val="18"/>
                <w:lang w:val="en-US" w:bidi="ar"/>
              </w:rPr>
              <w:t>科仪光仪-62023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漏斗</w:t>
            </w:r>
          </w:p>
        </w:tc>
        <w:tc>
          <w:tcPr>
            <w:tcW w:w="4098" w:type="dxa"/>
            <w:shd w:val="clear" w:color="auto" w:fill="auto"/>
            <w:vAlign w:val="center"/>
          </w:tcPr>
          <w:p w:rsidR="00634E51" w:rsidRDefault="00634E51" w:rsidP="00555BF5">
            <w:pPr>
              <w:rPr>
                <w:sz w:val="18"/>
                <w:szCs w:val="18"/>
              </w:rPr>
            </w:pPr>
            <w:r>
              <w:rPr>
                <w:sz w:val="18"/>
                <w:szCs w:val="18"/>
              </w:rPr>
              <w:t>60mm</w:t>
            </w:r>
            <w:r>
              <w:rPr>
                <w:rFonts w:hint="eastAsia"/>
                <w:sz w:val="18"/>
                <w:szCs w:val="18"/>
              </w:rPr>
              <w:t>。</w:t>
            </w:r>
            <w:r>
              <w:rPr>
                <w:rFonts w:hint="eastAsia"/>
                <w:color w:val="000000"/>
                <w:sz w:val="18"/>
                <w:szCs w:val="18"/>
                <w:lang w:val="en-US" w:bidi="ar"/>
              </w:rPr>
              <w:t>科仪光仪-62031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漏斗</w:t>
            </w:r>
          </w:p>
        </w:tc>
        <w:tc>
          <w:tcPr>
            <w:tcW w:w="4098" w:type="dxa"/>
            <w:shd w:val="clear" w:color="auto" w:fill="auto"/>
            <w:vAlign w:val="center"/>
          </w:tcPr>
          <w:p w:rsidR="00634E51" w:rsidRDefault="00634E51" w:rsidP="00555BF5">
            <w:pPr>
              <w:rPr>
                <w:sz w:val="18"/>
                <w:szCs w:val="18"/>
              </w:rPr>
            </w:pPr>
            <w:r>
              <w:rPr>
                <w:sz w:val="18"/>
                <w:szCs w:val="18"/>
              </w:rPr>
              <w:t>90mm</w:t>
            </w:r>
            <w:r>
              <w:rPr>
                <w:rFonts w:hint="eastAsia"/>
                <w:sz w:val="18"/>
                <w:szCs w:val="18"/>
              </w:rPr>
              <w:t>。</w:t>
            </w:r>
            <w:r>
              <w:rPr>
                <w:rFonts w:hint="eastAsia"/>
                <w:color w:val="000000"/>
                <w:sz w:val="18"/>
                <w:szCs w:val="18"/>
                <w:lang w:val="en-US" w:bidi="ar"/>
              </w:rPr>
              <w:t>科仪光仪-62031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安全漏斗</w:t>
            </w:r>
          </w:p>
        </w:tc>
        <w:tc>
          <w:tcPr>
            <w:tcW w:w="4098" w:type="dxa"/>
            <w:shd w:val="clear" w:color="auto" w:fill="auto"/>
            <w:vAlign w:val="center"/>
          </w:tcPr>
          <w:p w:rsidR="00634E51" w:rsidRDefault="00634E51" w:rsidP="00555BF5">
            <w:pPr>
              <w:rPr>
                <w:sz w:val="18"/>
                <w:szCs w:val="18"/>
              </w:rPr>
            </w:pPr>
            <w:r>
              <w:rPr>
                <w:sz w:val="18"/>
                <w:szCs w:val="18"/>
              </w:rPr>
              <w:t>直形</w:t>
            </w:r>
            <w:r>
              <w:rPr>
                <w:rFonts w:hint="eastAsia"/>
                <w:sz w:val="18"/>
                <w:szCs w:val="18"/>
              </w:rPr>
              <w:t>。</w:t>
            </w:r>
            <w:r>
              <w:rPr>
                <w:rFonts w:hint="eastAsia"/>
                <w:color w:val="000000"/>
                <w:sz w:val="18"/>
                <w:szCs w:val="18"/>
                <w:lang w:val="en-US" w:bidi="ar"/>
              </w:rPr>
              <w:t>科仪光仪-62033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安全漏斗</w:t>
            </w:r>
          </w:p>
        </w:tc>
        <w:tc>
          <w:tcPr>
            <w:tcW w:w="4098" w:type="dxa"/>
            <w:shd w:val="clear" w:color="auto" w:fill="auto"/>
            <w:vAlign w:val="center"/>
          </w:tcPr>
          <w:p w:rsidR="00634E51" w:rsidRDefault="00634E51" w:rsidP="00555BF5">
            <w:pPr>
              <w:rPr>
                <w:sz w:val="18"/>
                <w:szCs w:val="18"/>
              </w:rPr>
            </w:pPr>
            <w:r>
              <w:rPr>
                <w:sz w:val="18"/>
                <w:szCs w:val="18"/>
              </w:rPr>
              <w:t>双球</w:t>
            </w:r>
            <w:r>
              <w:rPr>
                <w:rFonts w:hint="eastAsia"/>
                <w:sz w:val="18"/>
                <w:szCs w:val="18"/>
              </w:rPr>
              <w:t>。</w:t>
            </w:r>
            <w:r>
              <w:rPr>
                <w:rFonts w:hint="eastAsia"/>
                <w:color w:val="000000"/>
                <w:sz w:val="18"/>
                <w:szCs w:val="18"/>
                <w:lang w:val="en-US" w:bidi="ar"/>
              </w:rPr>
              <w:t>科仪光仪-62033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分液漏斗</w:t>
            </w:r>
          </w:p>
        </w:tc>
        <w:tc>
          <w:tcPr>
            <w:tcW w:w="4098" w:type="dxa"/>
            <w:shd w:val="clear" w:color="auto" w:fill="auto"/>
            <w:vAlign w:val="center"/>
          </w:tcPr>
          <w:p w:rsidR="00634E51" w:rsidRDefault="00634E51" w:rsidP="00555BF5">
            <w:pPr>
              <w:rPr>
                <w:sz w:val="18"/>
                <w:szCs w:val="18"/>
              </w:rPr>
            </w:pPr>
            <w:r>
              <w:rPr>
                <w:sz w:val="18"/>
                <w:szCs w:val="18"/>
              </w:rPr>
              <w:t>锥(梨)形，100mL</w:t>
            </w:r>
            <w:r>
              <w:rPr>
                <w:rFonts w:hint="eastAsia"/>
                <w:sz w:val="18"/>
                <w:szCs w:val="18"/>
              </w:rPr>
              <w:t>。</w:t>
            </w:r>
            <w:r>
              <w:rPr>
                <w:rFonts w:hint="eastAsia"/>
                <w:color w:val="000000"/>
                <w:sz w:val="18"/>
                <w:szCs w:val="18"/>
                <w:lang w:val="en-US" w:bidi="ar"/>
              </w:rPr>
              <w:t>科仪光仪-62035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分液漏斗</w:t>
            </w:r>
          </w:p>
        </w:tc>
        <w:tc>
          <w:tcPr>
            <w:tcW w:w="4098" w:type="dxa"/>
            <w:shd w:val="clear" w:color="auto" w:fill="auto"/>
            <w:vAlign w:val="center"/>
          </w:tcPr>
          <w:p w:rsidR="00634E51" w:rsidRDefault="00634E51" w:rsidP="00555BF5">
            <w:pPr>
              <w:rPr>
                <w:sz w:val="18"/>
                <w:szCs w:val="18"/>
              </w:rPr>
            </w:pPr>
            <w:r>
              <w:rPr>
                <w:sz w:val="18"/>
                <w:szCs w:val="18"/>
              </w:rPr>
              <w:t>球形，50mL</w:t>
            </w:r>
            <w:r>
              <w:rPr>
                <w:rFonts w:hint="eastAsia"/>
                <w:sz w:val="18"/>
                <w:szCs w:val="18"/>
              </w:rPr>
              <w:t>。</w:t>
            </w:r>
            <w:r>
              <w:rPr>
                <w:rFonts w:hint="eastAsia"/>
                <w:color w:val="000000"/>
                <w:sz w:val="18"/>
                <w:szCs w:val="18"/>
                <w:lang w:val="en-US" w:bidi="ar"/>
              </w:rPr>
              <w:t>科仪光仪-62035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675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布氏漏斗</w:t>
            </w:r>
          </w:p>
        </w:tc>
        <w:tc>
          <w:tcPr>
            <w:tcW w:w="4098" w:type="dxa"/>
            <w:shd w:val="clear" w:color="auto" w:fill="auto"/>
            <w:vAlign w:val="center"/>
          </w:tcPr>
          <w:p w:rsidR="00634E51" w:rsidRDefault="00634E51" w:rsidP="00555BF5">
            <w:pPr>
              <w:rPr>
                <w:sz w:val="18"/>
                <w:szCs w:val="18"/>
              </w:rPr>
            </w:pPr>
            <w:r>
              <w:rPr>
                <w:sz w:val="18"/>
                <w:szCs w:val="18"/>
              </w:rPr>
              <w:t>瓷，80mm</w:t>
            </w:r>
            <w:r>
              <w:rPr>
                <w:rFonts w:hint="eastAsia"/>
                <w:sz w:val="18"/>
                <w:szCs w:val="18"/>
              </w:rPr>
              <w:t>。</w:t>
            </w:r>
            <w:r>
              <w:rPr>
                <w:rFonts w:hint="eastAsia"/>
                <w:color w:val="000000"/>
                <w:sz w:val="18"/>
                <w:szCs w:val="18"/>
                <w:lang w:val="en-US" w:bidi="ar"/>
              </w:rPr>
              <w:t>科仪光仪-62039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T形管</w:t>
            </w:r>
          </w:p>
        </w:tc>
        <w:tc>
          <w:tcPr>
            <w:tcW w:w="4098" w:type="dxa"/>
            <w:shd w:val="clear" w:color="auto" w:fill="auto"/>
            <w:vAlign w:val="center"/>
          </w:tcPr>
          <w:p w:rsidR="00634E51" w:rsidRDefault="00634E51" w:rsidP="00555BF5">
            <w:pPr>
              <w:rPr>
                <w:sz w:val="18"/>
                <w:szCs w:val="18"/>
              </w:rPr>
            </w:pPr>
            <w:r>
              <w:rPr>
                <w:sz w:val="18"/>
                <w:szCs w:val="18"/>
              </w:rPr>
              <w:t>选用钠钙玻璃制成T形，用于导管分流。</w:t>
            </w:r>
            <w:r>
              <w:rPr>
                <w:rFonts w:hint="eastAsia"/>
                <w:color w:val="000000"/>
                <w:sz w:val="18"/>
                <w:szCs w:val="18"/>
                <w:lang w:val="en-US" w:bidi="ar"/>
              </w:rPr>
              <w:t>科仪光仪-62071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Y形管</w:t>
            </w:r>
          </w:p>
        </w:tc>
        <w:tc>
          <w:tcPr>
            <w:tcW w:w="4098" w:type="dxa"/>
            <w:shd w:val="clear" w:color="auto" w:fill="auto"/>
            <w:vAlign w:val="center"/>
          </w:tcPr>
          <w:p w:rsidR="00634E51" w:rsidRDefault="00634E51" w:rsidP="00555BF5">
            <w:pPr>
              <w:rPr>
                <w:sz w:val="18"/>
                <w:szCs w:val="18"/>
              </w:rPr>
            </w:pPr>
            <w:r>
              <w:rPr>
                <w:sz w:val="18"/>
                <w:szCs w:val="18"/>
              </w:rPr>
              <w:t>选用钠钙玻璃制成Y形，用于导管分流。</w:t>
            </w:r>
            <w:r>
              <w:rPr>
                <w:rFonts w:hint="eastAsia"/>
                <w:color w:val="000000"/>
                <w:sz w:val="18"/>
                <w:szCs w:val="18"/>
                <w:lang w:val="en-US" w:bidi="ar"/>
              </w:rPr>
              <w:t>科仪光仪-62072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离心管</w:t>
            </w:r>
          </w:p>
        </w:tc>
        <w:tc>
          <w:tcPr>
            <w:tcW w:w="4098" w:type="dxa"/>
            <w:shd w:val="clear" w:color="auto" w:fill="auto"/>
            <w:vAlign w:val="center"/>
          </w:tcPr>
          <w:p w:rsidR="00634E51" w:rsidRDefault="00634E51" w:rsidP="00555BF5">
            <w:pPr>
              <w:rPr>
                <w:sz w:val="18"/>
                <w:szCs w:val="18"/>
              </w:rPr>
            </w:pPr>
            <w:r>
              <w:rPr>
                <w:sz w:val="18"/>
                <w:szCs w:val="18"/>
              </w:rPr>
              <w:t>离心管容量10ml</w:t>
            </w:r>
            <w:r>
              <w:rPr>
                <w:rFonts w:hint="eastAsia"/>
                <w:sz w:val="18"/>
                <w:szCs w:val="18"/>
              </w:rPr>
              <w:t>。</w:t>
            </w:r>
            <w:r>
              <w:rPr>
                <w:rFonts w:hint="eastAsia"/>
                <w:color w:val="000000"/>
                <w:sz w:val="18"/>
                <w:szCs w:val="18"/>
                <w:lang w:val="en-US" w:bidi="ar"/>
              </w:rPr>
              <w:t>科仪光仪-62074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干燥管</w:t>
            </w:r>
          </w:p>
        </w:tc>
        <w:tc>
          <w:tcPr>
            <w:tcW w:w="4098" w:type="dxa"/>
            <w:shd w:val="clear" w:color="auto" w:fill="auto"/>
            <w:vAlign w:val="center"/>
          </w:tcPr>
          <w:p w:rsidR="00634E51" w:rsidRDefault="00634E51" w:rsidP="00555BF5">
            <w:pPr>
              <w:rPr>
                <w:sz w:val="18"/>
                <w:szCs w:val="18"/>
              </w:rPr>
            </w:pPr>
            <w:r>
              <w:rPr>
                <w:sz w:val="18"/>
                <w:szCs w:val="18"/>
              </w:rPr>
              <w:t>单球，150mm</w:t>
            </w:r>
            <w:r>
              <w:rPr>
                <w:rFonts w:hint="eastAsia"/>
                <w:sz w:val="18"/>
                <w:szCs w:val="18"/>
              </w:rPr>
              <w:t>。</w:t>
            </w:r>
            <w:r>
              <w:rPr>
                <w:rFonts w:hint="eastAsia"/>
                <w:color w:val="000000"/>
                <w:sz w:val="18"/>
                <w:szCs w:val="18"/>
                <w:lang w:val="en-US" w:bidi="ar"/>
              </w:rPr>
              <w:t>科仪光仪-62075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干燥管</w:t>
            </w:r>
          </w:p>
        </w:tc>
        <w:tc>
          <w:tcPr>
            <w:tcW w:w="4098" w:type="dxa"/>
            <w:shd w:val="clear" w:color="auto" w:fill="auto"/>
            <w:vAlign w:val="center"/>
          </w:tcPr>
          <w:p w:rsidR="00634E51" w:rsidRDefault="00634E51" w:rsidP="00555BF5">
            <w:pPr>
              <w:rPr>
                <w:sz w:val="18"/>
                <w:szCs w:val="18"/>
              </w:rPr>
            </w:pPr>
            <w:r>
              <w:rPr>
                <w:sz w:val="18"/>
                <w:szCs w:val="18"/>
              </w:rPr>
              <w:t>U型，</w:t>
            </w:r>
            <w:r>
              <w:rPr>
                <w:rFonts w:ascii="Calibri" w:eastAsia="Calibri" w:hAnsi="Calibri" w:cs="Calibri"/>
                <w:sz w:val="18"/>
                <w:szCs w:val="18"/>
              </w:rPr>
              <w:t>φ</w:t>
            </w:r>
            <w:r>
              <w:rPr>
                <w:sz w:val="18"/>
                <w:szCs w:val="18"/>
              </w:rPr>
              <w:t>15mm×150mm</w:t>
            </w:r>
            <w:r>
              <w:rPr>
                <w:rFonts w:hint="eastAsia"/>
                <w:sz w:val="18"/>
                <w:szCs w:val="18"/>
              </w:rPr>
              <w:t>。</w:t>
            </w:r>
            <w:r>
              <w:rPr>
                <w:rFonts w:hint="eastAsia"/>
                <w:color w:val="000000"/>
                <w:sz w:val="18"/>
                <w:szCs w:val="18"/>
                <w:lang w:val="en-US" w:bidi="ar"/>
              </w:rPr>
              <w:t>科仪光仪-62075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干燥管</w:t>
            </w:r>
          </w:p>
        </w:tc>
        <w:tc>
          <w:tcPr>
            <w:tcW w:w="4098" w:type="dxa"/>
            <w:shd w:val="clear" w:color="auto" w:fill="auto"/>
            <w:vAlign w:val="center"/>
          </w:tcPr>
          <w:p w:rsidR="00634E51" w:rsidRDefault="00634E51" w:rsidP="00555BF5">
            <w:pPr>
              <w:rPr>
                <w:sz w:val="18"/>
                <w:szCs w:val="18"/>
              </w:rPr>
            </w:pPr>
            <w:r>
              <w:rPr>
                <w:sz w:val="18"/>
                <w:szCs w:val="18"/>
              </w:rPr>
              <w:t>U型，</w:t>
            </w:r>
            <w:r>
              <w:rPr>
                <w:rFonts w:ascii="Calibri" w:eastAsia="Calibri" w:hAnsi="Calibri" w:cs="Calibri"/>
                <w:sz w:val="18"/>
                <w:szCs w:val="18"/>
              </w:rPr>
              <w:t>φ</w:t>
            </w:r>
            <w:r>
              <w:rPr>
                <w:sz w:val="18"/>
                <w:szCs w:val="18"/>
              </w:rPr>
              <w:t>20mm×200mm</w:t>
            </w:r>
            <w:r>
              <w:rPr>
                <w:rFonts w:hint="eastAsia"/>
                <w:sz w:val="18"/>
                <w:szCs w:val="18"/>
              </w:rPr>
              <w:t>。</w:t>
            </w:r>
            <w:r>
              <w:rPr>
                <w:rFonts w:hint="eastAsia"/>
                <w:color w:val="000000"/>
                <w:sz w:val="18"/>
                <w:szCs w:val="18"/>
                <w:lang w:val="en-US" w:bidi="ar"/>
              </w:rPr>
              <w:t>科仪光仪-62075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干燥管</w:t>
            </w:r>
          </w:p>
        </w:tc>
        <w:tc>
          <w:tcPr>
            <w:tcW w:w="4098" w:type="dxa"/>
            <w:shd w:val="clear" w:color="auto" w:fill="auto"/>
            <w:vAlign w:val="center"/>
          </w:tcPr>
          <w:p w:rsidR="00634E51" w:rsidRDefault="00634E51" w:rsidP="00555BF5">
            <w:pPr>
              <w:rPr>
                <w:sz w:val="18"/>
                <w:szCs w:val="18"/>
              </w:rPr>
            </w:pPr>
            <w:r>
              <w:rPr>
                <w:sz w:val="18"/>
                <w:szCs w:val="18"/>
              </w:rPr>
              <w:t>U型，具支，</w:t>
            </w:r>
            <w:r>
              <w:rPr>
                <w:rFonts w:ascii="Calibri" w:eastAsia="Calibri" w:hAnsi="Calibri" w:cs="Calibri"/>
                <w:sz w:val="18"/>
                <w:szCs w:val="18"/>
              </w:rPr>
              <w:t>φ</w:t>
            </w:r>
            <w:r>
              <w:rPr>
                <w:sz w:val="18"/>
                <w:szCs w:val="18"/>
              </w:rPr>
              <w:t>15mm×150mm</w:t>
            </w:r>
            <w:r>
              <w:rPr>
                <w:rFonts w:hint="eastAsia"/>
                <w:sz w:val="18"/>
                <w:szCs w:val="18"/>
              </w:rPr>
              <w:t>。</w:t>
            </w:r>
            <w:r>
              <w:rPr>
                <w:rFonts w:hint="eastAsia"/>
                <w:color w:val="000000"/>
                <w:sz w:val="18"/>
                <w:szCs w:val="18"/>
                <w:lang w:val="en-US" w:bidi="ar"/>
              </w:rPr>
              <w:t>科仪光仪-62075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比色管</w:t>
            </w:r>
          </w:p>
        </w:tc>
        <w:tc>
          <w:tcPr>
            <w:tcW w:w="4098" w:type="dxa"/>
            <w:shd w:val="clear" w:color="auto" w:fill="auto"/>
            <w:vAlign w:val="center"/>
          </w:tcPr>
          <w:p w:rsidR="00634E51" w:rsidRDefault="00634E51" w:rsidP="00555BF5">
            <w:pPr>
              <w:rPr>
                <w:sz w:val="18"/>
                <w:szCs w:val="18"/>
              </w:rPr>
            </w:pPr>
            <w:r>
              <w:rPr>
                <w:sz w:val="18"/>
                <w:szCs w:val="18"/>
              </w:rPr>
              <w:t>25mL</w:t>
            </w:r>
            <w:r>
              <w:rPr>
                <w:rFonts w:hint="eastAsia"/>
                <w:sz w:val="18"/>
                <w:szCs w:val="18"/>
              </w:rPr>
              <w:t>。</w:t>
            </w:r>
            <w:r>
              <w:rPr>
                <w:rFonts w:hint="eastAsia"/>
                <w:color w:val="000000"/>
                <w:sz w:val="18"/>
                <w:szCs w:val="18"/>
                <w:lang w:val="en-US" w:bidi="ar"/>
              </w:rPr>
              <w:t>科仪光仪-62077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1125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活塞</w:t>
            </w:r>
          </w:p>
        </w:tc>
        <w:tc>
          <w:tcPr>
            <w:tcW w:w="4098" w:type="dxa"/>
            <w:shd w:val="clear" w:color="auto" w:fill="auto"/>
            <w:vAlign w:val="center"/>
          </w:tcPr>
          <w:p w:rsidR="00634E51" w:rsidRDefault="00634E51" w:rsidP="00555BF5">
            <w:pPr>
              <w:rPr>
                <w:sz w:val="18"/>
                <w:szCs w:val="18"/>
              </w:rPr>
            </w:pPr>
            <w:r>
              <w:rPr>
                <w:sz w:val="18"/>
                <w:szCs w:val="18"/>
              </w:rPr>
              <w:t>直形</w:t>
            </w:r>
            <w:r>
              <w:rPr>
                <w:rFonts w:hint="eastAsia"/>
                <w:sz w:val="18"/>
                <w:szCs w:val="18"/>
              </w:rPr>
              <w:t>。</w:t>
            </w:r>
            <w:r>
              <w:rPr>
                <w:rFonts w:hint="eastAsia"/>
                <w:color w:val="000000"/>
                <w:sz w:val="18"/>
                <w:szCs w:val="18"/>
                <w:lang w:val="en-US" w:bidi="ar"/>
              </w:rPr>
              <w:t>科仪光仪-62079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87</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活塞</w:t>
            </w:r>
          </w:p>
        </w:tc>
        <w:tc>
          <w:tcPr>
            <w:tcW w:w="4098" w:type="dxa"/>
            <w:shd w:val="clear" w:color="auto" w:fill="auto"/>
            <w:vAlign w:val="center"/>
          </w:tcPr>
          <w:p w:rsidR="00634E51" w:rsidRDefault="00634E51" w:rsidP="00555BF5">
            <w:pPr>
              <w:rPr>
                <w:sz w:val="18"/>
                <w:szCs w:val="18"/>
              </w:rPr>
            </w:pPr>
            <w:r>
              <w:rPr>
                <w:sz w:val="18"/>
                <w:szCs w:val="18"/>
              </w:rPr>
              <w:t>T形</w:t>
            </w:r>
            <w:r>
              <w:rPr>
                <w:rFonts w:hint="eastAsia"/>
                <w:sz w:val="18"/>
                <w:szCs w:val="18"/>
              </w:rPr>
              <w:t>。</w:t>
            </w:r>
            <w:r>
              <w:rPr>
                <w:rFonts w:hint="eastAsia"/>
                <w:color w:val="000000"/>
                <w:sz w:val="18"/>
                <w:szCs w:val="18"/>
                <w:lang w:val="en-US" w:bidi="ar"/>
              </w:rPr>
              <w:t>科仪光仪-62079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圆水槽</w:t>
            </w:r>
          </w:p>
        </w:tc>
        <w:tc>
          <w:tcPr>
            <w:tcW w:w="4098" w:type="dxa"/>
            <w:shd w:val="clear" w:color="auto" w:fill="auto"/>
            <w:vAlign w:val="center"/>
          </w:tcPr>
          <w:p w:rsidR="00634E51" w:rsidRDefault="00634E51" w:rsidP="00555BF5">
            <w:pPr>
              <w:rPr>
                <w:sz w:val="18"/>
                <w:szCs w:val="18"/>
              </w:rPr>
            </w:pPr>
            <w:r>
              <w:rPr>
                <w:rFonts w:ascii="Calibri" w:eastAsia="Calibri" w:hAnsi="Calibri" w:cs="Calibri"/>
                <w:sz w:val="18"/>
                <w:szCs w:val="18"/>
              </w:rPr>
              <w:t>φ</w:t>
            </w:r>
            <w:r>
              <w:rPr>
                <w:sz w:val="18"/>
                <w:szCs w:val="18"/>
              </w:rPr>
              <w:t>200mm×100mm</w:t>
            </w:r>
            <w:r>
              <w:rPr>
                <w:rFonts w:hint="eastAsia"/>
                <w:sz w:val="18"/>
                <w:szCs w:val="18"/>
              </w:rPr>
              <w:t>。</w:t>
            </w:r>
            <w:r>
              <w:rPr>
                <w:rFonts w:hint="eastAsia"/>
                <w:color w:val="000000"/>
                <w:sz w:val="18"/>
                <w:szCs w:val="18"/>
                <w:lang w:val="en-US" w:bidi="ar"/>
              </w:rPr>
              <w:t>科仪光仪-62091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圆水槽</w:t>
            </w:r>
          </w:p>
        </w:tc>
        <w:tc>
          <w:tcPr>
            <w:tcW w:w="4098" w:type="dxa"/>
            <w:shd w:val="clear" w:color="auto" w:fill="auto"/>
            <w:vAlign w:val="center"/>
          </w:tcPr>
          <w:p w:rsidR="00634E51" w:rsidRDefault="00634E51" w:rsidP="00555BF5">
            <w:pPr>
              <w:rPr>
                <w:sz w:val="18"/>
                <w:szCs w:val="18"/>
              </w:rPr>
            </w:pPr>
            <w:r>
              <w:rPr>
                <w:rFonts w:ascii="Calibri" w:eastAsia="Calibri" w:hAnsi="Calibri" w:cs="Calibri"/>
                <w:sz w:val="18"/>
                <w:szCs w:val="18"/>
              </w:rPr>
              <w:t>φ</w:t>
            </w:r>
            <w:r>
              <w:rPr>
                <w:sz w:val="18"/>
                <w:szCs w:val="18"/>
              </w:rPr>
              <w:t>270mm×140mm</w:t>
            </w:r>
            <w:r>
              <w:rPr>
                <w:rFonts w:hint="eastAsia"/>
                <w:sz w:val="18"/>
                <w:szCs w:val="18"/>
              </w:rPr>
              <w:t>。</w:t>
            </w:r>
            <w:r>
              <w:rPr>
                <w:rFonts w:hint="eastAsia"/>
                <w:color w:val="000000"/>
                <w:sz w:val="18"/>
                <w:szCs w:val="18"/>
                <w:lang w:val="en-US" w:bidi="ar"/>
              </w:rPr>
              <w:t>科仪光仪-62091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51</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玻璃钟罩</w:t>
            </w:r>
          </w:p>
        </w:tc>
        <w:tc>
          <w:tcPr>
            <w:tcW w:w="4098" w:type="dxa"/>
            <w:shd w:val="clear" w:color="auto" w:fill="auto"/>
            <w:vAlign w:val="center"/>
          </w:tcPr>
          <w:p w:rsidR="00634E51" w:rsidRDefault="00634E51" w:rsidP="00555BF5">
            <w:pPr>
              <w:rPr>
                <w:sz w:val="18"/>
                <w:szCs w:val="18"/>
              </w:rPr>
            </w:pPr>
            <w:r>
              <w:rPr>
                <w:rFonts w:ascii="Calibri" w:eastAsia="Calibri" w:hAnsi="Calibri" w:cs="Calibri"/>
                <w:sz w:val="18"/>
                <w:szCs w:val="18"/>
              </w:rPr>
              <w:t>φ</w:t>
            </w:r>
            <w:r>
              <w:rPr>
                <w:sz w:val="18"/>
                <w:szCs w:val="18"/>
              </w:rPr>
              <w:t>150mm×280mm</w:t>
            </w:r>
            <w:r>
              <w:rPr>
                <w:rFonts w:hint="eastAsia"/>
                <w:sz w:val="18"/>
                <w:szCs w:val="18"/>
              </w:rPr>
              <w:t>。</w:t>
            </w:r>
            <w:r>
              <w:rPr>
                <w:rFonts w:hint="eastAsia"/>
                <w:color w:val="000000"/>
                <w:sz w:val="18"/>
                <w:szCs w:val="18"/>
                <w:lang w:val="en-US" w:bidi="ar"/>
              </w:rPr>
              <w:t>科仪光仪-62093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集气瓶</w:t>
            </w:r>
          </w:p>
        </w:tc>
        <w:tc>
          <w:tcPr>
            <w:tcW w:w="4098" w:type="dxa"/>
            <w:shd w:val="clear" w:color="auto" w:fill="auto"/>
            <w:vAlign w:val="center"/>
          </w:tcPr>
          <w:p w:rsidR="00634E51" w:rsidRDefault="00634E51" w:rsidP="00555BF5">
            <w:pPr>
              <w:rPr>
                <w:sz w:val="18"/>
                <w:szCs w:val="18"/>
              </w:rPr>
            </w:pPr>
            <w:r>
              <w:rPr>
                <w:sz w:val="18"/>
                <w:szCs w:val="18"/>
              </w:rPr>
              <w:t>125mL，</w:t>
            </w:r>
            <w:r>
              <w:rPr>
                <w:rFonts w:hint="eastAsia"/>
                <w:color w:val="000000"/>
                <w:sz w:val="18"/>
                <w:szCs w:val="18"/>
                <w:lang w:val="en-US" w:bidi="ar"/>
              </w:rPr>
              <w:t>科仪光仪-63002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510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集气瓶</w:t>
            </w:r>
          </w:p>
        </w:tc>
        <w:tc>
          <w:tcPr>
            <w:tcW w:w="4098" w:type="dxa"/>
            <w:shd w:val="clear" w:color="auto" w:fill="auto"/>
            <w:vAlign w:val="center"/>
          </w:tcPr>
          <w:p w:rsidR="00634E51" w:rsidRDefault="00634E51" w:rsidP="00555BF5">
            <w:pPr>
              <w:rPr>
                <w:sz w:val="18"/>
                <w:szCs w:val="18"/>
              </w:rPr>
            </w:pPr>
            <w:r>
              <w:rPr>
                <w:sz w:val="18"/>
                <w:szCs w:val="18"/>
              </w:rPr>
              <w:t>250mL，</w:t>
            </w:r>
            <w:r>
              <w:rPr>
                <w:rFonts w:hint="eastAsia"/>
                <w:color w:val="000000"/>
                <w:sz w:val="18"/>
                <w:szCs w:val="18"/>
                <w:lang w:val="en-US" w:bidi="ar"/>
              </w:rPr>
              <w:t>科仪光仪-63002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集气瓶</w:t>
            </w:r>
          </w:p>
        </w:tc>
        <w:tc>
          <w:tcPr>
            <w:tcW w:w="4098" w:type="dxa"/>
            <w:shd w:val="clear" w:color="auto" w:fill="auto"/>
            <w:vAlign w:val="center"/>
          </w:tcPr>
          <w:p w:rsidR="00634E51" w:rsidRDefault="00634E51" w:rsidP="00555BF5">
            <w:pPr>
              <w:rPr>
                <w:sz w:val="18"/>
                <w:szCs w:val="18"/>
              </w:rPr>
            </w:pPr>
            <w:r>
              <w:rPr>
                <w:sz w:val="18"/>
                <w:szCs w:val="18"/>
              </w:rPr>
              <w:t>500mL，</w:t>
            </w:r>
            <w:r>
              <w:rPr>
                <w:rFonts w:hint="eastAsia"/>
                <w:color w:val="000000"/>
                <w:sz w:val="18"/>
                <w:szCs w:val="18"/>
                <w:lang w:val="en-US" w:bidi="ar"/>
              </w:rPr>
              <w:t>科仪光仪-63002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液封除毒气集气瓶</w:t>
            </w:r>
          </w:p>
        </w:tc>
        <w:tc>
          <w:tcPr>
            <w:tcW w:w="4098" w:type="dxa"/>
            <w:shd w:val="clear" w:color="auto" w:fill="auto"/>
            <w:vAlign w:val="center"/>
          </w:tcPr>
          <w:p w:rsidR="00634E51" w:rsidRDefault="00634E51" w:rsidP="00555BF5">
            <w:pPr>
              <w:rPr>
                <w:sz w:val="18"/>
                <w:szCs w:val="18"/>
              </w:rPr>
            </w:pPr>
            <w:r>
              <w:rPr>
                <w:sz w:val="18"/>
                <w:szCs w:val="18"/>
              </w:rPr>
              <w:t>250mL</w:t>
            </w:r>
            <w:r>
              <w:rPr>
                <w:rFonts w:hint="eastAsia"/>
                <w:sz w:val="18"/>
                <w:szCs w:val="18"/>
              </w:rPr>
              <w:t>。</w:t>
            </w:r>
            <w:r>
              <w:rPr>
                <w:rFonts w:hint="eastAsia"/>
                <w:color w:val="000000"/>
                <w:sz w:val="18"/>
                <w:szCs w:val="18"/>
                <w:lang w:val="en-US" w:bidi="ar"/>
              </w:rPr>
              <w:t>科仪光仪-63005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51</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广口瓶</w:t>
            </w:r>
          </w:p>
        </w:tc>
        <w:tc>
          <w:tcPr>
            <w:tcW w:w="4098" w:type="dxa"/>
            <w:shd w:val="clear" w:color="auto" w:fill="auto"/>
            <w:vAlign w:val="center"/>
          </w:tcPr>
          <w:p w:rsidR="00634E51" w:rsidRDefault="00634E51" w:rsidP="00555BF5">
            <w:pPr>
              <w:rPr>
                <w:sz w:val="18"/>
                <w:szCs w:val="18"/>
              </w:rPr>
            </w:pPr>
            <w:r>
              <w:rPr>
                <w:sz w:val="18"/>
                <w:szCs w:val="18"/>
              </w:rPr>
              <w:t>60mL</w:t>
            </w:r>
            <w:r>
              <w:rPr>
                <w:rFonts w:hint="eastAsia"/>
                <w:sz w:val="18"/>
                <w:szCs w:val="18"/>
              </w:rPr>
              <w:t>。</w:t>
            </w:r>
            <w:r>
              <w:rPr>
                <w:rFonts w:hint="eastAsia"/>
                <w:color w:val="000000"/>
                <w:sz w:val="18"/>
                <w:szCs w:val="18"/>
                <w:lang w:val="en-US" w:bidi="ar"/>
              </w:rPr>
              <w:t>科仪光仪-63011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广口瓶</w:t>
            </w:r>
          </w:p>
        </w:tc>
        <w:tc>
          <w:tcPr>
            <w:tcW w:w="4098" w:type="dxa"/>
            <w:shd w:val="clear" w:color="auto" w:fill="auto"/>
            <w:vAlign w:val="center"/>
          </w:tcPr>
          <w:p w:rsidR="00634E51" w:rsidRDefault="00634E51" w:rsidP="00555BF5">
            <w:pPr>
              <w:rPr>
                <w:sz w:val="18"/>
                <w:szCs w:val="18"/>
              </w:rPr>
            </w:pPr>
            <w:r>
              <w:rPr>
                <w:sz w:val="18"/>
                <w:szCs w:val="18"/>
              </w:rPr>
              <w:t>125mL</w:t>
            </w:r>
            <w:r>
              <w:rPr>
                <w:rFonts w:hint="eastAsia"/>
                <w:sz w:val="18"/>
                <w:szCs w:val="18"/>
              </w:rPr>
              <w:t>。</w:t>
            </w:r>
            <w:r>
              <w:rPr>
                <w:rFonts w:hint="eastAsia"/>
                <w:color w:val="000000"/>
                <w:sz w:val="18"/>
                <w:szCs w:val="18"/>
                <w:lang w:val="en-US" w:bidi="ar"/>
              </w:rPr>
              <w:t>科仪光仪-63011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广口瓶</w:t>
            </w:r>
          </w:p>
        </w:tc>
        <w:tc>
          <w:tcPr>
            <w:tcW w:w="4098" w:type="dxa"/>
            <w:shd w:val="clear" w:color="auto" w:fill="auto"/>
            <w:vAlign w:val="center"/>
          </w:tcPr>
          <w:p w:rsidR="00634E51" w:rsidRDefault="00634E51" w:rsidP="00555BF5">
            <w:pPr>
              <w:rPr>
                <w:sz w:val="18"/>
                <w:szCs w:val="18"/>
              </w:rPr>
            </w:pPr>
            <w:r>
              <w:rPr>
                <w:sz w:val="18"/>
                <w:szCs w:val="18"/>
              </w:rPr>
              <w:t>250mL</w:t>
            </w:r>
            <w:r>
              <w:rPr>
                <w:rFonts w:hint="eastAsia"/>
                <w:sz w:val="18"/>
                <w:szCs w:val="18"/>
              </w:rPr>
              <w:t>。</w:t>
            </w:r>
            <w:r>
              <w:rPr>
                <w:rFonts w:hint="eastAsia"/>
                <w:color w:val="000000"/>
                <w:sz w:val="18"/>
                <w:szCs w:val="18"/>
                <w:lang w:val="en-US" w:bidi="ar"/>
              </w:rPr>
              <w:t>科仪光仪-63011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广口瓶</w:t>
            </w:r>
          </w:p>
        </w:tc>
        <w:tc>
          <w:tcPr>
            <w:tcW w:w="4098" w:type="dxa"/>
            <w:shd w:val="clear" w:color="auto" w:fill="auto"/>
            <w:vAlign w:val="center"/>
          </w:tcPr>
          <w:p w:rsidR="00634E51" w:rsidRDefault="00634E51" w:rsidP="00555BF5">
            <w:pPr>
              <w:rPr>
                <w:sz w:val="18"/>
                <w:szCs w:val="18"/>
              </w:rPr>
            </w:pPr>
            <w:r>
              <w:rPr>
                <w:sz w:val="18"/>
                <w:szCs w:val="18"/>
              </w:rPr>
              <w:t>500mL</w:t>
            </w:r>
            <w:r>
              <w:rPr>
                <w:rFonts w:hint="eastAsia"/>
                <w:sz w:val="18"/>
                <w:szCs w:val="18"/>
              </w:rPr>
              <w:t>。</w:t>
            </w:r>
            <w:r>
              <w:rPr>
                <w:rFonts w:hint="eastAsia"/>
                <w:color w:val="000000"/>
                <w:sz w:val="18"/>
                <w:szCs w:val="18"/>
                <w:lang w:val="en-US" w:bidi="ar"/>
              </w:rPr>
              <w:t>科仪光仪-63011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广口瓶</w:t>
            </w:r>
          </w:p>
        </w:tc>
        <w:tc>
          <w:tcPr>
            <w:tcW w:w="4098" w:type="dxa"/>
            <w:shd w:val="clear" w:color="auto" w:fill="auto"/>
            <w:vAlign w:val="center"/>
          </w:tcPr>
          <w:p w:rsidR="00634E51" w:rsidRDefault="00634E51" w:rsidP="00555BF5">
            <w:pPr>
              <w:rPr>
                <w:sz w:val="18"/>
                <w:szCs w:val="18"/>
              </w:rPr>
            </w:pPr>
            <w:r>
              <w:rPr>
                <w:sz w:val="18"/>
                <w:szCs w:val="18"/>
              </w:rPr>
              <w:t>棕色，60mL</w:t>
            </w:r>
            <w:r>
              <w:rPr>
                <w:rFonts w:hint="eastAsia"/>
                <w:sz w:val="18"/>
                <w:szCs w:val="18"/>
              </w:rPr>
              <w:t>。</w:t>
            </w:r>
            <w:r>
              <w:rPr>
                <w:rFonts w:hint="eastAsia"/>
                <w:color w:val="000000"/>
                <w:sz w:val="18"/>
                <w:szCs w:val="18"/>
                <w:lang w:val="en-US" w:bidi="ar"/>
              </w:rPr>
              <w:t>科仪光仪-63011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广口瓶</w:t>
            </w:r>
          </w:p>
        </w:tc>
        <w:tc>
          <w:tcPr>
            <w:tcW w:w="4098" w:type="dxa"/>
            <w:shd w:val="clear" w:color="auto" w:fill="auto"/>
            <w:vAlign w:val="center"/>
          </w:tcPr>
          <w:p w:rsidR="00634E51" w:rsidRDefault="00634E51" w:rsidP="00555BF5">
            <w:pPr>
              <w:rPr>
                <w:sz w:val="18"/>
                <w:szCs w:val="18"/>
              </w:rPr>
            </w:pPr>
            <w:r>
              <w:rPr>
                <w:sz w:val="18"/>
                <w:szCs w:val="18"/>
              </w:rPr>
              <w:t>棕色，125mL</w:t>
            </w:r>
            <w:r>
              <w:rPr>
                <w:rFonts w:hint="eastAsia"/>
                <w:sz w:val="18"/>
                <w:szCs w:val="18"/>
              </w:rPr>
              <w:t>。</w:t>
            </w:r>
            <w:r>
              <w:rPr>
                <w:rFonts w:hint="eastAsia"/>
                <w:color w:val="000000"/>
                <w:sz w:val="18"/>
                <w:szCs w:val="18"/>
                <w:lang w:val="en-US" w:bidi="ar"/>
              </w:rPr>
              <w:t>科仪光仪-63011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广口瓶</w:t>
            </w:r>
          </w:p>
        </w:tc>
        <w:tc>
          <w:tcPr>
            <w:tcW w:w="4098" w:type="dxa"/>
            <w:shd w:val="clear" w:color="auto" w:fill="auto"/>
            <w:vAlign w:val="center"/>
          </w:tcPr>
          <w:p w:rsidR="00634E51" w:rsidRDefault="00634E51" w:rsidP="00555BF5">
            <w:pPr>
              <w:rPr>
                <w:sz w:val="18"/>
                <w:szCs w:val="18"/>
              </w:rPr>
            </w:pPr>
            <w:r>
              <w:rPr>
                <w:sz w:val="18"/>
                <w:szCs w:val="18"/>
              </w:rPr>
              <w:t>棕色，250mL</w:t>
            </w:r>
            <w:r>
              <w:rPr>
                <w:rFonts w:hint="eastAsia"/>
                <w:sz w:val="18"/>
                <w:szCs w:val="18"/>
              </w:rPr>
              <w:t>。</w:t>
            </w:r>
            <w:r>
              <w:rPr>
                <w:rFonts w:hint="eastAsia"/>
                <w:color w:val="000000"/>
                <w:sz w:val="18"/>
                <w:szCs w:val="18"/>
                <w:lang w:val="en-US" w:bidi="ar"/>
              </w:rPr>
              <w:t>科仪光仪-63011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细口瓶</w:t>
            </w:r>
          </w:p>
        </w:tc>
        <w:tc>
          <w:tcPr>
            <w:tcW w:w="4098" w:type="dxa"/>
            <w:shd w:val="clear" w:color="auto" w:fill="auto"/>
            <w:vAlign w:val="center"/>
          </w:tcPr>
          <w:p w:rsidR="00634E51" w:rsidRDefault="00634E51" w:rsidP="00555BF5">
            <w:pPr>
              <w:rPr>
                <w:sz w:val="18"/>
                <w:szCs w:val="18"/>
              </w:rPr>
            </w:pPr>
            <w:r>
              <w:rPr>
                <w:sz w:val="18"/>
                <w:szCs w:val="18"/>
              </w:rPr>
              <w:t>60mL</w:t>
            </w:r>
            <w:r>
              <w:rPr>
                <w:rFonts w:hint="eastAsia"/>
                <w:sz w:val="18"/>
                <w:szCs w:val="18"/>
              </w:rPr>
              <w:t>。</w:t>
            </w:r>
            <w:r>
              <w:rPr>
                <w:rFonts w:hint="eastAsia"/>
                <w:color w:val="000000"/>
                <w:sz w:val="18"/>
                <w:szCs w:val="18"/>
                <w:lang w:val="en-US" w:bidi="ar"/>
              </w:rPr>
              <w:t>科仪光仪-63021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细口瓶</w:t>
            </w:r>
          </w:p>
        </w:tc>
        <w:tc>
          <w:tcPr>
            <w:tcW w:w="4098" w:type="dxa"/>
            <w:shd w:val="clear" w:color="auto" w:fill="auto"/>
            <w:vAlign w:val="center"/>
          </w:tcPr>
          <w:p w:rsidR="00634E51" w:rsidRDefault="00634E51" w:rsidP="00555BF5">
            <w:pPr>
              <w:rPr>
                <w:sz w:val="18"/>
                <w:szCs w:val="18"/>
              </w:rPr>
            </w:pPr>
            <w:r>
              <w:rPr>
                <w:sz w:val="18"/>
                <w:szCs w:val="18"/>
              </w:rPr>
              <w:t>125mL</w:t>
            </w:r>
            <w:r>
              <w:rPr>
                <w:rFonts w:hint="eastAsia"/>
                <w:sz w:val="18"/>
                <w:szCs w:val="18"/>
              </w:rPr>
              <w:t>。</w:t>
            </w:r>
            <w:r>
              <w:rPr>
                <w:rFonts w:hint="eastAsia"/>
                <w:color w:val="000000"/>
                <w:sz w:val="18"/>
                <w:szCs w:val="18"/>
                <w:lang w:val="en-US" w:bidi="ar"/>
              </w:rPr>
              <w:t>科仪光仪-63021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细口瓶</w:t>
            </w:r>
          </w:p>
        </w:tc>
        <w:tc>
          <w:tcPr>
            <w:tcW w:w="4098" w:type="dxa"/>
            <w:shd w:val="clear" w:color="auto" w:fill="auto"/>
            <w:vAlign w:val="center"/>
          </w:tcPr>
          <w:p w:rsidR="00634E51" w:rsidRDefault="00634E51" w:rsidP="00555BF5">
            <w:pPr>
              <w:rPr>
                <w:sz w:val="18"/>
                <w:szCs w:val="18"/>
              </w:rPr>
            </w:pPr>
            <w:r>
              <w:rPr>
                <w:sz w:val="18"/>
                <w:szCs w:val="18"/>
              </w:rPr>
              <w:t>250mL</w:t>
            </w:r>
            <w:r>
              <w:rPr>
                <w:rFonts w:hint="eastAsia"/>
                <w:sz w:val="18"/>
                <w:szCs w:val="18"/>
              </w:rPr>
              <w:t>。</w:t>
            </w:r>
            <w:r>
              <w:rPr>
                <w:rFonts w:hint="eastAsia"/>
                <w:color w:val="000000"/>
                <w:sz w:val="18"/>
                <w:szCs w:val="18"/>
                <w:lang w:val="en-US" w:bidi="ar"/>
              </w:rPr>
              <w:t>科仪光仪-63021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512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细口瓶</w:t>
            </w:r>
          </w:p>
        </w:tc>
        <w:tc>
          <w:tcPr>
            <w:tcW w:w="4098" w:type="dxa"/>
            <w:shd w:val="clear" w:color="auto" w:fill="auto"/>
            <w:vAlign w:val="center"/>
          </w:tcPr>
          <w:p w:rsidR="00634E51" w:rsidRDefault="00634E51" w:rsidP="00555BF5">
            <w:pPr>
              <w:rPr>
                <w:sz w:val="18"/>
                <w:szCs w:val="18"/>
              </w:rPr>
            </w:pPr>
            <w:r>
              <w:rPr>
                <w:sz w:val="18"/>
                <w:szCs w:val="18"/>
              </w:rPr>
              <w:t>500mL</w:t>
            </w:r>
            <w:r>
              <w:rPr>
                <w:rFonts w:hint="eastAsia"/>
                <w:sz w:val="18"/>
                <w:szCs w:val="18"/>
              </w:rPr>
              <w:t>。</w:t>
            </w:r>
            <w:r>
              <w:rPr>
                <w:rFonts w:hint="eastAsia"/>
                <w:color w:val="000000"/>
                <w:sz w:val="18"/>
                <w:szCs w:val="18"/>
                <w:lang w:val="en-US" w:bidi="ar"/>
              </w:rPr>
              <w:t>科仪光仪-63021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细口瓶</w:t>
            </w:r>
          </w:p>
        </w:tc>
        <w:tc>
          <w:tcPr>
            <w:tcW w:w="4098" w:type="dxa"/>
            <w:shd w:val="clear" w:color="auto" w:fill="auto"/>
            <w:vAlign w:val="center"/>
          </w:tcPr>
          <w:p w:rsidR="00634E51" w:rsidRDefault="00634E51" w:rsidP="00555BF5">
            <w:pPr>
              <w:rPr>
                <w:sz w:val="18"/>
                <w:szCs w:val="18"/>
              </w:rPr>
            </w:pPr>
            <w:r>
              <w:rPr>
                <w:sz w:val="18"/>
                <w:szCs w:val="18"/>
              </w:rPr>
              <w:t>1000mL</w:t>
            </w:r>
            <w:r>
              <w:rPr>
                <w:rFonts w:hint="eastAsia"/>
                <w:sz w:val="18"/>
                <w:szCs w:val="18"/>
              </w:rPr>
              <w:t>。</w:t>
            </w:r>
            <w:r>
              <w:rPr>
                <w:rFonts w:hint="eastAsia"/>
                <w:color w:val="000000"/>
                <w:sz w:val="18"/>
                <w:szCs w:val="18"/>
                <w:lang w:val="en-US" w:bidi="ar"/>
              </w:rPr>
              <w:t>科仪光仪-63021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408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细口瓶</w:t>
            </w:r>
          </w:p>
        </w:tc>
        <w:tc>
          <w:tcPr>
            <w:tcW w:w="4098" w:type="dxa"/>
            <w:shd w:val="clear" w:color="auto" w:fill="auto"/>
            <w:vAlign w:val="center"/>
          </w:tcPr>
          <w:p w:rsidR="00634E51" w:rsidRDefault="00634E51" w:rsidP="00555BF5">
            <w:pPr>
              <w:rPr>
                <w:sz w:val="18"/>
                <w:szCs w:val="18"/>
              </w:rPr>
            </w:pPr>
            <w:r>
              <w:rPr>
                <w:sz w:val="18"/>
                <w:szCs w:val="18"/>
              </w:rPr>
              <w:t>3000mL</w:t>
            </w:r>
            <w:r>
              <w:rPr>
                <w:rFonts w:hint="eastAsia"/>
                <w:sz w:val="18"/>
                <w:szCs w:val="18"/>
              </w:rPr>
              <w:t>。</w:t>
            </w:r>
            <w:r>
              <w:rPr>
                <w:rFonts w:hint="eastAsia"/>
                <w:color w:val="000000"/>
                <w:sz w:val="18"/>
                <w:szCs w:val="18"/>
                <w:lang w:val="en-US" w:bidi="ar"/>
              </w:rPr>
              <w:t>科仪光仪-63021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81</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细口瓶</w:t>
            </w:r>
          </w:p>
        </w:tc>
        <w:tc>
          <w:tcPr>
            <w:tcW w:w="4098" w:type="dxa"/>
            <w:shd w:val="clear" w:color="auto" w:fill="auto"/>
            <w:vAlign w:val="center"/>
          </w:tcPr>
          <w:p w:rsidR="00634E51" w:rsidRDefault="00634E51" w:rsidP="00555BF5">
            <w:pPr>
              <w:rPr>
                <w:sz w:val="18"/>
                <w:szCs w:val="18"/>
              </w:rPr>
            </w:pPr>
            <w:r>
              <w:rPr>
                <w:sz w:val="18"/>
                <w:szCs w:val="18"/>
              </w:rPr>
              <w:t>棕色，60mL</w:t>
            </w:r>
            <w:r>
              <w:rPr>
                <w:rFonts w:hint="eastAsia"/>
                <w:sz w:val="18"/>
                <w:szCs w:val="18"/>
              </w:rPr>
              <w:t>。</w:t>
            </w:r>
            <w:r>
              <w:rPr>
                <w:rFonts w:hint="eastAsia"/>
                <w:color w:val="000000"/>
                <w:sz w:val="18"/>
                <w:szCs w:val="18"/>
                <w:lang w:val="en-US" w:bidi="ar"/>
              </w:rPr>
              <w:t>科仪光仪-63021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细口瓶</w:t>
            </w:r>
          </w:p>
        </w:tc>
        <w:tc>
          <w:tcPr>
            <w:tcW w:w="4098" w:type="dxa"/>
            <w:shd w:val="clear" w:color="auto" w:fill="auto"/>
            <w:vAlign w:val="center"/>
          </w:tcPr>
          <w:p w:rsidR="00634E51" w:rsidRDefault="00634E51" w:rsidP="00555BF5">
            <w:pPr>
              <w:rPr>
                <w:sz w:val="18"/>
                <w:szCs w:val="18"/>
              </w:rPr>
            </w:pPr>
            <w:r>
              <w:rPr>
                <w:sz w:val="18"/>
                <w:szCs w:val="18"/>
              </w:rPr>
              <w:t>棕色，125mL</w:t>
            </w:r>
            <w:r>
              <w:rPr>
                <w:rFonts w:hint="eastAsia"/>
                <w:sz w:val="18"/>
                <w:szCs w:val="18"/>
              </w:rPr>
              <w:t>。</w:t>
            </w:r>
            <w:r>
              <w:rPr>
                <w:rFonts w:hint="eastAsia"/>
                <w:color w:val="000000"/>
                <w:sz w:val="18"/>
                <w:szCs w:val="18"/>
                <w:lang w:val="en-US" w:bidi="ar"/>
              </w:rPr>
              <w:t>科仪光仪-63021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细口瓶</w:t>
            </w:r>
          </w:p>
        </w:tc>
        <w:tc>
          <w:tcPr>
            <w:tcW w:w="4098" w:type="dxa"/>
            <w:shd w:val="clear" w:color="auto" w:fill="auto"/>
            <w:vAlign w:val="center"/>
          </w:tcPr>
          <w:p w:rsidR="00634E51" w:rsidRDefault="00634E51" w:rsidP="00555BF5">
            <w:pPr>
              <w:rPr>
                <w:sz w:val="18"/>
                <w:szCs w:val="18"/>
              </w:rPr>
            </w:pPr>
            <w:r>
              <w:rPr>
                <w:sz w:val="18"/>
                <w:szCs w:val="18"/>
              </w:rPr>
              <w:t>棕色，250mL</w:t>
            </w:r>
            <w:r>
              <w:rPr>
                <w:rFonts w:hint="eastAsia"/>
                <w:sz w:val="18"/>
                <w:szCs w:val="18"/>
              </w:rPr>
              <w:t>。</w:t>
            </w:r>
            <w:r>
              <w:rPr>
                <w:rFonts w:hint="eastAsia"/>
                <w:color w:val="000000"/>
                <w:sz w:val="18"/>
                <w:szCs w:val="18"/>
                <w:lang w:val="en-US" w:bidi="ar"/>
              </w:rPr>
              <w:t>科仪光仪-63021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细口瓶</w:t>
            </w:r>
          </w:p>
        </w:tc>
        <w:tc>
          <w:tcPr>
            <w:tcW w:w="4098" w:type="dxa"/>
            <w:shd w:val="clear" w:color="auto" w:fill="auto"/>
            <w:vAlign w:val="center"/>
          </w:tcPr>
          <w:p w:rsidR="00634E51" w:rsidRDefault="00634E51" w:rsidP="00555BF5">
            <w:pPr>
              <w:rPr>
                <w:sz w:val="18"/>
                <w:szCs w:val="18"/>
              </w:rPr>
            </w:pPr>
            <w:r>
              <w:rPr>
                <w:sz w:val="18"/>
                <w:szCs w:val="18"/>
              </w:rPr>
              <w:t>棕色，500mL</w:t>
            </w:r>
            <w:r>
              <w:rPr>
                <w:rFonts w:hint="eastAsia"/>
                <w:sz w:val="18"/>
                <w:szCs w:val="18"/>
              </w:rPr>
              <w:t>。</w:t>
            </w:r>
            <w:r>
              <w:rPr>
                <w:rFonts w:hint="eastAsia"/>
                <w:color w:val="000000"/>
                <w:sz w:val="18"/>
                <w:szCs w:val="18"/>
                <w:lang w:val="en-US" w:bidi="ar"/>
              </w:rPr>
              <w:t>科仪光仪-63021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细口瓶</w:t>
            </w:r>
          </w:p>
        </w:tc>
        <w:tc>
          <w:tcPr>
            <w:tcW w:w="4098" w:type="dxa"/>
            <w:shd w:val="clear" w:color="auto" w:fill="auto"/>
            <w:vAlign w:val="center"/>
          </w:tcPr>
          <w:p w:rsidR="00634E51" w:rsidRDefault="00634E51" w:rsidP="00555BF5">
            <w:pPr>
              <w:rPr>
                <w:sz w:val="18"/>
                <w:szCs w:val="18"/>
              </w:rPr>
            </w:pPr>
            <w:r>
              <w:rPr>
                <w:sz w:val="18"/>
                <w:szCs w:val="18"/>
              </w:rPr>
              <w:t>棕色，1000mL</w:t>
            </w:r>
            <w:r>
              <w:rPr>
                <w:rFonts w:hint="eastAsia"/>
                <w:sz w:val="18"/>
                <w:szCs w:val="18"/>
              </w:rPr>
              <w:t>。</w:t>
            </w:r>
            <w:r>
              <w:rPr>
                <w:rFonts w:hint="eastAsia"/>
                <w:color w:val="000000"/>
                <w:sz w:val="18"/>
                <w:szCs w:val="18"/>
                <w:lang w:val="en-US" w:bidi="ar"/>
              </w:rPr>
              <w:t>科仪光仪-63021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细口瓶</w:t>
            </w:r>
          </w:p>
        </w:tc>
        <w:tc>
          <w:tcPr>
            <w:tcW w:w="4098" w:type="dxa"/>
            <w:shd w:val="clear" w:color="auto" w:fill="auto"/>
            <w:vAlign w:val="center"/>
          </w:tcPr>
          <w:p w:rsidR="00634E51" w:rsidRDefault="00634E51" w:rsidP="00555BF5">
            <w:pPr>
              <w:rPr>
                <w:sz w:val="18"/>
                <w:szCs w:val="18"/>
              </w:rPr>
            </w:pPr>
            <w:r>
              <w:rPr>
                <w:sz w:val="18"/>
                <w:szCs w:val="18"/>
              </w:rPr>
              <w:t>棕色，3000mL</w:t>
            </w:r>
            <w:r>
              <w:rPr>
                <w:rFonts w:hint="eastAsia"/>
                <w:sz w:val="18"/>
                <w:szCs w:val="18"/>
              </w:rPr>
              <w:t>。</w:t>
            </w:r>
            <w:r>
              <w:rPr>
                <w:rFonts w:hint="eastAsia"/>
                <w:color w:val="000000"/>
                <w:sz w:val="18"/>
                <w:szCs w:val="18"/>
                <w:lang w:val="en-US" w:bidi="ar"/>
              </w:rPr>
              <w:t>科仪光仪-63021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下口瓶</w:t>
            </w:r>
          </w:p>
        </w:tc>
        <w:tc>
          <w:tcPr>
            <w:tcW w:w="4098" w:type="dxa"/>
            <w:shd w:val="clear" w:color="auto" w:fill="auto"/>
            <w:vAlign w:val="center"/>
          </w:tcPr>
          <w:p w:rsidR="00634E51" w:rsidRDefault="00634E51" w:rsidP="00555BF5">
            <w:pPr>
              <w:rPr>
                <w:sz w:val="18"/>
                <w:szCs w:val="18"/>
              </w:rPr>
            </w:pPr>
            <w:r>
              <w:rPr>
                <w:sz w:val="18"/>
                <w:szCs w:val="18"/>
              </w:rPr>
              <w:t>5000mL</w:t>
            </w:r>
            <w:r>
              <w:rPr>
                <w:rFonts w:hint="eastAsia"/>
                <w:sz w:val="18"/>
                <w:szCs w:val="18"/>
              </w:rPr>
              <w:t>。</w:t>
            </w:r>
            <w:r>
              <w:rPr>
                <w:rFonts w:hint="eastAsia"/>
                <w:color w:val="000000"/>
                <w:sz w:val="18"/>
                <w:szCs w:val="18"/>
                <w:lang w:val="en-US" w:bidi="ar"/>
              </w:rPr>
              <w:t>科仪光仪-63037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滴瓶</w:t>
            </w:r>
          </w:p>
        </w:tc>
        <w:tc>
          <w:tcPr>
            <w:tcW w:w="4098" w:type="dxa"/>
            <w:shd w:val="clear" w:color="auto" w:fill="auto"/>
            <w:vAlign w:val="center"/>
          </w:tcPr>
          <w:p w:rsidR="00634E51" w:rsidRDefault="00634E51" w:rsidP="00555BF5">
            <w:pPr>
              <w:rPr>
                <w:sz w:val="18"/>
                <w:szCs w:val="18"/>
              </w:rPr>
            </w:pPr>
            <w:r>
              <w:rPr>
                <w:sz w:val="18"/>
                <w:szCs w:val="18"/>
              </w:rPr>
              <w:t>30mL</w:t>
            </w:r>
            <w:r>
              <w:rPr>
                <w:rFonts w:hint="eastAsia"/>
                <w:sz w:val="18"/>
                <w:szCs w:val="18"/>
              </w:rPr>
              <w:t>。</w:t>
            </w:r>
            <w:r>
              <w:rPr>
                <w:rFonts w:hint="eastAsia"/>
                <w:color w:val="000000"/>
                <w:sz w:val="18"/>
                <w:szCs w:val="18"/>
                <w:lang w:val="en-US" w:bidi="ar"/>
              </w:rPr>
              <w:t>科仪光仪-63041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滴瓶</w:t>
            </w:r>
          </w:p>
        </w:tc>
        <w:tc>
          <w:tcPr>
            <w:tcW w:w="4098" w:type="dxa"/>
            <w:shd w:val="clear" w:color="auto" w:fill="auto"/>
            <w:vAlign w:val="center"/>
          </w:tcPr>
          <w:p w:rsidR="00634E51" w:rsidRDefault="00634E51" w:rsidP="00555BF5">
            <w:pPr>
              <w:rPr>
                <w:sz w:val="18"/>
                <w:szCs w:val="18"/>
              </w:rPr>
            </w:pPr>
            <w:r>
              <w:rPr>
                <w:sz w:val="18"/>
                <w:szCs w:val="18"/>
              </w:rPr>
              <w:t>60mL</w:t>
            </w:r>
            <w:r>
              <w:rPr>
                <w:rFonts w:hint="eastAsia"/>
                <w:sz w:val="18"/>
                <w:szCs w:val="18"/>
              </w:rPr>
              <w:t>。</w:t>
            </w:r>
            <w:r>
              <w:rPr>
                <w:rFonts w:hint="eastAsia"/>
                <w:color w:val="000000"/>
                <w:sz w:val="18"/>
                <w:szCs w:val="18"/>
                <w:lang w:val="en-US" w:bidi="ar"/>
              </w:rPr>
              <w:t>科仪光仪-63041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滴瓶</w:t>
            </w:r>
          </w:p>
        </w:tc>
        <w:tc>
          <w:tcPr>
            <w:tcW w:w="4098" w:type="dxa"/>
            <w:shd w:val="clear" w:color="auto" w:fill="auto"/>
            <w:vAlign w:val="center"/>
          </w:tcPr>
          <w:p w:rsidR="00634E51" w:rsidRDefault="00634E51" w:rsidP="00555BF5">
            <w:pPr>
              <w:rPr>
                <w:sz w:val="18"/>
                <w:szCs w:val="18"/>
              </w:rPr>
            </w:pPr>
            <w:r>
              <w:rPr>
                <w:sz w:val="18"/>
                <w:szCs w:val="18"/>
              </w:rPr>
              <w:t>棕色，30mL</w:t>
            </w:r>
            <w:r>
              <w:rPr>
                <w:rFonts w:hint="eastAsia"/>
                <w:sz w:val="18"/>
                <w:szCs w:val="18"/>
              </w:rPr>
              <w:t>。</w:t>
            </w:r>
            <w:r>
              <w:rPr>
                <w:rFonts w:hint="eastAsia"/>
                <w:color w:val="000000"/>
                <w:sz w:val="18"/>
                <w:szCs w:val="18"/>
                <w:lang w:val="en-US" w:bidi="ar"/>
              </w:rPr>
              <w:t>科仪光仪-63041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滴瓶</w:t>
            </w:r>
          </w:p>
        </w:tc>
        <w:tc>
          <w:tcPr>
            <w:tcW w:w="4098" w:type="dxa"/>
            <w:shd w:val="clear" w:color="auto" w:fill="auto"/>
            <w:vAlign w:val="center"/>
          </w:tcPr>
          <w:p w:rsidR="00634E51" w:rsidRDefault="00634E51" w:rsidP="00555BF5">
            <w:pPr>
              <w:rPr>
                <w:sz w:val="18"/>
                <w:szCs w:val="18"/>
              </w:rPr>
            </w:pPr>
            <w:r>
              <w:rPr>
                <w:sz w:val="18"/>
                <w:szCs w:val="18"/>
              </w:rPr>
              <w:t>棕色，60mL</w:t>
            </w:r>
            <w:r>
              <w:rPr>
                <w:rFonts w:hint="eastAsia"/>
                <w:sz w:val="18"/>
                <w:szCs w:val="18"/>
              </w:rPr>
              <w:t>。</w:t>
            </w:r>
            <w:r>
              <w:rPr>
                <w:rFonts w:hint="eastAsia"/>
                <w:color w:val="000000"/>
                <w:sz w:val="18"/>
                <w:szCs w:val="18"/>
                <w:lang w:val="en-US" w:bidi="ar"/>
              </w:rPr>
              <w:t>科仪光仪-63045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称量瓶</w:t>
            </w:r>
          </w:p>
        </w:tc>
        <w:tc>
          <w:tcPr>
            <w:tcW w:w="4098" w:type="dxa"/>
            <w:shd w:val="clear" w:color="auto" w:fill="auto"/>
            <w:vAlign w:val="center"/>
          </w:tcPr>
          <w:p w:rsidR="00634E51" w:rsidRDefault="00634E51" w:rsidP="00555BF5">
            <w:pPr>
              <w:rPr>
                <w:sz w:val="18"/>
                <w:szCs w:val="18"/>
              </w:rPr>
            </w:pPr>
            <w:r>
              <w:rPr>
                <w:rFonts w:ascii="Calibri" w:eastAsia="Calibri" w:hAnsi="Calibri" w:cs="Calibri"/>
                <w:sz w:val="18"/>
                <w:szCs w:val="18"/>
              </w:rPr>
              <w:t>φ</w:t>
            </w:r>
            <w:r>
              <w:rPr>
                <w:sz w:val="18"/>
                <w:szCs w:val="18"/>
              </w:rPr>
              <w:t>25mm×40mm</w:t>
            </w:r>
            <w:r>
              <w:rPr>
                <w:rFonts w:hint="eastAsia"/>
                <w:sz w:val="18"/>
                <w:szCs w:val="18"/>
              </w:rPr>
              <w:t>。</w:t>
            </w:r>
            <w:r>
              <w:rPr>
                <w:rFonts w:hint="eastAsia"/>
                <w:color w:val="000000"/>
                <w:sz w:val="18"/>
                <w:szCs w:val="18"/>
                <w:lang w:val="en-US" w:bidi="ar"/>
              </w:rPr>
              <w:t>科仪光仪-63042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坩埚</w:t>
            </w:r>
          </w:p>
        </w:tc>
        <w:tc>
          <w:tcPr>
            <w:tcW w:w="4098" w:type="dxa"/>
            <w:shd w:val="clear" w:color="auto" w:fill="auto"/>
            <w:vAlign w:val="center"/>
          </w:tcPr>
          <w:p w:rsidR="00634E51" w:rsidRDefault="00634E51" w:rsidP="00555BF5">
            <w:pPr>
              <w:rPr>
                <w:sz w:val="18"/>
                <w:szCs w:val="18"/>
              </w:rPr>
            </w:pPr>
            <w:r>
              <w:rPr>
                <w:sz w:val="18"/>
                <w:szCs w:val="18"/>
              </w:rPr>
              <w:t>瓷，30mL</w:t>
            </w:r>
            <w:r>
              <w:rPr>
                <w:rFonts w:hint="eastAsia"/>
                <w:sz w:val="18"/>
                <w:szCs w:val="18"/>
              </w:rPr>
              <w:t>。</w:t>
            </w:r>
            <w:r>
              <w:rPr>
                <w:rFonts w:hint="eastAsia"/>
                <w:color w:val="000000"/>
                <w:sz w:val="18"/>
                <w:szCs w:val="18"/>
                <w:lang w:val="en-US" w:bidi="ar"/>
              </w:rPr>
              <w:t>科仪光仪-64001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坩埚钳</w:t>
            </w:r>
          </w:p>
        </w:tc>
        <w:tc>
          <w:tcPr>
            <w:tcW w:w="4098" w:type="dxa"/>
            <w:shd w:val="clear" w:color="auto" w:fill="auto"/>
            <w:vAlign w:val="center"/>
          </w:tcPr>
          <w:p w:rsidR="00634E51" w:rsidRDefault="00634E51" w:rsidP="00555BF5">
            <w:pPr>
              <w:rPr>
                <w:sz w:val="18"/>
                <w:szCs w:val="18"/>
              </w:rPr>
            </w:pPr>
            <w:r>
              <w:rPr>
                <w:sz w:val="18"/>
                <w:szCs w:val="18"/>
              </w:rPr>
              <w:t>200mm</w:t>
            </w:r>
            <w:r>
              <w:rPr>
                <w:rFonts w:hint="eastAsia"/>
                <w:sz w:val="18"/>
                <w:szCs w:val="18"/>
              </w:rPr>
              <w:t>。</w:t>
            </w:r>
            <w:r>
              <w:rPr>
                <w:rFonts w:hint="eastAsia"/>
                <w:color w:val="000000"/>
                <w:sz w:val="18"/>
                <w:szCs w:val="18"/>
                <w:lang w:val="en-US" w:bidi="ar"/>
              </w:rPr>
              <w:t>科仪光仪-64002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烧杯夹</w:t>
            </w:r>
          </w:p>
        </w:tc>
        <w:tc>
          <w:tcPr>
            <w:tcW w:w="4098" w:type="dxa"/>
            <w:shd w:val="clear" w:color="auto" w:fill="auto"/>
            <w:vAlign w:val="center"/>
          </w:tcPr>
          <w:p w:rsidR="00634E51" w:rsidRDefault="00634E51" w:rsidP="00555BF5">
            <w:pPr>
              <w:rPr>
                <w:sz w:val="18"/>
                <w:szCs w:val="18"/>
              </w:rPr>
            </w:pPr>
            <w:r>
              <w:rPr>
                <w:sz w:val="18"/>
                <w:szCs w:val="18"/>
              </w:rPr>
              <w:t>金属制，长25厘米，开口最大20厘米</w:t>
            </w:r>
            <w:r>
              <w:rPr>
                <w:rFonts w:hint="eastAsia"/>
                <w:sz w:val="18"/>
                <w:szCs w:val="18"/>
              </w:rPr>
              <w:t>。</w:t>
            </w:r>
            <w:r>
              <w:rPr>
                <w:rFonts w:hint="eastAsia"/>
                <w:color w:val="000000"/>
                <w:sz w:val="18"/>
                <w:szCs w:val="18"/>
                <w:lang w:val="en-US" w:bidi="ar"/>
              </w:rPr>
              <w:t>科仪光仪-64003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镊子</w:t>
            </w:r>
          </w:p>
        </w:tc>
        <w:tc>
          <w:tcPr>
            <w:tcW w:w="4098" w:type="dxa"/>
            <w:shd w:val="clear" w:color="auto" w:fill="auto"/>
            <w:vAlign w:val="center"/>
          </w:tcPr>
          <w:p w:rsidR="00634E51" w:rsidRDefault="00634E51" w:rsidP="00555BF5">
            <w:pPr>
              <w:rPr>
                <w:sz w:val="18"/>
                <w:szCs w:val="18"/>
              </w:rPr>
            </w:pPr>
            <w:r>
              <w:rPr>
                <w:sz w:val="18"/>
                <w:szCs w:val="18"/>
              </w:rPr>
              <w:t>不锈钢;总长度为100mm.</w:t>
            </w:r>
            <w:r>
              <w:rPr>
                <w:rFonts w:hint="eastAsia"/>
                <w:color w:val="000000"/>
                <w:sz w:val="18"/>
                <w:szCs w:val="18"/>
                <w:lang w:val="en-US" w:bidi="ar"/>
              </w:rPr>
              <w:t>科仪光仪-64005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试管夹</w:t>
            </w:r>
          </w:p>
        </w:tc>
        <w:tc>
          <w:tcPr>
            <w:tcW w:w="4098" w:type="dxa"/>
            <w:shd w:val="clear" w:color="auto" w:fill="auto"/>
            <w:vAlign w:val="center"/>
          </w:tcPr>
          <w:p w:rsidR="00634E51" w:rsidRDefault="00634E51" w:rsidP="00555BF5">
            <w:pPr>
              <w:rPr>
                <w:sz w:val="18"/>
                <w:szCs w:val="18"/>
              </w:rPr>
            </w:pPr>
            <w:r>
              <w:rPr>
                <w:sz w:val="18"/>
                <w:szCs w:val="18"/>
              </w:rPr>
              <w:t>1. 由竹质材料制成。夹长≥100mm，手柄长度≥80mm。2.符合JY0001-2003的有关规定。</w:t>
            </w:r>
            <w:r>
              <w:rPr>
                <w:rFonts w:hint="eastAsia"/>
                <w:color w:val="000000"/>
                <w:sz w:val="18"/>
                <w:szCs w:val="18"/>
                <w:lang w:val="en-US" w:bidi="ar"/>
              </w:rPr>
              <w:t>科仪光仪-64006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水止皮管夹</w:t>
            </w:r>
          </w:p>
        </w:tc>
        <w:tc>
          <w:tcPr>
            <w:tcW w:w="4098" w:type="dxa"/>
            <w:shd w:val="clear" w:color="auto" w:fill="auto"/>
            <w:vAlign w:val="center"/>
          </w:tcPr>
          <w:p w:rsidR="00634E51" w:rsidRDefault="00634E51" w:rsidP="00555BF5">
            <w:pPr>
              <w:rPr>
                <w:sz w:val="18"/>
                <w:szCs w:val="18"/>
              </w:rPr>
            </w:pPr>
            <w:r>
              <w:rPr>
                <w:sz w:val="18"/>
                <w:szCs w:val="18"/>
              </w:rPr>
              <w:t>水止皮管夹用钢丝拧制而成，表面作镀铬处理。</w:t>
            </w:r>
            <w:r>
              <w:rPr>
                <w:rFonts w:hint="eastAsia"/>
                <w:color w:val="000000"/>
                <w:sz w:val="18"/>
                <w:szCs w:val="18"/>
                <w:lang w:val="en-US" w:bidi="ar"/>
              </w:rPr>
              <w:t>科仪光仪-64007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螺旋皮管夹</w:t>
            </w:r>
          </w:p>
        </w:tc>
        <w:tc>
          <w:tcPr>
            <w:tcW w:w="4098" w:type="dxa"/>
            <w:shd w:val="clear" w:color="auto" w:fill="auto"/>
            <w:vAlign w:val="center"/>
          </w:tcPr>
          <w:p w:rsidR="00634E51" w:rsidRDefault="00634E51" w:rsidP="00555BF5">
            <w:pPr>
              <w:rPr>
                <w:sz w:val="18"/>
                <w:szCs w:val="18"/>
              </w:rPr>
            </w:pPr>
            <w:r>
              <w:rPr>
                <w:sz w:val="18"/>
                <w:szCs w:val="18"/>
              </w:rPr>
              <w:t>1. 螺旋皮管夹用于调整夹持强的螺旋应转动顺畅，并能有效调节不同的夹持强度 2. 成型规整，表面无锈蚀。</w:t>
            </w:r>
            <w:r>
              <w:rPr>
                <w:rFonts w:hint="eastAsia"/>
                <w:color w:val="000000"/>
                <w:sz w:val="18"/>
                <w:szCs w:val="18"/>
                <w:lang w:val="en-US" w:bidi="ar"/>
              </w:rPr>
              <w:t>科仪光仪-64008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石棉网</w:t>
            </w:r>
          </w:p>
        </w:tc>
        <w:tc>
          <w:tcPr>
            <w:tcW w:w="4098" w:type="dxa"/>
            <w:shd w:val="clear" w:color="auto" w:fill="auto"/>
            <w:vAlign w:val="center"/>
          </w:tcPr>
          <w:p w:rsidR="00634E51" w:rsidRDefault="00634E51" w:rsidP="00555BF5">
            <w:pPr>
              <w:rPr>
                <w:sz w:val="18"/>
                <w:szCs w:val="18"/>
              </w:rPr>
            </w:pPr>
            <w:r>
              <w:rPr>
                <w:sz w:val="18"/>
                <w:szCs w:val="18"/>
              </w:rPr>
              <w:t>由铁丝网及石棉组成，尺寸：125mm*125mm</w:t>
            </w:r>
            <w:r>
              <w:rPr>
                <w:rFonts w:hint="eastAsia"/>
                <w:sz w:val="18"/>
                <w:szCs w:val="18"/>
              </w:rPr>
              <w:t>。</w:t>
            </w:r>
            <w:r>
              <w:rPr>
                <w:rFonts w:hint="eastAsia"/>
                <w:color w:val="000000"/>
                <w:sz w:val="18"/>
                <w:szCs w:val="18"/>
                <w:lang w:val="en-US" w:bidi="ar"/>
              </w:rPr>
              <w:t>科仪光仪-64032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隔热网</w:t>
            </w:r>
          </w:p>
        </w:tc>
        <w:tc>
          <w:tcPr>
            <w:tcW w:w="4098" w:type="dxa"/>
            <w:shd w:val="clear" w:color="auto" w:fill="auto"/>
            <w:vAlign w:val="center"/>
          </w:tcPr>
          <w:p w:rsidR="00634E51" w:rsidRDefault="00634E51" w:rsidP="00555BF5">
            <w:pPr>
              <w:rPr>
                <w:sz w:val="18"/>
                <w:szCs w:val="18"/>
              </w:rPr>
            </w:pPr>
            <w:r>
              <w:rPr>
                <w:sz w:val="18"/>
                <w:szCs w:val="18"/>
              </w:rPr>
              <w:t>环保型，功能与石棉网相同，隔热材料不是石棉</w:t>
            </w:r>
            <w:r>
              <w:rPr>
                <w:rFonts w:hint="eastAsia"/>
                <w:sz w:val="18"/>
                <w:szCs w:val="18"/>
              </w:rPr>
              <w:t>。</w:t>
            </w:r>
            <w:r>
              <w:rPr>
                <w:rFonts w:hint="eastAsia"/>
                <w:color w:val="000000"/>
                <w:sz w:val="18"/>
                <w:szCs w:val="18"/>
                <w:lang w:val="en-US" w:bidi="ar"/>
              </w:rPr>
              <w:t>科仪光仪-64034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燃烧匙</w:t>
            </w:r>
          </w:p>
        </w:tc>
        <w:tc>
          <w:tcPr>
            <w:tcW w:w="4098" w:type="dxa"/>
            <w:shd w:val="clear" w:color="auto" w:fill="auto"/>
            <w:vAlign w:val="center"/>
          </w:tcPr>
          <w:p w:rsidR="00634E51" w:rsidRDefault="00634E51" w:rsidP="00555BF5">
            <w:pPr>
              <w:rPr>
                <w:sz w:val="18"/>
                <w:szCs w:val="18"/>
              </w:rPr>
            </w:pPr>
            <w:r>
              <w:rPr>
                <w:sz w:val="18"/>
                <w:szCs w:val="18"/>
              </w:rPr>
              <w:t>1、由半圆面和金属丝结合制成。</w:t>
            </w:r>
          </w:p>
          <w:p w:rsidR="00634E51" w:rsidRDefault="00634E51" w:rsidP="00555BF5">
            <w:pPr>
              <w:rPr>
                <w:sz w:val="18"/>
                <w:szCs w:val="18"/>
              </w:rPr>
            </w:pPr>
            <w:r>
              <w:rPr>
                <w:sz w:val="18"/>
                <w:szCs w:val="18"/>
              </w:rPr>
              <w:t>2、半圆面为铜材制造，直径为25mm左右。</w:t>
            </w:r>
          </w:p>
          <w:p w:rsidR="00634E51" w:rsidRDefault="00634E51" w:rsidP="00555BF5">
            <w:pPr>
              <w:rPr>
                <w:sz w:val="18"/>
                <w:szCs w:val="18"/>
              </w:rPr>
            </w:pPr>
            <w:r>
              <w:rPr>
                <w:sz w:val="18"/>
                <w:szCs w:val="18"/>
              </w:rPr>
              <w:t>3、应符合JY0001-88《教学仪器一般质量要求》的有关规定。</w:t>
            </w:r>
          </w:p>
          <w:p w:rsidR="00634E51" w:rsidRDefault="00634E51" w:rsidP="00555BF5">
            <w:pPr>
              <w:rPr>
                <w:sz w:val="18"/>
                <w:szCs w:val="18"/>
              </w:rPr>
            </w:pPr>
            <w:r>
              <w:rPr>
                <w:rFonts w:hint="eastAsia"/>
                <w:color w:val="000000"/>
                <w:sz w:val="18"/>
                <w:szCs w:val="18"/>
                <w:lang w:val="en-US" w:bidi="ar"/>
              </w:rPr>
              <w:t>科仪光仪-64041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药匙</w:t>
            </w:r>
          </w:p>
        </w:tc>
        <w:tc>
          <w:tcPr>
            <w:tcW w:w="4098" w:type="dxa"/>
            <w:shd w:val="clear" w:color="auto" w:fill="auto"/>
            <w:vAlign w:val="center"/>
          </w:tcPr>
          <w:p w:rsidR="00634E51" w:rsidRDefault="00634E51" w:rsidP="00555BF5">
            <w:pPr>
              <w:rPr>
                <w:sz w:val="18"/>
                <w:szCs w:val="18"/>
              </w:rPr>
            </w:pPr>
            <w:r>
              <w:rPr>
                <w:sz w:val="18"/>
                <w:szCs w:val="18"/>
              </w:rPr>
              <w:t>1、药匙采用硬质塑料制成。</w:t>
            </w:r>
          </w:p>
          <w:p w:rsidR="00634E51" w:rsidRDefault="00634E51" w:rsidP="00555BF5">
            <w:pPr>
              <w:rPr>
                <w:sz w:val="18"/>
                <w:szCs w:val="18"/>
              </w:rPr>
            </w:pPr>
            <w:r>
              <w:rPr>
                <w:sz w:val="18"/>
                <w:szCs w:val="18"/>
              </w:rPr>
              <w:t>2、应符合JY0001-88《教学仪器一般质量要求》的有关规定。</w:t>
            </w:r>
            <w:r>
              <w:rPr>
                <w:rFonts w:hint="eastAsia"/>
                <w:color w:val="000000"/>
                <w:sz w:val="18"/>
                <w:szCs w:val="18"/>
                <w:lang w:val="en-US" w:bidi="ar"/>
              </w:rPr>
              <w:t>科仪光仪-64042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0.8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玻璃管</w:t>
            </w:r>
          </w:p>
        </w:tc>
        <w:tc>
          <w:tcPr>
            <w:tcW w:w="4098" w:type="dxa"/>
            <w:shd w:val="clear" w:color="auto" w:fill="auto"/>
            <w:vAlign w:val="center"/>
          </w:tcPr>
          <w:p w:rsidR="00634E51" w:rsidRDefault="00634E51" w:rsidP="00555BF5">
            <w:pPr>
              <w:rPr>
                <w:sz w:val="18"/>
                <w:szCs w:val="18"/>
              </w:rPr>
            </w:pPr>
            <w:r>
              <w:rPr>
                <w:rFonts w:ascii="Calibri" w:eastAsia="Calibri" w:hAnsi="Calibri" w:cs="Calibri"/>
                <w:sz w:val="18"/>
                <w:szCs w:val="18"/>
              </w:rPr>
              <w:t>φ</w:t>
            </w:r>
            <w:r>
              <w:rPr>
                <w:sz w:val="18"/>
                <w:szCs w:val="18"/>
              </w:rPr>
              <w:t>5mm～</w:t>
            </w:r>
            <w:r>
              <w:rPr>
                <w:rFonts w:ascii="Calibri" w:eastAsia="Calibri" w:hAnsi="Calibri" w:cs="Calibri"/>
                <w:sz w:val="18"/>
                <w:szCs w:val="18"/>
              </w:rPr>
              <w:t>φ</w:t>
            </w:r>
            <w:r>
              <w:rPr>
                <w:sz w:val="18"/>
                <w:szCs w:val="18"/>
              </w:rPr>
              <w:t>6mm</w:t>
            </w:r>
            <w:r>
              <w:rPr>
                <w:rFonts w:hint="eastAsia"/>
                <w:sz w:val="18"/>
                <w:szCs w:val="18"/>
              </w:rPr>
              <w:t>。</w:t>
            </w:r>
            <w:r>
              <w:rPr>
                <w:rFonts w:hint="eastAsia"/>
                <w:color w:val="000000"/>
                <w:sz w:val="18"/>
                <w:szCs w:val="18"/>
                <w:lang w:val="en-US" w:bidi="ar"/>
              </w:rPr>
              <w:t>科仪光仪-64051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千克</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玻璃管</w:t>
            </w:r>
          </w:p>
        </w:tc>
        <w:tc>
          <w:tcPr>
            <w:tcW w:w="4098" w:type="dxa"/>
            <w:shd w:val="clear" w:color="auto" w:fill="auto"/>
            <w:vAlign w:val="center"/>
          </w:tcPr>
          <w:p w:rsidR="00634E51" w:rsidRDefault="00634E51" w:rsidP="00555BF5">
            <w:pPr>
              <w:rPr>
                <w:sz w:val="18"/>
                <w:szCs w:val="18"/>
              </w:rPr>
            </w:pPr>
            <w:r>
              <w:rPr>
                <w:rFonts w:ascii="Calibri" w:eastAsia="Calibri" w:hAnsi="Calibri" w:cs="Calibri"/>
                <w:sz w:val="18"/>
                <w:szCs w:val="18"/>
              </w:rPr>
              <w:t>φ</w:t>
            </w:r>
            <w:r>
              <w:rPr>
                <w:sz w:val="18"/>
                <w:szCs w:val="18"/>
              </w:rPr>
              <w:t>7mm～</w:t>
            </w:r>
            <w:r>
              <w:rPr>
                <w:rFonts w:ascii="Calibri" w:eastAsia="Calibri" w:hAnsi="Calibri" w:cs="Calibri"/>
                <w:sz w:val="18"/>
                <w:szCs w:val="18"/>
              </w:rPr>
              <w:t>φ</w:t>
            </w:r>
            <w:r>
              <w:rPr>
                <w:sz w:val="18"/>
                <w:szCs w:val="18"/>
              </w:rPr>
              <w:t>8mm</w:t>
            </w:r>
            <w:r>
              <w:rPr>
                <w:rFonts w:hint="eastAsia"/>
                <w:sz w:val="18"/>
                <w:szCs w:val="18"/>
              </w:rPr>
              <w:t>。</w:t>
            </w:r>
            <w:r>
              <w:rPr>
                <w:rFonts w:hint="eastAsia"/>
                <w:color w:val="000000"/>
                <w:sz w:val="18"/>
                <w:szCs w:val="18"/>
                <w:lang w:val="en-US" w:bidi="ar"/>
              </w:rPr>
              <w:t>科仪光仪-64051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千克</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玻璃棒</w:t>
            </w:r>
          </w:p>
        </w:tc>
        <w:tc>
          <w:tcPr>
            <w:tcW w:w="4098" w:type="dxa"/>
            <w:shd w:val="clear" w:color="auto" w:fill="auto"/>
            <w:vAlign w:val="center"/>
          </w:tcPr>
          <w:p w:rsidR="00634E51" w:rsidRDefault="00634E51" w:rsidP="00555BF5">
            <w:pPr>
              <w:rPr>
                <w:sz w:val="18"/>
                <w:szCs w:val="18"/>
              </w:rPr>
            </w:pPr>
            <w:r>
              <w:rPr>
                <w:rFonts w:ascii="Calibri" w:eastAsia="Calibri" w:hAnsi="Calibri" w:cs="Calibri"/>
                <w:sz w:val="18"/>
                <w:szCs w:val="18"/>
              </w:rPr>
              <w:t>φ</w:t>
            </w:r>
            <w:r>
              <w:rPr>
                <w:sz w:val="18"/>
                <w:szCs w:val="18"/>
              </w:rPr>
              <w:t>3mm～</w:t>
            </w:r>
            <w:r>
              <w:rPr>
                <w:rFonts w:ascii="Calibri" w:eastAsia="Calibri" w:hAnsi="Calibri" w:cs="Calibri"/>
                <w:sz w:val="18"/>
                <w:szCs w:val="18"/>
              </w:rPr>
              <w:t>φ</w:t>
            </w:r>
            <w:r>
              <w:rPr>
                <w:sz w:val="18"/>
                <w:szCs w:val="18"/>
              </w:rPr>
              <w:t>4mm</w:t>
            </w:r>
            <w:r>
              <w:rPr>
                <w:rFonts w:hint="eastAsia"/>
                <w:sz w:val="18"/>
                <w:szCs w:val="18"/>
              </w:rPr>
              <w:t>。</w:t>
            </w:r>
            <w:r>
              <w:rPr>
                <w:rFonts w:hint="eastAsia"/>
                <w:color w:val="000000"/>
                <w:sz w:val="18"/>
                <w:szCs w:val="18"/>
                <w:lang w:val="en-US" w:bidi="ar"/>
              </w:rPr>
              <w:t>科仪光仪-64053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千克</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玻璃棒</w:t>
            </w:r>
          </w:p>
        </w:tc>
        <w:tc>
          <w:tcPr>
            <w:tcW w:w="4098" w:type="dxa"/>
            <w:shd w:val="clear" w:color="auto" w:fill="auto"/>
            <w:vAlign w:val="center"/>
          </w:tcPr>
          <w:p w:rsidR="00634E51" w:rsidRDefault="00634E51" w:rsidP="00555BF5">
            <w:pPr>
              <w:rPr>
                <w:sz w:val="18"/>
                <w:szCs w:val="18"/>
              </w:rPr>
            </w:pPr>
            <w:r>
              <w:rPr>
                <w:rFonts w:ascii="Calibri" w:eastAsia="Calibri" w:hAnsi="Calibri" w:cs="Calibri"/>
                <w:sz w:val="18"/>
                <w:szCs w:val="18"/>
              </w:rPr>
              <w:t>φ</w:t>
            </w:r>
            <w:r>
              <w:rPr>
                <w:sz w:val="18"/>
                <w:szCs w:val="18"/>
              </w:rPr>
              <w:t>5mm～</w:t>
            </w:r>
            <w:r>
              <w:rPr>
                <w:rFonts w:ascii="Calibri" w:eastAsia="Calibri" w:hAnsi="Calibri" w:cs="Calibri"/>
                <w:sz w:val="18"/>
                <w:szCs w:val="18"/>
              </w:rPr>
              <w:t>φ</w:t>
            </w:r>
            <w:r>
              <w:rPr>
                <w:sz w:val="18"/>
                <w:szCs w:val="18"/>
              </w:rPr>
              <w:t>6mm</w:t>
            </w:r>
            <w:r>
              <w:rPr>
                <w:rFonts w:hint="eastAsia"/>
                <w:sz w:val="18"/>
                <w:szCs w:val="18"/>
              </w:rPr>
              <w:t>。</w:t>
            </w:r>
            <w:r>
              <w:rPr>
                <w:rFonts w:hint="eastAsia"/>
                <w:color w:val="000000"/>
                <w:sz w:val="18"/>
                <w:szCs w:val="18"/>
                <w:lang w:val="en-US" w:bidi="ar"/>
              </w:rPr>
              <w:t>科仪光仪-64053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千克</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软胶塞</w:t>
            </w:r>
          </w:p>
        </w:tc>
        <w:tc>
          <w:tcPr>
            <w:tcW w:w="4098" w:type="dxa"/>
            <w:shd w:val="clear" w:color="auto" w:fill="auto"/>
            <w:vAlign w:val="center"/>
          </w:tcPr>
          <w:p w:rsidR="00634E51" w:rsidRDefault="00634E51" w:rsidP="00555BF5">
            <w:pPr>
              <w:rPr>
                <w:sz w:val="18"/>
                <w:szCs w:val="18"/>
              </w:rPr>
            </w:pPr>
            <w:r>
              <w:rPr>
                <w:sz w:val="18"/>
                <w:szCs w:val="18"/>
              </w:rPr>
              <w:t>1、用天然橡胶制造，白色。</w:t>
            </w:r>
          </w:p>
          <w:p w:rsidR="00634E51" w:rsidRDefault="00634E51" w:rsidP="00555BF5">
            <w:pPr>
              <w:rPr>
                <w:sz w:val="18"/>
                <w:szCs w:val="18"/>
              </w:rPr>
            </w:pPr>
            <w:r>
              <w:rPr>
                <w:sz w:val="18"/>
                <w:szCs w:val="18"/>
              </w:rPr>
              <w:t>2、应符JY0001-88《教学仪器一般质量要求》的有关规定。</w:t>
            </w:r>
          </w:p>
          <w:p w:rsidR="00634E51" w:rsidRDefault="00634E51" w:rsidP="00555BF5">
            <w:pPr>
              <w:rPr>
                <w:sz w:val="18"/>
                <w:szCs w:val="18"/>
              </w:rPr>
            </w:pPr>
            <w:r>
              <w:rPr>
                <w:rFonts w:hint="eastAsia"/>
                <w:color w:val="000000"/>
                <w:sz w:val="18"/>
                <w:szCs w:val="18"/>
                <w:lang w:val="en-US" w:bidi="ar"/>
              </w:rPr>
              <w:t>科仪光仪-64061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千克</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橡胶管</w:t>
            </w:r>
          </w:p>
        </w:tc>
        <w:tc>
          <w:tcPr>
            <w:tcW w:w="4098" w:type="dxa"/>
            <w:shd w:val="clear" w:color="auto" w:fill="auto"/>
            <w:vAlign w:val="center"/>
          </w:tcPr>
          <w:p w:rsidR="00634E51" w:rsidRDefault="00634E51" w:rsidP="00555BF5">
            <w:pPr>
              <w:rPr>
                <w:sz w:val="18"/>
                <w:szCs w:val="18"/>
              </w:rPr>
            </w:pPr>
            <w:r>
              <w:rPr>
                <w:sz w:val="18"/>
                <w:szCs w:val="18"/>
              </w:rPr>
              <w:t>1、用优质天然橡胶制造。</w:t>
            </w:r>
          </w:p>
          <w:p w:rsidR="00634E51" w:rsidRDefault="00634E51" w:rsidP="00555BF5">
            <w:pPr>
              <w:rPr>
                <w:sz w:val="18"/>
                <w:szCs w:val="18"/>
              </w:rPr>
            </w:pPr>
            <w:r>
              <w:rPr>
                <w:sz w:val="18"/>
                <w:szCs w:val="18"/>
              </w:rPr>
              <w:t>2、应符合国标GB1189-81《胶管外观质量》的规定。</w:t>
            </w:r>
          </w:p>
          <w:p w:rsidR="00634E51" w:rsidRDefault="00634E51" w:rsidP="00555BF5">
            <w:pPr>
              <w:rPr>
                <w:sz w:val="18"/>
                <w:szCs w:val="18"/>
              </w:rPr>
            </w:pPr>
            <w:r>
              <w:rPr>
                <w:sz w:val="18"/>
                <w:szCs w:val="18"/>
              </w:rPr>
              <w:t>3、应符JY0001-88《教学仪器一般质量要求》的有关规定。</w:t>
            </w:r>
          </w:p>
          <w:p w:rsidR="00634E51" w:rsidRDefault="00634E51" w:rsidP="00555BF5">
            <w:pPr>
              <w:rPr>
                <w:sz w:val="18"/>
                <w:szCs w:val="18"/>
              </w:rPr>
            </w:pPr>
            <w:r>
              <w:rPr>
                <w:rFonts w:hint="eastAsia"/>
                <w:color w:val="000000"/>
                <w:sz w:val="18"/>
                <w:szCs w:val="18"/>
                <w:lang w:val="en-US" w:bidi="ar"/>
              </w:rPr>
              <w:t>科仪光仪-64062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千克</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乳胶管</w:t>
            </w:r>
          </w:p>
        </w:tc>
        <w:tc>
          <w:tcPr>
            <w:tcW w:w="4098" w:type="dxa"/>
            <w:shd w:val="clear" w:color="auto" w:fill="auto"/>
            <w:vAlign w:val="center"/>
          </w:tcPr>
          <w:p w:rsidR="00634E51" w:rsidRDefault="00634E51" w:rsidP="00555BF5">
            <w:pPr>
              <w:rPr>
                <w:sz w:val="18"/>
                <w:szCs w:val="18"/>
              </w:rPr>
            </w:pPr>
            <w:r>
              <w:rPr>
                <w:sz w:val="18"/>
                <w:szCs w:val="18"/>
              </w:rPr>
              <w:t>弹性：可拉伸7倍以上不变形、不断裂</w:t>
            </w:r>
            <w:r>
              <w:rPr>
                <w:rFonts w:hint="eastAsia"/>
                <w:sz w:val="18"/>
                <w:szCs w:val="18"/>
              </w:rPr>
              <w:t>。</w:t>
            </w:r>
            <w:r>
              <w:rPr>
                <w:rFonts w:hint="eastAsia"/>
                <w:color w:val="000000"/>
                <w:sz w:val="18"/>
                <w:szCs w:val="18"/>
                <w:lang w:val="en-US" w:bidi="ar"/>
              </w:rPr>
              <w:t>科仪光仪-64063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米</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洗耳球</w:t>
            </w:r>
          </w:p>
        </w:tc>
        <w:tc>
          <w:tcPr>
            <w:tcW w:w="4098" w:type="dxa"/>
            <w:shd w:val="clear" w:color="auto" w:fill="auto"/>
            <w:vAlign w:val="center"/>
          </w:tcPr>
          <w:p w:rsidR="00634E51" w:rsidRDefault="00634E51" w:rsidP="00555BF5">
            <w:pPr>
              <w:rPr>
                <w:sz w:val="18"/>
                <w:szCs w:val="18"/>
              </w:rPr>
            </w:pPr>
            <w:r>
              <w:rPr>
                <w:sz w:val="18"/>
                <w:szCs w:val="18"/>
              </w:rPr>
              <w:t>60mL</w:t>
            </w:r>
            <w:r>
              <w:rPr>
                <w:rFonts w:hint="eastAsia"/>
                <w:sz w:val="18"/>
                <w:szCs w:val="18"/>
              </w:rPr>
              <w:t>。</w:t>
            </w:r>
            <w:r>
              <w:rPr>
                <w:rFonts w:hint="eastAsia"/>
                <w:color w:val="000000"/>
                <w:sz w:val="18"/>
                <w:szCs w:val="18"/>
                <w:lang w:val="en-US" w:bidi="ar"/>
              </w:rPr>
              <w:t>科仪光仪-64067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试管刷</w:t>
            </w:r>
          </w:p>
        </w:tc>
        <w:tc>
          <w:tcPr>
            <w:tcW w:w="4098" w:type="dxa"/>
            <w:shd w:val="clear" w:color="auto" w:fill="auto"/>
            <w:vAlign w:val="center"/>
          </w:tcPr>
          <w:p w:rsidR="00634E51" w:rsidRDefault="00634E51" w:rsidP="00555BF5">
            <w:pPr>
              <w:rPr>
                <w:sz w:val="18"/>
                <w:szCs w:val="18"/>
              </w:rPr>
            </w:pPr>
            <w:r>
              <w:rPr>
                <w:sz w:val="18"/>
                <w:szCs w:val="18"/>
              </w:rPr>
              <w:t>由金属丝和绞合在其上的鬃毛制成</w:t>
            </w:r>
            <w:r>
              <w:rPr>
                <w:rFonts w:hint="eastAsia"/>
                <w:sz w:val="18"/>
                <w:szCs w:val="18"/>
              </w:rPr>
              <w:t>。</w:t>
            </w:r>
            <w:r>
              <w:rPr>
                <w:rFonts w:hint="eastAsia"/>
                <w:color w:val="000000"/>
                <w:sz w:val="18"/>
                <w:szCs w:val="18"/>
                <w:lang w:val="en-US" w:bidi="ar"/>
              </w:rPr>
              <w:t>科仪光仪-64071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烧瓶刷</w:t>
            </w:r>
          </w:p>
        </w:tc>
        <w:tc>
          <w:tcPr>
            <w:tcW w:w="4098" w:type="dxa"/>
            <w:shd w:val="clear" w:color="auto" w:fill="auto"/>
            <w:vAlign w:val="center"/>
          </w:tcPr>
          <w:p w:rsidR="00634E51" w:rsidRDefault="00634E51" w:rsidP="00555BF5">
            <w:pPr>
              <w:rPr>
                <w:sz w:val="18"/>
                <w:szCs w:val="18"/>
              </w:rPr>
            </w:pPr>
            <w:r>
              <w:rPr>
                <w:sz w:val="18"/>
                <w:szCs w:val="18"/>
              </w:rPr>
              <w:t>由金属丝和绞合在其上的鬃毛制成</w:t>
            </w:r>
            <w:r>
              <w:rPr>
                <w:rFonts w:hint="eastAsia"/>
                <w:sz w:val="18"/>
                <w:szCs w:val="18"/>
              </w:rPr>
              <w:t>。</w:t>
            </w:r>
            <w:r>
              <w:rPr>
                <w:rFonts w:hint="eastAsia"/>
                <w:color w:val="000000"/>
                <w:sz w:val="18"/>
                <w:szCs w:val="18"/>
                <w:lang w:val="en-US" w:bidi="ar"/>
              </w:rPr>
              <w:t>科仪光仪-64072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滴定管刷</w:t>
            </w:r>
          </w:p>
        </w:tc>
        <w:tc>
          <w:tcPr>
            <w:tcW w:w="4098" w:type="dxa"/>
            <w:shd w:val="clear" w:color="auto" w:fill="auto"/>
            <w:vAlign w:val="center"/>
          </w:tcPr>
          <w:p w:rsidR="00634E51" w:rsidRDefault="00634E51" w:rsidP="00555BF5">
            <w:pPr>
              <w:rPr>
                <w:sz w:val="18"/>
                <w:szCs w:val="18"/>
              </w:rPr>
            </w:pPr>
            <w:r>
              <w:rPr>
                <w:sz w:val="18"/>
                <w:szCs w:val="18"/>
              </w:rPr>
              <w:t>由金属丝和胶合在其上的猪鬃毛制成</w:t>
            </w:r>
            <w:r>
              <w:rPr>
                <w:rFonts w:hint="eastAsia"/>
                <w:sz w:val="18"/>
                <w:szCs w:val="18"/>
              </w:rPr>
              <w:t>。</w:t>
            </w:r>
            <w:r>
              <w:rPr>
                <w:rFonts w:hint="eastAsia"/>
                <w:color w:val="000000"/>
                <w:sz w:val="18"/>
                <w:szCs w:val="18"/>
                <w:lang w:val="en-US" w:bidi="ar"/>
              </w:rPr>
              <w:t>科仪光仪-64072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结晶皿</w:t>
            </w:r>
          </w:p>
        </w:tc>
        <w:tc>
          <w:tcPr>
            <w:tcW w:w="4098" w:type="dxa"/>
            <w:shd w:val="clear" w:color="auto" w:fill="auto"/>
            <w:vAlign w:val="center"/>
          </w:tcPr>
          <w:p w:rsidR="00634E51" w:rsidRDefault="00634E51" w:rsidP="00555BF5">
            <w:pPr>
              <w:rPr>
                <w:sz w:val="18"/>
                <w:szCs w:val="18"/>
              </w:rPr>
            </w:pPr>
            <w:r>
              <w:rPr>
                <w:sz w:val="18"/>
                <w:szCs w:val="18"/>
              </w:rPr>
              <w:t>80mm</w:t>
            </w:r>
            <w:r>
              <w:rPr>
                <w:rFonts w:hint="eastAsia"/>
                <w:sz w:val="18"/>
                <w:szCs w:val="18"/>
              </w:rPr>
              <w:t>。</w:t>
            </w:r>
            <w:r>
              <w:rPr>
                <w:rFonts w:hint="eastAsia"/>
                <w:color w:val="000000"/>
                <w:sz w:val="18"/>
                <w:szCs w:val="18"/>
                <w:lang w:val="en-US" w:bidi="ar"/>
              </w:rPr>
              <w:t>科仪光仪-64080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表面皿</w:t>
            </w:r>
          </w:p>
        </w:tc>
        <w:tc>
          <w:tcPr>
            <w:tcW w:w="4098" w:type="dxa"/>
            <w:shd w:val="clear" w:color="auto" w:fill="auto"/>
            <w:vAlign w:val="center"/>
          </w:tcPr>
          <w:p w:rsidR="00634E51" w:rsidRDefault="00634E51" w:rsidP="00555BF5">
            <w:pPr>
              <w:rPr>
                <w:sz w:val="18"/>
                <w:szCs w:val="18"/>
              </w:rPr>
            </w:pPr>
            <w:r>
              <w:rPr>
                <w:sz w:val="18"/>
                <w:szCs w:val="18"/>
              </w:rPr>
              <w:t>60mm</w:t>
            </w:r>
            <w:r>
              <w:rPr>
                <w:rFonts w:hint="eastAsia"/>
                <w:sz w:val="18"/>
                <w:szCs w:val="18"/>
              </w:rPr>
              <w:t>。</w:t>
            </w:r>
            <w:r>
              <w:rPr>
                <w:rFonts w:hint="eastAsia"/>
                <w:color w:val="000000"/>
                <w:sz w:val="18"/>
                <w:szCs w:val="18"/>
                <w:lang w:val="en-US" w:bidi="ar"/>
              </w:rPr>
              <w:t>科仪光仪-64081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表面皿</w:t>
            </w:r>
          </w:p>
        </w:tc>
        <w:tc>
          <w:tcPr>
            <w:tcW w:w="4098" w:type="dxa"/>
            <w:shd w:val="clear" w:color="auto" w:fill="auto"/>
            <w:vAlign w:val="center"/>
          </w:tcPr>
          <w:p w:rsidR="00634E51" w:rsidRDefault="00634E51" w:rsidP="00555BF5">
            <w:pPr>
              <w:rPr>
                <w:sz w:val="18"/>
                <w:szCs w:val="18"/>
              </w:rPr>
            </w:pPr>
            <w:r>
              <w:rPr>
                <w:sz w:val="18"/>
                <w:szCs w:val="18"/>
              </w:rPr>
              <w:t>100mm</w:t>
            </w:r>
            <w:r>
              <w:rPr>
                <w:rFonts w:hint="eastAsia"/>
                <w:sz w:val="18"/>
                <w:szCs w:val="18"/>
              </w:rPr>
              <w:t>。</w:t>
            </w:r>
            <w:r>
              <w:rPr>
                <w:rFonts w:hint="eastAsia"/>
                <w:color w:val="000000"/>
                <w:sz w:val="18"/>
                <w:szCs w:val="18"/>
                <w:lang w:val="en-US" w:bidi="ar"/>
              </w:rPr>
              <w:t>科仪光仪-64081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研钵</w:t>
            </w:r>
          </w:p>
        </w:tc>
        <w:tc>
          <w:tcPr>
            <w:tcW w:w="4098" w:type="dxa"/>
            <w:shd w:val="clear" w:color="auto" w:fill="auto"/>
            <w:vAlign w:val="center"/>
          </w:tcPr>
          <w:p w:rsidR="00634E51" w:rsidRDefault="00634E51" w:rsidP="00555BF5">
            <w:pPr>
              <w:rPr>
                <w:sz w:val="18"/>
                <w:szCs w:val="18"/>
              </w:rPr>
            </w:pPr>
            <w:r>
              <w:rPr>
                <w:sz w:val="18"/>
                <w:szCs w:val="18"/>
              </w:rPr>
              <w:t>瓷，60mm</w:t>
            </w:r>
            <w:r>
              <w:rPr>
                <w:rFonts w:hint="eastAsia"/>
                <w:sz w:val="18"/>
                <w:szCs w:val="18"/>
              </w:rPr>
              <w:t>。</w:t>
            </w:r>
            <w:r>
              <w:rPr>
                <w:rFonts w:hint="eastAsia"/>
                <w:color w:val="000000"/>
                <w:sz w:val="18"/>
                <w:szCs w:val="18"/>
                <w:lang w:val="en-US" w:bidi="ar"/>
              </w:rPr>
              <w:t>科仪光仪-64086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研钵</w:t>
            </w:r>
          </w:p>
        </w:tc>
        <w:tc>
          <w:tcPr>
            <w:tcW w:w="4098" w:type="dxa"/>
            <w:shd w:val="clear" w:color="auto" w:fill="auto"/>
            <w:vAlign w:val="center"/>
          </w:tcPr>
          <w:p w:rsidR="00634E51" w:rsidRDefault="00634E51" w:rsidP="00555BF5">
            <w:pPr>
              <w:rPr>
                <w:sz w:val="18"/>
                <w:szCs w:val="18"/>
              </w:rPr>
            </w:pPr>
            <w:r>
              <w:rPr>
                <w:sz w:val="18"/>
                <w:szCs w:val="18"/>
              </w:rPr>
              <w:t>瓷，90mm</w:t>
            </w:r>
            <w:r>
              <w:rPr>
                <w:rFonts w:hint="eastAsia"/>
                <w:sz w:val="18"/>
                <w:szCs w:val="18"/>
              </w:rPr>
              <w:t>。</w:t>
            </w:r>
            <w:r>
              <w:rPr>
                <w:rFonts w:hint="eastAsia"/>
                <w:color w:val="000000"/>
                <w:sz w:val="18"/>
                <w:szCs w:val="18"/>
                <w:lang w:val="en-US" w:bidi="ar"/>
              </w:rPr>
              <w:t>科仪光仪-64086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蒸发皿</w:t>
            </w:r>
          </w:p>
        </w:tc>
        <w:tc>
          <w:tcPr>
            <w:tcW w:w="4098" w:type="dxa"/>
            <w:shd w:val="clear" w:color="auto" w:fill="auto"/>
            <w:vAlign w:val="center"/>
          </w:tcPr>
          <w:p w:rsidR="00634E51" w:rsidRDefault="00634E51" w:rsidP="00555BF5">
            <w:pPr>
              <w:rPr>
                <w:sz w:val="18"/>
                <w:szCs w:val="18"/>
              </w:rPr>
            </w:pPr>
            <w:r>
              <w:rPr>
                <w:sz w:val="18"/>
                <w:szCs w:val="18"/>
              </w:rPr>
              <w:t>瓷，60mm</w:t>
            </w:r>
            <w:r>
              <w:rPr>
                <w:rFonts w:hint="eastAsia"/>
                <w:sz w:val="18"/>
                <w:szCs w:val="18"/>
              </w:rPr>
              <w:t>。</w:t>
            </w:r>
            <w:r>
              <w:rPr>
                <w:rFonts w:hint="eastAsia"/>
                <w:color w:val="000000"/>
                <w:sz w:val="18"/>
                <w:szCs w:val="18"/>
                <w:lang w:val="en-US" w:bidi="ar"/>
              </w:rPr>
              <w:t>科仪光仪-64088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蒸发皿</w:t>
            </w:r>
          </w:p>
        </w:tc>
        <w:tc>
          <w:tcPr>
            <w:tcW w:w="4098" w:type="dxa"/>
            <w:shd w:val="clear" w:color="auto" w:fill="auto"/>
            <w:vAlign w:val="center"/>
          </w:tcPr>
          <w:p w:rsidR="00634E51" w:rsidRDefault="00634E51" w:rsidP="00555BF5">
            <w:pPr>
              <w:rPr>
                <w:sz w:val="18"/>
                <w:szCs w:val="18"/>
              </w:rPr>
            </w:pPr>
            <w:r>
              <w:rPr>
                <w:sz w:val="18"/>
                <w:szCs w:val="18"/>
              </w:rPr>
              <w:t>瓷，100mm</w:t>
            </w:r>
            <w:r>
              <w:rPr>
                <w:rFonts w:hint="eastAsia"/>
                <w:sz w:val="18"/>
                <w:szCs w:val="18"/>
              </w:rPr>
              <w:t>。</w:t>
            </w:r>
            <w:r>
              <w:rPr>
                <w:rFonts w:hint="eastAsia"/>
                <w:color w:val="000000"/>
                <w:sz w:val="18"/>
                <w:szCs w:val="18"/>
                <w:lang w:val="en-US" w:bidi="ar"/>
              </w:rPr>
              <w:t>科仪光仪-64088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反应板</w:t>
            </w:r>
          </w:p>
        </w:tc>
        <w:tc>
          <w:tcPr>
            <w:tcW w:w="4098" w:type="dxa"/>
            <w:shd w:val="clear" w:color="auto" w:fill="auto"/>
            <w:vAlign w:val="center"/>
          </w:tcPr>
          <w:p w:rsidR="00634E51" w:rsidRDefault="00634E51" w:rsidP="00555BF5">
            <w:pPr>
              <w:rPr>
                <w:sz w:val="18"/>
                <w:szCs w:val="18"/>
              </w:rPr>
            </w:pPr>
            <w:r>
              <w:rPr>
                <w:sz w:val="18"/>
                <w:szCs w:val="18"/>
              </w:rPr>
              <w:t>至少6穴</w:t>
            </w:r>
            <w:r>
              <w:rPr>
                <w:rFonts w:hint="eastAsia"/>
                <w:sz w:val="18"/>
                <w:szCs w:val="18"/>
              </w:rPr>
              <w:t>。</w:t>
            </w:r>
            <w:r>
              <w:rPr>
                <w:rFonts w:hint="eastAsia"/>
                <w:color w:val="000000"/>
                <w:sz w:val="18"/>
                <w:szCs w:val="18"/>
                <w:lang w:val="en-US" w:bidi="ar"/>
              </w:rPr>
              <w:t>科仪光仪-64091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井穴板</w:t>
            </w:r>
          </w:p>
        </w:tc>
        <w:tc>
          <w:tcPr>
            <w:tcW w:w="4098" w:type="dxa"/>
            <w:shd w:val="clear" w:color="auto" w:fill="auto"/>
            <w:vAlign w:val="center"/>
          </w:tcPr>
          <w:p w:rsidR="00634E51" w:rsidRDefault="00634E51" w:rsidP="00555BF5">
            <w:pPr>
              <w:rPr>
                <w:sz w:val="18"/>
                <w:szCs w:val="18"/>
              </w:rPr>
            </w:pPr>
            <w:r>
              <w:rPr>
                <w:sz w:val="18"/>
                <w:szCs w:val="18"/>
              </w:rPr>
              <w:t>9孔，0.7mL×9</w:t>
            </w:r>
            <w:r>
              <w:rPr>
                <w:rFonts w:hint="eastAsia"/>
                <w:sz w:val="18"/>
                <w:szCs w:val="18"/>
              </w:rPr>
              <w:t>。</w:t>
            </w:r>
            <w:r>
              <w:rPr>
                <w:rFonts w:hint="eastAsia"/>
                <w:color w:val="000000"/>
                <w:sz w:val="18"/>
                <w:szCs w:val="18"/>
                <w:lang w:val="en-US" w:bidi="ar"/>
              </w:rPr>
              <w:t>科仪光仪-64092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井穴板</w:t>
            </w:r>
          </w:p>
        </w:tc>
        <w:tc>
          <w:tcPr>
            <w:tcW w:w="4098" w:type="dxa"/>
            <w:shd w:val="clear" w:color="auto" w:fill="auto"/>
            <w:vAlign w:val="center"/>
          </w:tcPr>
          <w:p w:rsidR="00634E51" w:rsidRDefault="00634E51" w:rsidP="00555BF5">
            <w:pPr>
              <w:rPr>
                <w:sz w:val="18"/>
                <w:szCs w:val="18"/>
              </w:rPr>
            </w:pPr>
            <w:r>
              <w:rPr>
                <w:sz w:val="18"/>
                <w:szCs w:val="18"/>
              </w:rPr>
              <w:t>6孔，5mL×6</w:t>
            </w:r>
            <w:r>
              <w:rPr>
                <w:rFonts w:hint="eastAsia"/>
                <w:sz w:val="18"/>
                <w:szCs w:val="18"/>
              </w:rPr>
              <w:t>。</w:t>
            </w:r>
            <w:r>
              <w:rPr>
                <w:rFonts w:hint="eastAsia"/>
                <w:color w:val="000000"/>
                <w:sz w:val="18"/>
                <w:szCs w:val="18"/>
                <w:lang w:val="en-US" w:bidi="ar"/>
              </w:rPr>
              <w:t>科仪光仪-64092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塑料多用滴管</w:t>
            </w:r>
          </w:p>
        </w:tc>
        <w:tc>
          <w:tcPr>
            <w:tcW w:w="4098" w:type="dxa"/>
            <w:shd w:val="clear" w:color="auto" w:fill="auto"/>
            <w:vAlign w:val="center"/>
          </w:tcPr>
          <w:p w:rsidR="00634E51" w:rsidRDefault="00634E51" w:rsidP="00555BF5">
            <w:pPr>
              <w:rPr>
                <w:sz w:val="18"/>
                <w:szCs w:val="18"/>
              </w:rPr>
            </w:pPr>
            <w:r>
              <w:rPr>
                <w:sz w:val="18"/>
                <w:szCs w:val="18"/>
              </w:rPr>
              <w:t>4mL</w:t>
            </w:r>
            <w:r>
              <w:rPr>
                <w:rFonts w:hint="eastAsia"/>
                <w:sz w:val="18"/>
                <w:szCs w:val="18"/>
              </w:rPr>
              <w:t>。</w:t>
            </w:r>
            <w:r>
              <w:rPr>
                <w:rFonts w:hint="eastAsia"/>
                <w:color w:val="000000"/>
                <w:sz w:val="18"/>
                <w:szCs w:val="18"/>
                <w:lang w:val="en-US" w:bidi="ar"/>
              </w:rPr>
              <w:t>科仪光仪-64094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1000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0.4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白金丝</w:t>
            </w:r>
          </w:p>
        </w:tc>
        <w:tc>
          <w:tcPr>
            <w:tcW w:w="4098" w:type="dxa"/>
            <w:shd w:val="clear" w:color="auto" w:fill="auto"/>
            <w:vAlign w:val="center"/>
          </w:tcPr>
          <w:p w:rsidR="00634E51" w:rsidRDefault="00634E51" w:rsidP="00555BF5">
            <w:pPr>
              <w:rPr>
                <w:sz w:val="18"/>
                <w:szCs w:val="18"/>
                <w:lang w:val="en-US"/>
              </w:rPr>
            </w:pPr>
            <w:r>
              <w:rPr>
                <w:rFonts w:ascii="Calibri" w:eastAsia="Calibri" w:hAnsi="Calibri" w:cs="Calibri"/>
                <w:sz w:val="18"/>
                <w:szCs w:val="18"/>
              </w:rPr>
              <w:t>φ</w:t>
            </w:r>
            <w:r>
              <w:rPr>
                <w:sz w:val="18"/>
                <w:szCs w:val="18"/>
              </w:rPr>
              <w:t>0.5mm×50mm；具金属柄，可拆卸</w:t>
            </w:r>
            <w:r>
              <w:rPr>
                <w:rFonts w:hint="eastAsia"/>
                <w:sz w:val="18"/>
                <w:szCs w:val="18"/>
              </w:rPr>
              <w:t>。</w:t>
            </w:r>
            <w:r>
              <w:rPr>
                <w:rFonts w:hint="eastAsia"/>
                <w:color w:val="000000"/>
                <w:sz w:val="18"/>
                <w:szCs w:val="18"/>
                <w:lang w:val="en-US" w:bidi="ar"/>
              </w:rPr>
              <w:t>科仪光仪-64095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高中化学实验材料</w:t>
            </w:r>
          </w:p>
        </w:tc>
        <w:tc>
          <w:tcPr>
            <w:tcW w:w="4098" w:type="dxa"/>
            <w:shd w:val="clear" w:color="auto" w:fill="auto"/>
            <w:vAlign w:val="center"/>
          </w:tcPr>
          <w:p w:rsidR="00634E51" w:rsidRDefault="00634E51" w:rsidP="00555BF5">
            <w:pPr>
              <w:rPr>
                <w:sz w:val="18"/>
                <w:szCs w:val="18"/>
                <w:lang w:val="en-US"/>
              </w:rPr>
            </w:pPr>
            <w:r>
              <w:rPr>
                <w:sz w:val="18"/>
                <w:szCs w:val="18"/>
              </w:rPr>
              <w:t>黄铜片、火柴、蜡烛、剪刀、焊锡、炭棒、导线、电灯泡、木板、电池、电珠、砂纸等</w:t>
            </w:r>
            <w:r>
              <w:rPr>
                <w:rFonts w:hint="eastAsia"/>
                <w:sz w:val="18"/>
                <w:szCs w:val="18"/>
              </w:rPr>
              <w:t>。</w:t>
            </w:r>
            <w:r>
              <w:rPr>
                <w:rFonts w:hint="eastAsia"/>
                <w:color w:val="000000"/>
                <w:sz w:val="18"/>
                <w:szCs w:val="18"/>
                <w:lang w:val="en-US" w:bidi="ar"/>
              </w:rPr>
              <w:t>科仪光仪-80202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份</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电极材料</w:t>
            </w:r>
          </w:p>
        </w:tc>
        <w:tc>
          <w:tcPr>
            <w:tcW w:w="4098" w:type="dxa"/>
            <w:shd w:val="clear" w:color="auto" w:fill="auto"/>
            <w:vAlign w:val="center"/>
          </w:tcPr>
          <w:p w:rsidR="00634E51" w:rsidRDefault="00634E51" w:rsidP="00555BF5">
            <w:pPr>
              <w:rPr>
                <w:sz w:val="18"/>
                <w:szCs w:val="18"/>
              </w:rPr>
            </w:pPr>
            <w:r>
              <w:rPr>
                <w:sz w:val="18"/>
                <w:szCs w:val="18"/>
              </w:rPr>
              <w:t>石墨、铜、锌、镁、铁、锡等电极</w:t>
            </w:r>
            <w:r>
              <w:rPr>
                <w:rFonts w:hint="eastAsia"/>
                <w:sz w:val="18"/>
                <w:szCs w:val="18"/>
              </w:rPr>
              <w:t>。</w:t>
            </w:r>
            <w:r>
              <w:rPr>
                <w:rFonts w:hint="eastAsia"/>
                <w:color w:val="000000"/>
                <w:sz w:val="18"/>
                <w:szCs w:val="18"/>
                <w:lang w:val="en-US" w:bidi="ar"/>
              </w:rPr>
              <w:t>科仪光仪-80203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一字螺丝刀</w:t>
            </w:r>
          </w:p>
        </w:tc>
        <w:tc>
          <w:tcPr>
            <w:tcW w:w="4098" w:type="dxa"/>
            <w:shd w:val="clear" w:color="auto" w:fill="auto"/>
            <w:vAlign w:val="center"/>
          </w:tcPr>
          <w:p w:rsidR="00634E51" w:rsidRDefault="00634E51" w:rsidP="00555BF5">
            <w:pPr>
              <w:rPr>
                <w:sz w:val="18"/>
                <w:szCs w:val="18"/>
              </w:rPr>
            </w:pPr>
            <w:r>
              <w:rPr>
                <w:sz w:val="18"/>
                <w:szCs w:val="18"/>
              </w:rPr>
              <w:t>1、规格：6X200mm,塑料手柄，</w:t>
            </w:r>
          </w:p>
          <w:p w:rsidR="00634E51" w:rsidRDefault="00634E51" w:rsidP="00555BF5">
            <w:pPr>
              <w:rPr>
                <w:sz w:val="18"/>
                <w:szCs w:val="18"/>
              </w:rPr>
            </w:pPr>
            <w:r>
              <w:rPr>
                <w:sz w:val="18"/>
                <w:szCs w:val="18"/>
              </w:rPr>
              <w:t>2、旋杆长度采用45#钢，工作部硬度不低于HRC48。</w:t>
            </w:r>
          </w:p>
          <w:p w:rsidR="00634E51" w:rsidRDefault="00634E51" w:rsidP="00555BF5">
            <w:pPr>
              <w:rPr>
                <w:sz w:val="18"/>
                <w:szCs w:val="18"/>
              </w:rPr>
            </w:pPr>
            <w:r>
              <w:rPr>
                <w:sz w:val="18"/>
                <w:szCs w:val="18"/>
              </w:rPr>
              <w:t>3、旋杆应经镀鉻防锈处理。</w:t>
            </w:r>
            <w:r>
              <w:rPr>
                <w:rFonts w:hint="eastAsia"/>
                <w:color w:val="000000"/>
                <w:sz w:val="18"/>
                <w:szCs w:val="18"/>
                <w:lang w:val="en-US" w:bidi="ar"/>
              </w:rPr>
              <w:t>科仪光仪-81002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十字螺丝刀</w:t>
            </w:r>
          </w:p>
        </w:tc>
        <w:tc>
          <w:tcPr>
            <w:tcW w:w="4098" w:type="dxa"/>
            <w:shd w:val="clear" w:color="auto" w:fill="auto"/>
            <w:vAlign w:val="center"/>
          </w:tcPr>
          <w:p w:rsidR="00634E51" w:rsidRDefault="00634E51" w:rsidP="00555BF5">
            <w:pPr>
              <w:rPr>
                <w:sz w:val="18"/>
                <w:szCs w:val="18"/>
              </w:rPr>
            </w:pPr>
            <w:r>
              <w:rPr>
                <w:sz w:val="18"/>
                <w:szCs w:val="18"/>
              </w:rPr>
              <w:t>1、规格：6X200mm,塑料手柄，</w:t>
            </w:r>
          </w:p>
          <w:p w:rsidR="00634E51" w:rsidRDefault="00634E51" w:rsidP="00555BF5">
            <w:pPr>
              <w:rPr>
                <w:sz w:val="18"/>
                <w:szCs w:val="18"/>
              </w:rPr>
            </w:pPr>
            <w:r>
              <w:rPr>
                <w:sz w:val="18"/>
                <w:szCs w:val="18"/>
              </w:rPr>
              <w:t>2、旋杆长度采用45#钢，工作部硬度不低于HRC48。</w:t>
            </w:r>
          </w:p>
          <w:p w:rsidR="00634E51" w:rsidRDefault="00634E51" w:rsidP="00555BF5">
            <w:pPr>
              <w:rPr>
                <w:sz w:val="18"/>
                <w:szCs w:val="18"/>
              </w:rPr>
            </w:pPr>
            <w:r>
              <w:rPr>
                <w:sz w:val="18"/>
                <w:szCs w:val="18"/>
              </w:rPr>
              <w:t>3、旋杆应经镀鉻防锈处理。</w:t>
            </w:r>
            <w:r>
              <w:rPr>
                <w:rFonts w:hint="eastAsia"/>
                <w:color w:val="000000"/>
                <w:sz w:val="18"/>
                <w:szCs w:val="18"/>
                <w:lang w:val="en-US" w:bidi="ar"/>
              </w:rPr>
              <w:t>科仪光仪-81003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尖嘴钳</w:t>
            </w:r>
          </w:p>
        </w:tc>
        <w:tc>
          <w:tcPr>
            <w:tcW w:w="4098" w:type="dxa"/>
            <w:shd w:val="clear" w:color="auto" w:fill="auto"/>
            <w:vAlign w:val="center"/>
          </w:tcPr>
          <w:p w:rsidR="00634E51" w:rsidRDefault="00634E51" w:rsidP="00555BF5">
            <w:pPr>
              <w:rPr>
                <w:sz w:val="18"/>
                <w:szCs w:val="18"/>
              </w:rPr>
            </w:pPr>
            <w:r>
              <w:rPr>
                <w:sz w:val="18"/>
                <w:szCs w:val="18"/>
              </w:rPr>
              <w:t>公称长度160mm,塑料防滑手柄。</w:t>
            </w:r>
            <w:r>
              <w:rPr>
                <w:rFonts w:hint="eastAsia"/>
                <w:color w:val="000000"/>
                <w:sz w:val="18"/>
                <w:szCs w:val="18"/>
                <w:lang w:val="en-US" w:bidi="ar"/>
              </w:rPr>
              <w:t>尼达～81004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山东济宁</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rPr>
              <w:t>尼达五金工具厂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手锤</w:t>
            </w:r>
          </w:p>
        </w:tc>
        <w:tc>
          <w:tcPr>
            <w:tcW w:w="4098" w:type="dxa"/>
            <w:shd w:val="clear" w:color="auto" w:fill="auto"/>
            <w:vAlign w:val="center"/>
          </w:tcPr>
          <w:p w:rsidR="00634E51" w:rsidRDefault="00634E51" w:rsidP="00555BF5">
            <w:pPr>
              <w:rPr>
                <w:sz w:val="18"/>
                <w:szCs w:val="18"/>
              </w:rPr>
            </w:pPr>
            <w:r>
              <w:rPr>
                <w:sz w:val="18"/>
                <w:szCs w:val="18"/>
              </w:rPr>
              <w:t>全长280mm,直径</w:t>
            </w:r>
            <w:r>
              <w:rPr>
                <w:rFonts w:ascii="Cambria Math" w:eastAsia="Cambria Math" w:hAnsi="Cambria Math" w:cs="Cambria Math"/>
                <w:sz w:val="18"/>
                <w:szCs w:val="18"/>
              </w:rPr>
              <w:t>∅</w:t>
            </w:r>
            <w:r>
              <w:rPr>
                <w:sz w:val="18"/>
                <w:szCs w:val="18"/>
              </w:rPr>
              <w:t>25mm,木质手柄。</w:t>
            </w:r>
            <w:r>
              <w:rPr>
                <w:rFonts w:hint="eastAsia"/>
                <w:color w:val="000000"/>
                <w:sz w:val="18"/>
                <w:szCs w:val="18"/>
                <w:lang w:val="en-US" w:bidi="ar"/>
              </w:rPr>
              <w:t>巴奇～81015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山东济宁</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rPr>
              <w:t>山东巴奇五金工具有限公司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三角锉刀</w:t>
            </w:r>
          </w:p>
        </w:tc>
        <w:tc>
          <w:tcPr>
            <w:tcW w:w="4098" w:type="dxa"/>
            <w:shd w:val="clear" w:color="auto" w:fill="auto"/>
            <w:vAlign w:val="center"/>
          </w:tcPr>
          <w:p w:rsidR="00634E51" w:rsidRDefault="00634E51" w:rsidP="00555BF5">
            <w:pPr>
              <w:rPr>
                <w:sz w:val="18"/>
                <w:szCs w:val="18"/>
              </w:rPr>
            </w:pPr>
            <w:r>
              <w:rPr>
                <w:sz w:val="18"/>
                <w:szCs w:val="18"/>
              </w:rPr>
              <w:t>250MM,带手柄</w:t>
            </w:r>
            <w:r>
              <w:rPr>
                <w:rFonts w:hint="eastAsia"/>
                <w:sz w:val="18"/>
                <w:szCs w:val="18"/>
              </w:rPr>
              <w:t>。</w:t>
            </w:r>
            <w:r>
              <w:rPr>
                <w:rFonts w:hint="eastAsia"/>
                <w:color w:val="000000"/>
                <w:sz w:val="18"/>
                <w:szCs w:val="18"/>
                <w:lang w:val="en-US" w:bidi="ar"/>
              </w:rPr>
              <w:t>科仪光仪-81018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剪刀</w:t>
            </w:r>
          </w:p>
        </w:tc>
        <w:tc>
          <w:tcPr>
            <w:tcW w:w="4098" w:type="dxa"/>
            <w:shd w:val="clear" w:color="auto" w:fill="auto"/>
            <w:vAlign w:val="center"/>
          </w:tcPr>
          <w:p w:rsidR="00634E51" w:rsidRDefault="00634E51" w:rsidP="00555BF5">
            <w:pPr>
              <w:rPr>
                <w:sz w:val="18"/>
                <w:szCs w:val="18"/>
              </w:rPr>
            </w:pPr>
            <w:r>
              <w:rPr>
                <w:sz w:val="18"/>
                <w:szCs w:val="18"/>
              </w:rPr>
              <w:t>1、表面处理分电镀剪，发蓝剪。剪刀刃口硬度不低于HRC52，两片刃口对应点硬度差不大于HRC4。2、剪刀性能应手感轻松、均匀、剪口锋利、不咬口、崩口、变形。3、剪刀前端要尖口，经钝化处理</w:t>
            </w:r>
            <w:r>
              <w:rPr>
                <w:rFonts w:hint="eastAsia"/>
                <w:sz w:val="18"/>
                <w:szCs w:val="18"/>
              </w:rPr>
              <w:t>。</w:t>
            </w:r>
            <w:r>
              <w:rPr>
                <w:rFonts w:hint="eastAsia"/>
                <w:color w:val="000000"/>
                <w:sz w:val="18"/>
                <w:szCs w:val="18"/>
                <w:lang w:val="en-US" w:bidi="ar"/>
              </w:rPr>
              <w:t>科仪光仪-81032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玻璃瓶盖开启器</w:t>
            </w:r>
          </w:p>
        </w:tc>
        <w:tc>
          <w:tcPr>
            <w:tcW w:w="4098" w:type="dxa"/>
            <w:shd w:val="clear" w:color="auto" w:fill="auto"/>
            <w:vAlign w:val="center"/>
          </w:tcPr>
          <w:p w:rsidR="00634E51" w:rsidRDefault="00634E51" w:rsidP="00555BF5">
            <w:pPr>
              <w:rPr>
                <w:sz w:val="18"/>
                <w:szCs w:val="18"/>
              </w:rPr>
            </w:pPr>
            <w:r>
              <w:rPr>
                <w:sz w:val="18"/>
                <w:szCs w:val="18"/>
              </w:rPr>
              <w:t>铁质</w:t>
            </w:r>
            <w:r>
              <w:rPr>
                <w:rFonts w:hint="eastAsia"/>
                <w:sz w:val="18"/>
                <w:szCs w:val="18"/>
              </w:rPr>
              <w:t>。</w:t>
            </w:r>
            <w:r>
              <w:rPr>
                <w:rFonts w:hint="eastAsia"/>
                <w:color w:val="000000"/>
                <w:sz w:val="18"/>
                <w:szCs w:val="18"/>
                <w:lang w:val="en-US" w:bidi="ar"/>
              </w:rPr>
              <w:t>科仪光仪-81051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玻璃管切割器</w:t>
            </w:r>
          </w:p>
        </w:tc>
        <w:tc>
          <w:tcPr>
            <w:tcW w:w="4098" w:type="dxa"/>
            <w:shd w:val="clear" w:color="auto" w:fill="auto"/>
            <w:vAlign w:val="center"/>
          </w:tcPr>
          <w:p w:rsidR="00634E51" w:rsidRDefault="00634E51" w:rsidP="00555BF5">
            <w:pPr>
              <w:rPr>
                <w:sz w:val="18"/>
                <w:szCs w:val="18"/>
              </w:rPr>
            </w:pPr>
            <w:r>
              <w:rPr>
                <w:sz w:val="18"/>
                <w:szCs w:val="18"/>
              </w:rPr>
              <w:t>夹式，带沙轮片，全钢结构</w:t>
            </w:r>
            <w:r>
              <w:rPr>
                <w:rFonts w:hint="eastAsia"/>
                <w:sz w:val="18"/>
                <w:szCs w:val="18"/>
              </w:rPr>
              <w:t>。</w:t>
            </w:r>
            <w:r>
              <w:rPr>
                <w:rFonts w:hint="eastAsia"/>
                <w:color w:val="000000"/>
                <w:sz w:val="18"/>
                <w:szCs w:val="18"/>
                <w:lang w:val="en-US" w:bidi="ar"/>
              </w:rPr>
              <w:t>科仪光仪-81052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74.2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74.2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工作服</w:t>
            </w:r>
          </w:p>
        </w:tc>
        <w:tc>
          <w:tcPr>
            <w:tcW w:w="4098" w:type="dxa"/>
            <w:shd w:val="clear" w:color="auto" w:fill="auto"/>
            <w:vAlign w:val="center"/>
          </w:tcPr>
          <w:p w:rsidR="00634E51" w:rsidRDefault="00634E51" w:rsidP="00555BF5">
            <w:pPr>
              <w:rPr>
                <w:sz w:val="18"/>
                <w:szCs w:val="18"/>
              </w:rPr>
            </w:pPr>
            <w:r>
              <w:rPr>
                <w:sz w:val="18"/>
                <w:szCs w:val="18"/>
              </w:rPr>
              <w:t>防酸碱</w:t>
            </w:r>
            <w:r>
              <w:rPr>
                <w:rFonts w:hint="eastAsia"/>
                <w:sz w:val="18"/>
                <w:szCs w:val="18"/>
              </w:rPr>
              <w:t>。</w:t>
            </w:r>
            <w:r>
              <w:rPr>
                <w:rFonts w:hint="eastAsia"/>
                <w:color w:val="000000"/>
                <w:sz w:val="18"/>
                <w:szCs w:val="18"/>
                <w:lang w:val="en-US" w:bidi="ar"/>
              </w:rPr>
              <w:t>科仪光仪-82001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护目镜</w:t>
            </w:r>
          </w:p>
        </w:tc>
        <w:tc>
          <w:tcPr>
            <w:tcW w:w="4098" w:type="dxa"/>
            <w:shd w:val="clear" w:color="auto" w:fill="auto"/>
            <w:vAlign w:val="center"/>
          </w:tcPr>
          <w:p w:rsidR="00634E51" w:rsidRDefault="00634E51" w:rsidP="00555BF5">
            <w:pPr>
              <w:rPr>
                <w:sz w:val="18"/>
                <w:szCs w:val="18"/>
              </w:rPr>
            </w:pPr>
            <w:r>
              <w:rPr>
                <w:sz w:val="18"/>
                <w:szCs w:val="18"/>
              </w:rPr>
              <w:t>眼睛侧面可完全遮挡，平光镜，透光率不小于90%，防化学药品溅伤及机械性损伤</w:t>
            </w:r>
            <w:r>
              <w:rPr>
                <w:rFonts w:hint="eastAsia"/>
                <w:sz w:val="18"/>
                <w:szCs w:val="18"/>
              </w:rPr>
              <w:t>。</w:t>
            </w:r>
            <w:r>
              <w:rPr>
                <w:rFonts w:hint="eastAsia"/>
                <w:color w:val="000000"/>
                <w:sz w:val="18"/>
                <w:szCs w:val="18"/>
                <w:lang w:val="en-US" w:bidi="ar"/>
              </w:rPr>
              <w:t>科仪光仪-82002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1664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防护面罩</w:t>
            </w:r>
          </w:p>
        </w:tc>
        <w:tc>
          <w:tcPr>
            <w:tcW w:w="4098" w:type="dxa"/>
            <w:shd w:val="clear" w:color="auto" w:fill="auto"/>
            <w:vAlign w:val="center"/>
          </w:tcPr>
          <w:p w:rsidR="00634E51" w:rsidRDefault="00634E51" w:rsidP="00555BF5">
            <w:pPr>
              <w:rPr>
                <w:sz w:val="18"/>
                <w:szCs w:val="18"/>
              </w:rPr>
            </w:pPr>
            <w:r>
              <w:rPr>
                <w:sz w:val="18"/>
                <w:szCs w:val="18"/>
              </w:rPr>
              <w:t>化学实验防护用具。材质为厚不小于2ｍｍ的有机玻璃。能防护酸、 碱、油类化学液体、金属溶液、铁屑或玻璃碎片飞溅而引起的损害，能防护辐射热所引起的灼伤。面罩呈弧形宽不小于210ｍｍ，深不小于70ｍｍ，高不小于220ｍｍ。</w:t>
            </w:r>
            <w:r>
              <w:rPr>
                <w:rFonts w:hint="eastAsia"/>
                <w:color w:val="000000"/>
                <w:sz w:val="18"/>
                <w:szCs w:val="18"/>
                <w:lang w:val="en-US" w:bidi="ar"/>
              </w:rPr>
              <w:t>科仪光仪-82004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防毒口罩</w:t>
            </w:r>
          </w:p>
        </w:tc>
        <w:tc>
          <w:tcPr>
            <w:tcW w:w="4098" w:type="dxa"/>
            <w:shd w:val="clear" w:color="auto" w:fill="auto"/>
            <w:vAlign w:val="center"/>
          </w:tcPr>
          <w:p w:rsidR="00634E51" w:rsidRDefault="00634E51" w:rsidP="00555BF5">
            <w:pPr>
              <w:rPr>
                <w:sz w:val="18"/>
                <w:szCs w:val="18"/>
              </w:rPr>
            </w:pPr>
            <w:r>
              <w:rPr>
                <w:sz w:val="18"/>
                <w:szCs w:val="18"/>
              </w:rPr>
              <w:t>化学实验防护用品。</w:t>
            </w:r>
          </w:p>
          <w:p w:rsidR="00634E51" w:rsidRDefault="00634E51" w:rsidP="00555BF5">
            <w:pPr>
              <w:rPr>
                <w:sz w:val="18"/>
                <w:szCs w:val="18"/>
              </w:rPr>
            </w:pPr>
            <w:r>
              <w:rPr>
                <w:sz w:val="18"/>
                <w:szCs w:val="18"/>
              </w:rPr>
              <w:t>由橡胶口罩与滤毒盒组成，可防护有机物蒸气，如：苯、煤油、汽油、丙酮、甲苯、二甲苯、苯胺、硝基苯以及氯气、二氧化硫、硫化氢、一氧化碳等无机物毒气引起的损伤。</w:t>
            </w:r>
          </w:p>
          <w:p w:rsidR="00634E51" w:rsidRDefault="00634E51" w:rsidP="00555BF5">
            <w:pPr>
              <w:rPr>
                <w:sz w:val="18"/>
                <w:szCs w:val="18"/>
              </w:rPr>
            </w:pPr>
            <w:r>
              <w:rPr>
                <w:sz w:val="18"/>
                <w:szCs w:val="18"/>
              </w:rPr>
              <w:t>应符合GB2890-82《过滤式防毒面具》的有关规定。</w:t>
            </w:r>
            <w:r>
              <w:rPr>
                <w:rFonts w:hint="eastAsia"/>
                <w:color w:val="000000"/>
                <w:sz w:val="18"/>
                <w:szCs w:val="18"/>
                <w:lang w:val="en-US" w:bidi="ar"/>
              </w:rPr>
              <w:t>宏源～82005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山东宁阳</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山东省宁阳宏源防护用品有限公司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手套</w:t>
            </w:r>
          </w:p>
        </w:tc>
        <w:tc>
          <w:tcPr>
            <w:tcW w:w="4098" w:type="dxa"/>
            <w:shd w:val="clear" w:color="auto" w:fill="auto"/>
            <w:vAlign w:val="center"/>
          </w:tcPr>
          <w:p w:rsidR="00634E51" w:rsidRDefault="00634E51" w:rsidP="00555BF5">
            <w:pPr>
              <w:rPr>
                <w:sz w:val="18"/>
                <w:szCs w:val="18"/>
              </w:rPr>
            </w:pPr>
            <w:r>
              <w:rPr>
                <w:sz w:val="18"/>
                <w:szCs w:val="18"/>
              </w:rPr>
              <w:t>1． 为橡胶制品，长袖口带五指套。</w:t>
            </w:r>
          </w:p>
          <w:p w:rsidR="00634E51" w:rsidRDefault="00634E51" w:rsidP="00555BF5">
            <w:pPr>
              <w:rPr>
                <w:sz w:val="18"/>
                <w:szCs w:val="18"/>
              </w:rPr>
            </w:pPr>
            <w:r>
              <w:rPr>
                <w:sz w:val="18"/>
                <w:szCs w:val="18"/>
              </w:rPr>
              <w:t>2． 耐酸碱</w:t>
            </w:r>
            <w:r>
              <w:rPr>
                <w:rFonts w:hint="eastAsia"/>
                <w:sz w:val="18"/>
                <w:szCs w:val="18"/>
              </w:rPr>
              <w:t>。</w:t>
            </w:r>
            <w:r>
              <w:rPr>
                <w:rFonts w:hint="eastAsia"/>
                <w:color w:val="000000"/>
                <w:sz w:val="18"/>
                <w:szCs w:val="18"/>
                <w:lang w:val="en-US" w:bidi="ar"/>
              </w:rPr>
              <w:t>科仪光仪-82006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双</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手套</w:t>
            </w:r>
          </w:p>
        </w:tc>
        <w:tc>
          <w:tcPr>
            <w:tcW w:w="4098" w:type="dxa"/>
            <w:shd w:val="clear" w:color="auto" w:fill="auto"/>
            <w:vAlign w:val="center"/>
          </w:tcPr>
          <w:p w:rsidR="00634E51" w:rsidRDefault="00634E51" w:rsidP="00555BF5">
            <w:pPr>
              <w:rPr>
                <w:sz w:val="18"/>
                <w:szCs w:val="18"/>
              </w:rPr>
            </w:pPr>
            <w:r>
              <w:rPr>
                <w:sz w:val="18"/>
                <w:szCs w:val="18"/>
              </w:rPr>
              <w:t>一次性乳胶手套</w:t>
            </w:r>
            <w:r>
              <w:rPr>
                <w:rFonts w:hint="eastAsia"/>
                <w:sz w:val="18"/>
                <w:szCs w:val="18"/>
              </w:rPr>
              <w:t>。</w:t>
            </w:r>
            <w:r>
              <w:rPr>
                <w:rFonts w:hint="eastAsia"/>
                <w:color w:val="000000"/>
                <w:sz w:val="18"/>
                <w:szCs w:val="18"/>
                <w:lang w:val="en-US" w:bidi="ar"/>
              </w:rPr>
              <w:t>科仪光仪-82006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双</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洗眼器</w:t>
            </w:r>
          </w:p>
        </w:tc>
        <w:tc>
          <w:tcPr>
            <w:tcW w:w="4098" w:type="dxa"/>
            <w:shd w:val="clear" w:color="auto" w:fill="auto"/>
            <w:vAlign w:val="center"/>
          </w:tcPr>
          <w:p w:rsidR="00634E51" w:rsidRDefault="00634E51" w:rsidP="00555BF5">
            <w:pPr>
              <w:rPr>
                <w:sz w:val="18"/>
                <w:szCs w:val="18"/>
              </w:rPr>
            </w:pPr>
            <w:r>
              <w:rPr>
                <w:sz w:val="18"/>
                <w:szCs w:val="18"/>
              </w:rPr>
              <w:t>壶式，不锈钢冲洗型</w:t>
            </w:r>
            <w:r>
              <w:rPr>
                <w:rFonts w:hint="eastAsia"/>
                <w:sz w:val="18"/>
                <w:szCs w:val="18"/>
              </w:rPr>
              <w:t>。</w:t>
            </w:r>
            <w:r>
              <w:rPr>
                <w:rFonts w:hint="eastAsia"/>
                <w:color w:val="000000"/>
                <w:sz w:val="18"/>
                <w:szCs w:val="18"/>
                <w:lang w:val="en-US" w:bidi="ar"/>
              </w:rPr>
              <w:t>科仪光仪-82009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简易急救箱</w:t>
            </w:r>
          </w:p>
        </w:tc>
        <w:tc>
          <w:tcPr>
            <w:tcW w:w="4098" w:type="dxa"/>
            <w:shd w:val="clear" w:color="auto" w:fill="auto"/>
            <w:vAlign w:val="center"/>
          </w:tcPr>
          <w:p w:rsidR="00634E51" w:rsidRDefault="00634E51" w:rsidP="00555BF5">
            <w:pPr>
              <w:rPr>
                <w:sz w:val="18"/>
                <w:szCs w:val="18"/>
              </w:rPr>
            </w:pPr>
            <w:r>
              <w:rPr>
                <w:sz w:val="18"/>
                <w:szCs w:val="18"/>
              </w:rPr>
              <w:t>所配药械如下：脱脂棉1包、脱脂纱布1包、剪刀1把、镊子1把、酒精棉球1瓶、紫药水20ml、红药水20ml、碘酒20ml、止血带、磺胺结晶1包、医用棉签1包、纸胶带1卷、绿药膏1盒、塑料注射器5ml一支、创可贴10只、医用绑带1卷。所有药械用PP塑料箱放置。</w:t>
            </w:r>
            <w:r>
              <w:rPr>
                <w:rFonts w:hint="eastAsia"/>
                <w:color w:val="000000"/>
                <w:sz w:val="18"/>
                <w:szCs w:val="18"/>
                <w:lang w:val="en-US" w:bidi="ar"/>
              </w:rPr>
              <w:t>科仪光仪-82010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实验防护屏</w:t>
            </w:r>
          </w:p>
        </w:tc>
        <w:tc>
          <w:tcPr>
            <w:tcW w:w="4098" w:type="dxa"/>
            <w:shd w:val="clear" w:color="auto" w:fill="auto"/>
            <w:vAlign w:val="center"/>
          </w:tcPr>
          <w:p w:rsidR="00634E51" w:rsidRDefault="00634E51" w:rsidP="00555BF5">
            <w:pPr>
              <w:rPr>
                <w:sz w:val="18"/>
                <w:szCs w:val="18"/>
              </w:rPr>
            </w:pPr>
            <w:r>
              <w:rPr>
                <w:sz w:val="18"/>
                <w:szCs w:val="18"/>
              </w:rPr>
              <w:t>采用厚度不小于2mm的优质透明有机玻璃制作，由面板及两块侧板组成，面板尺寸为300×300mm，侧板尺寸为140×300mm。</w:t>
            </w:r>
          </w:p>
          <w:p w:rsidR="00634E51" w:rsidRDefault="00634E51" w:rsidP="00555BF5">
            <w:pPr>
              <w:rPr>
                <w:sz w:val="18"/>
                <w:szCs w:val="18"/>
              </w:rPr>
            </w:pPr>
            <w:r>
              <w:rPr>
                <w:rFonts w:hint="eastAsia"/>
                <w:sz w:val="18"/>
                <w:szCs w:val="18"/>
              </w:rPr>
              <w:t>科仪光仪-82011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10140" w:type="dxa"/>
            <w:gridSpan w:val="10"/>
            <w:shd w:val="clear" w:color="auto" w:fill="auto"/>
            <w:vAlign w:val="center"/>
          </w:tcPr>
          <w:p w:rsidR="00634E51" w:rsidRDefault="00634E51" w:rsidP="00555BF5">
            <w:pPr>
              <w:jc w:val="center"/>
              <w:rPr>
                <w:sz w:val="18"/>
                <w:szCs w:val="18"/>
                <w:lang w:val="en-US"/>
              </w:rPr>
            </w:pPr>
            <w:r>
              <w:rPr>
                <w:rFonts w:hint="eastAsia"/>
                <w:b/>
                <w:bCs/>
                <w:sz w:val="18"/>
                <w:szCs w:val="18"/>
              </w:rPr>
              <w:t>小计：</w:t>
            </w:r>
            <w:r>
              <w:rPr>
                <w:rFonts w:hint="eastAsia"/>
                <w:b/>
                <w:bCs/>
                <w:sz w:val="18"/>
                <w:szCs w:val="18"/>
                <w:lang w:val="en-US"/>
              </w:rPr>
              <w:t>111455</w:t>
            </w:r>
          </w:p>
        </w:tc>
      </w:tr>
      <w:tr w:rsidR="00634E51" w:rsidTr="00634E51">
        <w:trPr>
          <w:gridAfter w:val="2"/>
          <w:wAfter w:w="1062" w:type="dxa"/>
        </w:trPr>
        <w:tc>
          <w:tcPr>
            <w:tcW w:w="5535" w:type="dxa"/>
            <w:gridSpan w:val="3"/>
            <w:shd w:val="clear" w:color="auto" w:fill="auto"/>
            <w:vAlign w:val="center"/>
          </w:tcPr>
          <w:p w:rsidR="00634E51" w:rsidRDefault="00634E51" w:rsidP="00555BF5">
            <w:pPr>
              <w:jc w:val="center"/>
              <w:rPr>
                <w:sz w:val="18"/>
                <w:szCs w:val="18"/>
              </w:rPr>
            </w:pPr>
            <w:r>
              <w:rPr>
                <w:rFonts w:hint="eastAsia"/>
                <w:b/>
                <w:bCs/>
                <w:sz w:val="18"/>
                <w:szCs w:val="18"/>
                <w:lang w:val="en-US" w:bidi="ar"/>
              </w:rPr>
              <w:t>14、高中生物教学仪器配备清单</w:t>
            </w:r>
          </w:p>
        </w:tc>
        <w:tc>
          <w:tcPr>
            <w:tcW w:w="748" w:type="dxa"/>
            <w:shd w:val="clear" w:color="auto" w:fill="auto"/>
            <w:vAlign w:val="center"/>
          </w:tcPr>
          <w:p w:rsidR="00634E51" w:rsidRDefault="00634E51" w:rsidP="00555BF5">
            <w:pPr>
              <w:rPr>
                <w:sz w:val="18"/>
                <w:szCs w:val="18"/>
              </w:rPr>
            </w:pPr>
          </w:p>
        </w:tc>
        <w:tc>
          <w:tcPr>
            <w:tcW w:w="1276" w:type="dxa"/>
            <w:shd w:val="clear" w:color="auto" w:fill="auto"/>
            <w:vAlign w:val="center"/>
          </w:tcPr>
          <w:p w:rsidR="00634E51" w:rsidRDefault="00634E51" w:rsidP="00555BF5">
            <w:pPr>
              <w:rPr>
                <w:sz w:val="18"/>
                <w:szCs w:val="18"/>
              </w:rPr>
            </w:pPr>
          </w:p>
        </w:tc>
        <w:tc>
          <w:tcPr>
            <w:tcW w:w="477" w:type="dxa"/>
            <w:shd w:val="clear" w:color="auto" w:fill="auto"/>
            <w:vAlign w:val="center"/>
          </w:tcPr>
          <w:p w:rsidR="00634E51" w:rsidRDefault="00634E51" w:rsidP="00555BF5">
            <w:pPr>
              <w:jc w:val="center"/>
              <w:rPr>
                <w:sz w:val="18"/>
                <w:szCs w:val="18"/>
              </w:rPr>
            </w:pPr>
          </w:p>
        </w:tc>
        <w:tc>
          <w:tcPr>
            <w:tcW w:w="491" w:type="dxa"/>
            <w:shd w:val="clear" w:color="auto" w:fill="auto"/>
            <w:vAlign w:val="center"/>
          </w:tcPr>
          <w:p w:rsidR="00634E51" w:rsidRDefault="00634E51" w:rsidP="00555BF5">
            <w:pPr>
              <w:jc w:val="center"/>
              <w:rPr>
                <w:sz w:val="18"/>
                <w:szCs w:val="18"/>
              </w:rPr>
            </w:pPr>
          </w:p>
        </w:tc>
        <w:tc>
          <w:tcPr>
            <w:tcW w:w="591" w:type="dxa"/>
            <w:shd w:val="clear" w:color="auto" w:fill="auto"/>
            <w:vAlign w:val="center"/>
          </w:tcPr>
          <w:p w:rsidR="00634E51" w:rsidRDefault="00634E51" w:rsidP="00555BF5">
            <w:pPr>
              <w:jc w:val="center"/>
              <w:rPr>
                <w:sz w:val="18"/>
                <w:szCs w:val="18"/>
              </w:rPr>
            </w:pPr>
          </w:p>
        </w:tc>
        <w:tc>
          <w:tcPr>
            <w:tcW w:w="587" w:type="dxa"/>
            <w:shd w:val="clear" w:color="auto" w:fill="auto"/>
            <w:vAlign w:val="center"/>
          </w:tcPr>
          <w:p w:rsidR="00634E51" w:rsidRDefault="00634E51" w:rsidP="00555BF5">
            <w:pPr>
              <w:widowControl/>
              <w:jc w:val="center"/>
              <w:textAlignment w:val="center"/>
              <w:rPr>
                <w:sz w:val="18"/>
                <w:szCs w:val="18"/>
              </w:rPr>
            </w:pPr>
          </w:p>
        </w:tc>
        <w:tc>
          <w:tcPr>
            <w:tcW w:w="435" w:type="dxa"/>
            <w:shd w:val="clear" w:color="auto" w:fill="auto"/>
            <w:vAlign w:val="center"/>
          </w:tcPr>
          <w:p w:rsidR="00634E51" w:rsidRDefault="00634E51" w:rsidP="00555BF5">
            <w:pPr>
              <w:jc w:val="center"/>
              <w:rPr>
                <w:sz w:val="18"/>
                <w:szCs w:val="18"/>
              </w:rPr>
            </w:pP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打孔器</w:t>
            </w:r>
          </w:p>
        </w:tc>
        <w:tc>
          <w:tcPr>
            <w:tcW w:w="4098" w:type="dxa"/>
            <w:shd w:val="clear" w:color="auto" w:fill="auto"/>
            <w:vAlign w:val="center"/>
          </w:tcPr>
          <w:p w:rsidR="00634E51" w:rsidRDefault="00634E51" w:rsidP="00555BF5">
            <w:pPr>
              <w:rPr>
                <w:sz w:val="18"/>
                <w:szCs w:val="18"/>
              </w:rPr>
            </w:pPr>
            <w:r>
              <w:rPr>
                <w:sz w:val="18"/>
                <w:szCs w:val="18"/>
              </w:rPr>
              <w:t>1、供对胶塞和软木塞打孔用。</w:t>
            </w:r>
          </w:p>
          <w:p w:rsidR="00634E51" w:rsidRDefault="00634E51" w:rsidP="00555BF5">
            <w:pPr>
              <w:rPr>
                <w:sz w:val="18"/>
                <w:szCs w:val="18"/>
              </w:rPr>
            </w:pPr>
            <w:r>
              <w:rPr>
                <w:sz w:val="18"/>
                <w:szCs w:val="18"/>
              </w:rPr>
              <w:t>2、由四支不同孔径带手柄的空芯钻头、顶屑杆（通条）等组成。</w:t>
            </w:r>
          </w:p>
          <w:p w:rsidR="00634E51" w:rsidRDefault="00634E51" w:rsidP="00555BF5">
            <w:pPr>
              <w:rPr>
                <w:sz w:val="18"/>
                <w:szCs w:val="18"/>
              </w:rPr>
            </w:pPr>
            <w:r>
              <w:rPr>
                <w:sz w:val="18"/>
                <w:szCs w:val="18"/>
              </w:rPr>
              <w:t>3、每支空芯管长度为94mm，管外径分别为6mm±0.1mm，8.0mm±0.1mm，10.0 mm±0.1 mm。</w:t>
            </w:r>
          </w:p>
          <w:p w:rsidR="00634E51" w:rsidRDefault="00634E51" w:rsidP="00555BF5">
            <w:pPr>
              <w:rPr>
                <w:sz w:val="18"/>
                <w:szCs w:val="18"/>
              </w:rPr>
            </w:pPr>
            <w:r>
              <w:rPr>
                <w:sz w:val="18"/>
                <w:szCs w:val="18"/>
              </w:rPr>
              <w:t>4、钻头用45＃无缝钢管制成，刀口经淬火处理，表面镀铬，刀刃无缺口或锯齿状。刃口角度为12°～15°</w:t>
            </w:r>
          </w:p>
          <w:p w:rsidR="00634E51" w:rsidRDefault="00634E51" w:rsidP="00555BF5">
            <w:pPr>
              <w:rPr>
                <w:sz w:val="18"/>
                <w:szCs w:val="18"/>
              </w:rPr>
            </w:pPr>
            <w:r>
              <w:rPr>
                <w:sz w:val="18"/>
                <w:szCs w:val="18"/>
              </w:rPr>
              <w:t>5、钻头圆度误差不大于0.05mm。</w:t>
            </w:r>
          </w:p>
          <w:p w:rsidR="00634E51" w:rsidRDefault="00634E51" w:rsidP="00555BF5">
            <w:pPr>
              <w:rPr>
                <w:sz w:val="18"/>
                <w:szCs w:val="18"/>
              </w:rPr>
            </w:pPr>
            <w:r>
              <w:rPr>
                <w:sz w:val="18"/>
                <w:szCs w:val="18"/>
              </w:rPr>
              <w:t>6、钻头直线度误差不大于0.05mm。</w:t>
            </w:r>
          </w:p>
          <w:p w:rsidR="00634E51" w:rsidRDefault="00634E51" w:rsidP="00555BF5">
            <w:pPr>
              <w:rPr>
                <w:sz w:val="18"/>
                <w:szCs w:val="18"/>
              </w:rPr>
            </w:pPr>
            <w:r>
              <w:rPr>
                <w:sz w:val="18"/>
                <w:szCs w:val="18"/>
              </w:rPr>
              <w:t>7、刀刃平面与手柄平行，并与钻头轴线垂直。刀刃平面与轴线的垂直度误差不大于0.3mm。</w:t>
            </w:r>
          </w:p>
          <w:p w:rsidR="00634E51" w:rsidRDefault="00634E51" w:rsidP="00555BF5">
            <w:pPr>
              <w:rPr>
                <w:sz w:val="18"/>
                <w:szCs w:val="18"/>
              </w:rPr>
            </w:pPr>
            <w:r>
              <w:rPr>
                <w:sz w:val="18"/>
                <w:szCs w:val="18"/>
              </w:rPr>
              <w:t>8、顶屑杆直径</w:t>
            </w:r>
            <w:r>
              <w:rPr>
                <w:rFonts w:ascii="Calibri" w:eastAsia="Calibri" w:hAnsi="Calibri" w:cs="Calibri"/>
                <w:sz w:val="18"/>
                <w:szCs w:val="18"/>
              </w:rPr>
              <w:t>φ</w:t>
            </w:r>
            <w:r>
              <w:rPr>
                <w:sz w:val="18"/>
                <w:szCs w:val="18"/>
              </w:rPr>
              <w:t>3mm，长90mm。</w:t>
            </w:r>
            <w:r>
              <w:rPr>
                <w:rFonts w:hint="eastAsia"/>
                <w:color w:val="000000"/>
                <w:sz w:val="18"/>
                <w:szCs w:val="18"/>
                <w:lang w:val="en-US" w:bidi="ar"/>
              </w:rPr>
              <w:t>科仪光仪-02002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仪器车</w:t>
            </w:r>
          </w:p>
        </w:tc>
        <w:tc>
          <w:tcPr>
            <w:tcW w:w="4098" w:type="dxa"/>
            <w:shd w:val="clear" w:color="auto" w:fill="auto"/>
            <w:vAlign w:val="center"/>
          </w:tcPr>
          <w:p w:rsidR="00634E51" w:rsidRDefault="00634E51" w:rsidP="00555BF5">
            <w:pPr>
              <w:rPr>
                <w:sz w:val="18"/>
                <w:szCs w:val="18"/>
              </w:rPr>
            </w:pPr>
            <w:r>
              <w:rPr>
                <w:sz w:val="18"/>
                <w:szCs w:val="18"/>
              </w:rPr>
              <w:t>不锈钢制，规格：640mm×425mm×855mm，4个2寸活动轮，其中两个带刹车功能。仪器车应分为2层，层间距不小于300mm。整车安装好后应载重50Kg，应运行平稳，不得变形、摇晃、松动</w:t>
            </w:r>
            <w:r>
              <w:rPr>
                <w:rFonts w:hint="eastAsia"/>
                <w:sz w:val="18"/>
                <w:szCs w:val="18"/>
              </w:rPr>
              <w:t>。</w:t>
            </w:r>
            <w:r>
              <w:rPr>
                <w:rFonts w:hint="eastAsia"/>
                <w:color w:val="000000"/>
                <w:sz w:val="18"/>
                <w:szCs w:val="18"/>
                <w:lang w:val="en-US" w:bidi="ar"/>
              </w:rPr>
              <w:t>科仪光仪-02020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辆</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400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生物显微镜</w:t>
            </w:r>
          </w:p>
        </w:tc>
        <w:tc>
          <w:tcPr>
            <w:tcW w:w="4098" w:type="dxa"/>
            <w:shd w:val="clear" w:color="auto" w:fill="auto"/>
          </w:tcPr>
          <w:p w:rsidR="00634E51" w:rsidRDefault="00634E51" w:rsidP="00555BF5">
            <w:pPr>
              <w:tabs>
                <w:tab w:val="left" w:pos="420"/>
              </w:tabs>
              <w:rPr>
                <w:sz w:val="18"/>
                <w:szCs w:val="18"/>
              </w:rPr>
            </w:pPr>
            <w:r>
              <w:rPr>
                <w:rFonts w:hint="eastAsia"/>
                <w:sz w:val="18"/>
                <w:szCs w:val="18"/>
                <w:lang w:val="en-US"/>
              </w:rPr>
              <w:t>1.</w:t>
            </w:r>
            <w:r>
              <w:rPr>
                <w:sz w:val="18"/>
                <w:szCs w:val="18"/>
              </w:rPr>
              <w:t>总放大倍数：640X</w:t>
            </w:r>
          </w:p>
          <w:p w:rsidR="00634E51" w:rsidRDefault="00634E51" w:rsidP="00555BF5">
            <w:pPr>
              <w:tabs>
                <w:tab w:val="left" w:pos="420"/>
              </w:tabs>
              <w:rPr>
                <w:sz w:val="18"/>
                <w:szCs w:val="18"/>
              </w:rPr>
            </w:pPr>
            <w:r>
              <w:rPr>
                <w:rFonts w:hint="eastAsia"/>
                <w:sz w:val="18"/>
                <w:szCs w:val="18"/>
                <w:lang w:val="en-US"/>
              </w:rPr>
              <w:t>2.</w:t>
            </w:r>
            <w:r>
              <w:rPr>
                <w:sz w:val="18"/>
                <w:szCs w:val="18"/>
              </w:rPr>
              <w:t>整机结构件：绝大部分都是由铝和合金制作，镜臂可45°倾斜。</w:t>
            </w:r>
          </w:p>
          <w:p w:rsidR="00634E51" w:rsidRDefault="00634E51" w:rsidP="00555BF5">
            <w:pPr>
              <w:tabs>
                <w:tab w:val="left" w:pos="420"/>
              </w:tabs>
              <w:rPr>
                <w:sz w:val="18"/>
                <w:szCs w:val="18"/>
              </w:rPr>
            </w:pPr>
            <w:r>
              <w:rPr>
                <w:rFonts w:hint="eastAsia"/>
                <w:sz w:val="18"/>
                <w:szCs w:val="18"/>
                <w:lang w:val="en-US"/>
              </w:rPr>
              <w:t>3.</w:t>
            </w:r>
            <w:r>
              <w:rPr>
                <w:sz w:val="18"/>
                <w:szCs w:val="18"/>
              </w:rPr>
              <w:t>目镜：H10X/H16X并锁定于目镜筒，可防止学生把目镜拔出使物镜遭到损坏，并防止灰尘进入，目镜放大率&gt;6.3X准确度不超过±0.80%。</w:t>
            </w:r>
          </w:p>
          <w:p w:rsidR="00634E51" w:rsidRDefault="00634E51" w:rsidP="00555BF5">
            <w:pPr>
              <w:tabs>
                <w:tab w:val="left" w:pos="420"/>
              </w:tabs>
              <w:rPr>
                <w:sz w:val="18"/>
                <w:szCs w:val="18"/>
              </w:rPr>
            </w:pPr>
            <w:r>
              <w:rPr>
                <w:rFonts w:hint="eastAsia"/>
                <w:sz w:val="18"/>
                <w:szCs w:val="18"/>
                <w:lang w:val="en-US"/>
              </w:rPr>
              <w:t>4.</w:t>
            </w:r>
            <w:r>
              <w:rPr>
                <w:sz w:val="18"/>
                <w:szCs w:val="18"/>
              </w:rPr>
              <w:t>物镜：MOTIC-DIN标准消色差物镜4X/0.10，成像清晰圆直径≥50%；10X/0.25，成像清晰圆直径≥50%，景深范围内像面的偏摆≤0.05mm；40X/0.65（弹簧），成像清晰圆直径≥43%；所有物镜均保证齐焦， 10倍－4倍为±0.055 mm，10倍－40倍为±0.040 mm；带有限位装置，可防止物镜压坏切片致使物镜损坏，物镜放大率准确度不超过±2.25%。</w:t>
            </w:r>
          </w:p>
          <w:p w:rsidR="00634E51" w:rsidRDefault="00634E51" w:rsidP="00555BF5">
            <w:pPr>
              <w:tabs>
                <w:tab w:val="left" w:pos="420"/>
              </w:tabs>
              <w:rPr>
                <w:sz w:val="18"/>
                <w:szCs w:val="18"/>
              </w:rPr>
            </w:pPr>
            <w:r>
              <w:rPr>
                <w:rFonts w:hint="eastAsia"/>
                <w:sz w:val="18"/>
                <w:szCs w:val="18"/>
                <w:lang w:val="en-US"/>
              </w:rPr>
              <w:t>5.</w:t>
            </w:r>
            <w:r>
              <w:rPr>
                <w:sz w:val="18"/>
                <w:szCs w:val="18"/>
              </w:rPr>
              <w:t>镜筒：单目直筒，内置防止滑落的离合器装置，可延长因机械损耗的整机使用寿命。</w:t>
            </w:r>
          </w:p>
          <w:p w:rsidR="00634E51" w:rsidRDefault="00634E51" w:rsidP="00555BF5">
            <w:pPr>
              <w:tabs>
                <w:tab w:val="left" w:pos="420"/>
              </w:tabs>
              <w:rPr>
                <w:sz w:val="18"/>
                <w:szCs w:val="18"/>
              </w:rPr>
            </w:pPr>
            <w:r>
              <w:rPr>
                <w:rFonts w:hint="eastAsia"/>
                <w:sz w:val="18"/>
                <w:szCs w:val="18"/>
                <w:lang w:val="en-US"/>
              </w:rPr>
              <w:t>6.</w:t>
            </w:r>
            <w:r>
              <w:rPr>
                <w:sz w:val="18"/>
                <w:szCs w:val="18"/>
              </w:rPr>
              <w:t>转换器：转换器三孔同心，定位准确，转换器定位稳定性≤0.011mm，并带有限位装置。</w:t>
            </w:r>
          </w:p>
          <w:p w:rsidR="00634E51" w:rsidRDefault="00634E51" w:rsidP="00555BF5">
            <w:pPr>
              <w:tabs>
                <w:tab w:val="left" w:pos="420"/>
              </w:tabs>
              <w:rPr>
                <w:sz w:val="18"/>
                <w:szCs w:val="18"/>
              </w:rPr>
            </w:pPr>
            <w:r>
              <w:rPr>
                <w:rFonts w:hint="eastAsia"/>
                <w:sz w:val="18"/>
                <w:szCs w:val="18"/>
                <w:lang w:val="en-US"/>
              </w:rPr>
              <w:t>7.</w:t>
            </w:r>
            <w:r>
              <w:rPr>
                <w:sz w:val="18"/>
                <w:szCs w:val="18"/>
              </w:rPr>
              <w:t>粗微调:镜架上配有分开调焦的粗微高旋钮，可调节松紧，并有内置滑动离合器，微调机构空回≤0.007mm。</w:t>
            </w:r>
          </w:p>
          <w:p w:rsidR="00634E51" w:rsidRDefault="00634E51" w:rsidP="00555BF5">
            <w:pPr>
              <w:tabs>
                <w:tab w:val="left" w:pos="420"/>
              </w:tabs>
              <w:rPr>
                <w:sz w:val="18"/>
                <w:szCs w:val="18"/>
              </w:rPr>
            </w:pPr>
            <w:r>
              <w:rPr>
                <w:rFonts w:hint="eastAsia"/>
                <w:sz w:val="18"/>
                <w:szCs w:val="18"/>
                <w:lang w:val="en-US"/>
              </w:rPr>
              <w:t>8.</w:t>
            </w:r>
            <w:r>
              <w:rPr>
                <w:sz w:val="18"/>
                <w:szCs w:val="18"/>
              </w:rPr>
              <w:t>调焦范围：初调范围32mm，微调范围2mm</w:t>
            </w:r>
          </w:p>
          <w:p w:rsidR="00634E51" w:rsidRDefault="00634E51" w:rsidP="00555BF5">
            <w:pPr>
              <w:tabs>
                <w:tab w:val="left" w:pos="420"/>
              </w:tabs>
              <w:rPr>
                <w:sz w:val="18"/>
                <w:szCs w:val="18"/>
              </w:rPr>
            </w:pPr>
            <w:r>
              <w:rPr>
                <w:rFonts w:hint="eastAsia"/>
                <w:sz w:val="18"/>
                <w:szCs w:val="18"/>
                <w:lang w:val="en-US"/>
              </w:rPr>
              <w:t>9.</w:t>
            </w:r>
            <w:r>
              <w:rPr>
                <w:sz w:val="18"/>
                <w:szCs w:val="18"/>
              </w:rPr>
              <w:t>视场光栏：五孔圆盘光栏，可选孔径为20mm、8mm、5mm、4mm、3mm。</w:t>
            </w:r>
          </w:p>
          <w:p w:rsidR="00634E51" w:rsidRDefault="00634E51" w:rsidP="00555BF5">
            <w:pPr>
              <w:tabs>
                <w:tab w:val="left" w:pos="420"/>
              </w:tabs>
              <w:rPr>
                <w:sz w:val="18"/>
                <w:szCs w:val="18"/>
              </w:rPr>
            </w:pPr>
            <w:r>
              <w:rPr>
                <w:rFonts w:hint="eastAsia"/>
                <w:sz w:val="18"/>
                <w:szCs w:val="18"/>
                <w:lang w:val="en-US"/>
              </w:rPr>
              <w:t>10.</w:t>
            </w:r>
            <w:r>
              <w:rPr>
                <w:sz w:val="18"/>
                <w:szCs w:val="18"/>
              </w:rPr>
              <w:t>照明：固定在机架上的有双边精细螺丝旋紧42mm平凹反光镜，可防止拔出或长期使用后机械磨损脱落。</w:t>
            </w:r>
          </w:p>
          <w:p w:rsidR="00634E51" w:rsidRDefault="00634E51" w:rsidP="00555BF5">
            <w:pPr>
              <w:tabs>
                <w:tab w:val="left" w:pos="420"/>
              </w:tabs>
              <w:rPr>
                <w:sz w:val="18"/>
                <w:szCs w:val="18"/>
              </w:rPr>
            </w:pPr>
            <w:r>
              <w:rPr>
                <w:rFonts w:hint="eastAsia"/>
                <w:sz w:val="18"/>
                <w:szCs w:val="18"/>
                <w:lang w:val="en-US"/>
              </w:rPr>
              <w:t>11.</w:t>
            </w:r>
            <w:r>
              <w:rPr>
                <w:sz w:val="18"/>
                <w:szCs w:val="18"/>
              </w:rPr>
              <w:t>聚光镜：NA0.65聚光镜。</w:t>
            </w:r>
          </w:p>
          <w:p w:rsidR="00634E51" w:rsidRDefault="00634E51" w:rsidP="00555BF5">
            <w:pPr>
              <w:tabs>
                <w:tab w:val="left" w:pos="420"/>
              </w:tabs>
              <w:rPr>
                <w:sz w:val="18"/>
                <w:szCs w:val="18"/>
              </w:rPr>
            </w:pPr>
            <w:r>
              <w:rPr>
                <w:rFonts w:hint="eastAsia"/>
                <w:sz w:val="18"/>
                <w:szCs w:val="18"/>
                <w:lang w:val="en-US"/>
              </w:rPr>
              <w:t>12.</w:t>
            </w:r>
            <w:r>
              <w:rPr>
                <w:sz w:val="18"/>
                <w:szCs w:val="18"/>
              </w:rPr>
              <w:t>载物台：110mmX120mm，载物台侧向受5N水平方向作用力最大位移≤0.026mm；不重复性≤0.001mm</w:t>
            </w:r>
          </w:p>
          <w:p w:rsidR="00634E51" w:rsidRDefault="00634E51" w:rsidP="00555BF5">
            <w:pPr>
              <w:tabs>
                <w:tab w:val="left" w:pos="420"/>
              </w:tabs>
              <w:rPr>
                <w:sz w:val="18"/>
                <w:szCs w:val="18"/>
              </w:rPr>
            </w:pPr>
            <w:r>
              <w:rPr>
                <w:rFonts w:hint="eastAsia"/>
                <w:sz w:val="18"/>
                <w:szCs w:val="18"/>
                <w:lang w:val="en-US"/>
              </w:rPr>
              <w:t>13.</w:t>
            </w:r>
            <w:r>
              <w:rPr>
                <w:sz w:val="18"/>
                <w:szCs w:val="18"/>
              </w:rPr>
              <w:t>用机械使标本在5mm*5mm范围内移动时的离焦量≤0.005mm。</w:t>
            </w:r>
            <w:r>
              <w:rPr>
                <w:rFonts w:hint="eastAsia"/>
                <w:color w:val="000000"/>
                <w:sz w:val="18"/>
                <w:szCs w:val="18"/>
                <w:lang w:val="en-US" w:bidi="ar"/>
              </w:rPr>
              <w:t>麦克奥迪-SFC-4C</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厦门</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麦克奥迪实业集团有限公司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36500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双目生物显微镜</w:t>
            </w:r>
          </w:p>
        </w:tc>
        <w:tc>
          <w:tcPr>
            <w:tcW w:w="4098" w:type="dxa"/>
            <w:shd w:val="clear" w:color="auto" w:fill="auto"/>
          </w:tcPr>
          <w:p w:rsidR="00634E51" w:rsidRDefault="00634E51" w:rsidP="00555BF5">
            <w:pPr>
              <w:rPr>
                <w:bCs/>
                <w:sz w:val="18"/>
                <w:szCs w:val="18"/>
              </w:rPr>
            </w:pPr>
            <w:r>
              <w:rPr>
                <w:rFonts w:hint="eastAsia"/>
                <w:bCs/>
                <w:sz w:val="18"/>
                <w:szCs w:val="18"/>
              </w:rPr>
              <w:t>总放放大倍率</w:t>
            </w:r>
            <w:r>
              <w:rPr>
                <w:rFonts w:hint="eastAsia"/>
                <w:bCs/>
                <w:sz w:val="18"/>
                <w:szCs w:val="18"/>
                <w:lang w:val="en-US"/>
              </w:rPr>
              <w:t>1000X-1600X；</w:t>
            </w:r>
            <w:r>
              <w:rPr>
                <w:rFonts w:hint="eastAsia"/>
                <w:bCs/>
                <w:sz w:val="18"/>
                <w:szCs w:val="18"/>
              </w:rPr>
              <w:t>双目目镜、目镜可锁（10X一对或16X一对）；100X油镜；LED冷电光源。</w:t>
            </w:r>
          </w:p>
          <w:p w:rsidR="00634E51" w:rsidRDefault="00634E51" w:rsidP="00555BF5">
            <w:pPr>
              <w:rPr>
                <w:sz w:val="18"/>
                <w:szCs w:val="18"/>
              </w:rPr>
            </w:pPr>
            <w:r>
              <w:rPr>
                <w:sz w:val="18"/>
                <w:szCs w:val="18"/>
              </w:rPr>
              <w:t>1、成像清晰圆直径（mm）：4倍物镜不小于7.0，检测结果7.9；10倍物镜不小于7.0，检测结果7.9；40倍物镜不小于6.5，检测结果7.2；100倍物镜不小于4.0，检测结果5.1</w:t>
            </w:r>
          </w:p>
          <w:p w:rsidR="00634E51" w:rsidRDefault="00634E51" w:rsidP="00555BF5">
            <w:pPr>
              <w:rPr>
                <w:sz w:val="18"/>
                <w:szCs w:val="18"/>
              </w:rPr>
            </w:pPr>
            <w:r>
              <w:rPr>
                <w:sz w:val="18"/>
                <w:szCs w:val="18"/>
              </w:rPr>
              <w:t>2、齐焦（mm）：10→4倍不超过±0.15，检测结果0.027；10→40倍不超过±0.06，检测结果0.027；40→100倍不超过±0.03，检测结果0.019</w:t>
            </w:r>
          </w:p>
          <w:p w:rsidR="00634E51" w:rsidRDefault="00634E51" w:rsidP="00555BF5">
            <w:pPr>
              <w:rPr>
                <w:sz w:val="18"/>
                <w:szCs w:val="18"/>
              </w:rPr>
            </w:pPr>
            <w:r>
              <w:rPr>
                <w:sz w:val="18"/>
                <w:szCs w:val="18"/>
              </w:rPr>
              <w:t>3、转换器稳定性（mm）≤0.025，检测结果0.008</w:t>
            </w:r>
          </w:p>
          <w:p w:rsidR="00634E51" w:rsidRDefault="00634E51" w:rsidP="00555BF5">
            <w:pPr>
              <w:rPr>
                <w:sz w:val="18"/>
                <w:szCs w:val="18"/>
              </w:rPr>
            </w:pPr>
            <w:r>
              <w:rPr>
                <w:sz w:val="18"/>
                <w:szCs w:val="18"/>
              </w:rPr>
              <w:t>4、载物台侧向受5N水平方向作用力最大位移（mm）≤0.05，检测结果0.012；不重复性（mm）≤0.005，检测结果0.001</w:t>
            </w:r>
          </w:p>
          <w:p w:rsidR="00634E51" w:rsidRDefault="00634E51" w:rsidP="00555BF5">
            <w:pPr>
              <w:rPr>
                <w:sz w:val="18"/>
                <w:szCs w:val="18"/>
              </w:rPr>
            </w:pPr>
            <w:r>
              <w:rPr>
                <w:sz w:val="18"/>
                <w:szCs w:val="18"/>
              </w:rPr>
              <w:t>5、用机械使标本在5mm*5mm范围内移动时的离焦量（mm）≤0.012，检测结果0.005</w:t>
            </w:r>
          </w:p>
          <w:p w:rsidR="00634E51" w:rsidRDefault="00634E51" w:rsidP="00555BF5">
            <w:pPr>
              <w:rPr>
                <w:sz w:val="18"/>
                <w:szCs w:val="18"/>
              </w:rPr>
            </w:pPr>
            <w:r>
              <w:rPr>
                <w:sz w:val="18"/>
                <w:szCs w:val="18"/>
              </w:rPr>
              <w:t>6、10倍物镜景深范围内像面的偏摆（mm）≤0.1，检测结果0.04</w:t>
            </w:r>
          </w:p>
          <w:p w:rsidR="00634E51" w:rsidRDefault="00634E51" w:rsidP="00555BF5">
            <w:pPr>
              <w:rPr>
                <w:sz w:val="18"/>
                <w:szCs w:val="18"/>
              </w:rPr>
            </w:pPr>
            <w:r>
              <w:rPr>
                <w:sz w:val="18"/>
                <w:szCs w:val="18"/>
              </w:rPr>
              <w:t>7、微调机构空回（mm）≤0.008，检测结果0.004</w:t>
            </w:r>
          </w:p>
          <w:p w:rsidR="00634E51" w:rsidRDefault="00634E51" w:rsidP="00555BF5">
            <w:pPr>
              <w:rPr>
                <w:sz w:val="18"/>
                <w:szCs w:val="18"/>
              </w:rPr>
            </w:pPr>
            <w:r>
              <w:rPr>
                <w:sz w:val="18"/>
                <w:szCs w:val="18"/>
              </w:rPr>
              <w:t>8、显微镜物镜放大率准确度 标准规定不超过±5%，检测结果-1.60%</w:t>
            </w:r>
          </w:p>
          <w:p w:rsidR="00634E51" w:rsidRDefault="00634E51" w:rsidP="00555BF5">
            <w:pPr>
              <w:rPr>
                <w:sz w:val="18"/>
                <w:szCs w:val="18"/>
              </w:rPr>
            </w:pPr>
            <w:r>
              <w:rPr>
                <w:sz w:val="18"/>
                <w:szCs w:val="18"/>
              </w:rPr>
              <w:t>9、显微镜目镜放大率准确度  标准规定不超过±5%，检测结果1.95%</w:t>
            </w:r>
          </w:p>
          <w:p w:rsidR="00634E51" w:rsidRDefault="00634E51" w:rsidP="00555BF5">
            <w:pPr>
              <w:rPr>
                <w:sz w:val="18"/>
                <w:szCs w:val="18"/>
              </w:rPr>
            </w:pPr>
            <w:r>
              <w:rPr>
                <w:sz w:val="18"/>
                <w:szCs w:val="18"/>
              </w:rPr>
              <w:t>10、倾斜式目镜筒作360度旋转时目镜焦平面上像中心的位移（mm）≤0.6，检测结果0.15</w:t>
            </w:r>
          </w:p>
          <w:p w:rsidR="00634E51" w:rsidRDefault="00634E51" w:rsidP="00555BF5">
            <w:pPr>
              <w:rPr>
                <w:sz w:val="18"/>
                <w:szCs w:val="18"/>
              </w:rPr>
            </w:pPr>
            <w:r>
              <w:rPr>
                <w:sz w:val="18"/>
                <w:szCs w:val="18"/>
              </w:rPr>
              <w:t>11、聚光镜上升到最高位置，顶端低于载物台表面的距离（mm）0.03~0.4，检测结果0.24</w:t>
            </w:r>
          </w:p>
          <w:p w:rsidR="00634E51" w:rsidRDefault="00634E51" w:rsidP="00555BF5">
            <w:pPr>
              <w:rPr>
                <w:sz w:val="18"/>
                <w:szCs w:val="18"/>
              </w:rPr>
            </w:pPr>
            <w:r>
              <w:rPr>
                <w:sz w:val="18"/>
                <w:szCs w:val="18"/>
              </w:rPr>
              <w:t>12、左右两系统放大率差≤1.5%，检测结果0.10%</w:t>
            </w:r>
          </w:p>
          <w:p w:rsidR="00634E51" w:rsidRDefault="00634E51" w:rsidP="00555BF5">
            <w:pPr>
              <w:rPr>
                <w:sz w:val="18"/>
                <w:szCs w:val="18"/>
              </w:rPr>
            </w:pPr>
            <w:r>
              <w:rPr>
                <w:sz w:val="18"/>
                <w:szCs w:val="18"/>
              </w:rPr>
              <w:t>13、双目系统左右两像面光谱色一致，明暗差 ≤18%，检测结果6.2%</w:t>
            </w:r>
          </w:p>
          <w:p w:rsidR="00634E51" w:rsidRDefault="00634E51" w:rsidP="00555BF5">
            <w:pPr>
              <w:rPr>
                <w:sz w:val="18"/>
                <w:szCs w:val="18"/>
              </w:rPr>
            </w:pPr>
            <w:r>
              <w:rPr>
                <w:sz w:val="18"/>
                <w:szCs w:val="18"/>
              </w:rPr>
              <w:t>14、双目系统左右视场像面方位差（ ’） ≤40，检测结果10</w:t>
            </w:r>
          </w:p>
          <w:p w:rsidR="00634E51" w:rsidRDefault="00634E51" w:rsidP="00555BF5">
            <w:pPr>
              <w:rPr>
                <w:sz w:val="18"/>
                <w:szCs w:val="18"/>
              </w:rPr>
            </w:pPr>
            <w:r>
              <w:rPr>
                <w:sz w:val="18"/>
                <w:szCs w:val="18"/>
              </w:rPr>
              <w:t xml:space="preserve">15、双目系统左右视场中心偏差（mm） </w:t>
            </w:r>
          </w:p>
          <w:p w:rsidR="00634E51" w:rsidRDefault="00634E51" w:rsidP="00555BF5">
            <w:pPr>
              <w:rPr>
                <w:sz w:val="18"/>
                <w:szCs w:val="18"/>
              </w:rPr>
            </w:pPr>
            <w:r>
              <w:rPr>
                <w:sz w:val="18"/>
                <w:szCs w:val="18"/>
              </w:rPr>
              <w:t xml:space="preserve"> 标准规定：上下≤0.2  左右外侧≤0.2 左右内侧≤0.4</w:t>
            </w:r>
          </w:p>
          <w:p w:rsidR="00634E51" w:rsidRDefault="00634E51" w:rsidP="00555BF5">
            <w:pPr>
              <w:rPr>
                <w:sz w:val="18"/>
                <w:szCs w:val="18"/>
              </w:rPr>
            </w:pPr>
            <w:r>
              <w:rPr>
                <w:sz w:val="18"/>
                <w:szCs w:val="18"/>
              </w:rPr>
              <w:t xml:space="preserve"> 检测结果：0.05  -- 0.15 </w:t>
            </w:r>
          </w:p>
          <w:p w:rsidR="00634E51" w:rsidRDefault="00634E51" w:rsidP="00555BF5">
            <w:pPr>
              <w:rPr>
                <w:sz w:val="18"/>
                <w:szCs w:val="18"/>
              </w:rPr>
            </w:pPr>
            <w:r>
              <w:rPr>
                <w:sz w:val="18"/>
                <w:szCs w:val="18"/>
              </w:rPr>
              <w:t xml:space="preserve">16、双目系统左右光轴平行度（ ’ ）  </w:t>
            </w:r>
          </w:p>
          <w:p w:rsidR="00634E51" w:rsidRDefault="00634E51" w:rsidP="00555BF5">
            <w:pPr>
              <w:rPr>
                <w:sz w:val="18"/>
                <w:szCs w:val="18"/>
              </w:rPr>
            </w:pPr>
            <w:r>
              <w:rPr>
                <w:sz w:val="18"/>
                <w:szCs w:val="18"/>
              </w:rPr>
              <w:t>标准规定：水平发散≤60 水平会聚≤30 垂直交叉≤30</w:t>
            </w:r>
          </w:p>
          <w:p w:rsidR="00634E51" w:rsidRDefault="00634E51" w:rsidP="00555BF5">
            <w:pPr>
              <w:rPr>
                <w:sz w:val="18"/>
                <w:szCs w:val="18"/>
              </w:rPr>
            </w:pPr>
            <w:r>
              <w:rPr>
                <w:sz w:val="18"/>
                <w:szCs w:val="18"/>
              </w:rPr>
              <w:t>检测结果： -- 18 5</w:t>
            </w:r>
          </w:p>
          <w:p w:rsidR="00634E51" w:rsidRDefault="00634E51" w:rsidP="00555BF5">
            <w:pPr>
              <w:rPr>
                <w:sz w:val="18"/>
                <w:szCs w:val="18"/>
              </w:rPr>
            </w:pPr>
            <w:r>
              <w:rPr>
                <w:sz w:val="18"/>
                <w:szCs w:val="18"/>
              </w:rPr>
              <w:t>17、零视度时，左右系统的目镜端面位置差（mm）≤1.5，检测结果0.15</w:t>
            </w:r>
            <w:r>
              <w:rPr>
                <w:rFonts w:hint="eastAsia"/>
                <w:sz w:val="18"/>
                <w:szCs w:val="18"/>
              </w:rPr>
              <w:t>。</w:t>
            </w:r>
            <w:r>
              <w:rPr>
                <w:rFonts w:hint="eastAsia"/>
                <w:color w:val="000000"/>
                <w:sz w:val="18"/>
                <w:szCs w:val="18"/>
                <w:lang w:val="en-US" w:bidi="ar"/>
              </w:rPr>
              <w:t>麦克奥迪-SFC220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厦门</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麦克奥迪实业集团有限公司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5820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5820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放大镜</w:t>
            </w:r>
          </w:p>
        </w:tc>
        <w:tc>
          <w:tcPr>
            <w:tcW w:w="4098" w:type="dxa"/>
            <w:shd w:val="clear" w:color="auto" w:fill="auto"/>
            <w:vAlign w:val="center"/>
          </w:tcPr>
          <w:p w:rsidR="00634E51" w:rsidRDefault="00634E51" w:rsidP="00555BF5">
            <w:pPr>
              <w:rPr>
                <w:sz w:val="18"/>
                <w:szCs w:val="18"/>
              </w:rPr>
            </w:pPr>
            <w:r>
              <w:rPr>
                <w:sz w:val="18"/>
                <w:szCs w:val="18"/>
              </w:rPr>
              <w:t>手持式,有效通光孔径不小于40mm，5×，手柄长不低于55mm,应符合JY/T 0378 的有关要求。</w:t>
            </w:r>
            <w:r>
              <w:rPr>
                <w:rFonts w:hint="eastAsia"/>
                <w:color w:val="000000"/>
                <w:sz w:val="18"/>
                <w:szCs w:val="18"/>
                <w:lang w:val="en-US" w:bidi="ar"/>
              </w:rPr>
              <w:t>科仪光仪-02051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电动离心机</w:t>
            </w:r>
          </w:p>
        </w:tc>
        <w:tc>
          <w:tcPr>
            <w:tcW w:w="4098" w:type="dxa"/>
            <w:shd w:val="clear" w:color="auto" w:fill="auto"/>
            <w:vAlign w:val="center"/>
          </w:tcPr>
          <w:p w:rsidR="00634E51" w:rsidRDefault="00634E51" w:rsidP="00555BF5">
            <w:pPr>
              <w:rPr>
                <w:sz w:val="18"/>
                <w:szCs w:val="18"/>
              </w:rPr>
            </w:pPr>
            <w:r>
              <w:rPr>
                <w:sz w:val="18"/>
                <w:szCs w:val="18"/>
              </w:rPr>
              <w:t>1、由主机、控制面板、电机、定时器、离心管架、离心管、电源线等组成。</w:t>
            </w:r>
          </w:p>
          <w:p w:rsidR="00634E51" w:rsidRDefault="00634E51" w:rsidP="00555BF5">
            <w:pPr>
              <w:rPr>
                <w:sz w:val="18"/>
                <w:szCs w:val="18"/>
              </w:rPr>
            </w:pPr>
            <w:r>
              <w:rPr>
                <w:sz w:val="18"/>
                <w:szCs w:val="18"/>
              </w:rPr>
              <w:t>2、仪器主机机壳采用1.5mm厚钢板制作，主机外形尺寸230×270×205mm，离心机上盖口直径不小于</w:t>
            </w:r>
            <w:r>
              <w:rPr>
                <w:rFonts w:ascii="Calibri" w:eastAsia="Calibri" w:hAnsi="Calibri" w:cs="Calibri"/>
                <w:sz w:val="18"/>
                <w:szCs w:val="18"/>
              </w:rPr>
              <w:t>φ</w:t>
            </w:r>
            <w:r>
              <w:rPr>
                <w:sz w:val="18"/>
                <w:szCs w:val="18"/>
              </w:rPr>
              <w:t>95mm，孔盖板采用透明塑料制作，外形尺寸为</w:t>
            </w:r>
            <w:r>
              <w:rPr>
                <w:rFonts w:ascii="Calibri" w:eastAsia="Calibri" w:hAnsi="Calibri" w:cs="Calibri"/>
                <w:sz w:val="18"/>
                <w:szCs w:val="18"/>
              </w:rPr>
              <w:t>φ</w:t>
            </w:r>
            <w:r>
              <w:rPr>
                <w:sz w:val="18"/>
                <w:szCs w:val="18"/>
              </w:rPr>
              <w:t>114×7.5mm；控制面板上设有电源开关及指示灯、定时调节旋钮、转速调节旋钮。离心管共6支，每只容量20ml。</w:t>
            </w:r>
          </w:p>
          <w:p w:rsidR="00634E51" w:rsidRDefault="00634E51" w:rsidP="00555BF5">
            <w:pPr>
              <w:rPr>
                <w:sz w:val="18"/>
                <w:szCs w:val="18"/>
              </w:rPr>
            </w:pPr>
            <w:r>
              <w:rPr>
                <w:sz w:val="18"/>
                <w:szCs w:val="18"/>
              </w:rPr>
              <w:t>3、主要技术指标：最高转速：4000r/min；容量：20ml×6；最大相对离心场：1435×g；定时范围：0～60min（或常开）；使用电源：AC 220V 50Hz。</w:t>
            </w:r>
            <w:r>
              <w:rPr>
                <w:rFonts w:hint="eastAsia"/>
                <w:color w:val="000000"/>
                <w:sz w:val="18"/>
                <w:szCs w:val="18"/>
                <w:lang w:val="en-US" w:bidi="ar"/>
              </w:rPr>
              <w:t>科仪光仪-02070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电动离心机</w:t>
            </w:r>
          </w:p>
        </w:tc>
        <w:tc>
          <w:tcPr>
            <w:tcW w:w="4098" w:type="dxa"/>
            <w:shd w:val="clear" w:color="auto" w:fill="auto"/>
            <w:vAlign w:val="center"/>
          </w:tcPr>
          <w:p w:rsidR="00634E51" w:rsidRDefault="00634E51" w:rsidP="00555BF5">
            <w:pPr>
              <w:rPr>
                <w:sz w:val="18"/>
                <w:szCs w:val="18"/>
              </w:rPr>
            </w:pPr>
            <w:r>
              <w:rPr>
                <w:sz w:val="18"/>
                <w:szCs w:val="18"/>
              </w:rPr>
              <w:t>3000 r/min～16000 r/min，1.5mL×12+0.5mL×12，无刷电机，带电锁</w:t>
            </w:r>
            <w:r>
              <w:rPr>
                <w:rFonts w:hint="eastAsia"/>
                <w:sz w:val="18"/>
                <w:szCs w:val="18"/>
              </w:rPr>
              <w:t>。</w:t>
            </w:r>
            <w:r>
              <w:rPr>
                <w:rFonts w:hint="eastAsia"/>
                <w:color w:val="000000"/>
                <w:sz w:val="18"/>
                <w:szCs w:val="18"/>
                <w:lang w:val="en-US" w:bidi="ar"/>
              </w:rPr>
              <w:t>科仪光仪-02070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1380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磁力加热搅拌器</w:t>
            </w:r>
          </w:p>
        </w:tc>
        <w:tc>
          <w:tcPr>
            <w:tcW w:w="4098" w:type="dxa"/>
            <w:shd w:val="clear" w:color="auto" w:fill="auto"/>
            <w:vAlign w:val="center"/>
          </w:tcPr>
          <w:p w:rsidR="00634E51" w:rsidRDefault="00634E51" w:rsidP="00555BF5">
            <w:pPr>
              <w:rPr>
                <w:sz w:val="18"/>
                <w:szCs w:val="18"/>
              </w:rPr>
            </w:pPr>
            <w:r>
              <w:rPr>
                <w:sz w:val="18"/>
                <w:szCs w:val="18"/>
              </w:rPr>
              <w:t>由主机、搅拌子、立杆等组成。主机外形尺寸200×135×125mm，镀铬盘直径</w:t>
            </w:r>
            <w:r>
              <w:rPr>
                <w:rFonts w:ascii="Calibri" w:eastAsia="Calibri" w:hAnsi="Calibri" w:cs="Calibri"/>
                <w:sz w:val="18"/>
                <w:szCs w:val="18"/>
              </w:rPr>
              <w:t>φ</w:t>
            </w:r>
            <w:r>
              <w:rPr>
                <w:sz w:val="18"/>
                <w:szCs w:val="18"/>
              </w:rPr>
              <w:t>120mm，搅拌子尺寸</w:t>
            </w:r>
            <w:r>
              <w:rPr>
                <w:rFonts w:ascii="Calibri" w:eastAsia="Calibri" w:hAnsi="Calibri" w:cs="Calibri"/>
                <w:sz w:val="18"/>
                <w:szCs w:val="18"/>
              </w:rPr>
              <w:t>φ</w:t>
            </w:r>
            <w:r>
              <w:rPr>
                <w:sz w:val="18"/>
                <w:szCs w:val="18"/>
              </w:rPr>
              <w:t>7×22mm；立杆采用</w:t>
            </w:r>
            <w:r>
              <w:rPr>
                <w:rFonts w:ascii="Calibri" w:eastAsia="Calibri" w:hAnsi="Calibri" w:cs="Calibri"/>
                <w:sz w:val="18"/>
                <w:szCs w:val="18"/>
              </w:rPr>
              <w:t>φ</w:t>
            </w:r>
            <w:r>
              <w:rPr>
                <w:sz w:val="18"/>
                <w:szCs w:val="18"/>
              </w:rPr>
              <w:t>8mm圆钢制作，长度为230mm，表面镀铬。主要性能指标：使用电源：220V±5% 50Hz ；电机功率：25W；加热功率：150W；无级调速：0～2000转/分。</w:t>
            </w:r>
            <w:r>
              <w:rPr>
                <w:rFonts w:hint="eastAsia"/>
                <w:color w:val="000000"/>
                <w:sz w:val="18"/>
                <w:szCs w:val="18"/>
                <w:lang w:val="en-US" w:bidi="ar"/>
              </w:rPr>
              <w:t>科仪光仪-02073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高压灭菌锅</w:t>
            </w:r>
          </w:p>
        </w:tc>
        <w:tc>
          <w:tcPr>
            <w:tcW w:w="4098" w:type="dxa"/>
            <w:shd w:val="clear" w:color="auto" w:fill="auto"/>
            <w:vAlign w:val="center"/>
          </w:tcPr>
          <w:p w:rsidR="00634E51" w:rsidRDefault="00634E51" w:rsidP="00555BF5">
            <w:pPr>
              <w:rPr>
                <w:sz w:val="18"/>
                <w:szCs w:val="18"/>
              </w:rPr>
            </w:pPr>
            <w:r>
              <w:rPr>
                <w:sz w:val="18"/>
                <w:szCs w:val="18"/>
              </w:rPr>
              <w:t>1、台式、生物实验室用具，供玻璃器皿及有关器具消毒用。</w:t>
            </w:r>
          </w:p>
          <w:p w:rsidR="00634E51" w:rsidRDefault="00634E51" w:rsidP="00555BF5">
            <w:pPr>
              <w:rPr>
                <w:sz w:val="18"/>
                <w:szCs w:val="18"/>
              </w:rPr>
            </w:pPr>
            <w:r>
              <w:rPr>
                <w:sz w:val="18"/>
                <w:szCs w:val="18"/>
              </w:rPr>
              <w:t>2、主要有放气阀、器盖、排气管、三脚搁架、压力表、安全阀。消毒桶、锅体、电热管组成；</w:t>
            </w:r>
          </w:p>
          <w:p w:rsidR="00634E51" w:rsidRDefault="00634E51" w:rsidP="00555BF5">
            <w:pPr>
              <w:rPr>
                <w:sz w:val="18"/>
                <w:szCs w:val="18"/>
              </w:rPr>
            </w:pPr>
            <w:r>
              <w:rPr>
                <w:sz w:val="18"/>
                <w:szCs w:val="18"/>
              </w:rPr>
              <w:t>3、灭菌器工作压力为0.14MPa。</w:t>
            </w:r>
          </w:p>
          <w:p w:rsidR="00634E51" w:rsidRDefault="00634E51" w:rsidP="00555BF5">
            <w:pPr>
              <w:rPr>
                <w:sz w:val="18"/>
                <w:szCs w:val="18"/>
              </w:rPr>
            </w:pPr>
            <w:r>
              <w:rPr>
                <w:sz w:val="18"/>
                <w:szCs w:val="18"/>
              </w:rPr>
              <w:t>4、安全阀应能自动启闭；</w:t>
            </w:r>
          </w:p>
          <w:p w:rsidR="00634E51" w:rsidRDefault="00634E51" w:rsidP="00555BF5">
            <w:pPr>
              <w:rPr>
                <w:sz w:val="18"/>
                <w:szCs w:val="18"/>
              </w:rPr>
            </w:pPr>
            <w:r>
              <w:rPr>
                <w:sz w:val="18"/>
                <w:szCs w:val="18"/>
              </w:rPr>
              <w:t>5、压力表 精度为2.5级；</w:t>
            </w:r>
          </w:p>
          <w:p w:rsidR="00634E51" w:rsidRDefault="00634E51" w:rsidP="00555BF5">
            <w:pPr>
              <w:rPr>
                <w:sz w:val="18"/>
                <w:szCs w:val="18"/>
              </w:rPr>
            </w:pPr>
            <w:r>
              <w:rPr>
                <w:sz w:val="18"/>
                <w:szCs w:val="18"/>
              </w:rPr>
              <w:t>6、灭菌器在额定工作压力下，各部分不得有渗漏现象。</w:t>
            </w:r>
            <w:r>
              <w:rPr>
                <w:rFonts w:hint="eastAsia"/>
                <w:color w:val="000000"/>
                <w:sz w:val="18"/>
                <w:szCs w:val="18"/>
                <w:lang w:val="en-US" w:bidi="ar"/>
              </w:rPr>
              <w:t>中友-02080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浙江新丰医疗器材有限公司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恒温水浴锅</w:t>
            </w:r>
          </w:p>
        </w:tc>
        <w:tc>
          <w:tcPr>
            <w:tcW w:w="4098" w:type="dxa"/>
            <w:shd w:val="clear" w:color="auto" w:fill="auto"/>
            <w:vAlign w:val="center"/>
          </w:tcPr>
          <w:p w:rsidR="00634E51" w:rsidRDefault="00634E51" w:rsidP="00555BF5">
            <w:pPr>
              <w:rPr>
                <w:sz w:val="18"/>
                <w:szCs w:val="18"/>
              </w:rPr>
            </w:pPr>
            <w:r>
              <w:rPr>
                <w:sz w:val="18"/>
                <w:szCs w:val="18"/>
              </w:rPr>
              <w:t>一、工作水箱采用不锈钢，水箱盖采用铝金属制品，形状呈五个同心圆环，外直径分别为：</w:t>
            </w:r>
            <w:r>
              <w:rPr>
                <w:rFonts w:ascii="Calibri" w:eastAsia="Calibri" w:hAnsi="Calibri" w:cs="Calibri"/>
                <w:sz w:val="18"/>
                <w:szCs w:val="18"/>
              </w:rPr>
              <w:t>Φ</w:t>
            </w:r>
            <w:r>
              <w:rPr>
                <w:sz w:val="18"/>
                <w:szCs w:val="18"/>
              </w:rPr>
              <w:t>140mm，</w:t>
            </w:r>
            <w:r>
              <w:rPr>
                <w:rFonts w:ascii="Calibri" w:eastAsia="Calibri" w:hAnsi="Calibri" w:cs="Calibri"/>
                <w:sz w:val="18"/>
                <w:szCs w:val="18"/>
              </w:rPr>
              <w:t>Φ</w:t>
            </w:r>
            <w:r>
              <w:rPr>
                <w:sz w:val="18"/>
                <w:szCs w:val="18"/>
              </w:rPr>
              <w:t>115mm，</w:t>
            </w:r>
            <w:r>
              <w:rPr>
                <w:rFonts w:ascii="Calibri" w:eastAsia="Calibri" w:hAnsi="Calibri" w:cs="Calibri"/>
                <w:sz w:val="18"/>
                <w:szCs w:val="18"/>
              </w:rPr>
              <w:t>Φ</w:t>
            </w:r>
            <w:r>
              <w:rPr>
                <w:sz w:val="18"/>
                <w:szCs w:val="18"/>
              </w:rPr>
              <w:t>95mm，</w:t>
            </w:r>
            <w:r>
              <w:rPr>
                <w:rFonts w:ascii="Calibri" w:eastAsia="Calibri" w:hAnsi="Calibri" w:cs="Calibri"/>
                <w:sz w:val="18"/>
                <w:szCs w:val="18"/>
              </w:rPr>
              <w:t>Φ</w:t>
            </w:r>
            <w:r>
              <w:rPr>
                <w:sz w:val="18"/>
                <w:szCs w:val="18"/>
              </w:rPr>
              <w:t>70mm，</w:t>
            </w:r>
            <w:r>
              <w:rPr>
                <w:rFonts w:ascii="Calibri" w:eastAsia="Calibri" w:hAnsi="Calibri" w:cs="Calibri"/>
                <w:sz w:val="18"/>
                <w:szCs w:val="18"/>
              </w:rPr>
              <w:t>Φ</w:t>
            </w:r>
            <w:r>
              <w:rPr>
                <w:sz w:val="18"/>
                <w:szCs w:val="18"/>
              </w:rPr>
              <w:t>48mm，温控精确并带有数字显示，自动控温。</w:t>
            </w:r>
          </w:p>
          <w:p w:rsidR="00634E51" w:rsidRDefault="00634E51" w:rsidP="00555BF5">
            <w:pPr>
              <w:rPr>
                <w:sz w:val="18"/>
                <w:szCs w:val="18"/>
              </w:rPr>
            </w:pPr>
            <w:r>
              <w:rPr>
                <w:sz w:val="18"/>
                <w:szCs w:val="18"/>
              </w:rPr>
              <w:t>二、技术指标：孔数：4孔，加热功率：300W,熔丝管：4A。温控范围：室温—100摄氏度。温控精度：≤±0.5摄氏度。由室温升至沸点≤70分钟。工作电压：AC 220V 50HZ，使用环境：环境温度：5℃-40℃，相对湿度≤80%。</w:t>
            </w:r>
            <w:r>
              <w:rPr>
                <w:rFonts w:hint="eastAsia"/>
                <w:color w:val="000000"/>
                <w:sz w:val="18"/>
                <w:szCs w:val="18"/>
                <w:lang w:val="en-US" w:bidi="ar"/>
              </w:rPr>
              <w:t>科仪光仪-02082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烘干箱</w:t>
            </w:r>
          </w:p>
        </w:tc>
        <w:tc>
          <w:tcPr>
            <w:tcW w:w="4098" w:type="dxa"/>
            <w:shd w:val="clear" w:color="auto" w:fill="auto"/>
            <w:vAlign w:val="center"/>
          </w:tcPr>
          <w:p w:rsidR="00634E51" w:rsidRDefault="00634E51" w:rsidP="00555BF5">
            <w:pPr>
              <w:rPr>
                <w:sz w:val="18"/>
                <w:szCs w:val="18"/>
              </w:rPr>
            </w:pPr>
            <w:r>
              <w:rPr>
                <w:sz w:val="18"/>
                <w:szCs w:val="18"/>
              </w:rPr>
              <w:t>一、性能：供对物料进行烘干、干燥用。</w:t>
            </w:r>
          </w:p>
          <w:p w:rsidR="00634E51" w:rsidRDefault="00634E51" w:rsidP="00555BF5">
            <w:pPr>
              <w:rPr>
                <w:sz w:val="18"/>
                <w:szCs w:val="18"/>
              </w:rPr>
            </w:pPr>
            <w:r>
              <w:rPr>
                <w:sz w:val="18"/>
                <w:szCs w:val="18"/>
              </w:rPr>
              <w:t>二、性能：1、电源电压：单相220V±10%（50Hz)；2、额定功率：1000W；3、工作温度范围： 40～200℃；4、温度波动：不大于±1℃。</w:t>
            </w:r>
          </w:p>
          <w:p w:rsidR="00634E51" w:rsidRDefault="00634E51" w:rsidP="00555BF5">
            <w:pPr>
              <w:rPr>
                <w:sz w:val="18"/>
                <w:szCs w:val="18"/>
              </w:rPr>
            </w:pPr>
            <w:r>
              <w:rPr>
                <w:sz w:val="18"/>
                <w:szCs w:val="18"/>
              </w:rPr>
              <w:t>三、结构：1、由箱体、电加热系统、温度控制系统等组成；2、工作室尺寸：≥80L。</w:t>
            </w:r>
          </w:p>
          <w:p w:rsidR="00634E51" w:rsidRDefault="00634E51" w:rsidP="00555BF5">
            <w:pPr>
              <w:rPr>
                <w:sz w:val="18"/>
                <w:szCs w:val="18"/>
              </w:rPr>
            </w:pPr>
            <w:r>
              <w:rPr>
                <w:sz w:val="18"/>
                <w:szCs w:val="18"/>
              </w:rPr>
              <w:t>四、工作原理：以电热丝为加热热源，双向可控硅为无触点开关，感温探头连接触发电路，控制可控硅导通或阻断。</w:t>
            </w:r>
            <w:r>
              <w:rPr>
                <w:rFonts w:hint="eastAsia"/>
                <w:color w:val="000000"/>
                <w:sz w:val="18"/>
                <w:szCs w:val="18"/>
                <w:lang w:val="en-US" w:bidi="ar"/>
              </w:rPr>
              <w:t>科仪光仪-02084</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1380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恒温培养箱</w:t>
            </w:r>
          </w:p>
        </w:tc>
        <w:tc>
          <w:tcPr>
            <w:tcW w:w="4098" w:type="dxa"/>
            <w:shd w:val="clear" w:color="auto" w:fill="auto"/>
            <w:vAlign w:val="center"/>
          </w:tcPr>
          <w:p w:rsidR="00634E51" w:rsidRDefault="00634E51" w:rsidP="00555BF5">
            <w:pPr>
              <w:rPr>
                <w:sz w:val="18"/>
                <w:szCs w:val="18"/>
              </w:rPr>
            </w:pPr>
            <w:r>
              <w:rPr>
                <w:sz w:val="18"/>
                <w:szCs w:val="18"/>
              </w:rPr>
              <w:t>室温+5℃～60℃，±1℃，≥80L</w:t>
            </w:r>
            <w:r>
              <w:rPr>
                <w:rFonts w:hint="eastAsia"/>
                <w:sz w:val="18"/>
                <w:szCs w:val="18"/>
              </w:rPr>
              <w:t>。</w:t>
            </w:r>
            <w:r>
              <w:rPr>
                <w:rFonts w:hint="eastAsia"/>
                <w:color w:val="000000"/>
                <w:sz w:val="18"/>
                <w:szCs w:val="18"/>
                <w:lang w:val="en-US" w:bidi="ar"/>
              </w:rPr>
              <w:t>科仪光仪-02087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1380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光照培养箱</w:t>
            </w:r>
          </w:p>
        </w:tc>
        <w:tc>
          <w:tcPr>
            <w:tcW w:w="4098" w:type="dxa"/>
            <w:shd w:val="clear" w:color="auto" w:fill="auto"/>
            <w:vAlign w:val="center"/>
          </w:tcPr>
          <w:p w:rsidR="00634E51" w:rsidRDefault="00634E51" w:rsidP="00555BF5">
            <w:pPr>
              <w:rPr>
                <w:sz w:val="18"/>
                <w:szCs w:val="18"/>
              </w:rPr>
            </w:pPr>
            <w:r>
              <w:rPr>
                <w:sz w:val="18"/>
                <w:szCs w:val="18"/>
              </w:rPr>
              <w:t>容积:250L 光照强度： Olx〜120001x 分级可调 控温范围：10 •C 〜50’C (有 光照） 温度波动性：±rc温度均匀度： ±2X：</w:t>
            </w:r>
          </w:p>
          <w:p w:rsidR="00634E51" w:rsidRDefault="00634E51" w:rsidP="00555BF5">
            <w:pPr>
              <w:rPr>
                <w:sz w:val="18"/>
                <w:szCs w:val="18"/>
              </w:rPr>
            </w:pPr>
            <w:r>
              <w:rPr>
                <w:sz w:val="18"/>
                <w:szCs w:val="18"/>
              </w:rPr>
              <w:t>一、适用范围、型号规格：1.适应于中学生物实验教学用。</w:t>
            </w:r>
          </w:p>
          <w:p w:rsidR="00634E51" w:rsidRDefault="00634E51" w:rsidP="00555BF5">
            <w:pPr>
              <w:rPr>
                <w:sz w:val="18"/>
                <w:szCs w:val="18"/>
              </w:rPr>
            </w:pPr>
            <w:r>
              <w:rPr>
                <w:sz w:val="18"/>
                <w:szCs w:val="18"/>
              </w:rPr>
              <w:t>二、技术要求：1.工作电源：220V±22V,50HZ±0.5HZ。2.容积：150L〜250L。3.控温范围：0〜50"C。4.温度波动度：±0.51：。5.温度均匀度：±11。6.光照度:0〜3500〜5000LX。7.光照培养箱两面光照、中空观察窗。有超 温保护系统。</w:t>
            </w:r>
            <w:r>
              <w:rPr>
                <w:rFonts w:hint="eastAsia"/>
                <w:color w:val="000000"/>
                <w:sz w:val="18"/>
                <w:szCs w:val="18"/>
                <w:lang w:val="en-US" w:bidi="ar"/>
              </w:rPr>
              <w:t>科仪光仪-02088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5100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5100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多功能榨汁机</w:t>
            </w:r>
          </w:p>
        </w:tc>
        <w:tc>
          <w:tcPr>
            <w:tcW w:w="4098" w:type="dxa"/>
            <w:shd w:val="clear" w:color="auto" w:fill="auto"/>
            <w:vAlign w:val="center"/>
          </w:tcPr>
          <w:p w:rsidR="00634E51" w:rsidRDefault="00634E51" w:rsidP="00555BF5">
            <w:pPr>
              <w:rPr>
                <w:sz w:val="18"/>
                <w:szCs w:val="18"/>
              </w:rPr>
            </w:pPr>
            <w:r>
              <w:rPr>
                <w:sz w:val="18"/>
                <w:szCs w:val="18"/>
              </w:rPr>
              <w:t>需打果汁/豆浆/绞肉等功能，不加热</w:t>
            </w:r>
            <w:r>
              <w:rPr>
                <w:rFonts w:hint="eastAsia"/>
                <w:sz w:val="18"/>
                <w:szCs w:val="18"/>
              </w:rPr>
              <w:t>。</w:t>
            </w:r>
            <w:r>
              <w:rPr>
                <w:rFonts w:hint="eastAsia"/>
                <w:color w:val="000000"/>
                <w:sz w:val="18"/>
                <w:szCs w:val="18"/>
                <w:lang w:val="en-US" w:bidi="ar"/>
              </w:rPr>
              <w:t>科仪光仪-02089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326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652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小型粉碎机</w:t>
            </w:r>
          </w:p>
        </w:tc>
        <w:tc>
          <w:tcPr>
            <w:tcW w:w="4098" w:type="dxa"/>
            <w:shd w:val="clear" w:color="auto" w:fill="auto"/>
            <w:vAlign w:val="center"/>
          </w:tcPr>
          <w:p w:rsidR="00634E51" w:rsidRDefault="00634E51" w:rsidP="00555BF5">
            <w:pPr>
              <w:rPr>
                <w:sz w:val="18"/>
                <w:szCs w:val="18"/>
              </w:rPr>
            </w:pPr>
            <w:r>
              <w:rPr>
                <w:sz w:val="18"/>
                <w:szCs w:val="18"/>
              </w:rPr>
              <w:t>水果皮、五谷杂粮研磨粉碎</w:t>
            </w:r>
            <w:r>
              <w:rPr>
                <w:rFonts w:hint="eastAsia"/>
                <w:sz w:val="18"/>
                <w:szCs w:val="18"/>
              </w:rPr>
              <w:t>。</w:t>
            </w:r>
            <w:r>
              <w:rPr>
                <w:rFonts w:hint="eastAsia"/>
                <w:color w:val="000000"/>
                <w:sz w:val="18"/>
                <w:szCs w:val="18"/>
                <w:lang w:val="en-US" w:bidi="ar"/>
              </w:rPr>
              <w:t>科仪光仪-02090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1040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电锅</w:t>
            </w:r>
          </w:p>
        </w:tc>
        <w:tc>
          <w:tcPr>
            <w:tcW w:w="4098" w:type="dxa"/>
            <w:shd w:val="clear" w:color="auto" w:fill="auto"/>
            <w:vAlign w:val="center"/>
          </w:tcPr>
          <w:p w:rsidR="00634E51" w:rsidRDefault="00634E51" w:rsidP="00555BF5">
            <w:pPr>
              <w:rPr>
                <w:sz w:val="18"/>
                <w:szCs w:val="18"/>
              </w:rPr>
            </w:pPr>
            <w:r>
              <w:rPr>
                <w:sz w:val="18"/>
                <w:szCs w:val="18"/>
              </w:rPr>
              <w:t>小型</w:t>
            </w:r>
            <w:r>
              <w:rPr>
                <w:rFonts w:hint="eastAsia"/>
                <w:sz w:val="18"/>
                <w:szCs w:val="18"/>
              </w:rPr>
              <w:t>。</w:t>
            </w:r>
            <w:r>
              <w:rPr>
                <w:rFonts w:hint="eastAsia"/>
                <w:color w:val="000000"/>
                <w:sz w:val="18"/>
                <w:szCs w:val="18"/>
                <w:lang w:val="en-US" w:bidi="ar"/>
              </w:rPr>
              <w:t>科仪光仪-02091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泡菜坛</w:t>
            </w:r>
          </w:p>
        </w:tc>
        <w:tc>
          <w:tcPr>
            <w:tcW w:w="4098" w:type="dxa"/>
            <w:shd w:val="clear" w:color="auto" w:fill="auto"/>
            <w:vAlign w:val="center"/>
          </w:tcPr>
          <w:p w:rsidR="00634E51" w:rsidRDefault="00634E51" w:rsidP="00555BF5">
            <w:pPr>
              <w:rPr>
                <w:sz w:val="18"/>
                <w:szCs w:val="18"/>
              </w:rPr>
            </w:pPr>
            <w:r>
              <w:rPr>
                <w:sz w:val="18"/>
                <w:szCs w:val="18"/>
              </w:rPr>
              <w:t>装3斤</w:t>
            </w:r>
            <w:r>
              <w:rPr>
                <w:rFonts w:hint="eastAsia"/>
                <w:sz w:val="18"/>
                <w:szCs w:val="18"/>
              </w:rPr>
              <w:t>，</w:t>
            </w:r>
            <w:r>
              <w:rPr>
                <w:rFonts w:hint="eastAsia"/>
                <w:color w:val="000000"/>
                <w:sz w:val="18"/>
                <w:szCs w:val="18"/>
                <w:lang w:val="en-US" w:bidi="ar"/>
              </w:rPr>
              <w:t>科仪光仪-02092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案板</w:t>
            </w:r>
          </w:p>
        </w:tc>
        <w:tc>
          <w:tcPr>
            <w:tcW w:w="4098" w:type="dxa"/>
            <w:shd w:val="clear" w:color="auto" w:fill="auto"/>
            <w:vAlign w:val="center"/>
          </w:tcPr>
          <w:p w:rsidR="00634E51" w:rsidRDefault="00634E51" w:rsidP="00555BF5">
            <w:pPr>
              <w:rPr>
                <w:sz w:val="18"/>
                <w:szCs w:val="18"/>
              </w:rPr>
            </w:pPr>
            <w:r>
              <w:rPr>
                <w:sz w:val="18"/>
                <w:szCs w:val="18"/>
              </w:rPr>
              <w:t>抗菌防霉切菜板</w:t>
            </w:r>
            <w:r>
              <w:rPr>
                <w:rFonts w:hint="eastAsia"/>
                <w:sz w:val="18"/>
                <w:szCs w:val="18"/>
              </w:rPr>
              <w:t>。</w:t>
            </w:r>
            <w:r>
              <w:rPr>
                <w:rFonts w:hint="eastAsia"/>
                <w:color w:val="000000"/>
                <w:sz w:val="18"/>
                <w:szCs w:val="18"/>
                <w:lang w:val="en-US" w:bidi="ar"/>
              </w:rPr>
              <w:t>科仪光仪-02093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硅胶塞</w:t>
            </w:r>
          </w:p>
        </w:tc>
        <w:tc>
          <w:tcPr>
            <w:tcW w:w="4098" w:type="dxa"/>
            <w:shd w:val="clear" w:color="auto" w:fill="auto"/>
            <w:vAlign w:val="center"/>
          </w:tcPr>
          <w:p w:rsidR="00634E51" w:rsidRDefault="00634E51" w:rsidP="00555BF5">
            <w:pPr>
              <w:rPr>
                <w:sz w:val="18"/>
                <w:szCs w:val="18"/>
              </w:rPr>
            </w:pPr>
            <w:r>
              <w:rPr>
                <w:sz w:val="18"/>
                <w:szCs w:val="18"/>
              </w:rPr>
              <w:t>配试管</w:t>
            </w:r>
            <w:r>
              <w:rPr>
                <w:rFonts w:hint="eastAsia"/>
                <w:sz w:val="18"/>
                <w:szCs w:val="18"/>
              </w:rPr>
              <w:t>。</w:t>
            </w:r>
            <w:r>
              <w:rPr>
                <w:rFonts w:hint="eastAsia"/>
                <w:color w:val="000000"/>
                <w:sz w:val="18"/>
                <w:szCs w:val="18"/>
                <w:lang w:val="en-US" w:bidi="ar"/>
              </w:rPr>
              <w:t>科仪光仪-02094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注射器</w:t>
            </w:r>
          </w:p>
        </w:tc>
        <w:tc>
          <w:tcPr>
            <w:tcW w:w="4098" w:type="dxa"/>
            <w:shd w:val="clear" w:color="auto" w:fill="auto"/>
            <w:vAlign w:val="center"/>
          </w:tcPr>
          <w:p w:rsidR="00634E51" w:rsidRDefault="00634E51" w:rsidP="00555BF5">
            <w:pPr>
              <w:rPr>
                <w:sz w:val="18"/>
                <w:szCs w:val="18"/>
              </w:rPr>
            </w:pPr>
            <w:r>
              <w:rPr>
                <w:sz w:val="18"/>
                <w:szCs w:val="18"/>
              </w:rPr>
              <w:t>5mL，塑料</w:t>
            </w:r>
            <w:r>
              <w:rPr>
                <w:rFonts w:hint="eastAsia"/>
                <w:sz w:val="18"/>
                <w:szCs w:val="18"/>
              </w:rPr>
              <w:t>。</w:t>
            </w:r>
            <w:r>
              <w:rPr>
                <w:rFonts w:hint="eastAsia"/>
                <w:color w:val="000000"/>
                <w:sz w:val="18"/>
                <w:szCs w:val="18"/>
                <w:lang w:val="en-US" w:bidi="ar"/>
              </w:rPr>
              <w:t>鹤寿-2102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常州</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常州悦康医疗器械有限公司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注射器</w:t>
            </w:r>
          </w:p>
        </w:tc>
        <w:tc>
          <w:tcPr>
            <w:tcW w:w="4098" w:type="dxa"/>
            <w:shd w:val="clear" w:color="auto" w:fill="auto"/>
            <w:vAlign w:val="center"/>
          </w:tcPr>
          <w:p w:rsidR="00634E51" w:rsidRDefault="00634E51" w:rsidP="00555BF5">
            <w:pPr>
              <w:rPr>
                <w:sz w:val="18"/>
                <w:szCs w:val="18"/>
              </w:rPr>
            </w:pPr>
            <w:r>
              <w:rPr>
                <w:sz w:val="18"/>
                <w:szCs w:val="18"/>
              </w:rPr>
              <w:t>100mL，塑料</w:t>
            </w:r>
            <w:r>
              <w:rPr>
                <w:rFonts w:hint="eastAsia"/>
                <w:sz w:val="18"/>
                <w:szCs w:val="18"/>
              </w:rPr>
              <w:t>。</w:t>
            </w:r>
            <w:r>
              <w:rPr>
                <w:rFonts w:hint="eastAsia"/>
                <w:color w:val="000000"/>
                <w:sz w:val="18"/>
                <w:szCs w:val="18"/>
                <w:lang w:val="en-US" w:bidi="ar"/>
              </w:rPr>
              <w:t>鹤寿-2102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常州</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常州悦康医疗器械有限公司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塑料洗瓶</w:t>
            </w:r>
          </w:p>
        </w:tc>
        <w:tc>
          <w:tcPr>
            <w:tcW w:w="4098" w:type="dxa"/>
            <w:shd w:val="clear" w:color="auto" w:fill="auto"/>
            <w:vAlign w:val="center"/>
          </w:tcPr>
          <w:p w:rsidR="00634E51" w:rsidRDefault="00634E51" w:rsidP="00555BF5">
            <w:pPr>
              <w:rPr>
                <w:sz w:val="18"/>
                <w:szCs w:val="18"/>
              </w:rPr>
            </w:pPr>
            <w:r>
              <w:rPr>
                <w:sz w:val="18"/>
                <w:szCs w:val="18"/>
              </w:rPr>
              <w:t>容积为250ml，主要由瓶体、吸管、瓶盖、喷嘴等组成。瓶体采用聚乙烯材料制作，外形尺寸</w:t>
            </w:r>
            <w:r>
              <w:rPr>
                <w:rFonts w:ascii="Calibri" w:eastAsia="Calibri" w:hAnsi="Calibri" w:cs="Calibri"/>
                <w:sz w:val="18"/>
                <w:szCs w:val="18"/>
              </w:rPr>
              <w:t>φ</w:t>
            </w:r>
            <w:r>
              <w:rPr>
                <w:sz w:val="18"/>
                <w:szCs w:val="18"/>
              </w:rPr>
              <w:t>58×160mm，瓶身有容积刻度标识，分度值50ml，每50ml标注刻度数字。吸管内径</w:t>
            </w:r>
            <w:r>
              <w:rPr>
                <w:rFonts w:ascii="Calibri" w:eastAsia="Calibri" w:hAnsi="Calibri" w:cs="Calibri"/>
                <w:sz w:val="18"/>
                <w:szCs w:val="18"/>
              </w:rPr>
              <w:t>φ</w:t>
            </w:r>
            <w:r>
              <w:rPr>
                <w:sz w:val="18"/>
                <w:szCs w:val="18"/>
              </w:rPr>
              <w:t>5.5m，长130mm；喷嘴长58mm，喷嘴出口内径</w:t>
            </w:r>
            <w:r>
              <w:rPr>
                <w:rFonts w:ascii="Calibri" w:eastAsia="Calibri" w:hAnsi="Calibri" w:cs="Calibri"/>
                <w:sz w:val="18"/>
                <w:szCs w:val="18"/>
              </w:rPr>
              <w:t>φ</w:t>
            </w:r>
            <w:r>
              <w:rPr>
                <w:sz w:val="18"/>
                <w:szCs w:val="18"/>
              </w:rPr>
              <w:t>1.5mm。</w:t>
            </w:r>
            <w:r>
              <w:rPr>
                <w:rFonts w:hint="eastAsia"/>
                <w:color w:val="000000"/>
                <w:sz w:val="18"/>
                <w:szCs w:val="18"/>
                <w:lang w:val="en-US" w:bidi="ar"/>
              </w:rPr>
              <w:t>科仪光仪-2121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方座支架</w:t>
            </w:r>
          </w:p>
        </w:tc>
        <w:tc>
          <w:tcPr>
            <w:tcW w:w="4098" w:type="dxa"/>
            <w:shd w:val="clear" w:color="auto" w:fill="auto"/>
            <w:vAlign w:val="center"/>
          </w:tcPr>
          <w:p w:rsidR="00634E51" w:rsidRDefault="00634E51" w:rsidP="00555BF5">
            <w:pPr>
              <w:rPr>
                <w:sz w:val="18"/>
                <w:szCs w:val="18"/>
              </w:rPr>
            </w:pPr>
            <w:r>
              <w:rPr>
                <w:sz w:val="18"/>
                <w:szCs w:val="18"/>
              </w:rPr>
              <w:t>1、由底座、立杆、烧瓶夹，大小铁环，垂直夹，平行夹等组成。</w:t>
            </w:r>
          </w:p>
          <w:p w:rsidR="00634E51" w:rsidRDefault="00634E51" w:rsidP="00555BF5">
            <w:pPr>
              <w:rPr>
                <w:sz w:val="18"/>
                <w:szCs w:val="18"/>
              </w:rPr>
            </w:pPr>
            <w:r>
              <w:rPr>
                <w:sz w:val="18"/>
                <w:szCs w:val="18"/>
              </w:rPr>
              <w:t>2、底座：210mm*135mm；底座和立杆防锈处理；立杆的一端装有M10*18mm螺纹；底座放置平稳，无明显晃动；立杆和方座应垂直。</w:t>
            </w:r>
          </w:p>
          <w:p w:rsidR="00634E51" w:rsidRDefault="00634E51" w:rsidP="00555BF5">
            <w:pPr>
              <w:rPr>
                <w:sz w:val="18"/>
                <w:szCs w:val="18"/>
              </w:rPr>
            </w:pPr>
            <w:r>
              <w:rPr>
                <w:sz w:val="18"/>
                <w:szCs w:val="18"/>
              </w:rPr>
              <w:t>3、碟形螺帽为M5；垂直夹、平行夹的夹体为S形，顶部各有M6紧固螺钉；方座支架附：烧瓶夹一只、垂直夹二只、大小铁环各一只、平行夹一只。</w:t>
            </w:r>
          </w:p>
          <w:p w:rsidR="00634E51" w:rsidRDefault="00634E51" w:rsidP="00555BF5">
            <w:pPr>
              <w:rPr>
                <w:sz w:val="18"/>
                <w:szCs w:val="18"/>
              </w:rPr>
            </w:pPr>
            <w:r>
              <w:rPr>
                <w:sz w:val="18"/>
                <w:szCs w:val="18"/>
              </w:rPr>
              <w:t>4、立杆直径为</w:t>
            </w:r>
            <w:r>
              <w:rPr>
                <w:rFonts w:ascii="Calibri" w:eastAsia="Calibri" w:hAnsi="Calibri" w:cs="Calibri"/>
                <w:sz w:val="18"/>
                <w:szCs w:val="18"/>
              </w:rPr>
              <w:t>Φ</w:t>
            </w:r>
            <w:r>
              <w:rPr>
                <w:sz w:val="18"/>
                <w:szCs w:val="18"/>
              </w:rPr>
              <w:t>12mm。</w:t>
            </w:r>
          </w:p>
          <w:p w:rsidR="00634E51" w:rsidRDefault="00634E51" w:rsidP="00555BF5">
            <w:pPr>
              <w:rPr>
                <w:sz w:val="18"/>
                <w:szCs w:val="18"/>
              </w:rPr>
            </w:pPr>
            <w:r>
              <w:rPr>
                <w:sz w:val="18"/>
                <w:szCs w:val="18"/>
              </w:rPr>
              <w:t>5、烧瓶夹：夹口闭合间隙小于0.1mm，最大开口不小于35mm，夹杆直径为</w:t>
            </w:r>
            <w:r>
              <w:rPr>
                <w:rFonts w:ascii="Calibri" w:eastAsia="Calibri" w:hAnsi="Calibri" w:cs="Calibri"/>
                <w:sz w:val="18"/>
                <w:szCs w:val="18"/>
              </w:rPr>
              <w:t>Φ</w:t>
            </w:r>
            <w:r>
              <w:rPr>
                <w:sz w:val="18"/>
                <w:szCs w:val="18"/>
              </w:rPr>
              <w:t>8mm。</w:t>
            </w:r>
          </w:p>
          <w:p w:rsidR="00634E51" w:rsidRDefault="00634E51" w:rsidP="00555BF5">
            <w:pPr>
              <w:rPr>
                <w:sz w:val="18"/>
                <w:szCs w:val="18"/>
              </w:rPr>
            </w:pPr>
            <w:r>
              <w:rPr>
                <w:sz w:val="18"/>
                <w:szCs w:val="18"/>
              </w:rPr>
              <w:t>6、铁环：大铁环内径</w:t>
            </w:r>
            <w:r>
              <w:rPr>
                <w:rFonts w:ascii="Calibri" w:eastAsia="Calibri" w:hAnsi="Calibri" w:cs="Calibri"/>
                <w:sz w:val="18"/>
                <w:szCs w:val="18"/>
              </w:rPr>
              <w:t>Φ</w:t>
            </w:r>
            <w:r>
              <w:rPr>
                <w:sz w:val="18"/>
                <w:szCs w:val="18"/>
              </w:rPr>
              <w:t>90mm，大铁环柄长105mm，小铁环内径</w:t>
            </w:r>
            <w:r>
              <w:rPr>
                <w:rFonts w:ascii="Calibri" w:eastAsia="Calibri" w:hAnsi="Calibri" w:cs="Calibri"/>
                <w:sz w:val="18"/>
                <w:szCs w:val="18"/>
              </w:rPr>
              <w:t>Φ</w:t>
            </w:r>
            <w:r>
              <w:rPr>
                <w:sz w:val="18"/>
                <w:szCs w:val="18"/>
              </w:rPr>
              <w:t>50mm，小铁环柄长125mm，圆环120度处开口宽20mm。</w:t>
            </w:r>
          </w:p>
          <w:p w:rsidR="00634E51" w:rsidRDefault="00634E51" w:rsidP="00555BF5">
            <w:pPr>
              <w:rPr>
                <w:sz w:val="18"/>
                <w:szCs w:val="18"/>
              </w:rPr>
            </w:pPr>
            <w:r>
              <w:rPr>
                <w:sz w:val="18"/>
                <w:szCs w:val="18"/>
              </w:rPr>
              <w:t>7、其他：垂直夹和平行夹的夹持直径范围为</w:t>
            </w:r>
            <w:r>
              <w:rPr>
                <w:rFonts w:ascii="Calibri" w:eastAsia="Calibri" w:hAnsi="Calibri" w:cs="Calibri"/>
                <w:sz w:val="18"/>
                <w:szCs w:val="18"/>
              </w:rPr>
              <w:t>Φ</w:t>
            </w:r>
            <w:r>
              <w:rPr>
                <w:sz w:val="18"/>
                <w:szCs w:val="18"/>
              </w:rPr>
              <w:t>6mm--</w:t>
            </w:r>
            <w:r>
              <w:rPr>
                <w:rFonts w:ascii="Calibri" w:eastAsia="Calibri" w:hAnsi="Calibri" w:cs="Calibri"/>
                <w:sz w:val="18"/>
                <w:szCs w:val="18"/>
              </w:rPr>
              <w:t>Φ</w:t>
            </w:r>
            <w:r>
              <w:rPr>
                <w:sz w:val="18"/>
                <w:szCs w:val="18"/>
              </w:rPr>
              <w:t>14mm，立杆与方座组装后的垂直度≤3mm,铁环与立杆组装后的垂直度≤4mm。</w:t>
            </w:r>
            <w:r>
              <w:rPr>
                <w:rFonts w:hint="eastAsia"/>
                <w:color w:val="000000"/>
                <w:sz w:val="18"/>
                <w:szCs w:val="18"/>
                <w:lang w:val="en-US" w:bidi="ar"/>
              </w:rPr>
              <w:t>科仪光仪-3002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三脚架</w:t>
            </w:r>
          </w:p>
        </w:tc>
        <w:tc>
          <w:tcPr>
            <w:tcW w:w="4098" w:type="dxa"/>
            <w:shd w:val="clear" w:color="auto" w:fill="auto"/>
            <w:vAlign w:val="center"/>
          </w:tcPr>
          <w:p w:rsidR="00634E51" w:rsidRDefault="00634E51" w:rsidP="00555BF5">
            <w:pPr>
              <w:rPr>
                <w:sz w:val="18"/>
                <w:szCs w:val="18"/>
              </w:rPr>
            </w:pPr>
            <w:r>
              <w:rPr>
                <w:sz w:val="18"/>
                <w:szCs w:val="18"/>
              </w:rPr>
              <w:t>铁环由铁制成，内径74mm，外径90mm,架体高度不小于145mm。撑脚与圆环焊接牢靠、分布均匀、焊点光滑，平稳。</w:t>
            </w:r>
            <w:r>
              <w:rPr>
                <w:rFonts w:hint="eastAsia"/>
                <w:color w:val="000000"/>
                <w:sz w:val="18"/>
                <w:szCs w:val="18"/>
                <w:lang w:val="en-US" w:bidi="ar"/>
              </w:rPr>
              <w:t>科仪光仪-3006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试管架</w:t>
            </w:r>
          </w:p>
        </w:tc>
        <w:tc>
          <w:tcPr>
            <w:tcW w:w="4098" w:type="dxa"/>
            <w:shd w:val="clear" w:color="auto" w:fill="auto"/>
            <w:vAlign w:val="center"/>
          </w:tcPr>
          <w:p w:rsidR="00634E51" w:rsidRDefault="00634E51" w:rsidP="00555BF5">
            <w:pPr>
              <w:rPr>
                <w:sz w:val="18"/>
                <w:szCs w:val="18"/>
              </w:rPr>
            </w:pPr>
            <w:r>
              <w:rPr>
                <w:sz w:val="18"/>
                <w:szCs w:val="18"/>
              </w:rPr>
              <w:t>1、由顶板、底板、插杆组成，采用ABS塑料制成。</w:t>
            </w:r>
          </w:p>
          <w:p w:rsidR="00634E51" w:rsidRDefault="00634E51" w:rsidP="00555BF5">
            <w:pPr>
              <w:rPr>
                <w:sz w:val="18"/>
                <w:szCs w:val="18"/>
              </w:rPr>
            </w:pPr>
            <w:r>
              <w:rPr>
                <w:sz w:val="18"/>
                <w:szCs w:val="18"/>
              </w:rPr>
              <w:t>2、12孔、7柱，底座尺寸为220x100mm，孔板尺寸220x65mm。</w:t>
            </w:r>
          </w:p>
          <w:p w:rsidR="00634E51" w:rsidRDefault="00634E51" w:rsidP="00555BF5">
            <w:pPr>
              <w:rPr>
                <w:sz w:val="18"/>
                <w:szCs w:val="18"/>
              </w:rPr>
            </w:pPr>
            <w:r>
              <w:rPr>
                <w:sz w:val="18"/>
                <w:szCs w:val="18"/>
              </w:rPr>
              <w:t>3、上孔板与底座间距75±5mm，试管柱直径</w:t>
            </w:r>
            <w:r>
              <w:rPr>
                <w:rFonts w:ascii="Calibri" w:eastAsia="Calibri" w:hAnsi="Calibri" w:cs="Calibri"/>
                <w:sz w:val="18"/>
                <w:szCs w:val="18"/>
              </w:rPr>
              <w:t>φ</w:t>
            </w:r>
            <w:r>
              <w:rPr>
                <w:sz w:val="18"/>
                <w:szCs w:val="18"/>
              </w:rPr>
              <w:t>8.5±1mm，长度64±5mm，底座平面分布对应孔板的凹坑。</w:t>
            </w:r>
          </w:p>
          <w:p w:rsidR="00634E51" w:rsidRDefault="00634E51" w:rsidP="00555BF5">
            <w:pPr>
              <w:rPr>
                <w:sz w:val="18"/>
                <w:szCs w:val="18"/>
              </w:rPr>
            </w:pPr>
            <w:r>
              <w:rPr>
                <w:sz w:val="18"/>
                <w:szCs w:val="18"/>
              </w:rPr>
              <w:t>4、上孔板布有孔径</w:t>
            </w:r>
            <w:r>
              <w:rPr>
                <w:rFonts w:ascii="Calibri" w:eastAsia="Calibri" w:hAnsi="Calibri" w:cs="Calibri"/>
                <w:sz w:val="18"/>
                <w:szCs w:val="18"/>
              </w:rPr>
              <w:t>φ</w:t>
            </w:r>
            <w:r>
              <w:rPr>
                <w:sz w:val="18"/>
                <w:szCs w:val="18"/>
              </w:rPr>
              <w:t>23mm12个，</w:t>
            </w:r>
            <w:r>
              <w:rPr>
                <w:rFonts w:ascii="Calibri" w:eastAsia="Calibri" w:hAnsi="Calibri" w:cs="Calibri"/>
                <w:sz w:val="18"/>
                <w:szCs w:val="18"/>
              </w:rPr>
              <w:t>φ</w:t>
            </w:r>
            <w:r>
              <w:rPr>
                <w:sz w:val="18"/>
                <w:szCs w:val="18"/>
              </w:rPr>
              <w:t>31mm1个，</w:t>
            </w:r>
            <w:r>
              <w:rPr>
                <w:rFonts w:ascii="Calibri" w:eastAsia="Calibri" w:hAnsi="Calibri" w:cs="Calibri"/>
                <w:sz w:val="18"/>
                <w:szCs w:val="18"/>
              </w:rPr>
              <w:t>φ</w:t>
            </w:r>
            <w:r>
              <w:rPr>
                <w:sz w:val="18"/>
                <w:szCs w:val="18"/>
              </w:rPr>
              <w:t>7.2mm滴管孔2个以及</w:t>
            </w:r>
            <w:r>
              <w:rPr>
                <w:rFonts w:ascii="Calibri" w:eastAsia="Calibri" w:hAnsi="Calibri" w:cs="Calibri"/>
                <w:sz w:val="18"/>
                <w:szCs w:val="18"/>
              </w:rPr>
              <w:t>φ</w:t>
            </w:r>
            <w:r>
              <w:rPr>
                <w:sz w:val="18"/>
                <w:szCs w:val="18"/>
              </w:rPr>
              <w:t>9mm的滴管孔4个。</w:t>
            </w:r>
            <w:r>
              <w:rPr>
                <w:rFonts w:hint="eastAsia"/>
                <w:color w:val="000000"/>
                <w:sz w:val="18"/>
                <w:szCs w:val="18"/>
                <w:lang w:val="en-US" w:bidi="ar"/>
              </w:rPr>
              <w:t>科仪光仪-3008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415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试管架</w:t>
            </w:r>
          </w:p>
        </w:tc>
        <w:tc>
          <w:tcPr>
            <w:tcW w:w="4098" w:type="dxa"/>
            <w:shd w:val="clear" w:color="auto" w:fill="auto"/>
            <w:vAlign w:val="center"/>
          </w:tcPr>
          <w:p w:rsidR="00634E51" w:rsidRDefault="00634E51" w:rsidP="00555BF5">
            <w:pPr>
              <w:rPr>
                <w:sz w:val="18"/>
                <w:szCs w:val="18"/>
              </w:rPr>
            </w:pPr>
            <w:r>
              <w:rPr>
                <w:sz w:val="18"/>
                <w:szCs w:val="18"/>
              </w:rPr>
              <w:t>32孔，铝合金，与</w:t>
            </w:r>
            <w:r>
              <w:rPr>
                <w:rFonts w:ascii="Calibri" w:eastAsia="Calibri" w:hAnsi="Calibri" w:cs="Calibri"/>
                <w:sz w:val="18"/>
                <w:szCs w:val="18"/>
              </w:rPr>
              <w:t>φ</w:t>
            </w:r>
            <w:r>
              <w:rPr>
                <w:sz w:val="18"/>
                <w:szCs w:val="18"/>
              </w:rPr>
              <w:t xml:space="preserve">15mm×150mm试管匹配，圆孔直径15mm </w:t>
            </w:r>
            <w:r>
              <w:rPr>
                <w:rFonts w:hint="eastAsia"/>
                <w:sz w:val="18"/>
                <w:szCs w:val="18"/>
              </w:rPr>
              <w:t>。</w:t>
            </w:r>
          </w:p>
          <w:p w:rsidR="00634E51" w:rsidRDefault="00634E51" w:rsidP="00555BF5">
            <w:pPr>
              <w:rPr>
                <w:sz w:val="18"/>
                <w:szCs w:val="18"/>
              </w:rPr>
            </w:pPr>
            <w:r>
              <w:rPr>
                <w:sz w:val="18"/>
                <w:szCs w:val="18"/>
              </w:rPr>
              <w:t xml:space="preserve"> </w:t>
            </w:r>
            <w:r>
              <w:rPr>
                <w:rFonts w:hint="eastAsia"/>
                <w:color w:val="000000"/>
                <w:sz w:val="18"/>
                <w:szCs w:val="18"/>
                <w:lang w:val="en-US" w:bidi="ar"/>
              </w:rPr>
              <w:t>科仪光仪-3008</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托盘天平</w:t>
            </w:r>
          </w:p>
        </w:tc>
        <w:tc>
          <w:tcPr>
            <w:tcW w:w="4098" w:type="dxa"/>
            <w:shd w:val="clear" w:color="auto" w:fill="auto"/>
            <w:vAlign w:val="center"/>
          </w:tcPr>
          <w:p w:rsidR="00634E51" w:rsidRDefault="00634E51" w:rsidP="00555BF5">
            <w:pPr>
              <w:rPr>
                <w:sz w:val="18"/>
                <w:szCs w:val="18"/>
              </w:rPr>
            </w:pPr>
            <w:r>
              <w:rPr>
                <w:sz w:val="18"/>
                <w:szCs w:val="18"/>
              </w:rPr>
              <w:t>1、双盘、单杠杆、等臂，非封闭式横梁由铝合金制成。</w:t>
            </w:r>
          </w:p>
          <w:p w:rsidR="00634E51" w:rsidRDefault="00634E51" w:rsidP="00555BF5">
            <w:pPr>
              <w:rPr>
                <w:sz w:val="18"/>
                <w:szCs w:val="18"/>
              </w:rPr>
            </w:pPr>
            <w:r>
              <w:rPr>
                <w:sz w:val="18"/>
                <w:szCs w:val="18"/>
              </w:rPr>
              <w:t>2、刀子：钢制成。</w:t>
            </w:r>
          </w:p>
          <w:p w:rsidR="00634E51" w:rsidRDefault="00634E51" w:rsidP="00555BF5">
            <w:pPr>
              <w:rPr>
                <w:sz w:val="18"/>
                <w:szCs w:val="18"/>
              </w:rPr>
            </w:pPr>
            <w:r>
              <w:rPr>
                <w:sz w:val="18"/>
                <w:szCs w:val="18"/>
              </w:rPr>
              <w:t>3、最大称量为：200g ,标尺称量为:0-5g,分度值e=d：0.2g,秤盘直径：85mm。</w:t>
            </w:r>
          </w:p>
          <w:p w:rsidR="00634E51" w:rsidRDefault="00634E51" w:rsidP="00555BF5">
            <w:pPr>
              <w:rPr>
                <w:sz w:val="18"/>
                <w:szCs w:val="18"/>
              </w:rPr>
            </w:pPr>
            <w:r>
              <w:rPr>
                <w:sz w:val="18"/>
                <w:szCs w:val="18"/>
              </w:rPr>
              <w:t>4、规格：200mm×75mm×135mm。</w:t>
            </w:r>
          </w:p>
          <w:p w:rsidR="00634E51" w:rsidRDefault="00634E51" w:rsidP="00555BF5">
            <w:pPr>
              <w:rPr>
                <w:sz w:val="18"/>
                <w:szCs w:val="18"/>
              </w:rPr>
            </w:pPr>
            <w:r>
              <w:rPr>
                <w:sz w:val="18"/>
                <w:szCs w:val="18"/>
              </w:rPr>
              <w:t>5、标尺光洁平直，连接部位固紧，分度线均匀，游码起点对准零线，移动时松紧适宜。</w:t>
            </w:r>
            <w:r>
              <w:rPr>
                <w:rFonts w:hint="eastAsia"/>
                <w:color w:val="000000"/>
                <w:sz w:val="18"/>
                <w:szCs w:val="18"/>
                <w:lang w:val="en-US" w:bidi="ar"/>
              </w:rPr>
              <w:t>科仪光仪-11003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57</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684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电子天平</w:t>
            </w:r>
          </w:p>
        </w:tc>
        <w:tc>
          <w:tcPr>
            <w:tcW w:w="4098" w:type="dxa"/>
            <w:shd w:val="clear" w:color="auto" w:fill="auto"/>
            <w:vAlign w:val="center"/>
          </w:tcPr>
          <w:p w:rsidR="00634E51" w:rsidRDefault="00634E51" w:rsidP="00555BF5">
            <w:pPr>
              <w:rPr>
                <w:sz w:val="18"/>
                <w:szCs w:val="18"/>
              </w:rPr>
            </w:pPr>
            <w:r>
              <w:rPr>
                <w:sz w:val="18"/>
                <w:szCs w:val="18"/>
              </w:rPr>
              <w:t>200g，0.01g</w:t>
            </w:r>
            <w:r>
              <w:rPr>
                <w:rFonts w:hint="eastAsia"/>
                <w:sz w:val="18"/>
                <w:szCs w:val="18"/>
              </w:rPr>
              <w:t>。</w:t>
            </w:r>
            <w:r>
              <w:rPr>
                <w:rFonts w:hint="eastAsia"/>
                <w:color w:val="000000"/>
                <w:sz w:val="18"/>
                <w:szCs w:val="18"/>
                <w:lang w:val="en-US" w:bidi="ar"/>
              </w:rPr>
              <w:t>科仪光仪-11010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分析天平</w:t>
            </w:r>
          </w:p>
        </w:tc>
        <w:tc>
          <w:tcPr>
            <w:tcW w:w="4098" w:type="dxa"/>
            <w:shd w:val="clear" w:color="auto" w:fill="auto"/>
            <w:vAlign w:val="center"/>
          </w:tcPr>
          <w:p w:rsidR="00634E51" w:rsidRDefault="00634E51" w:rsidP="00555BF5">
            <w:pPr>
              <w:rPr>
                <w:sz w:val="18"/>
                <w:szCs w:val="18"/>
              </w:rPr>
            </w:pPr>
            <w:r>
              <w:rPr>
                <w:sz w:val="18"/>
                <w:szCs w:val="18"/>
              </w:rPr>
              <w:t>200g，0.0001g</w:t>
            </w:r>
            <w:r>
              <w:rPr>
                <w:rFonts w:hint="eastAsia"/>
                <w:sz w:val="18"/>
                <w:szCs w:val="18"/>
              </w:rPr>
              <w:t>。</w:t>
            </w:r>
            <w:r>
              <w:rPr>
                <w:rFonts w:hint="eastAsia"/>
                <w:color w:val="000000"/>
                <w:sz w:val="18"/>
                <w:szCs w:val="18"/>
                <w:lang w:val="en-US" w:bidi="ar"/>
              </w:rPr>
              <w:t>华驰～11012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浙江慈溪</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慈溪市华徐衡器实业有限公司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4050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4050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温度计</w:t>
            </w:r>
          </w:p>
        </w:tc>
        <w:tc>
          <w:tcPr>
            <w:tcW w:w="4098" w:type="dxa"/>
            <w:shd w:val="clear" w:color="auto" w:fill="auto"/>
            <w:vAlign w:val="center"/>
          </w:tcPr>
          <w:p w:rsidR="00634E51" w:rsidRDefault="00634E51" w:rsidP="00555BF5">
            <w:pPr>
              <w:rPr>
                <w:sz w:val="18"/>
                <w:szCs w:val="18"/>
              </w:rPr>
            </w:pPr>
            <w:r>
              <w:rPr>
                <w:sz w:val="18"/>
                <w:szCs w:val="18"/>
              </w:rPr>
              <w:t>1、温度测量范围红液0℃～100℃，分度值为1℃。</w:t>
            </w:r>
          </w:p>
          <w:p w:rsidR="00634E51" w:rsidRDefault="00634E51" w:rsidP="00555BF5">
            <w:pPr>
              <w:rPr>
                <w:sz w:val="18"/>
                <w:szCs w:val="18"/>
              </w:rPr>
            </w:pPr>
            <w:r>
              <w:rPr>
                <w:sz w:val="18"/>
                <w:szCs w:val="18"/>
              </w:rPr>
              <w:t>2、刻度线的颜色能明显区别于内部液体的颜色，玻璃体应无色透明、无裂纹、毛刺等；</w:t>
            </w:r>
          </w:p>
          <w:p w:rsidR="00634E51" w:rsidRDefault="00634E51" w:rsidP="00555BF5">
            <w:pPr>
              <w:rPr>
                <w:sz w:val="18"/>
                <w:szCs w:val="18"/>
              </w:rPr>
            </w:pPr>
            <w:r>
              <w:rPr>
                <w:sz w:val="18"/>
                <w:szCs w:val="18"/>
              </w:rPr>
              <w:t>3、内部液体应鲜红无沉淀物产生；</w:t>
            </w:r>
          </w:p>
          <w:p w:rsidR="00634E51" w:rsidRDefault="00634E51" w:rsidP="00555BF5">
            <w:pPr>
              <w:rPr>
                <w:sz w:val="18"/>
                <w:szCs w:val="18"/>
              </w:rPr>
            </w:pPr>
            <w:r>
              <w:rPr>
                <w:sz w:val="18"/>
                <w:szCs w:val="18"/>
              </w:rPr>
              <w:t>4、0℃-100℃的温度测量示值应在刻度标尺的有效刻度线内；</w:t>
            </w:r>
          </w:p>
          <w:p w:rsidR="00634E51" w:rsidRDefault="00634E51" w:rsidP="00555BF5">
            <w:pPr>
              <w:rPr>
                <w:sz w:val="18"/>
                <w:szCs w:val="18"/>
              </w:rPr>
            </w:pPr>
            <w:r>
              <w:rPr>
                <w:sz w:val="18"/>
                <w:szCs w:val="18"/>
              </w:rPr>
              <w:t>5、0和5的倍数刻度线应用阿拉伯数字表示该处所代表的温度值。</w:t>
            </w:r>
          </w:p>
          <w:p w:rsidR="00634E51" w:rsidRDefault="00634E51" w:rsidP="00555BF5">
            <w:pPr>
              <w:rPr>
                <w:sz w:val="18"/>
                <w:szCs w:val="18"/>
              </w:rPr>
            </w:pPr>
            <w:r>
              <w:rPr>
                <w:sz w:val="18"/>
                <w:szCs w:val="18"/>
              </w:rPr>
              <w:t>6、温度测量误差：±1℃。</w:t>
            </w:r>
            <w:r>
              <w:rPr>
                <w:rFonts w:hint="eastAsia"/>
                <w:color w:val="000000"/>
                <w:sz w:val="18"/>
                <w:szCs w:val="18"/>
                <w:lang w:val="en-US" w:bidi="ar"/>
              </w:rPr>
              <w:t>科仪光仪-13001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温度计</w:t>
            </w:r>
          </w:p>
        </w:tc>
        <w:tc>
          <w:tcPr>
            <w:tcW w:w="4098" w:type="dxa"/>
            <w:shd w:val="clear" w:color="auto" w:fill="auto"/>
            <w:vAlign w:val="center"/>
          </w:tcPr>
          <w:p w:rsidR="00634E51" w:rsidRDefault="00634E51" w:rsidP="00555BF5">
            <w:pPr>
              <w:rPr>
                <w:sz w:val="18"/>
                <w:szCs w:val="18"/>
              </w:rPr>
            </w:pPr>
            <w:r>
              <w:rPr>
                <w:sz w:val="18"/>
                <w:szCs w:val="18"/>
              </w:rPr>
              <w:t>1、感温物质：水银。</w:t>
            </w:r>
          </w:p>
          <w:p w:rsidR="00634E51" w:rsidRDefault="00634E51" w:rsidP="00555BF5">
            <w:pPr>
              <w:rPr>
                <w:sz w:val="18"/>
                <w:szCs w:val="18"/>
              </w:rPr>
            </w:pPr>
            <w:r>
              <w:rPr>
                <w:sz w:val="18"/>
                <w:szCs w:val="18"/>
              </w:rPr>
              <w:t>2、测量范围：0℃～200℃；最小分度值：1℃。</w:t>
            </w:r>
          </w:p>
          <w:p w:rsidR="00634E51" w:rsidRDefault="00634E51" w:rsidP="00555BF5">
            <w:pPr>
              <w:rPr>
                <w:sz w:val="18"/>
                <w:szCs w:val="18"/>
              </w:rPr>
            </w:pPr>
            <w:r>
              <w:rPr>
                <w:sz w:val="18"/>
                <w:szCs w:val="18"/>
              </w:rPr>
              <w:t>3、刻度线的颜色能明显区别于内部液体的颜色，玻璃体应光洁透明、无裂纹、毛刺等；</w:t>
            </w:r>
          </w:p>
          <w:p w:rsidR="00634E51" w:rsidRDefault="00634E51" w:rsidP="00555BF5">
            <w:pPr>
              <w:rPr>
                <w:sz w:val="18"/>
                <w:szCs w:val="18"/>
              </w:rPr>
            </w:pPr>
            <w:r>
              <w:rPr>
                <w:sz w:val="18"/>
                <w:szCs w:val="18"/>
              </w:rPr>
              <w:t>4、毛线管管壁内应清洁无沉淀物产生；</w:t>
            </w:r>
          </w:p>
          <w:p w:rsidR="00634E51" w:rsidRDefault="00634E51" w:rsidP="00555BF5">
            <w:pPr>
              <w:rPr>
                <w:sz w:val="18"/>
                <w:szCs w:val="18"/>
              </w:rPr>
            </w:pPr>
            <w:r>
              <w:rPr>
                <w:sz w:val="18"/>
                <w:szCs w:val="18"/>
              </w:rPr>
              <w:t>5、0℃-200℃的温度测量示值应在刻度标尺的有效刻度线内；</w:t>
            </w:r>
          </w:p>
          <w:p w:rsidR="00634E51" w:rsidRDefault="00634E51" w:rsidP="00555BF5">
            <w:pPr>
              <w:rPr>
                <w:sz w:val="18"/>
                <w:szCs w:val="18"/>
              </w:rPr>
            </w:pPr>
            <w:r>
              <w:rPr>
                <w:sz w:val="18"/>
                <w:szCs w:val="18"/>
              </w:rPr>
              <w:t>6、0和5的倍数刻度线应用阿拉伯数字表示该处所代表的温度值。</w:t>
            </w:r>
            <w:r>
              <w:rPr>
                <w:rFonts w:hint="eastAsia"/>
                <w:color w:val="000000"/>
                <w:sz w:val="18"/>
                <w:szCs w:val="18"/>
                <w:lang w:val="en-US" w:bidi="ar"/>
              </w:rPr>
              <w:t>科仪光仪-13001</w:t>
            </w:r>
          </w:p>
          <w:p w:rsidR="00634E51" w:rsidRDefault="00634E51" w:rsidP="00555BF5">
            <w:pPr>
              <w:rPr>
                <w:sz w:val="18"/>
                <w:szCs w:val="18"/>
              </w:rPr>
            </w:pPr>
            <w:r>
              <w:rPr>
                <w:sz w:val="18"/>
                <w:szCs w:val="18"/>
              </w:rPr>
              <w:t>7、温度测量误差：±0.5℃。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5.1</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酸度计(pH计)</w:t>
            </w:r>
          </w:p>
        </w:tc>
        <w:tc>
          <w:tcPr>
            <w:tcW w:w="4098" w:type="dxa"/>
            <w:shd w:val="clear" w:color="auto" w:fill="auto"/>
            <w:vAlign w:val="center"/>
          </w:tcPr>
          <w:p w:rsidR="00634E51" w:rsidRDefault="00634E51" w:rsidP="00555BF5">
            <w:pPr>
              <w:rPr>
                <w:sz w:val="18"/>
                <w:szCs w:val="18"/>
              </w:rPr>
            </w:pPr>
            <w:r>
              <w:rPr>
                <w:sz w:val="18"/>
                <w:szCs w:val="18"/>
              </w:rPr>
              <w:t>袖珍数显笔式酸度计：</w:t>
            </w:r>
          </w:p>
          <w:p w:rsidR="00634E51" w:rsidRDefault="00634E51" w:rsidP="00555BF5">
            <w:pPr>
              <w:rPr>
                <w:sz w:val="18"/>
                <w:szCs w:val="18"/>
              </w:rPr>
            </w:pPr>
            <w:r>
              <w:rPr>
                <w:sz w:val="18"/>
                <w:szCs w:val="18"/>
              </w:rPr>
              <w:t>1.测量范围0.0-14.0pH。</w:t>
            </w:r>
          </w:p>
          <w:p w:rsidR="00634E51" w:rsidRDefault="00634E51" w:rsidP="00555BF5">
            <w:pPr>
              <w:rPr>
                <w:sz w:val="18"/>
                <w:szCs w:val="18"/>
              </w:rPr>
            </w:pPr>
            <w:r>
              <w:rPr>
                <w:sz w:val="18"/>
                <w:szCs w:val="18"/>
              </w:rPr>
              <w:t>2.分辨率0.1pH。</w:t>
            </w:r>
          </w:p>
          <w:p w:rsidR="00634E51" w:rsidRDefault="00634E51" w:rsidP="00555BF5">
            <w:pPr>
              <w:rPr>
                <w:sz w:val="18"/>
                <w:szCs w:val="18"/>
              </w:rPr>
            </w:pPr>
            <w:r>
              <w:rPr>
                <w:sz w:val="18"/>
                <w:szCs w:val="18"/>
              </w:rPr>
              <w:t>3.精度±0.1pH（at 20℃)±0.2pH.</w:t>
            </w:r>
          </w:p>
          <w:p w:rsidR="00634E51" w:rsidRDefault="00634E51" w:rsidP="00555BF5">
            <w:pPr>
              <w:rPr>
                <w:sz w:val="18"/>
                <w:szCs w:val="18"/>
              </w:rPr>
            </w:pPr>
            <w:r>
              <w:rPr>
                <w:sz w:val="18"/>
                <w:szCs w:val="18"/>
              </w:rPr>
              <w:t>4.工作电压3x1.5v(AG-13型纽扣电池）</w:t>
            </w:r>
          </w:p>
          <w:p w:rsidR="00634E51" w:rsidRDefault="00634E51" w:rsidP="00555BF5">
            <w:pPr>
              <w:rPr>
                <w:sz w:val="18"/>
                <w:szCs w:val="18"/>
              </w:rPr>
            </w:pPr>
            <w:r>
              <w:rPr>
                <w:sz w:val="18"/>
                <w:szCs w:val="18"/>
              </w:rPr>
              <w:t>5.工作温度0℃-50℃。</w:t>
            </w:r>
          </w:p>
          <w:p w:rsidR="00634E51" w:rsidRDefault="00634E51" w:rsidP="00555BF5">
            <w:pPr>
              <w:rPr>
                <w:sz w:val="18"/>
                <w:szCs w:val="18"/>
              </w:rPr>
            </w:pPr>
            <w:r>
              <w:rPr>
                <w:sz w:val="18"/>
                <w:szCs w:val="18"/>
              </w:rPr>
              <w:t>6.校正 1点校正。</w:t>
            </w:r>
          </w:p>
          <w:p w:rsidR="00634E51" w:rsidRDefault="00634E51" w:rsidP="00555BF5">
            <w:pPr>
              <w:rPr>
                <w:sz w:val="18"/>
                <w:szCs w:val="18"/>
              </w:rPr>
            </w:pPr>
            <w:r>
              <w:rPr>
                <w:sz w:val="18"/>
                <w:szCs w:val="18"/>
              </w:rPr>
              <w:t>7.体积142x29x15mm.</w:t>
            </w:r>
          </w:p>
          <w:p w:rsidR="00634E51" w:rsidRDefault="00634E51" w:rsidP="00555BF5">
            <w:pPr>
              <w:rPr>
                <w:sz w:val="18"/>
                <w:szCs w:val="18"/>
              </w:rPr>
            </w:pPr>
            <w:r>
              <w:rPr>
                <w:sz w:val="18"/>
                <w:szCs w:val="18"/>
              </w:rPr>
              <w:t>8.重量51g。</w:t>
            </w:r>
            <w:r>
              <w:rPr>
                <w:rFonts w:hint="eastAsia"/>
                <w:color w:val="000000"/>
                <w:sz w:val="18"/>
                <w:szCs w:val="18"/>
                <w:lang w:val="en-US" w:bidi="ar"/>
              </w:rPr>
              <w:t>科仪光仪-16003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血球计数板</w:t>
            </w:r>
          </w:p>
        </w:tc>
        <w:tc>
          <w:tcPr>
            <w:tcW w:w="4098" w:type="dxa"/>
            <w:shd w:val="clear" w:color="auto" w:fill="auto"/>
            <w:vAlign w:val="center"/>
          </w:tcPr>
          <w:p w:rsidR="00634E51" w:rsidRDefault="00634E51" w:rsidP="00555BF5">
            <w:pPr>
              <w:rPr>
                <w:sz w:val="18"/>
                <w:szCs w:val="18"/>
              </w:rPr>
            </w:pPr>
            <w:r>
              <w:rPr>
                <w:sz w:val="18"/>
                <w:szCs w:val="18"/>
              </w:rPr>
              <w:t>专用于计算较大单细胞微生物的仪器</w:t>
            </w:r>
            <w:r>
              <w:rPr>
                <w:rFonts w:hint="eastAsia"/>
                <w:sz w:val="18"/>
                <w:szCs w:val="18"/>
              </w:rPr>
              <w:t>。</w:t>
            </w:r>
            <w:r>
              <w:rPr>
                <w:rFonts w:hint="eastAsia"/>
                <w:color w:val="000000"/>
                <w:sz w:val="18"/>
                <w:szCs w:val="18"/>
                <w:lang w:val="en-US" w:bidi="ar"/>
              </w:rPr>
              <w:t>科仪光仪-16017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计数器</w:t>
            </w:r>
          </w:p>
        </w:tc>
        <w:tc>
          <w:tcPr>
            <w:tcW w:w="4098" w:type="dxa"/>
            <w:shd w:val="clear" w:color="auto" w:fill="auto"/>
            <w:vAlign w:val="center"/>
          </w:tcPr>
          <w:p w:rsidR="00634E51" w:rsidRDefault="00634E51" w:rsidP="00555BF5">
            <w:pPr>
              <w:rPr>
                <w:sz w:val="18"/>
                <w:szCs w:val="18"/>
              </w:rPr>
            </w:pPr>
            <w:r>
              <w:rPr>
                <w:sz w:val="18"/>
                <w:szCs w:val="18"/>
              </w:rPr>
              <w:t>由外壳，计数按钮、复位键、数字观察窗、挂环等组成。</w:t>
            </w:r>
          </w:p>
          <w:p w:rsidR="00634E51" w:rsidRDefault="00634E51" w:rsidP="00555BF5">
            <w:pPr>
              <w:rPr>
                <w:sz w:val="18"/>
                <w:szCs w:val="18"/>
              </w:rPr>
            </w:pPr>
            <w:r>
              <w:rPr>
                <w:sz w:val="18"/>
                <w:szCs w:val="18"/>
              </w:rPr>
              <w:t>外壳为不锈钢材质，数字观察窗尺寸27×16mm，数字字高不小于5mm，挂环直径不小于</w:t>
            </w:r>
            <w:r>
              <w:rPr>
                <w:rFonts w:ascii="Calibri" w:eastAsia="Calibri" w:hAnsi="Calibri" w:cs="Calibri"/>
                <w:sz w:val="18"/>
                <w:szCs w:val="18"/>
              </w:rPr>
              <w:t>φ</w:t>
            </w:r>
            <w:r>
              <w:rPr>
                <w:sz w:val="18"/>
                <w:szCs w:val="18"/>
              </w:rPr>
              <w:t>30mm。</w:t>
            </w:r>
          </w:p>
          <w:p w:rsidR="00634E51" w:rsidRDefault="00634E51" w:rsidP="00555BF5">
            <w:pPr>
              <w:rPr>
                <w:sz w:val="18"/>
                <w:szCs w:val="18"/>
              </w:rPr>
            </w:pPr>
            <w:r>
              <w:rPr>
                <w:sz w:val="18"/>
                <w:szCs w:val="18"/>
              </w:rPr>
              <w:t>外形尺寸：</w:t>
            </w:r>
            <w:r>
              <w:rPr>
                <w:rFonts w:ascii="Calibri" w:eastAsia="Calibri" w:hAnsi="Calibri" w:cs="Calibri"/>
                <w:sz w:val="18"/>
                <w:szCs w:val="18"/>
              </w:rPr>
              <w:t>φ</w:t>
            </w:r>
            <w:r>
              <w:rPr>
                <w:sz w:val="18"/>
                <w:szCs w:val="18"/>
              </w:rPr>
              <w:t>44×32mm。</w:t>
            </w:r>
          </w:p>
          <w:p w:rsidR="00634E51" w:rsidRDefault="00634E51" w:rsidP="00555BF5">
            <w:pPr>
              <w:rPr>
                <w:sz w:val="18"/>
                <w:szCs w:val="18"/>
              </w:rPr>
            </w:pPr>
            <w:r>
              <w:rPr>
                <w:sz w:val="18"/>
                <w:szCs w:val="18"/>
              </w:rPr>
              <w:t>可计数位：0～9999。</w:t>
            </w:r>
            <w:r>
              <w:rPr>
                <w:rFonts w:hint="eastAsia"/>
                <w:color w:val="000000"/>
                <w:sz w:val="18"/>
                <w:szCs w:val="18"/>
                <w:lang w:val="en-US" w:bidi="ar"/>
              </w:rPr>
              <w:t>科仪光仪-16041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接种环</w:t>
            </w:r>
          </w:p>
        </w:tc>
        <w:tc>
          <w:tcPr>
            <w:tcW w:w="4098" w:type="dxa"/>
            <w:shd w:val="clear" w:color="auto" w:fill="auto"/>
            <w:vAlign w:val="center"/>
          </w:tcPr>
          <w:p w:rsidR="00634E51" w:rsidRDefault="00634E51" w:rsidP="00555BF5">
            <w:pPr>
              <w:rPr>
                <w:sz w:val="18"/>
                <w:szCs w:val="18"/>
              </w:rPr>
            </w:pPr>
            <w:r>
              <w:rPr>
                <w:sz w:val="18"/>
                <w:szCs w:val="18"/>
              </w:rPr>
              <w:t>由镍铬丝和金属棒杆、塑料柄等组成。</w:t>
            </w:r>
          </w:p>
          <w:p w:rsidR="00634E51" w:rsidRDefault="00634E51" w:rsidP="00555BF5">
            <w:pPr>
              <w:rPr>
                <w:sz w:val="18"/>
                <w:szCs w:val="18"/>
              </w:rPr>
            </w:pPr>
            <w:r>
              <w:rPr>
                <w:sz w:val="18"/>
                <w:szCs w:val="18"/>
              </w:rPr>
              <w:t>金属棒杆直径</w:t>
            </w:r>
            <w:r>
              <w:rPr>
                <w:rFonts w:ascii="Calibri" w:eastAsia="Calibri" w:hAnsi="Calibri" w:cs="Calibri"/>
                <w:sz w:val="18"/>
                <w:szCs w:val="18"/>
              </w:rPr>
              <w:t>Φ</w:t>
            </w:r>
            <w:r>
              <w:rPr>
                <w:sz w:val="18"/>
                <w:szCs w:val="18"/>
              </w:rPr>
              <w:t>4mm，长不小于120mm；一端开口配有透孔紧固螺母，另一端有塑料手柄，配有</w:t>
            </w:r>
            <w:r>
              <w:rPr>
                <w:rFonts w:ascii="Calibri" w:eastAsia="Calibri" w:hAnsi="Calibri" w:cs="Calibri"/>
                <w:sz w:val="18"/>
                <w:szCs w:val="18"/>
              </w:rPr>
              <w:t>Φ</w:t>
            </w:r>
            <w:r>
              <w:rPr>
                <w:sz w:val="18"/>
                <w:szCs w:val="18"/>
              </w:rPr>
              <w:t>0.5镍铬丝。</w:t>
            </w:r>
            <w:r>
              <w:rPr>
                <w:rFonts w:hint="eastAsia"/>
                <w:color w:val="000000"/>
                <w:sz w:val="18"/>
                <w:szCs w:val="18"/>
                <w:lang w:val="en-US" w:bidi="ar"/>
              </w:rPr>
              <w:t>科仪光仪-27006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研磨过滤器</w:t>
            </w:r>
          </w:p>
        </w:tc>
        <w:tc>
          <w:tcPr>
            <w:tcW w:w="4098" w:type="dxa"/>
            <w:shd w:val="clear" w:color="auto" w:fill="auto"/>
            <w:vAlign w:val="center"/>
          </w:tcPr>
          <w:p w:rsidR="00634E51" w:rsidRDefault="00634E51" w:rsidP="00555BF5">
            <w:pPr>
              <w:rPr>
                <w:sz w:val="18"/>
                <w:szCs w:val="18"/>
              </w:rPr>
            </w:pPr>
            <w:r>
              <w:rPr>
                <w:sz w:val="18"/>
                <w:szCs w:val="18"/>
              </w:rPr>
              <w:t>由外套筒、顶盖、研磨杆、过滤网、研磨头组成。容量25mL,耐腐蚀复合材料，研磨过滤同步进行。聚丙烯工程塑料，耐丙酮、酒精、石油醚、甲醇、乙酸、四氯化碳。外形尺寸：52mm*52mm*94mm。</w:t>
            </w:r>
            <w:r>
              <w:rPr>
                <w:rFonts w:hint="eastAsia"/>
                <w:color w:val="000000"/>
                <w:sz w:val="18"/>
                <w:szCs w:val="18"/>
                <w:lang w:val="en-US" w:bidi="ar"/>
              </w:rPr>
              <w:t>科仪光仪-27011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光照培养架</w:t>
            </w:r>
          </w:p>
        </w:tc>
        <w:tc>
          <w:tcPr>
            <w:tcW w:w="4098" w:type="dxa"/>
            <w:shd w:val="clear" w:color="auto" w:fill="auto"/>
            <w:vAlign w:val="center"/>
          </w:tcPr>
          <w:p w:rsidR="00634E51" w:rsidRDefault="00634E51" w:rsidP="00555BF5">
            <w:pPr>
              <w:rPr>
                <w:sz w:val="18"/>
                <w:szCs w:val="18"/>
              </w:rPr>
            </w:pPr>
            <w:r>
              <w:rPr>
                <w:sz w:val="18"/>
                <w:szCs w:val="18"/>
              </w:rPr>
              <w:t>1、由架体、隔热板、照明灯管组成。</w:t>
            </w:r>
          </w:p>
          <w:p w:rsidR="00634E51" w:rsidRDefault="00634E51" w:rsidP="00555BF5">
            <w:pPr>
              <w:rPr>
                <w:sz w:val="18"/>
                <w:szCs w:val="18"/>
              </w:rPr>
            </w:pPr>
            <w:r>
              <w:rPr>
                <w:sz w:val="18"/>
                <w:szCs w:val="18"/>
              </w:rPr>
              <w:t>2、架体实用多层，万能角钢，内置电源，照明独立控制，灯管固定在隔热板上，每层配专用灯一支，并使用平衡棒可任意调节隔热板的高度。</w:t>
            </w:r>
            <w:r>
              <w:rPr>
                <w:rFonts w:hint="eastAsia"/>
                <w:color w:val="000000"/>
                <w:sz w:val="18"/>
                <w:szCs w:val="18"/>
                <w:lang w:val="en-US" w:bidi="ar"/>
              </w:rPr>
              <w:t>科仪光仪-27012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普通手术剪</w:t>
            </w:r>
          </w:p>
        </w:tc>
        <w:tc>
          <w:tcPr>
            <w:tcW w:w="4098" w:type="dxa"/>
            <w:shd w:val="clear" w:color="auto" w:fill="auto"/>
            <w:vAlign w:val="center"/>
          </w:tcPr>
          <w:p w:rsidR="00634E51" w:rsidRDefault="00634E51" w:rsidP="00555BF5">
            <w:pPr>
              <w:rPr>
                <w:sz w:val="18"/>
                <w:szCs w:val="18"/>
              </w:rPr>
            </w:pPr>
            <w:r>
              <w:rPr>
                <w:sz w:val="18"/>
                <w:szCs w:val="18"/>
              </w:rPr>
              <w:t>直尖头，140mm</w:t>
            </w:r>
            <w:r>
              <w:rPr>
                <w:rFonts w:hint="eastAsia"/>
                <w:sz w:val="18"/>
                <w:szCs w:val="18"/>
              </w:rPr>
              <w:t>。</w:t>
            </w:r>
            <w:r>
              <w:rPr>
                <w:rFonts w:hint="eastAsia"/>
                <w:color w:val="000000"/>
                <w:sz w:val="18"/>
                <w:szCs w:val="18"/>
                <w:lang w:val="en-US" w:bidi="ar"/>
              </w:rPr>
              <w:t>科仪光仪-27013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眼用手术剪</w:t>
            </w:r>
          </w:p>
        </w:tc>
        <w:tc>
          <w:tcPr>
            <w:tcW w:w="4098" w:type="dxa"/>
            <w:shd w:val="clear" w:color="auto" w:fill="auto"/>
            <w:vAlign w:val="center"/>
          </w:tcPr>
          <w:p w:rsidR="00634E51" w:rsidRDefault="00634E51" w:rsidP="00555BF5">
            <w:pPr>
              <w:rPr>
                <w:sz w:val="18"/>
                <w:szCs w:val="18"/>
              </w:rPr>
            </w:pPr>
            <w:r>
              <w:rPr>
                <w:sz w:val="18"/>
                <w:szCs w:val="18"/>
              </w:rPr>
              <w:t>直尖头，100mm</w:t>
            </w:r>
            <w:r>
              <w:rPr>
                <w:rFonts w:hint="eastAsia"/>
                <w:sz w:val="18"/>
                <w:szCs w:val="18"/>
              </w:rPr>
              <w:t>。</w:t>
            </w:r>
            <w:r>
              <w:rPr>
                <w:rFonts w:hint="eastAsia"/>
                <w:color w:val="000000"/>
                <w:sz w:val="18"/>
                <w:szCs w:val="18"/>
                <w:lang w:val="en-US" w:bidi="ar"/>
              </w:rPr>
              <w:t>科仪光仪-27014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手术刀柄</w:t>
            </w:r>
          </w:p>
        </w:tc>
        <w:tc>
          <w:tcPr>
            <w:tcW w:w="4098" w:type="dxa"/>
            <w:shd w:val="clear" w:color="auto" w:fill="auto"/>
            <w:vAlign w:val="center"/>
          </w:tcPr>
          <w:p w:rsidR="00634E51" w:rsidRDefault="00634E51" w:rsidP="00555BF5">
            <w:pPr>
              <w:rPr>
                <w:sz w:val="18"/>
                <w:szCs w:val="18"/>
              </w:rPr>
            </w:pPr>
            <w:r>
              <w:rPr>
                <w:sz w:val="18"/>
                <w:szCs w:val="18"/>
              </w:rPr>
              <w:t>不锈钢制</w:t>
            </w:r>
            <w:r>
              <w:rPr>
                <w:rFonts w:hint="eastAsia"/>
                <w:sz w:val="18"/>
                <w:szCs w:val="18"/>
              </w:rPr>
              <w:t>。</w:t>
            </w:r>
            <w:r>
              <w:rPr>
                <w:rFonts w:hint="eastAsia"/>
                <w:color w:val="000000"/>
                <w:sz w:val="18"/>
                <w:szCs w:val="18"/>
                <w:lang w:val="en-US" w:bidi="ar"/>
              </w:rPr>
              <w:t>科仪光仪-27015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手术刀片</w:t>
            </w:r>
          </w:p>
        </w:tc>
        <w:tc>
          <w:tcPr>
            <w:tcW w:w="4098" w:type="dxa"/>
            <w:shd w:val="clear" w:color="auto" w:fill="auto"/>
            <w:vAlign w:val="center"/>
          </w:tcPr>
          <w:p w:rsidR="00634E51" w:rsidRDefault="00634E51" w:rsidP="00555BF5">
            <w:pPr>
              <w:rPr>
                <w:sz w:val="18"/>
                <w:szCs w:val="18"/>
              </w:rPr>
            </w:pPr>
            <w:r>
              <w:rPr>
                <w:sz w:val="18"/>
                <w:szCs w:val="18"/>
              </w:rPr>
              <w:t>不锈钢制</w:t>
            </w:r>
            <w:r>
              <w:rPr>
                <w:rFonts w:hint="eastAsia"/>
                <w:sz w:val="18"/>
                <w:szCs w:val="18"/>
              </w:rPr>
              <w:t>。</w:t>
            </w:r>
            <w:r>
              <w:rPr>
                <w:rFonts w:hint="eastAsia"/>
                <w:color w:val="000000"/>
                <w:sz w:val="18"/>
                <w:szCs w:val="18"/>
                <w:lang w:val="en-US" w:bidi="ar"/>
              </w:rPr>
              <w:t>科仪光仪-27016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包</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解剖镊</w:t>
            </w:r>
          </w:p>
        </w:tc>
        <w:tc>
          <w:tcPr>
            <w:tcW w:w="4098" w:type="dxa"/>
            <w:shd w:val="clear" w:color="auto" w:fill="auto"/>
            <w:vAlign w:val="center"/>
          </w:tcPr>
          <w:p w:rsidR="00634E51" w:rsidRDefault="00634E51" w:rsidP="00555BF5">
            <w:pPr>
              <w:rPr>
                <w:sz w:val="18"/>
                <w:szCs w:val="18"/>
              </w:rPr>
            </w:pPr>
            <w:r>
              <w:rPr>
                <w:sz w:val="18"/>
                <w:szCs w:val="18"/>
              </w:rPr>
              <w:t>尖头，125mm</w:t>
            </w:r>
            <w:r>
              <w:rPr>
                <w:rFonts w:hint="eastAsia"/>
                <w:sz w:val="18"/>
                <w:szCs w:val="18"/>
              </w:rPr>
              <w:t>。</w:t>
            </w:r>
            <w:r>
              <w:rPr>
                <w:rFonts w:hint="eastAsia"/>
                <w:color w:val="000000"/>
                <w:sz w:val="18"/>
                <w:szCs w:val="18"/>
                <w:lang w:val="en-US" w:bidi="ar"/>
              </w:rPr>
              <w:t>科仪光仪-27017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405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解剖镊</w:t>
            </w:r>
          </w:p>
        </w:tc>
        <w:tc>
          <w:tcPr>
            <w:tcW w:w="4098" w:type="dxa"/>
            <w:shd w:val="clear" w:color="auto" w:fill="auto"/>
            <w:vAlign w:val="center"/>
          </w:tcPr>
          <w:p w:rsidR="00634E51" w:rsidRDefault="00634E51" w:rsidP="00555BF5">
            <w:pPr>
              <w:rPr>
                <w:sz w:val="18"/>
                <w:szCs w:val="18"/>
              </w:rPr>
            </w:pPr>
            <w:r>
              <w:rPr>
                <w:sz w:val="18"/>
                <w:szCs w:val="18"/>
              </w:rPr>
              <w:t>阔头，125mm</w:t>
            </w:r>
            <w:r>
              <w:rPr>
                <w:rFonts w:hint="eastAsia"/>
                <w:sz w:val="18"/>
                <w:szCs w:val="18"/>
              </w:rPr>
              <w:t>。</w:t>
            </w:r>
            <w:r>
              <w:rPr>
                <w:rFonts w:hint="eastAsia"/>
                <w:color w:val="000000"/>
                <w:sz w:val="18"/>
                <w:szCs w:val="18"/>
                <w:lang w:val="en-US" w:bidi="ar"/>
              </w:rPr>
              <w:t>科仪光仪-27017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243</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牙用镊</w:t>
            </w:r>
          </w:p>
        </w:tc>
        <w:tc>
          <w:tcPr>
            <w:tcW w:w="4098" w:type="dxa"/>
            <w:shd w:val="clear" w:color="auto" w:fill="auto"/>
            <w:vAlign w:val="center"/>
          </w:tcPr>
          <w:p w:rsidR="00634E51" w:rsidRDefault="00634E51" w:rsidP="00555BF5">
            <w:pPr>
              <w:rPr>
                <w:sz w:val="18"/>
                <w:szCs w:val="18"/>
              </w:rPr>
            </w:pPr>
            <w:r>
              <w:rPr>
                <w:sz w:val="18"/>
                <w:szCs w:val="18"/>
              </w:rPr>
              <w:t>单弯，160mm</w:t>
            </w:r>
            <w:r>
              <w:rPr>
                <w:rFonts w:hint="eastAsia"/>
                <w:sz w:val="18"/>
                <w:szCs w:val="18"/>
              </w:rPr>
              <w:t>。</w:t>
            </w:r>
            <w:r>
              <w:rPr>
                <w:rFonts w:hint="eastAsia"/>
                <w:color w:val="000000"/>
                <w:sz w:val="18"/>
                <w:szCs w:val="18"/>
                <w:lang w:val="en-US" w:bidi="ar"/>
              </w:rPr>
              <w:t>科仪光仪-27018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眼用镊</w:t>
            </w:r>
          </w:p>
        </w:tc>
        <w:tc>
          <w:tcPr>
            <w:tcW w:w="4098" w:type="dxa"/>
            <w:shd w:val="clear" w:color="auto" w:fill="auto"/>
            <w:vAlign w:val="center"/>
          </w:tcPr>
          <w:p w:rsidR="00634E51" w:rsidRDefault="00634E51" w:rsidP="00555BF5">
            <w:pPr>
              <w:rPr>
                <w:sz w:val="18"/>
                <w:szCs w:val="18"/>
              </w:rPr>
            </w:pPr>
            <w:r>
              <w:rPr>
                <w:sz w:val="18"/>
                <w:szCs w:val="18"/>
              </w:rPr>
              <w:t>直唇头齿,100mm</w:t>
            </w:r>
            <w:r>
              <w:rPr>
                <w:rFonts w:hint="eastAsia"/>
                <w:sz w:val="18"/>
                <w:szCs w:val="18"/>
              </w:rPr>
              <w:t>。</w:t>
            </w:r>
            <w:r>
              <w:rPr>
                <w:rFonts w:hint="eastAsia"/>
                <w:color w:val="000000"/>
                <w:sz w:val="18"/>
                <w:szCs w:val="18"/>
                <w:lang w:val="en-US" w:bidi="ar"/>
              </w:rPr>
              <w:t>科仪光仪-27019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电泳仪</w:t>
            </w:r>
          </w:p>
        </w:tc>
        <w:tc>
          <w:tcPr>
            <w:tcW w:w="4098" w:type="dxa"/>
            <w:shd w:val="clear" w:color="auto" w:fill="auto"/>
            <w:vAlign w:val="center"/>
          </w:tcPr>
          <w:p w:rsidR="00634E51" w:rsidRDefault="00634E51" w:rsidP="00555BF5">
            <w:pPr>
              <w:rPr>
                <w:sz w:val="18"/>
                <w:szCs w:val="18"/>
              </w:rPr>
            </w:pPr>
            <w:r>
              <w:rPr>
                <w:sz w:val="18"/>
                <w:szCs w:val="18"/>
              </w:rPr>
              <w:t>1.供电电源：交流220V±10%、50Hz±2%</w:t>
            </w:r>
          </w:p>
          <w:p w:rsidR="00634E51" w:rsidRDefault="00634E51" w:rsidP="00555BF5">
            <w:pPr>
              <w:rPr>
                <w:sz w:val="18"/>
                <w:szCs w:val="18"/>
              </w:rPr>
            </w:pPr>
            <w:r>
              <w:rPr>
                <w:sz w:val="18"/>
                <w:szCs w:val="18"/>
              </w:rPr>
              <w:t>2.输入功率：85VA（满载时）</w:t>
            </w:r>
          </w:p>
          <w:p w:rsidR="00634E51" w:rsidRDefault="00634E51" w:rsidP="00555BF5">
            <w:pPr>
              <w:rPr>
                <w:sz w:val="18"/>
                <w:szCs w:val="18"/>
              </w:rPr>
            </w:pPr>
            <w:r>
              <w:rPr>
                <w:sz w:val="18"/>
                <w:szCs w:val="18"/>
              </w:rPr>
              <w:t>3.输出电压：（2--200）V（显示精度：1V）</w:t>
            </w:r>
          </w:p>
          <w:p w:rsidR="00634E51" w:rsidRDefault="00634E51" w:rsidP="00555BF5">
            <w:pPr>
              <w:rPr>
                <w:sz w:val="18"/>
                <w:szCs w:val="18"/>
              </w:rPr>
            </w:pPr>
            <w:r>
              <w:rPr>
                <w:sz w:val="18"/>
                <w:szCs w:val="18"/>
              </w:rPr>
              <w:t>4.输出电流：（2--200）MA（显示精度：1MA）</w:t>
            </w:r>
          </w:p>
          <w:p w:rsidR="00634E51" w:rsidRDefault="00634E51" w:rsidP="00555BF5">
            <w:pPr>
              <w:rPr>
                <w:sz w:val="18"/>
                <w:szCs w:val="18"/>
              </w:rPr>
            </w:pPr>
            <w:r>
              <w:rPr>
                <w:sz w:val="18"/>
                <w:szCs w:val="18"/>
              </w:rPr>
              <w:t>5.额定输出功率：（1-40）W（显示精度：1W）</w:t>
            </w:r>
          </w:p>
          <w:p w:rsidR="00634E51" w:rsidRDefault="00634E51" w:rsidP="00555BF5">
            <w:pPr>
              <w:rPr>
                <w:sz w:val="18"/>
                <w:szCs w:val="18"/>
              </w:rPr>
            </w:pPr>
            <w:r>
              <w:rPr>
                <w:sz w:val="18"/>
                <w:szCs w:val="18"/>
              </w:rPr>
              <w:t xml:space="preserve">6.纹波系数：＜2% </w:t>
            </w:r>
          </w:p>
          <w:p w:rsidR="00634E51" w:rsidRDefault="00634E51" w:rsidP="00555BF5">
            <w:pPr>
              <w:rPr>
                <w:sz w:val="18"/>
                <w:szCs w:val="18"/>
              </w:rPr>
            </w:pPr>
            <w:r>
              <w:rPr>
                <w:sz w:val="18"/>
                <w:szCs w:val="18"/>
              </w:rPr>
              <w:t>7.源电压效应：稳压≤1%，稳流≤2%，稳功率≤3%</w:t>
            </w:r>
          </w:p>
          <w:p w:rsidR="00634E51" w:rsidRDefault="00634E51" w:rsidP="00555BF5">
            <w:pPr>
              <w:rPr>
                <w:sz w:val="18"/>
                <w:szCs w:val="18"/>
              </w:rPr>
            </w:pPr>
            <w:r>
              <w:rPr>
                <w:sz w:val="18"/>
                <w:szCs w:val="18"/>
              </w:rPr>
              <w:t>8.负载效应：稳压≤2%，稳流≤3%，稳功率≤5%</w:t>
            </w:r>
          </w:p>
          <w:p w:rsidR="00634E51" w:rsidRDefault="00634E51" w:rsidP="00555BF5">
            <w:pPr>
              <w:rPr>
                <w:sz w:val="18"/>
                <w:szCs w:val="18"/>
              </w:rPr>
            </w:pPr>
            <w:r>
              <w:rPr>
                <w:sz w:val="18"/>
                <w:szCs w:val="18"/>
              </w:rPr>
              <w:t>9.定时时间：1分/步～99小时59分/步</w:t>
            </w:r>
          </w:p>
          <w:p w:rsidR="00634E51" w:rsidRDefault="00634E51" w:rsidP="00555BF5">
            <w:pPr>
              <w:rPr>
                <w:sz w:val="18"/>
                <w:szCs w:val="18"/>
              </w:rPr>
            </w:pPr>
            <w:r>
              <w:rPr>
                <w:sz w:val="18"/>
                <w:szCs w:val="18"/>
              </w:rPr>
              <w:t xml:space="preserve">10.环境温度：5℃～40℃ </w:t>
            </w:r>
          </w:p>
          <w:p w:rsidR="00634E51" w:rsidRDefault="00634E51" w:rsidP="00555BF5">
            <w:pPr>
              <w:rPr>
                <w:sz w:val="18"/>
                <w:szCs w:val="18"/>
              </w:rPr>
            </w:pPr>
            <w:r>
              <w:rPr>
                <w:sz w:val="18"/>
                <w:szCs w:val="18"/>
              </w:rPr>
              <w:t xml:space="preserve">11.相对湿度：不大于75% </w:t>
            </w:r>
          </w:p>
          <w:p w:rsidR="00634E51" w:rsidRDefault="00634E51" w:rsidP="00555BF5">
            <w:pPr>
              <w:rPr>
                <w:sz w:val="18"/>
                <w:szCs w:val="18"/>
              </w:rPr>
            </w:pPr>
            <w:r>
              <w:rPr>
                <w:sz w:val="18"/>
                <w:szCs w:val="18"/>
              </w:rPr>
              <w:t xml:space="preserve">12.时间漂移：≤5% </w:t>
            </w:r>
          </w:p>
          <w:p w:rsidR="00634E51" w:rsidRDefault="00634E51" w:rsidP="00555BF5">
            <w:pPr>
              <w:rPr>
                <w:sz w:val="18"/>
                <w:szCs w:val="18"/>
              </w:rPr>
            </w:pPr>
            <w:r>
              <w:rPr>
                <w:sz w:val="18"/>
                <w:szCs w:val="18"/>
              </w:rPr>
              <w:t>13.温度系数：≤0.5%</w:t>
            </w:r>
          </w:p>
          <w:p w:rsidR="00634E51" w:rsidRDefault="00634E51" w:rsidP="00555BF5">
            <w:pPr>
              <w:rPr>
                <w:sz w:val="18"/>
                <w:szCs w:val="18"/>
              </w:rPr>
            </w:pPr>
            <w:r>
              <w:rPr>
                <w:sz w:val="18"/>
                <w:szCs w:val="18"/>
              </w:rPr>
              <w:t>1</w:t>
            </w:r>
            <w:r>
              <w:rPr>
                <w:rFonts w:hint="eastAsia"/>
                <w:sz w:val="18"/>
                <w:szCs w:val="18"/>
                <w:lang w:val="en-US"/>
              </w:rPr>
              <w:t>4</w:t>
            </w:r>
            <w:r>
              <w:rPr>
                <w:sz w:val="18"/>
                <w:szCs w:val="18"/>
              </w:rPr>
              <w:t>.外形尺寸：360x246x80mm</w:t>
            </w:r>
            <w:r>
              <w:rPr>
                <w:rFonts w:hint="eastAsia"/>
                <w:sz w:val="18"/>
                <w:szCs w:val="18"/>
              </w:rPr>
              <w:t>。</w:t>
            </w:r>
            <w:r>
              <w:rPr>
                <w:rFonts w:hint="eastAsia"/>
                <w:color w:val="000000"/>
                <w:sz w:val="18"/>
                <w:szCs w:val="18"/>
                <w:lang w:val="en-US" w:bidi="ar"/>
              </w:rPr>
              <w:t>科仪光仪-27020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1950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恒温震荡器</w:t>
            </w:r>
          </w:p>
        </w:tc>
        <w:tc>
          <w:tcPr>
            <w:tcW w:w="4098" w:type="dxa"/>
            <w:shd w:val="clear" w:color="auto" w:fill="auto"/>
            <w:vAlign w:val="center"/>
          </w:tcPr>
          <w:p w:rsidR="00634E51" w:rsidRDefault="00634E51" w:rsidP="00555BF5">
            <w:pPr>
              <w:rPr>
                <w:sz w:val="18"/>
                <w:szCs w:val="18"/>
              </w:rPr>
            </w:pPr>
            <w:r>
              <w:rPr>
                <w:sz w:val="18"/>
                <w:szCs w:val="18"/>
              </w:rPr>
              <w:t>室温+5℃～60℃，±1℃ ，</w:t>
            </w:r>
          </w:p>
          <w:p w:rsidR="00634E51" w:rsidRDefault="00634E51" w:rsidP="00555BF5">
            <w:pPr>
              <w:rPr>
                <w:sz w:val="18"/>
                <w:szCs w:val="18"/>
              </w:rPr>
            </w:pPr>
            <w:r>
              <w:rPr>
                <w:sz w:val="18"/>
                <w:szCs w:val="18"/>
              </w:rPr>
              <w:t xml:space="preserve">容量：100mL锥形瓶25个或以上 </w:t>
            </w:r>
            <w:r>
              <w:rPr>
                <w:rFonts w:hint="eastAsia"/>
                <w:sz w:val="18"/>
                <w:szCs w:val="18"/>
              </w:rPr>
              <w:t>。</w:t>
            </w:r>
            <w:r>
              <w:rPr>
                <w:rFonts w:hint="eastAsia"/>
                <w:color w:val="000000"/>
                <w:sz w:val="18"/>
                <w:szCs w:val="18"/>
                <w:lang w:val="en-US" w:bidi="ar"/>
              </w:rPr>
              <w:t>科仪光仪-27021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1950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水平电泳槽</w:t>
            </w:r>
          </w:p>
        </w:tc>
        <w:tc>
          <w:tcPr>
            <w:tcW w:w="4098" w:type="dxa"/>
            <w:shd w:val="clear" w:color="auto" w:fill="auto"/>
            <w:vAlign w:val="center"/>
          </w:tcPr>
          <w:p w:rsidR="00634E51" w:rsidRDefault="00634E51" w:rsidP="00555BF5">
            <w:pPr>
              <w:rPr>
                <w:sz w:val="18"/>
                <w:szCs w:val="18"/>
              </w:rPr>
            </w:pPr>
            <w:r>
              <w:rPr>
                <w:sz w:val="18"/>
                <w:szCs w:val="18"/>
              </w:rPr>
              <w:t>聚碳酸酯注塑成型，凝胶托盘带有荧光标尺，具有开盖断电功能，凝胶板规格：60mm×60mm,外形尺寸不小于190*96*64mm，其余符合国家/行业相关标准，适合教学要求</w:t>
            </w:r>
            <w:r>
              <w:rPr>
                <w:rFonts w:hint="eastAsia"/>
                <w:sz w:val="18"/>
                <w:szCs w:val="18"/>
              </w:rPr>
              <w:t>。</w:t>
            </w:r>
            <w:r>
              <w:rPr>
                <w:rFonts w:hint="eastAsia"/>
                <w:color w:val="000000"/>
                <w:sz w:val="18"/>
                <w:szCs w:val="18"/>
                <w:lang w:val="en-US" w:bidi="ar"/>
              </w:rPr>
              <w:t>科仪光仪-27022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垂直电泳槽</w:t>
            </w:r>
          </w:p>
        </w:tc>
        <w:tc>
          <w:tcPr>
            <w:tcW w:w="4098" w:type="dxa"/>
            <w:shd w:val="clear" w:color="auto" w:fill="auto"/>
            <w:vAlign w:val="center"/>
          </w:tcPr>
          <w:p w:rsidR="00634E51" w:rsidRDefault="00634E51" w:rsidP="00555BF5">
            <w:pPr>
              <w:rPr>
                <w:sz w:val="18"/>
                <w:szCs w:val="18"/>
              </w:rPr>
            </w:pPr>
            <w:r>
              <w:rPr>
                <w:sz w:val="18"/>
                <w:szCs w:val="18"/>
              </w:rPr>
              <w:t>聚碳酸酯注塑成型槽体，可实现原位制胶功能，凝胶板规格：75mm×83mm,同时可以两块凝胶电泳。</w:t>
            </w:r>
          </w:p>
          <w:p w:rsidR="00634E51" w:rsidRDefault="00634E51" w:rsidP="00555BF5">
            <w:pPr>
              <w:rPr>
                <w:sz w:val="18"/>
                <w:szCs w:val="18"/>
              </w:rPr>
            </w:pPr>
            <w:r>
              <w:rPr>
                <w:sz w:val="18"/>
                <w:szCs w:val="18"/>
              </w:rPr>
              <w:t>外形尺寸不小于150*100*140mm，其余符合国家/行业相关标准，适合教学要求</w:t>
            </w:r>
            <w:r>
              <w:rPr>
                <w:rFonts w:hint="eastAsia"/>
                <w:sz w:val="18"/>
                <w:szCs w:val="18"/>
              </w:rPr>
              <w:t>。</w:t>
            </w:r>
            <w:r>
              <w:rPr>
                <w:rFonts w:hint="eastAsia"/>
                <w:color w:val="000000"/>
                <w:sz w:val="18"/>
                <w:szCs w:val="18"/>
                <w:lang w:val="en-US" w:bidi="ar"/>
              </w:rPr>
              <w:t>科仪光仪-27023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微量进样器</w:t>
            </w:r>
          </w:p>
        </w:tc>
        <w:tc>
          <w:tcPr>
            <w:tcW w:w="4098" w:type="dxa"/>
            <w:shd w:val="clear" w:color="auto" w:fill="auto"/>
            <w:vAlign w:val="center"/>
          </w:tcPr>
          <w:p w:rsidR="00634E51" w:rsidRDefault="00634E51" w:rsidP="00555BF5">
            <w:pPr>
              <w:rPr>
                <w:sz w:val="18"/>
                <w:szCs w:val="18"/>
              </w:rPr>
            </w:pPr>
            <w:r>
              <w:rPr>
                <w:sz w:val="18"/>
                <w:szCs w:val="18"/>
              </w:rPr>
              <w:t>50µL</w:t>
            </w:r>
            <w:r>
              <w:rPr>
                <w:rFonts w:hint="eastAsia"/>
                <w:sz w:val="18"/>
                <w:szCs w:val="18"/>
              </w:rPr>
              <w:t>。</w:t>
            </w:r>
            <w:r>
              <w:rPr>
                <w:rFonts w:hint="eastAsia"/>
                <w:color w:val="000000"/>
                <w:sz w:val="18"/>
                <w:szCs w:val="18"/>
                <w:lang w:val="en-US" w:bidi="ar"/>
              </w:rPr>
              <w:t>高鸽-27024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lang w:val="en-US" w:bidi="ar"/>
              </w:rPr>
              <w:t>上海</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上海高鸽工贸有限公司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凝胶色谱柱</w:t>
            </w:r>
          </w:p>
        </w:tc>
        <w:tc>
          <w:tcPr>
            <w:tcW w:w="4098" w:type="dxa"/>
            <w:shd w:val="clear" w:color="auto" w:fill="auto"/>
            <w:vAlign w:val="center"/>
          </w:tcPr>
          <w:p w:rsidR="00634E51" w:rsidRDefault="00634E51" w:rsidP="00555BF5">
            <w:pPr>
              <w:rPr>
                <w:sz w:val="18"/>
                <w:szCs w:val="18"/>
              </w:rPr>
            </w:pPr>
            <w:r>
              <w:rPr>
                <w:sz w:val="18"/>
                <w:szCs w:val="18"/>
              </w:rPr>
              <w:t>16mm×500mm</w:t>
            </w:r>
            <w:r>
              <w:rPr>
                <w:rFonts w:hint="eastAsia"/>
                <w:sz w:val="18"/>
                <w:szCs w:val="18"/>
              </w:rPr>
              <w:t>。</w:t>
            </w:r>
            <w:r>
              <w:rPr>
                <w:rFonts w:hint="eastAsia"/>
                <w:color w:val="000000"/>
                <w:sz w:val="18"/>
                <w:szCs w:val="18"/>
                <w:lang w:val="en-US" w:bidi="ar"/>
              </w:rPr>
              <w:t>科仪光仪-27025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1170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微量移液器</w:t>
            </w:r>
          </w:p>
        </w:tc>
        <w:tc>
          <w:tcPr>
            <w:tcW w:w="4098" w:type="dxa"/>
            <w:shd w:val="clear" w:color="auto" w:fill="auto"/>
            <w:vAlign w:val="center"/>
          </w:tcPr>
          <w:p w:rsidR="00634E51" w:rsidRDefault="00634E51" w:rsidP="00555BF5">
            <w:pPr>
              <w:rPr>
                <w:sz w:val="18"/>
                <w:szCs w:val="18"/>
              </w:rPr>
            </w:pPr>
            <w:r>
              <w:rPr>
                <w:sz w:val="18"/>
                <w:szCs w:val="18"/>
              </w:rPr>
              <w:t>1µL～10µL</w:t>
            </w:r>
            <w:r>
              <w:rPr>
                <w:rFonts w:hint="eastAsia"/>
                <w:sz w:val="18"/>
                <w:szCs w:val="18"/>
              </w:rPr>
              <w:t>。</w:t>
            </w:r>
            <w:r>
              <w:rPr>
                <w:rFonts w:hint="eastAsia"/>
                <w:color w:val="000000"/>
                <w:sz w:val="18"/>
                <w:szCs w:val="18"/>
                <w:lang w:val="en-US" w:bidi="ar"/>
              </w:rPr>
              <w:t>科仪光仪-27026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810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微量移液器</w:t>
            </w:r>
          </w:p>
        </w:tc>
        <w:tc>
          <w:tcPr>
            <w:tcW w:w="4098" w:type="dxa"/>
            <w:shd w:val="clear" w:color="auto" w:fill="auto"/>
            <w:vAlign w:val="center"/>
          </w:tcPr>
          <w:p w:rsidR="00634E51" w:rsidRDefault="00634E51" w:rsidP="00555BF5">
            <w:pPr>
              <w:rPr>
                <w:sz w:val="18"/>
                <w:szCs w:val="18"/>
              </w:rPr>
            </w:pPr>
            <w:r>
              <w:rPr>
                <w:sz w:val="18"/>
                <w:szCs w:val="18"/>
              </w:rPr>
              <w:t>20µL～200µL</w:t>
            </w:r>
            <w:r>
              <w:rPr>
                <w:rFonts w:hint="eastAsia"/>
                <w:sz w:val="18"/>
                <w:szCs w:val="18"/>
              </w:rPr>
              <w:t>。</w:t>
            </w:r>
            <w:r>
              <w:rPr>
                <w:rFonts w:hint="eastAsia"/>
                <w:color w:val="000000"/>
                <w:sz w:val="18"/>
                <w:szCs w:val="18"/>
                <w:lang w:val="en-US" w:bidi="ar"/>
              </w:rPr>
              <w:t>科仪光仪-27026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810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微量移液器</w:t>
            </w:r>
          </w:p>
        </w:tc>
        <w:tc>
          <w:tcPr>
            <w:tcW w:w="4098" w:type="dxa"/>
            <w:shd w:val="clear" w:color="auto" w:fill="auto"/>
            <w:vAlign w:val="center"/>
          </w:tcPr>
          <w:p w:rsidR="00634E51" w:rsidRDefault="00634E51" w:rsidP="00555BF5">
            <w:pPr>
              <w:rPr>
                <w:sz w:val="18"/>
                <w:szCs w:val="18"/>
              </w:rPr>
            </w:pPr>
            <w:r>
              <w:rPr>
                <w:sz w:val="18"/>
                <w:szCs w:val="18"/>
              </w:rPr>
              <w:t>100µL～1000µL</w:t>
            </w:r>
            <w:r>
              <w:rPr>
                <w:rFonts w:hint="eastAsia"/>
                <w:sz w:val="18"/>
                <w:szCs w:val="18"/>
              </w:rPr>
              <w:t>。</w:t>
            </w:r>
            <w:r>
              <w:rPr>
                <w:rFonts w:hint="eastAsia"/>
                <w:color w:val="000000"/>
                <w:sz w:val="18"/>
                <w:szCs w:val="18"/>
                <w:lang w:val="en-US" w:bidi="ar"/>
              </w:rPr>
              <w:t>科仪光仪-27026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810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微量移液器</w:t>
            </w:r>
          </w:p>
        </w:tc>
        <w:tc>
          <w:tcPr>
            <w:tcW w:w="4098" w:type="dxa"/>
            <w:shd w:val="clear" w:color="auto" w:fill="auto"/>
            <w:vAlign w:val="center"/>
          </w:tcPr>
          <w:p w:rsidR="00634E51" w:rsidRDefault="00634E51" w:rsidP="00555BF5">
            <w:pPr>
              <w:rPr>
                <w:sz w:val="18"/>
                <w:szCs w:val="18"/>
              </w:rPr>
            </w:pPr>
            <w:r>
              <w:rPr>
                <w:sz w:val="18"/>
                <w:szCs w:val="18"/>
              </w:rPr>
              <w:t>500µL～5000µL</w:t>
            </w:r>
            <w:r>
              <w:rPr>
                <w:rFonts w:hint="eastAsia"/>
                <w:sz w:val="18"/>
                <w:szCs w:val="18"/>
              </w:rPr>
              <w:t>。</w:t>
            </w:r>
            <w:r>
              <w:rPr>
                <w:rFonts w:hint="eastAsia"/>
                <w:color w:val="000000"/>
                <w:sz w:val="18"/>
                <w:szCs w:val="18"/>
                <w:lang w:val="en-US" w:bidi="ar"/>
              </w:rPr>
              <w:t>科仪光仪-27026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移液器架</w:t>
            </w:r>
          </w:p>
        </w:tc>
        <w:tc>
          <w:tcPr>
            <w:tcW w:w="4098" w:type="dxa"/>
            <w:shd w:val="clear" w:color="auto" w:fill="auto"/>
            <w:vAlign w:val="center"/>
          </w:tcPr>
          <w:p w:rsidR="00634E51" w:rsidRDefault="00634E51" w:rsidP="00555BF5">
            <w:pPr>
              <w:rPr>
                <w:sz w:val="18"/>
                <w:szCs w:val="18"/>
              </w:rPr>
            </w:pPr>
            <w:r>
              <w:rPr>
                <w:sz w:val="18"/>
                <w:szCs w:val="18"/>
              </w:rPr>
              <w:t>1.采用白色有机玻璃制作，为Z字形结构。</w:t>
            </w:r>
          </w:p>
          <w:p w:rsidR="00634E51" w:rsidRDefault="00634E51" w:rsidP="00555BF5">
            <w:pPr>
              <w:rPr>
                <w:sz w:val="18"/>
                <w:szCs w:val="18"/>
              </w:rPr>
            </w:pPr>
            <w:r>
              <w:rPr>
                <w:sz w:val="18"/>
                <w:szCs w:val="18"/>
              </w:rPr>
              <w:t>2.外形尺寸不小于240x120x260mm.厚度不小于5mm。</w:t>
            </w:r>
          </w:p>
          <w:p w:rsidR="00634E51" w:rsidRDefault="00634E51" w:rsidP="00555BF5">
            <w:pPr>
              <w:rPr>
                <w:sz w:val="18"/>
                <w:szCs w:val="18"/>
              </w:rPr>
            </w:pPr>
            <w:r>
              <w:rPr>
                <w:sz w:val="18"/>
                <w:szCs w:val="18"/>
              </w:rPr>
              <w:t>3.仪器上层有5个开口。开口间距为27mm，下层与上层对应，开口间距为19mm。</w:t>
            </w:r>
          </w:p>
          <w:p w:rsidR="00634E51" w:rsidRDefault="00634E51" w:rsidP="00555BF5">
            <w:pPr>
              <w:rPr>
                <w:sz w:val="18"/>
                <w:szCs w:val="18"/>
              </w:rPr>
            </w:pPr>
            <w:r>
              <w:rPr>
                <w:sz w:val="18"/>
                <w:szCs w:val="18"/>
              </w:rPr>
              <w:t>4.仪器可放置5支移液器。</w:t>
            </w:r>
          </w:p>
          <w:p w:rsidR="00634E51" w:rsidRDefault="00634E51" w:rsidP="00555BF5">
            <w:pPr>
              <w:rPr>
                <w:sz w:val="18"/>
                <w:szCs w:val="18"/>
              </w:rPr>
            </w:pPr>
            <w:r>
              <w:rPr>
                <w:sz w:val="18"/>
                <w:szCs w:val="18"/>
              </w:rPr>
              <w:t>5.仪器放置移液器后，放置平稳，结构稳定，无晃动。</w:t>
            </w:r>
            <w:r>
              <w:rPr>
                <w:rFonts w:hint="eastAsia"/>
                <w:color w:val="000000"/>
                <w:sz w:val="18"/>
                <w:szCs w:val="18"/>
                <w:lang w:val="en-US" w:bidi="ar"/>
              </w:rPr>
              <w:t>科仪光仪-27027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DNA电泳图谱观察仪</w:t>
            </w:r>
          </w:p>
        </w:tc>
        <w:tc>
          <w:tcPr>
            <w:tcW w:w="4098" w:type="dxa"/>
            <w:shd w:val="clear" w:color="auto" w:fill="auto"/>
            <w:vAlign w:val="center"/>
          </w:tcPr>
          <w:p w:rsidR="00634E51" w:rsidRDefault="00634E51" w:rsidP="00555BF5">
            <w:pPr>
              <w:rPr>
                <w:sz w:val="18"/>
                <w:szCs w:val="18"/>
              </w:rPr>
            </w:pPr>
            <w:r>
              <w:rPr>
                <w:sz w:val="18"/>
                <w:szCs w:val="18"/>
              </w:rPr>
              <w:t>非紫外光源，观察凝胶面积＞100mm×100mm</w:t>
            </w:r>
            <w:r>
              <w:rPr>
                <w:rFonts w:hint="eastAsia"/>
                <w:sz w:val="18"/>
                <w:szCs w:val="18"/>
              </w:rPr>
              <w:t>。</w:t>
            </w:r>
            <w:r>
              <w:rPr>
                <w:rFonts w:hint="eastAsia"/>
                <w:color w:val="000000"/>
                <w:sz w:val="18"/>
                <w:szCs w:val="18"/>
                <w:lang w:val="en-US" w:bidi="ar"/>
              </w:rPr>
              <w:t>科仪光仪-27028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精油提取器</w:t>
            </w:r>
          </w:p>
        </w:tc>
        <w:tc>
          <w:tcPr>
            <w:tcW w:w="4098" w:type="dxa"/>
            <w:shd w:val="clear" w:color="auto" w:fill="auto"/>
            <w:vAlign w:val="center"/>
          </w:tcPr>
          <w:p w:rsidR="00634E51" w:rsidRDefault="00634E51" w:rsidP="00555BF5">
            <w:pPr>
              <w:rPr>
                <w:sz w:val="18"/>
                <w:szCs w:val="18"/>
              </w:rPr>
            </w:pPr>
            <w:r>
              <w:rPr>
                <w:sz w:val="18"/>
                <w:szCs w:val="18"/>
              </w:rPr>
              <w:t>功率500W，功率可调，具有缺水断电功能，最大容积5L</w:t>
            </w:r>
            <w:r>
              <w:rPr>
                <w:rFonts w:hint="eastAsia"/>
                <w:sz w:val="18"/>
                <w:szCs w:val="18"/>
              </w:rPr>
              <w:t>。</w:t>
            </w:r>
            <w:r>
              <w:rPr>
                <w:rFonts w:hint="eastAsia"/>
                <w:color w:val="000000"/>
                <w:sz w:val="18"/>
                <w:szCs w:val="18"/>
                <w:lang w:val="en-US" w:bidi="ar"/>
              </w:rPr>
              <w:t>科仪光仪-27029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1500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13500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组织捣碎匀浆机</w:t>
            </w:r>
          </w:p>
        </w:tc>
        <w:tc>
          <w:tcPr>
            <w:tcW w:w="4098" w:type="dxa"/>
            <w:shd w:val="clear" w:color="auto" w:fill="auto"/>
            <w:vAlign w:val="center"/>
          </w:tcPr>
          <w:p w:rsidR="00634E51" w:rsidRDefault="00634E51" w:rsidP="00555BF5">
            <w:pPr>
              <w:rPr>
                <w:sz w:val="18"/>
                <w:szCs w:val="18"/>
              </w:rPr>
            </w:pPr>
            <w:r>
              <w:rPr>
                <w:sz w:val="18"/>
                <w:szCs w:val="18"/>
              </w:rPr>
              <w:t>0r/min～1200r/min，无级调速  最大容量：1L</w:t>
            </w:r>
            <w:r>
              <w:rPr>
                <w:rFonts w:hint="eastAsia"/>
                <w:sz w:val="18"/>
                <w:szCs w:val="18"/>
              </w:rPr>
              <w:t>。</w:t>
            </w:r>
            <w:r>
              <w:rPr>
                <w:rFonts w:hint="eastAsia"/>
                <w:color w:val="000000"/>
                <w:sz w:val="18"/>
                <w:szCs w:val="18"/>
                <w:lang w:val="en-US" w:bidi="ar"/>
              </w:rPr>
              <w:t>科仪光仪-27031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780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DNA快速杂交仪</w:t>
            </w:r>
          </w:p>
        </w:tc>
        <w:tc>
          <w:tcPr>
            <w:tcW w:w="4098" w:type="dxa"/>
            <w:shd w:val="clear" w:color="auto" w:fill="auto"/>
            <w:vAlign w:val="center"/>
          </w:tcPr>
          <w:p w:rsidR="00634E51" w:rsidRDefault="00634E51" w:rsidP="00555BF5">
            <w:pPr>
              <w:rPr>
                <w:sz w:val="18"/>
                <w:szCs w:val="18"/>
              </w:rPr>
            </w:pPr>
            <w:r>
              <w:rPr>
                <w:sz w:val="18"/>
                <w:szCs w:val="18"/>
              </w:rPr>
              <w:t xml:space="preserve"> 符合JY0001《教学仪器一般质量要求》的有关规定</w:t>
            </w:r>
            <w:r>
              <w:rPr>
                <w:rFonts w:hint="eastAsia"/>
                <w:sz w:val="18"/>
                <w:szCs w:val="18"/>
              </w:rPr>
              <w:t>。</w:t>
            </w:r>
            <w:r>
              <w:rPr>
                <w:rFonts w:hint="eastAsia"/>
                <w:color w:val="000000"/>
                <w:sz w:val="18"/>
                <w:szCs w:val="18"/>
                <w:lang w:val="en-US" w:bidi="ar"/>
              </w:rPr>
              <w:t>科仪光仪-27032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4200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果酒果醋发酵装置</w:t>
            </w:r>
          </w:p>
        </w:tc>
        <w:tc>
          <w:tcPr>
            <w:tcW w:w="4098" w:type="dxa"/>
            <w:shd w:val="clear" w:color="auto" w:fill="auto"/>
            <w:vAlign w:val="center"/>
          </w:tcPr>
          <w:p w:rsidR="00634E51" w:rsidRDefault="00634E51" w:rsidP="00555BF5">
            <w:pPr>
              <w:rPr>
                <w:sz w:val="18"/>
                <w:szCs w:val="18"/>
              </w:rPr>
            </w:pPr>
            <w:r>
              <w:rPr>
                <w:sz w:val="18"/>
                <w:szCs w:val="18"/>
              </w:rPr>
              <w:t>1、由发酵瓶、发酵呼吸装置、长胶管等组成。</w:t>
            </w:r>
          </w:p>
          <w:p w:rsidR="00634E51" w:rsidRDefault="00634E51" w:rsidP="00555BF5">
            <w:pPr>
              <w:rPr>
                <w:sz w:val="18"/>
                <w:szCs w:val="18"/>
              </w:rPr>
            </w:pPr>
            <w:r>
              <w:rPr>
                <w:sz w:val="18"/>
                <w:szCs w:val="18"/>
              </w:rPr>
              <w:t>2、发酵瓶：发酵瓶采用透明性好的材料制作，容积不小于1L，要求瓶盖开合自如，密封性能良好；发酵瓶材质为玻璃时，要求外形端正，厚薄均匀、内外表面清洁无划伤、无气泡、结石等缺陷，充分消除内应力；发酵瓶材质为塑料时，应采用透明性好、无毒优质塑料制作，要求壁厚均匀、表面光洁、无变形、划伤、缩迹等缺陷。</w:t>
            </w:r>
          </w:p>
          <w:p w:rsidR="00634E51" w:rsidRDefault="00634E51" w:rsidP="00555BF5">
            <w:pPr>
              <w:rPr>
                <w:sz w:val="18"/>
                <w:szCs w:val="18"/>
              </w:rPr>
            </w:pPr>
            <w:r>
              <w:rPr>
                <w:sz w:val="18"/>
                <w:szCs w:val="18"/>
              </w:rPr>
              <w:t>3、发酵呼吸装置由水封管，水封管托架、不锈钢管、连接胶管等组成；水封管采用透明性好的无毒PVC塑料制作，要求表面光洁，内外壁无划伤、无气泡等缺陷，不得有漏气现象；水封管托架应能稳固支撑水封管，在工作中水封管不得滑脱、歪斜；不锈钢管内径不小于3mm，长度不小于110mm。要求管身挺直，两端无毛刺；</w:t>
            </w:r>
          </w:p>
          <w:p w:rsidR="00634E51" w:rsidRDefault="00634E51" w:rsidP="00555BF5">
            <w:pPr>
              <w:rPr>
                <w:sz w:val="18"/>
                <w:szCs w:val="18"/>
              </w:rPr>
            </w:pPr>
            <w:r>
              <w:rPr>
                <w:sz w:val="18"/>
                <w:szCs w:val="18"/>
              </w:rPr>
              <w:t>4、中所有连接胶管要求与各管口连接紧密，不得有针孔或漏气现象。</w:t>
            </w:r>
            <w:r>
              <w:rPr>
                <w:rFonts w:hint="eastAsia"/>
                <w:color w:val="000000"/>
                <w:sz w:val="18"/>
                <w:szCs w:val="18"/>
                <w:lang w:val="en-US" w:bidi="ar"/>
              </w:rPr>
              <w:t>科仪光仪-27033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玻璃三角刮刀(涂布器)</w:t>
            </w:r>
          </w:p>
        </w:tc>
        <w:tc>
          <w:tcPr>
            <w:tcW w:w="4098" w:type="dxa"/>
            <w:shd w:val="clear" w:color="auto" w:fill="auto"/>
            <w:vAlign w:val="center"/>
          </w:tcPr>
          <w:p w:rsidR="00634E51" w:rsidRDefault="00634E51" w:rsidP="00555BF5">
            <w:pPr>
              <w:rPr>
                <w:sz w:val="18"/>
                <w:szCs w:val="18"/>
              </w:rPr>
            </w:pPr>
            <w:r>
              <w:rPr>
                <w:sz w:val="18"/>
                <w:szCs w:val="18"/>
              </w:rPr>
              <w:t>玻璃</w:t>
            </w:r>
            <w:r>
              <w:rPr>
                <w:rFonts w:hint="eastAsia"/>
                <w:sz w:val="18"/>
                <w:szCs w:val="18"/>
              </w:rPr>
              <w:t>。</w:t>
            </w:r>
            <w:r>
              <w:rPr>
                <w:rFonts w:hint="eastAsia"/>
                <w:color w:val="000000"/>
                <w:sz w:val="18"/>
                <w:szCs w:val="18"/>
                <w:lang w:val="en-US" w:bidi="ar"/>
              </w:rPr>
              <w:t>科仪光仪-27035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始祖鸟化石及复原模型</w:t>
            </w:r>
          </w:p>
        </w:tc>
        <w:tc>
          <w:tcPr>
            <w:tcW w:w="4098" w:type="dxa"/>
            <w:shd w:val="clear" w:color="auto" w:fill="auto"/>
            <w:vAlign w:val="center"/>
          </w:tcPr>
          <w:p w:rsidR="00634E51" w:rsidRDefault="00634E51" w:rsidP="00555BF5">
            <w:pPr>
              <w:rPr>
                <w:sz w:val="18"/>
                <w:szCs w:val="18"/>
              </w:rPr>
            </w:pPr>
            <w:r>
              <w:rPr>
                <w:sz w:val="18"/>
                <w:szCs w:val="18"/>
              </w:rPr>
              <w:t>1、材料结构：本模型采用玻璃纤维增强塑料制作，具有轻便、牢固、不变形的特点。</w:t>
            </w:r>
          </w:p>
          <w:p w:rsidR="00634E51" w:rsidRDefault="00634E51" w:rsidP="00555BF5">
            <w:pPr>
              <w:rPr>
                <w:sz w:val="18"/>
                <w:szCs w:val="18"/>
              </w:rPr>
            </w:pPr>
            <w:r>
              <w:rPr>
                <w:sz w:val="18"/>
                <w:szCs w:val="18"/>
              </w:rPr>
              <w:t>2、模型结构：模型由化石模型和复原模型二部分组成；模型显示被羽、头骨、上下颌、齿、前肢、后肢、跗骨、四趾、爪和尾的形态及构造。</w:t>
            </w:r>
            <w:r>
              <w:rPr>
                <w:rFonts w:hint="eastAsia"/>
                <w:color w:val="000000"/>
                <w:sz w:val="18"/>
                <w:szCs w:val="18"/>
                <w:lang w:val="en-US" w:bidi="ar"/>
              </w:rPr>
              <w:t>科仪光仪-33301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细胞亚显微结构模型</w:t>
            </w:r>
          </w:p>
        </w:tc>
        <w:tc>
          <w:tcPr>
            <w:tcW w:w="4098" w:type="dxa"/>
            <w:shd w:val="clear" w:color="auto" w:fill="auto"/>
            <w:vAlign w:val="center"/>
          </w:tcPr>
          <w:p w:rsidR="00634E51" w:rsidRDefault="00634E51" w:rsidP="00555BF5">
            <w:pPr>
              <w:rPr>
                <w:sz w:val="18"/>
                <w:szCs w:val="18"/>
              </w:rPr>
            </w:pPr>
            <w:r>
              <w:rPr>
                <w:sz w:val="18"/>
                <w:szCs w:val="18"/>
              </w:rPr>
              <w:t>本模型主要包含有细胞壁、叶绿体、溶酶体、细胞膜、液泡、中心体、内质网（粗面）、细胞核、核糖体、过氧化酶体、线粒体、内质网（滑面）、高尔基体、分泌泡、座托等组成。</w:t>
            </w:r>
            <w:r>
              <w:rPr>
                <w:rFonts w:hint="eastAsia"/>
                <w:color w:val="000000"/>
                <w:sz w:val="18"/>
                <w:szCs w:val="18"/>
                <w:lang w:val="en-US" w:bidi="ar"/>
              </w:rPr>
              <w:t>科仪光仪-33302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316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细胞膜结构模型</w:t>
            </w:r>
          </w:p>
        </w:tc>
        <w:tc>
          <w:tcPr>
            <w:tcW w:w="4098" w:type="dxa"/>
            <w:shd w:val="clear" w:color="auto" w:fill="auto"/>
            <w:vAlign w:val="center"/>
          </w:tcPr>
          <w:p w:rsidR="00634E51" w:rsidRDefault="00634E51" w:rsidP="00555BF5">
            <w:pPr>
              <w:rPr>
                <w:sz w:val="18"/>
                <w:szCs w:val="18"/>
              </w:rPr>
            </w:pPr>
            <w:r>
              <w:rPr>
                <w:sz w:val="18"/>
                <w:szCs w:val="18"/>
              </w:rPr>
              <w:t>1、根据“磷脂液态镶嵌模型”原理制作而成，长260mm，宽180mm，高110mm。</w:t>
            </w:r>
          </w:p>
          <w:p w:rsidR="00634E51" w:rsidRDefault="00634E51" w:rsidP="00555BF5">
            <w:pPr>
              <w:rPr>
                <w:sz w:val="18"/>
                <w:szCs w:val="18"/>
              </w:rPr>
            </w:pPr>
            <w:r>
              <w:rPr>
                <w:sz w:val="18"/>
                <w:szCs w:val="18"/>
              </w:rPr>
              <w:t>2、脂质分子由呈球状的头和呈丝状的尾组成，头部为亲水端，朝向膜内、外两侧，尾为疏水端、朝向膜中央，从而形成三片层结构。</w:t>
            </w:r>
          </w:p>
          <w:p w:rsidR="00634E51" w:rsidRDefault="00634E51" w:rsidP="00555BF5">
            <w:pPr>
              <w:rPr>
                <w:sz w:val="18"/>
                <w:szCs w:val="18"/>
              </w:rPr>
            </w:pPr>
            <w:r>
              <w:rPr>
                <w:sz w:val="18"/>
                <w:szCs w:val="18"/>
              </w:rPr>
              <w:t>3、蛋白质呈不规格的球状，按其功能不同，部分镶嵌于类脂双分子层表面，部分横穿类脂双分子层，其中一个蛋白质分子可活动。</w:t>
            </w:r>
          </w:p>
          <w:p w:rsidR="00634E51" w:rsidRDefault="00634E51" w:rsidP="00555BF5">
            <w:pPr>
              <w:rPr>
                <w:sz w:val="18"/>
                <w:szCs w:val="18"/>
              </w:rPr>
            </w:pPr>
            <w:r>
              <w:rPr>
                <w:sz w:val="18"/>
                <w:szCs w:val="18"/>
              </w:rPr>
              <w:t>4、模型支架为活动性支架，可作不同平面翻转。</w:t>
            </w:r>
            <w:r>
              <w:rPr>
                <w:rFonts w:hint="eastAsia"/>
                <w:color w:val="000000"/>
                <w:sz w:val="18"/>
                <w:szCs w:val="18"/>
                <w:lang w:val="en-US" w:bidi="ar"/>
              </w:rPr>
              <w:t>科仪光仪-33303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细胞膜流动镶嵌模型组件</w:t>
            </w:r>
          </w:p>
        </w:tc>
        <w:tc>
          <w:tcPr>
            <w:tcW w:w="4098" w:type="dxa"/>
            <w:shd w:val="clear" w:color="auto" w:fill="auto"/>
            <w:vAlign w:val="center"/>
          </w:tcPr>
          <w:p w:rsidR="00634E51" w:rsidRDefault="00634E51" w:rsidP="00555BF5">
            <w:pPr>
              <w:rPr>
                <w:sz w:val="18"/>
                <w:szCs w:val="18"/>
              </w:rPr>
            </w:pPr>
            <w:r>
              <w:rPr>
                <w:sz w:val="18"/>
                <w:szCs w:val="18"/>
              </w:rPr>
              <w:t>根据“磷脂液态镶嵌模型”原理制作而成，长380mm，宽180mm，高210mm。供学生了解细胞膜流动镶嵌结构，蛋白质和脂分子的排列方式。</w:t>
            </w:r>
            <w:r>
              <w:rPr>
                <w:rFonts w:hint="eastAsia"/>
                <w:color w:val="000000"/>
                <w:sz w:val="18"/>
                <w:szCs w:val="18"/>
                <w:lang w:val="en-US" w:bidi="ar"/>
              </w:rPr>
              <w:t>科仪光仪-33304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减数分裂中染色体变化模型组件</w:t>
            </w:r>
          </w:p>
        </w:tc>
        <w:tc>
          <w:tcPr>
            <w:tcW w:w="4098" w:type="dxa"/>
            <w:shd w:val="clear" w:color="auto" w:fill="auto"/>
            <w:vAlign w:val="center"/>
          </w:tcPr>
          <w:p w:rsidR="00634E51" w:rsidRDefault="00634E51" w:rsidP="00555BF5">
            <w:pPr>
              <w:rPr>
                <w:sz w:val="18"/>
                <w:szCs w:val="18"/>
              </w:rPr>
            </w:pPr>
            <w:r>
              <w:rPr>
                <w:sz w:val="18"/>
                <w:szCs w:val="18"/>
              </w:rPr>
              <w:t>染色单体（磁性）8条（其中红色染色单体4条，代表来自母方，黄色染色体4条，代表来自父方），长方形操作板（磁性）1块</w:t>
            </w:r>
          </w:p>
          <w:p w:rsidR="00634E51" w:rsidRDefault="00634E51" w:rsidP="00555BF5">
            <w:pPr>
              <w:rPr>
                <w:sz w:val="18"/>
                <w:szCs w:val="18"/>
              </w:rPr>
            </w:pPr>
            <w:r>
              <w:rPr>
                <w:rFonts w:hint="eastAsia"/>
                <w:color w:val="000000"/>
                <w:sz w:val="18"/>
                <w:szCs w:val="18"/>
                <w:lang w:val="en-US" w:bidi="ar"/>
              </w:rPr>
              <w:t>科仪光仪-33305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DNA结构模型</w:t>
            </w:r>
          </w:p>
        </w:tc>
        <w:tc>
          <w:tcPr>
            <w:tcW w:w="4098" w:type="dxa"/>
            <w:shd w:val="clear" w:color="auto" w:fill="auto"/>
            <w:vAlign w:val="center"/>
          </w:tcPr>
          <w:p w:rsidR="00634E51" w:rsidRDefault="00634E51" w:rsidP="00555BF5">
            <w:pPr>
              <w:rPr>
                <w:sz w:val="18"/>
                <w:szCs w:val="18"/>
              </w:rPr>
            </w:pPr>
            <w:r>
              <w:rPr>
                <w:sz w:val="18"/>
                <w:szCs w:val="18"/>
              </w:rPr>
              <w:t>1、双螺旋有直径20A。</w:t>
            </w:r>
          </w:p>
          <w:p w:rsidR="00634E51" w:rsidRDefault="00634E51" w:rsidP="00555BF5">
            <w:pPr>
              <w:rPr>
                <w:sz w:val="18"/>
                <w:szCs w:val="18"/>
              </w:rPr>
            </w:pPr>
            <w:r>
              <w:rPr>
                <w:sz w:val="18"/>
                <w:szCs w:val="18"/>
              </w:rPr>
              <w:t>2、螺距34A，相邻碱基对的间距3.4A。</w:t>
            </w:r>
          </w:p>
          <w:p w:rsidR="00634E51" w:rsidRDefault="00634E51" w:rsidP="00555BF5">
            <w:pPr>
              <w:rPr>
                <w:sz w:val="18"/>
                <w:szCs w:val="18"/>
              </w:rPr>
            </w:pPr>
            <w:r>
              <w:rPr>
                <w:sz w:val="18"/>
                <w:szCs w:val="18"/>
              </w:rPr>
              <w:t>3、相邻碱基的方向差36度。</w:t>
            </w:r>
          </w:p>
          <w:p w:rsidR="00634E51" w:rsidRDefault="00634E51" w:rsidP="00555BF5">
            <w:pPr>
              <w:rPr>
                <w:sz w:val="18"/>
                <w:szCs w:val="18"/>
              </w:rPr>
            </w:pPr>
            <w:r>
              <w:rPr>
                <w:sz w:val="18"/>
                <w:szCs w:val="18"/>
              </w:rPr>
              <w:t>4、每螺距内碱基对数10对。</w:t>
            </w:r>
          </w:p>
          <w:p w:rsidR="00634E51" w:rsidRDefault="00634E51" w:rsidP="00555BF5">
            <w:pPr>
              <w:rPr>
                <w:sz w:val="18"/>
                <w:szCs w:val="18"/>
              </w:rPr>
            </w:pPr>
            <w:r>
              <w:rPr>
                <w:sz w:val="18"/>
                <w:szCs w:val="18"/>
              </w:rPr>
              <w:t>5、氢键长度2.5-4.0A。</w:t>
            </w:r>
          </w:p>
          <w:p w:rsidR="00634E51" w:rsidRDefault="00634E51" w:rsidP="00555BF5">
            <w:pPr>
              <w:rPr>
                <w:sz w:val="18"/>
                <w:szCs w:val="18"/>
              </w:rPr>
            </w:pPr>
            <w:r>
              <w:rPr>
                <w:sz w:val="18"/>
                <w:szCs w:val="18"/>
              </w:rPr>
              <w:t>6、大小沟宽为20A、14A。</w:t>
            </w:r>
          </w:p>
          <w:p w:rsidR="00634E51" w:rsidRDefault="00634E51" w:rsidP="00555BF5">
            <w:pPr>
              <w:rPr>
                <w:sz w:val="18"/>
                <w:szCs w:val="18"/>
              </w:rPr>
            </w:pPr>
            <w:r>
              <w:rPr>
                <w:sz w:val="18"/>
                <w:szCs w:val="18"/>
              </w:rPr>
              <w:t>7、本模型可表示：DNA分子式两条多核甘酸链以右手螺旋围绕同一根轴旋成的；两条多核苷酸链是反向平行的；磷酸一糖组成的主链处在螺旋的外侧，碱基处在内侧，脱氧核糖与螺旋轴平行，碱基与轴基本垂直；两条链上的碱基通过氧键形成碱基对，碱基配对的互补关系为三对氢键。</w:t>
            </w:r>
            <w:r>
              <w:rPr>
                <w:rFonts w:hint="eastAsia"/>
                <w:color w:val="000000"/>
                <w:sz w:val="18"/>
                <w:szCs w:val="18"/>
                <w:lang w:val="en-US" w:bidi="ar"/>
              </w:rPr>
              <w:t>向阳花-33306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浙江向阳花教学器材有限公司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DNA双螺旋结构模型组件</w:t>
            </w:r>
          </w:p>
        </w:tc>
        <w:tc>
          <w:tcPr>
            <w:tcW w:w="4098" w:type="dxa"/>
            <w:shd w:val="clear" w:color="auto" w:fill="auto"/>
            <w:vAlign w:val="center"/>
          </w:tcPr>
          <w:p w:rsidR="00634E51" w:rsidRDefault="00634E51" w:rsidP="00555BF5">
            <w:pPr>
              <w:rPr>
                <w:sz w:val="18"/>
                <w:szCs w:val="18"/>
              </w:rPr>
            </w:pPr>
            <w:r>
              <w:rPr>
                <w:sz w:val="18"/>
                <w:szCs w:val="18"/>
              </w:rPr>
              <w:t>DNA双螺旋结构模型组件用于演示DNA的组成，包括四种碱基、五碳糖和磷酸，并且可以演示DNA双螺旋的模式结构，即两条互相平行的多核苷酸链形成左右手螺旋，磷酸位于圆柱面上，碱基两两配对位于圆柱体的中间，碱基对平面垂直于圆柱体。</w:t>
            </w:r>
          </w:p>
          <w:p w:rsidR="00634E51" w:rsidRDefault="00634E51" w:rsidP="00555BF5">
            <w:pPr>
              <w:rPr>
                <w:sz w:val="18"/>
                <w:szCs w:val="18"/>
              </w:rPr>
            </w:pPr>
            <w:r>
              <w:rPr>
                <w:sz w:val="18"/>
                <w:szCs w:val="18"/>
              </w:rPr>
              <w:t>主要由碱基（原嘌呤；胸腺嘧啶；鸟嘌呤；胞嘧啶）、磷酸和脱氧核酸等组成。原嘌呤：</w:t>
            </w:r>
            <w:r>
              <w:rPr>
                <w:rFonts w:ascii="Calibri" w:eastAsia="Calibri" w:hAnsi="Calibri" w:cs="Calibri"/>
                <w:sz w:val="18"/>
                <w:szCs w:val="18"/>
              </w:rPr>
              <w:t>φ</w:t>
            </w:r>
            <w:r>
              <w:rPr>
                <w:sz w:val="18"/>
                <w:szCs w:val="18"/>
              </w:rPr>
              <w:t>11.5×16.5mm，8个，绿色；鸟嘌呤：</w:t>
            </w:r>
            <w:r>
              <w:rPr>
                <w:rFonts w:ascii="Calibri" w:eastAsia="Calibri" w:hAnsi="Calibri" w:cs="Calibri"/>
                <w:sz w:val="18"/>
                <w:szCs w:val="18"/>
              </w:rPr>
              <w:t>φ</w:t>
            </w:r>
            <w:r>
              <w:rPr>
                <w:sz w:val="18"/>
                <w:szCs w:val="18"/>
              </w:rPr>
              <w:t>11.5×16.5mm，8个，蓝色；胞嘧呤：</w:t>
            </w:r>
            <w:r>
              <w:rPr>
                <w:rFonts w:ascii="Calibri" w:eastAsia="Calibri" w:hAnsi="Calibri" w:cs="Calibri"/>
                <w:sz w:val="18"/>
                <w:szCs w:val="18"/>
              </w:rPr>
              <w:t>φ</w:t>
            </w:r>
            <w:r>
              <w:rPr>
                <w:sz w:val="18"/>
                <w:szCs w:val="18"/>
              </w:rPr>
              <w:t>11.5×14.5mm，8个，红色；胸腺嘧呤：</w:t>
            </w:r>
            <w:r>
              <w:rPr>
                <w:rFonts w:ascii="Calibri" w:eastAsia="Calibri" w:hAnsi="Calibri" w:cs="Calibri"/>
                <w:sz w:val="18"/>
                <w:szCs w:val="18"/>
              </w:rPr>
              <w:t>φ</w:t>
            </w:r>
            <w:r>
              <w:rPr>
                <w:sz w:val="18"/>
                <w:szCs w:val="18"/>
              </w:rPr>
              <w:t>11.5×14.5mm，8个，黄色；脱氧核糖：</w:t>
            </w:r>
            <w:r>
              <w:rPr>
                <w:rFonts w:ascii="Calibri" w:eastAsia="Calibri" w:hAnsi="Calibri" w:cs="Calibri"/>
                <w:sz w:val="18"/>
                <w:szCs w:val="18"/>
              </w:rPr>
              <w:t>φ</w:t>
            </w:r>
            <w:r>
              <w:rPr>
                <w:sz w:val="18"/>
                <w:szCs w:val="18"/>
              </w:rPr>
              <w:t>11.5×14.5mm，32个，黑色；磷酸：S</w:t>
            </w:r>
            <w:r>
              <w:rPr>
                <w:rFonts w:ascii="Calibri" w:eastAsia="Calibri" w:hAnsi="Calibri" w:cs="Calibri"/>
                <w:sz w:val="18"/>
                <w:szCs w:val="18"/>
              </w:rPr>
              <w:t>φ</w:t>
            </w:r>
            <w:r>
              <w:rPr>
                <w:sz w:val="18"/>
                <w:szCs w:val="18"/>
              </w:rPr>
              <w:t>11，32个，白色。</w:t>
            </w:r>
            <w:r>
              <w:rPr>
                <w:rFonts w:hint="eastAsia"/>
                <w:color w:val="000000"/>
                <w:sz w:val="18"/>
                <w:szCs w:val="18"/>
                <w:lang w:val="en-US" w:bidi="ar"/>
              </w:rPr>
              <w:t>科仪光仪-33307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565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验证基因分离规律玉米标本</w:t>
            </w:r>
          </w:p>
        </w:tc>
        <w:tc>
          <w:tcPr>
            <w:tcW w:w="4098" w:type="dxa"/>
            <w:shd w:val="clear" w:color="auto" w:fill="auto"/>
            <w:vAlign w:val="center"/>
          </w:tcPr>
          <w:p w:rsidR="00634E51" w:rsidRDefault="00634E51" w:rsidP="00555BF5">
            <w:pPr>
              <w:rPr>
                <w:sz w:val="18"/>
                <w:szCs w:val="18"/>
              </w:rPr>
            </w:pPr>
            <w:r>
              <w:rPr>
                <w:sz w:val="18"/>
                <w:szCs w:val="18"/>
              </w:rPr>
              <w:t>玉米穗</w:t>
            </w:r>
            <w:r>
              <w:rPr>
                <w:rFonts w:hint="eastAsia"/>
                <w:sz w:val="18"/>
                <w:szCs w:val="18"/>
              </w:rPr>
              <w:t>，</w:t>
            </w:r>
            <w:r>
              <w:rPr>
                <w:rFonts w:hint="eastAsia"/>
                <w:color w:val="000000"/>
                <w:sz w:val="18"/>
                <w:szCs w:val="18"/>
                <w:lang w:val="en-US" w:bidi="ar"/>
              </w:rPr>
              <w:t>科仪光仪-43110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验证基因自由组合规律玉米标本</w:t>
            </w:r>
          </w:p>
        </w:tc>
        <w:tc>
          <w:tcPr>
            <w:tcW w:w="4098" w:type="dxa"/>
            <w:shd w:val="clear" w:color="auto" w:fill="auto"/>
            <w:vAlign w:val="center"/>
          </w:tcPr>
          <w:p w:rsidR="00634E51" w:rsidRDefault="00634E51" w:rsidP="00555BF5">
            <w:pPr>
              <w:rPr>
                <w:sz w:val="18"/>
                <w:szCs w:val="18"/>
              </w:rPr>
            </w:pPr>
            <w:r>
              <w:rPr>
                <w:sz w:val="18"/>
                <w:szCs w:val="18"/>
              </w:rPr>
              <w:t>玉米穗</w:t>
            </w:r>
            <w:r>
              <w:rPr>
                <w:rFonts w:hint="eastAsia"/>
                <w:sz w:val="18"/>
                <w:szCs w:val="18"/>
              </w:rPr>
              <w:t>，</w:t>
            </w:r>
            <w:r>
              <w:rPr>
                <w:rFonts w:hint="eastAsia"/>
                <w:color w:val="000000"/>
                <w:sz w:val="18"/>
                <w:szCs w:val="18"/>
                <w:lang w:val="en-US" w:bidi="ar"/>
              </w:rPr>
              <w:t>科仪光仪-43111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验证基因连锁与互换规律玉米标本</w:t>
            </w:r>
          </w:p>
        </w:tc>
        <w:tc>
          <w:tcPr>
            <w:tcW w:w="4098" w:type="dxa"/>
            <w:shd w:val="clear" w:color="auto" w:fill="auto"/>
            <w:vAlign w:val="center"/>
          </w:tcPr>
          <w:p w:rsidR="00634E51" w:rsidRDefault="00634E51" w:rsidP="00555BF5">
            <w:pPr>
              <w:rPr>
                <w:sz w:val="18"/>
                <w:szCs w:val="18"/>
              </w:rPr>
            </w:pPr>
            <w:r>
              <w:rPr>
                <w:sz w:val="18"/>
                <w:szCs w:val="18"/>
              </w:rPr>
              <w:t>玉米穗</w:t>
            </w:r>
            <w:r>
              <w:rPr>
                <w:rFonts w:hint="eastAsia"/>
                <w:sz w:val="18"/>
                <w:szCs w:val="18"/>
              </w:rPr>
              <w:t>，</w:t>
            </w:r>
            <w:r>
              <w:rPr>
                <w:rFonts w:hint="eastAsia"/>
                <w:color w:val="000000"/>
                <w:sz w:val="18"/>
                <w:szCs w:val="18"/>
                <w:lang w:val="en-US" w:bidi="ar"/>
              </w:rPr>
              <w:t>科仪光仪-43112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蚕豆叶下表皮装片</w:t>
            </w:r>
          </w:p>
        </w:tc>
        <w:tc>
          <w:tcPr>
            <w:tcW w:w="4098" w:type="dxa"/>
            <w:shd w:val="clear" w:color="auto" w:fill="auto"/>
            <w:vAlign w:val="center"/>
          </w:tcPr>
          <w:p w:rsidR="00634E51" w:rsidRDefault="00634E51" w:rsidP="00555BF5">
            <w:pPr>
              <w:rPr>
                <w:sz w:val="18"/>
                <w:szCs w:val="18"/>
              </w:rPr>
            </w:pPr>
            <w:r>
              <w:rPr>
                <w:sz w:val="18"/>
                <w:szCs w:val="18"/>
              </w:rPr>
              <w:t>1．标本在80x和200x学生显微镜下观察叶下表皮形态和气孔结构。</w:t>
            </w:r>
          </w:p>
          <w:p w:rsidR="00634E51" w:rsidRDefault="00634E51" w:rsidP="00555BF5">
            <w:pPr>
              <w:rPr>
                <w:sz w:val="18"/>
                <w:szCs w:val="18"/>
              </w:rPr>
            </w:pPr>
            <w:r>
              <w:rPr>
                <w:sz w:val="18"/>
                <w:szCs w:val="18"/>
              </w:rPr>
              <w:t>2．能看清不规则形的下表皮细胞，及其胞核和分散在下表皮细胞间的气孔。</w:t>
            </w:r>
          </w:p>
          <w:p w:rsidR="00634E51" w:rsidRDefault="00634E51" w:rsidP="00555BF5">
            <w:pPr>
              <w:rPr>
                <w:sz w:val="18"/>
                <w:szCs w:val="18"/>
              </w:rPr>
            </w:pPr>
            <w:r>
              <w:rPr>
                <w:sz w:val="18"/>
                <w:szCs w:val="18"/>
              </w:rPr>
              <w:t>3．能看清正常开放的气孔形态和新月形的保卫细胞、胞核和叶绿体。</w:t>
            </w:r>
          </w:p>
          <w:p w:rsidR="00634E51" w:rsidRDefault="00634E51" w:rsidP="00555BF5">
            <w:pPr>
              <w:rPr>
                <w:sz w:val="18"/>
                <w:szCs w:val="18"/>
              </w:rPr>
            </w:pPr>
            <w:r>
              <w:rPr>
                <w:sz w:val="18"/>
                <w:szCs w:val="18"/>
              </w:rPr>
              <w:t>4．标本取材于新鲜的、气孔开放的蚕豆叶。</w:t>
            </w:r>
          </w:p>
          <w:p w:rsidR="00634E51" w:rsidRDefault="00634E51" w:rsidP="00555BF5">
            <w:pPr>
              <w:rPr>
                <w:sz w:val="18"/>
                <w:szCs w:val="18"/>
              </w:rPr>
            </w:pPr>
            <w:r>
              <w:rPr>
                <w:sz w:val="18"/>
                <w:szCs w:val="18"/>
              </w:rPr>
              <w:t>5．标本为平铺装片，每片材料不小于2x2mm，四周剪切整齐。</w:t>
            </w:r>
          </w:p>
          <w:p w:rsidR="00634E51" w:rsidRDefault="00634E51" w:rsidP="00555BF5">
            <w:pPr>
              <w:rPr>
                <w:sz w:val="18"/>
                <w:szCs w:val="18"/>
              </w:rPr>
            </w:pPr>
            <w:r>
              <w:rPr>
                <w:sz w:val="18"/>
                <w:szCs w:val="18"/>
              </w:rPr>
              <w:t>6．材料整洁，不附带叶肉等其他组织，保卫细胞不收缩。</w:t>
            </w:r>
          </w:p>
          <w:p w:rsidR="00634E51" w:rsidRDefault="00634E51" w:rsidP="00555BF5">
            <w:pPr>
              <w:rPr>
                <w:sz w:val="18"/>
                <w:szCs w:val="18"/>
              </w:rPr>
            </w:pPr>
            <w:r>
              <w:rPr>
                <w:sz w:val="18"/>
                <w:szCs w:val="18"/>
              </w:rPr>
              <w:t>7．闭合气孔不得超过2／3。</w:t>
            </w:r>
          </w:p>
          <w:p w:rsidR="00634E51" w:rsidRDefault="00634E51" w:rsidP="00555BF5">
            <w:pPr>
              <w:rPr>
                <w:sz w:val="18"/>
                <w:szCs w:val="18"/>
              </w:rPr>
            </w:pPr>
            <w:r>
              <w:rPr>
                <w:sz w:val="18"/>
                <w:szCs w:val="18"/>
              </w:rPr>
              <w:t>8．胞质着色均匀，胞核明显，细胞界限清晰。</w:t>
            </w:r>
          </w:p>
          <w:p w:rsidR="00634E51" w:rsidRDefault="00634E51" w:rsidP="00555BF5">
            <w:pPr>
              <w:rPr>
                <w:sz w:val="18"/>
                <w:szCs w:val="18"/>
              </w:rPr>
            </w:pPr>
            <w:r>
              <w:rPr>
                <w:sz w:val="18"/>
                <w:szCs w:val="18"/>
              </w:rPr>
              <w:t>9．应符合JY67－82《生物玻片标本通用技术条件》的规定。</w:t>
            </w:r>
          </w:p>
          <w:p w:rsidR="00634E51" w:rsidRDefault="00634E51" w:rsidP="00555BF5">
            <w:pPr>
              <w:rPr>
                <w:sz w:val="18"/>
                <w:szCs w:val="18"/>
              </w:rPr>
            </w:pPr>
            <w:r>
              <w:rPr>
                <w:sz w:val="18"/>
                <w:szCs w:val="18"/>
              </w:rPr>
              <w:t>10．应符合JY75－82《蚕豆叶下表皮装片》的要求。</w:t>
            </w:r>
          </w:p>
          <w:p w:rsidR="00634E51" w:rsidRDefault="00634E51" w:rsidP="00555BF5">
            <w:pPr>
              <w:rPr>
                <w:sz w:val="18"/>
                <w:szCs w:val="18"/>
              </w:rPr>
            </w:pPr>
            <w:r>
              <w:rPr>
                <w:sz w:val="18"/>
                <w:szCs w:val="18"/>
              </w:rPr>
              <w:t>11．符合JY0001－2003《教学仪器设备一般质量要求》的有关规定。</w:t>
            </w:r>
            <w:r>
              <w:rPr>
                <w:rFonts w:hint="eastAsia"/>
                <w:color w:val="000000"/>
                <w:sz w:val="18"/>
                <w:szCs w:val="18"/>
                <w:lang w:val="en-US" w:bidi="ar"/>
              </w:rPr>
              <w:t>科仪光仪-43208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植物细胞有丝分裂</w:t>
            </w:r>
          </w:p>
        </w:tc>
        <w:tc>
          <w:tcPr>
            <w:tcW w:w="4098" w:type="dxa"/>
            <w:shd w:val="clear" w:color="auto" w:fill="auto"/>
            <w:vAlign w:val="center"/>
          </w:tcPr>
          <w:p w:rsidR="00634E51" w:rsidRDefault="00634E51" w:rsidP="00555BF5">
            <w:pPr>
              <w:rPr>
                <w:sz w:val="18"/>
                <w:szCs w:val="18"/>
              </w:rPr>
            </w:pPr>
            <w:r>
              <w:rPr>
                <w:sz w:val="18"/>
                <w:szCs w:val="18"/>
              </w:rPr>
              <w:t>1、标本取材于人工培养的细胞分裂旺盛时期的洋葱根尖，根的上端应切齐。</w:t>
            </w:r>
          </w:p>
          <w:p w:rsidR="00634E51" w:rsidRDefault="00634E51" w:rsidP="00555BF5">
            <w:pPr>
              <w:rPr>
                <w:sz w:val="18"/>
                <w:szCs w:val="18"/>
              </w:rPr>
            </w:pPr>
            <w:r>
              <w:rPr>
                <w:sz w:val="18"/>
                <w:szCs w:val="18"/>
              </w:rPr>
              <w:t>2、切片厚度为5um，每张玻片垂直放材料1~3片。</w:t>
            </w:r>
          </w:p>
          <w:p w:rsidR="00634E51" w:rsidRDefault="00634E51" w:rsidP="00555BF5">
            <w:pPr>
              <w:rPr>
                <w:sz w:val="18"/>
                <w:szCs w:val="18"/>
              </w:rPr>
            </w:pPr>
            <w:r>
              <w:rPr>
                <w:sz w:val="18"/>
                <w:szCs w:val="18"/>
              </w:rPr>
              <w:t>3、根尖应完整无破损现象，细胞间可有轻微裂隙。</w:t>
            </w:r>
          </w:p>
          <w:p w:rsidR="00634E51" w:rsidRDefault="00634E51" w:rsidP="00555BF5">
            <w:pPr>
              <w:rPr>
                <w:sz w:val="18"/>
                <w:szCs w:val="18"/>
              </w:rPr>
            </w:pPr>
            <w:r>
              <w:rPr>
                <w:sz w:val="18"/>
                <w:szCs w:val="18"/>
              </w:rPr>
              <w:t>4、标本单一染色，胞核、核仁、染色体应着色明显，胞质色淡。</w:t>
            </w:r>
          </w:p>
          <w:p w:rsidR="00634E51" w:rsidRDefault="00634E51" w:rsidP="00555BF5">
            <w:pPr>
              <w:rPr>
                <w:sz w:val="18"/>
                <w:szCs w:val="18"/>
              </w:rPr>
            </w:pPr>
            <w:r>
              <w:rPr>
                <w:sz w:val="18"/>
                <w:szCs w:val="18"/>
              </w:rPr>
              <w:t>5、标本在400*生物显微镜下观察植物细胞有丝分裂的各期形态。</w:t>
            </w:r>
          </w:p>
          <w:p w:rsidR="00634E51" w:rsidRDefault="00634E51" w:rsidP="00555BF5">
            <w:pPr>
              <w:rPr>
                <w:sz w:val="18"/>
                <w:szCs w:val="18"/>
              </w:rPr>
            </w:pPr>
            <w:r>
              <w:rPr>
                <w:sz w:val="18"/>
                <w:szCs w:val="18"/>
              </w:rPr>
              <w:t>6、期能看清分裂期间的细胞和分裂过程中的前期、中期、后期、末期的分裂形态。</w:t>
            </w:r>
          </w:p>
          <w:p w:rsidR="00634E51" w:rsidRDefault="00634E51" w:rsidP="00555BF5">
            <w:pPr>
              <w:rPr>
                <w:sz w:val="18"/>
                <w:szCs w:val="18"/>
              </w:rPr>
            </w:pPr>
            <w:r>
              <w:rPr>
                <w:sz w:val="18"/>
                <w:szCs w:val="18"/>
              </w:rPr>
              <w:t>7、还能看清分裂各期染色体的位置，纺锤体隐可见。</w:t>
            </w:r>
          </w:p>
          <w:p w:rsidR="00634E51" w:rsidRDefault="00634E51" w:rsidP="00555BF5">
            <w:pPr>
              <w:rPr>
                <w:sz w:val="18"/>
                <w:szCs w:val="18"/>
              </w:rPr>
            </w:pPr>
            <w:r>
              <w:rPr>
                <w:rFonts w:hint="eastAsia"/>
                <w:color w:val="000000"/>
                <w:sz w:val="18"/>
                <w:szCs w:val="18"/>
                <w:lang w:val="en-US" w:bidi="ar"/>
              </w:rPr>
              <w:t>科仪光仪-43209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胞间连丝切片</w:t>
            </w:r>
          </w:p>
        </w:tc>
        <w:tc>
          <w:tcPr>
            <w:tcW w:w="4098" w:type="dxa"/>
            <w:shd w:val="clear" w:color="auto" w:fill="auto"/>
            <w:vAlign w:val="center"/>
          </w:tcPr>
          <w:p w:rsidR="00634E51" w:rsidRDefault="00634E51" w:rsidP="00555BF5">
            <w:pPr>
              <w:rPr>
                <w:sz w:val="18"/>
                <w:szCs w:val="18"/>
              </w:rPr>
            </w:pPr>
            <w:r>
              <w:rPr>
                <w:sz w:val="18"/>
                <w:szCs w:val="18"/>
              </w:rPr>
              <w:t>1、切片厚度不超过20</w:t>
            </w:r>
            <w:r>
              <w:rPr>
                <w:rFonts w:ascii="Calibri" w:eastAsia="Calibri" w:hAnsi="Calibri" w:cs="Calibri"/>
                <w:sz w:val="18"/>
                <w:szCs w:val="18"/>
              </w:rPr>
              <w:t>μ</w:t>
            </w:r>
            <w:r>
              <w:rPr>
                <w:sz w:val="18"/>
                <w:szCs w:val="18"/>
              </w:rPr>
              <w:t>m，材料面积不小于1.5mm²，细胞不倾斜；</w:t>
            </w:r>
          </w:p>
          <w:p w:rsidR="00634E51" w:rsidRDefault="00634E51" w:rsidP="00555BF5">
            <w:pPr>
              <w:rPr>
                <w:sz w:val="18"/>
                <w:szCs w:val="18"/>
              </w:rPr>
            </w:pPr>
            <w:r>
              <w:rPr>
                <w:sz w:val="18"/>
                <w:szCs w:val="18"/>
              </w:rPr>
              <w:t>2、标本用能显示胞间连丝的方法染色，胞间连丝着色明显，细胞界限清楚，胞质色淡；</w:t>
            </w:r>
          </w:p>
          <w:p w:rsidR="00634E51" w:rsidRDefault="00634E51" w:rsidP="00555BF5">
            <w:pPr>
              <w:rPr>
                <w:sz w:val="18"/>
                <w:szCs w:val="18"/>
              </w:rPr>
            </w:pPr>
            <w:r>
              <w:rPr>
                <w:sz w:val="18"/>
                <w:szCs w:val="18"/>
              </w:rPr>
              <w:t>3、有50%以上细胞能显示胞间连丝；</w:t>
            </w:r>
          </w:p>
          <w:p w:rsidR="00634E51" w:rsidRDefault="00634E51" w:rsidP="00555BF5">
            <w:pPr>
              <w:rPr>
                <w:sz w:val="18"/>
                <w:szCs w:val="18"/>
              </w:rPr>
            </w:pPr>
            <w:r>
              <w:rPr>
                <w:sz w:val="18"/>
                <w:szCs w:val="18"/>
              </w:rPr>
              <w:t>4、材料四周剪切整齐，无染液的沉淀物；</w:t>
            </w:r>
          </w:p>
          <w:p w:rsidR="00634E51" w:rsidRDefault="00634E51" w:rsidP="00555BF5">
            <w:pPr>
              <w:rPr>
                <w:sz w:val="18"/>
                <w:szCs w:val="18"/>
              </w:rPr>
            </w:pPr>
            <w:r>
              <w:rPr>
                <w:sz w:val="18"/>
                <w:szCs w:val="18"/>
              </w:rPr>
              <w:t>5、标本在500X生物显微镜下观察植物细胞的胞间连丝形态；</w:t>
            </w:r>
          </w:p>
          <w:p w:rsidR="00634E51" w:rsidRDefault="00634E51" w:rsidP="00555BF5">
            <w:pPr>
              <w:rPr>
                <w:sz w:val="18"/>
                <w:szCs w:val="18"/>
              </w:rPr>
            </w:pPr>
            <w:r>
              <w:rPr>
                <w:sz w:val="18"/>
                <w:szCs w:val="18"/>
              </w:rPr>
              <w:t>6、能看清胚乳的多边形厚壁贮藏细胞，认出细胞壁、胞间层和细胞腔；</w:t>
            </w:r>
          </w:p>
          <w:p w:rsidR="00634E51" w:rsidRDefault="00634E51" w:rsidP="00555BF5">
            <w:pPr>
              <w:rPr>
                <w:sz w:val="18"/>
                <w:szCs w:val="18"/>
              </w:rPr>
            </w:pPr>
            <w:r>
              <w:rPr>
                <w:sz w:val="18"/>
                <w:szCs w:val="18"/>
              </w:rPr>
              <w:t>7、能看清许多细小的胞间连丝将两个相邻细胞的原生质体连在一起。</w:t>
            </w:r>
            <w:r>
              <w:rPr>
                <w:rFonts w:hint="eastAsia"/>
                <w:color w:val="000000"/>
                <w:sz w:val="18"/>
                <w:szCs w:val="18"/>
                <w:lang w:val="en-US" w:bidi="ar"/>
              </w:rPr>
              <w:t>科仪光仪-43211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黑藻叶装片</w:t>
            </w:r>
          </w:p>
        </w:tc>
        <w:tc>
          <w:tcPr>
            <w:tcW w:w="4098" w:type="dxa"/>
            <w:shd w:val="clear" w:color="auto" w:fill="auto"/>
            <w:vAlign w:val="center"/>
          </w:tcPr>
          <w:p w:rsidR="00634E51" w:rsidRDefault="00634E51" w:rsidP="00555BF5">
            <w:pPr>
              <w:rPr>
                <w:sz w:val="18"/>
                <w:szCs w:val="18"/>
              </w:rPr>
            </w:pPr>
            <w:r>
              <w:rPr>
                <w:sz w:val="18"/>
                <w:szCs w:val="18"/>
              </w:rPr>
              <w:t>1．能看清黑根霉的营养菌丝、匍匐菌丝、假根、孢子梗、孢子囊的形态结构。</w:t>
            </w:r>
          </w:p>
          <w:p w:rsidR="00634E51" w:rsidRDefault="00634E51" w:rsidP="00555BF5">
            <w:pPr>
              <w:rPr>
                <w:sz w:val="18"/>
                <w:szCs w:val="18"/>
              </w:rPr>
            </w:pPr>
            <w:r>
              <w:rPr>
                <w:sz w:val="18"/>
                <w:szCs w:val="18"/>
              </w:rPr>
              <w:t>2．符合JY0001－2003《教学仪器设备一般质量要求》的有关规定。</w:t>
            </w:r>
            <w:r>
              <w:rPr>
                <w:rFonts w:hint="eastAsia"/>
                <w:color w:val="000000"/>
                <w:sz w:val="18"/>
                <w:szCs w:val="18"/>
                <w:lang w:val="en-US" w:bidi="ar"/>
              </w:rPr>
              <w:t>科仪光仪-43224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酵母菌装片</w:t>
            </w:r>
          </w:p>
        </w:tc>
        <w:tc>
          <w:tcPr>
            <w:tcW w:w="4098" w:type="dxa"/>
            <w:shd w:val="clear" w:color="auto" w:fill="auto"/>
            <w:vAlign w:val="center"/>
          </w:tcPr>
          <w:p w:rsidR="00634E51" w:rsidRDefault="00634E51" w:rsidP="00555BF5">
            <w:pPr>
              <w:rPr>
                <w:sz w:val="18"/>
                <w:szCs w:val="18"/>
              </w:rPr>
            </w:pPr>
            <w:r>
              <w:rPr>
                <w:sz w:val="18"/>
                <w:szCs w:val="18"/>
              </w:rPr>
              <w:t>1．标本在100x和400x生物显微镜下观察酵母菌的形态。</w:t>
            </w:r>
          </w:p>
          <w:p w:rsidR="00634E51" w:rsidRDefault="00634E51" w:rsidP="00555BF5">
            <w:pPr>
              <w:rPr>
                <w:sz w:val="18"/>
                <w:szCs w:val="18"/>
              </w:rPr>
            </w:pPr>
            <w:r>
              <w:rPr>
                <w:sz w:val="18"/>
                <w:szCs w:val="18"/>
              </w:rPr>
              <w:t>2．酵母菌为单细胞卵圆形。</w:t>
            </w:r>
          </w:p>
          <w:p w:rsidR="00634E51" w:rsidRDefault="00634E51" w:rsidP="00555BF5">
            <w:pPr>
              <w:rPr>
                <w:sz w:val="18"/>
                <w:szCs w:val="18"/>
              </w:rPr>
            </w:pPr>
            <w:r>
              <w:rPr>
                <w:sz w:val="18"/>
                <w:szCs w:val="18"/>
              </w:rPr>
              <w:t>3．在不同的染色情况下，能看清细胞壁、细胞质、细胞核和液泡等。</w:t>
            </w:r>
          </w:p>
          <w:p w:rsidR="00634E51" w:rsidRDefault="00634E51" w:rsidP="00555BF5">
            <w:pPr>
              <w:rPr>
                <w:sz w:val="18"/>
                <w:szCs w:val="18"/>
              </w:rPr>
            </w:pPr>
            <w:r>
              <w:rPr>
                <w:sz w:val="18"/>
                <w:szCs w:val="18"/>
              </w:rPr>
              <w:t>4．在菌体上可看清出芽生殖，分别具一、二或多个芽。</w:t>
            </w:r>
          </w:p>
          <w:p w:rsidR="00634E51" w:rsidRDefault="00634E51" w:rsidP="00555BF5">
            <w:pPr>
              <w:rPr>
                <w:sz w:val="18"/>
                <w:szCs w:val="18"/>
              </w:rPr>
            </w:pPr>
            <w:r>
              <w:rPr>
                <w:sz w:val="18"/>
                <w:szCs w:val="18"/>
              </w:rPr>
              <w:t>5．标本取材于人工培养的体大的酵母菌。</w:t>
            </w:r>
          </w:p>
          <w:p w:rsidR="00634E51" w:rsidRDefault="00634E51" w:rsidP="00555BF5">
            <w:pPr>
              <w:rPr>
                <w:sz w:val="18"/>
                <w:szCs w:val="18"/>
              </w:rPr>
            </w:pPr>
            <w:r>
              <w:rPr>
                <w:sz w:val="18"/>
                <w:szCs w:val="18"/>
              </w:rPr>
              <w:t>6．材料应纯净，无杂菌、污物，不密集成团。</w:t>
            </w:r>
            <w:r>
              <w:rPr>
                <w:rFonts w:hint="eastAsia"/>
                <w:color w:val="000000"/>
                <w:sz w:val="18"/>
                <w:szCs w:val="18"/>
                <w:lang w:val="en-US" w:bidi="ar"/>
              </w:rPr>
              <w:t>科仪光仪-43305</w:t>
            </w:r>
          </w:p>
          <w:p w:rsidR="00634E51" w:rsidRDefault="00634E51" w:rsidP="00555BF5">
            <w:pPr>
              <w:rPr>
                <w:sz w:val="18"/>
                <w:szCs w:val="18"/>
              </w:rPr>
            </w:pPr>
            <w:r>
              <w:rPr>
                <w:sz w:val="18"/>
                <w:szCs w:val="18"/>
              </w:rPr>
              <w:t>7．应符合JY67－82《生物玻片标本通用技术条件》的规定。</w:t>
            </w:r>
          </w:p>
          <w:p w:rsidR="00634E51" w:rsidRDefault="00634E51" w:rsidP="00555BF5">
            <w:pPr>
              <w:rPr>
                <w:sz w:val="18"/>
                <w:szCs w:val="18"/>
              </w:rPr>
            </w:pPr>
            <w:r>
              <w:rPr>
                <w:sz w:val="18"/>
                <w:szCs w:val="18"/>
              </w:rPr>
              <w:t>8．应符合JY79－82《酵母菌装片》的要求。</w:t>
            </w:r>
          </w:p>
          <w:p w:rsidR="00634E51" w:rsidRDefault="00634E51" w:rsidP="00555BF5">
            <w:pPr>
              <w:rPr>
                <w:sz w:val="18"/>
                <w:szCs w:val="18"/>
              </w:rPr>
            </w:pPr>
            <w:r>
              <w:rPr>
                <w:sz w:val="18"/>
                <w:szCs w:val="18"/>
              </w:rPr>
              <w:t>9．符合JY0001－2003《教学仪器设备一般质量要求》的有关规定。</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水绵装片</w:t>
            </w:r>
          </w:p>
        </w:tc>
        <w:tc>
          <w:tcPr>
            <w:tcW w:w="4098" w:type="dxa"/>
            <w:shd w:val="clear" w:color="auto" w:fill="auto"/>
            <w:vAlign w:val="center"/>
          </w:tcPr>
          <w:p w:rsidR="00634E51" w:rsidRDefault="00634E51" w:rsidP="00555BF5">
            <w:pPr>
              <w:rPr>
                <w:sz w:val="18"/>
                <w:szCs w:val="18"/>
              </w:rPr>
            </w:pPr>
            <w:r>
              <w:rPr>
                <w:sz w:val="18"/>
                <w:szCs w:val="18"/>
              </w:rPr>
              <w:t>1．标本在80×和200×学生显微镜下观察水绵营养时期的结构。</w:t>
            </w:r>
          </w:p>
          <w:p w:rsidR="00634E51" w:rsidRDefault="00634E51" w:rsidP="00555BF5">
            <w:pPr>
              <w:rPr>
                <w:sz w:val="18"/>
                <w:szCs w:val="18"/>
              </w:rPr>
            </w:pPr>
            <w:r>
              <w:rPr>
                <w:sz w:val="18"/>
                <w:szCs w:val="18"/>
              </w:rPr>
              <w:t>2．能看清丝状体内圆柱形的营养细胞，位于中央的胞核，呈星芒状的原生质、平立的细胞横壁，作螺旋盘绕的叶绿体呈带状，以及纵列于叶绿体上的蛋白核等。</w:t>
            </w:r>
          </w:p>
          <w:p w:rsidR="00634E51" w:rsidRDefault="00634E51" w:rsidP="00555BF5">
            <w:pPr>
              <w:rPr>
                <w:sz w:val="18"/>
                <w:szCs w:val="18"/>
              </w:rPr>
            </w:pPr>
            <w:r>
              <w:rPr>
                <w:sz w:val="18"/>
                <w:szCs w:val="18"/>
              </w:rPr>
              <w:t>3．应取材于营养时期的水绵材料，细胞不收缩，藻丝不严重堆集或缠绕（不影响观察）。</w:t>
            </w:r>
          </w:p>
          <w:p w:rsidR="00634E51" w:rsidRDefault="00634E51" w:rsidP="00555BF5">
            <w:pPr>
              <w:rPr>
                <w:sz w:val="18"/>
                <w:szCs w:val="18"/>
              </w:rPr>
            </w:pPr>
            <w:r>
              <w:rPr>
                <w:sz w:val="18"/>
                <w:szCs w:val="18"/>
              </w:rPr>
              <w:t>4．标本为铁苏木精与固绿双重染色，标本应清洁无污物，不混有其他藻类。</w:t>
            </w:r>
          </w:p>
          <w:p w:rsidR="00634E51" w:rsidRDefault="00634E51" w:rsidP="00555BF5">
            <w:pPr>
              <w:rPr>
                <w:sz w:val="18"/>
                <w:szCs w:val="18"/>
              </w:rPr>
            </w:pPr>
            <w:r>
              <w:rPr>
                <w:sz w:val="18"/>
                <w:szCs w:val="18"/>
              </w:rPr>
              <w:t>5．应符合JY67－82《生物玻片标本通用技术条件》的规定。</w:t>
            </w:r>
          </w:p>
          <w:p w:rsidR="00634E51" w:rsidRDefault="00634E51" w:rsidP="00555BF5">
            <w:pPr>
              <w:rPr>
                <w:sz w:val="18"/>
                <w:szCs w:val="18"/>
              </w:rPr>
            </w:pPr>
            <w:r>
              <w:rPr>
                <w:sz w:val="18"/>
                <w:szCs w:val="18"/>
              </w:rPr>
              <w:t>6．符合JY0001－2003《教学仪器设备一般质量要求》的有关规定。</w:t>
            </w:r>
            <w:r>
              <w:rPr>
                <w:rFonts w:hint="eastAsia"/>
                <w:color w:val="000000"/>
                <w:sz w:val="18"/>
                <w:szCs w:val="18"/>
                <w:lang w:val="en-US" w:bidi="ar"/>
              </w:rPr>
              <w:t>科仪光仪-43307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大肠杆菌涂片</w:t>
            </w:r>
          </w:p>
        </w:tc>
        <w:tc>
          <w:tcPr>
            <w:tcW w:w="4098" w:type="dxa"/>
            <w:shd w:val="clear" w:color="auto" w:fill="auto"/>
            <w:vAlign w:val="center"/>
          </w:tcPr>
          <w:p w:rsidR="00634E51" w:rsidRDefault="00634E51" w:rsidP="00555BF5">
            <w:pPr>
              <w:rPr>
                <w:sz w:val="18"/>
                <w:szCs w:val="18"/>
              </w:rPr>
            </w:pPr>
            <w:r>
              <w:rPr>
                <w:sz w:val="18"/>
                <w:szCs w:val="18"/>
              </w:rPr>
              <w:t>多重染色</w:t>
            </w:r>
            <w:r>
              <w:rPr>
                <w:rFonts w:hint="eastAsia"/>
                <w:sz w:val="18"/>
                <w:szCs w:val="18"/>
              </w:rPr>
              <w:t>。</w:t>
            </w:r>
            <w:r>
              <w:rPr>
                <w:rFonts w:hint="eastAsia"/>
                <w:color w:val="000000"/>
                <w:sz w:val="18"/>
                <w:szCs w:val="18"/>
                <w:lang w:val="en-US" w:bidi="ar"/>
              </w:rPr>
              <w:t>科仪光仪-43312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动物细胞有丝分裂(马蛔虫受精卵切片)</w:t>
            </w:r>
          </w:p>
        </w:tc>
        <w:tc>
          <w:tcPr>
            <w:tcW w:w="4098" w:type="dxa"/>
            <w:shd w:val="clear" w:color="auto" w:fill="auto"/>
            <w:vAlign w:val="center"/>
          </w:tcPr>
          <w:p w:rsidR="00634E51" w:rsidRDefault="00634E51" w:rsidP="00555BF5">
            <w:pPr>
              <w:rPr>
                <w:sz w:val="18"/>
                <w:szCs w:val="18"/>
              </w:rPr>
            </w:pPr>
            <w:r>
              <w:rPr>
                <w:sz w:val="18"/>
                <w:szCs w:val="18"/>
              </w:rPr>
              <w:t>1．标本在100x和400x生物显微镜下观察动物细胞有丝分裂的各期形态。</w:t>
            </w:r>
          </w:p>
          <w:p w:rsidR="00634E51" w:rsidRDefault="00634E51" w:rsidP="00555BF5">
            <w:pPr>
              <w:rPr>
                <w:sz w:val="18"/>
                <w:szCs w:val="18"/>
              </w:rPr>
            </w:pPr>
            <w:r>
              <w:rPr>
                <w:sz w:val="18"/>
                <w:szCs w:val="18"/>
              </w:rPr>
              <w:t>2．能看清细胞分裂过程中的三个时期：前期、中期和后期或中期、后期和末期。</w:t>
            </w:r>
          </w:p>
          <w:p w:rsidR="00634E51" w:rsidRDefault="00634E51" w:rsidP="00555BF5">
            <w:pPr>
              <w:rPr>
                <w:sz w:val="18"/>
                <w:szCs w:val="18"/>
              </w:rPr>
            </w:pPr>
            <w:r>
              <w:rPr>
                <w:sz w:val="18"/>
                <w:szCs w:val="18"/>
              </w:rPr>
              <w:t>3．能看清分裂前的细胞核和分裂各期的中心体（中期和后期显著）、染色体以及卵壳、子官壁等，纺锤体隐可见。</w:t>
            </w:r>
          </w:p>
          <w:p w:rsidR="00634E51" w:rsidRDefault="00634E51" w:rsidP="00555BF5">
            <w:pPr>
              <w:rPr>
                <w:sz w:val="18"/>
                <w:szCs w:val="18"/>
              </w:rPr>
            </w:pPr>
            <w:r>
              <w:rPr>
                <w:sz w:val="18"/>
                <w:szCs w:val="18"/>
              </w:rPr>
              <w:t>4．取材于马蛔虫子宫，作子宫的纵切片，材料长度不小于10mm，每张玻片横放材料一片；也可作子宫的横切片，每张玻片放不同部位的横切片2-4片，以保证观察到细胞分裂的各个时期。</w:t>
            </w:r>
          </w:p>
          <w:p w:rsidR="00634E51" w:rsidRDefault="00634E51" w:rsidP="00555BF5">
            <w:pPr>
              <w:rPr>
                <w:sz w:val="18"/>
                <w:szCs w:val="18"/>
              </w:rPr>
            </w:pPr>
            <w:r>
              <w:rPr>
                <w:sz w:val="18"/>
                <w:szCs w:val="18"/>
              </w:rPr>
              <w:t>5．切片厚度为6-8</w:t>
            </w:r>
            <w:r>
              <w:rPr>
                <w:rFonts w:ascii="Calibri" w:eastAsia="Calibri" w:hAnsi="Calibri" w:cs="Calibri"/>
                <w:sz w:val="18"/>
                <w:szCs w:val="18"/>
              </w:rPr>
              <w:t>μ</w:t>
            </w:r>
            <w:r>
              <w:rPr>
                <w:sz w:val="18"/>
                <w:szCs w:val="18"/>
              </w:rPr>
              <w:t>m。</w:t>
            </w:r>
          </w:p>
          <w:p w:rsidR="00634E51" w:rsidRDefault="00634E51" w:rsidP="00555BF5">
            <w:pPr>
              <w:rPr>
                <w:sz w:val="18"/>
                <w:szCs w:val="18"/>
              </w:rPr>
            </w:pPr>
            <w:r>
              <w:rPr>
                <w:sz w:val="18"/>
                <w:szCs w:val="18"/>
              </w:rPr>
              <w:t>6．卵和卵壳基本呈圆形，子宫内卵应饱满，卵不得脱出卵壳外，胞核、染色体、中心体着色明显，子宫壁完整。</w:t>
            </w:r>
          </w:p>
          <w:p w:rsidR="00634E51" w:rsidRDefault="00634E51" w:rsidP="00555BF5">
            <w:pPr>
              <w:rPr>
                <w:sz w:val="18"/>
                <w:szCs w:val="18"/>
              </w:rPr>
            </w:pPr>
            <w:r>
              <w:rPr>
                <w:sz w:val="18"/>
                <w:szCs w:val="18"/>
              </w:rPr>
              <w:t>7．应符合JY67－82《生物玻片标本通用技术条件》的规定。</w:t>
            </w:r>
          </w:p>
          <w:p w:rsidR="00634E51" w:rsidRDefault="00634E51" w:rsidP="00555BF5">
            <w:pPr>
              <w:rPr>
                <w:sz w:val="18"/>
                <w:szCs w:val="18"/>
              </w:rPr>
            </w:pPr>
            <w:r>
              <w:rPr>
                <w:sz w:val="18"/>
                <w:szCs w:val="18"/>
              </w:rPr>
              <w:t>8．应符合JY84－82《动物细胞有丝分裂(马蛔虫卵切片)》的要求。</w:t>
            </w:r>
          </w:p>
          <w:p w:rsidR="00634E51" w:rsidRDefault="00634E51" w:rsidP="00555BF5">
            <w:pPr>
              <w:rPr>
                <w:sz w:val="18"/>
                <w:szCs w:val="18"/>
              </w:rPr>
            </w:pPr>
            <w:r>
              <w:rPr>
                <w:sz w:val="18"/>
                <w:szCs w:val="18"/>
              </w:rPr>
              <w:t>9．符合JY0001－2003《教学仪器设备一般质量要求》的有关规定。</w:t>
            </w:r>
            <w:r>
              <w:rPr>
                <w:rFonts w:hint="eastAsia"/>
                <w:color w:val="000000"/>
                <w:sz w:val="18"/>
                <w:szCs w:val="18"/>
                <w:lang w:val="en-US" w:bidi="ar"/>
              </w:rPr>
              <w:t>科仪光仪-43403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草履虫分裂生殖装片</w:t>
            </w:r>
          </w:p>
        </w:tc>
        <w:tc>
          <w:tcPr>
            <w:tcW w:w="4098" w:type="dxa"/>
            <w:shd w:val="clear" w:color="auto" w:fill="auto"/>
            <w:vAlign w:val="center"/>
          </w:tcPr>
          <w:p w:rsidR="00634E51" w:rsidRDefault="00634E51" w:rsidP="00555BF5">
            <w:pPr>
              <w:rPr>
                <w:sz w:val="18"/>
                <w:szCs w:val="18"/>
              </w:rPr>
            </w:pPr>
            <w:r>
              <w:rPr>
                <w:sz w:val="18"/>
                <w:szCs w:val="18"/>
              </w:rPr>
              <w:t>1．标本在50×和100×生物显微镜下，观察草履虫分裂时的形态。</w:t>
            </w:r>
          </w:p>
          <w:p w:rsidR="00634E51" w:rsidRDefault="00634E51" w:rsidP="00555BF5">
            <w:pPr>
              <w:rPr>
                <w:sz w:val="18"/>
                <w:szCs w:val="18"/>
              </w:rPr>
            </w:pPr>
            <w:r>
              <w:rPr>
                <w:sz w:val="18"/>
                <w:szCs w:val="18"/>
              </w:rPr>
              <w:t>2．能分别认出：a．未分裂草履虫的形态。b．大核变长，小核分裂为二。c．虫体中部出现缢痕，大核中间变细或断开，小核远离。d．虫体沿中部横裂变细，尚未断开，大核缩短。</w:t>
            </w:r>
          </w:p>
          <w:p w:rsidR="00634E51" w:rsidRDefault="00634E51" w:rsidP="00555BF5">
            <w:pPr>
              <w:rPr>
                <w:sz w:val="18"/>
                <w:szCs w:val="18"/>
              </w:rPr>
            </w:pPr>
            <w:r>
              <w:rPr>
                <w:sz w:val="18"/>
                <w:szCs w:val="18"/>
              </w:rPr>
              <w:t>3．标本取材为人工培养的处于分裂时期的大草履虫（Paramecium Cauda-tum）。</w:t>
            </w:r>
          </w:p>
          <w:p w:rsidR="00634E51" w:rsidRDefault="00634E51" w:rsidP="00555BF5">
            <w:pPr>
              <w:rPr>
                <w:sz w:val="18"/>
                <w:szCs w:val="18"/>
              </w:rPr>
            </w:pPr>
            <w:r>
              <w:rPr>
                <w:sz w:val="18"/>
                <w:szCs w:val="18"/>
              </w:rPr>
              <w:t>4．标本为整体装片，每张玻片上应按1.2条的要求，依次排列成一行，并在50×镜下的同一视野内观察到各期的形态。</w:t>
            </w:r>
          </w:p>
          <w:p w:rsidR="00634E51" w:rsidRDefault="00634E51" w:rsidP="00555BF5">
            <w:pPr>
              <w:rPr>
                <w:sz w:val="18"/>
                <w:szCs w:val="18"/>
              </w:rPr>
            </w:pPr>
            <w:r>
              <w:rPr>
                <w:sz w:val="18"/>
                <w:szCs w:val="18"/>
              </w:rPr>
              <w:t>5．标本用洋红或苏木精染色，分色适当。</w:t>
            </w:r>
          </w:p>
          <w:p w:rsidR="00634E51" w:rsidRDefault="00634E51" w:rsidP="00555BF5">
            <w:pPr>
              <w:rPr>
                <w:sz w:val="18"/>
                <w:szCs w:val="18"/>
              </w:rPr>
            </w:pPr>
            <w:r>
              <w:rPr>
                <w:sz w:val="18"/>
                <w:szCs w:val="18"/>
              </w:rPr>
              <w:t>6．虫体形态正常，无收缩，膨胀、压碎、断裂等现象。</w:t>
            </w:r>
          </w:p>
          <w:p w:rsidR="00634E51" w:rsidRDefault="00634E51" w:rsidP="00555BF5">
            <w:pPr>
              <w:rPr>
                <w:sz w:val="18"/>
                <w:szCs w:val="18"/>
              </w:rPr>
            </w:pPr>
            <w:r>
              <w:rPr>
                <w:sz w:val="18"/>
                <w:szCs w:val="18"/>
              </w:rPr>
              <w:t>7．应符合JY67－82《生物玻片标本通用技术条件》的规定。</w:t>
            </w:r>
          </w:p>
          <w:p w:rsidR="00634E51" w:rsidRDefault="00634E51" w:rsidP="00555BF5">
            <w:pPr>
              <w:rPr>
                <w:sz w:val="18"/>
                <w:szCs w:val="18"/>
              </w:rPr>
            </w:pPr>
            <w:r>
              <w:rPr>
                <w:sz w:val="18"/>
                <w:szCs w:val="18"/>
              </w:rPr>
              <w:t>8．应符合JY255－87《草履虫分裂生殖装片》的要求。</w:t>
            </w:r>
          </w:p>
          <w:p w:rsidR="00634E51" w:rsidRDefault="00634E51" w:rsidP="00555BF5">
            <w:pPr>
              <w:rPr>
                <w:sz w:val="18"/>
                <w:szCs w:val="18"/>
              </w:rPr>
            </w:pPr>
            <w:r>
              <w:rPr>
                <w:sz w:val="18"/>
                <w:szCs w:val="18"/>
              </w:rPr>
              <w:t>9．符合JY0001－2003《教学仪器设备一般质量要求》的有关规定。</w:t>
            </w:r>
            <w:r>
              <w:rPr>
                <w:rFonts w:hint="eastAsia"/>
                <w:color w:val="000000"/>
                <w:sz w:val="18"/>
                <w:szCs w:val="18"/>
                <w:lang w:val="en-US" w:bidi="ar"/>
              </w:rPr>
              <w:t>科仪光仪-43405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蝗虫精巢减数分裂切片</w:t>
            </w:r>
          </w:p>
        </w:tc>
        <w:tc>
          <w:tcPr>
            <w:tcW w:w="4098" w:type="dxa"/>
            <w:shd w:val="clear" w:color="auto" w:fill="auto"/>
            <w:vAlign w:val="center"/>
          </w:tcPr>
          <w:p w:rsidR="00634E51" w:rsidRDefault="00634E51" w:rsidP="00555BF5">
            <w:pPr>
              <w:rPr>
                <w:sz w:val="18"/>
                <w:szCs w:val="18"/>
              </w:rPr>
            </w:pPr>
            <w:r>
              <w:rPr>
                <w:sz w:val="18"/>
                <w:szCs w:val="18"/>
              </w:rPr>
              <w:t>多重染色</w:t>
            </w:r>
            <w:r>
              <w:rPr>
                <w:rFonts w:hint="eastAsia"/>
                <w:sz w:val="18"/>
                <w:szCs w:val="18"/>
              </w:rPr>
              <w:t>。</w:t>
            </w:r>
            <w:r>
              <w:rPr>
                <w:rFonts w:hint="eastAsia"/>
                <w:color w:val="000000"/>
                <w:sz w:val="18"/>
                <w:szCs w:val="18"/>
                <w:lang w:val="en-US" w:bidi="ar"/>
              </w:rPr>
              <w:t>科仪光仪-43414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蛙血涂片</w:t>
            </w:r>
          </w:p>
        </w:tc>
        <w:tc>
          <w:tcPr>
            <w:tcW w:w="4098" w:type="dxa"/>
            <w:shd w:val="clear" w:color="auto" w:fill="auto"/>
            <w:vAlign w:val="center"/>
          </w:tcPr>
          <w:p w:rsidR="00634E51" w:rsidRDefault="00634E51" w:rsidP="00555BF5">
            <w:pPr>
              <w:rPr>
                <w:sz w:val="18"/>
                <w:szCs w:val="18"/>
              </w:rPr>
            </w:pPr>
            <w:r>
              <w:rPr>
                <w:sz w:val="18"/>
                <w:szCs w:val="18"/>
              </w:rPr>
              <w:t>多重染色</w:t>
            </w:r>
            <w:r>
              <w:rPr>
                <w:rFonts w:hint="eastAsia"/>
                <w:sz w:val="18"/>
                <w:szCs w:val="18"/>
              </w:rPr>
              <w:t>。</w:t>
            </w:r>
            <w:r>
              <w:rPr>
                <w:rFonts w:hint="eastAsia"/>
                <w:color w:val="000000"/>
                <w:sz w:val="18"/>
                <w:szCs w:val="18"/>
                <w:lang w:val="en-US" w:bidi="ar"/>
              </w:rPr>
              <w:t>科仪光仪-43415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表皮细胞装片</w:t>
            </w:r>
          </w:p>
        </w:tc>
        <w:tc>
          <w:tcPr>
            <w:tcW w:w="4098" w:type="dxa"/>
            <w:shd w:val="clear" w:color="auto" w:fill="auto"/>
            <w:vAlign w:val="center"/>
          </w:tcPr>
          <w:p w:rsidR="00634E51" w:rsidRDefault="00634E51" w:rsidP="00555BF5">
            <w:pPr>
              <w:rPr>
                <w:sz w:val="18"/>
                <w:szCs w:val="18"/>
              </w:rPr>
            </w:pPr>
            <w:r>
              <w:rPr>
                <w:sz w:val="18"/>
                <w:szCs w:val="18"/>
              </w:rPr>
              <w:t>蛙或蝾螈</w:t>
            </w:r>
            <w:r>
              <w:rPr>
                <w:rFonts w:hint="eastAsia"/>
                <w:sz w:val="18"/>
                <w:szCs w:val="18"/>
              </w:rPr>
              <w:t>。</w:t>
            </w:r>
            <w:r>
              <w:rPr>
                <w:rFonts w:hint="eastAsia"/>
                <w:color w:val="000000"/>
                <w:sz w:val="18"/>
                <w:szCs w:val="18"/>
                <w:lang w:val="en-US" w:bidi="ar"/>
              </w:rPr>
              <w:t>科仪光仪-43416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骨骼肌纵横切</w:t>
            </w:r>
          </w:p>
        </w:tc>
        <w:tc>
          <w:tcPr>
            <w:tcW w:w="4098" w:type="dxa"/>
            <w:shd w:val="clear" w:color="auto" w:fill="auto"/>
            <w:vAlign w:val="center"/>
          </w:tcPr>
          <w:p w:rsidR="00634E51" w:rsidRDefault="00634E51" w:rsidP="00555BF5">
            <w:pPr>
              <w:rPr>
                <w:sz w:val="18"/>
                <w:szCs w:val="18"/>
              </w:rPr>
            </w:pPr>
            <w:r>
              <w:rPr>
                <w:sz w:val="18"/>
                <w:szCs w:val="18"/>
              </w:rPr>
              <w:t>1．标本在80X和200X学生显微镜下观察骨骼肌纵横切破片标志</w:t>
            </w:r>
          </w:p>
          <w:p w:rsidR="00634E51" w:rsidRDefault="00634E51" w:rsidP="00555BF5">
            <w:pPr>
              <w:rPr>
                <w:sz w:val="18"/>
                <w:szCs w:val="18"/>
              </w:rPr>
            </w:pPr>
            <w:r>
              <w:rPr>
                <w:sz w:val="18"/>
                <w:szCs w:val="18"/>
              </w:rPr>
              <w:t>2．在纵断面上能起看清肌外膜和成束的股双维,股纤维上有显暗相间的横纹,即明带和暗带。在肌膜下可见圆形或长形的胞核。</w:t>
            </w:r>
          </w:p>
          <w:p w:rsidR="00634E51" w:rsidRDefault="00634E51" w:rsidP="00555BF5">
            <w:pPr>
              <w:rPr>
                <w:sz w:val="18"/>
                <w:szCs w:val="18"/>
              </w:rPr>
            </w:pPr>
            <w:r>
              <w:rPr>
                <w:sz w:val="18"/>
                <w:szCs w:val="18"/>
              </w:rPr>
              <w:t>3．在横断面上能起看清肌外膜、肌束膜、肌纤维及其胞核和小血管等。</w:t>
            </w:r>
          </w:p>
          <w:p w:rsidR="00634E51" w:rsidRDefault="00634E51" w:rsidP="00555BF5">
            <w:pPr>
              <w:rPr>
                <w:sz w:val="18"/>
                <w:szCs w:val="18"/>
              </w:rPr>
            </w:pPr>
            <w:r>
              <w:rPr>
                <w:sz w:val="18"/>
                <w:szCs w:val="18"/>
              </w:rPr>
              <w:t>4．标本取材于哺乳动物的隔肌</w:t>
            </w:r>
          </w:p>
          <w:p w:rsidR="00634E51" w:rsidRDefault="00634E51" w:rsidP="00555BF5">
            <w:pPr>
              <w:rPr>
                <w:sz w:val="18"/>
                <w:szCs w:val="18"/>
              </w:rPr>
            </w:pPr>
            <w:r>
              <w:rPr>
                <w:sz w:val="18"/>
                <w:szCs w:val="18"/>
              </w:rPr>
              <w:t>5．纵横切片的厚度均在8</w:t>
            </w:r>
            <w:r>
              <w:rPr>
                <w:rFonts w:ascii="Calibri" w:eastAsia="Calibri" w:hAnsi="Calibri" w:cs="Calibri"/>
                <w:sz w:val="18"/>
                <w:szCs w:val="18"/>
              </w:rPr>
              <w:t>μ</w:t>
            </w:r>
            <w:r>
              <w:rPr>
                <w:sz w:val="18"/>
                <w:szCs w:val="18"/>
              </w:rPr>
              <w:t>m以丸每张玻片放纵、横切各一片。</w:t>
            </w:r>
          </w:p>
          <w:p w:rsidR="00634E51" w:rsidRDefault="00634E51" w:rsidP="00555BF5">
            <w:pPr>
              <w:rPr>
                <w:sz w:val="18"/>
                <w:szCs w:val="18"/>
              </w:rPr>
            </w:pPr>
            <w:r>
              <w:rPr>
                <w:sz w:val="18"/>
                <w:szCs w:val="18"/>
              </w:rPr>
              <w:t>6．明暗带及胞核等应着色清晰,对比协调。</w:t>
            </w:r>
          </w:p>
          <w:p w:rsidR="00634E51" w:rsidRDefault="00634E51" w:rsidP="00555BF5">
            <w:pPr>
              <w:rPr>
                <w:sz w:val="18"/>
                <w:szCs w:val="18"/>
              </w:rPr>
            </w:pPr>
            <w:r>
              <w:rPr>
                <w:sz w:val="18"/>
                <w:szCs w:val="18"/>
              </w:rPr>
              <w:t>7．纵切材料的肌纤维应伸直,成纵断面的肌纤维不得不于90%,肌膜无裂隙; 横切材料肌纤维囊应不收缩、无裂隙;纵横切材料的肌模,肌外膜均应完整无皱褶。</w:t>
            </w:r>
          </w:p>
          <w:p w:rsidR="00634E51" w:rsidRDefault="00634E51" w:rsidP="00555BF5">
            <w:pPr>
              <w:rPr>
                <w:sz w:val="18"/>
                <w:szCs w:val="18"/>
              </w:rPr>
            </w:pPr>
            <w:r>
              <w:rPr>
                <w:sz w:val="18"/>
                <w:szCs w:val="18"/>
              </w:rPr>
              <w:t>8．应符合JY67－82《生物玻片标本通用技术条件》的规定。</w:t>
            </w:r>
          </w:p>
          <w:p w:rsidR="00634E51" w:rsidRDefault="00634E51" w:rsidP="00555BF5">
            <w:pPr>
              <w:rPr>
                <w:sz w:val="18"/>
                <w:szCs w:val="18"/>
              </w:rPr>
            </w:pPr>
            <w:r>
              <w:rPr>
                <w:sz w:val="18"/>
                <w:szCs w:val="18"/>
              </w:rPr>
              <w:t>9．应符合JY96－82《骨骼肌纵横切片》的要求。</w:t>
            </w:r>
          </w:p>
          <w:p w:rsidR="00634E51" w:rsidRDefault="00634E51" w:rsidP="00555BF5">
            <w:pPr>
              <w:rPr>
                <w:sz w:val="18"/>
                <w:szCs w:val="18"/>
              </w:rPr>
            </w:pPr>
            <w:r>
              <w:rPr>
                <w:sz w:val="18"/>
                <w:szCs w:val="18"/>
              </w:rPr>
              <w:t>10．符合JY0001－2003《教学仪器设备一般质量要求》的有关规定。</w:t>
            </w:r>
            <w:r>
              <w:rPr>
                <w:rFonts w:hint="eastAsia"/>
                <w:color w:val="000000"/>
                <w:sz w:val="18"/>
                <w:szCs w:val="18"/>
                <w:lang w:val="en-US" w:bidi="ar"/>
              </w:rPr>
              <w:t>科仪光仪-43508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平滑肌分离装片</w:t>
            </w:r>
          </w:p>
        </w:tc>
        <w:tc>
          <w:tcPr>
            <w:tcW w:w="4098" w:type="dxa"/>
            <w:shd w:val="clear" w:color="auto" w:fill="auto"/>
            <w:vAlign w:val="center"/>
          </w:tcPr>
          <w:p w:rsidR="00634E51" w:rsidRDefault="00634E51" w:rsidP="00555BF5">
            <w:pPr>
              <w:rPr>
                <w:sz w:val="18"/>
                <w:szCs w:val="18"/>
              </w:rPr>
            </w:pPr>
            <w:r>
              <w:rPr>
                <w:sz w:val="18"/>
                <w:szCs w:val="18"/>
              </w:rPr>
              <w:t>1．标本在80x和200x学生显微镜下观察平滑肌细胞的形态。</w:t>
            </w:r>
          </w:p>
          <w:p w:rsidR="00634E51" w:rsidRDefault="00634E51" w:rsidP="00555BF5">
            <w:pPr>
              <w:rPr>
                <w:sz w:val="18"/>
                <w:szCs w:val="18"/>
              </w:rPr>
            </w:pPr>
            <w:r>
              <w:rPr>
                <w:sz w:val="18"/>
                <w:szCs w:val="18"/>
              </w:rPr>
              <w:t>2．能看请大部分被分离成单个的长棱形平滑肌细胞，在细胞中部有被染成深色杆状或椭圆状的细胞核。</w:t>
            </w:r>
          </w:p>
          <w:p w:rsidR="00634E51" w:rsidRDefault="00634E51" w:rsidP="00555BF5">
            <w:pPr>
              <w:rPr>
                <w:sz w:val="18"/>
                <w:szCs w:val="18"/>
              </w:rPr>
            </w:pPr>
            <w:r>
              <w:rPr>
                <w:sz w:val="18"/>
                <w:szCs w:val="18"/>
              </w:rPr>
              <w:t>3．标本取材于两栖动物或哺乳动物消华管的肌层，去掉粘膜及粘膜下层后作分离理。</w:t>
            </w:r>
          </w:p>
          <w:p w:rsidR="00634E51" w:rsidRDefault="00634E51" w:rsidP="00555BF5">
            <w:pPr>
              <w:rPr>
                <w:sz w:val="18"/>
                <w:szCs w:val="18"/>
              </w:rPr>
            </w:pPr>
            <w:r>
              <w:rPr>
                <w:sz w:val="18"/>
                <w:szCs w:val="18"/>
              </w:rPr>
              <w:t>4．细胞应分离适中、形态正常。材料内不得有污物。</w:t>
            </w:r>
          </w:p>
          <w:p w:rsidR="00634E51" w:rsidRDefault="00634E51" w:rsidP="00555BF5">
            <w:pPr>
              <w:rPr>
                <w:sz w:val="18"/>
                <w:szCs w:val="18"/>
              </w:rPr>
            </w:pPr>
            <w:r>
              <w:rPr>
                <w:sz w:val="18"/>
                <w:szCs w:val="18"/>
              </w:rPr>
              <w:t>5．应符合JY67－82《生物玻片标本通用技术条件》的规定。</w:t>
            </w:r>
          </w:p>
          <w:p w:rsidR="00634E51" w:rsidRDefault="00634E51" w:rsidP="00555BF5">
            <w:pPr>
              <w:rPr>
                <w:sz w:val="18"/>
                <w:szCs w:val="18"/>
              </w:rPr>
            </w:pPr>
            <w:r>
              <w:rPr>
                <w:sz w:val="18"/>
                <w:szCs w:val="18"/>
              </w:rPr>
              <w:t>6．应符合JY97－82《平滑肌分离装片》的要求。</w:t>
            </w:r>
          </w:p>
          <w:p w:rsidR="00634E51" w:rsidRDefault="00634E51" w:rsidP="00555BF5">
            <w:pPr>
              <w:rPr>
                <w:sz w:val="18"/>
                <w:szCs w:val="18"/>
              </w:rPr>
            </w:pPr>
            <w:r>
              <w:rPr>
                <w:sz w:val="18"/>
                <w:szCs w:val="18"/>
              </w:rPr>
              <w:t>7．符合JY0001－2003《教学仪器设备一般质量要求》的有关规定。</w:t>
            </w:r>
            <w:r>
              <w:rPr>
                <w:rFonts w:hint="eastAsia"/>
                <w:color w:val="000000"/>
                <w:sz w:val="18"/>
                <w:szCs w:val="18"/>
                <w:lang w:val="en-US" w:bidi="ar"/>
              </w:rPr>
              <w:t>科仪光仪-43509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心肌切片</w:t>
            </w:r>
          </w:p>
        </w:tc>
        <w:tc>
          <w:tcPr>
            <w:tcW w:w="4098" w:type="dxa"/>
            <w:shd w:val="clear" w:color="auto" w:fill="auto"/>
            <w:vAlign w:val="center"/>
          </w:tcPr>
          <w:p w:rsidR="00634E51" w:rsidRDefault="00634E51" w:rsidP="00555BF5">
            <w:pPr>
              <w:rPr>
                <w:sz w:val="18"/>
                <w:szCs w:val="18"/>
              </w:rPr>
            </w:pPr>
            <w:r>
              <w:rPr>
                <w:sz w:val="18"/>
                <w:szCs w:val="18"/>
              </w:rPr>
              <w:t>1．标本在80x和200x学生显微镜下观察心肌的结构。</w:t>
            </w:r>
          </w:p>
          <w:p w:rsidR="00634E51" w:rsidRDefault="00634E51" w:rsidP="00555BF5">
            <w:pPr>
              <w:rPr>
                <w:sz w:val="18"/>
                <w:szCs w:val="18"/>
              </w:rPr>
            </w:pPr>
            <w:r>
              <w:rPr>
                <w:sz w:val="18"/>
                <w:szCs w:val="18"/>
              </w:rPr>
              <w:t>2．在心肌的断面上能看清柱状并具有分枝的肌纤维（肌细胞），胞核呈圆形或椭圆形，位于肌纤维的中央。</w:t>
            </w:r>
          </w:p>
          <w:p w:rsidR="00634E51" w:rsidRDefault="00634E51" w:rsidP="00555BF5">
            <w:pPr>
              <w:rPr>
                <w:sz w:val="18"/>
                <w:szCs w:val="18"/>
              </w:rPr>
            </w:pPr>
            <w:r>
              <w:rPr>
                <w:sz w:val="18"/>
                <w:szCs w:val="18"/>
              </w:rPr>
              <w:t>3．在肌纤维彼此衔接的地方能看清心肌的特有结构—“闰盘”。</w:t>
            </w:r>
          </w:p>
          <w:p w:rsidR="00634E51" w:rsidRDefault="00634E51" w:rsidP="00555BF5">
            <w:pPr>
              <w:rPr>
                <w:sz w:val="18"/>
                <w:szCs w:val="18"/>
              </w:rPr>
            </w:pPr>
            <w:r>
              <w:rPr>
                <w:sz w:val="18"/>
                <w:szCs w:val="18"/>
              </w:rPr>
              <w:t>4．在肌纤维的横断面上能看清肌原纤维和圆形核的横断面结构。</w:t>
            </w:r>
          </w:p>
          <w:p w:rsidR="00634E51" w:rsidRDefault="00634E51" w:rsidP="00555BF5">
            <w:pPr>
              <w:rPr>
                <w:sz w:val="18"/>
                <w:szCs w:val="18"/>
              </w:rPr>
            </w:pPr>
            <w:r>
              <w:rPr>
                <w:sz w:val="18"/>
                <w:szCs w:val="18"/>
              </w:rPr>
              <w:t>5．在400x镜下能看清肌原纤维上有纤细的横纹。</w:t>
            </w:r>
          </w:p>
          <w:p w:rsidR="00634E51" w:rsidRDefault="00634E51" w:rsidP="00555BF5">
            <w:pPr>
              <w:rPr>
                <w:sz w:val="18"/>
                <w:szCs w:val="18"/>
              </w:rPr>
            </w:pPr>
            <w:r>
              <w:rPr>
                <w:sz w:val="18"/>
                <w:szCs w:val="18"/>
              </w:rPr>
              <w:t>6．标本取材于哺乳动物的心脏。</w:t>
            </w:r>
          </w:p>
          <w:p w:rsidR="00634E51" w:rsidRDefault="00634E51" w:rsidP="00555BF5">
            <w:pPr>
              <w:rPr>
                <w:sz w:val="18"/>
                <w:szCs w:val="18"/>
              </w:rPr>
            </w:pPr>
            <w:r>
              <w:rPr>
                <w:sz w:val="18"/>
                <w:szCs w:val="18"/>
              </w:rPr>
              <w:t>7．切片厚度在8</w:t>
            </w:r>
            <w:r>
              <w:rPr>
                <w:rFonts w:ascii="Calibri" w:eastAsia="Calibri" w:hAnsi="Calibri" w:cs="Calibri"/>
                <w:sz w:val="18"/>
                <w:szCs w:val="18"/>
              </w:rPr>
              <w:t>μ</w:t>
            </w:r>
            <w:r>
              <w:rPr>
                <w:sz w:val="18"/>
                <w:szCs w:val="18"/>
              </w:rPr>
              <w:t>m以内，材料面积不小于4x4mm。</w:t>
            </w:r>
          </w:p>
          <w:p w:rsidR="00634E51" w:rsidRDefault="00634E51" w:rsidP="00555BF5">
            <w:pPr>
              <w:rPr>
                <w:sz w:val="18"/>
                <w:szCs w:val="18"/>
              </w:rPr>
            </w:pPr>
            <w:r>
              <w:rPr>
                <w:sz w:val="18"/>
                <w:szCs w:val="18"/>
              </w:rPr>
              <w:t>8．用能显示闰盘和横纹的方法染色！要求闰盘、胞核着色明显，横纹清晰，胞质不着色或色淡。</w:t>
            </w:r>
          </w:p>
          <w:p w:rsidR="00634E51" w:rsidRDefault="00634E51" w:rsidP="00555BF5">
            <w:pPr>
              <w:rPr>
                <w:sz w:val="18"/>
                <w:szCs w:val="18"/>
              </w:rPr>
            </w:pPr>
            <w:r>
              <w:rPr>
                <w:sz w:val="18"/>
                <w:szCs w:val="18"/>
              </w:rPr>
              <w:t>9．呈纵断面的肌纤维应不少于材料面积的2／5。</w:t>
            </w:r>
          </w:p>
          <w:p w:rsidR="00634E51" w:rsidRDefault="00634E51" w:rsidP="00555BF5">
            <w:pPr>
              <w:rPr>
                <w:sz w:val="18"/>
                <w:szCs w:val="18"/>
              </w:rPr>
            </w:pPr>
            <w:r>
              <w:rPr>
                <w:sz w:val="18"/>
                <w:szCs w:val="18"/>
              </w:rPr>
              <w:t>10．应保持细胞结构正常。</w:t>
            </w:r>
          </w:p>
          <w:p w:rsidR="00634E51" w:rsidRDefault="00634E51" w:rsidP="00555BF5">
            <w:pPr>
              <w:rPr>
                <w:sz w:val="18"/>
                <w:szCs w:val="18"/>
              </w:rPr>
            </w:pPr>
            <w:r>
              <w:rPr>
                <w:sz w:val="18"/>
                <w:szCs w:val="18"/>
              </w:rPr>
              <w:t>11．应符合JY67－82《生物玻片标本通用技术条件》的规定。</w:t>
            </w:r>
          </w:p>
          <w:p w:rsidR="00634E51" w:rsidRDefault="00634E51" w:rsidP="00555BF5">
            <w:pPr>
              <w:rPr>
                <w:sz w:val="18"/>
                <w:szCs w:val="18"/>
              </w:rPr>
            </w:pPr>
            <w:r>
              <w:rPr>
                <w:sz w:val="18"/>
                <w:szCs w:val="18"/>
              </w:rPr>
              <w:t>12．应符合JY98－82《心肌切片》的要求。</w:t>
            </w:r>
          </w:p>
          <w:p w:rsidR="00634E51" w:rsidRDefault="00634E51" w:rsidP="00555BF5">
            <w:pPr>
              <w:rPr>
                <w:sz w:val="18"/>
                <w:szCs w:val="18"/>
              </w:rPr>
            </w:pPr>
            <w:r>
              <w:rPr>
                <w:sz w:val="18"/>
                <w:szCs w:val="18"/>
              </w:rPr>
              <w:t>13．符合JY0001－2003《教学仪器设备一般质量要求》的有关规定。</w:t>
            </w:r>
            <w:r>
              <w:rPr>
                <w:rFonts w:hint="eastAsia"/>
                <w:color w:val="000000"/>
                <w:sz w:val="18"/>
                <w:szCs w:val="18"/>
                <w:lang w:val="en-US" w:bidi="ar"/>
              </w:rPr>
              <w:t>科仪光仪-43510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运动神经元装片</w:t>
            </w:r>
          </w:p>
        </w:tc>
        <w:tc>
          <w:tcPr>
            <w:tcW w:w="4098" w:type="dxa"/>
            <w:shd w:val="clear" w:color="auto" w:fill="auto"/>
            <w:vAlign w:val="center"/>
          </w:tcPr>
          <w:p w:rsidR="00634E51" w:rsidRDefault="00634E51" w:rsidP="00555BF5">
            <w:pPr>
              <w:rPr>
                <w:sz w:val="18"/>
                <w:szCs w:val="18"/>
              </w:rPr>
            </w:pPr>
            <w:r>
              <w:rPr>
                <w:sz w:val="18"/>
                <w:szCs w:val="18"/>
              </w:rPr>
              <w:t>多重染色</w:t>
            </w:r>
            <w:r>
              <w:rPr>
                <w:rFonts w:hint="eastAsia"/>
                <w:sz w:val="18"/>
                <w:szCs w:val="18"/>
              </w:rPr>
              <w:t>。</w:t>
            </w:r>
            <w:r>
              <w:rPr>
                <w:rFonts w:hint="eastAsia"/>
                <w:color w:val="000000"/>
                <w:sz w:val="18"/>
                <w:szCs w:val="18"/>
                <w:lang w:val="en-US" w:bidi="ar"/>
              </w:rPr>
              <w:t>科仪光仪-43511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胰腺切片(示胰岛)</w:t>
            </w:r>
          </w:p>
        </w:tc>
        <w:tc>
          <w:tcPr>
            <w:tcW w:w="4098" w:type="dxa"/>
            <w:shd w:val="clear" w:color="auto" w:fill="auto"/>
            <w:vAlign w:val="center"/>
          </w:tcPr>
          <w:p w:rsidR="00634E51" w:rsidRDefault="00634E51" w:rsidP="00555BF5">
            <w:pPr>
              <w:rPr>
                <w:sz w:val="18"/>
                <w:szCs w:val="18"/>
              </w:rPr>
            </w:pPr>
            <w:r>
              <w:rPr>
                <w:sz w:val="18"/>
                <w:szCs w:val="18"/>
              </w:rPr>
              <w:t>多重染色</w:t>
            </w:r>
            <w:r>
              <w:rPr>
                <w:rFonts w:hint="eastAsia"/>
                <w:sz w:val="18"/>
                <w:szCs w:val="18"/>
              </w:rPr>
              <w:t>，</w:t>
            </w:r>
            <w:r>
              <w:rPr>
                <w:rFonts w:hint="eastAsia"/>
                <w:color w:val="000000"/>
                <w:sz w:val="18"/>
                <w:szCs w:val="18"/>
                <w:lang w:val="en-US" w:bidi="ar"/>
              </w:rPr>
              <w:t>科仪光仪-43525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正常人染色体装片</w:t>
            </w:r>
          </w:p>
        </w:tc>
        <w:tc>
          <w:tcPr>
            <w:tcW w:w="4098" w:type="dxa"/>
            <w:shd w:val="clear" w:color="auto" w:fill="auto"/>
            <w:vAlign w:val="center"/>
          </w:tcPr>
          <w:p w:rsidR="00634E51" w:rsidRDefault="00634E51" w:rsidP="00555BF5">
            <w:pPr>
              <w:rPr>
                <w:sz w:val="18"/>
                <w:szCs w:val="18"/>
              </w:rPr>
            </w:pPr>
            <w:r>
              <w:rPr>
                <w:sz w:val="18"/>
                <w:szCs w:val="18"/>
              </w:rPr>
              <w:t>1．标本在1000×生物显微镜下，观察46条人染色体。</w:t>
            </w:r>
          </w:p>
          <w:p w:rsidR="00634E51" w:rsidRDefault="00634E51" w:rsidP="00555BF5">
            <w:pPr>
              <w:rPr>
                <w:sz w:val="18"/>
                <w:szCs w:val="18"/>
              </w:rPr>
            </w:pPr>
            <w:r>
              <w:rPr>
                <w:sz w:val="18"/>
                <w:szCs w:val="18"/>
              </w:rPr>
              <w:t>2．应能认出每条染色体含有两条染色单体，借着一个着丝粒彼此连接。</w:t>
            </w:r>
          </w:p>
          <w:p w:rsidR="00634E51" w:rsidRDefault="00634E51" w:rsidP="00555BF5">
            <w:pPr>
              <w:rPr>
                <w:sz w:val="18"/>
                <w:szCs w:val="18"/>
              </w:rPr>
            </w:pPr>
            <w:r>
              <w:rPr>
                <w:sz w:val="18"/>
                <w:szCs w:val="18"/>
              </w:rPr>
              <w:t>3．能认出着丝粒向两端伸展的染色体臂以及区别长臂与短臂并在此基础上认出中央着丝粒，空中央着丝粒，近端着丝粒染色体。</w:t>
            </w:r>
          </w:p>
          <w:p w:rsidR="00634E51" w:rsidRDefault="00634E51" w:rsidP="00555BF5">
            <w:pPr>
              <w:rPr>
                <w:sz w:val="18"/>
                <w:szCs w:val="18"/>
              </w:rPr>
            </w:pPr>
            <w:r>
              <w:rPr>
                <w:sz w:val="18"/>
                <w:szCs w:val="18"/>
              </w:rPr>
              <w:t>4．标本取材于人工培养的正常淋巴系统。</w:t>
            </w:r>
          </w:p>
          <w:p w:rsidR="00634E51" w:rsidRDefault="00634E51" w:rsidP="00555BF5">
            <w:pPr>
              <w:rPr>
                <w:sz w:val="18"/>
                <w:szCs w:val="18"/>
              </w:rPr>
            </w:pPr>
            <w:r>
              <w:rPr>
                <w:sz w:val="18"/>
                <w:szCs w:val="18"/>
              </w:rPr>
              <w:t>5．吉姆萨（Giemsa）染液或醋酸红染色。</w:t>
            </w:r>
          </w:p>
          <w:p w:rsidR="00634E51" w:rsidRDefault="00634E51" w:rsidP="00555BF5">
            <w:pPr>
              <w:rPr>
                <w:sz w:val="18"/>
                <w:szCs w:val="18"/>
              </w:rPr>
            </w:pPr>
            <w:r>
              <w:rPr>
                <w:sz w:val="18"/>
                <w:szCs w:val="18"/>
              </w:rPr>
              <w:t>6．应符合JY67－82《生物玻片标本通用技术条件》的规定。</w:t>
            </w:r>
          </w:p>
          <w:p w:rsidR="00634E51" w:rsidRDefault="00634E51" w:rsidP="00555BF5">
            <w:pPr>
              <w:rPr>
                <w:sz w:val="18"/>
                <w:szCs w:val="18"/>
              </w:rPr>
            </w:pPr>
            <w:r>
              <w:rPr>
                <w:sz w:val="18"/>
                <w:szCs w:val="18"/>
              </w:rPr>
              <w:t>7．符合JY0001－2003《教学仪器设备一般质量要求》的有关规定。</w:t>
            </w:r>
            <w:r>
              <w:rPr>
                <w:rFonts w:hint="eastAsia"/>
                <w:color w:val="000000"/>
                <w:sz w:val="18"/>
                <w:szCs w:val="18"/>
                <w:lang w:val="en-US" w:bidi="ar"/>
              </w:rPr>
              <w:t>科仪光仪-43603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DNA和RAN在细胞中的分布</w:t>
            </w:r>
          </w:p>
        </w:tc>
        <w:tc>
          <w:tcPr>
            <w:tcW w:w="4098" w:type="dxa"/>
            <w:shd w:val="clear" w:color="auto" w:fill="auto"/>
            <w:vAlign w:val="center"/>
          </w:tcPr>
          <w:p w:rsidR="00634E51" w:rsidRDefault="00634E51" w:rsidP="00555BF5">
            <w:pPr>
              <w:rPr>
                <w:sz w:val="18"/>
                <w:szCs w:val="18"/>
              </w:rPr>
            </w:pPr>
            <w:r>
              <w:rPr>
                <w:sz w:val="18"/>
                <w:szCs w:val="18"/>
              </w:rPr>
              <w:t>多重染色</w:t>
            </w:r>
            <w:r>
              <w:rPr>
                <w:rFonts w:hint="eastAsia"/>
                <w:sz w:val="18"/>
                <w:szCs w:val="18"/>
              </w:rPr>
              <w:t>。</w:t>
            </w:r>
            <w:r>
              <w:rPr>
                <w:rFonts w:hint="eastAsia"/>
                <w:color w:val="000000"/>
                <w:sz w:val="18"/>
                <w:szCs w:val="18"/>
                <w:lang w:val="en-US" w:bidi="ar"/>
              </w:rPr>
              <w:t>科仪光仪-43604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线粒体切片</w:t>
            </w:r>
          </w:p>
        </w:tc>
        <w:tc>
          <w:tcPr>
            <w:tcW w:w="4098" w:type="dxa"/>
            <w:shd w:val="clear" w:color="auto" w:fill="auto"/>
            <w:vAlign w:val="center"/>
          </w:tcPr>
          <w:p w:rsidR="00634E51" w:rsidRDefault="00634E51" w:rsidP="00555BF5">
            <w:pPr>
              <w:rPr>
                <w:sz w:val="18"/>
                <w:szCs w:val="18"/>
              </w:rPr>
            </w:pPr>
            <w:r>
              <w:rPr>
                <w:sz w:val="18"/>
                <w:szCs w:val="18"/>
              </w:rPr>
              <w:t>多重染色</w:t>
            </w:r>
            <w:r>
              <w:rPr>
                <w:rFonts w:hint="eastAsia"/>
                <w:sz w:val="18"/>
                <w:szCs w:val="18"/>
              </w:rPr>
              <w:t>。</w:t>
            </w:r>
            <w:r>
              <w:rPr>
                <w:rFonts w:hint="eastAsia"/>
                <w:color w:val="000000"/>
                <w:sz w:val="18"/>
                <w:szCs w:val="18"/>
                <w:lang w:val="en-US" w:bidi="ar"/>
              </w:rPr>
              <w:t>科仪光仪-43605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中学生物显微图谱</w:t>
            </w:r>
          </w:p>
        </w:tc>
        <w:tc>
          <w:tcPr>
            <w:tcW w:w="4098" w:type="dxa"/>
            <w:shd w:val="clear" w:color="auto" w:fill="auto"/>
            <w:vAlign w:val="center"/>
          </w:tcPr>
          <w:p w:rsidR="00634E51" w:rsidRDefault="00634E51" w:rsidP="00555BF5">
            <w:pPr>
              <w:rPr>
                <w:sz w:val="18"/>
                <w:szCs w:val="18"/>
              </w:rPr>
            </w:pPr>
            <w:r>
              <w:rPr>
                <w:sz w:val="18"/>
                <w:szCs w:val="18"/>
              </w:rPr>
              <w:t>国家正式出版物，应符合新课标教学的要求，图面字迹清晰，图形、色调准确无误，铜版纸，印刷工艺精良</w:t>
            </w:r>
            <w:r>
              <w:rPr>
                <w:rFonts w:hint="eastAsia"/>
                <w:sz w:val="18"/>
                <w:szCs w:val="18"/>
              </w:rPr>
              <w:t>。</w:t>
            </w:r>
            <w:r>
              <w:rPr>
                <w:rFonts w:hint="eastAsia"/>
                <w:color w:val="000000"/>
                <w:sz w:val="18"/>
                <w:szCs w:val="18"/>
                <w:lang w:val="en-US" w:bidi="ar"/>
              </w:rPr>
              <w:t>科仪光仪-53011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本</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分子与细胞教学挂图</w:t>
            </w:r>
          </w:p>
        </w:tc>
        <w:tc>
          <w:tcPr>
            <w:tcW w:w="4098" w:type="dxa"/>
            <w:shd w:val="clear" w:color="auto" w:fill="auto"/>
            <w:vAlign w:val="center"/>
          </w:tcPr>
          <w:p w:rsidR="00634E51" w:rsidRDefault="00634E51" w:rsidP="00555BF5">
            <w:pPr>
              <w:rPr>
                <w:sz w:val="18"/>
                <w:szCs w:val="18"/>
              </w:rPr>
            </w:pPr>
            <w:r>
              <w:rPr>
                <w:sz w:val="18"/>
                <w:szCs w:val="18"/>
              </w:rPr>
              <w:t>按新课程标准要求。</w:t>
            </w:r>
            <w:r>
              <w:rPr>
                <w:rFonts w:hint="eastAsia"/>
                <w:color w:val="000000"/>
                <w:sz w:val="18"/>
                <w:szCs w:val="18"/>
                <w:lang w:val="en-US" w:bidi="ar"/>
              </w:rPr>
              <w:t>科仪光仪-53021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遗传与进化教学挂图</w:t>
            </w:r>
          </w:p>
        </w:tc>
        <w:tc>
          <w:tcPr>
            <w:tcW w:w="4098" w:type="dxa"/>
            <w:shd w:val="clear" w:color="auto" w:fill="auto"/>
            <w:vAlign w:val="center"/>
          </w:tcPr>
          <w:p w:rsidR="00634E51" w:rsidRDefault="00634E51" w:rsidP="00555BF5">
            <w:pPr>
              <w:rPr>
                <w:sz w:val="18"/>
                <w:szCs w:val="18"/>
              </w:rPr>
            </w:pPr>
            <w:r>
              <w:rPr>
                <w:sz w:val="18"/>
                <w:szCs w:val="18"/>
              </w:rPr>
              <w:t>按新课程标准要求。</w:t>
            </w:r>
            <w:r>
              <w:rPr>
                <w:rFonts w:hint="eastAsia"/>
                <w:color w:val="000000"/>
                <w:sz w:val="18"/>
                <w:szCs w:val="18"/>
                <w:lang w:val="en-US" w:bidi="ar"/>
              </w:rPr>
              <w:t>科仪光仪-53022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稳态与环境教学挂图</w:t>
            </w:r>
          </w:p>
        </w:tc>
        <w:tc>
          <w:tcPr>
            <w:tcW w:w="4098" w:type="dxa"/>
            <w:shd w:val="clear" w:color="auto" w:fill="auto"/>
            <w:vAlign w:val="center"/>
          </w:tcPr>
          <w:p w:rsidR="00634E51" w:rsidRDefault="00634E51" w:rsidP="00555BF5">
            <w:pPr>
              <w:rPr>
                <w:sz w:val="18"/>
                <w:szCs w:val="18"/>
              </w:rPr>
            </w:pPr>
            <w:r>
              <w:rPr>
                <w:sz w:val="18"/>
                <w:szCs w:val="18"/>
              </w:rPr>
              <w:t>按新课程标准要求。</w:t>
            </w:r>
            <w:r>
              <w:rPr>
                <w:rFonts w:hint="eastAsia"/>
                <w:color w:val="000000"/>
                <w:sz w:val="18"/>
                <w:szCs w:val="18"/>
                <w:lang w:val="en-US" w:bidi="ar"/>
              </w:rPr>
              <w:t>科仪光仪-53023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生物技术实践教学挂图</w:t>
            </w:r>
          </w:p>
        </w:tc>
        <w:tc>
          <w:tcPr>
            <w:tcW w:w="4098" w:type="dxa"/>
            <w:shd w:val="clear" w:color="auto" w:fill="auto"/>
            <w:vAlign w:val="center"/>
          </w:tcPr>
          <w:p w:rsidR="00634E51" w:rsidRDefault="00634E51" w:rsidP="00555BF5">
            <w:pPr>
              <w:rPr>
                <w:sz w:val="18"/>
                <w:szCs w:val="18"/>
              </w:rPr>
            </w:pPr>
            <w:r>
              <w:rPr>
                <w:sz w:val="18"/>
                <w:szCs w:val="18"/>
              </w:rPr>
              <w:t>按新课程标准要求。</w:t>
            </w:r>
            <w:r>
              <w:rPr>
                <w:rFonts w:hint="eastAsia"/>
                <w:color w:val="000000"/>
                <w:sz w:val="18"/>
                <w:szCs w:val="18"/>
                <w:lang w:val="en-US" w:bidi="ar"/>
              </w:rPr>
              <w:t>科仪光仪-53024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生物科学与社会教学挂图</w:t>
            </w:r>
          </w:p>
        </w:tc>
        <w:tc>
          <w:tcPr>
            <w:tcW w:w="4098" w:type="dxa"/>
            <w:shd w:val="clear" w:color="auto" w:fill="auto"/>
            <w:vAlign w:val="center"/>
          </w:tcPr>
          <w:p w:rsidR="00634E51" w:rsidRDefault="00634E51" w:rsidP="00555BF5">
            <w:pPr>
              <w:rPr>
                <w:sz w:val="18"/>
                <w:szCs w:val="18"/>
              </w:rPr>
            </w:pPr>
            <w:r>
              <w:rPr>
                <w:sz w:val="18"/>
                <w:szCs w:val="18"/>
              </w:rPr>
              <w:t>按新课程标准要求。</w:t>
            </w:r>
            <w:r>
              <w:rPr>
                <w:rFonts w:hint="eastAsia"/>
                <w:color w:val="000000"/>
                <w:sz w:val="18"/>
                <w:szCs w:val="18"/>
                <w:lang w:val="en-US" w:bidi="ar"/>
              </w:rPr>
              <w:t>科仪光仪-53025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现代生物科技专题教学挂图</w:t>
            </w:r>
          </w:p>
        </w:tc>
        <w:tc>
          <w:tcPr>
            <w:tcW w:w="4098" w:type="dxa"/>
            <w:shd w:val="clear" w:color="auto" w:fill="auto"/>
            <w:vAlign w:val="center"/>
          </w:tcPr>
          <w:p w:rsidR="00634E51" w:rsidRDefault="00634E51" w:rsidP="00555BF5">
            <w:pPr>
              <w:rPr>
                <w:sz w:val="18"/>
                <w:szCs w:val="18"/>
              </w:rPr>
            </w:pPr>
            <w:r>
              <w:rPr>
                <w:sz w:val="18"/>
                <w:szCs w:val="18"/>
              </w:rPr>
              <w:t>按新课程标准要求。</w:t>
            </w:r>
            <w:r>
              <w:rPr>
                <w:rFonts w:hint="eastAsia"/>
                <w:color w:val="000000"/>
                <w:sz w:val="18"/>
                <w:szCs w:val="18"/>
                <w:lang w:val="en-US" w:bidi="ar"/>
              </w:rPr>
              <w:t>科仪光仪-53026</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量筒</w:t>
            </w:r>
          </w:p>
        </w:tc>
        <w:tc>
          <w:tcPr>
            <w:tcW w:w="4098" w:type="dxa"/>
            <w:shd w:val="clear" w:color="auto" w:fill="auto"/>
            <w:vAlign w:val="center"/>
          </w:tcPr>
          <w:p w:rsidR="00634E51" w:rsidRDefault="00634E51" w:rsidP="00555BF5">
            <w:pPr>
              <w:rPr>
                <w:sz w:val="18"/>
                <w:szCs w:val="18"/>
              </w:rPr>
            </w:pPr>
            <w:r>
              <w:rPr>
                <w:sz w:val="18"/>
                <w:szCs w:val="18"/>
              </w:rPr>
              <w:t>10mL，PP材质</w:t>
            </w:r>
            <w:r>
              <w:rPr>
                <w:rFonts w:hint="eastAsia"/>
                <w:sz w:val="18"/>
                <w:szCs w:val="18"/>
              </w:rPr>
              <w:t>。</w:t>
            </w:r>
            <w:r>
              <w:rPr>
                <w:rFonts w:hint="eastAsia"/>
                <w:color w:val="000000"/>
                <w:sz w:val="18"/>
                <w:szCs w:val="18"/>
                <w:lang w:val="en-US" w:bidi="ar"/>
              </w:rPr>
              <w:t>苏创-60001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量筒</w:t>
            </w:r>
          </w:p>
        </w:tc>
        <w:tc>
          <w:tcPr>
            <w:tcW w:w="4098" w:type="dxa"/>
            <w:shd w:val="clear" w:color="auto" w:fill="auto"/>
            <w:vAlign w:val="center"/>
          </w:tcPr>
          <w:p w:rsidR="00634E51" w:rsidRDefault="00634E51" w:rsidP="00555BF5">
            <w:pPr>
              <w:rPr>
                <w:sz w:val="18"/>
                <w:szCs w:val="18"/>
              </w:rPr>
            </w:pPr>
            <w:r>
              <w:rPr>
                <w:sz w:val="18"/>
                <w:szCs w:val="18"/>
              </w:rPr>
              <w:t>25mL</w:t>
            </w:r>
            <w:r>
              <w:rPr>
                <w:rFonts w:hint="eastAsia"/>
                <w:sz w:val="18"/>
                <w:szCs w:val="18"/>
              </w:rPr>
              <w:t>。</w:t>
            </w:r>
            <w:r>
              <w:rPr>
                <w:rFonts w:hint="eastAsia"/>
                <w:color w:val="000000"/>
                <w:sz w:val="18"/>
                <w:szCs w:val="18"/>
                <w:lang w:val="en-US" w:bidi="ar"/>
              </w:rPr>
              <w:t>苏创-60001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量筒</w:t>
            </w:r>
          </w:p>
        </w:tc>
        <w:tc>
          <w:tcPr>
            <w:tcW w:w="4098" w:type="dxa"/>
            <w:shd w:val="clear" w:color="auto" w:fill="auto"/>
            <w:vAlign w:val="center"/>
          </w:tcPr>
          <w:p w:rsidR="00634E51" w:rsidRDefault="00634E51" w:rsidP="00555BF5">
            <w:pPr>
              <w:rPr>
                <w:sz w:val="18"/>
                <w:szCs w:val="18"/>
              </w:rPr>
            </w:pPr>
            <w:r>
              <w:rPr>
                <w:sz w:val="18"/>
                <w:szCs w:val="18"/>
              </w:rPr>
              <w:t>50mL</w:t>
            </w:r>
            <w:r>
              <w:rPr>
                <w:rFonts w:hint="eastAsia"/>
                <w:sz w:val="18"/>
                <w:szCs w:val="18"/>
              </w:rPr>
              <w:t>。</w:t>
            </w:r>
            <w:r>
              <w:rPr>
                <w:rFonts w:hint="eastAsia"/>
                <w:color w:val="000000"/>
                <w:sz w:val="18"/>
                <w:szCs w:val="18"/>
                <w:lang w:val="en-US" w:bidi="ar"/>
              </w:rPr>
              <w:t>苏创-60001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量筒</w:t>
            </w:r>
          </w:p>
        </w:tc>
        <w:tc>
          <w:tcPr>
            <w:tcW w:w="4098" w:type="dxa"/>
            <w:shd w:val="clear" w:color="auto" w:fill="auto"/>
            <w:vAlign w:val="center"/>
          </w:tcPr>
          <w:p w:rsidR="00634E51" w:rsidRDefault="00634E51" w:rsidP="00555BF5">
            <w:pPr>
              <w:rPr>
                <w:sz w:val="18"/>
                <w:szCs w:val="18"/>
              </w:rPr>
            </w:pPr>
            <w:r>
              <w:rPr>
                <w:sz w:val="18"/>
                <w:szCs w:val="18"/>
              </w:rPr>
              <w:t>100mL</w:t>
            </w:r>
            <w:r>
              <w:rPr>
                <w:rFonts w:hint="eastAsia"/>
                <w:sz w:val="18"/>
                <w:szCs w:val="18"/>
              </w:rPr>
              <w:t>。</w:t>
            </w:r>
            <w:r>
              <w:rPr>
                <w:rFonts w:hint="eastAsia"/>
                <w:color w:val="000000"/>
                <w:sz w:val="18"/>
                <w:szCs w:val="18"/>
                <w:lang w:val="en-US" w:bidi="ar"/>
              </w:rPr>
              <w:t>苏创-60001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量筒</w:t>
            </w:r>
          </w:p>
        </w:tc>
        <w:tc>
          <w:tcPr>
            <w:tcW w:w="4098" w:type="dxa"/>
            <w:shd w:val="clear" w:color="auto" w:fill="auto"/>
            <w:vAlign w:val="center"/>
          </w:tcPr>
          <w:p w:rsidR="00634E51" w:rsidRDefault="00634E51" w:rsidP="00555BF5">
            <w:pPr>
              <w:rPr>
                <w:sz w:val="18"/>
                <w:szCs w:val="18"/>
              </w:rPr>
            </w:pPr>
            <w:r>
              <w:rPr>
                <w:sz w:val="18"/>
                <w:szCs w:val="18"/>
              </w:rPr>
              <w:t>500mL</w:t>
            </w:r>
            <w:r>
              <w:rPr>
                <w:rFonts w:hint="eastAsia"/>
                <w:sz w:val="18"/>
                <w:szCs w:val="18"/>
              </w:rPr>
              <w:t>。</w:t>
            </w:r>
            <w:r>
              <w:rPr>
                <w:rFonts w:hint="eastAsia"/>
                <w:color w:val="000000"/>
                <w:sz w:val="18"/>
                <w:szCs w:val="18"/>
                <w:lang w:val="en-US" w:bidi="ar"/>
              </w:rPr>
              <w:t>苏创-60001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87</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量筒</w:t>
            </w:r>
          </w:p>
        </w:tc>
        <w:tc>
          <w:tcPr>
            <w:tcW w:w="4098" w:type="dxa"/>
            <w:shd w:val="clear" w:color="auto" w:fill="auto"/>
            <w:vAlign w:val="center"/>
          </w:tcPr>
          <w:p w:rsidR="00634E51" w:rsidRDefault="00634E51" w:rsidP="00555BF5">
            <w:pPr>
              <w:rPr>
                <w:sz w:val="18"/>
                <w:szCs w:val="18"/>
              </w:rPr>
            </w:pPr>
            <w:r>
              <w:rPr>
                <w:sz w:val="18"/>
                <w:szCs w:val="18"/>
              </w:rPr>
              <w:t>1000mL</w:t>
            </w:r>
            <w:r>
              <w:rPr>
                <w:rFonts w:hint="eastAsia"/>
                <w:sz w:val="18"/>
                <w:szCs w:val="18"/>
              </w:rPr>
              <w:t>。</w:t>
            </w:r>
            <w:r>
              <w:rPr>
                <w:rFonts w:hint="eastAsia"/>
                <w:color w:val="000000"/>
                <w:sz w:val="18"/>
                <w:szCs w:val="18"/>
                <w:lang w:val="en-US" w:bidi="ar"/>
              </w:rPr>
              <w:t>苏创-60001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塑料量杯</w:t>
            </w:r>
          </w:p>
        </w:tc>
        <w:tc>
          <w:tcPr>
            <w:tcW w:w="4098" w:type="dxa"/>
            <w:shd w:val="clear" w:color="auto" w:fill="auto"/>
            <w:vAlign w:val="center"/>
          </w:tcPr>
          <w:p w:rsidR="00634E51" w:rsidRDefault="00634E51" w:rsidP="00555BF5">
            <w:pPr>
              <w:rPr>
                <w:sz w:val="18"/>
                <w:szCs w:val="18"/>
              </w:rPr>
            </w:pPr>
            <w:r>
              <w:rPr>
                <w:sz w:val="18"/>
                <w:szCs w:val="18"/>
              </w:rPr>
              <w:t>500ml，带把</w:t>
            </w:r>
            <w:r>
              <w:rPr>
                <w:rFonts w:hint="eastAsia"/>
                <w:sz w:val="18"/>
                <w:szCs w:val="18"/>
              </w:rPr>
              <w:t>。</w:t>
            </w:r>
            <w:r>
              <w:rPr>
                <w:rFonts w:hint="eastAsia"/>
                <w:color w:val="000000"/>
                <w:sz w:val="18"/>
                <w:szCs w:val="18"/>
                <w:lang w:val="en-US" w:bidi="ar"/>
              </w:rPr>
              <w:t>科仪光仪-60005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147</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塑料量杯</w:t>
            </w:r>
          </w:p>
        </w:tc>
        <w:tc>
          <w:tcPr>
            <w:tcW w:w="4098" w:type="dxa"/>
            <w:shd w:val="clear" w:color="auto" w:fill="auto"/>
            <w:vAlign w:val="center"/>
          </w:tcPr>
          <w:p w:rsidR="00634E51" w:rsidRDefault="00634E51" w:rsidP="00555BF5">
            <w:pPr>
              <w:rPr>
                <w:sz w:val="18"/>
                <w:szCs w:val="18"/>
              </w:rPr>
            </w:pPr>
            <w:r>
              <w:rPr>
                <w:sz w:val="18"/>
                <w:szCs w:val="18"/>
              </w:rPr>
              <w:t>250ml，不带把</w:t>
            </w:r>
            <w:r>
              <w:rPr>
                <w:rFonts w:hint="eastAsia"/>
                <w:sz w:val="18"/>
                <w:szCs w:val="18"/>
              </w:rPr>
              <w:t>。</w:t>
            </w:r>
            <w:r>
              <w:rPr>
                <w:rFonts w:hint="eastAsia"/>
                <w:color w:val="000000"/>
                <w:sz w:val="18"/>
                <w:szCs w:val="18"/>
                <w:lang w:val="en-US" w:bidi="ar"/>
              </w:rPr>
              <w:t>科仪光仪-60005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117</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容量瓶</w:t>
            </w:r>
          </w:p>
        </w:tc>
        <w:tc>
          <w:tcPr>
            <w:tcW w:w="4098" w:type="dxa"/>
            <w:shd w:val="clear" w:color="auto" w:fill="auto"/>
            <w:vAlign w:val="center"/>
          </w:tcPr>
          <w:p w:rsidR="00634E51" w:rsidRDefault="00634E51" w:rsidP="00555BF5">
            <w:pPr>
              <w:rPr>
                <w:sz w:val="18"/>
                <w:szCs w:val="18"/>
              </w:rPr>
            </w:pPr>
            <w:r>
              <w:rPr>
                <w:sz w:val="18"/>
                <w:szCs w:val="18"/>
              </w:rPr>
              <w:t>25mL</w:t>
            </w:r>
            <w:r>
              <w:rPr>
                <w:rFonts w:hint="eastAsia"/>
                <w:sz w:val="18"/>
                <w:szCs w:val="18"/>
              </w:rPr>
              <w:t>。</w:t>
            </w:r>
            <w:r>
              <w:rPr>
                <w:rFonts w:hint="eastAsia"/>
                <w:color w:val="000000"/>
                <w:sz w:val="18"/>
                <w:szCs w:val="18"/>
                <w:lang w:val="en-US" w:bidi="ar"/>
              </w:rPr>
              <w:t>博美-60023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北京玻璃仪器厂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容量瓶</w:t>
            </w:r>
          </w:p>
        </w:tc>
        <w:tc>
          <w:tcPr>
            <w:tcW w:w="4098" w:type="dxa"/>
            <w:shd w:val="clear" w:color="auto" w:fill="auto"/>
            <w:vAlign w:val="center"/>
          </w:tcPr>
          <w:p w:rsidR="00634E51" w:rsidRDefault="00634E51" w:rsidP="00555BF5">
            <w:pPr>
              <w:rPr>
                <w:sz w:val="18"/>
                <w:szCs w:val="18"/>
              </w:rPr>
            </w:pPr>
            <w:r>
              <w:rPr>
                <w:sz w:val="18"/>
                <w:szCs w:val="18"/>
              </w:rPr>
              <w:t>100mL</w:t>
            </w:r>
            <w:r>
              <w:rPr>
                <w:rFonts w:hint="eastAsia"/>
                <w:sz w:val="18"/>
                <w:szCs w:val="18"/>
              </w:rPr>
              <w:t>。</w:t>
            </w:r>
            <w:r>
              <w:rPr>
                <w:rFonts w:hint="eastAsia"/>
                <w:color w:val="000000"/>
                <w:sz w:val="18"/>
                <w:szCs w:val="18"/>
                <w:lang w:val="en-US" w:bidi="ar"/>
              </w:rPr>
              <w:t>博美-60023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北京玻璃仪器厂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容量瓶</w:t>
            </w:r>
          </w:p>
        </w:tc>
        <w:tc>
          <w:tcPr>
            <w:tcW w:w="4098" w:type="dxa"/>
            <w:shd w:val="clear" w:color="auto" w:fill="auto"/>
            <w:vAlign w:val="center"/>
          </w:tcPr>
          <w:p w:rsidR="00634E51" w:rsidRDefault="00634E51" w:rsidP="00555BF5">
            <w:pPr>
              <w:rPr>
                <w:sz w:val="18"/>
                <w:szCs w:val="18"/>
              </w:rPr>
            </w:pPr>
            <w:r>
              <w:rPr>
                <w:sz w:val="18"/>
                <w:szCs w:val="18"/>
              </w:rPr>
              <w:t>250mL</w:t>
            </w:r>
            <w:r>
              <w:rPr>
                <w:rFonts w:hint="eastAsia"/>
                <w:sz w:val="18"/>
                <w:szCs w:val="18"/>
              </w:rPr>
              <w:t>。</w:t>
            </w:r>
            <w:r>
              <w:rPr>
                <w:rFonts w:hint="eastAsia"/>
                <w:color w:val="000000"/>
                <w:sz w:val="18"/>
                <w:szCs w:val="18"/>
                <w:lang w:val="en-US" w:bidi="ar"/>
              </w:rPr>
              <w:t>博美-60023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北京玻璃仪器厂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容量瓶</w:t>
            </w:r>
          </w:p>
        </w:tc>
        <w:tc>
          <w:tcPr>
            <w:tcW w:w="4098" w:type="dxa"/>
            <w:shd w:val="clear" w:color="auto" w:fill="auto"/>
            <w:vAlign w:val="center"/>
          </w:tcPr>
          <w:p w:rsidR="00634E51" w:rsidRDefault="00634E51" w:rsidP="00555BF5">
            <w:pPr>
              <w:rPr>
                <w:sz w:val="18"/>
                <w:szCs w:val="18"/>
              </w:rPr>
            </w:pPr>
            <w:r>
              <w:rPr>
                <w:sz w:val="18"/>
                <w:szCs w:val="18"/>
              </w:rPr>
              <w:t>500mL</w:t>
            </w:r>
            <w:r>
              <w:rPr>
                <w:rFonts w:hint="eastAsia"/>
                <w:sz w:val="18"/>
                <w:szCs w:val="18"/>
              </w:rPr>
              <w:t>。</w:t>
            </w:r>
            <w:r>
              <w:rPr>
                <w:rFonts w:hint="eastAsia"/>
                <w:color w:val="000000"/>
                <w:sz w:val="18"/>
                <w:szCs w:val="18"/>
                <w:lang w:val="en-US" w:bidi="ar"/>
              </w:rPr>
              <w:t>博美-60023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北京玻璃仪器厂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83</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容量瓶</w:t>
            </w:r>
          </w:p>
        </w:tc>
        <w:tc>
          <w:tcPr>
            <w:tcW w:w="4098" w:type="dxa"/>
            <w:shd w:val="clear" w:color="auto" w:fill="auto"/>
            <w:vAlign w:val="center"/>
          </w:tcPr>
          <w:p w:rsidR="00634E51" w:rsidRDefault="00634E51" w:rsidP="00555BF5">
            <w:pPr>
              <w:rPr>
                <w:sz w:val="18"/>
                <w:szCs w:val="18"/>
              </w:rPr>
            </w:pPr>
            <w:r>
              <w:rPr>
                <w:sz w:val="18"/>
                <w:szCs w:val="18"/>
              </w:rPr>
              <w:t>1000mL</w:t>
            </w:r>
            <w:r>
              <w:rPr>
                <w:rFonts w:hint="eastAsia"/>
                <w:color w:val="000000"/>
                <w:sz w:val="18"/>
                <w:szCs w:val="18"/>
                <w:lang w:val="en-US" w:bidi="ar"/>
              </w:rPr>
              <w:t>博美-60023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北京玻璃仪器厂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塑料滴管</w:t>
            </w:r>
          </w:p>
        </w:tc>
        <w:tc>
          <w:tcPr>
            <w:tcW w:w="4098" w:type="dxa"/>
            <w:shd w:val="clear" w:color="auto" w:fill="auto"/>
            <w:vAlign w:val="center"/>
          </w:tcPr>
          <w:p w:rsidR="00634E51" w:rsidRDefault="00634E51" w:rsidP="00555BF5">
            <w:pPr>
              <w:rPr>
                <w:sz w:val="18"/>
                <w:szCs w:val="18"/>
              </w:rPr>
            </w:pPr>
            <w:r>
              <w:rPr>
                <w:sz w:val="18"/>
                <w:szCs w:val="18"/>
              </w:rPr>
              <w:t>1ml</w:t>
            </w:r>
            <w:r>
              <w:rPr>
                <w:rFonts w:hint="eastAsia"/>
                <w:sz w:val="18"/>
                <w:szCs w:val="18"/>
              </w:rPr>
              <w:t>。</w:t>
            </w:r>
            <w:r>
              <w:rPr>
                <w:rFonts w:hint="eastAsia"/>
                <w:color w:val="000000"/>
                <w:sz w:val="18"/>
                <w:szCs w:val="18"/>
                <w:lang w:val="en-US" w:bidi="ar"/>
              </w:rPr>
              <w:t>科仪光仪-60026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包</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移液管</w:t>
            </w:r>
          </w:p>
        </w:tc>
        <w:tc>
          <w:tcPr>
            <w:tcW w:w="4098" w:type="dxa"/>
            <w:shd w:val="clear" w:color="auto" w:fill="auto"/>
            <w:vAlign w:val="center"/>
          </w:tcPr>
          <w:p w:rsidR="00634E51" w:rsidRDefault="00634E51" w:rsidP="00555BF5">
            <w:pPr>
              <w:rPr>
                <w:sz w:val="18"/>
                <w:szCs w:val="18"/>
              </w:rPr>
            </w:pPr>
            <w:r>
              <w:rPr>
                <w:sz w:val="18"/>
                <w:szCs w:val="18"/>
              </w:rPr>
              <w:t>1mL</w:t>
            </w:r>
            <w:r>
              <w:rPr>
                <w:rFonts w:hint="eastAsia"/>
                <w:sz w:val="18"/>
                <w:szCs w:val="18"/>
              </w:rPr>
              <w:t>。</w:t>
            </w:r>
            <w:r>
              <w:rPr>
                <w:rFonts w:hint="eastAsia"/>
                <w:color w:val="000000"/>
                <w:sz w:val="18"/>
                <w:szCs w:val="18"/>
                <w:lang w:val="en-US" w:bidi="ar"/>
              </w:rPr>
              <w:t>科仪光仪-60052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移液管</w:t>
            </w:r>
          </w:p>
        </w:tc>
        <w:tc>
          <w:tcPr>
            <w:tcW w:w="4098" w:type="dxa"/>
            <w:shd w:val="clear" w:color="auto" w:fill="auto"/>
            <w:vAlign w:val="center"/>
          </w:tcPr>
          <w:p w:rsidR="00634E51" w:rsidRDefault="00634E51" w:rsidP="00555BF5">
            <w:pPr>
              <w:rPr>
                <w:sz w:val="18"/>
                <w:szCs w:val="18"/>
              </w:rPr>
            </w:pPr>
            <w:r>
              <w:rPr>
                <w:sz w:val="18"/>
                <w:szCs w:val="18"/>
              </w:rPr>
              <w:t>2mL</w:t>
            </w:r>
            <w:r>
              <w:rPr>
                <w:rFonts w:hint="eastAsia"/>
                <w:sz w:val="18"/>
                <w:szCs w:val="18"/>
              </w:rPr>
              <w:t>。</w:t>
            </w:r>
            <w:r>
              <w:rPr>
                <w:rFonts w:hint="eastAsia"/>
                <w:color w:val="000000"/>
                <w:sz w:val="18"/>
                <w:szCs w:val="18"/>
                <w:lang w:val="en-US" w:bidi="ar"/>
              </w:rPr>
              <w:t>科仪光仪-60052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移液管</w:t>
            </w:r>
          </w:p>
        </w:tc>
        <w:tc>
          <w:tcPr>
            <w:tcW w:w="4098" w:type="dxa"/>
            <w:shd w:val="clear" w:color="auto" w:fill="auto"/>
            <w:vAlign w:val="center"/>
          </w:tcPr>
          <w:p w:rsidR="00634E51" w:rsidRDefault="00634E51" w:rsidP="00555BF5">
            <w:pPr>
              <w:rPr>
                <w:sz w:val="18"/>
                <w:szCs w:val="18"/>
              </w:rPr>
            </w:pPr>
            <w:r>
              <w:rPr>
                <w:sz w:val="18"/>
                <w:szCs w:val="18"/>
              </w:rPr>
              <w:t>5mL</w:t>
            </w:r>
            <w:r>
              <w:rPr>
                <w:rFonts w:hint="eastAsia"/>
                <w:sz w:val="18"/>
                <w:szCs w:val="18"/>
              </w:rPr>
              <w:t>。</w:t>
            </w:r>
            <w:r>
              <w:rPr>
                <w:rFonts w:hint="eastAsia"/>
                <w:color w:val="000000"/>
                <w:sz w:val="18"/>
                <w:szCs w:val="18"/>
                <w:lang w:val="en-US" w:bidi="ar"/>
              </w:rPr>
              <w:t>科仪光仪-60052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移液管</w:t>
            </w:r>
          </w:p>
        </w:tc>
        <w:tc>
          <w:tcPr>
            <w:tcW w:w="4098" w:type="dxa"/>
            <w:shd w:val="clear" w:color="auto" w:fill="auto"/>
            <w:vAlign w:val="center"/>
          </w:tcPr>
          <w:p w:rsidR="00634E51" w:rsidRDefault="00634E51" w:rsidP="00555BF5">
            <w:pPr>
              <w:rPr>
                <w:sz w:val="18"/>
                <w:szCs w:val="18"/>
              </w:rPr>
            </w:pPr>
            <w:r>
              <w:rPr>
                <w:sz w:val="18"/>
                <w:szCs w:val="18"/>
              </w:rPr>
              <w:t>10mL</w:t>
            </w:r>
            <w:r>
              <w:rPr>
                <w:rFonts w:hint="eastAsia"/>
                <w:sz w:val="18"/>
                <w:szCs w:val="18"/>
              </w:rPr>
              <w:t>。</w:t>
            </w:r>
            <w:r>
              <w:rPr>
                <w:rFonts w:hint="eastAsia"/>
                <w:color w:val="000000"/>
                <w:sz w:val="18"/>
                <w:szCs w:val="18"/>
                <w:lang w:val="en-US" w:bidi="ar"/>
              </w:rPr>
              <w:t>科仪光仪-60052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试管</w:t>
            </w:r>
          </w:p>
        </w:tc>
        <w:tc>
          <w:tcPr>
            <w:tcW w:w="4098" w:type="dxa"/>
            <w:shd w:val="clear" w:color="auto" w:fill="auto"/>
            <w:vAlign w:val="center"/>
          </w:tcPr>
          <w:p w:rsidR="00634E51" w:rsidRDefault="00634E51" w:rsidP="00555BF5">
            <w:pPr>
              <w:rPr>
                <w:sz w:val="18"/>
                <w:szCs w:val="18"/>
              </w:rPr>
            </w:pPr>
            <w:r>
              <w:rPr>
                <w:rFonts w:ascii="Calibri" w:eastAsia="Calibri" w:hAnsi="Calibri" w:cs="Calibri"/>
                <w:sz w:val="18"/>
                <w:szCs w:val="18"/>
              </w:rPr>
              <w:t>φ</w:t>
            </w:r>
            <w:r>
              <w:rPr>
                <w:sz w:val="18"/>
                <w:szCs w:val="18"/>
              </w:rPr>
              <w:t>15mm×150mm，带刻度</w:t>
            </w:r>
            <w:r>
              <w:rPr>
                <w:rFonts w:hint="eastAsia"/>
                <w:sz w:val="18"/>
                <w:szCs w:val="18"/>
              </w:rPr>
              <w:t>。</w:t>
            </w:r>
            <w:r>
              <w:rPr>
                <w:rFonts w:hint="eastAsia"/>
                <w:color w:val="000000"/>
                <w:sz w:val="18"/>
                <w:szCs w:val="18"/>
                <w:lang w:val="en-US" w:bidi="ar"/>
              </w:rPr>
              <w:t>科仪光仪-61001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0.4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烧杯</w:t>
            </w:r>
          </w:p>
        </w:tc>
        <w:tc>
          <w:tcPr>
            <w:tcW w:w="4098" w:type="dxa"/>
            <w:shd w:val="clear" w:color="auto" w:fill="auto"/>
            <w:vAlign w:val="center"/>
          </w:tcPr>
          <w:p w:rsidR="00634E51" w:rsidRDefault="00634E51" w:rsidP="00555BF5">
            <w:pPr>
              <w:rPr>
                <w:sz w:val="18"/>
                <w:szCs w:val="18"/>
              </w:rPr>
            </w:pPr>
            <w:r>
              <w:rPr>
                <w:sz w:val="18"/>
                <w:szCs w:val="18"/>
              </w:rPr>
              <w:t>50mL</w:t>
            </w:r>
            <w:r>
              <w:rPr>
                <w:rFonts w:hint="eastAsia"/>
                <w:sz w:val="18"/>
                <w:szCs w:val="18"/>
              </w:rPr>
              <w:t>。苏创</w:t>
            </w:r>
            <w:r>
              <w:rPr>
                <w:rFonts w:hint="eastAsia"/>
                <w:color w:val="000000"/>
                <w:sz w:val="18"/>
                <w:szCs w:val="18"/>
                <w:lang w:val="en-US" w:bidi="ar"/>
              </w:rPr>
              <w:t>-61020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烧杯</w:t>
            </w:r>
          </w:p>
        </w:tc>
        <w:tc>
          <w:tcPr>
            <w:tcW w:w="4098" w:type="dxa"/>
            <w:shd w:val="clear" w:color="auto" w:fill="auto"/>
            <w:vAlign w:val="center"/>
          </w:tcPr>
          <w:p w:rsidR="00634E51" w:rsidRDefault="00634E51" w:rsidP="00555BF5">
            <w:pPr>
              <w:rPr>
                <w:sz w:val="18"/>
                <w:szCs w:val="18"/>
              </w:rPr>
            </w:pPr>
            <w:r>
              <w:rPr>
                <w:sz w:val="18"/>
                <w:szCs w:val="18"/>
              </w:rPr>
              <w:t>100mL</w:t>
            </w:r>
            <w:r>
              <w:rPr>
                <w:rFonts w:hint="eastAsia"/>
                <w:sz w:val="18"/>
                <w:szCs w:val="18"/>
              </w:rPr>
              <w:t>。苏创</w:t>
            </w:r>
            <w:r>
              <w:rPr>
                <w:rFonts w:hint="eastAsia"/>
                <w:color w:val="000000"/>
                <w:sz w:val="18"/>
                <w:szCs w:val="18"/>
                <w:lang w:val="en-US" w:bidi="ar"/>
              </w:rPr>
              <w:t>-61020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552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烧杯</w:t>
            </w:r>
          </w:p>
        </w:tc>
        <w:tc>
          <w:tcPr>
            <w:tcW w:w="4098" w:type="dxa"/>
            <w:shd w:val="clear" w:color="auto" w:fill="auto"/>
            <w:vAlign w:val="center"/>
          </w:tcPr>
          <w:p w:rsidR="00634E51" w:rsidRDefault="00634E51" w:rsidP="00555BF5">
            <w:pPr>
              <w:rPr>
                <w:sz w:val="18"/>
                <w:szCs w:val="18"/>
              </w:rPr>
            </w:pPr>
            <w:r>
              <w:rPr>
                <w:sz w:val="18"/>
                <w:szCs w:val="18"/>
              </w:rPr>
              <w:t>250mL</w:t>
            </w:r>
            <w:r>
              <w:rPr>
                <w:rFonts w:hint="eastAsia"/>
                <w:sz w:val="18"/>
                <w:szCs w:val="18"/>
              </w:rPr>
              <w:t>。苏创</w:t>
            </w:r>
            <w:r>
              <w:rPr>
                <w:rFonts w:hint="eastAsia"/>
                <w:color w:val="000000"/>
                <w:sz w:val="18"/>
                <w:szCs w:val="18"/>
                <w:lang w:val="en-US" w:bidi="ar"/>
              </w:rPr>
              <w:t>-61020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324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烧杯</w:t>
            </w:r>
          </w:p>
        </w:tc>
        <w:tc>
          <w:tcPr>
            <w:tcW w:w="4098" w:type="dxa"/>
            <w:shd w:val="clear" w:color="auto" w:fill="auto"/>
            <w:vAlign w:val="center"/>
          </w:tcPr>
          <w:p w:rsidR="00634E51" w:rsidRDefault="00634E51" w:rsidP="00555BF5">
            <w:pPr>
              <w:rPr>
                <w:sz w:val="18"/>
                <w:szCs w:val="18"/>
              </w:rPr>
            </w:pPr>
            <w:r>
              <w:rPr>
                <w:sz w:val="18"/>
                <w:szCs w:val="18"/>
              </w:rPr>
              <w:t>500mL</w:t>
            </w:r>
            <w:r>
              <w:rPr>
                <w:rFonts w:hint="eastAsia"/>
                <w:sz w:val="18"/>
                <w:szCs w:val="18"/>
              </w:rPr>
              <w:t>。苏创</w:t>
            </w:r>
            <w:r>
              <w:rPr>
                <w:rFonts w:hint="eastAsia"/>
                <w:color w:val="000000"/>
                <w:sz w:val="18"/>
                <w:szCs w:val="18"/>
                <w:lang w:val="en-US" w:bidi="ar"/>
              </w:rPr>
              <w:t>-61020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烧杯</w:t>
            </w:r>
          </w:p>
        </w:tc>
        <w:tc>
          <w:tcPr>
            <w:tcW w:w="4098" w:type="dxa"/>
            <w:shd w:val="clear" w:color="auto" w:fill="auto"/>
            <w:vAlign w:val="center"/>
          </w:tcPr>
          <w:p w:rsidR="00634E51" w:rsidRDefault="00634E51" w:rsidP="00555BF5">
            <w:pPr>
              <w:rPr>
                <w:sz w:val="18"/>
                <w:szCs w:val="18"/>
              </w:rPr>
            </w:pPr>
            <w:r>
              <w:rPr>
                <w:sz w:val="18"/>
                <w:szCs w:val="18"/>
              </w:rPr>
              <w:t>1000mL</w:t>
            </w:r>
            <w:r>
              <w:rPr>
                <w:rFonts w:hint="eastAsia"/>
                <w:sz w:val="18"/>
                <w:szCs w:val="18"/>
              </w:rPr>
              <w:t>。苏创</w:t>
            </w:r>
            <w:r>
              <w:rPr>
                <w:rFonts w:hint="eastAsia"/>
                <w:color w:val="000000"/>
                <w:sz w:val="18"/>
                <w:szCs w:val="18"/>
                <w:lang w:val="en-US" w:bidi="ar"/>
              </w:rPr>
              <w:t>-61020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锥形瓶</w:t>
            </w:r>
          </w:p>
        </w:tc>
        <w:tc>
          <w:tcPr>
            <w:tcW w:w="4098" w:type="dxa"/>
            <w:shd w:val="clear" w:color="auto" w:fill="auto"/>
            <w:vAlign w:val="center"/>
          </w:tcPr>
          <w:p w:rsidR="00634E51" w:rsidRDefault="00634E51" w:rsidP="00555BF5">
            <w:pPr>
              <w:rPr>
                <w:sz w:val="18"/>
                <w:szCs w:val="18"/>
              </w:rPr>
            </w:pPr>
            <w:r>
              <w:rPr>
                <w:sz w:val="18"/>
                <w:szCs w:val="18"/>
              </w:rPr>
              <w:t>50mL</w:t>
            </w:r>
            <w:r>
              <w:rPr>
                <w:rFonts w:hint="eastAsia"/>
                <w:sz w:val="18"/>
                <w:szCs w:val="18"/>
              </w:rPr>
              <w:t>。苏创</w:t>
            </w:r>
            <w:r>
              <w:rPr>
                <w:rFonts w:hint="eastAsia"/>
                <w:color w:val="000000"/>
                <w:sz w:val="18"/>
                <w:szCs w:val="18"/>
                <w:lang w:val="en-US" w:bidi="ar"/>
              </w:rPr>
              <w:t>-61041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锥形瓶</w:t>
            </w:r>
          </w:p>
        </w:tc>
        <w:tc>
          <w:tcPr>
            <w:tcW w:w="4098" w:type="dxa"/>
            <w:shd w:val="clear" w:color="auto" w:fill="auto"/>
            <w:vAlign w:val="center"/>
          </w:tcPr>
          <w:p w:rsidR="00634E51" w:rsidRDefault="00634E51" w:rsidP="00555BF5">
            <w:pPr>
              <w:rPr>
                <w:sz w:val="18"/>
                <w:szCs w:val="18"/>
              </w:rPr>
            </w:pPr>
            <w:r>
              <w:rPr>
                <w:sz w:val="18"/>
                <w:szCs w:val="18"/>
              </w:rPr>
              <w:t>100mL</w:t>
            </w:r>
            <w:r>
              <w:rPr>
                <w:rFonts w:hint="eastAsia"/>
                <w:sz w:val="18"/>
                <w:szCs w:val="18"/>
              </w:rPr>
              <w:t>。苏创</w:t>
            </w:r>
            <w:r>
              <w:rPr>
                <w:rFonts w:hint="eastAsia"/>
                <w:color w:val="000000"/>
                <w:sz w:val="18"/>
                <w:szCs w:val="18"/>
                <w:lang w:val="en-US" w:bidi="ar"/>
              </w:rPr>
              <w:t>-61041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锥形瓶</w:t>
            </w:r>
          </w:p>
        </w:tc>
        <w:tc>
          <w:tcPr>
            <w:tcW w:w="4098" w:type="dxa"/>
            <w:shd w:val="clear" w:color="auto" w:fill="auto"/>
            <w:vAlign w:val="center"/>
          </w:tcPr>
          <w:p w:rsidR="00634E51" w:rsidRDefault="00634E51" w:rsidP="00555BF5">
            <w:pPr>
              <w:rPr>
                <w:sz w:val="18"/>
                <w:szCs w:val="18"/>
              </w:rPr>
            </w:pPr>
            <w:r>
              <w:rPr>
                <w:sz w:val="18"/>
                <w:szCs w:val="18"/>
              </w:rPr>
              <w:t>250mL</w:t>
            </w:r>
            <w:r>
              <w:rPr>
                <w:rFonts w:hint="eastAsia"/>
                <w:sz w:val="18"/>
                <w:szCs w:val="18"/>
              </w:rPr>
              <w:t>。苏创</w:t>
            </w:r>
            <w:r>
              <w:rPr>
                <w:rFonts w:hint="eastAsia"/>
                <w:color w:val="000000"/>
                <w:sz w:val="18"/>
                <w:szCs w:val="18"/>
                <w:lang w:val="en-US" w:bidi="ar"/>
              </w:rPr>
              <w:t>-61041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702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锥形瓶</w:t>
            </w:r>
          </w:p>
        </w:tc>
        <w:tc>
          <w:tcPr>
            <w:tcW w:w="4098" w:type="dxa"/>
            <w:shd w:val="clear" w:color="auto" w:fill="auto"/>
            <w:vAlign w:val="center"/>
          </w:tcPr>
          <w:p w:rsidR="00634E51" w:rsidRDefault="00634E51" w:rsidP="00555BF5">
            <w:pPr>
              <w:rPr>
                <w:sz w:val="18"/>
                <w:szCs w:val="18"/>
              </w:rPr>
            </w:pPr>
            <w:r>
              <w:rPr>
                <w:sz w:val="18"/>
                <w:szCs w:val="18"/>
              </w:rPr>
              <w:t>500mL</w:t>
            </w:r>
            <w:r>
              <w:rPr>
                <w:rFonts w:hint="eastAsia"/>
                <w:sz w:val="18"/>
                <w:szCs w:val="18"/>
              </w:rPr>
              <w:t>。苏创</w:t>
            </w:r>
            <w:r>
              <w:rPr>
                <w:rFonts w:hint="eastAsia"/>
                <w:color w:val="000000"/>
                <w:sz w:val="18"/>
                <w:szCs w:val="18"/>
                <w:lang w:val="en-US" w:bidi="ar"/>
              </w:rPr>
              <w:t>-61041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圆底烧瓶</w:t>
            </w:r>
          </w:p>
        </w:tc>
        <w:tc>
          <w:tcPr>
            <w:tcW w:w="4098" w:type="dxa"/>
            <w:shd w:val="clear" w:color="auto" w:fill="auto"/>
            <w:vAlign w:val="center"/>
          </w:tcPr>
          <w:p w:rsidR="00634E51" w:rsidRDefault="00634E51" w:rsidP="00555BF5">
            <w:pPr>
              <w:rPr>
                <w:sz w:val="18"/>
                <w:szCs w:val="18"/>
              </w:rPr>
            </w:pPr>
            <w:r>
              <w:rPr>
                <w:sz w:val="18"/>
                <w:szCs w:val="18"/>
              </w:rPr>
              <w:t>100ml</w:t>
            </w:r>
            <w:r>
              <w:rPr>
                <w:rFonts w:hint="eastAsia"/>
                <w:sz w:val="18"/>
                <w:szCs w:val="18"/>
              </w:rPr>
              <w:t>。苏创</w:t>
            </w:r>
            <w:r>
              <w:rPr>
                <w:rFonts w:hint="eastAsia"/>
                <w:color w:val="000000"/>
                <w:sz w:val="18"/>
                <w:szCs w:val="18"/>
                <w:lang w:val="en-US" w:bidi="ar"/>
              </w:rPr>
              <w:t>-61042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广口瓶</w:t>
            </w:r>
          </w:p>
        </w:tc>
        <w:tc>
          <w:tcPr>
            <w:tcW w:w="4098" w:type="dxa"/>
            <w:shd w:val="clear" w:color="auto" w:fill="auto"/>
            <w:vAlign w:val="center"/>
          </w:tcPr>
          <w:p w:rsidR="00634E51" w:rsidRDefault="00634E51" w:rsidP="00555BF5">
            <w:pPr>
              <w:rPr>
                <w:sz w:val="18"/>
                <w:szCs w:val="18"/>
              </w:rPr>
            </w:pPr>
            <w:r>
              <w:rPr>
                <w:sz w:val="18"/>
                <w:szCs w:val="18"/>
              </w:rPr>
              <w:t>60mL</w:t>
            </w:r>
            <w:r>
              <w:rPr>
                <w:rFonts w:hint="eastAsia"/>
                <w:sz w:val="18"/>
                <w:szCs w:val="18"/>
              </w:rPr>
              <w:t>。</w:t>
            </w:r>
            <w:r>
              <w:rPr>
                <w:rFonts w:hint="eastAsia"/>
                <w:color w:val="000000"/>
                <w:sz w:val="18"/>
                <w:szCs w:val="18"/>
                <w:lang w:val="en-US" w:bidi="ar"/>
              </w:rPr>
              <w:t>科仪光仪-61043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蒸馏烧瓶</w:t>
            </w:r>
          </w:p>
        </w:tc>
        <w:tc>
          <w:tcPr>
            <w:tcW w:w="4098" w:type="dxa"/>
            <w:shd w:val="clear" w:color="auto" w:fill="auto"/>
            <w:vAlign w:val="center"/>
          </w:tcPr>
          <w:p w:rsidR="00634E51" w:rsidRDefault="00634E51" w:rsidP="00555BF5">
            <w:pPr>
              <w:rPr>
                <w:sz w:val="18"/>
                <w:szCs w:val="18"/>
              </w:rPr>
            </w:pPr>
            <w:r>
              <w:rPr>
                <w:sz w:val="18"/>
                <w:szCs w:val="18"/>
              </w:rPr>
              <w:t>250mL</w:t>
            </w:r>
            <w:r>
              <w:rPr>
                <w:rFonts w:hint="eastAsia"/>
                <w:sz w:val="18"/>
                <w:szCs w:val="18"/>
              </w:rPr>
              <w:t>。</w:t>
            </w:r>
            <w:r>
              <w:rPr>
                <w:rFonts w:hint="eastAsia"/>
                <w:color w:val="000000"/>
                <w:sz w:val="18"/>
                <w:szCs w:val="18"/>
                <w:lang w:val="en-US" w:bidi="ar"/>
              </w:rPr>
              <w:t>科仪光仪-61051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酒精灯</w:t>
            </w:r>
          </w:p>
        </w:tc>
        <w:tc>
          <w:tcPr>
            <w:tcW w:w="4098" w:type="dxa"/>
            <w:shd w:val="clear" w:color="auto" w:fill="auto"/>
            <w:vAlign w:val="center"/>
          </w:tcPr>
          <w:p w:rsidR="00634E51" w:rsidRDefault="00634E51" w:rsidP="00555BF5">
            <w:pPr>
              <w:rPr>
                <w:sz w:val="18"/>
                <w:szCs w:val="18"/>
              </w:rPr>
            </w:pPr>
            <w:r>
              <w:rPr>
                <w:sz w:val="18"/>
                <w:szCs w:val="18"/>
              </w:rPr>
              <w:t>150mL</w:t>
            </w:r>
            <w:r>
              <w:rPr>
                <w:rFonts w:hint="eastAsia"/>
                <w:sz w:val="18"/>
                <w:szCs w:val="18"/>
              </w:rPr>
              <w:t>。</w:t>
            </w:r>
            <w:r>
              <w:rPr>
                <w:rFonts w:hint="eastAsia"/>
                <w:color w:val="000000"/>
                <w:sz w:val="18"/>
                <w:szCs w:val="18"/>
                <w:lang w:val="en-US" w:bidi="ar"/>
              </w:rPr>
              <w:t>科仪光仪-62001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干燥器</w:t>
            </w:r>
          </w:p>
        </w:tc>
        <w:tc>
          <w:tcPr>
            <w:tcW w:w="4098" w:type="dxa"/>
            <w:shd w:val="clear" w:color="auto" w:fill="auto"/>
            <w:vAlign w:val="center"/>
          </w:tcPr>
          <w:p w:rsidR="00634E51" w:rsidRDefault="00634E51" w:rsidP="00555BF5">
            <w:pPr>
              <w:rPr>
                <w:sz w:val="18"/>
                <w:szCs w:val="18"/>
              </w:rPr>
            </w:pPr>
            <w:r>
              <w:rPr>
                <w:sz w:val="18"/>
                <w:szCs w:val="18"/>
              </w:rPr>
              <w:t>160mm</w:t>
            </w:r>
            <w:r>
              <w:rPr>
                <w:rFonts w:hint="eastAsia"/>
                <w:sz w:val="18"/>
                <w:szCs w:val="18"/>
              </w:rPr>
              <w:t>。</w:t>
            </w:r>
            <w:r>
              <w:rPr>
                <w:rFonts w:hint="eastAsia"/>
                <w:color w:val="000000"/>
                <w:sz w:val="18"/>
                <w:szCs w:val="18"/>
                <w:lang w:val="en-US" w:bidi="ar"/>
              </w:rPr>
              <w:t>科仪光仪-62006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冷凝器</w:t>
            </w:r>
          </w:p>
        </w:tc>
        <w:tc>
          <w:tcPr>
            <w:tcW w:w="4098" w:type="dxa"/>
            <w:shd w:val="clear" w:color="auto" w:fill="auto"/>
            <w:vAlign w:val="center"/>
          </w:tcPr>
          <w:p w:rsidR="00634E51" w:rsidRDefault="00634E51" w:rsidP="00555BF5">
            <w:pPr>
              <w:rPr>
                <w:sz w:val="18"/>
                <w:szCs w:val="18"/>
              </w:rPr>
            </w:pPr>
            <w:r>
              <w:rPr>
                <w:sz w:val="18"/>
                <w:szCs w:val="18"/>
              </w:rPr>
              <w:t>直固，300mm</w:t>
            </w:r>
            <w:r>
              <w:rPr>
                <w:rFonts w:hint="eastAsia"/>
                <w:sz w:val="18"/>
                <w:szCs w:val="18"/>
              </w:rPr>
              <w:t>。</w:t>
            </w:r>
            <w:r>
              <w:rPr>
                <w:rFonts w:hint="eastAsia"/>
                <w:color w:val="000000"/>
                <w:sz w:val="18"/>
                <w:szCs w:val="18"/>
                <w:lang w:val="en-US" w:bidi="ar"/>
              </w:rPr>
              <w:t>科仪光仪-62021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415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漏斗</w:t>
            </w:r>
          </w:p>
        </w:tc>
        <w:tc>
          <w:tcPr>
            <w:tcW w:w="4098" w:type="dxa"/>
            <w:shd w:val="clear" w:color="auto" w:fill="auto"/>
            <w:vAlign w:val="center"/>
          </w:tcPr>
          <w:p w:rsidR="00634E51" w:rsidRDefault="00634E51" w:rsidP="00555BF5">
            <w:pPr>
              <w:rPr>
                <w:sz w:val="18"/>
                <w:szCs w:val="18"/>
              </w:rPr>
            </w:pPr>
            <w:r>
              <w:rPr>
                <w:sz w:val="18"/>
                <w:szCs w:val="18"/>
              </w:rPr>
              <w:t>60mm</w:t>
            </w:r>
            <w:r>
              <w:rPr>
                <w:rFonts w:hint="eastAsia"/>
                <w:sz w:val="18"/>
                <w:szCs w:val="18"/>
              </w:rPr>
              <w:t>。</w:t>
            </w:r>
            <w:r>
              <w:rPr>
                <w:rFonts w:hint="eastAsia"/>
                <w:color w:val="000000"/>
                <w:sz w:val="18"/>
                <w:szCs w:val="18"/>
                <w:lang w:val="en-US" w:bidi="ar"/>
              </w:rPr>
              <w:t>科仪光仪-62031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漏斗</w:t>
            </w:r>
          </w:p>
        </w:tc>
        <w:tc>
          <w:tcPr>
            <w:tcW w:w="4098" w:type="dxa"/>
            <w:shd w:val="clear" w:color="auto" w:fill="auto"/>
            <w:vAlign w:val="center"/>
          </w:tcPr>
          <w:p w:rsidR="00634E51" w:rsidRDefault="00634E51" w:rsidP="00555BF5">
            <w:pPr>
              <w:rPr>
                <w:sz w:val="18"/>
                <w:szCs w:val="18"/>
              </w:rPr>
            </w:pPr>
            <w:r>
              <w:rPr>
                <w:sz w:val="18"/>
                <w:szCs w:val="18"/>
              </w:rPr>
              <w:t>90mm</w:t>
            </w:r>
            <w:r>
              <w:rPr>
                <w:rFonts w:hint="eastAsia"/>
                <w:sz w:val="18"/>
                <w:szCs w:val="18"/>
              </w:rPr>
              <w:t>。</w:t>
            </w:r>
            <w:r>
              <w:rPr>
                <w:rFonts w:hint="eastAsia"/>
                <w:color w:val="000000"/>
                <w:sz w:val="18"/>
                <w:szCs w:val="18"/>
                <w:lang w:val="en-US" w:bidi="ar"/>
              </w:rPr>
              <w:t>科仪光仪-62031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滴管</w:t>
            </w:r>
          </w:p>
        </w:tc>
        <w:tc>
          <w:tcPr>
            <w:tcW w:w="4098" w:type="dxa"/>
            <w:shd w:val="clear" w:color="auto" w:fill="auto"/>
            <w:vAlign w:val="center"/>
          </w:tcPr>
          <w:p w:rsidR="00634E51" w:rsidRDefault="00634E51" w:rsidP="00555BF5">
            <w:pPr>
              <w:rPr>
                <w:sz w:val="18"/>
                <w:szCs w:val="18"/>
              </w:rPr>
            </w:pPr>
            <w:r>
              <w:rPr>
                <w:sz w:val="18"/>
                <w:szCs w:val="18"/>
              </w:rPr>
              <w:t>为直形滴管，上部套有吸液用的橡皮头。</w:t>
            </w:r>
            <w:r>
              <w:rPr>
                <w:rFonts w:hint="eastAsia"/>
                <w:color w:val="000000"/>
                <w:sz w:val="18"/>
                <w:szCs w:val="18"/>
                <w:lang w:val="en-US" w:bidi="ar"/>
              </w:rPr>
              <w:t>科仪光仪-62073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0.8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比色管</w:t>
            </w:r>
          </w:p>
        </w:tc>
        <w:tc>
          <w:tcPr>
            <w:tcW w:w="4098" w:type="dxa"/>
            <w:shd w:val="clear" w:color="auto" w:fill="auto"/>
            <w:vAlign w:val="center"/>
          </w:tcPr>
          <w:p w:rsidR="00634E51" w:rsidRDefault="00634E51" w:rsidP="00555BF5">
            <w:pPr>
              <w:rPr>
                <w:sz w:val="18"/>
                <w:szCs w:val="18"/>
              </w:rPr>
            </w:pPr>
            <w:r>
              <w:rPr>
                <w:sz w:val="18"/>
                <w:szCs w:val="18"/>
              </w:rPr>
              <w:t>25mL</w:t>
            </w:r>
            <w:r>
              <w:rPr>
                <w:rFonts w:hint="eastAsia"/>
                <w:sz w:val="18"/>
                <w:szCs w:val="18"/>
              </w:rPr>
              <w:t>。</w:t>
            </w:r>
            <w:r>
              <w:rPr>
                <w:rFonts w:hint="eastAsia"/>
                <w:color w:val="000000"/>
                <w:sz w:val="18"/>
                <w:szCs w:val="18"/>
                <w:lang w:val="en-US" w:bidi="ar"/>
              </w:rPr>
              <w:t>科仪光仪-62077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广口瓶</w:t>
            </w:r>
          </w:p>
        </w:tc>
        <w:tc>
          <w:tcPr>
            <w:tcW w:w="4098" w:type="dxa"/>
            <w:shd w:val="clear" w:color="auto" w:fill="auto"/>
            <w:vAlign w:val="center"/>
          </w:tcPr>
          <w:p w:rsidR="00634E51" w:rsidRDefault="00634E51" w:rsidP="00555BF5">
            <w:pPr>
              <w:rPr>
                <w:sz w:val="18"/>
                <w:szCs w:val="18"/>
              </w:rPr>
            </w:pPr>
            <w:r>
              <w:rPr>
                <w:sz w:val="18"/>
                <w:szCs w:val="18"/>
              </w:rPr>
              <w:t>250mL</w:t>
            </w:r>
            <w:r>
              <w:rPr>
                <w:rFonts w:hint="eastAsia"/>
                <w:sz w:val="18"/>
                <w:szCs w:val="18"/>
              </w:rPr>
              <w:t>。</w:t>
            </w:r>
            <w:r>
              <w:rPr>
                <w:rFonts w:hint="eastAsia"/>
                <w:color w:val="000000"/>
                <w:sz w:val="18"/>
                <w:szCs w:val="18"/>
                <w:lang w:val="en-US" w:bidi="ar"/>
              </w:rPr>
              <w:t>科仪光仪-63011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细口瓶</w:t>
            </w:r>
          </w:p>
        </w:tc>
        <w:tc>
          <w:tcPr>
            <w:tcW w:w="4098" w:type="dxa"/>
            <w:shd w:val="clear" w:color="auto" w:fill="auto"/>
            <w:vAlign w:val="center"/>
          </w:tcPr>
          <w:p w:rsidR="00634E51" w:rsidRDefault="00634E51" w:rsidP="00555BF5">
            <w:pPr>
              <w:rPr>
                <w:sz w:val="18"/>
                <w:szCs w:val="18"/>
              </w:rPr>
            </w:pPr>
            <w:r>
              <w:rPr>
                <w:sz w:val="18"/>
                <w:szCs w:val="18"/>
              </w:rPr>
              <w:t>250mL</w:t>
            </w:r>
            <w:r>
              <w:rPr>
                <w:rFonts w:hint="eastAsia"/>
                <w:sz w:val="18"/>
                <w:szCs w:val="18"/>
              </w:rPr>
              <w:t>。</w:t>
            </w:r>
            <w:r>
              <w:rPr>
                <w:rFonts w:hint="eastAsia"/>
                <w:color w:val="000000"/>
                <w:sz w:val="18"/>
                <w:szCs w:val="18"/>
                <w:lang w:val="en-US" w:bidi="ar"/>
              </w:rPr>
              <w:t>科仪光仪-63021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细口瓶</w:t>
            </w:r>
          </w:p>
        </w:tc>
        <w:tc>
          <w:tcPr>
            <w:tcW w:w="4098" w:type="dxa"/>
            <w:shd w:val="clear" w:color="auto" w:fill="auto"/>
            <w:vAlign w:val="center"/>
          </w:tcPr>
          <w:p w:rsidR="00634E51" w:rsidRDefault="00634E51" w:rsidP="00555BF5">
            <w:pPr>
              <w:rPr>
                <w:sz w:val="18"/>
                <w:szCs w:val="18"/>
              </w:rPr>
            </w:pPr>
            <w:r>
              <w:rPr>
                <w:sz w:val="18"/>
                <w:szCs w:val="18"/>
              </w:rPr>
              <w:t>500mL</w:t>
            </w:r>
            <w:r>
              <w:rPr>
                <w:rFonts w:hint="eastAsia"/>
                <w:sz w:val="18"/>
                <w:szCs w:val="18"/>
              </w:rPr>
              <w:t>。</w:t>
            </w:r>
            <w:r>
              <w:rPr>
                <w:rFonts w:hint="eastAsia"/>
                <w:color w:val="000000"/>
                <w:sz w:val="18"/>
                <w:szCs w:val="18"/>
                <w:lang w:val="en-US" w:bidi="ar"/>
              </w:rPr>
              <w:t>科仪光仪-63021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细口瓶</w:t>
            </w:r>
          </w:p>
        </w:tc>
        <w:tc>
          <w:tcPr>
            <w:tcW w:w="4098" w:type="dxa"/>
            <w:shd w:val="clear" w:color="auto" w:fill="auto"/>
            <w:vAlign w:val="center"/>
          </w:tcPr>
          <w:p w:rsidR="00634E51" w:rsidRDefault="00634E51" w:rsidP="00555BF5">
            <w:pPr>
              <w:rPr>
                <w:sz w:val="18"/>
                <w:szCs w:val="18"/>
              </w:rPr>
            </w:pPr>
            <w:r>
              <w:rPr>
                <w:sz w:val="18"/>
                <w:szCs w:val="18"/>
              </w:rPr>
              <w:t>1000mL</w:t>
            </w:r>
            <w:r>
              <w:rPr>
                <w:rFonts w:hint="eastAsia"/>
                <w:sz w:val="18"/>
                <w:szCs w:val="18"/>
              </w:rPr>
              <w:t>。</w:t>
            </w:r>
            <w:r>
              <w:rPr>
                <w:rFonts w:hint="eastAsia"/>
                <w:color w:val="000000"/>
                <w:sz w:val="18"/>
                <w:szCs w:val="18"/>
                <w:lang w:val="en-US" w:bidi="ar"/>
              </w:rPr>
              <w:t>科仪光仪-63021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滴瓶</w:t>
            </w:r>
          </w:p>
        </w:tc>
        <w:tc>
          <w:tcPr>
            <w:tcW w:w="4098" w:type="dxa"/>
            <w:shd w:val="clear" w:color="auto" w:fill="auto"/>
            <w:vAlign w:val="center"/>
          </w:tcPr>
          <w:p w:rsidR="00634E51" w:rsidRDefault="00634E51" w:rsidP="00555BF5">
            <w:pPr>
              <w:rPr>
                <w:sz w:val="18"/>
                <w:szCs w:val="18"/>
              </w:rPr>
            </w:pPr>
            <w:r>
              <w:rPr>
                <w:sz w:val="18"/>
                <w:szCs w:val="18"/>
              </w:rPr>
              <w:t>30mL</w:t>
            </w:r>
            <w:r>
              <w:rPr>
                <w:rFonts w:hint="eastAsia"/>
                <w:sz w:val="18"/>
                <w:szCs w:val="18"/>
              </w:rPr>
              <w:t>。</w:t>
            </w:r>
            <w:r>
              <w:rPr>
                <w:rFonts w:hint="eastAsia"/>
                <w:color w:val="000000"/>
                <w:sz w:val="18"/>
                <w:szCs w:val="18"/>
                <w:lang w:val="en-US" w:bidi="ar"/>
              </w:rPr>
              <w:t>科仪光仪-63041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滴瓶</w:t>
            </w:r>
          </w:p>
        </w:tc>
        <w:tc>
          <w:tcPr>
            <w:tcW w:w="4098" w:type="dxa"/>
            <w:shd w:val="clear" w:color="auto" w:fill="auto"/>
            <w:vAlign w:val="center"/>
          </w:tcPr>
          <w:p w:rsidR="00634E51" w:rsidRDefault="00634E51" w:rsidP="00555BF5">
            <w:pPr>
              <w:rPr>
                <w:sz w:val="18"/>
                <w:szCs w:val="18"/>
              </w:rPr>
            </w:pPr>
            <w:r>
              <w:rPr>
                <w:sz w:val="18"/>
                <w:szCs w:val="18"/>
              </w:rPr>
              <w:t>60mL</w:t>
            </w:r>
            <w:r>
              <w:rPr>
                <w:rFonts w:hint="eastAsia"/>
                <w:sz w:val="18"/>
                <w:szCs w:val="18"/>
              </w:rPr>
              <w:t>。</w:t>
            </w:r>
            <w:r>
              <w:rPr>
                <w:rFonts w:hint="eastAsia"/>
                <w:color w:val="000000"/>
                <w:sz w:val="18"/>
                <w:szCs w:val="18"/>
                <w:lang w:val="en-US" w:bidi="ar"/>
              </w:rPr>
              <w:t>科仪光仪-63041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滴瓶</w:t>
            </w:r>
          </w:p>
        </w:tc>
        <w:tc>
          <w:tcPr>
            <w:tcW w:w="4098" w:type="dxa"/>
            <w:shd w:val="clear" w:color="auto" w:fill="auto"/>
            <w:vAlign w:val="center"/>
          </w:tcPr>
          <w:p w:rsidR="00634E51" w:rsidRDefault="00634E51" w:rsidP="00555BF5">
            <w:pPr>
              <w:rPr>
                <w:sz w:val="18"/>
                <w:szCs w:val="18"/>
              </w:rPr>
            </w:pPr>
            <w:r>
              <w:rPr>
                <w:sz w:val="18"/>
                <w:szCs w:val="18"/>
              </w:rPr>
              <w:t>棕色，30mL</w:t>
            </w:r>
            <w:r>
              <w:rPr>
                <w:rFonts w:hint="eastAsia"/>
                <w:sz w:val="18"/>
                <w:szCs w:val="18"/>
              </w:rPr>
              <w:t>。</w:t>
            </w:r>
            <w:r>
              <w:rPr>
                <w:rFonts w:hint="eastAsia"/>
                <w:color w:val="000000"/>
                <w:sz w:val="18"/>
                <w:szCs w:val="18"/>
                <w:lang w:val="en-US" w:bidi="ar"/>
              </w:rPr>
              <w:t>科仪光仪-63041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滴瓶</w:t>
            </w:r>
          </w:p>
        </w:tc>
        <w:tc>
          <w:tcPr>
            <w:tcW w:w="4098" w:type="dxa"/>
            <w:shd w:val="clear" w:color="auto" w:fill="auto"/>
            <w:vAlign w:val="center"/>
          </w:tcPr>
          <w:p w:rsidR="00634E51" w:rsidRDefault="00634E51" w:rsidP="00555BF5">
            <w:pPr>
              <w:rPr>
                <w:sz w:val="18"/>
                <w:szCs w:val="18"/>
              </w:rPr>
            </w:pPr>
            <w:r>
              <w:rPr>
                <w:sz w:val="18"/>
                <w:szCs w:val="18"/>
              </w:rPr>
              <w:t>棕色，60mL</w:t>
            </w:r>
            <w:r>
              <w:rPr>
                <w:rFonts w:hint="eastAsia"/>
                <w:sz w:val="18"/>
                <w:szCs w:val="18"/>
              </w:rPr>
              <w:t>。</w:t>
            </w:r>
            <w:r>
              <w:rPr>
                <w:rFonts w:hint="eastAsia"/>
                <w:color w:val="000000"/>
                <w:sz w:val="18"/>
                <w:szCs w:val="18"/>
                <w:lang w:val="en-US" w:bidi="ar"/>
              </w:rPr>
              <w:t>科仪光仪-63041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试管夹</w:t>
            </w:r>
          </w:p>
        </w:tc>
        <w:tc>
          <w:tcPr>
            <w:tcW w:w="4098" w:type="dxa"/>
            <w:shd w:val="clear" w:color="auto" w:fill="auto"/>
            <w:vAlign w:val="center"/>
          </w:tcPr>
          <w:p w:rsidR="00634E51" w:rsidRDefault="00634E51" w:rsidP="00555BF5">
            <w:pPr>
              <w:rPr>
                <w:sz w:val="18"/>
                <w:szCs w:val="18"/>
              </w:rPr>
            </w:pPr>
            <w:r>
              <w:rPr>
                <w:sz w:val="18"/>
                <w:szCs w:val="18"/>
              </w:rPr>
              <w:t>1. 由竹质材料制成。夹长≥100mm，手柄长度≥80mm。</w:t>
            </w:r>
          </w:p>
          <w:p w:rsidR="00634E51" w:rsidRDefault="00634E51" w:rsidP="00555BF5">
            <w:pPr>
              <w:rPr>
                <w:sz w:val="18"/>
                <w:szCs w:val="18"/>
              </w:rPr>
            </w:pPr>
            <w:r>
              <w:rPr>
                <w:sz w:val="18"/>
                <w:szCs w:val="18"/>
              </w:rPr>
              <w:t>2.符合JY0001-2003的有关规定。</w:t>
            </w:r>
            <w:r>
              <w:rPr>
                <w:rFonts w:hint="eastAsia"/>
                <w:color w:val="000000"/>
                <w:sz w:val="18"/>
                <w:szCs w:val="18"/>
                <w:lang w:val="en-US" w:bidi="ar"/>
              </w:rPr>
              <w:t>科仪光仪-64006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试管刷</w:t>
            </w:r>
          </w:p>
        </w:tc>
        <w:tc>
          <w:tcPr>
            <w:tcW w:w="4098" w:type="dxa"/>
            <w:shd w:val="clear" w:color="auto" w:fill="auto"/>
            <w:vAlign w:val="center"/>
          </w:tcPr>
          <w:p w:rsidR="00634E51" w:rsidRDefault="00634E51" w:rsidP="00555BF5">
            <w:pPr>
              <w:rPr>
                <w:sz w:val="18"/>
                <w:szCs w:val="18"/>
              </w:rPr>
            </w:pPr>
            <w:r>
              <w:rPr>
                <w:sz w:val="18"/>
                <w:szCs w:val="18"/>
              </w:rPr>
              <w:t>由金属丝和绞合在其上的鬃毛制成</w:t>
            </w:r>
            <w:r>
              <w:rPr>
                <w:rFonts w:hint="eastAsia"/>
                <w:sz w:val="18"/>
                <w:szCs w:val="18"/>
              </w:rPr>
              <w:t>。</w:t>
            </w:r>
            <w:r>
              <w:rPr>
                <w:rFonts w:hint="eastAsia"/>
                <w:color w:val="000000"/>
                <w:sz w:val="18"/>
                <w:szCs w:val="18"/>
                <w:lang w:val="en-US" w:bidi="ar"/>
              </w:rPr>
              <w:t>科仪光仪-64010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烧瓶刷</w:t>
            </w:r>
          </w:p>
        </w:tc>
        <w:tc>
          <w:tcPr>
            <w:tcW w:w="4098" w:type="dxa"/>
            <w:shd w:val="clear" w:color="auto" w:fill="auto"/>
            <w:vAlign w:val="center"/>
          </w:tcPr>
          <w:p w:rsidR="00634E51" w:rsidRDefault="00634E51" w:rsidP="00555BF5">
            <w:pPr>
              <w:rPr>
                <w:sz w:val="18"/>
                <w:szCs w:val="18"/>
              </w:rPr>
            </w:pPr>
            <w:r>
              <w:rPr>
                <w:sz w:val="18"/>
                <w:szCs w:val="18"/>
              </w:rPr>
              <w:t>由金属丝和绞合在其上的鬃毛制成</w:t>
            </w:r>
            <w:r>
              <w:rPr>
                <w:rFonts w:hint="eastAsia"/>
                <w:sz w:val="18"/>
                <w:szCs w:val="18"/>
              </w:rPr>
              <w:t>。</w:t>
            </w:r>
            <w:r>
              <w:rPr>
                <w:rFonts w:hint="eastAsia"/>
                <w:color w:val="000000"/>
                <w:sz w:val="18"/>
                <w:szCs w:val="18"/>
                <w:lang w:val="en-US" w:bidi="ar"/>
              </w:rPr>
              <w:t>科仪光仪-64012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石棉网</w:t>
            </w:r>
          </w:p>
        </w:tc>
        <w:tc>
          <w:tcPr>
            <w:tcW w:w="4098" w:type="dxa"/>
            <w:shd w:val="clear" w:color="auto" w:fill="auto"/>
            <w:vAlign w:val="center"/>
          </w:tcPr>
          <w:p w:rsidR="00634E51" w:rsidRDefault="00634E51" w:rsidP="00555BF5">
            <w:pPr>
              <w:rPr>
                <w:sz w:val="18"/>
                <w:szCs w:val="18"/>
              </w:rPr>
            </w:pPr>
            <w:r>
              <w:rPr>
                <w:sz w:val="18"/>
                <w:szCs w:val="18"/>
              </w:rPr>
              <w:t>150mm*150mm</w:t>
            </w:r>
            <w:r>
              <w:rPr>
                <w:rFonts w:hint="eastAsia"/>
                <w:sz w:val="18"/>
                <w:szCs w:val="18"/>
              </w:rPr>
              <w:t>。</w:t>
            </w:r>
            <w:r>
              <w:rPr>
                <w:rFonts w:hint="eastAsia"/>
                <w:color w:val="000000"/>
                <w:sz w:val="18"/>
                <w:szCs w:val="18"/>
                <w:lang w:val="en-US" w:bidi="ar"/>
              </w:rPr>
              <w:t>科仪光仪-64032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药匙</w:t>
            </w:r>
          </w:p>
        </w:tc>
        <w:tc>
          <w:tcPr>
            <w:tcW w:w="4098" w:type="dxa"/>
            <w:shd w:val="clear" w:color="auto" w:fill="auto"/>
            <w:vAlign w:val="center"/>
          </w:tcPr>
          <w:p w:rsidR="00634E51" w:rsidRDefault="00634E51" w:rsidP="00555BF5">
            <w:pPr>
              <w:rPr>
                <w:sz w:val="18"/>
                <w:szCs w:val="18"/>
              </w:rPr>
            </w:pPr>
            <w:r>
              <w:rPr>
                <w:sz w:val="18"/>
                <w:szCs w:val="18"/>
              </w:rPr>
              <w:t>1、药匙采用硬质塑料制成。</w:t>
            </w:r>
          </w:p>
          <w:p w:rsidR="00634E51" w:rsidRDefault="00634E51" w:rsidP="00555BF5">
            <w:pPr>
              <w:rPr>
                <w:sz w:val="18"/>
                <w:szCs w:val="18"/>
              </w:rPr>
            </w:pPr>
            <w:r>
              <w:rPr>
                <w:sz w:val="18"/>
                <w:szCs w:val="18"/>
              </w:rPr>
              <w:t>2、应符合JY0001-88《教学仪器一般质量要求》的有关规定。</w:t>
            </w:r>
          </w:p>
          <w:p w:rsidR="00634E51" w:rsidRDefault="00634E51" w:rsidP="00555BF5">
            <w:pPr>
              <w:rPr>
                <w:sz w:val="18"/>
                <w:szCs w:val="18"/>
              </w:rPr>
            </w:pPr>
            <w:r>
              <w:rPr>
                <w:rFonts w:hint="eastAsia"/>
                <w:color w:val="000000"/>
                <w:sz w:val="18"/>
                <w:szCs w:val="18"/>
                <w:lang w:val="en-US" w:bidi="ar"/>
              </w:rPr>
              <w:t>科仪光仪-64042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0.8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玻璃棒</w:t>
            </w:r>
          </w:p>
        </w:tc>
        <w:tc>
          <w:tcPr>
            <w:tcW w:w="4098" w:type="dxa"/>
            <w:shd w:val="clear" w:color="auto" w:fill="auto"/>
            <w:vAlign w:val="center"/>
          </w:tcPr>
          <w:p w:rsidR="00634E51" w:rsidRDefault="00634E51" w:rsidP="00555BF5">
            <w:pPr>
              <w:rPr>
                <w:sz w:val="18"/>
                <w:szCs w:val="18"/>
              </w:rPr>
            </w:pPr>
            <w:r>
              <w:rPr>
                <w:rFonts w:ascii="Calibri" w:eastAsia="Calibri" w:hAnsi="Calibri" w:cs="Calibri"/>
                <w:sz w:val="18"/>
                <w:szCs w:val="18"/>
              </w:rPr>
              <w:t>φ</w:t>
            </w:r>
            <w:r>
              <w:rPr>
                <w:sz w:val="18"/>
                <w:szCs w:val="18"/>
              </w:rPr>
              <w:t>5mm～6mm，圆头</w:t>
            </w:r>
            <w:r>
              <w:rPr>
                <w:rFonts w:hint="eastAsia"/>
                <w:sz w:val="18"/>
                <w:szCs w:val="18"/>
              </w:rPr>
              <w:t>。</w:t>
            </w:r>
            <w:r>
              <w:rPr>
                <w:rFonts w:hint="eastAsia"/>
                <w:color w:val="000000"/>
                <w:sz w:val="18"/>
                <w:szCs w:val="18"/>
                <w:lang w:val="en-US" w:bidi="ar"/>
              </w:rPr>
              <w:t>科仪光仪-64053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根</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洗耳球</w:t>
            </w:r>
          </w:p>
        </w:tc>
        <w:tc>
          <w:tcPr>
            <w:tcW w:w="4098" w:type="dxa"/>
            <w:shd w:val="clear" w:color="auto" w:fill="auto"/>
            <w:vAlign w:val="center"/>
          </w:tcPr>
          <w:p w:rsidR="00634E51" w:rsidRDefault="00634E51" w:rsidP="00555BF5">
            <w:pPr>
              <w:rPr>
                <w:sz w:val="18"/>
                <w:szCs w:val="18"/>
              </w:rPr>
            </w:pPr>
            <w:r>
              <w:rPr>
                <w:sz w:val="18"/>
                <w:szCs w:val="18"/>
              </w:rPr>
              <w:t>橡胶</w:t>
            </w:r>
            <w:r>
              <w:rPr>
                <w:rFonts w:hint="eastAsia"/>
                <w:sz w:val="18"/>
                <w:szCs w:val="18"/>
              </w:rPr>
              <w:t>。</w:t>
            </w:r>
            <w:r>
              <w:rPr>
                <w:rFonts w:hint="eastAsia"/>
                <w:color w:val="000000"/>
                <w:sz w:val="18"/>
                <w:szCs w:val="18"/>
                <w:lang w:val="en-US" w:bidi="ar"/>
              </w:rPr>
              <w:t>科仪光仪-64067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培养皿</w:t>
            </w:r>
          </w:p>
        </w:tc>
        <w:tc>
          <w:tcPr>
            <w:tcW w:w="4098" w:type="dxa"/>
            <w:shd w:val="clear" w:color="auto" w:fill="auto"/>
            <w:vAlign w:val="center"/>
          </w:tcPr>
          <w:p w:rsidR="00634E51" w:rsidRDefault="00634E51" w:rsidP="00555BF5">
            <w:pPr>
              <w:rPr>
                <w:sz w:val="18"/>
                <w:szCs w:val="18"/>
              </w:rPr>
            </w:pPr>
            <w:r>
              <w:rPr>
                <w:rFonts w:ascii="Calibri" w:eastAsia="Calibri" w:hAnsi="Calibri" w:cs="Calibri"/>
                <w:sz w:val="18"/>
                <w:szCs w:val="18"/>
              </w:rPr>
              <w:t>φ</w:t>
            </w:r>
            <w:r>
              <w:rPr>
                <w:sz w:val="18"/>
                <w:szCs w:val="18"/>
              </w:rPr>
              <w:t>60mm高硼硅玻璃</w:t>
            </w:r>
            <w:r>
              <w:rPr>
                <w:rFonts w:hint="eastAsia"/>
                <w:sz w:val="18"/>
                <w:szCs w:val="18"/>
              </w:rPr>
              <w:t>。</w:t>
            </w:r>
            <w:r>
              <w:rPr>
                <w:rFonts w:hint="eastAsia"/>
                <w:color w:val="000000"/>
                <w:sz w:val="18"/>
                <w:szCs w:val="18"/>
                <w:lang w:val="en-US" w:bidi="ar"/>
              </w:rPr>
              <w:t>科仪光仪-64084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培养皿</w:t>
            </w:r>
          </w:p>
        </w:tc>
        <w:tc>
          <w:tcPr>
            <w:tcW w:w="4098" w:type="dxa"/>
            <w:shd w:val="clear" w:color="auto" w:fill="auto"/>
            <w:vAlign w:val="center"/>
          </w:tcPr>
          <w:p w:rsidR="00634E51" w:rsidRDefault="00634E51" w:rsidP="00555BF5">
            <w:pPr>
              <w:rPr>
                <w:sz w:val="18"/>
                <w:szCs w:val="18"/>
              </w:rPr>
            </w:pPr>
            <w:r>
              <w:rPr>
                <w:rFonts w:ascii="Calibri" w:eastAsia="Calibri" w:hAnsi="Calibri" w:cs="Calibri"/>
                <w:sz w:val="18"/>
                <w:szCs w:val="18"/>
              </w:rPr>
              <w:t>φ</w:t>
            </w:r>
            <w:r>
              <w:rPr>
                <w:sz w:val="18"/>
                <w:szCs w:val="18"/>
              </w:rPr>
              <w:t>120mm高硼硅玻璃</w:t>
            </w:r>
            <w:r>
              <w:rPr>
                <w:rFonts w:hint="eastAsia"/>
                <w:sz w:val="18"/>
                <w:szCs w:val="18"/>
              </w:rPr>
              <w:t>。</w:t>
            </w:r>
            <w:r>
              <w:rPr>
                <w:rFonts w:hint="eastAsia"/>
                <w:color w:val="000000"/>
                <w:sz w:val="18"/>
                <w:szCs w:val="18"/>
                <w:lang w:val="en-US" w:bidi="ar"/>
              </w:rPr>
              <w:t>科仪光仪-64084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414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试剂瓶托盘</w:t>
            </w:r>
          </w:p>
        </w:tc>
        <w:tc>
          <w:tcPr>
            <w:tcW w:w="4098" w:type="dxa"/>
            <w:shd w:val="clear" w:color="auto" w:fill="auto"/>
            <w:vAlign w:val="center"/>
          </w:tcPr>
          <w:p w:rsidR="00634E51" w:rsidRDefault="00634E51" w:rsidP="00555BF5">
            <w:pPr>
              <w:rPr>
                <w:sz w:val="18"/>
                <w:szCs w:val="18"/>
              </w:rPr>
            </w:pPr>
            <w:r>
              <w:rPr>
                <w:sz w:val="18"/>
                <w:szCs w:val="18"/>
              </w:rPr>
              <w:t>PP聚丙烯耐酸碱托盘，40*30*5cm</w:t>
            </w:r>
            <w:r>
              <w:rPr>
                <w:rFonts w:hint="eastAsia"/>
                <w:sz w:val="18"/>
                <w:szCs w:val="18"/>
              </w:rPr>
              <w:t>。</w:t>
            </w:r>
            <w:r>
              <w:rPr>
                <w:rFonts w:hint="eastAsia"/>
                <w:color w:val="000000"/>
                <w:sz w:val="18"/>
                <w:szCs w:val="18"/>
                <w:lang w:val="en-US" w:bidi="ar"/>
              </w:rPr>
              <w:t>科仪光仪-64085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525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研钵</w:t>
            </w:r>
          </w:p>
        </w:tc>
        <w:tc>
          <w:tcPr>
            <w:tcW w:w="4098" w:type="dxa"/>
            <w:shd w:val="clear" w:color="auto" w:fill="auto"/>
            <w:vAlign w:val="center"/>
          </w:tcPr>
          <w:p w:rsidR="00634E51" w:rsidRDefault="00634E51" w:rsidP="00555BF5">
            <w:pPr>
              <w:rPr>
                <w:sz w:val="18"/>
                <w:szCs w:val="18"/>
              </w:rPr>
            </w:pPr>
            <w:r>
              <w:rPr>
                <w:sz w:val="18"/>
                <w:szCs w:val="18"/>
              </w:rPr>
              <w:t>瓷,</w:t>
            </w:r>
            <w:r>
              <w:rPr>
                <w:rFonts w:ascii="Calibri" w:eastAsia="Calibri" w:hAnsi="Calibri" w:cs="Calibri"/>
                <w:sz w:val="18"/>
                <w:szCs w:val="18"/>
              </w:rPr>
              <w:t>φ</w:t>
            </w:r>
            <w:r>
              <w:rPr>
                <w:sz w:val="18"/>
                <w:szCs w:val="18"/>
              </w:rPr>
              <w:t>80mm</w:t>
            </w:r>
            <w:r>
              <w:rPr>
                <w:rFonts w:hint="eastAsia"/>
                <w:sz w:val="18"/>
                <w:szCs w:val="18"/>
              </w:rPr>
              <w:t>。</w:t>
            </w:r>
            <w:r>
              <w:rPr>
                <w:rFonts w:hint="eastAsia"/>
                <w:color w:val="000000"/>
                <w:sz w:val="18"/>
                <w:szCs w:val="18"/>
                <w:lang w:val="en-US" w:bidi="ar"/>
              </w:rPr>
              <w:t>科仪光仪-64086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载玻片</w:t>
            </w:r>
          </w:p>
        </w:tc>
        <w:tc>
          <w:tcPr>
            <w:tcW w:w="4098" w:type="dxa"/>
            <w:shd w:val="clear" w:color="auto" w:fill="auto"/>
            <w:vAlign w:val="center"/>
          </w:tcPr>
          <w:p w:rsidR="00634E51" w:rsidRDefault="00634E51" w:rsidP="00555BF5">
            <w:pPr>
              <w:rPr>
                <w:sz w:val="18"/>
                <w:szCs w:val="18"/>
              </w:rPr>
            </w:pPr>
            <w:r>
              <w:rPr>
                <w:sz w:val="18"/>
                <w:szCs w:val="18"/>
              </w:rPr>
              <w:t>1、玻璃制品,规格为：760mm*260mm*1mm；</w:t>
            </w:r>
          </w:p>
          <w:p w:rsidR="00634E51" w:rsidRDefault="00634E51" w:rsidP="00555BF5">
            <w:pPr>
              <w:rPr>
                <w:sz w:val="18"/>
                <w:szCs w:val="18"/>
              </w:rPr>
            </w:pPr>
            <w:r>
              <w:rPr>
                <w:sz w:val="18"/>
                <w:szCs w:val="18"/>
              </w:rPr>
              <w:t>2、表面清洁透明无杂质.3、每个包装为50片。</w:t>
            </w:r>
            <w:r>
              <w:rPr>
                <w:rFonts w:hint="eastAsia"/>
                <w:color w:val="000000"/>
                <w:sz w:val="18"/>
                <w:szCs w:val="18"/>
                <w:lang w:val="en-US" w:bidi="ar"/>
              </w:rPr>
              <w:t>科仪光仪-80302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盒</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盖玻片</w:t>
            </w:r>
          </w:p>
        </w:tc>
        <w:tc>
          <w:tcPr>
            <w:tcW w:w="4098" w:type="dxa"/>
            <w:shd w:val="clear" w:color="auto" w:fill="auto"/>
            <w:vAlign w:val="center"/>
          </w:tcPr>
          <w:p w:rsidR="00634E51" w:rsidRDefault="00634E51" w:rsidP="00555BF5">
            <w:pPr>
              <w:rPr>
                <w:sz w:val="18"/>
                <w:szCs w:val="18"/>
              </w:rPr>
            </w:pPr>
            <w:r>
              <w:rPr>
                <w:sz w:val="18"/>
                <w:szCs w:val="18"/>
              </w:rPr>
              <w:t>1、玻璃制品,规格为：18mm*18mm；</w:t>
            </w:r>
          </w:p>
          <w:p w:rsidR="00634E51" w:rsidRDefault="00634E51" w:rsidP="00555BF5">
            <w:pPr>
              <w:rPr>
                <w:sz w:val="18"/>
                <w:szCs w:val="18"/>
              </w:rPr>
            </w:pPr>
            <w:r>
              <w:rPr>
                <w:sz w:val="18"/>
                <w:szCs w:val="18"/>
              </w:rPr>
              <w:t>2、每个包装为50片。</w:t>
            </w:r>
            <w:r>
              <w:rPr>
                <w:rFonts w:hint="eastAsia"/>
                <w:color w:val="000000"/>
                <w:sz w:val="18"/>
                <w:szCs w:val="18"/>
                <w:lang w:val="en-US" w:bidi="ar"/>
              </w:rPr>
              <w:t>科仪光仪-80303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包</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测电笔</w:t>
            </w:r>
          </w:p>
        </w:tc>
        <w:tc>
          <w:tcPr>
            <w:tcW w:w="4098" w:type="dxa"/>
            <w:shd w:val="clear" w:color="auto" w:fill="auto"/>
            <w:vAlign w:val="center"/>
          </w:tcPr>
          <w:p w:rsidR="00634E51" w:rsidRDefault="00634E51" w:rsidP="00555BF5">
            <w:pPr>
              <w:rPr>
                <w:sz w:val="18"/>
                <w:szCs w:val="18"/>
              </w:rPr>
            </w:pPr>
            <w:r>
              <w:rPr>
                <w:sz w:val="18"/>
                <w:szCs w:val="18"/>
              </w:rPr>
              <w:t>测量范围：100-500V</w:t>
            </w:r>
            <w:r>
              <w:rPr>
                <w:rFonts w:hint="eastAsia"/>
                <w:sz w:val="18"/>
                <w:szCs w:val="18"/>
              </w:rPr>
              <w:t>。</w:t>
            </w:r>
            <w:r>
              <w:rPr>
                <w:rFonts w:hint="eastAsia"/>
                <w:color w:val="000000"/>
                <w:sz w:val="18"/>
                <w:szCs w:val="18"/>
                <w:lang w:val="en-US" w:bidi="ar"/>
              </w:rPr>
              <w:t>科仪光仪-81001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5.9</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一字螺丝刀</w:t>
            </w:r>
          </w:p>
        </w:tc>
        <w:tc>
          <w:tcPr>
            <w:tcW w:w="4098" w:type="dxa"/>
            <w:shd w:val="clear" w:color="auto" w:fill="auto"/>
            <w:vAlign w:val="center"/>
          </w:tcPr>
          <w:p w:rsidR="00634E51" w:rsidRDefault="00634E51" w:rsidP="00555BF5">
            <w:pPr>
              <w:rPr>
                <w:sz w:val="18"/>
                <w:szCs w:val="18"/>
              </w:rPr>
            </w:pPr>
            <w:r>
              <w:rPr>
                <w:sz w:val="18"/>
                <w:szCs w:val="18"/>
              </w:rPr>
              <w:t>1、规格：6X200mm,塑料手柄，</w:t>
            </w:r>
          </w:p>
          <w:p w:rsidR="00634E51" w:rsidRDefault="00634E51" w:rsidP="00555BF5">
            <w:pPr>
              <w:rPr>
                <w:sz w:val="18"/>
                <w:szCs w:val="18"/>
              </w:rPr>
            </w:pPr>
            <w:r>
              <w:rPr>
                <w:sz w:val="18"/>
                <w:szCs w:val="18"/>
              </w:rPr>
              <w:t>2、旋杆长度采用45#钢，工作部硬度不低于HRC48。</w:t>
            </w:r>
          </w:p>
          <w:p w:rsidR="00634E51" w:rsidRDefault="00634E51" w:rsidP="00555BF5">
            <w:pPr>
              <w:rPr>
                <w:sz w:val="18"/>
                <w:szCs w:val="18"/>
              </w:rPr>
            </w:pPr>
            <w:r>
              <w:rPr>
                <w:sz w:val="18"/>
                <w:szCs w:val="18"/>
              </w:rPr>
              <w:t>3、旋杆应经镀鉻防锈处理。</w:t>
            </w:r>
            <w:r>
              <w:rPr>
                <w:rFonts w:hint="eastAsia"/>
                <w:color w:val="000000"/>
                <w:sz w:val="18"/>
                <w:szCs w:val="18"/>
                <w:lang w:val="en-US" w:bidi="ar"/>
              </w:rPr>
              <w:t>科仪光仪-81002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十字螺丝刀</w:t>
            </w:r>
          </w:p>
        </w:tc>
        <w:tc>
          <w:tcPr>
            <w:tcW w:w="4098" w:type="dxa"/>
            <w:shd w:val="clear" w:color="auto" w:fill="auto"/>
            <w:vAlign w:val="center"/>
          </w:tcPr>
          <w:p w:rsidR="00634E51" w:rsidRDefault="00634E51" w:rsidP="00555BF5">
            <w:pPr>
              <w:rPr>
                <w:sz w:val="18"/>
                <w:szCs w:val="18"/>
              </w:rPr>
            </w:pPr>
            <w:r>
              <w:rPr>
                <w:sz w:val="18"/>
                <w:szCs w:val="18"/>
              </w:rPr>
              <w:t>1、规格：6X200mm,塑料手柄，</w:t>
            </w:r>
          </w:p>
          <w:p w:rsidR="00634E51" w:rsidRDefault="00634E51" w:rsidP="00555BF5">
            <w:pPr>
              <w:rPr>
                <w:sz w:val="18"/>
                <w:szCs w:val="18"/>
              </w:rPr>
            </w:pPr>
            <w:r>
              <w:rPr>
                <w:sz w:val="18"/>
                <w:szCs w:val="18"/>
              </w:rPr>
              <w:t>2、旋杆长度采用45#钢，工作部硬度不低于HRC48。</w:t>
            </w:r>
          </w:p>
          <w:p w:rsidR="00634E51" w:rsidRDefault="00634E51" w:rsidP="00555BF5">
            <w:pPr>
              <w:rPr>
                <w:sz w:val="18"/>
                <w:szCs w:val="18"/>
              </w:rPr>
            </w:pPr>
            <w:r>
              <w:rPr>
                <w:sz w:val="18"/>
                <w:szCs w:val="18"/>
              </w:rPr>
              <w:t>3、旋杆应经镀鉻防锈处理。</w:t>
            </w:r>
            <w:r>
              <w:rPr>
                <w:rFonts w:hint="eastAsia"/>
                <w:color w:val="000000"/>
                <w:sz w:val="18"/>
                <w:szCs w:val="18"/>
                <w:lang w:val="en-US" w:bidi="ar"/>
              </w:rPr>
              <w:t>科仪光仪-81003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单面刀片</w:t>
            </w:r>
          </w:p>
        </w:tc>
        <w:tc>
          <w:tcPr>
            <w:tcW w:w="4098" w:type="dxa"/>
            <w:shd w:val="clear" w:color="auto" w:fill="auto"/>
            <w:vAlign w:val="center"/>
          </w:tcPr>
          <w:p w:rsidR="00634E51" w:rsidRDefault="00634E51" w:rsidP="00555BF5">
            <w:pPr>
              <w:rPr>
                <w:sz w:val="18"/>
                <w:szCs w:val="18"/>
              </w:rPr>
            </w:pPr>
            <w:r>
              <w:rPr>
                <w:sz w:val="18"/>
                <w:szCs w:val="18"/>
              </w:rPr>
              <w:t>生物实验用</w:t>
            </w:r>
            <w:r>
              <w:rPr>
                <w:rFonts w:hint="eastAsia"/>
                <w:sz w:val="18"/>
                <w:szCs w:val="18"/>
              </w:rPr>
              <w:t>。</w:t>
            </w:r>
            <w:r>
              <w:rPr>
                <w:rFonts w:hint="eastAsia"/>
                <w:color w:val="000000"/>
                <w:sz w:val="18"/>
                <w:szCs w:val="18"/>
                <w:lang w:val="en-US" w:bidi="ar"/>
              </w:rPr>
              <w:t>科仪光仪-81005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盒</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双面刀片</w:t>
            </w:r>
          </w:p>
        </w:tc>
        <w:tc>
          <w:tcPr>
            <w:tcW w:w="4098" w:type="dxa"/>
            <w:shd w:val="clear" w:color="auto" w:fill="auto"/>
            <w:vAlign w:val="center"/>
          </w:tcPr>
          <w:p w:rsidR="00634E51" w:rsidRDefault="00634E51" w:rsidP="00555BF5">
            <w:pPr>
              <w:rPr>
                <w:sz w:val="18"/>
                <w:szCs w:val="18"/>
              </w:rPr>
            </w:pPr>
            <w:r>
              <w:rPr>
                <w:sz w:val="18"/>
                <w:szCs w:val="18"/>
              </w:rPr>
              <w:t>生物实验用</w:t>
            </w:r>
            <w:r>
              <w:rPr>
                <w:rFonts w:hint="eastAsia"/>
                <w:sz w:val="18"/>
                <w:szCs w:val="18"/>
              </w:rPr>
              <w:t>。</w:t>
            </w:r>
            <w:r>
              <w:rPr>
                <w:rFonts w:hint="eastAsia"/>
                <w:color w:val="000000"/>
                <w:sz w:val="18"/>
                <w:szCs w:val="18"/>
                <w:lang w:val="en-US" w:bidi="ar"/>
              </w:rPr>
              <w:t>科仪光仪-81006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盒</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木工锤</w:t>
            </w:r>
          </w:p>
        </w:tc>
        <w:tc>
          <w:tcPr>
            <w:tcW w:w="4098" w:type="dxa"/>
            <w:shd w:val="clear" w:color="auto" w:fill="auto"/>
            <w:vAlign w:val="center"/>
          </w:tcPr>
          <w:p w:rsidR="00634E51" w:rsidRDefault="00634E51" w:rsidP="00555BF5">
            <w:pPr>
              <w:rPr>
                <w:sz w:val="18"/>
                <w:szCs w:val="18"/>
              </w:rPr>
            </w:pPr>
            <w:r>
              <w:rPr>
                <w:sz w:val="18"/>
                <w:szCs w:val="18"/>
              </w:rPr>
              <w:t>0.5kg</w:t>
            </w:r>
            <w:r>
              <w:rPr>
                <w:rFonts w:hint="eastAsia"/>
                <w:sz w:val="18"/>
                <w:szCs w:val="18"/>
              </w:rPr>
              <w:t>。</w:t>
            </w:r>
            <w:r>
              <w:rPr>
                <w:rFonts w:hint="eastAsia"/>
                <w:color w:val="000000"/>
                <w:sz w:val="18"/>
                <w:szCs w:val="18"/>
                <w:lang w:val="en-US" w:bidi="ar"/>
              </w:rPr>
              <w:t>科仪光仪-81009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钢手锯</w:t>
            </w:r>
          </w:p>
        </w:tc>
        <w:tc>
          <w:tcPr>
            <w:tcW w:w="4098" w:type="dxa"/>
            <w:shd w:val="clear" w:color="auto" w:fill="auto"/>
            <w:vAlign w:val="center"/>
          </w:tcPr>
          <w:p w:rsidR="00634E51" w:rsidRDefault="00634E51" w:rsidP="00555BF5">
            <w:pPr>
              <w:rPr>
                <w:sz w:val="18"/>
                <w:szCs w:val="18"/>
              </w:rPr>
            </w:pPr>
            <w:r>
              <w:rPr>
                <w:sz w:val="18"/>
                <w:szCs w:val="18"/>
              </w:rPr>
              <w:t>金属锯身，橡胶手柄，锯弓尺寸可以调节，锯条长度300mm</w:t>
            </w:r>
            <w:r>
              <w:rPr>
                <w:rFonts w:hint="eastAsia"/>
                <w:sz w:val="18"/>
                <w:szCs w:val="18"/>
              </w:rPr>
              <w:t>。</w:t>
            </w:r>
          </w:p>
          <w:p w:rsidR="00634E51" w:rsidRDefault="00634E51" w:rsidP="00555BF5">
            <w:pPr>
              <w:rPr>
                <w:sz w:val="18"/>
                <w:szCs w:val="18"/>
              </w:rPr>
            </w:pPr>
            <w:r>
              <w:rPr>
                <w:rFonts w:hint="eastAsia"/>
                <w:color w:val="000000"/>
                <w:sz w:val="18"/>
                <w:szCs w:val="18"/>
                <w:lang w:val="en-US" w:bidi="ar"/>
              </w:rPr>
              <w:t>科仪光仪-81012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剥线钳</w:t>
            </w:r>
          </w:p>
        </w:tc>
        <w:tc>
          <w:tcPr>
            <w:tcW w:w="4098" w:type="dxa"/>
            <w:shd w:val="clear" w:color="auto" w:fill="auto"/>
            <w:vAlign w:val="center"/>
          </w:tcPr>
          <w:p w:rsidR="00634E51" w:rsidRDefault="00634E51" w:rsidP="00555BF5">
            <w:pPr>
              <w:rPr>
                <w:sz w:val="18"/>
                <w:szCs w:val="18"/>
              </w:rPr>
            </w:pPr>
            <w:r>
              <w:rPr>
                <w:sz w:val="18"/>
                <w:szCs w:val="18"/>
              </w:rPr>
              <w:t>1、规格≥150mm；2、镀铬双色JN2100塑柄，鸭嘴形</w:t>
            </w:r>
            <w:r>
              <w:rPr>
                <w:rFonts w:hint="eastAsia"/>
                <w:sz w:val="18"/>
                <w:szCs w:val="18"/>
              </w:rPr>
              <w:t>。</w:t>
            </w:r>
            <w:r>
              <w:rPr>
                <w:rFonts w:hint="eastAsia"/>
                <w:color w:val="000000"/>
                <w:sz w:val="18"/>
                <w:szCs w:val="18"/>
                <w:lang w:val="en-US" w:bidi="ar"/>
              </w:rPr>
              <w:t>科仪光仪-81013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钢丝钳</w:t>
            </w:r>
          </w:p>
        </w:tc>
        <w:tc>
          <w:tcPr>
            <w:tcW w:w="4098" w:type="dxa"/>
            <w:shd w:val="clear" w:color="auto" w:fill="auto"/>
            <w:vAlign w:val="center"/>
          </w:tcPr>
          <w:p w:rsidR="00634E51" w:rsidRDefault="00634E51" w:rsidP="00555BF5">
            <w:pPr>
              <w:rPr>
                <w:sz w:val="18"/>
                <w:szCs w:val="18"/>
              </w:rPr>
            </w:pPr>
            <w:r>
              <w:rPr>
                <w:sz w:val="18"/>
                <w:szCs w:val="18"/>
              </w:rPr>
              <w:t>外形规格：长度153mm*宽53mm*高18mm；其他技术要求执行QB/T 2442.1标准。</w:t>
            </w:r>
            <w:r>
              <w:rPr>
                <w:rFonts w:hint="eastAsia"/>
                <w:color w:val="000000"/>
                <w:sz w:val="18"/>
                <w:szCs w:val="18"/>
                <w:lang w:val="en-US" w:bidi="ar"/>
              </w:rPr>
              <w:t>科仪光仪-81014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活扳手</w:t>
            </w:r>
          </w:p>
        </w:tc>
        <w:tc>
          <w:tcPr>
            <w:tcW w:w="4098" w:type="dxa"/>
            <w:shd w:val="clear" w:color="auto" w:fill="auto"/>
            <w:vAlign w:val="center"/>
          </w:tcPr>
          <w:p w:rsidR="00634E51" w:rsidRDefault="00634E51" w:rsidP="00555BF5">
            <w:pPr>
              <w:rPr>
                <w:sz w:val="18"/>
                <w:szCs w:val="18"/>
              </w:rPr>
            </w:pPr>
            <w:r>
              <w:rPr>
                <w:sz w:val="18"/>
                <w:szCs w:val="18"/>
              </w:rPr>
              <w:t>6寸，包塑柄。</w:t>
            </w:r>
            <w:r>
              <w:rPr>
                <w:rFonts w:hint="eastAsia"/>
                <w:color w:val="000000"/>
                <w:sz w:val="18"/>
                <w:szCs w:val="18"/>
                <w:lang w:val="en-US" w:bidi="ar"/>
              </w:rPr>
              <w:t>科仪光仪-81020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工作服</w:t>
            </w:r>
          </w:p>
        </w:tc>
        <w:tc>
          <w:tcPr>
            <w:tcW w:w="4098" w:type="dxa"/>
            <w:shd w:val="clear" w:color="auto" w:fill="auto"/>
            <w:vAlign w:val="center"/>
          </w:tcPr>
          <w:p w:rsidR="00634E51" w:rsidRDefault="00634E51" w:rsidP="00555BF5">
            <w:pPr>
              <w:rPr>
                <w:sz w:val="18"/>
                <w:szCs w:val="18"/>
              </w:rPr>
            </w:pPr>
            <w:r>
              <w:rPr>
                <w:sz w:val="18"/>
                <w:szCs w:val="18"/>
              </w:rPr>
              <w:t>防酸碱</w:t>
            </w:r>
            <w:r>
              <w:rPr>
                <w:rFonts w:hint="eastAsia"/>
                <w:sz w:val="18"/>
                <w:szCs w:val="18"/>
              </w:rPr>
              <w:t>。</w:t>
            </w:r>
            <w:r>
              <w:rPr>
                <w:rFonts w:hint="eastAsia"/>
                <w:color w:val="000000"/>
                <w:sz w:val="18"/>
                <w:szCs w:val="18"/>
                <w:lang w:val="en-US" w:bidi="ar"/>
              </w:rPr>
              <w:t>科仪光仪-82001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2475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护目镜</w:t>
            </w:r>
          </w:p>
        </w:tc>
        <w:tc>
          <w:tcPr>
            <w:tcW w:w="4098" w:type="dxa"/>
            <w:shd w:val="clear" w:color="auto" w:fill="auto"/>
            <w:vAlign w:val="center"/>
          </w:tcPr>
          <w:p w:rsidR="00634E51" w:rsidRDefault="00634E51" w:rsidP="00555BF5">
            <w:pPr>
              <w:rPr>
                <w:sz w:val="18"/>
                <w:szCs w:val="18"/>
              </w:rPr>
            </w:pPr>
            <w:r>
              <w:rPr>
                <w:sz w:val="18"/>
                <w:szCs w:val="18"/>
              </w:rPr>
              <w:t>眼睛侧面可完全遮挡，平光镜，透光率不小于90%，防化学药品溅伤及机械性损伤</w:t>
            </w:r>
            <w:r>
              <w:rPr>
                <w:rFonts w:hint="eastAsia"/>
                <w:sz w:val="18"/>
                <w:szCs w:val="18"/>
              </w:rPr>
              <w:t>。</w:t>
            </w:r>
            <w:r>
              <w:rPr>
                <w:rFonts w:hint="eastAsia"/>
                <w:color w:val="000000"/>
                <w:sz w:val="18"/>
                <w:szCs w:val="18"/>
                <w:lang w:val="en-US" w:bidi="ar"/>
              </w:rPr>
              <w:t>科仪光仪-82002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白大褂</w:t>
            </w:r>
          </w:p>
        </w:tc>
        <w:tc>
          <w:tcPr>
            <w:tcW w:w="4098" w:type="dxa"/>
            <w:shd w:val="clear" w:color="auto" w:fill="auto"/>
            <w:vAlign w:val="center"/>
          </w:tcPr>
          <w:p w:rsidR="00634E51" w:rsidRDefault="00634E51" w:rsidP="00555BF5">
            <w:pPr>
              <w:rPr>
                <w:sz w:val="18"/>
                <w:szCs w:val="18"/>
                <w:lang w:val="en-US"/>
              </w:rPr>
            </w:pPr>
            <w:r>
              <w:rPr>
                <w:sz w:val="18"/>
                <w:szCs w:val="18"/>
              </w:rPr>
              <w:t>防酸碱</w:t>
            </w:r>
            <w:r>
              <w:rPr>
                <w:rFonts w:hint="eastAsia"/>
                <w:sz w:val="18"/>
                <w:szCs w:val="18"/>
              </w:rPr>
              <w:t>。</w:t>
            </w:r>
            <w:r>
              <w:rPr>
                <w:rFonts w:hint="eastAsia"/>
                <w:color w:val="000000"/>
                <w:sz w:val="18"/>
                <w:szCs w:val="18"/>
                <w:lang w:val="en-US" w:bidi="ar"/>
              </w:rPr>
              <w:t>科仪光仪-82003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乳胶手套</w:t>
            </w:r>
          </w:p>
        </w:tc>
        <w:tc>
          <w:tcPr>
            <w:tcW w:w="4098" w:type="dxa"/>
            <w:shd w:val="clear" w:color="auto" w:fill="auto"/>
            <w:vAlign w:val="center"/>
          </w:tcPr>
          <w:p w:rsidR="00634E51" w:rsidRDefault="00634E51" w:rsidP="00555BF5">
            <w:pPr>
              <w:rPr>
                <w:sz w:val="18"/>
                <w:szCs w:val="18"/>
              </w:rPr>
            </w:pPr>
            <w:r>
              <w:rPr>
                <w:sz w:val="18"/>
                <w:szCs w:val="18"/>
              </w:rPr>
              <w:t>橡胶制品，长袖口带五指套。袖长不短于30cm耐强酸、强碱及氧化剂、还原剂等化学药品试剂的腐蚀，并结实耐用。</w:t>
            </w:r>
            <w:r>
              <w:rPr>
                <w:rFonts w:hint="eastAsia"/>
                <w:color w:val="000000"/>
                <w:sz w:val="18"/>
                <w:szCs w:val="18"/>
                <w:lang w:val="en-US" w:bidi="ar"/>
              </w:rPr>
              <w:t>科仪光仪-82008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付</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洗眼器</w:t>
            </w:r>
          </w:p>
        </w:tc>
        <w:tc>
          <w:tcPr>
            <w:tcW w:w="4098" w:type="dxa"/>
            <w:shd w:val="clear" w:color="auto" w:fill="auto"/>
            <w:vAlign w:val="center"/>
          </w:tcPr>
          <w:p w:rsidR="00634E51" w:rsidRDefault="00634E51" w:rsidP="00555BF5">
            <w:pPr>
              <w:rPr>
                <w:sz w:val="18"/>
                <w:szCs w:val="18"/>
                <w:lang w:val="en-US"/>
              </w:rPr>
            </w:pPr>
            <w:r>
              <w:rPr>
                <w:sz w:val="18"/>
                <w:szCs w:val="18"/>
              </w:rPr>
              <w:t>壶式，不锈钢冲洗型</w:t>
            </w:r>
            <w:r>
              <w:rPr>
                <w:rFonts w:hint="eastAsia"/>
                <w:sz w:val="18"/>
                <w:szCs w:val="18"/>
                <w:lang w:val="en-US"/>
              </w:rPr>
              <w:t>.</w:t>
            </w:r>
            <w:r>
              <w:rPr>
                <w:rFonts w:hint="eastAsia"/>
                <w:color w:val="000000"/>
                <w:sz w:val="18"/>
                <w:szCs w:val="18"/>
                <w:lang w:val="en-US" w:bidi="ar"/>
              </w:rPr>
              <w:t>科仪光仪-82009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急救包</w:t>
            </w:r>
          </w:p>
        </w:tc>
        <w:tc>
          <w:tcPr>
            <w:tcW w:w="4098" w:type="dxa"/>
            <w:shd w:val="clear" w:color="auto" w:fill="auto"/>
            <w:vAlign w:val="center"/>
          </w:tcPr>
          <w:p w:rsidR="00634E51" w:rsidRDefault="00634E51" w:rsidP="00555BF5">
            <w:pPr>
              <w:rPr>
                <w:sz w:val="18"/>
                <w:szCs w:val="18"/>
              </w:rPr>
            </w:pPr>
            <w:r>
              <w:rPr>
                <w:sz w:val="18"/>
                <w:szCs w:val="18"/>
              </w:rPr>
              <w:t>1、包含：普通绷带、弹性绷带、医用胶带、安全别针、剪刀、口对口人工呼吸器、止血贴、清洁湿纸巾、纱布片、创口贴；</w:t>
            </w:r>
          </w:p>
          <w:p w:rsidR="00634E51" w:rsidRDefault="00634E51" w:rsidP="00555BF5">
            <w:pPr>
              <w:rPr>
                <w:sz w:val="18"/>
                <w:szCs w:val="18"/>
              </w:rPr>
            </w:pPr>
            <w:r>
              <w:rPr>
                <w:sz w:val="18"/>
                <w:szCs w:val="18"/>
              </w:rPr>
              <w:t>2、普通绷带为白色消毒棉质纱布，幅宽47mm，长度不小于5米，成卷状；</w:t>
            </w:r>
          </w:p>
          <w:p w:rsidR="00634E51" w:rsidRDefault="00634E51" w:rsidP="00555BF5">
            <w:pPr>
              <w:rPr>
                <w:sz w:val="18"/>
                <w:szCs w:val="18"/>
              </w:rPr>
            </w:pPr>
            <w:r>
              <w:rPr>
                <w:sz w:val="18"/>
                <w:szCs w:val="18"/>
              </w:rPr>
              <w:t>3、弹性绷带为白色消毒弹性纱布，幅宽75mm，长度不短于4.5米，成卷状；</w:t>
            </w:r>
          </w:p>
          <w:p w:rsidR="00634E51" w:rsidRDefault="00634E51" w:rsidP="00555BF5">
            <w:pPr>
              <w:rPr>
                <w:sz w:val="18"/>
                <w:szCs w:val="18"/>
              </w:rPr>
            </w:pPr>
            <w:r>
              <w:rPr>
                <w:sz w:val="18"/>
                <w:szCs w:val="18"/>
              </w:rPr>
              <w:t>4、医用胶带为白色胶布或纸胶带，幅宽10±1mm，长度不短于4.5米，成卷状；</w:t>
            </w:r>
          </w:p>
          <w:p w:rsidR="00634E51" w:rsidRDefault="00634E51" w:rsidP="00555BF5">
            <w:pPr>
              <w:rPr>
                <w:sz w:val="18"/>
                <w:szCs w:val="18"/>
              </w:rPr>
            </w:pPr>
            <w:r>
              <w:rPr>
                <w:sz w:val="18"/>
                <w:szCs w:val="18"/>
              </w:rPr>
              <w:t>5、安全别针：表面镀层完好、无锈迹；</w:t>
            </w:r>
          </w:p>
          <w:p w:rsidR="00634E51" w:rsidRDefault="00634E51" w:rsidP="00555BF5">
            <w:pPr>
              <w:rPr>
                <w:sz w:val="18"/>
                <w:szCs w:val="18"/>
              </w:rPr>
            </w:pPr>
            <w:r>
              <w:rPr>
                <w:sz w:val="18"/>
                <w:szCs w:val="18"/>
              </w:rPr>
              <w:t>6、剪刀剪刃长不小于4cm，且剪刃锋利无缺口，剪体裸露部位无锈迹；</w:t>
            </w:r>
          </w:p>
          <w:p w:rsidR="00634E51" w:rsidRDefault="00634E51" w:rsidP="00555BF5">
            <w:pPr>
              <w:rPr>
                <w:sz w:val="18"/>
                <w:szCs w:val="18"/>
              </w:rPr>
            </w:pPr>
            <w:r>
              <w:rPr>
                <w:sz w:val="18"/>
                <w:szCs w:val="18"/>
              </w:rPr>
              <w:t>7、口对口人工呼吸器洁净无污迹，长度不小于14cm，两端呼吸嘴可自由转动，中部软管可适度弯折；</w:t>
            </w:r>
          </w:p>
          <w:p w:rsidR="00634E51" w:rsidRDefault="00634E51" w:rsidP="00555BF5">
            <w:pPr>
              <w:rPr>
                <w:sz w:val="18"/>
                <w:szCs w:val="18"/>
              </w:rPr>
            </w:pPr>
            <w:r>
              <w:rPr>
                <w:sz w:val="18"/>
                <w:szCs w:val="18"/>
              </w:rPr>
              <w:t>8、止血贴为输液专用型，无菌纸袋封装，封装尺寸：93mm×52mm；</w:t>
            </w:r>
          </w:p>
          <w:p w:rsidR="00634E51" w:rsidRDefault="00634E51" w:rsidP="00555BF5">
            <w:pPr>
              <w:rPr>
                <w:sz w:val="18"/>
                <w:szCs w:val="18"/>
              </w:rPr>
            </w:pPr>
            <w:r>
              <w:rPr>
                <w:sz w:val="18"/>
                <w:szCs w:val="18"/>
              </w:rPr>
              <w:t>9、清洁湿纸巾为无菌塑纸袋封装，封装尺寸：125mm×70mm；</w:t>
            </w:r>
          </w:p>
          <w:p w:rsidR="00634E51" w:rsidRDefault="00634E51" w:rsidP="00555BF5">
            <w:pPr>
              <w:rPr>
                <w:sz w:val="18"/>
                <w:szCs w:val="18"/>
              </w:rPr>
            </w:pPr>
            <w:r>
              <w:rPr>
                <w:sz w:val="18"/>
                <w:szCs w:val="18"/>
              </w:rPr>
              <w:t>10、纱布片为纯棉无菌白色纱布，展开尺寸为22cm×15cm,用自封尼龙袋裹装；</w:t>
            </w:r>
          </w:p>
          <w:p w:rsidR="00634E51" w:rsidRDefault="00634E51" w:rsidP="00555BF5">
            <w:pPr>
              <w:rPr>
                <w:sz w:val="18"/>
                <w:szCs w:val="18"/>
              </w:rPr>
            </w:pPr>
            <w:r>
              <w:rPr>
                <w:sz w:val="18"/>
                <w:szCs w:val="18"/>
              </w:rPr>
              <w:t>11、创可贴为无菌创可贴。</w:t>
            </w:r>
            <w:r>
              <w:rPr>
                <w:rFonts w:hint="eastAsia"/>
                <w:color w:val="000000"/>
                <w:sz w:val="18"/>
                <w:szCs w:val="18"/>
                <w:lang w:val="en-US" w:bidi="ar"/>
              </w:rPr>
              <w:t>科仪光仪-82014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10140" w:type="dxa"/>
            <w:gridSpan w:val="10"/>
            <w:shd w:val="clear" w:color="auto" w:fill="auto"/>
            <w:vAlign w:val="center"/>
          </w:tcPr>
          <w:p w:rsidR="00634E51" w:rsidRDefault="00634E51" w:rsidP="00555BF5">
            <w:pPr>
              <w:jc w:val="center"/>
              <w:rPr>
                <w:sz w:val="18"/>
                <w:szCs w:val="18"/>
                <w:lang w:val="en-US"/>
              </w:rPr>
            </w:pPr>
            <w:r>
              <w:rPr>
                <w:rFonts w:hint="eastAsia"/>
                <w:b/>
                <w:bCs/>
                <w:sz w:val="18"/>
                <w:szCs w:val="18"/>
              </w:rPr>
              <w:t>小计：</w:t>
            </w:r>
            <w:r>
              <w:rPr>
                <w:rFonts w:hint="eastAsia"/>
                <w:b/>
                <w:bCs/>
                <w:sz w:val="18"/>
                <w:szCs w:val="18"/>
                <w:lang w:val="en-US"/>
              </w:rPr>
              <w:t>151685</w:t>
            </w:r>
          </w:p>
        </w:tc>
      </w:tr>
      <w:tr w:rsidR="00634E51" w:rsidTr="00634E51">
        <w:trPr>
          <w:gridAfter w:val="2"/>
          <w:wAfter w:w="1062" w:type="dxa"/>
        </w:trPr>
        <w:tc>
          <w:tcPr>
            <w:tcW w:w="5535" w:type="dxa"/>
            <w:gridSpan w:val="3"/>
            <w:shd w:val="clear" w:color="auto" w:fill="auto"/>
            <w:vAlign w:val="center"/>
          </w:tcPr>
          <w:p w:rsidR="00634E51" w:rsidRDefault="00634E51" w:rsidP="00555BF5">
            <w:pPr>
              <w:jc w:val="center"/>
              <w:rPr>
                <w:sz w:val="18"/>
                <w:szCs w:val="18"/>
              </w:rPr>
            </w:pPr>
            <w:r>
              <w:rPr>
                <w:rFonts w:hint="eastAsia"/>
                <w:b/>
                <w:bCs/>
                <w:sz w:val="18"/>
                <w:szCs w:val="18"/>
                <w:lang w:val="en-US" w:bidi="ar"/>
              </w:rPr>
              <w:t>15、初中物理仪器配备清单</w:t>
            </w:r>
          </w:p>
        </w:tc>
        <w:tc>
          <w:tcPr>
            <w:tcW w:w="748" w:type="dxa"/>
            <w:shd w:val="clear" w:color="auto" w:fill="auto"/>
            <w:vAlign w:val="center"/>
          </w:tcPr>
          <w:p w:rsidR="00634E51" w:rsidRDefault="00634E51" w:rsidP="00555BF5">
            <w:pPr>
              <w:rPr>
                <w:sz w:val="18"/>
                <w:szCs w:val="18"/>
              </w:rPr>
            </w:pPr>
          </w:p>
        </w:tc>
        <w:tc>
          <w:tcPr>
            <w:tcW w:w="1276" w:type="dxa"/>
            <w:shd w:val="clear" w:color="auto" w:fill="auto"/>
            <w:vAlign w:val="center"/>
          </w:tcPr>
          <w:p w:rsidR="00634E51" w:rsidRDefault="00634E51" w:rsidP="00555BF5">
            <w:pPr>
              <w:rPr>
                <w:sz w:val="18"/>
                <w:szCs w:val="18"/>
              </w:rPr>
            </w:pPr>
          </w:p>
        </w:tc>
        <w:tc>
          <w:tcPr>
            <w:tcW w:w="477" w:type="dxa"/>
            <w:shd w:val="clear" w:color="auto" w:fill="auto"/>
            <w:vAlign w:val="center"/>
          </w:tcPr>
          <w:p w:rsidR="00634E51" w:rsidRDefault="00634E51" w:rsidP="00555BF5">
            <w:pPr>
              <w:jc w:val="center"/>
              <w:rPr>
                <w:sz w:val="18"/>
                <w:szCs w:val="18"/>
              </w:rPr>
            </w:pPr>
          </w:p>
        </w:tc>
        <w:tc>
          <w:tcPr>
            <w:tcW w:w="491" w:type="dxa"/>
            <w:shd w:val="clear" w:color="auto" w:fill="auto"/>
            <w:vAlign w:val="center"/>
          </w:tcPr>
          <w:p w:rsidR="00634E51" w:rsidRDefault="00634E51" w:rsidP="00555BF5">
            <w:pPr>
              <w:jc w:val="center"/>
              <w:rPr>
                <w:sz w:val="18"/>
                <w:szCs w:val="18"/>
              </w:rPr>
            </w:pPr>
          </w:p>
        </w:tc>
        <w:tc>
          <w:tcPr>
            <w:tcW w:w="591" w:type="dxa"/>
            <w:shd w:val="clear" w:color="auto" w:fill="auto"/>
            <w:vAlign w:val="center"/>
          </w:tcPr>
          <w:p w:rsidR="00634E51" w:rsidRDefault="00634E51" w:rsidP="00555BF5">
            <w:pPr>
              <w:jc w:val="center"/>
              <w:rPr>
                <w:sz w:val="18"/>
                <w:szCs w:val="18"/>
              </w:rPr>
            </w:pPr>
          </w:p>
        </w:tc>
        <w:tc>
          <w:tcPr>
            <w:tcW w:w="587" w:type="dxa"/>
            <w:shd w:val="clear" w:color="auto" w:fill="auto"/>
            <w:vAlign w:val="center"/>
          </w:tcPr>
          <w:p w:rsidR="00634E51" w:rsidRDefault="00634E51" w:rsidP="00555BF5">
            <w:pPr>
              <w:widowControl/>
              <w:jc w:val="center"/>
              <w:textAlignment w:val="center"/>
              <w:rPr>
                <w:sz w:val="18"/>
                <w:szCs w:val="18"/>
              </w:rPr>
            </w:pPr>
          </w:p>
        </w:tc>
        <w:tc>
          <w:tcPr>
            <w:tcW w:w="435" w:type="dxa"/>
            <w:shd w:val="clear" w:color="auto" w:fill="auto"/>
            <w:vAlign w:val="center"/>
          </w:tcPr>
          <w:p w:rsidR="00634E51" w:rsidRDefault="00634E51" w:rsidP="00555BF5">
            <w:pPr>
              <w:jc w:val="center"/>
              <w:rPr>
                <w:sz w:val="18"/>
                <w:szCs w:val="18"/>
              </w:rPr>
            </w:pP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计算器</w:t>
            </w:r>
          </w:p>
        </w:tc>
        <w:tc>
          <w:tcPr>
            <w:tcW w:w="4098" w:type="dxa"/>
            <w:shd w:val="clear" w:color="auto" w:fill="auto"/>
            <w:vAlign w:val="center"/>
          </w:tcPr>
          <w:p w:rsidR="00634E51" w:rsidRDefault="00634E51" w:rsidP="00555BF5">
            <w:pPr>
              <w:rPr>
                <w:sz w:val="18"/>
                <w:szCs w:val="18"/>
              </w:rPr>
            </w:pPr>
            <w:r>
              <w:rPr>
                <w:sz w:val="18"/>
                <w:szCs w:val="18"/>
              </w:rPr>
              <w:t>函数型，执行国家《GB-T 4967-1995》（电子计算器通用标准）及教育部JY/T 0382－2007《学生计算器》标准。</w:t>
            </w:r>
            <w:r>
              <w:rPr>
                <w:rFonts w:hint="eastAsia"/>
                <w:sz w:val="18"/>
                <w:szCs w:val="18"/>
              </w:rPr>
              <w:t>KENKO-1011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福州市</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福建省新威电子工业有限公司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打孔器</w:t>
            </w:r>
          </w:p>
        </w:tc>
        <w:tc>
          <w:tcPr>
            <w:tcW w:w="4098" w:type="dxa"/>
            <w:shd w:val="clear" w:color="auto" w:fill="auto"/>
            <w:vAlign w:val="center"/>
          </w:tcPr>
          <w:p w:rsidR="00634E51" w:rsidRDefault="00634E51" w:rsidP="00555BF5">
            <w:pPr>
              <w:rPr>
                <w:sz w:val="18"/>
                <w:szCs w:val="18"/>
              </w:rPr>
            </w:pPr>
            <w:r>
              <w:rPr>
                <w:sz w:val="18"/>
                <w:szCs w:val="18"/>
              </w:rPr>
              <w:t>四件，采用优质钢材，防锈处理,总长度不小于120mm。穿孔管用外径为6mm、8mm、10mm，壁厚1mm的冷拔无缝钢管，手柄用3mm厚低碳钢板，通用条</w:t>
            </w:r>
            <w:r>
              <w:rPr>
                <w:rFonts w:ascii="Calibri" w:eastAsia="Calibri" w:hAnsi="Calibri" w:cs="Calibri"/>
                <w:sz w:val="18"/>
                <w:szCs w:val="18"/>
              </w:rPr>
              <w:t>Ф</w:t>
            </w:r>
            <w:r>
              <w:rPr>
                <w:sz w:val="18"/>
                <w:szCs w:val="18"/>
              </w:rPr>
              <w:t>2.8mm碳素钢等制成。四件为一套，可穿4mm、6mm、8mm的圆孔。</w:t>
            </w:r>
            <w:r>
              <w:rPr>
                <w:rFonts w:hint="eastAsia"/>
                <w:color w:val="000000"/>
                <w:sz w:val="18"/>
                <w:szCs w:val="18"/>
                <w:lang w:val="en-US" w:bidi="ar"/>
              </w:rPr>
              <w:t>科仪光仪-02002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手摇抽气机</w:t>
            </w:r>
          </w:p>
        </w:tc>
        <w:tc>
          <w:tcPr>
            <w:tcW w:w="4098" w:type="dxa"/>
            <w:shd w:val="clear" w:color="auto" w:fill="auto"/>
            <w:vAlign w:val="center"/>
          </w:tcPr>
          <w:p w:rsidR="00634E51" w:rsidRDefault="00634E51" w:rsidP="00555BF5">
            <w:pPr>
              <w:rPr>
                <w:sz w:val="18"/>
                <w:szCs w:val="18"/>
              </w:rPr>
            </w:pPr>
            <w:r>
              <w:rPr>
                <w:sz w:val="18"/>
                <w:szCs w:val="18"/>
              </w:rPr>
              <w:t>双缸式</w:t>
            </w:r>
            <w:r>
              <w:rPr>
                <w:rFonts w:hint="eastAsia"/>
                <w:sz w:val="18"/>
                <w:szCs w:val="18"/>
              </w:rPr>
              <w:t>。</w:t>
            </w:r>
            <w:r>
              <w:rPr>
                <w:rFonts w:hint="eastAsia"/>
                <w:color w:val="000000"/>
                <w:sz w:val="18"/>
                <w:szCs w:val="18"/>
                <w:lang w:val="en-US" w:bidi="ar"/>
              </w:rPr>
              <w:t>科仪光仪-02010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376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直联泵</w:t>
            </w:r>
          </w:p>
        </w:tc>
        <w:tc>
          <w:tcPr>
            <w:tcW w:w="4098" w:type="dxa"/>
            <w:shd w:val="clear" w:color="auto" w:fill="auto"/>
            <w:vAlign w:val="center"/>
          </w:tcPr>
          <w:p w:rsidR="00634E51" w:rsidRDefault="00634E51" w:rsidP="00555BF5">
            <w:pPr>
              <w:rPr>
                <w:sz w:val="18"/>
                <w:szCs w:val="18"/>
              </w:rPr>
            </w:pPr>
            <w:r>
              <w:rPr>
                <w:sz w:val="18"/>
                <w:szCs w:val="18"/>
              </w:rPr>
              <w:t>1、温度：-10℃～40℃；相对湿度不大于90%RH。单相</w:t>
            </w:r>
          </w:p>
          <w:p w:rsidR="00634E51" w:rsidRDefault="00634E51" w:rsidP="00555BF5">
            <w:pPr>
              <w:rPr>
                <w:sz w:val="18"/>
                <w:szCs w:val="18"/>
              </w:rPr>
            </w:pPr>
            <w:r>
              <w:rPr>
                <w:sz w:val="18"/>
                <w:szCs w:val="18"/>
              </w:rPr>
              <w:t>2、功率：0.37KN</w:t>
            </w:r>
          </w:p>
          <w:p w:rsidR="00634E51" w:rsidRDefault="00634E51" w:rsidP="00555BF5">
            <w:pPr>
              <w:rPr>
                <w:sz w:val="18"/>
                <w:szCs w:val="18"/>
              </w:rPr>
            </w:pPr>
            <w:r>
              <w:rPr>
                <w:sz w:val="18"/>
                <w:szCs w:val="18"/>
              </w:rPr>
              <w:t>电压：220V、50Hz</w:t>
            </w:r>
          </w:p>
          <w:p w:rsidR="00634E51" w:rsidRDefault="00634E51" w:rsidP="00555BF5">
            <w:pPr>
              <w:rPr>
                <w:sz w:val="18"/>
                <w:szCs w:val="18"/>
              </w:rPr>
            </w:pPr>
            <w:r>
              <w:rPr>
                <w:sz w:val="18"/>
                <w:szCs w:val="18"/>
              </w:rPr>
              <w:t>扬程：18m</w:t>
            </w:r>
          </w:p>
          <w:p w:rsidR="00634E51" w:rsidRDefault="00634E51" w:rsidP="00555BF5">
            <w:pPr>
              <w:rPr>
                <w:sz w:val="18"/>
                <w:szCs w:val="18"/>
              </w:rPr>
            </w:pPr>
            <w:r>
              <w:rPr>
                <w:sz w:val="18"/>
                <w:szCs w:val="18"/>
              </w:rPr>
              <w:t>流量：1.5m3/h</w:t>
            </w:r>
          </w:p>
          <w:p w:rsidR="00634E51" w:rsidRDefault="00634E51" w:rsidP="00555BF5">
            <w:pPr>
              <w:rPr>
                <w:sz w:val="18"/>
                <w:szCs w:val="18"/>
              </w:rPr>
            </w:pPr>
            <w:r>
              <w:rPr>
                <w:sz w:val="18"/>
                <w:szCs w:val="18"/>
              </w:rPr>
              <w:t>出口：25mm</w:t>
            </w:r>
          </w:p>
          <w:p w:rsidR="00634E51" w:rsidRDefault="00634E51" w:rsidP="00555BF5">
            <w:pPr>
              <w:rPr>
                <w:sz w:val="18"/>
                <w:szCs w:val="18"/>
              </w:rPr>
            </w:pPr>
            <w:r>
              <w:rPr>
                <w:sz w:val="18"/>
                <w:szCs w:val="18"/>
              </w:rPr>
              <w:t>加油量：220ml</w:t>
            </w:r>
          </w:p>
          <w:p w:rsidR="00634E51" w:rsidRDefault="00634E51" w:rsidP="00555BF5">
            <w:pPr>
              <w:rPr>
                <w:sz w:val="18"/>
                <w:szCs w:val="18"/>
              </w:rPr>
            </w:pPr>
            <w:r>
              <w:rPr>
                <w:sz w:val="18"/>
                <w:szCs w:val="18"/>
              </w:rPr>
              <w:t>净增量：不小于4.5KG</w:t>
            </w:r>
          </w:p>
          <w:p w:rsidR="00634E51" w:rsidRDefault="00634E51" w:rsidP="00555BF5">
            <w:pPr>
              <w:rPr>
                <w:sz w:val="18"/>
                <w:szCs w:val="18"/>
              </w:rPr>
            </w:pPr>
            <w:r>
              <w:rPr>
                <w:sz w:val="18"/>
                <w:szCs w:val="18"/>
              </w:rPr>
              <w:t>外形尺寸：不小于360*180*130mm</w:t>
            </w:r>
          </w:p>
          <w:p w:rsidR="00634E51" w:rsidRDefault="00634E51" w:rsidP="00555BF5">
            <w:pPr>
              <w:rPr>
                <w:sz w:val="18"/>
                <w:szCs w:val="18"/>
              </w:rPr>
            </w:pPr>
            <w:r>
              <w:rPr>
                <w:sz w:val="18"/>
                <w:szCs w:val="18"/>
              </w:rPr>
              <w:t>电源线：不小于4m</w:t>
            </w:r>
          </w:p>
          <w:p w:rsidR="00634E51" w:rsidRDefault="00634E51" w:rsidP="00555BF5">
            <w:pPr>
              <w:rPr>
                <w:sz w:val="18"/>
                <w:szCs w:val="18"/>
              </w:rPr>
            </w:pPr>
            <w:r>
              <w:rPr>
                <w:sz w:val="18"/>
                <w:szCs w:val="18"/>
              </w:rPr>
              <w:t>3、应无明显噪音、变形、振动、高压测试不低于1850V。</w:t>
            </w:r>
          </w:p>
          <w:p w:rsidR="00634E51" w:rsidRDefault="00634E51" w:rsidP="00555BF5">
            <w:pPr>
              <w:rPr>
                <w:sz w:val="18"/>
                <w:szCs w:val="18"/>
              </w:rPr>
            </w:pPr>
            <w:r>
              <w:rPr>
                <w:sz w:val="18"/>
                <w:szCs w:val="18"/>
              </w:rPr>
              <w:t>4、中的各个部件应无明显缺陷和变形。采用优质钢材，防锈处理。</w:t>
            </w:r>
            <w:r>
              <w:rPr>
                <w:rFonts w:hint="eastAsia"/>
                <w:color w:val="000000"/>
                <w:sz w:val="18"/>
                <w:szCs w:val="18"/>
                <w:lang w:val="en-US" w:bidi="ar"/>
              </w:rPr>
              <w:t>红宝石-2011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浙江温岭</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温岭红宝石真空设备厂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406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406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旋片式真空泵</w:t>
            </w:r>
          </w:p>
        </w:tc>
        <w:tc>
          <w:tcPr>
            <w:tcW w:w="4098" w:type="dxa"/>
            <w:shd w:val="clear" w:color="auto" w:fill="auto"/>
            <w:vAlign w:val="center"/>
          </w:tcPr>
          <w:p w:rsidR="00634E51" w:rsidRDefault="00634E51" w:rsidP="00555BF5">
            <w:pPr>
              <w:rPr>
                <w:sz w:val="18"/>
                <w:szCs w:val="18"/>
              </w:rPr>
            </w:pPr>
            <w:r>
              <w:rPr>
                <w:sz w:val="18"/>
                <w:szCs w:val="18"/>
              </w:rPr>
              <w:t>1、2XZ－0.5型，单相</w:t>
            </w:r>
          </w:p>
          <w:p w:rsidR="00634E51" w:rsidRDefault="00634E51" w:rsidP="00555BF5">
            <w:pPr>
              <w:rPr>
                <w:sz w:val="18"/>
                <w:szCs w:val="18"/>
              </w:rPr>
            </w:pPr>
            <w:r>
              <w:rPr>
                <w:sz w:val="18"/>
                <w:szCs w:val="18"/>
              </w:rPr>
              <w:t>2、仪器油箱隔层处理，排气口设置油气分离装置，无喷油，铝合金外壳，工作电压220V，50Hz；抽气速率1L/S，电机功率120W，极限压力10Pa，加油量200ml，外形尺寸： 不小于249*121*230mm。重量7.2kg，进气口连接螺纹，M12*1.25mm，适应环境：-5℃~40℃。采用优质钢材，防锈处理</w:t>
            </w:r>
            <w:r>
              <w:rPr>
                <w:rFonts w:hint="eastAsia"/>
                <w:sz w:val="18"/>
                <w:szCs w:val="18"/>
              </w:rPr>
              <w:t>。</w:t>
            </w:r>
            <w:r>
              <w:rPr>
                <w:rFonts w:hint="eastAsia"/>
                <w:color w:val="000000"/>
                <w:sz w:val="18"/>
                <w:szCs w:val="18"/>
                <w:lang w:val="en-US" w:bidi="ar"/>
              </w:rPr>
              <w:t>红宝石～2012</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浙江温岭</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温岭市红宝石真空设备厂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570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570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两用气筒</w:t>
            </w:r>
          </w:p>
        </w:tc>
        <w:tc>
          <w:tcPr>
            <w:tcW w:w="4098" w:type="dxa"/>
            <w:shd w:val="clear" w:color="auto" w:fill="auto"/>
            <w:vAlign w:val="center"/>
          </w:tcPr>
          <w:p w:rsidR="00634E51" w:rsidRDefault="00634E51" w:rsidP="00555BF5">
            <w:pPr>
              <w:rPr>
                <w:sz w:val="18"/>
                <w:szCs w:val="18"/>
              </w:rPr>
            </w:pPr>
            <w:r>
              <w:rPr>
                <w:sz w:val="18"/>
                <w:szCs w:val="18"/>
              </w:rPr>
              <w:t>脚踏式或手持式</w:t>
            </w:r>
            <w:r>
              <w:rPr>
                <w:rFonts w:hint="eastAsia"/>
                <w:sz w:val="18"/>
                <w:szCs w:val="18"/>
              </w:rPr>
              <w:t>。</w:t>
            </w:r>
            <w:r>
              <w:rPr>
                <w:rFonts w:hint="eastAsia"/>
                <w:color w:val="000000"/>
                <w:sz w:val="18"/>
                <w:szCs w:val="18"/>
                <w:lang w:val="en-US" w:bidi="ar"/>
              </w:rPr>
              <w:t>科仪光仪-02013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抽气筒</w:t>
            </w:r>
          </w:p>
        </w:tc>
        <w:tc>
          <w:tcPr>
            <w:tcW w:w="4098" w:type="dxa"/>
            <w:shd w:val="clear" w:color="auto" w:fill="auto"/>
            <w:vAlign w:val="center"/>
          </w:tcPr>
          <w:p w:rsidR="00634E51" w:rsidRDefault="00634E51" w:rsidP="00555BF5">
            <w:pPr>
              <w:rPr>
                <w:sz w:val="18"/>
                <w:szCs w:val="18"/>
              </w:rPr>
            </w:pPr>
            <w:r>
              <w:rPr>
                <w:sz w:val="18"/>
                <w:szCs w:val="18"/>
              </w:rPr>
              <w:t>手持式，气筒外径</w:t>
            </w:r>
            <w:r>
              <w:rPr>
                <w:rFonts w:ascii="Calibri" w:eastAsia="Calibri" w:hAnsi="Calibri" w:cs="Calibri"/>
                <w:sz w:val="18"/>
                <w:szCs w:val="18"/>
              </w:rPr>
              <w:t>Φ</w:t>
            </w:r>
            <w:r>
              <w:rPr>
                <w:sz w:val="18"/>
                <w:szCs w:val="18"/>
              </w:rPr>
              <w:t>32mm，长260mm，气筒外管用铝合金、工程塑料或其他同等强度的材质制成，极限抽气压力:6.7×103Pa(50mmHg)，应附有气管、气针。</w:t>
            </w:r>
            <w:r>
              <w:rPr>
                <w:rFonts w:hint="eastAsia"/>
                <w:color w:val="000000"/>
                <w:sz w:val="18"/>
                <w:szCs w:val="18"/>
                <w:lang w:val="en-US" w:bidi="ar"/>
              </w:rPr>
              <w:t>科仪光仪-02014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打气筒</w:t>
            </w:r>
          </w:p>
        </w:tc>
        <w:tc>
          <w:tcPr>
            <w:tcW w:w="4098" w:type="dxa"/>
            <w:shd w:val="clear" w:color="auto" w:fill="auto"/>
            <w:vAlign w:val="center"/>
          </w:tcPr>
          <w:p w:rsidR="00634E51" w:rsidRDefault="00634E51" w:rsidP="00555BF5">
            <w:pPr>
              <w:rPr>
                <w:sz w:val="18"/>
                <w:szCs w:val="18"/>
              </w:rPr>
            </w:pPr>
            <w:r>
              <w:rPr>
                <w:sz w:val="18"/>
                <w:szCs w:val="18"/>
              </w:rPr>
              <w:t>1、由气筒、踏脚、活塞、活塞杆、手柄、橡胶管、气针夹等组成。</w:t>
            </w:r>
          </w:p>
          <w:p w:rsidR="00634E51" w:rsidRDefault="00634E51" w:rsidP="00555BF5">
            <w:pPr>
              <w:rPr>
                <w:sz w:val="18"/>
                <w:szCs w:val="18"/>
              </w:rPr>
            </w:pPr>
            <w:r>
              <w:rPr>
                <w:sz w:val="18"/>
                <w:szCs w:val="18"/>
              </w:rPr>
              <w:t>2、整体尺寸：不小于</w:t>
            </w:r>
            <w:r>
              <w:rPr>
                <w:rFonts w:ascii="Calibri" w:eastAsia="Calibri" w:hAnsi="Calibri" w:cs="Calibri"/>
                <w:sz w:val="18"/>
                <w:szCs w:val="18"/>
              </w:rPr>
              <w:t>Φ</w:t>
            </w:r>
            <w:r>
              <w:rPr>
                <w:sz w:val="18"/>
                <w:szCs w:val="18"/>
              </w:rPr>
              <w:t>28mm*535mm*112mm</w:t>
            </w:r>
          </w:p>
          <w:p w:rsidR="00634E51" w:rsidRDefault="00634E51" w:rsidP="00555BF5">
            <w:pPr>
              <w:rPr>
                <w:sz w:val="18"/>
                <w:szCs w:val="18"/>
              </w:rPr>
            </w:pPr>
            <w:r>
              <w:rPr>
                <w:sz w:val="18"/>
                <w:szCs w:val="18"/>
              </w:rPr>
              <w:t>3、气筒内径22.5mm±0.2mm，长460mm，铝材制成。</w:t>
            </w:r>
          </w:p>
          <w:p w:rsidR="00634E51" w:rsidRDefault="00634E51" w:rsidP="00555BF5">
            <w:pPr>
              <w:rPr>
                <w:sz w:val="18"/>
                <w:szCs w:val="18"/>
              </w:rPr>
            </w:pPr>
            <w:r>
              <w:rPr>
                <w:sz w:val="18"/>
                <w:szCs w:val="18"/>
              </w:rPr>
              <w:t>4、踏脚选用金属制成。</w:t>
            </w:r>
          </w:p>
          <w:p w:rsidR="00634E51" w:rsidRDefault="00634E51" w:rsidP="00555BF5">
            <w:pPr>
              <w:rPr>
                <w:sz w:val="18"/>
                <w:szCs w:val="18"/>
              </w:rPr>
            </w:pPr>
            <w:r>
              <w:rPr>
                <w:sz w:val="18"/>
                <w:szCs w:val="18"/>
              </w:rPr>
              <w:t>5、活塞杆</w:t>
            </w:r>
            <w:r>
              <w:rPr>
                <w:rFonts w:ascii="Calibri" w:eastAsia="Calibri" w:hAnsi="Calibri" w:cs="Calibri"/>
                <w:sz w:val="18"/>
                <w:szCs w:val="18"/>
              </w:rPr>
              <w:t>Φ</w:t>
            </w:r>
            <w:r>
              <w:rPr>
                <w:sz w:val="18"/>
                <w:szCs w:val="18"/>
              </w:rPr>
              <w:t>17mm，与活塞固定牢靠，活塞与气筒配合密合。</w:t>
            </w:r>
          </w:p>
          <w:p w:rsidR="00634E51" w:rsidRDefault="00634E51" w:rsidP="00555BF5">
            <w:pPr>
              <w:rPr>
                <w:sz w:val="18"/>
                <w:szCs w:val="18"/>
              </w:rPr>
            </w:pPr>
            <w:r>
              <w:rPr>
                <w:sz w:val="18"/>
                <w:szCs w:val="18"/>
              </w:rPr>
              <w:t>活塞</w:t>
            </w:r>
          </w:p>
          <w:p w:rsidR="00634E51" w:rsidRDefault="00634E51" w:rsidP="00555BF5">
            <w:pPr>
              <w:rPr>
                <w:sz w:val="18"/>
                <w:szCs w:val="18"/>
              </w:rPr>
            </w:pPr>
            <w:r>
              <w:rPr>
                <w:sz w:val="18"/>
                <w:szCs w:val="18"/>
              </w:rPr>
              <w:t>6、气针夹选配有两种功能，可在自行车、摩托车等使用。</w:t>
            </w:r>
          </w:p>
          <w:p w:rsidR="00634E51" w:rsidRDefault="00634E51" w:rsidP="00555BF5">
            <w:pPr>
              <w:rPr>
                <w:sz w:val="18"/>
                <w:szCs w:val="18"/>
              </w:rPr>
            </w:pPr>
            <w:r>
              <w:rPr>
                <w:sz w:val="18"/>
                <w:szCs w:val="18"/>
              </w:rPr>
              <w:t xml:space="preserve">7、其余应符合SB/T10205《打气筒》的技术要求。采用优质钢材、防锈处理及表面环保油漆涂层精制而成。 </w:t>
            </w:r>
            <w:r>
              <w:rPr>
                <w:rFonts w:hint="eastAsia"/>
                <w:color w:val="000000"/>
                <w:sz w:val="18"/>
                <w:szCs w:val="18"/>
                <w:lang w:val="en-US" w:bidi="ar"/>
              </w:rPr>
              <w:t>科仪光仪-2015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抽气盘</w:t>
            </w:r>
          </w:p>
        </w:tc>
        <w:tc>
          <w:tcPr>
            <w:tcW w:w="4098" w:type="dxa"/>
            <w:shd w:val="clear" w:color="auto" w:fill="auto"/>
            <w:vAlign w:val="center"/>
          </w:tcPr>
          <w:p w:rsidR="00634E51" w:rsidRDefault="00634E51" w:rsidP="00555BF5">
            <w:pPr>
              <w:rPr>
                <w:sz w:val="18"/>
                <w:szCs w:val="18"/>
              </w:rPr>
            </w:pPr>
            <w:r>
              <w:rPr>
                <w:sz w:val="18"/>
                <w:szCs w:val="18"/>
              </w:rPr>
              <w:t>1、本套仪器由抽气盘，钟罩，电铃,橡胶密封圈等组成。</w:t>
            </w:r>
          </w:p>
          <w:p w:rsidR="00634E51" w:rsidRDefault="00634E51" w:rsidP="00555BF5">
            <w:pPr>
              <w:rPr>
                <w:sz w:val="18"/>
                <w:szCs w:val="18"/>
              </w:rPr>
            </w:pPr>
            <w:r>
              <w:rPr>
                <w:sz w:val="18"/>
                <w:szCs w:val="18"/>
              </w:rPr>
              <w:t>2、钟罩的外径为150mm,高度250mm,属高强度透明塑料制品，透明度良好。</w:t>
            </w:r>
          </w:p>
          <w:p w:rsidR="00634E51" w:rsidRDefault="00634E51" w:rsidP="00555BF5">
            <w:pPr>
              <w:rPr>
                <w:sz w:val="18"/>
                <w:szCs w:val="18"/>
              </w:rPr>
            </w:pPr>
            <w:r>
              <w:rPr>
                <w:sz w:val="18"/>
                <w:szCs w:val="18"/>
              </w:rPr>
              <w:t>3、抽气盘直径为190mm,属塑料制品。</w:t>
            </w:r>
          </w:p>
          <w:p w:rsidR="00634E51" w:rsidRDefault="00634E51" w:rsidP="00555BF5">
            <w:pPr>
              <w:rPr>
                <w:sz w:val="18"/>
                <w:szCs w:val="18"/>
              </w:rPr>
            </w:pPr>
            <w:r>
              <w:rPr>
                <w:sz w:val="18"/>
                <w:szCs w:val="18"/>
              </w:rPr>
              <w:t>4、极限抽气压力≤6.7×103Pa。</w:t>
            </w:r>
          </w:p>
          <w:p w:rsidR="00634E51" w:rsidRDefault="00634E51" w:rsidP="00555BF5">
            <w:pPr>
              <w:rPr>
                <w:sz w:val="18"/>
                <w:szCs w:val="18"/>
              </w:rPr>
            </w:pPr>
            <w:r>
              <w:rPr>
                <w:sz w:val="18"/>
                <w:szCs w:val="18"/>
              </w:rPr>
              <w:t>5、电铃在内部3V干电池供电下，所发声音能让身处10米外的人清晰可辩。</w:t>
            </w:r>
          </w:p>
          <w:p w:rsidR="00634E51" w:rsidRDefault="00634E51" w:rsidP="00555BF5">
            <w:pPr>
              <w:rPr>
                <w:sz w:val="18"/>
                <w:szCs w:val="18"/>
              </w:rPr>
            </w:pPr>
            <w:r>
              <w:rPr>
                <w:sz w:val="18"/>
                <w:szCs w:val="18"/>
              </w:rPr>
              <w:t>6、各触摸部位均应无毛刺和尖锐棱角。</w:t>
            </w:r>
          </w:p>
          <w:p w:rsidR="00634E51" w:rsidRDefault="00634E51" w:rsidP="00555BF5">
            <w:pPr>
              <w:rPr>
                <w:sz w:val="18"/>
                <w:szCs w:val="18"/>
              </w:rPr>
            </w:pPr>
            <w:r>
              <w:rPr>
                <w:sz w:val="18"/>
                <w:szCs w:val="18"/>
              </w:rPr>
              <w:t>7、中的各个部件应无明显缺陷和变形。</w:t>
            </w:r>
          </w:p>
          <w:p w:rsidR="00634E51" w:rsidRDefault="00634E51" w:rsidP="00555BF5">
            <w:pPr>
              <w:rPr>
                <w:sz w:val="18"/>
                <w:szCs w:val="18"/>
              </w:rPr>
            </w:pPr>
            <w:r>
              <w:rPr>
                <w:sz w:val="18"/>
                <w:szCs w:val="18"/>
              </w:rPr>
              <w:t>8、钟罩与抽气盘通过专用橡胶密封圈密封，密封性应良好。</w:t>
            </w:r>
          </w:p>
          <w:p w:rsidR="00634E51" w:rsidRDefault="00634E51" w:rsidP="00555BF5">
            <w:pPr>
              <w:rPr>
                <w:sz w:val="18"/>
                <w:szCs w:val="18"/>
              </w:rPr>
            </w:pPr>
            <w:r>
              <w:rPr>
                <w:sz w:val="18"/>
                <w:szCs w:val="18"/>
              </w:rPr>
              <w:t>9、除符合本标准外还应符合JY 0001中的有关规定。</w:t>
            </w:r>
            <w:r>
              <w:rPr>
                <w:rFonts w:hint="eastAsia"/>
                <w:color w:val="000000"/>
                <w:sz w:val="18"/>
                <w:szCs w:val="18"/>
                <w:lang w:val="en-US" w:bidi="ar"/>
              </w:rPr>
              <w:t>科仪光仪-02016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仪器车</w:t>
            </w:r>
          </w:p>
        </w:tc>
        <w:tc>
          <w:tcPr>
            <w:tcW w:w="4098" w:type="dxa"/>
            <w:shd w:val="clear" w:color="auto" w:fill="auto"/>
            <w:vAlign w:val="center"/>
          </w:tcPr>
          <w:p w:rsidR="00634E51" w:rsidRDefault="00634E51" w:rsidP="00555BF5">
            <w:pPr>
              <w:rPr>
                <w:sz w:val="18"/>
                <w:szCs w:val="18"/>
              </w:rPr>
            </w:pPr>
            <w:r>
              <w:rPr>
                <w:sz w:val="18"/>
                <w:szCs w:val="18"/>
              </w:rPr>
              <w:t xml:space="preserve">不锈钢制，规格：680mm×460mm×800mm </w:t>
            </w:r>
            <w:r>
              <w:rPr>
                <w:rFonts w:hint="eastAsia"/>
                <w:sz w:val="18"/>
                <w:szCs w:val="18"/>
              </w:rPr>
              <w:t>。</w:t>
            </w:r>
            <w:r>
              <w:rPr>
                <w:sz w:val="18"/>
                <w:szCs w:val="18"/>
              </w:rPr>
              <w:t xml:space="preserve"> </w:t>
            </w:r>
            <w:r>
              <w:rPr>
                <w:rFonts w:hint="eastAsia"/>
                <w:color w:val="000000"/>
                <w:sz w:val="18"/>
                <w:szCs w:val="18"/>
                <w:lang w:val="en-US" w:bidi="ar"/>
              </w:rPr>
              <w:t>科仪光仪-02020</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辆</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水准器</w:t>
            </w:r>
          </w:p>
        </w:tc>
        <w:tc>
          <w:tcPr>
            <w:tcW w:w="4098" w:type="dxa"/>
            <w:shd w:val="clear" w:color="auto" w:fill="auto"/>
            <w:vAlign w:val="center"/>
          </w:tcPr>
          <w:p w:rsidR="00634E51" w:rsidRDefault="00634E51" w:rsidP="00555BF5">
            <w:pPr>
              <w:rPr>
                <w:sz w:val="18"/>
                <w:szCs w:val="18"/>
              </w:rPr>
            </w:pPr>
            <w:r>
              <w:rPr>
                <w:sz w:val="18"/>
                <w:szCs w:val="18"/>
              </w:rPr>
              <w:t>1．由水准泡及其主体组成。</w:t>
            </w:r>
          </w:p>
          <w:p w:rsidR="00634E51" w:rsidRDefault="00634E51" w:rsidP="00555BF5">
            <w:pPr>
              <w:rPr>
                <w:sz w:val="18"/>
                <w:szCs w:val="18"/>
              </w:rPr>
            </w:pPr>
            <w:r>
              <w:rPr>
                <w:sz w:val="18"/>
                <w:szCs w:val="18"/>
              </w:rPr>
              <w:t>2．主体由变形小的木材制成，木材经脱脂、干燥处理，工作面应平滑，不得有结疤、开裂和窝孔，其平面度应小于0.1mm。</w:t>
            </w:r>
          </w:p>
          <w:p w:rsidR="00634E51" w:rsidRDefault="00634E51" w:rsidP="00555BF5">
            <w:pPr>
              <w:rPr>
                <w:sz w:val="18"/>
                <w:szCs w:val="18"/>
              </w:rPr>
            </w:pPr>
            <w:r>
              <w:rPr>
                <w:sz w:val="18"/>
                <w:szCs w:val="18"/>
              </w:rPr>
              <w:t>3．工作面长不小于150mm，工作面不漆，其它面涂漆。</w:t>
            </w:r>
          </w:p>
          <w:p w:rsidR="00634E51" w:rsidRDefault="00634E51" w:rsidP="00555BF5">
            <w:pPr>
              <w:rPr>
                <w:sz w:val="18"/>
                <w:szCs w:val="18"/>
              </w:rPr>
            </w:pPr>
            <w:r>
              <w:rPr>
                <w:sz w:val="18"/>
                <w:szCs w:val="18"/>
              </w:rPr>
              <w:t>4．水准泡为普通式管状水准泡。</w:t>
            </w:r>
          </w:p>
          <w:p w:rsidR="00634E51" w:rsidRDefault="00634E51" w:rsidP="00555BF5">
            <w:pPr>
              <w:rPr>
                <w:sz w:val="18"/>
                <w:szCs w:val="18"/>
              </w:rPr>
            </w:pPr>
            <w:r>
              <w:rPr>
                <w:sz w:val="18"/>
                <w:szCs w:val="18"/>
              </w:rPr>
              <w:t>5．水准泡应安装牢固，应清洁透明，刻线清晰均匀，气泡移动平稳，无跳动和停滞现象。</w:t>
            </w:r>
          </w:p>
          <w:p w:rsidR="00634E51" w:rsidRDefault="00634E51" w:rsidP="00555BF5">
            <w:pPr>
              <w:rPr>
                <w:sz w:val="18"/>
                <w:szCs w:val="18"/>
              </w:rPr>
            </w:pPr>
            <w:r>
              <w:rPr>
                <w:sz w:val="18"/>
                <w:szCs w:val="18"/>
              </w:rPr>
              <w:t>6．水准器分度值的误差应小于10％，即实测平均角值与公称角值之差不应超过公称角值的10％。</w:t>
            </w:r>
          </w:p>
          <w:p w:rsidR="00634E51" w:rsidRDefault="00634E51" w:rsidP="00555BF5">
            <w:pPr>
              <w:rPr>
                <w:sz w:val="18"/>
                <w:szCs w:val="18"/>
              </w:rPr>
            </w:pPr>
            <w:r>
              <w:rPr>
                <w:sz w:val="18"/>
                <w:szCs w:val="18"/>
              </w:rPr>
              <w:t>7．水准泡应符合国标GB1146-74《水准泡》的规定</w:t>
            </w:r>
            <w:r>
              <w:rPr>
                <w:rFonts w:hint="eastAsia"/>
                <w:sz w:val="18"/>
                <w:szCs w:val="18"/>
              </w:rPr>
              <w:t>。</w:t>
            </w:r>
            <w:r>
              <w:rPr>
                <w:rFonts w:hint="eastAsia"/>
                <w:color w:val="000000"/>
                <w:sz w:val="18"/>
                <w:szCs w:val="18"/>
                <w:lang w:val="en-US" w:bidi="ar"/>
              </w:rPr>
              <w:t>科仪光仪-02022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充磁器</w:t>
            </w:r>
          </w:p>
        </w:tc>
        <w:tc>
          <w:tcPr>
            <w:tcW w:w="4098" w:type="dxa"/>
            <w:shd w:val="clear" w:color="auto" w:fill="auto"/>
            <w:vAlign w:val="center"/>
          </w:tcPr>
          <w:p w:rsidR="00634E51" w:rsidRDefault="00634E51" w:rsidP="00555BF5">
            <w:pPr>
              <w:rPr>
                <w:sz w:val="18"/>
                <w:szCs w:val="18"/>
              </w:rPr>
            </w:pPr>
            <w:r>
              <w:rPr>
                <w:sz w:val="18"/>
                <w:szCs w:val="18"/>
              </w:rPr>
              <w:t>1、该仪器由盒体、空芯线圈、整流电路、选择开关及按钮开关等组成。</w:t>
            </w:r>
          </w:p>
          <w:p w:rsidR="00634E51" w:rsidRDefault="00634E51" w:rsidP="00555BF5">
            <w:pPr>
              <w:rPr>
                <w:sz w:val="18"/>
                <w:szCs w:val="18"/>
              </w:rPr>
            </w:pPr>
            <w:r>
              <w:rPr>
                <w:sz w:val="18"/>
                <w:szCs w:val="18"/>
              </w:rPr>
              <w:t>2、盒体尺寸为162mm×86mm×92mm，盒体上方分布21个圆形小孔，直径4±0.2mm，盒体中部有一通孔，尺寸为43mm×25±0.5mm，属塑料制品。</w:t>
            </w:r>
          </w:p>
          <w:p w:rsidR="00634E51" w:rsidRDefault="00634E51" w:rsidP="00555BF5">
            <w:pPr>
              <w:rPr>
                <w:sz w:val="18"/>
                <w:szCs w:val="18"/>
              </w:rPr>
            </w:pPr>
            <w:r>
              <w:rPr>
                <w:sz w:val="18"/>
                <w:szCs w:val="18"/>
              </w:rPr>
              <w:t>3、工作电压为交流220V±10%，额定电流3A。插头电源线长不短于80cm。</w:t>
            </w:r>
          </w:p>
          <w:p w:rsidR="00634E51" w:rsidRDefault="00634E51" w:rsidP="00555BF5">
            <w:pPr>
              <w:rPr>
                <w:sz w:val="18"/>
                <w:szCs w:val="18"/>
              </w:rPr>
            </w:pPr>
            <w:r>
              <w:rPr>
                <w:sz w:val="18"/>
                <w:szCs w:val="18"/>
              </w:rPr>
              <w:t>4、各触摸部位均应无毛刺和尖锐棱角。</w:t>
            </w:r>
          </w:p>
          <w:p w:rsidR="00634E51" w:rsidRDefault="00634E51" w:rsidP="00555BF5">
            <w:pPr>
              <w:rPr>
                <w:sz w:val="18"/>
                <w:szCs w:val="18"/>
              </w:rPr>
            </w:pPr>
            <w:r>
              <w:rPr>
                <w:sz w:val="18"/>
                <w:szCs w:val="18"/>
              </w:rPr>
              <w:t>5、中的各个部件应无明显缺陷和变形。</w:t>
            </w:r>
          </w:p>
          <w:p w:rsidR="00634E51" w:rsidRDefault="00634E51" w:rsidP="00555BF5">
            <w:pPr>
              <w:rPr>
                <w:sz w:val="18"/>
                <w:szCs w:val="18"/>
              </w:rPr>
            </w:pPr>
            <w:r>
              <w:rPr>
                <w:sz w:val="18"/>
                <w:szCs w:val="18"/>
              </w:rPr>
              <w:t>6、各尺寸公差均为自由公差。</w:t>
            </w:r>
          </w:p>
          <w:p w:rsidR="00634E51" w:rsidRDefault="00634E51" w:rsidP="00555BF5">
            <w:pPr>
              <w:rPr>
                <w:sz w:val="18"/>
                <w:szCs w:val="18"/>
              </w:rPr>
            </w:pPr>
            <w:r>
              <w:rPr>
                <w:sz w:val="18"/>
                <w:szCs w:val="18"/>
              </w:rPr>
              <w:t>7、将仪器接入220V\50Hz电源,应能对普通磁性物体进行充磁和退磁。</w:t>
            </w:r>
          </w:p>
          <w:p w:rsidR="00634E51" w:rsidRDefault="00634E51" w:rsidP="00555BF5">
            <w:pPr>
              <w:rPr>
                <w:sz w:val="18"/>
                <w:szCs w:val="18"/>
              </w:rPr>
            </w:pPr>
            <w:r>
              <w:rPr>
                <w:sz w:val="18"/>
                <w:szCs w:val="18"/>
              </w:rPr>
              <w:t>8、采用优质钢材、防锈处理及表面环保油漆涂层精制而成。</w:t>
            </w:r>
          </w:p>
          <w:p w:rsidR="00634E51" w:rsidRDefault="00634E51" w:rsidP="00555BF5">
            <w:pPr>
              <w:rPr>
                <w:sz w:val="18"/>
                <w:szCs w:val="18"/>
              </w:rPr>
            </w:pPr>
            <w:r>
              <w:rPr>
                <w:rFonts w:hint="eastAsia"/>
                <w:color w:val="000000"/>
                <w:sz w:val="18"/>
                <w:szCs w:val="18"/>
                <w:lang w:val="en-US" w:bidi="ar"/>
              </w:rPr>
              <w:t>青鱼-02023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宁波青鱼教学仪器有限公司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放大镜</w:t>
            </w:r>
          </w:p>
        </w:tc>
        <w:tc>
          <w:tcPr>
            <w:tcW w:w="4098" w:type="dxa"/>
            <w:shd w:val="clear" w:color="auto" w:fill="auto"/>
            <w:vAlign w:val="center"/>
          </w:tcPr>
          <w:p w:rsidR="00634E51" w:rsidRDefault="00634E51" w:rsidP="00555BF5">
            <w:pPr>
              <w:rPr>
                <w:sz w:val="18"/>
                <w:szCs w:val="18"/>
              </w:rPr>
            </w:pPr>
            <w:r>
              <w:rPr>
                <w:sz w:val="18"/>
                <w:szCs w:val="18"/>
              </w:rPr>
              <w:t>1．由凸透镜、透镜框及手柄组成。</w:t>
            </w:r>
          </w:p>
          <w:p w:rsidR="00634E51" w:rsidRDefault="00634E51" w:rsidP="00555BF5">
            <w:pPr>
              <w:rPr>
                <w:sz w:val="18"/>
                <w:szCs w:val="18"/>
              </w:rPr>
            </w:pPr>
            <w:r>
              <w:rPr>
                <w:sz w:val="18"/>
                <w:szCs w:val="18"/>
              </w:rPr>
              <w:t>2．凸透镜直径不小于</w:t>
            </w:r>
            <w:r>
              <w:rPr>
                <w:rFonts w:ascii="Calibri" w:eastAsia="Calibri" w:hAnsi="Calibri" w:cs="Calibri"/>
                <w:sz w:val="18"/>
                <w:szCs w:val="18"/>
              </w:rPr>
              <w:t>φ</w:t>
            </w:r>
            <w:r>
              <w:rPr>
                <w:sz w:val="18"/>
                <w:szCs w:val="18"/>
              </w:rPr>
              <w:t>30mm,柄长52mm 放大倍率：5×</w:t>
            </w:r>
          </w:p>
          <w:p w:rsidR="00634E51" w:rsidRDefault="00634E51" w:rsidP="00555BF5">
            <w:pPr>
              <w:rPr>
                <w:sz w:val="18"/>
                <w:szCs w:val="18"/>
              </w:rPr>
            </w:pPr>
            <w:r>
              <w:rPr>
                <w:sz w:val="18"/>
                <w:szCs w:val="18"/>
              </w:rPr>
              <w:t>3． 透镜应无明显条纹。气泡度q为</w:t>
            </w:r>
            <w:r>
              <w:rPr>
                <w:rFonts w:ascii="Calibri" w:eastAsia="Calibri" w:hAnsi="Calibri" w:cs="Calibri"/>
                <w:sz w:val="18"/>
                <w:szCs w:val="18"/>
              </w:rPr>
              <w:t>φ</w:t>
            </w:r>
            <w:r>
              <w:rPr>
                <w:sz w:val="18"/>
                <w:szCs w:val="18"/>
              </w:rPr>
              <w:t>1.0 [0.5]。</w:t>
            </w:r>
          </w:p>
          <w:p w:rsidR="00634E51" w:rsidRDefault="00634E51" w:rsidP="00555BF5">
            <w:pPr>
              <w:rPr>
                <w:sz w:val="18"/>
                <w:szCs w:val="18"/>
              </w:rPr>
            </w:pPr>
            <w:r>
              <w:rPr>
                <w:sz w:val="18"/>
                <w:szCs w:val="18"/>
              </w:rPr>
              <w:t>4． 透镜框应能牢靠地夹持透镜。</w:t>
            </w:r>
            <w:r>
              <w:rPr>
                <w:rFonts w:hint="eastAsia"/>
                <w:color w:val="000000"/>
                <w:sz w:val="18"/>
                <w:szCs w:val="18"/>
                <w:lang w:val="en-US" w:bidi="ar"/>
              </w:rPr>
              <w:t>科仪光仪-02051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望远镜</w:t>
            </w:r>
          </w:p>
        </w:tc>
        <w:tc>
          <w:tcPr>
            <w:tcW w:w="4098" w:type="dxa"/>
            <w:shd w:val="clear" w:color="auto" w:fill="auto"/>
            <w:vAlign w:val="center"/>
          </w:tcPr>
          <w:p w:rsidR="00634E51" w:rsidRDefault="00634E51" w:rsidP="00555BF5">
            <w:pPr>
              <w:rPr>
                <w:sz w:val="18"/>
                <w:szCs w:val="18"/>
              </w:rPr>
            </w:pPr>
            <w:r>
              <w:rPr>
                <w:sz w:val="18"/>
                <w:szCs w:val="18"/>
              </w:rPr>
              <w:t>双筒，7×35倍，目镜口径21mm，物镜口径35mm，菱镜BAK4</w:t>
            </w:r>
            <w:r>
              <w:rPr>
                <w:rFonts w:hint="eastAsia"/>
                <w:sz w:val="18"/>
                <w:szCs w:val="18"/>
              </w:rPr>
              <w:t>。</w:t>
            </w:r>
          </w:p>
          <w:p w:rsidR="00634E51" w:rsidRDefault="00634E51" w:rsidP="00555BF5">
            <w:pPr>
              <w:rPr>
                <w:sz w:val="18"/>
                <w:szCs w:val="18"/>
              </w:rPr>
            </w:pPr>
            <w:r>
              <w:rPr>
                <w:sz w:val="18"/>
                <w:szCs w:val="18"/>
              </w:rPr>
              <w:t xml:space="preserve"> </w:t>
            </w:r>
            <w:r>
              <w:rPr>
                <w:rFonts w:hint="eastAsia"/>
                <w:color w:val="000000"/>
                <w:sz w:val="18"/>
                <w:szCs w:val="18"/>
                <w:lang w:val="en-US" w:bidi="ar"/>
              </w:rPr>
              <w:t>湛京-02060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宁波湛京光学仪器有限公司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天文望远镜</w:t>
            </w:r>
          </w:p>
        </w:tc>
        <w:tc>
          <w:tcPr>
            <w:tcW w:w="4098" w:type="dxa"/>
            <w:shd w:val="clear" w:color="auto" w:fill="auto"/>
            <w:vAlign w:val="center"/>
          </w:tcPr>
          <w:p w:rsidR="00634E51" w:rsidRDefault="00634E51" w:rsidP="00555BF5">
            <w:pPr>
              <w:rPr>
                <w:sz w:val="18"/>
                <w:szCs w:val="18"/>
              </w:rPr>
            </w:pPr>
            <w:r>
              <w:rPr>
                <w:sz w:val="18"/>
                <w:szCs w:val="18"/>
              </w:rPr>
              <w:t>1. 口径 80mm～150mm；折射或反射式；</w:t>
            </w:r>
          </w:p>
          <w:p w:rsidR="00634E51" w:rsidRDefault="00634E51" w:rsidP="00555BF5">
            <w:pPr>
              <w:rPr>
                <w:sz w:val="18"/>
                <w:szCs w:val="18"/>
              </w:rPr>
            </w:pPr>
            <w:r>
              <w:rPr>
                <w:sz w:val="18"/>
                <w:szCs w:val="18"/>
              </w:rPr>
              <w:t>2. 配寻星镜、转角镜、太阳投影屏和投影屏连接杆；</w:t>
            </w:r>
          </w:p>
          <w:p w:rsidR="00634E51" w:rsidRDefault="00634E51" w:rsidP="00555BF5">
            <w:pPr>
              <w:rPr>
                <w:sz w:val="18"/>
                <w:szCs w:val="18"/>
              </w:rPr>
            </w:pPr>
            <w:r>
              <w:rPr>
                <w:sz w:val="18"/>
                <w:szCs w:val="18"/>
              </w:rPr>
              <w:t>3. 配 8mm～40mm 长、短不同焦距的目镜 3 个～4 个；</w:t>
            </w:r>
          </w:p>
          <w:p w:rsidR="00634E51" w:rsidRDefault="00634E51" w:rsidP="00555BF5">
            <w:pPr>
              <w:rPr>
                <w:sz w:val="18"/>
                <w:szCs w:val="18"/>
              </w:rPr>
            </w:pPr>
            <w:r>
              <w:rPr>
                <w:sz w:val="18"/>
                <w:szCs w:val="18"/>
              </w:rPr>
              <w:t>4. 带有极轴镜和电动跟踪设备；</w:t>
            </w:r>
          </w:p>
          <w:p w:rsidR="00634E51" w:rsidRDefault="00634E51" w:rsidP="00555BF5">
            <w:pPr>
              <w:rPr>
                <w:sz w:val="18"/>
                <w:szCs w:val="18"/>
              </w:rPr>
            </w:pPr>
            <w:r>
              <w:rPr>
                <w:sz w:val="18"/>
                <w:szCs w:val="18"/>
              </w:rPr>
              <w:t>5. 配加强型伸缩式铝合金三脚架。</w:t>
            </w:r>
            <w:r>
              <w:rPr>
                <w:rFonts w:hint="eastAsia"/>
                <w:color w:val="000000"/>
                <w:sz w:val="18"/>
                <w:szCs w:val="18"/>
                <w:lang w:val="en-US" w:bidi="ar"/>
              </w:rPr>
              <w:t>湛京-2061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宁波湛京光学仪器有限公司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2040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酒精噴灯</w:t>
            </w:r>
          </w:p>
        </w:tc>
        <w:tc>
          <w:tcPr>
            <w:tcW w:w="4098" w:type="dxa"/>
            <w:shd w:val="clear" w:color="auto" w:fill="auto"/>
            <w:vAlign w:val="center"/>
          </w:tcPr>
          <w:p w:rsidR="00634E51" w:rsidRDefault="00634E51" w:rsidP="00555BF5">
            <w:pPr>
              <w:rPr>
                <w:sz w:val="18"/>
                <w:szCs w:val="18"/>
              </w:rPr>
            </w:pPr>
            <w:r>
              <w:rPr>
                <w:sz w:val="18"/>
                <w:szCs w:val="18"/>
              </w:rPr>
              <w:t>结构为座式。纯铜制作，壁厚均不得低于1mm，火焰温度不低于1200摄氏度。</w:t>
            </w:r>
          </w:p>
          <w:p w:rsidR="00634E51" w:rsidRDefault="00634E51" w:rsidP="00555BF5">
            <w:pPr>
              <w:rPr>
                <w:sz w:val="18"/>
                <w:szCs w:val="18"/>
              </w:rPr>
            </w:pPr>
            <w:r>
              <w:rPr>
                <w:sz w:val="18"/>
                <w:szCs w:val="18"/>
              </w:rPr>
              <w:t>1、为组合式，主要由壶体、燃杯、壶嘴、喷管、火苗调节杆、钢针组成。</w:t>
            </w:r>
          </w:p>
          <w:p w:rsidR="00634E51" w:rsidRDefault="00634E51" w:rsidP="00555BF5">
            <w:pPr>
              <w:rPr>
                <w:sz w:val="18"/>
                <w:szCs w:val="18"/>
              </w:rPr>
            </w:pPr>
            <w:r>
              <w:rPr>
                <w:sz w:val="18"/>
                <w:szCs w:val="18"/>
              </w:rPr>
              <w:t>2、壶体外形尺寸：直径100mm±2mm，高135mm±2mm，容量250ml，组合后应摆放平稳，左右调节,调节方便。</w:t>
            </w:r>
          </w:p>
          <w:p w:rsidR="00634E51" w:rsidRDefault="00634E51" w:rsidP="00555BF5">
            <w:pPr>
              <w:rPr>
                <w:sz w:val="18"/>
                <w:szCs w:val="18"/>
              </w:rPr>
            </w:pPr>
            <w:r>
              <w:rPr>
                <w:sz w:val="18"/>
                <w:szCs w:val="18"/>
              </w:rPr>
              <w:t>3、喷管与壶体连接螺纹、壶体密封盖无漏气现象。</w:t>
            </w:r>
          </w:p>
          <w:p w:rsidR="00634E51" w:rsidRDefault="00634E51" w:rsidP="00555BF5">
            <w:pPr>
              <w:rPr>
                <w:sz w:val="18"/>
                <w:szCs w:val="18"/>
              </w:rPr>
            </w:pPr>
            <w:r>
              <w:rPr>
                <w:sz w:val="18"/>
                <w:szCs w:val="18"/>
              </w:rPr>
              <w:t>4.焊接部位应焊接牢固、光滑。</w:t>
            </w:r>
            <w:r>
              <w:rPr>
                <w:rFonts w:hint="eastAsia"/>
                <w:color w:val="000000"/>
                <w:sz w:val="18"/>
                <w:szCs w:val="18"/>
                <w:lang w:val="en-US" w:bidi="ar"/>
              </w:rPr>
              <w:t>智博-2075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江西宜丰</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宜丰县智博科教仪器有限公司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注射器</w:t>
            </w:r>
          </w:p>
        </w:tc>
        <w:tc>
          <w:tcPr>
            <w:tcW w:w="4098" w:type="dxa"/>
            <w:shd w:val="clear" w:color="auto" w:fill="auto"/>
            <w:vAlign w:val="center"/>
          </w:tcPr>
          <w:p w:rsidR="00634E51" w:rsidRDefault="00634E51" w:rsidP="00555BF5">
            <w:pPr>
              <w:rPr>
                <w:sz w:val="18"/>
                <w:szCs w:val="18"/>
              </w:rPr>
            </w:pPr>
            <w:r>
              <w:rPr>
                <w:sz w:val="18"/>
                <w:szCs w:val="18"/>
              </w:rPr>
              <w:t>规格：100ml。塑料制成。密封性好，滑动灵活。刻度标线规整、清晰。</w:t>
            </w:r>
            <w:r>
              <w:rPr>
                <w:rFonts w:hint="eastAsia"/>
                <w:color w:val="000000"/>
                <w:sz w:val="18"/>
                <w:szCs w:val="18"/>
                <w:lang w:val="en-US" w:bidi="ar"/>
              </w:rPr>
              <w:t>科仪光仪-2103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透明盛液筒</w:t>
            </w:r>
          </w:p>
        </w:tc>
        <w:tc>
          <w:tcPr>
            <w:tcW w:w="4098" w:type="dxa"/>
            <w:shd w:val="clear" w:color="auto" w:fill="auto"/>
            <w:vAlign w:val="center"/>
          </w:tcPr>
          <w:p w:rsidR="00634E51" w:rsidRDefault="00634E51" w:rsidP="00555BF5">
            <w:pPr>
              <w:rPr>
                <w:sz w:val="18"/>
                <w:szCs w:val="18"/>
              </w:rPr>
            </w:pPr>
            <w:r>
              <w:rPr>
                <w:sz w:val="18"/>
                <w:szCs w:val="18"/>
              </w:rPr>
              <w:t>1．由透明塑料制成。</w:t>
            </w:r>
          </w:p>
          <w:p w:rsidR="00634E51" w:rsidRDefault="00634E51" w:rsidP="00555BF5">
            <w:pPr>
              <w:rPr>
                <w:sz w:val="18"/>
                <w:szCs w:val="18"/>
              </w:rPr>
            </w:pPr>
            <w:r>
              <w:rPr>
                <w:sz w:val="18"/>
                <w:szCs w:val="18"/>
              </w:rPr>
              <w:t>2．外表尺寸：高：300mm、直径：</w:t>
            </w:r>
            <w:r>
              <w:rPr>
                <w:rFonts w:ascii="Calibri" w:eastAsia="Calibri" w:hAnsi="Calibri" w:cs="Calibri"/>
                <w:sz w:val="18"/>
                <w:szCs w:val="18"/>
              </w:rPr>
              <w:t>φ</w:t>
            </w:r>
            <w:r>
              <w:rPr>
                <w:sz w:val="18"/>
                <w:szCs w:val="18"/>
              </w:rPr>
              <w:t>100mm，壁厚≥2mm。</w:t>
            </w:r>
          </w:p>
          <w:p w:rsidR="00634E51" w:rsidRDefault="00634E51" w:rsidP="00555BF5">
            <w:pPr>
              <w:rPr>
                <w:sz w:val="18"/>
                <w:szCs w:val="18"/>
              </w:rPr>
            </w:pPr>
            <w:r>
              <w:rPr>
                <w:sz w:val="18"/>
                <w:szCs w:val="18"/>
              </w:rPr>
              <w:t>3．口部圆正，底部平整，表面无凹凸不平现象，无擦伤、划痕、裂缝，透明度好。</w:t>
            </w:r>
            <w:r>
              <w:rPr>
                <w:rFonts w:hint="eastAsia"/>
                <w:color w:val="000000"/>
                <w:sz w:val="18"/>
                <w:szCs w:val="18"/>
                <w:lang w:val="en-US" w:bidi="ar"/>
              </w:rPr>
              <w:t>科仪光仪-2115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透明水槽(圆形或方形)</w:t>
            </w:r>
          </w:p>
        </w:tc>
        <w:tc>
          <w:tcPr>
            <w:tcW w:w="4098" w:type="dxa"/>
            <w:shd w:val="clear" w:color="auto" w:fill="auto"/>
            <w:vAlign w:val="center"/>
          </w:tcPr>
          <w:p w:rsidR="00634E51" w:rsidRDefault="00634E51" w:rsidP="00555BF5">
            <w:pPr>
              <w:rPr>
                <w:sz w:val="18"/>
                <w:szCs w:val="18"/>
              </w:rPr>
            </w:pPr>
            <w:r>
              <w:rPr>
                <w:sz w:val="18"/>
                <w:szCs w:val="18"/>
              </w:rPr>
              <w:t>1．由透明塑料制成,圆水槽里口尺寸：300mm×300mm×高150mm，壁厚≥2mm，四周圆角≤R5mm。</w:t>
            </w:r>
          </w:p>
          <w:p w:rsidR="00634E51" w:rsidRDefault="00634E51" w:rsidP="00555BF5">
            <w:pPr>
              <w:rPr>
                <w:sz w:val="18"/>
                <w:szCs w:val="18"/>
              </w:rPr>
            </w:pPr>
            <w:r>
              <w:rPr>
                <w:sz w:val="18"/>
                <w:szCs w:val="18"/>
              </w:rPr>
              <w:t>2．槽壁不得有明显的不平，各边上口的不直度≤2mm。</w:t>
            </w:r>
          </w:p>
          <w:p w:rsidR="00634E51" w:rsidRDefault="00634E51" w:rsidP="00555BF5">
            <w:pPr>
              <w:rPr>
                <w:sz w:val="18"/>
                <w:szCs w:val="18"/>
              </w:rPr>
            </w:pPr>
            <w:r>
              <w:rPr>
                <w:sz w:val="18"/>
                <w:szCs w:val="18"/>
              </w:rPr>
              <w:t>3．水槽应不因温度和盛水时重力的影响而发生形变（水温40℃）。</w:t>
            </w:r>
          </w:p>
          <w:p w:rsidR="00634E51" w:rsidRDefault="00634E51" w:rsidP="00555BF5">
            <w:pPr>
              <w:rPr>
                <w:sz w:val="18"/>
                <w:szCs w:val="18"/>
              </w:rPr>
            </w:pPr>
            <w:r>
              <w:rPr>
                <w:sz w:val="18"/>
                <w:szCs w:val="18"/>
              </w:rPr>
              <w:t>4．水槽应能在高度1M处自由下落于水泥地面时不碎裂。</w:t>
            </w:r>
          </w:p>
          <w:p w:rsidR="00634E51" w:rsidRDefault="00634E51" w:rsidP="00555BF5">
            <w:pPr>
              <w:rPr>
                <w:sz w:val="18"/>
                <w:szCs w:val="18"/>
              </w:rPr>
            </w:pPr>
            <w:r>
              <w:rPr>
                <w:sz w:val="18"/>
                <w:szCs w:val="18"/>
              </w:rPr>
              <w:t>5．符合JY53-80《塑料水槽技术条件》的有关规定。</w:t>
            </w:r>
            <w:r>
              <w:rPr>
                <w:rFonts w:hint="eastAsia"/>
                <w:color w:val="000000"/>
                <w:sz w:val="18"/>
                <w:szCs w:val="18"/>
                <w:lang w:val="en-US" w:bidi="ar"/>
              </w:rPr>
              <w:t>科仪光仪-2116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碘升华凝华管</w:t>
            </w:r>
          </w:p>
        </w:tc>
        <w:tc>
          <w:tcPr>
            <w:tcW w:w="4098" w:type="dxa"/>
            <w:shd w:val="clear" w:color="auto" w:fill="auto"/>
            <w:vAlign w:val="center"/>
          </w:tcPr>
          <w:p w:rsidR="00634E51" w:rsidRDefault="00634E51" w:rsidP="00555BF5">
            <w:pPr>
              <w:rPr>
                <w:sz w:val="18"/>
                <w:szCs w:val="18"/>
              </w:rPr>
            </w:pPr>
            <w:r>
              <w:rPr>
                <w:sz w:val="18"/>
                <w:szCs w:val="18"/>
              </w:rPr>
              <w:t>1．的造型为密封的葫芦状玻璃瓶。</w:t>
            </w:r>
          </w:p>
          <w:p w:rsidR="00634E51" w:rsidRDefault="00634E51" w:rsidP="00555BF5">
            <w:pPr>
              <w:rPr>
                <w:sz w:val="18"/>
                <w:szCs w:val="18"/>
              </w:rPr>
            </w:pPr>
            <w:r>
              <w:rPr>
                <w:sz w:val="18"/>
                <w:szCs w:val="18"/>
              </w:rPr>
              <w:t>2．玻璃瓶用95号玻璃制成。直径25mm，不带柄长度60mm.。</w:t>
            </w:r>
          </w:p>
          <w:p w:rsidR="00634E51" w:rsidRDefault="00634E51" w:rsidP="00555BF5">
            <w:pPr>
              <w:rPr>
                <w:sz w:val="18"/>
                <w:szCs w:val="18"/>
              </w:rPr>
            </w:pPr>
            <w:r>
              <w:rPr>
                <w:sz w:val="18"/>
                <w:szCs w:val="18"/>
              </w:rPr>
              <w:t>3．玻璃瓶应光洁透明，无波纹和疵病，密封完好无裂缝、砂眼。</w:t>
            </w:r>
          </w:p>
          <w:p w:rsidR="00634E51" w:rsidRDefault="00634E51" w:rsidP="00555BF5">
            <w:pPr>
              <w:rPr>
                <w:sz w:val="18"/>
                <w:szCs w:val="18"/>
              </w:rPr>
            </w:pPr>
            <w:r>
              <w:rPr>
                <w:rFonts w:hint="eastAsia"/>
                <w:color w:val="000000"/>
                <w:sz w:val="18"/>
                <w:szCs w:val="18"/>
                <w:lang w:val="en-US" w:bidi="ar"/>
              </w:rPr>
              <w:t>科仪光仪-2125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物理支架</w:t>
            </w:r>
          </w:p>
        </w:tc>
        <w:tc>
          <w:tcPr>
            <w:tcW w:w="4098" w:type="dxa"/>
            <w:shd w:val="clear" w:color="auto" w:fill="auto"/>
            <w:vAlign w:val="center"/>
          </w:tcPr>
          <w:p w:rsidR="00634E51" w:rsidRDefault="00634E51" w:rsidP="00555BF5">
            <w:pPr>
              <w:rPr>
                <w:sz w:val="18"/>
                <w:szCs w:val="18"/>
              </w:rPr>
            </w:pPr>
            <w:r>
              <w:rPr>
                <w:sz w:val="18"/>
                <w:szCs w:val="18"/>
              </w:rPr>
              <w:t>1、为组合式，有A型底座（大、小）3根、立杆3根、连接头4个、万能夹1个、烧瓶夹1个、铁环1个、木底板2块、滴定夹1个、圆盘1个、漏斗架板1块组成。</w:t>
            </w:r>
          </w:p>
          <w:p w:rsidR="00634E51" w:rsidRDefault="00634E51" w:rsidP="00555BF5">
            <w:pPr>
              <w:rPr>
                <w:sz w:val="18"/>
                <w:szCs w:val="18"/>
              </w:rPr>
            </w:pPr>
            <w:r>
              <w:rPr>
                <w:sz w:val="18"/>
                <w:szCs w:val="18"/>
              </w:rPr>
              <w:t>2、A型底座为铁铸而成，质量不小于1.5kg，边长分别不小于140mm和180mm,厚度不小于18mm和15mm,宽度不小于30mm和25mm.</w:t>
            </w:r>
          </w:p>
          <w:p w:rsidR="00634E51" w:rsidRDefault="00634E51" w:rsidP="00555BF5">
            <w:pPr>
              <w:rPr>
                <w:sz w:val="18"/>
                <w:szCs w:val="18"/>
              </w:rPr>
            </w:pPr>
            <w:r>
              <w:rPr>
                <w:sz w:val="18"/>
                <w:szCs w:val="18"/>
              </w:rPr>
              <w:t>3、立杆为金属制品，规格长度分别为700。、500、215±5mm,</w:t>
            </w:r>
            <w:r>
              <w:rPr>
                <w:rFonts w:ascii="Calibri" w:eastAsia="Calibri" w:hAnsi="Calibri" w:cs="Calibri"/>
                <w:sz w:val="18"/>
                <w:szCs w:val="18"/>
              </w:rPr>
              <w:t>Φ</w:t>
            </w:r>
            <w:r>
              <w:rPr>
                <w:sz w:val="18"/>
                <w:szCs w:val="18"/>
              </w:rPr>
              <w:t>12±0.5mm.其中长度215一端有塑棒连接，塑棒规格长110mm,直径与立杆相似，应装有两个接线柱。</w:t>
            </w:r>
          </w:p>
          <w:p w:rsidR="00634E51" w:rsidRDefault="00634E51" w:rsidP="00555BF5">
            <w:pPr>
              <w:rPr>
                <w:sz w:val="18"/>
                <w:szCs w:val="18"/>
              </w:rPr>
            </w:pPr>
            <w:r>
              <w:rPr>
                <w:sz w:val="18"/>
                <w:szCs w:val="18"/>
              </w:rPr>
              <w:t>4、连接头由固定螺钉及挂钩组成，外接</w:t>
            </w:r>
            <w:r>
              <w:rPr>
                <w:rFonts w:ascii="Calibri" w:eastAsia="Calibri" w:hAnsi="Calibri" w:cs="Calibri"/>
                <w:sz w:val="18"/>
                <w:szCs w:val="18"/>
              </w:rPr>
              <w:t>Φ</w:t>
            </w:r>
            <w:r>
              <w:rPr>
                <w:sz w:val="18"/>
                <w:szCs w:val="18"/>
              </w:rPr>
              <w:t>不小于21mm,内径12.5±0.2mm.</w:t>
            </w:r>
          </w:p>
          <w:p w:rsidR="00634E51" w:rsidRDefault="00634E51" w:rsidP="00555BF5">
            <w:pPr>
              <w:rPr>
                <w:sz w:val="18"/>
                <w:szCs w:val="18"/>
              </w:rPr>
            </w:pPr>
            <w:r>
              <w:rPr>
                <w:sz w:val="18"/>
                <w:szCs w:val="18"/>
              </w:rPr>
              <w:t>5、万能夹金属制作，与立杆组装后，可360°角度夹住物体。</w:t>
            </w:r>
          </w:p>
          <w:p w:rsidR="00634E51" w:rsidRDefault="00634E51" w:rsidP="00555BF5">
            <w:pPr>
              <w:rPr>
                <w:sz w:val="18"/>
                <w:szCs w:val="18"/>
              </w:rPr>
            </w:pPr>
            <w:r>
              <w:rPr>
                <w:sz w:val="18"/>
                <w:szCs w:val="18"/>
              </w:rPr>
              <w:t>6、烧杯夹有效长度不小于160mm,夹品有效尺寸不小于40mm.</w:t>
            </w:r>
          </w:p>
          <w:p w:rsidR="00634E51" w:rsidRDefault="00634E51" w:rsidP="00555BF5">
            <w:pPr>
              <w:rPr>
                <w:sz w:val="18"/>
                <w:szCs w:val="18"/>
              </w:rPr>
            </w:pPr>
            <w:r>
              <w:rPr>
                <w:sz w:val="18"/>
                <w:szCs w:val="18"/>
              </w:rPr>
              <w:t>7、铁环应用金属制作，材料</w:t>
            </w:r>
            <w:r>
              <w:rPr>
                <w:rFonts w:ascii="Calibri" w:eastAsia="Calibri" w:hAnsi="Calibri" w:cs="Calibri"/>
                <w:sz w:val="18"/>
                <w:szCs w:val="18"/>
              </w:rPr>
              <w:t>Φ</w:t>
            </w:r>
            <w:r>
              <w:rPr>
                <w:sz w:val="18"/>
                <w:szCs w:val="18"/>
              </w:rPr>
              <w:t>6±0.3mm,有效直径不小于90mm.</w:t>
            </w:r>
          </w:p>
          <w:p w:rsidR="00634E51" w:rsidRDefault="00634E51" w:rsidP="00555BF5">
            <w:pPr>
              <w:rPr>
                <w:sz w:val="18"/>
                <w:szCs w:val="18"/>
              </w:rPr>
            </w:pPr>
            <w:r>
              <w:rPr>
                <w:sz w:val="18"/>
                <w:szCs w:val="18"/>
              </w:rPr>
              <w:t>8、木底板规格不小于400×65×14±2mm,中间孔用塑料套定位，塑套内孔</w:t>
            </w:r>
            <w:r>
              <w:rPr>
                <w:rFonts w:ascii="Calibri" w:eastAsia="Calibri" w:hAnsi="Calibri" w:cs="Calibri"/>
                <w:sz w:val="18"/>
                <w:szCs w:val="18"/>
              </w:rPr>
              <w:t>Φ</w:t>
            </w:r>
            <w:r>
              <w:rPr>
                <w:sz w:val="18"/>
                <w:szCs w:val="18"/>
              </w:rPr>
              <w:t>12±0.3mm,螺钉固定。</w:t>
            </w:r>
          </w:p>
          <w:p w:rsidR="00634E51" w:rsidRDefault="00634E51" w:rsidP="00555BF5">
            <w:pPr>
              <w:rPr>
                <w:sz w:val="18"/>
                <w:szCs w:val="18"/>
              </w:rPr>
            </w:pPr>
            <w:r>
              <w:rPr>
                <w:sz w:val="18"/>
                <w:szCs w:val="18"/>
              </w:rPr>
              <w:t>9、滴定夹用金属制作，有效尺寸不小于230mm(外接圆)，宽度80±2mm,中间用固定螺钉固定。</w:t>
            </w:r>
          </w:p>
          <w:p w:rsidR="00634E51" w:rsidRDefault="00634E51" w:rsidP="00555BF5">
            <w:pPr>
              <w:rPr>
                <w:sz w:val="18"/>
                <w:szCs w:val="18"/>
              </w:rPr>
            </w:pPr>
            <w:r>
              <w:rPr>
                <w:sz w:val="18"/>
                <w:szCs w:val="18"/>
              </w:rPr>
              <w:t>10、圆盘用塑料制作，</w:t>
            </w:r>
            <w:r>
              <w:rPr>
                <w:rFonts w:ascii="Calibri" w:eastAsia="Calibri" w:hAnsi="Calibri" w:cs="Calibri"/>
                <w:sz w:val="18"/>
                <w:szCs w:val="18"/>
              </w:rPr>
              <w:t>Φ</w:t>
            </w:r>
            <w:r>
              <w:rPr>
                <w:sz w:val="18"/>
                <w:szCs w:val="18"/>
              </w:rPr>
              <w:t>200±3mm,一个用于平台实验。</w:t>
            </w:r>
          </w:p>
          <w:p w:rsidR="00634E51" w:rsidRDefault="00634E51" w:rsidP="00555BF5">
            <w:pPr>
              <w:rPr>
                <w:sz w:val="18"/>
                <w:szCs w:val="18"/>
              </w:rPr>
            </w:pPr>
            <w:r>
              <w:rPr>
                <w:sz w:val="18"/>
                <w:szCs w:val="18"/>
              </w:rPr>
              <w:t>11、漏斗架板用木材制作，规格不小于400×65×14±2mm,中间孔用塑料套定位，塑套内孔</w:t>
            </w:r>
            <w:r>
              <w:rPr>
                <w:rFonts w:ascii="Calibri" w:eastAsia="Calibri" w:hAnsi="Calibri" w:cs="Calibri"/>
                <w:sz w:val="18"/>
                <w:szCs w:val="18"/>
              </w:rPr>
              <w:t>Φ</w:t>
            </w:r>
            <w:r>
              <w:rPr>
                <w:sz w:val="18"/>
                <w:szCs w:val="18"/>
              </w:rPr>
              <w:t>12±0.3mm螺钉固定。两孔4孔为锥形，上口直径45mm,下口直径20mm.</w:t>
            </w:r>
          </w:p>
          <w:p w:rsidR="00634E51" w:rsidRDefault="00634E51" w:rsidP="00555BF5">
            <w:pPr>
              <w:rPr>
                <w:sz w:val="18"/>
                <w:szCs w:val="18"/>
              </w:rPr>
            </w:pPr>
            <w:r>
              <w:rPr>
                <w:sz w:val="18"/>
                <w:szCs w:val="18"/>
              </w:rPr>
              <w:t>12、金属制品应电镀、氧化或喷漆处理。</w:t>
            </w:r>
          </w:p>
          <w:p w:rsidR="00634E51" w:rsidRDefault="00634E51" w:rsidP="00555BF5">
            <w:pPr>
              <w:rPr>
                <w:sz w:val="18"/>
                <w:szCs w:val="18"/>
              </w:rPr>
            </w:pPr>
            <w:r>
              <w:rPr>
                <w:sz w:val="18"/>
                <w:szCs w:val="18"/>
              </w:rPr>
              <w:t>13、塑料制品表面平整光滑。</w:t>
            </w:r>
          </w:p>
          <w:p w:rsidR="00634E51" w:rsidRDefault="00634E51" w:rsidP="00555BF5">
            <w:pPr>
              <w:rPr>
                <w:sz w:val="18"/>
                <w:szCs w:val="18"/>
              </w:rPr>
            </w:pPr>
            <w:r>
              <w:rPr>
                <w:sz w:val="18"/>
                <w:szCs w:val="18"/>
              </w:rPr>
              <w:t>14、木制品应平整光滑喷漆。</w:t>
            </w:r>
          </w:p>
          <w:p w:rsidR="00634E51" w:rsidRDefault="00634E51" w:rsidP="00555BF5">
            <w:pPr>
              <w:rPr>
                <w:sz w:val="18"/>
                <w:szCs w:val="18"/>
              </w:rPr>
            </w:pPr>
            <w:r>
              <w:rPr>
                <w:sz w:val="18"/>
                <w:szCs w:val="18"/>
              </w:rPr>
              <w:t>15、组装后的支架应能完成实验支架要求喷漆。</w:t>
            </w:r>
            <w:r>
              <w:rPr>
                <w:rFonts w:hint="eastAsia"/>
                <w:color w:val="000000"/>
                <w:sz w:val="18"/>
                <w:szCs w:val="18"/>
                <w:lang w:val="en-US" w:bidi="ar"/>
              </w:rPr>
              <w:t>科仪光仪-3001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408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方座支架</w:t>
            </w:r>
          </w:p>
        </w:tc>
        <w:tc>
          <w:tcPr>
            <w:tcW w:w="4098" w:type="dxa"/>
            <w:shd w:val="clear" w:color="auto" w:fill="auto"/>
            <w:vAlign w:val="center"/>
          </w:tcPr>
          <w:p w:rsidR="00634E51" w:rsidRDefault="00634E51" w:rsidP="00555BF5">
            <w:pPr>
              <w:rPr>
                <w:sz w:val="18"/>
                <w:szCs w:val="18"/>
              </w:rPr>
            </w:pPr>
            <w:r>
              <w:rPr>
                <w:sz w:val="18"/>
                <w:szCs w:val="18"/>
              </w:rPr>
              <w:t>由底座、立杆及附件组成。</w:t>
            </w:r>
          </w:p>
          <w:p w:rsidR="00634E51" w:rsidRDefault="00634E51" w:rsidP="00555BF5">
            <w:pPr>
              <w:rPr>
                <w:sz w:val="18"/>
                <w:szCs w:val="18"/>
              </w:rPr>
            </w:pPr>
            <w:r>
              <w:rPr>
                <w:sz w:val="18"/>
                <w:szCs w:val="18"/>
              </w:rPr>
              <w:t>方座支架的底座尺寸不小于210×135mm，由铸铁制成，质量不小于1.5kg。</w:t>
            </w:r>
          </w:p>
          <w:p w:rsidR="00634E51" w:rsidRDefault="00634E51" w:rsidP="00555BF5">
            <w:pPr>
              <w:rPr>
                <w:sz w:val="18"/>
                <w:szCs w:val="18"/>
              </w:rPr>
            </w:pPr>
            <w:r>
              <w:rPr>
                <w:sz w:val="18"/>
                <w:szCs w:val="18"/>
              </w:rPr>
              <w:t>立杆直径不小于</w:t>
            </w:r>
            <w:r>
              <w:rPr>
                <w:rFonts w:ascii="Calibri" w:eastAsia="Calibri" w:hAnsi="Calibri" w:cs="Calibri"/>
                <w:sz w:val="18"/>
                <w:szCs w:val="18"/>
              </w:rPr>
              <w:t>φ</w:t>
            </w:r>
            <w:r>
              <w:rPr>
                <w:sz w:val="18"/>
                <w:szCs w:val="18"/>
              </w:rPr>
              <w:t>10mm；立杆长610mm，直径不小于10mm，表面镀铬，立杆与方座组装后应垂直。</w:t>
            </w:r>
          </w:p>
          <w:p w:rsidR="00634E51" w:rsidRDefault="00634E51" w:rsidP="00555BF5">
            <w:pPr>
              <w:rPr>
                <w:sz w:val="18"/>
                <w:szCs w:val="18"/>
              </w:rPr>
            </w:pPr>
            <w:r>
              <w:rPr>
                <w:sz w:val="18"/>
                <w:szCs w:val="18"/>
              </w:rPr>
              <w:t>附件由大、小铁圈各一只，平行夹一只，铸铁十字夹二只，试管夹一只构成。</w:t>
            </w:r>
          </w:p>
          <w:p w:rsidR="00634E51" w:rsidRDefault="00634E51" w:rsidP="00555BF5">
            <w:pPr>
              <w:rPr>
                <w:sz w:val="18"/>
                <w:szCs w:val="18"/>
              </w:rPr>
            </w:pPr>
            <w:r>
              <w:rPr>
                <w:sz w:val="18"/>
                <w:szCs w:val="18"/>
              </w:rPr>
              <w:t>整套应有足够的平稳度，底座耐碱。采用钢材，防锈处理及表面环保油漆涂层精制而成。</w:t>
            </w:r>
          </w:p>
          <w:p w:rsidR="00634E51" w:rsidRDefault="00634E51" w:rsidP="00555BF5">
            <w:pPr>
              <w:rPr>
                <w:sz w:val="18"/>
                <w:szCs w:val="18"/>
              </w:rPr>
            </w:pPr>
            <w:r>
              <w:rPr>
                <w:sz w:val="18"/>
                <w:szCs w:val="18"/>
              </w:rPr>
              <w:t>应符合JY167-84《方座支架》的要求。</w:t>
            </w:r>
            <w:r>
              <w:rPr>
                <w:rFonts w:hint="eastAsia"/>
                <w:color w:val="000000"/>
                <w:sz w:val="18"/>
                <w:szCs w:val="18"/>
                <w:lang w:val="en-US" w:bidi="ar"/>
              </w:rPr>
              <w:t>科仪光仪-3002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多功能实验支架</w:t>
            </w:r>
          </w:p>
        </w:tc>
        <w:tc>
          <w:tcPr>
            <w:tcW w:w="4098" w:type="dxa"/>
            <w:shd w:val="clear" w:color="auto" w:fill="auto"/>
            <w:vAlign w:val="center"/>
          </w:tcPr>
          <w:p w:rsidR="00634E51" w:rsidRDefault="00634E51" w:rsidP="00555BF5">
            <w:pPr>
              <w:rPr>
                <w:sz w:val="18"/>
                <w:szCs w:val="18"/>
              </w:rPr>
            </w:pPr>
            <w:r>
              <w:rPr>
                <w:sz w:val="18"/>
                <w:szCs w:val="18"/>
              </w:rPr>
              <w:t>1、为组合式，有A型底座（大、小）2个、立杆3根、连接头4个、万能夹1个、烧瓶夹1个、铁环1个、木底板2块、滴定夹1个、圆盘1个、试管架盘1块，漏斗架板1块组成。</w:t>
            </w:r>
          </w:p>
          <w:p w:rsidR="00634E51" w:rsidRDefault="00634E51" w:rsidP="00555BF5">
            <w:pPr>
              <w:rPr>
                <w:sz w:val="18"/>
                <w:szCs w:val="18"/>
              </w:rPr>
            </w:pPr>
            <w:r>
              <w:rPr>
                <w:sz w:val="18"/>
                <w:szCs w:val="18"/>
              </w:rPr>
              <w:t xml:space="preserve">2、A型底座为铁铸而成，质量不小于1.5kg，边长分别不小于140mm和180mm,厚度不小于18mm和15mm,宽度不小于30mm和25mm. </w:t>
            </w:r>
          </w:p>
          <w:p w:rsidR="00634E51" w:rsidRDefault="00634E51" w:rsidP="00555BF5">
            <w:pPr>
              <w:rPr>
                <w:sz w:val="18"/>
                <w:szCs w:val="18"/>
              </w:rPr>
            </w:pPr>
            <w:r>
              <w:rPr>
                <w:sz w:val="18"/>
                <w:szCs w:val="18"/>
              </w:rPr>
              <w:t>3、立杆为金属制品，规格长度分别为700、500、195±5mm,</w:t>
            </w:r>
            <w:r>
              <w:rPr>
                <w:rFonts w:ascii="Calibri" w:eastAsia="Calibri" w:hAnsi="Calibri" w:cs="Calibri"/>
                <w:sz w:val="18"/>
                <w:szCs w:val="18"/>
              </w:rPr>
              <w:t>Φ</w:t>
            </w:r>
            <w:r>
              <w:rPr>
                <w:sz w:val="18"/>
                <w:szCs w:val="18"/>
              </w:rPr>
              <w:t>12±0.2mm.其中长度215一端有塑棒连接，塑棒规格长110mm。</w:t>
            </w:r>
          </w:p>
          <w:p w:rsidR="00634E51" w:rsidRDefault="00634E51" w:rsidP="00555BF5">
            <w:pPr>
              <w:rPr>
                <w:sz w:val="18"/>
                <w:szCs w:val="18"/>
              </w:rPr>
            </w:pPr>
            <w:r>
              <w:rPr>
                <w:sz w:val="18"/>
                <w:szCs w:val="18"/>
              </w:rPr>
              <w:t>4、连接头由固定螺钉及挂钩组成，外接直径不小于21mm,内径12.5±0.2mm.</w:t>
            </w:r>
          </w:p>
          <w:p w:rsidR="00634E51" w:rsidRDefault="00634E51" w:rsidP="00555BF5">
            <w:pPr>
              <w:rPr>
                <w:sz w:val="18"/>
                <w:szCs w:val="18"/>
              </w:rPr>
            </w:pPr>
            <w:r>
              <w:rPr>
                <w:sz w:val="18"/>
                <w:szCs w:val="18"/>
              </w:rPr>
              <w:t>5、万能夹金属制作，与立杆组装后，可360°角度夹住物体。</w:t>
            </w:r>
          </w:p>
          <w:p w:rsidR="00634E51" w:rsidRDefault="00634E51" w:rsidP="00555BF5">
            <w:pPr>
              <w:rPr>
                <w:sz w:val="18"/>
                <w:szCs w:val="18"/>
              </w:rPr>
            </w:pPr>
            <w:r>
              <w:rPr>
                <w:sz w:val="18"/>
                <w:szCs w:val="18"/>
              </w:rPr>
              <w:t xml:space="preserve">6、烧杯夹有效长度不小于160mm,夹品有效尺寸不小于40mm. </w:t>
            </w:r>
          </w:p>
          <w:p w:rsidR="00634E51" w:rsidRDefault="00634E51" w:rsidP="00555BF5">
            <w:pPr>
              <w:rPr>
                <w:sz w:val="18"/>
                <w:szCs w:val="18"/>
              </w:rPr>
            </w:pPr>
            <w:r>
              <w:rPr>
                <w:sz w:val="18"/>
                <w:szCs w:val="18"/>
              </w:rPr>
              <w:t>7、铁环应用金属制作，材料</w:t>
            </w:r>
            <w:r>
              <w:rPr>
                <w:rFonts w:ascii="Calibri" w:eastAsia="Calibri" w:hAnsi="Calibri" w:cs="Calibri"/>
                <w:sz w:val="18"/>
                <w:szCs w:val="18"/>
              </w:rPr>
              <w:t>Φ</w:t>
            </w:r>
            <w:r>
              <w:rPr>
                <w:sz w:val="18"/>
                <w:szCs w:val="18"/>
              </w:rPr>
              <w:t xml:space="preserve">6±0.3mm,有效直径不小于90mm. </w:t>
            </w:r>
          </w:p>
          <w:p w:rsidR="00634E51" w:rsidRDefault="00634E51" w:rsidP="00555BF5">
            <w:pPr>
              <w:rPr>
                <w:sz w:val="18"/>
                <w:szCs w:val="18"/>
              </w:rPr>
            </w:pPr>
            <w:r>
              <w:rPr>
                <w:sz w:val="18"/>
                <w:szCs w:val="18"/>
              </w:rPr>
              <w:t>8、木底板不小于400×65×14±2mm,中间孔用塑料套定位，塑套内孔</w:t>
            </w:r>
            <w:r>
              <w:rPr>
                <w:rFonts w:ascii="Calibri" w:eastAsia="Calibri" w:hAnsi="Calibri" w:cs="Calibri"/>
                <w:sz w:val="18"/>
                <w:szCs w:val="18"/>
              </w:rPr>
              <w:t>Φ</w:t>
            </w:r>
            <w:r>
              <w:rPr>
                <w:sz w:val="18"/>
                <w:szCs w:val="18"/>
              </w:rPr>
              <w:t>12±0.3mm,螺钉固定。</w:t>
            </w:r>
          </w:p>
          <w:p w:rsidR="00634E51" w:rsidRDefault="00634E51" w:rsidP="00555BF5">
            <w:pPr>
              <w:rPr>
                <w:sz w:val="18"/>
                <w:szCs w:val="18"/>
              </w:rPr>
            </w:pPr>
            <w:r>
              <w:rPr>
                <w:sz w:val="18"/>
                <w:szCs w:val="18"/>
              </w:rPr>
              <w:t>9、滴定夹用金属制作，有效尺寸不小于230mm(外接圆)，宽度80±2mm,中间用固定螺钉固定。</w:t>
            </w:r>
          </w:p>
          <w:p w:rsidR="00634E51" w:rsidRDefault="00634E51" w:rsidP="00555BF5">
            <w:pPr>
              <w:rPr>
                <w:sz w:val="18"/>
                <w:szCs w:val="18"/>
              </w:rPr>
            </w:pPr>
            <w:r>
              <w:rPr>
                <w:sz w:val="18"/>
                <w:szCs w:val="18"/>
              </w:rPr>
              <w:t>10、圆盘用塑料制作，</w:t>
            </w:r>
            <w:r>
              <w:rPr>
                <w:rFonts w:ascii="Calibri" w:eastAsia="Calibri" w:hAnsi="Calibri" w:cs="Calibri"/>
                <w:sz w:val="18"/>
                <w:szCs w:val="18"/>
              </w:rPr>
              <w:t>Φ</w:t>
            </w:r>
            <w:r>
              <w:rPr>
                <w:sz w:val="18"/>
                <w:szCs w:val="18"/>
              </w:rPr>
              <w:t>200±3mm,一个用于平台实验11、试管架板孔径不少于2种，每种不少于8孔。规格</w:t>
            </w:r>
            <w:r>
              <w:rPr>
                <w:rFonts w:ascii="Calibri" w:eastAsia="Calibri" w:hAnsi="Calibri" w:cs="Calibri"/>
                <w:sz w:val="18"/>
                <w:szCs w:val="18"/>
              </w:rPr>
              <w:t>Φ</w:t>
            </w:r>
            <w:r>
              <w:rPr>
                <w:sz w:val="18"/>
                <w:szCs w:val="18"/>
              </w:rPr>
              <w:t>200±3mm。</w:t>
            </w:r>
          </w:p>
          <w:p w:rsidR="00634E51" w:rsidRDefault="00634E51" w:rsidP="00555BF5">
            <w:pPr>
              <w:rPr>
                <w:sz w:val="18"/>
                <w:szCs w:val="18"/>
              </w:rPr>
            </w:pPr>
            <w:r>
              <w:rPr>
                <w:sz w:val="18"/>
                <w:szCs w:val="18"/>
              </w:rPr>
              <w:t>12、漏斗架板用木材制作，规格不小于400×65×14±2mm,中间孔用塑料套定位，塑套内孔</w:t>
            </w:r>
            <w:r>
              <w:rPr>
                <w:rFonts w:ascii="Calibri" w:eastAsia="Calibri" w:hAnsi="Calibri" w:cs="Calibri"/>
                <w:sz w:val="18"/>
                <w:szCs w:val="18"/>
              </w:rPr>
              <w:t>Φ</w:t>
            </w:r>
            <w:r>
              <w:rPr>
                <w:sz w:val="18"/>
                <w:szCs w:val="18"/>
              </w:rPr>
              <w:t>0.3mm螺钉固定。两孔4孔为锥形，上口直径45mm,下口直径20mm.</w:t>
            </w:r>
          </w:p>
          <w:p w:rsidR="00634E51" w:rsidRDefault="00634E51" w:rsidP="00555BF5">
            <w:pPr>
              <w:rPr>
                <w:sz w:val="18"/>
                <w:szCs w:val="18"/>
              </w:rPr>
            </w:pPr>
            <w:r>
              <w:rPr>
                <w:sz w:val="18"/>
                <w:szCs w:val="18"/>
              </w:rPr>
              <w:t>13、金属制品应电镀、氧化或喷漆处理。</w:t>
            </w:r>
          </w:p>
          <w:p w:rsidR="00634E51" w:rsidRDefault="00634E51" w:rsidP="00555BF5">
            <w:pPr>
              <w:rPr>
                <w:sz w:val="18"/>
                <w:szCs w:val="18"/>
              </w:rPr>
            </w:pPr>
            <w:r>
              <w:rPr>
                <w:sz w:val="18"/>
                <w:szCs w:val="18"/>
              </w:rPr>
              <w:t>14、塑料制品应表面平整光滑。</w:t>
            </w:r>
          </w:p>
          <w:p w:rsidR="00634E51" w:rsidRDefault="00634E51" w:rsidP="00555BF5">
            <w:pPr>
              <w:rPr>
                <w:sz w:val="18"/>
                <w:szCs w:val="18"/>
              </w:rPr>
            </w:pPr>
            <w:r>
              <w:rPr>
                <w:sz w:val="18"/>
                <w:szCs w:val="18"/>
              </w:rPr>
              <w:t>15、木制品应平整光滑喷漆。组装后的支架应能完成实验支架要求。</w:t>
            </w:r>
            <w:r>
              <w:rPr>
                <w:rFonts w:hint="eastAsia"/>
                <w:color w:val="000000"/>
                <w:sz w:val="18"/>
                <w:szCs w:val="18"/>
                <w:lang w:val="en-US" w:bidi="ar"/>
              </w:rPr>
              <w:t>科仪光仪-3003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升降台</w:t>
            </w:r>
          </w:p>
        </w:tc>
        <w:tc>
          <w:tcPr>
            <w:tcW w:w="4098" w:type="dxa"/>
            <w:shd w:val="clear" w:color="auto" w:fill="auto"/>
            <w:vAlign w:val="center"/>
          </w:tcPr>
          <w:p w:rsidR="00634E51" w:rsidRDefault="00634E51" w:rsidP="00555BF5">
            <w:pPr>
              <w:rPr>
                <w:sz w:val="18"/>
                <w:szCs w:val="18"/>
              </w:rPr>
            </w:pPr>
            <w:r>
              <w:rPr>
                <w:sz w:val="18"/>
                <w:szCs w:val="18"/>
              </w:rPr>
              <w:t>升降台由上面板、下底板、旋转轴、手轮和升降架组成。</w:t>
            </w:r>
          </w:p>
          <w:p w:rsidR="00634E51" w:rsidRDefault="00634E51" w:rsidP="00555BF5">
            <w:pPr>
              <w:rPr>
                <w:sz w:val="18"/>
                <w:szCs w:val="18"/>
              </w:rPr>
            </w:pPr>
            <w:r>
              <w:rPr>
                <w:sz w:val="18"/>
                <w:szCs w:val="18"/>
              </w:rPr>
              <w:t>1、升降台上面板尺寸为150×150±1mm，厚1.3±0.2mm。</w:t>
            </w:r>
          </w:p>
          <w:p w:rsidR="00634E51" w:rsidRDefault="00634E51" w:rsidP="00555BF5">
            <w:pPr>
              <w:rPr>
                <w:sz w:val="18"/>
                <w:szCs w:val="18"/>
              </w:rPr>
            </w:pPr>
            <w:r>
              <w:rPr>
                <w:sz w:val="18"/>
                <w:szCs w:val="18"/>
              </w:rPr>
              <w:t>2、下底板尺寸180×180±1mm，厚1.3±0.2mm。</w:t>
            </w:r>
          </w:p>
          <w:p w:rsidR="00634E51" w:rsidRDefault="00634E51" w:rsidP="00555BF5">
            <w:pPr>
              <w:rPr>
                <w:sz w:val="18"/>
                <w:szCs w:val="18"/>
              </w:rPr>
            </w:pPr>
            <w:r>
              <w:rPr>
                <w:sz w:val="18"/>
                <w:szCs w:val="18"/>
              </w:rPr>
              <w:t>3、旋转轴</w:t>
            </w:r>
            <w:r>
              <w:rPr>
                <w:rFonts w:ascii="Calibri" w:eastAsia="Calibri" w:hAnsi="Calibri" w:cs="Calibri"/>
                <w:sz w:val="18"/>
                <w:szCs w:val="18"/>
              </w:rPr>
              <w:t>Φ</w:t>
            </w:r>
            <w:r>
              <w:rPr>
                <w:sz w:val="18"/>
                <w:szCs w:val="18"/>
              </w:rPr>
              <w:t>12±0.5mm，长不小于170mm。</w:t>
            </w:r>
          </w:p>
          <w:p w:rsidR="00634E51" w:rsidRDefault="00634E51" w:rsidP="00555BF5">
            <w:pPr>
              <w:rPr>
                <w:sz w:val="18"/>
                <w:szCs w:val="18"/>
              </w:rPr>
            </w:pPr>
            <w:r>
              <w:rPr>
                <w:sz w:val="18"/>
                <w:szCs w:val="18"/>
              </w:rPr>
              <w:t>4、手轮外接直径不小于50mm，内孔与旋转轴配合适宜。</w:t>
            </w:r>
          </w:p>
          <w:p w:rsidR="00634E51" w:rsidRDefault="00634E51" w:rsidP="00555BF5">
            <w:pPr>
              <w:rPr>
                <w:sz w:val="18"/>
                <w:szCs w:val="18"/>
              </w:rPr>
            </w:pPr>
            <w:r>
              <w:rPr>
                <w:sz w:val="18"/>
                <w:szCs w:val="18"/>
              </w:rPr>
              <w:t>5、升降架规格不小于140×18×2.5mm，共8条。</w:t>
            </w:r>
          </w:p>
          <w:p w:rsidR="00634E51" w:rsidRDefault="00634E51" w:rsidP="00555BF5">
            <w:pPr>
              <w:rPr>
                <w:sz w:val="18"/>
                <w:szCs w:val="18"/>
              </w:rPr>
            </w:pPr>
            <w:r>
              <w:rPr>
                <w:sz w:val="18"/>
                <w:szCs w:val="18"/>
              </w:rPr>
              <w:t>6、升降台选用全金属框架制作。</w:t>
            </w:r>
          </w:p>
          <w:p w:rsidR="00634E51" w:rsidRDefault="00634E51" w:rsidP="00555BF5">
            <w:pPr>
              <w:rPr>
                <w:sz w:val="18"/>
                <w:szCs w:val="18"/>
              </w:rPr>
            </w:pPr>
            <w:r>
              <w:rPr>
                <w:sz w:val="18"/>
                <w:szCs w:val="18"/>
              </w:rPr>
              <w:t>7、金属件应喷漆处理。</w:t>
            </w:r>
          </w:p>
          <w:p w:rsidR="00634E51" w:rsidRDefault="00634E51" w:rsidP="00555BF5">
            <w:pPr>
              <w:rPr>
                <w:sz w:val="18"/>
                <w:szCs w:val="18"/>
              </w:rPr>
            </w:pPr>
            <w:r>
              <w:rPr>
                <w:sz w:val="18"/>
                <w:szCs w:val="18"/>
              </w:rPr>
              <w:t>8、组装后的升降台载重量不小于10kg。</w:t>
            </w:r>
          </w:p>
          <w:p w:rsidR="00634E51" w:rsidRDefault="00634E51" w:rsidP="00555BF5">
            <w:pPr>
              <w:rPr>
                <w:sz w:val="18"/>
                <w:szCs w:val="18"/>
              </w:rPr>
            </w:pPr>
            <w:r>
              <w:rPr>
                <w:sz w:val="18"/>
                <w:szCs w:val="18"/>
              </w:rPr>
              <w:t>9、升降台升降幅度不小于170mm。</w:t>
            </w:r>
            <w:r>
              <w:rPr>
                <w:rFonts w:hint="eastAsia"/>
                <w:color w:val="000000"/>
                <w:sz w:val="18"/>
                <w:szCs w:val="18"/>
                <w:lang w:val="en-US" w:bidi="ar"/>
              </w:rPr>
              <w:t>科仪光仪-3004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三脚架</w:t>
            </w:r>
          </w:p>
        </w:tc>
        <w:tc>
          <w:tcPr>
            <w:tcW w:w="4098" w:type="dxa"/>
            <w:shd w:val="clear" w:color="auto" w:fill="auto"/>
            <w:vAlign w:val="center"/>
          </w:tcPr>
          <w:p w:rsidR="00634E51" w:rsidRDefault="00634E51" w:rsidP="00555BF5">
            <w:pPr>
              <w:rPr>
                <w:sz w:val="18"/>
                <w:szCs w:val="18"/>
              </w:rPr>
            </w:pPr>
            <w:r>
              <w:rPr>
                <w:sz w:val="18"/>
                <w:szCs w:val="18"/>
              </w:rPr>
              <w:t>由铁环和3只脚组成。铁环内径：74mm，外径：90mm</w:t>
            </w:r>
          </w:p>
          <w:p w:rsidR="00634E51" w:rsidRDefault="00634E51" w:rsidP="00555BF5">
            <w:pPr>
              <w:rPr>
                <w:sz w:val="18"/>
                <w:szCs w:val="18"/>
              </w:rPr>
            </w:pPr>
            <w:r>
              <w:rPr>
                <w:sz w:val="18"/>
                <w:szCs w:val="18"/>
              </w:rPr>
              <w:t>三只脚与铁环焊接紧固，脚距相等，立放台上时圆环应与台面平行，所支承的容器不得有滑动。</w:t>
            </w:r>
          </w:p>
          <w:p w:rsidR="00634E51" w:rsidRDefault="00634E51" w:rsidP="00555BF5">
            <w:pPr>
              <w:rPr>
                <w:sz w:val="18"/>
                <w:szCs w:val="18"/>
              </w:rPr>
            </w:pPr>
            <w:r>
              <w:rPr>
                <w:sz w:val="18"/>
                <w:szCs w:val="18"/>
              </w:rPr>
              <w:t>脚高：150mm</w:t>
            </w:r>
          </w:p>
          <w:p w:rsidR="00634E51" w:rsidRDefault="00634E51" w:rsidP="00555BF5">
            <w:pPr>
              <w:rPr>
                <w:sz w:val="18"/>
                <w:szCs w:val="18"/>
              </w:rPr>
            </w:pPr>
            <w:r>
              <w:rPr>
                <w:sz w:val="18"/>
                <w:szCs w:val="18"/>
              </w:rPr>
              <w:t>三脚架须经镀锌防锈处理，镀层均匀、牢固。</w:t>
            </w:r>
            <w:r>
              <w:rPr>
                <w:rFonts w:hint="eastAsia"/>
                <w:color w:val="000000"/>
                <w:sz w:val="18"/>
                <w:szCs w:val="18"/>
                <w:lang w:val="en-US" w:bidi="ar"/>
              </w:rPr>
              <w:t>科仪光仪-3006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泥三角</w:t>
            </w:r>
          </w:p>
        </w:tc>
        <w:tc>
          <w:tcPr>
            <w:tcW w:w="4098" w:type="dxa"/>
            <w:shd w:val="clear" w:color="auto" w:fill="auto"/>
            <w:vAlign w:val="center"/>
          </w:tcPr>
          <w:p w:rsidR="00634E51" w:rsidRDefault="00634E51" w:rsidP="00555BF5">
            <w:pPr>
              <w:rPr>
                <w:sz w:val="18"/>
                <w:szCs w:val="18"/>
              </w:rPr>
            </w:pPr>
            <w:r>
              <w:rPr>
                <w:sz w:val="18"/>
                <w:szCs w:val="18"/>
              </w:rPr>
              <w:t>由3截素烧瓷管组成。由3根铁线串接，呈三角形,边长不小于10cm。</w:t>
            </w:r>
            <w:r>
              <w:rPr>
                <w:rFonts w:hint="eastAsia"/>
                <w:color w:val="000000"/>
                <w:sz w:val="18"/>
                <w:szCs w:val="18"/>
                <w:lang w:val="en-US" w:bidi="ar"/>
              </w:rPr>
              <w:t>科仪光仪-3013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旋转架</w:t>
            </w:r>
          </w:p>
        </w:tc>
        <w:tc>
          <w:tcPr>
            <w:tcW w:w="4098" w:type="dxa"/>
            <w:shd w:val="clear" w:color="auto" w:fill="auto"/>
            <w:vAlign w:val="center"/>
          </w:tcPr>
          <w:p w:rsidR="00634E51" w:rsidRDefault="00634E51" w:rsidP="00555BF5">
            <w:pPr>
              <w:rPr>
                <w:sz w:val="18"/>
                <w:szCs w:val="18"/>
              </w:rPr>
            </w:pPr>
            <w:r>
              <w:rPr>
                <w:sz w:val="18"/>
                <w:szCs w:val="18"/>
              </w:rPr>
              <w:t>（一）适用范围、规格：</w:t>
            </w:r>
          </w:p>
          <w:p w:rsidR="00634E51" w:rsidRDefault="00634E51" w:rsidP="00555BF5">
            <w:pPr>
              <w:rPr>
                <w:sz w:val="18"/>
                <w:szCs w:val="18"/>
              </w:rPr>
            </w:pPr>
            <w:r>
              <w:rPr>
                <w:sz w:val="18"/>
                <w:szCs w:val="18"/>
              </w:rPr>
              <w:t>1. 用于初中物理教学磁铁性质和静电的实验。两种电荷的相互作用实验时支撑，搁置T054条形磁铁，玻璃棒、胶棒等用。</w:t>
            </w:r>
          </w:p>
          <w:p w:rsidR="00634E51" w:rsidRDefault="00634E51" w:rsidP="00555BF5">
            <w:pPr>
              <w:rPr>
                <w:sz w:val="18"/>
                <w:szCs w:val="18"/>
              </w:rPr>
            </w:pPr>
            <w:r>
              <w:rPr>
                <w:sz w:val="18"/>
                <w:szCs w:val="18"/>
              </w:rPr>
              <w:t>2. 可拆式，成对配置。</w:t>
            </w:r>
            <w:r>
              <w:rPr>
                <w:rFonts w:hint="eastAsia"/>
                <w:color w:val="000000"/>
                <w:sz w:val="18"/>
                <w:szCs w:val="18"/>
                <w:lang w:val="en-US" w:bidi="ar"/>
              </w:rPr>
              <w:t>科仪光仪-3013</w:t>
            </w:r>
          </w:p>
          <w:p w:rsidR="00634E51" w:rsidRDefault="00634E51" w:rsidP="00555BF5">
            <w:pPr>
              <w:rPr>
                <w:sz w:val="18"/>
                <w:szCs w:val="18"/>
              </w:rPr>
            </w:pPr>
            <w:r>
              <w:rPr>
                <w:sz w:val="18"/>
                <w:szCs w:val="18"/>
              </w:rPr>
              <w:t>（二）技术要求：</w:t>
            </w:r>
          </w:p>
          <w:p w:rsidR="00634E51" w:rsidRDefault="00634E51" w:rsidP="00555BF5">
            <w:pPr>
              <w:rPr>
                <w:sz w:val="18"/>
                <w:szCs w:val="18"/>
              </w:rPr>
            </w:pPr>
            <w:r>
              <w:rPr>
                <w:sz w:val="18"/>
                <w:szCs w:val="18"/>
              </w:rPr>
              <w:t>1. 仪器由底座、支杆、旋转体构成。</w:t>
            </w:r>
          </w:p>
          <w:p w:rsidR="00634E51" w:rsidRDefault="00634E51" w:rsidP="00555BF5">
            <w:pPr>
              <w:rPr>
                <w:sz w:val="18"/>
                <w:szCs w:val="18"/>
              </w:rPr>
            </w:pPr>
            <w:r>
              <w:rPr>
                <w:sz w:val="18"/>
                <w:szCs w:val="18"/>
              </w:rPr>
              <w:t>2. 底座支杆用塑料制成，表面平整、光滑、无毛刺、无变形。</w:t>
            </w:r>
          </w:p>
          <w:p w:rsidR="00634E51" w:rsidRDefault="00634E51" w:rsidP="00555BF5">
            <w:pPr>
              <w:rPr>
                <w:sz w:val="18"/>
                <w:szCs w:val="18"/>
              </w:rPr>
            </w:pPr>
            <w:r>
              <w:rPr>
                <w:sz w:val="18"/>
                <w:szCs w:val="18"/>
              </w:rPr>
              <w:t>3. 底座直径</w:t>
            </w:r>
            <w:r>
              <w:rPr>
                <w:rFonts w:ascii="Calibri" w:eastAsia="Calibri" w:hAnsi="Calibri" w:cs="Calibri"/>
                <w:sz w:val="18"/>
                <w:szCs w:val="18"/>
              </w:rPr>
              <w:t>Φ</w:t>
            </w:r>
            <w:r>
              <w:rPr>
                <w:rFonts w:ascii="Cambria Math" w:eastAsia="Cambria Math" w:hAnsi="Cambria Math" w:cs="Cambria Math"/>
                <w:sz w:val="18"/>
                <w:szCs w:val="18"/>
              </w:rPr>
              <w:t>≥</w:t>
            </w:r>
            <w:r>
              <w:rPr>
                <w:sz w:val="18"/>
                <w:szCs w:val="18"/>
              </w:rPr>
              <w:t>70mm，底坐高22mm。</w:t>
            </w:r>
          </w:p>
          <w:p w:rsidR="00634E51" w:rsidRDefault="00634E51" w:rsidP="00555BF5">
            <w:pPr>
              <w:rPr>
                <w:sz w:val="18"/>
                <w:szCs w:val="18"/>
              </w:rPr>
            </w:pPr>
            <w:r>
              <w:rPr>
                <w:sz w:val="18"/>
                <w:szCs w:val="18"/>
              </w:rPr>
              <w:t>4. 支杆用塑料制成，</w:t>
            </w:r>
            <w:r>
              <w:rPr>
                <w:rFonts w:ascii="Calibri" w:eastAsia="Calibri" w:hAnsi="Calibri" w:cs="Calibri"/>
                <w:sz w:val="18"/>
                <w:szCs w:val="18"/>
              </w:rPr>
              <w:t>Φ</w:t>
            </w:r>
            <w:r>
              <w:rPr>
                <w:sz w:val="18"/>
                <w:szCs w:val="18"/>
              </w:rPr>
              <w:t>10mm，高度54mm；</w:t>
            </w:r>
          </w:p>
          <w:p w:rsidR="00634E51" w:rsidRDefault="00634E51" w:rsidP="00555BF5">
            <w:pPr>
              <w:rPr>
                <w:sz w:val="18"/>
                <w:szCs w:val="18"/>
              </w:rPr>
            </w:pPr>
            <w:r>
              <w:rPr>
                <w:sz w:val="18"/>
                <w:szCs w:val="18"/>
              </w:rPr>
              <w:t>5.旋转体由塑料制成，呈长方形，下口长：40mm，宽25mm，带针高度80mm。上端嵌有放条形磁铁和玻棒，胶棒的凹槽。</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学生电源</w:t>
            </w:r>
          </w:p>
        </w:tc>
        <w:tc>
          <w:tcPr>
            <w:tcW w:w="4098" w:type="dxa"/>
            <w:shd w:val="clear" w:color="auto" w:fill="auto"/>
            <w:vAlign w:val="center"/>
          </w:tcPr>
          <w:p w:rsidR="00634E51" w:rsidRDefault="00634E51" w:rsidP="00555BF5">
            <w:pPr>
              <w:rPr>
                <w:sz w:val="18"/>
                <w:szCs w:val="18"/>
              </w:rPr>
            </w:pPr>
            <w:r>
              <w:rPr>
                <w:sz w:val="18"/>
                <w:szCs w:val="18"/>
              </w:rPr>
              <w:t>1． 输出电压：1.5V－6V直流稳压输出，采用步进调节，可输出电压值应不少于1.5V、3V、4.5V、6V四档；额定电流：1.5A。</w:t>
            </w:r>
          </w:p>
          <w:p w:rsidR="00634E51" w:rsidRDefault="00634E51" w:rsidP="00555BF5">
            <w:pPr>
              <w:rPr>
                <w:sz w:val="18"/>
                <w:szCs w:val="18"/>
              </w:rPr>
            </w:pPr>
            <w:r>
              <w:rPr>
                <w:sz w:val="18"/>
                <w:szCs w:val="18"/>
              </w:rPr>
              <w:t>2．直流稳压输出：</w:t>
            </w:r>
          </w:p>
          <w:p w:rsidR="00634E51" w:rsidRDefault="00634E51" w:rsidP="00555BF5">
            <w:pPr>
              <w:rPr>
                <w:sz w:val="18"/>
                <w:szCs w:val="18"/>
              </w:rPr>
            </w:pPr>
            <w:r>
              <w:rPr>
                <w:sz w:val="18"/>
                <w:szCs w:val="18"/>
              </w:rPr>
              <w:t>a. 电压偏调：±（2％U标＋0.1V）</w:t>
            </w:r>
          </w:p>
          <w:p w:rsidR="00634E51" w:rsidRDefault="00634E51" w:rsidP="00555BF5">
            <w:pPr>
              <w:rPr>
                <w:sz w:val="18"/>
                <w:szCs w:val="18"/>
              </w:rPr>
            </w:pPr>
            <w:r>
              <w:rPr>
                <w:sz w:val="18"/>
                <w:szCs w:val="18"/>
              </w:rPr>
              <w:t>b. 电压稳定性：输入电压在198V－242V件变化，在满载时各档输出电压变化量不大于2％U标＋0.1V。</w:t>
            </w:r>
          </w:p>
          <w:p w:rsidR="00634E51" w:rsidRDefault="00634E51" w:rsidP="00555BF5">
            <w:pPr>
              <w:rPr>
                <w:sz w:val="18"/>
                <w:szCs w:val="18"/>
              </w:rPr>
            </w:pPr>
            <w:r>
              <w:rPr>
                <w:sz w:val="18"/>
                <w:szCs w:val="18"/>
              </w:rPr>
              <w:t>c. 负载稳定性：输入电压保持220V不变，负载电流在0至满载范围内变化，各档输出电压变化量不大于2％U标＋0.1V。</w:t>
            </w:r>
          </w:p>
          <w:p w:rsidR="00634E51" w:rsidRDefault="00634E51" w:rsidP="00555BF5">
            <w:pPr>
              <w:rPr>
                <w:sz w:val="18"/>
                <w:szCs w:val="18"/>
              </w:rPr>
            </w:pPr>
            <w:r>
              <w:rPr>
                <w:sz w:val="18"/>
                <w:szCs w:val="18"/>
              </w:rPr>
              <w:t>d. 纹波电压：电源电压保持220V，满载时各档纹波电压不大于0.1％U标（有效值）。</w:t>
            </w:r>
          </w:p>
          <w:p w:rsidR="00634E51" w:rsidRDefault="00634E51" w:rsidP="00555BF5">
            <w:pPr>
              <w:rPr>
                <w:sz w:val="18"/>
                <w:szCs w:val="18"/>
              </w:rPr>
            </w:pPr>
            <w:r>
              <w:rPr>
                <w:sz w:val="18"/>
                <w:szCs w:val="18"/>
              </w:rPr>
              <w:t>3． 有过载显示、过载保护和复位按钮：</w:t>
            </w:r>
          </w:p>
          <w:p w:rsidR="00634E51" w:rsidRDefault="00634E51" w:rsidP="00555BF5">
            <w:pPr>
              <w:rPr>
                <w:sz w:val="18"/>
                <w:szCs w:val="18"/>
              </w:rPr>
            </w:pPr>
            <w:r>
              <w:rPr>
                <w:sz w:val="18"/>
                <w:szCs w:val="18"/>
              </w:rPr>
              <w:t>a. 直流稳压输出有过载保护。</w:t>
            </w:r>
          </w:p>
          <w:p w:rsidR="00634E51" w:rsidRDefault="00634E51" w:rsidP="00555BF5">
            <w:pPr>
              <w:rPr>
                <w:sz w:val="18"/>
                <w:szCs w:val="18"/>
              </w:rPr>
            </w:pPr>
            <w:r>
              <w:rPr>
                <w:sz w:val="18"/>
                <w:szCs w:val="18"/>
              </w:rPr>
              <w:t>b. 电源的直流输出电流等于或小于其额定输出电流时，电源应正常工作，当输出电流在额定输出电流值的1.05－1.1倍时，电源应能过载保护。</w:t>
            </w:r>
          </w:p>
          <w:p w:rsidR="00634E51" w:rsidRDefault="00634E51" w:rsidP="00555BF5">
            <w:pPr>
              <w:rPr>
                <w:sz w:val="18"/>
                <w:szCs w:val="18"/>
              </w:rPr>
            </w:pPr>
            <w:r>
              <w:rPr>
                <w:sz w:val="18"/>
                <w:szCs w:val="18"/>
              </w:rPr>
              <w:t>c. 各档输出电路短路时应能自动关断。</w:t>
            </w:r>
          </w:p>
          <w:p w:rsidR="00634E51" w:rsidRDefault="00634E51" w:rsidP="00555BF5">
            <w:pPr>
              <w:rPr>
                <w:sz w:val="18"/>
                <w:szCs w:val="18"/>
              </w:rPr>
            </w:pPr>
            <w:r>
              <w:rPr>
                <w:sz w:val="18"/>
                <w:szCs w:val="18"/>
              </w:rPr>
              <w:t>4． 连续工作时间不少于8h。</w:t>
            </w:r>
          </w:p>
          <w:p w:rsidR="00634E51" w:rsidRDefault="00634E51" w:rsidP="00555BF5">
            <w:pPr>
              <w:rPr>
                <w:sz w:val="18"/>
                <w:szCs w:val="18"/>
              </w:rPr>
            </w:pPr>
            <w:r>
              <w:rPr>
                <w:sz w:val="18"/>
                <w:szCs w:val="18"/>
              </w:rPr>
              <w:t>5． 安全性：</w:t>
            </w:r>
          </w:p>
          <w:p w:rsidR="00634E51" w:rsidRDefault="00634E51" w:rsidP="00555BF5">
            <w:pPr>
              <w:rPr>
                <w:sz w:val="18"/>
                <w:szCs w:val="18"/>
              </w:rPr>
            </w:pPr>
            <w:r>
              <w:rPr>
                <w:sz w:val="18"/>
                <w:szCs w:val="18"/>
              </w:rPr>
              <w:t>a. 绝缘电阻试验应遵循JY0009－90中4.4.3的规定。</w:t>
            </w:r>
          </w:p>
          <w:p w:rsidR="00634E51" w:rsidRDefault="00634E51" w:rsidP="00555BF5">
            <w:pPr>
              <w:rPr>
                <w:sz w:val="18"/>
                <w:szCs w:val="18"/>
              </w:rPr>
            </w:pPr>
            <w:r>
              <w:rPr>
                <w:sz w:val="18"/>
                <w:szCs w:val="18"/>
              </w:rPr>
              <w:t>b. 电压实验应遵循JY0009－90中4.4.4的规定。</w:t>
            </w:r>
          </w:p>
          <w:p w:rsidR="00634E51" w:rsidRDefault="00634E51" w:rsidP="00555BF5">
            <w:pPr>
              <w:rPr>
                <w:sz w:val="18"/>
                <w:szCs w:val="18"/>
              </w:rPr>
            </w:pPr>
            <w:r>
              <w:rPr>
                <w:sz w:val="18"/>
                <w:szCs w:val="18"/>
              </w:rPr>
              <w:t>6． 应符合JY0361－1999《教学电源》的要求。</w:t>
            </w:r>
            <w:r>
              <w:rPr>
                <w:rFonts w:hint="eastAsia"/>
                <w:color w:val="000000"/>
                <w:sz w:val="18"/>
                <w:szCs w:val="18"/>
                <w:lang w:val="en-US" w:bidi="ar"/>
              </w:rPr>
              <w:t>科仪光仪-4001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4150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教学电源</w:t>
            </w:r>
          </w:p>
        </w:tc>
        <w:tc>
          <w:tcPr>
            <w:tcW w:w="4098" w:type="dxa"/>
            <w:shd w:val="clear" w:color="auto" w:fill="auto"/>
            <w:vAlign w:val="center"/>
          </w:tcPr>
          <w:p w:rsidR="00634E51" w:rsidRDefault="00634E51" w:rsidP="00555BF5">
            <w:pPr>
              <w:rPr>
                <w:sz w:val="18"/>
                <w:szCs w:val="18"/>
              </w:rPr>
            </w:pPr>
            <w:r>
              <w:rPr>
                <w:sz w:val="18"/>
                <w:szCs w:val="18"/>
              </w:rPr>
              <w:t>交流：2V～12V/5A，每2V一档；直流：1.5V～12V/2A，分为1.5V、3V、4.5V、6V、9V、12V共6档</w:t>
            </w:r>
          </w:p>
          <w:p w:rsidR="00634E51" w:rsidRDefault="00634E51" w:rsidP="00555BF5">
            <w:pPr>
              <w:rPr>
                <w:sz w:val="18"/>
                <w:szCs w:val="18"/>
              </w:rPr>
            </w:pPr>
            <w:r>
              <w:rPr>
                <w:sz w:val="18"/>
                <w:szCs w:val="18"/>
              </w:rPr>
              <w:t>安全性：</w:t>
            </w:r>
          </w:p>
          <w:p w:rsidR="00634E51" w:rsidRDefault="00634E51" w:rsidP="00555BF5">
            <w:pPr>
              <w:rPr>
                <w:sz w:val="18"/>
                <w:szCs w:val="18"/>
              </w:rPr>
            </w:pPr>
            <w:r>
              <w:rPr>
                <w:sz w:val="18"/>
                <w:szCs w:val="18"/>
              </w:rPr>
              <w:t>a. 绝缘电阻试验应遵循JY0009－90中4.4.3的规定。</w:t>
            </w:r>
          </w:p>
          <w:p w:rsidR="00634E51" w:rsidRDefault="00634E51" w:rsidP="00555BF5">
            <w:pPr>
              <w:rPr>
                <w:sz w:val="18"/>
                <w:szCs w:val="18"/>
              </w:rPr>
            </w:pPr>
            <w:r>
              <w:rPr>
                <w:sz w:val="18"/>
                <w:szCs w:val="18"/>
              </w:rPr>
              <w:t>b. 电压实验应遵循JY0009－90中4.4.4的规定。</w:t>
            </w:r>
          </w:p>
          <w:p w:rsidR="00634E51" w:rsidRDefault="00634E51" w:rsidP="00555BF5">
            <w:pPr>
              <w:rPr>
                <w:sz w:val="18"/>
                <w:szCs w:val="18"/>
              </w:rPr>
            </w:pPr>
            <w:r>
              <w:rPr>
                <w:sz w:val="18"/>
                <w:szCs w:val="18"/>
              </w:rPr>
              <w:t>应符合JY0361－1999《教学电源》的要求。</w:t>
            </w:r>
          </w:p>
          <w:p w:rsidR="00634E51" w:rsidRDefault="00634E51" w:rsidP="00555BF5">
            <w:pPr>
              <w:rPr>
                <w:sz w:val="18"/>
                <w:szCs w:val="18"/>
              </w:rPr>
            </w:pPr>
            <w:r>
              <w:rPr>
                <w:sz w:val="18"/>
                <w:szCs w:val="18"/>
              </w:rPr>
              <w:t>符合JY0001－2003《教学仪器设备一般质量要求》的有关规定。</w:t>
            </w:r>
          </w:p>
          <w:p w:rsidR="00634E51" w:rsidRDefault="00634E51" w:rsidP="00555BF5">
            <w:pPr>
              <w:rPr>
                <w:sz w:val="18"/>
                <w:szCs w:val="18"/>
              </w:rPr>
            </w:pPr>
            <w:r>
              <w:rPr>
                <w:rFonts w:hint="eastAsia"/>
                <w:color w:val="000000"/>
                <w:sz w:val="18"/>
                <w:szCs w:val="18"/>
                <w:lang w:val="en-US" w:bidi="ar"/>
              </w:rPr>
              <w:t>科仪光仪-4004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蓄电池</w:t>
            </w:r>
          </w:p>
        </w:tc>
        <w:tc>
          <w:tcPr>
            <w:tcW w:w="4098" w:type="dxa"/>
            <w:shd w:val="clear" w:color="auto" w:fill="auto"/>
            <w:vAlign w:val="center"/>
          </w:tcPr>
          <w:p w:rsidR="00634E51" w:rsidRDefault="00634E51" w:rsidP="00555BF5">
            <w:pPr>
              <w:rPr>
                <w:sz w:val="18"/>
                <w:szCs w:val="18"/>
              </w:rPr>
            </w:pPr>
            <w:r>
              <w:rPr>
                <w:sz w:val="18"/>
                <w:szCs w:val="18"/>
              </w:rPr>
              <w:t>1．额定电压：6V。</w:t>
            </w:r>
          </w:p>
          <w:p w:rsidR="00634E51" w:rsidRDefault="00634E51" w:rsidP="00555BF5">
            <w:pPr>
              <w:rPr>
                <w:sz w:val="18"/>
                <w:szCs w:val="18"/>
              </w:rPr>
            </w:pPr>
            <w:r>
              <w:rPr>
                <w:sz w:val="18"/>
                <w:szCs w:val="18"/>
              </w:rPr>
              <w:t>2．额定容量：15Ah。</w:t>
            </w:r>
          </w:p>
          <w:p w:rsidR="00634E51" w:rsidRDefault="00634E51" w:rsidP="00555BF5">
            <w:pPr>
              <w:rPr>
                <w:sz w:val="18"/>
                <w:szCs w:val="18"/>
              </w:rPr>
            </w:pPr>
            <w:r>
              <w:rPr>
                <w:sz w:val="18"/>
                <w:szCs w:val="18"/>
              </w:rPr>
              <w:t>3．蓄电池由3个额定电压为2V的单体蓄电池组成，结构采用阀控密封式结构，免维护式。</w:t>
            </w:r>
          </w:p>
          <w:p w:rsidR="00634E51" w:rsidRDefault="00634E51" w:rsidP="00555BF5">
            <w:pPr>
              <w:rPr>
                <w:sz w:val="18"/>
                <w:szCs w:val="18"/>
              </w:rPr>
            </w:pPr>
            <w:r>
              <w:rPr>
                <w:sz w:val="18"/>
                <w:szCs w:val="18"/>
              </w:rPr>
              <w:t>4．蓄电池外壳采用全透明，不得有裂纹及明显变形，且标志清楚。</w:t>
            </w:r>
            <w:r>
              <w:rPr>
                <w:rFonts w:hint="eastAsia"/>
                <w:color w:val="000000"/>
                <w:sz w:val="18"/>
                <w:szCs w:val="18"/>
                <w:lang w:val="en-US" w:bidi="ar"/>
              </w:rPr>
              <w:t>科仪光仪-4007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调压变压器</w:t>
            </w:r>
          </w:p>
        </w:tc>
        <w:tc>
          <w:tcPr>
            <w:tcW w:w="4098" w:type="dxa"/>
            <w:shd w:val="clear" w:color="auto" w:fill="auto"/>
            <w:vAlign w:val="center"/>
          </w:tcPr>
          <w:p w:rsidR="00634E51" w:rsidRDefault="00634E51" w:rsidP="00555BF5">
            <w:pPr>
              <w:rPr>
                <w:sz w:val="18"/>
                <w:szCs w:val="18"/>
              </w:rPr>
            </w:pPr>
            <w:r>
              <w:rPr>
                <w:sz w:val="18"/>
                <w:szCs w:val="18"/>
              </w:rPr>
              <w:t>单相，干式自冷，（环形）接触式，额定输容量：2千伏安，输入电压：220V；输出电压：0～250V，最大电流输出：8A。</w:t>
            </w:r>
          </w:p>
          <w:p w:rsidR="00634E51" w:rsidRDefault="00634E51" w:rsidP="00555BF5">
            <w:pPr>
              <w:rPr>
                <w:sz w:val="18"/>
                <w:szCs w:val="18"/>
              </w:rPr>
            </w:pPr>
            <w:r>
              <w:rPr>
                <w:sz w:val="18"/>
                <w:szCs w:val="18"/>
              </w:rPr>
              <w:t>结构：</w:t>
            </w:r>
          </w:p>
          <w:p w:rsidR="00634E51" w:rsidRDefault="00634E51" w:rsidP="00555BF5">
            <w:pPr>
              <w:rPr>
                <w:sz w:val="18"/>
                <w:szCs w:val="18"/>
              </w:rPr>
            </w:pPr>
            <w:r>
              <w:rPr>
                <w:sz w:val="18"/>
                <w:szCs w:val="18"/>
              </w:rPr>
              <w:t>1、调压器的线圈用罗杆紧固在底板上；</w:t>
            </w:r>
          </w:p>
          <w:p w:rsidR="00634E51" w:rsidRDefault="00634E51" w:rsidP="00555BF5">
            <w:pPr>
              <w:rPr>
                <w:sz w:val="18"/>
                <w:szCs w:val="18"/>
              </w:rPr>
            </w:pPr>
            <w:r>
              <w:rPr>
                <w:sz w:val="18"/>
                <w:szCs w:val="18"/>
              </w:rPr>
              <w:t>2、调压器的刷架上装有一个或若干个并列电刷；</w:t>
            </w:r>
          </w:p>
          <w:p w:rsidR="00634E51" w:rsidRDefault="00634E51" w:rsidP="00555BF5">
            <w:pPr>
              <w:rPr>
                <w:sz w:val="18"/>
                <w:szCs w:val="18"/>
              </w:rPr>
            </w:pPr>
            <w:r>
              <w:rPr>
                <w:sz w:val="18"/>
                <w:szCs w:val="18"/>
              </w:rPr>
              <w:t>3、调压器装有刻度盘，调节手轮，指针示出空载输出电压的数值，在器身上装有停档；</w:t>
            </w:r>
          </w:p>
          <w:p w:rsidR="00634E51" w:rsidRDefault="00634E51" w:rsidP="00555BF5">
            <w:pPr>
              <w:rPr>
                <w:sz w:val="18"/>
                <w:szCs w:val="18"/>
              </w:rPr>
            </w:pPr>
            <w:r>
              <w:rPr>
                <w:sz w:val="18"/>
                <w:szCs w:val="18"/>
              </w:rPr>
              <w:t>4、调压器的接线板上标有输入及输出的符号，并装置有接线柱。要符合技术标准的要求GB/T 10241《调压变压器》</w:t>
            </w:r>
            <w:r>
              <w:rPr>
                <w:rFonts w:hint="eastAsia"/>
                <w:sz w:val="18"/>
                <w:szCs w:val="18"/>
              </w:rPr>
              <w:t>。</w:t>
            </w:r>
            <w:r>
              <w:rPr>
                <w:rFonts w:hint="eastAsia"/>
                <w:color w:val="000000"/>
                <w:sz w:val="18"/>
                <w:szCs w:val="18"/>
                <w:lang w:val="en-US" w:bidi="ar"/>
              </w:rPr>
              <w:t>人民电器-4008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上海</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上海电器股份有限公司人民电器厂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586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586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充电器</w:t>
            </w:r>
          </w:p>
        </w:tc>
        <w:tc>
          <w:tcPr>
            <w:tcW w:w="4098" w:type="dxa"/>
            <w:shd w:val="clear" w:color="auto" w:fill="auto"/>
            <w:vAlign w:val="center"/>
          </w:tcPr>
          <w:p w:rsidR="00634E51" w:rsidRDefault="00634E51" w:rsidP="00555BF5">
            <w:pPr>
              <w:rPr>
                <w:sz w:val="18"/>
                <w:szCs w:val="18"/>
              </w:rPr>
            </w:pPr>
            <w:r>
              <w:rPr>
                <w:sz w:val="18"/>
                <w:szCs w:val="18"/>
              </w:rPr>
              <w:t>同时充28组可调内阻电池或蓄电池,有定时器</w:t>
            </w:r>
            <w:r>
              <w:rPr>
                <w:rFonts w:hint="eastAsia"/>
                <w:sz w:val="18"/>
                <w:szCs w:val="18"/>
              </w:rPr>
              <w:t>。</w:t>
            </w:r>
            <w:r>
              <w:rPr>
                <w:rFonts w:hint="eastAsia"/>
                <w:color w:val="000000"/>
                <w:sz w:val="18"/>
                <w:szCs w:val="18"/>
                <w:lang w:val="en-US" w:bidi="ar"/>
              </w:rPr>
              <w:t>科仪光仪-4009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电池盒</w:t>
            </w:r>
          </w:p>
        </w:tc>
        <w:tc>
          <w:tcPr>
            <w:tcW w:w="4098" w:type="dxa"/>
            <w:shd w:val="clear" w:color="auto" w:fill="auto"/>
            <w:vAlign w:val="center"/>
          </w:tcPr>
          <w:p w:rsidR="00634E51" w:rsidRDefault="00634E51" w:rsidP="00555BF5">
            <w:pPr>
              <w:rPr>
                <w:sz w:val="18"/>
                <w:szCs w:val="18"/>
              </w:rPr>
            </w:pPr>
            <w:r>
              <w:rPr>
                <w:sz w:val="18"/>
                <w:szCs w:val="18"/>
              </w:rPr>
              <w:t>1．仪器可放置1节1号电池。外形尺寸81×43×29mm。</w:t>
            </w:r>
          </w:p>
          <w:p w:rsidR="00634E51" w:rsidRDefault="00634E51" w:rsidP="00555BF5">
            <w:pPr>
              <w:rPr>
                <w:sz w:val="18"/>
                <w:szCs w:val="18"/>
              </w:rPr>
            </w:pPr>
            <w:r>
              <w:rPr>
                <w:sz w:val="18"/>
                <w:szCs w:val="18"/>
              </w:rPr>
              <w:t>2．各触点使用铜质材料，表面镀铬；要求接触良好，整体结构结实牢固，ABS塑料件光滑、无毛刺。</w:t>
            </w:r>
          </w:p>
          <w:p w:rsidR="00634E51" w:rsidRDefault="00634E51" w:rsidP="00555BF5">
            <w:pPr>
              <w:rPr>
                <w:sz w:val="18"/>
                <w:szCs w:val="18"/>
              </w:rPr>
            </w:pPr>
            <w:r>
              <w:rPr>
                <w:sz w:val="18"/>
                <w:szCs w:val="18"/>
              </w:rPr>
              <w:t>3．接线柱和导线的接线叉匹配。</w:t>
            </w:r>
            <w:r>
              <w:rPr>
                <w:rFonts w:hint="eastAsia"/>
                <w:color w:val="000000"/>
                <w:sz w:val="18"/>
                <w:szCs w:val="18"/>
                <w:lang w:val="en-US" w:bidi="ar"/>
              </w:rPr>
              <w:t>科仪光仪-4010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感应圈</w:t>
            </w:r>
          </w:p>
        </w:tc>
        <w:tc>
          <w:tcPr>
            <w:tcW w:w="4098" w:type="dxa"/>
            <w:shd w:val="clear" w:color="auto" w:fill="auto"/>
            <w:vAlign w:val="center"/>
          </w:tcPr>
          <w:p w:rsidR="00634E51" w:rsidRDefault="00634E51" w:rsidP="00555BF5">
            <w:pPr>
              <w:rPr>
                <w:sz w:val="18"/>
                <w:szCs w:val="18"/>
              </w:rPr>
            </w:pPr>
            <w:r>
              <w:rPr>
                <w:sz w:val="18"/>
                <w:szCs w:val="18"/>
              </w:rPr>
              <w:t>消耗功率小于120W。在使用220V，50HZ的交流电源时，两个尖形放电杆端的放电火花的距离大于100mm。放电火花不少于两条，可连续工作15分钟。次级线圈温升不能超过40℃。放电器座与外壳连接坚固放电杆柱的距离为160mm。外壳用高绝缘性能的电工用塑料。线圈用液态绝缘物密封，不允许液体渗漏在壳体外。应符合JY201-85《电子开关式感应圈》的有关规定。</w:t>
            </w:r>
          </w:p>
          <w:p w:rsidR="00634E51" w:rsidRDefault="00634E51" w:rsidP="00555BF5">
            <w:pPr>
              <w:rPr>
                <w:sz w:val="18"/>
                <w:szCs w:val="18"/>
              </w:rPr>
            </w:pPr>
            <w:r>
              <w:rPr>
                <w:rFonts w:hint="eastAsia"/>
                <w:color w:val="000000"/>
                <w:sz w:val="18"/>
                <w:szCs w:val="18"/>
                <w:lang w:val="en-US" w:bidi="ar"/>
              </w:rPr>
              <w:t>科仪光仪-4011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526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526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演示直尺</w:t>
            </w:r>
          </w:p>
        </w:tc>
        <w:tc>
          <w:tcPr>
            <w:tcW w:w="4098" w:type="dxa"/>
            <w:shd w:val="clear" w:color="auto" w:fill="auto"/>
            <w:vAlign w:val="center"/>
          </w:tcPr>
          <w:p w:rsidR="00634E51" w:rsidRDefault="00634E51" w:rsidP="00555BF5">
            <w:pPr>
              <w:rPr>
                <w:sz w:val="18"/>
                <w:szCs w:val="18"/>
              </w:rPr>
            </w:pPr>
            <w:r>
              <w:rPr>
                <w:sz w:val="18"/>
                <w:szCs w:val="18"/>
              </w:rPr>
              <w:t>演示用，1000mm,毫米刻度 木质材料制成，厚度不小于0.8cm,最小分度值：1cm.要符合JY 168《演示直尺》技术标准的要求</w:t>
            </w:r>
            <w:r>
              <w:rPr>
                <w:rFonts w:hint="eastAsia"/>
                <w:sz w:val="18"/>
                <w:szCs w:val="18"/>
              </w:rPr>
              <w:t>。</w:t>
            </w:r>
          </w:p>
          <w:p w:rsidR="00634E51" w:rsidRDefault="00634E51" w:rsidP="00555BF5">
            <w:pPr>
              <w:rPr>
                <w:sz w:val="18"/>
                <w:szCs w:val="18"/>
              </w:rPr>
            </w:pPr>
            <w:r>
              <w:rPr>
                <w:rFonts w:hint="eastAsia"/>
                <w:color w:val="000000"/>
                <w:sz w:val="18"/>
                <w:szCs w:val="18"/>
                <w:lang w:val="en-US" w:bidi="ar"/>
              </w:rPr>
              <w:t>科仪光仪-10001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木直尺</w:t>
            </w:r>
          </w:p>
        </w:tc>
        <w:tc>
          <w:tcPr>
            <w:tcW w:w="4098" w:type="dxa"/>
            <w:shd w:val="clear" w:color="auto" w:fill="auto"/>
            <w:vAlign w:val="center"/>
          </w:tcPr>
          <w:p w:rsidR="00634E51" w:rsidRDefault="00634E51" w:rsidP="00555BF5">
            <w:pPr>
              <w:rPr>
                <w:sz w:val="18"/>
                <w:szCs w:val="18"/>
              </w:rPr>
            </w:pPr>
            <w:r>
              <w:rPr>
                <w:sz w:val="18"/>
                <w:szCs w:val="18"/>
              </w:rPr>
              <w:t>1． 用木材制作，表面平整、挺直、无毛刺。木材材质应无节疤、无裂纹、无伤痕，并经过脱脂干燥处理，含水率≤18％。</w:t>
            </w:r>
          </w:p>
          <w:p w:rsidR="00634E51" w:rsidRDefault="00634E51" w:rsidP="00555BF5">
            <w:pPr>
              <w:rPr>
                <w:sz w:val="18"/>
                <w:szCs w:val="18"/>
              </w:rPr>
            </w:pPr>
            <w:r>
              <w:rPr>
                <w:sz w:val="18"/>
                <w:szCs w:val="18"/>
              </w:rPr>
              <w:t>2． 尺身一面白底，印有黑色刻线和数字，最小刻度为1毫米，每5厘米为一大格，每10厘米的刻线上标有数字，有mm、cm、dm、m四种单位。</w:t>
            </w:r>
          </w:p>
          <w:p w:rsidR="00634E51" w:rsidRDefault="00634E51" w:rsidP="00555BF5">
            <w:pPr>
              <w:rPr>
                <w:sz w:val="18"/>
                <w:szCs w:val="18"/>
              </w:rPr>
            </w:pPr>
            <w:r>
              <w:rPr>
                <w:sz w:val="18"/>
                <w:szCs w:val="18"/>
              </w:rPr>
              <w:t>3． 漆层平整清洁、色调美观、厚薄均匀、有足够的附着力，在主要表面上不得有流挂、针孔、气泡等缺陷。</w:t>
            </w:r>
          </w:p>
          <w:p w:rsidR="00634E51" w:rsidRDefault="00634E51" w:rsidP="00555BF5">
            <w:pPr>
              <w:rPr>
                <w:sz w:val="18"/>
                <w:szCs w:val="18"/>
              </w:rPr>
            </w:pPr>
            <w:r>
              <w:rPr>
                <w:sz w:val="18"/>
                <w:szCs w:val="18"/>
              </w:rPr>
              <w:t>4． 刻线和数字排列整齐端正，刻线粗细一致。</w:t>
            </w:r>
          </w:p>
          <w:p w:rsidR="00634E51" w:rsidRDefault="00634E51" w:rsidP="00555BF5">
            <w:pPr>
              <w:rPr>
                <w:sz w:val="18"/>
                <w:szCs w:val="18"/>
              </w:rPr>
            </w:pPr>
            <w:r>
              <w:rPr>
                <w:sz w:val="18"/>
                <w:szCs w:val="18"/>
              </w:rPr>
              <w:t>5． 米尺的外形尺寸：1000mm×25mm×8mm</w:t>
            </w:r>
          </w:p>
          <w:p w:rsidR="00634E51" w:rsidRDefault="00634E51" w:rsidP="00555BF5">
            <w:pPr>
              <w:rPr>
                <w:sz w:val="18"/>
                <w:szCs w:val="18"/>
              </w:rPr>
            </w:pPr>
            <w:r>
              <w:rPr>
                <w:sz w:val="18"/>
                <w:szCs w:val="18"/>
              </w:rPr>
              <w:t>全尺刻度累计误差≤2mm</w:t>
            </w:r>
          </w:p>
          <w:p w:rsidR="00634E51" w:rsidRDefault="00634E51" w:rsidP="00555BF5">
            <w:pPr>
              <w:rPr>
                <w:sz w:val="18"/>
                <w:szCs w:val="18"/>
              </w:rPr>
            </w:pPr>
            <w:r>
              <w:rPr>
                <w:sz w:val="18"/>
                <w:szCs w:val="18"/>
              </w:rPr>
              <w:t>尺面平面度公差≤3mm</w:t>
            </w:r>
          </w:p>
          <w:p w:rsidR="00634E51" w:rsidRDefault="00634E51" w:rsidP="00555BF5">
            <w:pPr>
              <w:rPr>
                <w:sz w:val="18"/>
                <w:szCs w:val="18"/>
              </w:rPr>
            </w:pPr>
            <w:r>
              <w:rPr>
                <w:sz w:val="18"/>
                <w:szCs w:val="18"/>
              </w:rPr>
              <w:t>尺边直线度公差≤2mm</w:t>
            </w:r>
            <w:r>
              <w:rPr>
                <w:rFonts w:hint="eastAsia"/>
                <w:sz w:val="18"/>
                <w:szCs w:val="18"/>
              </w:rPr>
              <w:t>。</w:t>
            </w:r>
            <w:r>
              <w:rPr>
                <w:rFonts w:hint="eastAsia"/>
                <w:color w:val="000000"/>
                <w:sz w:val="18"/>
                <w:szCs w:val="18"/>
                <w:lang w:val="en-US" w:bidi="ar"/>
              </w:rPr>
              <w:t>科仪光仪-10002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钢直尺</w:t>
            </w:r>
          </w:p>
        </w:tc>
        <w:tc>
          <w:tcPr>
            <w:tcW w:w="4098" w:type="dxa"/>
            <w:shd w:val="clear" w:color="auto" w:fill="auto"/>
            <w:vAlign w:val="center"/>
          </w:tcPr>
          <w:p w:rsidR="00634E51" w:rsidRDefault="00634E51" w:rsidP="00555BF5">
            <w:pPr>
              <w:rPr>
                <w:sz w:val="18"/>
                <w:szCs w:val="18"/>
              </w:rPr>
            </w:pPr>
            <w:r>
              <w:rPr>
                <w:sz w:val="18"/>
                <w:szCs w:val="18"/>
              </w:rPr>
              <w:t>碳钢材质，200mm，分度值≤0.5mm。</w:t>
            </w:r>
          </w:p>
          <w:p w:rsidR="00634E51" w:rsidRDefault="00634E51" w:rsidP="00555BF5">
            <w:pPr>
              <w:rPr>
                <w:sz w:val="18"/>
                <w:szCs w:val="18"/>
              </w:rPr>
            </w:pPr>
            <w:r>
              <w:rPr>
                <w:sz w:val="18"/>
                <w:szCs w:val="18"/>
              </w:rPr>
              <w:t>符合JJG 1-1999《钢直尺》 的有关规定</w:t>
            </w:r>
            <w:r>
              <w:rPr>
                <w:rFonts w:hint="eastAsia"/>
                <w:sz w:val="18"/>
                <w:szCs w:val="18"/>
              </w:rPr>
              <w:t>。</w:t>
            </w:r>
            <w:r>
              <w:rPr>
                <w:rFonts w:hint="eastAsia"/>
                <w:color w:val="000000"/>
                <w:sz w:val="18"/>
                <w:szCs w:val="18"/>
                <w:lang w:val="en-US" w:bidi="ar"/>
              </w:rPr>
              <w:t>科仪光仪-10004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钢卷尺</w:t>
            </w:r>
          </w:p>
        </w:tc>
        <w:tc>
          <w:tcPr>
            <w:tcW w:w="4098" w:type="dxa"/>
            <w:shd w:val="clear" w:color="auto" w:fill="auto"/>
            <w:vAlign w:val="center"/>
          </w:tcPr>
          <w:p w:rsidR="00634E51" w:rsidRDefault="00634E51" w:rsidP="00555BF5">
            <w:pPr>
              <w:rPr>
                <w:sz w:val="18"/>
                <w:szCs w:val="18"/>
              </w:rPr>
            </w:pPr>
            <w:r>
              <w:rPr>
                <w:sz w:val="18"/>
                <w:szCs w:val="18"/>
              </w:rPr>
              <w:t>2000ｍｍ，宽边,最小刻度值为1ｍｍ，每厘米处的刻线是毫米刻线长的2倍并标有相应数字。</w:t>
            </w:r>
          </w:p>
          <w:p w:rsidR="00634E51" w:rsidRDefault="00634E51" w:rsidP="00555BF5">
            <w:pPr>
              <w:rPr>
                <w:sz w:val="18"/>
                <w:szCs w:val="18"/>
              </w:rPr>
            </w:pPr>
            <w:r>
              <w:rPr>
                <w:sz w:val="18"/>
                <w:szCs w:val="18"/>
              </w:rPr>
              <w:t>刻线均匀、清晰,符合QB/T2443-1999《钢卷尺》的有关规定。</w:t>
            </w:r>
            <w:r>
              <w:rPr>
                <w:rFonts w:hint="eastAsia"/>
                <w:color w:val="000000"/>
                <w:sz w:val="18"/>
                <w:szCs w:val="18"/>
                <w:lang w:val="en-US" w:bidi="ar"/>
              </w:rPr>
              <w:t>科仪光仪-10005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盒</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布卷尺</w:t>
            </w:r>
          </w:p>
        </w:tc>
        <w:tc>
          <w:tcPr>
            <w:tcW w:w="4098" w:type="dxa"/>
            <w:shd w:val="clear" w:color="auto" w:fill="auto"/>
            <w:vAlign w:val="center"/>
          </w:tcPr>
          <w:p w:rsidR="00634E51" w:rsidRDefault="00634E51" w:rsidP="00555BF5">
            <w:pPr>
              <w:rPr>
                <w:sz w:val="18"/>
                <w:szCs w:val="18"/>
              </w:rPr>
            </w:pPr>
            <w:r>
              <w:rPr>
                <w:sz w:val="18"/>
                <w:szCs w:val="18"/>
              </w:rPr>
              <w:t>1．标称长度：30米</w:t>
            </w:r>
          </w:p>
          <w:p w:rsidR="00634E51" w:rsidRDefault="00634E51" w:rsidP="00555BF5">
            <w:pPr>
              <w:rPr>
                <w:sz w:val="18"/>
                <w:szCs w:val="18"/>
              </w:rPr>
            </w:pPr>
            <w:r>
              <w:rPr>
                <w:sz w:val="18"/>
                <w:szCs w:val="18"/>
              </w:rPr>
              <w:t>2．主要构件：尺盒为金属盒、摇柄和首端装有金属拉环的整条尺带。</w:t>
            </w:r>
          </w:p>
          <w:p w:rsidR="00634E51" w:rsidRDefault="00634E51" w:rsidP="00555BF5">
            <w:pPr>
              <w:rPr>
                <w:sz w:val="18"/>
                <w:szCs w:val="18"/>
              </w:rPr>
            </w:pPr>
            <w:r>
              <w:rPr>
                <w:sz w:val="18"/>
                <w:szCs w:val="18"/>
              </w:rPr>
              <w:t>3．在尺带或尺盒上应标明全长、制造厂名（或商标），数字和文字必须清晰、工整。</w:t>
            </w:r>
          </w:p>
          <w:p w:rsidR="00634E51" w:rsidRDefault="00634E51" w:rsidP="00555BF5">
            <w:pPr>
              <w:rPr>
                <w:sz w:val="18"/>
                <w:szCs w:val="18"/>
              </w:rPr>
            </w:pPr>
            <w:r>
              <w:rPr>
                <w:sz w:val="18"/>
                <w:szCs w:val="18"/>
              </w:rPr>
              <w:t>4．符合JJG5-2000《布卷尺》的要求。</w:t>
            </w:r>
            <w:r>
              <w:rPr>
                <w:rFonts w:hint="eastAsia"/>
                <w:color w:val="000000"/>
                <w:sz w:val="18"/>
                <w:szCs w:val="18"/>
                <w:lang w:val="en-US" w:bidi="ar"/>
              </w:rPr>
              <w:t>科仪光仪-10009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盒</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游标卡尺</w:t>
            </w:r>
          </w:p>
        </w:tc>
        <w:tc>
          <w:tcPr>
            <w:tcW w:w="4098" w:type="dxa"/>
            <w:shd w:val="clear" w:color="auto" w:fill="auto"/>
            <w:vAlign w:val="center"/>
          </w:tcPr>
          <w:p w:rsidR="00634E51" w:rsidRDefault="00634E51" w:rsidP="00555BF5">
            <w:pPr>
              <w:rPr>
                <w:sz w:val="18"/>
                <w:szCs w:val="18"/>
              </w:rPr>
            </w:pPr>
            <w:r>
              <w:rPr>
                <w:sz w:val="18"/>
                <w:szCs w:val="18"/>
              </w:rPr>
              <w:t>1．为有效量程125mm、分度值1mm、测量精度0.05mm或0.02mm的普通游标卡尺，具有内测、外测、深度等测量功能。</w:t>
            </w:r>
          </w:p>
          <w:p w:rsidR="00634E51" w:rsidRDefault="00634E51" w:rsidP="00555BF5">
            <w:pPr>
              <w:rPr>
                <w:sz w:val="18"/>
                <w:szCs w:val="18"/>
              </w:rPr>
            </w:pPr>
            <w:r>
              <w:rPr>
                <w:sz w:val="18"/>
                <w:szCs w:val="18"/>
              </w:rPr>
              <w:t>2．采用不锈钢材料制造，表面抛光处理。</w:t>
            </w:r>
          </w:p>
          <w:p w:rsidR="00634E51" w:rsidRDefault="00634E51" w:rsidP="00555BF5">
            <w:pPr>
              <w:rPr>
                <w:sz w:val="18"/>
                <w:szCs w:val="18"/>
              </w:rPr>
            </w:pPr>
            <w:r>
              <w:rPr>
                <w:sz w:val="18"/>
                <w:szCs w:val="18"/>
              </w:rPr>
              <w:t>3．刻度清晰，无断线、缺划。</w:t>
            </w:r>
          </w:p>
          <w:p w:rsidR="00634E51" w:rsidRDefault="00634E51" w:rsidP="00555BF5">
            <w:pPr>
              <w:rPr>
                <w:sz w:val="18"/>
                <w:szCs w:val="18"/>
              </w:rPr>
            </w:pPr>
            <w:r>
              <w:rPr>
                <w:sz w:val="18"/>
                <w:szCs w:val="18"/>
              </w:rPr>
              <w:t>4．应符合国标GB1214-75《游标卡尺》的要求。</w:t>
            </w:r>
            <w:r>
              <w:rPr>
                <w:rFonts w:hint="eastAsia"/>
                <w:color w:val="000000"/>
                <w:sz w:val="18"/>
                <w:szCs w:val="18"/>
                <w:lang w:val="en-US" w:bidi="ar"/>
              </w:rPr>
              <w:t>北量-10010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lang w:val="en-US" w:bidi="ar"/>
              </w:rPr>
              <w:t>上海</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上海北量工具有限公司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外径千分尺(螺旋测微器)</w:t>
            </w:r>
          </w:p>
        </w:tc>
        <w:tc>
          <w:tcPr>
            <w:tcW w:w="4098" w:type="dxa"/>
            <w:shd w:val="clear" w:color="auto" w:fill="auto"/>
            <w:vAlign w:val="center"/>
          </w:tcPr>
          <w:p w:rsidR="00634E51" w:rsidRDefault="00634E51" w:rsidP="00555BF5">
            <w:pPr>
              <w:rPr>
                <w:sz w:val="18"/>
                <w:szCs w:val="18"/>
              </w:rPr>
            </w:pPr>
            <w:r>
              <w:rPr>
                <w:sz w:val="18"/>
                <w:szCs w:val="18"/>
              </w:rPr>
              <w:t>1．为有效量程为25mm、测量精度为0.01mm的测砧为固定式的千分尺.</w:t>
            </w:r>
          </w:p>
          <w:p w:rsidR="00634E51" w:rsidRDefault="00634E51" w:rsidP="00555BF5">
            <w:pPr>
              <w:rPr>
                <w:sz w:val="18"/>
                <w:szCs w:val="18"/>
              </w:rPr>
            </w:pPr>
            <w:r>
              <w:rPr>
                <w:sz w:val="18"/>
                <w:szCs w:val="18"/>
              </w:rPr>
              <w:t>2．采用钢材制造，表面抛光处理。其中砧头用优质钢材制造。</w:t>
            </w:r>
          </w:p>
          <w:p w:rsidR="00634E51" w:rsidRDefault="00634E51" w:rsidP="00555BF5">
            <w:pPr>
              <w:rPr>
                <w:sz w:val="18"/>
                <w:szCs w:val="18"/>
              </w:rPr>
            </w:pPr>
            <w:r>
              <w:rPr>
                <w:sz w:val="18"/>
                <w:szCs w:val="18"/>
              </w:rPr>
              <w:t>3．刻度清晰，无断线、缺划。</w:t>
            </w:r>
          </w:p>
          <w:p w:rsidR="00634E51" w:rsidRDefault="00634E51" w:rsidP="00555BF5">
            <w:pPr>
              <w:rPr>
                <w:sz w:val="18"/>
                <w:szCs w:val="18"/>
              </w:rPr>
            </w:pPr>
            <w:r>
              <w:rPr>
                <w:sz w:val="18"/>
                <w:szCs w:val="18"/>
              </w:rPr>
              <w:t>4．应符合国标GB1216-75《千分尺》的要求。</w:t>
            </w:r>
            <w:r>
              <w:rPr>
                <w:rFonts w:hint="eastAsia"/>
                <w:color w:val="000000"/>
                <w:sz w:val="18"/>
                <w:szCs w:val="18"/>
                <w:lang w:val="en-US" w:bidi="ar"/>
              </w:rPr>
              <w:t>北量-10011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lang w:val="en-US" w:bidi="ar"/>
              </w:rPr>
              <w:t>上海</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上海北量工具有限公司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物理天平</w:t>
            </w:r>
          </w:p>
        </w:tc>
        <w:tc>
          <w:tcPr>
            <w:tcW w:w="4098" w:type="dxa"/>
            <w:shd w:val="clear" w:color="auto" w:fill="auto"/>
            <w:vAlign w:val="center"/>
          </w:tcPr>
          <w:p w:rsidR="00634E51" w:rsidRDefault="00634E51" w:rsidP="00555BF5">
            <w:pPr>
              <w:rPr>
                <w:sz w:val="18"/>
                <w:szCs w:val="18"/>
              </w:rPr>
            </w:pPr>
            <w:r>
              <w:rPr>
                <w:sz w:val="18"/>
                <w:szCs w:val="18"/>
              </w:rPr>
              <w:t>1．最大称量500g，分度值0.02g。</w:t>
            </w:r>
          </w:p>
          <w:p w:rsidR="00634E51" w:rsidRDefault="00634E51" w:rsidP="00555BF5">
            <w:pPr>
              <w:rPr>
                <w:sz w:val="18"/>
                <w:szCs w:val="18"/>
              </w:rPr>
            </w:pPr>
            <w:r>
              <w:rPr>
                <w:sz w:val="18"/>
                <w:szCs w:val="18"/>
              </w:rPr>
              <w:t>2. 砝码组合的总质量（包括标尺计量值）应不小于天平的最大秤量。</w:t>
            </w:r>
          </w:p>
          <w:p w:rsidR="00634E51" w:rsidRDefault="00634E51" w:rsidP="00555BF5">
            <w:pPr>
              <w:rPr>
                <w:sz w:val="18"/>
                <w:szCs w:val="18"/>
              </w:rPr>
            </w:pPr>
            <w:r>
              <w:rPr>
                <w:sz w:val="18"/>
                <w:szCs w:val="18"/>
              </w:rPr>
              <w:t>3．冲压件及铸件表面应光洁平整，不应有毛刺、锋棱、裂纹和显见砂眼。</w:t>
            </w:r>
          </w:p>
          <w:p w:rsidR="00634E51" w:rsidRDefault="00634E51" w:rsidP="00555BF5">
            <w:pPr>
              <w:rPr>
                <w:sz w:val="18"/>
                <w:szCs w:val="18"/>
              </w:rPr>
            </w:pPr>
            <w:r>
              <w:rPr>
                <w:sz w:val="18"/>
                <w:szCs w:val="18"/>
              </w:rPr>
              <w:t>4．电镀件的镀层应色泽均匀，不应有露底和显见的麻点、水迹、擦伤等缺陷。</w:t>
            </w:r>
          </w:p>
          <w:p w:rsidR="00634E51" w:rsidRDefault="00634E51" w:rsidP="00555BF5">
            <w:pPr>
              <w:rPr>
                <w:sz w:val="18"/>
                <w:szCs w:val="18"/>
              </w:rPr>
            </w:pPr>
            <w:r>
              <w:rPr>
                <w:sz w:val="18"/>
                <w:szCs w:val="18"/>
              </w:rPr>
              <w:t>5．油漆件表面应平整光滑，色泽均匀，不应有露底、起泡、挂漆、擦伤等缺陷。</w:t>
            </w:r>
          </w:p>
          <w:p w:rsidR="00634E51" w:rsidRDefault="00634E51" w:rsidP="00555BF5">
            <w:pPr>
              <w:rPr>
                <w:sz w:val="18"/>
                <w:szCs w:val="18"/>
              </w:rPr>
            </w:pPr>
            <w:r>
              <w:rPr>
                <w:sz w:val="18"/>
                <w:szCs w:val="18"/>
              </w:rPr>
              <w:t>6．其它性能指标应符合GB/T4168－92 的有关规定。</w:t>
            </w:r>
          </w:p>
          <w:p w:rsidR="00634E51" w:rsidRDefault="00634E51" w:rsidP="00555BF5">
            <w:pPr>
              <w:rPr>
                <w:sz w:val="18"/>
                <w:szCs w:val="18"/>
              </w:rPr>
            </w:pPr>
            <w:r>
              <w:rPr>
                <w:sz w:val="18"/>
                <w:szCs w:val="18"/>
              </w:rPr>
              <w:t>7．应符合JY104-82《学生天平》的要求。</w:t>
            </w:r>
            <w:r>
              <w:rPr>
                <w:rFonts w:hint="eastAsia"/>
                <w:color w:val="000000"/>
                <w:sz w:val="18"/>
                <w:szCs w:val="18"/>
                <w:lang w:val="en-US" w:bidi="ar"/>
              </w:rPr>
              <w:t>武穴天平-11001</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湖北武穴</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湖北武穴师范天平厂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学生天平</w:t>
            </w:r>
          </w:p>
        </w:tc>
        <w:tc>
          <w:tcPr>
            <w:tcW w:w="4098" w:type="dxa"/>
            <w:shd w:val="clear" w:color="auto" w:fill="auto"/>
            <w:vAlign w:val="center"/>
          </w:tcPr>
          <w:p w:rsidR="00634E51" w:rsidRDefault="00634E51" w:rsidP="00555BF5">
            <w:pPr>
              <w:rPr>
                <w:sz w:val="18"/>
                <w:szCs w:val="18"/>
              </w:rPr>
            </w:pPr>
            <w:r>
              <w:rPr>
                <w:sz w:val="18"/>
                <w:szCs w:val="18"/>
              </w:rPr>
              <w:t>双盘、单杠杆、等臂，非封闭式横梁由铝合金制成，刀子：钢或玛瑙制成,标尺最大称量200g，分度值0.02g。秤量允许误差为±0.5d(分度值)。标尺应光洁平直，连接部位应固紧，分度线应均匀， 游码起点应对准零线，移动时松紧适宜，刀子应垂直地紧固。</w:t>
            </w:r>
          </w:p>
          <w:p w:rsidR="00634E51" w:rsidRDefault="00634E51" w:rsidP="00555BF5">
            <w:pPr>
              <w:rPr>
                <w:sz w:val="18"/>
                <w:szCs w:val="18"/>
              </w:rPr>
            </w:pPr>
            <w:r>
              <w:rPr>
                <w:sz w:val="18"/>
                <w:szCs w:val="18"/>
              </w:rPr>
              <w:t>应符合JY104-82《学生天平》的要求。</w:t>
            </w:r>
            <w:r>
              <w:rPr>
                <w:rFonts w:hint="eastAsia"/>
                <w:color w:val="000000"/>
                <w:sz w:val="18"/>
                <w:szCs w:val="18"/>
                <w:lang w:val="en-US" w:bidi="ar"/>
              </w:rPr>
              <w:t>武穴天平-11002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湖北武穴</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湖北武穴师范天平厂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4350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托盘天平</w:t>
            </w:r>
          </w:p>
        </w:tc>
        <w:tc>
          <w:tcPr>
            <w:tcW w:w="4098" w:type="dxa"/>
            <w:shd w:val="clear" w:color="auto" w:fill="auto"/>
            <w:vAlign w:val="center"/>
          </w:tcPr>
          <w:p w:rsidR="00634E51" w:rsidRDefault="00634E51" w:rsidP="00555BF5">
            <w:pPr>
              <w:rPr>
                <w:sz w:val="18"/>
                <w:szCs w:val="18"/>
              </w:rPr>
            </w:pPr>
            <w:r>
              <w:rPr>
                <w:sz w:val="18"/>
                <w:szCs w:val="18"/>
              </w:rPr>
              <w:t>1．最大称量200g，分度值0.2 g。</w:t>
            </w:r>
          </w:p>
          <w:p w:rsidR="00634E51" w:rsidRDefault="00634E51" w:rsidP="00555BF5">
            <w:pPr>
              <w:rPr>
                <w:sz w:val="18"/>
                <w:szCs w:val="18"/>
              </w:rPr>
            </w:pPr>
            <w:r>
              <w:rPr>
                <w:sz w:val="18"/>
                <w:szCs w:val="18"/>
              </w:rPr>
              <w:t>2．秤量允许误差为±0.5d(分度值)。</w:t>
            </w:r>
          </w:p>
          <w:p w:rsidR="00634E51" w:rsidRDefault="00634E51" w:rsidP="00555BF5">
            <w:pPr>
              <w:rPr>
                <w:sz w:val="18"/>
                <w:szCs w:val="18"/>
              </w:rPr>
            </w:pPr>
            <w:r>
              <w:rPr>
                <w:sz w:val="18"/>
                <w:szCs w:val="18"/>
              </w:rPr>
              <w:t>3．砝码组合的总质量（包括标尺计量值）应不小于天平的最大秤量。</w:t>
            </w:r>
          </w:p>
          <w:p w:rsidR="00634E51" w:rsidRDefault="00634E51" w:rsidP="00555BF5">
            <w:pPr>
              <w:rPr>
                <w:sz w:val="18"/>
                <w:szCs w:val="18"/>
              </w:rPr>
            </w:pPr>
            <w:r>
              <w:rPr>
                <w:sz w:val="18"/>
                <w:szCs w:val="18"/>
              </w:rPr>
              <w:t>4．冲压件及铸件表面应光洁平整，不应有毛刺、锋棱、裂纹和显见砂眼。</w:t>
            </w:r>
          </w:p>
          <w:p w:rsidR="00634E51" w:rsidRDefault="00634E51" w:rsidP="00555BF5">
            <w:pPr>
              <w:rPr>
                <w:sz w:val="18"/>
                <w:szCs w:val="18"/>
              </w:rPr>
            </w:pPr>
            <w:r>
              <w:rPr>
                <w:sz w:val="18"/>
                <w:szCs w:val="18"/>
              </w:rPr>
              <w:t>5．电镀件的镀层应色泽均匀，不应有露底和显见的麻点、水迹、擦伤等缺陷。</w:t>
            </w:r>
          </w:p>
          <w:p w:rsidR="00634E51" w:rsidRDefault="00634E51" w:rsidP="00555BF5">
            <w:pPr>
              <w:rPr>
                <w:sz w:val="18"/>
                <w:szCs w:val="18"/>
              </w:rPr>
            </w:pPr>
            <w:r>
              <w:rPr>
                <w:sz w:val="18"/>
                <w:szCs w:val="18"/>
              </w:rPr>
              <w:t>6．油漆件表面应平整光滑，色泽均匀，不应有露底、起泡、挂漆、擦伤等缺陷。</w:t>
            </w:r>
            <w:r>
              <w:rPr>
                <w:rFonts w:hint="eastAsia"/>
                <w:color w:val="000000"/>
                <w:sz w:val="18"/>
                <w:szCs w:val="18"/>
                <w:lang w:val="en-US" w:bidi="ar"/>
              </w:rPr>
              <w:t>科仪光仪-11004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托盘天平</w:t>
            </w:r>
          </w:p>
        </w:tc>
        <w:tc>
          <w:tcPr>
            <w:tcW w:w="4098" w:type="dxa"/>
            <w:shd w:val="clear" w:color="auto" w:fill="auto"/>
            <w:vAlign w:val="center"/>
          </w:tcPr>
          <w:p w:rsidR="00634E51" w:rsidRDefault="00634E51" w:rsidP="00555BF5">
            <w:pPr>
              <w:rPr>
                <w:sz w:val="18"/>
                <w:szCs w:val="18"/>
              </w:rPr>
            </w:pPr>
            <w:r>
              <w:rPr>
                <w:sz w:val="18"/>
                <w:szCs w:val="18"/>
              </w:rPr>
              <w:t>1．最大称量500g，分度值0.5g。</w:t>
            </w:r>
          </w:p>
          <w:p w:rsidR="00634E51" w:rsidRDefault="00634E51" w:rsidP="00555BF5">
            <w:pPr>
              <w:rPr>
                <w:sz w:val="18"/>
                <w:szCs w:val="18"/>
              </w:rPr>
            </w:pPr>
            <w:r>
              <w:rPr>
                <w:sz w:val="18"/>
                <w:szCs w:val="18"/>
              </w:rPr>
              <w:t>2．秤量允许误差为±0.5d(分度值)。</w:t>
            </w:r>
          </w:p>
          <w:p w:rsidR="00634E51" w:rsidRDefault="00634E51" w:rsidP="00555BF5">
            <w:pPr>
              <w:rPr>
                <w:sz w:val="18"/>
                <w:szCs w:val="18"/>
              </w:rPr>
            </w:pPr>
            <w:r>
              <w:rPr>
                <w:sz w:val="18"/>
                <w:szCs w:val="18"/>
              </w:rPr>
              <w:t>3．砝码组合的总质量（包括标尺计量值）应不小于天平的最大秤量。</w:t>
            </w:r>
          </w:p>
          <w:p w:rsidR="00634E51" w:rsidRDefault="00634E51" w:rsidP="00555BF5">
            <w:pPr>
              <w:rPr>
                <w:sz w:val="18"/>
                <w:szCs w:val="18"/>
              </w:rPr>
            </w:pPr>
            <w:r>
              <w:rPr>
                <w:sz w:val="18"/>
                <w:szCs w:val="18"/>
              </w:rPr>
              <w:t>4．冲压件及铸件表面应光洁平整，不应有毛刺、锋棱、裂纹和显见砂眼。</w:t>
            </w:r>
          </w:p>
          <w:p w:rsidR="00634E51" w:rsidRDefault="00634E51" w:rsidP="00555BF5">
            <w:pPr>
              <w:rPr>
                <w:sz w:val="18"/>
                <w:szCs w:val="18"/>
              </w:rPr>
            </w:pPr>
            <w:r>
              <w:rPr>
                <w:sz w:val="18"/>
                <w:szCs w:val="18"/>
              </w:rPr>
              <w:t>5．电镀件的镀层应色泽均匀，不应有露底和显见的麻点、水迹、擦伤等缺陷。</w:t>
            </w:r>
          </w:p>
          <w:p w:rsidR="00634E51" w:rsidRDefault="00634E51" w:rsidP="00555BF5">
            <w:pPr>
              <w:rPr>
                <w:sz w:val="18"/>
                <w:szCs w:val="18"/>
              </w:rPr>
            </w:pPr>
            <w:r>
              <w:rPr>
                <w:sz w:val="18"/>
                <w:szCs w:val="18"/>
              </w:rPr>
              <w:t>6．油漆件表面应平整光滑，色泽均匀，不应有露底、起泡、挂漆、擦伤等缺陷。应符合JY104-82《学生天平》的要求。</w:t>
            </w:r>
          </w:p>
          <w:p w:rsidR="00634E51" w:rsidRDefault="00634E51" w:rsidP="00555BF5">
            <w:pPr>
              <w:rPr>
                <w:sz w:val="18"/>
                <w:szCs w:val="18"/>
              </w:rPr>
            </w:pPr>
            <w:r>
              <w:rPr>
                <w:rFonts w:hint="eastAsia"/>
                <w:color w:val="000000"/>
                <w:sz w:val="18"/>
                <w:szCs w:val="18"/>
                <w:lang w:val="en-US" w:bidi="ar"/>
              </w:rPr>
              <w:t>科仪光仪-11005</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电子天平</w:t>
            </w:r>
          </w:p>
        </w:tc>
        <w:tc>
          <w:tcPr>
            <w:tcW w:w="4098" w:type="dxa"/>
            <w:shd w:val="clear" w:color="auto" w:fill="auto"/>
            <w:vAlign w:val="center"/>
          </w:tcPr>
          <w:p w:rsidR="00634E51" w:rsidRDefault="00634E51" w:rsidP="00555BF5">
            <w:pPr>
              <w:rPr>
                <w:sz w:val="18"/>
                <w:szCs w:val="18"/>
              </w:rPr>
            </w:pPr>
            <w:r>
              <w:rPr>
                <w:sz w:val="18"/>
                <w:szCs w:val="18"/>
              </w:rPr>
              <w:t>1、量程100g</w:t>
            </w:r>
          </w:p>
          <w:p w:rsidR="00634E51" w:rsidRDefault="00634E51" w:rsidP="00555BF5">
            <w:pPr>
              <w:rPr>
                <w:sz w:val="18"/>
                <w:szCs w:val="18"/>
              </w:rPr>
            </w:pPr>
            <w:r>
              <w:rPr>
                <w:sz w:val="18"/>
                <w:szCs w:val="18"/>
              </w:rPr>
              <w:t>2、读数精度：0.001g；</w:t>
            </w:r>
          </w:p>
          <w:p w:rsidR="00634E51" w:rsidRDefault="00634E51" w:rsidP="00555BF5">
            <w:pPr>
              <w:rPr>
                <w:sz w:val="18"/>
                <w:szCs w:val="18"/>
              </w:rPr>
            </w:pPr>
            <w:r>
              <w:rPr>
                <w:sz w:val="18"/>
                <w:szCs w:val="18"/>
              </w:rPr>
              <w:t>3、采用高精度应变式称量传感器；</w:t>
            </w:r>
          </w:p>
          <w:p w:rsidR="00634E51" w:rsidRDefault="00634E51" w:rsidP="00555BF5">
            <w:pPr>
              <w:rPr>
                <w:sz w:val="18"/>
                <w:szCs w:val="18"/>
              </w:rPr>
            </w:pPr>
            <w:r>
              <w:rPr>
                <w:sz w:val="18"/>
                <w:szCs w:val="18"/>
              </w:rPr>
              <w:t>4、自动外置砝码校准，标配砝码操作简便；</w:t>
            </w:r>
          </w:p>
          <w:p w:rsidR="00634E51" w:rsidRDefault="00634E51" w:rsidP="00555BF5">
            <w:pPr>
              <w:rPr>
                <w:sz w:val="18"/>
                <w:szCs w:val="18"/>
              </w:rPr>
            </w:pPr>
            <w:r>
              <w:rPr>
                <w:sz w:val="18"/>
                <w:szCs w:val="18"/>
              </w:rPr>
              <w:t>5、可拆卸式方形透明防风罩；</w:t>
            </w:r>
          </w:p>
          <w:p w:rsidR="00634E51" w:rsidRDefault="00634E51" w:rsidP="00555BF5">
            <w:pPr>
              <w:rPr>
                <w:sz w:val="18"/>
                <w:szCs w:val="18"/>
              </w:rPr>
            </w:pPr>
            <w:r>
              <w:rPr>
                <w:sz w:val="18"/>
                <w:szCs w:val="18"/>
              </w:rPr>
              <w:t>6、数码显示；</w:t>
            </w:r>
          </w:p>
          <w:p w:rsidR="00634E51" w:rsidRDefault="00634E51" w:rsidP="00555BF5">
            <w:pPr>
              <w:rPr>
                <w:sz w:val="18"/>
                <w:szCs w:val="18"/>
              </w:rPr>
            </w:pPr>
            <w:r>
              <w:rPr>
                <w:sz w:val="18"/>
                <w:szCs w:val="18"/>
              </w:rPr>
              <w:t>7、具有超载保护及去皮，计数等功能；</w:t>
            </w:r>
          </w:p>
          <w:p w:rsidR="00634E51" w:rsidRDefault="00634E51" w:rsidP="00555BF5">
            <w:pPr>
              <w:rPr>
                <w:sz w:val="18"/>
                <w:szCs w:val="18"/>
              </w:rPr>
            </w:pPr>
            <w:r>
              <w:rPr>
                <w:sz w:val="18"/>
                <w:szCs w:val="18"/>
              </w:rPr>
              <w:t>8、应符合JJG1036-2008《电子天平》的要求。</w:t>
            </w:r>
            <w:r>
              <w:rPr>
                <w:rFonts w:hint="eastAsia"/>
                <w:color w:val="000000"/>
                <w:sz w:val="18"/>
                <w:szCs w:val="18"/>
                <w:lang w:val="en-US" w:bidi="ar"/>
              </w:rPr>
              <w:t>科仪光仪-11010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单杠杆天平</w:t>
            </w:r>
          </w:p>
        </w:tc>
        <w:tc>
          <w:tcPr>
            <w:tcW w:w="4098" w:type="dxa"/>
            <w:shd w:val="clear" w:color="auto" w:fill="auto"/>
            <w:vAlign w:val="center"/>
          </w:tcPr>
          <w:p w:rsidR="00634E51" w:rsidRDefault="00634E51" w:rsidP="00555BF5">
            <w:pPr>
              <w:rPr>
                <w:sz w:val="18"/>
                <w:szCs w:val="18"/>
              </w:rPr>
            </w:pPr>
            <w:r>
              <w:rPr>
                <w:sz w:val="18"/>
                <w:szCs w:val="18"/>
              </w:rPr>
              <w:t>100g，0.01g，链式</w:t>
            </w:r>
            <w:r>
              <w:rPr>
                <w:rFonts w:hint="eastAsia"/>
                <w:sz w:val="18"/>
                <w:szCs w:val="18"/>
              </w:rPr>
              <w:t>。</w:t>
            </w:r>
            <w:r>
              <w:rPr>
                <w:rFonts w:hint="eastAsia"/>
                <w:color w:val="000000"/>
                <w:sz w:val="18"/>
                <w:szCs w:val="18"/>
                <w:lang w:val="en-US" w:bidi="ar"/>
              </w:rPr>
              <w:t>华驰-11015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浙江慈溪</w:t>
            </w:r>
          </w:p>
        </w:tc>
        <w:tc>
          <w:tcPr>
            <w:tcW w:w="1276" w:type="dxa"/>
            <w:shd w:val="clear" w:color="auto" w:fill="auto"/>
            <w:vAlign w:val="center"/>
          </w:tcPr>
          <w:p w:rsidR="00634E51" w:rsidRDefault="00634E51" w:rsidP="00555BF5">
            <w:pPr>
              <w:widowControl/>
              <w:jc w:val="center"/>
              <w:textAlignment w:val="center"/>
              <w:rPr>
                <w:rFonts w:eastAsiaTheme="minorEastAsia"/>
                <w:sz w:val="18"/>
                <w:szCs w:val="18"/>
              </w:rPr>
            </w:pPr>
            <w:r>
              <w:rPr>
                <w:rFonts w:hint="eastAsia"/>
                <w:color w:val="000000"/>
                <w:sz w:val="18"/>
                <w:szCs w:val="18"/>
                <w:lang w:val="en-US" w:bidi="ar"/>
              </w:rPr>
              <w:t>慈溪市华徐衡器实业有限公司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案秤</w:t>
            </w:r>
          </w:p>
        </w:tc>
        <w:tc>
          <w:tcPr>
            <w:tcW w:w="4098" w:type="dxa"/>
            <w:shd w:val="clear" w:color="auto" w:fill="auto"/>
            <w:vAlign w:val="center"/>
          </w:tcPr>
          <w:p w:rsidR="00634E51" w:rsidRDefault="00634E51" w:rsidP="00555BF5">
            <w:pPr>
              <w:rPr>
                <w:sz w:val="18"/>
                <w:szCs w:val="18"/>
              </w:rPr>
            </w:pPr>
            <w:r>
              <w:rPr>
                <w:sz w:val="18"/>
                <w:szCs w:val="18"/>
              </w:rPr>
              <w:t>10kg，10g</w:t>
            </w:r>
            <w:r>
              <w:rPr>
                <w:rFonts w:hint="eastAsia"/>
                <w:sz w:val="18"/>
                <w:szCs w:val="18"/>
              </w:rPr>
              <w:t>。</w:t>
            </w:r>
            <w:r>
              <w:rPr>
                <w:rFonts w:hint="eastAsia"/>
                <w:color w:val="000000"/>
                <w:sz w:val="18"/>
                <w:szCs w:val="18"/>
                <w:lang w:val="en-US" w:bidi="ar"/>
              </w:rPr>
              <w:t>永州衡器-11018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lang w:val="en-US" w:bidi="ar"/>
              </w:rPr>
              <w:t>湖南</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永州衡器有限公司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弹簧度盘秤</w:t>
            </w:r>
          </w:p>
        </w:tc>
        <w:tc>
          <w:tcPr>
            <w:tcW w:w="4098" w:type="dxa"/>
            <w:shd w:val="clear" w:color="auto" w:fill="auto"/>
            <w:vAlign w:val="center"/>
          </w:tcPr>
          <w:p w:rsidR="00634E51" w:rsidRDefault="00634E51" w:rsidP="00555BF5">
            <w:pPr>
              <w:rPr>
                <w:sz w:val="18"/>
                <w:szCs w:val="18"/>
              </w:rPr>
            </w:pPr>
            <w:r>
              <w:rPr>
                <w:sz w:val="18"/>
                <w:szCs w:val="18"/>
              </w:rPr>
              <w:t>8kg，8g</w:t>
            </w:r>
            <w:r>
              <w:rPr>
                <w:rFonts w:hint="eastAsia"/>
                <w:sz w:val="18"/>
                <w:szCs w:val="18"/>
              </w:rPr>
              <w:t>。</w:t>
            </w:r>
            <w:r>
              <w:rPr>
                <w:rFonts w:hint="eastAsia"/>
                <w:color w:val="000000"/>
                <w:sz w:val="18"/>
                <w:szCs w:val="18"/>
                <w:lang w:val="en-US" w:bidi="ar"/>
              </w:rPr>
              <w:t>科仪光仪-11020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金属钩码</w:t>
            </w:r>
          </w:p>
        </w:tc>
        <w:tc>
          <w:tcPr>
            <w:tcW w:w="4098" w:type="dxa"/>
            <w:shd w:val="clear" w:color="auto" w:fill="auto"/>
            <w:vAlign w:val="center"/>
          </w:tcPr>
          <w:p w:rsidR="00634E51" w:rsidRDefault="00634E51" w:rsidP="00555BF5">
            <w:pPr>
              <w:rPr>
                <w:sz w:val="18"/>
                <w:szCs w:val="18"/>
              </w:rPr>
            </w:pPr>
            <w:r>
              <w:rPr>
                <w:sz w:val="18"/>
                <w:szCs w:val="18"/>
              </w:rPr>
              <w:t>1．由1个10g、2个20g、2个50g、2个200g的钩码组成，采用优质钢材，表面镀铬处理。一面刻有10g、20g、50g、200g的字样。</w:t>
            </w:r>
          </w:p>
          <w:p w:rsidR="00634E51" w:rsidRDefault="00634E51" w:rsidP="00555BF5">
            <w:pPr>
              <w:rPr>
                <w:sz w:val="18"/>
                <w:szCs w:val="18"/>
              </w:rPr>
            </w:pPr>
            <w:r>
              <w:rPr>
                <w:sz w:val="18"/>
                <w:szCs w:val="18"/>
              </w:rPr>
              <w:t>2．应符合JY105-82《钩码》的要求。</w:t>
            </w:r>
            <w:r>
              <w:rPr>
                <w:rFonts w:hint="eastAsia"/>
                <w:color w:val="000000"/>
                <w:sz w:val="18"/>
                <w:szCs w:val="18"/>
                <w:lang w:val="en-US" w:bidi="ar"/>
              </w:rPr>
              <w:t>科仪光仪-11021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金属槽码</w:t>
            </w:r>
          </w:p>
        </w:tc>
        <w:tc>
          <w:tcPr>
            <w:tcW w:w="4098" w:type="dxa"/>
            <w:shd w:val="clear" w:color="auto" w:fill="auto"/>
            <w:vAlign w:val="center"/>
          </w:tcPr>
          <w:p w:rsidR="00634E51" w:rsidRDefault="00634E51" w:rsidP="00555BF5">
            <w:pPr>
              <w:rPr>
                <w:sz w:val="18"/>
                <w:szCs w:val="18"/>
              </w:rPr>
            </w:pPr>
            <w:r>
              <w:rPr>
                <w:sz w:val="18"/>
                <w:szCs w:val="18"/>
              </w:rPr>
              <w:t>10g×1，20g×2，50g×2，200g×1，另附10g金属槽码盘</w:t>
            </w:r>
            <w:r>
              <w:rPr>
                <w:rFonts w:hint="eastAsia"/>
                <w:sz w:val="18"/>
                <w:szCs w:val="18"/>
              </w:rPr>
              <w:t>。</w:t>
            </w:r>
          </w:p>
          <w:p w:rsidR="00634E51" w:rsidRDefault="00634E51" w:rsidP="00555BF5">
            <w:pPr>
              <w:rPr>
                <w:sz w:val="18"/>
                <w:szCs w:val="18"/>
              </w:rPr>
            </w:pPr>
            <w:r>
              <w:rPr>
                <w:rFonts w:hint="eastAsia"/>
                <w:color w:val="000000"/>
                <w:sz w:val="18"/>
                <w:szCs w:val="18"/>
                <w:lang w:val="en-US" w:bidi="ar"/>
              </w:rPr>
              <w:t>科仪光仪-11022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机械停表</w:t>
            </w:r>
          </w:p>
        </w:tc>
        <w:tc>
          <w:tcPr>
            <w:tcW w:w="4098" w:type="dxa"/>
            <w:shd w:val="clear" w:color="auto" w:fill="auto"/>
            <w:vAlign w:val="center"/>
          </w:tcPr>
          <w:p w:rsidR="00634E51" w:rsidRDefault="00634E51" w:rsidP="00555BF5">
            <w:pPr>
              <w:rPr>
                <w:sz w:val="18"/>
                <w:szCs w:val="18"/>
                <w:lang w:val="en-US"/>
              </w:rPr>
            </w:pPr>
            <w:r>
              <w:rPr>
                <w:rFonts w:hint="eastAsia"/>
                <w:sz w:val="18"/>
                <w:szCs w:val="18"/>
                <w:lang w:val="en-US"/>
              </w:rPr>
              <w:t>1.</w:t>
            </w:r>
            <w:r>
              <w:rPr>
                <w:rFonts w:hint="eastAsia"/>
                <w:sz w:val="18"/>
                <w:szCs w:val="18"/>
              </w:rPr>
              <w:t>最小计时为</w:t>
            </w:r>
            <w:r>
              <w:rPr>
                <w:rFonts w:hint="eastAsia"/>
                <w:sz w:val="18"/>
                <w:szCs w:val="18"/>
                <w:lang w:val="en-US"/>
              </w:rPr>
              <w:t>0.1秒，上紧一次发条走时应大于12小时；2.有启动和回零按钮；3.走时误差：美100秒误差不大于0.1秒。</w:t>
            </w:r>
          </w:p>
          <w:p w:rsidR="00634E51" w:rsidRDefault="00634E51" w:rsidP="00555BF5">
            <w:pPr>
              <w:rPr>
                <w:sz w:val="18"/>
                <w:szCs w:val="18"/>
              </w:rPr>
            </w:pPr>
            <w:r>
              <w:rPr>
                <w:rFonts w:hint="eastAsia"/>
                <w:color w:val="000000"/>
                <w:sz w:val="18"/>
                <w:szCs w:val="18"/>
                <w:lang w:val="en-US" w:bidi="ar"/>
              </w:rPr>
              <w:t>科仪光仪-12001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9750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机械停钟</w:t>
            </w:r>
          </w:p>
        </w:tc>
        <w:tc>
          <w:tcPr>
            <w:tcW w:w="4098" w:type="dxa"/>
            <w:shd w:val="clear" w:color="auto" w:fill="auto"/>
            <w:vAlign w:val="center"/>
          </w:tcPr>
          <w:p w:rsidR="00634E51" w:rsidRDefault="00634E51" w:rsidP="00555BF5">
            <w:pPr>
              <w:rPr>
                <w:sz w:val="18"/>
                <w:szCs w:val="18"/>
              </w:rPr>
            </w:pPr>
            <w:r>
              <w:rPr>
                <w:rFonts w:hint="eastAsia"/>
                <w:sz w:val="18"/>
                <w:szCs w:val="18"/>
                <w:lang w:val="en-US"/>
              </w:rPr>
              <w:t>1.外观尺寸直径不小于50mm;2.</w:t>
            </w:r>
            <w:r>
              <w:rPr>
                <w:rFonts w:hint="eastAsia"/>
                <w:sz w:val="18"/>
                <w:szCs w:val="18"/>
              </w:rPr>
              <w:t>最小计时为</w:t>
            </w:r>
            <w:r>
              <w:rPr>
                <w:rFonts w:hint="eastAsia"/>
                <w:sz w:val="18"/>
                <w:szCs w:val="18"/>
                <w:lang w:val="en-US"/>
              </w:rPr>
              <w:t>0.1秒，上紧一次发条走时应大于12小时；3.有启动和回零按钮；4.走时误差：美100秒误差不大于0.1秒。</w:t>
            </w:r>
            <w:r>
              <w:rPr>
                <w:rFonts w:hint="eastAsia"/>
                <w:color w:val="000000"/>
                <w:sz w:val="18"/>
                <w:szCs w:val="18"/>
                <w:lang w:val="en-US" w:bidi="ar"/>
              </w:rPr>
              <w:t>科仪光仪-12002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电子停表</w:t>
            </w:r>
          </w:p>
        </w:tc>
        <w:tc>
          <w:tcPr>
            <w:tcW w:w="4098" w:type="dxa"/>
            <w:shd w:val="clear" w:color="auto" w:fill="auto"/>
            <w:vAlign w:val="center"/>
          </w:tcPr>
          <w:p w:rsidR="00634E51" w:rsidRDefault="00634E51" w:rsidP="00555BF5">
            <w:pPr>
              <w:rPr>
                <w:sz w:val="18"/>
                <w:szCs w:val="18"/>
              </w:rPr>
            </w:pPr>
            <w:r>
              <w:rPr>
                <w:sz w:val="18"/>
                <w:szCs w:val="18"/>
              </w:rPr>
              <w:t>教学用电子秒表，采用电子芯片，电池电压为1.5V。外包装应采用防潮、防尘的硬纸盒包装，盒面与盒体采用纽扣式联接。数据可精确到0.01s。秒表计时应带有简易计时、分段计时、两段时间显示，且必须带暂停按钮。秒表具有每小时报时，每日定时响闹及自动重响功能，应可显示时间，12及24小时制式，日历、星期、防水，防震结构等功能。</w:t>
            </w:r>
          </w:p>
          <w:p w:rsidR="00634E51" w:rsidRDefault="00634E51" w:rsidP="00555BF5">
            <w:pPr>
              <w:rPr>
                <w:sz w:val="18"/>
                <w:szCs w:val="18"/>
              </w:rPr>
            </w:pPr>
            <w:r>
              <w:rPr>
                <w:sz w:val="18"/>
                <w:szCs w:val="18"/>
              </w:rPr>
              <w:t>应符合 QB/T 1908-93《电子停表》中表1规定的技术要求。</w:t>
            </w:r>
          </w:p>
          <w:p w:rsidR="00634E51" w:rsidRDefault="00634E51" w:rsidP="00555BF5">
            <w:pPr>
              <w:rPr>
                <w:sz w:val="18"/>
                <w:szCs w:val="18"/>
              </w:rPr>
            </w:pPr>
            <w:r>
              <w:rPr>
                <w:rFonts w:hint="eastAsia"/>
                <w:color w:val="000000"/>
                <w:sz w:val="18"/>
                <w:szCs w:val="18"/>
                <w:lang w:val="en-US" w:bidi="ar"/>
              </w:rPr>
              <w:t>KADIO-12003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福建莆田</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莆田德信电子有限公司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375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电子停钟</w:t>
            </w:r>
          </w:p>
        </w:tc>
        <w:tc>
          <w:tcPr>
            <w:tcW w:w="4098" w:type="dxa"/>
            <w:shd w:val="clear" w:color="auto" w:fill="auto"/>
            <w:vAlign w:val="center"/>
          </w:tcPr>
          <w:p w:rsidR="00634E51" w:rsidRDefault="00634E51" w:rsidP="00555BF5">
            <w:pPr>
              <w:rPr>
                <w:sz w:val="18"/>
                <w:szCs w:val="18"/>
              </w:rPr>
            </w:pPr>
            <w:r>
              <w:rPr>
                <w:sz w:val="18"/>
                <w:szCs w:val="18"/>
              </w:rPr>
              <w:t>0.1s</w:t>
            </w:r>
            <w:r>
              <w:rPr>
                <w:rFonts w:hint="eastAsia"/>
                <w:sz w:val="18"/>
                <w:szCs w:val="18"/>
              </w:rPr>
              <w:t>。</w:t>
            </w:r>
            <w:r>
              <w:rPr>
                <w:rFonts w:hint="eastAsia"/>
                <w:color w:val="000000"/>
                <w:sz w:val="18"/>
                <w:szCs w:val="18"/>
                <w:lang w:val="en-US" w:bidi="ar"/>
              </w:rPr>
              <w:t>科仪光仪-12004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节拍器</w:t>
            </w:r>
          </w:p>
        </w:tc>
        <w:tc>
          <w:tcPr>
            <w:tcW w:w="4098" w:type="dxa"/>
            <w:shd w:val="clear" w:color="auto" w:fill="auto"/>
            <w:vAlign w:val="center"/>
          </w:tcPr>
          <w:p w:rsidR="00634E51" w:rsidRDefault="00634E51" w:rsidP="00555BF5">
            <w:pPr>
              <w:rPr>
                <w:sz w:val="18"/>
                <w:szCs w:val="18"/>
              </w:rPr>
            </w:pPr>
            <w:r>
              <w:rPr>
                <w:sz w:val="18"/>
                <w:szCs w:val="18"/>
              </w:rPr>
              <w:t>电子式、带拾音器、具有节拍、校音、定音等功能。</w:t>
            </w:r>
          </w:p>
          <w:p w:rsidR="00634E51" w:rsidRDefault="00634E51" w:rsidP="00555BF5">
            <w:pPr>
              <w:rPr>
                <w:sz w:val="18"/>
                <w:szCs w:val="18"/>
              </w:rPr>
            </w:pPr>
            <w:r>
              <w:rPr>
                <w:sz w:val="18"/>
                <w:szCs w:val="18"/>
              </w:rPr>
              <w:t>节拍速度：40-208拍/分，拍子型：0、1、2、3、4、5、6、7、8、9，音量调节：旋纽调节，节拍误差：小于0.5%，尺寸：20mm×60mm×145mm</w:t>
            </w:r>
            <w:r>
              <w:rPr>
                <w:rFonts w:hint="eastAsia"/>
                <w:sz w:val="18"/>
                <w:szCs w:val="18"/>
              </w:rPr>
              <w:t>。</w:t>
            </w:r>
            <w:r>
              <w:rPr>
                <w:rFonts w:hint="eastAsia"/>
                <w:color w:val="000000"/>
                <w:sz w:val="18"/>
                <w:szCs w:val="18"/>
                <w:lang w:val="en-US" w:bidi="ar"/>
              </w:rPr>
              <w:t>科仪光仪-12010</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沙漏</w:t>
            </w:r>
          </w:p>
        </w:tc>
        <w:tc>
          <w:tcPr>
            <w:tcW w:w="4098" w:type="dxa"/>
            <w:shd w:val="clear" w:color="auto" w:fill="auto"/>
            <w:vAlign w:val="center"/>
          </w:tcPr>
          <w:p w:rsidR="00634E51" w:rsidRDefault="00634E51" w:rsidP="00555BF5">
            <w:pPr>
              <w:rPr>
                <w:sz w:val="18"/>
                <w:szCs w:val="18"/>
              </w:rPr>
            </w:pPr>
            <w:r>
              <w:rPr>
                <w:sz w:val="18"/>
                <w:szCs w:val="18"/>
              </w:rPr>
              <w:t>计时仪器，塑料或木制底座，透明玻璃体，内装细砂：尺寸：不小于（14.5*8*8cm）计时:30分钟</w:t>
            </w:r>
            <w:r>
              <w:rPr>
                <w:rFonts w:hint="eastAsia"/>
                <w:sz w:val="18"/>
                <w:szCs w:val="18"/>
              </w:rPr>
              <w:t>。</w:t>
            </w:r>
            <w:r>
              <w:rPr>
                <w:rFonts w:hint="eastAsia"/>
                <w:color w:val="000000"/>
                <w:sz w:val="18"/>
                <w:szCs w:val="18"/>
                <w:lang w:val="en-US" w:bidi="ar"/>
              </w:rPr>
              <w:t>科仪光仪-12011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日晷</w:t>
            </w:r>
          </w:p>
        </w:tc>
        <w:tc>
          <w:tcPr>
            <w:tcW w:w="4098" w:type="dxa"/>
            <w:shd w:val="clear" w:color="auto" w:fill="auto"/>
            <w:vAlign w:val="center"/>
          </w:tcPr>
          <w:p w:rsidR="00634E51" w:rsidRDefault="00634E51" w:rsidP="00555BF5">
            <w:pPr>
              <w:rPr>
                <w:sz w:val="18"/>
                <w:szCs w:val="18"/>
              </w:rPr>
            </w:pPr>
            <w:r>
              <w:rPr>
                <w:sz w:val="18"/>
                <w:szCs w:val="18"/>
              </w:rPr>
              <w:t>赤道式，晷面直径不小于</w:t>
            </w:r>
            <w:r>
              <w:rPr>
                <w:rFonts w:ascii="Calibri" w:eastAsia="Calibri" w:hAnsi="Calibri" w:cs="Calibri"/>
                <w:sz w:val="18"/>
                <w:szCs w:val="18"/>
              </w:rPr>
              <w:t xml:space="preserve"> 30cm</w:t>
            </w:r>
            <w:r>
              <w:rPr>
                <w:sz w:val="18"/>
                <w:szCs w:val="18"/>
              </w:rPr>
              <w:t>。</w:t>
            </w:r>
            <w:r>
              <w:rPr>
                <w:rFonts w:hint="eastAsia"/>
                <w:color w:val="000000"/>
                <w:sz w:val="18"/>
                <w:szCs w:val="18"/>
                <w:lang w:val="en-US" w:bidi="ar"/>
              </w:rPr>
              <w:t>青鱼～12015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宁波青鱼教学仪器有限公司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ascii="Calibri" w:hAnsi="Calibri" w:cs="Calibri"/>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温度计</w:t>
            </w:r>
          </w:p>
        </w:tc>
        <w:tc>
          <w:tcPr>
            <w:tcW w:w="4098" w:type="dxa"/>
            <w:shd w:val="clear" w:color="auto" w:fill="auto"/>
            <w:vAlign w:val="center"/>
          </w:tcPr>
          <w:p w:rsidR="00634E51" w:rsidRDefault="00634E51" w:rsidP="00555BF5">
            <w:pPr>
              <w:rPr>
                <w:sz w:val="18"/>
                <w:szCs w:val="18"/>
              </w:rPr>
            </w:pPr>
            <w:r>
              <w:rPr>
                <w:sz w:val="18"/>
                <w:szCs w:val="18"/>
              </w:rPr>
              <w:t>红液，0℃～100℃</w:t>
            </w:r>
            <w:r>
              <w:rPr>
                <w:rFonts w:hint="eastAsia"/>
                <w:sz w:val="18"/>
                <w:szCs w:val="18"/>
              </w:rPr>
              <w:t>。</w:t>
            </w:r>
            <w:r>
              <w:rPr>
                <w:rFonts w:hint="eastAsia"/>
                <w:color w:val="000000"/>
                <w:sz w:val="18"/>
                <w:szCs w:val="18"/>
                <w:lang w:val="en-US" w:bidi="ar"/>
              </w:rPr>
              <w:t>科仪光仪-13001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温度计</w:t>
            </w:r>
          </w:p>
        </w:tc>
        <w:tc>
          <w:tcPr>
            <w:tcW w:w="4098" w:type="dxa"/>
            <w:shd w:val="clear" w:color="auto" w:fill="auto"/>
            <w:vAlign w:val="center"/>
          </w:tcPr>
          <w:p w:rsidR="00634E51" w:rsidRDefault="00634E51" w:rsidP="00555BF5">
            <w:pPr>
              <w:rPr>
                <w:sz w:val="18"/>
                <w:szCs w:val="18"/>
              </w:rPr>
            </w:pPr>
            <w:r>
              <w:rPr>
                <w:sz w:val="18"/>
                <w:szCs w:val="18"/>
              </w:rPr>
              <w:t>水银，0℃～200℃</w:t>
            </w:r>
            <w:r>
              <w:rPr>
                <w:rFonts w:hint="eastAsia"/>
                <w:sz w:val="18"/>
                <w:szCs w:val="18"/>
              </w:rPr>
              <w:t>。</w:t>
            </w:r>
            <w:r>
              <w:rPr>
                <w:rFonts w:hint="eastAsia"/>
                <w:color w:val="000000"/>
                <w:sz w:val="18"/>
                <w:szCs w:val="18"/>
                <w:lang w:val="en-US" w:bidi="ar"/>
              </w:rPr>
              <w:t>科仪光仪-13003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演示温度计</w:t>
            </w:r>
          </w:p>
        </w:tc>
        <w:tc>
          <w:tcPr>
            <w:tcW w:w="4098" w:type="dxa"/>
            <w:shd w:val="clear" w:color="auto" w:fill="auto"/>
            <w:vAlign w:val="center"/>
          </w:tcPr>
          <w:p w:rsidR="00634E51" w:rsidRDefault="00634E51" w:rsidP="00555BF5">
            <w:pPr>
              <w:rPr>
                <w:sz w:val="18"/>
                <w:szCs w:val="18"/>
              </w:rPr>
            </w:pPr>
            <w:r>
              <w:rPr>
                <w:sz w:val="18"/>
                <w:szCs w:val="18"/>
              </w:rPr>
              <w:t>1．量程：10～100℃，分度值1℃。</w:t>
            </w:r>
            <w:r>
              <w:rPr>
                <w:sz w:val="18"/>
                <w:szCs w:val="18"/>
              </w:rPr>
              <w:br/>
              <w:t>2．由红色玻璃温度计表芯和铝合金刻度板及其塑料衬板组成。</w:t>
            </w:r>
            <w:r>
              <w:rPr>
                <w:sz w:val="18"/>
                <w:szCs w:val="18"/>
              </w:rPr>
              <w:br/>
              <w:t>3．温度计的感温泡应有透明保护套。</w:t>
            </w:r>
            <w:r>
              <w:rPr>
                <w:sz w:val="18"/>
                <w:szCs w:val="18"/>
              </w:rPr>
              <w:br/>
              <w:t>4．玻璃温度计表芯毛细管内红色液柱应无间断现象，红色液柱经放大后，其视宽度不小于3mm。</w:t>
            </w:r>
            <w:r>
              <w:rPr>
                <w:sz w:val="18"/>
                <w:szCs w:val="18"/>
              </w:rPr>
              <w:br/>
              <w:t>5．刻度板用厚度不小于1mm的铝合金板制造，长度不小于400mm，宽度不小于100mm，周边有加强筋，中部有放置表芯的凹槽。刻度板表面涂白色涂料，并印有两排黑色刻度线及温度数值。</w:t>
            </w:r>
            <w:r>
              <w:rPr>
                <w:sz w:val="18"/>
                <w:szCs w:val="18"/>
              </w:rPr>
              <w:br/>
              <w:t>6．示值允差±1℃</w:t>
            </w:r>
            <w:r>
              <w:rPr>
                <w:rFonts w:hint="eastAsia"/>
                <w:sz w:val="18"/>
                <w:szCs w:val="18"/>
              </w:rPr>
              <w:t>。</w:t>
            </w:r>
            <w:r>
              <w:rPr>
                <w:rFonts w:hint="eastAsia"/>
                <w:color w:val="000000"/>
                <w:sz w:val="18"/>
                <w:szCs w:val="18"/>
                <w:lang w:val="en-US" w:bidi="ar"/>
              </w:rPr>
              <w:t>科仪光仪-13004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热敏温度计</w:t>
            </w:r>
          </w:p>
        </w:tc>
        <w:tc>
          <w:tcPr>
            <w:tcW w:w="4098" w:type="dxa"/>
            <w:shd w:val="clear" w:color="auto" w:fill="auto"/>
            <w:vAlign w:val="center"/>
          </w:tcPr>
          <w:p w:rsidR="00634E51" w:rsidRDefault="00634E51" w:rsidP="00555BF5">
            <w:pPr>
              <w:rPr>
                <w:sz w:val="18"/>
                <w:szCs w:val="18"/>
              </w:rPr>
            </w:pPr>
            <w:r>
              <w:rPr>
                <w:sz w:val="18"/>
                <w:szCs w:val="18"/>
              </w:rPr>
              <w:t>-10℃～+100℃，线性刻度</w:t>
            </w:r>
            <w:r>
              <w:rPr>
                <w:rFonts w:hint="eastAsia"/>
                <w:sz w:val="18"/>
                <w:szCs w:val="18"/>
              </w:rPr>
              <w:t>。</w:t>
            </w:r>
            <w:r>
              <w:rPr>
                <w:rFonts w:hint="eastAsia"/>
                <w:color w:val="000000"/>
                <w:sz w:val="18"/>
                <w:szCs w:val="18"/>
                <w:lang w:val="en-US" w:bidi="ar"/>
              </w:rPr>
              <w:t>科仪光仪-13005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双金属片温度计</w:t>
            </w:r>
          </w:p>
        </w:tc>
        <w:tc>
          <w:tcPr>
            <w:tcW w:w="4098" w:type="dxa"/>
            <w:shd w:val="clear" w:color="auto" w:fill="auto"/>
            <w:vAlign w:val="center"/>
          </w:tcPr>
          <w:p w:rsidR="00634E51" w:rsidRDefault="00634E51" w:rsidP="00555BF5">
            <w:pPr>
              <w:rPr>
                <w:sz w:val="18"/>
                <w:szCs w:val="18"/>
              </w:rPr>
            </w:pPr>
            <w:r>
              <w:rPr>
                <w:sz w:val="18"/>
                <w:szCs w:val="18"/>
              </w:rPr>
              <w:t>1．由双金属片、刻度板、玻璃罩、指针组成；</w:t>
            </w:r>
          </w:p>
          <w:p w:rsidR="00634E51" w:rsidRDefault="00634E51" w:rsidP="00555BF5">
            <w:pPr>
              <w:rPr>
                <w:sz w:val="18"/>
                <w:szCs w:val="18"/>
              </w:rPr>
            </w:pPr>
            <w:r>
              <w:rPr>
                <w:sz w:val="18"/>
                <w:szCs w:val="18"/>
              </w:rPr>
              <w:t>2．双金属片温度计为圆形指针式温度计，有摄氏和华氏刻度，里面充油；</w:t>
            </w:r>
          </w:p>
          <w:p w:rsidR="00634E51" w:rsidRDefault="00634E51" w:rsidP="00555BF5">
            <w:pPr>
              <w:rPr>
                <w:sz w:val="18"/>
                <w:szCs w:val="18"/>
              </w:rPr>
            </w:pPr>
            <w:r>
              <w:rPr>
                <w:sz w:val="18"/>
                <w:szCs w:val="18"/>
              </w:rPr>
              <w:t>3．面板标有-20℃～50℃，测量误差小于 5%；</w:t>
            </w:r>
          </w:p>
          <w:p w:rsidR="00634E51" w:rsidRDefault="00634E51" w:rsidP="00555BF5">
            <w:pPr>
              <w:rPr>
                <w:sz w:val="18"/>
                <w:szCs w:val="18"/>
              </w:rPr>
            </w:pPr>
            <w:r>
              <w:rPr>
                <w:sz w:val="18"/>
                <w:szCs w:val="18"/>
              </w:rPr>
              <w:t>4．刻度盘的漆层附着牢固，不脱落，表面平整光滑、薄厚均匀没有剥落和露底现象；</w:t>
            </w:r>
          </w:p>
          <w:p w:rsidR="00634E51" w:rsidRDefault="00634E51" w:rsidP="00555BF5">
            <w:pPr>
              <w:rPr>
                <w:sz w:val="18"/>
                <w:szCs w:val="18"/>
              </w:rPr>
            </w:pPr>
            <w:r>
              <w:rPr>
                <w:sz w:val="18"/>
                <w:szCs w:val="18"/>
              </w:rPr>
              <w:t>5．指针转动灵活，无卡滞现象，刻度清晰，字迹清楚；</w:t>
            </w:r>
          </w:p>
          <w:p w:rsidR="00634E51" w:rsidRDefault="00634E51" w:rsidP="00555BF5">
            <w:pPr>
              <w:rPr>
                <w:sz w:val="18"/>
                <w:szCs w:val="18"/>
              </w:rPr>
            </w:pPr>
            <w:r>
              <w:rPr>
                <w:sz w:val="18"/>
                <w:szCs w:val="18"/>
              </w:rPr>
              <w:t>6．玻璃罩符合 JY 0001 第 8 章的有关要求；</w:t>
            </w:r>
          </w:p>
          <w:p w:rsidR="00634E51" w:rsidRDefault="00634E51" w:rsidP="00555BF5">
            <w:pPr>
              <w:rPr>
                <w:sz w:val="18"/>
                <w:szCs w:val="18"/>
              </w:rPr>
            </w:pPr>
            <w:r>
              <w:rPr>
                <w:sz w:val="18"/>
                <w:szCs w:val="18"/>
              </w:rPr>
              <w:t>7．结构、外观符合 JY 0001 第 6、7 的有关要求执行。</w:t>
            </w:r>
          </w:p>
          <w:p w:rsidR="00634E51" w:rsidRDefault="00634E51" w:rsidP="00555BF5">
            <w:pPr>
              <w:rPr>
                <w:sz w:val="18"/>
                <w:szCs w:val="18"/>
              </w:rPr>
            </w:pPr>
            <w:r>
              <w:rPr>
                <w:rFonts w:hint="eastAsia"/>
                <w:color w:val="000000"/>
                <w:sz w:val="18"/>
                <w:szCs w:val="18"/>
                <w:lang w:val="en-US" w:bidi="ar"/>
              </w:rPr>
              <w:t>科仪光仪-13006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体温计</w:t>
            </w:r>
          </w:p>
        </w:tc>
        <w:tc>
          <w:tcPr>
            <w:tcW w:w="4098" w:type="dxa"/>
            <w:shd w:val="clear" w:color="auto" w:fill="auto"/>
            <w:vAlign w:val="center"/>
          </w:tcPr>
          <w:p w:rsidR="00634E51" w:rsidRDefault="00634E51" w:rsidP="00555BF5">
            <w:pPr>
              <w:rPr>
                <w:sz w:val="18"/>
                <w:szCs w:val="18"/>
              </w:rPr>
            </w:pPr>
            <w:r>
              <w:rPr>
                <w:sz w:val="18"/>
                <w:szCs w:val="18"/>
              </w:rPr>
              <w:t>1．棒式，测量范围35－42℃。</w:t>
            </w:r>
            <w:r>
              <w:rPr>
                <w:sz w:val="18"/>
                <w:szCs w:val="18"/>
              </w:rPr>
              <w:br/>
              <w:t>2．体温计按国际实用温标刻度，稳度最小分度值为0.1℃，分度均匀，两相邻分度中心的距离应不小于0.55mm。</w:t>
            </w:r>
            <w:r>
              <w:rPr>
                <w:sz w:val="18"/>
                <w:szCs w:val="18"/>
              </w:rPr>
              <w:br/>
              <w:t>3．标度线、计量数字和标志颜色牢固，不允许由脱色、影响读数、颜色污迹等现象。</w:t>
            </w:r>
            <w:r>
              <w:rPr>
                <w:sz w:val="18"/>
                <w:szCs w:val="18"/>
              </w:rPr>
              <w:br/>
              <w:t>4．应符合国标1588－89《体温计》的要求。</w:t>
            </w:r>
            <w:r>
              <w:rPr>
                <w:rFonts w:hint="eastAsia"/>
                <w:color w:val="000000"/>
                <w:sz w:val="18"/>
                <w:szCs w:val="18"/>
                <w:lang w:val="en-US" w:bidi="ar"/>
              </w:rPr>
              <w:t>科仪光仪-13010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电子体温计</w:t>
            </w:r>
          </w:p>
        </w:tc>
        <w:tc>
          <w:tcPr>
            <w:tcW w:w="4098" w:type="dxa"/>
            <w:shd w:val="clear" w:color="auto" w:fill="auto"/>
            <w:vAlign w:val="center"/>
          </w:tcPr>
          <w:p w:rsidR="00634E51" w:rsidRDefault="00634E51" w:rsidP="00555BF5">
            <w:pPr>
              <w:rPr>
                <w:sz w:val="18"/>
                <w:szCs w:val="18"/>
              </w:rPr>
            </w:pPr>
            <w:r>
              <w:rPr>
                <w:sz w:val="18"/>
                <w:szCs w:val="18"/>
              </w:rPr>
              <w:t xml:space="preserve">　LCD显示</w:t>
            </w:r>
            <w:r>
              <w:rPr>
                <w:rFonts w:hint="eastAsia"/>
                <w:sz w:val="18"/>
                <w:szCs w:val="18"/>
              </w:rPr>
              <w:t>。</w:t>
            </w:r>
            <w:r>
              <w:rPr>
                <w:rFonts w:hint="eastAsia"/>
                <w:color w:val="000000"/>
                <w:sz w:val="18"/>
                <w:szCs w:val="18"/>
                <w:lang w:val="en-US" w:bidi="ar"/>
              </w:rPr>
              <w:t>科仪光仪-13011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红外线快速体温检测仪</w:t>
            </w:r>
          </w:p>
        </w:tc>
        <w:tc>
          <w:tcPr>
            <w:tcW w:w="4098" w:type="dxa"/>
            <w:shd w:val="clear" w:color="auto" w:fill="auto"/>
            <w:vAlign w:val="center"/>
          </w:tcPr>
          <w:p w:rsidR="00634E51" w:rsidRDefault="00634E51" w:rsidP="00555BF5">
            <w:pPr>
              <w:rPr>
                <w:sz w:val="18"/>
                <w:szCs w:val="18"/>
              </w:rPr>
            </w:pPr>
            <w:r>
              <w:rPr>
                <w:sz w:val="18"/>
                <w:szCs w:val="18"/>
              </w:rPr>
              <w:t>手持式，LCD显示，额温。</w:t>
            </w:r>
            <w:r>
              <w:rPr>
                <w:rFonts w:hint="eastAsia"/>
                <w:color w:val="000000"/>
                <w:sz w:val="18"/>
                <w:szCs w:val="18"/>
                <w:lang w:val="en-US" w:bidi="ar"/>
              </w:rPr>
              <w:t>上村-13012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宁波上村电子有限公司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寒暑表</w:t>
            </w:r>
          </w:p>
        </w:tc>
        <w:tc>
          <w:tcPr>
            <w:tcW w:w="4098" w:type="dxa"/>
            <w:shd w:val="clear" w:color="auto" w:fill="auto"/>
            <w:vAlign w:val="center"/>
          </w:tcPr>
          <w:p w:rsidR="00634E51" w:rsidRDefault="00634E51" w:rsidP="00555BF5">
            <w:pPr>
              <w:rPr>
                <w:sz w:val="18"/>
                <w:szCs w:val="18"/>
              </w:rPr>
            </w:pPr>
            <w:r>
              <w:rPr>
                <w:sz w:val="18"/>
                <w:szCs w:val="18"/>
              </w:rPr>
              <w:t>指针式。测量温度范围：－30～50℃，精度：±1℃。尺寸：</w:t>
            </w:r>
            <w:r>
              <w:rPr>
                <w:rFonts w:ascii="Calibri" w:eastAsia="Calibri" w:hAnsi="Calibri" w:cs="Calibri"/>
                <w:sz w:val="18"/>
                <w:szCs w:val="18"/>
              </w:rPr>
              <w:t>Φ</w:t>
            </w:r>
            <w:r>
              <w:rPr>
                <w:sz w:val="18"/>
                <w:szCs w:val="18"/>
              </w:rPr>
              <w:t>125×17（mm）。</w:t>
            </w:r>
            <w:r>
              <w:rPr>
                <w:rFonts w:hint="eastAsia"/>
                <w:color w:val="000000"/>
                <w:sz w:val="18"/>
                <w:szCs w:val="18"/>
                <w:lang w:val="en-US" w:bidi="ar"/>
              </w:rPr>
              <w:t>科仪光仪-13020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条形盒测力计</w:t>
            </w:r>
          </w:p>
        </w:tc>
        <w:tc>
          <w:tcPr>
            <w:tcW w:w="4098" w:type="dxa"/>
            <w:shd w:val="clear" w:color="auto" w:fill="auto"/>
            <w:vAlign w:val="center"/>
          </w:tcPr>
          <w:p w:rsidR="00634E51" w:rsidRDefault="00634E51" w:rsidP="00555BF5">
            <w:pPr>
              <w:rPr>
                <w:sz w:val="18"/>
                <w:szCs w:val="18"/>
              </w:rPr>
            </w:pPr>
            <w:r>
              <w:rPr>
                <w:sz w:val="18"/>
                <w:szCs w:val="18"/>
              </w:rPr>
              <w:t>1、为组装式，10N。</w:t>
            </w:r>
            <w:r>
              <w:rPr>
                <w:sz w:val="18"/>
                <w:szCs w:val="18"/>
              </w:rPr>
              <w:br/>
              <w:t>2、必配部件:  壳体1个；弹簧1个；面板1块；带钩指针1个；提手1个。</w:t>
            </w:r>
            <w:r>
              <w:rPr>
                <w:sz w:val="18"/>
                <w:szCs w:val="18"/>
              </w:rPr>
              <w:br/>
              <w:t>3、壳体由塑料制作，表面平整，光滑无毛刺。壳体的有效尺寸为：150*35*20mm±0.2mm。</w:t>
            </w:r>
            <w:r>
              <w:rPr>
                <w:sz w:val="18"/>
                <w:szCs w:val="18"/>
              </w:rPr>
              <w:br/>
              <w:t>4、弹簧：由金属制成，表面防锈处理，弹簧</w:t>
            </w:r>
            <w:r>
              <w:rPr>
                <w:rFonts w:ascii="Calibri" w:eastAsia="Calibri" w:hAnsi="Calibri" w:cs="Calibri"/>
                <w:sz w:val="18"/>
                <w:szCs w:val="18"/>
              </w:rPr>
              <w:t>Ф</w:t>
            </w:r>
            <w:r>
              <w:rPr>
                <w:sz w:val="18"/>
                <w:szCs w:val="18"/>
              </w:rPr>
              <w:t>11mm，高21圈，钢丝</w:t>
            </w:r>
            <w:r>
              <w:rPr>
                <w:rFonts w:ascii="Calibri" w:eastAsia="Calibri" w:hAnsi="Calibri" w:cs="Calibri"/>
                <w:sz w:val="18"/>
                <w:szCs w:val="18"/>
              </w:rPr>
              <w:t>Ф</w:t>
            </w:r>
            <w:r>
              <w:rPr>
                <w:sz w:val="18"/>
                <w:szCs w:val="18"/>
              </w:rPr>
              <w:t>0.5mm。</w:t>
            </w:r>
            <w:r>
              <w:rPr>
                <w:sz w:val="18"/>
                <w:szCs w:val="18"/>
              </w:rPr>
              <w:br/>
              <w:t>5、面板：由金属制成，防锈处理，表面印有有效刻线，印刷均匀清晰，有效尺寸应配盒体，松紧适宜，方便组装。</w:t>
            </w:r>
            <w:r>
              <w:rPr>
                <w:sz w:val="18"/>
                <w:szCs w:val="18"/>
              </w:rPr>
              <w:br/>
              <w:t>6、带钩指针：由金属制成，表面防锈处理，材料厚度1mm±0.2mm。大小尺寸应与盒体配合，适宜为止。</w:t>
            </w:r>
            <w:r>
              <w:rPr>
                <w:sz w:val="18"/>
                <w:szCs w:val="18"/>
              </w:rPr>
              <w:br/>
              <w:t>7、提手：由金属制成，表面防锈处理，粗</w:t>
            </w:r>
            <w:r>
              <w:rPr>
                <w:rFonts w:ascii="Calibri" w:eastAsia="Calibri" w:hAnsi="Calibri" w:cs="Calibri"/>
                <w:sz w:val="18"/>
                <w:szCs w:val="18"/>
              </w:rPr>
              <w:t>Ф</w:t>
            </w:r>
            <w:r>
              <w:rPr>
                <w:sz w:val="18"/>
                <w:szCs w:val="18"/>
              </w:rPr>
              <w:t>3mm，高51mm，圆</w:t>
            </w:r>
            <w:r>
              <w:rPr>
                <w:rFonts w:ascii="Calibri" w:eastAsia="Calibri" w:hAnsi="Calibri" w:cs="Calibri"/>
                <w:sz w:val="18"/>
                <w:szCs w:val="18"/>
              </w:rPr>
              <w:t>Ф</w:t>
            </w:r>
            <w:r>
              <w:rPr>
                <w:sz w:val="18"/>
                <w:szCs w:val="18"/>
              </w:rPr>
              <w:t>33。</w:t>
            </w:r>
            <w:r>
              <w:rPr>
                <w:sz w:val="18"/>
                <w:szCs w:val="18"/>
              </w:rPr>
              <w:br/>
              <w:t>8、分度值为0.2N，测量误差率不大2%。应符合JY0127-91《教学测力计》的要求。</w:t>
            </w:r>
            <w:r>
              <w:rPr>
                <w:rFonts w:hint="eastAsia"/>
                <w:color w:val="000000"/>
                <w:sz w:val="18"/>
                <w:szCs w:val="18"/>
                <w:lang w:val="en-US" w:bidi="ar"/>
              </w:rPr>
              <w:t>科仪光仪-14001</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条形盒测力计</w:t>
            </w:r>
          </w:p>
        </w:tc>
        <w:tc>
          <w:tcPr>
            <w:tcW w:w="4098" w:type="dxa"/>
            <w:shd w:val="clear" w:color="auto" w:fill="auto"/>
            <w:vAlign w:val="center"/>
          </w:tcPr>
          <w:p w:rsidR="00634E51" w:rsidRDefault="00634E51" w:rsidP="00555BF5">
            <w:pPr>
              <w:rPr>
                <w:sz w:val="18"/>
                <w:szCs w:val="18"/>
              </w:rPr>
            </w:pPr>
            <w:r>
              <w:rPr>
                <w:sz w:val="18"/>
                <w:szCs w:val="18"/>
              </w:rPr>
              <w:t>1、为组装式，5N。</w:t>
            </w:r>
            <w:r>
              <w:rPr>
                <w:sz w:val="18"/>
                <w:szCs w:val="18"/>
              </w:rPr>
              <w:br/>
              <w:t>2、必配部件:  壳体1个；弹簧1个；面板1块；带钩指针1个；提手1个。</w:t>
            </w:r>
            <w:r>
              <w:rPr>
                <w:sz w:val="18"/>
                <w:szCs w:val="18"/>
              </w:rPr>
              <w:br/>
              <w:t>3、壳体由塑料制作，表面平整，光滑无毛刺。壳体的有效尺寸为：150*35*20mm±0.2mm。</w:t>
            </w:r>
            <w:r>
              <w:rPr>
                <w:sz w:val="18"/>
                <w:szCs w:val="18"/>
              </w:rPr>
              <w:br/>
              <w:t>4、弹簧：由金属制成，表面防锈处理，弹簧</w:t>
            </w:r>
            <w:r>
              <w:rPr>
                <w:rFonts w:ascii="Calibri" w:eastAsia="Calibri" w:hAnsi="Calibri" w:cs="Calibri"/>
                <w:sz w:val="18"/>
                <w:szCs w:val="18"/>
              </w:rPr>
              <w:t>Ф</w:t>
            </w:r>
            <w:r>
              <w:rPr>
                <w:sz w:val="18"/>
                <w:szCs w:val="18"/>
              </w:rPr>
              <w:t>11mm，高21圈，钢丝</w:t>
            </w:r>
            <w:r>
              <w:rPr>
                <w:rFonts w:ascii="Calibri" w:eastAsia="Calibri" w:hAnsi="Calibri" w:cs="Calibri"/>
                <w:sz w:val="18"/>
                <w:szCs w:val="18"/>
              </w:rPr>
              <w:t>Ф</w:t>
            </w:r>
            <w:r>
              <w:rPr>
                <w:sz w:val="18"/>
                <w:szCs w:val="18"/>
              </w:rPr>
              <w:t>0.5mm。</w:t>
            </w:r>
            <w:r>
              <w:rPr>
                <w:sz w:val="18"/>
                <w:szCs w:val="18"/>
              </w:rPr>
              <w:br/>
              <w:t>5、面板：由金属制成，防锈处理，表面印有有效刻线，印刷均匀清晰，有效尺寸应配盒体，松紧适宜，方便组装。</w:t>
            </w:r>
          </w:p>
          <w:p w:rsidR="00634E51" w:rsidRDefault="00634E51" w:rsidP="00555BF5">
            <w:pPr>
              <w:rPr>
                <w:sz w:val="18"/>
                <w:szCs w:val="18"/>
              </w:rPr>
            </w:pPr>
            <w:r>
              <w:rPr>
                <w:sz w:val="18"/>
                <w:szCs w:val="18"/>
              </w:rPr>
              <w:t>6、带钩指针：由金属制成，表面防锈处理，材料厚度1mm±0.2mm。大小尺寸应与盒体配合，适宜为止。</w:t>
            </w:r>
          </w:p>
          <w:p w:rsidR="00634E51" w:rsidRDefault="00634E51" w:rsidP="00555BF5">
            <w:pPr>
              <w:rPr>
                <w:sz w:val="18"/>
                <w:szCs w:val="18"/>
              </w:rPr>
            </w:pPr>
            <w:r>
              <w:rPr>
                <w:sz w:val="18"/>
                <w:szCs w:val="18"/>
              </w:rPr>
              <w:t>7、提手：由金属制成，表面防锈处理，粗</w:t>
            </w:r>
            <w:r>
              <w:rPr>
                <w:rFonts w:ascii="Calibri" w:eastAsia="Calibri" w:hAnsi="Calibri" w:cs="Calibri"/>
                <w:sz w:val="18"/>
                <w:szCs w:val="18"/>
              </w:rPr>
              <w:t>Ф</w:t>
            </w:r>
            <w:r>
              <w:rPr>
                <w:sz w:val="18"/>
                <w:szCs w:val="18"/>
              </w:rPr>
              <w:t>3mm，高51mm，圆</w:t>
            </w:r>
            <w:r>
              <w:rPr>
                <w:rFonts w:ascii="Calibri" w:eastAsia="Calibri" w:hAnsi="Calibri" w:cs="Calibri"/>
                <w:sz w:val="18"/>
                <w:szCs w:val="18"/>
              </w:rPr>
              <w:t>Ф</w:t>
            </w:r>
            <w:r>
              <w:rPr>
                <w:sz w:val="18"/>
                <w:szCs w:val="18"/>
              </w:rPr>
              <w:t>33。</w:t>
            </w:r>
            <w:r>
              <w:rPr>
                <w:sz w:val="18"/>
                <w:szCs w:val="18"/>
              </w:rPr>
              <w:br/>
              <w:t>8、分度值为0.1N，测量误差率不大2%。应符合JY0127-91《教学测力计》的要求。 符合JY0001－2003《教学仪器设备一般质量要求》的有关规定。</w:t>
            </w:r>
            <w:r>
              <w:rPr>
                <w:rFonts w:hint="eastAsia"/>
                <w:color w:val="000000"/>
                <w:sz w:val="18"/>
                <w:szCs w:val="18"/>
                <w:lang w:val="en-US" w:bidi="ar"/>
              </w:rPr>
              <w:t>科仪光仪-14002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条形盒测力计</w:t>
            </w:r>
          </w:p>
        </w:tc>
        <w:tc>
          <w:tcPr>
            <w:tcW w:w="4098" w:type="dxa"/>
            <w:shd w:val="clear" w:color="auto" w:fill="auto"/>
            <w:vAlign w:val="center"/>
          </w:tcPr>
          <w:p w:rsidR="00634E51" w:rsidRDefault="00634E51" w:rsidP="00555BF5">
            <w:pPr>
              <w:rPr>
                <w:sz w:val="18"/>
                <w:szCs w:val="18"/>
              </w:rPr>
            </w:pPr>
            <w:r>
              <w:rPr>
                <w:sz w:val="18"/>
                <w:szCs w:val="18"/>
              </w:rPr>
              <w:t xml:space="preserve">1、为组装式，2.5N。   </w:t>
            </w:r>
            <w:r>
              <w:rPr>
                <w:sz w:val="18"/>
                <w:szCs w:val="18"/>
              </w:rPr>
              <w:br/>
              <w:t xml:space="preserve">2、必配部件:  壳体1个；弹簧1个；面板1块；带钩指针1个；提手1个。 </w:t>
            </w:r>
            <w:r>
              <w:rPr>
                <w:sz w:val="18"/>
                <w:szCs w:val="18"/>
              </w:rPr>
              <w:br/>
              <w:t xml:space="preserve">3、壳体由塑料制作，表面平整，光滑无毛刺。壳体的有效尺寸为：150*35*20mm±0.2mm。  </w:t>
            </w:r>
            <w:r>
              <w:rPr>
                <w:sz w:val="18"/>
                <w:szCs w:val="18"/>
              </w:rPr>
              <w:br/>
              <w:t>4、弹簧：由金属制成，表面防锈处理，弹簧</w:t>
            </w:r>
            <w:r>
              <w:rPr>
                <w:rFonts w:ascii="Calibri" w:eastAsia="Calibri" w:hAnsi="Calibri" w:cs="Calibri"/>
                <w:sz w:val="18"/>
                <w:szCs w:val="18"/>
              </w:rPr>
              <w:t>Ф</w:t>
            </w:r>
            <w:r>
              <w:rPr>
                <w:sz w:val="18"/>
                <w:szCs w:val="18"/>
              </w:rPr>
              <w:t>11mm，高21圈，钢丝</w:t>
            </w:r>
            <w:r>
              <w:rPr>
                <w:rFonts w:ascii="Calibri" w:eastAsia="Calibri" w:hAnsi="Calibri" w:cs="Calibri"/>
                <w:sz w:val="18"/>
                <w:szCs w:val="18"/>
              </w:rPr>
              <w:t>Ф</w:t>
            </w:r>
            <w:r>
              <w:rPr>
                <w:sz w:val="18"/>
                <w:szCs w:val="18"/>
              </w:rPr>
              <w:t xml:space="preserve">0.5mm。    </w:t>
            </w:r>
            <w:r>
              <w:rPr>
                <w:sz w:val="18"/>
                <w:szCs w:val="18"/>
              </w:rPr>
              <w:br/>
              <w:t xml:space="preserve">5、面板：由金属制成，防锈处理，表面印有有效刻线，印刷均匀清晰，有效尺寸应配盒体，松紧适宜，方便组装。 </w:t>
            </w:r>
            <w:r>
              <w:rPr>
                <w:sz w:val="18"/>
                <w:szCs w:val="18"/>
              </w:rPr>
              <w:br/>
              <w:t xml:space="preserve">6、带钩指针：由金属制成，表面防锈处理，材料厚度1mm±0.2mm。大小尺寸应与盒体配合，适宜为止。   </w:t>
            </w:r>
            <w:r>
              <w:rPr>
                <w:sz w:val="18"/>
                <w:szCs w:val="18"/>
              </w:rPr>
              <w:br/>
              <w:t>7、提手：由金属制成，表面防锈处理，粗</w:t>
            </w:r>
            <w:r>
              <w:rPr>
                <w:rFonts w:ascii="Calibri" w:eastAsia="Calibri" w:hAnsi="Calibri" w:cs="Calibri"/>
                <w:sz w:val="18"/>
                <w:szCs w:val="18"/>
              </w:rPr>
              <w:t>Ф</w:t>
            </w:r>
            <w:r>
              <w:rPr>
                <w:sz w:val="18"/>
                <w:szCs w:val="18"/>
              </w:rPr>
              <w:t>3mm，高51mm，圆</w:t>
            </w:r>
            <w:r>
              <w:rPr>
                <w:rFonts w:ascii="Calibri" w:eastAsia="Calibri" w:hAnsi="Calibri" w:cs="Calibri"/>
                <w:sz w:val="18"/>
                <w:szCs w:val="18"/>
              </w:rPr>
              <w:t>Ф</w:t>
            </w:r>
            <w:r>
              <w:rPr>
                <w:sz w:val="18"/>
                <w:szCs w:val="18"/>
              </w:rPr>
              <w:t>33。</w:t>
            </w:r>
            <w:r>
              <w:rPr>
                <w:sz w:val="18"/>
                <w:szCs w:val="18"/>
              </w:rPr>
              <w:br/>
              <w:t>8、分度值为0.05N，测量误差率不大2%。应符合JY0127-91《教学测力计》的要求。</w:t>
            </w:r>
            <w:r>
              <w:rPr>
                <w:rFonts w:hint="eastAsia"/>
                <w:color w:val="000000"/>
                <w:sz w:val="18"/>
                <w:szCs w:val="18"/>
                <w:lang w:val="en-US" w:bidi="ar"/>
              </w:rPr>
              <w:t>科仪光仪-14003</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条形盒测力计</w:t>
            </w:r>
          </w:p>
        </w:tc>
        <w:tc>
          <w:tcPr>
            <w:tcW w:w="4098" w:type="dxa"/>
            <w:shd w:val="clear" w:color="auto" w:fill="auto"/>
            <w:vAlign w:val="center"/>
          </w:tcPr>
          <w:p w:rsidR="00634E51" w:rsidRDefault="00634E51" w:rsidP="00555BF5">
            <w:pPr>
              <w:rPr>
                <w:sz w:val="18"/>
                <w:szCs w:val="18"/>
              </w:rPr>
            </w:pPr>
            <w:r>
              <w:rPr>
                <w:sz w:val="18"/>
                <w:szCs w:val="18"/>
              </w:rPr>
              <w:t>1、为组装式，1N。</w:t>
            </w:r>
          </w:p>
          <w:p w:rsidR="00634E51" w:rsidRDefault="00634E51" w:rsidP="00555BF5">
            <w:pPr>
              <w:rPr>
                <w:sz w:val="18"/>
                <w:szCs w:val="18"/>
              </w:rPr>
            </w:pPr>
            <w:r>
              <w:rPr>
                <w:sz w:val="18"/>
                <w:szCs w:val="18"/>
              </w:rPr>
              <w:t>2、必配部件:  壳体1个；弹簧1个；面板1块；带钩指针1个；提手1个。</w:t>
            </w:r>
          </w:p>
          <w:p w:rsidR="00634E51" w:rsidRDefault="00634E51" w:rsidP="00555BF5">
            <w:pPr>
              <w:rPr>
                <w:sz w:val="18"/>
                <w:szCs w:val="18"/>
              </w:rPr>
            </w:pPr>
            <w:r>
              <w:rPr>
                <w:sz w:val="18"/>
                <w:szCs w:val="18"/>
              </w:rPr>
              <w:t>3、壳体由塑料制作，表面平整，光滑无毛刺。壳体的有效尺寸为：150*35*20mm±0.2mm。</w:t>
            </w:r>
          </w:p>
          <w:p w:rsidR="00634E51" w:rsidRDefault="00634E51" w:rsidP="00555BF5">
            <w:pPr>
              <w:rPr>
                <w:sz w:val="18"/>
                <w:szCs w:val="18"/>
              </w:rPr>
            </w:pPr>
            <w:r>
              <w:rPr>
                <w:sz w:val="18"/>
                <w:szCs w:val="18"/>
              </w:rPr>
              <w:t>4、弹簧：由金属制成，表面防锈处理，弹簧</w:t>
            </w:r>
            <w:r>
              <w:rPr>
                <w:rFonts w:ascii="Calibri" w:eastAsia="Calibri" w:hAnsi="Calibri" w:cs="Calibri"/>
                <w:sz w:val="18"/>
                <w:szCs w:val="18"/>
              </w:rPr>
              <w:t>Ф</w:t>
            </w:r>
            <w:r>
              <w:rPr>
                <w:sz w:val="18"/>
                <w:szCs w:val="18"/>
              </w:rPr>
              <w:t>11mm，高21圈，钢丝</w:t>
            </w:r>
            <w:r>
              <w:rPr>
                <w:rFonts w:ascii="Calibri" w:eastAsia="Calibri" w:hAnsi="Calibri" w:cs="Calibri"/>
                <w:sz w:val="18"/>
                <w:szCs w:val="18"/>
              </w:rPr>
              <w:t>Ф</w:t>
            </w:r>
            <w:r>
              <w:rPr>
                <w:sz w:val="18"/>
                <w:szCs w:val="18"/>
              </w:rPr>
              <w:t>0.5mm。</w:t>
            </w:r>
          </w:p>
          <w:p w:rsidR="00634E51" w:rsidRDefault="00634E51" w:rsidP="00555BF5">
            <w:pPr>
              <w:rPr>
                <w:sz w:val="18"/>
                <w:szCs w:val="18"/>
              </w:rPr>
            </w:pPr>
            <w:r>
              <w:rPr>
                <w:sz w:val="18"/>
                <w:szCs w:val="18"/>
              </w:rPr>
              <w:t>5、面板：由金属制成，防锈处理，表面印有有效刻线，印刷均匀清晰，有效尺寸应配盒体，松紧适宜，方便组装。</w:t>
            </w:r>
          </w:p>
          <w:p w:rsidR="00634E51" w:rsidRDefault="00634E51" w:rsidP="00555BF5">
            <w:pPr>
              <w:rPr>
                <w:sz w:val="18"/>
                <w:szCs w:val="18"/>
              </w:rPr>
            </w:pPr>
            <w:r>
              <w:rPr>
                <w:sz w:val="18"/>
                <w:szCs w:val="18"/>
              </w:rPr>
              <w:t>6、带钩指针：由金属制成，表面防锈处理，材料厚度1mm±0.2mm。大小尺寸应与盒体配合，适宜为止。</w:t>
            </w:r>
          </w:p>
          <w:p w:rsidR="00634E51" w:rsidRDefault="00634E51" w:rsidP="00555BF5">
            <w:pPr>
              <w:rPr>
                <w:sz w:val="18"/>
                <w:szCs w:val="18"/>
              </w:rPr>
            </w:pPr>
            <w:r>
              <w:rPr>
                <w:sz w:val="18"/>
                <w:szCs w:val="18"/>
              </w:rPr>
              <w:t>7、提手：由金属制成，表面防锈处理，粗</w:t>
            </w:r>
            <w:r>
              <w:rPr>
                <w:rFonts w:ascii="Calibri" w:eastAsia="Calibri" w:hAnsi="Calibri" w:cs="Calibri"/>
                <w:sz w:val="18"/>
                <w:szCs w:val="18"/>
              </w:rPr>
              <w:t>Ф</w:t>
            </w:r>
            <w:r>
              <w:rPr>
                <w:sz w:val="18"/>
                <w:szCs w:val="18"/>
              </w:rPr>
              <w:t>3mm，高51mm，圆</w:t>
            </w:r>
            <w:r>
              <w:rPr>
                <w:rFonts w:ascii="Calibri" w:eastAsia="Calibri" w:hAnsi="Calibri" w:cs="Calibri"/>
                <w:sz w:val="18"/>
                <w:szCs w:val="18"/>
              </w:rPr>
              <w:t>Ф</w:t>
            </w:r>
            <w:r>
              <w:rPr>
                <w:sz w:val="18"/>
                <w:szCs w:val="18"/>
              </w:rPr>
              <w:t>33。</w:t>
            </w:r>
          </w:p>
          <w:p w:rsidR="00634E51" w:rsidRDefault="00634E51" w:rsidP="00555BF5">
            <w:pPr>
              <w:rPr>
                <w:sz w:val="18"/>
                <w:szCs w:val="18"/>
              </w:rPr>
            </w:pPr>
            <w:r>
              <w:rPr>
                <w:sz w:val="18"/>
                <w:szCs w:val="18"/>
              </w:rPr>
              <w:t>8、分度值为0.1N，测量误差率不大2%。应符合JY0127-91《教学测力计》的要求。</w:t>
            </w:r>
            <w:r>
              <w:rPr>
                <w:rFonts w:hint="eastAsia"/>
                <w:color w:val="000000"/>
                <w:sz w:val="18"/>
                <w:szCs w:val="18"/>
                <w:lang w:val="en-US" w:bidi="ar"/>
              </w:rPr>
              <w:t>科仪光仪-14004</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圆筒测力计</w:t>
            </w:r>
          </w:p>
        </w:tc>
        <w:tc>
          <w:tcPr>
            <w:tcW w:w="4098" w:type="dxa"/>
            <w:shd w:val="clear" w:color="auto" w:fill="auto"/>
            <w:vAlign w:val="center"/>
          </w:tcPr>
          <w:p w:rsidR="00634E51" w:rsidRDefault="00634E51" w:rsidP="00555BF5">
            <w:pPr>
              <w:rPr>
                <w:sz w:val="18"/>
                <w:szCs w:val="18"/>
              </w:rPr>
            </w:pPr>
            <w:r>
              <w:rPr>
                <w:sz w:val="18"/>
                <w:szCs w:val="18"/>
              </w:rPr>
              <w:t>1．由外筒、内管、弹簧、端盖、提环、挂钩等组成。零点可调。</w:t>
            </w:r>
            <w:r>
              <w:rPr>
                <w:sz w:val="18"/>
                <w:szCs w:val="18"/>
              </w:rPr>
              <w:br/>
              <w:t>2．量程：0～5N（牛顿）。</w:t>
            </w:r>
            <w:r>
              <w:rPr>
                <w:sz w:val="18"/>
                <w:szCs w:val="18"/>
              </w:rPr>
              <w:br/>
              <w:t>3．分度值为0.1N，零点平均示差不大于1／4分度，任一点的平均示差不大于1个分度，任一点的重复称量的最大示差不大于1／2分度。</w:t>
            </w:r>
            <w:r>
              <w:rPr>
                <w:sz w:val="18"/>
                <w:szCs w:val="18"/>
              </w:rPr>
              <w:br/>
              <w:t>4．应符合JY0127-91《教学测力计》的要求。</w:t>
            </w:r>
            <w:r>
              <w:rPr>
                <w:rFonts w:hint="eastAsia"/>
                <w:color w:val="000000"/>
                <w:sz w:val="18"/>
                <w:szCs w:val="18"/>
                <w:lang w:val="en-US" w:bidi="ar"/>
              </w:rPr>
              <w:t>科仪光仪-14005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圆筒测力计</w:t>
            </w:r>
          </w:p>
        </w:tc>
        <w:tc>
          <w:tcPr>
            <w:tcW w:w="4098" w:type="dxa"/>
            <w:shd w:val="clear" w:color="auto" w:fill="auto"/>
            <w:vAlign w:val="center"/>
          </w:tcPr>
          <w:p w:rsidR="00634E51" w:rsidRDefault="00634E51" w:rsidP="00555BF5">
            <w:pPr>
              <w:rPr>
                <w:sz w:val="18"/>
                <w:szCs w:val="18"/>
              </w:rPr>
            </w:pPr>
            <w:r>
              <w:rPr>
                <w:sz w:val="18"/>
                <w:szCs w:val="18"/>
              </w:rPr>
              <w:t>1．由外筒、内管、弹簧、端盖、提环、挂钩等组成。零点可调。</w:t>
            </w:r>
          </w:p>
          <w:p w:rsidR="00634E51" w:rsidRDefault="00634E51" w:rsidP="00555BF5">
            <w:pPr>
              <w:rPr>
                <w:sz w:val="18"/>
                <w:szCs w:val="18"/>
              </w:rPr>
            </w:pPr>
            <w:r>
              <w:rPr>
                <w:sz w:val="18"/>
                <w:szCs w:val="18"/>
              </w:rPr>
              <w:t>2．量程：0～1N（牛顿）。</w:t>
            </w:r>
          </w:p>
          <w:p w:rsidR="00634E51" w:rsidRDefault="00634E51" w:rsidP="00555BF5">
            <w:pPr>
              <w:rPr>
                <w:sz w:val="18"/>
                <w:szCs w:val="18"/>
              </w:rPr>
            </w:pPr>
            <w:r>
              <w:rPr>
                <w:sz w:val="18"/>
                <w:szCs w:val="18"/>
              </w:rPr>
              <w:t>3．分度值：0.02N，回零允差不大于1／4分度值，示值允差不大于全量程的1%。</w:t>
            </w:r>
          </w:p>
          <w:p w:rsidR="00634E51" w:rsidRDefault="00634E51" w:rsidP="00555BF5">
            <w:pPr>
              <w:rPr>
                <w:sz w:val="18"/>
                <w:szCs w:val="18"/>
              </w:rPr>
            </w:pPr>
            <w:r>
              <w:rPr>
                <w:sz w:val="18"/>
                <w:szCs w:val="18"/>
              </w:rPr>
              <w:t xml:space="preserve">4．应符合JY0127-91《教学测力计》的要求。 </w:t>
            </w:r>
            <w:r>
              <w:rPr>
                <w:rFonts w:hint="eastAsia"/>
                <w:color w:val="000000"/>
                <w:sz w:val="18"/>
                <w:szCs w:val="18"/>
                <w:lang w:val="en-US" w:bidi="ar"/>
              </w:rPr>
              <w:t>科仪光仪-14006</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平板测力计</w:t>
            </w:r>
          </w:p>
        </w:tc>
        <w:tc>
          <w:tcPr>
            <w:tcW w:w="4098" w:type="dxa"/>
            <w:shd w:val="clear" w:color="auto" w:fill="auto"/>
            <w:vAlign w:val="center"/>
          </w:tcPr>
          <w:p w:rsidR="00634E51" w:rsidRDefault="00634E51" w:rsidP="00555BF5">
            <w:pPr>
              <w:rPr>
                <w:sz w:val="18"/>
                <w:szCs w:val="18"/>
              </w:rPr>
            </w:pPr>
            <w:r>
              <w:rPr>
                <w:sz w:val="18"/>
                <w:szCs w:val="18"/>
              </w:rPr>
              <w:t>1、由可调节指针1个、可调节旋转片1个、刻度板1个、钩杆1个、弹簧1个组成。</w:t>
            </w:r>
            <w:r>
              <w:rPr>
                <w:sz w:val="18"/>
                <w:szCs w:val="18"/>
              </w:rPr>
              <w:br/>
              <w:t>2、可调节指针由金属制成，表面平整，光滑无毛刺，两端有凹形开口,有效尺寸30×10×4±0.2mm。</w:t>
            </w:r>
          </w:p>
          <w:p w:rsidR="00634E51" w:rsidRDefault="00634E51" w:rsidP="00555BF5">
            <w:pPr>
              <w:rPr>
                <w:sz w:val="18"/>
                <w:szCs w:val="18"/>
              </w:rPr>
            </w:pPr>
            <w:r>
              <w:rPr>
                <w:sz w:val="18"/>
                <w:szCs w:val="18"/>
              </w:rPr>
              <w:t>3、量程：0～5N；最小分度值0.1N。</w:t>
            </w:r>
          </w:p>
          <w:p w:rsidR="00634E51" w:rsidRDefault="00634E51" w:rsidP="00555BF5">
            <w:pPr>
              <w:rPr>
                <w:sz w:val="18"/>
                <w:szCs w:val="18"/>
              </w:rPr>
            </w:pPr>
            <w:r>
              <w:rPr>
                <w:sz w:val="18"/>
                <w:szCs w:val="18"/>
              </w:rPr>
              <w:t>4、可调节旋转片由金属制成，表面平整，防锈处理，有效尺寸</w:t>
            </w:r>
            <w:r>
              <w:rPr>
                <w:rFonts w:ascii="Calibri" w:eastAsia="Calibri" w:hAnsi="Calibri" w:cs="Calibri"/>
                <w:sz w:val="18"/>
                <w:szCs w:val="18"/>
              </w:rPr>
              <w:t>Φ</w:t>
            </w:r>
            <w:r>
              <w:rPr>
                <w:sz w:val="18"/>
                <w:szCs w:val="18"/>
              </w:rPr>
              <w:t xml:space="preserve">15mm±0.2mm。 </w:t>
            </w:r>
          </w:p>
          <w:p w:rsidR="00634E51" w:rsidRDefault="00634E51" w:rsidP="00555BF5">
            <w:pPr>
              <w:rPr>
                <w:sz w:val="18"/>
                <w:szCs w:val="18"/>
              </w:rPr>
            </w:pPr>
            <w:r>
              <w:rPr>
                <w:sz w:val="18"/>
                <w:szCs w:val="18"/>
              </w:rPr>
              <w:t xml:space="preserve">5、刻度板由塑料制成，表面平整，光滑无毛刺，并印有清晰可见的刻度线，有效尺寸213×45×6mm±0.2mm. </w:t>
            </w:r>
          </w:p>
          <w:p w:rsidR="00634E51" w:rsidRDefault="00634E51" w:rsidP="00555BF5">
            <w:pPr>
              <w:rPr>
                <w:sz w:val="18"/>
                <w:szCs w:val="18"/>
              </w:rPr>
            </w:pPr>
            <w:r>
              <w:rPr>
                <w:sz w:val="18"/>
                <w:szCs w:val="18"/>
              </w:rPr>
              <w:t>6、钩杆由金属制成，表面平整，防锈处理，有效尺寸：长170mm,粗</w:t>
            </w:r>
            <w:r>
              <w:rPr>
                <w:rFonts w:ascii="Calibri" w:eastAsia="Calibri" w:hAnsi="Calibri" w:cs="Calibri"/>
                <w:sz w:val="18"/>
                <w:szCs w:val="18"/>
              </w:rPr>
              <w:t>Φ</w:t>
            </w:r>
            <w:r>
              <w:rPr>
                <w:sz w:val="18"/>
                <w:szCs w:val="18"/>
              </w:rPr>
              <w:t>2mm±0.2mm。</w:t>
            </w:r>
          </w:p>
          <w:p w:rsidR="00634E51" w:rsidRDefault="00634E51" w:rsidP="00555BF5">
            <w:pPr>
              <w:rPr>
                <w:sz w:val="18"/>
                <w:szCs w:val="18"/>
              </w:rPr>
            </w:pPr>
            <w:r>
              <w:rPr>
                <w:sz w:val="18"/>
                <w:szCs w:val="18"/>
              </w:rPr>
              <w:t>7、弹簧由金属制成，表面平整，防锈处理，有效尺寸：长27mm,</w:t>
            </w:r>
            <w:r>
              <w:rPr>
                <w:rFonts w:ascii="Calibri" w:eastAsia="Calibri" w:hAnsi="Calibri" w:cs="Calibri"/>
                <w:sz w:val="18"/>
                <w:szCs w:val="18"/>
              </w:rPr>
              <w:t>Φ</w:t>
            </w:r>
            <w:r>
              <w:rPr>
                <w:sz w:val="18"/>
                <w:szCs w:val="18"/>
              </w:rPr>
              <w:t>0.8mm。</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圆盘测力计</w:t>
            </w:r>
          </w:p>
        </w:tc>
        <w:tc>
          <w:tcPr>
            <w:tcW w:w="4098" w:type="dxa"/>
            <w:shd w:val="clear" w:color="auto" w:fill="auto"/>
            <w:vAlign w:val="center"/>
          </w:tcPr>
          <w:p w:rsidR="00634E51" w:rsidRDefault="00634E51" w:rsidP="00555BF5">
            <w:pPr>
              <w:rPr>
                <w:sz w:val="18"/>
                <w:szCs w:val="18"/>
              </w:rPr>
            </w:pPr>
            <w:r>
              <w:rPr>
                <w:sz w:val="18"/>
                <w:szCs w:val="18"/>
              </w:rPr>
              <w:t>5N</w:t>
            </w:r>
            <w:r>
              <w:rPr>
                <w:rFonts w:hint="eastAsia"/>
                <w:sz w:val="18"/>
                <w:szCs w:val="18"/>
              </w:rPr>
              <w:t>。</w:t>
            </w:r>
            <w:r>
              <w:rPr>
                <w:rFonts w:hint="eastAsia"/>
                <w:color w:val="000000"/>
                <w:sz w:val="18"/>
                <w:szCs w:val="18"/>
                <w:lang w:val="en-US" w:bidi="ar"/>
              </w:rPr>
              <w:t>科仪光仪-14008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演示测力计</w:t>
            </w:r>
          </w:p>
        </w:tc>
        <w:tc>
          <w:tcPr>
            <w:tcW w:w="4098" w:type="dxa"/>
            <w:shd w:val="clear" w:color="auto" w:fill="auto"/>
            <w:vAlign w:val="center"/>
          </w:tcPr>
          <w:p w:rsidR="00634E51" w:rsidRDefault="00634E51" w:rsidP="00555BF5">
            <w:pPr>
              <w:rPr>
                <w:sz w:val="18"/>
                <w:szCs w:val="18"/>
              </w:rPr>
            </w:pPr>
            <w:r>
              <w:rPr>
                <w:sz w:val="18"/>
                <w:szCs w:val="18"/>
              </w:rPr>
              <w:t>1．由刻度板、弹簧、指针、拉杆、悬挂定位装置等组成。指针可调。</w:t>
            </w:r>
            <w:r>
              <w:rPr>
                <w:sz w:val="18"/>
                <w:szCs w:val="18"/>
              </w:rPr>
              <w:br/>
              <w:t>2．外形尺寸：390×90mm；内槽：287×25mm。</w:t>
            </w:r>
            <w:r>
              <w:rPr>
                <w:sz w:val="18"/>
                <w:szCs w:val="18"/>
              </w:rPr>
              <w:br/>
              <w:t>3．量程：0～5N；最小分度值0.1N。</w:t>
            </w:r>
            <w:r>
              <w:rPr>
                <w:sz w:val="18"/>
                <w:szCs w:val="18"/>
              </w:rPr>
              <w:br/>
              <w:t>4．示值允差不大于全量程的4％，回零允差不大于分度值的1/4。</w:t>
            </w:r>
            <w:r>
              <w:rPr>
                <w:sz w:val="18"/>
                <w:szCs w:val="18"/>
              </w:rPr>
              <w:br/>
              <w:t>5．刻度板用铝合金制成，刻线清晰。</w:t>
            </w:r>
            <w:r>
              <w:rPr>
                <w:sz w:val="18"/>
                <w:szCs w:val="18"/>
              </w:rPr>
              <w:br/>
              <w:t>6．指针用钢材，漆红色。</w:t>
            </w:r>
            <w:r>
              <w:rPr>
                <w:sz w:val="18"/>
                <w:szCs w:val="18"/>
              </w:rPr>
              <w:br/>
              <w:t>7．应符合JY0127-91《教学测力计》的要求。</w:t>
            </w:r>
            <w:r>
              <w:rPr>
                <w:rFonts w:hint="eastAsia"/>
                <w:color w:val="000000"/>
                <w:sz w:val="18"/>
                <w:szCs w:val="18"/>
                <w:lang w:val="en-US" w:bidi="ar"/>
              </w:rPr>
              <w:t>科仪光仪-14011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拉压测力计</w:t>
            </w:r>
          </w:p>
        </w:tc>
        <w:tc>
          <w:tcPr>
            <w:tcW w:w="4098" w:type="dxa"/>
            <w:shd w:val="clear" w:color="auto" w:fill="auto"/>
            <w:vAlign w:val="center"/>
          </w:tcPr>
          <w:p w:rsidR="00634E51" w:rsidRDefault="00634E51" w:rsidP="00555BF5">
            <w:pPr>
              <w:rPr>
                <w:sz w:val="18"/>
                <w:szCs w:val="18"/>
              </w:rPr>
            </w:pPr>
            <w:r>
              <w:rPr>
                <w:sz w:val="18"/>
                <w:szCs w:val="18"/>
              </w:rPr>
              <w:t>测量范围不超过10N.</w:t>
            </w:r>
            <w:r>
              <w:rPr>
                <w:rFonts w:hint="eastAsia"/>
                <w:color w:val="000000"/>
                <w:sz w:val="18"/>
                <w:szCs w:val="18"/>
                <w:lang w:val="en-US" w:bidi="ar"/>
              </w:rPr>
              <w:t>青鱼～14012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宁波青鱼教学仪器有限公司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双向测力计</w:t>
            </w:r>
          </w:p>
        </w:tc>
        <w:tc>
          <w:tcPr>
            <w:tcW w:w="4098" w:type="dxa"/>
            <w:shd w:val="clear" w:color="auto" w:fill="auto"/>
            <w:vAlign w:val="center"/>
          </w:tcPr>
          <w:p w:rsidR="00634E51" w:rsidRDefault="00634E51" w:rsidP="00555BF5">
            <w:pPr>
              <w:rPr>
                <w:sz w:val="18"/>
                <w:szCs w:val="18"/>
              </w:rPr>
            </w:pPr>
            <w:r>
              <w:rPr>
                <w:sz w:val="18"/>
                <w:szCs w:val="18"/>
              </w:rPr>
              <w:t>圆筒外径:</w:t>
            </w:r>
            <w:r>
              <w:rPr>
                <w:rFonts w:ascii="Calibri" w:eastAsia="Calibri" w:hAnsi="Calibri" w:cs="Calibri"/>
                <w:sz w:val="18"/>
                <w:szCs w:val="18"/>
              </w:rPr>
              <w:t>φ</w:t>
            </w:r>
            <w:r>
              <w:rPr>
                <w:sz w:val="18"/>
                <w:szCs w:val="18"/>
              </w:rPr>
              <w:t>18mm*156mm.受力刻度牌尺寸：120mm*47mm.</w:t>
            </w:r>
            <w:r>
              <w:rPr>
                <w:rFonts w:hint="eastAsia"/>
                <w:color w:val="000000"/>
                <w:sz w:val="18"/>
                <w:szCs w:val="18"/>
                <w:lang w:val="en-US" w:bidi="ar"/>
              </w:rPr>
              <w:t>科仪光仪-14013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握力计</w:t>
            </w:r>
          </w:p>
        </w:tc>
        <w:tc>
          <w:tcPr>
            <w:tcW w:w="4098" w:type="dxa"/>
            <w:shd w:val="clear" w:color="auto" w:fill="auto"/>
            <w:vAlign w:val="center"/>
          </w:tcPr>
          <w:p w:rsidR="00634E51" w:rsidRDefault="00634E51" w:rsidP="00555BF5">
            <w:pPr>
              <w:rPr>
                <w:sz w:val="18"/>
                <w:szCs w:val="18"/>
              </w:rPr>
            </w:pPr>
            <w:r>
              <w:rPr>
                <w:sz w:val="18"/>
                <w:szCs w:val="18"/>
              </w:rPr>
              <w:t>1. 测量范围:0-99.9kg 分度值:0.1kg 示值误差:±1%；</w:t>
            </w:r>
          </w:p>
          <w:p w:rsidR="00634E51" w:rsidRDefault="00634E51" w:rsidP="00555BF5">
            <w:pPr>
              <w:rPr>
                <w:sz w:val="18"/>
                <w:szCs w:val="18"/>
              </w:rPr>
            </w:pPr>
            <w:r>
              <w:rPr>
                <w:sz w:val="18"/>
                <w:szCs w:val="18"/>
              </w:rPr>
              <w:t>2. 电源:一节 9V 叠式电池 ；</w:t>
            </w:r>
          </w:p>
          <w:p w:rsidR="00634E51" w:rsidRDefault="00634E51" w:rsidP="00555BF5">
            <w:pPr>
              <w:rPr>
                <w:sz w:val="18"/>
                <w:szCs w:val="18"/>
              </w:rPr>
            </w:pPr>
            <w:r>
              <w:rPr>
                <w:sz w:val="18"/>
                <w:szCs w:val="18"/>
              </w:rPr>
              <w:t>3. 功能:握力峰值保持,开关/清零,定时关机,过载指示。</w:t>
            </w:r>
            <w:r>
              <w:rPr>
                <w:rFonts w:hint="eastAsia"/>
                <w:color w:val="000000"/>
                <w:sz w:val="18"/>
                <w:szCs w:val="18"/>
                <w:lang w:val="en-US" w:bidi="ar"/>
              </w:rPr>
              <w:t>霸王-14020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浙江慈溪</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慈溪市宗汉霸王体育用品厂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拉力计</w:t>
            </w:r>
          </w:p>
        </w:tc>
        <w:tc>
          <w:tcPr>
            <w:tcW w:w="4098" w:type="dxa"/>
            <w:shd w:val="clear" w:color="auto" w:fill="auto"/>
            <w:vAlign w:val="center"/>
          </w:tcPr>
          <w:p w:rsidR="00634E51" w:rsidRDefault="00634E51" w:rsidP="00555BF5">
            <w:pPr>
              <w:rPr>
                <w:sz w:val="18"/>
                <w:szCs w:val="18"/>
              </w:rPr>
            </w:pPr>
            <w:r>
              <w:rPr>
                <w:sz w:val="18"/>
                <w:szCs w:val="18"/>
              </w:rPr>
              <w:t>最大测定范围 10N ，分度值 0.05 N；</w:t>
            </w:r>
            <w:r>
              <w:rPr>
                <w:rFonts w:hint="eastAsia"/>
                <w:color w:val="000000"/>
                <w:sz w:val="18"/>
                <w:szCs w:val="18"/>
                <w:lang w:val="en-US" w:bidi="ar"/>
              </w:rPr>
              <w:t>科仪光仪-14021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演示电表</w:t>
            </w:r>
          </w:p>
        </w:tc>
        <w:tc>
          <w:tcPr>
            <w:tcW w:w="4098" w:type="dxa"/>
            <w:shd w:val="clear" w:color="auto" w:fill="auto"/>
            <w:vAlign w:val="center"/>
          </w:tcPr>
          <w:p w:rsidR="00634E51" w:rsidRDefault="00634E51" w:rsidP="00555BF5">
            <w:pPr>
              <w:rPr>
                <w:sz w:val="18"/>
                <w:szCs w:val="18"/>
              </w:rPr>
            </w:pPr>
            <w:r>
              <w:rPr>
                <w:sz w:val="18"/>
                <w:szCs w:val="18"/>
              </w:rPr>
              <w:t>1．可作检流计、测量直流电压、电流用。并作为研究磁电式电表结构原理的直观教具。</w:t>
            </w:r>
            <w:r>
              <w:rPr>
                <w:sz w:val="18"/>
                <w:szCs w:val="18"/>
              </w:rPr>
              <w:br/>
              <w:t>2．电表采用磁电式表头，指针长150mm，有零位调节钮（可调到中间）。并采用透明材料密封。</w:t>
            </w:r>
            <w:r>
              <w:rPr>
                <w:sz w:val="18"/>
                <w:szCs w:val="18"/>
              </w:rPr>
              <w:br/>
              <w:t>3．量程范围：</w:t>
            </w:r>
            <w:r>
              <w:rPr>
                <w:sz w:val="18"/>
                <w:szCs w:val="18"/>
              </w:rPr>
              <w:br/>
              <w:t>检流计：100－0－-100µA（内阻＜500</w:t>
            </w:r>
            <w:r>
              <w:rPr>
                <w:rFonts w:ascii="Calibri" w:eastAsia="Calibri" w:hAnsi="Calibri" w:cs="Calibri"/>
                <w:sz w:val="18"/>
                <w:szCs w:val="18"/>
              </w:rPr>
              <w:t>Ω</w:t>
            </w:r>
            <w:r>
              <w:rPr>
                <w:sz w:val="18"/>
                <w:szCs w:val="18"/>
              </w:rPr>
              <w:t>）；</w:t>
            </w:r>
            <w:r>
              <w:rPr>
                <w:sz w:val="18"/>
                <w:szCs w:val="18"/>
              </w:rPr>
              <w:br/>
              <w:t>电压计：直流0－10V、0－25V；</w:t>
            </w:r>
            <w:r>
              <w:rPr>
                <w:sz w:val="18"/>
                <w:szCs w:val="18"/>
              </w:rPr>
              <w:br/>
              <w:t>电流计：直流0－500µA、0－5mA、0－100mA、0－1A、0－5A；</w:t>
            </w:r>
            <w:r>
              <w:rPr>
                <w:sz w:val="18"/>
                <w:szCs w:val="18"/>
              </w:rPr>
              <w:br/>
              <w:t>4．电表精度要求2.5级。</w:t>
            </w:r>
            <w:r>
              <w:rPr>
                <w:sz w:val="18"/>
                <w:szCs w:val="18"/>
              </w:rPr>
              <w:br/>
              <w:t>5．应符合JY0330－93《教学用指针式电表》的要求。</w:t>
            </w:r>
            <w:r>
              <w:rPr>
                <w:sz w:val="18"/>
                <w:szCs w:val="18"/>
              </w:rPr>
              <w:br/>
              <w:t>6．外形尺寸不小于：270mm×270mm×112mm</w:t>
            </w:r>
            <w:r>
              <w:rPr>
                <w:rFonts w:hint="eastAsia"/>
                <w:sz w:val="18"/>
                <w:szCs w:val="18"/>
              </w:rPr>
              <w:t>。</w:t>
            </w:r>
            <w:r>
              <w:rPr>
                <w:rFonts w:hint="eastAsia"/>
                <w:color w:val="000000"/>
                <w:sz w:val="18"/>
                <w:szCs w:val="18"/>
                <w:lang w:val="en-US" w:bidi="ar"/>
              </w:rPr>
              <w:t>科仪光仪-15001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588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数字演示电表</w:t>
            </w:r>
          </w:p>
        </w:tc>
        <w:tc>
          <w:tcPr>
            <w:tcW w:w="4098" w:type="dxa"/>
            <w:shd w:val="clear" w:color="auto" w:fill="auto"/>
            <w:vAlign w:val="center"/>
          </w:tcPr>
          <w:p w:rsidR="00634E51" w:rsidRDefault="00634E51" w:rsidP="00555BF5">
            <w:pPr>
              <w:rPr>
                <w:sz w:val="18"/>
                <w:szCs w:val="18"/>
              </w:rPr>
            </w:pPr>
            <w:r>
              <w:rPr>
                <w:sz w:val="18"/>
                <w:szCs w:val="18"/>
              </w:rPr>
              <w:t>技术指标：</w:t>
            </w:r>
            <w:r>
              <w:rPr>
                <w:sz w:val="18"/>
                <w:szCs w:val="18"/>
              </w:rPr>
              <w:br/>
              <w:t>1.显示方式：超高亮LED发光数码管显示；</w:t>
            </w:r>
            <w:r>
              <w:rPr>
                <w:sz w:val="18"/>
                <w:szCs w:val="18"/>
              </w:rPr>
              <w:br/>
              <w:t>2.最大显示：4 1/2位（20000 counts）；</w:t>
            </w:r>
            <w:r>
              <w:rPr>
                <w:sz w:val="18"/>
                <w:szCs w:val="18"/>
              </w:rPr>
              <w:br/>
              <w:t>3.测量方式：微处理器控制双积分式A/D转换；</w:t>
            </w:r>
            <w:r>
              <w:rPr>
                <w:sz w:val="18"/>
                <w:szCs w:val="18"/>
              </w:rPr>
              <w:br/>
              <w:t>4.采样速率：每秒2.5次；</w:t>
            </w:r>
            <w:r>
              <w:rPr>
                <w:sz w:val="18"/>
                <w:szCs w:val="18"/>
              </w:rPr>
              <w:br/>
              <w:t>5.工作环境：0-40 ，相对湿度小于80%；</w:t>
            </w:r>
            <w:r>
              <w:rPr>
                <w:sz w:val="18"/>
                <w:szCs w:val="18"/>
              </w:rPr>
              <w:br/>
              <w:t>6.测量功能：</w:t>
            </w:r>
          </w:p>
          <w:p w:rsidR="00634E51" w:rsidRDefault="00634E51" w:rsidP="00555BF5">
            <w:pPr>
              <w:rPr>
                <w:sz w:val="18"/>
                <w:szCs w:val="18"/>
              </w:rPr>
            </w:pPr>
            <w:r>
              <w:rPr>
                <w:sz w:val="18"/>
                <w:szCs w:val="18"/>
              </w:rPr>
              <w:t>功能            量程         准确度</w:t>
            </w:r>
            <w:r>
              <w:rPr>
                <w:sz w:val="18"/>
                <w:szCs w:val="18"/>
              </w:rPr>
              <w:br/>
              <w:t>DCV           2V-600V      (0.5%+4d)</w:t>
            </w:r>
            <w:r>
              <w:rPr>
                <w:sz w:val="18"/>
                <w:szCs w:val="18"/>
              </w:rPr>
              <w:br/>
              <w:t>ACV          60V-600V       (0.8%+5d)</w:t>
            </w:r>
            <w:r>
              <w:rPr>
                <w:sz w:val="18"/>
                <w:szCs w:val="18"/>
              </w:rPr>
              <w:br/>
              <w:t>电阻       2K~20M</w:t>
            </w:r>
            <w:r>
              <w:rPr>
                <w:rFonts w:ascii="Calibri" w:eastAsia="Calibri" w:hAnsi="Calibri" w:cs="Calibri"/>
                <w:sz w:val="18"/>
                <w:szCs w:val="18"/>
              </w:rPr>
              <w:t>Ω</w:t>
            </w:r>
            <w:r>
              <w:rPr>
                <w:sz w:val="18"/>
                <w:szCs w:val="18"/>
              </w:rPr>
              <w:t xml:space="preserve"> 2K-200K： (1%+5d) </w:t>
            </w:r>
            <w:r>
              <w:rPr>
                <w:sz w:val="18"/>
                <w:szCs w:val="18"/>
              </w:rPr>
              <w:br/>
              <w:t>20M ： (1.5%+10d)</w:t>
            </w:r>
            <w:r>
              <w:rPr>
                <w:sz w:val="18"/>
                <w:szCs w:val="18"/>
              </w:rPr>
              <w:br/>
              <w:t>通断/二极管 低于30欧姆发声/ 0~1V MAX  (0.8%+5d)</w:t>
            </w:r>
            <w:r>
              <w:rPr>
                <w:sz w:val="18"/>
                <w:szCs w:val="18"/>
              </w:rPr>
              <w:br/>
              <w:t>mA（DC/AC）   200 mA         (0.8%+5d)</w:t>
            </w:r>
            <w:r>
              <w:rPr>
                <w:sz w:val="18"/>
                <w:szCs w:val="18"/>
              </w:rPr>
              <w:br/>
              <w:t>A(DC/ AC)       6A           (1%+5d)</w:t>
            </w:r>
            <w:r>
              <w:rPr>
                <w:sz w:val="18"/>
                <w:szCs w:val="18"/>
              </w:rPr>
              <w:br/>
              <w:t>温度 0-150摄氏度  1.5摄氏度</w:t>
            </w:r>
            <w:r>
              <w:rPr>
                <w:sz w:val="18"/>
                <w:szCs w:val="18"/>
              </w:rPr>
              <w:br/>
              <w:t>7.多种测量功能，档位显示直观。微电脑控制，通过按钮即可选择相应的测量功能及档位，功能及档位切换时带蜂鸣音提示，自动校零按钮，在强电磁干扰、不稳定电网等复杂环境下能够实现自动校零，保证相应的测量精度。要符合JY 0330《演示电表》技术标准的要求</w:t>
            </w:r>
            <w:r>
              <w:rPr>
                <w:sz w:val="18"/>
                <w:szCs w:val="18"/>
              </w:rPr>
              <w:br/>
              <w:t>8、外形尺寸不小于: 80*45*25mm</w:t>
            </w:r>
            <w:r>
              <w:rPr>
                <w:rFonts w:hint="eastAsia"/>
                <w:sz w:val="18"/>
                <w:szCs w:val="18"/>
              </w:rPr>
              <w:t>。</w:t>
            </w:r>
            <w:r>
              <w:rPr>
                <w:rFonts w:hint="eastAsia"/>
                <w:color w:val="000000"/>
                <w:sz w:val="18"/>
                <w:szCs w:val="18"/>
                <w:lang w:val="en-US" w:bidi="ar"/>
              </w:rPr>
              <w:t>东南-15002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福建临海</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临海市东南电表有限公司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电能表</w:t>
            </w:r>
          </w:p>
        </w:tc>
        <w:tc>
          <w:tcPr>
            <w:tcW w:w="4098" w:type="dxa"/>
            <w:shd w:val="clear" w:color="auto" w:fill="auto"/>
            <w:vAlign w:val="center"/>
          </w:tcPr>
          <w:p w:rsidR="00634E51" w:rsidRDefault="00634E51" w:rsidP="00555BF5">
            <w:pPr>
              <w:rPr>
                <w:sz w:val="18"/>
                <w:szCs w:val="18"/>
              </w:rPr>
            </w:pPr>
            <w:r>
              <w:rPr>
                <w:sz w:val="18"/>
                <w:szCs w:val="18"/>
              </w:rPr>
              <w:t>1．由单相透明外壳电度表、开关、灯座、用电器插座等组成，安装于木质演示板上；演示板上贴有电能表结构原理图和照明电路图。</w:t>
            </w:r>
            <w:r>
              <w:rPr>
                <w:sz w:val="18"/>
                <w:szCs w:val="18"/>
              </w:rPr>
              <w:br/>
              <w:t>2．工作电压：交流220V。</w:t>
            </w:r>
            <w:r>
              <w:rPr>
                <w:sz w:val="18"/>
                <w:szCs w:val="18"/>
              </w:rPr>
              <w:br/>
              <w:t>3．标定电流：2A，最大电流为标定电流的2倍。</w:t>
            </w:r>
            <w:r>
              <w:rPr>
                <w:sz w:val="18"/>
                <w:szCs w:val="18"/>
              </w:rPr>
              <w:br/>
              <w:t>4．电度表准确度为2级。</w:t>
            </w:r>
            <w:r>
              <w:rPr>
                <w:sz w:val="18"/>
                <w:szCs w:val="18"/>
              </w:rPr>
              <w:br/>
              <w:t>5．基本误差：在额定电压和频率及cos</w:t>
            </w:r>
            <w:r>
              <w:rPr>
                <w:rFonts w:ascii="Calibri" w:eastAsia="Calibri" w:hAnsi="Calibri" w:cs="Calibri"/>
                <w:sz w:val="18"/>
                <w:szCs w:val="18"/>
              </w:rPr>
              <w:t>α</w:t>
            </w:r>
            <w:r>
              <w:rPr>
                <w:sz w:val="18"/>
                <w:szCs w:val="18"/>
              </w:rPr>
              <w:t>＝1.0 的条件下，负载电流为标定电流5％时，基本误差不得超过±2.5％；负载电流为标定电流的10％至最大电流时,其基本误差不得超过±2.0％，在额定电压、频率及cos</w:t>
            </w:r>
            <w:r>
              <w:rPr>
                <w:rFonts w:ascii="Calibri" w:eastAsia="Calibri" w:hAnsi="Calibri" w:cs="Calibri"/>
                <w:sz w:val="18"/>
                <w:szCs w:val="18"/>
              </w:rPr>
              <w:t>α</w:t>
            </w:r>
            <w:r>
              <w:rPr>
                <w:sz w:val="18"/>
                <w:szCs w:val="18"/>
              </w:rPr>
              <w:t>＝0.5的条件下， 负载电流为标定电流10％时，基本误差不得超过±3.0％负载电流为标定电流20％至最大电流时，基本误差不得超过±2.0％。                                                        6．电学安全性能指标应符合国家强制性标准。</w:t>
            </w:r>
            <w:r>
              <w:rPr>
                <w:sz w:val="18"/>
                <w:szCs w:val="18"/>
              </w:rPr>
              <w:br/>
              <w:t>7．教学演示效果明显。</w:t>
            </w:r>
            <w:r>
              <w:rPr>
                <w:sz w:val="18"/>
                <w:szCs w:val="18"/>
              </w:rPr>
              <w:br/>
              <w:t>8．尺寸不小于：32×24×12cm</w:t>
            </w:r>
            <w:r>
              <w:rPr>
                <w:rFonts w:hint="eastAsia"/>
                <w:sz w:val="18"/>
                <w:szCs w:val="18"/>
              </w:rPr>
              <w:t>。</w:t>
            </w:r>
            <w:r>
              <w:rPr>
                <w:rFonts w:hint="eastAsia"/>
                <w:color w:val="000000"/>
                <w:sz w:val="18"/>
                <w:szCs w:val="18"/>
                <w:lang w:val="en-US" w:bidi="ar"/>
              </w:rPr>
              <w:t>东南-15006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福建临海</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临海市东南电表有限公司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绝缘电阻表</w:t>
            </w:r>
          </w:p>
        </w:tc>
        <w:tc>
          <w:tcPr>
            <w:tcW w:w="4098" w:type="dxa"/>
            <w:shd w:val="clear" w:color="auto" w:fill="auto"/>
            <w:vAlign w:val="center"/>
          </w:tcPr>
          <w:p w:rsidR="00634E51" w:rsidRDefault="00634E51" w:rsidP="00555BF5">
            <w:pPr>
              <w:rPr>
                <w:sz w:val="18"/>
                <w:szCs w:val="18"/>
              </w:rPr>
            </w:pPr>
            <w:r>
              <w:rPr>
                <w:sz w:val="18"/>
                <w:szCs w:val="18"/>
              </w:rPr>
              <w:t>材质：金属。</w:t>
            </w:r>
            <w:r>
              <w:rPr>
                <w:sz w:val="18"/>
                <w:szCs w:val="18"/>
              </w:rPr>
              <w:br/>
              <w:t>1、额定电压 500±10% 测量范围(M</w:t>
            </w:r>
            <w:r>
              <w:rPr>
                <w:rFonts w:ascii="Calibri" w:eastAsia="Calibri" w:hAnsi="Calibri" w:cs="Calibri"/>
                <w:sz w:val="18"/>
                <w:szCs w:val="18"/>
              </w:rPr>
              <w:t>Ω</w:t>
            </w:r>
            <w:r>
              <w:rPr>
                <w:sz w:val="18"/>
                <w:szCs w:val="18"/>
              </w:rPr>
              <w:t xml:space="preserve">)0～500 </w:t>
            </w:r>
            <w:r>
              <w:rPr>
                <w:sz w:val="18"/>
                <w:szCs w:val="18"/>
              </w:rPr>
              <w:br/>
              <w:t>2、准确度：10级（相当于弧长的1级）。</w:t>
            </w:r>
            <w:r>
              <w:rPr>
                <w:sz w:val="18"/>
                <w:szCs w:val="18"/>
              </w:rPr>
              <w:br/>
              <w:t>3、使用条件：温度-25~+40℃相对湿度不大于80％。</w:t>
            </w:r>
            <w:r>
              <w:rPr>
                <w:sz w:val="18"/>
                <w:szCs w:val="18"/>
              </w:rPr>
              <w:br/>
              <w:t>4、摇柄额定转速：120r/min。</w:t>
            </w:r>
            <w:r>
              <w:rPr>
                <w:sz w:val="18"/>
                <w:szCs w:val="18"/>
              </w:rPr>
              <w:br/>
              <w:t>5、外磁场影响：当外界磁场度为0.4kA/m时，仪表允许改变量为等级指数的100％。</w:t>
            </w:r>
            <w:r>
              <w:rPr>
                <w:sz w:val="18"/>
                <w:szCs w:val="18"/>
              </w:rPr>
              <w:br/>
              <w:t>6、倾斜影响：当仪表自水平位置向任意一方向倾斜5°时，仪表允许改变量为等级指数的50％。</w:t>
            </w:r>
            <w:r>
              <w:rPr>
                <w:sz w:val="18"/>
                <w:szCs w:val="18"/>
              </w:rPr>
              <w:br/>
              <w:t>7、绝缘电阻：仪表所有线路与外壳之间的绝缘电阻应不小于20兆欧。</w:t>
            </w:r>
            <w:r>
              <w:rPr>
                <w:sz w:val="18"/>
                <w:szCs w:val="18"/>
              </w:rPr>
              <w:br/>
              <w:t>8、试验电压：仪表能耐受频率为50Hz的正弦波交流电压历时1min试验，试验电压有效。</w:t>
            </w:r>
            <w:r>
              <w:rPr>
                <w:sz w:val="18"/>
                <w:szCs w:val="18"/>
              </w:rPr>
              <w:br/>
              <w:t xml:space="preserve">9、尺寸不小于：230mm×190mm×90mm </w:t>
            </w:r>
            <w:r>
              <w:rPr>
                <w:rFonts w:hint="eastAsia"/>
                <w:sz w:val="18"/>
                <w:szCs w:val="18"/>
              </w:rPr>
              <w:t>。</w:t>
            </w:r>
            <w:r>
              <w:rPr>
                <w:rFonts w:hint="eastAsia"/>
                <w:color w:val="000000"/>
                <w:sz w:val="18"/>
                <w:szCs w:val="18"/>
                <w:lang w:val="en-US" w:bidi="ar"/>
              </w:rPr>
              <w:t>金川-15007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南京市</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南京金川电表制造有限公司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直流电流表</w:t>
            </w:r>
          </w:p>
        </w:tc>
        <w:tc>
          <w:tcPr>
            <w:tcW w:w="4098" w:type="dxa"/>
            <w:shd w:val="clear" w:color="auto" w:fill="auto"/>
            <w:vAlign w:val="center"/>
          </w:tcPr>
          <w:p w:rsidR="00634E51" w:rsidRDefault="00634E51" w:rsidP="00555BF5">
            <w:pPr>
              <w:rPr>
                <w:sz w:val="18"/>
                <w:szCs w:val="18"/>
              </w:rPr>
            </w:pPr>
            <w:r>
              <w:rPr>
                <w:sz w:val="18"/>
                <w:szCs w:val="18"/>
              </w:rPr>
              <w:t>（2.5级，0.6A，3A）由测量结构、测量路线、外壳等组成。测量机构采用磁电系仪表结构。标度盘，机械零位调节臂均固定在支架上。准确度等级：2.5级。最大误差不超过满刻度值的±2.5%；量程：-0.2到0到0.6A,-1到3A.，最小分度：0.02A，0.1A.压降：75±7.5mV,防外磁场标称范围极限值：397.89A/m ,绝缘强度：经受500V正弦交流电压历时1min的实验。</w:t>
            </w:r>
          </w:p>
          <w:p w:rsidR="00634E51" w:rsidRDefault="00634E51" w:rsidP="00555BF5">
            <w:pPr>
              <w:rPr>
                <w:sz w:val="18"/>
                <w:szCs w:val="18"/>
              </w:rPr>
            </w:pPr>
            <w:r>
              <w:rPr>
                <w:sz w:val="18"/>
                <w:szCs w:val="18"/>
              </w:rPr>
              <w:t>外形规格不小于：外形尺寸：100mm×120mm×40mm</w:t>
            </w:r>
            <w:r>
              <w:rPr>
                <w:rFonts w:hint="eastAsia"/>
                <w:sz w:val="18"/>
                <w:szCs w:val="18"/>
              </w:rPr>
              <w:t>。</w:t>
            </w:r>
            <w:r>
              <w:rPr>
                <w:rFonts w:hint="eastAsia"/>
                <w:color w:val="000000"/>
                <w:sz w:val="18"/>
                <w:szCs w:val="18"/>
                <w:lang w:val="en-US" w:bidi="ar"/>
              </w:rPr>
              <w:t>科仪光仪-15008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直流电压表</w:t>
            </w:r>
          </w:p>
        </w:tc>
        <w:tc>
          <w:tcPr>
            <w:tcW w:w="4098" w:type="dxa"/>
            <w:shd w:val="clear" w:color="auto" w:fill="auto"/>
            <w:vAlign w:val="center"/>
          </w:tcPr>
          <w:p w:rsidR="00634E51" w:rsidRDefault="00634E51" w:rsidP="00555BF5">
            <w:pPr>
              <w:rPr>
                <w:sz w:val="18"/>
                <w:szCs w:val="18"/>
              </w:rPr>
            </w:pPr>
            <w:r>
              <w:rPr>
                <w:sz w:val="18"/>
                <w:szCs w:val="18"/>
              </w:rPr>
              <w:t>1．等级指数2.5级，量程：3V、15，最小分度：0.1V,0.5V.</w:t>
            </w:r>
            <w:r>
              <w:rPr>
                <w:sz w:val="18"/>
                <w:szCs w:val="18"/>
              </w:rPr>
              <w:br/>
              <w:t>2．过冲：对全偏角小于180°的仪表，其过冲不得超过标度尺长度的20%。</w:t>
            </w:r>
            <w:r>
              <w:rPr>
                <w:sz w:val="18"/>
                <w:szCs w:val="18"/>
              </w:rPr>
              <w:br/>
              <w:t>3．响应时间：对仪表突然施加能使其指针最终指示在标度尺2/3处的激励，在4s之后的任何时间，其指针偏离最终静止位置不得超过标度尺全长的1.5%。</w:t>
            </w:r>
            <w:r>
              <w:rPr>
                <w:sz w:val="18"/>
                <w:szCs w:val="18"/>
              </w:rPr>
              <w:br/>
              <w:t>指针长度大于150mm的电表，其响应时间为6s。</w:t>
            </w:r>
            <w:r>
              <w:rPr>
                <w:sz w:val="18"/>
                <w:szCs w:val="18"/>
              </w:rPr>
              <w:br/>
              <w:t>4．偏离零位：电表偏离零位，不得超过标度尺的1%。</w:t>
            </w:r>
            <w:r>
              <w:rPr>
                <w:sz w:val="18"/>
                <w:szCs w:val="18"/>
              </w:rPr>
              <w:br/>
              <w:t>5．零位调节器：零位调节器的全部调节范围不应小于标度尺长的2%或2°，取其较小值，零位调节应旋转灵活。</w:t>
            </w:r>
            <w:r>
              <w:rPr>
                <w:sz w:val="18"/>
                <w:szCs w:val="18"/>
              </w:rPr>
              <w:br/>
              <w:t>6．表壳：边沿要平直，表面平整光滑，无破损开裂，无划痕、麻点。不得有凹凸不平缺陷。表壳应作防静电处理。</w:t>
            </w:r>
            <w:r>
              <w:rPr>
                <w:sz w:val="18"/>
                <w:szCs w:val="18"/>
              </w:rPr>
              <w:br/>
              <w:t>7．面板表面应光滑平整，无划痕、麻点。文字、数字、符号标点应清晰。刻度线条 粗细要均匀，与面板底色色差要显著。</w:t>
            </w:r>
            <w:r>
              <w:rPr>
                <w:sz w:val="18"/>
                <w:szCs w:val="18"/>
              </w:rPr>
              <w:br/>
            </w:r>
            <w:r>
              <w:rPr>
                <w:rFonts w:hint="eastAsia"/>
                <w:sz w:val="18"/>
                <w:szCs w:val="18"/>
                <w:lang w:val="en-US"/>
              </w:rPr>
              <w:t>8</w:t>
            </w:r>
            <w:r>
              <w:rPr>
                <w:sz w:val="18"/>
                <w:szCs w:val="18"/>
              </w:rPr>
              <w:t>．应符合JY0330-93《教学用指针式电表》的要求。</w:t>
            </w:r>
            <w:r>
              <w:rPr>
                <w:sz w:val="18"/>
                <w:szCs w:val="18"/>
              </w:rPr>
              <w:br/>
              <w:t>12．外形规格不小于：135mm×100mm×100mm</w:t>
            </w:r>
            <w:r>
              <w:rPr>
                <w:rFonts w:hint="eastAsia"/>
                <w:sz w:val="18"/>
                <w:szCs w:val="18"/>
              </w:rPr>
              <w:t>。</w:t>
            </w:r>
            <w:r>
              <w:rPr>
                <w:rFonts w:hint="eastAsia"/>
                <w:color w:val="000000"/>
                <w:sz w:val="18"/>
                <w:szCs w:val="18"/>
                <w:lang w:val="en-US" w:bidi="ar"/>
              </w:rPr>
              <w:t>科仪光仪-15009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灵敏电流计</w:t>
            </w:r>
          </w:p>
        </w:tc>
        <w:tc>
          <w:tcPr>
            <w:tcW w:w="4098" w:type="dxa"/>
            <w:shd w:val="clear" w:color="auto" w:fill="auto"/>
            <w:vAlign w:val="center"/>
          </w:tcPr>
          <w:p w:rsidR="00634E51" w:rsidRDefault="00634E51" w:rsidP="00555BF5">
            <w:pPr>
              <w:rPr>
                <w:sz w:val="18"/>
                <w:szCs w:val="18"/>
              </w:rPr>
            </w:pPr>
            <w:r>
              <w:rPr>
                <w:sz w:val="18"/>
                <w:szCs w:val="18"/>
              </w:rPr>
              <w:t>表面用透明有机玻璃制作，底座用ABS工程塑料制作，磁电式，2.5级。内阻：80-125</w:t>
            </w:r>
            <w:r>
              <w:rPr>
                <w:rFonts w:ascii="Calibri" w:eastAsia="Calibri" w:hAnsi="Calibri" w:cs="Calibri"/>
                <w:sz w:val="18"/>
                <w:szCs w:val="18"/>
              </w:rPr>
              <w:t>Ω</w:t>
            </w:r>
            <w:r>
              <w:rPr>
                <w:sz w:val="18"/>
                <w:szCs w:val="18"/>
              </w:rPr>
              <w:t>；2.4-3K</w:t>
            </w:r>
            <w:r>
              <w:rPr>
                <w:rFonts w:ascii="Calibri" w:eastAsia="Calibri" w:hAnsi="Calibri" w:cs="Calibri"/>
                <w:sz w:val="18"/>
                <w:szCs w:val="18"/>
              </w:rPr>
              <w:t>Ω</w:t>
            </w:r>
            <w:r>
              <w:rPr>
                <w:sz w:val="18"/>
                <w:szCs w:val="18"/>
              </w:rPr>
              <w:t>，外形规格：外形尺寸133*97*100mm。</w:t>
            </w:r>
          </w:p>
          <w:p w:rsidR="00634E51" w:rsidRDefault="00634E51" w:rsidP="00555BF5">
            <w:pPr>
              <w:rPr>
                <w:sz w:val="18"/>
                <w:szCs w:val="18"/>
              </w:rPr>
            </w:pPr>
            <w:r>
              <w:rPr>
                <w:sz w:val="18"/>
                <w:szCs w:val="18"/>
              </w:rPr>
              <w:t>测量范围：-300µA—0—300µA。误差：≤5%。</w:t>
            </w:r>
          </w:p>
          <w:p w:rsidR="00634E51" w:rsidRDefault="00634E51" w:rsidP="00555BF5">
            <w:pPr>
              <w:rPr>
                <w:sz w:val="18"/>
                <w:szCs w:val="18"/>
              </w:rPr>
            </w:pPr>
            <w:r>
              <w:rPr>
                <w:sz w:val="18"/>
                <w:szCs w:val="18"/>
              </w:rPr>
              <w:t>应符合JY-57《灵敏电流计》的有关规定。</w:t>
            </w:r>
            <w:r>
              <w:rPr>
                <w:rFonts w:hint="eastAsia"/>
                <w:color w:val="000000"/>
                <w:sz w:val="18"/>
                <w:szCs w:val="18"/>
                <w:lang w:val="en-US" w:bidi="ar"/>
              </w:rPr>
              <w:t>科仪光仪-15010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多用电表</w:t>
            </w:r>
          </w:p>
        </w:tc>
        <w:tc>
          <w:tcPr>
            <w:tcW w:w="4098" w:type="dxa"/>
            <w:shd w:val="clear" w:color="auto" w:fill="auto"/>
            <w:vAlign w:val="center"/>
          </w:tcPr>
          <w:p w:rsidR="00634E51" w:rsidRDefault="00634E51" w:rsidP="00634E51">
            <w:pPr>
              <w:numPr>
                <w:ilvl w:val="0"/>
                <w:numId w:val="1"/>
              </w:numPr>
              <w:rPr>
                <w:sz w:val="18"/>
                <w:szCs w:val="18"/>
              </w:rPr>
            </w:pPr>
            <w:r>
              <w:rPr>
                <w:sz w:val="18"/>
                <w:szCs w:val="18"/>
              </w:rPr>
              <w:t>准确度等级：直流电压、电流2.5级；交流电压、电流5.0级；电阻：2.5级。</w:t>
            </w:r>
            <w:r>
              <w:rPr>
                <w:sz w:val="18"/>
                <w:szCs w:val="18"/>
              </w:rPr>
              <w:br/>
              <w:t>2、灵敏度：直流≥20K</w:t>
            </w:r>
            <w:r>
              <w:rPr>
                <w:rFonts w:ascii="Cambria Math" w:eastAsia="Cambria Math" w:hAnsi="Cambria Math" w:cs="Cambria Math"/>
                <w:sz w:val="18"/>
                <w:szCs w:val="18"/>
              </w:rPr>
              <w:t>Ω</w:t>
            </w:r>
            <w:r>
              <w:rPr>
                <w:sz w:val="18"/>
                <w:szCs w:val="18"/>
              </w:rPr>
              <w:t>/V，交流≥9K</w:t>
            </w:r>
            <w:r>
              <w:rPr>
                <w:rFonts w:ascii="Cambria Math" w:eastAsia="Cambria Math" w:hAnsi="Cambria Math" w:cs="Cambria Math"/>
                <w:sz w:val="18"/>
                <w:szCs w:val="18"/>
              </w:rPr>
              <w:t>Ω</w:t>
            </w:r>
            <w:r>
              <w:rPr>
                <w:sz w:val="18"/>
                <w:szCs w:val="18"/>
              </w:rPr>
              <w:t>/V 。</w:t>
            </w:r>
          </w:p>
          <w:p w:rsidR="00634E51" w:rsidRDefault="00634E51" w:rsidP="00634E51">
            <w:pPr>
              <w:numPr>
                <w:ilvl w:val="0"/>
                <w:numId w:val="1"/>
              </w:numPr>
              <w:rPr>
                <w:sz w:val="18"/>
                <w:szCs w:val="18"/>
              </w:rPr>
            </w:pPr>
            <w:r>
              <w:rPr>
                <w:rFonts w:hint="eastAsia"/>
                <w:sz w:val="18"/>
                <w:szCs w:val="18"/>
                <w:lang w:val="en-US"/>
              </w:rPr>
              <w:t>不低于模拟式电表的交流5级，直流2.5级。</w:t>
            </w:r>
            <w:r>
              <w:rPr>
                <w:sz w:val="18"/>
                <w:szCs w:val="18"/>
              </w:rPr>
              <w:t xml:space="preserve">                                              </w:t>
            </w:r>
            <w:r>
              <w:rPr>
                <w:sz w:val="18"/>
                <w:szCs w:val="18"/>
              </w:rPr>
              <w:br/>
            </w:r>
            <w:r>
              <w:rPr>
                <w:rFonts w:hint="eastAsia"/>
                <w:sz w:val="18"/>
                <w:szCs w:val="18"/>
                <w:lang w:val="en-US"/>
              </w:rPr>
              <w:t>4</w:t>
            </w:r>
            <w:r>
              <w:rPr>
                <w:sz w:val="18"/>
                <w:szCs w:val="18"/>
              </w:rPr>
              <w:t xml:space="preserve">、仪器的性能、安全、结构及外观的一般要求应分别符合JY 0001-2003的有关要求。   </w:t>
            </w:r>
            <w:r>
              <w:rPr>
                <w:sz w:val="18"/>
                <w:szCs w:val="18"/>
              </w:rPr>
              <w:br/>
            </w:r>
            <w:r>
              <w:rPr>
                <w:rFonts w:hint="eastAsia"/>
                <w:sz w:val="18"/>
                <w:szCs w:val="18"/>
                <w:lang w:val="en-US"/>
              </w:rPr>
              <w:t>5</w:t>
            </w:r>
            <w:r>
              <w:rPr>
                <w:sz w:val="18"/>
                <w:szCs w:val="18"/>
              </w:rPr>
              <w:t>、要符合JY 0330-1993《教学用指针式电表》技术标准的要求</w:t>
            </w:r>
            <w:r>
              <w:rPr>
                <w:sz w:val="18"/>
                <w:szCs w:val="18"/>
              </w:rPr>
              <w:br/>
            </w:r>
            <w:r>
              <w:rPr>
                <w:rFonts w:hint="eastAsia"/>
                <w:sz w:val="18"/>
                <w:szCs w:val="18"/>
                <w:lang w:val="en-US"/>
              </w:rPr>
              <w:t>6</w:t>
            </w:r>
            <w:r>
              <w:rPr>
                <w:sz w:val="18"/>
                <w:szCs w:val="18"/>
              </w:rPr>
              <w:t>、外形尺寸不小于：145*100*40mm，质量不</w:t>
            </w:r>
            <w:r>
              <w:rPr>
                <w:rFonts w:hint="eastAsia"/>
                <w:sz w:val="18"/>
                <w:szCs w:val="18"/>
              </w:rPr>
              <w:t>小</w:t>
            </w:r>
            <w:r>
              <w:rPr>
                <w:sz w:val="18"/>
                <w:szCs w:val="18"/>
              </w:rPr>
              <w:t>于0.5kg</w:t>
            </w:r>
            <w:r>
              <w:rPr>
                <w:rFonts w:hint="eastAsia"/>
                <w:sz w:val="18"/>
                <w:szCs w:val="18"/>
              </w:rPr>
              <w:t>。</w:t>
            </w:r>
          </w:p>
          <w:p w:rsidR="00634E51" w:rsidRDefault="00634E51" w:rsidP="00555BF5">
            <w:pPr>
              <w:rPr>
                <w:sz w:val="18"/>
                <w:szCs w:val="18"/>
              </w:rPr>
            </w:pPr>
            <w:r>
              <w:rPr>
                <w:rFonts w:hint="eastAsia"/>
                <w:color w:val="000000"/>
                <w:sz w:val="18"/>
                <w:szCs w:val="18"/>
                <w:lang w:val="en-US" w:bidi="ar"/>
              </w:rPr>
              <w:t>科仪光仪-15011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投影电流表</w:t>
            </w:r>
          </w:p>
        </w:tc>
        <w:tc>
          <w:tcPr>
            <w:tcW w:w="4098" w:type="dxa"/>
            <w:shd w:val="clear" w:color="auto" w:fill="auto"/>
            <w:vAlign w:val="center"/>
          </w:tcPr>
          <w:p w:rsidR="00634E51" w:rsidRDefault="00634E51" w:rsidP="00555BF5">
            <w:pPr>
              <w:rPr>
                <w:sz w:val="18"/>
                <w:szCs w:val="18"/>
              </w:rPr>
            </w:pPr>
            <w:r>
              <w:rPr>
                <w:sz w:val="18"/>
                <w:szCs w:val="18"/>
              </w:rPr>
              <w:t>1、测量范围： -0.2~0-0.6A、-1A~0~3A ; 最小分度：0.02A，0.1A</w:t>
            </w:r>
            <w:r>
              <w:rPr>
                <w:sz w:val="18"/>
                <w:szCs w:val="18"/>
              </w:rPr>
              <w:br/>
              <w:t xml:space="preserve">2、测量精度：2.5级; </w:t>
            </w:r>
            <w:r>
              <w:rPr>
                <w:sz w:val="18"/>
                <w:szCs w:val="18"/>
              </w:rPr>
              <w:br/>
              <w:t xml:space="preserve">3、阻尼时间：≤4S;    </w:t>
            </w:r>
            <w:r>
              <w:rPr>
                <w:sz w:val="18"/>
                <w:szCs w:val="18"/>
              </w:rPr>
              <w:br/>
              <w:t xml:space="preserve">4、防外磁场：Ⅲ级;  </w:t>
            </w:r>
            <w:r>
              <w:rPr>
                <w:sz w:val="18"/>
                <w:szCs w:val="18"/>
              </w:rPr>
              <w:br/>
              <w:t>5、仪器的性能、安全、结构及外观的一般要求应分别符合JY 0001第4、5、6、7章的有关要求。</w:t>
            </w:r>
            <w:r>
              <w:rPr>
                <w:sz w:val="18"/>
                <w:szCs w:val="18"/>
              </w:rPr>
              <w:br/>
              <w:t>6、标志应符合JY 0330第5.10条要求。</w:t>
            </w:r>
            <w:r>
              <w:rPr>
                <w:sz w:val="18"/>
                <w:szCs w:val="18"/>
              </w:rPr>
              <w:br/>
              <w:t>7、仪表和（或）附件的过载能力应符合JY 0330第5.11条要求。</w:t>
            </w:r>
            <w:r>
              <w:rPr>
                <w:sz w:val="18"/>
                <w:szCs w:val="18"/>
              </w:rPr>
              <w:br/>
              <w:t xml:space="preserve">8、其他应符合JY 0330《演示电表》第5.12、5.13、5.14、5.15条要求。                                                  </w:t>
            </w:r>
            <w:r>
              <w:rPr>
                <w:sz w:val="18"/>
                <w:szCs w:val="18"/>
              </w:rPr>
              <w:br/>
              <w:t>9、外形尺寸不小于：100mm×120mm×40mm</w:t>
            </w:r>
            <w:r>
              <w:rPr>
                <w:rFonts w:hint="eastAsia"/>
                <w:sz w:val="18"/>
                <w:szCs w:val="18"/>
              </w:rPr>
              <w:t>。</w:t>
            </w:r>
            <w:r>
              <w:rPr>
                <w:rFonts w:hint="eastAsia"/>
                <w:color w:val="000000"/>
                <w:sz w:val="18"/>
                <w:szCs w:val="18"/>
                <w:lang w:val="en-US" w:bidi="ar"/>
              </w:rPr>
              <w:t>科仪光仪-15012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投影电压表</w:t>
            </w:r>
          </w:p>
        </w:tc>
        <w:tc>
          <w:tcPr>
            <w:tcW w:w="4098" w:type="dxa"/>
            <w:shd w:val="clear" w:color="auto" w:fill="auto"/>
            <w:vAlign w:val="center"/>
          </w:tcPr>
          <w:p w:rsidR="00634E51" w:rsidRDefault="00634E51" w:rsidP="00555BF5">
            <w:pPr>
              <w:rPr>
                <w:sz w:val="18"/>
                <w:szCs w:val="18"/>
              </w:rPr>
            </w:pPr>
            <w:r>
              <w:rPr>
                <w:sz w:val="18"/>
                <w:szCs w:val="18"/>
              </w:rPr>
              <w:t>1、测量范围： -1V~0~3V、-5V~0~15V ;   最小分度：0.1V,0.5V</w:t>
            </w:r>
            <w:r>
              <w:rPr>
                <w:sz w:val="18"/>
                <w:szCs w:val="18"/>
              </w:rPr>
              <w:br/>
              <w:t>2、测量精度：2.5级;</w:t>
            </w:r>
            <w:r>
              <w:rPr>
                <w:sz w:val="18"/>
                <w:szCs w:val="18"/>
              </w:rPr>
              <w:br/>
              <w:t xml:space="preserve">3、阻尼时间：≤4S ; </w:t>
            </w:r>
            <w:r>
              <w:rPr>
                <w:sz w:val="18"/>
                <w:szCs w:val="18"/>
              </w:rPr>
              <w:br/>
              <w:t xml:space="preserve">4、防外磁场：Ⅲ级; </w:t>
            </w:r>
            <w:r>
              <w:rPr>
                <w:sz w:val="18"/>
                <w:szCs w:val="18"/>
              </w:rPr>
              <w:br/>
              <w:t>5、仪器的性能、安全、结构及外观的一般要求应分别符合JY 0001第4、5、6、7章的有关要求。</w:t>
            </w:r>
            <w:r>
              <w:rPr>
                <w:sz w:val="18"/>
                <w:szCs w:val="18"/>
              </w:rPr>
              <w:br/>
              <w:t>6、标志应符合JY 0330第5.10条要求。</w:t>
            </w:r>
            <w:r>
              <w:rPr>
                <w:sz w:val="18"/>
                <w:szCs w:val="18"/>
              </w:rPr>
              <w:br/>
              <w:t>7、仪表和（或）附件的过载能力应符合JY 0330第5.11条要求。</w:t>
            </w:r>
            <w:r>
              <w:rPr>
                <w:sz w:val="18"/>
                <w:szCs w:val="18"/>
              </w:rPr>
              <w:br/>
              <w:t>8、其他应符合JY 0330第5.12、5.13、5.14、5.15条要求。</w:t>
            </w:r>
            <w:r>
              <w:rPr>
                <w:sz w:val="18"/>
                <w:szCs w:val="18"/>
              </w:rPr>
              <w:br/>
              <w:t>9、外形尺寸不小于：100mm×120mm×40mm</w:t>
            </w:r>
            <w:r>
              <w:rPr>
                <w:rFonts w:hint="eastAsia"/>
                <w:sz w:val="18"/>
                <w:szCs w:val="18"/>
              </w:rPr>
              <w:t>。</w:t>
            </w:r>
            <w:r>
              <w:rPr>
                <w:rFonts w:hint="eastAsia"/>
                <w:color w:val="000000"/>
                <w:sz w:val="18"/>
                <w:szCs w:val="18"/>
                <w:lang w:val="en-US" w:bidi="ar"/>
              </w:rPr>
              <w:t>科仪光仪-15013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投影检流计</w:t>
            </w:r>
          </w:p>
        </w:tc>
        <w:tc>
          <w:tcPr>
            <w:tcW w:w="4098" w:type="dxa"/>
            <w:shd w:val="clear" w:color="auto" w:fill="auto"/>
            <w:vAlign w:val="center"/>
          </w:tcPr>
          <w:p w:rsidR="00634E51" w:rsidRDefault="00634E51" w:rsidP="00555BF5">
            <w:pPr>
              <w:rPr>
                <w:sz w:val="18"/>
                <w:szCs w:val="18"/>
              </w:rPr>
            </w:pPr>
            <w:r>
              <w:rPr>
                <w:sz w:val="18"/>
                <w:szCs w:val="18"/>
              </w:rPr>
              <w:t>1、测量范围：-0.1 mA~0~+0.1 mA、-1 mA~0~+1 mA；2、测量精度：2.5级；</w:t>
            </w:r>
          </w:p>
          <w:p w:rsidR="00634E51" w:rsidRDefault="00634E51" w:rsidP="00555BF5">
            <w:pPr>
              <w:rPr>
                <w:sz w:val="18"/>
                <w:szCs w:val="18"/>
              </w:rPr>
            </w:pPr>
            <w:r>
              <w:rPr>
                <w:sz w:val="18"/>
                <w:szCs w:val="18"/>
              </w:rPr>
              <w:t>3、阻尼时间：≤4S ；</w:t>
            </w:r>
          </w:p>
          <w:p w:rsidR="00634E51" w:rsidRDefault="00634E51" w:rsidP="00555BF5">
            <w:pPr>
              <w:rPr>
                <w:sz w:val="18"/>
                <w:szCs w:val="18"/>
              </w:rPr>
            </w:pPr>
            <w:r>
              <w:rPr>
                <w:sz w:val="18"/>
                <w:szCs w:val="18"/>
              </w:rPr>
              <w:t>4、防外磁场：Ⅲ级 ；</w:t>
            </w:r>
          </w:p>
          <w:p w:rsidR="00634E51" w:rsidRDefault="00634E51" w:rsidP="00555BF5">
            <w:pPr>
              <w:rPr>
                <w:sz w:val="18"/>
                <w:szCs w:val="18"/>
              </w:rPr>
            </w:pPr>
            <w:r>
              <w:rPr>
                <w:sz w:val="18"/>
                <w:szCs w:val="18"/>
              </w:rPr>
              <w:t xml:space="preserve">5、外形尺寸不小于：100mm×120mm×40mm。                      </w:t>
            </w:r>
            <w:r>
              <w:rPr>
                <w:sz w:val="18"/>
                <w:szCs w:val="18"/>
              </w:rPr>
              <w:br/>
              <w:t>6、指针长度为50mm。；</w:t>
            </w:r>
          </w:p>
          <w:p w:rsidR="00634E51" w:rsidRDefault="00634E51" w:rsidP="00555BF5">
            <w:pPr>
              <w:rPr>
                <w:sz w:val="18"/>
                <w:szCs w:val="18"/>
              </w:rPr>
            </w:pPr>
            <w:r>
              <w:rPr>
                <w:sz w:val="18"/>
                <w:szCs w:val="18"/>
              </w:rPr>
              <w:t>7、仪器的性能、安全、结构及外观的一般要求应分别符合JY 0001第4、5、6、7章的有关要求；</w:t>
            </w:r>
          </w:p>
          <w:p w:rsidR="00634E51" w:rsidRDefault="00634E51" w:rsidP="00555BF5">
            <w:pPr>
              <w:rPr>
                <w:sz w:val="18"/>
                <w:szCs w:val="18"/>
              </w:rPr>
            </w:pPr>
            <w:r>
              <w:rPr>
                <w:sz w:val="18"/>
                <w:szCs w:val="18"/>
              </w:rPr>
              <w:t>8、标志应符合JY 0330第5.10条要求；</w:t>
            </w:r>
          </w:p>
          <w:p w:rsidR="00634E51" w:rsidRDefault="00634E51" w:rsidP="00555BF5">
            <w:pPr>
              <w:rPr>
                <w:sz w:val="18"/>
                <w:szCs w:val="18"/>
              </w:rPr>
            </w:pPr>
            <w:r>
              <w:rPr>
                <w:sz w:val="18"/>
                <w:szCs w:val="18"/>
              </w:rPr>
              <w:t>9、仪表和（或）附件的过载能力应符合JY 0330第5.11条要求；</w:t>
            </w:r>
          </w:p>
          <w:p w:rsidR="00634E51" w:rsidRDefault="00634E51" w:rsidP="00555BF5">
            <w:pPr>
              <w:rPr>
                <w:sz w:val="18"/>
                <w:szCs w:val="18"/>
              </w:rPr>
            </w:pPr>
            <w:r>
              <w:rPr>
                <w:sz w:val="18"/>
                <w:szCs w:val="18"/>
              </w:rPr>
              <w:t>10、 其他应符合JY 0330第5.12、5.13、5.14、5.15条要求。</w:t>
            </w:r>
            <w:r>
              <w:rPr>
                <w:rFonts w:hint="eastAsia"/>
                <w:color w:val="000000"/>
                <w:sz w:val="18"/>
                <w:szCs w:val="18"/>
                <w:lang w:val="en-US" w:bidi="ar"/>
              </w:rPr>
              <w:t>科仪光仪-15014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教学示波器</w:t>
            </w:r>
          </w:p>
        </w:tc>
        <w:tc>
          <w:tcPr>
            <w:tcW w:w="4098" w:type="dxa"/>
            <w:shd w:val="clear" w:color="auto" w:fill="auto"/>
            <w:vAlign w:val="center"/>
          </w:tcPr>
          <w:p w:rsidR="00634E51" w:rsidRDefault="00634E51" w:rsidP="00555BF5">
            <w:pPr>
              <w:rPr>
                <w:sz w:val="18"/>
                <w:szCs w:val="18"/>
              </w:rPr>
            </w:pPr>
            <w:r>
              <w:rPr>
                <w:sz w:val="18"/>
                <w:szCs w:val="18"/>
              </w:rPr>
              <w:t>垂直系统频率响应：直流DC~5MHz≤3dB，交流10Hz~5MHz≤3dB；偏转因素：20mVp-p／格，误差±10%；输入电容：1M∥40PF；衰减倍率：1、10、100、1000，误差±10%；输入耐压：400V（DC+ACpk）；扫描系统扫描频率： 10Hz~100kHz，分四挡；同步：内正、内负、外同步；水平系统频率响应：10Hz~500kHz≤3dB；偏转因素：100mVp-p／格；输入电容：1M∥60PF；波形：正弦波 50Hz；幅度：250mVp-p±10%；余辉：中；工作环境：温度0℃~+40℃；相对湿度：≤90%（40℃）。</w:t>
            </w:r>
          </w:p>
          <w:p w:rsidR="00634E51" w:rsidRDefault="00634E51" w:rsidP="00555BF5">
            <w:pPr>
              <w:rPr>
                <w:sz w:val="18"/>
                <w:szCs w:val="18"/>
              </w:rPr>
            </w:pPr>
            <w:r>
              <w:rPr>
                <w:sz w:val="18"/>
                <w:szCs w:val="18"/>
              </w:rPr>
              <w:t>应符合JY3-85《教学示波器》的有关规定。尺寸：300×165×190mm,质量 3kg</w:t>
            </w:r>
            <w:r>
              <w:rPr>
                <w:rFonts w:hint="eastAsia"/>
                <w:sz w:val="18"/>
                <w:szCs w:val="18"/>
              </w:rPr>
              <w:t>。</w:t>
            </w:r>
            <w:r>
              <w:rPr>
                <w:rFonts w:hint="eastAsia"/>
                <w:color w:val="000000"/>
                <w:sz w:val="18"/>
                <w:szCs w:val="18"/>
                <w:lang w:val="en-US" w:bidi="ar"/>
              </w:rPr>
              <w:t>科仪光仪-15020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1500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大屏幕示波器</w:t>
            </w:r>
          </w:p>
        </w:tc>
        <w:tc>
          <w:tcPr>
            <w:tcW w:w="4098" w:type="dxa"/>
            <w:shd w:val="clear" w:color="auto" w:fill="auto"/>
            <w:vAlign w:val="center"/>
          </w:tcPr>
          <w:p w:rsidR="00634E51" w:rsidRDefault="00634E51" w:rsidP="00555BF5">
            <w:pPr>
              <w:rPr>
                <w:sz w:val="18"/>
                <w:szCs w:val="18"/>
              </w:rPr>
            </w:pPr>
            <w:r>
              <w:rPr>
                <w:sz w:val="18"/>
                <w:szCs w:val="18"/>
              </w:rPr>
              <w:t>屏幕对角线不小于63cm</w:t>
            </w:r>
            <w:r>
              <w:rPr>
                <w:rFonts w:hint="eastAsia"/>
                <w:sz w:val="18"/>
                <w:szCs w:val="18"/>
              </w:rPr>
              <w:t>。</w:t>
            </w:r>
            <w:r>
              <w:rPr>
                <w:rFonts w:hint="eastAsia"/>
                <w:color w:val="000000"/>
                <w:sz w:val="18"/>
                <w:szCs w:val="18"/>
                <w:lang w:val="en-US" w:bidi="ar"/>
              </w:rPr>
              <w:t>科仪光仪-15021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密度计</w:t>
            </w:r>
          </w:p>
        </w:tc>
        <w:tc>
          <w:tcPr>
            <w:tcW w:w="4098" w:type="dxa"/>
            <w:shd w:val="clear" w:color="auto" w:fill="auto"/>
            <w:vAlign w:val="center"/>
          </w:tcPr>
          <w:p w:rsidR="00634E51" w:rsidRDefault="00634E51" w:rsidP="00555BF5">
            <w:pPr>
              <w:rPr>
                <w:sz w:val="18"/>
                <w:szCs w:val="18"/>
              </w:rPr>
            </w:pPr>
            <w:r>
              <w:rPr>
                <w:sz w:val="18"/>
                <w:szCs w:val="18"/>
              </w:rPr>
              <w:t>1. 计量范围：计量范围：密度1.000—2.000之间。。</w:t>
            </w:r>
            <w:r>
              <w:rPr>
                <w:sz w:val="18"/>
                <w:szCs w:val="18"/>
              </w:rPr>
              <w:br/>
              <w:t>2. 最小分度值：0.001。</w:t>
            </w:r>
            <w:r>
              <w:rPr>
                <w:sz w:val="18"/>
                <w:szCs w:val="18"/>
              </w:rPr>
              <w:br/>
              <w:t>3. 误差：±0.001。</w:t>
            </w:r>
            <w:r>
              <w:rPr>
                <w:sz w:val="18"/>
                <w:szCs w:val="18"/>
              </w:rPr>
              <w:br/>
              <w:t>4. 密度计各部位无严重内应力集中现象，无影响强度及密度测量的玻璃缺陷。</w:t>
            </w:r>
            <w:r>
              <w:rPr>
                <w:sz w:val="18"/>
                <w:szCs w:val="18"/>
              </w:rPr>
              <w:br/>
              <w:t>5. 其它要求符合GB/T 17764-99《密度计》技术标准的要求。</w:t>
            </w:r>
            <w:r>
              <w:rPr>
                <w:rFonts w:hint="eastAsia"/>
                <w:color w:val="000000"/>
                <w:sz w:val="18"/>
                <w:szCs w:val="18"/>
                <w:lang w:val="en-US" w:bidi="ar"/>
              </w:rPr>
              <w:t>科仪光仪-16001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密度计</w:t>
            </w:r>
          </w:p>
        </w:tc>
        <w:tc>
          <w:tcPr>
            <w:tcW w:w="4098" w:type="dxa"/>
            <w:shd w:val="clear" w:color="auto" w:fill="auto"/>
            <w:vAlign w:val="center"/>
          </w:tcPr>
          <w:p w:rsidR="00634E51" w:rsidRDefault="00634E51" w:rsidP="00555BF5">
            <w:pPr>
              <w:rPr>
                <w:sz w:val="18"/>
                <w:szCs w:val="18"/>
              </w:rPr>
            </w:pPr>
            <w:r>
              <w:rPr>
                <w:sz w:val="18"/>
                <w:szCs w:val="18"/>
              </w:rPr>
              <w:t>1. 计量范围：密度0.7000—1.000。</w:t>
            </w:r>
            <w:r>
              <w:rPr>
                <w:sz w:val="18"/>
                <w:szCs w:val="18"/>
              </w:rPr>
              <w:br/>
              <w:t>2. 最小分度值：0.001。</w:t>
            </w:r>
            <w:r>
              <w:rPr>
                <w:sz w:val="18"/>
                <w:szCs w:val="18"/>
              </w:rPr>
              <w:br/>
              <w:t>3. 误差：±0.001。</w:t>
            </w:r>
            <w:r>
              <w:rPr>
                <w:sz w:val="18"/>
                <w:szCs w:val="18"/>
              </w:rPr>
              <w:br/>
              <w:t>4. 密度计各部位无严重内应力集中现象，无影响强度及密度测量的玻璃缺陷。</w:t>
            </w:r>
            <w:r>
              <w:rPr>
                <w:sz w:val="18"/>
                <w:szCs w:val="18"/>
              </w:rPr>
              <w:br/>
              <w:t>5. 其它要求符合GB/T 17764-99《密度计》技术标准的要求。</w:t>
            </w:r>
            <w:r>
              <w:rPr>
                <w:rFonts w:hint="eastAsia"/>
                <w:color w:val="000000"/>
                <w:sz w:val="18"/>
                <w:szCs w:val="18"/>
                <w:lang w:val="en-US" w:bidi="ar"/>
              </w:rPr>
              <w:t>科仪光仪-16002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湿度计</w:t>
            </w:r>
          </w:p>
        </w:tc>
        <w:tc>
          <w:tcPr>
            <w:tcW w:w="4098" w:type="dxa"/>
            <w:shd w:val="clear" w:color="auto" w:fill="auto"/>
            <w:vAlign w:val="center"/>
          </w:tcPr>
          <w:p w:rsidR="00634E51" w:rsidRDefault="00634E51" w:rsidP="00555BF5">
            <w:pPr>
              <w:rPr>
                <w:sz w:val="18"/>
                <w:szCs w:val="18"/>
              </w:rPr>
            </w:pPr>
            <w:r>
              <w:rPr>
                <w:sz w:val="18"/>
                <w:szCs w:val="18"/>
              </w:rPr>
              <w:t>温度：0—100%RH。精度±10%RH.刻度清晰。 半径不小于5cm，可部分参考QX/T27《毛发湿度计》标准执行。</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罗盘</w:t>
            </w:r>
          </w:p>
        </w:tc>
        <w:tc>
          <w:tcPr>
            <w:tcW w:w="4098" w:type="dxa"/>
            <w:shd w:val="clear" w:color="auto" w:fill="auto"/>
            <w:vAlign w:val="center"/>
          </w:tcPr>
          <w:p w:rsidR="00634E51" w:rsidRDefault="00634E51" w:rsidP="00555BF5">
            <w:pPr>
              <w:rPr>
                <w:sz w:val="18"/>
                <w:szCs w:val="18"/>
              </w:rPr>
            </w:pPr>
            <w:r>
              <w:rPr>
                <w:sz w:val="18"/>
                <w:szCs w:val="18"/>
              </w:rPr>
              <w:t>符合 JY0001－2003《教学仪器一般质量要求》 JY0002－2003《教学仪器产品的检验规则》的要求。</w:t>
            </w:r>
            <w:r>
              <w:rPr>
                <w:rFonts w:hint="eastAsia"/>
                <w:color w:val="000000"/>
                <w:sz w:val="18"/>
                <w:szCs w:val="18"/>
                <w:lang w:val="en-US" w:bidi="ar"/>
              </w:rPr>
              <w:t>科仪光仪-16004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空盒气压计</w:t>
            </w:r>
          </w:p>
        </w:tc>
        <w:tc>
          <w:tcPr>
            <w:tcW w:w="4098" w:type="dxa"/>
            <w:shd w:val="clear" w:color="auto" w:fill="auto"/>
            <w:vAlign w:val="center"/>
          </w:tcPr>
          <w:p w:rsidR="00634E51" w:rsidRDefault="00634E51" w:rsidP="00555BF5">
            <w:pPr>
              <w:rPr>
                <w:sz w:val="18"/>
                <w:szCs w:val="18"/>
              </w:rPr>
            </w:pPr>
            <w:r>
              <w:rPr>
                <w:sz w:val="18"/>
                <w:szCs w:val="18"/>
              </w:rPr>
              <w:t>1. 结构为多膜盒式，其膜盒数量不得少于3只，结构外观应符合JY0001第6、7章的有关要求。</w:t>
            </w:r>
            <w:r>
              <w:rPr>
                <w:sz w:val="18"/>
                <w:szCs w:val="18"/>
              </w:rPr>
              <w:br/>
              <w:t>2. 读数范围：94～104KPa或80～106KPa分度值0.25。</w:t>
            </w:r>
            <w:r>
              <w:rPr>
                <w:sz w:val="18"/>
                <w:szCs w:val="18"/>
              </w:rPr>
              <w:br/>
              <w:t>3. 可测量环境气压，在环境温度为0～40℃时，其测量误差应±5%。</w:t>
            </w:r>
            <w:r>
              <w:rPr>
                <w:sz w:val="18"/>
                <w:szCs w:val="18"/>
              </w:rPr>
              <w:br/>
              <w:t xml:space="preserve">4. 其余符合JY 0128《空盒气压计》要求。                        </w:t>
            </w:r>
            <w:r>
              <w:rPr>
                <w:sz w:val="18"/>
                <w:szCs w:val="18"/>
              </w:rPr>
              <w:br/>
              <w:t>5、金属盒，直径径不小于15cm.</w:t>
            </w:r>
            <w:r>
              <w:rPr>
                <w:rFonts w:hint="eastAsia"/>
                <w:color w:val="000000"/>
                <w:sz w:val="18"/>
                <w:szCs w:val="18"/>
                <w:lang w:val="en-US" w:bidi="ar"/>
              </w:rPr>
              <w:t>科仪光仪-16008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圆柱体组</w:t>
            </w:r>
          </w:p>
        </w:tc>
        <w:tc>
          <w:tcPr>
            <w:tcW w:w="4098" w:type="dxa"/>
            <w:shd w:val="clear" w:color="auto" w:fill="auto"/>
            <w:vAlign w:val="center"/>
          </w:tcPr>
          <w:p w:rsidR="00634E51" w:rsidRDefault="00634E51" w:rsidP="00555BF5">
            <w:pPr>
              <w:rPr>
                <w:sz w:val="18"/>
                <w:szCs w:val="18"/>
              </w:rPr>
            </w:pPr>
            <w:r>
              <w:rPr>
                <w:sz w:val="18"/>
                <w:szCs w:val="18"/>
              </w:rPr>
              <w:t xml:space="preserve">1. 适用于中学物理教学实验测定物质的密度和比热用圆柱体组  </w:t>
            </w:r>
            <w:r>
              <w:rPr>
                <w:sz w:val="18"/>
                <w:szCs w:val="18"/>
              </w:rPr>
              <w:br/>
              <w:t>2.（铜、铁、铝柱体各1只）.每种规格直径20mm，长度32mm。</w:t>
            </w:r>
            <w:r>
              <w:rPr>
                <w:sz w:val="18"/>
                <w:szCs w:val="18"/>
              </w:rPr>
              <w:br/>
              <w:t xml:space="preserve">3. 结构外观应符合JY 0001第6、7章有关规定及JY 131第1.2、1.3条要求。   </w:t>
            </w:r>
            <w:r>
              <w:rPr>
                <w:sz w:val="18"/>
                <w:szCs w:val="18"/>
              </w:rPr>
              <w:br/>
              <w:t>4. 表面粗糙度（Ra）低于2.5</w:t>
            </w:r>
            <w:r>
              <w:rPr>
                <w:rFonts w:ascii="Calibri" w:eastAsia="Calibri" w:hAnsi="Calibri" w:cs="Calibri"/>
                <w:sz w:val="18"/>
                <w:szCs w:val="18"/>
              </w:rPr>
              <w:t>μ</w:t>
            </w:r>
            <w:r>
              <w:rPr>
                <w:sz w:val="18"/>
                <w:szCs w:val="18"/>
              </w:rPr>
              <w:t xml:space="preserve">m，其余应符合JY 131第2章的要求。   </w:t>
            </w:r>
            <w:r>
              <w:rPr>
                <w:sz w:val="18"/>
                <w:szCs w:val="18"/>
              </w:rPr>
              <w:br/>
              <w:t>5. 要符合JY 131《圆柱体组》技术标准的要求</w:t>
            </w:r>
            <w:r>
              <w:rPr>
                <w:rFonts w:hint="eastAsia"/>
                <w:sz w:val="18"/>
                <w:szCs w:val="18"/>
              </w:rPr>
              <w:t>。</w:t>
            </w:r>
            <w:r>
              <w:rPr>
                <w:rFonts w:hint="eastAsia"/>
                <w:color w:val="000000"/>
                <w:sz w:val="18"/>
                <w:szCs w:val="18"/>
                <w:lang w:val="en-US" w:bidi="ar"/>
              </w:rPr>
              <w:t>科仪光仪-21001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525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立方体组</w:t>
            </w:r>
          </w:p>
        </w:tc>
        <w:tc>
          <w:tcPr>
            <w:tcW w:w="4098" w:type="dxa"/>
            <w:shd w:val="clear" w:color="auto" w:fill="auto"/>
            <w:vAlign w:val="center"/>
          </w:tcPr>
          <w:p w:rsidR="00634E51" w:rsidRDefault="00634E51" w:rsidP="00555BF5">
            <w:pPr>
              <w:rPr>
                <w:sz w:val="18"/>
                <w:szCs w:val="18"/>
              </w:rPr>
            </w:pPr>
            <w:r>
              <w:rPr>
                <w:sz w:val="18"/>
                <w:szCs w:val="18"/>
              </w:rPr>
              <w:t>1、为单件盒袋，由铜1个、铁1个、铝1个、木1个组成。</w:t>
            </w:r>
            <w:r>
              <w:rPr>
                <w:sz w:val="18"/>
                <w:szCs w:val="18"/>
              </w:rPr>
              <w:br/>
              <w:t xml:space="preserve">2、铜块、铁块、铝块、木块，规格：20×20×20±0.5mm。  </w:t>
            </w:r>
            <w:r>
              <w:rPr>
                <w:sz w:val="18"/>
                <w:szCs w:val="18"/>
              </w:rPr>
              <w:br/>
              <w:t>3、立方块表面平整光滑。木材采用优质环保木料，表面环保油漆涂层精制而成。采用优质钢材，防锈处理。</w:t>
            </w:r>
            <w:r>
              <w:rPr>
                <w:rFonts w:hint="eastAsia"/>
                <w:color w:val="000000"/>
                <w:sz w:val="18"/>
                <w:szCs w:val="18"/>
                <w:lang w:val="en-US" w:bidi="ar"/>
              </w:rPr>
              <w:t>科仪光仪-21002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运动和力实验器</w:t>
            </w:r>
          </w:p>
        </w:tc>
        <w:tc>
          <w:tcPr>
            <w:tcW w:w="4098" w:type="dxa"/>
            <w:shd w:val="clear" w:color="auto" w:fill="auto"/>
            <w:vAlign w:val="center"/>
          </w:tcPr>
          <w:p w:rsidR="00634E51" w:rsidRDefault="00634E51" w:rsidP="00555BF5">
            <w:pPr>
              <w:rPr>
                <w:sz w:val="18"/>
                <w:szCs w:val="18"/>
              </w:rPr>
            </w:pPr>
            <w:r>
              <w:rPr>
                <w:sz w:val="18"/>
                <w:szCs w:val="18"/>
              </w:rPr>
              <w:t>由平面板、短斜面，小车，钢球1个，塑料球1个，塑料盒1只，毛巾1块，布1块组成。短斜面长度200mm±5mm，宽120mm±5mm，厚12mm±2mm，有可调节斜面倾角的支撑，表面用黑色节字贴包贴，平整、光滑，美观。平面板长度530mm±5mm，宽120mm±5mm,厚12mm±2mm，有可调节斜面倾角的支撑，表面用黑色节字贴包贴，平整、光滑，美观。</w:t>
            </w:r>
          </w:p>
          <w:p w:rsidR="00634E51" w:rsidRDefault="00634E51" w:rsidP="00555BF5">
            <w:pPr>
              <w:rPr>
                <w:sz w:val="18"/>
                <w:szCs w:val="18"/>
              </w:rPr>
            </w:pPr>
            <w:r>
              <w:rPr>
                <w:sz w:val="18"/>
                <w:szCs w:val="18"/>
              </w:rPr>
              <w:t>小车外形尺寸：105mm×65mm×40mm,小车轮距不小于50mm，轴距不小于67mm，车轮直径不小于20mm。小车在500mm长度平面内，直线运动偏差不大于5mm。毛巾尺寸：长535mm±5mm，宽140mm±5mm,四周包边处理。棉布尺寸不小于470mm*125mm、</w:t>
            </w:r>
          </w:p>
          <w:p w:rsidR="00634E51" w:rsidRDefault="00634E51" w:rsidP="00555BF5">
            <w:pPr>
              <w:rPr>
                <w:sz w:val="18"/>
                <w:szCs w:val="18"/>
              </w:rPr>
            </w:pPr>
            <w:r>
              <w:rPr>
                <w:sz w:val="18"/>
                <w:szCs w:val="18"/>
              </w:rPr>
              <w:t>塑料盒外形尺寸：80mm×40mm×20mm。钢球</w:t>
            </w:r>
            <w:r>
              <w:rPr>
                <w:rFonts w:ascii="Calibri" w:eastAsia="Calibri" w:hAnsi="Calibri" w:cs="Calibri"/>
                <w:sz w:val="18"/>
                <w:szCs w:val="18"/>
              </w:rPr>
              <w:t>Φ</w:t>
            </w:r>
            <w:r>
              <w:rPr>
                <w:sz w:val="18"/>
                <w:szCs w:val="18"/>
              </w:rPr>
              <w:t>19mm。塑料球</w:t>
            </w:r>
            <w:r>
              <w:rPr>
                <w:rFonts w:ascii="Calibri" w:eastAsia="Calibri" w:hAnsi="Calibri" w:cs="Calibri"/>
                <w:sz w:val="18"/>
                <w:szCs w:val="18"/>
              </w:rPr>
              <w:t>Φ</w:t>
            </w:r>
            <w:r>
              <w:rPr>
                <w:sz w:val="18"/>
                <w:szCs w:val="18"/>
              </w:rPr>
              <w:t>20mm。 木材采用优质环保木料。</w:t>
            </w:r>
          </w:p>
          <w:p w:rsidR="00634E51" w:rsidRDefault="00634E51" w:rsidP="00555BF5">
            <w:pPr>
              <w:rPr>
                <w:sz w:val="18"/>
                <w:szCs w:val="18"/>
              </w:rPr>
            </w:pPr>
            <w:r>
              <w:rPr>
                <w:sz w:val="18"/>
                <w:szCs w:val="18"/>
              </w:rPr>
              <w:t>选用ABS，注塑而成，无毒、环保、性能好。</w:t>
            </w:r>
            <w:r>
              <w:rPr>
                <w:rFonts w:hint="eastAsia"/>
                <w:color w:val="000000"/>
                <w:sz w:val="18"/>
                <w:szCs w:val="18"/>
                <w:lang w:val="en-US" w:bidi="ar"/>
              </w:rPr>
              <w:t>科仪光仪-21003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惯性演示器</w:t>
            </w:r>
          </w:p>
        </w:tc>
        <w:tc>
          <w:tcPr>
            <w:tcW w:w="4098" w:type="dxa"/>
            <w:shd w:val="clear" w:color="auto" w:fill="auto"/>
            <w:vAlign w:val="center"/>
          </w:tcPr>
          <w:p w:rsidR="00634E51" w:rsidRDefault="00634E51" w:rsidP="00555BF5">
            <w:pPr>
              <w:rPr>
                <w:sz w:val="18"/>
                <w:szCs w:val="18"/>
              </w:rPr>
            </w:pPr>
            <w:r>
              <w:rPr>
                <w:sz w:val="18"/>
                <w:szCs w:val="18"/>
              </w:rPr>
              <w:t>1、供中学物理演示物体的惯性。</w:t>
            </w:r>
          </w:p>
          <w:p w:rsidR="00634E51" w:rsidRDefault="00634E51" w:rsidP="00555BF5">
            <w:pPr>
              <w:rPr>
                <w:sz w:val="18"/>
                <w:szCs w:val="18"/>
              </w:rPr>
            </w:pPr>
            <w:r>
              <w:rPr>
                <w:sz w:val="18"/>
                <w:szCs w:val="18"/>
              </w:rPr>
              <w:t>2、由钢球、钢片、立柱、弹片、底座、橡胶脚组成。</w:t>
            </w:r>
          </w:p>
          <w:p w:rsidR="00634E51" w:rsidRDefault="00634E51" w:rsidP="00555BF5">
            <w:pPr>
              <w:rPr>
                <w:sz w:val="18"/>
                <w:szCs w:val="18"/>
              </w:rPr>
            </w:pPr>
            <w:r>
              <w:rPr>
                <w:sz w:val="18"/>
                <w:szCs w:val="18"/>
              </w:rPr>
              <w:t>3、外形尺寸：135mm*84mm*121mm。</w:t>
            </w:r>
            <w:r>
              <w:rPr>
                <w:rFonts w:hint="eastAsia"/>
                <w:color w:val="000000"/>
                <w:sz w:val="18"/>
                <w:szCs w:val="18"/>
                <w:lang w:val="en-US" w:bidi="ar"/>
              </w:rPr>
              <w:t>科仪光仪-21004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摩擦计</w:t>
            </w:r>
          </w:p>
        </w:tc>
        <w:tc>
          <w:tcPr>
            <w:tcW w:w="4098" w:type="dxa"/>
            <w:shd w:val="clear" w:color="auto" w:fill="auto"/>
            <w:vAlign w:val="center"/>
          </w:tcPr>
          <w:p w:rsidR="00634E51" w:rsidRDefault="00634E51" w:rsidP="00555BF5">
            <w:pPr>
              <w:rPr>
                <w:sz w:val="18"/>
                <w:szCs w:val="18"/>
              </w:rPr>
            </w:pPr>
            <w:r>
              <w:rPr>
                <w:sz w:val="18"/>
                <w:szCs w:val="18"/>
              </w:rPr>
              <w:t>1、为组合式，由摩擦板1块、摩擦块1个组成。</w:t>
            </w:r>
          </w:p>
          <w:p w:rsidR="00634E51" w:rsidRDefault="00634E51" w:rsidP="00555BF5">
            <w:pPr>
              <w:rPr>
                <w:sz w:val="18"/>
                <w:szCs w:val="18"/>
              </w:rPr>
            </w:pPr>
            <w:r>
              <w:rPr>
                <w:sz w:val="18"/>
                <w:szCs w:val="18"/>
              </w:rPr>
              <w:t>2、摩擦板用木材制作，规格不小于600×80×20mm，表面平整。</w:t>
            </w:r>
          </w:p>
          <w:p w:rsidR="00634E51" w:rsidRDefault="00634E51" w:rsidP="00555BF5">
            <w:pPr>
              <w:rPr>
                <w:sz w:val="18"/>
                <w:szCs w:val="18"/>
              </w:rPr>
            </w:pPr>
            <w:r>
              <w:rPr>
                <w:sz w:val="18"/>
                <w:szCs w:val="18"/>
              </w:rPr>
              <w:t>3、摩擦块用木材制作，规格不小于120×60×40mm，表面平整，一端面有一个挂钩。正面有直径35×20mm三个孔，侧面同样有直径35×20mm三个孔。木材采用优质环保木料，表面环保油漆涂层精制而成。</w:t>
            </w:r>
            <w:r>
              <w:rPr>
                <w:rFonts w:hint="eastAsia"/>
                <w:color w:val="000000"/>
                <w:sz w:val="18"/>
                <w:szCs w:val="18"/>
                <w:lang w:val="en-US" w:bidi="ar"/>
              </w:rPr>
              <w:t>科仪光仪-21005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螺旋弹簧组</w:t>
            </w:r>
          </w:p>
        </w:tc>
        <w:tc>
          <w:tcPr>
            <w:tcW w:w="4098" w:type="dxa"/>
            <w:shd w:val="clear" w:color="auto" w:fill="auto"/>
            <w:vAlign w:val="center"/>
          </w:tcPr>
          <w:p w:rsidR="00634E51" w:rsidRDefault="00634E51" w:rsidP="00555BF5">
            <w:pPr>
              <w:rPr>
                <w:sz w:val="18"/>
                <w:szCs w:val="18"/>
              </w:rPr>
            </w:pPr>
            <w:r>
              <w:rPr>
                <w:sz w:val="18"/>
                <w:szCs w:val="18"/>
              </w:rPr>
              <w:t>选用优质弹簧钢丝材料绕制，5个为一组，拉力限量分别为5N、3N、2N、1N、0.5N，表面镀镍处理，弹簧上端为圆环，下端有三角片、勾杆、指杆级成。弹簧钢度选取分别：5N为0.025N/mm、3N为0.015N/mm、2N为0.01N/mm、1N为0.005N/mm、0.5N为0.002N/mm；单股弹簧纲丝大小分别为：5N1mm、3N0.9mm、2N0.75mm、1N0.6mm、0.5N0.5mm。采用优质钢材，防锈处理及表面环保油漆涂层精制而成。</w:t>
            </w:r>
            <w:r>
              <w:rPr>
                <w:rFonts w:hint="eastAsia"/>
                <w:color w:val="000000"/>
                <w:sz w:val="18"/>
                <w:szCs w:val="18"/>
                <w:lang w:val="en-US" w:bidi="ar"/>
              </w:rPr>
              <w:t>科仪光仪-21006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组</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阿基米德原理实验器</w:t>
            </w:r>
          </w:p>
        </w:tc>
        <w:tc>
          <w:tcPr>
            <w:tcW w:w="4098" w:type="dxa"/>
            <w:shd w:val="clear" w:color="auto" w:fill="auto"/>
            <w:vAlign w:val="center"/>
          </w:tcPr>
          <w:p w:rsidR="00634E51" w:rsidRDefault="00634E51" w:rsidP="00555BF5">
            <w:pPr>
              <w:rPr>
                <w:sz w:val="18"/>
                <w:szCs w:val="18"/>
              </w:rPr>
            </w:pPr>
            <w:r>
              <w:rPr>
                <w:sz w:val="18"/>
                <w:szCs w:val="18"/>
              </w:rPr>
              <w:t>1．由测力计、塑料吊桶、塑料圆柱体、溢液杯组成。</w:t>
            </w:r>
            <w:r>
              <w:rPr>
                <w:sz w:val="18"/>
                <w:szCs w:val="18"/>
              </w:rPr>
              <w:br/>
              <w:t>2．演示测力计左侧量程为：0-2N，最小分度值为0.1N、最大分度值为0.5N。右侧刻度线和左侧刻度线一致，并有游标指针两只。</w:t>
            </w:r>
            <w:r>
              <w:rPr>
                <w:sz w:val="18"/>
                <w:szCs w:val="18"/>
              </w:rPr>
              <w:br/>
              <w:t>3． 塑料桶和塑料圆柱体的总质量为140g，在桶、柱臂上均有三条容积、体积等分线，线宽1mm。塑料圆柱的体积为100ml,有等分刻度线，质量≥120g，直径不小于</w:t>
            </w:r>
            <w:r>
              <w:rPr>
                <w:rFonts w:ascii="Calibri" w:eastAsia="Calibri" w:hAnsi="Calibri" w:cs="Calibri"/>
                <w:sz w:val="18"/>
                <w:szCs w:val="18"/>
              </w:rPr>
              <w:t>φ</w:t>
            </w:r>
            <w:r>
              <w:rPr>
                <w:sz w:val="18"/>
                <w:szCs w:val="18"/>
              </w:rPr>
              <w:t>35mm；塑料吊桶透明,外直径不小于</w:t>
            </w:r>
            <w:r>
              <w:rPr>
                <w:rFonts w:ascii="Calibri" w:eastAsia="Calibri" w:hAnsi="Calibri" w:cs="Calibri"/>
                <w:sz w:val="18"/>
                <w:szCs w:val="18"/>
              </w:rPr>
              <w:t>φ</w:t>
            </w:r>
            <w:r>
              <w:rPr>
                <w:sz w:val="18"/>
                <w:szCs w:val="18"/>
              </w:rPr>
              <w:t>40mm，容积为100ml</w:t>
            </w:r>
            <w:r>
              <w:rPr>
                <w:sz w:val="18"/>
                <w:szCs w:val="18"/>
              </w:rPr>
              <w:br/>
              <w:t>4．溢水杯溢液管下口高度不应低于70mm。</w:t>
            </w:r>
            <w:r>
              <w:rPr>
                <w:sz w:val="18"/>
                <w:szCs w:val="18"/>
              </w:rPr>
              <w:br/>
              <w:t>5．应符合JY175-84《阿基米德定律演示器》的要求。</w:t>
            </w:r>
            <w:r>
              <w:rPr>
                <w:rFonts w:hint="eastAsia"/>
                <w:color w:val="000000"/>
                <w:sz w:val="18"/>
                <w:szCs w:val="18"/>
                <w:lang w:val="en-US" w:bidi="ar"/>
              </w:rPr>
              <w:t>科仪光仪-21007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阿基米德原理及其应用实验器</w:t>
            </w:r>
          </w:p>
        </w:tc>
        <w:tc>
          <w:tcPr>
            <w:tcW w:w="4098" w:type="dxa"/>
            <w:shd w:val="clear" w:color="auto" w:fill="auto"/>
            <w:vAlign w:val="center"/>
          </w:tcPr>
          <w:p w:rsidR="00634E51" w:rsidRDefault="00634E51" w:rsidP="00555BF5">
            <w:pPr>
              <w:rPr>
                <w:sz w:val="18"/>
                <w:szCs w:val="18"/>
              </w:rPr>
            </w:pPr>
            <w:r>
              <w:rPr>
                <w:sz w:val="18"/>
                <w:szCs w:val="18"/>
              </w:rPr>
              <w:t>1． 产品由带刻度的实验浮筒、配重块组件、浮标环、盛液筒等组成；</w:t>
            </w:r>
          </w:p>
          <w:p w:rsidR="00634E51" w:rsidRDefault="00634E51" w:rsidP="00555BF5">
            <w:pPr>
              <w:rPr>
                <w:sz w:val="18"/>
                <w:szCs w:val="18"/>
              </w:rPr>
            </w:pPr>
            <w:r>
              <w:rPr>
                <w:sz w:val="18"/>
                <w:szCs w:val="18"/>
              </w:rPr>
              <w:t>2． 砝码配有两种：铁砝码为配重，铝砝码为测量用；</w:t>
            </w:r>
          </w:p>
          <w:p w:rsidR="00634E51" w:rsidRDefault="00634E51" w:rsidP="00555BF5">
            <w:pPr>
              <w:rPr>
                <w:sz w:val="18"/>
                <w:szCs w:val="18"/>
              </w:rPr>
            </w:pPr>
            <w:r>
              <w:rPr>
                <w:sz w:val="18"/>
                <w:szCs w:val="18"/>
              </w:rPr>
              <w:t>3. 可完成：验证阿基米德原理的实验；阿基米德原理的实际应用的实验。</w:t>
            </w:r>
            <w:r>
              <w:rPr>
                <w:rFonts w:hint="eastAsia"/>
                <w:color w:val="000000"/>
                <w:sz w:val="18"/>
                <w:szCs w:val="18"/>
                <w:lang w:val="en-US" w:bidi="ar"/>
              </w:rPr>
              <w:t>科仪光仪-21008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液体压强与深度关系实验器</w:t>
            </w:r>
          </w:p>
        </w:tc>
        <w:tc>
          <w:tcPr>
            <w:tcW w:w="4098" w:type="dxa"/>
            <w:shd w:val="clear" w:color="auto" w:fill="auto"/>
            <w:vAlign w:val="center"/>
          </w:tcPr>
          <w:p w:rsidR="00634E51" w:rsidRDefault="00634E51" w:rsidP="00555BF5">
            <w:pPr>
              <w:rPr>
                <w:sz w:val="18"/>
                <w:szCs w:val="18"/>
              </w:rPr>
            </w:pPr>
            <w:r>
              <w:rPr>
                <w:sz w:val="18"/>
                <w:szCs w:val="18"/>
              </w:rPr>
              <w:t>1、由小槽1只、大筒1只、小筒、小筒座、小压强计、附件等组成。</w:t>
            </w:r>
          </w:p>
          <w:p w:rsidR="00634E51" w:rsidRDefault="00634E51" w:rsidP="00555BF5">
            <w:pPr>
              <w:rPr>
                <w:sz w:val="18"/>
                <w:szCs w:val="18"/>
              </w:rPr>
            </w:pPr>
            <w:r>
              <w:rPr>
                <w:sz w:val="18"/>
                <w:szCs w:val="18"/>
              </w:rPr>
              <w:t>2、水槽1只，用工程塑料注射而成，规格不小于200×105×32mm。</w:t>
            </w:r>
          </w:p>
          <w:p w:rsidR="00634E51" w:rsidRDefault="00634E51" w:rsidP="00555BF5">
            <w:pPr>
              <w:rPr>
                <w:sz w:val="18"/>
                <w:szCs w:val="18"/>
              </w:rPr>
            </w:pPr>
            <w:r>
              <w:rPr>
                <w:sz w:val="18"/>
                <w:szCs w:val="18"/>
              </w:rPr>
              <w:t>3、大筒1只，用透明塑料注射而成，。规格不小于</w:t>
            </w:r>
            <w:r>
              <w:rPr>
                <w:rFonts w:ascii="Calibri" w:eastAsia="Calibri" w:hAnsi="Calibri" w:cs="Calibri"/>
                <w:sz w:val="18"/>
                <w:szCs w:val="18"/>
              </w:rPr>
              <w:t>Φ</w:t>
            </w:r>
            <w:r>
              <w:rPr>
                <w:sz w:val="18"/>
                <w:szCs w:val="18"/>
              </w:rPr>
              <w:t>100×150mm。</w:t>
            </w:r>
          </w:p>
          <w:p w:rsidR="00634E51" w:rsidRDefault="00634E51" w:rsidP="00555BF5">
            <w:pPr>
              <w:rPr>
                <w:sz w:val="18"/>
                <w:szCs w:val="18"/>
              </w:rPr>
            </w:pPr>
            <w:r>
              <w:rPr>
                <w:sz w:val="18"/>
                <w:szCs w:val="18"/>
              </w:rPr>
              <w:t>4、小筒、小筒座各1个，小筒用玻璃制成，3孔排列均匀，孔内径尺寸偏差不大于0.2mm，与筒座配合松紧适宜，摆放平稳。规格</w:t>
            </w:r>
            <w:r>
              <w:rPr>
                <w:rFonts w:ascii="Calibri" w:eastAsia="Calibri" w:hAnsi="Calibri" w:cs="Calibri"/>
                <w:sz w:val="18"/>
                <w:szCs w:val="18"/>
              </w:rPr>
              <w:t>Φ</w:t>
            </w:r>
            <w:r>
              <w:rPr>
                <w:sz w:val="18"/>
                <w:szCs w:val="18"/>
              </w:rPr>
              <w:t>90×20mm，±0.5mm。</w:t>
            </w:r>
          </w:p>
          <w:p w:rsidR="00634E51" w:rsidRDefault="00634E51" w:rsidP="00555BF5">
            <w:pPr>
              <w:rPr>
                <w:sz w:val="18"/>
                <w:szCs w:val="18"/>
              </w:rPr>
            </w:pPr>
            <w:r>
              <w:rPr>
                <w:sz w:val="18"/>
                <w:szCs w:val="18"/>
              </w:rPr>
              <w:t>5、小压强计1套，由底板1块、U形管、乳胶管1根、支架1个、风筒1个。</w:t>
            </w:r>
          </w:p>
          <w:p w:rsidR="00634E51" w:rsidRDefault="00634E51" w:rsidP="00555BF5">
            <w:pPr>
              <w:rPr>
                <w:sz w:val="18"/>
                <w:szCs w:val="18"/>
              </w:rPr>
            </w:pPr>
            <w:r>
              <w:rPr>
                <w:sz w:val="18"/>
                <w:szCs w:val="18"/>
              </w:rPr>
              <w:t>6、附件由小孔橡胶塞3个、橡皮筋1根、线1根、乳胶膜2张。</w:t>
            </w:r>
          </w:p>
          <w:p w:rsidR="00634E51" w:rsidRDefault="00634E51" w:rsidP="00555BF5">
            <w:pPr>
              <w:rPr>
                <w:sz w:val="18"/>
                <w:szCs w:val="18"/>
              </w:rPr>
            </w:pPr>
            <w:r>
              <w:rPr>
                <w:rFonts w:hint="eastAsia"/>
                <w:color w:val="000000"/>
                <w:sz w:val="18"/>
                <w:szCs w:val="18"/>
                <w:lang w:val="en-US" w:bidi="ar"/>
              </w:rPr>
              <w:t>科仪光仪-21009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825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连通器</w:t>
            </w:r>
          </w:p>
        </w:tc>
        <w:tc>
          <w:tcPr>
            <w:tcW w:w="4098" w:type="dxa"/>
            <w:shd w:val="clear" w:color="auto" w:fill="auto"/>
            <w:vAlign w:val="center"/>
          </w:tcPr>
          <w:p w:rsidR="00634E51" w:rsidRDefault="00634E51" w:rsidP="00555BF5">
            <w:pPr>
              <w:rPr>
                <w:sz w:val="18"/>
                <w:szCs w:val="18"/>
              </w:rPr>
            </w:pPr>
            <w:r>
              <w:rPr>
                <w:sz w:val="18"/>
                <w:szCs w:val="18"/>
              </w:rPr>
              <w:t>1．由玻璃连通器和底座两部分组成。</w:t>
            </w:r>
            <w:r>
              <w:rPr>
                <w:sz w:val="18"/>
                <w:szCs w:val="18"/>
              </w:rPr>
              <w:br/>
              <w:t>2．外形尺寸不小于：210×120×210mm。</w:t>
            </w:r>
            <w:r>
              <w:rPr>
                <w:sz w:val="18"/>
                <w:szCs w:val="18"/>
              </w:rPr>
              <w:br/>
              <w:t>3．玻璃件选用钠钙玻璃或硼硅玻璃。</w:t>
            </w:r>
            <w:r>
              <w:rPr>
                <w:sz w:val="18"/>
                <w:szCs w:val="18"/>
              </w:rPr>
              <w:br/>
              <w:t>4．玻璃件壁厚1.0mm。</w:t>
            </w:r>
            <w:r>
              <w:rPr>
                <w:sz w:val="18"/>
                <w:szCs w:val="18"/>
              </w:rPr>
              <w:br/>
              <w:t>5．玻璃件细管外径为12mm，粗管外径为30mm。</w:t>
            </w:r>
            <w:r>
              <w:rPr>
                <w:sz w:val="18"/>
                <w:szCs w:val="18"/>
              </w:rPr>
              <w:br/>
              <w:t>6．玻璃件必须经过退火处理，消除应力。</w:t>
            </w:r>
            <w:r>
              <w:rPr>
                <w:sz w:val="18"/>
                <w:szCs w:val="18"/>
              </w:rPr>
              <w:br/>
              <w:t>7．底座要平稳，表面光滑无痕。</w:t>
            </w:r>
            <w:r>
              <w:rPr>
                <w:sz w:val="18"/>
                <w:szCs w:val="18"/>
              </w:rPr>
              <w:br/>
              <w:t>8．应符合QB/T 2561《实验室玻璃仪器》,应符合JY232-87《连通器》的要求。</w:t>
            </w:r>
            <w:r>
              <w:rPr>
                <w:rFonts w:hint="eastAsia"/>
                <w:color w:val="000000"/>
                <w:sz w:val="18"/>
                <w:szCs w:val="18"/>
                <w:lang w:val="en-US" w:bidi="ar"/>
              </w:rPr>
              <w:t>科仪光仪-21010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lang w:val="en-US"/>
              </w:rPr>
            </w:pPr>
            <w:r>
              <w:rPr>
                <w:rFonts w:hint="eastAsia"/>
                <w:sz w:val="18"/>
                <w:szCs w:val="18"/>
                <w:lang w:val="en-US"/>
              </w:rPr>
              <w:t>15</w:t>
            </w:r>
          </w:p>
        </w:tc>
        <w:tc>
          <w:tcPr>
            <w:tcW w:w="587" w:type="dxa"/>
            <w:shd w:val="clear" w:color="auto" w:fill="auto"/>
            <w:vAlign w:val="center"/>
          </w:tcPr>
          <w:p w:rsidR="00634E51" w:rsidRDefault="00634E51" w:rsidP="00555BF5">
            <w:pPr>
              <w:widowControl/>
              <w:jc w:val="center"/>
              <w:textAlignment w:val="center"/>
              <w:rPr>
                <w:sz w:val="18"/>
                <w:szCs w:val="18"/>
                <w:lang w:val="en-US"/>
              </w:rPr>
            </w:pPr>
            <w:r>
              <w:rPr>
                <w:rFonts w:hint="eastAsia"/>
                <w:sz w:val="18"/>
                <w:szCs w:val="18"/>
                <w:lang w:val="en-US"/>
              </w:rPr>
              <w:t>15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帕斯卡球</w:t>
            </w:r>
          </w:p>
        </w:tc>
        <w:tc>
          <w:tcPr>
            <w:tcW w:w="4098" w:type="dxa"/>
            <w:shd w:val="clear" w:color="auto" w:fill="auto"/>
            <w:vAlign w:val="center"/>
          </w:tcPr>
          <w:p w:rsidR="00634E51" w:rsidRDefault="00634E51" w:rsidP="00555BF5">
            <w:pPr>
              <w:rPr>
                <w:sz w:val="18"/>
                <w:szCs w:val="18"/>
              </w:rPr>
            </w:pPr>
            <w:r>
              <w:rPr>
                <w:sz w:val="18"/>
                <w:szCs w:val="18"/>
              </w:rPr>
              <w:t xml:space="preserve">1、主要由圆管、空心球、活塞、活塞杆、手柄组成。 </w:t>
            </w:r>
            <w:r>
              <w:rPr>
                <w:sz w:val="18"/>
                <w:szCs w:val="18"/>
              </w:rPr>
              <w:br/>
              <w:t>2、圆管选用金属无缝钢管，有效尺寸不小于直径28×180mm,端应有连接，空白球的螺纹，另一端有拧盖螺纹、螺纹连接部分应牢靠、表面防锈处理。</w:t>
            </w:r>
            <w:r>
              <w:rPr>
                <w:sz w:val="18"/>
                <w:szCs w:val="18"/>
              </w:rPr>
              <w:br/>
              <w:t xml:space="preserve">3、空心球用不锈钢制作，直径不小于80mm.圆球上装有10个不同方向的喷嘴，喷嘴连接牢固、密封。圆球与圆管连接方便。无漏水现象。 </w:t>
            </w:r>
            <w:r>
              <w:rPr>
                <w:sz w:val="18"/>
                <w:szCs w:val="18"/>
              </w:rPr>
              <w:br/>
              <w:t xml:space="preserve">4、活塞选用耐油优质橡胶制作、规格尺寸与圆管内径密封配合，活塞安装在活塞杆上。活塞另一端安装木手柄。         </w:t>
            </w:r>
            <w:r>
              <w:rPr>
                <w:sz w:val="18"/>
                <w:szCs w:val="18"/>
              </w:rPr>
              <w:br/>
              <w:t>5、组装后的帕斯卡球应抽动自如，密封性良好。木材采用优质环保木料，表面环保油漆涂层精制而成。采用优质钢材，防锈处理及表面环保油漆涂层精制而成。</w:t>
            </w:r>
            <w:r>
              <w:rPr>
                <w:rFonts w:hint="eastAsia"/>
                <w:color w:val="000000"/>
                <w:sz w:val="18"/>
                <w:szCs w:val="18"/>
                <w:lang w:val="en-US" w:bidi="ar"/>
              </w:rPr>
              <w:t>科仪光仪-21011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87</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87</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浮力原理演示器</w:t>
            </w:r>
          </w:p>
        </w:tc>
        <w:tc>
          <w:tcPr>
            <w:tcW w:w="4098" w:type="dxa"/>
            <w:shd w:val="clear" w:color="auto" w:fill="auto"/>
            <w:vAlign w:val="center"/>
          </w:tcPr>
          <w:p w:rsidR="00634E51" w:rsidRDefault="00634E51" w:rsidP="00555BF5">
            <w:pPr>
              <w:rPr>
                <w:sz w:val="18"/>
                <w:szCs w:val="18"/>
              </w:rPr>
            </w:pPr>
            <w:r>
              <w:rPr>
                <w:sz w:val="18"/>
                <w:szCs w:val="18"/>
              </w:rPr>
              <w:t>1、大水槽1个，用透明材料制成，表面0～300刻度，规格不小于</w:t>
            </w:r>
            <w:r>
              <w:rPr>
                <w:rFonts w:ascii="Calibri" w:eastAsia="Calibri" w:hAnsi="Calibri" w:cs="Calibri"/>
                <w:sz w:val="18"/>
                <w:szCs w:val="18"/>
              </w:rPr>
              <w:t>Φ</w:t>
            </w:r>
            <w:r>
              <w:rPr>
                <w:sz w:val="18"/>
                <w:szCs w:val="18"/>
              </w:rPr>
              <w:t xml:space="preserve">105×200（mm）,中间隔板将大水槽分隔一个小水槽。  </w:t>
            </w:r>
            <w:r>
              <w:rPr>
                <w:sz w:val="18"/>
                <w:szCs w:val="18"/>
              </w:rPr>
              <w:br/>
              <w:t>2、排气管2个，分别安装在水槽底部和侧面。</w:t>
            </w:r>
            <w:r>
              <w:rPr>
                <w:sz w:val="18"/>
                <w:szCs w:val="18"/>
              </w:rPr>
              <w:br/>
              <w:t>3、浮体1个，规格不小于</w:t>
            </w:r>
            <w:r>
              <w:rPr>
                <w:rFonts w:ascii="Calibri" w:eastAsia="Calibri" w:hAnsi="Calibri" w:cs="Calibri"/>
                <w:sz w:val="18"/>
                <w:szCs w:val="18"/>
              </w:rPr>
              <w:t>Φ</w:t>
            </w:r>
            <w:r>
              <w:rPr>
                <w:sz w:val="18"/>
                <w:szCs w:val="18"/>
              </w:rPr>
              <w:t>49×50（mm）附配重物5个。</w:t>
            </w:r>
            <w:r>
              <w:rPr>
                <w:sz w:val="18"/>
                <w:szCs w:val="18"/>
              </w:rPr>
              <w:br/>
              <w:t>4、附浮胶管1根。</w:t>
            </w:r>
            <w:r>
              <w:rPr>
                <w:rFonts w:hint="eastAsia"/>
                <w:color w:val="000000"/>
                <w:sz w:val="18"/>
                <w:szCs w:val="18"/>
                <w:lang w:val="en-US" w:bidi="ar"/>
              </w:rPr>
              <w:t>科仪光仪-21012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物体浮沉条件演示器</w:t>
            </w:r>
          </w:p>
        </w:tc>
        <w:tc>
          <w:tcPr>
            <w:tcW w:w="4098" w:type="dxa"/>
            <w:shd w:val="clear" w:color="auto" w:fill="auto"/>
            <w:vAlign w:val="center"/>
          </w:tcPr>
          <w:p w:rsidR="00634E51" w:rsidRDefault="00634E51" w:rsidP="00634E51">
            <w:pPr>
              <w:numPr>
                <w:ilvl w:val="0"/>
                <w:numId w:val="2"/>
              </w:numPr>
              <w:rPr>
                <w:sz w:val="18"/>
                <w:szCs w:val="18"/>
              </w:rPr>
            </w:pPr>
            <w:r>
              <w:rPr>
                <w:sz w:val="18"/>
                <w:szCs w:val="18"/>
              </w:rPr>
              <w:t>由下列器材组成：</w:t>
            </w:r>
            <w:r>
              <w:rPr>
                <w:sz w:val="18"/>
                <w:szCs w:val="18"/>
              </w:rPr>
              <w:br/>
              <w:t>(1).水槽1套； (2).立方体(大小不同)5个； (3).塑料球(大小相同)5个； (4).玻璃瓶1只； (5).浮标1支； (6).橡皮泥1块； (7).鹅卵石1块； (8).木块1块； (9).泡沫1块</w:t>
            </w:r>
            <w:r>
              <w:rPr>
                <w:sz w:val="18"/>
                <w:szCs w:val="18"/>
              </w:rPr>
              <w:br/>
              <w:t>2．水槽外形尺寸：190mmX100mmX100mm。</w:t>
            </w:r>
            <w:r>
              <w:rPr>
                <w:sz w:val="18"/>
                <w:szCs w:val="18"/>
              </w:rPr>
              <w:br/>
              <w:t>3．立方体质量50g，体积各不相同。</w:t>
            </w:r>
            <w:r>
              <w:rPr>
                <w:sz w:val="18"/>
                <w:szCs w:val="18"/>
              </w:rPr>
              <w:br/>
              <w:t>4．塑料球直径30mm，体积相等，质量不相同。</w:t>
            </w:r>
            <w:r>
              <w:rPr>
                <w:sz w:val="18"/>
                <w:szCs w:val="18"/>
              </w:rPr>
              <w:br/>
              <w:t>5．全部塑料件表面光洁，无明显变形，金属件无毛刺，无锈班。</w:t>
            </w:r>
          </w:p>
          <w:p w:rsidR="00634E51" w:rsidRDefault="00634E51" w:rsidP="00555BF5">
            <w:pPr>
              <w:rPr>
                <w:sz w:val="18"/>
                <w:szCs w:val="18"/>
              </w:rPr>
            </w:pPr>
            <w:r>
              <w:rPr>
                <w:rFonts w:hint="eastAsia"/>
                <w:color w:val="000000"/>
                <w:sz w:val="18"/>
                <w:szCs w:val="18"/>
                <w:lang w:val="en-US" w:bidi="ar"/>
              </w:rPr>
              <w:t>科仪光仪-21013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潜水艇浮沉演示器</w:t>
            </w:r>
          </w:p>
        </w:tc>
        <w:tc>
          <w:tcPr>
            <w:tcW w:w="4098" w:type="dxa"/>
            <w:shd w:val="clear" w:color="auto" w:fill="auto"/>
            <w:vAlign w:val="center"/>
          </w:tcPr>
          <w:p w:rsidR="00634E51" w:rsidRDefault="00634E51" w:rsidP="00555BF5">
            <w:pPr>
              <w:rPr>
                <w:sz w:val="18"/>
                <w:szCs w:val="18"/>
              </w:rPr>
            </w:pPr>
            <w:r>
              <w:rPr>
                <w:sz w:val="18"/>
                <w:szCs w:val="18"/>
              </w:rPr>
              <w:t>1．由透明球体、配重块、吸排气筒等组成。</w:t>
            </w:r>
            <w:r>
              <w:rPr>
                <w:sz w:val="18"/>
                <w:szCs w:val="18"/>
              </w:rPr>
              <w:br/>
              <w:t>2．透明球体直径≥100mm, 体积≥170 mm，球体质量≥130g。</w:t>
            </w:r>
            <w:r>
              <w:rPr>
                <w:sz w:val="18"/>
                <w:szCs w:val="18"/>
              </w:rPr>
              <w:br/>
              <w:t>3．吸排气筒容量：0～50ml。</w:t>
            </w:r>
            <w:r>
              <w:rPr>
                <w:sz w:val="18"/>
                <w:szCs w:val="18"/>
              </w:rPr>
              <w:br/>
              <w:t>4．透明塑胶管长度≥50cm.</w:t>
            </w:r>
            <w:r>
              <w:rPr>
                <w:sz w:val="18"/>
                <w:szCs w:val="18"/>
              </w:rPr>
              <w:br/>
              <w:t>5．各处配合无漏气现象。</w:t>
            </w:r>
            <w:r>
              <w:rPr>
                <w:sz w:val="18"/>
                <w:szCs w:val="18"/>
              </w:rPr>
              <w:br/>
              <w:t>6．教学演示效果明显。</w:t>
            </w:r>
            <w:r>
              <w:rPr>
                <w:rFonts w:hint="eastAsia"/>
                <w:color w:val="000000"/>
                <w:sz w:val="18"/>
                <w:szCs w:val="18"/>
                <w:lang w:val="en-US" w:bidi="ar"/>
              </w:rPr>
              <w:t>科仪光仪-21014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液体内部压强实验器</w:t>
            </w:r>
          </w:p>
        </w:tc>
        <w:tc>
          <w:tcPr>
            <w:tcW w:w="4098" w:type="dxa"/>
            <w:shd w:val="clear" w:color="auto" w:fill="auto"/>
            <w:vAlign w:val="center"/>
          </w:tcPr>
          <w:p w:rsidR="00634E51" w:rsidRDefault="00634E51" w:rsidP="00555BF5">
            <w:pPr>
              <w:rPr>
                <w:sz w:val="18"/>
                <w:szCs w:val="18"/>
              </w:rPr>
            </w:pPr>
            <w:r>
              <w:rPr>
                <w:sz w:val="18"/>
                <w:szCs w:val="18"/>
              </w:rPr>
              <w:t>由承压盒、胶膜、胶管、支杆、调节机构等组成。承压盒侧面处有滑轮，承压盒尺寸</w:t>
            </w:r>
            <w:r>
              <w:rPr>
                <w:rFonts w:ascii="Calibri" w:eastAsia="Calibri" w:hAnsi="Calibri" w:cs="Calibri"/>
                <w:sz w:val="18"/>
                <w:szCs w:val="18"/>
              </w:rPr>
              <w:t>Φ</w:t>
            </w:r>
            <w:r>
              <w:rPr>
                <w:sz w:val="18"/>
                <w:szCs w:val="18"/>
              </w:rPr>
              <w:t>40×24mm，底部有扎线凹槽，尖顶部小孔</w:t>
            </w:r>
            <w:r>
              <w:rPr>
                <w:rFonts w:ascii="Calibri" w:eastAsia="Calibri" w:hAnsi="Calibri" w:cs="Calibri"/>
                <w:sz w:val="18"/>
                <w:szCs w:val="18"/>
              </w:rPr>
              <w:t>Φ</w:t>
            </w:r>
            <w:r>
              <w:rPr>
                <w:sz w:val="18"/>
                <w:szCs w:val="18"/>
              </w:rPr>
              <w:t>3mm，支杆成L型，短向顶部有一凹柄，支杆尺寸</w:t>
            </w:r>
            <w:r>
              <w:rPr>
                <w:rFonts w:ascii="Calibri" w:eastAsia="Calibri" w:hAnsi="Calibri" w:cs="Calibri"/>
                <w:sz w:val="18"/>
                <w:szCs w:val="18"/>
              </w:rPr>
              <w:t>Φ</w:t>
            </w:r>
            <w:r>
              <w:rPr>
                <w:sz w:val="18"/>
                <w:szCs w:val="18"/>
              </w:rPr>
              <w:t>4×300mm，尾部滑轮尺寸</w:t>
            </w:r>
            <w:r>
              <w:rPr>
                <w:rFonts w:ascii="Calibri" w:eastAsia="Calibri" w:hAnsi="Calibri" w:cs="Calibri"/>
                <w:sz w:val="18"/>
                <w:szCs w:val="18"/>
              </w:rPr>
              <w:t>Φ</w:t>
            </w:r>
            <w:r>
              <w:rPr>
                <w:sz w:val="18"/>
                <w:szCs w:val="18"/>
              </w:rPr>
              <w:t>19.5mm×7mm与承压盒侧面滑轮一致。</w:t>
            </w:r>
          </w:p>
          <w:p w:rsidR="00634E51" w:rsidRDefault="00634E51" w:rsidP="00555BF5">
            <w:pPr>
              <w:rPr>
                <w:sz w:val="18"/>
                <w:szCs w:val="18"/>
              </w:rPr>
            </w:pPr>
            <w:r>
              <w:rPr>
                <w:rFonts w:hint="eastAsia"/>
                <w:color w:val="000000"/>
                <w:sz w:val="18"/>
                <w:szCs w:val="18"/>
                <w:lang w:val="en-US" w:bidi="ar"/>
              </w:rPr>
              <w:t>科仪光仪-21015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微小压强计</w:t>
            </w:r>
          </w:p>
        </w:tc>
        <w:tc>
          <w:tcPr>
            <w:tcW w:w="4098" w:type="dxa"/>
            <w:shd w:val="clear" w:color="auto" w:fill="auto"/>
            <w:vAlign w:val="center"/>
          </w:tcPr>
          <w:p w:rsidR="00634E51" w:rsidRDefault="00634E51" w:rsidP="00555BF5">
            <w:pPr>
              <w:rPr>
                <w:sz w:val="18"/>
                <w:szCs w:val="18"/>
              </w:rPr>
            </w:pPr>
            <w:r>
              <w:rPr>
                <w:sz w:val="18"/>
                <w:szCs w:val="18"/>
              </w:rPr>
              <w:t>仪器由示教板、U型玻璃管、乳胶管、透明三通接头、固定夹组成。示教板用优质工程塑料制作，彩色丝网双边印刷，刻度15-10-0-10-15，分度值0.5，示教板尺寸：360mm×380mm×84mm。U型玻璃管规格</w:t>
            </w:r>
            <w:r>
              <w:rPr>
                <w:rFonts w:ascii="Calibri" w:eastAsia="Calibri" w:hAnsi="Calibri" w:cs="Calibri"/>
                <w:sz w:val="18"/>
                <w:szCs w:val="18"/>
              </w:rPr>
              <w:t>Φ</w:t>
            </w:r>
            <w:r>
              <w:rPr>
                <w:sz w:val="18"/>
                <w:szCs w:val="18"/>
              </w:rPr>
              <w:t>5.7mm，单边长365mm，两端有卡口。</w:t>
            </w:r>
            <w:r>
              <w:rPr>
                <w:rFonts w:hint="eastAsia"/>
                <w:color w:val="000000"/>
                <w:sz w:val="18"/>
                <w:szCs w:val="18"/>
                <w:lang w:val="en-US" w:bidi="ar"/>
              </w:rPr>
              <w:t>科仪光仪-21016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液体对器壁压强演示器</w:t>
            </w:r>
          </w:p>
        </w:tc>
        <w:tc>
          <w:tcPr>
            <w:tcW w:w="4098" w:type="dxa"/>
            <w:shd w:val="clear" w:color="auto" w:fill="auto"/>
            <w:vAlign w:val="center"/>
          </w:tcPr>
          <w:p w:rsidR="00634E51" w:rsidRDefault="00634E51" w:rsidP="00634E51">
            <w:pPr>
              <w:numPr>
                <w:ilvl w:val="0"/>
                <w:numId w:val="3"/>
              </w:numPr>
              <w:rPr>
                <w:sz w:val="18"/>
                <w:szCs w:val="18"/>
              </w:rPr>
            </w:pPr>
            <w:r>
              <w:rPr>
                <w:sz w:val="18"/>
                <w:szCs w:val="18"/>
              </w:rPr>
              <w:t>由透明的圆管和圆缸组成。圆缸侧壁上，在不同深度固定有三个喷嘴。还有一个带螺纹的侧管，附件有螺塞、鼓膜塞、圆底板各2件；橡胶膜10片。</w:t>
            </w:r>
            <w:r>
              <w:rPr>
                <w:sz w:val="18"/>
                <w:szCs w:val="18"/>
              </w:rPr>
              <w:br/>
              <w:t>2．规格尺寸：</w:t>
            </w:r>
            <w:r>
              <w:rPr>
                <w:sz w:val="18"/>
                <w:szCs w:val="18"/>
              </w:rPr>
              <w:br/>
              <w:t>圆管内径</w:t>
            </w:r>
            <w:r>
              <w:rPr>
                <w:rFonts w:ascii="Calibri" w:eastAsia="Calibri" w:hAnsi="Calibri" w:cs="Calibri"/>
                <w:sz w:val="18"/>
                <w:szCs w:val="18"/>
              </w:rPr>
              <w:t>φ</w:t>
            </w:r>
            <w:r>
              <w:rPr>
                <w:sz w:val="18"/>
                <w:szCs w:val="18"/>
              </w:rPr>
              <w:t>25mm；管长210mm；壁厚不大于2.5mm；</w:t>
            </w:r>
            <w:r>
              <w:rPr>
                <w:sz w:val="18"/>
                <w:szCs w:val="18"/>
              </w:rPr>
              <w:br/>
              <w:t>圆缸内径</w:t>
            </w:r>
            <w:r>
              <w:rPr>
                <w:rFonts w:ascii="Calibri" w:eastAsia="Calibri" w:hAnsi="Calibri" w:cs="Calibri"/>
                <w:sz w:val="18"/>
                <w:szCs w:val="18"/>
              </w:rPr>
              <w:t>φ</w:t>
            </w:r>
            <w:r>
              <w:rPr>
                <w:sz w:val="18"/>
                <w:szCs w:val="18"/>
              </w:rPr>
              <w:t>80mm；缸深200mm；壁厚不大于2.5mm。</w:t>
            </w:r>
            <w:r>
              <w:rPr>
                <w:sz w:val="18"/>
                <w:szCs w:val="18"/>
              </w:rPr>
              <w:br/>
              <w:t>3．圆管、圆缸外形匀称，光洁透明，无龟裂破损，外壁标有指示深度的红色刻度线，分度为0.5cm，线的长度和宽度应均匀一致。</w:t>
            </w:r>
            <w:r>
              <w:rPr>
                <w:sz w:val="18"/>
                <w:szCs w:val="18"/>
              </w:rPr>
              <w:br/>
              <w:t>4．圆缸上的侧管和喷嘴在缸壁的凸出长度为6mm，喷嘴孔径为2mm。</w:t>
            </w:r>
            <w:r>
              <w:rPr>
                <w:sz w:val="18"/>
                <w:szCs w:val="18"/>
              </w:rPr>
              <w:br/>
              <w:t>5．应符合JY229-87《液体对器壁压强演示器》的要求。</w:t>
            </w:r>
          </w:p>
          <w:p w:rsidR="00634E51" w:rsidRDefault="00634E51" w:rsidP="00555BF5">
            <w:pPr>
              <w:rPr>
                <w:sz w:val="18"/>
                <w:szCs w:val="18"/>
              </w:rPr>
            </w:pPr>
            <w:r>
              <w:rPr>
                <w:rFonts w:hint="eastAsia"/>
                <w:color w:val="000000"/>
                <w:sz w:val="18"/>
                <w:szCs w:val="18"/>
                <w:lang w:val="en-US" w:bidi="ar"/>
              </w:rPr>
              <w:t>科仪光仪-21017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气体浮力演示器</w:t>
            </w:r>
          </w:p>
        </w:tc>
        <w:tc>
          <w:tcPr>
            <w:tcW w:w="4098" w:type="dxa"/>
            <w:shd w:val="clear" w:color="auto" w:fill="auto"/>
            <w:vAlign w:val="center"/>
          </w:tcPr>
          <w:p w:rsidR="00634E51" w:rsidRDefault="00634E51" w:rsidP="00555BF5">
            <w:pPr>
              <w:rPr>
                <w:sz w:val="18"/>
                <w:szCs w:val="18"/>
              </w:rPr>
            </w:pPr>
            <w:r>
              <w:rPr>
                <w:sz w:val="18"/>
                <w:szCs w:val="18"/>
              </w:rPr>
              <w:t>大球内胆、大气球</w:t>
            </w:r>
            <w:r>
              <w:rPr>
                <w:rFonts w:hint="eastAsia"/>
                <w:sz w:val="18"/>
                <w:szCs w:val="18"/>
              </w:rPr>
              <w:t>。</w:t>
            </w:r>
            <w:r>
              <w:rPr>
                <w:rFonts w:hint="eastAsia"/>
                <w:color w:val="000000"/>
                <w:sz w:val="18"/>
                <w:szCs w:val="18"/>
                <w:lang w:val="en-US" w:bidi="ar"/>
              </w:rPr>
              <w:t>科仪光仪-21018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马德堡半球</w:t>
            </w:r>
          </w:p>
        </w:tc>
        <w:tc>
          <w:tcPr>
            <w:tcW w:w="4098" w:type="dxa"/>
            <w:shd w:val="clear" w:color="auto" w:fill="auto"/>
            <w:vAlign w:val="center"/>
          </w:tcPr>
          <w:p w:rsidR="00634E51" w:rsidRDefault="00634E51" w:rsidP="00555BF5">
            <w:pPr>
              <w:rPr>
                <w:sz w:val="18"/>
                <w:szCs w:val="18"/>
              </w:rPr>
            </w:pPr>
            <w:r>
              <w:rPr>
                <w:sz w:val="18"/>
                <w:szCs w:val="18"/>
              </w:rPr>
              <w:t>1．由两个附有拉手的铸铁或橡胶半球或圆盘组成。</w:t>
            </w:r>
          </w:p>
          <w:p w:rsidR="00634E51" w:rsidRDefault="00634E51" w:rsidP="00555BF5">
            <w:pPr>
              <w:rPr>
                <w:sz w:val="18"/>
                <w:szCs w:val="18"/>
              </w:rPr>
            </w:pPr>
            <w:r>
              <w:rPr>
                <w:sz w:val="18"/>
                <w:szCs w:val="18"/>
              </w:rPr>
              <w:t>2．为铸铁件应符合：</w:t>
            </w:r>
            <w:r>
              <w:rPr>
                <w:sz w:val="18"/>
                <w:szCs w:val="18"/>
              </w:rPr>
              <w:br/>
              <w:t>（1）铸铁件其中一个半球上装有旋塞和抽气管咀。</w:t>
            </w:r>
            <w:r>
              <w:rPr>
                <w:sz w:val="18"/>
                <w:szCs w:val="18"/>
              </w:rPr>
              <w:br/>
              <w:t>（2）半球（圆盘）外径不小于</w:t>
            </w:r>
            <w:r>
              <w:rPr>
                <w:rFonts w:ascii="Calibri" w:eastAsia="Calibri" w:hAnsi="Calibri" w:cs="Calibri"/>
                <w:sz w:val="18"/>
                <w:szCs w:val="18"/>
              </w:rPr>
              <w:t>φ</w:t>
            </w:r>
            <w:r>
              <w:rPr>
                <w:sz w:val="18"/>
                <w:szCs w:val="18"/>
              </w:rPr>
              <w:t>105mm，内径不小于</w:t>
            </w:r>
            <w:r>
              <w:rPr>
                <w:rFonts w:ascii="Calibri" w:eastAsia="Calibri" w:hAnsi="Calibri" w:cs="Calibri"/>
                <w:sz w:val="18"/>
                <w:szCs w:val="18"/>
              </w:rPr>
              <w:t>φ</w:t>
            </w:r>
            <w:r>
              <w:rPr>
                <w:sz w:val="18"/>
                <w:szCs w:val="18"/>
              </w:rPr>
              <w:t>75mm。</w:t>
            </w:r>
            <w:r>
              <w:rPr>
                <w:sz w:val="18"/>
                <w:szCs w:val="18"/>
              </w:rPr>
              <w:br/>
              <w:t>（3）金属件外表面喷漆、平整、光滑、无毛刺。两半球（圆盘）的合口处和旋塞应进行成组研磨，并配套编号。半球（圆盘）的合口处光洁度不低于▽5，不得有砂眼、气孔和毛刺。金属球体内表面涂防锈漆。</w:t>
            </w:r>
            <w:r>
              <w:rPr>
                <w:sz w:val="18"/>
                <w:szCs w:val="18"/>
              </w:rPr>
              <w:br/>
              <w:t>（4）旋塞和抽气管咀由黄铜制成。旋塞锥度1∶7，外径</w:t>
            </w:r>
            <w:r>
              <w:rPr>
                <w:rFonts w:ascii="Calibri" w:eastAsia="Calibri" w:hAnsi="Calibri" w:cs="Calibri"/>
                <w:sz w:val="18"/>
                <w:szCs w:val="18"/>
              </w:rPr>
              <w:t>φ</w:t>
            </w:r>
            <w:r>
              <w:rPr>
                <w:sz w:val="18"/>
                <w:szCs w:val="18"/>
              </w:rPr>
              <w:t>8mm，旋塞一端装有与通气孔方向一致带箭头的旋片，旋塞应松紧适宜、转动灵活。</w:t>
            </w:r>
            <w:r>
              <w:rPr>
                <w:sz w:val="18"/>
                <w:szCs w:val="18"/>
              </w:rPr>
              <w:br/>
              <w:t>（5）当半球（圆盘）的内外压强差为500mmHg，经30分钟后，其压差不低于480mmHg。</w:t>
            </w:r>
            <w:r>
              <w:rPr>
                <w:sz w:val="18"/>
                <w:szCs w:val="18"/>
              </w:rPr>
              <w:br/>
              <w:t>3．为橡胶件应符合：</w:t>
            </w:r>
            <w:r>
              <w:rPr>
                <w:sz w:val="18"/>
                <w:szCs w:val="18"/>
              </w:rPr>
              <w:br/>
              <w:t>（1）橡胶件应选用优质橡胶制造，表面应平整光洁，边缘不应有破边、明显的浇口飞边，两半球接触面应光滑平整，不应有变形、凹凸不平等缺陷。</w:t>
            </w:r>
            <w:r>
              <w:rPr>
                <w:sz w:val="18"/>
                <w:szCs w:val="18"/>
              </w:rPr>
              <w:br/>
              <w:t>（2）半球（圆盘）外径不小于</w:t>
            </w:r>
            <w:r>
              <w:rPr>
                <w:rFonts w:ascii="Calibri" w:eastAsia="Calibri" w:hAnsi="Calibri" w:cs="Calibri"/>
                <w:sz w:val="18"/>
                <w:szCs w:val="18"/>
              </w:rPr>
              <w:t>φ</w:t>
            </w:r>
            <w:r>
              <w:rPr>
                <w:sz w:val="18"/>
                <w:szCs w:val="18"/>
              </w:rPr>
              <w:t>105mm，内径不小于</w:t>
            </w:r>
            <w:r>
              <w:rPr>
                <w:rFonts w:ascii="Calibri" w:eastAsia="Calibri" w:hAnsi="Calibri" w:cs="Calibri"/>
                <w:sz w:val="18"/>
                <w:szCs w:val="18"/>
              </w:rPr>
              <w:t>φ</w:t>
            </w:r>
            <w:r>
              <w:rPr>
                <w:sz w:val="18"/>
                <w:szCs w:val="18"/>
              </w:rPr>
              <w:t>75mm。</w:t>
            </w:r>
            <w:r>
              <w:rPr>
                <w:sz w:val="18"/>
                <w:szCs w:val="18"/>
              </w:rPr>
              <w:br/>
              <w:t>（3）将橡胶两半球对合轻压，施加500N拉力，保持3秒，两半球不得分离，金属拉环等不得脱落。</w:t>
            </w:r>
            <w:r>
              <w:rPr>
                <w:sz w:val="18"/>
                <w:szCs w:val="18"/>
              </w:rPr>
              <w:br/>
              <w:t>4．应符合JY108-82《马德堡半球》的要求。</w:t>
            </w:r>
            <w:r>
              <w:rPr>
                <w:rFonts w:hint="eastAsia"/>
                <w:color w:val="000000"/>
                <w:sz w:val="18"/>
                <w:szCs w:val="18"/>
                <w:lang w:val="en-US" w:bidi="ar"/>
              </w:rPr>
              <w:t>科仪光仪-21019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大气压系列实验器</w:t>
            </w:r>
          </w:p>
        </w:tc>
        <w:tc>
          <w:tcPr>
            <w:tcW w:w="4098" w:type="dxa"/>
            <w:shd w:val="clear" w:color="auto" w:fill="auto"/>
            <w:vAlign w:val="center"/>
          </w:tcPr>
          <w:p w:rsidR="00634E51" w:rsidRDefault="00634E51" w:rsidP="00555BF5">
            <w:pPr>
              <w:rPr>
                <w:sz w:val="18"/>
                <w:szCs w:val="18"/>
              </w:rPr>
            </w:pPr>
            <w:r>
              <w:rPr>
                <w:sz w:val="18"/>
                <w:szCs w:val="18"/>
              </w:rPr>
              <w:t xml:space="preserve"> 1.由透明杯、橡胶盖、胶塞、方格盖板、带嘴盖板、多孔盖、小气球、弹簧夹、乳胶管等组成；</w:t>
            </w:r>
          </w:p>
          <w:p w:rsidR="00634E51" w:rsidRDefault="00634E51" w:rsidP="00555BF5">
            <w:pPr>
              <w:rPr>
                <w:sz w:val="18"/>
                <w:szCs w:val="18"/>
              </w:rPr>
            </w:pPr>
            <w:r>
              <w:rPr>
                <w:sz w:val="18"/>
                <w:szCs w:val="18"/>
              </w:rPr>
              <w:t>2.能较好演示大气压存在及方向，大气压强与空气密度关系，大气压应用，粗略估测大气压强等实验。</w:t>
            </w:r>
            <w:r>
              <w:rPr>
                <w:rFonts w:hint="eastAsia"/>
                <w:color w:val="000000"/>
                <w:sz w:val="18"/>
                <w:szCs w:val="18"/>
                <w:lang w:val="en-US" w:bidi="ar"/>
              </w:rPr>
              <w:t>青鱼-21020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宁波青鱼教学仪器有限公司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压力和压强演示器</w:t>
            </w:r>
          </w:p>
        </w:tc>
        <w:tc>
          <w:tcPr>
            <w:tcW w:w="4098" w:type="dxa"/>
            <w:shd w:val="clear" w:color="auto" w:fill="auto"/>
            <w:vAlign w:val="center"/>
          </w:tcPr>
          <w:p w:rsidR="00634E51" w:rsidRDefault="00634E51" w:rsidP="00555BF5">
            <w:pPr>
              <w:rPr>
                <w:sz w:val="18"/>
                <w:szCs w:val="18"/>
              </w:rPr>
            </w:pPr>
            <w:r>
              <w:rPr>
                <w:sz w:val="18"/>
                <w:szCs w:val="18"/>
              </w:rPr>
              <w:t>1．有压强小桌、海绵块组成。</w:t>
            </w:r>
            <w:r>
              <w:rPr>
                <w:sz w:val="18"/>
                <w:szCs w:val="18"/>
              </w:rPr>
              <w:br/>
              <w:t>2．压强小桌为塑料制品，桌面尺寸为130×70mm，应精制美观。</w:t>
            </w:r>
            <w:r>
              <w:rPr>
                <w:sz w:val="18"/>
                <w:szCs w:val="18"/>
              </w:rPr>
              <w:br/>
              <w:t>3．小桌腿长50mm，圆柱形略带锥度。</w:t>
            </w:r>
            <w:r>
              <w:rPr>
                <w:sz w:val="18"/>
                <w:szCs w:val="18"/>
              </w:rPr>
              <w:br/>
              <w:t>4．海绵块尺寸为：135×80×45mm，须切割平整。</w:t>
            </w:r>
            <w:r>
              <w:rPr>
                <w:sz w:val="18"/>
                <w:szCs w:val="18"/>
              </w:rPr>
              <w:br/>
              <w:t>5．配合J2106金属钩码使用，要求不再配砝码。</w:t>
            </w:r>
            <w:r>
              <w:rPr>
                <w:rFonts w:hint="eastAsia"/>
                <w:color w:val="000000"/>
                <w:sz w:val="18"/>
                <w:szCs w:val="18"/>
                <w:lang w:val="en-US" w:bidi="ar"/>
              </w:rPr>
              <w:t>科仪光仪-21021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流体流速与压强关系演示器</w:t>
            </w:r>
          </w:p>
        </w:tc>
        <w:tc>
          <w:tcPr>
            <w:tcW w:w="4098" w:type="dxa"/>
            <w:shd w:val="clear" w:color="auto" w:fill="auto"/>
            <w:vAlign w:val="center"/>
          </w:tcPr>
          <w:p w:rsidR="00634E51" w:rsidRDefault="00634E51" w:rsidP="00555BF5">
            <w:pPr>
              <w:rPr>
                <w:sz w:val="18"/>
                <w:szCs w:val="18"/>
              </w:rPr>
            </w:pPr>
            <w:r>
              <w:rPr>
                <w:sz w:val="18"/>
                <w:szCs w:val="18"/>
              </w:rPr>
              <w:t>1、由示教板1套、U形管2支、滴管1支、小漏斗1个、乳胶管50cm、线夹2支、弹簧夹2个、快、慢流速管1支组成。</w:t>
            </w:r>
          </w:p>
          <w:p w:rsidR="00634E51" w:rsidRDefault="00634E51" w:rsidP="00555BF5">
            <w:pPr>
              <w:rPr>
                <w:sz w:val="18"/>
                <w:szCs w:val="18"/>
              </w:rPr>
            </w:pPr>
            <w:r>
              <w:rPr>
                <w:sz w:val="18"/>
                <w:szCs w:val="18"/>
              </w:rPr>
              <w:t>2、示教板由底座及面板组成：（1）底座为金属制品，有效尺寸不小于440×110×20mm为黑色喷漆。（2）面板为金属制品，白色喷漆，一侧印有红色刻度线。（3）底座与面板用M4螺钉连接固定，固定牢靠、摆放平稳。</w:t>
            </w:r>
          </w:p>
          <w:p w:rsidR="00634E51" w:rsidRDefault="00634E51" w:rsidP="00555BF5">
            <w:pPr>
              <w:rPr>
                <w:sz w:val="18"/>
                <w:szCs w:val="18"/>
              </w:rPr>
            </w:pPr>
            <w:r>
              <w:rPr>
                <w:sz w:val="18"/>
                <w:szCs w:val="18"/>
              </w:rPr>
              <w:t>3、U形管为比例制作，有效直径6.3×4.7±0.2mm,外形尺寸76×160mm.</w:t>
            </w:r>
          </w:p>
          <w:p w:rsidR="00634E51" w:rsidRDefault="00634E51" w:rsidP="00555BF5">
            <w:pPr>
              <w:rPr>
                <w:sz w:val="18"/>
                <w:szCs w:val="18"/>
              </w:rPr>
            </w:pPr>
            <w:r>
              <w:rPr>
                <w:sz w:val="18"/>
                <w:szCs w:val="18"/>
              </w:rPr>
              <w:t>4、滴管为玻璃制作，附乳胶头。</w:t>
            </w:r>
          </w:p>
          <w:p w:rsidR="00634E51" w:rsidRDefault="00634E51" w:rsidP="00555BF5">
            <w:pPr>
              <w:rPr>
                <w:sz w:val="18"/>
                <w:szCs w:val="18"/>
              </w:rPr>
            </w:pPr>
            <w:r>
              <w:rPr>
                <w:sz w:val="18"/>
                <w:szCs w:val="18"/>
              </w:rPr>
              <w:t>5、小漏斗为塑料制作，漏斗嘴与乳胶管配合无漏气现象。</w:t>
            </w:r>
          </w:p>
          <w:p w:rsidR="00634E51" w:rsidRDefault="00634E51" w:rsidP="00555BF5">
            <w:pPr>
              <w:rPr>
                <w:sz w:val="18"/>
                <w:szCs w:val="18"/>
              </w:rPr>
            </w:pPr>
            <w:r>
              <w:rPr>
                <w:sz w:val="18"/>
                <w:szCs w:val="18"/>
              </w:rPr>
              <w:t>6、快、慢流速管为玻璃制品，有效长度不小于410mm,两端</w:t>
            </w:r>
            <w:r>
              <w:rPr>
                <w:rFonts w:ascii="Calibri" w:eastAsia="Calibri" w:hAnsi="Calibri" w:cs="Calibri"/>
                <w:sz w:val="18"/>
                <w:szCs w:val="18"/>
              </w:rPr>
              <w:t>Φ</w:t>
            </w:r>
            <w:r>
              <w:rPr>
                <w:sz w:val="18"/>
                <w:szCs w:val="18"/>
              </w:rPr>
              <w:t>9±0.5mm,中间</w:t>
            </w:r>
            <w:r>
              <w:rPr>
                <w:rFonts w:ascii="Calibri" w:eastAsia="Calibri" w:hAnsi="Calibri" w:cs="Calibri"/>
                <w:sz w:val="18"/>
                <w:szCs w:val="18"/>
              </w:rPr>
              <w:t>Φ</w:t>
            </w:r>
            <w:r>
              <w:rPr>
                <w:sz w:val="18"/>
                <w:szCs w:val="18"/>
              </w:rPr>
              <w:t>43±1mm,同向有3个通孔嘴。</w:t>
            </w:r>
          </w:p>
          <w:p w:rsidR="00634E51" w:rsidRDefault="00634E51" w:rsidP="00555BF5">
            <w:pPr>
              <w:rPr>
                <w:sz w:val="18"/>
                <w:szCs w:val="18"/>
              </w:rPr>
            </w:pPr>
            <w:r>
              <w:rPr>
                <w:sz w:val="18"/>
                <w:szCs w:val="18"/>
              </w:rPr>
              <w:t>7、组装后的仪器应实验效果明显，可视性强。可参考JY229-87《液体对器壁压强演示器》的有关规定。</w:t>
            </w:r>
            <w:r>
              <w:rPr>
                <w:rFonts w:hint="eastAsia"/>
                <w:color w:val="000000"/>
                <w:sz w:val="18"/>
                <w:szCs w:val="18"/>
                <w:lang w:val="en-US" w:bidi="ar"/>
              </w:rPr>
              <w:t>科仪光仪-21022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杠杆</w:t>
            </w:r>
          </w:p>
        </w:tc>
        <w:tc>
          <w:tcPr>
            <w:tcW w:w="4098" w:type="dxa"/>
            <w:shd w:val="clear" w:color="auto" w:fill="auto"/>
            <w:vAlign w:val="center"/>
          </w:tcPr>
          <w:p w:rsidR="00634E51" w:rsidRDefault="00634E51" w:rsidP="00555BF5">
            <w:pPr>
              <w:rPr>
                <w:sz w:val="18"/>
                <w:szCs w:val="18"/>
              </w:rPr>
            </w:pPr>
            <w:r>
              <w:rPr>
                <w:sz w:val="18"/>
                <w:szCs w:val="18"/>
              </w:rPr>
              <w:t>1． 用木材制作，表面平整、挺直、均匀、无毛刺。木材质应无节疤、无裂纹、无伤痕，并经脱脂干燥处理，含水率≤18％。漆面光亮。</w:t>
            </w:r>
            <w:r>
              <w:rPr>
                <w:sz w:val="18"/>
                <w:szCs w:val="18"/>
              </w:rPr>
              <w:br/>
              <w:t>2． 由杠杆尺、轴、调平装置和四只挂钩组成。杠杆尺为500×25×8mm，中心有</w:t>
            </w:r>
            <w:r>
              <w:rPr>
                <w:rFonts w:ascii="Calibri" w:eastAsia="Calibri" w:hAnsi="Calibri" w:cs="Calibri"/>
                <w:sz w:val="18"/>
                <w:szCs w:val="18"/>
              </w:rPr>
              <w:t>φ</w:t>
            </w:r>
            <w:r>
              <w:rPr>
                <w:sz w:val="18"/>
                <w:szCs w:val="18"/>
              </w:rPr>
              <w:t>4mm的铜轴套。</w:t>
            </w:r>
            <w:r>
              <w:rPr>
                <w:sz w:val="18"/>
                <w:szCs w:val="18"/>
              </w:rPr>
              <w:br/>
              <w:t>3． 杠杆尺正面以轴心为零点向两端刻印厘米单位刻度线，刻线清晰，每5cm印一长线并标注数字。杆身有效长度为480mm。</w:t>
            </w:r>
            <w:r>
              <w:rPr>
                <w:sz w:val="18"/>
                <w:szCs w:val="18"/>
              </w:rPr>
              <w:br/>
              <w:t>4． 杠杆尺两端装有镀锌调平螺母，尺端包头加固。杠杆应平衡。</w:t>
            </w:r>
            <w:r>
              <w:rPr>
                <w:sz w:val="18"/>
                <w:szCs w:val="18"/>
              </w:rPr>
              <w:br/>
              <w:t>5． 应符合JY172-84《杠杆》的要求。</w:t>
            </w:r>
            <w:r>
              <w:rPr>
                <w:rFonts w:hint="eastAsia"/>
                <w:color w:val="000000"/>
                <w:sz w:val="18"/>
                <w:szCs w:val="18"/>
                <w:lang w:val="en-US" w:bidi="ar"/>
              </w:rPr>
              <w:t>科仪光仪-21030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262.5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演示滑轮组</w:t>
            </w:r>
          </w:p>
        </w:tc>
        <w:tc>
          <w:tcPr>
            <w:tcW w:w="4098" w:type="dxa"/>
            <w:shd w:val="clear" w:color="auto" w:fill="auto"/>
            <w:vAlign w:val="center"/>
          </w:tcPr>
          <w:p w:rsidR="00634E51" w:rsidRDefault="00634E51" w:rsidP="00555BF5">
            <w:pPr>
              <w:rPr>
                <w:sz w:val="18"/>
                <w:szCs w:val="18"/>
              </w:rPr>
            </w:pPr>
            <w:r>
              <w:rPr>
                <w:sz w:val="18"/>
                <w:szCs w:val="18"/>
              </w:rPr>
              <w:t>1．单滑轮，三并滑轮，三串滑轮,可卡各2个。滑轮直径：7厘米</w:t>
            </w:r>
            <w:r>
              <w:rPr>
                <w:sz w:val="18"/>
                <w:szCs w:val="18"/>
              </w:rPr>
              <w:br/>
              <w:t>2、尺寸不小于：24.4 x 9.2 x 7.2 cm</w:t>
            </w:r>
            <w:r>
              <w:rPr>
                <w:sz w:val="18"/>
                <w:szCs w:val="18"/>
              </w:rPr>
              <w:br/>
              <w:t>3．三并滑轮为直边半封闭式，三串滑轮和单滑轮为单边悬臂式，滑轮的上下挂钩方向互成90°或可转动。</w:t>
            </w:r>
            <w:r>
              <w:rPr>
                <w:sz w:val="18"/>
                <w:szCs w:val="18"/>
              </w:rPr>
              <w:br/>
              <w:t>4．允许负荷：2千克（19.6牛顿）。</w:t>
            </w:r>
            <w:r>
              <w:rPr>
                <w:sz w:val="18"/>
                <w:szCs w:val="18"/>
              </w:rPr>
              <w:br/>
              <w:t>5．轮盘用塑料制成。框架用碳钢冷轧板制成。中轴由钢丝制成，框架表面作防锈处理。</w:t>
            </w:r>
            <w:r>
              <w:rPr>
                <w:sz w:val="18"/>
                <w:szCs w:val="18"/>
              </w:rPr>
              <w:br/>
              <w:t>6．轮盘应转动灵活，轮盘沿轴向串动距离不大于1mm。</w:t>
            </w:r>
            <w:r>
              <w:rPr>
                <w:sz w:val="18"/>
                <w:szCs w:val="18"/>
              </w:rPr>
              <w:br/>
              <w:t>7．滑轮悬挂后，其框架侧边均应铅直，误差不大于1.5mm。</w:t>
            </w:r>
            <w:r>
              <w:rPr>
                <w:sz w:val="18"/>
                <w:szCs w:val="18"/>
              </w:rPr>
              <w:br/>
              <w:t>8．各轮盘平面与框架的平行度公差不大于1mm。</w:t>
            </w:r>
            <w:r>
              <w:rPr>
                <w:sz w:val="18"/>
                <w:szCs w:val="18"/>
              </w:rPr>
              <w:br/>
              <w:t>9．一对单滑轮，当负荷500克时，机械效率应不低于90％。每对三并、三串的滑轮，当负荷1000克时，机械效率应不低于60％。</w:t>
            </w:r>
            <w:r>
              <w:rPr>
                <w:sz w:val="18"/>
                <w:szCs w:val="18"/>
              </w:rPr>
              <w:br/>
              <w:t>10．应符合JY134-82《演示滑轮组》的要求。</w:t>
            </w:r>
            <w:r>
              <w:rPr>
                <w:rFonts w:hint="eastAsia"/>
                <w:color w:val="000000"/>
                <w:sz w:val="18"/>
                <w:szCs w:val="18"/>
                <w:lang w:val="en-US" w:bidi="ar"/>
              </w:rPr>
              <w:t>科仪光仪-21031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组</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滑轮组</w:t>
            </w:r>
          </w:p>
        </w:tc>
        <w:tc>
          <w:tcPr>
            <w:tcW w:w="4098" w:type="dxa"/>
            <w:shd w:val="clear" w:color="auto" w:fill="auto"/>
            <w:vAlign w:val="center"/>
          </w:tcPr>
          <w:p w:rsidR="00634E51" w:rsidRDefault="00634E51" w:rsidP="00555BF5">
            <w:pPr>
              <w:rPr>
                <w:sz w:val="18"/>
                <w:szCs w:val="18"/>
              </w:rPr>
            </w:pPr>
            <w:r>
              <w:rPr>
                <w:sz w:val="18"/>
                <w:szCs w:val="18"/>
              </w:rPr>
              <w:t>由单滑轮2个、二并滑轮2个组成。滑轮外形</w:t>
            </w:r>
            <w:r>
              <w:rPr>
                <w:rFonts w:ascii="Calibri" w:eastAsia="Calibri" w:hAnsi="Calibri" w:cs="Calibri"/>
                <w:sz w:val="18"/>
                <w:szCs w:val="18"/>
              </w:rPr>
              <w:t>Φ</w:t>
            </w:r>
            <w:r>
              <w:rPr>
                <w:sz w:val="18"/>
                <w:szCs w:val="18"/>
              </w:rPr>
              <w:t>39.5×6mm，滑轮用优质工程塑料制作，轮轴、框架用金属制作，表面电镀处理、框架直边封闭式。上下挂钩方向互成90°，框架外形97×14×10mm。</w:t>
            </w:r>
            <w:r>
              <w:rPr>
                <w:rFonts w:hint="eastAsia"/>
                <w:color w:val="000000"/>
                <w:sz w:val="18"/>
                <w:szCs w:val="18"/>
                <w:lang w:val="en-US" w:bidi="ar"/>
              </w:rPr>
              <w:t>科仪光仪-21032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组</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滚摆</w:t>
            </w:r>
          </w:p>
        </w:tc>
        <w:tc>
          <w:tcPr>
            <w:tcW w:w="4098" w:type="dxa"/>
            <w:shd w:val="clear" w:color="auto" w:fill="auto"/>
            <w:vAlign w:val="center"/>
          </w:tcPr>
          <w:p w:rsidR="00634E51" w:rsidRDefault="00634E51" w:rsidP="00634E51">
            <w:pPr>
              <w:numPr>
                <w:ilvl w:val="0"/>
                <w:numId w:val="4"/>
              </w:numPr>
              <w:rPr>
                <w:sz w:val="18"/>
                <w:szCs w:val="18"/>
              </w:rPr>
            </w:pPr>
            <w:r>
              <w:rPr>
                <w:sz w:val="18"/>
                <w:szCs w:val="18"/>
              </w:rPr>
              <w:t xml:space="preserve">主要由底座1个，滚摆1个，滚摆轴1根，支撑杆2根，吊线1根，摆梁1根组成。      </w:t>
            </w:r>
            <w:r>
              <w:rPr>
                <w:sz w:val="18"/>
                <w:szCs w:val="18"/>
              </w:rPr>
              <w:br/>
              <w:t xml:space="preserve">2、滚摆整体用金属制作，表面防锈处理。            </w:t>
            </w:r>
            <w:r>
              <w:rPr>
                <w:sz w:val="18"/>
                <w:szCs w:val="18"/>
              </w:rPr>
              <w:br/>
              <w:t xml:space="preserve">3、底座用厚度为1mm的铁材冷冲压制成型，规格不小于255×90×12mm,成型后的底座应摆放平稳，无毛刺。   </w:t>
            </w:r>
            <w:r>
              <w:rPr>
                <w:sz w:val="18"/>
                <w:szCs w:val="18"/>
              </w:rPr>
              <w:br/>
              <w:t xml:space="preserve">4、滚摆用生铁铸成，直径不小于115×15mm,质量不小于500g，表面喷漆。中心孔与滚摆轴紧密配合。无松动，滚摆轴电镀防锈处理。     </w:t>
            </w:r>
            <w:r>
              <w:rPr>
                <w:sz w:val="18"/>
                <w:szCs w:val="18"/>
              </w:rPr>
              <w:br/>
              <w:t xml:space="preserve">5、支撑杆用直径不小于7.5mm钢材制作，长度不小于320mm,一端为M5螺纹，另一端为直径5mm孔，表面电镀防锈处理。                    </w:t>
            </w:r>
            <w:r>
              <w:rPr>
                <w:sz w:val="18"/>
                <w:szCs w:val="18"/>
              </w:rPr>
              <w:br/>
              <w:t xml:space="preserve">6、吊线选用优质尼龙线，应有足够的强度使滚白上下滚动。      </w:t>
            </w:r>
            <w:r>
              <w:rPr>
                <w:sz w:val="18"/>
                <w:szCs w:val="18"/>
              </w:rPr>
              <w:br/>
              <w:t xml:space="preserve">7、摆梁用直径不小于7.5mm钢材制作成︼型状，两顶端直径与支撑杆配合，拆装方便，长度与底座两孔基本相似。表面电镀防锈处理。 </w:t>
            </w:r>
            <w:r>
              <w:rPr>
                <w:sz w:val="18"/>
                <w:szCs w:val="18"/>
              </w:rPr>
              <w:br/>
              <w:t>8、组装后的滚摆应摆放平稳，滚摆转动后无倾斜现象。</w:t>
            </w:r>
            <w:r>
              <w:rPr>
                <w:rFonts w:hint="eastAsia"/>
                <w:color w:val="000000"/>
                <w:sz w:val="18"/>
                <w:szCs w:val="18"/>
                <w:lang w:val="en-US" w:bidi="ar"/>
              </w:rPr>
              <w:t>科仪光仪-21033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离心轨道</w:t>
            </w:r>
          </w:p>
        </w:tc>
        <w:tc>
          <w:tcPr>
            <w:tcW w:w="4098" w:type="dxa"/>
            <w:shd w:val="clear" w:color="auto" w:fill="auto"/>
            <w:vAlign w:val="center"/>
          </w:tcPr>
          <w:p w:rsidR="00634E51" w:rsidRDefault="00634E51" w:rsidP="00555BF5">
            <w:pPr>
              <w:rPr>
                <w:sz w:val="18"/>
                <w:szCs w:val="18"/>
              </w:rPr>
            </w:pPr>
            <w:r>
              <w:rPr>
                <w:sz w:val="18"/>
                <w:szCs w:val="18"/>
              </w:rPr>
              <w:t xml:space="preserve">1、由钢球和两根钢丝构成的环形轨道组成（有捕球网）。 </w:t>
            </w:r>
            <w:r>
              <w:rPr>
                <w:sz w:val="18"/>
                <w:szCs w:val="18"/>
              </w:rPr>
              <w:br/>
              <w:t xml:space="preserve">2、钢球直径22MM，球体应圆滑，表面光滑无麻点，钢球镀铬无锈蚀和剥落。        </w:t>
            </w:r>
            <w:r>
              <w:rPr>
                <w:sz w:val="18"/>
                <w:szCs w:val="18"/>
              </w:rPr>
              <w:br/>
              <w:t>3、轨道钢丝直径4MM，轨距20MM±1MM，环内径110MM±2MM。轨道底座尺寸：190MM×60MM×10MM，斜坡夹角40度，轨道长坡长350MM，短坡长200MM。轨道成形规则圆滑，焊接牢固。表面烤化应光洁，无脱漆、漏漆现象。当球体在轨道上运动时不得有阻滞，跳动或出轨。</w:t>
            </w:r>
            <w:r>
              <w:rPr>
                <w:rFonts w:hint="eastAsia"/>
                <w:color w:val="000000"/>
                <w:sz w:val="18"/>
                <w:szCs w:val="18"/>
                <w:lang w:val="en-US" w:bidi="ar"/>
              </w:rPr>
              <w:t>科仪光仪-21034</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力学实验盒</w:t>
            </w:r>
          </w:p>
        </w:tc>
        <w:tc>
          <w:tcPr>
            <w:tcW w:w="4098" w:type="dxa"/>
            <w:shd w:val="clear" w:color="auto" w:fill="auto"/>
            <w:vAlign w:val="center"/>
          </w:tcPr>
          <w:p w:rsidR="00634E51" w:rsidRDefault="00634E51" w:rsidP="00555BF5">
            <w:pPr>
              <w:rPr>
                <w:sz w:val="18"/>
                <w:szCs w:val="18"/>
              </w:rPr>
            </w:pPr>
            <w:r>
              <w:rPr>
                <w:sz w:val="18"/>
                <w:szCs w:val="18"/>
              </w:rPr>
              <w:t>包括应下配件： 小车 1 辆，弹簧测力计 2 支，支杆 1 根，刻度牌 1 块，多用端头 1 个，横梁（带平横螺目和丝杆）1 根，游码 1 个，托盘 2 个，大 桶 1 个，大胶塞 1 个，小胶塞 1 个，薄膜 1 块，小桶 1 个，塑料 管 2 根，砝码块（2 个 20 克，3 个 10 克，2 个 5 克，1 个任意）， 砝码托 2 个，滑轮 2 组，滑轮架 2 个，滚摆配件 1 个，S 型挂钩 1 个，小球及带钩长细线 1 根，皮筋 2 根，海绵块 1 块，重锤及线 1 套，指针 1 个，弹簧片 1 片，两端带钩细绳 1 根等。</w:t>
            </w:r>
            <w:r>
              <w:rPr>
                <w:rFonts w:hint="eastAsia"/>
                <w:color w:val="000000"/>
                <w:sz w:val="18"/>
                <w:szCs w:val="18"/>
                <w:lang w:val="en-US" w:bidi="ar"/>
              </w:rPr>
              <w:t>科仪光仪-21035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63</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3150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初中力学演示板</w:t>
            </w:r>
          </w:p>
        </w:tc>
        <w:tc>
          <w:tcPr>
            <w:tcW w:w="4098" w:type="dxa"/>
            <w:shd w:val="clear" w:color="auto" w:fill="auto"/>
            <w:vAlign w:val="center"/>
          </w:tcPr>
          <w:p w:rsidR="00634E51" w:rsidRDefault="00634E51" w:rsidP="00555BF5">
            <w:pPr>
              <w:rPr>
                <w:sz w:val="18"/>
                <w:szCs w:val="18"/>
              </w:rPr>
            </w:pPr>
            <w:r>
              <w:rPr>
                <w:sz w:val="18"/>
                <w:szCs w:val="18"/>
              </w:rPr>
              <w:t>包括应下配件： （1）双向测力计，2 只；（2）压簧对， 9N，4 支；（3）加长 杠，塑料 150mm,100mm 各 2 支；（4）销钉，塑料，4 只（5）接 插叉，塑料，2 支；（6）接插头，塑料，2 支；（7）接钩，塑料， 2 支；（8）定位夹，金属，2 只；（9）小车，金属，2 辆；（10） 车钩，4 只；（11）大滑轮，</w:t>
            </w:r>
            <w:r>
              <w:rPr>
                <w:rFonts w:ascii="Calibri" w:eastAsia="Calibri" w:hAnsi="Calibri" w:cs="Calibri"/>
                <w:sz w:val="18"/>
                <w:szCs w:val="18"/>
              </w:rPr>
              <w:t>Ф</w:t>
            </w:r>
            <w:r>
              <w:rPr>
                <w:sz w:val="18"/>
                <w:szCs w:val="18"/>
              </w:rPr>
              <w:t xml:space="preserve">120 含轴，2 只，；（12）小滑轮， </w:t>
            </w:r>
            <w:r>
              <w:rPr>
                <w:rFonts w:ascii="Calibri" w:eastAsia="Calibri" w:hAnsi="Calibri" w:cs="Calibri"/>
                <w:sz w:val="18"/>
                <w:szCs w:val="18"/>
              </w:rPr>
              <w:t>Ф</w:t>
            </w:r>
            <w:r>
              <w:rPr>
                <w:sz w:val="18"/>
                <w:szCs w:val="18"/>
              </w:rPr>
              <w:t>60 含轴，4 只；（13）平直导规，1 支；（14）平抛导规，1 支； （15）惯性块，金属，2 块；（16）重锤，含锤线 1.5m，1 只； （17）单向插头，2 只；（18）双向插头，2 只；（19）滑轮联杆， 金属，2 支；（20）滑轮挂钩，金属，2 支；21）支承杆，金属， 6 支；（22）调节杆，2 支；（23）钢丝挂钩，10 支；（24）钢 丝卡环，4 只；（25）色圈，PVC 红色，4 片；（26）力矩片，6 片；（27）卡子，1 只；（28）直角支板，ABS，带调节轮，4 只； （29）拉簧，2 支；（30）实验底板，360×240×20mm，96 孔，4 块；（31）紧固销，塑料，36 只；（32）小接插座，塑料，40 只； （33）吊环，塑料，4 只。</w:t>
            </w:r>
            <w:r>
              <w:rPr>
                <w:rFonts w:hint="eastAsia"/>
                <w:color w:val="000000"/>
                <w:sz w:val="18"/>
                <w:szCs w:val="18"/>
                <w:lang w:val="en-US" w:bidi="ar"/>
              </w:rPr>
              <w:t>科仪光仪-21036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飞机升力原理演示器</w:t>
            </w:r>
          </w:p>
        </w:tc>
        <w:tc>
          <w:tcPr>
            <w:tcW w:w="4098" w:type="dxa"/>
            <w:shd w:val="clear" w:color="auto" w:fill="auto"/>
            <w:vAlign w:val="center"/>
          </w:tcPr>
          <w:p w:rsidR="00634E51" w:rsidRDefault="00634E51" w:rsidP="00555BF5">
            <w:pPr>
              <w:rPr>
                <w:sz w:val="18"/>
                <w:szCs w:val="18"/>
              </w:rPr>
            </w:pPr>
            <w:r>
              <w:rPr>
                <w:sz w:val="18"/>
                <w:szCs w:val="18"/>
              </w:rPr>
              <w:t xml:space="preserve">1、由风机、飞机模型、透明罩、滑杆、滑杆压板、底座等组成。        </w:t>
            </w:r>
            <w:r>
              <w:rPr>
                <w:sz w:val="18"/>
                <w:szCs w:val="18"/>
              </w:rPr>
              <w:br/>
              <w:t xml:space="preserve">2、风机：（1）风机工作电压：AC220V±22V  50HZ；（2）风机导风管口横截面为长方形，风力应稳定、均匀。（3）风机的风量大小应可调节，调节旋钮应转动灵活。（4）风机上的开关及调节旋钮应可靠耐用、松紧适度、手感舒适。（5）风机工作时不得产生大于60dB的噪音和剧烈震动。     </w:t>
            </w:r>
            <w:r>
              <w:rPr>
                <w:sz w:val="18"/>
                <w:szCs w:val="18"/>
              </w:rPr>
              <w:br/>
              <w:t>3、飞机模型：（1）飞机模型应采用质轻的材料制作，应造型逼真。整件表面光洁，无飞边毛刺。（2）机翼应成型为前端圆钝、后端尖锐，上弯下平，上下不对称。机翼尺寸不小于110×80×20mm。（3）透明罩应采用透明性好的材料制作，表面光洁无划痕。长度不小于185mm，高度不小于85mm。（4）滑杆高度应不小于120mm，要求杆身挺直、光滑，飞机模型在滑杆上应能上下活动自如。（5）滑杆压板应与滑杆配合可靠，取放方便。仪器工作时，飞机模型在上升至滑杆顶部时不得脱出。（6）底座应放置平稳，周边光滑。尺寸不小于520×150×30mm。（7）调整好仪器后，接通电源，闭合电源开关，通过透明罩观察，飞机模型应能缓缓升起，通过调节风量旋钮，应可控制飞机模型上升的高度。</w:t>
            </w:r>
            <w:r>
              <w:rPr>
                <w:rFonts w:hint="eastAsia"/>
                <w:color w:val="000000"/>
                <w:sz w:val="18"/>
                <w:szCs w:val="18"/>
                <w:lang w:val="en-US" w:bidi="ar"/>
              </w:rPr>
              <w:t>科仪光仪-21037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手摇离心转台</w:t>
            </w:r>
          </w:p>
        </w:tc>
        <w:tc>
          <w:tcPr>
            <w:tcW w:w="4098" w:type="dxa"/>
            <w:shd w:val="clear" w:color="auto" w:fill="auto"/>
            <w:vAlign w:val="center"/>
          </w:tcPr>
          <w:p w:rsidR="00634E51" w:rsidRDefault="00634E51" w:rsidP="00555BF5">
            <w:pPr>
              <w:rPr>
                <w:sz w:val="18"/>
                <w:szCs w:val="18"/>
              </w:rPr>
            </w:pPr>
            <w:r>
              <w:rPr>
                <w:sz w:val="18"/>
                <w:szCs w:val="18"/>
              </w:rPr>
              <w:t>1．由机座、主动轮（附摇柄）和从动轮等组成。</w:t>
            </w:r>
            <w:r>
              <w:rPr>
                <w:sz w:val="18"/>
                <w:szCs w:val="18"/>
              </w:rPr>
              <w:br/>
              <w:t>2．外形尺寸：550×240×150mm。</w:t>
            </w:r>
            <w:r>
              <w:rPr>
                <w:sz w:val="18"/>
                <w:szCs w:val="18"/>
              </w:rPr>
              <w:br/>
              <w:t>3．机座材料为铸铁，配有橡胶脚，平放、立放均平稳可靠。</w:t>
            </w:r>
            <w:r>
              <w:rPr>
                <w:sz w:val="18"/>
                <w:szCs w:val="18"/>
              </w:rPr>
              <w:br/>
              <w:t>4．主动轮直径为</w:t>
            </w:r>
            <w:r>
              <w:rPr>
                <w:rFonts w:ascii="Calibri" w:eastAsia="Calibri" w:hAnsi="Calibri" w:cs="Calibri"/>
                <w:sz w:val="18"/>
                <w:szCs w:val="18"/>
              </w:rPr>
              <w:t>Φ</w:t>
            </w:r>
            <w:r>
              <w:rPr>
                <w:sz w:val="18"/>
                <w:szCs w:val="18"/>
              </w:rPr>
              <w:t>240mm，从动轮直径为</w:t>
            </w:r>
            <w:r>
              <w:rPr>
                <w:rFonts w:ascii="Calibri" w:eastAsia="Calibri" w:hAnsi="Calibri" w:cs="Calibri"/>
                <w:sz w:val="18"/>
                <w:szCs w:val="18"/>
              </w:rPr>
              <w:t>Φ</w:t>
            </w:r>
            <w:r>
              <w:rPr>
                <w:sz w:val="18"/>
                <w:szCs w:val="18"/>
              </w:rPr>
              <w:t>40mm。</w:t>
            </w:r>
            <w:r>
              <w:rPr>
                <w:sz w:val="18"/>
                <w:szCs w:val="18"/>
              </w:rPr>
              <w:br/>
              <w:t>5．主动轮和从动轮转动应灵活、平稳，转动时皮带不得脱落。</w:t>
            </w:r>
            <w:r>
              <w:rPr>
                <w:sz w:val="18"/>
                <w:szCs w:val="18"/>
              </w:rPr>
              <w:br/>
              <w:t>6．各部件均应作防锈处理。</w:t>
            </w:r>
            <w:r>
              <w:rPr>
                <w:sz w:val="18"/>
                <w:szCs w:val="18"/>
              </w:rPr>
              <w:br/>
              <w:t>7．应符合JY220-87《手摇离心转台》的要求。</w:t>
            </w:r>
            <w:r>
              <w:rPr>
                <w:rFonts w:hint="eastAsia"/>
                <w:color w:val="000000"/>
                <w:sz w:val="18"/>
                <w:szCs w:val="18"/>
                <w:lang w:val="en-US" w:bidi="ar"/>
              </w:rPr>
              <w:t>青鱼～21038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音叉</w:t>
            </w:r>
          </w:p>
        </w:tc>
        <w:tc>
          <w:tcPr>
            <w:tcW w:w="4098" w:type="dxa"/>
            <w:shd w:val="clear" w:color="auto" w:fill="auto"/>
            <w:vAlign w:val="center"/>
          </w:tcPr>
          <w:p w:rsidR="00634E51" w:rsidRDefault="00634E51" w:rsidP="00555BF5">
            <w:pPr>
              <w:rPr>
                <w:sz w:val="18"/>
                <w:szCs w:val="18"/>
              </w:rPr>
            </w:pPr>
            <w:r>
              <w:rPr>
                <w:sz w:val="18"/>
                <w:szCs w:val="18"/>
              </w:rPr>
              <w:t>1、由音叉、共鸣箱、音叉槌组成。</w:t>
            </w:r>
            <w:r>
              <w:rPr>
                <w:sz w:val="18"/>
                <w:szCs w:val="18"/>
              </w:rPr>
              <w:br/>
              <w:t xml:space="preserve">2、音叉用钢或合金铝加工制造，发音部分呈“U”形，“U”形下方的叉柄能插入并紧固在共鸣箱上。当敲击音叉时，音叉不能松动。音叉表面平整光滑，叉股内侧平面与底部圆弧光滑相切。每支音叉配共鸣箱一个。钢制音叉表面镀铬，铝制音叉表面氧化处理。外形尺寸：190mm×5mm×8mm。     </w:t>
            </w:r>
            <w:r>
              <w:rPr>
                <w:sz w:val="18"/>
                <w:szCs w:val="18"/>
              </w:rPr>
              <w:br/>
              <w:t xml:space="preserve">3、共鸣箱的木材应无节疤和裂痕，宜用泡桐、东北松或高密度板制造，经干燥处理，箱体平整胶合牢跑龙套，使用时不应松动。外形尺寸：300mm×90mm×50mm。       </w:t>
            </w:r>
            <w:r>
              <w:rPr>
                <w:sz w:val="18"/>
                <w:szCs w:val="18"/>
              </w:rPr>
              <w:br/>
              <w:t>4、音叉槌用橡胶制造，槌杆用木材或塑料制造，槌头球径26mm，杆长180mm。频率及误差：256Hz±0.3Hz。应符合JY/T0395-2007《教学音叉》标准。</w:t>
            </w:r>
            <w:r>
              <w:rPr>
                <w:rFonts w:hint="eastAsia"/>
                <w:color w:val="000000"/>
                <w:sz w:val="18"/>
                <w:szCs w:val="18"/>
                <w:lang w:val="en-US" w:bidi="ar"/>
              </w:rPr>
              <w:t>科仪光仪-22001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音叉</w:t>
            </w:r>
          </w:p>
        </w:tc>
        <w:tc>
          <w:tcPr>
            <w:tcW w:w="4098" w:type="dxa"/>
            <w:shd w:val="clear" w:color="auto" w:fill="auto"/>
            <w:vAlign w:val="center"/>
          </w:tcPr>
          <w:p w:rsidR="00634E51" w:rsidRDefault="00634E51" w:rsidP="00555BF5">
            <w:pPr>
              <w:rPr>
                <w:sz w:val="18"/>
                <w:szCs w:val="18"/>
              </w:rPr>
            </w:pPr>
            <w:r>
              <w:rPr>
                <w:sz w:val="18"/>
                <w:szCs w:val="18"/>
              </w:rPr>
              <w:t xml:space="preserve">1、由音叉、共鸣箱、音叉槌组成。       </w:t>
            </w:r>
            <w:r>
              <w:rPr>
                <w:sz w:val="18"/>
                <w:szCs w:val="18"/>
              </w:rPr>
              <w:br/>
              <w:t xml:space="preserve">2、音叉用钢或合金铝加工制造，发音部分呈“U”形，“U”形下方的叉柄能插入并紧固在共鸣箱上。当敲击音叉时，音叉不能松动。音叉表面平整光滑，叉股内侧平面与底部圆弧光滑相切。每支音叉配共鸣箱一个。钢制音叉表面镀铬，铝制音叉表面氧化处理。外形尺寸：150mm×5mm×8mm。                                         </w:t>
            </w:r>
            <w:r>
              <w:rPr>
                <w:sz w:val="18"/>
                <w:szCs w:val="18"/>
              </w:rPr>
              <w:br/>
              <w:t>3、共鸣箱的木材应无节疤和裂痕，宜用泡桐、东北松或高密度板制造，经干燥处理，箱体平整胶合牢跑龙套，使用时不应松动。外形尺寸：140mm×90mm×50mm。</w:t>
            </w:r>
            <w:r>
              <w:rPr>
                <w:sz w:val="18"/>
                <w:szCs w:val="18"/>
              </w:rPr>
              <w:br/>
              <w:t>4、音叉槌用橡胶制造，槌杆用木材或塑料制造，槌头球径26mm，杆长180mm。频率及误差：512Hz±0.4Hz应符合JY/T0395-2007《教学音叉》标准。</w:t>
            </w:r>
            <w:r>
              <w:rPr>
                <w:rFonts w:hint="eastAsia"/>
                <w:color w:val="000000"/>
                <w:sz w:val="18"/>
                <w:szCs w:val="18"/>
                <w:lang w:val="en-US" w:bidi="ar"/>
              </w:rPr>
              <w:t>科仪光仪-22002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发音齿轮</w:t>
            </w:r>
          </w:p>
        </w:tc>
        <w:tc>
          <w:tcPr>
            <w:tcW w:w="4098" w:type="dxa"/>
            <w:shd w:val="clear" w:color="auto" w:fill="auto"/>
            <w:vAlign w:val="center"/>
          </w:tcPr>
          <w:p w:rsidR="00634E51" w:rsidRDefault="00634E51" w:rsidP="00555BF5">
            <w:pPr>
              <w:rPr>
                <w:sz w:val="18"/>
                <w:szCs w:val="18"/>
              </w:rPr>
            </w:pPr>
            <w:r>
              <w:rPr>
                <w:sz w:val="18"/>
                <w:szCs w:val="18"/>
              </w:rPr>
              <w:t>1．由三片齿板、转动轴等组成。</w:t>
            </w:r>
            <w:r>
              <w:rPr>
                <w:sz w:val="18"/>
                <w:szCs w:val="18"/>
              </w:rPr>
              <w:br/>
              <w:t>2．齿轮用钢材制成，外形尺寸</w:t>
            </w:r>
            <w:r>
              <w:rPr>
                <w:rFonts w:ascii="Calibri" w:eastAsia="Calibri" w:hAnsi="Calibri" w:cs="Calibri"/>
                <w:sz w:val="18"/>
                <w:szCs w:val="18"/>
              </w:rPr>
              <w:t>φ</w:t>
            </w:r>
            <w:r>
              <w:rPr>
                <w:sz w:val="18"/>
                <w:szCs w:val="18"/>
              </w:rPr>
              <w:t>78×134mm。</w:t>
            </w:r>
            <w:r>
              <w:rPr>
                <w:sz w:val="18"/>
                <w:szCs w:val="18"/>
              </w:rPr>
              <w:br/>
              <w:t>3．三片齿板的顶圆直径为</w:t>
            </w:r>
            <w:r>
              <w:rPr>
                <w:rFonts w:ascii="Calibri" w:eastAsia="Calibri" w:hAnsi="Calibri" w:cs="Calibri"/>
                <w:sz w:val="18"/>
                <w:szCs w:val="18"/>
              </w:rPr>
              <w:t>φ</w:t>
            </w:r>
            <w:r>
              <w:rPr>
                <w:sz w:val="18"/>
                <w:szCs w:val="18"/>
              </w:rPr>
              <w:t>78mm，齿数分别为80、60、40齿，齿的分布均匀，齿片应平整，无毛刺。</w:t>
            </w:r>
            <w:r>
              <w:rPr>
                <w:sz w:val="18"/>
                <w:szCs w:val="18"/>
              </w:rPr>
              <w:br/>
              <w:t>4．三片齿板相距23mm，顺序装在转动轴上，装配应牢固端正，不得有松动现象。</w:t>
            </w:r>
            <w:r>
              <w:rPr>
                <w:sz w:val="18"/>
                <w:szCs w:val="18"/>
              </w:rPr>
              <w:br/>
              <w:t>5．三片齿板表面镀铬，其余表面镀锌。</w:t>
            </w:r>
            <w:r>
              <w:rPr>
                <w:sz w:val="18"/>
                <w:szCs w:val="18"/>
              </w:rPr>
              <w:br/>
              <w:t>6．应符合JY224-87《发音齿轮》的要求。</w:t>
            </w:r>
            <w:r>
              <w:rPr>
                <w:rFonts w:hint="eastAsia"/>
                <w:color w:val="000000"/>
                <w:sz w:val="18"/>
                <w:szCs w:val="18"/>
                <w:lang w:val="en-US" w:bidi="ar"/>
              </w:rPr>
              <w:t>科仪光仪-22003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单摆</w:t>
            </w:r>
          </w:p>
        </w:tc>
        <w:tc>
          <w:tcPr>
            <w:tcW w:w="4098" w:type="dxa"/>
            <w:shd w:val="clear" w:color="auto" w:fill="auto"/>
            <w:vAlign w:val="center"/>
          </w:tcPr>
          <w:p w:rsidR="00634E51" w:rsidRDefault="00634E51" w:rsidP="00555BF5">
            <w:pPr>
              <w:rPr>
                <w:sz w:val="18"/>
                <w:szCs w:val="18"/>
              </w:rPr>
            </w:pPr>
            <w:r>
              <w:rPr>
                <w:sz w:val="18"/>
                <w:szCs w:val="18"/>
              </w:rPr>
              <w:t>一个摆球</w:t>
            </w:r>
            <w:r>
              <w:rPr>
                <w:rFonts w:hint="eastAsia"/>
                <w:sz w:val="18"/>
                <w:szCs w:val="18"/>
              </w:rPr>
              <w:t>。</w:t>
            </w:r>
            <w:r>
              <w:rPr>
                <w:rFonts w:hint="eastAsia"/>
                <w:color w:val="000000"/>
                <w:sz w:val="18"/>
                <w:szCs w:val="18"/>
                <w:lang w:val="en-US" w:bidi="ar"/>
              </w:rPr>
              <w:t>科仪光仪-22004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纵波演示器</w:t>
            </w:r>
          </w:p>
        </w:tc>
        <w:tc>
          <w:tcPr>
            <w:tcW w:w="4098" w:type="dxa"/>
            <w:shd w:val="clear" w:color="auto" w:fill="auto"/>
            <w:vAlign w:val="center"/>
          </w:tcPr>
          <w:p w:rsidR="00634E51" w:rsidRDefault="00634E51" w:rsidP="00555BF5">
            <w:pPr>
              <w:rPr>
                <w:sz w:val="18"/>
                <w:szCs w:val="18"/>
              </w:rPr>
            </w:pPr>
            <w:r>
              <w:rPr>
                <w:sz w:val="18"/>
                <w:szCs w:val="18"/>
              </w:rPr>
              <w:t xml:space="preserve">1、由支架、螺旋弹簧、振源及附件、连接杆和衬布等部件组成。全长220cm，直径60mm螺旋弹簧自由悬挂在支架上，振源金属球可以上下任意调节。            </w:t>
            </w:r>
            <w:r>
              <w:rPr>
                <w:sz w:val="18"/>
                <w:szCs w:val="18"/>
              </w:rPr>
              <w:br/>
              <w:t>2、振子为圆柱体金属件。表面电镀，振子可在弹簧钢片上调整其高度。3、弹簧钢片应有足够瞧的长度和钢度，表面防锈处理。通赤改变振子的位置，其频率可调。</w:t>
            </w:r>
            <w:r>
              <w:rPr>
                <w:sz w:val="18"/>
                <w:szCs w:val="18"/>
              </w:rPr>
              <w:br/>
              <w:t xml:space="preserve">4、螺旋弹簧需经防锈处理，有效圈数不小于300圈。    </w:t>
            </w:r>
            <w:r>
              <w:rPr>
                <w:sz w:val="18"/>
                <w:szCs w:val="18"/>
              </w:rPr>
              <w:br/>
              <w:t xml:space="preserve">5、支架为塑料注塑成型，无变形。连接后牢固可靠。   </w:t>
            </w:r>
            <w:r>
              <w:rPr>
                <w:sz w:val="18"/>
                <w:szCs w:val="18"/>
              </w:rPr>
              <w:br/>
              <w:t>6、衬布为白色。</w:t>
            </w:r>
            <w:r>
              <w:rPr>
                <w:rFonts w:hint="eastAsia"/>
                <w:color w:val="000000"/>
                <w:sz w:val="18"/>
                <w:szCs w:val="18"/>
                <w:lang w:val="en-US" w:bidi="ar"/>
              </w:rPr>
              <w:t>科仪光仪-22005</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声传播演示器</w:t>
            </w:r>
          </w:p>
        </w:tc>
        <w:tc>
          <w:tcPr>
            <w:tcW w:w="4098" w:type="dxa"/>
            <w:shd w:val="clear" w:color="auto" w:fill="auto"/>
            <w:vAlign w:val="center"/>
          </w:tcPr>
          <w:p w:rsidR="00634E51" w:rsidRDefault="00634E51" w:rsidP="00555BF5">
            <w:pPr>
              <w:rPr>
                <w:sz w:val="18"/>
                <w:szCs w:val="18"/>
              </w:rPr>
            </w:pPr>
            <w:r>
              <w:rPr>
                <w:sz w:val="18"/>
                <w:szCs w:val="18"/>
              </w:rPr>
              <w:t xml:space="preserve">1、由面板、透明圆筒、发声系统、接收系统、抽气系统等组成。   </w:t>
            </w:r>
            <w:r>
              <w:rPr>
                <w:sz w:val="18"/>
                <w:szCs w:val="18"/>
              </w:rPr>
              <w:br/>
              <w:t xml:space="preserve">2、面板：外形尺寸不小于长400mm，宽300mm，有支撑脚且能放置平稳，面板主面有发声、媒质、接收的标志。    </w:t>
            </w:r>
            <w:r>
              <w:rPr>
                <w:sz w:val="18"/>
                <w:szCs w:val="18"/>
              </w:rPr>
              <w:br/>
              <w:t xml:space="preserve">3、透明圆筒外径不小于48mm，长不小于220mm，壁厚不小于3mm，圆筒有密封端盖，并有抽气装置。    </w:t>
            </w:r>
            <w:r>
              <w:rPr>
                <w:sz w:val="18"/>
                <w:szCs w:val="18"/>
              </w:rPr>
              <w:br/>
              <w:t xml:space="preserve">4、发声系统和接收系统均封于圆筒内，接通DC6V电压，声源发声空气传播后由接收系统接收，接收到的声音应响亮，距离仪器5m范围内应清晰。             </w:t>
            </w:r>
            <w:r>
              <w:rPr>
                <w:sz w:val="18"/>
                <w:szCs w:val="18"/>
              </w:rPr>
              <w:br/>
              <w:t>5、仪器应能实现声音在不同媒质（空气、液体、固体）中的传播。</w:t>
            </w:r>
            <w:r>
              <w:rPr>
                <w:rFonts w:hint="eastAsia"/>
                <w:color w:val="000000"/>
                <w:sz w:val="18"/>
                <w:szCs w:val="18"/>
                <w:lang w:val="en-US" w:bidi="ar"/>
              </w:rPr>
              <w:t>科仪光仪-22007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超声应用演示器</w:t>
            </w:r>
          </w:p>
        </w:tc>
        <w:tc>
          <w:tcPr>
            <w:tcW w:w="4098" w:type="dxa"/>
            <w:shd w:val="clear" w:color="auto" w:fill="auto"/>
            <w:vAlign w:val="center"/>
          </w:tcPr>
          <w:p w:rsidR="00634E51" w:rsidRDefault="00634E51" w:rsidP="00555BF5">
            <w:pPr>
              <w:rPr>
                <w:sz w:val="18"/>
                <w:szCs w:val="18"/>
              </w:rPr>
            </w:pPr>
            <w:r>
              <w:rPr>
                <w:sz w:val="18"/>
                <w:szCs w:val="18"/>
              </w:rPr>
              <w:t>可进行超声波测距、报警、水位控制、倒车报警等控制实验的演示。</w:t>
            </w:r>
            <w:r>
              <w:rPr>
                <w:rFonts w:hint="eastAsia"/>
                <w:color w:val="000000"/>
                <w:sz w:val="18"/>
                <w:szCs w:val="18"/>
                <w:lang w:val="en-US" w:bidi="ar"/>
              </w:rPr>
              <w:t>科仪光仪-22008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声速测量仪</w:t>
            </w:r>
          </w:p>
        </w:tc>
        <w:tc>
          <w:tcPr>
            <w:tcW w:w="4098" w:type="dxa"/>
            <w:shd w:val="clear" w:color="auto" w:fill="auto"/>
            <w:vAlign w:val="center"/>
          </w:tcPr>
          <w:p w:rsidR="00634E51" w:rsidRDefault="00634E51" w:rsidP="00555BF5">
            <w:pPr>
              <w:rPr>
                <w:sz w:val="18"/>
                <w:szCs w:val="18"/>
              </w:rPr>
            </w:pPr>
            <w:r>
              <w:rPr>
                <w:sz w:val="18"/>
                <w:szCs w:val="18"/>
              </w:rPr>
              <w:t>由一台主机及两个专用传感器组成，并配有一组专用连线，一个发声装置和一组支架，实验时与数字计时器配套使用。</w:t>
            </w:r>
          </w:p>
          <w:p w:rsidR="00634E51" w:rsidRDefault="00634E51" w:rsidP="00555BF5">
            <w:pPr>
              <w:rPr>
                <w:sz w:val="18"/>
                <w:szCs w:val="18"/>
              </w:rPr>
            </w:pPr>
            <w:r>
              <w:rPr>
                <w:rFonts w:hint="eastAsia"/>
                <w:color w:val="000000"/>
                <w:sz w:val="18"/>
                <w:szCs w:val="18"/>
                <w:lang w:val="en-US" w:bidi="ar"/>
              </w:rPr>
              <w:t>科仪光仪-22009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量热器</w:t>
            </w:r>
          </w:p>
        </w:tc>
        <w:tc>
          <w:tcPr>
            <w:tcW w:w="4098" w:type="dxa"/>
            <w:shd w:val="clear" w:color="auto" w:fill="auto"/>
            <w:vAlign w:val="center"/>
          </w:tcPr>
          <w:p w:rsidR="00634E51" w:rsidRDefault="00634E51" w:rsidP="00555BF5">
            <w:pPr>
              <w:rPr>
                <w:sz w:val="18"/>
                <w:szCs w:val="18"/>
              </w:rPr>
            </w:pPr>
            <w:r>
              <w:rPr>
                <w:sz w:val="18"/>
                <w:szCs w:val="18"/>
              </w:rPr>
              <w:t>1.内筒由铝板拉伸而成，内径为 60mm，高为 70mm,表面光洁 ； 2.外筒内径为 90mm,高为 100mm,表面光洁； 3.上盖设有安装温度计和搅拌器的孔，上盖要将外筒盖严； 4.内、外筒之间用绝热支承架隔开；支承内筒牢固可靠，搅拌时 无晃动； 5.搅拌器用 2mm 铝丝整形而成，圆环直径 50mm，杠长不小于 90mm,杠端要加可拆卸的绝缘套； 6.电热器由导电杆、电阻为 1 欧姆和 2 欧姆的电热丝组成 2 段。</w:t>
            </w:r>
            <w:r>
              <w:rPr>
                <w:rFonts w:hint="eastAsia"/>
                <w:color w:val="000000"/>
                <w:sz w:val="18"/>
                <w:szCs w:val="18"/>
                <w:lang w:val="en-US" w:bidi="ar"/>
              </w:rPr>
              <w:t>科仪光仪-22201</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内聚力演示器</w:t>
            </w:r>
          </w:p>
        </w:tc>
        <w:tc>
          <w:tcPr>
            <w:tcW w:w="4098" w:type="dxa"/>
            <w:shd w:val="clear" w:color="auto" w:fill="auto"/>
            <w:vAlign w:val="center"/>
          </w:tcPr>
          <w:p w:rsidR="00634E51" w:rsidRDefault="00634E51" w:rsidP="00555BF5">
            <w:pPr>
              <w:rPr>
                <w:sz w:val="18"/>
                <w:szCs w:val="18"/>
              </w:rPr>
            </w:pPr>
            <w:r>
              <w:rPr>
                <w:sz w:val="18"/>
                <w:szCs w:val="18"/>
              </w:rPr>
              <w:t xml:space="preserve">1、为组合式，有铝柱4个、扳动杆2个、刮削器 1个、挤压器 1个组成。      </w:t>
            </w:r>
            <w:r>
              <w:rPr>
                <w:sz w:val="18"/>
                <w:szCs w:val="18"/>
              </w:rPr>
              <w:br/>
              <w:t>2、铅柱尺寸不小于</w:t>
            </w:r>
            <w:r>
              <w:rPr>
                <w:rFonts w:ascii="Calibri" w:eastAsia="Calibri" w:hAnsi="Calibri" w:cs="Calibri"/>
                <w:sz w:val="18"/>
                <w:szCs w:val="18"/>
              </w:rPr>
              <w:t>Φ</w:t>
            </w:r>
            <w:r>
              <w:rPr>
                <w:sz w:val="18"/>
                <w:szCs w:val="18"/>
              </w:rPr>
              <w:t xml:space="preserve">17×52mm,红色、蓝色个1个。       </w:t>
            </w:r>
            <w:r>
              <w:rPr>
                <w:sz w:val="18"/>
                <w:szCs w:val="18"/>
              </w:rPr>
              <w:br/>
              <w:t>3、扳动杆金属制作有效尺寸</w:t>
            </w:r>
            <w:r>
              <w:rPr>
                <w:rFonts w:ascii="Calibri" w:eastAsia="Calibri" w:hAnsi="Calibri" w:cs="Calibri"/>
                <w:sz w:val="18"/>
                <w:szCs w:val="18"/>
              </w:rPr>
              <w:t>Φ</w:t>
            </w:r>
            <w:r>
              <w:rPr>
                <w:sz w:val="18"/>
                <w:szCs w:val="18"/>
              </w:rPr>
              <w:t xml:space="preserve">4×80mm.           </w:t>
            </w:r>
            <w:r>
              <w:rPr>
                <w:sz w:val="18"/>
                <w:szCs w:val="18"/>
              </w:rPr>
              <w:br/>
              <w:t>4、刮削器：（1）刮削器由转柄、刀片、刀轴组成。（2）转柄金属制作，外接直径不小于25mm.（3）刀片用优质碳钢制作，尺寸不小于23×6×0.5mm,刀刃锋利。（4）刀轴用铜材制作。（5）组合后的刮削器应牢固锋利。                                                                                                                                              5、挤压器用金属制作：（1）挤压器由转柄，螺栓杆，挤压架组成。（2）组装后的挤压器应摆放平稳、牢靠、表面防锈处理。（3）铅铸圆柱用刮刀刮端面能观察刀新面油变化。</w:t>
            </w:r>
            <w:r>
              <w:rPr>
                <w:rFonts w:hint="eastAsia"/>
                <w:color w:val="000000"/>
                <w:sz w:val="18"/>
                <w:szCs w:val="18"/>
                <w:lang w:val="en-US" w:bidi="ar"/>
              </w:rPr>
              <w:t>青鱼-22202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宁波青鱼教学仪器有限公司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空气压缩引火仪</w:t>
            </w:r>
          </w:p>
        </w:tc>
        <w:tc>
          <w:tcPr>
            <w:tcW w:w="4098" w:type="dxa"/>
            <w:shd w:val="clear" w:color="auto" w:fill="auto"/>
            <w:vAlign w:val="center"/>
          </w:tcPr>
          <w:p w:rsidR="00634E51" w:rsidRDefault="00634E51" w:rsidP="00555BF5">
            <w:pPr>
              <w:rPr>
                <w:sz w:val="18"/>
                <w:szCs w:val="18"/>
              </w:rPr>
            </w:pPr>
            <w:r>
              <w:rPr>
                <w:sz w:val="18"/>
                <w:szCs w:val="18"/>
              </w:rPr>
              <w:t xml:space="preserve">1、为组合式，有手柄1个、连杆1个、端盖1个、耐油橡胶圈3个、5 M4螺母、垫圈1副、汽缸体1个 、底座1个组成。        </w:t>
            </w:r>
            <w:r>
              <w:rPr>
                <w:sz w:val="18"/>
                <w:szCs w:val="18"/>
              </w:rPr>
              <w:br/>
              <w:t xml:space="preserve">2、手柄为塑料制品，中心孔为M6螺纹。                   </w:t>
            </w:r>
            <w:r>
              <w:rPr>
                <w:sz w:val="18"/>
                <w:szCs w:val="18"/>
              </w:rPr>
              <w:br/>
              <w:t>3、连杆为金属制品，一端M6螺纹，另一端为M4螺纹，有效尺寸不小于</w:t>
            </w:r>
            <w:r>
              <w:rPr>
                <w:rFonts w:ascii="Calibri" w:eastAsia="Calibri" w:hAnsi="Calibri" w:cs="Calibri"/>
                <w:sz w:val="18"/>
                <w:szCs w:val="18"/>
              </w:rPr>
              <w:t>Ф</w:t>
            </w:r>
            <w:r>
              <w:rPr>
                <w:sz w:val="18"/>
                <w:szCs w:val="18"/>
              </w:rPr>
              <w:t xml:space="preserve">7×125mm，防锈处理。                       </w:t>
            </w:r>
            <w:r>
              <w:rPr>
                <w:sz w:val="18"/>
                <w:szCs w:val="18"/>
              </w:rPr>
              <w:br/>
              <w:t>4、端差为塑料制品，上口直径不大于9.5mm，下口有M24螺纹，有效尺寸不小于</w:t>
            </w:r>
            <w:r>
              <w:rPr>
                <w:rFonts w:ascii="Calibri" w:eastAsia="Calibri" w:hAnsi="Calibri" w:cs="Calibri"/>
                <w:sz w:val="18"/>
                <w:szCs w:val="18"/>
              </w:rPr>
              <w:t>Ф</w:t>
            </w:r>
            <w:r>
              <w:rPr>
                <w:sz w:val="18"/>
                <w:szCs w:val="18"/>
              </w:rPr>
              <w:t xml:space="preserve">28×22mm。                                   </w:t>
            </w:r>
            <w:r>
              <w:rPr>
                <w:sz w:val="18"/>
                <w:szCs w:val="18"/>
              </w:rPr>
              <w:br/>
              <w:t>5、耐油橡胶圈应用橡胶制作，外径10+0.2mm，内径</w:t>
            </w:r>
            <w:r>
              <w:rPr>
                <w:rFonts w:ascii="Calibri" w:eastAsia="Calibri" w:hAnsi="Calibri" w:cs="Calibri"/>
                <w:sz w:val="18"/>
                <w:szCs w:val="18"/>
              </w:rPr>
              <w:t>Ф</w:t>
            </w:r>
            <w:r>
              <w:rPr>
                <w:sz w:val="18"/>
                <w:szCs w:val="18"/>
              </w:rPr>
              <w:t xml:space="preserve">3.5±0.2mm，厚度4±0.2mm。                                  </w:t>
            </w:r>
            <w:r>
              <w:rPr>
                <w:sz w:val="18"/>
                <w:szCs w:val="18"/>
              </w:rPr>
              <w:br/>
              <w:t>6、汽缸体用透明塑料制作，外</w:t>
            </w:r>
            <w:r>
              <w:rPr>
                <w:rFonts w:ascii="Calibri" w:eastAsia="Calibri" w:hAnsi="Calibri" w:cs="Calibri"/>
                <w:sz w:val="18"/>
                <w:szCs w:val="18"/>
              </w:rPr>
              <w:t>Ф</w:t>
            </w:r>
            <w:r>
              <w:rPr>
                <w:sz w:val="18"/>
                <w:szCs w:val="18"/>
              </w:rPr>
              <w:t>25±0.5mm，内孔</w:t>
            </w:r>
            <w:r>
              <w:rPr>
                <w:rFonts w:ascii="Calibri" w:eastAsia="Calibri" w:hAnsi="Calibri" w:cs="Calibri"/>
                <w:sz w:val="18"/>
                <w:szCs w:val="18"/>
              </w:rPr>
              <w:t>Ф</w:t>
            </w:r>
            <w:r>
              <w:rPr>
                <w:sz w:val="18"/>
                <w:szCs w:val="18"/>
              </w:rPr>
              <w:t xml:space="preserve">10±0.1mm，长度不小于120mm，内孔长度100mm，两端M24螺纹。            </w:t>
            </w:r>
            <w:r>
              <w:rPr>
                <w:sz w:val="18"/>
                <w:szCs w:val="18"/>
              </w:rPr>
              <w:br/>
              <w:t>7、底座塑料制作，上端孔有M24螺纹，有效尺寸不小于</w:t>
            </w:r>
            <w:r>
              <w:rPr>
                <w:rFonts w:ascii="Calibri" w:eastAsia="Calibri" w:hAnsi="Calibri" w:cs="Calibri"/>
                <w:sz w:val="18"/>
                <w:szCs w:val="18"/>
              </w:rPr>
              <w:t>Ф</w:t>
            </w:r>
            <w:r>
              <w:rPr>
                <w:sz w:val="18"/>
                <w:szCs w:val="18"/>
              </w:rPr>
              <w:t>60×20mm。；</w:t>
            </w:r>
            <w:r>
              <w:rPr>
                <w:sz w:val="18"/>
                <w:szCs w:val="18"/>
              </w:rPr>
              <w:br/>
              <w:t xml:space="preserve">8、组装螺纹配合诵经适宜。                              </w:t>
            </w:r>
            <w:r>
              <w:rPr>
                <w:sz w:val="18"/>
                <w:szCs w:val="18"/>
              </w:rPr>
              <w:br/>
              <w:t xml:space="preserve">9、组装后应摆放平稳，无倾斜。     </w:t>
            </w:r>
            <w:r>
              <w:rPr>
                <w:sz w:val="18"/>
                <w:szCs w:val="18"/>
              </w:rPr>
              <w:br/>
              <w:t>10、组装后耐油橡胶圈尺寸大于缸体内孔尺寸。</w:t>
            </w:r>
            <w:r>
              <w:rPr>
                <w:rFonts w:hint="eastAsia"/>
                <w:color w:val="000000"/>
                <w:sz w:val="18"/>
                <w:szCs w:val="18"/>
                <w:lang w:val="en-US" w:bidi="ar"/>
              </w:rPr>
              <w:t>科仪光仪-22203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爆燃器</w:t>
            </w:r>
          </w:p>
        </w:tc>
        <w:tc>
          <w:tcPr>
            <w:tcW w:w="4098" w:type="dxa"/>
            <w:shd w:val="clear" w:color="auto" w:fill="auto"/>
            <w:vAlign w:val="center"/>
          </w:tcPr>
          <w:p w:rsidR="00634E51" w:rsidRDefault="00634E51" w:rsidP="00555BF5">
            <w:pPr>
              <w:rPr>
                <w:sz w:val="18"/>
                <w:szCs w:val="18"/>
              </w:rPr>
            </w:pPr>
            <w:r>
              <w:rPr>
                <w:sz w:val="18"/>
                <w:szCs w:val="18"/>
              </w:rPr>
              <w:t xml:space="preserve">1、由透明盒、电子点火器组成。               </w:t>
            </w:r>
            <w:r>
              <w:rPr>
                <w:sz w:val="18"/>
                <w:szCs w:val="18"/>
              </w:rPr>
              <w:br/>
              <w:t>2、透明盒经酒精点火后不应破裂，确保使用安全、可靠。</w:t>
            </w:r>
            <w:r>
              <w:rPr>
                <w:sz w:val="18"/>
                <w:szCs w:val="18"/>
              </w:rPr>
              <w:br/>
              <w:t xml:space="preserve">3、电子点火器总长不小于250mm，手柄材料采用塑料制成，电池盒开启方便，电池加持可靠，打火寿命不少于2000次。 </w:t>
            </w:r>
            <w:r>
              <w:rPr>
                <w:sz w:val="18"/>
                <w:szCs w:val="18"/>
              </w:rPr>
              <w:br/>
              <w:t>4、演示效果明显、直观。</w:t>
            </w:r>
            <w:r>
              <w:rPr>
                <w:rFonts w:hint="eastAsia"/>
                <w:color w:val="000000"/>
                <w:sz w:val="18"/>
                <w:szCs w:val="18"/>
                <w:lang w:val="en-US" w:bidi="ar"/>
              </w:rPr>
              <w:t>科仪光仪-22204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机械能热能互变演示器</w:t>
            </w:r>
          </w:p>
        </w:tc>
        <w:tc>
          <w:tcPr>
            <w:tcW w:w="4098" w:type="dxa"/>
            <w:shd w:val="clear" w:color="auto" w:fill="auto"/>
            <w:vAlign w:val="center"/>
          </w:tcPr>
          <w:p w:rsidR="00634E51" w:rsidRDefault="00634E51" w:rsidP="00634E51">
            <w:pPr>
              <w:numPr>
                <w:ilvl w:val="0"/>
                <w:numId w:val="5"/>
              </w:numPr>
              <w:rPr>
                <w:sz w:val="18"/>
                <w:szCs w:val="18"/>
              </w:rPr>
            </w:pPr>
            <w:r>
              <w:rPr>
                <w:sz w:val="18"/>
                <w:szCs w:val="18"/>
              </w:rPr>
              <w:t>由导热管、塞盖、弓形夹、摩擦绳等组成。</w:t>
            </w:r>
            <w:r>
              <w:rPr>
                <w:sz w:val="18"/>
                <w:szCs w:val="18"/>
              </w:rPr>
              <w:br/>
              <w:t>2． 外形尺寸180mm×75mm×20mm。</w:t>
            </w:r>
            <w:r>
              <w:rPr>
                <w:sz w:val="18"/>
                <w:szCs w:val="18"/>
              </w:rPr>
              <w:br/>
              <w:t>3． 导热管用</w:t>
            </w:r>
            <w:r>
              <w:rPr>
                <w:rFonts w:ascii="Calibri" w:eastAsia="Calibri" w:hAnsi="Calibri" w:cs="Calibri"/>
                <w:sz w:val="18"/>
                <w:szCs w:val="18"/>
              </w:rPr>
              <w:t>φ</w:t>
            </w:r>
            <w:r>
              <w:rPr>
                <w:sz w:val="18"/>
                <w:szCs w:val="18"/>
              </w:rPr>
              <w:t>16mm×1mm紫铜管制成，长65mm，表面抛光处理。</w:t>
            </w:r>
            <w:r>
              <w:rPr>
                <w:sz w:val="18"/>
                <w:szCs w:val="18"/>
              </w:rPr>
              <w:br/>
              <w:t>4． 导热管与底座焊接牢固无漏气现象，可承受径向拉力不小于500N。</w:t>
            </w:r>
            <w:r>
              <w:rPr>
                <w:sz w:val="18"/>
                <w:szCs w:val="18"/>
              </w:rPr>
              <w:br/>
              <w:t>5． 弓形夹有效夹持厚度5～55mm，夹持深度不小于30 mm。夹紧压力不小于200kg。</w:t>
            </w:r>
            <w:r>
              <w:rPr>
                <w:sz w:val="18"/>
                <w:szCs w:val="18"/>
              </w:rPr>
              <w:br/>
              <w:t>6． 导热管与弓形夹的安装无明显倾斜、夹持稳固，塞盖与导热管配合松紧适宜。</w:t>
            </w:r>
            <w:r>
              <w:rPr>
                <w:sz w:val="18"/>
                <w:szCs w:val="18"/>
              </w:rPr>
              <w:br/>
              <w:t>7． 摩擦绳为</w:t>
            </w:r>
            <w:r>
              <w:rPr>
                <w:rFonts w:ascii="Calibri" w:eastAsia="Calibri" w:hAnsi="Calibri" w:cs="Calibri"/>
                <w:sz w:val="18"/>
                <w:szCs w:val="18"/>
              </w:rPr>
              <w:t>φ</w:t>
            </w:r>
            <w:r>
              <w:rPr>
                <w:sz w:val="18"/>
                <w:szCs w:val="18"/>
              </w:rPr>
              <w:t>4.5mm腊旗绳，长度为1米。</w:t>
            </w:r>
            <w:r>
              <w:rPr>
                <w:sz w:val="18"/>
                <w:szCs w:val="18"/>
              </w:rPr>
              <w:br/>
              <w:t>8． 应符合JY177-84《机械能热能互变演示器》的要求。</w:t>
            </w:r>
            <w:r>
              <w:rPr>
                <w:rFonts w:hint="eastAsia"/>
                <w:color w:val="000000"/>
                <w:sz w:val="18"/>
                <w:szCs w:val="18"/>
                <w:lang w:val="en-US" w:bidi="ar"/>
              </w:rPr>
              <w:t>科仪光仪-22205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金属线膨胀演示器</w:t>
            </w:r>
          </w:p>
        </w:tc>
        <w:tc>
          <w:tcPr>
            <w:tcW w:w="4098" w:type="dxa"/>
            <w:shd w:val="clear" w:color="auto" w:fill="auto"/>
            <w:vAlign w:val="center"/>
          </w:tcPr>
          <w:p w:rsidR="00634E51" w:rsidRDefault="00634E51" w:rsidP="00555BF5">
            <w:pPr>
              <w:rPr>
                <w:sz w:val="18"/>
                <w:szCs w:val="18"/>
              </w:rPr>
            </w:pPr>
            <w:r>
              <w:rPr>
                <w:sz w:val="18"/>
                <w:szCs w:val="18"/>
              </w:rPr>
              <w:t>1、由支架、金属棒、酒精槽、显示系统组成。铜、铁、铝三根金属棒水平并放，试棒长度为185±0.5mm，直径为6mm；支架一端设有调节螺丝，与传动机构配合，在常温下能将指针调至零位。三组传动机构传动灵活，互不干扰；指针采用铝材制作，针体长170mm，最宽部分10mm，三根指针分别着红、蓝、白三种颜色；标尺采用金属材料制成，印有刻度线，表面镀铬；底座材质为金属，外形尺寸240×90×20mm。</w:t>
            </w:r>
          </w:p>
          <w:p w:rsidR="00634E51" w:rsidRDefault="00634E51" w:rsidP="00555BF5">
            <w:pPr>
              <w:rPr>
                <w:sz w:val="18"/>
                <w:szCs w:val="18"/>
              </w:rPr>
            </w:pPr>
            <w:r>
              <w:rPr>
                <w:sz w:val="18"/>
                <w:szCs w:val="18"/>
              </w:rPr>
              <w:t>2、应符合JY225-87《金属线膨胀演示器》的要求。</w:t>
            </w:r>
            <w:r>
              <w:rPr>
                <w:rFonts w:hint="eastAsia"/>
                <w:color w:val="000000"/>
                <w:sz w:val="18"/>
                <w:szCs w:val="18"/>
                <w:lang w:val="en-US" w:bidi="ar"/>
              </w:rPr>
              <w:t>科仪光仪-22206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固体缩力演示器</w:t>
            </w:r>
          </w:p>
        </w:tc>
        <w:tc>
          <w:tcPr>
            <w:tcW w:w="4098" w:type="dxa"/>
            <w:shd w:val="clear" w:color="auto" w:fill="auto"/>
            <w:vAlign w:val="center"/>
          </w:tcPr>
          <w:p w:rsidR="00634E51" w:rsidRDefault="00634E51" w:rsidP="00555BF5">
            <w:pPr>
              <w:rPr>
                <w:sz w:val="18"/>
                <w:szCs w:val="18"/>
              </w:rPr>
            </w:pPr>
            <w:r>
              <w:rPr>
                <w:sz w:val="18"/>
                <w:szCs w:val="18"/>
              </w:rPr>
              <w:t xml:space="preserve">1、由试棒、底座、铸铁销和手柄等组成。                </w:t>
            </w:r>
            <w:r>
              <w:rPr>
                <w:sz w:val="18"/>
                <w:szCs w:val="18"/>
              </w:rPr>
              <w:br/>
              <w:t xml:space="preserve">2、度棒用炭素钢制成，直径16MM，全长350MM，一端有直径6MM的插销孔，另一端有M16螺纹，螺纹长度不小于35MM，表面防锈处理。                   </w:t>
            </w:r>
            <w:r>
              <w:rPr>
                <w:sz w:val="18"/>
                <w:szCs w:val="18"/>
              </w:rPr>
              <w:br/>
              <w:t xml:space="preserve">3、底座用铸铁制造，应有足够的强度，放置平稳。左右两端有个U型槽，两U型槽外端面的距离为310MM，试棒取放方便。转动手柄时，试棒不应转动。底座表面烤漆。                                                                      4、铸铁销直径5MM-6MM，长度60MM，无砂眼，气孔等缺陷。                                                </w:t>
            </w:r>
            <w:r>
              <w:rPr>
                <w:sz w:val="18"/>
                <w:szCs w:val="18"/>
              </w:rPr>
              <w:br/>
              <w:t xml:space="preserve">5、手柄用铸铁制成，手柄宽不小于100MM，与试棒螺纹配合，配合长度不小于20MM松紧适宜，手柄表面烤漆。                                                             </w:t>
            </w:r>
            <w:r>
              <w:rPr>
                <w:sz w:val="18"/>
                <w:szCs w:val="18"/>
              </w:rPr>
              <w:br/>
              <w:t>6、应符合JY226-87《固体缩力演示器》的要求。</w:t>
            </w:r>
            <w:r>
              <w:rPr>
                <w:rFonts w:hint="eastAsia"/>
                <w:color w:val="000000"/>
                <w:sz w:val="18"/>
                <w:szCs w:val="18"/>
                <w:lang w:val="en-US" w:bidi="ar"/>
              </w:rPr>
              <w:t>青鱼-22207</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宁波青鱼教学仪器有限公司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热传导演示器</w:t>
            </w:r>
          </w:p>
        </w:tc>
        <w:tc>
          <w:tcPr>
            <w:tcW w:w="4098" w:type="dxa"/>
            <w:shd w:val="clear" w:color="auto" w:fill="auto"/>
            <w:vAlign w:val="center"/>
          </w:tcPr>
          <w:p w:rsidR="00634E51" w:rsidRDefault="00634E51" w:rsidP="00555BF5">
            <w:pPr>
              <w:rPr>
                <w:sz w:val="18"/>
                <w:szCs w:val="18"/>
              </w:rPr>
            </w:pPr>
            <w:r>
              <w:rPr>
                <w:sz w:val="18"/>
                <w:szCs w:val="18"/>
              </w:rPr>
              <w:t>1、由底座、支架、蓄热块和导热杆组成。</w:t>
            </w:r>
          </w:p>
          <w:p w:rsidR="00634E51" w:rsidRDefault="00634E51" w:rsidP="00555BF5">
            <w:pPr>
              <w:rPr>
                <w:sz w:val="18"/>
                <w:szCs w:val="18"/>
              </w:rPr>
            </w:pPr>
            <w:r>
              <w:rPr>
                <w:sz w:val="18"/>
                <w:szCs w:val="18"/>
              </w:rPr>
              <w:t>2、蓄热块是一个铝块，左边是铜、铁铝三根导热热杆，等粗等长，都有三个分布均匀的凹坑。相对于蓄热块，导热杆呈辐射状分布。</w:t>
            </w:r>
            <w:r>
              <w:rPr>
                <w:rFonts w:hint="eastAsia"/>
                <w:color w:val="000000"/>
                <w:sz w:val="18"/>
                <w:szCs w:val="18"/>
                <w:lang w:val="en-US" w:bidi="ar"/>
              </w:rPr>
              <w:t>科仪光仪-22208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双金属片</w:t>
            </w:r>
          </w:p>
        </w:tc>
        <w:tc>
          <w:tcPr>
            <w:tcW w:w="4098" w:type="dxa"/>
            <w:shd w:val="clear" w:color="auto" w:fill="auto"/>
            <w:vAlign w:val="center"/>
          </w:tcPr>
          <w:p w:rsidR="00634E51" w:rsidRDefault="00634E51" w:rsidP="00555BF5">
            <w:pPr>
              <w:rPr>
                <w:sz w:val="18"/>
                <w:szCs w:val="18"/>
              </w:rPr>
            </w:pPr>
            <w:r>
              <w:rPr>
                <w:sz w:val="18"/>
                <w:szCs w:val="18"/>
              </w:rPr>
              <w:t>整体长度不小于15cm,由两层热膨胀系数不同的合金叠合而成。</w:t>
            </w:r>
            <w:r>
              <w:rPr>
                <w:rFonts w:hint="eastAsia"/>
                <w:color w:val="000000"/>
                <w:sz w:val="18"/>
                <w:szCs w:val="18"/>
                <w:lang w:val="en-US" w:bidi="ar"/>
              </w:rPr>
              <w:t>青鱼-22209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宁波青鱼教学仪器有限公司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气体做功内能减少演示器</w:t>
            </w:r>
          </w:p>
        </w:tc>
        <w:tc>
          <w:tcPr>
            <w:tcW w:w="4098" w:type="dxa"/>
            <w:shd w:val="clear" w:color="auto" w:fill="auto"/>
            <w:vAlign w:val="center"/>
          </w:tcPr>
          <w:p w:rsidR="00634E51" w:rsidRDefault="00634E51" w:rsidP="00555BF5">
            <w:pPr>
              <w:rPr>
                <w:sz w:val="18"/>
                <w:szCs w:val="18"/>
              </w:rPr>
            </w:pPr>
            <w:r>
              <w:rPr>
                <w:sz w:val="18"/>
                <w:szCs w:val="18"/>
              </w:rPr>
              <w:t xml:space="preserve">1、由气室、进气管、胶塞、防护套、底座及背景衬板凳组成。             </w:t>
            </w:r>
            <w:r>
              <w:rPr>
                <w:sz w:val="18"/>
                <w:szCs w:val="18"/>
              </w:rPr>
              <w:br/>
              <w:t xml:space="preserve">2、气室：（1）气室为圆筒形，有进气口和出气口，进气咀与进气管配合紧密；出气口为喇叭状，与胶塞配合紧密。（2）气室直径应不小于38mm，长不小于90mm，壁厚不小于2mm。（3）玻璃气室材质的要求应符合JY0001—2003中7.2、7.4、7.6的要求。                                                                   </w:t>
            </w:r>
            <w:r>
              <w:rPr>
                <w:sz w:val="18"/>
                <w:szCs w:val="18"/>
              </w:rPr>
              <w:br/>
              <w:t xml:space="preserve">3、玻璃气座应有防护套，防护套透明塑料或有机玻璃制作。气室在防护套内限位可靠，无串动，由防震垫。                                                     </w:t>
            </w:r>
            <w:r>
              <w:rPr>
                <w:sz w:val="18"/>
                <w:szCs w:val="18"/>
              </w:rPr>
              <w:br/>
              <w:t xml:space="preserve">4、底座长不小于120mm，宽不小于90mm。仪器放置应平稳可靠。底座应为黑色。                                                                   </w:t>
            </w:r>
            <w:r>
              <w:rPr>
                <w:sz w:val="18"/>
                <w:szCs w:val="18"/>
              </w:rPr>
              <w:br/>
              <w:t>5、背景衬板为黑色，长不小于120mm，高不小于90mm。</w:t>
            </w:r>
          </w:p>
          <w:p w:rsidR="00634E51" w:rsidRDefault="00634E51" w:rsidP="00555BF5">
            <w:pPr>
              <w:rPr>
                <w:sz w:val="18"/>
                <w:szCs w:val="18"/>
              </w:rPr>
            </w:pPr>
            <w:r>
              <w:rPr>
                <w:sz w:val="18"/>
                <w:szCs w:val="18"/>
              </w:rPr>
              <w:t>6、进气管长不小于500mm，内径与气室进气嘴配合牢固。</w:t>
            </w:r>
          </w:p>
          <w:p w:rsidR="00634E51" w:rsidRDefault="00634E51" w:rsidP="00555BF5">
            <w:pPr>
              <w:rPr>
                <w:sz w:val="18"/>
                <w:szCs w:val="18"/>
              </w:rPr>
            </w:pPr>
            <w:r>
              <w:rPr>
                <w:sz w:val="18"/>
                <w:szCs w:val="18"/>
              </w:rPr>
              <w:t>7、胶塞为锥形，大端直径为15mm。胶塞与气室出口配合紧密，松紧可调，胶塞与底座用线绳连接，线绳应牢固可靠。</w:t>
            </w:r>
          </w:p>
          <w:p w:rsidR="00634E51" w:rsidRDefault="00634E51" w:rsidP="00555BF5">
            <w:pPr>
              <w:rPr>
                <w:sz w:val="18"/>
                <w:szCs w:val="18"/>
              </w:rPr>
            </w:pPr>
            <w:r>
              <w:rPr>
                <w:sz w:val="18"/>
                <w:szCs w:val="18"/>
              </w:rPr>
              <w:t>8、其它应符合JY0001有关要求。</w:t>
            </w:r>
            <w:r>
              <w:rPr>
                <w:rFonts w:hint="eastAsia"/>
                <w:color w:val="000000"/>
                <w:sz w:val="18"/>
                <w:szCs w:val="18"/>
                <w:lang w:val="en-US" w:bidi="ar"/>
              </w:rPr>
              <w:t>科仪光仪-22210</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声热实验盒</w:t>
            </w:r>
          </w:p>
        </w:tc>
        <w:tc>
          <w:tcPr>
            <w:tcW w:w="4098" w:type="dxa"/>
            <w:shd w:val="clear" w:color="auto" w:fill="auto"/>
            <w:vAlign w:val="center"/>
          </w:tcPr>
          <w:p w:rsidR="00634E51" w:rsidRDefault="00634E51" w:rsidP="00555BF5">
            <w:pPr>
              <w:rPr>
                <w:sz w:val="18"/>
                <w:szCs w:val="18"/>
              </w:rPr>
            </w:pPr>
            <w:r>
              <w:rPr>
                <w:sz w:val="18"/>
                <w:szCs w:val="18"/>
              </w:rPr>
              <w:t>能完成下列声学热学分组实验；</w:t>
            </w:r>
          </w:p>
          <w:p w:rsidR="00634E51" w:rsidRDefault="00634E51" w:rsidP="00555BF5">
            <w:pPr>
              <w:rPr>
                <w:sz w:val="18"/>
                <w:szCs w:val="18"/>
              </w:rPr>
            </w:pPr>
            <w:r>
              <w:rPr>
                <w:sz w:val="18"/>
                <w:szCs w:val="18"/>
              </w:rPr>
              <w:t>1、物体振动发生的实验；</w:t>
            </w:r>
          </w:p>
          <w:p w:rsidR="00634E51" w:rsidRDefault="00634E51" w:rsidP="00555BF5">
            <w:pPr>
              <w:rPr>
                <w:sz w:val="18"/>
                <w:szCs w:val="18"/>
              </w:rPr>
            </w:pPr>
            <w:r>
              <w:rPr>
                <w:sz w:val="18"/>
                <w:szCs w:val="18"/>
              </w:rPr>
              <w:t>2、声音有大小、高低的实验；</w:t>
            </w:r>
          </w:p>
          <w:p w:rsidR="00634E51" w:rsidRDefault="00634E51" w:rsidP="00555BF5">
            <w:pPr>
              <w:rPr>
                <w:sz w:val="18"/>
                <w:szCs w:val="18"/>
              </w:rPr>
            </w:pPr>
            <w:r>
              <w:rPr>
                <w:sz w:val="18"/>
                <w:szCs w:val="18"/>
              </w:rPr>
              <w:t>3、物体传声的实验；</w:t>
            </w:r>
          </w:p>
          <w:p w:rsidR="00634E51" w:rsidRDefault="00634E51" w:rsidP="00555BF5">
            <w:pPr>
              <w:rPr>
                <w:sz w:val="18"/>
                <w:szCs w:val="18"/>
              </w:rPr>
            </w:pPr>
            <w:r>
              <w:rPr>
                <w:sz w:val="18"/>
                <w:szCs w:val="18"/>
              </w:rPr>
              <w:t>4、金属线膨胀的实验；</w:t>
            </w:r>
          </w:p>
          <w:p w:rsidR="00634E51" w:rsidRDefault="00634E51" w:rsidP="00555BF5">
            <w:pPr>
              <w:rPr>
                <w:sz w:val="18"/>
                <w:szCs w:val="18"/>
              </w:rPr>
            </w:pPr>
            <w:r>
              <w:rPr>
                <w:sz w:val="18"/>
                <w:szCs w:val="18"/>
              </w:rPr>
              <w:t>5、热传导的实验。</w:t>
            </w:r>
            <w:r>
              <w:rPr>
                <w:rFonts w:hint="eastAsia"/>
                <w:color w:val="000000"/>
                <w:sz w:val="18"/>
                <w:szCs w:val="18"/>
                <w:lang w:val="en-US" w:bidi="ar"/>
              </w:rPr>
              <w:t>科仪光仪-22212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纸盘扬声器</w:t>
            </w:r>
          </w:p>
        </w:tc>
        <w:tc>
          <w:tcPr>
            <w:tcW w:w="4098" w:type="dxa"/>
            <w:shd w:val="clear" w:color="auto" w:fill="auto"/>
            <w:vAlign w:val="center"/>
          </w:tcPr>
          <w:p w:rsidR="00634E51" w:rsidRDefault="00634E51" w:rsidP="00555BF5">
            <w:pPr>
              <w:rPr>
                <w:sz w:val="18"/>
                <w:szCs w:val="18"/>
              </w:rPr>
            </w:pPr>
            <w:r>
              <w:rPr>
                <w:sz w:val="18"/>
                <w:szCs w:val="18"/>
              </w:rPr>
              <w:t>直径不小于200mm，8</w:t>
            </w:r>
            <w:r>
              <w:rPr>
                <w:rFonts w:ascii="Calibri" w:eastAsia="Calibri" w:hAnsi="Calibri" w:cs="Calibri"/>
                <w:sz w:val="18"/>
                <w:szCs w:val="18"/>
              </w:rPr>
              <w:t>Ω</w:t>
            </w:r>
            <w:r>
              <w:rPr>
                <w:sz w:val="18"/>
                <w:szCs w:val="18"/>
              </w:rPr>
              <w:t>，动圈式扬声器的主要性能在指向性、频响(5-5KHZ)、失真度、音质等方面符合技术要求。</w:t>
            </w:r>
            <w:r>
              <w:rPr>
                <w:rFonts w:hint="eastAsia"/>
                <w:color w:val="000000"/>
                <w:sz w:val="18"/>
                <w:szCs w:val="18"/>
                <w:lang w:val="en-US" w:bidi="ar"/>
              </w:rPr>
              <w:t>科仪光仪-22213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手持式喇叭</w:t>
            </w:r>
          </w:p>
        </w:tc>
        <w:tc>
          <w:tcPr>
            <w:tcW w:w="4098" w:type="dxa"/>
            <w:shd w:val="clear" w:color="auto" w:fill="auto"/>
            <w:vAlign w:val="center"/>
          </w:tcPr>
          <w:p w:rsidR="00634E51" w:rsidRDefault="00634E51" w:rsidP="00555BF5">
            <w:pPr>
              <w:rPr>
                <w:sz w:val="18"/>
                <w:szCs w:val="18"/>
              </w:rPr>
            </w:pPr>
            <w:r>
              <w:rPr>
                <w:sz w:val="18"/>
                <w:szCs w:val="18"/>
              </w:rPr>
              <w:t>传送距离：≤100 米最大功率：≥10W；工作电压：DC6V</w:t>
            </w:r>
            <w:r>
              <w:rPr>
                <w:rFonts w:hint="eastAsia"/>
                <w:sz w:val="18"/>
                <w:szCs w:val="18"/>
              </w:rPr>
              <w:t>。</w:t>
            </w:r>
            <w:r>
              <w:rPr>
                <w:rFonts w:hint="eastAsia"/>
                <w:color w:val="000000"/>
                <w:sz w:val="18"/>
                <w:szCs w:val="18"/>
                <w:lang w:val="en-US" w:bidi="ar"/>
              </w:rPr>
              <w:t>科仪光仪-22214</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玻棒(附丝绸)</w:t>
            </w:r>
          </w:p>
        </w:tc>
        <w:tc>
          <w:tcPr>
            <w:tcW w:w="4098" w:type="dxa"/>
            <w:shd w:val="clear" w:color="auto" w:fill="auto"/>
            <w:vAlign w:val="center"/>
          </w:tcPr>
          <w:p w:rsidR="00634E51" w:rsidRDefault="00634E51" w:rsidP="00555BF5">
            <w:pPr>
              <w:rPr>
                <w:sz w:val="18"/>
                <w:szCs w:val="18"/>
              </w:rPr>
            </w:pPr>
            <w:r>
              <w:rPr>
                <w:sz w:val="18"/>
                <w:szCs w:val="18"/>
              </w:rPr>
              <w:t>或有机玻棒(附丝绸)，教师用</w:t>
            </w:r>
            <w:r>
              <w:rPr>
                <w:rFonts w:hint="eastAsia"/>
                <w:sz w:val="18"/>
                <w:szCs w:val="18"/>
              </w:rPr>
              <w:t>。</w:t>
            </w:r>
            <w:r>
              <w:rPr>
                <w:rFonts w:hint="eastAsia"/>
                <w:color w:val="000000"/>
                <w:sz w:val="18"/>
                <w:szCs w:val="18"/>
                <w:lang w:val="en-US" w:bidi="ar"/>
              </w:rPr>
              <w:t>科仪光仪-23001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对</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玻棒(附丝绸)</w:t>
            </w:r>
          </w:p>
        </w:tc>
        <w:tc>
          <w:tcPr>
            <w:tcW w:w="4098" w:type="dxa"/>
            <w:shd w:val="clear" w:color="auto" w:fill="auto"/>
            <w:vAlign w:val="center"/>
          </w:tcPr>
          <w:p w:rsidR="00634E51" w:rsidRDefault="00634E51" w:rsidP="00555BF5">
            <w:pPr>
              <w:rPr>
                <w:sz w:val="18"/>
                <w:szCs w:val="18"/>
              </w:rPr>
            </w:pPr>
            <w:r>
              <w:rPr>
                <w:sz w:val="18"/>
                <w:szCs w:val="18"/>
              </w:rPr>
              <w:t>或有机玻棒(附丝绸)，学生用</w:t>
            </w:r>
            <w:r>
              <w:rPr>
                <w:rFonts w:hint="eastAsia"/>
                <w:sz w:val="18"/>
                <w:szCs w:val="18"/>
              </w:rPr>
              <w:t>。</w:t>
            </w:r>
            <w:r>
              <w:rPr>
                <w:rFonts w:hint="eastAsia"/>
                <w:color w:val="000000"/>
                <w:sz w:val="18"/>
                <w:szCs w:val="18"/>
                <w:lang w:val="en-US" w:bidi="ar"/>
              </w:rPr>
              <w:t>科仪光仪-23002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对</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胶棒(附毛皮)</w:t>
            </w:r>
          </w:p>
        </w:tc>
        <w:tc>
          <w:tcPr>
            <w:tcW w:w="4098" w:type="dxa"/>
            <w:shd w:val="clear" w:color="auto" w:fill="auto"/>
            <w:vAlign w:val="center"/>
          </w:tcPr>
          <w:p w:rsidR="00634E51" w:rsidRDefault="00634E51" w:rsidP="00555BF5">
            <w:pPr>
              <w:rPr>
                <w:sz w:val="18"/>
                <w:szCs w:val="18"/>
              </w:rPr>
            </w:pPr>
            <w:r>
              <w:rPr>
                <w:sz w:val="18"/>
                <w:szCs w:val="18"/>
              </w:rPr>
              <w:t>或聚碳酸酯棒(附毛皮)，教师用</w:t>
            </w:r>
            <w:r>
              <w:rPr>
                <w:rFonts w:hint="eastAsia"/>
                <w:sz w:val="18"/>
                <w:szCs w:val="18"/>
              </w:rPr>
              <w:t>。</w:t>
            </w:r>
            <w:r>
              <w:rPr>
                <w:rFonts w:hint="eastAsia"/>
                <w:color w:val="000000"/>
                <w:sz w:val="18"/>
                <w:szCs w:val="18"/>
                <w:lang w:val="en-US" w:bidi="ar"/>
              </w:rPr>
              <w:t>科仪光仪-23003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对</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胶棒(附毛皮)</w:t>
            </w:r>
          </w:p>
        </w:tc>
        <w:tc>
          <w:tcPr>
            <w:tcW w:w="4098" w:type="dxa"/>
            <w:shd w:val="clear" w:color="auto" w:fill="auto"/>
            <w:vAlign w:val="center"/>
          </w:tcPr>
          <w:p w:rsidR="00634E51" w:rsidRDefault="00634E51" w:rsidP="00555BF5">
            <w:pPr>
              <w:rPr>
                <w:sz w:val="18"/>
                <w:szCs w:val="18"/>
              </w:rPr>
            </w:pPr>
            <w:r>
              <w:rPr>
                <w:sz w:val="18"/>
                <w:szCs w:val="18"/>
              </w:rPr>
              <w:t>或聚碳酸酯棒(附毛皮)，学生用</w:t>
            </w:r>
            <w:r>
              <w:rPr>
                <w:rFonts w:hint="eastAsia"/>
                <w:sz w:val="18"/>
                <w:szCs w:val="18"/>
              </w:rPr>
              <w:t>。</w:t>
            </w:r>
            <w:r>
              <w:rPr>
                <w:rFonts w:hint="eastAsia"/>
                <w:color w:val="000000"/>
                <w:sz w:val="18"/>
                <w:szCs w:val="18"/>
                <w:lang w:val="en-US" w:bidi="ar"/>
              </w:rPr>
              <w:t>科仪光仪-23004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对</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箔片验电器</w:t>
            </w:r>
          </w:p>
        </w:tc>
        <w:tc>
          <w:tcPr>
            <w:tcW w:w="4098" w:type="dxa"/>
            <w:shd w:val="clear" w:color="auto" w:fill="auto"/>
            <w:vAlign w:val="center"/>
          </w:tcPr>
          <w:p w:rsidR="00634E51" w:rsidRDefault="00634E51" w:rsidP="00555BF5">
            <w:pPr>
              <w:rPr>
                <w:sz w:val="18"/>
                <w:szCs w:val="18"/>
              </w:rPr>
            </w:pPr>
            <w:r>
              <w:rPr>
                <w:sz w:val="18"/>
                <w:szCs w:val="18"/>
              </w:rPr>
              <w:t>教师用</w:t>
            </w:r>
            <w:r>
              <w:rPr>
                <w:rFonts w:hint="eastAsia"/>
                <w:sz w:val="18"/>
                <w:szCs w:val="18"/>
              </w:rPr>
              <w:t>。</w:t>
            </w:r>
            <w:r>
              <w:rPr>
                <w:rFonts w:hint="eastAsia"/>
                <w:color w:val="000000"/>
                <w:sz w:val="18"/>
                <w:szCs w:val="18"/>
                <w:lang w:val="en-US" w:bidi="ar"/>
              </w:rPr>
              <w:t>科仪光仪-23005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对</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箔片验电器</w:t>
            </w:r>
          </w:p>
        </w:tc>
        <w:tc>
          <w:tcPr>
            <w:tcW w:w="4098" w:type="dxa"/>
            <w:shd w:val="clear" w:color="auto" w:fill="auto"/>
            <w:vAlign w:val="center"/>
          </w:tcPr>
          <w:p w:rsidR="00634E51" w:rsidRDefault="00634E51" w:rsidP="00555BF5">
            <w:pPr>
              <w:rPr>
                <w:sz w:val="18"/>
                <w:szCs w:val="18"/>
              </w:rPr>
            </w:pPr>
            <w:r>
              <w:rPr>
                <w:sz w:val="18"/>
                <w:szCs w:val="18"/>
              </w:rPr>
              <w:t>学生用</w:t>
            </w:r>
            <w:r>
              <w:rPr>
                <w:rFonts w:hint="eastAsia"/>
                <w:sz w:val="18"/>
                <w:szCs w:val="18"/>
              </w:rPr>
              <w:t>。</w:t>
            </w:r>
            <w:r>
              <w:rPr>
                <w:rFonts w:hint="eastAsia"/>
                <w:color w:val="000000"/>
                <w:sz w:val="18"/>
                <w:szCs w:val="18"/>
                <w:lang w:val="en-US" w:bidi="ar"/>
              </w:rPr>
              <w:t>科仪光仪-23006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对</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指针验电器</w:t>
            </w:r>
          </w:p>
        </w:tc>
        <w:tc>
          <w:tcPr>
            <w:tcW w:w="4098" w:type="dxa"/>
            <w:shd w:val="clear" w:color="auto" w:fill="auto"/>
            <w:vAlign w:val="center"/>
          </w:tcPr>
          <w:p w:rsidR="00634E51" w:rsidRDefault="00634E51" w:rsidP="00555BF5">
            <w:pPr>
              <w:rPr>
                <w:sz w:val="18"/>
                <w:szCs w:val="18"/>
              </w:rPr>
            </w:pPr>
            <w:r>
              <w:rPr>
                <w:sz w:val="18"/>
                <w:szCs w:val="18"/>
              </w:rPr>
              <w:t>1．由两只灵敏度相同的指针验电器组成；指针验电器由外壳圆球或圆盘、导电杆、绝缘子、指针、指针架、接地线柱等构成</w:t>
            </w:r>
          </w:p>
          <w:p w:rsidR="00634E51" w:rsidRDefault="00634E51" w:rsidP="00555BF5">
            <w:pPr>
              <w:rPr>
                <w:sz w:val="18"/>
                <w:szCs w:val="18"/>
              </w:rPr>
            </w:pPr>
            <w:r>
              <w:rPr>
                <w:sz w:val="18"/>
                <w:szCs w:val="18"/>
              </w:rPr>
              <w:t>2． 壳体应连接牢固、平整周正，底座平稳，表面无明显划痕，壳体的演示面应有指针张开角度的刻度，如有活动门则门与壳体之间的配合应严密活动方便；</w:t>
            </w:r>
          </w:p>
          <w:p w:rsidR="00634E51" w:rsidRDefault="00634E51" w:rsidP="00555BF5">
            <w:pPr>
              <w:rPr>
                <w:sz w:val="18"/>
                <w:szCs w:val="18"/>
              </w:rPr>
            </w:pPr>
            <w:r>
              <w:rPr>
                <w:sz w:val="18"/>
                <w:szCs w:val="18"/>
              </w:rPr>
              <w:t>3． 圆球或圆盘及导电杆用金属制成，镀铬抛光后，表面应光洁无毛刺；</w:t>
            </w:r>
          </w:p>
          <w:p w:rsidR="00634E51" w:rsidRDefault="00634E51" w:rsidP="00555BF5">
            <w:pPr>
              <w:rPr>
                <w:sz w:val="18"/>
                <w:szCs w:val="18"/>
              </w:rPr>
            </w:pPr>
            <w:r>
              <w:rPr>
                <w:sz w:val="18"/>
                <w:szCs w:val="18"/>
              </w:rPr>
              <w:t>4． 圆球或圆盘与导电杆之间用 M4 螺纹配合，装配后整体平整周正；</w:t>
            </w:r>
          </w:p>
          <w:p w:rsidR="00634E51" w:rsidRDefault="00634E51" w:rsidP="00555BF5">
            <w:pPr>
              <w:rPr>
                <w:sz w:val="18"/>
                <w:szCs w:val="18"/>
              </w:rPr>
            </w:pPr>
            <w:r>
              <w:rPr>
                <w:sz w:val="18"/>
                <w:szCs w:val="18"/>
              </w:rPr>
              <w:t>5． 指针用薄金属片制成；长度不小于 100mm，针体平直，表面光滑无毛刺，下部成箭头形，漆红色；</w:t>
            </w:r>
          </w:p>
          <w:p w:rsidR="00634E51" w:rsidRDefault="00634E51" w:rsidP="00555BF5">
            <w:pPr>
              <w:rPr>
                <w:sz w:val="18"/>
                <w:szCs w:val="18"/>
              </w:rPr>
            </w:pPr>
            <w:r>
              <w:rPr>
                <w:sz w:val="18"/>
                <w:szCs w:val="18"/>
              </w:rPr>
              <w:t>6． 指针架用金属制成，镀铬抛光后表面光滑无毛刺；指针装在</w:t>
            </w:r>
          </w:p>
          <w:p w:rsidR="00634E51" w:rsidRDefault="00634E51" w:rsidP="00555BF5">
            <w:pPr>
              <w:rPr>
                <w:sz w:val="18"/>
                <w:szCs w:val="18"/>
              </w:rPr>
            </w:pPr>
            <w:r>
              <w:rPr>
                <w:sz w:val="18"/>
                <w:szCs w:val="18"/>
              </w:rPr>
              <w:t>指针架上时，动作应灵敏可靠，不前后偏斜摇摆，电荷消失后应能顺利向零；</w:t>
            </w:r>
          </w:p>
          <w:p w:rsidR="00634E51" w:rsidRDefault="00634E51" w:rsidP="00555BF5">
            <w:pPr>
              <w:rPr>
                <w:sz w:val="18"/>
                <w:szCs w:val="18"/>
              </w:rPr>
            </w:pPr>
            <w:r>
              <w:rPr>
                <w:sz w:val="18"/>
                <w:szCs w:val="18"/>
              </w:rPr>
              <w:t>7． 在圆球或圆盘上连接 9KV 直流高压电源的一极时，指针张开角度不小于 45°，移去高压后，指针保持 30°以上的时间应不小于 10 分钟；</w:t>
            </w:r>
          </w:p>
          <w:p w:rsidR="00634E51" w:rsidRDefault="00634E51" w:rsidP="00555BF5">
            <w:pPr>
              <w:rPr>
                <w:sz w:val="18"/>
                <w:szCs w:val="18"/>
              </w:rPr>
            </w:pPr>
            <w:r>
              <w:rPr>
                <w:sz w:val="18"/>
                <w:szCs w:val="18"/>
              </w:rPr>
              <w:t>8． 本产品中两只验电器的指示灵敏度指针指示张角 0°到 60°</w:t>
            </w:r>
          </w:p>
          <w:p w:rsidR="00634E51" w:rsidRDefault="00634E51" w:rsidP="00555BF5">
            <w:pPr>
              <w:rPr>
                <w:sz w:val="18"/>
                <w:szCs w:val="18"/>
              </w:rPr>
            </w:pPr>
            <w:r>
              <w:rPr>
                <w:sz w:val="18"/>
                <w:szCs w:val="18"/>
              </w:rPr>
              <w:t>范围内不得有明显的偏差；指针指示文化中不应有跳动现象。</w:t>
            </w:r>
          </w:p>
          <w:p w:rsidR="00634E51" w:rsidRDefault="00634E51" w:rsidP="00555BF5">
            <w:pPr>
              <w:rPr>
                <w:sz w:val="18"/>
                <w:szCs w:val="18"/>
              </w:rPr>
            </w:pPr>
            <w:r>
              <w:rPr>
                <w:rFonts w:hint="eastAsia"/>
                <w:color w:val="000000"/>
                <w:sz w:val="18"/>
                <w:szCs w:val="18"/>
                <w:lang w:val="en-US" w:bidi="ar"/>
              </w:rPr>
              <w:t>科仪光仪-23007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对</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感应起电机</w:t>
            </w:r>
          </w:p>
        </w:tc>
        <w:tc>
          <w:tcPr>
            <w:tcW w:w="4098" w:type="dxa"/>
            <w:shd w:val="clear" w:color="auto" w:fill="auto"/>
            <w:vAlign w:val="center"/>
          </w:tcPr>
          <w:p w:rsidR="00634E51" w:rsidRDefault="00634E51" w:rsidP="00555BF5">
            <w:pPr>
              <w:rPr>
                <w:sz w:val="18"/>
                <w:szCs w:val="18"/>
              </w:rPr>
            </w:pPr>
            <w:r>
              <w:rPr>
                <w:sz w:val="18"/>
                <w:szCs w:val="18"/>
              </w:rPr>
              <w:t>1．在温度为 20℃、相对湿度为 65%的环境中，摇柄转速 120 转/分，火花放电距离不小于 55mm；在温度为 5～30℃范围，相对湿度小于 80%的条件下，仪器应正常工作，火花放电距离不小于 30mm；</w:t>
            </w:r>
          </w:p>
          <w:p w:rsidR="00634E51" w:rsidRDefault="00634E51" w:rsidP="00555BF5">
            <w:pPr>
              <w:rPr>
                <w:sz w:val="18"/>
                <w:szCs w:val="18"/>
              </w:rPr>
            </w:pPr>
            <w:r>
              <w:rPr>
                <w:sz w:val="18"/>
                <w:szCs w:val="18"/>
              </w:rPr>
              <w:t>2． 起电盘采用直径 275mm，厚 3mm 的有机玻璃板制成；</w:t>
            </w:r>
          </w:p>
          <w:p w:rsidR="00634E51" w:rsidRDefault="00634E51" w:rsidP="00555BF5">
            <w:pPr>
              <w:rPr>
                <w:sz w:val="18"/>
                <w:szCs w:val="18"/>
              </w:rPr>
            </w:pPr>
            <w:r>
              <w:rPr>
                <w:sz w:val="18"/>
                <w:szCs w:val="18"/>
              </w:rPr>
              <w:t>3． 起电机两电梳之间采用无横梁、悬臂式结构；</w:t>
            </w:r>
          </w:p>
          <w:p w:rsidR="00634E51" w:rsidRDefault="00634E51" w:rsidP="00555BF5">
            <w:pPr>
              <w:rPr>
                <w:sz w:val="18"/>
                <w:szCs w:val="18"/>
              </w:rPr>
            </w:pPr>
            <w:r>
              <w:rPr>
                <w:sz w:val="18"/>
                <w:szCs w:val="18"/>
              </w:rPr>
              <w:t>4． 底座采用绝缘性能优良的塑料或其它同等性能的材料制成；</w:t>
            </w:r>
          </w:p>
          <w:p w:rsidR="00634E51" w:rsidRDefault="00634E51" w:rsidP="00555BF5">
            <w:pPr>
              <w:rPr>
                <w:sz w:val="18"/>
                <w:szCs w:val="18"/>
              </w:rPr>
            </w:pPr>
            <w:r>
              <w:rPr>
                <w:sz w:val="18"/>
                <w:szCs w:val="18"/>
              </w:rPr>
              <w:t>5． 起电盘径向跳动，两盘跳动量不大于 1.5mm；</w:t>
            </w:r>
          </w:p>
          <w:p w:rsidR="00634E51" w:rsidRDefault="00634E51" w:rsidP="00555BF5">
            <w:pPr>
              <w:rPr>
                <w:sz w:val="18"/>
                <w:szCs w:val="18"/>
              </w:rPr>
            </w:pPr>
            <w:r>
              <w:rPr>
                <w:sz w:val="18"/>
                <w:szCs w:val="18"/>
              </w:rPr>
              <w:t>6． 两盘盘面不平度应使起电盘在转动中两盘内侧任一点间距离不小于 2.5mm，最大不超过 5.5mm；</w:t>
            </w:r>
          </w:p>
          <w:p w:rsidR="00634E51" w:rsidRDefault="00634E51" w:rsidP="00555BF5">
            <w:pPr>
              <w:rPr>
                <w:sz w:val="18"/>
                <w:szCs w:val="18"/>
              </w:rPr>
            </w:pPr>
            <w:r>
              <w:rPr>
                <w:sz w:val="18"/>
                <w:szCs w:val="18"/>
              </w:rPr>
              <w:t>7． 起电盘中心轴横向窜动量不大于 1mm；手摇转柄轴横向窜动量不大于 2mm；</w:t>
            </w:r>
          </w:p>
          <w:p w:rsidR="00634E51" w:rsidRDefault="00634E51" w:rsidP="00555BF5">
            <w:pPr>
              <w:rPr>
                <w:sz w:val="18"/>
                <w:szCs w:val="18"/>
              </w:rPr>
            </w:pPr>
            <w:r>
              <w:rPr>
                <w:sz w:val="18"/>
                <w:szCs w:val="18"/>
              </w:rPr>
              <w:t>8． 起动盘转动应平稳灵活，在手摇转柄转速不大于 120 转/分的条件下，仪器无颤动现象；</w:t>
            </w:r>
          </w:p>
          <w:p w:rsidR="00634E51" w:rsidRDefault="00634E51" w:rsidP="00555BF5">
            <w:pPr>
              <w:rPr>
                <w:sz w:val="18"/>
                <w:szCs w:val="18"/>
              </w:rPr>
            </w:pPr>
            <w:r>
              <w:rPr>
                <w:sz w:val="18"/>
                <w:szCs w:val="18"/>
              </w:rPr>
              <w:t>9． 电刷在起电盘上与铝箔接触良好；</w:t>
            </w:r>
          </w:p>
          <w:p w:rsidR="00634E51" w:rsidRDefault="00634E51" w:rsidP="00555BF5">
            <w:pPr>
              <w:rPr>
                <w:sz w:val="18"/>
                <w:szCs w:val="18"/>
              </w:rPr>
            </w:pPr>
            <w:r>
              <w:rPr>
                <w:sz w:val="18"/>
                <w:szCs w:val="18"/>
              </w:rPr>
              <w:t>10． 电梳由针状金属杆或柬状裸铜丝制成；</w:t>
            </w:r>
          </w:p>
          <w:p w:rsidR="00634E51" w:rsidRDefault="00634E51" w:rsidP="00555BF5">
            <w:pPr>
              <w:rPr>
                <w:sz w:val="18"/>
                <w:szCs w:val="18"/>
              </w:rPr>
            </w:pPr>
            <w:r>
              <w:rPr>
                <w:sz w:val="18"/>
                <w:szCs w:val="18"/>
              </w:rPr>
              <w:t>11． 起电盘上铝箔粘接整齐牢固；</w:t>
            </w:r>
          </w:p>
          <w:p w:rsidR="00634E51" w:rsidRDefault="00634E51" w:rsidP="00555BF5">
            <w:pPr>
              <w:rPr>
                <w:sz w:val="18"/>
                <w:szCs w:val="18"/>
              </w:rPr>
            </w:pPr>
            <w:r>
              <w:rPr>
                <w:sz w:val="18"/>
                <w:szCs w:val="18"/>
              </w:rPr>
              <w:t>12． 莱顿瓶极板涂敷高度应不低于 120mm，涂敷层牢固不得有划伤或局部脱落。</w:t>
            </w:r>
            <w:r>
              <w:rPr>
                <w:rFonts w:hint="eastAsia"/>
                <w:color w:val="000000"/>
                <w:sz w:val="18"/>
                <w:szCs w:val="18"/>
                <w:lang w:val="en-US" w:bidi="ar"/>
              </w:rPr>
              <w:t>科仪光仪-23008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枕形导体</w:t>
            </w:r>
          </w:p>
        </w:tc>
        <w:tc>
          <w:tcPr>
            <w:tcW w:w="4098" w:type="dxa"/>
            <w:shd w:val="clear" w:color="auto" w:fill="auto"/>
            <w:vAlign w:val="center"/>
          </w:tcPr>
          <w:p w:rsidR="00634E51" w:rsidRDefault="00634E51" w:rsidP="00555BF5">
            <w:pPr>
              <w:rPr>
                <w:sz w:val="18"/>
                <w:szCs w:val="18"/>
              </w:rPr>
            </w:pPr>
            <w:r>
              <w:rPr>
                <w:sz w:val="18"/>
                <w:szCs w:val="18"/>
              </w:rPr>
              <w:t>配件组成：（1）表面镀镍（镀锌或镀铬）的金属空壳，枕形导体（可折式）是在园筒的一端装一个半球面，另一端为平面把两个这样的导体平面的一端对合起来，就成为一个枕形导体；（2）三角形铁脚底座（或胶木脚）；（3）插在底座上的有机玻璃棒。</w:t>
            </w:r>
          </w:p>
          <w:p w:rsidR="00634E51" w:rsidRDefault="00634E51" w:rsidP="00555BF5">
            <w:pPr>
              <w:rPr>
                <w:sz w:val="18"/>
                <w:szCs w:val="18"/>
              </w:rPr>
            </w:pPr>
            <w:r>
              <w:rPr>
                <w:rFonts w:hint="eastAsia"/>
                <w:color w:val="000000"/>
                <w:sz w:val="18"/>
                <w:szCs w:val="18"/>
                <w:lang w:val="en-US" w:bidi="ar"/>
              </w:rPr>
              <w:t>科仪光仪-23009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小灯座</w:t>
            </w:r>
          </w:p>
        </w:tc>
        <w:tc>
          <w:tcPr>
            <w:tcW w:w="4098" w:type="dxa"/>
            <w:shd w:val="clear" w:color="auto" w:fill="auto"/>
            <w:vAlign w:val="center"/>
          </w:tcPr>
          <w:p w:rsidR="00634E51" w:rsidRDefault="00634E51" w:rsidP="00555BF5">
            <w:pPr>
              <w:rPr>
                <w:sz w:val="18"/>
                <w:szCs w:val="18"/>
              </w:rPr>
            </w:pPr>
            <w:r>
              <w:rPr>
                <w:sz w:val="18"/>
                <w:szCs w:val="18"/>
              </w:rPr>
              <w:t>由底板、冷冲接插件、接线柱组成,接线柱为金属螺丝。底板用优质PVC工程塑料制作，规格尺寸75mm×35mm×10mm，冷冲件共4件，表面镀镍，接线柱为M4。</w:t>
            </w:r>
            <w:r>
              <w:rPr>
                <w:rFonts w:hint="eastAsia"/>
                <w:color w:val="000000"/>
                <w:sz w:val="18"/>
                <w:szCs w:val="18"/>
                <w:lang w:val="en-US" w:bidi="ar"/>
              </w:rPr>
              <w:t>科仪光仪-23010</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单刀开关</w:t>
            </w:r>
          </w:p>
        </w:tc>
        <w:tc>
          <w:tcPr>
            <w:tcW w:w="4098" w:type="dxa"/>
            <w:shd w:val="clear" w:color="auto" w:fill="auto"/>
            <w:vAlign w:val="center"/>
          </w:tcPr>
          <w:p w:rsidR="00634E51" w:rsidRDefault="00634E51" w:rsidP="00555BF5">
            <w:pPr>
              <w:rPr>
                <w:sz w:val="18"/>
                <w:szCs w:val="18"/>
              </w:rPr>
            </w:pPr>
            <w:r>
              <w:rPr>
                <w:sz w:val="18"/>
                <w:szCs w:val="18"/>
              </w:rPr>
              <w:t>仪器由底板、冷冲接插件、接线柱组成，接线柱为金属螺丝。底板、刀柄用优质PVC工程塑料制作，规格尺寸75mm×35mm×10mm，冷冲件共5件，表面镀镍，开启方便，接触良好。接线柱为M4。</w:t>
            </w:r>
          </w:p>
          <w:p w:rsidR="00634E51" w:rsidRDefault="00634E51" w:rsidP="00555BF5">
            <w:pPr>
              <w:rPr>
                <w:sz w:val="18"/>
                <w:szCs w:val="18"/>
              </w:rPr>
            </w:pPr>
            <w:r>
              <w:rPr>
                <w:rFonts w:hint="eastAsia"/>
                <w:color w:val="000000"/>
                <w:sz w:val="18"/>
                <w:szCs w:val="18"/>
                <w:lang w:val="en-US" w:bidi="ar"/>
              </w:rPr>
              <w:t>科仪光仪-23011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滑动变阻器</w:t>
            </w:r>
          </w:p>
        </w:tc>
        <w:tc>
          <w:tcPr>
            <w:tcW w:w="4098" w:type="dxa"/>
            <w:shd w:val="clear" w:color="auto" w:fill="auto"/>
            <w:vAlign w:val="center"/>
          </w:tcPr>
          <w:p w:rsidR="00634E51" w:rsidRDefault="00634E51" w:rsidP="00555BF5">
            <w:pPr>
              <w:rPr>
                <w:sz w:val="18"/>
                <w:szCs w:val="18"/>
              </w:rPr>
            </w:pPr>
            <w:r>
              <w:rPr>
                <w:sz w:val="18"/>
                <w:szCs w:val="18"/>
              </w:rPr>
              <w:t>1．技术规格：电阻20</w:t>
            </w:r>
            <w:r>
              <w:rPr>
                <w:rFonts w:ascii="Calibri" w:eastAsia="Calibri" w:hAnsi="Calibri" w:cs="Calibri"/>
                <w:sz w:val="18"/>
                <w:szCs w:val="18"/>
              </w:rPr>
              <w:t>Ω</w:t>
            </w:r>
            <w:r>
              <w:rPr>
                <w:sz w:val="18"/>
                <w:szCs w:val="18"/>
              </w:rPr>
              <w:t>；额定电流2 A。</w:t>
            </w:r>
            <w:r>
              <w:rPr>
                <w:sz w:val="18"/>
                <w:szCs w:val="18"/>
              </w:rPr>
              <w:br/>
              <w:t>2．电阻值误差应小于10％。</w:t>
            </w:r>
            <w:r>
              <w:rPr>
                <w:sz w:val="18"/>
                <w:szCs w:val="18"/>
              </w:rPr>
              <w:br/>
              <w:t>3．滑动变阻器绕线应紧密排齐、平整，要有4个接线端。</w:t>
            </w:r>
            <w:r>
              <w:rPr>
                <w:sz w:val="18"/>
                <w:szCs w:val="18"/>
              </w:rPr>
              <w:br/>
              <w:t>4．电阻线绝缘层承受不低于1.5KV的电压不被击穿；滑动变阻器承受1.5KV的电压试验，不应出现飞弧或击穿现象。</w:t>
            </w:r>
            <w:r>
              <w:rPr>
                <w:sz w:val="18"/>
                <w:szCs w:val="18"/>
              </w:rPr>
              <w:br/>
              <w:t>5．在额定电流下工作时，温升不应超过300℃，试验后绕线无松动，绝缘层无破损现象。</w:t>
            </w:r>
            <w:r>
              <w:rPr>
                <w:sz w:val="18"/>
                <w:szCs w:val="18"/>
              </w:rPr>
              <w:br/>
              <w:t>6．瓷管表面上釉，光滑平整，无裂纹。</w:t>
            </w:r>
            <w:r>
              <w:rPr>
                <w:sz w:val="18"/>
                <w:szCs w:val="18"/>
              </w:rPr>
              <w:br/>
              <w:t>7．常温常湿条件下绝缘电阻应大于20M</w:t>
            </w:r>
            <w:r>
              <w:rPr>
                <w:rFonts w:ascii="Calibri" w:eastAsia="Calibri" w:hAnsi="Calibri" w:cs="Calibri"/>
                <w:sz w:val="18"/>
                <w:szCs w:val="18"/>
              </w:rPr>
              <w:t>Ω</w:t>
            </w:r>
            <w:r>
              <w:rPr>
                <w:sz w:val="18"/>
                <w:szCs w:val="18"/>
              </w:rPr>
              <w:t>。</w:t>
            </w:r>
            <w:r>
              <w:rPr>
                <w:sz w:val="18"/>
                <w:szCs w:val="18"/>
              </w:rPr>
              <w:br/>
              <w:t>8．滑动头与电阻线、滑杆保持良好的弹性接触，触头应圆滑，压力均匀，滑动应顺畅。滑动头在电阻线上滑动时，电阻值应均匀变化，不得有间断跳跃现象。</w:t>
            </w:r>
            <w:r>
              <w:rPr>
                <w:sz w:val="18"/>
                <w:szCs w:val="18"/>
              </w:rPr>
              <w:br/>
              <w:t>9．支架、护罩采用金属材料制成，与绕线电阻管和滑杆结合牢固、端正，放置平稳。</w:t>
            </w:r>
            <w:r>
              <w:rPr>
                <w:sz w:val="18"/>
                <w:szCs w:val="18"/>
              </w:rPr>
              <w:br/>
              <w:t>10．应符合JY0028－1999《滑动变阻器》的要求。</w:t>
            </w:r>
            <w:r>
              <w:rPr>
                <w:rFonts w:hint="eastAsia"/>
                <w:color w:val="000000"/>
                <w:sz w:val="18"/>
                <w:szCs w:val="18"/>
                <w:lang w:val="en-US" w:bidi="ar"/>
              </w:rPr>
              <w:t>科仪光仪-23012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滑动变阻器</w:t>
            </w:r>
          </w:p>
        </w:tc>
        <w:tc>
          <w:tcPr>
            <w:tcW w:w="4098" w:type="dxa"/>
            <w:shd w:val="clear" w:color="auto" w:fill="auto"/>
            <w:vAlign w:val="center"/>
          </w:tcPr>
          <w:p w:rsidR="00634E51" w:rsidRDefault="00634E51" w:rsidP="00555BF5">
            <w:pPr>
              <w:rPr>
                <w:sz w:val="18"/>
                <w:szCs w:val="18"/>
              </w:rPr>
            </w:pPr>
            <w:r>
              <w:rPr>
                <w:sz w:val="18"/>
                <w:szCs w:val="18"/>
              </w:rPr>
              <w:t>1．技术规格：电阻50</w:t>
            </w:r>
            <w:r>
              <w:rPr>
                <w:rFonts w:ascii="Calibri" w:eastAsia="Calibri" w:hAnsi="Calibri" w:cs="Calibri"/>
                <w:sz w:val="18"/>
                <w:szCs w:val="18"/>
              </w:rPr>
              <w:t>Ω</w:t>
            </w:r>
            <w:r>
              <w:rPr>
                <w:sz w:val="18"/>
                <w:szCs w:val="18"/>
              </w:rPr>
              <w:t>；额定电流1.5 A。</w:t>
            </w:r>
            <w:r>
              <w:rPr>
                <w:sz w:val="18"/>
                <w:szCs w:val="18"/>
              </w:rPr>
              <w:br/>
              <w:t>2．电阻值误差应小于10％。</w:t>
            </w:r>
            <w:r>
              <w:rPr>
                <w:sz w:val="18"/>
                <w:szCs w:val="18"/>
              </w:rPr>
              <w:br/>
              <w:t>3．滑动变阻器绕线应紧密排齐、平整，要有4个接线端。</w:t>
            </w:r>
            <w:r>
              <w:rPr>
                <w:sz w:val="18"/>
                <w:szCs w:val="18"/>
              </w:rPr>
              <w:br/>
              <w:t>4．电阻线绝缘层承受不低于1.5KV的电压不被击穿；滑动变阻器承受1.5KV的电压试验，不应出现飞弧或击穿现象。</w:t>
            </w:r>
            <w:r>
              <w:rPr>
                <w:sz w:val="18"/>
                <w:szCs w:val="18"/>
              </w:rPr>
              <w:br/>
              <w:t>5．在额定电流下工作时，温升不应超过300℃，试验后绕线无松动，绝缘层无破损现象。</w:t>
            </w:r>
            <w:r>
              <w:rPr>
                <w:sz w:val="18"/>
                <w:szCs w:val="18"/>
              </w:rPr>
              <w:br/>
              <w:t>6．瓷管表面上釉，光滑平整，无裂纹。</w:t>
            </w:r>
            <w:r>
              <w:rPr>
                <w:sz w:val="18"/>
                <w:szCs w:val="18"/>
              </w:rPr>
              <w:br/>
              <w:t>7．常温常湿条件下绝缘电阻应大于20M</w:t>
            </w:r>
            <w:r>
              <w:rPr>
                <w:rFonts w:ascii="Calibri" w:eastAsia="Calibri" w:hAnsi="Calibri" w:cs="Calibri"/>
                <w:sz w:val="18"/>
                <w:szCs w:val="18"/>
              </w:rPr>
              <w:t>Ω</w:t>
            </w:r>
            <w:r>
              <w:rPr>
                <w:sz w:val="18"/>
                <w:szCs w:val="18"/>
              </w:rPr>
              <w:t>。</w:t>
            </w:r>
            <w:r>
              <w:rPr>
                <w:sz w:val="18"/>
                <w:szCs w:val="18"/>
              </w:rPr>
              <w:br/>
              <w:t>8．滑动头与电阻线、滑杆保持良好的弹性接触，触头应圆滑，压力均匀，滑动应顺畅。滑动头在电阻线上滑动时，电阻值应均匀变化，不得有间断跳跃现象。</w:t>
            </w:r>
            <w:r>
              <w:rPr>
                <w:sz w:val="18"/>
                <w:szCs w:val="18"/>
              </w:rPr>
              <w:br/>
              <w:t>9．支架、护罩采用金属材料制成，与绕线电阻管和滑杆结合牢固、端正，放置平稳。</w:t>
            </w:r>
            <w:r>
              <w:rPr>
                <w:sz w:val="18"/>
                <w:szCs w:val="18"/>
              </w:rPr>
              <w:br/>
              <w:t>10．应符合JY0028－1999《滑动变阻器》的要求。</w:t>
            </w:r>
            <w:r>
              <w:rPr>
                <w:rFonts w:hint="eastAsia"/>
                <w:color w:val="000000"/>
                <w:sz w:val="18"/>
                <w:szCs w:val="18"/>
                <w:lang w:val="en-US" w:bidi="ar"/>
              </w:rPr>
              <w:t>科仪光仪-23013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滑动变阻器</w:t>
            </w:r>
          </w:p>
        </w:tc>
        <w:tc>
          <w:tcPr>
            <w:tcW w:w="4098" w:type="dxa"/>
            <w:shd w:val="clear" w:color="auto" w:fill="auto"/>
            <w:vAlign w:val="center"/>
          </w:tcPr>
          <w:p w:rsidR="00634E51" w:rsidRDefault="00634E51" w:rsidP="00555BF5">
            <w:pPr>
              <w:rPr>
                <w:sz w:val="18"/>
                <w:szCs w:val="18"/>
              </w:rPr>
            </w:pPr>
            <w:r>
              <w:rPr>
                <w:sz w:val="18"/>
                <w:szCs w:val="18"/>
              </w:rPr>
              <w:t>1．技术规格：电阻5</w:t>
            </w:r>
            <w:r>
              <w:rPr>
                <w:rFonts w:ascii="Calibri" w:eastAsia="Calibri" w:hAnsi="Calibri" w:cs="Calibri"/>
                <w:sz w:val="18"/>
                <w:szCs w:val="18"/>
              </w:rPr>
              <w:t>Ω</w:t>
            </w:r>
            <w:r>
              <w:rPr>
                <w:sz w:val="18"/>
                <w:szCs w:val="18"/>
              </w:rPr>
              <w:t>；额定电流3 A。</w:t>
            </w:r>
            <w:r>
              <w:rPr>
                <w:sz w:val="18"/>
                <w:szCs w:val="18"/>
              </w:rPr>
              <w:br/>
              <w:t>2．电阻值误差应小于10％。</w:t>
            </w:r>
            <w:r>
              <w:rPr>
                <w:sz w:val="18"/>
                <w:szCs w:val="18"/>
              </w:rPr>
              <w:br/>
              <w:t>3．滑动变阻器绕线应紧密排齐、平整，要有4个接线端。</w:t>
            </w:r>
            <w:r>
              <w:rPr>
                <w:sz w:val="18"/>
                <w:szCs w:val="18"/>
              </w:rPr>
              <w:br/>
              <w:t>4．电阻线绝缘层承受不低于1.5KV的电压不被击穿；滑动变阻器承受1.5KV的电压试验，不应出现飞弧或击穿现象。</w:t>
            </w:r>
            <w:r>
              <w:rPr>
                <w:sz w:val="18"/>
                <w:szCs w:val="18"/>
              </w:rPr>
              <w:br/>
              <w:t>5．在额定电流下工作时，温升不应超过300℃，试验后绕线无松动，绝缘层无破损现象。</w:t>
            </w:r>
            <w:r>
              <w:rPr>
                <w:sz w:val="18"/>
                <w:szCs w:val="18"/>
              </w:rPr>
              <w:br/>
              <w:t>6．瓷管表面上釉，光滑平整，无裂纹。</w:t>
            </w:r>
            <w:r>
              <w:rPr>
                <w:sz w:val="18"/>
                <w:szCs w:val="18"/>
              </w:rPr>
              <w:br/>
              <w:t>7．常温常湿条件下绝缘电阻应大于20M</w:t>
            </w:r>
            <w:r>
              <w:rPr>
                <w:rFonts w:ascii="Calibri" w:eastAsia="Calibri" w:hAnsi="Calibri" w:cs="Calibri"/>
                <w:sz w:val="18"/>
                <w:szCs w:val="18"/>
              </w:rPr>
              <w:t>Ω</w:t>
            </w:r>
            <w:r>
              <w:rPr>
                <w:sz w:val="18"/>
                <w:szCs w:val="18"/>
              </w:rPr>
              <w:t>。</w:t>
            </w:r>
            <w:r>
              <w:rPr>
                <w:sz w:val="18"/>
                <w:szCs w:val="18"/>
              </w:rPr>
              <w:br/>
              <w:t>8．滑动头与电阻线、滑杆保持良好的弹性接触，触头应圆滑，压力均匀，滑动应顺畅。滑动头在电阻线上滑动时，电阻值应均匀变化，不得有间断跳跃现象。</w:t>
            </w:r>
            <w:r>
              <w:rPr>
                <w:sz w:val="18"/>
                <w:szCs w:val="18"/>
              </w:rPr>
              <w:br/>
              <w:t>9．支架、护罩采用金属材料制成，与绕线电阻管和滑杆结合牢固、端正，放置平稳。</w:t>
            </w:r>
            <w:r>
              <w:rPr>
                <w:sz w:val="18"/>
                <w:szCs w:val="18"/>
              </w:rPr>
              <w:br/>
              <w:t>10．应符合JY0028－1999《滑动变阻器》的要求。</w:t>
            </w:r>
            <w:r>
              <w:rPr>
                <w:rFonts w:hint="eastAsia"/>
                <w:color w:val="000000"/>
                <w:sz w:val="18"/>
                <w:szCs w:val="18"/>
                <w:lang w:val="en-US" w:bidi="ar"/>
              </w:rPr>
              <w:t>科仪光仪-23014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电阻圈</w:t>
            </w:r>
          </w:p>
        </w:tc>
        <w:tc>
          <w:tcPr>
            <w:tcW w:w="4098" w:type="dxa"/>
            <w:shd w:val="clear" w:color="auto" w:fill="auto"/>
            <w:vAlign w:val="center"/>
          </w:tcPr>
          <w:p w:rsidR="00634E51" w:rsidRDefault="00634E51" w:rsidP="00555BF5">
            <w:pPr>
              <w:rPr>
                <w:sz w:val="18"/>
                <w:szCs w:val="18"/>
              </w:rPr>
            </w:pPr>
            <w:r>
              <w:rPr>
                <w:sz w:val="18"/>
                <w:szCs w:val="18"/>
              </w:rPr>
              <w:t>仪器由盒体、电阻丝、接线柱组成。盒体用优质工程塑料制作，封闭式，规格尺寸：82.5mm×42mm×23mm，电阻丝额定电阻分别为5</w:t>
            </w:r>
            <w:r>
              <w:rPr>
                <w:rFonts w:ascii="Calibri" w:eastAsia="Calibri" w:hAnsi="Calibri" w:cs="Calibri"/>
                <w:sz w:val="18"/>
                <w:szCs w:val="18"/>
              </w:rPr>
              <w:t>Ω</w:t>
            </w:r>
            <w:r>
              <w:rPr>
                <w:sz w:val="18"/>
                <w:szCs w:val="18"/>
              </w:rPr>
              <w:t>、10</w:t>
            </w:r>
            <w:r>
              <w:rPr>
                <w:rFonts w:ascii="Calibri" w:eastAsia="Calibri" w:hAnsi="Calibri" w:cs="Calibri"/>
                <w:sz w:val="18"/>
                <w:szCs w:val="18"/>
              </w:rPr>
              <w:t>Ω</w:t>
            </w:r>
            <w:r>
              <w:rPr>
                <w:sz w:val="18"/>
                <w:szCs w:val="18"/>
              </w:rPr>
              <w:t>、15</w:t>
            </w:r>
            <w:r>
              <w:rPr>
                <w:rFonts w:ascii="Calibri" w:eastAsia="Calibri" w:hAnsi="Calibri" w:cs="Calibri"/>
                <w:sz w:val="18"/>
                <w:szCs w:val="18"/>
              </w:rPr>
              <w:t>Ω</w:t>
            </w:r>
            <w:r>
              <w:rPr>
                <w:sz w:val="18"/>
                <w:szCs w:val="18"/>
              </w:rPr>
              <w:t>，额定电流分别为1.5A、1A和0.6A，接线柱为M4。</w:t>
            </w:r>
          </w:p>
          <w:p w:rsidR="00634E51" w:rsidRDefault="00634E51" w:rsidP="00555BF5">
            <w:pPr>
              <w:rPr>
                <w:sz w:val="18"/>
                <w:szCs w:val="18"/>
              </w:rPr>
            </w:pPr>
            <w:r>
              <w:rPr>
                <w:sz w:val="18"/>
                <w:szCs w:val="18"/>
              </w:rPr>
              <w:t>应符合JY0029－91《电阻圈》的要求。</w:t>
            </w:r>
            <w:r>
              <w:rPr>
                <w:rFonts w:hint="eastAsia"/>
                <w:color w:val="000000"/>
                <w:sz w:val="18"/>
                <w:szCs w:val="18"/>
                <w:lang w:val="en-US" w:bidi="ar"/>
              </w:rPr>
              <w:t>科仪光仪-23018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组</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电阻定律演示器</w:t>
            </w:r>
          </w:p>
        </w:tc>
        <w:tc>
          <w:tcPr>
            <w:tcW w:w="4098" w:type="dxa"/>
            <w:shd w:val="clear" w:color="auto" w:fill="auto"/>
            <w:vAlign w:val="center"/>
          </w:tcPr>
          <w:p w:rsidR="00634E51" w:rsidRDefault="00634E51" w:rsidP="00634E51">
            <w:pPr>
              <w:numPr>
                <w:ilvl w:val="0"/>
                <w:numId w:val="6"/>
              </w:numPr>
              <w:rPr>
                <w:sz w:val="18"/>
                <w:szCs w:val="18"/>
              </w:rPr>
            </w:pPr>
            <w:r>
              <w:rPr>
                <w:sz w:val="18"/>
                <w:szCs w:val="18"/>
              </w:rPr>
              <w:t>由底板及铜、铁、镍铬三种金属导线、接线柱、连接片、支撑架等组成。</w:t>
            </w:r>
            <w:r>
              <w:rPr>
                <w:sz w:val="18"/>
                <w:szCs w:val="18"/>
              </w:rPr>
              <w:br/>
              <w:t>2．外形尺寸： 1060×150×40mm或560×180×40mm。</w:t>
            </w:r>
            <w:r>
              <w:rPr>
                <w:sz w:val="18"/>
                <w:szCs w:val="18"/>
              </w:rPr>
              <w:br/>
              <w:t>3．金属导线应精细均匀，在有效长度内不能有弯折、锈蚀现象。</w:t>
            </w:r>
            <w:r>
              <w:rPr>
                <w:sz w:val="18"/>
                <w:szCs w:val="18"/>
              </w:rPr>
              <w:br/>
              <w:t>4．三种金属导线的规格、阻值如下表：</w:t>
            </w:r>
            <w:r>
              <w:rPr>
                <w:sz w:val="18"/>
                <w:szCs w:val="18"/>
              </w:rPr>
              <w:br/>
              <w:t>材质 导线直径（mm） 有效长度（mm） 参考阻值（</w:t>
            </w:r>
            <w:r>
              <w:rPr>
                <w:rFonts w:ascii="Calibri" w:eastAsia="Calibri" w:hAnsi="Calibri" w:cs="Calibri"/>
                <w:sz w:val="18"/>
                <w:szCs w:val="18"/>
              </w:rPr>
              <w:t>Ω</w:t>
            </w:r>
            <w:r>
              <w:rPr>
                <w:sz w:val="18"/>
                <w:szCs w:val="18"/>
              </w:rPr>
              <w:t>） 数量（根）</w:t>
            </w:r>
            <w:r>
              <w:rPr>
                <w:sz w:val="18"/>
                <w:szCs w:val="18"/>
              </w:rPr>
              <w:br/>
              <w:t>铜   0.5±0.04    1000±2　   0.09     1</w:t>
            </w:r>
            <w:r>
              <w:rPr>
                <w:sz w:val="18"/>
                <w:szCs w:val="18"/>
              </w:rPr>
              <w:br/>
              <w:t>铁   0.5±0.04    1000±2     0.5      1</w:t>
            </w:r>
            <w:r>
              <w:rPr>
                <w:sz w:val="18"/>
                <w:szCs w:val="18"/>
              </w:rPr>
              <w:br/>
              <w:t>镍铬  1±0.04     1000±2     2.5      1</w:t>
            </w:r>
            <w:r>
              <w:rPr>
                <w:sz w:val="18"/>
                <w:szCs w:val="18"/>
              </w:rPr>
              <w:br/>
              <w:t>5．金属导线、接线柱与底板装接应牢固、无松动现象。金属导线在两接线柱间的长度为1000±2mm。</w:t>
            </w:r>
            <w:r>
              <w:rPr>
                <w:sz w:val="18"/>
                <w:szCs w:val="18"/>
              </w:rPr>
              <w:br/>
              <w:t>6．金属导线的材质、直径在底板上应有明显的标记。</w:t>
            </w:r>
            <w:r>
              <w:rPr>
                <w:sz w:val="18"/>
                <w:szCs w:val="18"/>
              </w:rPr>
              <w:br/>
              <w:t>7．底板应平整无变形、表面作防护处理。</w:t>
            </w:r>
            <w:r>
              <w:rPr>
                <w:sz w:val="18"/>
                <w:szCs w:val="18"/>
              </w:rPr>
              <w:br/>
              <w:t>8．连接片为1mm厚的黄铜制成，表面镀铬。</w:t>
            </w:r>
            <w:r>
              <w:rPr>
                <w:sz w:val="18"/>
                <w:szCs w:val="18"/>
              </w:rPr>
              <w:br/>
              <w:t>9．接线柱为铜质，直径不小于8mm，与底板绝缘良好。</w:t>
            </w:r>
            <w:r>
              <w:rPr>
                <w:sz w:val="18"/>
                <w:szCs w:val="18"/>
              </w:rPr>
              <w:br/>
              <w:t>10．应符合JY217－87《电阻定律演示器》的要求。</w:t>
            </w:r>
            <w:r>
              <w:rPr>
                <w:sz w:val="18"/>
                <w:szCs w:val="18"/>
              </w:rPr>
              <w:br/>
              <w:t>11．符合JY0001－2003《教学仪器一般质量要求》的有关规定</w:t>
            </w:r>
            <w:r>
              <w:rPr>
                <w:rFonts w:hint="eastAsia"/>
                <w:sz w:val="18"/>
                <w:szCs w:val="18"/>
              </w:rPr>
              <w:t>。</w:t>
            </w:r>
          </w:p>
          <w:p w:rsidR="00634E51" w:rsidRDefault="00634E51" w:rsidP="00555BF5">
            <w:pPr>
              <w:rPr>
                <w:sz w:val="18"/>
                <w:szCs w:val="18"/>
              </w:rPr>
            </w:pPr>
            <w:r>
              <w:rPr>
                <w:rFonts w:hint="eastAsia"/>
                <w:color w:val="000000"/>
                <w:sz w:val="18"/>
                <w:szCs w:val="18"/>
                <w:lang w:val="en-US" w:bidi="ar"/>
              </w:rPr>
              <w:t>科仪光仪-23019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电阻定律实验器</w:t>
            </w:r>
          </w:p>
        </w:tc>
        <w:tc>
          <w:tcPr>
            <w:tcW w:w="4098" w:type="dxa"/>
            <w:shd w:val="clear" w:color="auto" w:fill="auto"/>
            <w:vAlign w:val="center"/>
          </w:tcPr>
          <w:p w:rsidR="00634E51" w:rsidRDefault="00634E51" w:rsidP="00555BF5">
            <w:pPr>
              <w:rPr>
                <w:sz w:val="18"/>
                <w:szCs w:val="18"/>
              </w:rPr>
            </w:pPr>
            <w:r>
              <w:rPr>
                <w:sz w:val="18"/>
                <w:szCs w:val="18"/>
              </w:rPr>
              <w:t>仪器由示教板、接线柱、电阻丝、紫铜丝、铁丝组成。示教板为木制中，规格尺寸450mm×100mm，底部有4个橡胶脚支撑。示教板正面印有A1、A2、A3和B1、B2、B3标记。</w:t>
            </w:r>
          </w:p>
          <w:p w:rsidR="00634E51" w:rsidRDefault="00634E51" w:rsidP="00555BF5">
            <w:pPr>
              <w:rPr>
                <w:sz w:val="18"/>
                <w:szCs w:val="18"/>
              </w:rPr>
            </w:pPr>
            <w:r>
              <w:rPr>
                <w:sz w:val="18"/>
                <w:szCs w:val="18"/>
              </w:rPr>
              <w:t>各标记点安装红、黑接线柱。瓦楞纸盒包装。</w:t>
            </w:r>
          </w:p>
          <w:p w:rsidR="00634E51" w:rsidRDefault="00634E51" w:rsidP="00555BF5">
            <w:pPr>
              <w:rPr>
                <w:sz w:val="18"/>
                <w:szCs w:val="18"/>
              </w:rPr>
            </w:pPr>
            <w:r>
              <w:rPr>
                <w:sz w:val="18"/>
                <w:szCs w:val="18"/>
              </w:rPr>
              <w:t>木材采用优质环保木料，表面环保油漆涂层精制而成。</w:t>
            </w:r>
          </w:p>
          <w:p w:rsidR="00634E51" w:rsidRDefault="00634E51" w:rsidP="00555BF5">
            <w:pPr>
              <w:rPr>
                <w:sz w:val="18"/>
                <w:szCs w:val="18"/>
              </w:rPr>
            </w:pPr>
            <w:r>
              <w:rPr>
                <w:rFonts w:hint="eastAsia"/>
                <w:color w:val="000000"/>
                <w:sz w:val="18"/>
                <w:szCs w:val="18"/>
                <w:lang w:val="en-US" w:bidi="ar"/>
              </w:rPr>
              <w:t>科仪光仪-23020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演示电阻箱</w:t>
            </w:r>
          </w:p>
        </w:tc>
        <w:tc>
          <w:tcPr>
            <w:tcW w:w="4098" w:type="dxa"/>
            <w:shd w:val="clear" w:color="auto" w:fill="auto"/>
            <w:vAlign w:val="center"/>
          </w:tcPr>
          <w:p w:rsidR="00634E51" w:rsidRDefault="00634E51" w:rsidP="00555BF5">
            <w:pPr>
              <w:rPr>
                <w:sz w:val="18"/>
                <w:szCs w:val="18"/>
              </w:rPr>
            </w:pPr>
            <w:r>
              <w:rPr>
                <w:sz w:val="18"/>
                <w:szCs w:val="18"/>
              </w:rPr>
              <w:t>1. 演示电阻箱是由面板、四个线绕电阻（1</w:t>
            </w:r>
            <w:r>
              <w:rPr>
                <w:rFonts w:ascii="Calibri" w:eastAsia="Calibri" w:hAnsi="Calibri" w:cs="Calibri"/>
                <w:sz w:val="18"/>
                <w:szCs w:val="18"/>
              </w:rPr>
              <w:t>Ω</w:t>
            </w:r>
            <w:r>
              <w:rPr>
                <w:sz w:val="18"/>
                <w:szCs w:val="18"/>
              </w:rPr>
              <w:t>、2</w:t>
            </w:r>
            <w:r>
              <w:rPr>
                <w:rFonts w:ascii="Calibri" w:eastAsia="Calibri" w:hAnsi="Calibri" w:cs="Calibri"/>
                <w:sz w:val="18"/>
                <w:szCs w:val="18"/>
              </w:rPr>
              <w:t>Ω</w:t>
            </w:r>
            <w:r>
              <w:rPr>
                <w:sz w:val="18"/>
                <w:szCs w:val="18"/>
              </w:rPr>
              <w:t>、2</w:t>
            </w:r>
            <w:r>
              <w:rPr>
                <w:rFonts w:ascii="Calibri" w:eastAsia="Calibri" w:hAnsi="Calibri" w:cs="Calibri"/>
                <w:sz w:val="18"/>
                <w:szCs w:val="18"/>
              </w:rPr>
              <w:t>Ω</w:t>
            </w:r>
            <w:r>
              <w:rPr>
                <w:sz w:val="18"/>
                <w:szCs w:val="18"/>
              </w:rPr>
              <w:t>、5</w:t>
            </w:r>
            <w:r>
              <w:rPr>
                <w:rFonts w:ascii="Calibri" w:eastAsia="Calibri" w:hAnsi="Calibri" w:cs="Calibri"/>
                <w:sz w:val="18"/>
                <w:szCs w:val="18"/>
              </w:rPr>
              <w:t>Ω</w:t>
            </w:r>
            <w:r>
              <w:rPr>
                <w:sz w:val="18"/>
                <w:szCs w:val="18"/>
              </w:rPr>
              <w:t>）四个铜质插头和插座、一对接线柱等组成；</w:t>
            </w:r>
          </w:p>
          <w:p w:rsidR="00634E51" w:rsidRDefault="00634E51" w:rsidP="00555BF5">
            <w:pPr>
              <w:rPr>
                <w:sz w:val="18"/>
                <w:szCs w:val="18"/>
              </w:rPr>
            </w:pPr>
            <w:r>
              <w:rPr>
                <w:sz w:val="18"/>
                <w:szCs w:val="18"/>
              </w:rPr>
              <w:t>2.  单个电阻阻值的最大允许误差 0.05</w:t>
            </w:r>
            <w:r>
              <w:rPr>
                <w:rFonts w:ascii="Calibri" w:eastAsia="Calibri" w:hAnsi="Calibri" w:cs="Calibri"/>
                <w:sz w:val="18"/>
                <w:szCs w:val="18"/>
              </w:rPr>
              <w:t>Ω</w:t>
            </w:r>
            <w:r>
              <w:rPr>
                <w:sz w:val="18"/>
                <w:szCs w:val="18"/>
              </w:rPr>
              <w:t>；</w:t>
            </w:r>
          </w:p>
          <w:p w:rsidR="00634E51" w:rsidRDefault="00634E51" w:rsidP="00555BF5">
            <w:pPr>
              <w:rPr>
                <w:sz w:val="18"/>
                <w:szCs w:val="18"/>
              </w:rPr>
            </w:pPr>
            <w:r>
              <w:rPr>
                <w:sz w:val="18"/>
                <w:szCs w:val="18"/>
              </w:rPr>
              <w:t>3.  1</w:t>
            </w:r>
            <w:r>
              <w:rPr>
                <w:rFonts w:ascii="Calibri" w:eastAsia="Calibri" w:hAnsi="Calibri" w:cs="Calibri"/>
                <w:sz w:val="18"/>
                <w:szCs w:val="18"/>
              </w:rPr>
              <w:t>Ω</w:t>
            </w:r>
            <w:r>
              <w:rPr>
                <w:sz w:val="18"/>
                <w:szCs w:val="18"/>
              </w:rPr>
              <w:t>、2</w:t>
            </w:r>
            <w:r>
              <w:rPr>
                <w:rFonts w:ascii="Calibri" w:eastAsia="Calibri" w:hAnsi="Calibri" w:cs="Calibri"/>
                <w:sz w:val="18"/>
                <w:szCs w:val="18"/>
              </w:rPr>
              <w:t>Ω</w:t>
            </w:r>
            <w:r>
              <w:rPr>
                <w:sz w:val="18"/>
                <w:szCs w:val="18"/>
              </w:rPr>
              <w:t>电阻用线径为不小于 0.56mm 的康铜线绕制最大工作电流 2A；5</w:t>
            </w:r>
            <w:r>
              <w:rPr>
                <w:rFonts w:ascii="Calibri" w:eastAsia="Calibri" w:hAnsi="Calibri" w:cs="Calibri"/>
                <w:sz w:val="18"/>
                <w:szCs w:val="18"/>
              </w:rPr>
              <w:t>Ω</w:t>
            </w:r>
            <w:r>
              <w:rPr>
                <w:sz w:val="18"/>
                <w:szCs w:val="18"/>
              </w:rPr>
              <w:t>电阻用线径为不小于 0.45mm 的康铜线绕制最大工作电流 1A。</w:t>
            </w:r>
            <w:r>
              <w:rPr>
                <w:rFonts w:hint="eastAsia"/>
                <w:color w:val="000000"/>
                <w:sz w:val="18"/>
                <w:szCs w:val="18"/>
                <w:lang w:val="en-US" w:bidi="ar"/>
              </w:rPr>
              <w:t>科仪光仪-23021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教学电阻箱</w:t>
            </w:r>
          </w:p>
        </w:tc>
        <w:tc>
          <w:tcPr>
            <w:tcW w:w="4098" w:type="dxa"/>
            <w:shd w:val="clear" w:color="auto" w:fill="auto"/>
            <w:vAlign w:val="center"/>
          </w:tcPr>
          <w:p w:rsidR="00634E51" w:rsidRDefault="00634E51" w:rsidP="00555BF5">
            <w:pPr>
              <w:rPr>
                <w:sz w:val="18"/>
                <w:szCs w:val="18"/>
              </w:rPr>
            </w:pPr>
            <w:r>
              <w:rPr>
                <w:sz w:val="18"/>
                <w:szCs w:val="18"/>
              </w:rPr>
              <w:t>J 2361型，电阻箱阻值调节范围0～9999.9</w:t>
            </w:r>
            <w:r>
              <w:rPr>
                <w:rFonts w:ascii="Calibri" w:eastAsia="Calibri" w:hAnsi="Calibri" w:cs="Calibri"/>
                <w:sz w:val="18"/>
                <w:szCs w:val="18"/>
              </w:rPr>
              <w:t>Ω</w:t>
            </w:r>
            <w:r>
              <w:rPr>
                <w:sz w:val="18"/>
                <w:szCs w:val="18"/>
              </w:rPr>
              <w:t>。</w:t>
            </w:r>
          </w:p>
          <w:p w:rsidR="00634E51" w:rsidRDefault="00634E51" w:rsidP="00555BF5">
            <w:pPr>
              <w:rPr>
                <w:sz w:val="18"/>
                <w:szCs w:val="18"/>
              </w:rPr>
            </w:pPr>
            <w:r>
              <w:rPr>
                <w:sz w:val="18"/>
                <w:szCs w:val="18"/>
              </w:rPr>
              <w:t>采用电木密封结构箱体。电阻用高稳定镀锰合金线，以无感式（双线并绕）绕于瓷管上，并经浸漆、老化处理。阻值调节旋钮转动灵活，档位清晰，各档阻值准确。</w:t>
            </w:r>
            <w:r>
              <w:rPr>
                <w:rFonts w:hint="eastAsia"/>
                <w:color w:val="000000"/>
                <w:sz w:val="18"/>
                <w:szCs w:val="18"/>
                <w:lang w:val="en-US" w:bidi="ar"/>
              </w:rPr>
              <w:t>科仪光仪-23022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简式电阻箱</w:t>
            </w:r>
          </w:p>
        </w:tc>
        <w:tc>
          <w:tcPr>
            <w:tcW w:w="4098" w:type="dxa"/>
            <w:shd w:val="clear" w:color="auto" w:fill="auto"/>
            <w:vAlign w:val="center"/>
          </w:tcPr>
          <w:p w:rsidR="00634E51" w:rsidRDefault="00634E51" w:rsidP="00555BF5">
            <w:pPr>
              <w:rPr>
                <w:sz w:val="18"/>
                <w:szCs w:val="18"/>
              </w:rPr>
            </w:pPr>
            <w:r>
              <w:rPr>
                <w:sz w:val="18"/>
                <w:szCs w:val="18"/>
              </w:rPr>
              <w:t>9999</w:t>
            </w:r>
            <w:r>
              <w:rPr>
                <w:rFonts w:ascii="Calibri" w:eastAsia="Calibri" w:hAnsi="Calibri" w:cs="Calibri"/>
                <w:sz w:val="18"/>
                <w:szCs w:val="18"/>
              </w:rPr>
              <w:t>Ω</w:t>
            </w:r>
            <w:r>
              <w:rPr>
                <w:rFonts w:ascii="Calibri" w:hAnsi="Calibri" w:cs="Calibri" w:hint="eastAsia"/>
                <w:sz w:val="18"/>
                <w:szCs w:val="18"/>
              </w:rPr>
              <w:t>。</w:t>
            </w:r>
            <w:r>
              <w:rPr>
                <w:rFonts w:hint="eastAsia"/>
                <w:color w:val="000000"/>
                <w:sz w:val="18"/>
                <w:szCs w:val="18"/>
                <w:lang w:val="en-US" w:bidi="ar"/>
              </w:rPr>
              <w:t>科仪光仪-23023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演示线路实验板</w:t>
            </w:r>
          </w:p>
        </w:tc>
        <w:tc>
          <w:tcPr>
            <w:tcW w:w="4098" w:type="dxa"/>
            <w:shd w:val="clear" w:color="auto" w:fill="auto"/>
            <w:vAlign w:val="center"/>
          </w:tcPr>
          <w:p w:rsidR="00634E51" w:rsidRDefault="00634E51" w:rsidP="00555BF5">
            <w:pPr>
              <w:rPr>
                <w:sz w:val="18"/>
                <w:szCs w:val="18"/>
              </w:rPr>
            </w:pPr>
            <w:r>
              <w:rPr>
                <w:sz w:val="18"/>
                <w:szCs w:val="18"/>
              </w:rPr>
              <w:t>实验板由基本电路元件，大小插座，接插器件，专用接线，特制插头三角支板等组成：</w:t>
            </w:r>
            <w:r>
              <w:rPr>
                <w:sz w:val="18"/>
                <w:szCs w:val="18"/>
              </w:rPr>
              <w:br/>
              <w:t>1.底板：由ABS塑料压制，单板尺寸为360*240mm，板面上设有80个以上间距为30mm的等距离圆孔，供接插配套插座使用，按示教需要底板之间可自行拼拆。</w:t>
            </w:r>
            <w:r>
              <w:rPr>
                <w:sz w:val="18"/>
                <w:szCs w:val="18"/>
              </w:rPr>
              <w:br/>
              <w:t>2.插座：用塑料压制，表面安装或焊接电路配套元器件，实验时把需要的插座插在底板上，用专用插头线连接成实验电路，必要时可更换插座上的元器件，自行设计电路。</w:t>
            </w:r>
            <w:r>
              <w:rPr>
                <w:sz w:val="18"/>
                <w:szCs w:val="18"/>
              </w:rPr>
              <w:br/>
              <w:t>3.开关：用弹性良好的磷铜片冲制，装在塑料座架上，使用时，按实际电路插在底板上适当的位置，旋动开关凸轮即通断。</w:t>
            </w:r>
            <w:r>
              <w:rPr>
                <w:sz w:val="18"/>
                <w:szCs w:val="18"/>
              </w:rPr>
              <w:br/>
              <w:t>4.电池盒座：固定一号干电池用，实验时将其插在底板上。</w:t>
            </w:r>
            <w:r>
              <w:rPr>
                <w:sz w:val="18"/>
                <w:szCs w:val="18"/>
              </w:rPr>
              <w:br/>
              <w:t>5.连接导线：由两个专用插头和一股导线制成，供接插，连接电路使用，插头与插头可以互相接插，变化电路节电十分方便。一端为接线叉的导线供连接接线柱使用。</w:t>
            </w:r>
            <w:r>
              <w:rPr>
                <w:sz w:val="18"/>
                <w:szCs w:val="18"/>
              </w:rPr>
              <w:br/>
              <w:t>6.小接插座：插于底板表面，作实验线路的过渡结点，供连接导线和外接电表时使用。</w:t>
            </w:r>
            <w:r>
              <w:rPr>
                <w:sz w:val="18"/>
                <w:szCs w:val="18"/>
              </w:rPr>
              <w:br/>
              <w:t>7.吊环：由塑料压制，装插在底板四周，供悬挂线路板使用。不用时可卸下。</w:t>
            </w:r>
            <w:r>
              <w:rPr>
                <w:sz w:val="18"/>
                <w:szCs w:val="18"/>
              </w:rPr>
              <w:br/>
              <w:t>8.开口销钉：有塑料压制，当底板与底板拼合时，插入销钉使拼板紧固，防止松脱。</w:t>
            </w:r>
            <w:r>
              <w:rPr>
                <w:sz w:val="18"/>
                <w:szCs w:val="18"/>
              </w:rPr>
              <w:br/>
              <w:t>9.压环螺栓：用金属特制，长短配套，在演示实验时，使变阻器、电阻箱等器件固定在线路板面上，以增加直观性。</w:t>
            </w:r>
            <w:r>
              <w:rPr>
                <w:sz w:val="18"/>
                <w:szCs w:val="18"/>
              </w:rPr>
              <w:br/>
              <w:t>10.三角支板：供底板拼接成直角，放置在讲台上实验，保持稳固。</w:t>
            </w:r>
            <w:r>
              <w:rPr>
                <w:rFonts w:hint="eastAsia"/>
                <w:color w:val="000000"/>
                <w:sz w:val="18"/>
                <w:szCs w:val="18"/>
                <w:lang w:val="en-US" w:bidi="ar"/>
              </w:rPr>
              <w:t>科仪光仪-23030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初中电学演示箱</w:t>
            </w:r>
          </w:p>
        </w:tc>
        <w:tc>
          <w:tcPr>
            <w:tcW w:w="4098" w:type="dxa"/>
            <w:shd w:val="clear" w:color="auto" w:fill="auto"/>
            <w:vAlign w:val="center"/>
          </w:tcPr>
          <w:p w:rsidR="00634E51" w:rsidRDefault="00634E51" w:rsidP="00555BF5">
            <w:pPr>
              <w:rPr>
                <w:sz w:val="18"/>
                <w:szCs w:val="18"/>
              </w:rPr>
            </w:pPr>
            <w:r>
              <w:rPr>
                <w:sz w:val="18"/>
                <w:szCs w:val="18"/>
              </w:rPr>
              <w:t>磁贴式</w:t>
            </w:r>
            <w:r>
              <w:rPr>
                <w:rFonts w:hint="eastAsia"/>
                <w:sz w:val="18"/>
                <w:szCs w:val="18"/>
              </w:rPr>
              <w:t>。</w:t>
            </w:r>
            <w:r>
              <w:rPr>
                <w:rFonts w:hint="eastAsia"/>
                <w:color w:val="000000"/>
                <w:sz w:val="18"/>
                <w:szCs w:val="18"/>
                <w:lang w:val="en-US" w:bidi="ar"/>
              </w:rPr>
              <w:t>科仪光仪-23031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1650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4950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学生线路实验板</w:t>
            </w:r>
          </w:p>
        </w:tc>
        <w:tc>
          <w:tcPr>
            <w:tcW w:w="4098" w:type="dxa"/>
            <w:shd w:val="clear" w:color="auto" w:fill="auto"/>
            <w:vAlign w:val="center"/>
          </w:tcPr>
          <w:p w:rsidR="00634E51" w:rsidRDefault="00634E51" w:rsidP="00555BF5">
            <w:pPr>
              <w:rPr>
                <w:sz w:val="18"/>
                <w:szCs w:val="18"/>
              </w:rPr>
            </w:pPr>
            <w:r>
              <w:rPr>
                <w:sz w:val="18"/>
                <w:szCs w:val="18"/>
              </w:rPr>
              <w:t>初中学生组</w:t>
            </w:r>
            <w:r>
              <w:rPr>
                <w:rFonts w:hint="eastAsia"/>
                <w:sz w:val="18"/>
                <w:szCs w:val="18"/>
              </w:rPr>
              <w:t>。</w:t>
            </w:r>
            <w:r>
              <w:rPr>
                <w:rFonts w:hint="eastAsia"/>
                <w:color w:val="000000"/>
                <w:sz w:val="18"/>
                <w:szCs w:val="18"/>
                <w:lang w:val="en-US" w:bidi="ar"/>
              </w:rPr>
              <w:t>科仪光仪-23032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单刀双掷开关</w:t>
            </w:r>
          </w:p>
        </w:tc>
        <w:tc>
          <w:tcPr>
            <w:tcW w:w="4098" w:type="dxa"/>
            <w:shd w:val="clear" w:color="auto" w:fill="auto"/>
            <w:vAlign w:val="center"/>
          </w:tcPr>
          <w:p w:rsidR="00634E51" w:rsidRDefault="00634E51" w:rsidP="00555BF5">
            <w:pPr>
              <w:rPr>
                <w:sz w:val="18"/>
                <w:szCs w:val="18"/>
              </w:rPr>
            </w:pPr>
            <w:r>
              <w:rPr>
                <w:sz w:val="18"/>
                <w:szCs w:val="18"/>
              </w:rPr>
              <w:t xml:space="preserve">1． 开关的最高工作电压36V，额定工作电流6A。 </w:t>
            </w:r>
            <w:r>
              <w:rPr>
                <w:sz w:val="18"/>
                <w:szCs w:val="18"/>
              </w:rPr>
              <w:br/>
              <w:t>2．底板用塑料制作，外形尺寸不小于92×42×12mm，开关闸刀与接线柱及垫片均为铜质，闸刀的宽度不小于7mm，闸刀厚度不小于0.7mm。接线柱直径为</w:t>
            </w:r>
            <w:r>
              <w:rPr>
                <w:rFonts w:ascii="Calibri" w:eastAsia="Calibri" w:hAnsi="Calibri" w:cs="Calibri"/>
                <w:sz w:val="18"/>
                <w:szCs w:val="18"/>
              </w:rPr>
              <w:t>φ</w:t>
            </w:r>
            <w:r>
              <w:rPr>
                <w:sz w:val="18"/>
                <w:szCs w:val="18"/>
              </w:rPr>
              <w:t>4mm，有效行程不小于4mm。</w:t>
            </w:r>
            <w:r>
              <w:rPr>
                <w:sz w:val="18"/>
                <w:szCs w:val="18"/>
              </w:rPr>
              <w:br/>
              <w:t>3． 开关通额定电流，导电部分允许温升不大于35℃，操作手柄允许温升不大于25℃。</w:t>
            </w:r>
            <w:r>
              <w:rPr>
                <w:sz w:val="18"/>
                <w:szCs w:val="18"/>
              </w:rPr>
              <w:br/>
              <w:t>4． 开关的绝缘强度应能承受1200V，漏电流为5mA，频率50Hz的正弦交流试验电压历时1min的耐压试验，应无飞弧、无击穿现象。</w:t>
            </w:r>
            <w:r>
              <w:rPr>
                <w:sz w:val="18"/>
                <w:szCs w:val="18"/>
              </w:rPr>
              <w:br/>
              <w:t>5． 开关在额定直流电流工作条件下，其接线两端直流电压降应不大于100mV。</w:t>
            </w:r>
            <w:r>
              <w:rPr>
                <w:sz w:val="18"/>
                <w:szCs w:val="18"/>
              </w:rPr>
              <w:br/>
              <w:t>6． 开关在高温50±2℃和低温－40±2℃各贮存4h，其工作性能不变。</w:t>
            </w:r>
            <w:r>
              <w:rPr>
                <w:sz w:val="18"/>
                <w:szCs w:val="18"/>
              </w:rPr>
              <w:br/>
              <w:t>7． 开关的电寿命应符合下表的规定，经电寿命试验后，开关的工作性能不变：</w:t>
            </w:r>
            <w:r>
              <w:rPr>
                <w:sz w:val="18"/>
                <w:szCs w:val="18"/>
              </w:rPr>
              <w:br/>
              <w:t>8． 开关应具有足够的强度。</w:t>
            </w:r>
            <w:r>
              <w:rPr>
                <w:sz w:val="18"/>
                <w:szCs w:val="18"/>
              </w:rPr>
              <w:br/>
              <w:t>9． 应符合JY0117－91《教学用闸刀开关》的要求。</w:t>
            </w:r>
            <w:r>
              <w:rPr>
                <w:rFonts w:hint="eastAsia"/>
                <w:color w:val="000000"/>
                <w:sz w:val="18"/>
                <w:szCs w:val="18"/>
                <w:lang w:val="en-US" w:bidi="ar"/>
              </w:rPr>
              <w:t>科仪光仪-23033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双刀双掷开关</w:t>
            </w:r>
          </w:p>
        </w:tc>
        <w:tc>
          <w:tcPr>
            <w:tcW w:w="4098" w:type="dxa"/>
            <w:shd w:val="clear" w:color="auto" w:fill="auto"/>
            <w:vAlign w:val="center"/>
          </w:tcPr>
          <w:p w:rsidR="00634E51" w:rsidRDefault="00634E51" w:rsidP="00555BF5">
            <w:pPr>
              <w:rPr>
                <w:sz w:val="18"/>
                <w:szCs w:val="18"/>
              </w:rPr>
            </w:pPr>
            <w:r>
              <w:rPr>
                <w:sz w:val="18"/>
                <w:szCs w:val="18"/>
              </w:rPr>
              <w:t xml:space="preserve">1． 开关的最高工作电压36V，额定工作电流6A。 </w:t>
            </w:r>
            <w:r>
              <w:rPr>
                <w:sz w:val="18"/>
                <w:szCs w:val="18"/>
              </w:rPr>
              <w:br/>
              <w:t>2． 开关闸刀与接线柱及垫片均为铜质，闸刀的宽度不小于7mm，闸刀厚度不小于0.7mm。接线柱直径为</w:t>
            </w:r>
            <w:r>
              <w:rPr>
                <w:rFonts w:ascii="Calibri" w:eastAsia="Calibri" w:hAnsi="Calibri" w:cs="Calibri"/>
                <w:sz w:val="18"/>
                <w:szCs w:val="18"/>
              </w:rPr>
              <w:t>φ</w:t>
            </w:r>
            <w:r>
              <w:rPr>
                <w:sz w:val="18"/>
                <w:szCs w:val="18"/>
              </w:rPr>
              <w:t>4mm，有效行程不小于4mm。</w:t>
            </w:r>
            <w:r>
              <w:rPr>
                <w:sz w:val="18"/>
                <w:szCs w:val="18"/>
              </w:rPr>
              <w:br/>
              <w:t>3． 开关通额定电流，导电部分允许温升不大于35℃，操作手柄允许温升不大于25℃。</w:t>
            </w:r>
            <w:r>
              <w:rPr>
                <w:sz w:val="18"/>
                <w:szCs w:val="18"/>
              </w:rPr>
              <w:br/>
              <w:t>4． 开关的绝缘强度应能承受1200V，漏电流为5mA，频率50Hz的正弦交流试验电压历时1min的耐压试验，应无飞弧、无击穿现象。</w:t>
            </w:r>
            <w:r>
              <w:rPr>
                <w:sz w:val="18"/>
                <w:szCs w:val="18"/>
              </w:rPr>
              <w:br/>
              <w:t>5． 开关在额定直流电流工作条件下，其接线两端直流电压降应不大于100mV。</w:t>
            </w:r>
            <w:r>
              <w:rPr>
                <w:sz w:val="18"/>
                <w:szCs w:val="18"/>
              </w:rPr>
              <w:br/>
              <w:t>6． 开关在高温50±2℃和低温－40±2℃各贮存4h，其工作性能不变。</w:t>
            </w:r>
            <w:r>
              <w:rPr>
                <w:sz w:val="18"/>
                <w:szCs w:val="18"/>
              </w:rPr>
              <w:br/>
              <w:t>7． 开关的电寿命应符合下表的规定，经电寿命试验后，开关的工作性能不变：</w:t>
            </w:r>
            <w:r>
              <w:rPr>
                <w:sz w:val="18"/>
                <w:szCs w:val="18"/>
              </w:rPr>
              <w:br/>
              <w:t>8． 开关应具有足够的强度。</w:t>
            </w:r>
            <w:r>
              <w:rPr>
                <w:sz w:val="18"/>
                <w:szCs w:val="18"/>
              </w:rPr>
              <w:br/>
              <w:t>9． 应符合JY0117－91《教学用闸刀开关》的要求。</w:t>
            </w:r>
            <w:r>
              <w:rPr>
                <w:rFonts w:hint="eastAsia"/>
                <w:color w:val="000000"/>
                <w:sz w:val="18"/>
                <w:szCs w:val="18"/>
                <w:lang w:val="en-US" w:bidi="ar"/>
              </w:rPr>
              <w:t>科仪光仪-23034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焦耳定律演示器</w:t>
            </w:r>
          </w:p>
        </w:tc>
        <w:tc>
          <w:tcPr>
            <w:tcW w:w="4098" w:type="dxa"/>
            <w:shd w:val="clear" w:color="auto" w:fill="auto"/>
            <w:vAlign w:val="center"/>
          </w:tcPr>
          <w:p w:rsidR="00634E51" w:rsidRDefault="00634E51" w:rsidP="00555BF5">
            <w:pPr>
              <w:rPr>
                <w:sz w:val="18"/>
                <w:szCs w:val="18"/>
              </w:rPr>
            </w:pPr>
            <w:r>
              <w:rPr>
                <w:sz w:val="18"/>
                <w:szCs w:val="18"/>
              </w:rPr>
              <w:t>由贮气盒、安装面板、气门螺帽、连接软管、玻璃管、电阻、支撑脚等组成。1.安装面板外形尺寸：不小于290×255×5mm，面板须印上刻度标尺线不少于十三条，条距10mm，材料为白色塑料板。2.贮气盒外形尺寸：不小于85×85×38mm，由PC透明塑料制成，与面板安装后应保证密封性。3.玻璃管尺寸不小于</w:t>
            </w:r>
            <w:r>
              <w:rPr>
                <w:rFonts w:ascii="Calibri" w:eastAsia="Calibri" w:hAnsi="Calibri" w:cs="Calibri"/>
                <w:sz w:val="18"/>
                <w:szCs w:val="18"/>
              </w:rPr>
              <w:t>Ф</w:t>
            </w:r>
            <w:r>
              <w:rPr>
                <w:sz w:val="18"/>
                <w:szCs w:val="18"/>
              </w:rPr>
              <w:t>6×4×240mm，U型。4.连接软管外形尺寸：</w:t>
            </w:r>
            <w:r>
              <w:rPr>
                <w:rFonts w:ascii="Calibri" w:eastAsia="Calibri" w:hAnsi="Calibri" w:cs="Calibri"/>
                <w:sz w:val="18"/>
                <w:szCs w:val="18"/>
              </w:rPr>
              <w:t>Ф</w:t>
            </w:r>
            <w:r>
              <w:rPr>
                <w:sz w:val="18"/>
                <w:szCs w:val="18"/>
              </w:rPr>
              <w:t>5×4×105mm，为医用乳胶管。5.支撑脚呈“⊥'形，长135mm，宽10mm，高147mm，脚与示教板用强夹固定，摆放平稳。6.电阻为通电发热元件。7.工作电压DC.6V-10V。或者AC 6V-10V 50Hz;8.电阻阻值：R1、R2、R3分别为5</w:t>
            </w:r>
            <w:r>
              <w:rPr>
                <w:rFonts w:ascii="Calibri" w:eastAsia="Calibri" w:hAnsi="Calibri" w:cs="Calibri"/>
                <w:sz w:val="18"/>
                <w:szCs w:val="18"/>
              </w:rPr>
              <w:t>Ω</w:t>
            </w:r>
            <w:r>
              <w:rPr>
                <w:sz w:val="18"/>
                <w:szCs w:val="18"/>
              </w:rPr>
              <w:t>；R4为10</w:t>
            </w:r>
            <w:r>
              <w:rPr>
                <w:rFonts w:ascii="Calibri" w:eastAsia="Calibri" w:hAnsi="Calibri" w:cs="Calibri"/>
                <w:sz w:val="18"/>
                <w:szCs w:val="18"/>
              </w:rPr>
              <w:t>Ω</w:t>
            </w:r>
            <w:r>
              <w:rPr>
                <w:sz w:val="18"/>
                <w:szCs w:val="18"/>
              </w:rPr>
              <w:t>。</w:t>
            </w:r>
            <w:r>
              <w:rPr>
                <w:rFonts w:hint="eastAsia"/>
                <w:color w:val="000000"/>
                <w:sz w:val="18"/>
                <w:szCs w:val="18"/>
                <w:lang w:val="en-US" w:bidi="ar"/>
              </w:rPr>
              <w:t>科仪光仪-23035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焦耳定律实验器</w:t>
            </w:r>
          </w:p>
        </w:tc>
        <w:tc>
          <w:tcPr>
            <w:tcW w:w="4098" w:type="dxa"/>
            <w:shd w:val="clear" w:color="auto" w:fill="auto"/>
            <w:vAlign w:val="center"/>
          </w:tcPr>
          <w:p w:rsidR="00634E51" w:rsidRDefault="00634E51" w:rsidP="00555BF5">
            <w:pPr>
              <w:rPr>
                <w:sz w:val="18"/>
                <w:szCs w:val="18"/>
              </w:rPr>
            </w:pPr>
            <w:r>
              <w:rPr>
                <w:sz w:val="18"/>
                <w:szCs w:val="18"/>
              </w:rPr>
              <w:t>由贮气盒、安装面板、气门螺帽、连接软管、玻璃管、电阻、支撑脚等组成。</w:t>
            </w:r>
          </w:p>
          <w:p w:rsidR="00634E51" w:rsidRDefault="00634E51" w:rsidP="00555BF5">
            <w:pPr>
              <w:rPr>
                <w:sz w:val="18"/>
                <w:szCs w:val="18"/>
              </w:rPr>
            </w:pPr>
            <w:r>
              <w:rPr>
                <w:sz w:val="18"/>
                <w:szCs w:val="18"/>
              </w:rPr>
              <w:t>1.安装面板外形尺寸：不小于290×255×5mm，面板须印上刻度标尺线不少于十三条，条距10mm，材料为白色塑料板。</w:t>
            </w:r>
          </w:p>
          <w:p w:rsidR="00634E51" w:rsidRDefault="00634E51" w:rsidP="00555BF5">
            <w:pPr>
              <w:rPr>
                <w:sz w:val="18"/>
                <w:szCs w:val="18"/>
              </w:rPr>
            </w:pPr>
            <w:r>
              <w:rPr>
                <w:sz w:val="18"/>
                <w:szCs w:val="18"/>
              </w:rPr>
              <w:t>2.贮气盒外形尺寸：不小于85×85×38mm，由PC透明塑料制成，与面板安装后应保证密封性。</w:t>
            </w:r>
          </w:p>
          <w:p w:rsidR="00634E51" w:rsidRDefault="00634E51" w:rsidP="00555BF5">
            <w:pPr>
              <w:rPr>
                <w:sz w:val="18"/>
                <w:szCs w:val="18"/>
              </w:rPr>
            </w:pPr>
            <w:r>
              <w:rPr>
                <w:sz w:val="18"/>
                <w:szCs w:val="18"/>
              </w:rPr>
              <w:t>3.玻璃管尺寸不小于</w:t>
            </w:r>
            <w:r>
              <w:rPr>
                <w:rFonts w:ascii="Calibri" w:eastAsia="Calibri" w:hAnsi="Calibri" w:cs="Calibri"/>
                <w:sz w:val="18"/>
                <w:szCs w:val="18"/>
              </w:rPr>
              <w:t>Ф</w:t>
            </w:r>
            <w:r>
              <w:rPr>
                <w:sz w:val="18"/>
                <w:szCs w:val="18"/>
              </w:rPr>
              <w:t>6×4×240mm，U型。</w:t>
            </w:r>
          </w:p>
          <w:p w:rsidR="00634E51" w:rsidRDefault="00634E51" w:rsidP="00555BF5">
            <w:pPr>
              <w:rPr>
                <w:sz w:val="18"/>
                <w:szCs w:val="18"/>
              </w:rPr>
            </w:pPr>
            <w:r>
              <w:rPr>
                <w:sz w:val="18"/>
                <w:szCs w:val="18"/>
              </w:rPr>
              <w:t>4.连接软管外形尺寸：</w:t>
            </w:r>
            <w:r>
              <w:rPr>
                <w:rFonts w:ascii="Calibri" w:eastAsia="Calibri" w:hAnsi="Calibri" w:cs="Calibri"/>
                <w:sz w:val="18"/>
                <w:szCs w:val="18"/>
              </w:rPr>
              <w:t>Ф</w:t>
            </w:r>
            <w:r>
              <w:rPr>
                <w:sz w:val="18"/>
                <w:szCs w:val="18"/>
              </w:rPr>
              <w:t>5×4×105mm，为医用乳胶管。</w:t>
            </w:r>
          </w:p>
          <w:p w:rsidR="00634E51" w:rsidRDefault="00634E51" w:rsidP="00555BF5">
            <w:pPr>
              <w:rPr>
                <w:sz w:val="18"/>
                <w:szCs w:val="18"/>
              </w:rPr>
            </w:pPr>
            <w:r>
              <w:rPr>
                <w:sz w:val="18"/>
                <w:szCs w:val="18"/>
              </w:rPr>
              <w:t>5.支撑脚呈“⊥'形，长135mm，宽10mm，高147mm，脚与示教板用强夹固定，摆放平稳。</w:t>
            </w:r>
          </w:p>
          <w:p w:rsidR="00634E51" w:rsidRDefault="00634E51" w:rsidP="00555BF5">
            <w:pPr>
              <w:rPr>
                <w:sz w:val="18"/>
                <w:szCs w:val="18"/>
              </w:rPr>
            </w:pPr>
            <w:r>
              <w:rPr>
                <w:sz w:val="18"/>
                <w:szCs w:val="18"/>
              </w:rPr>
              <w:t>6.电阻为通电发热元件。</w:t>
            </w:r>
          </w:p>
          <w:p w:rsidR="00634E51" w:rsidRDefault="00634E51" w:rsidP="00555BF5">
            <w:pPr>
              <w:rPr>
                <w:sz w:val="18"/>
                <w:szCs w:val="18"/>
              </w:rPr>
            </w:pPr>
            <w:r>
              <w:rPr>
                <w:sz w:val="18"/>
                <w:szCs w:val="18"/>
              </w:rPr>
              <w:t>7.工作电压DC.6V-10V。或者AC 6V-10V 50Hz;</w:t>
            </w:r>
          </w:p>
          <w:p w:rsidR="00634E51" w:rsidRDefault="00634E51" w:rsidP="00555BF5">
            <w:pPr>
              <w:rPr>
                <w:sz w:val="18"/>
                <w:szCs w:val="18"/>
              </w:rPr>
            </w:pPr>
            <w:r>
              <w:rPr>
                <w:sz w:val="18"/>
                <w:szCs w:val="18"/>
              </w:rPr>
              <w:t>8.电阻阻值：R1、R2、R3分别为5</w:t>
            </w:r>
            <w:r>
              <w:rPr>
                <w:rFonts w:ascii="Calibri" w:eastAsia="Calibri" w:hAnsi="Calibri" w:cs="Calibri"/>
                <w:sz w:val="18"/>
                <w:szCs w:val="18"/>
              </w:rPr>
              <w:t>Ω</w:t>
            </w:r>
            <w:r>
              <w:rPr>
                <w:sz w:val="18"/>
                <w:szCs w:val="18"/>
              </w:rPr>
              <w:t>；R4为10</w:t>
            </w:r>
            <w:r>
              <w:rPr>
                <w:rFonts w:ascii="Calibri" w:eastAsia="Calibri" w:hAnsi="Calibri" w:cs="Calibri"/>
                <w:sz w:val="18"/>
                <w:szCs w:val="18"/>
              </w:rPr>
              <w:t>Ω</w:t>
            </w:r>
            <w:r>
              <w:rPr>
                <w:sz w:val="18"/>
                <w:szCs w:val="18"/>
              </w:rPr>
              <w:t>。</w:t>
            </w:r>
            <w:r>
              <w:rPr>
                <w:rFonts w:hint="eastAsia"/>
                <w:color w:val="000000"/>
                <w:sz w:val="18"/>
                <w:szCs w:val="18"/>
                <w:lang w:val="en-US" w:bidi="ar"/>
              </w:rPr>
              <w:t>科仪光仪-23036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保险丝作用演示器</w:t>
            </w:r>
          </w:p>
        </w:tc>
        <w:tc>
          <w:tcPr>
            <w:tcW w:w="4098" w:type="dxa"/>
            <w:shd w:val="clear" w:color="auto" w:fill="auto"/>
            <w:vAlign w:val="center"/>
          </w:tcPr>
          <w:p w:rsidR="00634E51" w:rsidRDefault="00634E51" w:rsidP="00634E51">
            <w:pPr>
              <w:numPr>
                <w:ilvl w:val="0"/>
                <w:numId w:val="7"/>
              </w:numPr>
              <w:rPr>
                <w:sz w:val="18"/>
                <w:szCs w:val="18"/>
              </w:rPr>
            </w:pPr>
            <w:r>
              <w:rPr>
                <w:sz w:val="18"/>
                <w:szCs w:val="18"/>
              </w:rPr>
              <w:t>使用电源：交流198V－242V，50Hz。</w:t>
            </w:r>
            <w:r>
              <w:rPr>
                <w:sz w:val="18"/>
                <w:szCs w:val="18"/>
              </w:rPr>
              <w:br/>
              <w:t>2． 面板长不小于450mm，宽不小于30mm。正面有相应的实验电路图，电路图绘制应正确、清晰、不易脱落，图形符号应符合JY0001的有关规定。</w:t>
            </w:r>
            <w:r>
              <w:rPr>
                <w:sz w:val="18"/>
                <w:szCs w:val="18"/>
              </w:rPr>
              <w:br/>
              <w:t>3． 绝缘实验导线或裸实验导线用的接线柱为铜质，接线柱间的距离不小于280mm，绝缘实验导线或裸实验导线与接线柱连接后，导线与面板间的距离不小于30mm。</w:t>
            </w:r>
            <w:r>
              <w:rPr>
                <w:sz w:val="18"/>
                <w:szCs w:val="18"/>
              </w:rPr>
              <w:br/>
              <w:t>4． 接保险丝的接线柱为铜质，两接线柱间的距离不小于80mm。</w:t>
            </w:r>
            <w:r>
              <w:rPr>
                <w:sz w:val="18"/>
                <w:szCs w:val="18"/>
              </w:rPr>
              <w:br/>
              <w:t>5． 电路开关开合松紧适宜，控制准确；接线柱、灯泡口接触良好，各连接件连接方便可靠。</w:t>
            </w:r>
            <w:r>
              <w:rPr>
                <w:sz w:val="18"/>
                <w:szCs w:val="18"/>
              </w:rPr>
              <w:br/>
              <w:t>6． 实验导线不少于30根，铜丝不少与10根、热膨胀丝不少于10根、断路线1根、保险丝1A、2A、3A各种不少于5米。应配置12V10W灯泡2只（备用1只），12V50W灯泡4只（备用1只）。</w:t>
            </w:r>
            <w:r>
              <w:rPr>
                <w:sz w:val="18"/>
                <w:szCs w:val="18"/>
              </w:rPr>
              <w:br/>
              <w:t>7． 保险丝在长时间通过额定电流时不熔断，通过大于二倍额定电流时短时间内熔断。</w:t>
            </w:r>
            <w:r>
              <w:rPr>
                <w:sz w:val="18"/>
                <w:szCs w:val="18"/>
              </w:rPr>
              <w:br/>
              <w:t>8． 绝缘实验导线的芯线为金属合金导线，外套为无毒塑料管或纸管；当通过电流大于二倍额定值时，绝缘实验导线外套管应能冒烟、燃烧。</w:t>
            </w:r>
            <w:r>
              <w:rPr>
                <w:sz w:val="18"/>
                <w:szCs w:val="18"/>
              </w:rPr>
              <w:br/>
              <w:t>9． 交流电压表和交流电流表为竖直使用式，准确度等级不低于2.5级，其它应符合JY0330的有关要求。</w:t>
            </w:r>
            <w:r>
              <w:rPr>
                <w:sz w:val="18"/>
                <w:szCs w:val="18"/>
              </w:rPr>
              <w:br/>
              <w:t>10． 在9m外观看实验现象应清晰。</w:t>
            </w:r>
            <w:r>
              <w:rPr>
                <w:sz w:val="18"/>
                <w:szCs w:val="18"/>
              </w:rPr>
              <w:br/>
              <w:t>11． 当输入电压为220V时，电源输出空载电压不大于14.5V；额定电流时负载电压不小于12V。额定电流值由规定，不小于10A。</w:t>
            </w:r>
            <w:r>
              <w:rPr>
                <w:sz w:val="18"/>
                <w:szCs w:val="18"/>
              </w:rPr>
              <w:br/>
              <w:t>12． 用裸实验导线连接电路，并在接保险丝的两接线柱间接铜导线，接入规定的最大负载，通电5min后姜负载短路，保持5min，关闭电源。重新开启电源，仪器应能正常工作。</w:t>
            </w:r>
            <w:r>
              <w:rPr>
                <w:sz w:val="18"/>
                <w:szCs w:val="18"/>
              </w:rPr>
              <w:br/>
              <w:t>13． 安全性能：绝缘电阻应符合JY0009－1990中的4.4.3的规定；电压试验应符合JY0009－1990中的4.4.4的规定。</w:t>
            </w:r>
            <w:r>
              <w:rPr>
                <w:sz w:val="18"/>
                <w:szCs w:val="18"/>
              </w:rPr>
              <w:br/>
              <w:t>14． 应符合JY/T0364－2004《保险丝作用演示器》的要求。</w:t>
            </w:r>
          </w:p>
          <w:p w:rsidR="00634E51" w:rsidRDefault="00634E51" w:rsidP="00555BF5">
            <w:pPr>
              <w:rPr>
                <w:sz w:val="18"/>
                <w:szCs w:val="18"/>
              </w:rPr>
            </w:pPr>
            <w:r>
              <w:rPr>
                <w:rFonts w:hint="eastAsia"/>
                <w:color w:val="000000"/>
                <w:sz w:val="18"/>
                <w:szCs w:val="18"/>
                <w:lang w:val="en-US" w:bidi="ar"/>
              </w:rPr>
              <w:t>科仪光仪-23037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玩具电动机</w:t>
            </w:r>
          </w:p>
        </w:tc>
        <w:tc>
          <w:tcPr>
            <w:tcW w:w="4098" w:type="dxa"/>
            <w:shd w:val="clear" w:color="auto" w:fill="auto"/>
            <w:vAlign w:val="center"/>
          </w:tcPr>
          <w:p w:rsidR="00634E51" w:rsidRDefault="00634E51" w:rsidP="00555BF5">
            <w:pPr>
              <w:rPr>
                <w:sz w:val="18"/>
                <w:szCs w:val="18"/>
              </w:rPr>
            </w:pPr>
            <w:r>
              <w:rPr>
                <w:sz w:val="18"/>
                <w:szCs w:val="18"/>
              </w:rPr>
              <w:t>带支架玩具电动机,可以发直流电。</w:t>
            </w:r>
            <w:r>
              <w:rPr>
                <w:rFonts w:hint="eastAsia"/>
                <w:color w:val="000000"/>
                <w:sz w:val="18"/>
                <w:szCs w:val="18"/>
                <w:lang w:val="en-US" w:bidi="ar"/>
              </w:rPr>
              <w:t>科仪光仪-23038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电子门铃</w:t>
            </w:r>
          </w:p>
        </w:tc>
        <w:tc>
          <w:tcPr>
            <w:tcW w:w="4098" w:type="dxa"/>
            <w:shd w:val="clear" w:color="auto" w:fill="auto"/>
            <w:vAlign w:val="center"/>
          </w:tcPr>
          <w:p w:rsidR="00634E51" w:rsidRDefault="00634E51" w:rsidP="00555BF5">
            <w:pPr>
              <w:rPr>
                <w:sz w:val="18"/>
                <w:szCs w:val="18"/>
              </w:rPr>
            </w:pPr>
            <w:r>
              <w:rPr>
                <w:sz w:val="18"/>
                <w:szCs w:val="18"/>
              </w:rPr>
              <w:t>适用于初中物理学生分组实验，由塑料底座、电路板及压片陶瓷片等组成。</w:t>
            </w:r>
            <w:r>
              <w:rPr>
                <w:rFonts w:hint="eastAsia"/>
                <w:color w:val="000000"/>
                <w:sz w:val="18"/>
                <w:szCs w:val="18"/>
                <w:lang w:val="en-US" w:bidi="ar"/>
              </w:rPr>
              <w:t>科仪光仪-23039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条形磁铁</w:t>
            </w:r>
          </w:p>
        </w:tc>
        <w:tc>
          <w:tcPr>
            <w:tcW w:w="4098" w:type="dxa"/>
            <w:shd w:val="clear" w:color="auto" w:fill="auto"/>
            <w:vAlign w:val="center"/>
          </w:tcPr>
          <w:p w:rsidR="00634E51" w:rsidRDefault="00634E51" w:rsidP="00555BF5">
            <w:pPr>
              <w:rPr>
                <w:sz w:val="18"/>
                <w:szCs w:val="18"/>
              </w:rPr>
            </w:pPr>
            <w:r>
              <w:rPr>
                <w:sz w:val="18"/>
                <w:szCs w:val="18"/>
              </w:rPr>
              <w:t>选用优质钢材制作，表面红、蓝喷漆，红色端部印N极，蓝色端部印S极。N、S极性标记用白色油漆，单个截面吸重力不小于100g，每套一对装包装，外形规格：180*20*10mm。应符合JY0057－94《教学用磁钢》的要求。</w:t>
            </w:r>
            <w:r>
              <w:rPr>
                <w:rFonts w:hint="eastAsia"/>
                <w:color w:val="000000"/>
                <w:sz w:val="18"/>
                <w:szCs w:val="18"/>
                <w:lang w:val="en-US" w:bidi="ar"/>
              </w:rPr>
              <w:t>科仪光仪-24001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对</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蹄形磁铁</w:t>
            </w:r>
          </w:p>
        </w:tc>
        <w:tc>
          <w:tcPr>
            <w:tcW w:w="4098" w:type="dxa"/>
            <w:shd w:val="clear" w:color="auto" w:fill="auto"/>
            <w:vAlign w:val="center"/>
          </w:tcPr>
          <w:p w:rsidR="00634E51" w:rsidRDefault="00634E51" w:rsidP="00555BF5">
            <w:pPr>
              <w:rPr>
                <w:sz w:val="18"/>
                <w:szCs w:val="18"/>
              </w:rPr>
            </w:pPr>
            <w:r>
              <w:rPr>
                <w:sz w:val="18"/>
                <w:szCs w:val="18"/>
              </w:rPr>
              <w:t>1．D-CG-LU-80型：主参数（高度）80mm，磁极横截面积200mm2、磁感应强度应不小于0.055T。</w:t>
            </w:r>
            <w:r>
              <w:rPr>
                <w:sz w:val="18"/>
                <w:szCs w:val="18"/>
              </w:rPr>
              <w:br/>
              <w:t>2．教学用磁钢极性标注，指北极（N）为红色，指南极（S）为白色或蓝色。N、S字母的颜色为蓝色或白色。</w:t>
            </w:r>
            <w:r>
              <w:rPr>
                <w:sz w:val="18"/>
                <w:szCs w:val="18"/>
              </w:rPr>
              <w:br/>
              <w:t>3．教学用磁钢经高温老化处理后，磁感应强度不小于第1条的要求。</w:t>
            </w:r>
            <w:r>
              <w:rPr>
                <w:sz w:val="18"/>
                <w:szCs w:val="18"/>
              </w:rPr>
              <w:br/>
              <w:t>4．教学用磁钢按运输要求包装后，应能经受在正常搬运时高度为800mm的自由跌落实验，试验后磁感应强度不小于第1条的要求。</w:t>
            </w:r>
            <w:r>
              <w:rPr>
                <w:sz w:val="18"/>
                <w:szCs w:val="18"/>
              </w:rPr>
              <w:br/>
              <w:t>5．教学用磁钢按运输要求包装后，应能经受频率为30Hz，振幅为0.2mm，振动试验10min，试验后磁感应强度不小于第1条的要求。</w:t>
            </w:r>
            <w:r>
              <w:rPr>
                <w:sz w:val="18"/>
                <w:szCs w:val="18"/>
              </w:rPr>
              <w:br/>
              <w:t xml:space="preserve">6．教学用磁钢磁性材料的磁特性不小于下表的规定，提倡采用磁特性优于铝铁碳、铁氧体的其它材料。 </w:t>
            </w:r>
            <w:r>
              <w:rPr>
                <w:sz w:val="18"/>
                <w:szCs w:val="18"/>
              </w:rPr>
              <w:br/>
              <w:t>7．应符合JY0057－94《教学用磁钢》的要求。</w:t>
            </w:r>
            <w:r>
              <w:rPr>
                <w:rFonts w:hint="eastAsia"/>
                <w:color w:val="000000"/>
                <w:sz w:val="18"/>
                <w:szCs w:val="18"/>
                <w:lang w:val="en-US" w:bidi="ar"/>
              </w:rPr>
              <w:t>科仪光仪-24002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磁感线演示器</w:t>
            </w:r>
          </w:p>
        </w:tc>
        <w:tc>
          <w:tcPr>
            <w:tcW w:w="4098" w:type="dxa"/>
            <w:shd w:val="clear" w:color="auto" w:fill="auto"/>
            <w:vAlign w:val="center"/>
          </w:tcPr>
          <w:p w:rsidR="00634E51" w:rsidRDefault="00634E51" w:rsidP="00555BF5">
            <w:pPr>
              <w:rPr>
                <w:sz w:val="18"/>
                <w:szCs w:val="18"/>
              </w:rPr>
            </w:pPr>
            <w:r>
              <w:rPr>
                <w:sz w:val="18"/>
                <w:szCs w:val="18"/>
              </w:rPr>
              <w:t xml:space="preserve">1、由铁粉盒、生铁粉、磁铁组成                 </w:t>
            </w:r>
            <w:r>
              <w:rPr>
                <w:sz w:val="18"/>
                <w:szCs w:val="18"/>
              </w:rPr>
              <w:br/>
              <w:t xml:space="preserve">2、铁粉盒用塑料制作，有效尺寸不小于180×80×25mm.内腔呈长方形，底部有两个孔。 </w:t>
            </w:r>
            <w:r>
              <w:rPr>
                <w:sz w:val="18"/>
                <w:szCs w:val="18"/>
              </w:rPr>
              <w:br/>
              <w:t xml:space="preserve">3、生铁粉选用颗粒状，质量不少于3G。 </w:t>
            </w:r>
            <w:r>
              <w:rPr>
                <w:sz w:val="18"/>
                <w:szCs w:val="18"/>
              </w:rPr>
              <w:br/>
              <w:t>4、磁铁规格尺寸80×20×20mm.N、S板标示明显。</w:t>
            </w:r>
            <w:r>
              <w:rPr>
                <w:rFonts w:hint="eastAsia"/>
                <w:color w:val="000000"/>
                <w:sz w:val="18"/>
                <w:szCs w:val="18"/>
                <w:lang w:val="en-US" w:bidi="ar"/>
              </w:rPr>
              <w:t>科仪光仪-24003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立体磁感线演示器</w:t>
            </w:r>
          </w:p>
        </w:tc>
        <w:tc>
          <w:tcPr>
            <w:tcW w:w="4098" w:type="dxa"/>
            <w:shd w:val="clear" w:color="auto" w:fill="auto"/>
            <w:vAlign w:val="center"/>
          </w:tcPr>
          <w:p w:rsidR="00634E51" w:rsidRDefault="00634E51" w:rsidP="00555BF5">
            <w:pPr>
              <w:rPr>
                <w:sz w:val="18"/>
                <w:szCs w:val="18"/>
              </w:rPr>
            </w:pPr>
            <w:r>
              <w:rPr>
                <w:sz w:val="18"/>
                <w:szCs w:val="18"/>
              </w:rPr>
              <w:t>1、为组合式，主要由上盖1个，下底1个，矩形凹形片6片，矩形半圆形片1个，小软铁片。碲形磁铁1个，条形磁铁1个组成。</w:t>
            </w:r>
          </w:p>
          <w:p w:rsidR="00634E51" w:rsidRDefault="00634E51" w:rsidP="00555BF5">
            <w:pPr>
              <w:rPr>
                <w:sz w:val="18"/>
                <w:szCs w:val="18"/>
              </w:rPr>
            </w:pPr>
            <w:r>
              <w:rPr>
                <w:sz w:val="18"/>
                <w:szCs w:val="18"/>
              </w:rPr>
              <w:t>2、上盖和下底用优质透明塑料制作，外形规格不小于直径170mm,厚5mm,上下对称面分别6等分凹槽和3等分支撑点。</w:t>
            </w:r>
          </w:p>
          <w:p w:rsidR="00634E51" w:rsidRDefault="00634E51" w:rsidP="00555BF5">
            <w:pPr>
              <w:rPr>
                <w:sz w:val="18"/>
                <w:szCs w:val="18"/>
              </w:rPr>
            </w:pPr>
            <w:r>
              <w:rPr>
                <w:sz w:val="18"/>
                <w:szCs w:val="18"/>
              </w:rPr>
              <w:t>3、矩形片用优质透明塑料制作，正面钉不少于50个。规格不小于195×75×2mm,钉</w:t>
            </w:r>
            <w:r>
              <w:rPr>
                <w:rFonts w:ascii="Calibri" w:eastAsia="Calibri" w:hAnsi="Calibri" w:cs="Calibri"/>
                <w:sz w:val="18"/>
                <w:szCs w:val="18"/>
              </w:rPr>
              <w:t>Φ</w:t>
            </w:r>
            <w:r>
              <w:rPr>
                <w:sz w:val="18"/>
                <w:szCs w:val="18"/>
              </w:rPr>
              <w:t>3×2mm.</w:t>
            </w:r>
          </w:p>
          <w:p w:rsidR="00634E51" w:rsidRDefault="00634E51" w:rsidP="00555BF5">
            <w:pPr>
              <w:rPr>
                <w:sz w:val="18"/>
                <w:szCs w:val="18"/>
              </w:rPr>
            </w:pPr>
            <w:r>
              <w:rPr>
                <w:sz w:val="18"/>
                <w:szCs w:val="18"/>
              </w:rPr>
              <w:t>4、磁铁用U084碲形磁铁和80×20×20条形磁铁，两级标示明显。</w:t>
            </w:r>
          </w:p>
          <w:p w:rsidR="00634E51" w:rsidRDefault="00634E51" w:rsidP="00555BF5">
            <w:pPr>
              <w:rPr>
                <w:sz w:val="18"/>
                <w:szCs w:val="18"/>
              </w:rPr>
            </w:pPr>
            <w:r>
              <w:rPr>
                <w:sz w:val="18"/>
                <w:szCs w:val="18"/>
              </w:rPr>
              <w:t>5、中心缝内可嵌入条形盒碲形磁铁。</w:t>
            </w:r>
          </w:p>
          <w:p w:rsidR="00634E51" w:rsidRDefault="00634E51" w:rsidP="00555BF5">
            <w:pPr>
              <w:rPr>
                <w:sz w:val="18"/>
                <w:szCs w:val="18"/>
              </w:rPr>
            </w:pPr>
            <w:r>
              <w:rPr>
                <w:sz w:val="18"/>
                <w:szCs w:val="18"/>
              </w:rPr>
              <w:t>6、组装后的立体磁感线演示器不小于</w:t>
            </w:r>
            <w:r>
              <w:rPr>
                <w:rFonts w:ascii="Calibri" w:eastAsia="Calibri" w:hAnsi="Calibri" w:cs="Calibri"/>
                <w:sz w:val="18"/>
                <w:szCs w:val="18"/>
              </w:rPr>
              <w:t>Φ</w:t>
            </w:r>
            <w:r>
              <w:rPr>
                <w:sz w:val="18"/>
                <w:szCs w:val="18"/>
              </w:rPr>
              <w:t>200×300mm.</w:t>
            </w:r>
          </w:p>
          <w:p w:rsidR="00634E51" w:rsidRDefault="00634E51" w:rsidP="00555BF5">
            <w:pPr>
              <w:rPr>
                <w:sz w:val="18"/>
                <w:szCs w:val="18"/>
              </w:rPr>
            </w:pPr>
            <w:r>
              <w:rPr>
                <w:sz w:val="18"/>
                <w:szCs w:val="18"/>
              </w:rPr>
              <w:t>7、小铁片外形为菱形，安装在矩形片钉上。应转动灵活，但无脱落现象。</w:t>
            </w:r>
            <w:r>
              <w:rPr>
                <w:rFonts w:hint="eastAsia"/>
                <w:color w:val="000000"/>
                <w:sz w:val="18"/>
                <w:szCs w:val="18"/>
                <w:lang w:val="en-US" w:bidi="ar"/>
              </w:rPr>
              <w:t>科仪光仪-24004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磁感线演示板</w:t>
            </w:r>
          </w:p>
        </w:tc>
        <w:tc>
          <w:tcPr>
            <w:tcW w:w="4098" w:type="dxa"/>
            <w:shd w:val="clear" w:color="auto" w:fill="auto"/>
            <w:vAlign w:val="center"/>
          </w:tcPr>
          <w:p w:rsidR="00634E51" w:rsidRDefault="00634E51" w:rsidP="00555BF5">
            <w:pPr>
              <w:rPr>
                <w:sz w:val="18"/>
                <w:szCs w:val="18"/>
              </w:rPr>
            </w:pPr>
            <w:r>
              <w:rPr>
                <w:sz w:val="18"/>
                <w:szCs w:val="18"/>
              </w:rPr>
              <w:t xml:space="preserve">1、主要由上下盖板各1块，多孔板1块，M4×12螺钉13套。M5×20螺钉4套。橡胶支撑脚4个。条形磁铁1个及铁针组成。   </w:t>
            </w:r>
            <w:r>
              <w:rPr>
                <w:sz w:val="18"/>
                <w:szCs w:val="18"/>
              </w:rPr>
              <w:br/>
              <w:t xml:space="preserve">2、塑料应表面平整，光洁透明，无明显痕迹，无刺等现象。          </w:t>
            </w:r>
            <w:r>
              <w:rPr>
                <w:sz w:val="18"/>
                <w:szCs w:val="18"/>
              </w:rPr>
              <w:br/>
              <w:t xml:space="preserve">3、金属制品应无毛刺、表面防锈处理。              </w:t>
            </w:r>
            <w:r>
              <w:rPr>
                <w:sz w:val="18"/>
                <w:szCs w:val="18"/>
              </w:rPr>
              <w:br/>
              <w:t>4、上下盖板用优质透明塑料制作，外形规格不小于228×228×2mm，四边均匀分布</w:t>
            </w:r>
            <w:r>
              <w:rPr>
                <w:rFonts w:ascii="Calibri" w:eastAsia="Calibri" w:hAnsi="Calibri" w:cs="Calibri"/>
                <w:sz w:val="18"/>
                <w:szCs w:val="18"/>
              </w:rPr>
              <w:t>Φ</w:t>
            </w:r>
            <w:r>
              <w:rPr>
                <w:sz w:val="18"/>
                <w:szCs w:val="18"/>
              </w:rPr>
              <w:t>为4.2mm的12个小孔。供M4螺钉的顺利装配。4角均为</w:t>
            </w:r>
            <w:r>
              <w:rPr>
                <w:rFonts w:ascii="Calibri" w:eastAsia="Calibri" w:hAnsi="Calibri" w:cs="Calibri"/>
                <w:sz w:val="18"/>
                <w:szCs w:val="18"/>
              </w:rPr>
              <w:t>Φ</w:t>
            </w:r>
            <w:r>
              <w:rPr>
                <w:sz w:val="18"/>
                <w:szCs w:val="18"/>
              </w:rPr>
              <w:t>5.2mm孔。供装配支撑脚使用。中心为</w:t>
            </w:r>
            <w:r>
              <w:rPr>
                <w:rFonts w:ascii="Calibri" w:eastAsia="Calibri" w:hAnsi="Calibri" w:cs="Calibri"/>
                <w:sz w:val="18"/>
                <w:szCs w:val="18"/>
              </w:rPr>
              <w:t>Φ</w:t>
            </w:r>
            <w:r>
              <w:rPr>
                <w:sz w:val="18"/>
                <w:szCs w:val="18"/>
              </w:rPr>
              <w:t>4.2小孔。                                                              5、多孔板用优质ABS工程塑料制作，以中心均匀分布</w:t>
            </w:r>
            <w:r>
              <w:rPr>
                <w:rFonts w:ascii="Calibri" w:eastAsia="Calibri" w:hAnsi="Calibri" w:cs="Calibri"/>
                <w:sz w:val="18"/>
                <w:szCs w:val="18"/>
              </w:rPr>
              <w:t>Φ</w:t>
            </w:r>
            <w:r>
              <w:rPr>
                <w:sz w:val="18"/>
                <w:szCs w:val="18"/>
              </w:rPr>
              <w:t xml:space="preserve">5mm,小孔共计576个，四边和四角小孔痛上下盖板垂直。                  </w:t>
            </w:r>
            <w:r>
              <w:rPr>
                <w:sz w:val="18"/>
                <w:szCs w:val="18"/>
              </w:rPr>
              <w:br/>
              <w:t xml:space="preserve">6、支撑脚用橡胶制作，外形直径16×30mm±0.5mm.                    </w:t>
            </w:r>
            <w:r>
              <w:rPr>
                <w:sz w:val="18"/>
                <w:szCs w:val="18"/>
              </w:rPr>
              <w:br/>
              <w:t>7、条形磁铁有效尺寸80×20×20mm.N、S极标示明显。</w:t>
            </w:r>
          </w:p>
          <w:p w:rsidR="00634E51" w:rsidRDefault="00634E51" w:rsidP="00555BF5">
            <w:pPr>
              <w:rPr>
                <w:sz w:val="18"/>
                <w:szCs w:val="18"/>
              </w:rPr>
            </w:pPr>
            <w:r>
              <w:rPr>
                <w:sz w:val="18"/>
                <w:szCs w:val="18"/>
              </w:rPr>
              <w:t>8、小铁针</w:t>
            </w:r>
            <w:r>
              <w:rPr>
                <w:rFonts w:ascii="Calibri" w:eastAsia="Calibri" w:hAnsi="Calibri" w:cs="Calibri"/>
                <w:sz w:val="18"/>
                <w:szCs w:val="18"/>
              </w:rPr>
              <w:t>Φ</w:t>
            </w:r>
            <w:r>
              <w:rPr>
                <w:sz w:val="18"/>
                <w:szCs w:val="18"/>
              </w:rPr>
              <w:t>1.2×48mm,摆放在多孔板孔内应能灵活转动。</w:t>
            </w:r>
            <w:r>
              <w:rPr>
                <w:sz w:val="18"/>
                <w:szCs w:val="18"/>
              </w:rPr>
              <w:br/>
              <w:t xml:space="preserve">9、组装后的磁感线演示板应摆放平移。                    </w:t>
            </w:r>
            <w:r>
              <w:rPr>
                <w:sz w:val="18"/>
                <w:szCs w:val="18"/>
              </w:rPr>
              <w:br/>
              <w:t>10、磁感线演示板还可投影使用。</w:t>
            </w:r>
            <w:r>
              <w:rPr>
                <w:rFonts w:hint="eastAsia"/>
                <w:color w:val="000000"/>
                <w:sz w:val="18"/>
                <w:szCs w:val="18"/>
                <w:lang w:val="en-US" w:bidi="ar"/>
              </w:rPr>
              <w:t>科仪光仪-24005</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电流磁场演示器</w:t>
            </w:r>
          </w:p>
        </w:tc>
        <w:tc>
          <w:tcPr>
            <w:tcW w:w="4098" w:type="dxa"/>
            <w:shd w:val="clear" w:color="auto" w:fill="auto"/>
            <w:vAlign w:val="center"/>
          </w:tcPr>
          <w:p w:rsidR="00634E51" w:rsidRDefault="00634E51" w:rsidP="00555BF5">
            <w:pPr>
              <w:rPr>
                <w:sz w:val="18"/>
                <w:szCs w:val="18"/>
              </w:rPr>
            </w:pPr>
            <w:r>
              <w:rPr>
                <w:sz w:val="18"/>
                <w:szCs w:val="18"/>
              </w:rPr>
              <w:t>1．仪器由直线电流磁场演示器、环形电流磁场演示器、螺线管电流磁场演示器等构成。</w:t>
            </w:r>
            <w:r>
              <w:rPr>
                <w:sz w:val="18"/>
                <w:szCs w:val="18"/>
              </w:rPr>
              <w:br/>
              <w:t>2．工作电流：直流3～6A。</w:t>
            </w:r>
            <w:r>
              <w:rPr>
                <w:sz w:val="18"/>
                <w:szCs w:val="18"/>
              </w:rPr>
              <w:br/>
              <w:t>3．线圈必须用不小于</w:t>
            </w:r>
            <w:r>
              <w:rPr>
                <w:rFonts w:ascii="Calibri" w:eastAsia="Calibri" w:hAnsi="Calibri" w:cs="Calibri"/>
                <w:sz w:val="18"/>
                <w:szCs w:val="18"/>
              </w:rPr>
              <w:t>Φ</w:t>
            </w:r>
            <w:r>
              <w:rPr>
                <w:sz w:val="18"/>
                <w:szCs w:val="18"/>
              </w:rPr>
              <w:t>0.3 mm裸露铜线30根，合并后外套</w:t>
            </w:r>
            <w:r>
              <w:rPr>
                <w:rFonts w:ascii="Calibri" w:eastAsia="Calibri" w:hAnsi="Calibri" w:cs="Calibri"/>
                <w:sz w:val="18"/>
                <w:szCs w:val="18"/>
              </w:rPr>
              <w:t>Φ</w:t>
            </w:r>
            <w:r>
              <w:rPr>
                <w:sz w:val="18"/>
                <w:szCs w:val="18"/>
              </w:rPr>
              <w:t>4mm塑料软管，线圈两端必须焊有连接铜片。</w:t>
            </w:r>
            <w:r>
              <w:rPr>
                <w:sz w:val="18"/>
                <w:szCs w:val="18"/>
              </w:rPr>
              <w:br/>
              <w:t>4．直线电流磁场的方线圈由60±5mm×100±5mm一匝组成。</w:t>
            </w:r>
            <w:r>
              <w:rPr>
                <w:sz w:val="18"/>
                <w:szCs w:val="18"/>
              </w:rPr>
              <w:br/>
              <w:t>5．环形电流磁场的线圈由</w:t>
            </w:r>
            <w:r>
              <w:rPr>
                <w:rFonts w:ascii="Calibri" w:eastAsia="Calibri" w:hAnsi="Calibri" w:cs="Calibri"/>
                <w:sz w:val="18"/>
                <w:szCs w:val="18"/>
              </w:rPr>
              <w:t>Φ</w:t>
            </w:r>
            <w:r>
              <w:rPr>
                <w:sz w:val="18"/>
                <w:szCs w:val="18"/>
              </w:rPr>
              <w:t>40±5mm一匝组成。</w:t>
            </w:r>
            <w:r>
              <w:rPr>
                <w:sz w:val="18"/>
                <w:szCs w:val="18"/>
              </w:rPr>
              <w:br/>
              <w:t>6．螺线形电流磁场的线圈由</w:t>
            </w:r>
            <w:r>
              <w:rPr>
                <w:rFonts w:ascii="Calibri" w:eastAsia="Calibri" w:hAnsi="Calibri" w:cs="Calibri"/>
                <w:sz w:val="18"/>
                <w:szCs w:val="18"/>
              </w:rPr>
              <w:t>Φ</w:t>
            </w:r>
            <w:r>
              <w:rPr>
                <w:sz w:val="18"/>
                <w:szCs w:val="18"/>
              </w:rPr>
              <w:t>40±5mm六匝组成。</w:t>
            </w:r>
            <w:r>
              <w:rPr>
                <w:sz w:val="18"/>
                <w:szCs w:val="18"/>
              </w:rPr>
              <w:br/>
              <w:t>7．底座尺寸为120±5mm×115±5mm×40±3mm。</w:t>
            </w:r>
            <w:r>
              <w:rPr>
                <w:sz w:val="18"/>
                <w:szCs w:val="18"/>
              </w:rPr>
              <w:br/>
              <w:t>8．演示器的线圈骨架和底座用全透明有机玻璃制作，切割面和表面必须光洁、明亮，不得有明显创痕、伤疤等缺陷。</w:t>
            </w:r>
            <w:r>
              <w:rPr>
                <w:sz w:val="18"/>
                <w:szCs w:val="18"/>
              </w:rPr>
              <w:br/>
              <w:t>9．教学演示效果明显。</w:t>
            </w:r>
            <w:r>
              <w:rPr>
                <w:rFonts w:hint="eastAsia"/>
                <w:color w:val="000000"/>
                <w:sz w:val="18"/>
                <w:szCs w:val="18"/>
                <w:lang w:val="en-US" w:bidi="ar"/>
              </w:rPr>
              <w:t>科仪光仪-24006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菱形小磁针</w:t>
            </w:r>
          </w:p>
        </w:tc>
        <w:tc>
          <w:tcPr>
            <w:tcW w:w="4098" w:type="dxa"/>
            <w:shd w:val="clear" w:color="auto" w:fill="auto"/>
            <w:vAlign w:val="center"/>
          </w:tcPr>
          <w:p w:rsidR="00634E51" w:rsidRDefault="00634E51" w:rsidP="00555BF5">
            <w:pPr>
              <w:rPr>
                <w:sz w:val="18"/>
                <w:szCs w:val="18"/>
              </w:rPr>
            </w:pPr>
            <w:r>
              <w:rPr>
                <w:sz w:val="18"/>
                <w:szCs w:val="18"/>
              </w:rPr>
              <w:t>1．每组包含菱形小磁针16支，磁针体尺寸28mm×8mm；支座底径25mm，总高25mm。</w:t>
            </w:r>
            <w:r>
              <w:rPr>
                <w:sz w:val="18"/>
                <w:szCs w:val="18"/>
              </w:rPr>
              <w:br/>
              <w:t>2．磁针体的中间铆接铜轴承套，内嵌玻璃轴承。</w:t>
            </w:r>
            <w:r>
              <w:rPr>
                <w:sz w:val="18"/>
                <w:szCs w:val="18"/>
              </w:rPr>
              <w:br/>
              <w:t>3．磁针出厂一年内，磁针体的平均剩磁不小于5mT。</w:t>
            </w:r>
            <w:r>
              <w:rPr>
                <w:sz w:val="18"/>
                <w:szCs w:val="18"/>
              </w:rPr>
              <w:br/>
              <w:t>4．磁针体表面喷漆，漆层均匀无脱落。指北极（N）为红色，指南极（S）为白色或蓝色。</w:t>
            </w:r>
            <w:r>
              <w:rPr>
                <w:sz w:val="18"/>
                <w:szCs w:val="18"/>
              </w:rPr>
              <w:br/>
              <w:t>5．支座用非铁磁性材料制成。底座平整、稳定，顶部装镀铬钢针。</w:t>
            </w:r>
            <w:r>
              <w:rPr>
                <w:sz w:val="18"/>
                <w:szCs w:val="18"/>
              </w:rPr>
              <w:br/>
              <w:t>6．磁针在外力作用下，磁针体应转动灵活，无明显偏斜或阻滞现象。去掉作用力后，磁针体应能自行回归指向，回归指向偏差不大于5º。</w:t>
            </w:r>
            <w:r>
              <w:rPr>
                <w:sz w:val="18"/>
                <w:szCs w:val="18"/>
              </w:rPr>
              <w:br/>
              <w:t>7．磁针在无外强磁场或铁磁性物体影响下，磁针应无明显倾斜。</w:t>
            </w:r>
            <w:r>
              <w:rPr>
                <w:sz w:val="18"/>
                <w:szCs w:val="18"/>
              </w:rPr>
              <w:br/>
              <w:t>8．应符合JY0012－90《磁针》的要求。</w:t>
            </w:r>
            <w:r>
              <w:rPr>
                <w:rFonts w:hint="eastAsia"/>
                <w:color w:val="000000"/>
                <w:sz w:val="18"/>
                <w:szCs w:val="18"/>
                <w:lang w:val="en-US" w:bidi="ar"/>
              </w:rPr>
              <w:t>科仪光仪-24007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315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翼形磁针</w:t>
            </w:r>
          </w:p>
        </w:tc>
        <w:tc>
          <w:tcPr>
            <w:tcW w:w="4098" w:type="dxa"/>
            <w:shd w:val="clear" w:color="auto" w:fill="auto"/>
            <w:vAlign w:val="center"/>
          </w:tcPr>
          <w:p w:rsidR="00634E51" w:rsidRDefault="00634E51" w:rsidP="00555BF5">
            <w:pPr>
              <w:rPr>
                <w:sz w:val="18"/>
                <w:szCs w:val="18"/>
              </w:rPr>
            </w:pPr>
            <w:r>
              <w:rPr>
                <w:sz w:val="18"/>
                <w:szCs w:val="18"/>
              </w:rPr>
              <w:t>1．每组包含翼形磁针2支，磁针体尺寸140×8mm；支座底径71mm，总高112mm。</w:t>
            </w:r>
            <w:r>
              <w:rPr>
                <w:sz w:val="18"/>
                <w:szCs w:val="18"/>
              </w:rPr>
              <w:br/>
              <w:t>2．磁针体的中间铆接铜轴承套，内嵌玻璃轴承。</w:t>
            </w:r>
            <w:r>
              <w:rPr>
                <w:sz w:val="18"/>
                <w:szCs w:val="18"/>
              </w:rPr>
              <w:br/>
              <w:t>3．磁针出厂一年内，磁针体的平均剩磁不小于9mT。</w:t>
            </w:r>
            <w:r>
              <w:rPr>
                <w:sz w:val="18"/>
                <w:szCs w:val="18"/>
              </w:rPr>
              <w:br/>
              <w:t>4．磁针体表面喷漆，漆层均匀无脱落。指北极（N）为红色，指南极（S）为白色或蓝色。</w:t>
            </w:r>
            <w:r>
              <w:rPr>
                <w:sz w:val="18"/>
                <w:szCs w:val="18"/>
              </w:rPr>
              <w:br/>
              <w:t>5．支座用非铁磁性材料制成。底座平整、稳定，顶部装镀铬钢针。</w:t>
            </w:r>
            <w:r>
              <w:rPr>
                <w:sz w:val="18"/>
                <w:szCs w:val="18"/>
              </w:rPr>
              <w:br/>
              <w:t>6．磁针在外力作用下，磁针体应转动灵活，无明显偏斜或阻滞现象。去掉作用力后，磁针体应能自行回归指向，回归指向偏差不大于5º。</w:t>
            </w:r>
            <w:r>
              <w:rPr>
                <w:sz w:val="18"/>
                <w:szCs w:val="18"/>
              </w:rPr>
              <w:br/>
              <w:t>7．磁针在无外强磁场或铁磁性物体影响下，磁针应无明显倾斜。</w:t>
            </w:r>
            <w:r>
              <w:rPr>
                <w:sz w:val="18"/>
                <w:szCs w:val="18"/>
              </w:rPr>
              <w:br/>
              <w:t>8．应符合JY0012－90《磁针》的要求。</w:t>
            </w:r>
            <w:r>
              <w:rPr>
                <w:rFonts w:hint="eastAsia"/>
                <w:color w:val="000000"/>
                <w:sz w:val="18"/>
                <w:szCs w:val="18"/>
                <w:lang w:val="en-US" w:bidi="ar"/>
              </w:rPr>
              <w:t>科仪光仪-24008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对</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演示原副线圈</w:t>
            </w:r>
          </w:p>
        </w:tc>
        <w:tc>
          <w:tcPr>
            <w:tcW w:w="4098" w:type="dxa"/>
            <w:shd w:val="clear" w:color="auto" w:fill="auto"/>
            <w:vAlign w:val="center"/>
          </w:tcPr>
          <w:p w:rsidR="00634E51" w:rsidRDefault="00634E51" w:rsidP="00555BF5">
            <w:pPr>
              <w:rPr>
                <w:sz w:val="18"/>
                <w:szCs w:val="18"/>
              </w:rPr>
            </w:pPr>
            <w:r>
              <w:rPr>
                <w:sz w:val="18"/>
                <w:szCs w:val="18"/>
              </w:rPr>
              <w:t>1．演示原副线圈由演示原线圈、演示副线圈、软铁芯三部分组成。</w:t>
            </w:r>
            <w:r>
              <w:rPr>
                <w:sz w:val="18"/>
                <w:szCs w:val="18"/>
              </w:rPr>
              <w:br/>
              <w:t>2．外形尺寸：70xl06xll3mm</w:t>
            </w:r>
            <w:r>
              <w:rPr>
                <w:sz w:val="18"/>
                <w:szCs w:val="18"/>
              </w:rPr>
              <w:br/>
              <w:t>3．演示原副线圈骨架用黑色塑料或木料制成，表面光洁，演示副线因底座平整，直立于平面时不应晃动。</w:t>
            </w:r>
            <w:r>
              <w:rPr>
                <w:sz w:val="18"/>
                <w:szCs w:val="18"/>
              </w:rPr>
              <w:br/>
              <w:t>4．对演示原线圈的要求：园筒内径：13±0.5mm；园筒外径：22±1mm。采用直径0.59mmQZ型漆包线分四层平绕400±8匝，绕线宽度65mm。绕线引出端应明显看出线圈的实际绕向，并焊接在固定于铜质接线柱的焊片上，装接牢固。绕线表面应有示向胶线三匝。</w:t>
            </w:r>
            <w:r>
              <w:rPr>
                <w:sz w:val="18"/>
                <w:szCs w:val="18"/>
              </w:rPr>
              <w:br/>
              <w:t>5．二对演示副线圈的要求：园筒内径：35±1mm；园筒外径：49±1mm。采用直径0.27mmQZ型漆包线分五层平绕115±20匝，绕向要和演示原线一致，绕线宽度69mm。</w:t>
            </w:r>
            <w:r>
              <w:rPr>
                <w:sz w:val="18"/>
                <w:szCs w:val="18"/>
              </w:rPr>
              <w:br/>
              <w:t>6．绕线引出端应明显看出线目的实际绕向，并焊接在固定于铜质接线柱的焊片上，装接牢固。</w:t>
            </w:r>
            <w:r>
              <w:rPr>
                <w:sz w:val="18"/>
                <w:szCs w:val="18"/>
              </w:rPr>
              <w:br/>
              <w:t>7．绕线表面应有示向胶线三匝。</w:t>
            </w:r>
            <w:r>
              <w:rPr>
                <w:sz w:val="18"/>
                <w:szCs w:val="18"/>
              </w:rPr>
              <w:br/>
              <w:t>8．对铁芯的要求：采用长度不小于113mm，直径为12±0.2mm的软钢棒，表面要求镀锌、钝化处理或镀铬。棒的上端应装塑料手柄。</w:t>
            </w:r>
            <w:r>
              <w:rPr>
                <w:sz w:val="18"/>
                <w:szCs w:val="18"/>
              </w:rPr>
              <w:br/>
              <w:t>9．进行电磁感应和验证感生电流规律的实验效果应明显。演示原线圈（带铁芯）通以不大于2A的直流电流，插入演示副线圈时，J0401型演示电流计的指针摆动幅度应不小于满刻度的2／3。</w:t>
            </w:r>
            <w:r>
              <w:rPr>
                <w:sz w:val="18"/>
                <w:szCs w:val="18"/>
              </w:rPr>
              <w:br/>
              <w:t>10．应符合JY120－82《演示原副线圈》的要求。</w:t>
            </w:r>
            <w:r>
              <w:rPr>
                <w:rFonts w:hint="eastAsia"/>
                <w:color w:val="000000"/>
                <w:sz w:val="18"/>
                <w:szCs w:val="18"/>
                <w:lang w:val="en-US" w:bidi="ar"/>
              </w:rPr>
              <w:t>科仪光仪-24009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原副线圈</w:t>
            </w:r>
          </w:p>
        </w:tc>
        <w:tc>
          <w:tcPr>
            <w:tcW w:w="4098" w:type="dxa"/>
            <w:shd w:val="clear" w:color="auto" w:fill="auto"/>
            <w:vAlign w:val="center"/>
          </w:tcPr>
          <w:p w:rsidR="00634E51" w:rsidRDefault="00634E51" w:rsidP="00555BF5">
            <w:pPr>
              <w:rPr>
                <w:sz w:val="18"/>
                <w:szCs w:val="18"/>
              </w:rPr>
            </w:pPr>
            <w:r>
              <w:rPr>
                <w:sz w:val="18"/>
                <w:szCs w:val="18"/>
              </w:rPr>
              <w:t>1、为组合式，原线圈1套、副线1套、软铁芯1套组成；</w:t>
            </w:r>
          </w:p>
          <w:p w:rsidR="00634E51" w:rsidRDefault="00634E51" w:rsidP="00555BF5">
            <w:pPr>
              <w:rPr>
                <w:sz w:val="18"/>
                <w:szCs w:val="18"/>
              </w:rPr>
            </w:pPr>
            <w:r>
              <w:rPr>
                <w:sz w:val="18"/>
                <w:szCs w:val="18"/>
              </w:rPr>
              <w:t>2、原线圈：（1）由骨架、漆包线、连接片、接线柱组成；（2）骨架选用PBT工程塑料制成，内孔</w:t>
            </w:r>
            <w:r>
              <w:rPr>
                <w:rFonts w:ascii="Calibri" w:eastAsia="Calibri" w:hAnsi="Calibri" w:cs="Calibri"/>
                <w:sz w:val="18"/>
                <w:szCs w:val="18"/>
              </w:rPr>
              <w:t>Ф</w:t>
            </w:r>
            <w:r>
              <w:rPr>
                <w:sz w:val="18"/>
                <w:szCs w:val="18"/>
              </w:rPr>
              <w:t>11mm，绕线外径15mm，有效绕线距55mm；（3）漆包线</w:t>
            </w:r>
            <w:r>
              <w:rPr>
                <w:rFonts w:ascii="Calibri" w:eastAsia="Calibri" w:hAnsi="Calibri" w:cs="Calibri"/>
                <w:sz w:val="18"/>
                <w:szCs w:val="18"/>
              </w:rPr>
              <w:t>Ф</w:t>
            </w:r>
            <w:r>
              <w:rPr>
                <w:sz w:val="18"/>
                <w:szCs w:val="18"/>
              </w:rPr>
              <w:t>0.5mm绕制匝数不少于200匝；（4）连接表面镀锡处理；（5）接线柱选用M4塑料旋帽；（6）组合后的原线圈应漆包线绕制平整，绕线走向标示明显，无重叠、漏线现象，连接部位牢固。</w:t>
            </w:r>
          </w:p>
          <w:p w:rsidR="00634E51" w:rsidRDefault="00634E51" w:rsidP="00555BF5">
            <w:pPr>
              <w:rPr>
                <w:sz w:val="18"/>
                <w:szCs w:val="18"/>
              </w:rPr>
            </w:pPr>
            <w:r>
              <w:rPr>
                <w:sz w:val="18"/>
                <w:szCs w:val="18"/>
              </w:rPr>
              <w:t>3、副线圈：（1）由骨架、漆包线、连接片、接线柱组成；（2）骨架选用PBT工程塑料制成，内孔</w:t>
            </w:r>
            <w:r>
              <w:rPr>
                <w:rFonts w:ascii="Calibri" w:eastAsia="Calibri" w:hAnsi="Calibri" w:cs="Calibri"/>
                <w:sz w:val="18"/>
                <w:szCs w:val="18"/>
              </w:rPr>
              <w:t>Φ</w:t>
            </w:r>
            <w:r>
              <w:rPr>
                <w:sz w:val="18"/>
                <w:szCs w:val="18"/>
              </w:rPr>
              <w:t>24.5mm，绕线外径30mm，有效绕线距49.5mm；（3）漆包线</w:t>
            </w:r>
            <w:r>
              <w:rPr>
                <w:rFonts w:ascii="Calibri" w:eastAsia="Calibri" w:hAnsi="Calibri" w:cs="Calibri"/>
                <w:sz w:val="18"/>
                <w:szCs w:val="18"/>
              </w:rPr>
              <w:t>Φ</w:t>
            </w:r>
            <w:r>
              <w:rPr>
                <w:sz w:val="18"/>
                <w:szCs w:val="18"/>
              </w:rPr>
              <w:t>0.2mm绕制匝数不少于370匝；（4）连接表面镀锡处理；（5）接线柱选用M4塑料旋帽。（6）组合后的副线圈应漆包线绕制平整，绕线走向标示明显，无重叠、漏线现象，连接部位牢固。</w:t>
            </w:r>
          </w:p>
          <w:p w:rsidR="00634E51" w:rsidRDefault="00634E51" w:rsidP="00555BF5">
            <w:pPr>
              <w:rPr>
                <w:sz w:val="18"/>
                <w:szCs w:val="18"/>
              </w:rPr>
            </w:pPr>
            <w:r>
              <w:rPr>
                <w:sz w:val="18"/>
                <w:szCs w:val="18"/>
              </w:rPr>
              <w:t>4、软铁芯选用软铁材料制成，表面防锈处理，一端应有塑料帽，软铁</w:t>
            </w:r>
            <w:r>
              <w:rPr>
                <w:rFonts w:ascii="Calibri" w:eastAsia="Calibri" w:hAnsi="Calibri" w:cs="Calibri"/>
                <w:sz w:val="18"/>
                <w:szCs w:val="18"/>
              </w:rPr>
              <w:t>Φ</w:t>
            </w:r>
            <w:r>
              <w:rPr>
                <w:sz w:val="18"/>
                <w:szCs w:val="18"/>
              </w:rPr>
              <w:t>10mm，长80mm。</w:t>
            </w:r>
          </w:p>
          <w:p w:rsidR="00634E51" w:rsidRDefault="00634E51" w:rsidP="00555BF5">
            <w:pPr>
              <w:rPr>
                <w:sz w:val="18"/>
                <w:szCs w:val="18"/>
              </w:rPr>
            </w:pPr>
            <w:r>
              <w:rPr>
                <w:sz w:val="18"/>
                <w:szCs w:val="18"/>
              </w:rPr>
              <w:t>5、其余按JY121－88《原副线圈》技术要求执行。</w:t>
            </w:r>
            <w:r>
              <w:rPr>
                <w:rFonts w:hint="eastAsia"/>
                <w:color w:val="000000"/>
                <w:sz w:val="18"/>
                <w:szCs w:val="18"/>
                <w:lang w:val="en-US" w:bidi="ar"/>
              </w:rPr>
              <w:t>科仪光仪-24010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蹄形电磁铁</w:t>
            </w:r>
          </w:p>
        </w:tc>
        <w:tc>
          <w:tcPr>
            <w:tcW w:w="4098" w:type="dxa"/>
            <w:shd w:val="clear" w:color="auto" w:fill="auto"/>
            <w:vAlign w:val="center"/>
          </w:tcPr>
          <w:p w:rsidR="00634E51" w:rsidRDefault="00634E51" w:rsidP="00555BF5">
            <w:pPr>
              <w:rPr>
                <w:sz w:val="18"/>
                <w:szCs w:val="18"/>
              </w:rPr>
            </w:pPr>
            <w:r>
              <w:rPr>
                <w:sz w:val="18"/>
                <w:szCs w:val="18"/>
              </w:rPr>
              <w:t>1．工作电压：直流，不大于6V。工作电流：不大于1A。</w:t>
            </w:r>
            <w:r>
              <w:rPr>
                <w:sz w:val="18"/>
                <w:szCs w:val="18"/>
              </w:rPr>
              <w:br/>
              <w:t>2．蹄形电磁铁产生的吸力不小于49N。</w:t>
            </w:r>
            <w:r>
              <w:rPr>
                <w:sz w:val="18"/>
                <w:szCs w:val="18"/>
              </w:rPr>
              <w:br/>
              <w:t>3．铁芯剩余磁力应不大于5.88N，既在断电后衔铁和重物总质量不大于600G时应自行与铁芯脱离。</w:t>
            </w:r>
            <w:r>
              <w:rPr>
                <w:sz w:val="18"/>
                <w:szCs w:val="18"/>
              </w:rPr>
              <w:br/>
              <w:t>4．磁路平均总长度不小于220mm，两磁极面中心距离不小于40mm。</w:t>
            </w:r>
            <w:r>
              <w:rPr>
                <w:sz w:val="18"/>
                <w:szCs w:val="18"/>
              </w:rPr>
              <w:br/>
              <w:t>5．衔铁尺寸应符合：长等于铁芯两端面外端间最大距离；宽等于铁芯宽度或直径；厚不小于4.0mm。</w:t>
            </w:r>
            <w:r>
              <w:rPr>
                <w:sz w:val="18"/>
                <w:szCs w:val="18"/>
              </w:rPr>
              <w:br/>
              <w:t>6．铁芯上部中间和衔铁下方中间有挂钩，挂钩承重不小于196N。</w:t>
            </w:r>
            <w:r>
              <w:rPr>
                <w:sz w:val="18"/>
                <w:szCs w:val="18"/>
              </w:rPr>
              <w:br/>
              <w:t>7．线圈骨架用塑料布制成。骨架上在两端应有接线柱，接线柱要安装牢固。接线柱、焊片及垫圈均为铜质。接线柱分别用红、黑色表示接入后的电流方向。</w:t>
            </w:r>
            <w:r>
              <w:rPr>
                <w:sz w:val="18"/>
                <w:szCs w:val="18"/>
              </w:rPr>
              <w:br/>
              <w:t>8．符合JY0013－90《蹄形电磁铁》的要求。</w:t>
            </w:r>
            <w:r>
              <w:rPr>
                <w:rFonts w:hint="eastAsia"/>
                <w:color w:val="000000"/>
                <w:sz w:val="18"/>
                <w:szCs w:val="18"/>
                <w:lang w:val="en-US" w:bidi="ar"/>
              </w:rPr>
              <w:t>科仪光仪-24011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组</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电磁铁实验器</w:t>
            </w:r>
          </w:p>
        </w:tc>
        <w:tc>
          <w:tcPr>
            <w:tcW w:w="4098" w:type="dxa"/>
            <w:shd w:val="clear" w:color="auto" w:fill="auto"/>
            <w:vAlign w:val="center"/>
          </w:tcPr>
          <w:p w:rsidR="00634E51" w:rsidRDefault="00634E51" w:rsidP="00555BF5">
            <w:pPr>
              <w:rPr>
                <w:sz w:val="18"/>
                <w:szCs w:val="18"/>
              </w:rPr>
            </w:pPr>
            <w:r>
              <w:rPr>
                <w:sz w:val="18"/>
                <w:szCs w:val="18"/>
              </w:rPr>
              <w:t>1． 立式或卧式，外形尺寸：立式 85×50×70mm；卧式 100×65×70mm；</w:t>
            </w:r>
          </w:p>
          <w:p w:rsidR="00634E51" w:rsidRDefault="00634E51" w:rsidP="00555BF5">
            <w:pPr>
              <w:rPr>
                <w:sz w:val="18"/>
                <w:szCs w:val="18"/>
              </w:rPr>
            </w:pPr>
            <w:r>
              <w:rPr>
                <w:sz w:val="18"/>
                <w:szCs w:val="18"/>
              </w:rPr>
              <w:t>2． 电磁继电器由控制系统和电磁系统两部份组成；</w:t>
            </w:r>
          </w:p>
          <w:p w:rsidR="00634E51" w:rsidRDefault="00634E51" w:rsidP="00555BF5">
            <w:pPr>
              <w:rPr>
                <w:sz w:val="18"/>
                <w:szCs w:val="18"/>
              </w:rPr>
            </w:pPr>
            <w:r>
              <w:rPr>
                <w:sz w:val="18"/>
                <w:szCs w:val="18"/>
              </w:rPr>
              <w:t>3． 控制系统包括：动断和动合触点各一对；</w:t>
            </w:r>
          </w:p>
          <w:p w:rsidR="00634E51" w:rsidRDefault="00634E51" w:rsidP="00555BF5">
            <w:pPr>
              <w:rPr>
                <w:sz w:val="18"/>
                <w:szCs w:val="18"/>
              </w:rPr>
            </w:pPr>
            <w:r>
              <w:rPr>
                <w:sz w:val="18"/>
                <w:szCs w:val="18"/>
              </w:rPr>
              <w:t>4． 电磁系统包括：线圈、铁芯、支架、衔铁等；</w:t>
            </w:r>
          </w:p>
          <w:p w:rsidR="00634E51" w:rsidRDefault="00634E51" w:rsidP="00555BF5">
            <w:pPr>
              <w:rPr>
                <w:sz w:val="18"/>
                <w:szCs w:val="18"/>
              </w:rPr>
            </w:pPr>
            <w:r>
              <w:rPr>
                <w:sz w:val="18"/>
                <w:szCs w:val="18"/>
              </w:rPr>
              <w:t>5．额定工作条件：线圈额定工作电压为直流 6V，电流为 30±3mA使用时，被控端电压不大于 36V，电流不大于 1A；</w:t>
            </w:r>
          </w:p>
          <w:p w:rsidR="00634E51" w:rsidRDefault="00634E51" w:rsidP="00555BF5">
            <w:pPr>
              <w:rPr>
                <w:sz w:val="18"/>
                <w:szCs w:val="18"/>
              </w:rPr>
            </w:pPr>
            <w:r>
              <w:rPr>
                <w:sz w:val="18"/>
                <w:szCs w:val="18"/>
              </w:rPr>
              <w:t>6． 吸合电流不大于 30mA；</w:t>
            </w:r>
          </w:p>
          <w:p w:rsidR="00634E51" w:rsidRDefault="00634E51" w:rsidP="00555BF5">
            <w:pPr>
              <w:rPr>
                <w:sz w:val="18"/>
                <w:szCs w:val="18"/>
              </w:rPr>
            </w:pPr>
            <w:r>
              <w:rPr>
                <w:sz w:val="18"/>
                <w:szCs w:val="18"/>
              </w:rPr>
              <w:t>7． 释放电流不小于 7.5mA。</w:t>
            </w:r>
            <w:r>
              <w:rPr>
                <w:rFonts w:hint="eastAsia"/>
                <w:color w:val="000000"/>
                <w:sz w:val="18"/>
                <w:szCs w:val="18"/>
                <w:lang w:val="en-US" w:bidi="ar"/>
              </w:rPr>
              <w:t>科仪光仪-24012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电铃</w:t>
            </w:r>
          </w:p>
        </w:tc>
        <w:tc>
          <w:tcPr>
            <w:tcW w:w="4098" w:type="dxa"/>
            <w:shd w:val="clear" w:color="auto" w:fill="auto"/>
            <w:vAlign w:val="center"/>
          </w:tcPr>
          <w:p w:rsidR="00634E51" w:rsidRDefault="00634E51" w:rsidP="00555BF5">
            <w:pPr>
              <w:rPr>
                <w:sz w:val="18"/>
                <w:szCs w:val="18"/>
              </w:rPr>
            </w:pPr>
            <w:r>
              <w:rPr>
                <w:sz w:val="18"/>
                <w:szCs w:val="18"/>
              </w:rPr>
              <w:t xml:space="preserve">1、供中学物理教学中讲述、演示直流电铃的结构和工作原理，配合抽气装置还可以做空气传声试验。   </w:t>
            </w:r>
            <w:r>
              <w:rPr>
                <w:sz w:val="18"/>
                <w:szCs w:val="18"/>
              </w:rPr>
              <w:br/>
              <w:t xml:space="preserve">2、电铃由电磁铁、衔铁、铁铃、衬板和底座组成。       </w:t>
            </w:r>
            <w:r>
              <w:rPr>
                <w:sz w:val="18"/>
                <w:szCs w:val="18"/>
              </w:rPr>
              <w:br/>
              <w:t xml:space="preserve">3、工作电压：直流3V~6V。                            </w:t>
            </w:r>
            <w:r>
              <w:rPr>
                <w:sz w:val="18"/>
                <w:szCs w:val="18"/>
              </w:rPr>
              <w:br/>
              <w:t>4、外形尺寸：90mm</w:t>
            </w:r>
            <w:r>
              <w:rPr>
                <w:rFonts w:ascii="Calibri" w:eastAsia="Calibri" w:hAnsi="Calibri" w:cs="Calibri"/>
                <w:sz w:val="18"/>
                <w:szCs w:val="18"/>
              </w:rPr>
              <w:t>Χ</w:t>
            </w:r>
            <w:r>
              <w:rPr>
                <w:sz w:val="18"/>
                <w:szCs w:val="18"/>
              </w:rPr>
              <w:t>85mm</w:t>
            </w:r>
            <w:r>
              <w:rPr>
                <w:rFonts w:ascii="Calibri" w:eastAsia="Calibri" w:hAnsi="Calibri" w:cs="Calibri"/>
                <w:sz w:val="18"/>
                <w:szCs w:val="18"/>
              </w:rPr>
              <w:t>Χ</w:t>
            </w:r>
            <w:r>
              <w:rPr>
                <w:sz w:val="18"/>
                <w:szCs w:val="18"/>
              </w:rPr>
              <w:t xml:space="preserve">225mm。                                  </w:t>
            </w:r>
            <w:r>
              <w:rPr>
                <w:sz w:val="18"/>
                <w:szCs w:val="18"/>
              </w:rPr>
              <w:br/>
              <w:t>5、质量：0.4kg。金属采用优质钢材防锈处理及表面环保油漆涂层精制而成。</w:t>
            </w:r>
            <w:r>
              <w:rPr>
                <w:rFonts w:hint="eastAsia"/>
                <w:color w:val="000000"/>
                <w:sz w:val="18"/>
                <w:szCs w:val="18"/>
                <w:lang w:val="en-US" w:bidi="ar"/>
              </w:rPr>
              <w:t>科仪光仪-24013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演示电磁继电器</w:t>
            </w:r>
          </w:p>
        </w:tc>
        <w:tc>
          <w:tcPr>
            <w:tcW w:w="4098" w:type="dxa"/>
            <w:shd w:val="clear" w:color="auto" w:fill="auto"/>
            <w:vAlign w:val="center"/>
          </w:tcPr>
          <w:p w:rsidR="00634E51" w:rsidRDefault="00634E51" w:rsidP="00555BF5">
            <w:pPr>
              <w:rPr>
                <w:sz w:val="18"/>
                <w:szCs w:val="18"/>
              </w:rPr>
            </w:pPr>
            <w:r>
              <w:rPr>
                <w:sz w:val="18"/>
                <w:szCs w:val="18"/>
              </w:rPr>
              <w:t>1．立式或卧式，外形尺寸：立式85×50×70mm；卧式100×65×70mm。</w:t>
            </w:r>
            <w:r>
              <w:rPr>
                <w:sz w:val="18"/>
                <w:szCs w:val="18"/>
              </w:rPr>
              <w:br/>
              <w:t>2．电磁继电器由控制系统和电磁系统两部份组成。</w:t>
            </w:r>
            <w:r>
              <w:rPr>
                <w:sz w:val="18"/>
                <w:szCs w:val="18"/>
              </w:rPr>
              <w:br/>
              <w:t>3．控制系统包括：动断和动合触点各一对。</w:t>
            </w:r>
            <w:r>
              <w:rPr>
                <w:sz w:val="18"/>
                <w:szCs w:val="18"/>
              </w:rPr>
              <w:br/>
              <w:t>4．电磁系统包括：线圈、铁芯、支架、衔铁等。</w:t>
            </w:r>
            <w:r>
              <w:rPr>
                <w:sz w:val="18"/>
                <w:szCs w:val="18"/>
              </w:rPr>
              <w:br/>
              <w:t>5．额定工作条件：线圈额定工作电压为直流6V，电流为30±3mA；使用时，被控端电压不大于36V，电流不大于1A。</w:t>
            </w:r>
            <w:r>
              <w:rPr>
                <w:sz w:val="18"/>
                <w:szCs w:val="18"/>
              </w:rPr>
              <w:br/>
              <w:t>6．吸合电流不大于30mA。</w:t>
            </w:r>
            <w:r>
              <w:rPr>
                <w:sz w:val="18"/>
                <w:szCs w:val="18"/>
              </w:rPr>
              <w:br/>
              <w:t>7．释放电流不小于7.5mA。</w:t>
            </w:r>
            <w:r>
              <w:rPr>
                <w:sz w:val="18"/>
                <w:szCs w:val="18"/>
              </w:rPr>
              <w:br/>
              <w:t>8．触点接触电阻小于0.2</w:t>
            </w:r>
            <w:r>
              <w:rPr>
                <w:rFonts w:ascii="Calibri" w:eastAsia="Calibri" w:hAnsi="Calibri" w:cs="Calibri"/>
                <w:sz w:val="18"/>
                <w:szCs w:val="18"/>
              </w:rPr>
              <w:t>Ω</w:t>
            </w:r>
            <w:r>
              <w:rPr>
                <w:sz w:val="18"/>
                <w:szCs w:val="18"/>
              </w:rPr>
              <w:t>，动合触点闭合后应无抖动现象。</w:t>
            </w:r>
            <w:r>
              <w:rPr>
                <w:sz w:val="18"/>
                <w:szCs w:val="18"/>
              </w:rPr>
              <w:br/>
              <w:t>9．铁芯、支架和衔铁：材料为电工纯铁或能满足性能要求的其它软磁材料。支架和衔铁的配合应转动灵活。</w:t>
            </w:r>
            <w:r>
              <w:rPr>
                <w:sz w:val="18"/>
                <w:szCs w:val="18"/>
              </w:rPr>
              <w:br/>
              <w:t>10．线圈：绝缘塑料骨架，绕线应平整，引出线为多股塑料软线并与线圈扎紧。外层附有其电气性能标志。</w:t>
            </w:r>
            <w:r>
              <w:rPr>
                <w:sz w:val="18"/>
                <w:szCs w:val="18"/>
              </w:rPr>
              <w:br/>
              <w:t>11．弹簧片：对衔铁的压紧点应落在衔铁纵轴线上并使衔铁动作灵活。</w:t>
            </w:r>
            <w:r>
              <w:rPr>
                <w:sz w:val="18"/>
                <w:szCs w:val="18"/>
              </w:rPr>
              <w:br/>
              <w:t>12．触点及触片合为一体，簧片为弹性铜合金片（如铝镍青铜），触点为纯银、银合金或经表面处理的铜触点，表面应光滑。</w:t>
            </w:r>
            <w:r>
              <w:rPr>
                <w:sz w:val="18"/>
                <w:szCs w:val="18"/>
              </w:rPr>
              <w:br/>
              <w:t>13．接线端钮：由铜质螺钉及不同颜色的塑料压紧螺母组成。</w:t>
            </w:r>
            <w:r>
              <w:rPr>
                <w:sz w:val="18"/>
                <w:szCs w:val="18"/>
              </w:rPr>
              <w:br/>
              <w:t>14．引线：塑料导线，颜色与相连的接线端钮相同。</w:t>
            </w:r>
            <w:r>
              <w:rPr>
                <w:sz w:val="18"/>
                <w:szCs w:val="18"/>
              </w:rPr>
              <w:br/>
              <w:t>15．底座：塑料制，接线端钮旁有接线标志，A为动断触点，B为触点，C为动合触点，D、E为线圈。</w:t>
            </w:r>
            <w:r>
              <w:rPr>
                <w:sz w:val="18"/>
                <w:szCs w:val="18"/>
              </w:rPr>
              <w:br/>
              <w:t>16．外壳：透明且密封良好。</w:t>
            </w:r>
            <w:r>
              <w:rPr>
                <w:sz w:val="18"/>
                <w:szCs w:val="18"/>
              </w:rPr>
              <w:br/>
              <w:t>17．应符合JY51－88《电磁继电器》的要求。</w:t>
            </w:r>
            <w:r>
              <w:rPr>
                <w:rFonts w:hint="eastAsia"/>
                <w:color w:val="000000"/>
                <w:sz w:val="18"/>
                <w:szCs w:val="18"/>
                <w:lang w:val="en-US" w:bidi="ar"/>
              </w:rPr>
              <w:t>青鱼-24014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宁波青鱼教学仪器有限公司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电磁继电器</w:t>
            </w:r>
          </w:p>
        </w:tc>
        <w:tc>
          <w:tcPr>
            <w:tcW w:w="4098" w:type="dxa"/>
            <w:shd w:val="clear" w:color="auto" w:fill="auto"/>
            <w:vAlign w:val="center"/>
          </w:tcPr>
          <w:p w:rsidR="00634E51" w:rsidRDefault="00634E51" w:rsidP="00555BF5">
            <w:pPr>
              <w:rPr>
                <w:sz w:val="18"/>
                <w:szCs w:val="18"/>
              </w:rPr>
            </w:pPr>
            <w:r>
              <w:rPr>
                <w:sz w:val="18"/>
                <w:szCs w:val="18"/>
              </w:rPr>
              <w:t>1.由底座、线圈、衔铁、触头、透明罩等组成；</w:t>
            </w:r>
          </w:p>
          <w:p w:rsidR="00634E51" w:rsidRDefault="00634E51" w:rsidP="00555BF5">
            <w:pPr>
              <w:rPr>
                <w:sz w:val="18"/>
                <w:szCs w:val="18"/>
              </w:rPr>
            </w:pPr>
            <w:r>
              <w:rPr>
                <w:sz w:val="18"/>
                <w:szCs w:val="18"/>
              </w:rPr>
              <w:t>2.性能：工作电压 DC6V，工作电流 30mA，触头额定电压不大于220V，电流不大于 1A。</w:t>
            </w:r>
            <w:r>
              <w:rPr>
                <w:rFonts w:hint="eastAsia"/>
                <w:color w:val="000000"/>
                <w:sz w:val="18"/>
                <w:szCs w:val="18"/>
                <w:lang w:val="en-US" w:bidi="ar"/>
              </w:rPr>
              <w:t>科仪光仪-24015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磁场对电流作用实验器</w:t>
            </w:r>
          </w:p>
        </w:tc>
        <w:tc>
          <w:tcPr>
            <w:tcW w:w="4098" w:type="dxa"/>
            <w:shd w:val="clear" w:color="auto" w:fill="auto"/>
            <w:vAlign w:val="center"/>
          </w:tcPr>
          <w:p w:rsidR="00634E51" w:rsidRDefault="00634E51" w:rsidP="00555BF5">
            <w:pPr>
              <w:rPr>
                <w:sz w:val="18"/>
                <w:szCs w:val="18"/>
              </w:rPr>
            </w:pPr>
            <w:r>
              <w:rPr>
                <w:sz w:val="18"/>
                <w:szCs w:val="18"/>
              </w:rPr>
              <w:t>1、由底座面板1块、U形钕铁硼磁铁1块、悬挂线1根、电源输入端子1根、导线2根、导电管1根；</w:t>
            </w:r>
          </w:p>
          <w:p w:rsidR="00634E51" w:rsidRDefault="00634E51" w:rsidP="00555BF5">
            <w:pPr>
              <w:rPr>
                <w:sz w:val="18"/>
                <w:szCs w:val="18"/>
              </w:rPr>
            </w:pPr>
            <w:r>
              <w:rPr>
                <w:sz w:val="18"/>
                <w:szCs w:val="18"/>
              </w:rPr>
              <w:t>2、底座面板用塑料制作，面板有四个</w:t>
            </w:r>
            <w:r>
              <w:rPr>
                <w:rFonts w:ascii="Calibri" w:eastAsia="Calibri" w:hAnsi="Calibri" w:cs="Calibri"/>
                <w:sz w:val="18"/>
                <w:szCs w:val="18"/>
              </w:rPr>
              <w:t>Φ</w:t>
            </w:r>
            <w:r>
              <w:rPr>
                <w:sz w:val="18"/>
                <w:szCs w:val="18"/>
              </w:rPr>
              <w:t>2mm插孔和2个M3接线柱。底座尺寸不下于115×85×11mm；</w:t>
            </w:r>
          </w:p>
          <w:p w:rsidR="00634E51" w:rsidRDefault="00634E51" w:rsidP="00555BF5">
            <w:pPr>
              <w:rPr>
                <w:sz w:val="18"/>
                <w:szCs w:val="18"/>
              </w:rPr>
            </w:pPr>
            <w:r>
              <w:rPr>
                <w:sz w:val="18"/>
                <w:szCs w:val="18"/>
              </w:rPr>
              <w:t>3、U型硼磁铁规格有效尺寸为79×40×40±2mm,开口处安装磁铁块，磁铁块尺寸为39×15×5±1mm；</w:t>
            </w:r>
          </w:p>
          <w:p w:rsidR="00634E51" w:rsidRDefault="00634E51" w:rsidP="00555BF5">
            <w:pPr>
              <w:rPr>
                <w:sz w:val="18"/>
                <w:szCs w:val="18"/>
              </w:rPr>
            </w:pPr>
            <w:r>
              <w:rPr>
                <w:sz w:val="18"/>
                <w:szCs w:val="18"/>
              </w:rPr>
              <w:t>4、导线一端用叉式夹夹紧，另一端用鲤鱼夹连接；</w:t>
            </w:r>
          </w:p>
          <w:p w:rsidR="00634E51" w:rsidRDefault="00634E51" w:rsidP="00555BF5">
            <w:pPr>
              <w:rPr>
                <w:sz w:val="18"/>
                <w:szCs w:val="18"/>
              </w:rPr>
            </w:pPr>
            <w:r>
              <w:rPr>
                <w:sz w:val="18"/>
                <w:szCs w:val="18"/>
              </w:rPr>
              <w:t>5、通过安装实验能了解通电导线在磁场的运动。</w:t>
            </w:r>
            <w:r>
              <w:rPr>
                <w:rFonts w:hint="eastAsia"/>
                <w:color w:val="000000"/>
                <w:sz w:val="18"/>
                <w:szCs w:val="18"/>
                <w:lang w:val="en-US" w:bidi="ar"/>
              </w:rPr>
              <w:t>科仪光仪-24016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675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左右手定则演示器</w:t>
            </w:r>
          </w:p>
        </w:tc>
        <w:tc>
          <w:tcPr>
            <w:tcW w:w="4098" w:type="dxa"/>
            <w:shd w:val="clear" w:color="auto" w:fill="auto"/>
            <w:vAlign w:val="center"/>
          </w:tcPr>
          <w:p w:rsidR="00634E51" w:rsidRDefault="00634E51" w:rsidP="00555BF5">
            <w:pPr>
              <w:rPr>
                <w:sz w:val="18"/>
                <w:szCs w:val="18"/>
              </w:rPr>
            </w:pPr>
            <w:r>
              <w:rPr>
                <w:sz w:val="18"/>
                <w:szCs w:val="18"/>
              </w:rPr>
              <w:t>1、为组合式，由底座、撑杆、接线板、方形线圈组成；</w:t>
            </w:r>
          </w:p>
          <w:p w:rsidR="00634E51" w:rsidRDefault="00634E51" w:rsidP="00555BF5">
            <w:pPr>
              <w:rPr>
                <w:sz w:val="18"/>
                <w:szCs w:val="18"/>
              </w:rPr>
            </w:pPr>
            <w:r>
              <w:rPr>
                <w:sz w:val="18"/>
                <w:szCs w:val="18"/>
              </w:rPr>
              <w:t>2、底座用塑料制作，规格不小于180×120×4mm，底部用4个橡胶脚支撑。</w:t>
            </w:r>
          </w:p>
          <w:p w:rsidR="00634E51" w:rsidRDefault="00634E51" w:rsidP="00555BF5">
            <w:pPr>
              <w:rPr>
                <w:sz w:val="18"/>
                <w:szCs w:val="18"/>
              </w:rPr>
            </w:pPr>
            <w:r>
              <w:rPr>
                <w:sz w:val="18"/>
                <w:szCs w:val="18"/>
              </w:rPr>
              <w:t>3、撑杆用金属制作，两端有效尺寸M6，长度不小于250 mm与底部安装牢固。</w:t>
            </w:r>
          </w:p>
          <w:p w:rsidR="00634E51" w:rsidRDefault="00634E51" w:rsidP="00555BF5">
            <w:pPr>
              <w:rPr>
                <w:sz w:val="18"/>
                <w:szCs w:val="18"/>
              </w:rPr>
            </w:pPr>
            <w:r>
              <w:rPr>
                <w:sz w:val="18"/>
                <w:szCs w:val="18"/>
              </w:rPr>
              <w:t>4、接线板用塑料制作，长度为150±2mm，其上安装红、黑两只接线柱。</w:t>
            </w:r>
          </w:p>
          <w:p w:rsidR="00634E51" w:rsidRDefault="00634E51" w:rsidP="00555BF5">
            <w:pPr>
              <w:rPr>
                <w:sz w:val="18"/>
                <w:szCs w:val="18"/>
              </w:rPr>
            </w:pPr>
            <w:r>
              <w:rPr>
                <w:sz w:val="18"/>
                <w:szCs w:val="18"/>
              </w:rPr>
              <w:t>5、方形线圈：（1）线圈框架为塑料制品，结构为正方形，内边边长63±1mm，其上有绕线槽。（2）线圈引线采用导线截面积不大于0.8 mm²的多股软线，线端接线叉加套管。（3）底座、撑杆、接线板、方形线圈装接后，线圈框架内边两端到底座的高度差不大于5mm。</w:t>
            </w:r>
            <w:r>
              <w:rPr>
                <w:rFonts w:hint="eastAsia"/>
                <w:color w:val="000000"/>
                <w:sz w:val="18"/>
                <w:szCs w:val="18"/>
                <w:lang w:val="en-US" w:bidi="ar"/>
              </w:rPr>
              <w:t>科仪光仪-24017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小型电动机实验器</w:t>
            </w:r>
          </w:p>
        </w:tc>
        <w:tc>
          <w:tcPr>
            <w:tcW w:w="4098" w:type="dxa"/>
            <w:shd w:val="clear" w:color="auto" w:fill="auto"/>
            <w:vAlign w:val="center"/>
          </w:tcPr>
          <w:p w:rsidR="00634E51" w:rsidRDefault="00634E51" w:rsidP="00555BF5">
            <w:pPr>
              <w:rPr>
                <w:sz w:val="18"/>
                <w:szCs w:val="18"/>
              </w:rPr>
            </w:pPr>
            <w:r>
              <w:rPr>
                <w:sz w:val="18"/>
                <w:szCs w:val="18"/>
              </w:rPr>
              <w:t>模型主要由机架、转子、转轴螺钉、磁钢、磁钢架、换向器、电刷、接线柱、一字螺丝刀、扳手、连接导线组成。机架用优质工程塑料制作，外形尺寸为93.5mm×48.6mm×90.5mm，磁钢尺寸为21.7mm×19.8mm×19.3mm，换向器、电刷用磷铜制作，连接导线两端为Y型线夹。</w:t>
            </w:r>
            <w:r>
              <w:rPr>
                <w:rFonts w:hint="eastAsia"/>
                <w:color w:val="000000"/>
                <w:sz w:val="18"/>
                <w:szCs w:val="18"/>
                <w:lang w:val="en-US" w:bidi="ar"/>
              </w:rPr>
              <w:t>科仪光仪-24018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525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手摇交直流发电机</w:t>
            </w:r>
          </w:p>
        </w:tc>
        <w:tc>
          <w:tcPr>
            <w:tcW w:w="4098" w:type="dxa"/>
            <w:shd w:val="clear" w:color="auto" w:fill="auto"/>
            <w:vAlign w:val="center"/>
          </w:tcPr>
          <w:p w:rsidR="00634E51" w:rsidRDefault="00634E51" w:rsidP="00555BF5">
            <w:pPr>
              <w:rPr>
                <w:sz w:val="18"/>
                <w:szCs w:val="18"/>
              </w:rPr>
            </w:pPr>
            <w:r>
              <w:rPr>
                <w:sz w:val="18"/>
                <w:szCs w:val="18"/>
              </w:rPr>
              <w:t>实验器尺寸为280*180*180mm，由底座、线圈、转动装置、电刷、小灯座、数显模块等组成；数显模块外型尺寸63*28*100mm，带29mm*36mm液晶显示屏、配置4个功能按键的显示模块组成，能同时测量并显示实验产生的交直流电流电压值，内置蓝牙模块，可将数据通过有线或无线的方式传输到计算机。通过小灯泡或电流电压数值的变化来了解交直流电的原理。</w:t>
            </w:r>
            <w:r>
              <w:rPr>
                <w:rFonts w:hint="eastAsia"/>
                <w:color w:val="000000"/>
                <w:sz w:val="18"/>
                <w:szCs w:val="18"/>
                <w:lang w:val="en-US" w:bidi="ar"/>
              </w:rPr>
              <w:t>科仪光仪-24019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电机原理说明器</w:t>
            </w:r>
          </w:p>
        </w:tc>
        <w:tc>
          <w:tcPr>
            <w:tcW w:w="4098" w:type="dxa"/>
            <w:shd w:val="clear" w:color="auto" w:fill="auto"/>
            <w:vAlign w:val="center"/>
          </w:tcPr>
          <w:p w:rsidR="00634E51" w:rsidRDefault="00634E51" w:rsidP="00555BF5">
            <w:pPr>
              <w:rPr>
                <w:sz w:val="18"/>
                <w:szCs w:val="18"/>
              </w:rPr>
            </w:pPr>
            <w:r>
              <w:rPr>
                <w:sz w:val="18"/>
                <w:szCs w:val="18"/>
              </w:rPr>
              <w:t>1．电机原理说明器主要由转子、机座等组成。外形尺寸：260x230x254(mm）</w:t>
            </w:r>
            <w:r>
              <w:rPr>
                <w:sz w:val="18"/>
                <w:szCs w:val="18"/>
              </w:rPr>
              <w:br/>
              <w:t>2．演示直流电动机：</w:t>
            </w:r>
            <w:r>
              <w:rPr>
                <w:sz w:val="18"/>
                <w:szCs w:val="18"/>
              </w:rPr>
              <w:br/>
              <w:t xml:space="preserve">a 定子与转子串激，加4V至16V电压，转速可变。 </w:t>
            </w:r>
            <w:r>
              <w:rPr>
                <w:sz w:val="18"/>
                <w:szCs w:val="18"/>
              </w:rPr>
              <w:br/>
              <w:t>b 定子与转子并激，加10V至6V电压，转速可变。</w:t>
            </w:r>
            <w:r>
              <w:rPr>
                <w:sz w:val="18"/>
                <w:szCs w:val="18"/>
              </w:rPr>
              <w:br/>
              <w:t>3．演示直流发电机。定子加6V电压，转子转速在180转／分以内，电机输出大子80</w:t>
            </w:r>
            <w:r>
              <w:rPr>
                <w:rFonts w:ascii="Calibri" w:eastAsia="Calibri" w:hAnsi="Calibri" w:cs="Calibri"/>
                <w:sz w:val="18"/>
                <w:szCs w:val="18"/>
              </w:rPr>
              <w:t>μ</w:t>
            </w:r>
            <w:r>
              <w:rPr>
                <w:sz w:val="18"/>
                <w:szCs w:val="18"/>
              </w:rPr>
              <w:t xml:space="preserve">A。 </w:t>
            </w:r>
            <w:r>
              <w:rPr>
                <w:sz w:val="18"/>
                <w:szCs w:val="18"/>
              </w:rPr>
              <w:br/>
              <w:t>4．演示交流发电机，定子加6V电压，电机的输出使电流计指针左右偏转满刻度。</w:t>
            </w:r>
            <w:r>
              <w:rPr>
                <w:sz w:val="18"/>
                <w:szCs w:val="18"/>
              </w:rPr>
              <w:br/>
              <w:t>5．导体与机座之间的绝缘电阻，不小于10M</w:t>
            </w:r>
            <w:r>
              <w:rPr>
                <w:rFonts w:ascii="Calibri" w:eastAsia="Calibri" w:hAnsi="Calibri" w:cs="Calibri"/>
                <w:sz w:val="18"/>
                <w:szCs w:val="18"/>
              </w:rPr>
              <w:t>Ω</w:t>
            </w:r>
            <w:r>
              <w:rPr>
                <w:sz w:val="18"/>
                <w:szCs w:val="18"/>
              </w:rPr>
              <w:t>。</w:t>
            </w:r>
            <w:r>
              <w:rPr>
                <w:sz w:val="18"/>
                <w:szCs w:val="18"/>
              </w:rPr>
              <w:br/>
              <w:t>6．定子与转子串激，加24V额定工作电压，连续工作不低于1小时。</w:t>
            </w:r>
            <w:r>
              <w:rPr>
                <w:sz w:val="18"/>
                <w:szCs w:val="18"/>
              </w:rPr>
              <w:br/>
              <w:t>7．电枢用红、蓝色布包扎成方口线圈，外框尺寸142X70mm，线圈外应有电流输入的标志。电磁铁结芯用软铁，线圈应整齐美观，井标有线圈绕向指示线。</w:t>
            </w:r>
            <w:r>
              <w:rPr>
                <w:sz w:val="18"/>
                <w:szCs w:val="18"/>
              </w:rPr>
              <w:br/>
              <w:t>8．两个组合的接触环（换向器）与转轴的同轴度不大于0.3mm。电枢两端与极靴的距离不小于1mm，不大于3mm，电枢在定子中转动要灵活，无停滞摩擦或碰撞现象。</w:t>
            </w:r>
            <w:r>
              <w:rPr>
                <w:sz w:val="18"/>
                <w:szCs w:val="18"/>
              </w:rPr>
              <w:br/>
              <w:t>9．电刷的材料必须用锡青铜（QSn）或铍青铜（QBc），表面要完洁，无锈层蚀班痕，边缘无毛刺。</w:t>
            </w:r>
            <w:r>
              <w:rPr>
                <w:sz w:val="18"/>
                <w:szCs w:val="18"/>
              </w:rPr>
              <w:br/>
              <w:t>10．机座应为铁制，无变形，实验时仪器应平稳。无晃动现象。</w:t>
            </w:r>
            <w:r>
              <w:rPr>
                <w:sz w:val="18"/>
                <w:szCs w:val="18"/>
              </w:rPr>
              <w:br/>
              <w:t>11．的机座和铁皮环应喷涂烤漆，铁皮环件油漆应为红、兰两色，以示出不同的磁极。</w:t>
            </w:r>
            <w:r>
              <w:rPr>
                <w:sz w:val="18"/>
                <w:szCs w:val="18"/>
              </w:rPr>
              <w:br/>
              <w:t>12．应符合JY20－85《电机原理说明器》的要求。</w:t>
            </w:r>
            <w:r>
              <w:rPr>
                <w:rFonts w:hint="eastAsia"/>
                <w:color w:val="000000"/>
                <w:sz w:val="18"/>
                <w:szCs w:val="18"/>
                <w:lang w:val="en-US" w:bidi="ar"/>
              </w:rPr>
              <w:t>青鱼-24020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宁波青鱼教学仪器有限公司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阴极射线管(磁效应管)</w:t>
            </w:r>
          </w:p>
        </w:tc>
        <w:tc>
          <w:tcPr>
            <w:tcW w:w="4098" w:type="dxa"/>
            <w:shd w:val="clear" w:color="auto" w:fill="auto"/>
            <w:vAlign w:val="center"/>
          </w:tcPr>
          <w:p w:rsidR="00634E51" w:rsidRDefault="00634E51" w:rsidP="00555BF5">
            <w:pPr>
              <w:rPr>
                <w:sz w:val="18"/>
                <w:szCs w:val="18"/>
              </w:rPr>
            </w:pPr>
            <w:r>
              <w:rPr>
                <w:sz w:val="18"/>
                <w:szCs w:val="18"/>
              </w:rPr>
              <w:t>1.产品由阴极射线管和胶木底座组成； 2.在演示中，荧光板上光束明亮、清晰；当没有外加磁场、电场 时，光束应有明显的偏围转，荧光板上光束尾端宽度不大于 3mm； 静电偏转管接 250V 直流偏转电压后，光束尾端可偏离 12mm 以上； 3.管内真空度范围 0.13 帕～0.07 帕 4.基本尺寸主管直径不小于 40mm，管长不小于 270mm；电极相距 不小于 219mm； 5.荧光板长不小于 120mm，宽不小于 35mm；荧光板与玻管轴线 成 10°夹角，其正面涂荧光粉；挡板开缝宽 0.8～1mm； 6.阴极射线管的电极用不低于 99.7%的纯铝制成；电极表面应清 洁光滑，无划痕，无酸碱腐蚀层及明显的水渍；电极在玻壳内安 装牢固；封接丝与电极、护帽环接触良好； 7.阴极射线管在通电使用后，金属极件周围无明显溅射物质； 8.荧光板上荧光粉涂附均匀，无凸起和脱落现象； 9.底座表面光洁，立柱插孔内径为 14mm，阴极射线管插入后稳定 可靠，与插孔间隙不大于 1.5mm； 10.阴极射线管护帽用铜板压成，护帽粘接应端正牢固，经温度、 湿度试验，不得松动； 11.玻壳内外壁应清洁，无明显水渍及其他附着污物，透明度良好， 管内没有异物。</w:t>
            </w:r>
            <w:r>
              <w:rPr>
                <w:rFonts w:hint="eastAsia"/>
                <w:color w:val="000000"/>
                <w:sz w:val="18"/>
                <w:szCs w:val="18"/>
                <w:lang w:val="en-US" w:bidi="ar"/>
              </w:rPr>
              <w:t>科仪光仪-24021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低频信号发生器</w:t>
            </w:r>
          </w:p>
        </w:tc>
        <w:tc>
          <w:tcPr>
            <w:tcW w:w="4098" w:type="dxa"/>
            <w:shd w:val="clear" w:color="auto" w:fill="auto"/>
            <w:vAlign w:val="center"/>
          </w:tcPr>
          <w:p w:rsidR="00634E51" w:rsidRDefault="00634E51" w:rsidP="00555BF5">
            <w:pPr>
              <w:rPr>
                <w:sz w:val="18"/>
                <w:szCs w:val="18"/>
              </w:rPr>
            </w:pPr>
            <w:r>
              <w:rPr>
                <w:sz w:val="18"/>
                <w:szCs w:val="18"/>
              </w:rPr>
              <w:t>20Hz～20kHz，有功率输出</w:t>
            </w:r>
            <w:r>
              <w:rPr>
                <w:rFonts w:hint="eastAsia"/>
                <w:sz w:val="18"/>
                <w:szCs w:val="18"/>
              </w:rPr>
              <w:t>。</w:t>
            </w:r>
            <w:r>
              <w:rPr>
                <w:rFonts w:hint="eastAsia"/>
                <w:color w:val="000000"/>
                <w:sz w:val="18"/>
                <w:szCs w:val="18"/>
                <w:lang w:val="en-US" w:bidi="ar"/>
              </w:rPr>
              <w:t>科仪光仪-24022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电学实验盒</w:t>
            </w:r>
          </w:p>
        </w:tc>
        <w:tc>
          <w:tcPr>
            <w:tcW w:w="4098" w:type="dxa"/>
            <w:shd w:val="clear" w:color="auto" w:fill="auto"/>
            <w:vAlign w:val="center"/>
          </w:tcPr>
          <w:p w:rsidR="00634E51" w:rsidRDefault="00634E51" w:rsidP="00555BF5">
            <w:pPr>
              <w:rPr>
                <w:sz w:val="18"/>
                <w:szCs w:val="18"/>
              </w:rPr>
            </w:pPr>
            <w:r>
              <w:rPr>
                <w:sz w:val="18"/>
                <w:szCs w:val="18"/>
              </w:rPr>
              <w:t>配件组成： 1) 直流伏特表 1 只，2) 直流安培表 1 只，3) 滑动变阻器 1 只，4) 电池盒 1# 2 只，5) 定值电阻 1 只，6) 单刀 开关 3 只，7) 小灯座 2 只，8) 小灯泡（2）种 4 只， 9) 叉片式接线 10 支，10)</w:t>
            </w:r>
            <w:r>
              <w:rPr>
                <w:rFonts w:hint="eastAsia"/>
                <w:sz w:val="18"/>
                <w:szCs w:val="18"/>
              </w:rPr>
              <w:t>。</w:t>
            </w:r>
            <w:r>
              <w:rPr>
                <w:rFonts w:hint="eastAsia"/>
                <w:color w:val="000000"/>
                <w:sz w:val="18"/>
                <w:szCs w:val="18"/>
                <w:lang w:val="en-US" w:bidi="ar"/>
              </w:rPr>
              <w:t>科仪光仪-24023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3750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能的转化演示器</w:t>
            </w:r>
          </w:p>
        </w:tc>
        <w:tc>
          <w:tcPr>
            <w:tcW w:w="4098" w:type="dxa"/>
            <w:shd w:val="clear" w:color="auto" w:fill="auto"/>
            <w:vAlign w:val="center"/>
          </w:tcPr>
          <w:p w:rsidR="00634E51" w:rsidRDefault="00634E51" w:rsidP="00555BF5">
            <w:pPr>
              <w:rPr>
                <w:sz w:val="18"/>
                <w:szCs w:val="18"/>
              </w:rPr>
            </w:pPr>
            <w:r>
              <w:rPr>
                <w:sz w:val="18"/>
                <w:szCs w:val="18"/>
              </w:rPr>
              <w:t>机械能、化学能、电能、热能、光能的转化</w:t>
            </w:r>
            <w:r>
              <w:rPr>
                <w:rFonts w:hint="eastAsia"/>
                <w:sz w:val="18"/>
                <w:szCs w:val="18"/>
              </w:rPr>
              <w:t>。</w:t>
            </w:r>
            <w:r>
              <w:rPr>
                <w:rFonts w:hint="eastAsia"/>
                <w:color w:val="000000"/>
                <w:sz w:val="18"/>
                <w:szCs w:val="18"/>
                <w:lang w:val="en-US" w:bidi="ar"/>
              </w:rPr>
              <w:t>科仪光仪-24024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能的转化实验器</w:t>
            </w:r>
          </w:p>
        </w:tc>
        <w:tc>
          <w:tcPr>
            <w:tcW w:w="4098" w:type="dxa"/>
            <w:shd w:val="clear" w:color="auto" w:fill="auto"/>
            <w:vAlign w:val="center"/>
          </w:tcPr>
          <w:p w:rsidR="00634E51" w:rsidRDefault="00634E51" w:rsidP="00555BF5">
            <w:pPr>
              <w:rPr>
                <w:sz w:val="18"/>
                <w:szCs w:val="18"/>
              </w:rPr>
            </w:pPr>
            <w:r>
              <w:rPr>
                <w:sz w:val="18"/>
                <w:szCs w:val="18"/>
              </w:rPr>
              <w:t>势能→动能；机械能→电能→热能→光能；化学能→电能→机械能→热能</w:t>
            </w:r>
            <w:r>
              <w:rPr>
                <w:rFonts w:hint="eastAsia"/>
                <w:sz w:val="18"/>
                <w:szCs w:val="18"/>
              </w:rPr>
              <w:t>。</w:t>
            </w:r>
            <w:r>
              <w:rPr>
                <w:rFonts w:hint="eastAsia"/>
                <w:color w:val="000000"/>
                <w:sz w:val="18"/>
                <w:szCs w:val="18"/>
                <w:lang w:val="en-US" w:bidi="ar"/>
              </w:rPr>
              <w:t>科仪光仪-24025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51</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1275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磁悬浮演示器</w:t>
            </w:r>
          </w:p>
        </w:tc>
        <w:tc>
          <w:tcPr>
            <w:tcW w:w="4098" w:type="dxa"/>
            <w:shd w:val="clear" w:color="auto" w:fill="auto"/>
            <w:vAlign w:val="center"/>
          </w:tcPr>
          <w:p w:rsidR="00634E51" w:rsidRDefault="00634E51" w:rsidP="00555BF5">
            <w:pPr>
              <w:rPr>
                <w:sz w:val="18"/>
                <w:szCs w:val="18"/>
              </w:rPr>
            </w:pPr>
            <w:r>
              <w:rPr>
                <w:sz w:val="18"/>
                <w:szCs w:val="18"/>
              </w:rPr>
              <w:t>由底座、浮体及挡板组成，其原理是利用相同磁极之间巨大的排斥力；实验时把底座放在桌面上，在底座的一端插入挡板，而后把浮体放在底座的凹槽上浮体的一端与挡板接触，而后放开浮体，可看到浮体悬浮在底座上，轻轻旋转浮体，可看到浮体悬浮在上面旋转。</w:t>
            </w:r>
            <w:r>
              <w:rPr>
                <w:rFonts w:hint="eastAsia"/>
                <w:color w:val="000000"/>
                <w:sz w:val="18"/>
                <w:szCs w:val="18"/>
                <w:lang w:val="en-US" w:bidi="ar"/>
              </w:rPr>
              <w:t>科仪光仪-24026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光具盘</w:t>
            </w:r>
          </w:p>
        </w:tc>
        <w:tc>
          <w:tcPr>
            <w:tcW w:w="4098" w:type="dxa"/>
            <w:shd w:val="clear" w:color="auto" w:fill="auto"/>
            <w:vAlign w:val="center"/>
          </w:tcPr>
          <w:p w:rsidR="00634E51" w:rsidRDefault="00634E51" w:rsidP="00555BF5">
            <w:pPr>
              <w:rPr>
                <w:sz w:val="18"/>
                <w:szCs w:val="18"/>
              </w:rPr>
            </w:pPr>
            <w:r>
              <w:rPr>
                <w:sz w:val="18"/>
                <w:szCs w:val="18"/>
              </w:rPr>
              <w:t>1．由矩形光盘、圆形光盘、光源、狭缝、光学零件等组成的磁吸附式光具盘，型号为：G-GP-XC-6。</w:t>
            </w:r>
            <w:r>
              <w:rPr>
                <w:sz w:val="18"/>
                <w:szCs w:val="18"/>
              </w:rPr>
              <w:br/>
              <w:t>2．矩形光盘尺寸为：650mm×240mm，平面度误差不大于2 mm。</w:t>
            </w:r>
            <w:r>
              <w:rPr>
                <w:sz w:val="18"/>
                <w:szCs w:val="18"/>
              </w:rPr>
              <w:br/>
              <w:t>3．圆形光盘直径为250mm，平面度误差不大于1mm。装在矩形光盘上应转动灵活，并能停止在任意位置上。</w:t>
            </w:r>
            <w:r>
              <w:rPr>
                <w:sz w:val="18"/>
                <w:szCs w:val="18"/>
              </w:rPr>
              <w:br/>
              <w:t>4．光源电压不大于24V，电流不大于6A。光源出口处照度不小于6Klx。开启光源后，外壳最大温升不大于60°。</w:t>
            </w:r>
            <w:r>
              <w:rPr>
                <w:sz w:val="18"/>
                <w:szCs w:val="18"/>
              </w:rPr>
              <w:br/>
              <w:t>5．狭缝数不小于7条，缝宽为3±0.2mm，相邻两条缝的中心距为13±0.5mm。</w:t>
            </w:r>
            <w:r>
              <w:rPr>
                <w:sz w:val="18"/>
                <w:szCs w:val="18"/>
              </w:rPr>
              <w:br/>
              <w:t>6．光学零件：梯形玻璃砖1个，等腰直角三棱镜1个，半圆柱透镜1个，凹凸柱面镜1个，大双凸柱透镜1个，小双凸柱透镜1个，小双凹柱透镜1个，平面反射镜1个，正三棱镜2个，双凸透镜1个。</w:t>
            </w:r>
            <w:r>
              <w:rPr>
                <w:sz w:val="18"/>
                <w:szCs w:val="18"/>
              </w:rPr>
              <w:br/>
              <w:t>7．应符合JY0033-91《光具盘》的规定。</w:t>
            </w:r>
            <w:r>
              <w:rPr>
                <w:rFonts w:hint="eastAsia"/>
                <w:color w:val="000000"/>
                <w:sz w:val="18"/>
                <w:szCs w:val="18"/>
                <w:lang w:val="en-US" w:bidi="ar"/>
              </w:rPr>
              <w:t>科仪光仪-25001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余姚市学友教学仪器有限公司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凹面镜</w:t>
            </w:r>
          </w:p>
        </w:tc>
        <w:tc>
          <w:tcPr>
            <w:tcW w:w="4098" w:type="dxa"/>
            <w:shd w:val="clear" w:color="auto" w:fill="auto"/>
            <w:vAlign w:val="center"/>
          </w:tcPr>
          <w:p w:rsidR="00634E51" w:rsidRDefault="00634E51" w:rsidP="00555BF5">
            <w:pPr>
              <w:rPr>
                <w:sz w:val="18"/>
                <w:szCs w:val="18"/>
              </w:rPr>
            </w:pPr>
            <w:r>
              <w:rPr>
                <w:sz w:val="18"/>
                <w:szCs w:val="18"/>
              </w:rPr>
              <w:t>1．由凹面镜、镜框、支架、镜座等组成。</w:t>
            </w:r>
            <w:r>
              <w:rPr>
                <w:sz w:val="18"/>
                <w:szCs w:val="18"/>
              </w:rPr>
              <w:br/>
              <w:t>2．凹面镜的直径为100±2mm。</w:t>
            </w:r>
            <w:r>
              <w:rPr>
                <w:sz w:val="18"/>
                <w:szCs w:val="18"/>
              </w:rPr>
              <w:br/>
              <w:t>3．凹面镜的焦距为65±10mm。</w:t>
            </w:r>
            <w:r>
              <w:rPr>
                <w:sz w:val="18"/>
                <w:szCs w:val="18"/>
              </w:rPr>
              <w:br/>
              <w:t>4．凹面镜的基片采用普通玻璃制成，在距基片中心三分之二半径范围内，不得有目测到的气泡、结石和条纹。</w:t>
            </w:r>
            <w:r>
              <w:rPr>
                <w:sz w:val="18"/>
                <w:szCs w:val="18"/>
              </w:rPr>
              <w:br/>
              <w:t>5．反射膜镀层应均匀，在距中心三分之二半径范围内不得有色斑、擦痕、印迹等疵病，并应有牢固的保护层。</w:t>
            </w:r>
            <w:r>
              <w:rPr>
                <w:sz w:val="18"/>
                <w:szCs w:val="18"/>
              </w:rPr>
              <w:br/>
              <w:t>6．凹面镜对平行于主光轴的光束在焦平面上的光斑直径应不大于6mm。</w:t>
            </w:r>
            <w:r>
              <w:rPr>
                <w:sz w:val="18"/>
                <w:szCs w:val="18"/>
              </w:rPr>
              <w:br/>
              <w:t>7．镜框、支架、镜座均为金属结构，整机应有足够的稳度。</w:t>
            </w:r>
            <w:r>
              <w:rPr>
                <w:sz w:val="18"/>
                <w:szCs w:val="18"/>
              </w:rPr>
              <w:br/>
              <w:t>8．镜面可按需要在任意方向止动，升降范围不小于50mm。</w:t>
            </w:r>
            <w:r>
              <w:rPr>
                <w:sz w:val="18"/>
                <w:szCs w:val="18"/>
              </w:rPr>
              <w:br/>
              <w:t>9．应符合JY138-82《凹凸面镜》的规定。</w:t>
            </w:r>
            <w:r>
              <w:rPr>
                <w:rFonts w:hint="eastAsia"/>
                <w:color w:val="000000"/>
                <w:sz w:val="18"/>
                <w:szCs w:val="18"/>
                <w:lang w:val="en-US" w:bidi="ar"/>
              </w:rPr>
              <w:t>科仪光仪-25002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凸面镜</w:t>
            </w:r>
          </w:p>
        </w:tc>
        <w:tc>
          <w:tcPr>
            <w:tcW w:w="4098" w:type="dxa"/>
            <w:shd w:val="clear" w:color="auto" w:fill="auto"/>
            <w:vAlign w:val="center"/>
          </w:tcPr>
          <w:p w:rsidR="00634E51" w:rsidRDefault="00634E51" w:rsidP="00555BF5">
            <w:pPr>
              <w:rPr>
                <w:sz w:val="18"/>
                <w:szCs w:val="18"/>
              </w:rPr>
            </w:pPr>
            <w:r>
              <w:rPr>
                <w:sz w:val="18"/>
                <w:szCs w:val="18"/>
              </w:rPr>
              <w:t>1．由面镜、镜框、支架、镜座等组成，两套成对。</w:t>
            </w:r>
            <w:r>
              <w:rPr>
                <w:sz w:val="18"/>
                <w:szCs w:val="18"/>
              </w:rPr>
              <w:br/>
              <w:t>2．凸面镜的直径为100±2mm。</w:t>
            </w:r>
            <w:r>
              <w:rPr>
                <w:sz w:val="18"/>
                <w:szCs w:val="18"/>
              </w:rPr>
              <w:br/>
              <w:t>3．凸面镜的焦距为－65±10mm。</w:t>
            </w:r>
            <w:r>
              <w:rPr>
                <w:sz w:val="18"/>
                <w:szCs w:val="18"/>
              </w:rPr>
              <w:br/>
              <w:t>4．凸面镜的基片采用普通玻璃制成，在距基片中心三分之二半径范围内，不得有目测到的气泡、结石和条纹。</w:t>
            </w:r>
            <w:r>
              <w:rPr>
                <w:sz w:val="18"/>
                <w:szCs w:val="18"/>
              </w:rPr>
              <w:br/>
              <w:t>5．反射膜镀层应均匀，在距中心三分之二半径范围内不得有色斑、擦痕、印迹等疵病，并应有牢固的保护层。</w:t>
            </w:r>
            <w:r>
              <w:rPr>
                <w:sz w:val="18"/>
                <w:szCs w:val="18"/>
              </w:rPr>
              <w:br/>
              <w:t>6．镜框、支架、镜座均为金属结构，整机应有足够的稳度。</w:t>
            </w:r>
            <w:r>
              <w:rPr>
                <w:sz w:val="18"/>
                <w:szCs w:val="18"/>
              </w:rPr>
              <w:br/>
              <w:t>7．镜面可按需要在任意方向止动，升降范围不小于50mm。</w:t>
            </w:r>
            <w:r>
              <w:rPr>
                <w:sz w:val="18"/>
                <w:szCs w:val="18"/>
              </w:rPr>
              <w:br/>
              <w:t>8．应符合JY138-82《凹凸面镜》的规定。</w:t>
            </w:r>
            <w:r>
              <w:rPr>
                <w:rFonts w:hint="eastAsia"/>
                <w:color w:val="000000"/>
                <w:sz w:val="18"/>
                <w:szCs w:val="18"/>
                <w:lang w:val="en-US" w:bidi="ar"/>
              </w:rPr>
              <w:t>科仪光仪-25003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玻璃砖</w:t>
            </w:r>
          </w:p>
        </w:tc>
        <w:tc>
          <w:tcPr>
            <w:tcW w:w="4098" w:type="dxa"/>
            <w:shd w:val="clear" w:color="auto" w:fill="auto"/>
            <w:vAlign w:val="center"/>
          </w:tcPr>
          <w:p w:rsidR="00634E51" w:rsidRDefault="00634E51" w:rsidP="00555BF5">
            <w:pPr>
              <w:rPr>
                <w:sz w:val="18"/>
                <w:szCs w:val="18"/>
              </w:rPr>
            </w:pPr>
            <w:r>
              <w:rPr>
                <w:sz w:val="18"/>
                <w:szCs w:val="18"/>
              </w:rPr>
              <w:t>1．玻璃砖为非等腰梯形，两底角分别为60°和45°。</w:t>
            </w:r>
            <w:r>
              <w:rPr>
                <w:sz w:val="18"/>
                <w:szCs w:val="18"/>
              </w:rPr>
              <w:br/>
              <w:t xml:space="preserve">2．玻璃砖用光学玻璃或普通玻璃磨制，其折射率应在1.50～1.55范围内。 </w:t>
            </w:r>
            <w:r>
              <w:rPr>
                <w:sz w:val="18"/>
                <w:szCs w:val="18"/>
              </w:rPr>
              <w:br/>
              <w:t>3．可以用脱脂棉、纱布清洁。</w:t>
            </w:r>
            <w:r>
              <w:rPr>
                <w:sz w:val="18"/>
                <w:szCs w:val="18"/>
              </w:rPr>
              <w:br/>
              <w:t>4．外形尺寸：上底长为35mm；两底角为60±0.5°和45±0.5°；高度为35±1mm；厚度为15±1mm。</w:t>
            </w:r>
            <w:r>
              <w:rPr>
                <w:sz w:val="18"/>
                <w:szCs w:val="18"/>
              </w:rPr>
              <w:br/>
              <w:t>5．玻璃料的一拉质量要求应符合GB903一65《无色光学玻璃》中的要求，条纹类别为2类，条纹级别为C级，气泡类别为7类。</w:t>
            </w:r>
            <w:r>
              <w:rPr>
                <w:sz w:val="18"/>
                <w:szCs w:val="18"/>
              </w:rPr>
              <w:br/>
              <w:t>6．玻璃砖中的一梯形面为粗加工面，光洁度为▽5，上下里底面、两斜面及另一样形面为精加工面，应进行抛光处理。</w:t>
            </w:r>
            <w:r>
              <w:rPr>
                <w:sz w:val="18"/>
                <w:szCs w:val="18"/>
              </w:rPr>
              <w:br/>
              <w:t>7．玻璃砖的上下两面底面平行度为0.10mm。</w:t>
            </w:r>
            <w:r>
              <w:rPr>
                <w:sz w:val="18"/>
                <w:szCs w:val="18"/>
              </w:rPr>
              <w:br/>
              <w:t>8．以抛光的梯形面为基标准面，上、下两底面、两斜面与基准面垂直度为0.1mm。</w:t>
            </w:r>
            <w:r>
              <w:rPr>
                <w:sz w:val="18"/>
                <w:szCs w:val="18"/>
              </w:rPr>
              <w:br/>
              <w:t>9．玻璃砖的边缘倒角按GB1204-75《光学零件的倒角》的要求进行。</w:t>
            </w:r>
            <w:r>
              <w:rPr>
                <w:sz w:val="18"/>
                <w:szCs w:val="18"/>
              </w:rPr>
              <w:br/>
              <w:t>10．精加工面不允许有目测到的划痕和砂眼，边缘不许有裂、碎、缺角。</w:t>
            </w:r>
            <w:r>
              <w:rPr>
                <w:sz w:val="18"/>
                <w:szCs w:val="18"/>
              </w:rPr>
              <w:br/>
              <w:t>11．应符合JY140－82《玻璃砖》的要求。</w:t>
            </w:r>
            <w:r>
              <w:rPr>
                <w:rFonts w:hint="eastAsia"/>
                <w:color w:val="000000"/>
                <w:sz w:val="18"/>
                <w:szCs w:val="18"/>
                <w:lang w:val="en-US" w:bidi="ar"/>
              </w:rPr>
              <w:t>科仪光仪-25004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光具座</w:t>
            </w:r>
          </w:p>
        </w:tc>
        <w:tc>
          <w:tcPr>
            <w:tcW w:w="4098" w:type="dxa"/>
            <w:shd w:val="clear" w:color="auto" w:fill="auto"/>
            <w:vAlign w:val="center"/>
          </w:tcPr>
          <w:p w:rsidR="00634E51" w:rsidRDefault="00634E51" w:rsidP="00555BF5">
            <w:pPr>
              <w:rPr>
                <w:sz w:val="18"/>
                <w:szCs w:val="18"/>
              </w:rPr>
            </w:pPr>
            <w:r>
              <w:rPr>
                <w:sz w:val="18"/>
                <w:szCs w:val="18"/>
              </w:rPr>
              <w:t>1、为组合式，导轨1套、双凸透镜2个、平凸透镜1个、双凹透镜1个 、“1”字屏1块 、插杆5根 、毛玻璃1块 、毛玻璃架1个、光源1个、烛台1个、白屏1块组成。</w:t>
            </w:r>
          </w:p>
          <w:p w:rsidR="00634E51" w:rsidRDefault="00634E51" w:rsidP="00555BF5">
            <w:pPr>
              <w:rPr>
                <w:sz w:val="18"/>
                <w:szCs w:val="18"/>
              </w:rPr>
            </w:pPr>
            <w:r>
              <w:rPr>
                <w:sz w:val="18"/>
                <w:szCs w:val="18"/>
              </w:rPr>
              <w:t>2、导轨：（1）导轨有：导轨2根，滑块4只，支架2只，标尺1支组成。（2）导轨、支架、标尺为金属件，滑块塑料制品。（3）导轨</w:t>
            </w:r>
            <w:r>
              <w:rPr>
                <w:rFonts w:ascii="Calibri" w:eastAsia="Calibri" w:hAnsi="Calibri" w:cs="Calibri"/>
                <w:sz w:val="18"/>
                <w:szCs w:val="18"/>
              </w:rPr>
              <w:t>Φ</w:t>
            </w:r>
            <w:r>
              <w:rPr>
                <w:sz w:val="18"/>
                <w:szCs w:val="18"/>
              </w:rPr>
              <w:t>16±0.4mm，不锈钢管、滑块、支架，喷漆处理。（4）组装后的导轨中部加重，应符合JY0034-1991第5.2.2～5.2.7条。（5）组装后的导轨有效长度不小于900mm。</w:t>
            </w:r>
          </w:p>
          <w:p w:rsidR="00634E51" w:rsidRDefault="00634E51" w:rsidP="00555BF5">
            <w:pPr>
              <w:rPr>
                <w:sz w:val="18"/>
                <w:szCs w:val="18"/>
              </w:rPr>
            </w:pPr>
            <w:r>
              <w:rPr>
                <w:sz w:val="18"/>
                <w:szCs w:val="18"/>
              </w:rPr>
              <w:t>3、标尺：（1）标尺刻度范围与导轨有效长度相匹配，全程误差不大于±1mm。（2）标尺最小分度为1mm，等分度误差应小于0.2mm。5、透镜：（1）透镜的焦距和通光孔应符合表2的规定。（2）透镜应无明显条纹，气泡度为1.0【0.5】。（3）透镜的表面疵病应符合JY0034-1991中的第5.4.3条。（4）透镜框为塑料制品，应能牢靠地夹持透镜。</w:t>
            </w:r>
          </w:p>
          <w:p w:rsidR="00634E51" w:rsidRDefault="00634E51" w:rsidP="00555BF5">
            <w:pPr>
              <w:rPr>
                <w:sz w:val="18"/>
                <w:szCs w:val="18"/>
              </w:rPr>
            </w:pPr>
            <w:r>
              <w:rPr>
                <w:sz w:val="18"/>
                <w:szCs w:val="18"/>
              </w:rPr>
              <w:t>4、光源：（1）光源工作电为交直流6～8V，功率不大于5W。（2）光源出口处照度应符合JY0034-1991第5.52条。</w:t>
            </w:r>
          </w:p>
          <w:p w:rsidR="00634E51" w:rsidRDefault="00634E51" w:rsidP="00555BF5">
            <w:pPr>
              <w:rPr>
                <w:sz w:val="18"/>
                <w:szCs w:val="18"/>
              </w:rPr>
            </w:pPr>
            <w:r>
              <w:rPr>
                <w:sz w:val="18"/>
                <w:szCs w:val="18"/>
              </w:rPr>
              <w:t>5、插杆金属制品，</w:t>
            </w:r>
            <w:r>
              <w:rPr>
                <w:rFonts w:ascii="Calibri" w:eastAsia="Calibri" w:hAnsi="Calibri" w:cs="Calibri"/>
                <w:sz w:val="18"/>
                <w:szCs w:val="18"/>
              </w:rPr>
              <w:t>Φ</w:t>
            </w:r>
            <w:r>
              <w:rPr>
                <w:sz w:val="18"/>
                <w:szCs w:val="18"/>
              </w:rPr>
              <w:t>5.9±0.2mm，直线度误差不大于0.5﹪，插杆与插件结合可靠。</w:t>
            </w:r>
          </w:p>
          <w:p w:rsidR="00634E51" w:rsidRDefault="00634E51" w:rsidP="00555BF5">
            <w:pPr>
              <w:rPr>
                <w:sz w:val="18"/>
                <w:szCs w:val="18"/>
              </w:rPr>
            </w:pPr>
            <w:r>
              <w:rPr>
                <w:sz w:val="18"/>
                <w:szCs w:val="18"/>
              </w:rPr>
              <w:t>6、“1”字屏为黑色塑料制作，“1”字轮廓清晰，“1”字宽为5mm±0.3，105×80±2mm，厚度不小于1.5mm。</w:t>
            </w:r>
          </w:p>
          <w:p w:rsidR="00634E51" w:rsidRDefault="00634E51" w:rsidP="00555BF5">
            <w:pPr>
              <w:rPr>
                <w:sz w:val="18"/>
                <w:szCs w:val="18"/>
              </w:rPr>
            </w:pPr>
            <w:r>
              <w:rPr>
                <w:sz w:val="18"/>
                <w:szCs w:val="18"/>
              </w:rPr>
              <w:t>7、白屏用乳白塑料制作，规格105×80±2mm，厚度不小于1.5mm。</w:t>
            </w:r>
          </w:p>
          <w:p w:rsidR="00634E51" w:rsidRDefault="00634E51" w:rsidP="00555BF5">
            <w:pPr>
              <w:rPr>
                <w:sz w:val="18"/>
                <w:szCs w:val="18"/>
              </w:rPr>
            </w:pPr>
            <w:r>
              <w:rPr>
                <w:sz w:val="18"/>
                <w:szCs w:val="18"/>
              </w:rPr>
              <w:t>8、毛玻璃屏磨砂均匀，周边应有保护性倒角，规格120×80±3mm，厚度不小于2.5mm。</w:t>
            </w:r>
          </w:p>
          <w:p w:rsidR="00634E51" w:rsidRDefault="00634E51" w:rsidP="00555BF5">
            <w:pPr>
              <w:rPr>
                <w:sz w:val="18"/>
                <w:szCs w:val="18"/>
              </w:rPr>
            </w:pPr>
            <w:r>
              <w:rPr>
                <w:sz w:val="18"/>
                <w:szCs w:val="18"/>
              </w:rPr>
              <w:t>9、塑料选用ABS，及聚丙稀全新塑料注塑而成，无毒、环保、性能好。金属采用优质钢材防锈处理及表面环保油漆涂层精制而成。</w:t>
            </w:r>
            <w:r>
              <w:rPr>
                <w:rFonts w:hint="eastAsia"/>
                <w:color w:val="000000"/>
                <w:sz w:val="18"/>
                <w:szCs w:val="18"/>
                <w:lang w:val="en-US" w:bidi="ar"/>
              </w:rPr>
              <w:t>科仪光仪-25005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光具组</w:t>
            </w:r>
          </w:p>
        </w:tc>
        <w:tc>
          <w:tcPr>
            <w:tcW w:w="4098" w:type="dxa"/>
            <w:shd w:val="clear" w:color="auto" w:fill="auto"/>
            <w:vAlign w:val="center"/>
          </w:tcPr>
          <w:p w:rsidR="00634E51" w:rsidRDefault="00634E51" w:rsidP="00555BF5">
            <w:pPr>
              <w:rPr>
                <w:sz w:val="18"/>
                <w:szCs w:val="18"/>
              </w:rPr>
            </w:pPr>
            <w:r>
              <w:rPr>
                <w:sz w:val="18"/>
                <w:szCs w:val="18"/>
              </w:rPr>
              <w:t>器件包括：</w:t>
            </w:r>
          </w:p>
          <w:p w:rsidR="00634E51" w:rsidRDefault="00634E51" w:rsidP="00555BF5">
            <w:pPr>
              <w:rPr>
                <w:sz w:val="18"/>
                <w:szCs w:val="18"/>
              </w:rPr>
            </w:pPr>
            <w:r>
              <w:rPr>
                <w:sz w:val="18"/>
                <w:szCs w:val="18"/>
              </w:rPr>
              <w:t>双凸透镜双透镜（F=100mm±2,</w:t>
            </w:r>
            <w:r>
              <w:rPr>
                <w:rFonts w:ascii="Calibri" w:eastAsia="Calibri" w:hAnsi="Calibri" w:cs="Calibri"/>
                <w:sz w:val="18"/>
                <w:szCs w:val="18"/>
              </w:rPr>
              <w:t>Ф</w:t>
            </w:r>
            <w:r>
              <w:rPr>
                <w:sz w:val="18"/>
                <w:szCs w:val="18"/>
              </w:rPr>
              <w:t>40mm）1 面，平凸透镜双透镜（F=300mm±12,</w:t>
            </w:r>
            <w:r>
              <w:rPr>
                <w:rFonts w:ascii="Calibri" w:eastAsia="Calibri" w:hAnsi="Calibri" w:cs="Calibri"/>
                <w:sz w:val="18"/>
                <w:szCs w:val="18"/>
              </w:rPr>
              <w:t>Ф</w:t>
            </w:r>
            <w:r>
              <w:rPr>
                <w:sz w:val="18"/>
                <w:szCs w:val="18"/>
              </w:rPr>
              <w:t>50mm）1 面，光源（6V3W 聚光透镜）1 个，毛玻璃屏 1 块，屏夹 1 组，蜡烛台 1 个，双凸透镜（F=50mm±2,</w:t>
            </w:r>
            <w:r>
              <w:rPr>
                <w:rFonts w:ascii="Calibri" w:eastAsia="Calibri" w:hAnsi="Calibri" w:cs="Calibri"/>
                <w:sz w:val="18"/>
                <w:szCs w:val="18"/>
              </w:rPr>
              <w:t>Ф</w:t>
            </w:r>
            <w:r>
              <w:rPr>
                <w:sz w:val="18"/>
                <w:szCs w:val="18"/>
              </w:rPr>
              <w:t>30mm）1 面，凹透镜双透镜（F=-75mm±4.5,</w:t>
            </w:r>
            <w:r>
              <w:rPr>
                <w:rFonts w:ascii="Calibri" w:eastAsia="Calibri" w:hAnsi="Calibri" w:cs="Calibri"/>
                <w:sz w:val="18"/>
                <w:szCs w:val="18"/>
              </w:rPr>
              <w:t>Ф</w:t>
            </w:r>
            <w:r>
              <w:rPr>
                <w:sz w:val="18"/>
                <w:szCs w:val="18"/>
              </w:rPr>
              <w:t>30mm）1 面，白屏1 块，“I”字屏，1 块，插焊 4 个。</w:t>
            </w:r>
            <w:r>
              <w:rPr>
                <w:rFonts w:hint="eastAsia"/>
                <w:color w:val="000000"/>
                <w:sz w:val="18"/>
                <w:szCs w:val="18"/>
                <w:lang w:val="en-US" w:bidi="ar"/>
              </w:rPr>
              <w:t>科仪光仪-25006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三棱镜</w:t>
            </w:r>
          </w:p>
        </w:tc>
        <w:tc>
          <w:tcPr>
            <w:tcW w:w="4098" w:type="dxa"/>
            <w:shd w:val="clear" w:color="auto" w:fill="auto"/>
            <w:vAlign w:val="center"/>
          </w:tcPr>
          <w:p w:rsidR="00634E51" w:rsidRDefault="00634E51" w:rsidP="00555BF5">
            <w:pPr>
              <w:rPr>
                <w:sz w:val="18"/>
                <w:szCs w:val="18"/>
              </w:rPr>
            </w:pPr>
            <w:r>
              <w:rPr>
                <w:sz w:val="18"/>
                <w:szCs w:val="18"/>
              </w:rPr>
              <w:t>1．由三棱镜、托架、支柱、底座等组成。</w:t>
            </w:r>
            <w:r>
              <w:rPr>
                <w:sz w:val="18"/>
                <w:szCs w:val="18"/>
              </w:rPr>
              <w:br/>
              <w:t>2．三棱镜体外形为正三棱柱，边长25mm，相邻两角为60±0.5°，棱长80mm。</w:t>
            </w:r>
            <w:r>
              <w:rPr>
                <w:sz w:val="18"/>
                <w:szCs w:val="18"/>
              </w:rPr>
              <w:br/>
              <w:t>3．三棱镜体采用中部色散NF-NC不小于0.0080的玻璃磨制。</w:t>
            </w:r>
            <w:r>
              <w:rPr>
                <w:sz w:val="18"/>
                <w:szCs w:val="18"/>
              </w:rPr>
              <w:br/>
              <w:t>4．三棱镜体表面不许有目测到的划痕和砂眼，边缘不许有裂、碎、缺角。</w:t>
            </w:r>
            <w:r>
              <w:rPr>
                <w:sz w:val="18"/>
                <w:szCs w:val="18"/>
              </w:rPr>
              <w:br/>
              <w:t>5．托架应有足够的强度，三棱镜体应能作任意方向的转动，并能停止在任意位置。</w:t>
            </w:r>
            <w:r>
              <w:rPr>
                <w:sz w:val="18"/>
                <w:szCs w:val="18"/>
              </w:rPr>
              <w:br/>
              <w:t>6．支柱高度可调，其升降范围不小于30mm。整个仪器应有足够的稳度。</w:t>
            </w:r>
            <w:r>
              <w:rPr>
                <w:sz w:val="18"/>
                <w:szCs w:val="18"/>
              </w:rPr>
              <w:br/>
              <w:t>7．应符合JY142-82《三棱镜》》的有关规定。</w:t>
            </w:r>
            <w:r>
              <w:rPr>
                <w:rFonts w:hint="eastAsia"/>
                <w:color w:val="000000"/>
                <w:sz w:val="18"/>
                <w:szCs w:val="18"/>
                <w:lang w:val="en-US" w:bidi="ar"/>
              </w:rPr>
              <w:t>科仪光仪-25007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白光的色散与合成演示器</w:t>
            </w:r>
          </w:p>
        </w:tc>
        <w:tc>
          <w:tcPr>
            <w:tcW w:w="4098" w:type="dxa"/>
            <w:shd w:val="clear" w:color="auto" w:fill="auto"/>
            <w:vAlign w:val="center"/>
          </w:tcPr>
          <w:p w:rsidR="00634E51" w:rsidRDefault="00634E51" w:rsidP="00555BF5">
            <w:pPr>
              <w:rPr>
                <w:sz w:val="18"/>
                <w:szCs w:val="18"/>
              </w:rPr>
            </w:pPr>
            <w:r>
              <w:rPr>
                <w:sz w:val="18"/>
                <w:szCs w:val="18"/>
              </w:rPr>
              <w:t>1．由三棱镜2个（一对）、光源、光屏及底座等组成。</w:t>
            </w:r>
            <w:r>
              <w:rPr>
                <w:sz w:val="18"/>
                <w:szCs w:val="18"/>
              </w:rPr>
              <w:br/>
              <w:t>2．两块棱镜应配对，其折射率之差不大于0.003，中部色散之差不大于0.0004。</w:t>
            </w:r>
            <w:r>
              <w:rPr>
                <w:sz w:val="18"/>
                <w:szCs w:val="18"/>
              </w:rPr>
              <w:br/>
              <w:t>3．三棱镜的顶角为60±0.5°，有效边长不小于40mm，高度不小于40mm，非工作面磨砂。应有保护性倒角。</w:t>
            </w:r>
            <w:r>
              <w:rPr>
                <w:sz w:val="18"/>
                <w:szCs w:val="18"/>
              </w:rPr>
              <w:br/>
              <w:t>4．棱镜固定可靠，装卸方便。</w:t>
            </w:r>
            <w:r>
              <w:rPr>
                <w:sz w:val="18"/>
                <w:szCs w:val="18"/>
              </w:rPr>
              <w:br/>
              <w:t>5．应符合的要求JY0310-91《白光的色散与合成演示器技术备件》的规定。</w:t>
            </w:r>
            <w:r>
              <w:rPr>
                <w:rFonts w:hint="eastAsia"/>
                <w:color w:val="000000"/>
                <w:sz w:val="18"/>
                <w:szCs w:val="18"/>
                <w:lang w:val="en-US" w:bidi="ar"/>
              </w:rPr>
              <w:t>科仪光仪-25008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透镜及其应用实验器</w:t>
            </w:r>
          </w:p>
        </w:tc>
        <w:tc>
          <w:tcPr>
            <w:tcW w:w="4098" w:type="dxa"/>
            <w:shd w:val="clear" w:color="auto" w:fill="auto"/>
            <w:vAlign w:val="center"/>
          </w:tcPr>
          <w:p w:rsidR="00634E51" w:rsidRDefault="00634E51" w:rsidP="00555BF5">
            <w:pPr>
              <w:rPr>
                <w:sz w:val="18"/>
                <w:szCs w:val="18"/>
              </w:rPr>
            </w:pPr>
            <w:r>
              <w:rPr>
                <w:sz w:val="18"/>
                <w:szCs w:val="18"/>
              </w:rPr>
              <w:t>由凸透镜、凹透镜、光盘、支架、底座组成；</w:t>
            </w:r>
            <w:r>
              <w:rPr>
                <w:rFonts w:hint="eastAsia"/>
                <w:color w:val="000000"/>
                <w:sz w:val="18"/>
                <w:szCs w:val="18"/>
                <w:lang w:val="en-US" w:bidi="ar"/>
              </w:rPr>
              <w:t>科仪光仪-25009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盒</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平面镜成像实验器</w:t>
            </w:r>
          </w:p>
        </w:tc>
        <w:tc>
          <w:tcPr>
            <w:tcW w:w="4098" w:type="dxa"/>
            <w:shd w:val="clear" w:color="auto" w:fill="auto"/>
            <w:vAlign w:val="center"/>
          </w:tcPr>
          <w:p w:rsidR="00634E51" w:rsidRDefault="00634E51" w:rsidP="00555BF5">
            <w:pPr>
              <w:rPr>
                <w:sz w:val="18"/>
                <w:szCs w:val="18"/>
              </w:rPr>
            </w:pPr>
            <w:r>
              <w:rPr>
                <w:sz w:val="18"/>
                <w:szCs w:val="18"/>
              </w:rPr>
              <w:t xml:space="preserve">1、由平面镜、平面镜支架、直角尺、蜡烛组成；               </w:t>
            </w:r>
            <w:r>
              <w:rPr>
                <w:sz w:val="18"/>
                <w:szCs w:val="18"/>
              </w:rPr>
              <w:br/>
              <w:t xml:space="preserve">2、平面镜：（1）平面镜外形尺寸不小于100mm×80mm。（2）玻璃平面镜应符合JY0001—2003中7.1、7.2、7.4的要求。（3）表面镀层应致密、均匀、与镜面有足够的结合强度，平面镜既能反射又有一定透光能力。                                                                     3、支架应能支持平面镜稳定可靠。                             </w:t>
            </w:r>
            <w:r>
              <w:rPr>
                <w:sz w:val="18"/>
                <w:szCs w:val="18"/>
              </w:rPr>
              <w:br/>
              <w:t xml:space="preserve">4、蜡烛总高度不小于60mm，左右应完全对称，火焰为红色。   </w:t>
            </w:r>
            <w:r>
              <w:rPr>
                <w:sz w:val="18"/>
                <w:szCs w:val="18"/>
              </w:rPr>
              <w:br/>
              <w:t>5、外观及其它应符合JY0001—2003中有关要求。</w:t>
            </w:r>
            <w:r>
              <w:rPr>
                <w:rFonts w:hint="eastAsia"/>
                <w:color w:val="000000"/>
                <w:sz w:val="18"/>
                <w:szCs w:val="18"/>
                <w:lang w:val="en-US" w:bidi="ar"/>
              </w:rPr>
              <w:t>科仪光仪-25010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光的传播、反射、折射实验器</w:t>
            </w:r>
          </w:p>
        </w:tc>
        <w:tc>
          <w:tcPr>
            <w:tcW w:w="4098" w:type="dxa"/>
            <w:shd w:val="clear" w:color="auto" w:fill="auto"/>
            <w:vAlign w:val="center"/>
          </w:tcPr>
          <w:p w:rsidR="00634E51" w:rsidRDefault="00634E51" w:rsidP="00555BF5">
            <w:pPr>
              <w:rPr>
                <w:sz w:val="18"/>
                <w:szCs w:val="18"/>
              </w:rPr>
            </w:pPr>
            <w:r>
              <w:rPr>
                <w:sz w:val="18"/>
                <w:szCs w:val="18"/>
              </w:rPr>
              <w:t xml:space="preserve">1、为组装式，主要由Z型玻璃棒，平面镜、水槽、圆形角度盘、激光笔、磁吸、激光笔套筒、支架组成；             </w:t>
            </w:r>
            <w:r>
              <w:rPr>
                <w:sz w:val="18"/>
                <w:szCs w:val="18"/>
              </w:rPr>
              <w:br/>
              <w:t xml:space="preserve">2、Z型玻璃棒用透明玻璃制作，规则直径不小于5mm,j尖点为球状。表面光洁，无气泡、毛刺现象。有效长度不小于120mm；             </w:t>
            </w:r>
            <w:r>
              <w:rPr>
                <w:sz w:val="18"/>
                <w:szCs w:val="18"/>
              </w:rPr>
              <w:br/>
              <w:t xml:space="preserve">3、平面镜用PVC镀膜镜，有效尺寸94×20×1mm±0.2mm，表面无划痕，气泡现象；                                             </w:t>
            </w:r>
            <w:r>
              <w:rPr>
                <w:sz w:val="18"/>
                <w:szCs w:val="18"/>
              </w:rPr>
              <w:br/>
              <w:t xml:space="preserve">4、水槽用透明塑料制作，外形状形成平圆形，直径不小于90mm,厚度不小于19mm,双边突出部位与角度盘配合良好；                  </w:t>
            </w:r>
            <w:r>
              <w:rPr>
                <w:sz w:val="18"/>
                <w:szCs w:val="18"/>
              </w:rPr>
              <w:br/>
              <w:t xml:space="preserve">5、圆形度盘用优质白色塑料制作，有效直径不小于98×1.5mm,表面都有0～90°刻线和安装水槽，平面镜的支架；                    </w:t>
            </w:r>
            <w:r>
              <w:rPr>
                <w:sz w:val="18"/>
                <w:szCs w:val="18"/>
              </w:rPr>
              <w:br/>
              <w:t xml:space="preserve">6、激光笔和激光笔磁吸套筒配合良好，套筒顶端装有光束镜，一面装有磁铁块；                                           </w:t>
            </w:r>
            <w:r>
              <w:rPr>
                <w:sz w:val="18"/>
                <w:szCs w:val="18"/>
              </w:rPr>
              <w:br/>
              <w:t xml:space="preserve">7、支架选用金属冷冲成型制作，有效尺寸不小于150×54×160mm.厚度1.2±0.1mm,表面喷漆防锈处理；                      </w:t>
            </w:r>
            <w:r>
              <w:rPr>
                <w:sz w:val="18"/>
                <w:szCs w:val="18"/>
              </w:rPr>
              <w:br/>
              <w:t xml:space="preserve">8、组装后应摆放平稳，光源转动，可停留任何位置。           </w:t>
            </w:r>
            <w:r>
              <w:rPr>
                <w:sz w:val="18"/>
                <w:szCs w:val="18"/>
              </w:rPr>
              <w:br/>
              <w:t>9、塑料选用ABS，及聚丙稀全新塑料注塑而成，无毒、环保、性能好。</w:t>
            </w:r>
            <w:r>
              <w:rPr>
                <w:rFonts w:hint="eastAsia"/>
                <w:color w:val="000000"/>
                <w:sz w:val="18"/>
                <w:szCs w:val="18"/>
                <w:lang w:val="en-US" w:bidi="ar"/>
              </w:rPr>
              <w:t>科仪光仪-25011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675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激光笔</w:t>
            </w:r>
          </w:p>
        </w:tc>
        <w:tc>
          <w:tcPr>
            <w:tcW w:w="4098" w:type="dxa"/>
            <w:shd w:val="clear" w:color="auto" w:fill="auto"/>
            <w:vAlign w:val="center"/>
          </w:tcPr>
          <w:p w:rsidR="00634E51" w:rsidRDefault="00634E51" w:rsidP="00555BF5">
            <w:pPr>
              <w:rPr>
                <w:sz w:val="18"/>
                <w:szCs w:val="18"/>
              </w:rPr>
            </w:pPr>
            <w:r>
              <w:rPr>
                <w:sz w:val="18"/>
                <w:szCs w:val="18"/>
              </w:rPr>
              <w:t>1.光源半导体激光器：输出波长 680nm（红色），输出功率不大于 5mW，光束发散角 1mrad，安全性：对人眼无伤害；光束可视范围:不小于 40 米；</w:t>
            </w:r>
            <w:r>
              <w:rPr>
                <w:rFonts w:hint="eastAsia"/>
                <w:color w:val="000000"/>
                <w:sz w:val="18"/>
                <w:szCs w:val="18"/>
                <w:lang w:val="en-US" w:bidi="ar"/>
              </w:rPr>
              <w:t>科仪光仪-25012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81</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光的三原色合成实验器</w:t>
            </w:r>
          </w:p>
        </w:tc>
        <w:tc>
          <w:tcPr>
            <w:tcW w:w="4098" w:type="dxa"/>
            <w:shd w:val="clear" w:color="auto" w:fill="auto"/>
            <w:vAlign w:val="center"/>
          </w:tcPr>
          <w:p w:rsidR="00634E51" w:rsidRDefault="00634E51" w:rsidP="00634E51">
            <w:pPr>
              <w:numPr>
                <w:ilvl w:val="0"/>
                <w:numId w:val="8"/>
              </w:numPr>
              <w:rPr>
                <w:sz w:val="18"/>
                <w:szCs w:val="18"/>
              </w:rPr>
            </w:pPr>
            <w:r>
              <w:rPr>
                <w:sz w:val="18"/>
                <w:szCs w:val="18"/>
              </w:rPr>
              <w:t xml:space="preserve">为组装式，主要由主体1套、集成线路板1套、导线2根、接线装置1套；                                   </w:t>
            </w:r>
            <w:r>
              <w:rPr>
                <w:sz w:val="18"/>
                <w:szCs w:val="18"/>
              </w:rPr>
              <w:br/>
              <w:t xml:space="preserve">2、主体用塑料制作，规格尺寸不小于120×100×30mm，光源凸距27mm。                                         </w:t>
            </w:r>
            <w:r>
              <w:rPr>
                <w:sz w:val="18"/>
                <w:szCs w:val="18"/>
              </w:rPr>
              <w:br/>
              <w:t xml:space="preserve">3、光源为红、绿、蓝超亮发光二极管，DC6V，工作电0.3A；       </w:t>
            </w:r>
            <w:r>
              <w:rPr>
                <w:sz w:val="18"/>
                <w:szCs w:val="18"/>
              </w:rPr>
              <w:br/>
              <w:t xml:space="preserve">4、集成电路中，由发光二极管，红、绿、蓝亮度调节旋钮，稳压电阻，红、绿、蓝控制开关，可任意关闭和开启所需的发光二极管；     </w:t>
            </w:r>
            <w:r>
              <w:rPr>
                <w:sz w:val="18"/>
                <w:szCs w:val="18"/>
              </w:rPr>
              <w:br/>
              <w:t>5、主体内可安装4节5号干电池，接线装置导线可外接电源使用。</w:t>
            </w:r>
            <w:r>
              <w:rPr>
                <w:sz w:val="18"/>
                <w:szCs w:val="18"/>
              </w:rPr>
              <w:br/>
              <w:t>6、其余按JY0310《白光的色散与合成演示器》技术要求执行。</w:t>
            </w:r>
          </w:p>
          <w:p w:rsidR="00634E51" w:rsidRDefault="00634E51" w:rsidP="00555BF5">
            <w:pPr>
              <w:rPr>
                <w:sz w:val="18"/>
                <w:szCs w:val="18"/>
              </w:rPr>
            </w:pPr>
            <w:r>
              <w:rPr>
                <w:rFonts w:hint="eastAsia"/>
                <w:color w:val="000000"/>
                <w:sz w:val="18"/>
                <w:szCs w:val="18"/>
                <w:lang w:val="en-US" w:bidi="ar"/>
              </w:rPr>
              <w:t>科仪光仪-25013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紫外线作用演示器</w:t>
            </w:r>
          </w:p>
        </w:tc>
        <w:tc>
          <w:tcPr>
            <w:tcW w:w="4098" w:type="dxa"/>
            <w:shd w:val="clear" w:color="auto" w:fill="auto"/>
            <w:vAlign w:val="center"/>
          </w:tcPr>
          <w:p w:rsidR="00634E51" w:rsidRDefault="00634E51" w:rsidP="00634E51">
            <w:pPr>
              <w:numPr>
                <w:ilvl w:val="0"/>
                <w:numId w:val="9"/>
              </w:numPr>
              <w:rPr>
                <w:sz w:val="18"/>
                <w:szCs w:val="18"/>
              </w:rPr>
            </w:pPr>
            <w:r>
              <w:rPr>
                <w:sz w:val="18"/>
                <w:szCs w:val="18"/>
              </w:rPr>
              <w:t>由日光灯、254nm、365nm 紫外线灯各一只，滤色片（不少于红黄绿蓝四种）和荧光片组成；2. 配有防紫外线辐射罩壳。</w:t>
            </w:r>
          </w:p>
          <w:p w:rsidR="00634E51" w:rsidRDefault="00634E51" w:rsidP="00555BF5">
            <w:pPr>
              <w:rPr>
                <w:sz w:val="18"/>
                <w:szCs w:val="18"/>
              </w:rPr>
            </w:pPr>
            <w:r>
              <w:rPr>
                <w:rFonts w:hint="eastAsia"/>
                <w:color w:val="000000"/>
                <w:sz w:val="18"/>
                <w:szCs w:val="18"/>
                <w:lang w:val="en-US" w:bidi="ar"/>
              </w:rPr>
              <w:t>科仪光仪-25101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红外线作用演示器</w:t>
            </w:r>
          </w:p>
        </w:tc>
        <w:tc>
          <w:tcPr>
            <w:tcW w:w="4098" w:type="dxa"/>
            <w:shd w:val="clear" w:color="auto" w:fill="auto"/>
            <w:vAlign w:val="center"/>
          </w:tcPr>
          <w:p w:rsidR="00634E51" w:rsidRDefault="00634E51" w:rsidP="00555BF5">
            <w:pPr>
              <w:rPr>
                <w:sz w:val="18"/>
                <w:szCs w:val="18"/>
              </w:rPr>
            </w:pPr>
            <w:r>
              <w:rPr>
                <w:sz w:val="18"/>
                <w:szCs w:val="18"/>
              </w:rPr>
              <w:t>1．由光阑（缝长不小于 25mm，宽度不大于 3mm）、三棱镜（顶角为 60°±0.5°）、毛玻璃屏、凹面镜、热辐射体、传感器光敏管、红外线发射管和接收管相对距离不小于 90mm、能演示有关红外线的发现、性质和应用三组实验；2．表面平整光洁无锈蚀无油漆层脱落和机械损伤。</w:t>
            </w:r>
            <w:r>
              <w:rPr>
                <w:rFonts w:hint="eastAsia"/>
                <w:color w:val="000000"/>
                <w:sz w:val="18"/>
                <w:szCs w:val="18"/>
                <w:lang w:val="en-US" w:bidi="ar"/>
              </w:rPr>
              <w:t>科仪光仪-25102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手持直视分光镜</w:t>
            </w:r>
          </w:p>
        </w:tc>
        <w:tc>
          <w:tcPr>
            <w:tcW w:w="4098" w:type="dxa"/>
            <w:shd w:val="clear" w:color="auto" w:fill="auto"/>
            <w:vAlign w:val="center"/>
          </w:tcPr>
          <w:p w:rsidR="00634E51" w:rsidRDefault="00634E51" w:rsidP="00555BF5">
            <w:pPr>
              <w:rPr>
                <w:sz w:val="18"/>
                <w:szCs w:val="18"/>
              </w:rPr>
            </w:pPr>
            <w:r>
              <w:rPr>
                <w:sz w:val="18"/>
                <w:szCs w:val="18"/>
              </w:rPr>
              <w:t>1. 主要部件：单缝，透镜，组合棱镜，保护片；2. 应能分辨汞光谱中波长为 577nm 和 579nm 的橙色汞双谱线；3.  宽度固定的狭缝用镀铬玻璃刻制而成；宽度可调的狭缝用金属材料制成。</w:t>
            </w:r>
            <w:r>
              <w:rPr>
                <w:rFonts w:hint="eastAsia"/>
                <w:color w:val="000000"/>
                <w:sz w:val="18"/>
                <w:szCs w:val="18"/>
                <w:lang w:val="en-US" w:bidi="ar"/>
              </w:rPr>
              <w:t>青鱼-25103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宁波青鱼教学仪器有限公司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432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克罗克斯辐射计</w:t>
            </w:r>
          </w:p>
        </w:tc>
        <w:tc>
          <w:tcPr>
            <w:tcW w:w="4098" w:type="dxa"/>
            <w:shd w:val="clear" w:color="auto" w:fill="auto"/>
            <w:vAlign w:val="center"/>
          </w:tcPr>
          <w:p w:rsidR="00634E51" w:rsidRDefault="00634E51" w:rsidP="00555BF5">
            <w:pPr>
              <w:rPr>
                <w:sz w:val="18"/>
                <w:szCs w:val="18"/>
              </w:rPr>
            </w:pPr>
            <w:r>
              <w:rPr>
                <w:sz w:val="18"/>
                <w:szCs w:val="18"/>
              </w:rPr>
              <w:t>1.内部为真空状态；规格： 9×9×12cm</w:t>
            </w:r>
          </w:p>
          <w:p w:rsidR="00634E51" w:rsidRDefault="00634E51" w:rsidP="00555BF5">
            <w:pPr>
              <w:rPr>
                <w:sz w:val="18"/>
                <w:szCs w:val="18"/>
              </w:rPr>
            </w:pPr>
            <w:r>
              <w:rPr>
                <w:sz w:val="18"/>
                <w:szCs w:val="18"/>
              </w:rPr>
              <w:t>2.灵敏度：当使用比室温高 10℃的水缓慢淋外壳时，叶轮应开始由静止转动。</w:t>
            </w:r>
            <w:r>
              <w:rPr>
                <w:rFonts w:hint="eastAsia"/>
                <w:color w:val="000000"/>
                <w:sz w:val="18"/>
                <w:szCs w:val="18"/>
                <w:lang w:val="en-US" w:bidi="ar"/>
              </w:rPr>
              <w:t>科仪光仪-25104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轮轴模型</w:t>
            </w:r>
          </w:p>
        </w:tc>
        <w:tc>
          <w:tcPr>
            <w:tcW w:w="4098" w:type="dxa"/>
            <w:shd w:val="clear" w:color="auto" w:fill="auto"/>
            <w:vAlign w:val="center"/>
          </w:tcPr>
          <w:p w:rsidR="00634E51" w:rsidRDefault="00634E51" w:rsidP="00555BF5">
            <w:pPr>
              <w:rPr>
                <w:sz w:val="18"/>
                <w:szCs w:val="18"/>
              </w:rPr>
            </w:pPr>
            <w:r>
              <w:rPr>
                <w:sz w:val="18"/>
                <w:szCs w:val="18"/>
              </w:rPr>
              <w:t>1．模型由滑动轴承、滚动轴承组成。滑动轴承由铸铁座、铜套、钢制轴配合制成；滚动轴承由轴承钢制成，外圈对称剖为两半，合并后其不圆度公差不大于0.5mm。内圈直径不小于60mm</w:t>
            </w:r>
            <w:r>
              <w:rPr>
                <w:sz w:val="18"/>
                <w:szCs w:val="18"/>
              </w:rPr>
              <w:br/>
              <w:t>2．转动灵活、轻便，无松旷或卡死现象。3．可拆式。4．要符合技术标准的要求JY 109－82  《轮轴模型》。</w:t>
            </w:r>
            <w:r>
              <w:rPr>
                <w:rFonts w:hint="eastAsia"/>
                <w:color w:val="000000"/>
                <w:sz w:val="18"/>
                <w:szCs w:val="18"/>
                <w:lang w:val="en-US" w:bidi="ar"/>
              </w:rPr>
              <w:t>科仪光仪-31001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轴承模型</w:t>
            </w:r>
          </w:p>
        </w:tc>
        <w:tc>
          <w:tcPr>
            <w:tcW w:w="4098" w:type="dxa"/>
            <w:shd w:val="clear" w:color="auto" w:fill="auto"/>
            <w:vAlign w:val="center"/>
          </w:tcPr>
          <w:p w:rsidR="00634E51" w:rsidRDefault="00634E51" w:rsidP="00555BF5">
            <w:pPr>
              <w:rPr>
                <w:sz w:val="18"/>
                <w:szCs w:val="18"/>
              </w:rPr>
            </w:pPr>
            <w:r>
              <w:rPr>
                <w:sz w:val="18"/>
                <w:szCs w:val="18"/>
              </w:rPr>
              <w:t>滚动、滑动</w:t>
            </w:r>
            <w:r>
              <w:rPr>
                <w:rFonts w:hint="eastAsia"/>
                <w:sz w:val="18"/>
                <w:szCs w:val="18"/>
              </w:rPr>
              <w:t>。</w:t>
            </w:r>
            <w:r>
              <w:rPr>
                <w:rFonts w:hint="eastAsia"/>
                <w:color w:val="000000"/>
                <w:sz w:val="18"/>
                <w:szCs w:val="18"/>
                <w:lang w:val="en-US" w:bidi="ar"/>
              </w:rPr>
              <w:t>科仪光仪-31002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抽水机模型</w:t>
            </w:r>
          </w:p>
        </w:tc>
        <w:tc>
          <w:tcPr>
            <w:tcW w:w="4098" w:type="dxa"/>
            <w:shd w:val="clear" w:color="auto" w:fill="auto"/>
            <w:vAlign w:val="center"/>
          </w:tcPr>
          <w:p w:rsidR="00634E51" w:rsidRDefault="00634E51" w:rsidP="00555BF5">
            <w:pPr>
              <w:rPr>
                <w:sz w:val="18"/>
                <w:szCs w:val="18"/>
              </w:rPr>
            </w:pPr>
            <w:r>
              <w:rPr>
                <w:sz w:val="18"/>
                <w:szCs w:val="18"/>
              </w:rPr>
              <w:t>1、吸取式抽水机模型由支架、缸筒、活塞、活塞环（密封圈）、连杆、进水阀、出水阀、进水管、出水咀、缸盖、立柱、压杆、手柄和水槽组成；压力式抽水机模型除以上结构外还装有压力包。</w:t>
            </w:r>
            <w:r>
              <w:rPr>
                <w:sz w:val="18"/>
                <w:szCs w:val="18"/>
              </w:rPr>
              <w:br/>
              <w:t>2. 水槽、立柱、缸盖和支架用冷轧板或塑料制成，冷轧板厚度1mm，表面烤漆；连杆、手柄用金属材料制成，表面防锈处理。</w:t>
            </w:r>
            <w:r>
              <w:rPr>
                <w:sz w:val="18"/>
                <w:szCs w:val="18"/>
              </w:rPr>
              <w:br/>
              <w:t>3. 筒和压力包用透明塑料制成，壁厚≥4mm，缸筒外经≥60mm。</w:t>
            </w:r>
            <w:r>
              <w:rPr>
                <w:sz w:val="18"/>
                <w:szCs w:val="18"/>
              </w:rPr>
              <w:br/>
              <w:t>4. 装稳固，密封；结构原理直观，实验效果明显。</w:t>
            </w:r>
            <w:r>
              <w:rPr>
                <w:rFonts w:hint="eastAsia"/>
                <w:color w:val="000000"/>
                <w:sz w:val="18"/>
                <w:szCs w:val="18"/>
                <w:lang w:val="en-US" w:bidi="ar"/>
              </w:rPr>
              <w:t>科仪光仪-31003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63</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63</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离心水泵模型</w:t>
            </w:r>
          </w:p>
        </w:tc>
        <w:tc>
          <w:tcPr>
            <w:tcW w:w="4098" w:type="dxa"/>
            <w:shd w:val="clear" w:color="auto" w:fill="auto"/>
            <w:vAlign w:val="center"/>
          </w:tcPr>
          <w:p w:rsidR="00634E51" w:rsidRDefault="00634E51" w:rsidP="00555BF5">
            <w:pPr>
              <w:rPr>
                <w:sz w:val="18"/>
                <w:szCs w:val="18"/>
              </w:rPr>
            </w:pPr>
            <w:r>
              <w:rPr>
                <w:sz w:val="18"/>
                <w:szCs w:val="18"/>
              </w:rPr>
              <w:t>1．由泵体总成（泵体、叶轮、透明窗、进水出水口）、驱动机构、底座和进（含底阀）、出水管等组成。泵体叶轮直径不小于100mm，厚度不小于2.5mm；进水口口径</w:t>
            </w:r>
            <w:r>
              <w:rPr>
                <w:rFonts w:ascii="Calibri" w:eastAsia="Calibri" w:hAnsi="Calibri" w:cs="Calibri"/>
                <w:sz w:val="18"/>
                <w:szCs w:val="18"/>
              </w:rPr>
              <w:t>φ</w:t>
            </w:r>
            <w:r>
              <w:rPr>
                <w:sz w:val="18"/>
                <w:szCs w:val="18"/>
              </w:rPr>
              <w:t>10mm，出水口口径</w:t>
            </w:r>
            <w:r>
              <w:rPr>
                <w:rFonts w:ascii="Calibri" w:eastAsia="Calibri" w:hAnsi="Calibri" w:cs="Calibri"/>
                <w:sz w:val="18"/>
                <w:szCs w:val="18"/>
              </w:rPr>
              <w:t>φ</w:t>
            </w:r>
            <w:r>
              <w:rPr>
                <w:sz w:val="18"/>
                <w:szCs w:val="18"/>
              </w:rPr>
              <w:t>8mm；驱动机构采用齿轮传动；底座采用铸铁制作，外形尺寸240×110×15mm。</w:t>
            </w:r>
            <w:r>
              <w:rPr>
                <w:sz w:val="18"/>
                <w:szCs w:val="18"/>
              </w:rPr>
              <w:br/>
              <w:t>2．水泵模型结构为齿轮传动式，叶轮额定转速为600转/分。</w:t>
            </w:r>
            <w:r>
              <w:rPr>
                <w:sz w:val="18"/>
                <w:szCs w:val="18"/>
              </w:rPr>
              <w:br/>
              <w:t>3．在额定转速下，扬水高度不小于0.6米，吸水高度不小于0.6米。</w:t>
            </w:r>
            <w:r>
              <w:rPr>
                <w:sz w:val="18"/>
                <w:szCs w:val="18"/>
              </w:rPr>
              <w:br/>
              <w:t>4．水泵正常抽水停止后，60分钟内不经补充注水，仍可再行正常抽水。</w:t>
            </w:r>
            <w:r>
              <w:rPr>
                <w:sz w:val="18"/>
                <w:szCs w:val="18"/>
              </w:rPr>
              <w:br/>
              <w:t>5．应符合JY222-87《离心水泵模型》的要求。</w:t>
            </w:r>
            <w:r>
              <w:rPr>
                <w:rFonts w:hint="eastAsia"/>
                <w:color w:val="000000"/>
                <w:sz w:val="18"/>
                <w:szCs w:val="18"/>
                <w:lang w:val="en-US" w:bidi="ar"/>
              </w:rPr>
              <w:t>科仪光仪-31004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液压机模型</w:t>
            </w:r>
          </w:p>
        </w:tc>
        <w:tc>
          <w:tcPr>
            <w:tcW w:w="4098" w:type="dxa"/>
            <w:shd w:val="clear" w:color="auto" w:fill="auto"/>
            <w:vAlign w:val="center"/>
          </w:tcPr>
          <w:p w:rsidR="00634E51" w:rsidRDefault="00634E51" w:rsidP="00555BF5">
            <w:pPr>
              <w:rPr>
                <w:sz w:val="18"/>
                <w:szCs w:val="18"/>
              </w:rPr>
            </w:pPr>
            <w:r>
              <w:rPr>
                <w:sz w:val="18"/>
                <w:szCs w:val="18"/>
              </w:rPr>
              <w:t>整体尺寸不小于30*30cm.</w:t>
            </w:r>
            <w:r>
              <w:rPr>
                <w:sz w:val="18"/>
                <w:szCs w:val="18"/>
              </w:rPr>
              <w:br/>
              <w:t>1．由大缸体、小缸体、角式截止阀、底座和压力弹簧构成。大活塞直径不小于1.4cm 小活塞直径不小于4.8cm</w:t>
            </w:r>
            <w:r>
              <w:rPr>
                <w:sz w:val="18"/>
                <w:szCs w:val="18"/>
              </w:rPr>
              <w:br/>
              <w:t>2．应符合JY43-79《液压机模型》的要求。</w:t>
            </w:r>
            <w:r>
              <w:rPr>
                <w:rFonts w:hint="eastAsia"/>
                <w:color w:val="000000"/>
                <w:sz w:val="18"/>
                <w:szCs w:val="18"/>
                <w:lang w:val="en-US" w:bidi="ar"/>
              </w:rPr>
              <w:t>科仪光仪-31005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水轮机模型</w:t>
            </w:r>
          </w:p>
        </w:tc>
        <w:tc>
          <w:tcPr>
            <w:tcW w:w="4098" w:type="dxa"/>
            <w:shd w:val="clear" w:color="auto" w:fill="auto"/>
            <w:vAlign w:val="center"/>
          </w:tcPr>
          <w:p w:rsidR="00634E51" w:rsidRDefault="00634E51" w:rsidP="00555BF5">
            <w:pPr>
              <w:rPr>
                <w:sz w:val="18"/>
                <w:szCs w:val="18"/>
              </w:rPr>
            </w:pPr>
            <w:r>
              <w:rPr>
                <w:sz w:val="18"/>
                <w:szCs w:val="18"/>
              </w:rPr>
              <w:t>1．为轴流式水轮机模型。</w:t>
            </w:r>
            <w:r>
              <w:rPr>
                <w:sz w:val="18"/>
                <w:szCs w:val="18"/>
              </w:rPr>
              <w:br/>
              <w:t>2．由机壳、叶轮、轴杆、支架、底座、水槽等组成，主要部件由硬塑料制成，各部件比例适当，位置正确，连接牢固，工作稳定可靠。</w:t>
            </w:r>
            <w:r>
              <w:rPr>
                <w:sz w:val="18"/>
                <w:szCs w:val="18"/>
              </w:rPr>
              <w:br/>
              <w:t>3．叶轮转动灵活，无跳动卡滞现象。叶轮直径≥100mm。</w:t>
            </w:r>
            <w:r>
              <w:rPr>
                <w:sz w:val="18"/>
                <w:szCs w:val="18"/>
              </w:rPr>
              <w:br/>
              <w:t>4．外形尺寸：</w:t>
            </w:r>
            <w:r>
              <w:rPr>
                <w:rFonts w:ascii="Calibri" w:eastAsia="Calibri" w:hAnsi="Calibri" w:cs="Calibri"/>
                <w:sz w:val="18"/>
                <w:szCs w:val="18"/>
              </w:rPr>
              <w:t>Φ</w:t>
            </w:r>
            <w:r>
              <w:rPr>
                <w:sz w:val="18"/>
                <w:szCs w:val="18"/>
              </w:rPr>
              <w:t>165×225mm。</w:t>
            </w:r>
            <w:r>
              <w:rPr>
                <w:rFonts w:hint="eastAsia"/>
                <w:color w:val="000000"/>
                <w:sz w:val="18"/>
                <w:szCs w:val="18"/>
                <w:lang w:val="en-US" w:bidi="ar"/>
              </w:rPr>
              <w:t>科仪光仪-31006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汽油机模型</w:t>
            </w:r>
          </w:p>
        </w:tc>
        <w:tc>
          <w:tcPr>
            <w:tcW w:w="4098" w:type="dxa"/>
            <w:shd w:val="clear" w:color="auto" w:fill="auto"/>
            <w:vAlign w:val="center"/>
          </w:tcPr>
          <w:p w:rsidR="00634E51" w:rsidRDefault="00634E51" w:rsidP="00555BF5">
            <w:pPr>
              <w:rPr>
                <w:sz w:val="18"/>
                <w:szCs w:val="18"/>
              </w:rPr>
            </w:pPr>
            <w:r>
              <w:rPr>
                <w:sz w:val="18"/>
                <w:szCs w:val="18"/>
              </w:rPr>
              <w:t>整体尺寸不小于30*30cm.</w:t>
            </w:r>
            <w:r>
              <w:rPr>
                <w:sz w:val="18"/>
                <w:szCs w:val="18"/>
              </w:rPr>
              <w:br/>
              <w:t>1．工作电压：直流1.5V～2V。</w:t>
            </w:r>
            <w:r>
              <w:rPr>
                <w:sz w:val="18"/>
                <w:szCs w:val="18"/>
              </w:rPr>
              <w:br/>
              <w:t>2．模型应示汽油机的汽缸体、进汽阀、排汽阀、汽阀弹簧、进汽道、排汽道、活塞、活塞环、连杆、曲轴、飞轮、火花塞、凸轮、水套。</w:t>
            </w:r>
            <w:r>
              <w:rPr>
                <w:sz w:val="18"/>
                <w:szCs w:val="18"/>
              </w:rPr>
              <w:br/>
              <w:t>3．模型在演示时，四个冲程工作过程动作准确、前后衔接，并配有指示灯说明。</w:t>
            </w:r>
            <w:r>
              <w:rPr>
                <w:sz w:val="18"/>
                <w:szCs w:val="18"/>
              </w:rPr>
              <w:br/>
              <w:t>4．仪器的转动和手动部分轻便灵活，无晃动和卡死现象。</w:t>
            </w:r>
            <w:r>
              <w:rPr>
                <w:sz w:val="18"/>
                <w:szCs w:val="18"/>
              </w:rPr>
              <w:br/>
              <w:t>5．电路排列整齐、接触良好。</w:t>
            </w:r>
            <w:r>
              <w:rPr>
                <w:sz w:val="18"/>
                <w:szCs w:val="18"/>
              </w:rPr>
              <w:br/>
              <w:t>6．用不同颜色表示有关机构。</w:t>
            </w:r>
            <w:r>
              <w:rPr>
                <w:sz w:val="18"/>
                <w:szCs w:val="18"/>
              </w:rPr>
              <w:br/>
              <w:t>7．主要部件光洁，无毛刺、无缺陷，金属构件应镀铬。</w:t>
            </w:r>
            <w:r>
              <w:rPr>
                <w:rFonts w:hint="eastAsia"/>
                <w:color w:val="000000"/>
                <w:sz w:val="18"/>
                <w:szCs w:val="18"/>
                <w:lang w:val="en-US" w:bidi="ar"/>
              </w:rPr>
              <w:t>科仪光仪-31008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87</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87</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柴油机模型</w:t>
            </w:r>
          </w:p>
        </w:tc>
        <w:tc>
          <w:tcPr>
            <w:tcW w:w="4098" w:type="dxa"/>
            <w:shd w:val="clear" w:color="auto" w:fill="auto"/>
            <w:vAlign w:val="center"/>
          </w:tcPr>
          <w:p w:rsidR="00634E51" w:rsidRDefault="00634E51" w:rsidP="00555BF5">
            <w:pPr>
              <w:rPr>
                <w:sz w:val="18"/>
                <w:szCs w:val="18"/>
              </w:rPr>
            </w:pPr>
            <w:r>
              <w:rPr>
                <w:sz w:val="18"/>
                <w:szCs w:val="18"/>
              </w:rPr>
              <w:t>整体尺寸不小于30*30cm.</w:t>
            </w:r>
            <w:r>
              <w:rPr>
                <w:sz w:val="18"/>
                <w:szCs w:val="18"/>
              </w:rPr>
              <w:br/>
              <w:t>1．工作电压：直流1.5V～2V。</w:t>
            </w:r>
            <w:r>
              <w:rPr>
                <w:sz w:val="18"/>
                <w:szCs w:val="18"/>
              </w:rPr>
              <w:br/>
              <w:t>2．模型应示柴油机的汽缸体、进汽阀、排汽阀、汽阀弹簧、进汽道、排汽道、活塞、活塞环、连杆、曲轴、飞轮、火花塞、凸轮、水套。</w:t>
            </w:r>
            <w:r>
              <w:rPr>
                <w:sz w:val="18"/>
                <w:szCs w:val="18"/>
              </w:rPr>
              <w:br/>
              <w:t>3．模型在演示时，四个冲程工作过程动作准确、前后衔接，并配有指示灯说明。</w:t>
            </w:r>
            <w:r>
              <w:rPr>
                <w:sz w:val="18"/>
                <w:szCs w:val="18"/>
              </w:rPr>
              <w:br/>
              <w:t>4．仪器的转动和手动部分轻便灵活，无晃动和卡死现象。</w:t>
            </w:r>
            <w:r>
              <w:rPr>
                <w:sz w:val="18"/>
                <w:szCs w:val="18"/>
              </w:rPr>
              <w:br/>
              <w:t>5．电路排列整齐、接触良好。</w:t>
            </w:r>
            <w:r>
              <w:rPr>
                <w:sz w:val="18"/>
                <w:szCs w:val="18"/>
              </w:rPr>
              <w:br/>
              <w:t>6．用不同颜色表示有关机构。</w:t>
            </w:r>
            <w:r>
              <w:rPr>
                <w:sz w:val="18"/>
                <w:szCs w:val="18"/>
              </w:rPr>
              <w:br/>
              <w:t>7．主要部件光洁，无毛刺、无缺陷，金属构件应镀铬。</w:t>
            </w:r>
            <w:r>
              <w:rPr>
                <w:rFonts w:hint="eastAsia"/>
                <w:color w:val="000000"/>
                <w:sz w:val="18"/>
                <w:szCs w:val="18"/>
                <w:lang w:val="en-US" w:bidi="ar"/>
              </w:rPr>
              <w:t>科仪光仪-31009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87</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87</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磁分子模型</w:t>
            </w:r>
          </w:p>
        </w:tc>
        <w:tc>
          <w:tcPr>
            <w:tcW w:w="4098" w:type="dxa"/>
            <w:shd w:val="clear" w:color="auto" w:fill="auto"/>
            <w:vAlign w:val="center"/>
          </w:tcPr>
          <w:p w:rsidR="00634E51" w:rsidRDefault="00634E51" w:rsidP="00555BF5">
            <w:pPr>
              <w:rPr>
                <w:sz w:val="18"/>
                <w:szCs w:val="18"/>
              </w:rPr>
            </w:pPr>
            <w:r>
              <w:rPr>
                <w:sz w:val="18"/>
                <w:szCs w:val="18"/>
              </w:rPr>
              <w:t>1．磁分子模型主要由衬板、磁分子和吸转叶片及其支座组成。</w:t>
            </w:r>
            <w:r>
              <w:rPr>
                <w:sz w:val="18"/>
                <w:szCs w:val="18"/>
              </w:rPr>
              <w:br/>
              <w:t>2．磁分子模型的结构。</w:t>
            </w:r>
            <w:r>
              <w:rPr>
                <w:sz w:val="18"/>
                <w:szCs w:val="18"/>
              </w:rPr>
              <w:br/>
              <w:t>a. 衬板由塑料或木材制成，板面尺寸为长270mm，宽170mm。衬板的色泽对磁分子的衬托要醒目，支座应平稳。</w:t>
            </w:r>
            <w:r>
              <w:rPr>
                <w:sz w:val="18"/>
                <w:szCs w:val="18"/>
              </w:rPr>
              <w:br/>
              <w:t>b. 磁分子为：长为40mm，宽为12mm，两端为R6弧形的磁针。磁分子的排列为三排六行，间距为6mm，中心轴为可拆式。磁分子的北极（N）为红色，南极（S）为白色。磁分子应安有透明塑料防护板。</w:t>
            </w:r>
            <w:r>
              <w:rPr>
                <w:sz w:val="18"/>
                <w:szCs w:val="18"/>
              </w:rPr>
              <w:br/>
              <w:t>c. 吸转叶片用软磁材料制成、叶片尺寸为长22mm，宽10mm，反正面为两种颜色。吸转叶片安装在透明罩中，叶片轴的下轴孔嵌</w:t>
            </w:r>
            <w:r>
              <w:rPr>
                <w:rFonts w:ascii="Calibri" w:eastAsia="Calibri" w:hAnsi="Calibri" w:cs="Calibri"/>
                <w:sz w:val="18"/>
                <w:szCs w:val="18"/>
              </w:rPr>
              <w:t>φ</w:t>
            </w:r>
            <w:r>
              <w:rPr>
                <w:sz w:val="18"/>
                <w:szCs w:val="18"/>
              </w:rPr>
              <w:t>3玻璃钻，轴的上端带手柄。</w:t>
            </w:r>
            <w:r>
              <w:rPr>
                <w:sz w:val="18"/>
                <w:szCs w:val="18"/>
              </w:rPr>
              <w:br/>
              <w:t>d. 标尺为铝板或塑料板制成，双面刻度为0～50mm，分度值为5mm。</w:t>
            </w:r>
            <w:r>
              <w:rPr>
                <w:sz w:val="18"/>
                <w:szCs w:val="18"/>
              </w:rPr>
              <w:br/>
              <w:t>e. 支座用铸铁制成，中心柱孔带M4顶丝，底部带调平螺栓，立杆尺寸为6mm，长为70mm，表面镀铬。</w:t>
            </w:r>
            <w:r>
              <w:rPr>
                <w:sz w:val="18"/>
                <w:szCs w:val="18"/>
              </w:rPr>
              <w:br/>
              <w:t>3．磁分子每个磁极的平均磁感应强度不小于11mT。</w:t>
            </w:r>
            <w:r>
              <w:rPr>
                <w:sz w:val="18"/>
                <w:szCs w:val="18"/>
              </w:rPr>
              <w:br/>
              <w:t>4．磁分子模型在条形磁铁的作用下，应能呈现横向规则排列；在条形磁铁的不规则作用下磁分子可呈混乱排列状态。磁分子排定后，在无外界作用下，不应发生变动。</w:t>
            </w:r>
            <w:r>
              <w:rPr>
                <w:sz w:val="18"/>
                <w:szCs w:val="18"/>
              </w:rPr>
              <w:br/>
              <w:t>5．经调整支座的调平螺丝后，吸转叶片应能静止在任意角度上。</w:t>
            </w:r>
            <w:r>
              <w:rPr>
                <w:sz w:val="18"/>
                <w:szCs w:val="18"/>
              </w:rPr>
              <w:br/>
              <w:t>6．磁分子横向规则排列后，每排磁分子距上边线或下边线的偏移不大于2.4mm。</w:t>
            </w:r>
            <w:r>
              <w:rPr>
                <w:sz w:val="18"/>
                <w:szCs w:val="18"/>
              </w:rPr>
              <w:br/>
              <w:t>7．磁分子左端或右端对叶片的吸动距离不小于20mm。</w:t>
            </w:r>
            <w:r>
              <w:rPr>
                <w:sz w:val="18"/>
                <w:szCs w:val="18"/>
              </w:rPr>
              <w:br/>
              <w:t>8．应符合JY299－88《磁分子模型》的要求。</w:t>
            </w:r>
            <w:r>
              <w:rPr>
                <w:rFonts w:hint="eastAsia"/>
                <w:color w:val="000000"/>
                <w:sz w:val="18"/>
                <w:szCs w:val="18"/>
                <w:lang w:val="en-US" w:bidi="ar"/>
              </w:rPr>
              <w:t>科仪光仪-31010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电机模型</w:t>
            </w:r>
          </w:p>
        </w:tc>
        <w:tc>
          <w:tcPr>
            <w:tcW w:w="4098" w:type="dxa"/>
            <w:shd w:val="clear" w:color="auto" w:fill="auto"/>
            <w:vAlign w:val="center"/>
          </w:tcPr>
          <w:p w:rsidR="00634E51" w:rsidRDefault="00634E51" w:rsidP="00555BF5">
            <w:pPr>
              <w:rPr>
                <w:sz w:val="18"/>
                <w:szCs w:val="18"/>
              </w:rPr>
            </w:pPr>
            <w:r>
              <w:rPr>
                <w:sz w:val="18"/>
                <w:szCs w:val="18"/>
              </w:rPr>
              <w:t>1．模型为立式，高300mm，宽215 mm，厚45 mm。</w:t>
            </w:r>
            <w:r>
              <w:rPr>
                <w:sz w:val="18"/>
                <w:szCs w:val="18"/>
              </w:rPr>
              <w:br/>
              <w:t>2．转子和定子截面210×135（mm）</w:t>
            </w:r>
            <w:r>
              <w:rPr>
                <w:sz w:val="18"/>
                <w:szCs w:val="18"/>
              </w:rPr>
              <w:br/>
              <w:t>3．工作电压：DC6～12V。</w:t>
            </w:r>
            <w:r>
              <w:rPr>
                <w:sz w:val="18"/>
                <w:szCs w:val="18"/>
              </w:rPr>
              <w:br/>
              <w:t>4．输入功率：2.5W。</w:t>
            </w:r>
            <w:r>
              <w:rPr>
                <w:sz w:val="18"/>
                <w:szCs w:val="18"/>
              </w:rPr>
              <w:br/>
              <w:t>5．演示部分外表无缺陷，表面涂镀层不应起泡、脱落，光泽明亮，面板字符清晰，标志正确，开关安装位置可靠，转动部位灵活，各部件拆装方便，电路接触良好。</w:t>
            </w:r>
            <w:r>
              <w:rPr>
                <w:sz w:val="18"/>
                <w:szCs w:val="18"/>
              </w:rPr>
              <w:br/>
              <w:t>6．教学演示效果明显。</w:t>
            </w:r>
            <w:r>
              <w:rPr>
                <w:rFonts w:hint="eastAsia"/>
                <w:color w:val="000000"/>
                <w:sz w:val="18"/>
                <w:szCs w:val="18"/>
                <w:lang w:val="en-US" w:bidi="ar"/>
              </w:rPr>
              <w:t>青鱼～31011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宁波青鱼教学仪器有限公司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电话原理模型</w:t>
            </w:r>
          </w:p>
        </w:tc>
        <w:tc>
          <w:tcPr>
            <w:tcW w:w="4098" w:type="dxa"/>
            <w:shd w:val="clear" w:color="auto" w:fill="auto"/>
            <w:vAlign w:val="center"/>
          </w:tcPr>
          <w:p w:rsidR="00634E51" w:rsidRDefault="00634E51" w:rsidP="00555BF5">
            <w:pPr>
              <w:rPr>
                <w:sz w:val="18"/>
                <w:szCs w:val="18"/>
              </w:rPr>
            </w:pPr>
            <w:r>
              <w:rPr>
                <w:sz w:val="18"/>
                <w:szCs w:val="18"/>
              </w:rPr>
              <w:t>整体尺寸不小于20*30cm.由送话器、受话器和底板组成。</w:t>
            </w:r>
            <w:r>
              <w:rPr>
                <w:rFonts w:hint="eastAsia"/>
                <w:color w:val="000000"/>
                <w:sz w:val="18"/>
                <w:szCs w:val="18"/>
                <w:lang w:val="en-US" w:bidi="ar"/>
              </w:rPr>
              <w:t>舜盈-31012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宁波</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宁波舜盈教学设备有限公司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物质的形态和变化</w:t>
            </w:r>
          </w:p>
        </w:tc>
        <w:tc>
          <w:tcPr>
            <w:tcW w:w="4098" w:type="dxa"/>
            <w:shd w:val="clear" w:color="auto" w:fill="auto"/>
            <w:vAlign w:val="center"/>
          </w:tcPr>
          <w:p w:rsidR="00634E51" w:rsidRDefault="00634E51" w:rsidP="00555BF5">
            <w:pPr>
              <w:rPr>
                <w:sz w:val="18"/>
                <w:szCs w:val="18"/>
              </w:rPr>
            </w:pPr>
            <w:r>
              <w:rPr>
                <w:sz w:val="18"/>
                <w:szCs w:val="18"/>
              </w:rPr>
              <w:t>幅数5幅，对开开本,纸张规格不低于128g铜版纸，印刷符合GB/T 7705-2008《平版装潢印刷品》的要求。符合新课标教学的要求。</w:t>
            </w:r>
            <w:r>
              <w:rPr>
                <w:rFonts w:hint="eastAsia"/>
                <w:color w:val="000000"/>
                <w:sz w:val="18"/>
                <w:szCs w:val="18"/>
                <w:lang w:val="en-US" w:bidi="ar"/>
              </w:rPr>
              <w:t>科仪光仪-51001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物质的属性</w:t>
            </w:r>
          </w:p>
        </w:tc>
        <w:tc>
          <w:tcPr>
            <w:tcW w:w="4098" w:type="dxa"/>
            <w:shd w:val="clear" w:color="auto" w:fill="auto"/>
            <w:vAlign w:val="center"/>
          </w:tcPr>
          <w:p w:rsidR="00634E51" w:rsidRDefault="00634E51" w:rsidP="00555BF5">
            <w:pPr>
              <w:rPr>
                <w:sz w:val="18"/>
                <w:szCs w:val="18"/>
              </w:rPr>
            </w:pPr>
            <w:r>
              <w:rPr>
                <w:sz w:val="18"/>
                <w:szCs w:val="18"/>
              </w:rPr>
              <w:t>幅数2幅，对开开本,纸张规格不低于128g铜版纸，印刷符合GB/T 7705-2008《平版装潢印刷品》的要求。符合新课标教学的要求。</w:t>
            </w:r>
            <w:r>
              <w:rPr>
                <w:rFonts w:hint="eastAsia"/>
                <w:color w:val="000000"/>
                <w:sz w:val="18"/>
                <w:szCs w:val="18"/>
                <w:lang w:val="en-US" w:bidi="ar"/>
              </w:rPr>
              <w:t>科仪光仪-51002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物质的结构与物体的尺度</w:t>
            </w:r>
          </w:p>
        </w:tc>
        <w:tc>
          <w:tcPr>
            <w:tcW w:w="4098" w:type="dxa"/>
            <w:shd w:val="clear" w:color="auto" w:fill="auto"/>
            <w:vAlign w:val="center"/>
          </w:tcPr>
          <w:p w:rsidR="00634E51" w:rsidRDefault="00634E51" w:rsidP="00555BF5">
            <w:pPr>
              <w:rPr>
                <w:sz w:val="18"/>
                <w:szCs w:val="18"/>
              </w:rPr>
            </w:pPr>
            <w:r>
              <w:rPr>
                <w:sz w:val="18"/>
                <w:szCs w:val="18"/>
              </w:rPr>
              <w:t>幅数1幅，对开开本,纸张规格不低于128g铜版纸，印刷符合GB/T 7705-2008《平版装潢印刷品》的要求。符合新课标教学的要求。</w:t>
            </w:r>
            <w:r>
              <w:rPr>
                <w:rFonts w:hint="eastAsia"/>
                <w:color w:val="000000"/>
                <w:sz w:val="18"/>
                <w:szCs w:val="18"/>
                <w:lang w:val="en-US" w:bidi="ar"/>
              </w:rPr>
              <w:t>科仪光仪-51003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新材料及其应用</w:t>
            </w:r>
          </w:p>
        </w:tc>
        <w:tc>
          <w:tcPr>
            <w:tcW w:w="4098" w:type="dxa"/>
            <w:shd w:val="clear" w:color="auto" w:fill="auto"/>
            <w:vAlign w:val="center"/>
          </w:tcPr>
          <w:p w:rsidR="00634E51" w:rsidRDefault="00634E51" w:rsidP="00555BF5">
            <w:pPr>
              <w:rPr>
                <w:sz w:val="18"/>
                <w:szCs w:val="18"/>
              </w:rPr>
            </w:pPr>
            <w:r>
              <w:rPr>
                <w:sz w:val="18"/>
                <w:szCs w:val="18"/>
              </w:rPr>
              <w:t>幅数1幅，对开开本,纸张规格不低于128g铜版纸，印刷符合GB/T 7705-2008《平版装潢印刷品》的要求。符合新课标教学的要求。</w:t>
            </w:r>
            <w:r>
              <w:rPr>
                <w:rFonts w:hint="eastAsia"/>
                <w:color w:val="000000"/>
                <w:sz w:val="18"/>
                <w:szCs w:val="18"/>
                <w:lang w:val="en-US" w:bidi="ar"/>
              </w:rPr>
              <w:t>科仪光仪-51004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多种多样的运动形式</w:t>
            </w:r>
          </w:p>
        </w:tc>
        <w:tc>
          <w:tcPr>
            <w:tcW w:w="4098" w:type="dxa"/>
            <w:shd w:val="clear" w:color="auto" w:fill="auto"/>
            <w:vAlign w:val="center"/>
          </w:tcPr>
          <w:p w:rsidR="00634E51" w:rsidRDefault="00634E51" w:rsidP="00555BF5">
            <w:pPr>
              <w:rPr>
                <w:sz w:val="18"/>
                <w:szCs w:val="18"/>
              </w:rPr>
            </w:pPr>
            <w:r>
              <w:rPr>
                <w:sz w:val="18"/>
                <w:szCs w:val="18"/>
              </w:rPr>
              <w:t>幅数1幅，对开开本,纸张规格不低于128g铜版纸，印刷符合GB/T 7705-2008《平版装潢印刷品》的要求。符合新课标教学的要求。</w:t>
            </w:r>
            <w:r>
              <w:rPr>
                <w:rFonts w:hint="eastAsia"/>
                <w:color w:val="000000"/>
                <w:sz w:val="18"/>
                <w:szCs w:val="18"/>
                <w:lang w:val="en-US" w:bidi="ar"/>
              </w:rPr>
              <w:t>科仪光仪-51005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机械运动和力</w:t>
            </w:r>
          </w:p>
        </w:tc>
        <w:tc>
          <w:tcPr>
            <w:tcW w:w="4098" w:type="dxa"/>
            <w:shd w:val="clear" w:color="auto" w:fill="auto"/>
            <w:vAlign w:val="center"/>
          </w:tcPr>
          <w:p w:rsidR="00634E51" w:rsidRDefault="00634E51" w:rsidP="00555BF5">
            <w:pPr>
              <w:rPr>
                <w:sz w:val="18"/>
                <w:szCs w:val="18"/>
              </w:rPr>
            </w:pPr>
            <w:r>
              <w:rPr>
                <w:sz w:val="18"/>
                <w:szCs w:val="18"/>
              </w:rPr>
              <w:t>幅数15幅，对开开本,纸张规格不低于128g铜版纸，印刷符合GB/T 7705-2008《平版装潢印刷品》的要求。符合新课标教学的要求。</w:t>
            </w:r>
            <w:r>
              <w:rPr>
                <w:rFonts w:hint="eastAsia"/>
                <w:color w:val="000000"/>
                <w:sz w:val="18"/>
                <w:szCs w:val="18"/>
                <w:lang w:val="en-US" w:bidi="ar"/>
              </w:rPr>
              <w:t>科仪光仪-51006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声和光</w:t>
            </w:r>
          </w:p>
        </w:tc>
        <w:tc>
          <w:tcPr>
            <w:tcW w:w="4098" w:type="dxa"/>
            <w:shd w:val="clear" w:color="auto" w:fill="auto"/>
            <w:vAlign w:val="center"/>
          </w:tcPr>
          <w:p w:rsidR="00634E51" w:rsidRDefault="00634E51" w:rsidP="00555BF5">
            <w:pPr>
              <w:rPr>
                <w:sz w:val="18"/>
                <w:szCs w:val="18"/>
              </w:rPr>
            </w:pPr>
            <w:r>
              <w:rPr>
                <w:sz w:val="18"/>
                <w:szCs w:val="18"/>
              </w:rPr>
              <w:t>幅数9幅，对开开本,纸张规格不低于128g铜版纸，印刷符合GB/T 7705-2008《平版装潢印刷品》的要求。符合新课标教学的要求。</w:t>
            </w:r>
            <w:r>
              <w:rPr>
                <w:rFonts w:hint="eastAsia"/>
                <w:color w:val="000000"/>
                <w:sz w:val="18"/>
                <w:szCs w:val="18"/>
                <w:lang w:val="en-US" w:bidi="ar"/>
              </w:rPr>
              <w:t>科仪光仪-51007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电和磁</w:t>
            </w:r>
          </w:p>
        </w:tc>
        <w:tc>
          <w:tcPr>
            <w:tcW w:w="4098" w:type="dxa"/>
            <w:shd w:val="clear" w:color="auto" w:fill="auto"/>
            <w:vAlign w:val="center"/>
          </w:tcPr>
          <w:p w:rsidR="00634E51" w:rsidRDefault="00634E51" w:rsidP="00555BF5">
            <w:pPr>
              <w:rPr>
                <w:sz w:val="18"/>
                <w:szCs w:val="18"/>
              </w:rPr>
            </w:pPr>
            <w:r>
              <w:rPr>
                <w:sz w:val="18"/>
                <w:szCs w:val="18"/>
              </w:rPr>
              <w:t>幅数14幅，对开开本,纸张规格不低于128g铜版纸，印刷符合GB/T 7705-2008《平版装潢印刷品》的要求。符合新课标教学的要求。</w:t>
            </w:r>
            <w:r>
              <w:rPr>
                <w:rFonts w:hint="eastAsia"/>
                <w:color w:val="000000"/>
                <w:sz w:val="18"/>
                <w:szCs w:val="18"/>
                <w:lang w:val="en-US" w:bidi="ar"/>
              </w:rPr>
              <w:t>科仪光仪-51008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能量、能量的转化和转移</w:t>
            </w:r>
          </w:p>
        </w:tc>
        <w:tc>
          <w:tcPr>
            <w:tcW w:w="4098" w:type="dxa"/>
            <w:shd w:val="clear" w:color="auto" w:fill="auto"/>
            <w:vAlign w:val="center"/>
          </w:tcPr>
          <w:p w:rsidR="00634E51" w:rsidRDefault="00634E51" w:rsidP="00555BF5">
            <w:pPr>
              <w:rPr>
                <w:sz w:val="18"/>
                <w:szCs w:val="18"/>
              </w:rPr>
            </w:pPr>
            <w:r>
              <w:rPr>
                <w:sz w:val="18"/>
                <w:szCs w:val="18"/>
              </w:rPr>
              <w:t>幅数1幅，对开开本,纸张规格不低于128g铜版纸，印刷符合GB/T 7705-2008《平版装潢印刷品》的要求。符合新课标教学的要求。</w:t>
            </w:r>
            <w:r>
              <w:rPr>
                <w:rFonts w:hint="eastAsia"/>
                <w:color w:val="000000"/>
                <w:sz w:val="18"/>
                <w:szCs w:val="18"/>
                <w:lang w:val="en-US" w:bidi="ar"/>
              </w:rPr>
              <w:t>科仪光仪-51009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机械能</w:t>
            </w:r>
          </w:p>
        </w:tc>
        <w:tc>
          <w:tcPr>
            <w:tcW w:w="4098" w:type="dxa"/>
            <w:shd w:val="clear" w:color="auto" w:fill="auto"/>
            <w:vAlign w:val="center"/>
          </w:tcPr>
          <w:p w:rsidR="00634E51" w:rsidRDefault="00634E51" w:rsidP="00555BF5">
            <w:pPr>
              <w:rPr>
                <w:sz w:val="18"/>
                <w:szCs w:val="18"/>
              </w:rPr>
            </w:pPr>
            <w:r>
              <w:rPr>
                <w:sz w:val="18"/>
                <w:szCs w:val="18"/>
              </w:rPr>
              <w:t>幅数2幅，对开开本,纸张规格不低于128g铜版纸，印刷符合GB/T 7705-2008《平版装潢印刷品》的要求。符合新课标教学的要求。</w:t>
            </w:r>
            <w:r>
              <w:rPr>
                <w:rFonts w:hint="eastAsia"/>
                <w:color w:val="000000"/>
                <w:sz w:val="18"/>
                <w:szCs w:val="18"/>
                <w:lang w:val="en-US" w:bidi="ar"/>
              </w:rPr>
              <w:t>科仪光仪-51010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内能</w:t>
            </w:r>
          </w:p>
        </w:tc>
        <w:tc>
          <w:tcPr>
            <w:tcW w:w="4098" w:type="dxa"/>
            <w:shd w:val="clear" w:color="auto" w:fill="auto"/>
            <w:vAlign w:val="center"/>
          </w:tcPr>
          <w:p w:rsidR="00634E51" w:rsidRDefault="00634E51" w:rsidP="00555BF5">
            <w:pPr>
              <w:rPr>
                <w:sz w:val="18"/>
                <w:szCs w:val="18"/>
              </w:rPr>
            </w:pPr>
            <w:r>
              <w:rPr>
                <w:sz w:val="18"/>
                <w:szCs w:val="18"/>
              </w:rPr>
              <w:t>幅数4幅，对开开本,纸张规格不低于128g铜版纸，印刷符合GB/T 7705-2008《平版装潢印刷品》的要求。符合新课标教学的要求。</w:t>
            </w:r>
            <w:r>
              <w:rPr>
                <w:rFonts w:hint="eastAsia"/>
                <w:color w:val="000000"/>
                <w:sz w:val="18"/>
                <w:szCs w:val="18"/>
                <w:lang w:val="en-US" w:bidi="ar"/>
              </w:rPr>
              <w:t>科仪光仪-51011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电磁能</w:t>
            </w:r>
          </w:p>
        </w:tc>
        <w:tc>
          <w:tcPr>
            <w:tcW w:w="4098" w:type="dxa"/>
            <w:shd w:val="clear" w:color="auto" w:fill="auto"/>
            <w:vAlign w:val="center"/>
          </w:tcPr>
          <w:p w:rsidR="00634E51" w:rsidRDefault="00634E51" w:rsidP="00555BF5">
            <w:pPr>
              <w:rPr>
                <w:sz w:val="18"/>
                <w:szCs w:val="18"/>
              </w:rPr>
            </w:pPr>
            <w:r>
              <w:rPr>
                <w:sz w:val="18"/>
                <w:szCs w:val="18"/>
              </w:rPr>
              <w:t>幅数10幅，对开开本,纸张规格不低于128g铜版纸，印刷符合GB/T 7705-2008《平版装潢印刷品》的要求。符合新课标教学的要求。</w:t>
            </w:r>
            <w:r>
              <w:rPr>
                <w:rFonts w:hint="eastAsia"/>
                <w:color w:val="000000"/>
                <w:sz w:val="18"/>
                <w:szCs w:val="18"/>
                <w:lang w:val="en-US" w:bidi="ar"/>
              </w:rPr>
              <w:t>科仪光仪-51012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能量守恒</w:t>
            </w:r>
          </w:p>
        </w:tc>
        <w:tc>
          <w:tcPr>
            <w:tcW w:w="4098" w:type="dxa"/>
            <w:shd w:val="clear" w:color="auto" w:fill="auto"/>
            <w:vAlign w:val="center"/>
          </w:tcPr>
          <w:p w:rsidR="00634E51" w:rsidRDefault="00634E51" w:rsidP="00555BF5">
            <w:pPr>
              <w:rPr>
                <w:sz w:val="18"/>
                <w:szCs w:val="18"/>
              </w:rPr>
            </w:pPr>
            <w:r>
              <w:rPr>
                <w:sz w:val="18"/>
                <w:szCs w:val="18"/>
              </w:rPr>
              <w:t>幅数2幅，对开开本,纸张规格不低于128g铜版纸，印刷符合GB/T 7705-2008《平版装潢印刷品》的要求。符合新课标教学的要求。</w:t>
            </w:r>
            <w:r>
              <w:rPr>
                <w:rFonts w:hint="eastAsia"/>
                <w:color w:val="000000"/>
                <w:sz w:val="18"/>
                <w:szCs w:val="18"/>
                <w:lang w:val="en-US" w:bidi="ar"/>
              </w:rPr>
              <w:t>科仪光仪-51013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能源与可持续发展</w:t>
            </w:r>
          </w:p>
        </w:tc>
        <w:tc>
          <w:tcPr>
            <w:tcW w:w="4098" w:type="dxa"/>
            <w:shd w:val="clear" w:color="auto" w:fill="auto"/>
            <w:vAlign w:val="center"/>
          </w:tcPr>
          <w:p w:rsidR="00634E51" w:rsidRDefault="00634E51" w:rsidP="00555BF5">
            <w:pPr>
              <w:rPr>
                <w:sz w:val="18"/>
                <w:szCs w:val="18"/>
              </w:rPr>
            </w:pPr>
            <w:r>
              <w:rPr>
                <w:sz w:val="18"/>
                <w:szCs w:val="18"/>
              </w:rPr>
              <w:t>幅数3幅，对开开本,纸张规格不低于128g铜版纸，印刷符合GB/T 7705-2008《平版装潢印刷品》的要求。符合新课标教学的要求。</w:t>
            </w:r>
            <w:r>
              <w:rPr>
                <w:rFonts w:hint="eastAsia"/>
                <w:color w:val="000000"/>
                <w:sz w:val="18"/>
                <w:szCs w:val="18"/>
                <w:lang w:val="en-US" w:bidi="ar"/>
              </w:rPr>
              <w:t>科仪光仪-51014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初中物理实验教学指导书</w:t>
            </w:r>
          </w:p>
        </w:tc>
        <w:tc>
          <w:tcPr>
            <w:tcW w:w="4098" w:type="dxa"/>
            <w:shd w:val="clear" w:color="auto" w:fill="auto"/>
            <w:vAlign w:val="center"/>
          </w:tcPr>
          <w:p w:rsidR="00634E51" w:rsidRDefault="00634E51" w:rsidP="00555BF5">
            <w:pPr>
              <w:rPr>
                <w:sz w:val="18"/>
                <w:szCs w:val="18"/>
              </w:rPr>
            </w:pPr>
            <w:r>
              <w:rPr>
                <w:sz w:val="18"/>
                <w:szCs w:val="18"/>
              </w:rPr>
              <w:t>符合新课标要求,配光盘壹张。 要求：开本16开,符合GB/T 7705-2008《平版装潢印刷品》。</w:t>
            </w:r>
            <w:r>
              <w:rPr>
                <w:rFonts w:hint="eastAsia"/>
                <w:color w:val="000000"/>
                <w:sz w:val="18"/>
                <w:szCs w:val="18"/>
                <w:lang w:val="en-US" w:bidi="ar"/>
              </w:rPr>
              <w:t>科仪光仪-51401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初中物理实验仪器手册</w:t>
            </w:r>
          </w:p>
        </w:tc>
        <w:tc>
          <w:tcPr>
            <w:tcW w:w="4098" w:type="dxa"/>
            <w:shd w:val="clear" w:color="auto" w:fill="auto"/>
            <w:vAlign w:val="center"/>
          </w:tcPr>
          <w:p w:rsidR="00634E51" w:rsidRDefault="00634E51" w:rsidP="00555BF5">
            <w:pPr>
              <w:rPr>
                <w:sz w:val="18"/>
                <w:szCs w:val="18"/>
              </w:rPr>
            </w:pPr>
            <w:r>
              <w:rPr>
                <w:sz w:val="18"/>
                <w:szCs w:val="18"/>
              </w:rPr>
              <w:t>符合新课标要求,配光盘壹张。 要求：开本16开,符合GB/T 7705-2008《平版装潢印刷品》。</w:t>
            </w:r>
            <w:r>
              <w:rPr>
                <w:rFonts w:hint="eastAsia"/>
                <w:color w:val="000000"/>
                <w:sz w:val="18"/>
                <w:szCs w:val="18"/>
                <w:lang w:val="en-US" w:bidi="ar"/>
              </w:rPr>
              <w:t>科仪光仪-51402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量筒</w:t>
            </w:r>
          </w:p>
        </w:tc>
        <w:tc>
          <w:tcPr>
            <w:tcW w:w="4098" w:type="dxa"/>
            <w:shd w:val="clear" w:color="auto" w:fill="auto"/>
            <w:vAlign w:val="center"/>
          </w:tcPr>
          <w:p w:rsidR="00634E51" w:rsidRDefault="00634E51" w:rsidP="00555BF5">
            <w:pPr>
              <w:rPr>
                <w:sz w:val="18"/>
                <w:szCs w:val="18"/>
              </w:rPr>
            </w:pPr>
            <w:r>
              <w:rPr>
                <w:sz w:val="18"/>
                <w:szCs w:val="18"/>
              </w:rPr>
              <w:t>10ml、高硼硅玻璃制造、铜红扩散印线，容量误差0.5ml，应符合GB12804－91《实验室玻璃仪器——量筒》的要求和的有关规定。</w:t>
            </w:r>
            <w:r>
              <w:rPr>
                <w:rFonts w:hint="eastAsia"/>
                <w:color w:val="000000"/>
                <w:sz w:val="18"/>
                <w:szCs w:val="18"/>
                <w:lang w:val="en-US" w:bidi="ar"/>
              </w:rPr>
              <w:t>苏创-60001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量筒</w:t>
            </w:r>
          </w:p>
        </w:tc>
        <w:tc>
          <w:tcPr>
            <w:tcW w:w="4098" w:type="dxa"/>
            <w:shd w:val="clear" w:color="auto" w:fill="auto"/>
            <w:vAlign w:val="center"/>
          </w:tcPr>
          <w:p w:rsidR="00634E51" w:rsidRDefault="00634E51" w:rsidP="00555BF5">
            <w:pPr>
              <w:rPr>
                <w:sz w:val="18"/>
                <w:szCs w:val="18"/>
              </w:rPr>
            </w:pPr>
            <w:r>
              <w:rPr>
                <w:sz w:val="18"/>
                <w:szCs w:val="18"/>
              </w:rPr>
              <w:t>50ml、高硼硅玻璃制造、铜红扩散印线，容量误差0.5ml，应符合GB12804－91《实验室玻璃仪器——量筒》的要求和的有关规定。</w:t>
            </w:r>
            <w:r>
              <w:rPr>
                <w:rFonts w:hint="eastAsia"/>
                <w:color w:val="000000"/>
                <w:sz w:val="18"/>
                <w:szCs w:val="18"/>
                <w:lang w:val="en-US" w:bidi="ar"/>
              </w:rPr>
              <w:t>苏创-60002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量筒</w:t>
            </w:r>
          </w:p>
        </w:tc>
        <w:tc>
          <w:tcPr>
            <w:tcW w:w="4098" w:type="dxa"/>
            <w:shd w:val="clear" w:color="auto" w:fill="auto"/>
            <w:vAlign w:val="center"/>
          </w:tcPr>
          <w:p w:rsidR="00634E51" w:rsidRDefault="00634E51" w:rsidP="00555BF5">
            <w:pPr>
              <w:rPr>
                <w:sz w:val="18"/>
                <w:szCs w:val="18"/>
              </w:rPr>
            </w:pPr>
            <w:r>
              <w:rPr>
                <w:sz w:val="18"/>
                <w:szCs w:val="18"/>
              </w:rPr>
              <w:t>100ml、高硼硅玻璃制造、铜红扩散印线，容量误差1ml，玻璃仪器总体要求：无内应力，应参考GB12804－91《实验室玻璃仪器——量筒》。</w:t>
            </w:r>
            <w:r>
              <w:rPr>
                <w:rFonts w:hint="eastAsia"/>
                <w:color w:val="000000"/>
                <w:sz w:val="18"/>
                <w:szCs w:val="18"/>
                <w:lang w:val="en-US" w:bidi="ar"/>
              </w:rPr>
              <w:t>苏创-60003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量杯</w:t>
            </w:r>
          </w:p>
        </w:tc>
        <w:tc>
          <w:tcPr>
            <w:tcW w:w="4098" w:type="dxa"/>
            <w:shd w:val="clear" w:color="auto" w:fill="auto"/>
            <w:vAlign w:val="center"/>
          </w:tcPr>
          <w:p w:rsidR="00634E51" w:rsidRDefault="00634E51" w:rsidP="00555BF5">
            <w:pPr>
              <w:rPr>
                <w:sz w:val="18"/>
                <w:szCs w:val="18"/>
              </w:rPr>
            </w:pPr>
            <w:r>
              <w:rPr>
                <w:sz w:val="18"/>
                <w:szCs w:val="18"/>
              </w:rPr>
              <w:t>250ml，硬质 采用透明玻璃制造，耐水等级≦3，铜红扩散印线，容量误差3ml，全高200±10mm，壁厚1.2mm，玻璃仪器总体要求：无内应力，应参考GB12804－91《实验室玻璃仪器——量筒》。</w:t>
            </w:r>
            <w:r>
              <w:rPr>
                <w:rFonts w:hint="eastAsia"/>
                <w:color w:val="000000"/>
                <w:sz w:val="18"/>
                <w:szCs w:val="18"/>
                <w:lang w:val="en-US" w:bidi="ar"/>
              </w:rPr>
              <w:t>苏创-60012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试管</w:t>
            </w:r>
          </w:p>
        </w:tc>
        <w:tc>
          <w:tcPr>
            <w:tcW w:w="4098" w:type="dxa"/>
            <w:shd w:val="clear" w:color="auto" w:fill="auto"/>
            <w:vAlign w:val="center"/>
          </w:tcPr>
          <w:p w:rsidR="00634E51" w:rsidRDefault="00634E51" w:rsidP="00555BF5">
            <w:pPr>
              <w:rPr>
                <w:sz w:val="18"/>
                <w:szCs w:val="18"/>
              </w:rPr>
            </w:pPr>
            <w:r>
              <w:rPr>
                <w:rFonts w:ascii="Calibri" w:eastAsia="Calibri" w:hAnsi="Calibri" w:cs="Calibri"/>
                <w:sz w:val="18"/>
                <w:szCs w:val="18"/>
              </w:rPr>
              <w:t>Ф</w:t>
            </w:r>
            <w:r>
              <w:rPr>
                <w:sz w:val="18"/>
                <w:szCs w:val="18"/>
              </w:rPr>
              <w:t xml:space="preserve">15mm×150mm、高硼硅料卷口 采用透明玻璃制造，耐水等级≦3，全长150-2mm，外径15±0.75mm,壁厚1.3mm， 应符合QB/T2561《实验室玻璃仪器试管》的有关规定。 </w:t>
            </w:r>
            <w:r>
              <w:rPr>
                <w:rFonts w:hint="eastAsia"/>
                <w:color w:val="000000"/>
                <w:sz w:val="18"/>
                <w:szCs w:val="18"/>
                <w:lang w:val="en-US" w:bidi="ar"/>
              </w:rPr>
              <w:t>苏创-61002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0.4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试管</w:t>
            </w:r>
          </w:p>
        </w:tc>
        <w:tc>
          <w:tcPr>
            <w:tcW w:w="4098" w:type="dxa"/>
            <w:shd w:val="clear" w:color="auto" w:fill="auto"/>
            <w:vAlign w:val="center"/>
          </w:tcPr>
          <w:p w:rsidR="00634E51" w:rsidRDefault="00634E51" w:rsidP="00555BF5">
            <w:pPr>
              <w:rPr>
                <w:sz w:val="18"/>
                <w:szCs w:val="18"/>
              </w:rPr>
            </w:pPr>
            <w:r>
              <w:rPr>
                <w:rFonts w:ascii="Calibri" w:eastAsia="Calibri" w:hAnsi="Calibri" w:cs="Calibri"/>
                <w:sz w:val="18"/>
                <w:szCs w:val="18"/>
              </w:rPr>
              <w:t>Ф</w:t>
            </w:r>
            <w:r>
              <w:rPr>
                <w:sz w:val="18"/>
                <w:szCs w:val="18"/>
              </w:rPr>
              <w:t>30mm×200mm、硬质采用透明玻璃制造，耐水等级≦3，全长200-2mm，外径30±1.25mm,壁厚2±0.2mm， 应符合QB/T2561《实验室玻璃仪器试管》的有关规定。</w:t>
            </w:r>
            <w:r>
              <w:rPr>
                <w:rFonts w:hint="eastAsia"/>
                <w:color w:val="000000"/>
                <w:sz w:val="18"/>
                <w:szCs w:val="18"/>
                <w:lang w:val="en-US" w:bidi="ar"/>
              </w:rPr>
              <w:t>苏创-61007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烧杯</w:t>
            </w:r>
          </w:p>
        </w:tc>
        <w:tc>
          <w:tcPr>
            <w:tcW w:w="4098" w:type="dxa"/>
            <w:shd w:val="clear" w:color="auto" w:fill="auto"/>
            <w:vAlign w:val="center"/>
          </w:tcPr>
          <w:p w:rsidR="00634E51" w:rsidRDefault="00634E51" w:rsidP="00555BF5">
            <w:pPr>
              <w:rPr>
                <w:sz w:val="18"/>
                <w:szCs w:val="18"/>
              </w:rPr>
            </w:pPr>
            <w:r>
              <w:rPr>
                <w:sz w:val="18"/>
                <w:szCs w:val="18"/>
              </w:rPr>
              <w:t>250ml、采用高硼硅GG-17玻璃制造，全高120±3mm，瓶外径70±2mm，壁厚1mm,玻璃仪器总体要求：无内应力，应符合、QB/T15724.1《实验室玻璃仪器烧杯》的要求。</w:t>
            </w:r>
            <w:r>
              <w:rPr>
                <w:rFonts w:hint="eastAsia"/>
                <w:color w:val="000000"/>
                <w:sz w:val="18"/>
                <w:szCs w:val="18"/>
                <w:lang w:val="en-US" w:bidi="ar"/>
              </w:rPr>
              <w:t>苏创-61023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烧杯</w:t>
            </w:r>
          </w:p>
        </w:tc>
        <w:tc>
          <w:tcPr>
            <w:tcW w:w="4098" w:type="dxa"/>
            <w:shd w:val="clear" w:color="auto" w:fill="auto"/>
            <w:vAlign w:val="center"/>
          </w:tcPr>
          <w:p w:rsidR="00634E51" w:rsidRDefault="00634E51" w:rsidP="00555BF5">
            <w:pPr>
              <w:rPr>
                <w:sz w:val="18"/>
                <w:szCs w:val="18"/>
              </w:rPr>
            </w:pPr>
            <w:r>
              <w:rPr>
                <w:sz w:val="18"/>
                <w:szCs w:val="18"/>
              </w:rPr>
              <w:t>500ml、采用高硼硅GG-17玻璃制造，全高140±3mm，瓶外径85±2mm，壁厚1mm,玻璃仪器总体要求：无内应力，应符合、QB/T15724.1《实验室玻璃仪器烧杯》的要求。</w:t>
            </w:r>
            <w:r>
              <w:rPr>
                <w:rFonts w:hint="eastAsia"/>
                <w:color w:val="000000"/>
                <w:sz w:val="18"/>
                <w:szCs w:val="18"/>
                <w:lang w:val="en-US" w:bidi="ar"/>
              </w:rPr>
              <w:t>苏创-61024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烧瓶</w:t>
            </w:r>
          </w:p>
        </w:tc>
        <w:tc>
          <w:tcPr>
            <w:tcW w:w="4098" w:type="dxa"/>
            <w:shd w:val="clear" w:color="auto" w:fill="auto"/>
            <w:vAlign w:val="center"/>
          </w:tcPr>
          <w:p w:rsidR="00634E51" w:rsidRDefault="00634E51" w:rsidP="00555BF5">
            <w:pPr>
              <w:rPr>
                <w:sz w:val="18"/>
                <w:szCs w:val="18"/>
              </w:rPr>
            </w:pPr>
            <w:r>
              <w:rPr>
                <w:sz w:val="18"/>
                <w:szCs w:val="18"/>
              </w:rPr>
              <w:t>500ml、采用高硼硅GG-17玻璃制造，全高200±4mm，瓶外径106mm，应符合GB/T 11414-2007　《实验室玻璃仪器瓶》的有关规定。</w:t>
            </w:r>
            <w:r>
              <w:rPr>
                <w:rFonts w:hint="eastAsia"/>
                <w:color w:val="000000"/>
                <w:sz w:val="18"/>
                <w:szCs w:val="18"/>
                <w:lang w:val="en-US" w:bidi="ar"/>
              </w:rPr>
              <w:t>苏创-61034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烧瓶</w:t>
            </w:r>
          </w:p>
        </w:tc>
        <w:tc>
          <w:tcPr>
            <w:tcW w:w="4098" w:type="dxa"/>
            <w:shd w:val="clear" w:color="auto" w:fill="auto"/>
            <w:vAlign w:val="center"/>
          </w:tcPr>
          <w:p w:rsidR="00634E51" w:rsidRDefault="00634E51" w:rsidP="00555BF5">
            <w:pPr>
              <w:rPr>
                <w:sz w:val="18"/>
                <w:szCs w:val="18"/>
              </w:rPr>
            </w:pPr>
            <w:r>
              <w:rPr>
                <w:sz w:val="18"/>
                <w:szCs w:val="18"/>
              </w:rPr>
              <w:t>250ml、采用高硼硅GG-17玻璃制造，全高112±3mm，瓶直径85±1mm，壁厚1.4-2mm。应符合GB/T 11414-2007　《实验室玻璃仪器瓶》的有关规定。</w:t>
            </w:r>
            <w:r>
              <w:rPr>
                <w:rFonts w:hint="eastAsia"/>
                <w:color w:val="000000"/>
                <w:sz w:val="18"/>
                <w:szCs w:val="18"/>
                <w:lang w:val="en-US" w:bidi="ar"/>
              </w:rPr>
              <w:t>苏创-61037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酒精灯</w:t>
            </w:r>
          </w:p>
        </w:tc>
        <w:tc>
          <w:tcPr>
            <w:tcW w:w="4098" w:type="dxa"/>
            <w:shd w:val="clear" w:color="auto" w:fill="auto"/>
            <w:vAlign w:val="center"/>
          </w:tcPr>
          <w:p w:rsidR="00634E51" w:rsidRDefault="00634E51" w:rsidP="00555BF5">
            <w:pPr>
              <w:rPr>
                <w:sz w:val="18"/>
                <w:szCs w:val="18"/>
              </w:rPr>
            </w:pPr>
            <w:r>
              <w:rPr>
                <w:sz w:val="18"/>
                <w:szCs w:val="18"/>
              </w:rPr>
              <w:t>1．规格：150ml。</w:t>
            </w:r>
            <w:r>
              <w:rPr>
                <w:sz w:val="18"/>
                <w:szCs w:val="18"/>
              </w:rPr>
              <w:br/>
              <w:t>2．由灯座、灯塞、灯盖、纯棉灯芯组成。</w:t>
            </w:r>
            <w:r>
              <w:rPr>
                <w:sz w:val="18"/>
                <w:szCs w:val="18"/>
              </w:rPr>
              <w:br/>
              <w:t>3．灯身高80mm±10mm；盖高：60mm±3mm。</w:t>
            </w:r>
            <w:r>
              <w:rPr>
                <w:sz w:val="18"/>
                <w:szCs w:val="18"/>
              </w:rPr>
              <w:br/>
              <w:t>4．直径：灯肩82mm±2mm；灯底50mm±5mm；灯盖22mm±2mm。</w:t>
            </w:r>
            <w:r>
              <w:rPr>
                <w:sz w:val="18"/>
                <w:szCs w:val="18"/>
              </w:rPr>
              <w:br/>
              <w:t>5．灯体壁厚大于2mm。</w:t>
            </w:r>
            <w:r>
              <w:rPr>
                <w:sz w:val="18"/>
                <w:szCs w:val="18"/>
              </w:rPr>
              <w:br/>
              <w:t>6．色泽：无色透明。</w:t>
            </w:r>
            <w:r>
              <w:rPr>
                <w:sz w:val="18"/>
                <w:szCs w:val="18"/>
              </w:rPr>
              <w:br/>
              <w:t>7．厚薄均匀，底部平整，磨砂细密，口应磨平。</w:t>
            </w:r>
            <w:r>
              <w:rPr>
                <w:sz w:val="18"/>
                <w:szCs w:val="18"/>
              </w:rPr>
              <w:br/>
              <w:t>8．应符合《玻璃仪器通用技术要求》</w:t>
            </w:r>
            <w:r>
              <w:rPr>
                <w:rFonts w:hint="eastAsia"/>
                <w:sz w:val="18"/>
                <w:szCs w:val="18"/>
              </w:rPr>
              <w:t>。</w:t>
            </w:r>
            <w:r>
              <w:rPr>
                <w:rFonts w:hint="eastAsia"/>
                <w:color w:val="000000"/>
                <w:sz w:val="18"/>
                <w:szCs w:val="18"/>
                <w:lang w:val="en-US" w:bidi="ar"/>
              </w:rPr>
              <w:t>科仪光仪-62001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漏斗</w:t>
            </w:r>
          </w:p>
        </w:tc>
        <w:tc>
          <w:tcPr>
            <w:tcW w:w="4098" w:type="dxa"/>
            <w:shd w:val="clear" w:color="auto" w:fill="auto"/>
            <w:vAlign w:val="center"/>
          </w:tcPr>
          <w:p w:rsidR="00634E51" w:rsidRDefault="00634E51" w:rsidP="00555BF5">
            <w:pPr>
              <w:rPr>
                <w:sz w:val="18"/>
                <w:szCs w:val="18"/>
              </w:rPr>
            </w:pPr>
            <w:r>
              <w:rPr>
                <w:sz w:val="18"/>
                <w:szCs w:val="18"/>
              </w:rPr>
              <w:t>采用透明玻璃制造，长90±3mm，口径90±3mm,壁厚1.2-1.7mm,应符合QB/T 2560-2002《实验室玻璃仪器 过滤漏斗》的有关规定。</w:t>
            </w:r>
            <w:r>
              <w:rPr>
                <w:rFonts w:hint="eastAsia"/>
                <w:color w:val="000000"/>
                <w:sz w:val="18"/>
                <w:szCs w:val="18"/>
                <w:lang w:val="en-US" w:bidi="ar"/>
              </w:rPr>
              <w:t>科仪光仪-62032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平底管</w:t>
            </w:r>
          </w:p>
        </w:tc>
        <w:tc>
          <w:tcPr>
            <w:tcW w:w="4098" w:type="dxa"/>
            <w:shd w:val="clear" w:color="auto" w:fill="auto"/>
            <w:vAlign w:val="center"/>
          </w:tcPr>
          <w:p w:rsidR="00634E51" w:rsidRDefault="00634E51" w:rsidP="00555BF5">
            <w:pPr>
              <w:rPr>
                <w:sz w:val="18"/>
                <w:szCs w:val="18"/>
              </w:rPr>
            </w:pPr>
            <w:r>
              <w:rPr>
                <w:sz w:val="18"/>
                <w:szCs w:val="18"/>
              </w:rPr>
              <w:t>规格：</w:t>
            </w:r>
            <w:r>
              <w:rPr>
                <w:rFonts w:ascii="Calibri" w:eastAsia="Calibri" w:hAnsi="Calibri" w:cs="Calibri"/>
                <w:sz w:val="18"/>
                <w:szCs w:val="18"/>
              </w:rPr>
              <w:t>φ</w:t>
            </w:r>
            <w:r>
              <w:rPr>
                <w:sz w:val="18"/>
                <w:szCs w:val="18"/>
              </w:rPr>
              <w:t>12mm×150mm。无内应力，应符合GB/T 12414-1995《药用玻璃管》。</w:t>
            </w:r>
            <w:r>
              <w:rPr>
                <w:rFonts w:hint="eastAsia"/>
                <w:color w:val="000000"/>
                <w:sz w:val="18"/>
                <w:szCs w:val="18"/>
                <w:lang w:val="en-US" w:bidi="ar"/>
              </w:rPr>
              <w:t>科仪光仪-62070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T形管</w:t>
            </w:r>
          </w:p>
        </w:tc>
        <w:tc>
          <w:tcPr>
            <w:tcW w:w="4098" w:type="dxa"/>
            <w:shd w:val="clear" w:color="auto" w:fill="auto"/>
            <w:vAlign w:val="center"/>
          </w:tcPr>
          <w:p w:rsidR="00634E51" w:rsidRDefault="00634E51" w:rsidP="00555BF5">
            <w:pPr>
              <w:rPr>
                <w:sz w:val="18"/>
                <w:szCs w:val="18"/>
              </w:rPr>
            </w:pPr>
            <w:r>
              <w:rPr>
                <w:sz w:val="18"/>
                <w:szCs w:val="18"/>
              </w:rPr>
              <w:t>采用透明玻璃制造，横长100±6mm，直径7-8mm,,壁厚1.5mm，应符合GB/T 12414-1995《药用玻璃管》。</w:t>
            </w:r>
            <w:r>
              <w:rPr>
                <w:rFonts w:hint="eastAsia"/>
                <w:color w:val="000000"/>
                <w:sz w:val="18"/>
                <w:szCs w:val="18"/>
                <w:lang w:val="en-US" w:bidi="ar"/>
              </w:rPr>
              <w:t>科仪光仪-62071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可密封长玻璃管</w:t>
            </w:r>
          </w:p>
        </w:tc>
        <w:tc>
          <w:tcPr>
            <w:tcW w:w="4098" w:type="dxa"/>
            <w:shd w:val="clear" w:color="auto" w:fill="auto"/>
            <w:vAlign w:val="center"/>
          </w:tcPr>
          <w:p w:rsidR="00634E51" w:rsidRDefault="00634E51" w:rsidP="00555BF5">
            <w:pPr>
              <w:rPr>
                <w:sz w:val="18"/>
                <w:szCs w:val="18"/>
              </w:rPr>
            </w:pPr>
            <w:r>
              <w:rPr>
                <w:sz w:val="18"/>
                <w:szCs w:val="18"/>
              </w:rPr>
              <w:t>内径 10mm×800mm，有胶塞，带刻度衬板。</w:t>
            </w:r>
            <w:r>
              <w:rPr>
                <w:rFonts w:hint="eastAsia"/>
                <w:color w:val="000000"/>
                <w:sz w:val="18"/>
                <w:szCs w:val="18"/>
                <w:lang w:val="en-US" w:bidi="ar"/>
              </w:rPr>
              <w:t>科仪光仪-62096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镊子</w:t>
            </w:r>
          </w:p>
        </w:tc>
        <w:tc>
          <w:tcPr>
            <w:tcW w:w="4098" w:type="dxa"/>
            <w:shd w:val="clear" w:color="auto" w:fill="auto"/>
            <w:vAlign w:val="center"/>
          </w:tcPr>
          <w:p w:rsidR="00634E51" w:rsidRDefault="00634E51" w:rsidP="00555BF5">
            <w:pPr>
              <w:rPr>
                <w:sz w:val="18"/>
                <w:szCs w:val="18"/>
              </w:rPr>
            </w:pPr>
            <w:r>
              <w:rPr>
                <w:sz w:val="18"/>
                <w:szCs w:val="18"/>
              </w:rPr>
              <w:t>不锈钢，圆嘴  全长160±2mm， 厚1.5mm。符合GB 4747.1— 1989  《医用镊通用技术条件》的有关规定。</w:t>
            </w:r>
            <w:r>
              <w:rPr>
                <w:rFonts w:hint="eastAsia"/>
                <w:color w:val="000000"/>
                <w:sz w:val="18"/>
                <w:szCs w:val="18"/>
                <w:lang w:val="en-US" w:bidi="ar"/>
              </w:rPr>
              <w:t>科仪光仪-64005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石棉网</w:t>
            </w:r>
          </w:p>
        </w:tc>
        <w:tc>
          <w:tcPr>
            <w:tcW w:w="4098" w:type="dxa"/>
            <w:shd w:val="clear" w:color="auto" w:fill="auto"/>
            <w:vAlign w:val="center"/>
          </w:tcPr>
          <w:p w:rsidR="00634E51" w:rsidRDefault="00634E51" w:rsidP="00555BF5">
            <w:pPr>
              <w:rPr>
                <w:sz w:val="18"/>
                <w:szCs w:val="18"/>
              </w:rPr>
            </w:pPr>
            <w:r>
              <w:rPr>
                <w:sz w:val="18"/>
                <w:szCs w:val="18"/>
              </w:rPr>
              <w:t>1.为在金属网上涂敷石棉材料而制成。</w:t>
            </w:r>
            <w:r>
              <w:rPr>
                <w:sz w:val="18"/>
                <w:szCs w:val="18"/>
              </w:rPr>
              <w:br/>
              <w:t>2.金属网无锈蚀，具备一定的强度。石棉材料涂敷均匀，附着力强。涂敷面不得裸漏金属网面。</w:t>
            </w:r>
            <w:r>
              <w:rPr>
                <w:sz w:val="18"/>
                <w:szCs w:val="18"/>
              </w:rPr>
              <w:br/>
              <w:t>3.金属网尺寸不小于125mm×125mm，石棉材料涂敷面直径不小于80mm。</w:t>
            </w:r>
            <w:r>
              <w:rPr>
                <w:rFonts w:hint="eastAsia"/>
                <w:color w:val="000000"/>
                <w:sz w:val="18"/>
                <w:szCs w:val="18"/>
                <w:lang w:val="en-US" w:bidi="ar"/>
              </w:rPr>
              <w:t>科仪光仪-64032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玻璃管</w:t>
            </w:r>
          </w:p>
        </w:tc>
        <w:tc>
          <w:tcPr>
            <w:tcW w:w="4098" w:type="dxa"/>
            <w:shd w:val="clear" w:color="auto" w:fill="auto"/>
            <w:vAlign w:val="center"/>
          </w:tcPr>
          <w:p w:rsidR="00634E51" w:rsidRDefault="00634E51" w:rsidP="00555BF5">
            <w:pPr>
              <w:rPr>
                <w:sz w:val="18"/>
                <w:szCs w:val="18"/>
              </w:rPr>
            </w:pPr>
            <w:r>
              <w:rPr>
                <w:sz w:val="18"/>
                <w:szCs w:val="18"/>
              </w:rPr>
              <w:t>中性料、</w:t>
            </w:r>
            <w:r>
              <w:rPr>
                <w:rFonts w:ascii="Calibri" w:eastAsia="Calibri" w:hAnsi="Calibri" w:cs="Calibri"/>
                <w:sz w:val="18"/>
                <w:szCs w:val="18"/>
              </w:rPr>
              <w:t>φ</w:t>
            </w:r>
            <w:r>
              <w:rPr>
                <w:sz w:val="18"/>
                <w:szCs w:val="18"/>
              </w:rPr>
              <w:t>7mm～</w:t>
            </w:r>
            <w:r>
              <w:rPr>
                <w:rFonts w:ascii="Calibri" w:eastAsia="Calibri" w:hAnsi="Calibri" w:cs="Calibri"/>
                <w:sz w:val="18"/>
                <w:szCs w:val="18"/>
              </w:rPr>
              <w:t>φ</w:t>
            </w:r>
            <w:r>
              <w:rPr>
                <w:sz w:val="18"/>
                <w:szCs w:val="18"/>
              </w:rPr>
              <w:t>8mm、管壁厚度大于0.8mm,长度500～600mm两端抛光。应符合GB/T 12414-1995　《药用玻璃管》的有关规定。</w:t>
            </w:r>
            <w:r>
              <w:rPr>
                <w:rFonts w:hint="eastAsia"/>
                <w:color w:val="000000"/>
                <w:sz w:val="18"/>
                <w:szCs w:val="18"/>
                <w:lang w:val="en-US" w:bidi="ar"/>
              </w:rPr>
              <w:t>科仪光仪-64052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克</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1500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0.05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乳胶管</w:t>
            </w:r>
          </w:p>
        </w:tc>
        <w:tc>
          <w:tcPr>
            <w:tcW w:w="4098" w:type="dxa"/>
            <w:shd w:val="clear" w:color="auto" w:fill="auto"/>
            <w:vAlign w:val="center"/>
          </w:tcPr>
          <w:p w:rsidR="00634E51" w:rsidRDefault="00634E51" w:rsidP="00555BF5">
            <w:pPr>
              <w:rPr>
                <w:sz w:val="18"/>
                <w:szCs w:val="18"/>
              </w:rPr>
            </w:pPr>
            <w:r>
              <w:rPr>
                <w:rFonts w:ascii="Calibri" w:eastAsia="Calibri" w:hAnsi="Calibri" w:cs="Calibri"/>
                <w:sz w:val="18"/>
                <w:szCs w:val="18"/>
              </w:rPr>
              <w:t>Ф</w:t>
            </w:r>
            <w:r>
              <w:rPr>
                <w:sz w:val="18"/>
                <w:szCs w:val="18"/>
              </w:rPr>
              <w:t>5mm×7mm耐水耐酸碱，弹性强。</w:t>
            </w:r>
            <w:r>
              <w:rPr>
                <w:rFonts w:hint="eastAsia"/>
                <w:color w:val="000000"/>
                <w:sz w:val="18"/>
                <w:szCs w:val="18"/>
                <w:lang w:val="en-US" w:bidi="ar"/>
              </w:rPr>
              <w:t>科仪光仪-64063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米</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蒸发皿</w:t>
            </w:r>
          </w:p>
        </w:tc>
        <w:tc>
          <w:tcPr>
            <w:tcW w:w="4098" w:type="dxa"/>
            <w:shd w:val="clear" w:color="auto" w:fill="auto"/>
            <w:vAlign w:val="center"/>
          </w:tcPr>
          <w:p w:rsidR="00634E51" w:rsidRDefault="00634E51" w:rsidP="00555BF5">
            <w:pPr>
              <w:rPr>
                <w:sz w:val="18"/>
                <w:szCs w:val="18"/>
              </w:rPr>
            </w:pPr>
            <w:r>
              <w:rPr>
                <w:sz w:val="18"/>
                <w:szCs w:val="18"/>
              </w:rPr>
              <w:t>瓷，60mm，白色无杂色。 皿内外釉面光洁底平无釉，置平稳。可参考并符合QB／T 1992《蒸发皿》的有关规定。</w:t>
            </w:r>
            <w:r>
              <w:rPr>
                <w:rFonts w:hint="eastAsia"/>
                <w:color w:val="000000"/>
                <w:sz w:val="18"/>
                <w:szCs w:val="18"/>
                <w:lang w:val="en-US" w:bidi="ar"/>
              </w:rPr>
              <w:t>科仪光仪-64088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271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电工材料</w:t>
            </w:r>
          </w:p>
        </w:tc>
        <w:tc>
          <w:tcPr>
            <w:tcW w:w="4098" w:type="dxa"/>
            <w:shd w:val="clear" w:color="auto" w:fill="auto"/>
            <w:vAlign w:val="center"/>
          </w:tcPr>
          <w:p w:rsidR="00634E51" w:rsidRDefault="00634E51" w:rsidP="00555BF5">
            <w:pPr>
              <w:rPr>
                <w:sz w:val="18"/>
                <w:szCs w:val="18"/>
              </w:rPr>
            </w:pPr>
            <w:r>
              <w:rPr>
                <w:sz w:val="18"/>
                <w:szCs w:val="18"/>
              </w:rPr>
              <w:t>鳄鱼夹、插口夹、香蕉插头、电阻丝、导线等</w:t>
            </w:r>
            <w:r>
              <w:rPr>
                <w:rFonts w:hint="eastAsia"/>
                <w:sz w:val="18"/>
                <w:szCs w:val="18"/>
              </w:rPr>
              <w:t>。</w:t>
            </w:r>
            <w:r>
              <w:rPr>
                <w:rFonts w:hint="eastAsia"/>
                <w:color w:val="000000"/>
                <w:sz w:val="18"/>
                <w:szCs w:val="18"/>
                <w:lang w:val="en-US" w:bidi="ar"/>
              </w:rPr>
              <w:t>科仪光仪-80101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 xml:space="preserve">组　</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825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272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电子元件(工业)</w:t>
            </w:r>
          </w:p>
        </w:tc>
        <w:tc>
          <w:tcPr>
            <w:tcW w:w="4098" w:type="dxa"/>
            <w:shd w:val="clear" w:color="auto" w:fill="auto"/>
            <w:vAlign w:val="center"/>
          </w:tcPr>
          <w:p w:rsidR="00634E51" w:rsidRDefault="00634E51" w:rsidP="00555BF5">
            <w:pPr>
              <w:rPr>
                <w:sz w:val="18"/>
                <w:szCs w:val="18"/>
              </w:rPr>
            </w:pPr>
            <w:r>
              <w:rPr>
                <w:sz w:val="18"/>
                <w:szCs w:val="18"/>
              </w:rPr>
              <w:t>电阻(碳膜电阻、瓷管电阻、线绕电阻、光敏电阻、热敏电阻等)；电磁继电器、电容、电感、电位器、二极管、发光二极管、三极管、集成电路块等</w:t>
            </w:r>
            <w:r>
              <w:rPr>
                <w:rFonts w:hint="eastAsia"/>
                <w:sz w:val="18"/>
                <w:szCs w:val="18"/>
              </w:rPr>
              <w:t>。</w:t>
            </w:r>
            <w:r>
              <w:rPr>
                <w:rFonts w:hint="eastAsia"/>
                <w:color w:val="000000"/>
                <w:sz w:val="18"/>
                <w:szCs w:val="18"/>
                <w:lang w:val="en-US" w:bidi="ar"/>
              </w:rPr>
              <w:t>科仪光仪-80102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 xml:space="preserve">组　</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273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新材料样品</w:t>
            </w:r>
          </w:p>
        </w:tc>
        <w:tc>
          <w:tcPr>
            <w:tcW w:w="4098" w:type="dxa"/>
            <w:shd w:val="clear" w:color="auto" w:fill="auto"/>
            <w:vAlign w:val="center"/>
          </w:tcPr>
          <w:p w:rsidR="00634E51" w:rsidRDefault="00634E51" w:rsidP="00555BF5">
            <w:pPr>
              <w:rPr>
                <w:sz w:val="18"/>
                <w:szCs w:val="18"/>
              </w:rPr>
            </w:pPr>
            <w:r>
              <w:rPr>
                <w:sz w:val="18"/>
                <w:szCs w:val="18"/>
              </w:rPr>
              <w:t>纳米材料、超导材料、形状记忆合金、单晶和多晶、光导纤维、隐形材料</w:t>
            </w:r>
            <w:r>
              <w:rPr>
                <w:rFonts w:hint="eastAsia"/>
                <w:sz w:val="18"/>
                <w:szCs w:val="18"/>
              </w:rPr>
              <w:t>。</w:t>
            </w:r>
            <w:r>
              <w:rPr>
                <w:rFonts w:hint="eastAsia"/>
                <w:color w:val="000000"/>
                <w:sz w:val="18"/>
                <w:szCs w:val="18"/>
                <w:lang w:val="en-US" w:bidi="ar"/>
              </w:rPr>
              <w:t>科仪光仪-80103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274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家庭电路器材</w:t>
            </w:r>
          </w:p>
        </w:tc>
        <w:tc>
          <w:tcPr>
            <w:tcW w:w="4098" w:type="dxa"/>
            <w:shd w:val="clear" w:color="auto" w:fill="auto"/>
            <w:vAlign w:val="center"/>
          </w:tcPr>
          <w:p w:rsidR="00634E51" w:rsidRDefault="00634E51" w:rsidP="00555BF5">
            <w:pPr>
              <w:rPr>
                <w:sz w:val="18"/>
                <w:szCs w:val="18"/>
              </w:rPr>
            </w:pPr>
            <w:r>
              <w:rPr>
                <w:sz w:val="18"/>
                <w:szCs w:val="18"/>
              </w:rPr>
              <w:t>空气开关、漏电保护器、螺丝口灯座、卡口灯座、三孔插座、三孔插头、插入式保险盒、拉线开关、按钮开关、声控开关、光控开关、导线等</w:t>
            </w:r>
            <w:r>
              <w:rPr>
                <w:rFonts w:hint="eastAsia"/>
                <w:sz w:val="18"/>
                <w:szCs w:val="18"/>
              </w:rPr>
              <w:t>。</w:t>
            </w:r>
            <w:r>
              <w:rPr>
                <w:rFonts w:hint="eastAsia"/>
                <w:color w:val="000000"/>
                <w:sz w:val="18"/>
                <w:szCs w:val="18"/>
                <w:lang w:val="en-US" w:bidi="ar"/>
              </w:rPr>
              <w:t>科仪光仪-80104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275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一般材料</w:t>
            </w:r>
          </w:p>
        </w:tc>
        <w:tc>
          <w:tcPr>
            <w:tcW w:w="4098" w:type="dxa"/>
            <w:shd w:val="clear" w:color="auto" w:fill="auto"/>
            <w:vAlign w:val="center"/>
          </w:tcPr>
          <w:p w:rsidR="00634E51" w:rsidRDefault="00634E51" w:rsidP="00555BF5">
            <w:pPr>
              <w:rPr>
                <w:sz w:val="18"/>
                <w:szCs w:val="18"/>
              </w:rPr>
            </w:pPr>
            <w:r>
              <w:rPr>
                <w:sz w:val="18"/>
                <w:szCs w:val="18"/>
              </w:rPr>
              <w:t>锌片、铜片、磁性橡胶片、小钢球、乒乓球、大头针、回形针、灯泡(15W、60W)、小电池(5号、纽扣、太阳电池)、保险丝、保险管(不同规格的合金熔丝、保险管)、焊锡、松香、橡胶泥、胶帽、泡沫塑料、绝缘胶布、透明胶带、小蜡烛、灯芯、火柴、塑料板、木板、玻璃板、毛巾、棉布、橡皮筋、气球、塑料袋、塑料薄膜、纸板等</w:t>
            </w:r>
            <w:r>
              <w:rPr>
                <w:rFonts w:hint="eastAsia"/>
                <w:sz w:val="18"/>
                <w:szCs w:val="18"/>
              </w:rPr>
              <w:t>。</w:t>
            </w:r>
            <w:r>
              <w:rPr>
                <w:rFonts w:hint="eastAsia"/>
                <w:color w:val="000000"/>
                <w:sz w:val="18"/>
                <w:szCs w:val="18"/>
                <w:lang w:val="en-US" w:bidi="ar"/>
              </w:rPr>
              <w:t>科仪光仪-80105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 xml:space="preserve">套　</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276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彩色透光片</w:t>
            </w:r>
          </w:p>
        </w:tc>
        <w:tc>
          <w:tcPr>
            <w:tcW w:w="4098" w:type="dxa"/>
            <w:shd w:val="clear" w:color="auto" w:fill="auto"/>
            <w:vAlign w:val="center"/>
          </w:tcPr>
          <w:p w:rsidR="00634E51" w:rsidRDefault="00634E51" w:rsidP="00555BF5">
            <w:pPr>
              <w:rPr>
                <w:sz w:val="18"/>
                <w:szCs w:val="18"/>
              </w:rPr>
            </w:pPr>
            <w:r>
              <w:rPr>
                <w:sz w:val="18"/>
                <w:szCs w:val="18"/>
              </w:rPr>
              <w:t>1.彩色透明胶片有红色、绿色、蓝色透明胶片各一片组成。</w:t>
            </w:r>
            <w:r>
              <w:rPr>
                <w:sz w:val="18"/>
                <w:szCs w:val="18"/>
              </w:rPr>
              <w:br/>
              <w:t>2.彩色透明胶片基本尺寸为</w:t>
            </w:r>
            <w:r>
              <w:rPr>
                <w:rFonts w:ascii="Calibri" w:eastAsia="Calibri" w:hAnsi="Calibri" w:cs="Calibri"/>
                <w:sz w:val="18"/>
                <w:szCs w:val="18"/>
              </w:rPr>
              <w:t>Φ</w:t>
            </w:r>
            <w:r>
              <w:rPr>
                <w:sz w:val="18"/>
                <w:szCs w:val="18"/>
              </w:rPr>
              <w:t>80mm，厚0.25～0.35mm。</w:t>
            </w:r>
            <w:r>
              <w:rPr>
                <w:sz w:val="18"/>
                <w:szCs w:val="18"/>
              </w:rPr>
              <w:br/>
              <w:t>3.透光度良好，颜色纯正，红色透光片和绿色透光片叠加后透黄色光，红色透光片和蓝色透光片叠加后透紫红色光，蓝色透光片和绿色透光片叠加后透天蓝色光。4.透光片边缘整齐，圆滑无毛刺。</w:t>
            </w:r>
            <w:r>
              <w:rPr>
                <w:rFonts w:hint="eastAsia"/>
                <w:color w:val="000000"/>
                <w:sz w:val="18"/>
                <w:szCs w:val="18"/>
                <w:lang w:val="en-US" w:bidi="ar"/>
              </w:rPr>
              <w:t>科仪光仪-80106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277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颜料的三原色</w:t>
            </w:r>
          </w:p>
        </w:tc>
        <w:tc>
          <w:tcPr>
            <w:tcW w:w="4098" w:type="dxa"/>
            <w:shd w:val="clear" w:color="auto" w:fill="auto"/>
            <w:vAlign w:val="center"/>
          </w:tcPr>
          <w:p w:rsidR="00634E51" w:rsidRDefault="00634E51" w:rsidP="00555BF5">
            <w:pPr>
              <w:rPr>
                <w:sz w:val="18"/>
                <w:szCs w:val="18"/>
              </w:rPr>
            </w:pPr>
            <w:r>
              <w:rPr>
                <w:sz w:val="18"/>
                <w:szCs w:val="18"/>
              </w:rPr>
              <w:t>由水粉颜料（红、黄、蓝三色各1）每种不少于10克、调色盘1只(直径不小于10cm)、水粉笔1支组成。有良好的坚牢度和化学稳定性。干燥快、抗水性强，安全环保。</w:t>
            </w:r>
            <w:r>
              <w:rPr>
                <w:rFonts w:hint="eastAsia"/>
                <w:color w:val="000000"/>
                <w:sz w:val="18"/>
                <w:szCs w:val="18"/>
                <w:lang w:val="en-US" w:bidi="ar"/>
              </w:rPr>
              <w:t>科仪光仪-80107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份</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278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甲电池</w:t>
            </w:r>
          </w:p>
        </w:tc>
        <w:tc>
          <w:tcPr>
            <w:tcW w:w="4098" w:type="dxa"/>
            <w:shd w:val="clear" w:color="auto" w:fill="auto"/>
            <w:vAlign w:val="center"/>
          </w:tcPr>
          <w:p w:rsidR="00634E51" w:rsidRDefault="00634E51" w:rsidP="00555BF5">
            <w:pPr>
              <w:rPr>
                <w:sz w:val="18"/>
                <w:szCs w:val="18"/>
              </w:rPr>
            </w:pPr>
            <w:r>
              <w:rPr>
                <w:sz w:val="18"/>
                <w:szCs w:val="18"/>
              </w:rPr>
              <w:t>R40甲电池1.5V。低碳无汞。</w:t>
            </w:r>
            <w:r>
              <w:rPr>
                <w:rFonts w:hint="eastAsia"/>
                <w:color w:val="000000"/>
                <w:sz w:val="18"/>
                <w:szCs w:val="18"/>
                <w:lang w:val="en-US" w:bidi="ar"/>
              </w:rPr>
              <w:t>金牛头-80108</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rPr>
              <w:t>重庆</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rPr>
              <w:t>重庆神鸟科技有限公司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1125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279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1号电池</w:t>
            </w:r>
          </w:p>
        </w:tc>
        <w:tc>
          <w:tcPr>
            <w:tcW w:w="4098" w:type="dxa"/>
            <w:shd w:val="clear" w:color="auto" w:fill="auto"/>
            <w:vAlign w:val="center"/>
          </w:tcPr>
          <w:p w:rsidR="00634E51" w:rsidRDefault="00634E51" w:rsidP="00555BF5">
            <w:pPr>
              <w:rPr>
                <w:sz w:val="18"/>
                <w:szCs w:val="18"/>
              </w:rPr>
            </w:pPr>
            <w:r>
              <w:rPr>
                <w:sz w:val="18"/>
                <w:szCs w:val="18"/>
              </w:rPr>
              <w:t>电压1.5V，每组3个。</w:t>
            </w:r>
            <w:r>
              <w:rPr>
                <w:rFonts w:hint="eastAsia"/>
                <w:color w:val="000000"/>
                <w:sz w:val="18"/>
                <w:szCs w:val="18"/>
                <w:lang w:val="en-US" w:bidi="ar"/>
              </w:rPr>
              <w:t>古炮-80109</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福州</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福州古炮贸易有限公司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组</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280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电珠(小灯泡)</w:t>
            </w:r>
          </w:p>
        </w:tc>
        <w:tc>
          <w:tcPr>
            <w:tcW w:w="4098" w:type="dxa"/>
            <w:shd w:val="clear" w:color="auto" w:fill="auto"/>
            <w:vAlign w:val="center"/>
          </w:tcPr>
          <w:p w:rsidR="00634E51" w:rsidRDefault="00634E51" w:rsidP="00555BF5">
            <w:pPr>
              <w:rPr>
                <w:sz w:val="18"/>
                <w:szCs w:val="18"/>
              </w:rPr>
            </w:pPr>
            <w:r>
              <w:rPr>
                <w:sz w:val="18"/>
                <w:szCs w:val="18"/>
              </w:rPr>
              <w:t>2.5V或3.8V</w:t>
            </w:r>
            <w:r>
              <w:rPr>
                <w:rFonts w:hint="eastAsia"/>
                <w:sz w:val="18"/>
                <w:szCs w:val="18"/>
              </w:rPr>
              <w:t>。</w:t>
            </w:r>
            <w:r>
              <w:rPr>
                <w:rFonts w:hint="eastAsia"/>
                <w:color w:val="000000"/>
                <w:sz w:val="18"/>
                <w:szCs w:val="18"/>
                <w:lang w:val="en-US" w:bidi="ar"/>
              </w:rPr>
              <w:t>科仪光仪-80110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281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洗洁精</w:t>
            </w:r>
          </w:p>
        </w:tc>
        <w:tc>
          <w:tcPr>
            <w:tcW w:w="4098" w:type="dxa"/>
            <w:shd w:val="clear" w:color="auto" w:fill="auto"/>
            <w:vAlign w:val="center"/>
          </w:tcPr>
          <w:p w:rsidR="00634E51" w:rsidRDefault="00634E51" w:rsidP="00555BF5">
            <w:pPr>
              <w:rPr>
                <w:sz w:val="18"/>
                <w:szCs w:val="18"/>
              </w:rPr>
            </w:pPr>
            <w:r>
              <w:rPr>
                <w:sz w:val="18"/>
                <w:szCs w:val="18"/>
              </w:rPr>
              <w:t xml:space="preserve">　Ml</w:t>
            </w:r>
            <w:r>
              <w:rPr>
                <w:rFonts w:hint="eastAsia"/>
                <w:sz w:val="18"/>
                <w:szCs w:val="18"/>
              </w:rPr>
              <w:t>。</w:t>
            </w:r>
            <w:r>
              <w:rPr>
                <w:rFonts w:hint="eastAsia"/>
                <w:color w:val="000000"/>
                <w:sz w:val="18"/>
                <w:szCs w:val="18"/>
                <w:lang w:val="en-US" w:bidi="ar"/>
              </w:rPr>
              <w:t>白猫～80111</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上海和黄白猫有限公司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毫升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1000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0.04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282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蜂蜡</w:t>
            </w:r>
          </w:p>
        </w:tc>
        <w:tc>
          <w:tcPr>
            <w:tcW w:w="4098" w:type="dxa"/>
            <w:shd w:val="clear" w:color="auto" w:fill="auto"/>
            <w:vAlign w:val="center"/>
          </w:tcPr>
          <w:p w:rsidR="00634E51" w:rsidRDefault="00634E51" w:rsidP="00555BF5">
            <w:pPr>
              <w:rPr>
                <w:sz w:val="18"/>
                <w:szCs w:val="18"/>
              </w:rPr>
            </w:pPr>
            <w:r>
              <w:rPr>
                <w:sz w:val="18"/>
                <w:szCs w:val="18"/>
              </w:rPr>
              <w:t>工业</w:t>
            </w:r>
            <w:r>
              <w:rPr>
                <w:rFonts w:hint="eastAsia"/>
                <w:sz w:val="18"/>
                <w:szCs w:val="18"/>
              </w:rPr>
              <w:t>。</w:t>
            </w:r>
            <w:r>
              <w:rPr>
                <w:rFonts w:hint="eastAsia"/>
                <w:color w:val="000000"/>
                <w:sz w:val="18"/>
                <w:szCs w:val="18"/>
                <w:lang w:val="en-US" w:bidi="ar"/>
              </w:rPr>
              <w:t>科仪光仪-80112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克</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0.16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283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频闪观察器</w:t>
            </w:r>
          </w:p>
        </w:tc>
        <w:tc>
          <w:tcPr>
            <w:tcW w:w="4098" w:type="dxa"/>
            <w:shd w:val="clear" w:color="auto" w:fill="auto"/>
            <w:vAlign w:val="center"/>
          </w:tcPr>
          <w:p w:rsidR="00634E51" w:rsidRDefault="00634E51" w:rsidP="00555BF5">
            <w:pPr>
              <w:rPr>
                <w:sz w:val="18"/>
                <w:szCs w:val="18"/>
              </w:rPr>
            </w:pPr>
            <w:r>
              <w:rPr>
                <w:sz w:val="18"/>
                <w:szCs w:val="18"/>
              </w:rPr>
              <w:t>结构、制做、使用</w:t>
            </w:r>
            <w:r>
              <w:rPr>
                <w:rFonts w:hint="eastAsia"/>
                <w:sz w:val="18"/>
                <w:szCs w:val="18"/>
              </w:rPr>
              <w:t>。</w:t>
            </w:r>
            <w:r>
              <w:rPr>
                <w:rFonts w:hint="eastAsia"/>
                <w:color w:val="000000"/>
                <w:sz w:val="18"/>
                <w:szCs w:val="18"/>
                <w:lang w:val="en-US" w:bidi="ar"/>
              </w:rPr>
              <w:t>科仪光仪-80159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 xml:space="preserve">套　</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284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测电笔</w:t>
            </w:r>
          </w:p>
        </w:tc>
        <w:tc>
          <w:tcPr>
            <w:tcW w:w="4098" w:type="dxa"/>
            <w:shd w:val="clear" w:color="auto" w:fill="auto"/>
            <w:vAlign w:val="center"/>
          </w:tcPr>
          <w:p w:rsidR="00634E51" w:rsidRDefault="00634E51" w:rsidP="00555BF5">
            <w:pPr>
              <w:rPr>
                <w:sz w:val="18"/>
                <w:szCs w:val="18"/>
              </w:rPr>
            </w:pPr>
            <w:r>
              <w:rPr>
                <w:sz w:val="18"/>
                <w:szCs w:val="18"/>
              </w:rPr>
              <w:t>全长不小于145mm，测量范围小于500VAC，刀杆材料选用优质CR-V钢，全硬热处理，达到CE标准。符合国家标准GB8218要求。</w:t>
            </w:r>
            <w:r>
              <w:rPr>
                <w:rFonts w:hint="eastAsia"/>
                <w:color w:val="000000"/>
                <w:sz w:val="18"/>
                <w:szCs w:val="18"/>
                <w:lang w:val="en-US" w:bidi="ar"/>
              </w:rPr>
              <w:t>科仪光仪-81001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285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一字螺丝刀</w:t>
            </w:r>
          </w:p>
        </w:tc>
        <w:tc>
          <w:tcPr>
            <w:tcW w:w="4098" w:type="dxa"/>
            <w:shd w:val="clear" w:color="auto" w:fill="auto"/>
            <w:vAlign w:val="center"/>
          </w:tcPr>
          <w:p w:rsidR="00634E51" w:rsidRDefault="00634E51" w:rsidP="00555BF5">
            <w:pPr>
              <w:rPr>
                <w:sz w:val="18"/>
                <w:szCs w:val="18"/>
              </w:rPr>
            </w:pPr>
            <w:r>
              <w:rPr>
                <w:sz w:val="18"/>
                <w:szCs w:val="18"/>
              </w:rPr>
              <w:t>磁性，一字槽,总长度158mm，主体为金属制品，长度为97mm，手柄为胶质，总长度61mm</w:t>
            </w:r>
            <w:r>
              <w:rPr>
                <w:rFonts w:hint="eastAsia"/>
                <w:sz w:val="18"/>
                <w:szCs w:val="18"/>
              </w:rPr>
              <w:t>。</w:t>
            </w:r>
            <w:r>
              <w:rPr>
                <w:rFonts w:hint="eastAsia"/>
                <w:color w:val="000000"/>
                <w:sz w:val="18"/>
                <w:szCs w:val="18"/>
                <w:lang w:val="en-US" w:bidi="ar"/>
              </w:rPr>
              <w:t>科仪光仪-81002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286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十字螺丝刀</w:t>
            </w:r>
          </w:p>
        </w:tc>
        <w:tc>
          <w:tcPr>
            <w:tcW w:w="4098" w:type="dxa"/>
            <w:shd w:val="clear" w:color="auto" w:fill="auto"/>
            <w:vAlign w:val="center"/>
          </w:tcPr>
          <w:p w:rsidR="00634E51" w:rsidRDefault="00634E51" w:rsidP="00555BF5">
            <w:pPr>
              <w:rPr>
                <w:sz w:val="18"/>
                <w:szCs w:val="18"/>
              </w:rPr>
            </w:pPr>
            <w:r>
              <w:rPr>
                <w:sz w:val="18"/>
                <w:szCs w:val="18"/>
              </w:rPr>
              <w:t>磁性,十字槽,长度158mm，主体为金属制品，长度为97mm，手柄为胶质，总长度61mm</w:t>
            </w:r>
            <w:r>
              <w:rPr>
                <w:rFonts w:hint="eastAsia"/>
                <w:sz w:val="18"/>
                <w:szCs w:val="18"/>
              </w:rPr>
              <w:t>。</w:t>
            </w:r>
            <w:r>
              <w:rPr>
                <w:rFonts w:hint="eastAsia"/>
                <w:color w:val="000000"/>
                <w:sz w:val="18"/>
                <w:szCs w:val="18"/>
                <w:lang w:val="en-US" w:bidi="ar"/>
              </w:rPr>
              <w:t>科仪光仪-81003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287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尖咀钳</w:t>
            </w:r>
          </w:p>
        </w:tc>
        <w:tc>
          <w:tcPr>
            <w:tcW w:w="4098" w:type="dxa"/>
            <w:shd w:val="clear" w:color="auto" w:fill="auto"/>
            <w:vAlign w:val="center"/>
          </w:tcPr>
          <w:p w:rsidR="00634E51" w:rsidRDefault="00634E51" w:rsidP="00555BF5">
            <w:pPr>
              <w:rPr>
                <w:sz w:val="18"/>
                <w:szCs w:val="18"/>
              </w:rPr>
            </w:pPr>
            <w:r>
              <w:rPr>
                <w:sz w:val="18"/>
                <w:szCs w:val="18"/>
              </w:rPr>
              <w:t>8寸尖咀钳200MM, 45#高碳钢锻造 其他符合执行QB/T 2442.3标准。</w:t>
            </w:r>
            <w:r>
              <w:rPr>
                <w:rFonts w:hint="eastAsia"/>
                <w:color w:val="000000"/>
                <w:sz w:val="18"/>
                <w:szCs w:val="18"/>
                <w:lang w:val="en-US" w:bidi="ar"/>
              </w:rPr>
              <w:t>舜工～81004</w:t>
            </w:r>
          </w:p>
        </w:tc>
        <w:tc>
          <w:tcPr>
            <w:tcW w:w="748" w:type="dxa"/>
            <w:shd w:val="clear" w:color="auto" w:fill="auto"/>
            <w:vAlign w:val="center"/>
          </w:tcPr>
          <w:p w:rsidR="00634E51" w:rsidRDefault="00634E51" w:rsidP="00555BF5">
            <w:pPr>
              <w:jc w:val="center"/>
              <w:rPr>
                <w:sz w:val="18"/>
                <w:szCs w:val="18"/>
                <w:lang w:val="en-US" w:bidi="ar"/>
              </w:rPr>
            </w:pPr>
            <w:r>
              <w:rPr>
                <w:rFonts w:hint="eastAsia"/>
                <w:color w:val="000000"/>
                <w:sz w:val="18"/>
                <w:szCs w:val="18"/>
                <w:lang w:val="en-US" w:bidi="ar"/>
              </w:rPr>
              <w:t>江苏常州</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常州市舜工工具有限公司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288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电工刀</w:t>
            </w:r>
          </w:p>
        </w:tc>
        <w:tc>
          <w:tcPr>
            <w:tcW w:w="4098" w:type="dxa"/>
            <w:shd w:val="clear" w:color="auto" w:fill="auto"/>
            <w:vAlign w:val="center"/>
          </w:tcPr>
          <w:p w:rsidR="00634E51" w:rsidRDefault="00634E51" w:rsidP="00555BF5">
            <w:pPr>
              <w:rPr>
                <w:sz w:val="18"/>
                <w:szCs w:val="18"/>
              </w:rPr>
            </w:pPr>
            <w:r>
              <w:rPr>
                <w:sz w:val="18"/>
                <w:szCs w:val="18"/>
              </w:rPr>
              <w:t>不小于180mm,采用3CR-13硬质钢材料制造,刃部硬度大52HRC,采用胶质手柄,坚固耐磨，其他符合QB/T2208标准。</w:t>
            </w:r>
            <w:r>
              <w:rPr>
                <w:rFonts w:hint="eastAsia"/>
                <w:color w:val="000000"/>
                <w:sz w:val="18"/>
                <w:szCs w:val="18"/>
                <w:lang w:val="en-US" w:bidi="ar"/>
              </w:rPr>
              <w:t>沪锋-81005</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上海</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上海沪锋工具</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289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手摇钻</w:t>
            </w:r>
          </w:p>
        </w:tc>
        <w:tc>
          <w:tcPr>
            <w:tcW w:w="4098" w:type="dxa"/>
            <w:shd w:val="clear" w:color="auto" w:fill="auto"/>
            <w:vAlign w:val="center"/>
          </w:tcPr>
          <w:p w:rsidR="00634E51" w:rsidRDefault="00634E51" w:rsidP="00555BF5">
            <w:pPr>
              <w:rPr>
                <w:sz w:val="18"/>
                <w:szCs w:val="18"/>
              </w:rPr>
            </w:pPr>
            <w:r>
              <w:rPr>
                <w:sz w:val="18"/>
                <w:szCs w:val="18"/>
              </w:rPr>
              <w:t>手摇式，不小于300mm,可装0-7mm钻头。其他符合QB/T 2210-1996《手摇钻》标准。</w:t>
            </w:r>
            <w:r>
              <w:rPr>
                <w:rFonts w:hint="eastAsia"/>
                <w:color w:val="000000"/>
                <w:sz w:val="18"/>
                <w:szCs w:val="18"/>
                <w:lang w:val="en-US" w:bidi="ar"/>
              </w:rPr>
              <w:t>科仪光仪-81006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290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锉</w:t>
            </w:r>
          </w:p>
        </w:tc>
        <w:tc>
          <w:tcPr>
            <w:tcW w:w="4098" w:type="dxa"/>
            <w:shd w:val="clear" w:color="auto" w:fill="auto"/>
            <w:vAlign w:val="center"/>
          </w:tcPr>
          <w:p w:rsidR="00634E51" w:rsidRDefault="00634E51" w:rsidP="00555BF5">
            <w:pPr>
              <w:rPr>
                <w:sz w:val="18"/>
                <w:szCs w:val="18"/>
              </w:rPr>
            </w:pPr>
            <w:r>
              <w:rPr>
                <w:sz w:val="18"/>
                <w:szCs w:val="18"/>
              </w:rPr>
              <w:t>锉金属件长度不小于10cm。平锉、圆锉、扁锉等。木锉在使用时都装有木柄。其他符合GB 5815-1986 《木锉》标准。</w:t>
            </w:r>
            <w:r>
              <w:rPr>
                <w:rFonts w:hint="eastAsia"/>
                <w:color w:val="000000"/>
                <w:sz w:val="18"/>
                <w:szCs w:val="18"/>
                <w:lang w:val="en-US" w:bidi="ar"/>
              </w:rPr>
              <w:t>科仪光仪-81007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291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木工锯</w:t>
            </w:r>
          </w:p>
        </w:tc>
        <w:tc>
          <w:tcPr>
            <w:tcW w:w="4098" w:type="dxa"/>
            <w:shd w:val="clear" w:color="auto" w:fill="auto"/>
            <w:vAlign w:val="center"/>
          </w:tcPr>
          <w:p w:rsidR="00634E51" w:rsidRDefault="00634E51" w:rsidP="00555BF5">
            <w:pPr>
              <w:rPr>
                <w:sz w:val="18"/>
                <w:szCs w:val="18"/>
              </w:rPr>
            </w:pPr>
            <w:r>
              <w:rPr>
                <w:sz w:val="18"/>
                <w:szCs w:val="18"/>
              </w:rPr>
              <w:t>材质：锰钢，长度不小于500mm，锯路宽4mm，其他符合GB/T 14897.2-1994标准。</w:t>
            </w:r>
            <w:r>
              <w:rPr>
                <w:rFonts w:hint="eastAsia"/>
                <w:color w:val="000000"/>
                <w:sz w:val="18"/>
                <w:szCs w:val="18"/>
                <w:lang w:val="en-US" w:bidi="ar"/>
              </w:rPr>
              <w:t>科仪光仪-81008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292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木工锤</w:t>
            </w:r>
          </w:p>
        </w:tc>
        <w:tc>
          <w:tcPr>
            <w:tcW w:w="4098" w:type="dxa"/>
            <w:shd w:val="clear" w:color="auto" w:fill="auto"/>
            <w:vAlign w:val="center"/>
          </w:tcPr>
          <w:p w:rsidR="00634E51" w:rsidRDefault="00634E51" w:rsidP="00555BF5">
            <w:pPr>
              <w:rPr>
                <w:sz w:val="18"/>
                <w:szCs w:val="18"/>
              </w:rPr>
            </w:pPr>
            <w:r>
              <w:rPr>
                <w:sz w:val="18"/>
                <w:szCs w:val="18"/>
              </w:rPr>
              <w:t>QBT 1290.9-1991 钢锤木工锤，锤头长度不小于5cm,木柄长度不小于20cm.</w:t>
            </w:r>
            <w:r>
              <w:rPr>
                <w:rFonts w:hint="eastAsia"/>
                <w:color w:val="000000"/>
                <w:sz w:val="18"/>
                <w:szCs w:val="18"/>
                <w:lang w:val="en-US" w:bidi="ar"/>
              </w:rPr>
              <w:t>科仪光仪-81009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293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铇</w:t>
            </w:r>
          </w:p>
        </w:tc>
        <w:tc>
          <w:tcPr>
            <w:tcW w:w="4098" w:type="dxa"/>
            <w:shd w:val="clear" w:color="auto" w:fill="auto"/>
            <w:vAlign w:val="center"/>
          </w:tcPr>
          <w:p w:rsidR="00634E51" w:rsidRDefault="00634E51" w:rsidP="00555BF5">
            <w:pPr>
              <w:rPr>
                <w:sz w:val="18"/>
                <w:szCs w:val="18"/>
              </w:rPr>
            </w:pPr>
            <w:r>
              <w:rPr>
                <w:sz w:val="18"/>
                <w:szCs w:val="18"/>
              </w:rPr>
              <w:t>长度不小于 250mm。</w:t>
            </w:r>
            <w:r>
              <w:rPr>
                <w:rFonts w:hint="eastAsia"/>
                <w:color w:val="000000"/>
                <w:sz w:val="18"/>
                <w:szCs w:val="18"/>
                <w:lang w:val="en-US" w:bidi="ar"/>
              </w:rPr>
              <w:t>科仪光仪-81010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294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斧</w:t>
            </w:r>
          </w:p>
        </w:tc>
        <w:tc>
          <w:tcPr>
            <w:tcW w:w="4098" w:type="dxa"/>
            <w:shd w:val="clear" w:color="auto" w:fill="auto"/>
            <w:vAlign w:val="center"/>
          </w:tcPr>
          <w:p w:rsidR="00634E51" w:rsidRDefault="00634E51" w:rsidP="00555BF5">
            <w:pPr>
              <w:rPr>
                <w:sz w:val="18"/>
                <w:szCs w:val="18"/>
              </w:rPr>
            </w:pPr>
            <w:r>
              <w:rPr>
                <w:sz w:val="18"/>
                <w:szCs w:val="18"/>
              </w:rPr>
              <w:t>长度不小于 250mm。</w:t>
            </w:r>
            <w:r>
              <w:rPr>
                <w:rFonts w:hint="eastAsia"/>
                <w:color w:val="000000"/>
                <w:sz w:val="18"/>
                <w:szCs w:val="18"/>
                <w:lang w:val="en-US" w:bidi="ar"/>
              </w:rPr>
              <w:t>科仪光仪-81011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295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钢手锯</w:t>
            </w:r>
          </w:p>
        </w:tc>
        <w:tc>
          <w:tcPr>
            <w:tcW w:w="4098" w:type="dxa"/>
            <w:shd w:val="clear" w:color="auto" w:fill="auto"/>
            <w:vAlign w:val="center"/>
          </w:tcPr>
          <w:p w:rsidR="00634E51" w:rsidRDefault="00634E51" w:rsidP="00555BF5">
            <w:pPr>
              <w:rPr>
                <w:sz w:val="18"/>
                <w:szCs w:val="18"/>
              </w:rPr>
            </w:pPr>
            <w:r>
              <w:rPr>
                <w:sz w:val="18"/>
                <w:szCs w:val="18"/>
              </w:rPr>
              <w:t>长度不小于 450mm。</w:t>
            </w:r>
            <w:r>
              <w:rPr>
                <w:rFonts w:hint="eastAsia"/>
                <w:color w:val="000000"/>
                <w:sz w:val="18"/>
                <w:szCs w:val="18"/>
                <w:lang w:val="en-US" w:bidi="ar"/>
              </w:rPr>
              <w:t>科仪光仪-81012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296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剥线钳</w:t>
            </w:r>
          </w:p>
        </w:tc>
        <w:tc>
          <w:tcPr>
            <w:tcW w:w="4098" w:type="dxa"/>
            <w:shd w:val="clear" w:color="auto" w:fill="auto"/>
            <w:vAlign w:val="center"/>
          </w:tcPr>
          <w:p w:rsidR="00634E51" w:rsidRDefault="00634E51" w:rsidP="00555BF5">
            <w:pPr>
              <w:rPr>
                <w:sz w:val="18"/>
                <w:szCs w:val="18"/>
              </w:rPr>
            </w:pPr>
            <w:r>
              <w:rPr>
                <w:sz w:val="18"/>
                <w:szCs w:val="18"/>
              </w:rPr>
              <w:t>材质：高碳钢，长度不小于170mm,压接范围：0.5、1、1.5、2.5、4平方毫米，其他符合QB/T 2207-1996 《剥线钳》标准。</w:t>
            </w:r>
          </w:p>
          <w:p w:rsidR="00634E51" w:rsidRDefault="00634E51" w:rsidP="00555BF5">
            <w:pPr>
              <w:rPr>
                <w:sz w:val="18"/>
                <w:szCs w:val="18"/>
              </w:rPr>
            </w:pPr>
            <w:r>
              <w:rPr>
                <w:rFonts w:hint="eastAsia"/>
                <w:color w:val="000000"/>
                <w:sz w:val="18"/>
                <w:szCs w:val="18"/>
                <w:lang w:val="en-US" w:bidi="ar"/>
              </w:rPr>
              <w:t>科仪光仪-81013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297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钢丝钳</w:t>
            </w:r>
          </w:p>
        </w:tc>
        <w:tc>
          <w:tcPr>
            <w:tcW w:w="4098" w:type="dxa"/>
            <w:shd w:val="clear" w:color="auto" w:fill="auto"/>
            <w:vAlign w:val="center"/>
          </w:tcPr>
          <w:p w:rsidR="00634E51" w:rsidRDefault="00634E51" w:rsidP="00555BF5">
            <w:pPr>
              <w:rPr>
                <w:sz w:val="18"/>
                <w:szCs w:val="18"/>
              </w:rPr>
            </w:pPr>
            <w:r>
              <w:rPr>
                <w:sz w:val="18"/>
                <w:szCs w:val="18"/>
              </w:rPr>
              <w:t>材质：45#高碳钢锻造，规格：40mm*81mm，其他符合GB 6295.1-1986 《钢丝钳》标准。</w:t>
            </w:r>
            <w:r>
              <w:rPr>
                <w:rFonts w:hint="eastAsia"/>
                <w:color w:val="000000"/>
                <w:sz w:val="18"/>
                <w:szCs w:val="18"/>
                <w:lang w:val="en-US" w:bidi="ar"/>
              </w:rPr>
              <w:t>科仪光仪-81014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298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手锤</w:t>
            </w:r>
          </w:p>
        </w:tc>
        <w:tc>
          <w:tcPr>
            <w:tcW w:w="4098" w:type="dxa"/>
            <w:shd w:val="clear" w:color="auto" w:fill="auto"/>
            <w:vAlign w:val="center"/>
          </w:tcPr>
          <w:p w:rsidR="00634E51" w:rsidRDefault="00634E51" w:rsidP="00555BF5">
            <w:pPr>
              <w:rPr>
                <w:sz w:val="18"/>
                <w:szCs w:val="18"/>
              </w:rPr>
            </w:pPr>
            <w:r>
              <w:rPr>
                <w:sz w:val="18"/>
                <w:szCs w:val="18"/>
              </w:rPr>
              <w:t>羊角锤锤头采用优质高碳钢锻造，表面经镜面抛光处理，锤头边缘钢材特殊淬火，轮廓清晰、表面不应有裂纹、折叠、缺口、凹凸不平、生锈等缺陷,规格：250G</w:t>
            </w:r>
            <w:r>
              <w:rPr>
                <w:sz w:val="18"/>
                <w:szCs w:val="18"/>
              </w:rPr>
              <w:br/>
              <w:t>其他符合QB/T 1290.8-1991 《羊角锤》标准。</w:t>
            </w:r>
            <w:r>
              <w:rPr>
                <w:rFonts w:hint="eastAsia"/>
                <w:color w:val="000000"/>
                <w:sz w:val="18"/>
                <w:szCs w:val="18"/>
                <w:lang w:val="en-US" w:bidi="ar"/>
              </w:rPr>
              <w:t>科仪光仪-81015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299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錾子</w:t>
            </w:r>
          </w:p>
        </w:tc>
        <w:tc>
          <w:tcPr>
            <w:tcW w:w="4098" w:type="dxa"/>
            <w:shd w:val="clear" w:color="auto" w:fill="auto"/>
            <w:vAlign w:val="center"/>
          </w:tcPr>
          <w:p w:rsidR="00634E51" w:rsidRDefault="00634E51" w:rsidP="00555BF5">
            <w:pPr>
              <w:rPr>
                <w:sz w:val="18"/>
                <w:szCs w:val="18"/>
              </w:rPr>
            </w:pPr>
            <w:r>
              <w:rPr>
                <w:sz w:val="18"/>
                <w:szCs w:val="18"/>
              </w:rPr>
              <w:t>规格为20mmx12mmx200mm，优质全锋钢刀口，火头硬，可用作錾铁，钢筋，水泥等其他符合QB/T 3867-1999 《防爆用錾子》标准。</w:t>
            </w:r>
            <w:r>
              <w:rPr>
                <w:rFonts w:hint="eastAsia"/>
                <w:color w:val="000000"/>
                <w:sz w:val="18"/>
                <w:szCs w:val="18"/>
                <w:lang w:val="en-US" w:bidi="ar"/>
              </w:rPr>
              <w:t>科仪光仪-81016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300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锉刀</w:t>
            </w:r>
          </w:p>
        </w:tc>
        <w:tc>
          <w:tcPr>
            <w:tcW w:w="4098" w:type="dxa"/>
            <w:shd w:val="clear" w:color="auto" w:fill="auto"/>
            <w:vAlign w:val="center"/>
          </w:tcPr>
          <w:p w:rsidR="00634E51" w:rsidRDefault="00634E51" w:rsidP="00555BF5">
            <w:pPr>
              <w:rPr>
                <w:sz w:val="18"/>
                <w:szCs w:val="18"/>
              </w:rPr>
            </w:pPr>
            <w:r>
              <w:rPr>
                <w:sz w:val="18"/>
                <w:szCs w:val="18"/>
              </w:rPr>
              <w:t>平面锉刀，规格为150mm长，单支装，沾塑手柄，其他符合GB/T 13321-1991 检验标准。</w:t>
            </w:r>
            <w:r>
              <w:rPr>
                <w:rFonts w:hint="eastAsia"/>
                <w:color w:val="000000"/>
                <w:sz w:val="18"/>
                <w:szCs w:val="18"/>
                <w:lang w:val="en-US" w:bidi="ar"/>
              </w:rPr>
              <w:t>科仪光仪-81017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301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三角锉刀</w:t>
            </w:r>
          </w:p>
        </w:tc>
        <w:tc>
          <w:tcPr>
            <w:tcW w:w="4098" w:type="dxa"/>
            <w:shd w:val="clear" w:color="auto" w:fill="auto"/>
            <w:vAlign w:val="center"/>
          </w:tcPr>
          <w:p w:rsidR="00634E51" w:rsidRDefault="00634E51" w:rsidP="00555BF5">
            <w:pPr>
              <w:rPr>
                <w:sz w:val="18"/>
                <w:szCs w:val="18"/>
              </w:rPr>
            </w:pPr>
            <w:r>
              <w:rPr>
                <w:sz w:val="18"/>
                <w:szCs w:val="18"/>
              </w:rPr>
              <w:t>8寸三角钢锉，木工锯子开口专用挫刀，长度为200mm，其他符合GB/T 13321-1991 检验标准。</w:t>
            </w:r>
            <w:r>
              <w:rPr>
                <w:rFonts w:hint="eastAsia"/>
                <w:color w:val="000000"/>
                <w:sz w:val="18"/>
                <w:szCs w:val="18"/>
                <w:lang w:val="en-US" w:bidi="ar"/>
              </w:rPr>
              <w:t>科仪光仪-81018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302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什锦锉</w:t>
            </w:r>
          </w:p>
        </w:tc>
        <w:tc>
          <w:tcPr>
            <w:tcW w:w="4098" w:type="dxa"/>
            <w:shd w:val="clear" w:color="auto" w:fill="auto"/>
            <w:vAlign w:val="center"/>
          </w:tcPr>
          <w:p w:rsidR="00634E51" w:rsidRDefault="00634E51" w:rsidP="00555BF5">
            <w:pPr>
              <w:rPr>
                <w:sz w:val="18"/>
                <w:szCs w:val="18"/>
              </w:rPr>
            </w:pPr>
            <w:r>
              <w:rPr>
                <w:sz w:val="18"/>
                <w:szCs w:val="18"/>
              </w:rPr>
              <w:t>六件套什锦锉，规格：3MM*140MM，包含（半圆锉/平头扁锉/尖头扁锉/三角锉/方锉/圆锉）其他符合GB/T 13321-1991 检验标准。</w:t>
            </w:r>
            <w:r>
              <w:rPr>
                <w:rFonts w:hint="eastAsia"/>
                <w:color w:val="000000"/>
                <w:sz w:val="18"/>
                <w:szCs w:val="18"/>
                <w:lang w:val="en-US" w:bidi="ar"/>
              </w:rPr>
              <w:t>科仪光仪-81019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303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活扳手</w:t>
            </w:r>
          </w:p>
        </w:tc>
        <w:tc>
          <w:tcPr>
            <w:tcW w:w="4098" w:type="dxa"/>
            <w:shd w:val="clear" w:color="auto" w:fill="auto"/>
            <w:vAlign w:val="center"/>
          </w:tcPr>
          <w:p w:rsidR="00634E51" w:rsidRDefault="00634E51" w:rsidP="00555BF5">
            <w:pPr>
              <w:rPr>
                <w:sz w:val="18"/>
                <w:szCs w:val="18"/>
              </w:rPr>
            </w:pPr>
            <w:r>
              <w:rPr>
                <w:sz w:val="18"/>
                <w:szCs w:val="18"/>
              </w:rPr>
              <w:t>材质：中碳钢，规格：8寸活动扳手，其他符合GB/T 4440-1998 《活扳手》的要求。</w:t>
            </w:r>
            <w:r>
              <w:rPr>
                <w:rFonts w:hint="eastAsia"/>
                <w:color w:val="000000"/>
                <w:sz w:val="18"/>
                <w:szCs w:val="18"/>
                <w:lang w:val="en-US" w:bidi="ar"/>
              </w:rPr>
              <w:t>科仪光仪-81020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304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手剪</w:t>
            </w:r>
          </w:p>
        </w:tc>
        <w:tc>
          <w:tcPr>
            <w:tcW w:w="4098" w:type="dxa"/>
            <w:shd w:val="clear" w:color="auto" w:fill="auto"/>
            <w:vAlign w:val="center"/>
          </w:tcPr>
          <w:p w:rsidR="00634E51" w:rsidRDefault="00634E51" w:rsidP="00555BF5">
            <w:pPr>
              <w:rPr>
                <w:sz w:val="18"/>
                <w:szCs w:val="18"/>
              </w:rPr>
            </w:pPr>
            <w:r>
              <w:rPr>
                <w:sz w:val="18"/>
                <w:szCs w:val="18"/>
              </w:rPr>
              <w:t>材料：优质钢，铁皮剪刀——规格为10寸（250mm长），中间带弹簧，手柄为沾塑手柄，防滑性好。</w:t>
            </w:r>
            <w:r>
              <w:rPr>
                <w:rFonts w:hint="eastAsia"/>
                <w:color w:val="000000"/>
                <w:sz w:val="18"/>
                <w:szCs w:val="18"/>
                <w:lang w:val="en-US" w:bidi="ar"/>
              </w:rPr>
              <w:t>科仪光仪-81021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305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直角尺</w:t>
            </w:r>
          </w:p>
        </w:tc>
        <w:tc>
          <w:tcPr>
            <w:tcW w:w="4098" w:type="dxa"/>
            <w:shd w:val="clear" w:color="auto" w:fill="auto"/>
            <w:vAlign w:val="center"/>
          </w:tcPr>
          <w:p w:rsidR="00634E51" w:rsidRDefault="00634E51" w:rsidP="00555BF5">
            <w:pPr>
              <w:rPr>
                <w:sz w:val="18"/>
                <w:szCs w:val="18"/>
              </w:rPr>
            </w:pPr>
            <w:r>
              <w:rPr>
                <w:sz w:val="18"/>
                <w:szCs w:val="18"/>
              </w:rPr>
              <w:t>材料:不锈钢，规格:150MM*300MM，厚度不小于2MM，镜面抛光处理。其他符合GB/T 6092-2004 《直角尺》标准。</w:t>
            </w:r>
            <w:r>
              <w:rPr>
                <w:rFonts w:hint="eastAsia"/>
                <w:color w:val="000000"/>
                <w:sz w:val="18"/>
                <w:szCs w:val="18"/>
                <w:lang w:val="en-US" w:bidi="ar"/>
              </w:rPr>
              <w:t>科仪光仪-81022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306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高度游标卡尺</w:t>
            </w:r>
          </w:p>
        </w:tc>
        <w:tc>
          <w:tcPr>
            <w:tcW w:w="4098" w:type="dxa"/>
            <w:shd w:val="clear" w:color="auto" w:fill="auto"/>
            <w:vAlign w:val="center"/>
          </w:tcPr>
          <w:p w:rsidR="00634E51" w:rsidRDefault="00634E51" w:rsidP="00555BF5">
            <w:pPr>
              <w:rPr>
                <w:sz w:val="18"/>
                <w:szCs w:val="18"/>
              </w:rPr>
            </w:pPr>
            <w:r>
              <w:rPr>
                <w:sz w:val="18"/>
                <w:szCs w:val="18"/>
              </w:rPr>
              <w:t>材质：不锈钢，规格：0-300mm，其他符合GB/T1214.4-1996《游标卡尺》标准。</w:t>
            </w:r>
            <w:r>
              <w:rPr>
                <w:rFonts w:hint="eastAsia"/>
                <w:color w:val="000000"/>
                <w:sz w:val="18"/>
                <w:szCs w:val="18"/>
                <w:lang w:val="en-US" w:bidi="ar"/>
              </w:rPr>
              <w:t>九量-81023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上海</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上海九量五金工具有限公司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307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电烙铁</w:t>
            </w:r>
          </w:p>
        </w:tc>
        <w:tc>
          <w:tcPr>
            <w:tcW w:w="4098" w:type="dxa"/>
            <w:shd w:val="clear" w:color="auto" w:fill="auto"/>
            <w:vAlign w:val="center"/>
          </w:tcPr>
          <w:p w:rsidR="00634E51" w:rsidRDefault="00634E51" w:rsidP="00555BF5">
            <w:pPr>
              <w:rPr>
                <w:sz w:val="18"/>
                <w:szCs w:val="18"/>
              </w:rPr>
            </w:pPr>
            <w:r>
              <w:rPr>
                <w:sz w:val="18"/>
                <w:szCs w:val="18"/>
              </w:rPr>
              <w:t>内热式尖头电烙铁，发热芯可拆卸维修，功率：60w，手柄坚硬，握把舒适，电源线采用国标电线其他符合GBT 7157-2008《电烙铁》标准的安全要求。</w:t>
            </w:r>
            <w:r>
              <w:rPr>
                <w:rFonts w:hint="eastAsia"/>
                <w:color w:val="000000"/>
                <w:sz w:val="18"/>
                <w:szCs w:val="18"/>
                <w:lang w:val="en-US" w:bidi="ar"/>
              </w:rPr>
              <w:t>韦德～81024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浙江慈溪</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慈溪市彩箭电子有限公司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308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平口钳</w:t>
            </w:r>
          </w:p>
        </w:tc>
        <w:tc>
          <w:tcPr>
            <w:tcW w:w="4098" w:type="dxa"/>
            <w:shd w:val="clear" w:color="auto" w:fill="auto"/>
            <w:vAlign w:val="center"/>
          </w:tcPr>
          <w:p w:rsidR="00634E51" w:rsidRDefault="00634E51" w:rsidP="00555BF5">
            <w:pPr>
              <w:rPr>
                <w:sz w:val="18"/>
                <w:szCs w:val="18"/>
              </w:rPr>
            </w:pPr>
            <w:r>
              <w:rPr>
                <w:sz w:val="18"/>
                <w:szCs w:val="18"/>
              </w:rPr>
              <w:t>JB/T 54481-1999 高精度机用平口钳 ,材质：45#高碳钢锻造，规格：40mm*81mm</w:t>
            </w:r>
            <w:r>
              <w:rPr>
                <w:rFonts w:hint="eastAsia"/>
                <w:sz w:val="18"/>
                <w:szCs w:val="18"/>
              </w:rPr>
              <w:t>。</w:t>
            </w:r>
            <w:r>
              <w:rPr>
                <w:rFonts w:hint="eastAsia"/>
                <w:color w:val="000000"/>
                <w:sz w:val="18"/>
                <w:szCs w:val="18"/>
                <w:lang w:val="en-US" w:bidi="ar"/>
              </w:rPr>
              <w:t>科仪光仪-81025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309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台钻</w:t>
            </w:r>
          </w:p>
        </w:tc>
        <w:tc>
          <w:tcPr>
            <w:tcW w:w="4098" w:type="dxa"/>
            <w:shd w:val="clear" w:color="auto" w:fill="auto"/>
            <w:vAlign w:val="center"/>
          </w:tcPr>
          <w:p w:rsidR="00634E51" w:rsidRDefault="00634E51" w:rsidP="00555BF5">
            <w:pPr>
              <w:rPr>
                <w:sz w:val="18"/>
                <w:szCs w:val="18"/>
              </w:rPr>
            </w:pPr>
            <w:r>
              <w:rPr>
                <w:sz w:val="18"/>
                <w:szCs w:val="18"/>
              </w:rPr>
              <w:t>功率不小于:250w 、电压:220V/50Hz，最大钻孔直径：1.5-13mm，主轴最大转速不小于3000rpm，主轴转速级数：5，工作台面尺寸不小于160mm×160mm，底座尺寸不小于170mm×280mm，总高不小于580mm，其他符合 GB/T 2813-2003 《台式钻床》标准。</w:t>
            </w:r>
          </w:p>
          <w:p w:rsidR="00634E51" w:rsidRDefault="00634E51" w:rsidP="00555BF5">
            <w:pPr>
              <w:rPr>
                <w:sz w:val="18"/>
                <w:szCs w:val="18"/>
              </w:rPr>
            </w:pPr>
            <w:r>
              <w:rPr>
                <w:rFonts w:hint="eastAsia"/>
                <w:color w:val="000000"/>
                <w:sz w:val="18"/>
                <w:szCs w:val="18"/>
                <w:lang w:val="en-US" w:bidi="ar"/>
              </w:rPr>
              <w:t>科仪光仪-81026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735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735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310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手电钻</w:t>
            </w:r>
          </w:p>
        </w:tc>
        <w:tc>
          <w:tcPr>
            <w:tcW w:w="4098" w:type="dxa"/>
            <w:shd w:val="clear" w:color="auto" w:fill="auto"/>
            <w:vAlign w:val="center"/>
          </w:tcPr>
          <w:p w:rsidR="00634E51" w:rsidRDefault="00634E51" w:rsidP="00555BF5">
            <w:pPr>
              <w:rPr>
                <w:sz w:val="18"/>
                <w:szCs w:val="18"/>
              </w:rPr>
            </w:pPr>
            <w:r>
              <w:rPr>
                <w:sz w:val="18"/>
                <w:szCs w:val="18"/>
              </w:rPr>
              <w:t>夹头直径不小于:13mm，输入功率不小于:320W，具有调速正反转功能，可装卸螺丝螺母，适用于线路板、金属和木材等钻孔作业，其他符合GB/T5580-1999 《电钻》标准。</w:t>
            </w:r>
            <w:r>
              <w:rPr>
                <w:rFonts w:hint="eastAsia"/>
                <w:color w:val="000000"/>
                <w:sz w:val="18"/>
                <w:szCs w:val="18"/>
                <w:lang w:val="en-US" w:bidi="ar"/>
              </w:rPr>
              <w:t>信祥-81027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lang w:val="en-US" w:bidi="ar"/>
              </w:rPr>
              <w:t>杭州</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杭州信祥机电设备有限公司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311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钻头</w:t>
            </w:r>
          </w:p>
        </w:tc>
        <w:tc>
          <w:tcPr>
            <w:tcW w:w="4098" w:type="dxa"/>
            <w:shd w:val="clear" w:color="auto" w:fill="auto"/>
            <w:vAlign w:val="center"/>
          </w:tcPr>
          <w:p w:rsidR="00634E51" w:rsidRDefault="00634E51" w:rsidP="00555BF5">
            <w:pPr>
              <w:rPr>
                <w:sz w:val="18"/>
                <w:szCs w:val="18"/>
              </w:rPr>
            </w:pPr>
            <w:r>
              <w:rPr>
                <w:sz w:val="18"/>
                <w:szCs w:val="18"/>
              </w:rPr>
              <w:t>钻头采用优质高速工具钢,使用范围:钢板、木、塑料，内部包装规格:1.0MM-13MM（1-2-4-6-8-10-12-13） 范围内 共8件。</w:t>
            </w:r>
          </w:p>
          <w:p w:rsidR="00634E51" w:rsidRDefault="00634E51" w:rsidP="00555BF5">
            <w:pPr>
              <w:rPr>
                <w:sz w:val="18"/>
                <w:szCs w:val="18"/>
              </w:rPr>
            </w:pPr>
            <w:r>
              <w:rPr>
                <w:rFonts w:hint="eastAsia"/>
                <w:color w:val="000000"/>
                <w:sz w:val="18"/>
                <w:szCs w:val="18"/>
                <w:lang w:val="en-US" w:bidi="ar"/>
              </w:rPr>
              <w:t>科仪光仪-81028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81</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312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台虎钳</w:t>
            </w:r>
          </w:p>
        </w:tc>
        <w:tc>
          <w:tcPr>
            <w:tcW w:w="4098" w:type="dxa"/>
            <w:shd w:val="clear" w:color="auto" w:fill="auto"/>
            <w:vAlign w:val="center"/>
          </w:tcPr>
          <w:p w:rsidR="00634E51" w:rsidRDefault="00634E51" w:rsidP="00555BF5">
            <w:pPr>
              <w:rPr>
                <w:sz w:val="18"/>
                <w:szCs w:val="18"/>
              </w:rPr>
            </w:pPr>
            <w:r>
              <w:rPr>
                <w:sz w:val="18"/>
                <w:szCs w:val="18"/>
              </w:rPr>
              <w:t>100mm，材料铸铁</w:t>
            </w:r>
            <w:r>
              <w:rPr>
                <w:rFonts w:hint="eastAsia"/>
                <w:sz w:val="18"/>
                <w:szCs w:val="18"/>
              </w:rPr>
              <w:t>。</w:t>
            </w:r>
            <w:r>
              <w:rPr>
                <w:rFonts w:hint="eastAsia"/>
                <w:color w:val="000000"/>
                <w:sz w:val="18"/>
                <w:szCs w:val="18"/>
                <w:lang w:val="en-US" w:bidi="ar"/>
              </w:rPr>
              <w:t>科仪光仪-81029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189</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313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砂轮机</w:t>
            </w:r>
          </w:p>
        </w:tc>
        <w:tc>
          <w:tcPr>
            <w:tcW w:w="4098" w:type="dxa"/>
            <w:shd w:val="clear" w:color="auto" w:fill="auto"/>
            <w:vAlign w:val="center"/>
          </w:tcPr>
          <w:p w:rsidR="00634E51" w:rsidRDefault="00634E51" w:rsidP="00555BF5">
            <w:pPr>
              <w:rPr>
                <w:sz w:val="18"/>
                <w:szCs w:val="18"/>
              </w:rPr>
            </w:pPr>
            <w:r>
              <w:rPr>
                <w:sz w:val="18"/>
                <w:szCs w:val="18"/>
              </w:rPr>
              <w:t>输入功率不小于300W ，空载速度不小于：3000转/分，额定电压：220V，砂轮线速不小于30米/秒 砂轮尺寸不小于：200mm*20mm*32mm；其他符合JB/T 3770-2000《落地砂轮机》标准。</w:t>
            </w:r>
            <w:r>
              <w:rPr>
                <w:rFonts w:hint="eastAsia"/>
                <w:color w:val="000000"/>
                <w:sz w:val="18"/>
                <w:szCs w:val="18"/>
                <w:lang w:val="en-US" w:bidi="ar"/>
              </w:rPr>
              <w:t>科仪光仪-81031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314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投影片绘制工具</w:t>
            </w:r>
          </w:p>
        </w:tc>
        <w:tc>
          <w:tcPr>
            <w:tcW w:w="4098" w:type="dxa"/>
            <w:shd w:val="clear" w:color="auto" w:fill="auto"/>
            <w:vAlign w:val="center"/>
          </w:tcPr>
          <w:p w:rsidR="00634E51" w:rsidRDefault="00634E51" w:rsidP="00555BF5">
            <w:pPr>
              <w:rPr>
                <w:sz w:val="18"/>
                <w:szCs w:val="18"/>
              </w:rPr>
            </w:pPr>
            <w:r>
              <w:rPr>
                <w:sz w:val="18"/>
                <w:szCs w:val="18"/>
              </w:rPr>
              <w:t>十二色油性彩色画笔</w:t>
            </w:r>
            <w:r>
              <w:rPr>
                <w:rFonts w:hint="eastAsia"/>
                <w:sz w:val="18"/>
                <w:szCs w:val="18"/>
              </w:rPr>
              <w:t>。</w:t>
            </w:r>
            <w:r>
              <w:rPr>
                <w:rFonts w:hint="eastAsia"/>
                <w:color w:val="000000"/>
                <w:sz w:val="18"/>
                <w:szCs w:val="18"/>
                <w:lang w:val="en-US" w:bidi="ar"/>
              </w:rPr>
              <w:t>科仪光仪-81034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315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工作服</w:t>
            </w:r>
          </w:p>
        </w:tc>
        <w:tc>
          <w:tcPr>
            <w:tcW w:w="4098" w:type="dxa"/>
            <w:shd w:val="clear" w:color="auto" w:fill="auto"/>
            <w:vAlign w:val="center"/>
          </w:tcPr>
          <w:p w:rsidR="00634E51" w:rsidRDefault="00634E51" w:rsidP="00555BF5">
            <w:pPr>
              <w:rPr>
                <w:sz w:val="18"/>
                <w:szCs w:val="18"/>
              </w:rPr>
            </w:pPr>
            <w:r>
              <w:rPr>
                <w:sz w:val="18"/>
                <w:szCs w:val="18"/>
              </w:rPr>
              <w:t>防酸碱工作服                                                                                                                                                                                               1、白色全棉连体。                                                                                                                                                                                             2、型号：适合170cm身高人员使用。                                                                                                                                                                                    3、长袖带纽扣的紧缩袖口。</w:t>
            </w:r>
            <w:r>
              <w:rPr>
                <w:sz w:val="18"/>
                <w:szCs w:val="18"/>
              </w:rPr>
              <w:br/>
              <w:t>4、胸前有带纽扣的暗兜。</w:t>
            </w:r>
            <w:r>
              <w:rPr>
                <w:sz w:val="18"/>
                <w:szCs w:val="18"/>
              </w:rPr>
              <w:br/>
              <w:t>5、达到GB12012-89国家标准。                                                                                                                                                                                         6、符合GB 21746－2008《教学仪器设备安全要求总则》教学仪器设备安全的国家强制性标准的要求。</w:t>
            </w:r>
            <w:r>
              <w:rPr>
                <w:rFonts w:hint="eastAsia"/>
                <w:color w:val="000000"/>
                <w:sz w:val="18"/>
                <w:szCs w:val="18"/>
                <w:lang w:val="en-US" w:bidi="ar"/>
              </w:rPr>
              <w:t>科仪光仪-82001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585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316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护目镜</w:t>
            </w:r>
          </w:p>
        </w:tc>
        <w:tc>
          <w:tcPr>
            <w:tcW w:w="4098" w:type="dxa"/>
            <w:shd w:val="clear" w:color="auto" w:fill="auto"/>
            <w:vAlign w:val="center"/>
          </w:tcPr>
          <w:p w:rsidR="00634E51" w:rsidRDefault="00634E51" w:rsidP="00555BF5">
            <w:pPr>
              <w:rPr>
                <w:sz w:val="18"/>
                <w:szCs w:val="18"/>
              </w:rPr>
            </w:pPr>
            <w:r>
              <w:rPr>
                <w:sz w:val="18"/>
                <w:szCs w:val="18"/>
              </w:rPr>
              <w:t>用于实验教师防强光、眩光、紫外、激光或是机械性伤害(机加工)。</w:t>
            </w:r>
            <w:r>
              <w:rPr>
                <w:rFonts w:hint="eastAsia"/>
                <w:color w:val="000000"/>
                <w:sz w:val="18"/>
                <w:szCs w:val="18"/>
                <w:lang w:val="en-US" w:bidi="ar"/>
              </w:rPr>
              <w:t>科仪光仪-82002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416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317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手套</w:t>
            </w:r>
          </w:p>
        </w:tc>
        <w:tc>
          <w:tcPr>
            <w:tcW w:w="4098" w:type="dxa"/>
            <w:shd w:val="clear" w:color="auto" w:fill="auto"/>
            <w:vAlign w:val="center"/>
          </w:tcPr>
          <w:p w:rsidR="00634E51" w:rsidRDefault="00634E51" w:rsidP="00555BF5">
            <w:pPr>
              <w:rPr>
                <w:sz w:val="18"/>
                <w:szCs w:val="18"/>
              </w:rPr>
            </w:pPr>
            <w:r>
              <w:rPr>
                <w:sz w:val="18"/>
                <w:szCs w:val="18"/>
              </w:rPr>
              <w:t>具有较好耐磨防割性能,具有良好的绝缘性和防护能力。为棉衬里丁腈防化手套 表面有小圆型纹路.厚度不小于：0.5 毫米，长度不小于：33 厘米。</w:t>
            </w:r>
            <w:r>
              <w:rPr>
                <w:rFonts w:hint="eastAsia"/>
                <w:color w:val="000000"/>
                <w:sz w:val="18"/>
                <w:szCs w:val="18"/>
                <w:lang w:val="en-US" w:bidi="ar"/>
              </w:rPr>
              <w:t>科仪光仪-82006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双</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10140" w:type="dxa"/>
            <w:gridSpan w:val="10"/>
            <w:shd w:val="clear" w:color="auto" w:fill="auto"/>
            <w:vAlign w:val="center"/>
          </w:tcPr>
          <w:p w:rsidR="00634E51" w:rsidRDefault="00634E51" w:rsidP="00555BF5">
            <w:pPr>
              <w:jc w:val="center"/>
              <w:rPr>
                <w:sz w:val="18"/>
                <w:szCs w:val="18"/>
                <w:lang w:val="en-US"/>
              </w:rPr>
            </w:pPr>
            <w:r>
              <w:rPr>
                <w:rFonts w:hint="eastAsia"/>
                <w:b/>
                <w:bCs/>
                <w:sz w:val="18"/>
                <w:szCs w:val="18"/>
              </w:rPr>
              <w:t>小计：</w:t>
            </w:r>
            <w:r>
              <w:rPr>
                <w:rFonts w:hint="eastAsia"/>
                <w:b/>
                <w:bCs/>
                <w:sz w:val="18"/>
                <w:szCs w:val="18"/>
                <w:lang w:val="en-US"/>
              </w:rPr>
              <w:t>114137</w:t>
            </w:r>
          </w:p>
        </w:tc>
      </w:tr>
      <w:tr w:rsidR="00634E51" w:rsidTr="00634E51">
        <w:trPr>
          <w:gridAfter w:val="2"/>
          <w:wAfter w:w="1062" w:type="dxa"/>
        </w:trPr>
        <w:tc>
          <w:tcPr>
            <w:tcW w:w="5535" w:type="dxa"/>
            <w:gridSpan w:val="3"/>
            <w:shd w:val="clear" w:color="auto" w:fill="auto"/>
            <w:vAlign w:val="center"/>
          </w:tcPr>
          <w:p w:rsidR="00634E51" w:rsidRDefault="00634E51" w:rsidP="00555BF5">
            <w:pPr>
              <w:jc w:val="center"/>
              <w:rPr>
                <w:sz w:val="18"/>
                <w:szCs w:val="18"/>
              </w:rPr>
            </w:pPr>
            <w:r>
              <w:rPr>
                <w:rFonts w:hint="eastAsia"/>
                <w:b/>
                <w:bCs/>
                <w:sz w:val="18"/>
                <w:szCs w:val="18"/>
                <w:lang w:val="en-US" w:bidi="ar"/>
              </w:rPr>
              <w:t>16、初中生物仪器配备清单</w:t>
            </w:r>
          </w:p>
        </w:tc>
        <w:tc>
          <w:tcPr>
            <w:tcW w:w="748" w:type="dxa"/>
            <w:shd w:val="clear" w:color="auto" w:fill="auto"/>
            <w:vAlign w:val="center"/>
          </w:tcPr>
          <w:p w:rsidR="00634E51" w:rsidRDefault="00634E51" w:rsidP="00555BF5">
            <w:pPr>
              <w:rPr>
                <w:sz w:val="18"/>
                <w:szCs w:val="18"/>
              </w:rPr>
            </w:pPr>
          </w:p>
        </w:tc>
        <w:tc>
          <w:tcPr>
            <w:tcW w:w="1276" w:type="dxa"/>
            <w:shd w:val="clear" w:color="auto" w:fill="auto"/>
            <w:vAlign w:val="center"/>
          </w:tcPr>
          <w:p w:rsidR="00634E51" w:rsidRDefault="00634E51" w:rsidP="00555BF5">
            <w:pPr>
              <w:rPr>
                <w:sz w:val="18"/>
                <w:szCs w:val="18"/>
              </w:rPr>
            </w:pPr>
          </w:p>
        </w:tc>
        <w:tc>
          <w:tcPr>
            <w:tcW w:w="477" w:type="dxa"/>
            <w:shd w:val="clear" w:color="auto" w:fill="auto"/>
            <w:vAlign w:val="center"/>
          </w:tcPr>
          <w:p w:rsidR="00634E51" w:rsidRDefault="00634E51" w:rsidP="00555BF5">
            <w:pPr>
              <w:jc w:val="center"/>
              <w:rPr>
                <w:sz w:val="18"/>
                <w:szCs w:val="18"/>
              </w:rPr>
            </w:pPr>
          </w:p>
        </w:tc>
        <w:tc>
          <w:tcPr>
            <w:tcW w:w="491" w:type="dxa"/>
            <w:shd w:val="clear" w:color="auto" w:fill="auto"/>
            <w:vAlign w:val="center"/>
          </w:tcPr>
          <w:p w:rsidR="00634E51" w:rsidRDefault="00634E51" w:rsidP="00555BF5">
            <w:pPr>
              <w:jc w:val="center"/>
              <w:rPr>
                <w:sz w:val="18"/>
                <w:szCs w:val="18"/>
              </w:rPr>
            </w:pPr>
          </w:p>
        </w:tc>
        <w:tc>
          <w:tcPr>
            <w:tcW w:w="591" w:type="dxa"/>
            <w:shd w:val="clear" w:color="auto" w:fill="auto"/>
            <w:vAlign w:val="center"/>
          </w:tcPr>
          <w:p w:rsidR="00634E51" w:rsidRDefault="00634E51" w:rsidP="00555BF5">
            <w:pPr>
              <w:jc w:val="center"/>
              <w:rPr>
                <w:sz w:val="18"/>
                <w:szCs w:val="18"/>
              </w:rPr>
            </w:pPr>
          </w:p>
        </w:tc>
        <w:tc>
          <w:tcPr>
            <w:tcW w:w="587" w:type="dxa"/>
            <w:shd w:val="clear" w:color="auto" w:fill="auto"/>
            <w:vAlign w:val="center"/>
          </w:tcPr>
          <w:p w:rsidR="00634E51" w:rsidRDefault="00634E51" w:rsidP="00555BF5">
            <w:pPr>
              <w:widowControl/>
              <w:jc w:val="center"/>
              <w:textAlignment w:val="center"/>
              <w:rPr>
                <w:sz w:val="18"/>
                <w:szCs w:val="18"/>
              </w:rPr>
            </w:pPr>
          </w:p>
        </w:tc>
        <w:tc>
          <w:tcPr>
            <w:tcW w:w="435" w:type="dxa"/>
            <w:shd w:val="clear" w:color="auto" w:fill="auto"/>
            <w:vAlign w:val="center"/>
          </w:tcPr>
          <w:p w:rsidR="00634E51" w:rsidRDefault="00634E51" w:rsidP="00555BF5">
            <w:pPr>
              <w:jc w:val="center"/>
              <w:rPr>
                <w:sz w:val="18"/>
                <w:szCs w:val="18"/>
              </w:rPr>
            </w:pP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打孔器</w:t>
            </w:r>
          </w:p>
        </w:tc>
        <w:tc>
          <w:tcPr>
            <w:tcW w:w="4098" w:type="dxa"/>
            <w:shd w:val="clear" w:color="auto" w:fill="auto"/>
            <w:vAlign w:val="center"/>
          </w:tcPr>
          <w:p w:rsidR="00634E51" w:rsidRDefault="00634E51" w:rsidP="00555BF5">
            <w:pPr>
              <w:rPr>
                <w:sz w:val="18"/>
                <w:szCs w:val="18"/>
              </w:rPr>
            </w:pPr>
            <w:r>
              <w:rPr>
                <w:sz w:val="18"/>
                <w:szCs w:val="18"/>
              </w:rPr>
              <w:t>采用优质钢材，防锈处理,总长度不小于120mm。</w:t>
            </w:r>
          </w:p>
          <w:p w:rsidR="00634E51" w:rsidRDefault="00634E51" w:rsidP="00555BF5">
            <w:pPr>
              <w:rPr>
                <w:sz w:val="18"/>
                <w:szCs w:val="18"/>
              </w:rPr>
            </w:pPr>
            <w:r>
              <w:rPr>
                <w:sz w:val="18"/>
                <w:szCs w:val="18"/>
              </w:rPr>
              <w:t>穿孔管用外径为6mm、8mm、10mm，壁厚1mm的冷拔无缝钢管，手柄用3mm厚低碳钢板，通用条</w:t>
            </w:r>
            <w:r>
              <w:rPr>
                <w:rFonts w:ascii="Calibri" w:eastAsia="Calibri" w:hAnsi="Calibri" w:cs="Calibri"/>
                <w:sz w:val="18"/>
                <w:szCs w:val="18"/>
              </w:rPr>
              <w:t>Ф</w:t>
            </w:r>
            <w:r>
              <w:rPr>
                <w:sz w:val="18"/>
                <w:szCs w:val="18"/>
              </w:rPr>
              <w:t>2.8mm碳素钢等制成。</w:t>
            </w:r>
          </w:p>
          <w:p w:rsidR="00634E51" w:rsidRDefault="00634E51" w:rsidP="00555BF5">
            <w:pPr>
              <w:rPr>
                <w:sz w:val="18"/>
                <w:szCs w:val="18"/>
              </w:rPr>
            </w:pPr>
            <w:r>
              <w:rPr>
                <w:sz w:val="18"/>
                <w:szCs w:val="18"/>
              </w:rPr>
              <w:t>四件为一套，可穿4mm、6mm、8mm的圆孔。</w:t>
            </w:r>
            <w:r>
              <w:rPr>
                <w:rFonts w:hint="eastAsia"/>
                <w:color w:val="000000"/>
                <w:sz w:val="18"/>
                <w:szCs w:val="18"/>
                <w:lang w:val="en-US" w:bidi="ar"/>
              </w:rPr>
              <w:t>科仪光仪-2002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仪器车</w:t>
            </w:r>
          </w:p>
        </w:tc>
        <w:tc>
          <w:tcPr>
            <w:tcW w:w="4098" w:type="dxa"/>
            <w:shd w:val="clear" w:color="auto" w:fill="auto"/>
            <w:vAlign w:val="center"/>
          </w:tcPr>
          <w:p w:rsidR="00634E51" w:rsidRDefault="00634E51" w:rsidP="00555BF5">
            <w:pPr>
              <w:rPr>
                <w:sz w:val="18"/>
                <w:szCs w:val="18"/>
              </w:rPr>
            </w:pPr>
            <w:r>
              <w:rPr>
                <w:sz w:val="18"/>
                <w:szCs w:val="18"/>
              </w:rPr>
              <w:t>不锈钢制，规格：680mm×460mm×800mm</w:t>
            </w:r>
            <w:r>
              <w:rPr>
                <w:rFonts w:hint="eastAsia"/>
                <w:sz w:val="18"/>
                <w:szCs w:val="18"/>
              </w:rPr>
              <w:t>。</w:t>
            </w:r>
            <w:r>
              <w:rPr>
                <w:rFonts w:hint="eastAsia"/>
                <w:color w:val="000000"/>
                <w:sz w:val="18"/>
                <w:szCs w:val="18"/>
                <w:lang w:val="en-US" w:bidi="ar"/>
              </w:rPr>
              <w:t>科仪光仪-2020</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辆</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双目生物显微镜</w:t>
            </w:r>
          </w:p>
        </w:tc>
        <w:tc>
          <w:tcPr>
            <w:tcW w:w="4098" w:type="dxa"/>
            <w:shd w:val="clear" w:color="auto" w:fill="auto"/>
          </w:tcPr>
          <w:p w:rsidR="00634E51" w:rsidRDefault="00634E51" w:rsidP="00555BF5">
            <w:pPr>
              <w:rPr>
                <w:bCs/>
                <w:sz w:val="18"/>
                <w:szCs w:val="18"/>
              </w:rPr>
            </w:pPr>
            <w:r>
              <w:rPr>
                <w:rFonts w:hint="eastAsia"/>
                <w:bCs/>
                <w:sz w:val="18"/>
                <w:szCs w:val="18"/>
              </w:rPr>
              <w:t>总放放大倍率</w:t>
            </w:r>
            <w:r>
              <w:rPr>
                <w:rFonts w:hint="eastAsia"/>
                <w:bCs/>
                <w:sz w:val="18"/>
                <w:szCs w:val="18"/>
                <w:lang w:val="en-US"/>
              </w:rPr>
              <w:t>1000X-1600X；</w:t>
            </w:r>
            <w:r>
              <w:rPr>
                <w:rFonts w:hint="eastAsia"/>
                <w:bCs/>
                <w:sz w:val="18"/>
                <w:szCs w:val="18"/>
              </w:rPr>
              <w:t>双目目镜、目镜可锁（10X一对或16X一对）；100X油镜；LED冷电光源。</w:t>
            </w:r>
          </w:p>
          <w:p w:rsidR="00634E51" w:rsidRDefault="00634E51" w:rsidP="00555BF5">
            <w:pPr>
              <w:rPr>
                <w:sz w:val="18"/>
                <w:szCs w:val="18"/>
              </w:rPr>
            </w:pPr>
            <w:r>
              <w:rPr>
                <w:sz w:val="18"/>
                <w:szCs w:val="18"/>
              </w:rPr>
              <w:t>1、成像清晰圆直径（mm）：4倍物镜不小于7.0，检测结果7.9；10倍物镜不小于7.0，检测结果7.9；40倍物镜不小于6.5，检测结果7.2；100倍物镜不小于4.0，检测结果5.1</w:t>
            </w:r>
          </w:p>
          <w:p w:rsidR="00634E51" w:rsidRDefault="00634E51" w:rsidP="00555BF5">
            <w:pPr>
              <w:rPr>
                <w:sz w:val="18"/>
                <w:szCs w:val="18"/>
              </w:rPr>
            </w:pPr>
            <w:r>
              <w:rPr>
                <w:sz w:val="18"/>
                <w:szCs w:val="18"/>
              </w:rPr>
              <w:t>2、齐焦（mm）：10→4倍不超过±0.15，检测结果0.027；10→40倍不超过±0.06，检测结果0.027；40→100倍不超过±0.03，检测结果0.019</w:t>
            </w:r>
          </w:p>
          <w:p w:rsidR="00634E51" w:rsidRDefault="00634E51" w:rsidP="00555BF5">
            <w:pPr>
              <w:rPr>
                <w:sz w:val="18"/>
                <w:szCs w:val="18"/>
              </w:rPr>
            </w:pPr>
            <w:r>
              <w:rPr>
                <w:sz w:val="18"/>
                <w:szCs w:val="18"/>
              </w:rPr>
              <w:t>3、转换器稳定性（mm）≤0.025，检测结果0.008</w:t>
            </w:r>
          </w:p>
          <w:p w:rsidR="00634E51" w:rsidRDefault="00634E51" w:rsidP="00555BF5">
            <w:pPr>
              <w:rPr>
                <w:sz w:val="18"/>
                <w:szCs w:val="18"/>
              </w:rPr>
            </w:pPr>
            <w:r>
              <w:rPr>
                <w:sz w:val="18"/>
                <w:szCs w:val="18"/>
              </w:rPr>
              <w:t>4、载物台侧向受5N水平方向作用力最大位移（mm）≤0.05，检测结果0.012；不重复性（mm）≤0.005，检测结果0.001</w:t>
            </w:r>
          </w:p>
          <w:p w:rsidR="00634E51" w:rsidRDefault="00634E51" w:rsidP="00555BF5">
            <w:pPr>
              <w:rPr>
                <w:sz w:val="18"/>
                <w:szCs w:val="18"/>
              </w:rPr>
            </w:pPr>
            <w:r>
              <w:rPr>
                <w:sz w:val="18"/>
                <w:szCs w:val="18"/>
              </w:rPr>
              <w:t>5、用机械使标本在5mm*5mm范围内移动时的离焦量（mm）≤0.012，检测结果0.005</w:t>
            </w:r>
          </w:p>
          <w:p w:rsidR="00634E51" w:rsidRDefault="00634E51" w:rsidP="00555BF5">
            <w:pPr>
              <w:rPr>
                <w:sz w:val="18"/>
                <w:szCs w:val="18"/>
              </w:rPr>
            </w:pPr>
            <w:r>
              <w:rPr>
                <w:sz w:val="18"/>
                <w:szCs w:val="18"/>
              </w:rPr>
              <w:t>6、10倍物镜景深范围内像面的偏摆（mm）≤0.1，检测结果0.04</w:t>
            </w:r>
          </w:p>
          <w:p w:rsidR="00634E51" w:rsidRDefault="00634E51" w:rsidP="00555BF5">
            <w:pPr>
              <w:rPr>
                <w:sz w:val="18"/>
                <w:szCs w:val="18"/>
              </w:rPr>
            </w:pPr>
            <w:r>
              <w:rPr>
                <w:sz w:val="18"/>
                <w:szCs w:val="18"/>
              </w:rPr>
              <w:t>7、微调机构空回（mm）≤0.008，检测结果0.004</w:t>
            </w:r>
          </w:p>
          <w:p w:rsidR="00634E51" w:rsidRDefault="00634E51" w:rsidP="00555BF5">
            <w:pPr>
              <w:rPr>
                <w:sz w:val="18"/>
                <w:szCs w:val="18"/>
              </w:rPr>
            </w:pPr>
            <w:r>
              <w:rPr>
                <w:sz w:val="18"/>
                <w:szCs w:val="18"/>
              </w:rPr>
              <w:t>8、显微镜物镜放大率准确度 标准规定不超过±5%，检测结果-1.60%</w:t>
            </w:r>
          </w:p>
          <w:p w:rsidR="00634E51" w:rsidRDefault="00634E51" w:rsidP="00555BF5">
            <w:pPr>
              <w:rPr>
                <w:sz w:val="18"/>
                <w:szCs w:val="18"/>
              </w:rPr>
            </w:pPr>
            <w:r>
              <w:rPr>
                <w:sz w:val="18"/>
                <w:szCs w:val="18"/>
              </w:rPr>
              <w:t>9、显微镜目镜放大率准确度  标准规定不超过±5%，检测结果1.95%</w:t>
            </w:r>
          </w:p>
          <w:p w:rsidR="00634E51" w:rsidRDefault="00634E51" w:rsidP="00555BF5">
            <w:pPr>
              <w:rPr>
                <w:sz w:val="18"/>
                <w:szCs w:val="18"/>
              </w:rPr>
            </w:pPr>
            <w:r>
              <w:rPr>
                <w:sz w:val="18"/>
                <w:szCs w:val="18"/>
              </w:rPr>
              <w:t>10、倾斜式目镜筒作360度旋转时目镜焦平面上像中心的位移（mm）≤0.6，检测结果0.15</w:t>
            </w:r>
          </w:p>
          <w:p w:rsidR="00634E51" w:rsidRDefault="00634E51" w:rsidP="00555BF5">
            <w:pPr>
              <w:rPr>
                <w:sz w:val="18"/>
                <w:szCs w:val="18"/>
              </w:rPr>
            </w:pPr>
            <w:r>
              <w:rPr>
                <w:sz w:val="18"/>
                <w:szCs w:val="18"/>
              </w:rPr>
              <w:t>11、聚光镜上升到最高位置，顶端低于载物台表面的距离（mm）0.03~0.4，检测结果0.24</w:t>
            </w:r>
          </w:p>
          <w:p w:rsidR="00634E51" w:rsidRDefault="00634E51" w:rsidP="00555BF5">
            <w:pPr>
              <w:rPr>
                <w:sz w:val="18"/>
                <w:szCs w:val="18"/>
              </w:rPr>
            </w:pPr>
            <w:r>
              <w:rPr>
                <w:sz w:val="18"/>
                <w:szCs w:val="18"/>
              </w:rPr>
              <w:t>12、左右两系统放大率差≤1.5%，检测结果0.10%</w:t>
            </w:r>
          </w:p>
          <w:p w:rsidR="00634E51" w:rsidRDefault="00634E51" w:rsidP="00555BF5">
            <w:pPr>
              <w:rPr>
                <w:sz w:val="18"/>
                <w:szCs w:val="18"/>
              </w:rPr>
            </w:pPr>
            <w:r>
              <w:rPr>
                <w:sz w:val="18"/>
                <w:szCs w:val="18"/>
              </w:rPr>
              <w:t>13、双目系统左右两像面光谱色一致，明暗差 ≤18%，检测结果6.2%</w:t>
            </w:r>
          </w:p>
          <w:p w:rsidR="00634E51" w:rsidRDefault="00634E51" w:rsidP="00555BF5">
            <w:pPr>
              <w:rPr>
                <w:sz w:val="18"/>
                <w:szCs w:val="18"/>
              </w:rPr>
            </w:pPr>
            <w:r>
              <w:rPr>
                <w:sz w:val="18"/>
                <w:szCs w:val="18"/>
              </w:rPr>
              <w:t>14、双目系统左右视场像面方位差（ ’） ≤40，检测结果10</w:t>
            </w:r>
          </w:p>
          <w:p w:rsidR="00634E51" w:rsidRDefault="00634E51" w:rsidP="00555BF5">
            <w:pPr>
              <w:rPr>
                <w:sz w:val="18"/>
                <w:szCs w:val="18"/>
              </w:rPr>
            </w:pPr>
            <w:r>
              <w:rPr>
                <w:sz w:val="18"/>
                <w:szCs w:val="18"/>
              </w:rPr>
              <w:t xml:space="preserve">15、双目系统左右视场中心偏差（mm） </w:t>
            </w:r>
          </w:p>
          <w:p w:rsidR="00634E51" w:rsidRDefault="00634E51" w:rsidP="00555BF5">
            <w:pPr>
              <w:rPr>
                <w:sz w:val="18"/>
                <w:szCs w:val="18"/>
              </w:rPr>
            </w:pPr>
            <w:r>
              <w:rPr>
                <w:sz w:val="18"/>
                <w:szCs w:val="18"/>
              </w:rPr>
              <w:t xml:space="preserve"> 标准规定：    上下≤0.2     左右外侧≤0.2     左右内侧≤0.4</w:t>
            </w:r>
          </w:p>
          <w:p w:rsidR="00634E51" w:rsidRDefault="00634E51" w:rsidP="00555BF5">
            <w:pPr>
              <w:rPr>
                <w:sz w:val="18"/>
                <w:szCs w:val="18"/>
              </w:rPr>
            </w:pPr>
            <w:r>
              <w:rPr>
                <w:sz w:val="18"/>
                <w:szCs w:val="18"/>
              </w:rPr>
              <w:t xml:space="preserve"> 检测结果</w:t>
            </w:r>
            <w:r>
              <w:rPr>
                <w:rFonts w:hint="eastAsia"/>
                <w:sz w:val="18"/>
                <w:szCs w:val="18"/>
              </w:rPr>
              <w:t>：</w:t>
            </w:r>
            <w:r>
              <w:rPr>
                <w:sz w:val="18"/>
                <w:szCs w:val="18"/>
              </w:rPr>
              <w:t xml:space="preserve"> 0.05   --  0.15 </w:t>
            </w:r>
          </w:p>
          <w:p w:rsidR="00634E51" w:rsidRDefault="00634E51" w:rsidP="00555BF5">
            <w:pPr>
              <w:rPr>
                <w:sz w:val="18"/>
                <w:szCs w:val="18"/>
              </w:rPr>
            </w:pPr>
            <w:r>
              <w:rPr>
                <w:sz w:val="18"/>
                <w:szCs w:val="18"/>
              </w:rPr>
              <w:t xml:space="preserve">16、双目系统左右光轴平行度（ ’ ）  </w:t>
            </w:r>
          </w:p>
          <w:p w:rsidR="00634E51" w:rsidRDefault="00634E51" w:rsidP="00555BF5">
            <w:pPr>
              <w:rPr>
                <w:sz w:val="18"/>
                <w:szCs w:val="18"/>
              </w:rPr>
            </w:pPr>
            <w:r>
              <w:rPr>
                <w:sz w:val="18"/>
                <w:szCs w:val="18"/>
              </w:rPr>
              <w:t>标准规定：  水平发散≤60     水平会聚≤30     垂直交叉≤30</w:t>
            </w:r>
          </w:p>
          <w:p w:rsidR="00634E51" w:rsidRDefault="00634E51" w:rsidP="00555BF5">
            <w:pPr>
              <w:rPr>
                <w:sz w:val="18"/>
                <w:szCs w:val="18"/>
              </w:rPr>
            </w:pPr>
            <w:r>
              <w:rPr>
                <w:sz w:val="18"/>
                <w:szCs w:val="18"/>
              </w:rPr>
              <w:t>检测结果：      --   18    5</w:t>
            </w:r>
          </w:p>
          <w:p w:rsidR="00634E51" w:rsidRDefault="00634E51" w:rsidP="00555BF5">
            <w:pPr>
              <w:rPr>
                <w:sz w:val="18"/>
                <w:szCs w:val="18"/>
              </w:rPr>
            </w:pPr>
            <w:r>
              <w:rPr>
                <w:sz w:val="18"/>
                <w:szCs w:val="18"/>
              </w:rPr>
              <w:t>17、零视度时，左右系统的目镜端面位置差（mm）≤1.5，检测结果0.15</w:t>
            </w:r>
            <w:r>
              <w:rPr>
                <w:rFonts w:hint="eastAsia"/>
                <w:sz w:val="18"/>
                <w:szCs w:val="18"/>
              </w:rPr>
              <w:t>。</w:t>
            </w:r>
            <w:r>
              <w:rPr>
                <w:rFonts w:hint="eastAsia"/>
                <w:color w:val="000000"/>
                <w:sz w:val="18"/>
                <w:szCs w:val="18"/>
                <w:lang w:val="en-US" w:bidi="ar"/>
              </w:rPr>
              <w:t>麦克奥迪-SFC220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lang w:val="en-US" w:bidi="ar"/>
              </w:rPr>
              <w:t>厦门</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麦克奥迪实业集团有限公司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5820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5820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生物显微镜</w:t>
            </w:r>
          </w:p>
        </w:tc>
        <w:tc>
          <w:tcPr>
            <w:tcW w:w="4098" w:type="dxa"/>
            <w:shd w:val="clear" w:color="auto" w:fill="auto"/>
          </w:tcPr>
          <w:p w:rsidR="00634E51" w:rsidRDefault="00634E51" w:rsidP="00555BF5">
            <w:pPr>
              <w:rPr>
                <w:sz w:val="18"/>
                <w:szCs w:val="18"/>
              </w:rPr>
            </w:pPr>
            <w:r>
              <w:rPr>
                <w:sz w:val="18"/>
                <w:szCs w:val="18"/>
              </w:rPr>
              <w:t>1.总放大倍数：640X</w:t>
            </w:r>
          </w:p>
          <w:p w:rsidR="00634E51" w:rsidRDefault="00634E51" w:rsidP="00555BF5">
            <w:pPr>
              <w:rPr>
                <w:sz w:val="18"/>
                <w:szCs w:val="18"/>
              </w:rPr>
            </w:pPr>
            <w:r>
              <w:rPr>
                <w:sz w:val="18"/>
                <w:szCs w:val="18"/>
              </w:rPr>
              <w:t>2.整机结构件：绝大部分都是由铝和合金制作，镜臂可45°倾斜。</w:t>
            </w:r>
          </w:p>
          <w:p w:rsidR="00634E51" w:rsidRDefault="00634E51" w:rsidP="00555BF5">
            <w:pPr>
              <w:rPr>
                <w:sz w:val="18"/>
                <w:szCs w:val="18"/>
              </w:rPr>
            </w:pPr>
            <w:r>
              <w:rPr>
                <w:sz w:val="18"/>
                <w:szCs w:val="18"/>
              </w:rPr>
              <w:t>3.目镜：H10X/H16X并锁定于目镜筒，可防止学生把目镜拔出使物镜遭到损坏，并防止灰尘进入，目镜放大率&gt;6.3X准确度不超过±0.80%。</w:t>
            </w:r>
          </w:p>
          <w:p w:rsidR="00634E51" w:rsidRDefault="00634E51" w:rsidP="00555BF5">
            <w:pPr>
              <w:rPr>
                <w:sz w:val="18"/>
                <w:szCs w:val="18"/>
              </w:rPr>
            </w:pPr>
            <w:r>
              <w:rPr>
                <w:sz w:val="18"/>
                <w:szCs w:val="18"/>
              </w:rPr>
              <w:t>4.物镜：MOTIC-DIN标准消色差物镜4X/0.10，成像清晰圆直径≥50%；10X/0.25，成像清晰圆直径≥50%，景深范围内像面的偏摆≤0.05mm；40X/0.65（弹簧），成像清晰圆直径≥43%；所有物镜均保证齐焦， 10倍－4倍为±0.055 mm，10倍－40倍为±0.040 mm；带有限位装置，可防止物镜压坏切片致使物镜损坏，物镜放大率准确度不超过±2.25%。</w:t>
            </w:r>
          </w:p>
          <w:p w:rsidR="00634E51" w:rsidRDefault="00634E51" w:rsidP="00555BF5">
            <w:pPr>
              <w:rPr>
                <w:sz w:val="18"/>
                <w:szCs w:val="18"/>
              </w:rPr>
            </w:pPr>
            <w:r>
              <w:rPr>
                <w:sz w:val="18"/>
                <w:szCs w:val="18"/>
              </w:rPr>
              <w:t>5.镜筒：单目直筒，内置防止滑落的离合器装置，可延长因机械损耗的整机使用寿命。</w:t>
            </w:r>
          </w:p>
          <w:p w:rsidR="00634E51" w:rsidRDefault="00634E51" w:rsidP="00555BF5">
            <w:pPr>
              <w:rPr>
                <w:sz w:val="18"/>
                <w:szCs w:val="18"/>
              </w:rPr>
            </w:pPr>
            <w:r>
              <w:rPr>
                <w:sz w:val="18"/>
                <w:szCs w:val="18"/>
              </w:rPr>
              <w:t>6.转换器：转换器三孔同心，定位准确，转换器定位稳定性≤0.011mm，并带有限位装置。</w:t>
            </w:r>
          </w:p>
          <w:p w:rsidR="00634E51" w:rsidRDefault="00634E51" w:rsidP="00555BF5">
            <w:pPr>
              <w:rPr>
                <w:sz w:val="18"/>
                <w:szCs w:val="18"/>
              </w:rPr>
            </w:pPr>
            <w:r>
              <w:rPr>
                <w:sz w:val="18"/>
                <w:szCs w:val="18"/>
              </w:rPr>
              <w:t>7.粗微调:镜架上配有分开调焦的粗微高旋钮，可调节松紧，并有内置滑动离合器，微调机构空回≤0.007mm。</w:t>
            </w:r>
          </w:p>
          <w:p w:rsidR="00634E51" w:rsidRDefault="00634E51" w:rsidP="00555BF5">
            <w:pPr>
              <w:rPr>
                <w:sz w:val="18"/>
                <w:szCs w:val="18"/>
              </w:rPr>
            </w:pPr>
            <w:r>
              <w:rPr>
                <w:sz w:val="18"/>
                <w:szCs w:val="18"/>
              </w:rPr>
              <w:t>8.调焦范围：初调范围32mm，微调范围2mm</w:t>
            </w:r>
          </w:p>
          <w:p w:rsidR="00634E51" w:rsidRDefault="00634E51" w:rsidP="00555BF5">
            <w:pPr>
              <w:rPr>
                <w:sz w:val="18"/>
                <w:szCs w:val="18"/>
              </w:rPr>
            </w:pPr>
            <w:r>
              <w:rPr>
                <w:sz w:val="18"/>
                <w:szCs w:val="18"/>
              </w:rPr>
              <w:t>9.视场光栏：五孔圆盘光栏，可选孔径为20mm、8mm、5mm、4mm、3mm。</w:t>
            </w:r>
          </w:p>
          <w:p w:rsidR="00634E51" w:rsidRDefault="00634E51" w:rsidP="00555BF5">
            <w:pPr>
              <w:rPr>
                <w:sz w:val="18"/>
                <w:szCs w:val="18"/>
              </w:rPr>
            </w:pPr>
            <w:r>
              <w:rPr>
                <w:sz w:val="18"/>
                <w:szCs w:val="18"/>
              </w:rPr>
              <w:t>10.照明：固定在机架上的有双边精细螺丝旋紧42mm平凹反光镜，可防止拔出或长期使用后机械磨损脱落。</w:t>
            </w:r>
          </w:p>
          <w:p w:rsidR="00634E51" w:rsidRDefault="00634E51" w:rsidP="00555BF5">
            <w:pPr>
              <w:rPr>
                <w:sz w:val="18"/>
                <w:szCs w:val="18"/>
              </w:rPr>
            </w:pPr>
            <w:r>
              <w:rPr>
                <w:sz w:val="18"/>
                <w:szCs w:val="18"/>
              </w:rPr>
              <w:t>11.聚光镜：NA0.65聚光镜。</w:t>
            </w:r>
          </w:p>
          <w:p w:rsidR="00634E51" w:rsidRDefault="00634E51" w:rsidP="00555BF5">
            <w:pPr>
              <w:rPr>
                <w:sz w:val="18"/>
                <w:szCs w:val="18"/>
              </w:rPr>
            </w:pPr>
            <w:r>
              <w:rPr>
                <w:sz w:val="18"/>
                <w:szCs w:val="18"/>
              </w:rPr>
              <w:t>12.载物台：110mmX120mm，载物台侧向受5N水平方向作用力最大位移≤0.026mm；不重复性≤0.001mm</w:t>
            </w:r>
          </w:p>
          <w:p w:rsidR="00634E51" w:rsidRDefault="00634E51" w:rsidP="00555BF5">
            <w:pPr>
              <w:rPr>
                <w:sz w:val="18"/>
                <w:szCs w:val="18"/>
              </w:rPr>
            </w:pPr>
            <w:r>
              <w:rPr>
                <w:sz w:val="18"/>
                <w:szCs w:val="18"/>
              </w:rPr>
              <w:t>13.用机械使标本在5mm*5mm范围内移动时的离焦量≤0.005mm。</w:t>
            </w:r>
            <w:r>
              <w:rPr>
                <w:rFonts w:hint="eastAsia"/>
                <w:color w:val="000000"/>
                <w:sz w:val="18"/>
                <w:szCs w:val="18"/>
                <w:lang w:val="en-US" w:bidi="ar"/>
              </w:rPr>
              <w:t>麦克奥迪-SFC-4C</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lang w:val="en-US" w:bidi="ar"/>
              </w:rPr>
              <w:t>厦门</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麦克奥迪实业集团有限公司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36500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生物显微演示装置</w:t>
            </w:r>
          </w:p>
        </w:tc>
        <w:tc>
          <w:tcPr>
            <w:tcW w:w="4098" w:type="dxa"/>
            <w:shd w:val="clear" w:color="auto" w:fill="auto"/>
            <w:vAlign w:val="center"/>
          </w:tcPr>
          <w:p w:rsidR="00634E51" w:rsidRDefault="00634E51" w:rsidP="00555BF5">
            <w:pPr>
              <w:rPr>
                <w:sz w:val="18"/>
                <w:szCs w:val="18"/>
              </w:rPr>
            </w:pPr>
            <w:r>
              <w:rPr>
                <w:sz w:val="18"/>
                <w:szCs w:val="18"/>
              </w:rPr>
              <w:t>彩色，分辨率450TV线以上，放大倍数40倍～1500倍</w:t>
            </w:r>
            <w:r>
              <w:rPr>
                <w:rFonts w:hint="eastAsia"/>
                <w:sz w:val="18"/>
                <w:szCs w:val="18"/>
              </w:rPr>
              <w:t>。</w:t>
            </w:r>
          </w:p>
          <w:p w:rsidR="00634E51" w:rsidRDefault="00634E51" w:rsidP="00555BF5">
            <w:pPr>
              <w:rPr>
                <w:sz w:val="18"/>
                <w:szCs w:val="18"/>
              </w:rPr>
            </w:pPr>
            <w:r>
              <w:rPr>
                <w:rFonts w:hint="eastAsia"/>
                <w:color w:val="000000"/>
                <w:sz w:val="18"/>
                <w:szCs w:val="18"/>
                <w:lang w:val="en-US" w:bidi="ar"/>
              </w:rPr>
              <w:t>柯柯～2043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余姚市柯柯教学仪器有限公司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放大镜</w:t>
            </w:r>
          </w:p>
        </w:tc>
        <w:tc>
          <w:tcPr>
            <w:tcW w:w="4098" w:type="dxa"/>
            <w:shd w:val="clear" w:color="auto" w:fill="auto"/>
            <w:vAlign w:val="center"/>
          </w:tcPr>
          <w:p w:rsidR="00634E51" w:rsidRDefault="00634E51" w:rsidP="00555BF5">
            <w:pPr>
              <w:rPr>
                <w:sz w:val="18"/>
                <w:szCs w:val="18"/>
              </w:rPr>
            </w:pPr>
            <w:r>
              <w:rPr>
                <w:sz w:val="18"/>
                <w:szCs w:val="18"/>
              </w:rPr>
              <w:t>1．由凸透镜、透镜框及手柄组成。</w:t>
            </w:r>
          </w:p>
          <w:p w:rsidR="00634E51" w:rsidRDefault="00634E51" w:rsidP="00555BF5">
            <w:pPr>
              <w:rPr>
                <w:sz w:val="18"/>
                <w:szCs w:val="18"/>
              </w:rPr>
            </w:pPr>
            <w:r>
              <w:rPr>
                <w:sz w:val="18"/>
                <w:szCs w:val="18"/>
              </w:rPr>
              <w:t>2．凸透镜直径不小于</w:t>
            </w:r>
            <w:r>
              <w:rPr>
                <w:rFonts w:ascii="Calibri" w:eastAsia="Calibri" w:hAnsi="Calibri" w:cs="Calibri"/>
                <w:sz w:val="18"/>
                <w:szCs w:val="18"/>
              </w:rPr>
              <w:t>φ</w:t>
            </w:r>
            <w:r>
              <w:rPr>
                <w:sz w:val="18"/>
                <w:szCs w:val="18"/>
              </w:rPr>
              <w:t>40mm,柄长52mm， 放大倍率：3×。</w:t>
            </w:r>
          </w:p>
          <w:p w:rsidR="00634E51" w:rsidRDefault="00634E51" w:rsidP="00555BF5">
            <w:pPr>
              <w:rPr>
                <w:sz w:val="18"/>
                <w:szCs w:val="18"/>
              </w:rPr>
            </w:pPr>
            <w:r>
              <w:rPr>
                <w:sz w:val="18"/>
                <w:szCs w:val="18"/>
              </w:rPr>
              <w:t>3．透镜应无明显条纹。气泡度q为</w:t>
            </w:r>
            <w:r>
              <w:rPr>
                <w:rFonts w:ascii="Calibri" w:eastAsia="Calibri" w:hAnsi="Calibri" w:cs="Calibri"/>
                <w:sz w:val="18"/>
                <w:szCs w:val="18"/>
              </w:rPr>
              <w:t>φ</w:t>
            </w:r>
            <w:r>
              <w:rPr>
                <w:sz w:val="18"/>
                <w:szCs w:val="18"/>
              </w:rPr>
              <w:t>1.0 [0.5]。</w:t>
            </w:r>
          </w:p>
          <w:p w:rsidR="00634E51" w:rsidRDefault="00634E51" w:rsidP="00555BF5">
            <w:pPr>
              <w:rPr>
                <w:sz w:val="18"/>
                <w:szCs w:val="18"/>
              </w:rPr>
            </w:pPr>
            <w:r>
              <w:rPr>
                <w:sz w:val="18"/>
                <w:szCs w:val="18"/>
              </w:rPr>
              <w:t>4．透镜框应能牢靠地夹持透镜。</w:t>
            </w:r>
          </w:p>
          <w:p w:rsidR="00634E51" w:rsidRDefault="00634E51" w:rsidP="00555BF5">
            <w:pPr>
              <w:rPr>
                <w:sz w:val="18"/>
                <w:szCs w:val="18"/>
              </w:rPr>
            </w:pPr>
            <w:r>
              <w:rPr>
                <w:sz w:val="18"/>
                <w:szCs w:val="18"/>
              </w:rPr>
              <w:t>5．符合JY0001－2003《教学仪器设备一般质量要求》的有关规定。</w:t>
            </w:r>
            <w:r>
              <w:rPr>
                <w:rFonts w:hint="eastAsia"/>
                <w:color w:val="000000"/>
                <w:sz w:val="18"/>
                <w:szCs w:val="18"/>
                <w:lang w:val="en-US" w:bidi="ar"/>
              </w:rPr>
              <w:t>科仪光仪-2051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望远镜</w:t>
            </w:r>
          </w:p>
        </w:tc>
        <w:tc>
          <w:tcPr>
            <w:tcW w:w="4098" w:type="dxa"/>
            <w:shd w:val="clear" w:color="auto" w:fill="auto"/>
            <w:vAlign w:val="center"/>
          </w:tcPr>
          <w:p w:rsidR="00634E51" w:rsidRDefault="00634E51" w:rsidP="00555BF5">
            <w:pPr>
              <w:rPr>
                <w:sz w:val="18"/>
                <w:szCs w:val="18"/>
              </w:rPr>
            </w:pPr>
            <w:r>
              <w:rPr>
                <w:sz w:val="18"/>
                <w:szCs w:val="18"/>
              </w:rPr>
              <w:t xml:space="preserve">光学系统：Porro  口径不小于50mm  </w:t>
            </w:r>
          </w:p>
          <w:p w:rsidR="00634E51" w:rsidRDefault="00634E51" w:rsidP="00555BF5">
            <w:pPr>
              <w:rPr>
                <w:sz w:val="18"/>
                <w:szCs w:val="18"/>
              </w:rPr>
            </w:pPr>
            <w:r>
              <w:rPr>
                <w:sz w:val="18"/>
                <w:szCs w:val="18"/>
              </w:rPr>
              <w:t xml:space="preserve">放大倍率：10x  视野角：7°  </w:t>
            </w:r>
          </w:p>
          <w:p w:rsidR="00634E51" w:rsidRDefault="00634E51" w:rsidP="00555BF5">
            <w:pPr>
              <w:rPr>
                <w:sz w:val="18"/>
                <w:szCs w:val="18"/>
              </w:rPr>
            </w:pPr>
            <w:r>
              <w:rPr>
                <w:sz w:val="18"/>
                <w:szCs w:val="18"/>
              </w:rPr>
              <w:t xml:space="preserve">线性视野(1000m)不小于：110m  </w:t>
            </w:r>
          </w:p>
          <w:p w:rsidR="00634E51" w:rsidRDefault="00634E51" w:rsidP="00555BF5">
            <w:pPr>
              <w:rPr>
                <w:sz w:val="18"/>
                <w:szCs w:val="18"/>
              </w:rPr>
            </w:pPr>
            <w:r>
              <w:rPr>
                <w:sz w:val="18"/>
                <w:szCs w:val="18"/>
              </w:rPr>
              <w:t xml:space="preserve">射出口径：5mm  </w:t>
            </w:r>
          </w:p>
          <w:p w:rsidR="00634E51" w:rsidRDefault="00634E51" w:rsidP="00555BF5">
            <w:pPr>
              <w:rPr>
                <w:sz w:val="18"/>
                <w:szCs w:val="18"/>
              </w:rPr>
            </w:pPr>
            <w:r>
              <w:rPr>
                <w:sz w:val="18"/>
                <w:szCs w:val="18"/>
              </w:rPr>
              <w:t xml:space="preserve">良视距：11mm   </w:t>
            </w:r>
          </w:p>
          <w:p w:rsidR="00634E51" w:rsidRDefault="00634E51" w:rsidP="00555BF5">
            <w:pPr>
              <w:rPr>
                <w:sz w:val="18"/>
                <w:szCs w:val="18"/>
              </w:rPr>
            </w:pPr>
            <w:r>
              <w:rPr>
                <w:sz w:val="18"/>
                <w:szCs w:val="18"/>
              </w:rPr>
              <w:t xml:space="preserve">Near Focus：7.32m   </w:t>
            </w:r>
          </w:p>
          <w:p w:rsidR="00634E51" w:rsidRDefault="00634E51" w:rsidP="00555BF5">
            <w:pPr>
              <w:rPr>
                <w:sz w:val="18"/>
                <w:szCs w:val="18"/>
              </w:rPr>
            </w:pPr>
            <w:r>
              <w:rPr>
                <w:sz w:val="18"/>
                <w:szCs w:val="18"/>
              </w:rPr>
              <w:t xml:space="preserve">棱镜：BK7   </w:t>
            </w:r>
          </w:p>
          <w:p w:rsidR="00634E51" w:rsidRDefault="00634E51" w:rsidP="00555BF5">
            <w:pPr>
              <w:rPr>
                <w:sz w:val="18"/>
                <w:szCs w:val="18"/>
              </w:rPr>
            </w:pPr>
            <w:r>
              <w:rPr>
                <w:sz w:val="18"/>
                <w:szCs w:val="18"/>
              </w:rPr>
              <w:t xml:space="preserve">光学镀膜：全镀膜   </w:t>
            </w:r>
          </w:p>
          <w:p w:rsidR="00634E51" w:rsidRDefault="00634E51" w:rsidP="00555BF5">
            <w:pPr>
              <w:rPr>
                <w:sz w:val="18"/>
                <w:szCs w:val="18"/>
              </w:rPr>
            </w:pPr>
            <w:r>
              <w:rPr>
                <w:sz w:val="18"/>
                <w:szCs w:val="18"/>
              </w:rPr>
              <w:t>配有防水携带箱，符合JJF 1077-2002《望远镜》 的有关规定。</w:t>
            </w:r>
          </w:p>
          <w:p w:rsidR="00634E51" w:rsidRDefault="00634E51" w:rsidP="00555BF5">
            <w:pPr>
              <w:rPr>
                <w:sz w:val="18"/>
                <w:szCs w:val="18"/>
              </w:rPr>
            </w:pPr>
            <w:r>
              <w:rPr>
                <w:rFonts w:hint="eastAsia"/>
                <w:color w:val="000000"/>
                <w:sz w:val="18"/>
                <w:szCs w:val="18"/>
                <w:lang w:val="en-US" w:bidi="ar"/>
              </w:rPr>
              <w:t>科仪光仪-2060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432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电动离心机</w:t>
            </w:r>
          </w:p>
        </w:tc>
        <w:tc>
          <w:tcPr>
            <w:tcW w:w="4098" w:type="dxa"/>
            <w:shd w:val="clear" w:color="auto" w:fill="auto"/>
            <w:vAlign w:val="center"/>
          </w:tcPr>
          <w:p w:rsidR="00634E51" w:rsidRDefault="00634E51" w:rsidP="00555BF5">
            <w:pPr>
              <w:rPr>
                <w:sz w:val="18"/>
                <w:szCs w:val="18"/>
              </w:rPr>
            </w:pPr>
            <w:r>
              <w:rPr>
                <w:sz w:val="18"/>
                <w:szCs w:val="18"/>
              </w:rPr>
              <w:t>1.电动离心机具有造型美观、容量大、体积小、功能齐全、性能稳定，速度可调并能自动调节平衡，以及适用性广等特点；</w:t>
            </w:r>
          </w:p>
          <w:p w:rsidR="00634E51" w:rsidRDefault="00634E51" w:rsidP="00555BF5">
            <w:pPr>
              <w:rPr>
                <w:sz w:val="18"/>
                <w:szCs w:val="18"/>
              </w:rPr>
            </w:pPr>
            <w:r>
              <w:rPr>
                <w:sz w:val="18"/>
                <w:szCs w:val="18"/>
              </w:rPr>
              <w:t>2.调速范围（rpm）：0～4000；</w:t>
            </w:r>
          </w:p>
          <w:p w:rsidR="00634E51" w:rsidRDefault="00634E51" w:rsidP="00555BF5">
            <w:pPr>
              <w:rPr>
                <w:sz w:val="18"/>
                <w:szCs w:val="18"/>
              </w:rPr>
            </w:pPr>
            <w:r>
              <w:rPr>
                <w:sz w:val="18"/>
                <w:szCs w:val="18"/>
              </w:rPr>
              <w:t>3. 离心力（xg）：1430。</w:t>
            </w:r>
            <w:r>
              <w:rPr>
                <w:rFonts w:hint="eastAsia"/>
                <w:color w:val="000000"/>
                <w:sz w:val="18"/>
                <w:szCs w:val="18"/>
                <w:lang w:val="en-US" w:bidi="ar"/>
              </w:rPr>
              <w:t>科仪光仪-2070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435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435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离心沉淀器</w:t>
            </w:r>
          </w:p>
        </w:tc>
        <w:tc>
          <w:tcPr>
            <w:tcW w:w="4098" w:type="dxa"/>
            <w:shd w:val="clear" w:color="auto" w:fill="auto"/>
            <w:vAlign w:val="center"/>
          </w:tcPr>
          <w:p w:rsidR="00634E51" w:rsidRDefault="00634E51" w:rsidP="00555BF5">
            <w:pPr>
              <w:rPr>
                <w:sz w:val="18"/>
                <w:szCs w:val="18"/>
              </w:rPr>
            </w:pPr>
            <w:r>
              <w:rPr>
                <w:sz w:val="18"/>
                <w:szCs w:val="18"/>
              </w:rPr>
              <w:t>1、为组合式，主要由齿轮变速箱1套，转台1套，试管4个组成。</w:t>
            </w:r>
          </w:p>
          <w:p w:rsidR="00634E51" w:rsidRDefault="00634E51" w:rsidP="00555BF5">
            <w:pPr>
              <w:rPr>
                <w:sz w:val="18"/>
                <w:szCs w:val="18"/>
              </w:rPr>
            </w:pPr>
            <w:r>
              <w:rPr>
                <w:sz w:val="18"/>
                <w:szCs w:val="18"/>
              </w:rPr>
              <w:t>2、齿轮变速箱：（1）变速箱用优质工程塑料ABS制作，外形尺寸不小于130×85×25mm.变速齿轮比例不小于1:2.下部有固定装置，上不有转轴，正面有手摇装置。（2）组装后的齿轮箱应固定方便、转动灵活。</w:t>
            </w:r>
          </w:p>
          <w:p w:rsidR="00634E51" w:rsidRDefault="00634E51" w:rsidP="00555BF5">
            <w:pPr>
              <w:rPr>
                <w:sz w:val="18"/>
                <w:szCs w:val="18"/>
              </w:rPr>
            </w:pPr>
            <w:r>
              <w:rPr>
                <w:sz w:val="18"/>
                <w:szCs w:val="18"/>
              </w:rPr>
              <w:t>3、转台用金属制作，螺钉固定，4等分均匀分布试管环，试管环应能360°转动，表面镀锌防锈处理。</w:t>
            </w:r>
          </w:p>
          <w:p w:rsidR="00634E51" w:rsidRDefault="00634E51" w:rsidP="00555BF5">
            <w:pPr>
              <w:rPr>
                <w:sz w:val="18"/>
                <w:szCs w:val="18"/>
              </w:rPr>
            </w:pPr>
            <w:r>
              <w:rPr>
                <w:sz w:val="18"/>
                <w:szCs w:val="18"/>
              </w:rPr>
              <w:t>4、规格尺寸不小于</w:t>
            </w:r>
            <w:r>
              <w:rPr>
                <w:rFonts w:ascii="Calibri" w:eastAsia="Calibri" w:hAnsi="Calibri" w:cs="Calibri"/>
                <w:sz w:val="18"/>
                <w:szCs w:val="18"/>
              </w:rPr>
              <w:t>Φ</w:t>
            </w:r>
            <w:r>
              <w:rPr>
                <w:sz w:val="18"/>
                <w:szCs w:val="18"/>
              </w:rPr>
              <w:t>16×100mm。</w:t>
            </w:r>
            <w:r>
              <w:rPr>
                <w:rFonts w:hint="eastAsia"/>
                <w:color w:val="000000"/>
                <w:sz w:val="18"/>
                <w:szCs w:val="18"/>
                <w:lang w:val="en-US" w:bidi="ar"/>
              </w:rPr>
              <w:t>科仪光仪-2071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磁力加热搅拌器</w:t>
            </w:r>
          </w:p>
        </w:tc>
        <w:tc>
          <w:tcPr>
            <w:tcW w:w="4098" w:type="dxa"/>
            <w:shd w:val="clear" w:color="auto" w:fill="auto"/>
            <w:vAlign w:val="center"/>
          </w:tcPr>
          <w:p w:rsidR="00634E51" w:rsidRDefault="00634E51" w:rsidP="00555BF5">
            <w:pPr>
              <w:rPr>
                <w:sz w:val="18"/>
                <w:szCs w:val="18"/>
              </w:rPr>
            </w:pPr>
            <w:r>
              <w:rPr>
                <w:sz w:val="18"/>
                <w:szCs w:val="18"/>
              </w:rPr>
              <w:t>搅拌容量：不小于500ml；搅拌速度：无级调速0—2400转/分；加热温度：室温至400℃；控温方式：自动；外形尺寸不小于260mm×165mm×165mm；工作电压：220V/50Hz。</w:t>
            </w:r>
            <w:r>
              <w:rPr>
                <w:rFonts w:hint="eastAsia"/>
                <w:color w:val="000000"/>
                <w:sz w:val="18"/>
                <w:szCs w:val="18"/>
                <w:lang w:val="en-US" w:bidi="ar"/>
              </w:rPr>
              <w:t>科仪光仪-2073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酒精喷灯</w:t>
            </w:r>
          </w:p>
        </w:tc>
        <w:tc>
          <w:tcPr>
            <w:tcW w:w="4098" w:type="dxa"/>
            <w:shd w:val="clear" w:color="auto" w:fill="auto"/>
            <w:vAlign w:val="center"/>
          </w:tcPr>
          <w:p w:rsidR="00634E51" w:rsidRDefault="00634E51" w:rsidP="00555BF5">
            <w:pPr>
              <w:rPr>
                <w:sz w:val="18"/>
                <w:szCs w:val="18"/>
              </w:rPr>
            </w:pPr>
            <w:r>
              <w:rPr>
                <w:sz w:val="18"/>
                <w:szCs w:val="18"/>
              </w:rPr>
              <w:t>结构为座式。纯铜制作，壁厚均不得低于1mm，火焰温度不低于1200摄氏度。</w:t>
            </w:r>
          </w:p>
          <w:p w:rsidR="00634E51" w:rsidRDefault="00634E51" w:rsidP="00555BF5">
            <w:pPr>
              <w:rPr>
                <w:sz w:val="18"/>
                <w:szCs w:val="18"/>
              </w:rPr>
            </w:pPr>
            <w:r>
              <w:rPr>
                <w:sz w:val="18"/>
                <w:szCs w:val="18"/>
              </w:rPr>
              <w:t>1、为组合式，主要由壶体、燃杯、壶嘴、喷管、火苗调节杆、钢针组成。</w:t>
            </w:r>
          </w:p>
          <w:p w:rsidR="00634E51" w:rsidRDefault="00634E51" w:rsidP="00555BF5">
            <w:pPr>
              <w:rPr>
                <w:sz w:val="18"/>
                <w:szCs w:val="18"/>
              </w:rPr>
            </w:pPr>
            <w:r>
              <w:rPr>
                <w:sz w:val="18"/>
                <w:szCs w:val="18"/>
              </w:rPr>
              <w:t>2、壶体外形尺寸：直径100mm±2mm，高135mm±2mm，容量250ml，组合后应摆放平稳，左右调节,调节方便。</w:t>
            </w:r>
          </w:p>
          <w:p w:rsidR="00634E51" w:rsidRDefault="00634E51" w:rsidP="00555BF5">
            <w:pPr>
              <w:rPr>
                <w:sz w:val="18"/>
                <w:szCs w:val="18"/>
              </w:rPr>
            </w:pPr>
            <w:r>
              <w:rPr>
                <w:sz w:val="18"/>
                <w:szCs w:val="18"/>
              </w:rPr>
              <w:t>3、喷管与壶体连接螺纹、壶体密封盖无漏气现象。</w:t>
            </w:r>
          </w:p>
          <w:p w:rsidR="00634E51" w:rsidRDefault="00634E51" w:rsidP="00555BF5">
            <w:pPr>
              <w:rPr>
                <w:sz w:val="18"/>
                <w:szCs w:val="18"/>
              </w:rPr>
            </w:pPr>
            <w:r>
              <w:rPr>
                <w:sz w:val="18"/>
                <w:szCs w:val="18"/>
              </w:rPr>
              <w:t>4.焊接部位应焊接牢固、光滑。</w:t>
            </w:r>
            <w:r>
              <w:rPr>
                <w:rFonts w:hint="eastAsia"/>
                <w:color w:val="000000"/>
                <w:sz w:val="18"/>
                <w:szCs w:val="18"/>
                <w:lang w:val="en-US" w:bidi="ar"/>
              </w:rPr>
              <w:t>智博-2075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江西宜丰</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宜丰县智博科教仪器有限公司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234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电炉</w:t>
            </w:r>
          </w:p>
        </w:tc>
        <w:tc>
          <w:tcPr>
            <w:tcW w:w="4098" w:type="dxa"/>
            <w:shd w:val="clear" w:color="auto" w:fill="auto"/>
            <w:vAlign w:val="center"/>
          </w:tcPr>
          <w:p w:rsidR="00634E51" w:rsidRDefault="00634E51" w:rsidP="00555BF5">
            <w:pPr>
              <w:rPr>
                <w:sz w:val="18"/>
                <w:szCs w:val="18"/>
              </w:rPr>
            </w:pPr>
            <w:r>
              <w:rPr>
                <w:sz w:val="18"/>
                <w:szCs w:val="18"/>
              </w:rPr>
              <w:t>有效加热范围不小于30*30cm。</w:t>
            </w:r>
          </w:p>
          <w:p w:rsidR="00634E51" w:rsidRDefault="00634E51" w:rsidP="00555BF5">
            <w:pPr>
              <w:rPr>
                <w:sz w:val="18"/>
                <w:szCs w:val="18"/>
              </w:rPr>
            </w:pPr>
            <w:r>
              <w:rPr>
                <w:sz w:val="18"/>
                <w:szCs w:val="18"/>
              </w:rPr>
              <w:t>1. 应为以电热丝作为发热元件的开启式电炉,自带金属底座。</w:t>
            </w:r>
          </w:p>
          <w:p w:rsidR="00634E51" w:rsidRDefault="00634E51" w:rsidP="00555BF5">
            <w:pPr>
              <w:rPr>
                <w:sz w:val="18"/>
                <w:szCs w:val="18"/>
              </w:rPr>
            </w:pPr>
            <w:r>
              <w:rPr>
                <w:sz w:val="18"/>
                <w:szCs w:val="18"/>
              </w:rPr>
              <w:t>2. 电炉额定功率应在1000W以上，在额定电压下，实际功率与额定功率的允许偏差应在+5%～-10%之间。</w:t>
            </w:r>
          </w:p>
          <w:p w:rsidR="00634E51" w:rsidRDefault="00634E51" w:rsidP="00555BF5">
            <w:pPr>
              <w:rPr>
                <w:sz w:val="18"/>
                <w:szCs w:val="18"/>
              </w:rPr>
            </w:pPr>
            <w:r>
              <w:rPr>
                <w:sz w:val="18"/>
                <w:szCs w:val="18"/>
              </w:rPr>
              <w:t>3. 的热效率不应低于60%，热态时的绝缘电阻不应低于2m</w:t>
            </w:r>
            <w:r>
              <w:rPr>
                <w:rFonts w:ascii="Calibri" w:eastAsia="Calibri" w:hAnsi="Calibri" w:cs="Calibri"/>
                <w:sz w:val="18"/>
                <w:szCs w:val="18"/>
              </w:rPr>
              <w:t>Ω</w:t>
            </w:r>
            <w:r>
              <w:rPr>
                <w:sz w:val="18"/>
                <w:szCs w:val="18"/>
              </w:rPr>
              <w:t>。</w:t>
            </w:r>
          </w:p>
          <w:p w:rsidR="00634E51" w:rsidRDefault="00634E51" w:rsidP="00555BF5">
            <w:pPr>
              <w:rPr>
                <w:sz w:val="18"/>
                <w:szCs w:val="18"/>
              </w:rPr>
            </w:pPr>
            <w:r>
              <w:rPr>
                <w:sz w:val="18"/>
                <w:szCs w:val="18"/>
              </w:rPr>
              <w:t>4. 能承受1000伏频率50赫兹的交流试验电压，历时1分钟的耐压试验，不应发生击穿或闪络现象；泄漏电流不大于1mA。</w:t>
            </w:r>
          </w:p>
          <w:p w:rsidR="00634E51" w:rsidRDefault="00634E51" w:rsidP="00555BF5">
            <w:pPr>
              <w:rPr>
                <w:sz w:val="18"/>
                <w:szCs w:val="18"/>
              </w:rPr>
            </w:pPr>
            <w:r>
              <w:rPr>
                <w:sz w:val="18"/>
                <w:szCs w:val="18"/>
              </w:rPr>
              <w:t>5. 还应符合GB5488-85中表1，技术要求中2.2、2.5、2.7、2.9及表5各条的要求。</w:t>
            </w:r>
            <w:r>
              <w:rPr>
                <w:rFonts w:hint="eastAsia"/>
                <w:color w:val="000000"/>
                <w:sz w:val="18"/>
                <w:szCs w:val="18"/>
                <w:lang w:val="en-US" w:bidi="ar"/>
              </w:rPr>
              <w:t>乔风-2076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lang w:val="en-US" w:bidi="ar"/>
              </w:rPr>
              <w:t>广州</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美的集团</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电磁炉</w:t>
            </w:r>
          </w:p>
        </w:tc>
        <w:tc>
          <w:tcPr>
            <w:tcW w:w="4098" w:type="dxa"/>
            <w:shd w:val="clear" w:color="auto" w:fill="auto"/>
            <w:vAlign w:val="center"/>
          </w:tcPr>
          <w:p w:rsidR="00634E51" w:rsidRDefault="00634E51" w:rsidP="00555BF5">
            <w:pPr>
              <w:rPr>
                <w:sz w:val="18"/>
                <w:szCs w:val="18"/>
              </w:rPr>
            </w:pPr>
            <w:r>
              <w:rPr>
                <w:sz w:val="18"/>
                <w:szCs w:val="18"/>
              </w:rPr>
              <w:t>含双层蒸锅</w:t>
            </w:r>
            <w:r>
              <w:rPr>
                <w:rFonts w:hint="eastAsia"/>
                <w:sz w:val="18"/>
                <w:szCs w:val="18"/>
              </w:rPr>
              <w:t>。美的</w:t>
            </w:r>
            <w:r>
              <w:rPr>
                <w:rFonts w:hint="eastAsia"/>
                <w:color w:val="000000"/>
                <w:sz w:val="18"/>
                <w:szCs w:val="18"/>
                <w:lang w:val="en-US" w:bidi="ar"/>
              </w:rPr>
              <w:t>～C21-SN2105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广州</w:t>
            </w:r>
          </w:p>
        </w:tc>
        <w:tc>
          <w:tcPr>
            <w:tcW w:w="1276" w:type="dxa"/>
            <w:shd w:val="clear" w:color="auto" w:fill="auto"/>
            <w:vAlign w:val="center"/>
          </w:tcPr>
          <w:p w:rsidR="00634E51" w:rsidRDefault="00634E51" w:rsidP="00555BF5">
            <w:pPr>
              <w:jc w:val="center"/>
              <w:rPr>
                <w:sz w:val="18"/>
                <w:szCs w:val="18"/>
              </w:rPr>
            </w:pPr>
            <w:r>
              <w:rPr>
                <w:rFonts w:hint="eastAsia"/>
                <w:sz w:val="18"/>
                <w:szCs w:val="18"/>
                <w:lang w:val="en-US"/>
              </w:rPr>
              <w:t>广东美的生活电器制造有限公司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910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910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高压灭菌锅</w:t>
            </w:r>
          </w:p>
        </w:tc>
        <w:tc>
          <w:tcPr>
            <w:tcW w:w="4098" w:type="dxa"/>
            <w:shd w:val="clear" w:color="auto" w:fill="auto"/>
            <w:vAlign w:val="center"/>
          </w:tcPr>
          <w:p w:rsidR="00634E51" w:rsidRDefault="00634E51" w:rsidP="00555BF5">
            <w:pPr>
              <w:rPr>
                <w:sz w:val="18"/>
                <w:szCs w:val="18"/>
              </w:rPr>
            </w:pPr>
            <w:r>
              <w:rPr>
                <w:sz w:val="18"/>
                <w:szCs w:val="18"/>
              </w:rPr>
              <w:t>26cm 压力消毒锅，</w:t>
            </w:r>
          </w:p>
          <w:p w:rsidR="00634E51" w:rsidRDefault="00634E51" w:rsidP="00555BF5">
            <w:pPr>
              <w:rPr>
                <w:sz w:val="18"/>
                <w:szCs w:val="18"/>
              </w:rPr>
            </w:pPr>
            <w:r>
              <w:rPr>
                <w:sz w:val="18"/>
                <w:szCs w:val="18"/>
              </w:rPr>
              <w:t>1、盖上装有工作压力为0.14MPa的安全阀和能承受蒸汽压力为0.165MPa的放汽阀，使用安全，性能可靠。</w:t>
            </w:r>
          </w:p>
          <w:p w:rsidR="00634E51" w:rsidRDefault="00634E51" w:rsidP="00555BF5">
            <w:pPr>
              <w:rPr>
                <w:sz w:val="18"/>
                <w:szCs w:val="18"/>
              </w:rPr>
            </w:pPr>
            <w:r>
              <w:rPr>
                <w:sz w:val="18"/>
                <w:szCs w:val="18"/>
              </w:rPr>
              <w:t>2、盖上装有刻度压力表外圈红字表示温度内圈黑字表示压力，显示明确。</w:t>
            </w:r>
          </w:p>
          <w:p w:rsidR="00634E51" w:rsidRDefault="00634E51" w:rsidP="00555BF5">
            <w:pPr>
              <w:rPr>
                <w:sz w:val="18"/>
                <w:szCs w:val="18"/>
              </w:rPr>
            </w:pPr>
            <w:r>
              <w:rPr>
                <w:sz w:val="18"/>
                <w:szCs w:val="18"/>
              </w:rPr>
              <w:t>3、盖上安全阀的起闭压力为 0.14-0.165MPa，能自行排汽并关闭，使器内的压力和温度保持在规定范围，当器内汽压在0.165MPa时，器内最高温度能达到128度（摄氏）。</w:t>
            </w:r>
            <w:r>
              <w:rPr>
                <w:rFonts w:hint="eastAsia"/>
                <w:color w:val="000000"/>
                <w:sz w:val="18"/>
                <w:szCs w:val="18"/>
                <w:lang w:val="en-US" w:bidi="ar"/>
              </w:rPr>
              <w:t>科仪光仪-2080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蒸馏水器</w:t>
            </w:r>
          </w:p>
        </w:tc>
        <w:tc>
          <w:tcPr>
            <w:tcW w:w="4098" w:type="dxa"/>
            <w:shd w:val="clear" w:color="auto" w:fill="auto"/>
            <w:vAlign w:val="center"/>
          </w:tcPr>
          <w:p w:rsidR="00634E51" w:rsidRDefault="00634E51" w:rsidP="00555BF5">
            <w:pPr>
              <w:rPr>
                <w:sz w:val="18"/>
                <w:szCs w:val="18"/>
              </w:rPr>
            </w:pPr>
            <w:r>
              <w:rPr>
                <w:sz w:val="18"/>
                <w:szCs w:val="18"/>
              </w:rPr>
              <w:t>仪器主要由蒸发锅、冷凝器、电器配置三大部分组成。</w:t>
            </w:r>
          </w:p>
          <w:p w:rsidR="00634E51" w:rsidRDefault="00634E51" w:rsidP="00555BF5">
            <w:pPr>
              <w:rPr>
                <w:sz w:val="18"/>
                <w:szCs w:val="18"/>
              </w:rPr>
            </w:pPr>
            <w:r>
              <w:rPr>
                <w:sz w:val="18"/>
                <w:szCs w:val="18"/>
              </w:rPr>
              <w:t>不锈钢薄板滚压，延伸，焊接成形，工作电压220V，50Hz，功率2kw,外形体积规格尺寸：不小于30*20*60cm，毛重不小于3kg，出水量每小时2L；仪器部分由水源阀，回水管冷凝冷却器，进水控制器，玻璃水位器，蒸发锅，放水阀，蒸馏水出水皮管。电源线组成，电器部分由电源开关、熔熔断丝、接连板、电热管、指示灯、接地装置组成。</w:t>
            </w:r>
            <w:r>
              <w:rPr>
                <w:rFonts w:hint="eastAsia"/>
                <w:color w:val="000000"/>
                <w:sz w:val="18"/>
                <w:szCs w:val="18"/>
                <w:lang w:val="en-US" w:bidi="ar"/>
              </w:rPr>
              <w:t>科仪光仪-2081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720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恒温水浴锅</w:t>
            </w:r>
          </w:p>
        </w:tc>
        <w:tc>
          <w:tcPr>
            <w:tcW w:w="4098" w:type="dxa"/>
            <w:shd w:val="clear" w:color="auto" w:fill="auto"/>
            <w:vAlign w:val="center"/>
          </w:tcPr>
          <w:p w:rsidR="00634E51" w:rsidRDefault="00634E51" w:rsidP="00555BF5">
            <w:pPr>
              <w:rPr>
                <w:sz w:val="18"/>
                <w:szCs w:val="18"/>
              </w:rPr>
            </w:pPr>
            <w:r>
              <w:rPr>
                <w:sz w:val="18"/>
                <w:szCs w:val="18"/>
              </w:rPr>
              <w:t>1、容器孔数：4孔。</w:t>
            </w:r>
          </w:p>
          <w:p w:rsidR="00634E51" w:rsidRDefault="00634E51" w:rsidP="00555BF5">
            <w:pPr>
              <w:rPr>
                <w:sz w:val="18"/>
                <w:szCs w:val="18"/>
              </w:rPr>
            </w:pPr>
            <w:r>
              <w:rPr>
                <w:sz w:val="18"/>
                <w:szCs w:val="18"/>
              </w:rPr>
              <w:t>2、工作电压：AC220V•50Hz。</w:t>
            </w:r>
          </w:p>
          <w:p w:rsidR="00634E51" w:rsidRDefault="00634E51" w:rsidP="00555BF5">
            <w:pPr>
              <w:rPr>
                <w:sz w:val="18"/>
                <w:szCs w:val="18"/>
              </w:rPr>
            </w:pPr>
            <w:r>
              <w:rPr>
                <w:sz w:val="18"/>
                <w:szCs w:val="18"/>
              </w:rPr>
              <w:t>3、工作功率：4A.300W</w:t>
            </w:r>
          </w:p>
          <w:p w:rsidR="00634E51" w:rsidRDefault="00634E51" w:rsidP="00555BF5">
            <w:pPr>
              <w:rPr>
                <w:sz w:val="18"/>
                <w:szCs w:val="18"/>
              </w:rPr>
            </w:pPr>
            <w:r>
              <w:rPr>
                <w:sz w:val="18"/>
                <w:szCs w:val="18"/>
              </w:rPr>
              <w:t>4、温控范围：室温-100℃</w:t>
            </w:r>
          </w:p>
          <w:p w:rsidR="00634E51" w:rsidRDefault="00634E51" w:rsidP="00555BF5">
            <w:pPr>
              <w:rPr>
                <w:sz w:val="18"/>
                <w:szCs w:val="18"/>
              </w:rPr>
            </w:pPr>
            <w:r>
              <w:rPr>
                <w:sz w:val="18"/>
                <w:szCs w:val="18"/>
              </w:rPr>
              <w:t>5、温控精度：≦1.5℃</w:t>
            </w:r>
          </w:p>
          <w:p w:rsidR="00634E51" w:rsidRDefault="00634E51" w:rsidP="00555BF5">
            <w:pPr>
              <w:rPr>
                <w:sz w:val="18"/>
                <w:szCs w:val="18"/>
              </w:rPr>
            </w:pPr>
            <w:r>
              <w:rPr>
                <w:sz w:val="18"/>
                <w:szCs w:val="18"/>
              </w:rPr>
              <w:t>6、升温速度：由室温升到沸点≦70分钟。</w:t>
            </w:r>
          </w:p>
          <w:p w:rsidR="00634E51" w:rsidRDefault="00634E51" w:rsidP="00555BF5">
            <w:pPr>
              <w:rPr>
                <w:sz w:val="18"/>
                <w:szCs w:val="18"/>
              </w:rPr>
            </w:pPr>
            <w:r>
              <w:rPr>
                <w:sz w:val="18"/>
                <w:szCs w:val="18"/>
              </w:rPr>
              <w:t>7、环境温度：5℃～40℃</w:t>
            </w:r>
          </w:p>
          <w:p w:rsidR="00634E51" w:rsidRDefault="00634E51" w:rsidP="00555BF5">
            <w:pPr>
              <w:rPr>
                <w:sz w:val="18"/>
                <w:szCs w:val="18"/>
              </w:rPr>
            </w:pPr>
            <w:r>
              <w:rPr>
                <w:sz w:val="18"/>
                <w:szCs w:val="18"/>
              </w:rPr>
              <w:t>8、相对湿度：≦80%</w:t>
            </w:r>
          </w:p>
          <w:p w:rsidR="00634E51" w:rsidRDefault="00634E51" w:rsidP="00555BF5">
            <w:pPr>
              <w:rPr>
                <w:sz w:val="18"/>
                <w:szCs w:val="18"/>
              </w:rPr>
            </w:pPr>
            <w:r>
              <w:rPr>
                <w:sz w:val="18"/>
                <w:szCs w:val="18"/>
              </w:rPr>
              <w:t>9、恒温水浴锅主要用于干燥、深缩、蔬馏、浸渍试剂、药品和生物制品。也可用于水浴恒温箱加热及其它温度实验。</w:t>
            </w:r>
          </w:p>
          <w:p w:rsidR="00634E51" w:rsidRDefault="00634E51" w:rsidP="00555BF5">
            <w:pPr>
              <w:rPr>
                <w:sz w:val="18"/>
                <w:szCs w:val="18"/>
              </w:rPr>
            </w:pPr>
            <w:r>
              <w:rPr>
                <w:sz w:val="18"/>
                <w:szCs w:val="18"/>
              </w:rPr>
              <w:t>10、恒温水浴锅外壳用金属制作，外形尺寸不小于275×165×135mm.正面安装电源开关和设置恒温开关及指示灯。</w:t>
            </w:r>
          </w:p>
          <w:p w:rsidR="00634E51" w:rsidRDefault="00634E51" w:rsidP="00555BF5">
            <w:pPr>
              <w:rPr>
                <w:sz w:val="18"/>
                <w:szCs w:val="18"/>
              </w:rPr>
            </w:pPr>
            <w:r>
              <w:rPr>
                <w:sz w:val="18"/>
                <w:szCs w:val="18"/>
              </w:rPr>
              <w:t>11、背面安装电源插座。</w:t>
            </w:r>
          </w:p>
          <w:p w:rsidR="00634E51" w:rsidRDefault="00634E51" w:rsidP="00555BF5">
            <w:pPr>
              <w:rPr>
                <w:sz w:val="18"/>
                <w:szCs w:val="18"/>
              </w:rPr>
            </w:pPr>
            <w:r>
              <w:rPr>
                <w:sz w:val="18"/>
                <w:szCs w:val="18"/>
              </w:rPr>
              <w:t>12、内胆、锅盖用不锈钢制作，内胆尺寸不小于</w:t>
            </w:r>
            <w:r>
              <w:rPr>
                <w:rFonts w:ascii="Calibri" w:eastAsia="Calibri" w:hAnsi="Calibri" w:cs="Calibri"/>
                <w:sz w:val="18"/>
                <w:szCs w:val="18"/>
              </w:rPr>
              <w:t>Φ</w:t>
            </w:r>
            <w:r>
              <w:rPr>
                <w:sz w:val="18"/>
                <w:szCs w:val="18"/>
              </w:rPr>
              <w:t>140×90mm.</w:t>
            </w:r>
          </w:p>
          <w:p w:rsidR="00634E51" w:rsidRDefault="00634E51" w:rsidP="00555BF5">
            <w:pPr>
              <w:rPr>
                <w:sz w:val="18"/>
                <w:szCs w:val="18"/>
              </w:rPr>
            </w:pPr>
            <w:r>
              <w:rPr>
                <w:sz w:val="18"/>
                <w:szCs w:val="18"/>
              </w:rPr>
              <w:t>13、外壳用高温烘漆防锈处理。</w:t>
            </w:r>
            <w:r>
              <w:rPr>
                <w:rFonts w:hint="eastAsia"/>
                <w:color w:val="000000"/>
                <w:sz w:val="18"/>
                <w:szCs w:val="18"/>
                <w:lang w:val="en-US" w:bidi="ar"/>
              </w:rPr>
              <w:t>科仪光仪-2082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烘干箱</w:t>
            </w:r>
          </w:p>
        </w:tc>
        <w:tc>
          <w:tcPr>
            <w:tcW w:w="4098" w:type="dxa"/>
            <w:shd w:val="clear" w:color="auto" w:fill="auto"/>
            <w:vAlign w:val="center"/>
          </w:tcPr>
          <w:p w:rsidR="00634E51" w:rsidRDefault="00634E51" w:rsidP="00555BF5">
            <w:pPr>
              <w:rPr>
                <w:sz w:val="18"/>
                <w:szCs w:val="18"/>
              </w:rPr>
            </w:pPr>
            <w:r>
              <w:rPr>
                <w:sz w:val="18"/>
                <w:szCs w:val="18"/>
              </w:rPr>
              <w:t>1、材质：外壳采用冷轧钢板制造，表面静电喷塑；内胆为优质不锈钢材料制成；                                                                                                                                       2、系统具有控温、定时和超温报警等功能；                                                                                                                                                                           3、电源电压：AC220±10%（50Hz）；</w:t>
            </w:r>
            <w:r>
              <w:rPr>
                <w:sz w:val="18"/>
                <w:szCs w:val="18"/>
              </w:rPr>
              <w:br/>
              <w:t xml:space="preserve">4、控温范围：室温～120℃；   </w:t>
            </w:r>
            <w:r>
              <w:rPr>
                <w:sz w:val="18"/>
                <w:szCs w:val="18"/>
              </w:rPr>
              <w:br/>
              <w:t>5、显示精度0.1℃(＞100℃显示精度为1℃)；</w:t>
            </w:r>
            <w:r>
              <w:rPr>
                <w:sz w:val="18"/>
                <w:szCs w:val="18"/>
              </w:rPr>
              <w:br/>
              <w:t xml:space="preserve">6、温度波动性：≤±1℃；  </w:t>
            </w:r>
            <w:r>
              <w:rPr>
                <w:sz w:val="18"/>
                <w:szCs w:val="18"/>
              </w:rPr>
              <w:br/>
              <w:t>7.设有玻璃观察窗，便于观察，智能数显控；</w:t>
            </w:r>
            <w:r>
              <w:rPr>
                <w:sz w:val="18"/>
                <w:szCs w:val="18"/>
              </w:rPr>
              <w:br/>
              <w:t>8.符合JB/T 20111-2008《烘干箱》的有关规定。</w:t>
            </w:r>
            <w:r>
              <w:rPr>
                <w:rFonts w:hint="eastAsia"/>
                <w:color w:val="000000"/>
                <w:sz w:val="18"/>
                <w:szCs w:val="18"/>
                <w:lang w:val="en-US" w:bidi="ar"/>
              </w:rPr>
              <w:t>科仪光仪-2084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1350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恒温培养箱</w:t>
            </w:r>
          </w:p>
        </w:tc>
        <w:tc>
          <w:tcPr>
            <w:tcW w:w="4098" w:type="dxa"/>
            <w:shd w:val="clear" w:color="auto" w:fill="auto"/>
            <w:vAlign w:val="center"/>
          </w:tcPr>
          <w:p w:rsidR="00634E51" w:rsidRDefault="00634E51" w:rsidP="00555BF5">
            <w:pPr>
              <w:rPr>
                <w:sz w:val="18"/>
                <w:szCs w:val="18"/>
              </w:rPr>
            </w:pPr>
            <w:r>
              <w:rPr>
                <w:sz w:val="18"/>
                <w:szCs w:val="18"/>
              </w:rPr>
              <w:t>自然对流式通风结构，电子控温仪控制温度。</w:t>
            </w:r>
          </w:p>
          <w:p w:rsidR="00634E51" w:rsidRDefault="00634E51" w:rsidP="00555BF5">
            <w:pPr>
              <w:rPr>
                <w:sz w:val="18"/>
                <w:szCs w:val="18"/>
              </w:rPr>
            </w:pPr>
            <w:r>
              <w:rPr>
                <w:sz w:val="18"/>
                <w:szCs w:val="18"/>
              </w:rPr>
              <w:t>控温范围20℃-60℃。</w:t>
            </w:r>
          </w:p>
          <w:p w:rsidR="00634E51" w:rsidRDefault="00634E51" w:rsidP="00555BF5">
            <w:pPr>
              <w:rPr>
                <w:sz w:val="18"/>
                <w:szCs w:val="18"/>
              </w:rPr>
            </w:pPr>
            <w:r>
              <w:rPr>
                <w:sz w:val="18"/>
                <w:szCs w:val="18"/>
              </w:rPr>
              <w:t>温度波动允差：不大于1℃。</w:t>
            </w:r>
          </w:p>
          <w:p w:rsidR="00634E51" w:rsidRDefault="00634E51" w:rsidP="00555BF5">
            <w:pPr>
              <w:rPr>
                <w:sz w:val="18"/>
                <w:szCs w:val="18"/>
              </w:rPr>
            </w:pPr>
            <w:r>
              <w:rPr>
                <w:sz w:val="18"/>
                <w:szCs w:val="18"/>
              </w:rPr>
              <w:t>温度均匀性允差：±1℃</w:t>
            </w:r>
          </w:p>
          <w:p w:rsidR="00634E51" w:rsidRDefault="00634E51" w:rsidP="00555BF5">
            <w:pPr>
              <w:rPr>
                <w:sz w:val="18"/>
                <w:szCs w:val="18"/>
              </w:rPr>
            </w:pPr>
            <w:r>
              <w:rPr>
                <w:sz w:val="18"/>
                <w:szCs w:val="18"/>
              </w:rPr>
              <w:t>应符合中华人民共和国国家标准GB4998-85《电热恒温培养箱》的规定。</w:t>
            </w:r>
            <w:r>
              <w:rPr>
                <w:rFonts w:hint="eastAsia"/>
                <w:color w:val="000000"/>
                <w:sz w:val="18"/>
                <w:szCs w:val="18"/>
                <w:lang w:val="en-US" w:bidi="ar"/>
              </w:rPr>
              <w:t>科仪光仪-2087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1350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光照培养箱</w:t>
            </w:r>
          </w:p>
        </w:tc>
        <w:tc>
          <w:tcPr>
            <w:tcW w:w="4098" w:type="dxa"/>
            <w:shd w:val="clear" w:color="auto" w:fill="auto"/>
            <w:vAlign w:val="center"/>
          </w:tcPr>
          <w:p w:rsidR="00634E51" w:rsidRDefault="00634E51" w:rsidP="00555BF5">
            <w:pPr>
              <w:rPr>
                <w:sz w:val="18"/>
                <w:szCs w:val="18"/>
              </w:rPr>
            </w:pPr>
            <w:r>
              <w:rPr>
                <w:sz w:val="18"/>
                <w:szCs w:val="18"/>
              </w:rPr>
              <w:t>容积；190L</w:t>
            </w:r>
            <w:r>
              <w:rPr>
                <w:rFonts w:hint="eastAsia"/>
                <w:sz w:val="18"/>
                <w:szCs w:val="18"/>
                <w:lang w:val="en-US"/>
              </w:rPr>
              <w:t>.</w:t>
            </w:r>
            <w:r>
              <w:rPr>
                <w:rFonts w:hint="eastAsia"/>
                <w:color w:val="000000"/>
                <w:sz w:val="18"/>
                <w:szCs w:val="18"/>
                <w:lang w:val="en-US" w:bidi="ar"/>
              </w:rPr>
              <w:t>科仪光仪-2088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4500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移液器</w:t>
            </w:r>
          </w:p>
        </w:tc>
        <w:tc>
          <w:tcPr>
            <w:tcW w:w="4098" w:type="dxa"/>
            <w:shd w:val="clear" w:color="auto" w:fill="auto"/>
            <w:vAlign w:val="center"/>
          </w:tcPr>
          <w:p w:rsidR="00634E51" w:rsidRDefault="00634E51" w:rsidP="00555BF5">
            <w:pPr>
              <w:rPr>
                <w:sz w:val="18"/>
                <w:szCs w:val="18"/>
              </w:rPr>
            </w:pPr>
            <w:r>
              <w:rPr>
                <w:sz w:val="18"/>
                <w:szCs w:val="18"/>
              </w:rPr>
              <w:t>0.5mL～5mL，快速可调</w:t>
            </w:r>
            <w:r>
              <w:rPr>
                <w:rFonts w:hint="eastAsia"/>
                <w:sz w:val="18"/>
                <w:szCs w:val="18"/>
              </w:rPr>
              <w:t>。</w:t>
            </w:r>
            <w:r>
              <w:rPr>
                <w:rFonts w:hint="eastAsia"/>
                <w:color w:val="000000"/>
                <w:sz w:val="18"/>
                <w:szCs w:val="18"/>
                <w:lang w:val="en-US" w:bidi="ar"/>
              </w:rPr>
              <w:t>科仪光仪-2090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听诊器</w:t>
            </w:r>
          </w:p>
        </w:tc>
        <w:tc>
          <w:tcPr>
            <w:tcW w:w="4098" w:type="dxa"/>
            <w:shd w:val="clear" w:color="auto" w:fill="auto"/>
            <w:vAlign w:val="center"/>
          </w:tcPr>
          <w:p w:rsidR="00634E51" w:rsidRDefault="00634E51" w:rsidP="00555BF5">
            <w:pPr>
              <w:rPr>
                <w:sz w:val="18"/>
                <w:szCs w:val="18"/>
              </w:rPr>
            </w:pPr>
            <w:r>
              <w:rPr>
                <w:sz w:val="18"/>
                <w:szCs w:val="18"/>
              </w:rPr>
              <w:t>医用</w:t>
            </w:r>
            <w:r>
              <w:rPr>
                <w:rFonts w:hint="eastAsia"/>
                <w:sz w:val="18"/>
                <w:szCs w:val="18"/>
              </w:rPr>
              <w:t>。</w:t>
            </w:r>
            <w:r>
              <w:rPr>
                <w:rFonts w:hint="eastAsia"/>
                <w:color w:val="000000"/>
                <w:sz w:val="18"/>
                <w:szCs w:val="18"/>
                <w:lang w:val="en-US" w:bidi="ar"/>
              </w:rPr>
              <w:t>科仪光仪-2101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312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整理箱</w:t>
            </w:r>
          </w:p>
        </w:tc>
        <w:tc>
          <w:tcPr>
            <w:tcW w:w="4098" w:type="dxa"/>
            <w:shd w:val="clear" w:color="auto" w:fill="auto"/>
            <w:vAlign w:val="center"/>
          </w:tcPr>
          <w:p w:rsidR="00634E51" w:rsidRDefault="00634E51" w:rsidP="00555BF5">
            <w:pPr>
              <w:rPr>
                <w:sz w:val="18"/>
                <w:szCs w:val="18"/>
              </w:rPr>
            </w:pPr>
            <w:r>
              <w:rPr>
                <w:sz w:val="18"/>
                <w:szCs w:val="18"/>
              </w:rPr>
              <w:t>矮型，储存及分发药品用</w:t>
            </w:r>
            <w:r>
              <w:rPr>
                <w:rFonts w:hint="eastAsia"/>
                <w:sz w:val="18"/>
                <w:szCs w:val="18"/>
              </w:rPr>
              <w:t>。</w:t>
            </w:r>
            <w:r>
              <w:rPr>
                <w:rFonts w:hint="eastAsia"/>
                <w:color w:val="000000"/>
                <w:sz w:val="18"/>
                <w:szCs w:val="18"/>
                <w:lang w:val="en-US" w:bidi="ar"/>
              </w:rPr>
              <w:t>科仪光仪-2119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方座支架</w:t>
            </w:r>
          </w:p>
        </w:tc>
        <w:tc>
          <w:tcPr>
            <w:tcW w:w="4098" w:type="dxa"/>
            <w:shd w:val="clear" w:color="auto" w:fill="auto"/>
            <w:vAlign w:val="center"/>
          </w:tcPr>
          <w:p w:rsidR="00634E51" w:rsidRDefault="00634E51" w:rsidP="00555BF5">
            <w:pPr>
              <w:rPr>
                <w:sz w:val="18"/>
                <w:szCs w:val="18"/>
              </w:rPr>
            </w:pPr>
            <w:r>
              <w:rPr>
                <w:sz w:val="18"/>
                <w:szCs w:val="18"/>
              </w:rPr>
              <w:t>由底座、立杆及附件组成。</w:t>
            </w:r>
            <w:r>
              <w:rPr>
                <w:sz w:val="18"/>
                <w:szCs w:val="18"/>
              </w:rPr>
              <w:br/>
              <w:t>方座支架的底座由铸铁制成，质量不小于1.5kg。</w:t>
            </w:r>
            <w:r>
              <w:rPr>
                <w:sz w:val="18"/>
                <w:szCs w:val="18"/>
              </w:rPr>
              <w:br/>
              <w:t>立杆直径不小于</w:t>
            </w:r>
            <w:r>
              <w:rPr>
                <w:rFonts w:ascii="Calibri" w:eastAsia="Calibri" w:hAnsi="Calibri" w:cs="Calibri"/>
                <w:sz w:val="18"/>
                <w:szCs w:val="18"/>
              </w:rPr>
              <w:t>φ</w:t>
            </w:r>
            <w:r>
              <w:rPr>
                <w:sz w:val="18"/>
                <w:szCs w:val="18"/>
              </w:rPr>
              <w:t>10mm；立杆长610mm，直径不小于10mm，表面镀铬，立杆与方座组装后应垂直。</w:t>
            </w:r>
            <w:r>
              <w:rPr>
                <w:sz w:val="18"/>
                <w:szCs w:val="18"/>
              </w:rPr>
              <w:br/>
              <w:t>附件由大、小铁圈各一只，平行夹一只，铸铁十字夹二只，试管夹一只构成。</w:t>
            </w:r>
            <w:r>
              <w:rPr>
                <w:sz w:val="18"/>
                <w:szCs w:val="18"/>
              </w:rPr>
              <w:br/>
              <w:t>整套应有足够的平稳度，底座耐碱。采用钢材，防锈处理及表面环保油漆涂层精制而成。</w:t>
            </w:r>
            <w:r>
              <w:rPr>
                <w:sz w:val="18"/>
                <w:szCs w:val="18"/>
              </w:rPr>
              <w:br/>
              <w:t>应符合JY167-84《方座支架》的要求。</w:t>
            </w:r>
            <w:r>
              <w:rPr>
                <w:rFonts w:hint="eastAsia"/>
                <w:color w:val="000000"/>
                <w:sz w:val="18"/>
                <w:szCs w:val="18"/>
                <w:lang w:val="en-US" w:bidi="ar"/>
              </w:rPr>
              <w:t>科仪光仪-3002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三脚架</w:t>
            </w:r>
          </w:p>
        </w:tc>
        <w:tc>
          <w:tcPr>
            <w:tcW w:w="4098" w:type="dxa"/>
            <w:shd w:val="clear" w:color="auto" w:fill="auto"/>
            <w:vAlign w:val="center"/>
          </w:tcPr>
          <w:p w:rsidR="00634E51" w:rsidRDefault="00634E51" w:rsidP="00555BF5">
            <w:pPr>
              <w:rPr>
                <w:sz w:val="18"/>
                <w:szCs w:val="18"/>
              </w:rPr>
            </w:pPr>
            <w:r>
              <w:rPr>
                <w:sz w:val="18"/>
                <w:szCs w:val="18"/>
              </w:rPr>
              <w:t>由铁环和3只脚组成。铁环内径：74mm，外径：90mm 三只脚与铁环焊接紧固，脚距相等，立放台上时圆环应与台面平行，所支承的容器不得有滑动。</w:t>
            </w:r>
          </w:p>
          <w:p w:rsidR="00634E51" w:rsidRDefault="00634E51" w:rsidP="00555BF5">
            <w:pPr>
              <w:rPr>
                <w:sz w:val="18"/>
                <w:szCs w:val="18"/>
              </w:rPr>
            </w:pPr>
            <w:r>
              <w:rPr>
                <w:sz w:val="18"/>
                <w:szCs w:val="18"/>
              </w:rPr>
              <w:t>脚高：150mm</w:t>
            </w:r>
          </w:p>
          <w:p w:rsidR="00634E51" w:rsidRDefault="00634E51" w:rsidP="00555BF5">
            <w:pPr>
              <w:rPr>
                <w:sz w:val="18"/>
                <w:szCs w:val="18"/>
              </w:rPr>
            </w:pPr>
            <w:r>
              <w:rPr>
                <w:sz w:val="18"/>
                <w:szCs w:val="18"/>
              </w:rPr>
              <w:t>三脚架须经镀锌防锈处理，镀层均匀、牢固。</w:t>
            </w:r>
            <w:r>
              <w:rPr>
                <w:rFonts w:hint="eastAsia"/>
                <w:color w:val="000000"/>
                <w:sz w:val="18"/>
                <w:szCs w:val="18"/>
                <w:lang w:val="en-US" w:bidi="ar"/>
              </w:rPr>
              <w:t>科仪光仪-3006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试管架</w:t>
            </w:r>
          </w:p>
        </w:tc>
        <w:tc>
          <w:tcPr>
            <w:tcW w:w="4098" w:type="dxa"/>
            <w:shd w:val="clear" w:color="auto" w:fill="auto"/>
            <w:vAlign w:val="center"/>
          </w:tcPr>
          <w:p w:rsidR="00634E51" w:rsidRDefault="00634E51" w:rsidP="00555BF5">
            <w:pPr>
              <w:rPr>
                <w:sz w:val="18"/>
                <w:szCs w:val="18"/>
              </w:rPr>
            </w:pPr>
            <w:r>
              <w:rPr>
                <w:sz w:val="18"/>
                <w:szCs w:val="18"/>
              </w:rPr>
              <w:t>塑料或木质。</w:t>
            </w:r>
            <w:r>
              <w:rPr>
                <w:rFonts w:hint="eastAsia"/>
                <w:color w:val="000000"/>
                <w:sz w:val="18"/>
                <w:szCs w:val="18"/>
                <w:lang w:val="en-US" w:bidi="ar"/>
              </w:rPr>
              <w:t>科仪光仪-3008</w:t>
            </w:r>
          </w:p>
          <w:p w:rsidR="00634E51" w:rsidRDefault="00634E51" w:rsidP="00555BF5">
            <w:pPr>
              <w:rPr>
                <w:sz w:val="18"/>
                <w:szCs w:val="18"/>
              </w:rPr>
            </w:pPr>
            <w:r>
              <w:rPr>
                <w:sz w:val="18"/>
                <w:szCs w:val="18"/>
              </w:rPr>
              <w:t>1．由顶板、底板、插杆组成，8孔、8插。</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软尺</w:t>
            </w:r>
          </w:p>
        </w:tc>
        <w:tc>
          <w:tcPr>
            <w:tcW w:w="4098" w:type="dxa"/>
            <w:shd w:val="clear" w:color="auto" w:fill="auto"/>
            <w:vAlign w:val="center"/>
          </w:tcPr>
          <w:p w:rsidR="00634E51" w:rsidRDefault="00634E51" w:rsidP="00555BF5">
            <w:pPr>
              <w:rPr>
                <w:sz w:val="18"/>
                <w:szCs w:val="18"/>
              </w:rPr>
            </w:pPr>
            <w:r>
              <w:rPr>
                <w:sz w:val="18"/>
                <w:szCs w:val="18"/>
              </w:rPr>
              <w:t>软塑。规格：1500mm。软尺最小分度值为1cm，分度值之间有相应的数字，刻度线均匀、清晰，无形变。配木盒。</w:t>
            </w:r>
            <w:r>
              <w:rPr>
                <w:rFonts w:hint="eastAsia"/>
                <w:color w:val="000000"/>
                <w:sz w:val="18"/>
                <w:szCs w:val="18"/>
                <w:lang w:val="en-US" w:bidi="ar"/>
              </w:rPr>
              <w:t>科仪光仪-10006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测微尺</w:t>
            </w:r>
          </w:p>
        </w:tc>
        <w:tc>
          <w:tcPr>
            <w:tcW w:w="4098" w:type="dxa"/>
            <w:shd w:val="clear" w:color="auto" w:fill="auto"/>
            <w:vAlign w:val="center"/>
          </w:tcPr>
          <w:p w:rsidR="00634E51" w:rsidRDefault="00634E51" w:rsidP="00555BF5">
            <w:pPr>
              <w:rPr>
                <w:sz w:val="18"/>
                <w:szCs w:val="18"/>
              </w:rPr>
            </w:pPr>
            <w:r>
              <w:rPr>
                <w:sz w:val="18"/>
                <w:szCs w:val="18"/>
              </w:rPr>
              <w:t>物镜测微尺是一标淮刻尺，其尺度总长为1mm，分为100等分，每一分度值为0.01mm，即10</w:t>
            </w:r>
            <w:r>
              <w:rPr>
                <w:rFonts w:ascii="Calibri" w:eastAsia="Calibri" w:hAnsi="Calibri" w:cs="Calibri"/>
                <w:sz w:val="18"/>
                <w:szCs w:val="18"/>
              </w:rPr>
              <w:t>μ</w:t>
            </w:r>
            <w:r>
              <w:rPr>
                <w:sz w:val="18"/>
                <w:szCs w:val="18"/>
              </w:rPr>
              <w:t>m刻线外有一直径为</w:t>
            </w:r>
            <w:r>
              <w:rPr>
                <w:rFonts w:ascii="Calibri" w:eastAsia="Calibri" w:hAnsi="Calibri" w:cs="Calibri"/>
                <w:sz w:val="18"/>
                <w:szCs w:val="18"/>
              </w:rPr>
              <w:t>Φ</w:t>
            </w:r>
            <w:r>
              <w:rPr>
                <w:sz w:val="18"/>
                <w:szCs w:val="18"/>
              </w:rPr>
              <w:t>3，线粗为0.1mm的圆，以便调焦时寻找线条。刻线上复有厚度为0.17mm的盖玻片，保护刻线久用而不损伤。</w:t>
            </w:r>
            <w:r>
              <w:rPr>
                <w:rFonts w:hint="eastAsia"/>
                <w:color w:val="000000"/>
                <w:sz w:val="18"/>
                <w:szCs w:val="18"/>
                <w:lang w:val="en-US" w:bidi="ar"/>
              </w:rPr>
              <w:t>科仪光仪-10015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托盘天平</w:t>
            </w:r>
          </w:p>
        </w:tc>
        <w:tc>
          <w:tcPr>
            <w:tcW w:w="4098" w:type="dxa"/>
            <w:shd w:val="clear" w:color="auto" w:fill="auto"/>
            <w:vAlign w:val="center"/>
          </w:tcPr>
          <w:p w:rsidR="00634E51" w:rsidRDefault="00634E51" w:rsidP="00555BF5">
            <w:pPr>
              <w:rPr>
                <w:sz w:val="18"/>
                <w:szCs w:val="18"/>
              </w:rPr>
            </w:pPr>
            <w:r>
              <w:rPr>
                <w:sz w:val="18"/>
                <w:szCs w:val="18"/>
              </w:rPr>
              <w:t>200g，0.2g</w:t>
            </w:r>
            <w:r>
              <w:rPr>
                <w:rFonts w:hint="eastAsia"/>
                <w:sz w:val="18"/>
                <w:szCs w:val="18"/>
              </w:rPr>
              <w:t>。</w:t>
            </w:r>
            <w:r>
              <w:rPr>
                <w:rFonts w:hint="eastAsia"/>
                <w:color w:val="000000"/>
                <w:sz w:val="18"/>
                <w:szCs w:val="18"/>
                <w:lang w:val="en-US" w:bidi="ar"/>
              </w:rPr>
              <w:t>科仪光仪-11004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57</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电子天平</w:t>
            </w:r>
          </w:p>
        </w:tc>
        <w:tc>
          <w:tcPr>
            <w:tcW w:w="4098" w:type="dxa"/>
            <w:shd w:val="clear" w:color="auto" w:fill="auto"/>
            <w:vAlign w:val="center"/>
          </w:tcPr>
          <w:p w:rsidR="00634E51" w:rsidRDefault="00634E51" w:rsidP="00555BF5">
            <w:pPr>
              <w:rPr>
                <w:sz w:val="18"/>
                <w:szCs w:val="18"/>
              </w:rPr>
            </w:pPr>
            <w:r>
              <w:rPr>
                <w:sz w:val="18"/>
                <w:szCs w:val="18"/>
              </w:rPr>
              <w:t>200g，0.001g</w:t>
            </w:r>
            <w:r>
              <w:rPr>
                <w:rFonts w:hint="eastAsia"/>
                <w:sz w:val="18"/>
                <w:szCs w:val="18"/>
              </w:rPr>
              <w:t>。</w:t>
            </w:r>
            <w:r>
              <w:rPr>
                <w:rFonts w:hint="eastAsia"/>
                <w:color w:val="000000"/>
                <w:sz w:val="18"/>
                <w:szCs w:val="18"/>
                <w:lang w:val="en-US" w:bidi="ar"/>
              </w:rPr>
              <w:t>科仪光仪-11010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30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电子停表</w:t>
            </w:r>
          </w:p>
        </w:tc>
        <w:tc>
          <w:tcPr>
            <w:tcW w:w="4098" w:type="dxa"/>
            <w:shd w:val="clear" w:color="auto" w:fill="auto"/>
            <w:vAlign w:val="center"/>
          </w:tcPr>
          <w:p w:rsidR="00634E51" w:rsidRDefault="00634E51" w:rsidP="00555BF5">
            <w:pPr>
              <w:rPr>
                <w:sz w:val="18"/>
                <w:szCs w:val="18"/>
              </w:rPr>
            </w:pPr>
            <w:r>
              <w:rPr>
                <w:sz w:val="18"/>
                <w:szCs w:val="18"/>
              </w:rPr>
              <w:t>0.1s</w:t>
            </w:r>
            <w:r>
              <w:rPr>
                <w:rFonts w:hint="eastAsia"/>
                <w:sz w:val="18"/>
                <w:szCs w:val="18"/>
              </w:rPr>
              <w:t>。</w:t>
            </w:r>
            <w:r>
              <w:rPr>
                <w:rFonts w:hint="eastAsia"/>
                <w:color w:val="000000"/>
                <w:sz w:val="18"/>
                <w:szCs w:val="18"/>
                <w:lang w:val="en-US" w:bidi="ar"/>
              </w:rPr>
              <w:t>KADIO-12003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福建莆田</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莆田德信电子有限公司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375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31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温度计</w:t>
            </w:r>
          </w:p>
        </w:tc>
        <w:tc>
          <w:tcPr>
            <w:tcW w:w="4098" w:type="dxa"/>
            <w:shd w:val="clear" w:color="auto" w:fill="auto"/>
            <w:vAlign w:val="center"/>
          </w:tcPr>
          <w:p w:rsidR="00634E51" w:rsidRDefault="00634E51" w:rsidP="00555BF5">
            <w:pPr>
              <w:rPr>
                <w:sz w:val="18"/>
                <w:szCs w:val="18"/>
              </w:rPr>
            </w:pPr>
            <w:r>
              <w:rPr>
                <w:sz w:val="18"/>
                <w:szCs w:val="18"/>
              </w:rPr>
              <w:t>1．红液。</w:t>
            </w:r>
            <w:r>
              <w:rPr>
                <w:sz w:val="18"/>
                <w:szCs w:val="18"/>
              </w:rPr>
              <w:br/>
              <w:t>2．尺寸要求不小于：长300mm；外径：5mm；头：10mm。</w:t>
            </w:r>
            <w:r>
              <w:rPr>
                <w:sz w:val="18"/>
                <w:szCs w:val="18"/>
              </w:rPr>
              <w:br/>
              <w:t>3．测量范围：0－100℃；最小分度值：1℃；允许误差±1℃。</w:t>
            </w:r>
            <w:r>
              <w:rPr>
                <w:sz w:val="18"/>
                <w:szCs w:val="18"/>
              </w:rPr>
              <w:br/>
              <w:t>4．玻管要直，不得弯曲，不得崩损缺口，红液不得断线。</w:t>
            </w:r>
            <w:r>
              <w:rPr>
                <w:sz w:val="18"/>
                <w:szCs w:val="18"/>
              </w:rPr>
              <w:br/>
              <w:t>5．应符合《玻璃仪器通用技术要求》</w:t>
            </w:r>
            <w:r>
              <w:rPr>
                <w:sz w:val="18"/>
                <w:szCs w:val="18"/>
              </w:rPr>
              <w:br/>
              <w:t xml:space="preserve">6．要符合技术标准的要求JJG 130《温度计》 </w:t>
            </w:r>
            <w:r>
              <w:rPr>
                <w:rFonts w:hint="eastAsia"/>
                <w:sz w:val="18"/>
                <w:szCs w:val="18"/>
              </w:rPr>
              <w:t>。</w:t>
            </w:r>
            <w:r>
              <w:rPr>
                <w:rFonts w:hint="eastAsia"/>
                <w:color w:val="000000"/>
                <w:sz w:val="18"/>
                <w:szCs w:val="18"/>
                <w:lang w:val="en-US" w:bidi="ar"/>
              </w:rPr>
              <w:t>科仪光仪-13001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32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温度计</w:t>
            </w:r>
          </w:p>
        </w:tc>
        <w:tc>
          <w:tcPr>
            <w:tcW w:w="4098" w:type="dxa"/>
            <w:shd w:val="clear" w:color="auto" w:fill="auto"/>
            <w:vAlign w:val="center"/>
          </w:tcPr>
          <w:p w:rsidR="00634E51" w:rsidRDefault="00634E51" w:rsidP="00555BF5">
            <w:pPr>
              <w:rPr>
                <w:sz w:val="18"/>
                <w:szCs w:val="18"/>
              </w:rPr>
            </w:pPr>
            <w:r>
              <w:rPr>
                <w:sz w:val="18"/>
                <w:szCs w:val="18"/>
              </w:rPr>
              <w:t>1．感温物质：水银。</w:t>
            </w:r>
            <w:r>
              <w:rPr>
                <w:sz w:val="18"/>
                <w:szCs w:val="18"/>
              </w:rPr>
              <w:br/>
              <w:t>2．尺寸要求不小于：长300mm；外径：5mm；头：10mm。</w:t>
            </w:r>
            <w:r>
              <w:rPr>
                <w:sz w:val="18"/>
                <w:szCs w:val="18"/>
              </w:rPr>
              <w:br/>
              <w:t>3．测量范围：0－200℃；最小分度值：1℃；允许误差±1℃。</w:t>
            </w:r>
            <w:r>
              <w:rPr>
                <w:sz w:val="18"/>
                <w:szCs w:val="18"/>
              </w:rPr>
              <w:br/>
              <w:t>4．玻璃应光洁透明，不得有裂痕。毛细管不得有明显的弯曲现象，其孔径应均匀，管壁内应清洁无杂质。</w:t>
            </w:r>
            <w:r>
              <w:rPr>
                <w:sz w:val="18"/>
                <w:szCs w:val="18"/>
              </w:rPr>
              <w:br/>
              <w:t>5．感温液体（水银）必须纯洁、无杂质。液线不得中断。上升时不得有停滞和跳跃现象；下降时不得在管壁上留下液滴。</w:t>
            </w:r>
            <w:r>
              <w:rPr>
                <w:sz w:val="18"/>
                <w:szCs w:val="18"/>
              </w:rPr>
              <w:br/>
              <w:t>6．应符合《玻璃仪器通用技术要求》</w:t>
            </w:r>
            <w:r>
              <w:rPr>
                <w:sz w:val="18"/>
                <w:szCs w:val="18"/>
              </w:rPr>
              <w:br/>
              <w:t>7．要符合技术标准的要求JJG 130《温度计》</w:t>
            </w:r>
            <w:r>
              <w:rPr>
                <w:rFonts w:hint="eastAsia"/>
                <w:sz w:val="18"/>
                <w:szCs w:val="18"/>
              </w:rPr>
              <w:t>。</w:t>
            </w:r>
            <w:r>
              <w:rPr>
                <w:rFonts w:hint="eastAsia"/>
                <w:color w:val="000000"/>
                <w:sz w:val="18"/>
                <w:szCs w:val="18"/>
                <w:lang w:val="en-US" w:bidi="ar"/>
              </w:rPr>
              <w:t>科仪光仪-13003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33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干湿球温度计</w:t>
            </w:r>
          </w:p>
        </w:tc>
        <w:tc>
          <w:tcPr>
            <w:tcW w:w="4098" w:type="dxa"/>
            <w:shd w:val="clear" w:color="auto" w:fill="auto"/>
            <w:vAlign w:val="center"/>
          </w:tcPr>
          <w:p w:rsidR="00634E51" w:rsidRDefault="00634E51" w:rsidP="00555BF5">
            <w:pPr>
              <w:rPr>
                <w:sz w:val="18"/>
                <w:szCs w:val="18"/>
              </w:rPr>
            </w:pPr>
            <w:r>
              <w:rPr>
                <w:sz w:val="18"/>
                <w:szCs w:val="18"/>
              </w:rPr>
              <w:t>总长不小于15cm。</w:t>
            </w:r>
            <w:r>
              <w:rPr>
                <w:sz w:val="18"/>
                <w:szCs w:val="18"/>
              </w:rPr>
              <w:br/>
              <w:t>1．测量温度范围：0～50℃，分度值：1℃，每度标度线间距不小于3 mm。</w:t>
            </w:r>
          </w:p>
          <w:p w:rsidR="00634E51" w:rsidRDefault="00634E51" w:rsidP="00555BF5">
            <w:pPr>
              <w:rPr>
                <w:sz w:val="18"/>
                <w:szCs w:val="18"/>
              </w:rPr>
            </w:pPr>
            <w:r>
              <w:rPr>
                <w:sz w:val="18"/>
                <w:szCs w:val="18"/>
              </w:rPr>
              <w:t>2．温度示值允许误差±1℃。</w:t>
            </w:r>
          </w:p>
          <w:p w:rsidR="00634E51" w:rsidRDefault="00634E51" w:rsidP="00555BF5">
            <w:pPr>
              <w:rPr>
                <w:sz w:val="18"/>
                <w:szCs w:val="18"/>
              </w:rPr>
            </w:pPr>
            <w:r>
              <w:rPr>
                <w:sz w:val="18"/>
                <w:szCs w:val="18"/>
              </w:rPr>
              <w:t>3．教学演示效果明显。</w:t>
            </w:r>
          </w:p>
          <w:p w:rsidR="00634E51" w:rsidRDefault="00634E51" w:rsidP="00555BF5">
            <w:pPr>
              <w:rPr>
                <w:sz w:val="18"/>
                <w:szCs w:val="18"/>
              </w:rPr>
            </w:pPr>
            <w:r>
              <w:rPr>
                <w:sz w:val="18"/>
                <w:szCs w:val="18"/>
              </w:rPr>
              <w:t>4．符合JY0001－2003《教学仪器设备一般质量要求》的有关规定。</w:t>
            </w:r>
            <w:r>
              <w:rPr>
                <w:rFonts w:hint="eastAsia"/>
                <w:color w:val="000000"/>
                <w:sz w:val="18"/>
                <w:szCs w:val="18"/>
                <w:lang w:val="en-US" w:bidi="ar"/>
              </w:rPr>
              <w:t>双鹿-13023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lang w:val="en-US" w:bidi="ar"/>
              </w:rPr>
              <w:t>宁波市</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宁波市江北区新兴工艺仪表厂</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34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血压计</w:t>
            </w:r>
          </w:p>
        </w:tc>
        <w:tc>
          <w:tcPr>
            <w:tcW w:w="4098" w:type="dxa"/>
            <w:shd w:val="clear" w:color="auto" w:fill="auto"/>
            <w:vAlign w:val="center"/>
          </w:tcPr>
          <w:p w:rsidR="00634E51" w:rsidRDefault="00634E51" w:rsidP="00555BF5">
            <w:pPr>
              <w:rPr>
                <w:sz w:val="18"/>
                <w:szCs w:val="18"/>
              </w:rPr>
            </w:pPr>
            <w:r>
              <w:rPr>
                <w:sz w:val="18"/>
                <w:szCs w:val="18"/>
              </w:rPr>
              <w:t>1．为普通医用汞柱式血压计。</w:t>
            </w:r>
          </w:p>
          <w:p w:rsidR="00634E51" w:rsidRDefault="00634E51" w:rsidP="00555BF5">
            <w:pPr>
              <w:rPr>
                <w:sz w:val="18"/>
                <w:szCs w:val="18"/>
              </w:rPr>
            </w:pPr>
            <w:r>
              <w:rPr>
                <w:sz w:val="18"/>
                <w:szCs w:val="18"/>
              </w:rPr>
              <w:t>2．由刻度盛水银的玻璃管、橡皮管、橡皮囊袖带、打气球等组成。</w:t>
            </w:r>
          </w:p>
          <w:p w:rsidR="00634E51" w:rsidRDefault="00634E51" w:rsidP="00555BF5">
            <w:pPr>
              <w:rPr>
                <w:sz w:val="18"/>
                <w:szCs w:val="18"/>
              </w:rPr>
            </w:pPr>
            <w:r>
              <w:rPr>
                <w:sz w:val="18"/>
                <w:szCs w:val="18"/>
              </w:rPr>
              <w:t>3．应符合国标《血压计》的质量规定</w:t>
            </w:r>
          </w:p>
        </w:tc>
        <w:tc>
          <w:tcPr>
            <w:tcW w:w="74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color w:val="000000"/>
                <w:sz w:val="18"/>
                <w:szCs w:val="18"/>
                <w:lang w:val="en-US" w:bidi="ar"/>
              </w:rPr>
              <w:t>江苏丹阳</w:t>
            </w:r>
          </w:p>
        </w:tc>
        <w:tc>
          <w:tcPr>
            <w:tcW w:w="1276" w:type="dxa"/>
            <w:shd w:val="clear" w:color="auto" w:fill="auto"/>
            <w:vAlign w:val="center"/>
          </w:tcPr>
          <w:p w:rsidR="00634E51" w:rsidRDefault="00634E51" w:rsidP="00555BF5">
            <w:pPr>
              <w:widowControl/>
              <w:jc w:val="center"/>
              <w:textAlignment w:val="center"/>
              <w:rPr>
                <w:sz w:val="18"/>
                <w:szCs w:val="18"/>
              </w:rPr>
            </w:pPr>
            <w:r>
              <w:rPr>
                <w:rFonts w:hint="eastAsia"/>
                <w:color w:val="000000"/>
                <w:sz w:val="18"/>
                <w:szCs w:val="18"/>
                <w:lang w:val="en-US" w:bidi="ar"/>
              </w:rPr>
              <w:t>江苏远燕医疗设备有限公司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35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肺活量计</w:t>
            </w:r>
          </w:p>
        </w:tc>
        <w:tc>
          <w:tcPr>
            <w:tcW w:w="4098" w:type="dxa"/>
            <w:shd w:val="clear" w:color="auto" w:fill="auto"/>
            <w:vAlign w:val="center"/>
          </w:tcPr>
          <w:p w:rsidR="00634E51" w:rsidRDefault="00634E51" w:rsidP="00555BF5">
            <w:pPr>
              <w:rPr>
                <w:sz w:val="18"/>
                <w:szCs w:val="18"/>
              </w:rPr>
            </w:pPr>
            <w:r>
              <w:rPr>
                <w:sz w:val="18"/>
                <w:szCs w:val="18"/>
              </w:rPr>
              <w:t>由容器、吹嘴、塑料软管组成，一次性吹塑而成。容器容量不小于5.5L，外形尺寸：直径：≥140mm，高度≥370mm，表面印有0.1～5.5L的标记。吹嘴外形Y形状，吹气口表面圆滑。塑料软管外形尺寸：直径：≥17mm，高度≥1000mm。塑料软管与软气嘴配合无漏气现象。</w:t>
            </w:r>
            <w:r>
              <w:rPr>
                <w:rFonts w:hint="eastAsia"/>
                <w:color w:val="000000"/>
                <w:sz w:val="18"/>
                <w:szCs w:val="18"/>
                <w:lang w:val="en-US" w:bidi="ar"/>
              </w:rPr>
              <w:t>远燕～16015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114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36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计数器</w:t>
            </w:r>
          </w:p>
        </w:tc>
        <w:tc>
          <w:tcPr>
            <w:tcW w:w="4098" w:type="dxa"/>
            <w:shd w:val="clear" w:color="auto" w:fill="auto"/>
            <w:vAlign w:val="center"/>
          </w:tcPr>
          <w:p w:rsidR="00634E51" w:rsidRDefault="00634E51" w:rsidP="00555BF5">
            <w:pPr>
              <w:rPr>
                <w:sz w:val="18"/>
                <w:szCs w:val="18"/>
              </w:rPr>
            </w:pPr>
            <w:r>
              <w:rPr>
                <w:sz w:val="18"/>
                <w:szCs w:val="18"/>
              </w:rPr>
              <w:t>手持式</w:t>
            </w:r>
            <w:r>
              <w:rPr>
                <w:rFonts w:hint="eastAsia"/>
                <w:sz w:val="18"/>
                <w:szCs w:val="18"/>
              </w:rPr>
              <w:t>。</w:t>
            </w:r>
            <w:r>
              <w:rPr>
                <w:rFonts w:hint="eastAsia"/>
                <w:color w:val="000000"/>
                <w:sz w:val="18"/>
                <w:szCs w:val="18"/>
                <w:lang w:val="en-US" w:bidi="ar"/>
              </w:rPr>
              <w:t>科仪光仪-16041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37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解剖器</w:t>
            </w:r>
          </w:p>
        </w:tc>
        <w:tc>
          <w:tcPr>
            <w:tcW w:w="4098" w:type="dxa"/>
            <w:shd w:val="clear" w:color="auto" w:fill="auto"/>
            <w:vAlign w:val="center"/>
          </w:tcPr>
          <w:p w:rsidR="00634E51" w:rsidRDefault="00634E51" w:rsidP="00555BF5">
            <w:pPr>
              <w:rPr>
                <w:sz w:val="18"/>
                <w:szCs w:val="18"/>
              </w:rPr>
            </w:pPr>
            <w:r>
              <w:rPr>
                <w:sz w:val="18"/>
                <w:szCs w:val="18"/>
              </w:rPr>
              <w:t>不锈钢材料，7件(大、小剪刀，大、小镊子，解剖刀，解剖针，弯头镊)，大剪刀长度不小于15cm，其余与之匹配。</w:t>
            </w:r>
            <w:r>
              <w:rPr>
                <w:rFonts w:hint="eastAsia"/>
                <w:color w:val="000000"/>
                <w:sz w:val="18"/>
                <w:szCs w:val="18"/>
                <w:lang w:val="en-US" w:bidi="ar"/>
              </w:rPr>
              <w:t>科仪光仪-27001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38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解剖器</w:t>
            </w:r>
          </w:p>
        </w:tc>
        <w:tc>
          <w:tcPr>
            <w:tcW w:w="4098" w:type="dxa"/>
            <w:shd w:val="clear" w:color="auto" w:fill="auto"/>
            <w:vAlign w:val="center"/>
          </w:tcPr>
          <w:p w:rsidR="00634E51" w:rsidRDefault="00634E51" w:rsidP="00555BF5">
            <w:pPr>
              <w:rPr>
                <w:sz w:val="18"/>
                <w:szCs w:val="18"/>
              </w:rPr>
            </w:pPr>
            <w:r>
              <w:rPr>
                <w:sz w:val="18"/>
                <w:szCs w:val="18"/>
              </w:rPr>
              <w:t>1．用优质不锈钢制成。</w:t>
            </w:r>
          </w:p>
          <w:p w:rsidR="00634E51" w:rsidRDefault="00634E51" w:rsidP="00555BF5">
            <w:pPr>
              <w:rPr>
                <w:sz w:val="18"/>
                <w:szCs w:val="18"/>
              </w:rPr>
            </w:pPr>
            <w:r>
              <w:rPr>
                <w:sz w:val="18"/>
                <w:szCs w:val="18"/>
              </w:rPr>
              <w:t>2．由直刃解剖刀、尖头解剖剪、普通镊子、解剖针等组成</w:t>
            </w:r>
          </w:p>
          <w:p w:rsidR="00634E51" w:rsidRDefault="00634E51" w:rsidP="00555BF5">
            <w:pPr>
              <w:rPr>
                <w:sz w:val="18"/>
                <w:szCs w:val="18"/>
              </w:rPr>
            </w:pPr>
            <w:r>
              <w:rPr>
                <w:sz w:val="18"/>
                <w:szCs w:val="18"/>
              </w:rPr>
              <w:t>3.大剪刀长度不小于15cm，其余长度均不应小于10cm。</w:t>
            </w:r>
          </w:p>
          <w:p w:rsidR="00634E51" w:rsidRDefault="00634E51" w:rsidP="00555BF5">
            <w:pPr>
              <w:rPr>
                <w:sz w:val="18"/>
                <w:szCs w:val="18"/>
              </w:rPr>
            </w:pPr>
            <w:r>
              <w:rPr>
                <w:rFonts w:hint="eastAsia"/>
                <w:color w:val="000000"/>
                <w:sz w:val="18"/>
                <w:szCs w:val="18"/>
                <w:lang w:val="en-US" w:bidi="ar"/>
              </w:rPr>
              <w:t>科仪光仪-27002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39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解剖盘</w:t>
            </w:r>
          </w:p>
        </w:tc>
        <w:tc>
          <w:tcPr>
            <w:tcW w:w="4098" w:type="dxa"/>
            <w:shd w:val="clear" w:color="auto" w:fill="auto"/>
            <w:vAlign w:val="center"/>
          </w:tcPr>
          <w:p w:rsidR="00634E51" w:rsidRDefault="00634E51" w:rsidP="00555BF5">
            <w:pPr>
              <w:rPr>
                <w:sz w:val="18"/>
                <w:szCs w:val="18"/>
              </w:rPr>
            </w:pPr>
            <w:r>
              <w:rPr>
                <w:sz w:val="18"/>
                <w:szCs w:val="18"/>
              </w:rPr>
              <w:t>1．为盛有石蜡的金属盘。</w:t>
            </w:r>
            <w:r>
              <w:rPr>
                <w:sz w:val="18"/>
                <w:szCs w:val="18"/>
              </w:rPr>
              <w:br/>
              <w:t>2．解剖盘用铝合金板或不锈钢板冲压成型，其板厚≥0.5mm。</w:t>
            </w:r>
            <w:r>
              <w:rPr>
                <w:sz w:val="18"/>
                <w:szCs w:val="18"/>
              </w:rPr>
              <w:br/>
              <w:t>3．外型尺寸不小于360mmX270mm×30mm</w:t>
            </w:r>
            <w:r>
              <w:rPr>
                <w:sz w:val="18"/>
                <w:szCs w:val="18"/>
              </w:rPr>
              <w:br/>
              <w:t>石蜡体积≥360mmX270mm×10mm</w:t>
            </w:r>
            <w:r>
              <w:rPr>
                <w:rFonts w:hint="eastAsia"/>
                <w:sz w:val="18"/>
                <w:szCs w:val="18"/>
              </w:rPr>
              <w:t>。</w:t>
            </w:r>
            <w:r>
              <w:rPr>
                <w:rFonts w:hint="eastAsia"/>
                <w:color w:val="000000"/>
                <w:sz w:val="18"/>
                <w:szCs w:val="18"/>
                <w:lang w:val="en-US" w:bidi="ar"/>
              </w:rPr>
              <w:t>科仪光仪-27003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40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骨剪</w:t>
            </w:r>
          </w:p>
        </w:tc>
        <w:tc>
          <w:tcPr>
            <w:tcW w:w="4098" w:type="dxa"/>
            <w:shd w:val="clear" w:color="auto" w:fill="auto"/>
            <w:vAlign w:val="center"/>
          </w:tcPr>
          <w:p w:rsidR="00634E51" w:rsidRDefault="00634E51" w:rsidP="00555BF5">
            <w:pPr>
              <w:rPr>
                <w:sz w:val="18"/>
                <w:szCs w:val="18"/>
              </w:rPr>
            </w:pPr>
            <w:r>
              <w:rPr>
                <w:sz w:val="18"/>
                <w:szCs w:val="18"/>
              </w:rPr>
              <w:t>1．用不锈钢制造。总长度不小于120mm。</w:t>
            </w:r>
            <w:r>
              <w:rPr>
                <w:sz w:val="18"/>
                <w:szCs w:val="18"/>
              </w:rPr>
              <w:br/>
              <w:t>2．剪刀尖部两叶头应交叉吻合、平整，刃口在经剪切细骨后应无缺损。</w:t>
            </w:r>
            <w:r>
              <w:rPr>
                <w:sz w:val="18"/>
                <w:szCs w:val="18"/>
              </w:rPr>
              <w:br/>
              <w:t>3．剪刀的弹片应用优质钢簧制成，弹性适宜。弹片应镀铬。</w:t>
            </w:r>
            <w:r>
              <w:rPr>
                <w:sz w:val="18"/>
                <w:szCs w:val="18"/>
              </w:rPr>
              <w:br/>
              <w:t>4．铆接良好，松紧适度。</w:t>
            </w:r>
            <w:r>
              <w:rPr>
                <w:rFonts w:hint="eastAsia"/>
                <w:color w:val="000000"/>
                <w:sz w:val="18"/>
                <w:szCs w:val="18"/>
                <w:lang w:val="en-US" w:bidi="ar"/>
              </w:rPr>
              <w:t>科仪光仪-27004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33</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41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接种箱</w:t>
            </w:r>
          </w:p>
        </w:tc>
        <w:tc>
          <w:tcPr>
            <w:tcW w:w="4098" w:type="dxa"/>
            <w:shd w:val="clear" w:color="auto" w:fill="auto"/>
            <w:vAlign w:val="center"/>
          </w:tcPr>
          <w:p w:rsidR="00634E51" w:rsidRDefault="00634E51" w:rsidP="00555BF5">
            <w:pPr>
              <w:rPr>
                <w:sz w:val="18"/>
                <w:szCs w:val="18"/>
              </w:rPr>
            </w:pPr>
            <w:r>
              <w:rPr>
                <w:sz w:val="18"/>
                <w:szCs w:val="18"/>
              </w:rPr>
              <w:t>带紫外线，尺寸不小于400mm×500mm×350mm，木质结构。单人操作箱，要求关闭严密、无缝，正面开两个圆洞。</w:t>
            </w:r>
            <w:r>
              <w:rPr>
                <w:rFonts w:hint="eastAsia"/>
                <w:color w:val="000000"/>
                <w:sz w:val="18"/>
                <w:szCs w:val="18"/>
                <w:lang w:val="en-US" w:bidi="ar"/>
              </w:rPr>
              <w:t>科仪光仪-27005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台</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42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接种环</w:t>
            </w:r>
          </w:p>
        </w:tc>
        <w:tc>
          <w:tcPr>
            <w:tcW w:w="4098" w:type="dxa"/>
            <w:shd w:val="clear" w:color="auto" w:fill="auto"/>
            <w:vAlign w:val="center"/>
          </w:tcPr>
          <w:p w:rsidR="00634E51" w:rsidRDefault="00634E51" w:rsidP="00555BF5">
            <w:pPr>
              <w:rPr>
                <w:sz w:val="18"/>
                <w:szCs w:val="18"/>
              </w:rPr>
            </w:pPr>
            <w:r>
              <w:rPr>
                <w:sz w:val="18"/>
                <w:szCs w:val="18"/>
              </w:rPr>
              <w:t>由镍铬丝和金属棒杆、塑料柄等组成。金属棒杆直径</w:t>
            </w:r>
            <w:r>
              <w:rPr>
                <w:rFonts w:ascii="Calibri" w:eastAsia="Calibri" w:hAnsi="Calibri" w:cs="Calibri"/>
                <w:sz w:val="18"/>
                <w:szCs w:val="18"/>
              </w:rPr>
              <w:t>Φ</w:t>
            </w:r>
            <w:r>
              <w:rPr>
                <w:sz w:val="18"/>
                <w:szCs w:val="18"/>
              </w:rPr>
              <w:t>4mm，一端开口配有透孔紧固螺母，另一端有塑料手柄，配有</w:t>
            </w:r>
            <w:r>
              <w:rPr>
                <w:rFonts w:ascii="Calibri" w:eastAsia="Calibri" w:hAnsi="Calibri" w:cs="Calibri"/>
                <w:sz w:val="18"/>
                <w:szCs w:val="18"/>
              </w:rPr>
              <w:t>Φ</w:t>
            </w:r>
            <w:r>
              <w:rPr>
                <w:sz w:val="18"/>
                <w:szCs w:val="18"/>
              </w:rPr>
              <w:t>0.5镍铬丝10条。</w:t>
            </w:r>
            <w:r>
              <w:rPr>
                <w:rFonts w:hint="eastAsia"/>
                <w:color w:val="000000"/>
                <w:sz w:val="18"/>
                <w:szCs w:val="18"/>
                <w:lang w:val="en-US" w:bidi="ar"/>
              </w:rPr>
              <w:t>科仪光仪-27006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43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植物光合作用、呼吸作用、蒸腾作用演示器</w:t>
            </w:r>
          </w:p>
        </w:tc>
        <w:tc>
          <w:tcPr>
            <w:tcW w:w="4098" w:type="dxa"/>
            <w:shd w:val="clear" w:color="auto" w:fill="auto"/>
            <w:vAlign w:val="center"/>
          </w:tcPr>
          <w:p w:rsidR="00634E51" w:rsidRDefault="00634E51" w:rsidP="00555BF5">
            <w:pPr>
              <w:rPr>
                <w:sz w:val="18"/>
                <w:szCs w:val="18"/>
              </w:rPr>
            </w:pPr>
            <w:r>
              <w:rPr>
                <w:sz w:val="18"/>
                <w:szCs w:val="18"/>
              </w:rPr>
              <w:t>1． 各部的形态结构和颜色应正确自然，富有真实感。</w:t>
            </w:r>
          </w:p>
          <w:p w:rsidR="00634E51" w:rsidRDefault="00634E51" w:rsidP="00555BF5">
            <w:pPr>
              <w:rPr>
                <w:sz w:val="18"/>
                <w:szCs w:val="18"/>
              </w:rPr>
            </w:pPr>
            <w:r>
              <w:rPr>
                <w:sz w:val="18"/>
                <w:szCs w:val="18"/>
              </w:rPr>
              <w:t>2． 各部的接插件应安装牢固，松紧适度，便于拆装。</w:t>
            </w:r>
          </w:p>
          <w:p w:rsidR="00634E51" w:rsidRDefault="00634E51" w:rsidP="00555BF5">
            <w:pPr>
              <w:rPr>
                <w:sz w:val="18"/>
                <w:szCs w:val="18"/>
              </w:rPr>
            </w:pPr>
            <w:r>
              <w:rPr>
                <w:rFonts w:hint="eastAsia"/>
                <w:color w:val="000000"/>
                <w:sz w:val="18"/>
                <w:szCs w:val="18"/>
                <w:lang w:val="en-US" w:bidi="ar"/>
              </w:rPr>
              <w:t>科仪光仪-27008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1755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44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徒手切片器</w:t>
            </w:r>
          </w:p>
        </w:tc>
        <w:tc>
          <w:tcPr>
            <w:tcW w:w="4098" w:type="dxa"/>
            <w:shd w:val="clear" w:color="auto" w:fill="auto"/>
            <w:vAlign w:val="center"/>
          </w:tcPr>
          <w:p w:rsidR="00634E51" w:rsidRDefault="00634E51" w:rsidP="00555BF5">
            <w:pPr>
              <w:rPr>
                <w:sz w:val="18"/>
                <w:szCs w:val="18"/>
              </w:rPr>
            </w:pPr>
            <w:r>
              <w:rPr>
                <w:sz w:val="18"/>
                <w:szCs w:val="18"/>
              </w:rPr>
              <w:t>1.规格及主要指标：分度值0.02mm，升降范围0～10mm，精度0.01～0.10mm，外形尺寸应不小于73～80mm</w:t>
            </w:r>
            <w:r>
              <w:rPr>
                <w:sz w:val="18"/>
                <w:szCs w:val="18"/>
              </w:rPr>
              <w:br/>
              <w:t>2.夹持部分可靠，推进机构灵活、稳定，无跳动现象，刻度应准确。</w:t>
            </w:r>
            <w:r>
              <w:rPr>
                <w:sz w:val="18"/>
                <w:szCs w:val="18"/>
              </w:rPr>
              <w:br/>
              <w:t>3.平台应平整、光滑，无明显机械缺陷。</w:t>
            </w:r>
            <w:r>
              <w:rPr>
                <w:sz w:val="18"/>
                <w:szCs w:val="18"/>
              </w:rPr>
              <w:br/>
              <w:t>4.金属件应作镀铬处理，无漏底及镀层剥落现象。</w:t>
            </w:r>
            <w:r>
              <w:rPr>
                <w:sz w:val="18"/>
                <w:szCs w:val="18"/>
              </w:rPr>
              <w:br/>
              <w:t>5.应符合JY0001-2003中6.1～6.12各项要求。</w:t>
            </w:r>
            <w:r>
              <w:rPr>
                <w:rFonts w:hint="eastAsia"/>
                <w:color w:val="000000"/>
                <w:sz w:val="18"/>
                <w:szCs w:val="18"/>
                <w:lang w:val="en-US" w:bidi="ar"/>
              </w:rPr>
              <w:t>科仪光仪-27009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51</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408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45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孵化器</w:t>
            </w:r>
          </w:p>
        </w:tc>
        <w:tc>
          <w:tcPr>
            <w:tcW w:w="4098" w:type="dxa"/>
            <w:shd w:val="clear" w:color="auto" w:fill="auto"/>
            <w:vAlign w:val="center"/>
          </w:tcPr>
          <w:p w:rsidR="00634E51" w:rsidRDefault="00634E51" w:rsidP="00555BF5">
            <w:pPr>
              <w:rPr>
                <w:sz w:val="18"/>
                <w:szCs w:val="18"/>
              </w:rPr>
            </w:pPr>
            <w:r>
              <w:rPr>
                <w:sz w:val="18"/>
                <w:szCs w:val="18"/>
              </w:rPr>
              <w:t>（4～6）个蛋</w:t>
            </w:r>
            <w:r>
              <w:rPr>
                <w:rFonts w:hint="eastAsia"/>
                <w:sz w:val="18"/>
                <w:szCs w:val="18"/>
              </w:rPr>
              <w:t>。</w:t>
            </w:r>
            <w:r>
              <w:rPr>
                <w:rFonts w:hint="eastAsia"/>
                <w:color w:val="000000"/>
                <w:sz w:val="18"/>
                <w:szCs w:val="18"/>
                <w:lang w:val="en-US" w:bidi="ar"/>
              </w:rPr>
              <w:t>科仪光仪-27010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46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研磨过滤器</w:t>
            </w:r>
          </w:p>
        </w:tc>
        <w:tc>
          <w:tcPr>
            <w:tcW w:w="4098" w:type="dxa"/>
            <w:shd w:val="clear" w:color="auto" w:fill="auto"/>
            <w:vAlign w:val="center"/>
          </w:tcPr>
          <w:p w:rsidR="00634E51" w:rsidRDefault="00634E51" w:rsidP="00555BF5">
            <w:pPr>
              <w:rPr>
                <w:sz w:val="18"/>
                <w:szCs w:val="18"/>
              </w:rPr>
            </w:pPr>
            <w:r>
              <w:rPr>
                <w:sz w:val="18"/>
                <w:szCs w:val="18"/>
              </w:rPr>
              <w:t>容量≥20mL,耐腐蚀复合材料，聚丙烯塑料，研磨过滤同步进行。由研磨过滤器和盛汁筒两部分组成。</w:t>
            </w:r>
          </w:p>
          <w:p w:rsidR="00634E51" w:rsidRDefault="00634E51" w:rsidP="00555BF5">
            <w:pPr>
              <w:rPr>
                <w:sz w:val="18"/>
                <w:szCs w:val="18"/>
              </w:rPr>
            </w:pPr>
            <w:r>
              <w:rPr>
                <w:sz w:val="18"/>
                <w:szCs w:val="18"/>
              </w:rPr>
              <w:t>1、 研磨过滤器由顶盖、研磨杆、过滤网、研磨头、外套筒组成。顶盖直径不小于23mm，研磨杆手持部位直径不小于42×11mm，研磨杆与过滤网连体长度不小于88mm，过滤网由不小于17×3mm通孔方槽。 研磨头不小于21×28mm。外套筒筒体直径不小于28mm，</w:t>
            </w:r>
          </w:p>
          <w:p w:rsidR="00634E51" w:rsidRDefault="00634E51" w:rsidP="00555BF5">
            <w:pPr>
              <w:rPr>
                <w:sz w:val="18"/>
                <w:szCs w:val="18"/>
              </w:rPr>
            </w:pPr>
            <w:r>
              <w:rPr>
                <w:sz w:val="18"/>
                <w:szCs w:val="18"/>
              </w:rPr>
              <w:t>2、盛液筒：由底座、筒体、筒体盖组成。</w:t>
            </w:r>
          </w:p>
          <w:p w:rsidR="00634E51" w:rsidRDefault="00634E51" w:rsidP="00555BF5">
            <w:pPr>
              <w:rPr>
                <w:sz w:val="18"/>
                <w:szCs w:val="18"/>
              </w:rPr>
            </w:pPr>
            <w:r>
              <w:rPr>
                <w:sz w:val="18"/>
                <w:szCs w:val="18"/>
              </w:rPr>
              <w:t>3、筒体用玻璃制作，不小于</w:t>
            </w:r>
            <w:r>
              <w:rPr>
                <w:rFonts w:ascii="Calibri" w:eastAsia="Calibri" w:hAnsi="Calibri" w:cs="Calibri"/>
                <w:sz w:val="18"/>
                <w:szCs w:val="18"/>
              </w:rPr>
              <w:t>Φ</w:t>
            </w:r>
            <w:r>
              <w:rPr>
                <w:sz w:val="18"/>
                <w:szCs w:val="18"/>
              </w:rPr>
              <w:t>24×90mm，表面透明圆滑，无毛刺，气泡。底座外形尺寸不小于边长44×28mm，成凹形，内孔尺寸与筒体相匹配，松紧适度。筒体盖外形尺寸不小于直径32×18mm，内孔尺寸与筒体相匹配，无脱落现象。组合后研磨过滤器外表面（手握部位）应凹凸面，不宜应滑转动仪器。</w:t>
            </w:r>
          </w:p>
          <w:p w:rsidR="00634E51" w:rsidRDefault="00634E51" w:rsidP="00555BF5">
            <w:pPr>
              <w:rPr>
                <w:sz w:val="18"/>
                <w:szCs w:val="18"/>
              </w:rPr>
            </w:pPr>
            <w:r>
              <w:rPr>
                <w:rFonts w:hint="eastAsia"/>
                <w:color w:val="000000"/>
                <w:sz w:val="18"/>
                <w:szCs w:val="18"/>
                <w:lang w:val="en-US" w:bidi="ar"/>
              </w:rPr>
              <w:t>科仪光仪-27011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375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47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光照培养架</w:t>
            </w:r>
          </w:p>
        </w:tc>
        <w:tc>
          <w:tcPr>
            <w:tcW w:w="4098" w:type="dxa"/>
            <w:shd w:val="clear" w:color="auto" w:fill="auto"/>
            <w:vAlign w:val="center"/>
          </w:tcPr>
          <w:p w:rsidR="00634E51" w:rsidRDefault="00634E51" w:rsidP="00555BF5">
            <w:pPr>
              <w:rPr>
                <w:sz w:val="18"/>
                <w:szCs w:val="18"/>
              </w:rPr>
            </w:pPr>
            <w:r>
              <w:rPr>
                <w:sz w:val="18"/>
                <w:szCs w:val="18"/>
              </w:rPr>
              <w:t>实用四层，外型尺寸不小于2000mm*1250mm*450mm,每层配培养灯一个及控制开关，可独立开关，电源插头带漏电保护功能，直立支架采用多孔式设计，可以自由调节各层间空间高低</w:t>
            </w:r>
            <w:r>
              <w:rPr>
                <w:rFonts w:hint="eastAsia"/>
                <w:sz w:val="18"/>
                <w:szCs w:val="18"/>
              </w:rPr>
              <w:t>。</w:t>
            </w:r>
          </w:p>
          <w:p w:rsidR="00634E51" w:rsidRDefault="00634E51" w:rsidP="00555BF5">
            <w:pPr>
              <w:rPr>
                <w:sz w:val="18"/>
                <w:szCs w:val="18"/>
              </w:rPr>
            </w:pPr>
            <w:r>
              <w:rPr>
                <w:rFonts w:hint="eastAsia"/>
                <w:color w:val="000000"/>
                <w:sz w:val="18"/>
                <w:szCs w:val="18"/>
                <w:lang w:val="en-US" w:bidi="ar"/>
              </w:rPr>
              <w:t>科仪光仪-27012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645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645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48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解剖镊</w:t>
            </w:r>
          </w:p>
        </w:tc>
        <w:tc>
          <w:tcPr>
            <w:tcW w:w="4098" w:type="dxa"/>
            <w:shd w:val="clear" w:color="auto" w:fill="auto"/>
            <w:vAlign w:val="center"/>
          </w:tcPr>
          <w:p w:rsidR="00634E51" w:rsidRDefault="00634E51" w:rsidP="00555BF5">
            <w:pPr>
              <w:rPr>
                <w:sz w:val="18"/>
                <w:szCs w:val="18"/>
              </w:rPr>
            </w:pPr>
            <w:r>
              <w:rPr>
                <w:sz w:val="18"/>
                <w:szCs w:val="18"/>
              </w:rPr>
              <w:t>尖头，125mm</w:t>
            </w:r>
            <w:r>
              <w:rPr>
                <w:rFonts w:hint="eastAsia"/>
                <w:sz w:val="18"/>
                <w:szCs w:val="18"/>
              </w:rPr>
              <w:t>。</w:t>
            </w:r>
            <w:r>
              <w:rPr>
                <w:rFonts w:hint="eastAsia"/>
                <w:color w:val="000000"/>
                <w:sz w:val="18"/>
                <w:szCs w:val="18"/>
                <w:lang w:val="en-US" w:bidi="ar"/>
              </w:rPr>
              <w:t>科仪光仪-27017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405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49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解剖镊</w:t>
            </w:r>
          </w:p>
        </w:tc>
        <w:tc>
          <w:tcPr>
            <w:tcW w:w="4098" w:type="dxa"/>
            <w:shd w:val="clear" w:color="auto" w:fill="auto"/>
            <w:vAlign w:val="center"/>
          </w:tcPr>
          <w:p w:rsidR="00634E51" w:rsidRDefault="00634E51" w:rsidP="00555BF5">
            <w:pPr>
              <w:rPr>
                <w:sz w:val="18"/>
                <w:szCs w:val="18"/>
              </w:rPr>
            </w:pPr>
            <w:r>
              <w:rPr>
                <w:sz w:val="18"/>
                <w:szCs w:val="18"/>
              </w:rPr>
              <w:t>阔头，125mm</w:t>
            </w:r>
            <w:r>
              <w:rPr>
                <w:rFonts w:hint="eastAsia"/>
                <w:sz w:val="18"/>
                <w:szCs w:val="18"/>
              </w:rPr>
              <w:t>。</w:t>
            </w:r>
            <w:r>
              <w:rPr>
                <w:rFonts w:hint="eastAsia"/>
                <w:color w:val="000000"/>
                <w:sz w:val="18"/>
                <w:szCs w:val="18"/>
                <w:lang w:val="en-US" w:bidi="ar"/>
              </w:rPr>
              <w:t>科仪光仪-27017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243</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50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植物细胞模型</w:t>
            </w:r>
          </w:p>
        </w:tc>
        <w:tc>
          <w:tcPr>
            <w:tcW w:w="4098" w:type="dxa"/>
            <w:shd w:val="clear" w:color="auto" w:fill="auto"/>
            <w:vAlign w:val="center"/>
          </w:tcPr>
          <w:p w:rsidR="00634E51" w:rsidRDefault="00634E51" w:rsidP="00634E51">
            <w:pPr>
              <w:numPr>
                <w:ilvl w:val="0"/>
                <w:numId w:val="10"/>
              </w:numPr>
              <w:rPr>
                <w:sz w:val="18"/>
                <w:szCs w:val="18"/>
              </w:rPr>
            </w:pPr>
            <w:r>
              <w:rPr>
                <w:sz w:val="18"/>
                <w:szCs w:val="18"/>
              </w:rPr>
              <w:t>为洋葱表皮细胞显微结构的立体模型，长33cm，宽为18~20cm，厚5cm。</w:t>
            </w:r>
            <w:r>
              <w:rPr>
                <w:sz w:val="18"/>
                <w:szCs w:val="18"/>
              </w:rPr>
              <w:br/>
              <w:t>2．示一个细胞的完整形态及其毗邻关系。</w:t>
            </w:r>
            <w:r>
              <w:rPr>
                <w:sz w:val="18"/>
                <w:szCs w:val="18"/>
              </w:rPr>
              <w:br/>
              <w:t>3．细胞的结构示细胞壁、细胞膜、细胞质、细胞核、核仁和液泡。</w:t>
            </w:r>
            <w:r>
              <w:rPr>
                <w:sz w:val="18"/>
                <w:szCs w:val="18"/>
              </w:rPr>
              <w:br/>
              <w:t>4．各部结构从不同角度观察应正确、自然，着色应协调。</w:t>
            </w:r>
            <w:r>
              <w:rPr>
                <w:sz w:val="18"/>
                <w:szCs w:val="18"/>
              </w:rPr>
              <w:br/>
              <w:t>5．细胞核应呈扁球体，直径5~7cm，厚2~3cm，位于细胞中部的一侧，应示核膜、核质和核仁。</w:t>
            </w:r>
            <w:r>
              <w:rPr>
                <w:sz w:val="18"/>
                <w:szCs w:val="18"/>
              </w:rPr>
              <w:br/>
              <w:t>6．液泡1~2个，应呈不规则的囊状。</w:t>
            </w:r>
            <w:r>
              <w:rPr>
                <w:sz w:val="18"/>
                <w:szCs w:val="18"/>
              </w:rPr>
              <w:br/>
              <w:t>7．缝口、内部元件的粘合应牢固，不得有错缝和明显的痕迹。</w:t>
            </w:r>
            <w:r>
              <w:rPr>
                <w:sz w:val="18"/>
                <w:szCs w:val="18"/>
              </w:rPr>
              <w:br/>
              <w:t>8．符合JY190—85《植物细胞模型技术条件》的规定。</w:t>
            </w:r>
          </w:p>
          <w:p w:rsidR="00634E51" w:rsidRDefault="00634E51" w:rsidP="00555BF5">
            <w:pPr>
              <w:rPr>
                <w:sz w:val="18"/>
                <w:szCs w:val="18"/>
              </w:rPr>
            </w:pPr>
            <w:r>
              <w:rPr>
                <w:rFonts w:hint="eastAsia"/>
                <w:color w:val="000000"/>
                <w:sz w:val="18"/>
                <w:szCs w:val="18"/>
                <w:lang w:val="en-US" w:bidi="ar"/>
              </w:rPr>
              <w:t>科仪光仪-33001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51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根纵剖模型</w:t>
            </w:r>
          </w:p>
        </w:tc>
        <w:tc>
          <w:tcPr>
            <w:tcW w:w="4098" w:type="dxa"/>
            <w:shd w:val="clear" w:color="auto" w:fill="auto"/>
            <w:vAlign w:val="center"/>
          </w:tcPr>
          <w:p w:rsidR="00634E51" w:rsidRDefault="00634E51" w:rsidP="00555BF5">
            <w:pPr>
              <w:rPr>
                <w:sz w:val="18"/>
                <w:szCs w:val="18"/>
              </w:rPr>
            </w:pPr>
            <w:r>
              <w:rPr>
                <w:sz w:val="18"/>
                <w:szCs w:val="18"/>
              </w:rPr>
              <w:t>1．为根尖纵、横剖面模型，放于支架上，可水平移动。</w:t>
            </w:r>
            <w:r>
              <w:rPr>
                <w:sz w:val="18"/>
                <w:szCs w:val="18"/>
              </w:rPr>
              <w:br/>
              <w:t>2．根尖中部做不同方向的纵剖面，突出维管柱，示根冠、分生区（生长点）、伸长区、成熟区（根毛区）和原形成层等。</w:t>
            </w:r>
            <w:r>
              <w:rPr>
                <w:sz w:val="18"/>
                <w:szCs w:val="18"/>
              </w:rPr>
              <w:br/>
              <w:t>3．成熟区做不同层次的横剖，示表皮、皮层和维管柱。</w:t>
            </w:r>
            <w:r>
              <w:rPr>
                <w:sz w:val="18"/>
                <w:szCs w:val="18"/>
              </w:rPr>
              <w:br/>
              <w:t>4．模型以单子叶植物玉米的根尖为主要参考材料。</w:t>
            </w:r>
            <w:r>
              <w:rPr>
                <w:sz w:val="18"/>
                <w:szCs w:val="18"/>
              </w:rPr>
              <w:br/>
              <w:t>5．各种类型的细胞特点应明显、正确。各区颜色的过度应自然。</w:t>
            </w:r>
            <w:r>
              <w:rPr>
                <w:sz w:val="18"/>
                <w:szCs w:val="18"/>
              </w:rPr>
              <w:br/>
              <w:t>6．根冠高7~10cm，分生区高10~11cm，伸长区高18~20cm。</w:t>
            </w:r>
            <w:r>
              <w:rPr>
                <w:sz w:val="18"/>
                <w:szCs w:val="18"/>
              </w:rPr>
              <w:br/>
              <w:t>7．根毛与表皮的粘接应自然、牢固。</w:t>
            </w:r>
            <w:r>
              <w:rPr>
                <w:sz w:val="18"/>
                <w:szCs w:val="18"/>
              </w:rPr>
              <w:br/>
              <w:t>8．符合JY191—85《根纵剖模型技术条件》的规定。</w:t>
            </w:r>
            <w:r>
              <w:rPr>
                <w:rFonts w:hint="eastAsia"/>
                <w:color w:val="000000"/>
                <w:sz w:val="18"/>
                <w:szCs w:val="18"/>
                <w:lang w:val="en-US" w:bidi="ar"/>
              </w:rPr>
              <w:t>科仪光仪-33002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52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导管、筛管结构模型</w:t>
            </w:r>
          </w:p>
        </w:tc>
        <w:tc>
          <w:tcPr>
            <w:tcW w:w="4098" w:type="dxa"/>
            <w:shd w:val="clear" w:color="auto" w:fill="auto"/>
            <w:vAlign w:val="center"/>
          </w:tcPr>
          <w:p w:rsidR="00634E51" w:rsidRDefault="00634E51" w:rsidP="00634E51">
            <w:pPr>
              <w:numPr>
                <w:ilvl w:val="0"/>
                <w:numId w:val="11"/>
              </w:numPr>
              <w:rPr>
                <w:sz w:val="18"/>
                <w:szCs w:val="18"/>
              </w:rPr>
            </w:pPr>
            <w:r>
              <w:rPr>
                <w:sz w:val="18"/>
                <w:szCs w:val="18"/>
              </w:rPr>
              <w:t>为显微结构的立体放大模型。包括环纹导管、螺纹导管、网纹导管、孔纹导管及筛管。各种导管及筛管的外直径依次不小于40mm、40mm、50mm、60mm、40mm。长度不小于250mm，两端开口。</w:t>
            </w:r>
            <w:r>
              <w:rPr>
                <w:sz w:val="18"/>
                <w:szCs w:val="18"/>
              </w:rPr>
              <w:br/>
              <w:t>2．环、螺、网纹导管模型须显示至少一个分子间界，筛管及孔纹导管至少显示一个分子，筛管一侧还应示伴胞。</w:t>
            </w:r>
            <w:r>
              <w:rPr>
                <w:sz w:val="18"/>
                <w:szCs w:val="18"/>
              </w:rPr>
              <w:br/>
              <w:t>3．各种导管及筛管的形态结构应正确、自然。</w:t>
            </w:r>
            <w:r>
              <w:rPr>
                <w:sz w:val="18"/>
                <w:szCs w:val="18"/>
              </w:rPr>
              <w:br/>
              <w:t>4．各部位粘接应牢固，且内部纹路应相互吻合。</w:t>
            </w:r>
            <w:r>
              <w:rPr>
                <w:sz w:val="18"/>
                <w:szCs w:val="18"/>
              </w:rPr>
              <w:br/>
              <w:t>5．符合JY296—87《导管、筛管结构模型技术条件》的规定。</w:t>
            </w:r>
          </w:p>
          <w:p w:rsidR="00634E51" w:rsidRDefault="00634E51" w:rsidP="00555BF5">
            <w:pPr>
              <w:rPr>
                <w:sz w:val="18"/>
                <w:szCs w:val="18"/>
              </w:rPr>
            </w:pPr>
            <w:r>
              <w:rPr>
                <w:rFonts w:hint="eastAsia"/>
                <w:color w:val="000000"/>
                <w:sz w:val="18"/>
                <w:szCs w:val="18"/>
                <w:lang w:val="en-US" w:bidi="ar"/>
              </w:rPr>
              <w:t>向阳花-33003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浙江向阳花教学器材有限公司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69</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53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单子叶植物茎模型</w:t>
            </w:r>
          </w:p>
        </w:tc>
        <w:tc>
          <w:tcPr>
            <w:tcW w:w="4098" w:type="dxa"/>
            <w:shd w:val="clear" w:color="auto" w:fill="auto"/>
            <w:vAlign w:val="center"/>
          </w:tcPr>
          <w:p w:rsidR="00634E51" w:rsidRDefault="00634E51" w:rsidP="00634E51">
            <w:pPr>
              <w:numPr>
                <w:ilvl w:val="0"/>
                <w:numId w:val="12"/>
              </w:numPr>
              <w:rPr>
                <w:sz w:val="18"/>
                <w:szCs w:val="18"/>
              </w:rPr>
            </w:pPr>
            <w:r>
              <w:rPr>
                <w:sz w:val="18"/>
                <w:szCs w:val="18"/>
              </w:rPr>
              <w:t>是单子叶植物茎纵、横切面的模型，为横切面的1/10（去掉中央部分），高不小于12cm，长40cm，跨径40cm。</w:t>
            </w:r>
            <w:r>
              <w:rPr>
                <w:sz w:val="18"/>
                <w:szCs w:val="18"/>
              </w:rPr>
              <w:br/>
              <w:t>2．通过节间做横剖，示表皮、机械组织及散生在基本组织中的维管束。在纵剖面上示上述组织的纵剖结构。</w:t>
            </w:r>
            <w:r>
              <w:rPr>
                <w:sz w:val="18"/>
                <w:szCs w:val="18"/>
              </w:rPr>
              <w:br/>
              <w:t>3．维管束横剖面上，示气道、导管、筛管、筛板和筛孔。在一侧的纵剖面上，示环纹导管、螺纹导管、孔纹导管、筛管和筛板等结构。</w:t>
            </w:r>
            <w:r>
              <w:rPr>
                <w:sz w:val="18"/>
                <w:szCs w:val="18"/>
              </w:rPr>
              <w:br/>
              <w:t>4．模型以玉米茎为参考材料。</w:t>
            </w:r>
            <w:r>
              <w:rPr>
                <w:sz w:val="18"/>
                <w:szCs w:val="18"/>
              </w:rPr>
              <w:br/>
              <w:t>5．各部细胞的形态结构、比例应正确，在模型上应示细胞的表面观和不同剖面。</w:t>
            </w:r>
            <w:r>
              <w:rPr>
                <w:sz w:val="18"/>
                <w:szCs w:val="18"/>
              </w:rPr>
              <w:br/>
              <w:t>6．各部结构的颜色应有区别。纵、横剖面上的细胞应对应准确。</w:t>
            </w:r>
            <w:r>
              <w:rPr>
                <w:sz w:val="18"/>
                <w:szCs w:val="18"/>
              </w:rPr>
              <w:br/>
              <w:t>7．各缝处应修饰自然、正确、牢固。</w:t>
            </w:r>
            <w:r>
              <w:rPr>
                <w:sz w:val="18"/>
                <w:szCs w:val="18"/>
              </w:rPr>
              <w:br/>
              <w:t>8．符合JY192—85《单子叶植物茎模型技术条件》的规定。</w:t>
            </w:r>
          </w:p>
          <w:p w:rsidR="00634E51" w:rsidRDefault="00634E51" w:rsidP="00555BF5">
            <w:pPr>
              <w:rPr>
                <w:sz w:val="18"/>
                <w:szCs w:val="18"/>
              </w:rPr>
            </w:pPr>
            <w:r>
              <w:rPr>
                <w:rFonts w:hint="eastAsia"/>
                <w:color w:val="000000"/>
                <w:sz w:val="18"/>
                <w:szCs w:val="18"/>
                <w:lang w:val="en-US" w:bidi="ar"/>
              </w:rPr>
              <w:t>科仪光仪-33004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54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双子叶草本植物茎模型</w:t>
            </w:r>
          </w:p>
        </w:tc>
        <w:tc>
          <w:tcPr>
            <w:tcW w:w="4098" w:type="dxa"/>
            <w:shd w:val="clear" w:color="auto" w:fill="auto"/>
            <w:vAlign w:val="center"/>
          </w:tcPr>
          <w:p w:rsidR="00634E51" w:rsidRDefault="00634E51" w:rsidP="00634E51">
            <w:pPr>
              <w:numPr>
                <w:ilvl w:val="0"/>
                <w:numId w:val="13"/>
              </w:numPr>
              <w:rPr>
                <w:sz w:val="18"/>
                <w:szCs w:val="18"/>
              </w:rPr>
            </w:pPr>
            <w:r>
              <w:rPr>
                <w:sz w:val="18"/>
                <w:szCs w:val="18"/>
              </w:rPr>
              <w:t>是双子叶草本植物茎的纵、横切面的模型，为横切面为茎的2/3，高15~18cm，直径32~35cm。</w:t>
            </w:r>
            <w:r>
              <w:rPr>
                <w:sz w:val="18"/>
                <w:szCs w:val="18"/>
              </w:rPr>
              <w:br/>
              <w:t>2．横剖面上示表皮、皮层、维管束（初生韧皮部、束中形成层、初生木质部）髓和髓射线。</w:t>
            </w:r>
            <w:r>
              <w:rPr>
                <w:sz w:val="18"/>
                <w:szCs w:val="18"/>
              </w:rPr>
              <w:br/>
              <w:t>3．纵剖面的一侧通过髓射线，另一侧通过维管束的中部做径向纵切。并于纵切面的一侧将角质层、表皮和厚角组织分层剥掉，示表皮、厚角、薄壁等细胞的表面观。</w:t>
            </w:r>
            <w:r>
              <w:rPr>
                <w:sz w:val="18"/>
                <w:szCs w:val="18"/>
              </w:rPr>
              <w:br/>
              <w:t>4．维管束的横断面上，应示导管、筛管、筛板和筛孔。在纵断面上示环纹导管、螺纹导管、孔纹导管、筛管和筛板等结构。</w:t>
            </w:r>
            <w:r>
              <w:rPr>
                <w:sz w:val="18"/>
                <w:szCs w:val="18"/>
              </w:rPr>
              <w:br/>
              <w:t>5．模型以向日葵茎为参考材料。</w:t>
            </w:r>
            <w:r>
              <w:rPr>
                <w:sz w:val="18"/>
                <w:szCs w:val="18"/>
              </w:rPr>
              <w:br/>
              <w:t>6．各部细胞的形态结构、位置应正确，在模型上应示细胞的表面观和不同剖面。部分生活细胞应示胞核。</w:t>
            </w:r>
            <w:r>
              <w:rPr>
                <w:sz w:val="18"/>
                <w:szCs w:val="18"/>
              </w:rPr>
              <w:br/>
              <w:t>7．各部结构的颜色应有区别。纵、横剖面上的细胞应对应准确。</w:t>
            </w:r>
            <w:r>
              <w:rPr>
                <w:sz w:val="18"/>
                <w:szCs w:val="18"/>
              </w:rPr>
              <w:br/>
              <w:t>8．各缝处应修饰自然、正确、牢固。</w:t>
            </w:r>
            <w:r>
              <w:rPr>
                <w:sz w:val="18"/>
                <w:szCs w:val="18"/>
              </w:rPr>
              <w:br/>
              <w:t>9．符合JY193—85《双子叶草本植物茎模型技术条件》的规定。</w:t>
            </w:r>
          </w:p>
          <w:p w:rsidR="00634E51" w:rsidRDefault="00634E51" w:rsidP="00555BF5">
            <w:pPr>
              <w:rPr>
                <w:sz w:val="18"/>
                <w:szCs w:val="18"/>
              </w:rPr>
            </w:pPr>
            <w:r>
              <w:rPr>
                <w:rFonts w:hint="eastAsia"/>
                <w:color w:val="000000"/>
                <w:sz w:val="18"/>
                <w:szCs w:val="18"/>
                <w:lang w:val="en-US" w:bidi="ar"/>
              </w:rPr>
              <w:t>科仪光仪-33005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55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叶构造模型</w:t>
            </w:r>
          </w:p>
        </w:tc>
        <w:tc>
          <w:tcPr>
            <w:tcW w:w="4098" w:type="dxa"/>
            <w:shd w:val="clear" w:color="auto" w:fill="auto"/>
            <w:vAlign w:val="center"/>
          </w:tcPr>
          <w:p w:rsidR="00634E51" w:rsidRDefault="00634E51" w:rsidP="00555BF5">
            <w:pPr>
              <w:rPr>
                <w:sz w:val="18"/>
                <w:szCs w:val="18"/>
              </w:rPr>
            </w:pPr>
            <w:r>
              <w:rPr>
                <w:sz w:val="18"/>
                <w:szCs w:val="18"/>
              </w:rPr>
              <w:t>1．为双子叶植物叶构造模型。长45cm，宽15cm，叶主脉处高18~20cm。</w:t>
            </w:r>
            <w:r>
              <w:rPr>
                <w:sz w:val="18"/>
                <w:szCs w:val="18"/>
              </w:rPr>
              <w:br/>
              <w:t>2．通过主脉做部分叶片的横切，在模型的一边示主脉、细脉、上下表皮、栅栏组织和海绵组织。</w:t>
            </w:r>
            <w:r>
              <w:rPr>
                <w:sz w:val="18"/>
                <w:szCs w:val="18"/>
              </w:rPr>
              <w:br/>
              <w:t>3．在模型的另一边，通过各种剖面，示主脉与侧脉的连接关系以及主、侧脉的纵切和细脉的横剖面。</w:t>
            </w:r>
            <w:r>
              <w:rPr>
                <w:sz w:val="18"/>
                <w:szCs w:val="18"/>
              </w:rPr>
              <w:br/>
              <w:t>4．模型以蚕豆叶为参考材料。</w:t>
            </w:r>
            <w:r>
              <w:rPr>
                <w:sz w:val="18"/>
                <w:szCs w:val="18"/>
              </w:rPr>
              <w:br/>
              <w:t>5．各部细胞的形态结构、位置应正确。</w:t>
            </w:r>
            <w:r>
              <w:rPr>
                <w:sz w:val="18"/>
                <w:szCs w:val="18"/>
              </w:rPr>
              <w:br/>
              <w:t>6．各部结构的颜色应有区别。纵、横剖面的细胞应对应准确。</w:t>
            </w:r>
            <w:r>
              <w:rPr>
                <w:sz w:val="18"/>
                <w:szCs w:val="18"/>
              </w:rPr>
              <w:br/>
              <w:t>7．各缝处应修饰自然、正确、牢固。</w:t>
            </w:r>
            <w:r>
              <w:rPr>
                <w:sz w:val="18"/>
                <w:szCs w:val="18"/>
              </w:rPr>
              <w:br/>
              <w:t>8．符合JY194—85《叶构造模型技术条件》的规定。</w:t>
            </w:r>
            <w:r>
              <w:rPr>
                <w:rFonts w:hint="eastAsia"/>
                <w:color w:val="000000"/>
                <w:sz w:val="18"/>
                <w:szCs w:val="18"/>
                <w:lang w:val="en-US" w:bidi="ar"/>
              </w:rPr>
              <w:t>科仪光仪-33006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56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桃花模型</w:t>
            </w:r>
          </w:p>
        </w:tc>
        <w:tc>
          <w:tcPr>
            <w:tcW w:w="4098" w:type="dxa"/>
            <w:shd w:val="clear" w:color="auto" w:fill="auto"/>
            <w:vAlign w:val="bottom"/>
          </w:tcPr>
          <w:p w:rsidR="00634E51" w:rsidRDefault="00634E51" w:rsidP="00555BF5">
            <w:pPr>
              <w:rPr>
                <w:sz w:val="18"/>
                <w:szCs w:val="18"/>
              </w:rPr>
            </w:pPr>
            <w:r>
              <w:rPr>
                <w:sz w:val="18"/>
                <w:szCs w:val="18"/>
              </w:rPr>
              <w:t>1．为放大的桃花模型，直径35cm，示盛开形态。</w:t>
            </w:r>
          </w:p>
          <w:p w:rsidR="00634E51" w:rsidRDefault="00634E51" w:rsidP="00555BF5">
            <w:pPr>
              <w:rPr>
                <w:sz w:val="18"/>
                <w:szCs w:val="18"/>
              </w:rPr>
            </w:pPr>
            <w:r>
              <w:rPr>
                <w:sz w:val="18"/>
                <w:szCs w:val="18"/>
              </w:rPr>
              <w:t>2．花瓣、子房可拆装，子房纵剖示胚珠。</w:t>
            </w:r>
          </w:p>
          <w:p w:rsidR="00634E51" w:rsidRDefault="00634E51" w:rsidP="00555BF5">
            <w:pPr>
              <w:rPr>
                <w:sz w:val="18"/>
                <w:szCs w:val="18"/>
              </w:rPr>
            </w:pPr>
            <w:r>
              <w:rPr>
                <w:sz w:val="18"/>
                <w:szCs w:val="18"/>
              </w:rPr>
              <w:t>3．桃花的结构示：花柄、花托、花萼（萼片5个）、花冠（花瓣5个）、雄蕊（25~30个）和雌蕊。</w:t>
            </w:r>
          </w:p>
          <w:p w:rsidR="00634E51" w:rsidRDefault="00634E51" w:rsidP="00555BF5">
            <w:pPr>
              <w:rPr>
                <w:sz w:val="18"/>
                <w:szCs w:val="18"/>
              </w:rPr>
            </w:pPr>
            <w:r>
              <w:rPr>
                <w:sz w:val="18"/>
                <w:szCs w:val="18"/>
              </w:rPr>
              <w:t>4．各部的形态结构和颜色应正确自然，富有真实感。</w:t>
            </w:r>
          </w:p>
          <w:p w:rsidR="00634E51" w:rsidRDefault="00634E51" w:rsidP="00555BF5">
            <w:pPr>
              <w:rPr>
                <w:sz w:val="18"/>
                <w:szCs w:val="18"/>
              </w:rPr>
            </w:pPr>
            <w:r>
              <w:rPr>
                <w:sz w:val="18"/>
                <w:szCs w:val="18"/>
              </w:rPr>
              <w:t>5．各部的接插件应安装牢固，松紧适度，便于拆装。</w:t>
            </w:r>
          </w:p>
          <w:p w:rsidR="00634E51" w:rsidRDefault="00634E51" w:rsidP="00555BF5">
            <w:pPr>
              <w:rPr>
                <w:sz w:val="18"/>
                <w:szCs w:val="18"/>
              </w:rPr>
            </w:pPr>
            <w:r>
              <w:rPr>
                <w:sz w:val="18"/>
                <w:szCs w:val="18"/>
              </w:rPr>
              <w:t>6．符合JY195—85《桃花模型技术条件》的规定。</w:t>
            </w:r>
          </w:p>
          <w:p w:rsidR="00634E51" w:rsidRDefault="00634E51" w:rsidP="00555BF5">
            <w:pPr>
              <w:rPr>
                <w:sz w:val="18"/>
                <w:szCs w:val="18"/>
              </w:rPr>
            </w:pPr>
            <w:r>
              <w:rPr>
                <w:sz w:val="18"/>
                <w:szCs w:val="18"/>
              </w:rPr>
              <w:t>7．符合JY0001－2003《教学仪器设备一般质量要求》的有关规定。</w:t>
            </w:r>
            <w:r>
              <w:rPr>
                <w:rFonts w:hint="eastAsia"/>
                <w:color w:val="000000"/>
                <w:sz w:val="18"/>
                <w:szCs w:val="18"/>
                <w:lang w:val="en-US" w:bidi="ar"/>
              </w:rPr>
              <w:t>向阳花-33007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浙江向阳花教学器材有限公司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57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小麦花模型</w:t>
            </w:r>
          </w:p>
        </w:tc>
        <w:tc>
          <w:tcPr>
            <w:tcW w:w="4098" w:type="dxa"/>
            <w:shd w:val="clear" w:color="auto" w:fill="auto"/>
            <w:vAlign w:val="center"/>
          </w:tcPr>
          <w:p w:rsidR="00634E51" w:rsidRDefault="00634E51" w:rsidP="00555BF5">
            <w:pPr>
              <w:rPr>
                <w:sz w:val="18"/>
                <w:szCs w:val="18"/>
              </w:rPr>
            </w:pPr>
            <w:r>
              <w:rPr>
                <w:sz w:val="18"/>
                <w:szCs w:val="18"/>
              </w:rPr>
              <w:t>1．为放大的小麦花模型，高30cm，附以小穗为单位（至少8个）的复穗状花序模型，放于支架上。</w:t>
            </w:r>
            <w:r>
              <w:rPr>
                <w:sz w:val="18"/>
                <w:szCs w:val="18"/>
              </w:rPr>
              <w:br/>
              <w:t>2．大部分小穗可拆下，个别小穗去掉频片和外稃。</w:t>
            </w:r>
            <w:r>
              <w:rPr>
                <w:sz w:val="18"/>
                <w:szCs w:val="18"/>
              </w:rPr>
              <w:br/>
              <w:t>3．小穗示两片频片和3~5朵小花。</w:t>
            </w:r>
            <w:r>
              <w:rPr>
                <w:sz w:val="18"/>
                <w:szCs w:val="18"/>
              </w:rPr>
              <w:br/>
              <w:t>4．放大小麦花的结构示；外稃、内稃、雄蕊（3个）、雌蕊（1个）和两个浆片。</w:t>
            </w:r>
            <w:r>
              <w:rPr>
                <w:sz w:val="18"/>
                <w:szCs w:val="18"/>
              </w:rPr>
              <w:br/>
              <w:t>5．各部的形态结构和颜色应正确自然，富有真实感。</w:t>
            </w:r>
            <w:r>
              <w:rPr>
                <w:sz w:val="18"/>
                <w:szCs w:val="18"/>
              </w:rPr>
              <w:br/>
              <w:t>6．各部的接插件应安装牢固，松紧适度，便于拆装。</w:t>
            </w:r>
            <w:r>
              <w:rPr>
                <w:sz w:val="18"/>
                <w:szCs w:val="18"/>
              </w:rPr>
              <w:br/>
              <w:t>7．符合JY196—85《小麦花模型技术条件》的规定。</w:t>
            </w:r>
            <w:r>
              <w:rPr>
                <w:rFonts w:hint="eastAsia"/>
                <w:color w:val="000000"/>
                <w:sz w:val="18"/>
                <w:szCs w:val="18"/>
                <w:lang w:val="en-US" w:bidi="ar"/>
              </w:rPr>
              <w:t>科仪光仪-33008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58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蝗虫解剖模型</w:t>
            </w:r>
          </w:p>
        </w:tc>
        <w:tc>
          <w:tcPr>
            <w:tcW w:w="4098" w:type="dxa"/>
            <w:shd w:val="clear" w:color="auto" w:fill="auto"/>
            <w:vAlign w:val="center"/>
          </w:tcPr>
          <w:p w:rsidR="00634E51" w:rsidRDefault="00634E51" w:rsidP="00555BF5">
            <w:pPr>
              <w:rPr>
                <w:sz w:val="18"/>
                <w:szCs w:val="18"/>
              </w:rPr>
            </w:pPr>
            <w:r>
              <w:rPr>
                <w:sz w:val="18"/>
                <w:szCs w:val="18"/>
              </w:rPr>
              <w:t>为60CM长的蝗虫解剖模型，固定上支架上，各部的形态结构、位置、比例应正确，外形着色应自然逼真，内部结构应清晰协调。</w:t>
            </w:r>
          </w:p>
          <w:p w:rsidR="00634E51" w:rsidRDefault="00634E51" w:rsidP="00555BF5">
            <w:pPr>
              <w:rPr>
                <w:sz w:val="18"/>
                <w:szCs w:val="18"/>
              </w:rPr>
            </w:pPr>
            <w:r>
              <w:rPr>
                <w:sz w:val="18"/>
                <w:szCs w:val="18"/>
              </w:rPr>
              <w:t>缝口衔接处应严密。</w:t>
            </w:r>
          </w:p>
          <w:p w:rsidR="00634E51" w:rsidRDefault="00634E51" w:rsidP="00555BF5">
            <w:pPr>
              <w:rPr>
                <w:sz w:val="18"/>
                <w:szCs w:val="18"/>
              </w:rPr>
            </w:pPr>
            <w:r>
              <w:rPr>
                <w:sz w:val="18"/>
                <w:szCs w:val="18"/>
              </w:rPr>
              <w:t>符合JY198—85《蝗虫解剖模型技术条件》的规定。</w:t>
            </w:r>
            <w:r>
              <w:rPr>
                <w:rFonts w:hint="eastAsia"/>
                <w:color w:val="000000"/>
                <w:sz w:val="18"/>
                <w:szCs w:val="18"/>
                <w:lang w:val="en-US" w:bidi="ar"/>
              </w:rPr>
              <w:t>科仪光仪-33101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59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蛙胚胎发育模型</w:t>
            </w:r>
          </w:p>
        </w:tc>
        <w:tc>
          <w:tcPr>
            <w:tcW w:w="4098" w:type="dxa"/>
            <w:shd w:val="clear" w:color="auto" w:fill="auto"/>
            <w:vAlign w:val="center"/>
          </w:tcPr>
          <w:p w:rsidR="00634E51" w:rsidRDefault="00634E51" w:rsidP="00555BF5">
            <w:pPr>
              <w:rPr>
                <w:sz w:val="18"/>
                <w:szCs w:val="18"/>
              </w:rPr>
            </w:pPr>
            <w:r>
              <w:rPr>
                <w:sz w:val="18"/>
                <w:szCs w:val="18"/>
              </w:rPr>
              <w:t>为八个放大之蛙胚胎发育模型组成，前六个的直径不小于10cm，后两个按比例延长，每个模型均置于支架上。</w:t>
            </w:r>
          </w:p>
          <w:p w:rsidR="00634E51" w:rsidRDefault="00634E51" w:rsidP="00555BF5">
            <w:pPr>
              <w:rPr>
                <w:sz w:val="18"/>
                <w:szCs w:val="18"/>
              </w:rPr>
            </w:pPr>
            <w:r>
              <w:rPr>
                <w:sz w:val="18"/>
                <w:szCs w:val="18"/>
              </w:rPr>
              <w:t>符合JY199—85《蛙胚胎发育模型技术条件》的规定。</w:t>
            </w:r>
          </w:p>
          <w:p w:rsidR="00634E51" w:rsidRDefault="00634E51" w:rsidP="00555BF5">
            <w:pPr>
              <w:rPr>
                <w:sz w:val="18"/>
                <w:szCs w:val="18"/>
              </w:rPr>
            </w:pPr>
            <w:r>
              <w:rPr>
                <w:rFonts w:hint="eastAsia"/>
                <w:color w:val="000000"/>
                <w:sz w:val="18"/>
                <w:szCs w:val="18"/>
                <w:lang w:val="en-US" w:bidi="ar"/>
              </w:rPr>
              <w:t>科仪光仪-33102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60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草履虫模型</w:t>
            </w:r>
          </w:p>
        </w:tc>
        <w:tc>
          <w:tcPr>
            <w:tcW w:w="4098" w:type="dxa"/>
            <w:shd w:val="clear" w:color="auto" w:fill="auto"/>
            <w:vAlign w:val="center"/>
          </w:tcPr>
          <w:p w:rsidR="00634E51" w:rsidRDefault="00634E51" w:rsidP="00555BF5">
            <w:pPr>
              <w:rPr>
                <w:sz w:val="18"/>
                <w:szCs w:val="18"/>
              </w:rPr>
            </w:pPr>
            <w:r>
              <w:rPr>
                <w:sz w:val="18"/>
                <w:szCs w:val="18"/>
              </w:rPr>
              <w:t>1．为草履虫纵剖面模型。长370mm，中宽80mm，用支架固定于底版上。</w:t>
            </w:r>
            <w:r>
              <w:rPr>
                <w:sz w:val="18"/>
                <w:szCs w:val="18"/>
              </w:rPr>
              <w:br/>
              <w:t>2．示表膜表面六角形小区及纤毛。</w:t>
            </w:r>
            <w:r>
              <w:rPr>
                <w:sz w:val="18"/>
                <w:szCs w:val="18"/>
              </w:rPr>
              <w:br/>
              <w:t>3．纵剖面上显示：表膜、口沟、胞口、胞咽、波动膜、食物泡、肛点；两个伸缩泡及其收集管；大核、小核；外质及其中的刺丝泡，颗粒状的内质。</w:t>
            </w:r>
            <w:r>
              <w:rPr>
                <w:sz w:val="18"/>
                <w:szCs w:val="18"/>
              </w:rPr>
              <w:br/>
              <w:t>4．各部的形态结构和颜色应正确自然，富有真实感。</w:t>
            </w:r>
            <w:r>
              <w:rPr>
                <w:sz w:val="18"/>
                <w:szCs w:val="18"/>
              </w:rPr>
              <w:br/>
              <w:t>5．符合JY291—87《草履虫模型技术条件》的规定。</w:t>
            </w:r>
            <w:r>
              <w:rPr>
                <w:rFonts w:hint="eastAsia"/>
                <w:color w:val="000000"/>
                <w:sz w:val="18"/>
                <w:szCs w:val="18"/>
                <w:lang w:val="en-US" w:bidi="ar"/>
              </w:rPr>
              <w:t>科仪光仪-33103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61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蚯蚓解剖模型</w:t>
            </w:r>
          </w:p>
        </w:tc>
        <w:tc>
          <w:tcPr>
            <w:tcW w:w="4098" w:type="dxa"/>
            <w:shd w:val="clear" w:color="auto" w:fill="auto"/>
            <w:vAlign w:val="center"/>
          </w:tcPr>
          <w:p w:rsidR="00634E51" w:rsidRDefault="00634E51" w:rsidP="00634E51">
            <w:pPr>
              <w:numPr>
                <w:ilvl w:val="0"/>
                <w:numId w:val="14"/>
              </w:numPr>
              <w:rPr>
                <w:sz w:val="18"/>
                <w:szCs w:val="18"/>
              </w:rPr>
            </w:pPr>
            <w:r>
              <w:rPr>
                <w:sz w:val="18"/>
                <w:szCs w:val="18"/>
              </w:rPr>
              <w:t>为环毛蚯蚓前34节的解剖放大模型，采用硬塑料或复合材料制成。外形尺寸长不小于600mm、剖面宽不小于230mm、中部断面直径不小于100mm。置于硬质底座上。</w:t>
            </w:r>
            <w:r>
              <w:rPr>
                <w:sz w:val="18"/>
                <w:szCs w:val="18"/>
              </w:rPr>
              <w:br/>
              <w:t>2．模型上各部位或器官均应名签或号签。</w:t>
            </w:r>
            <w:r>
              <w:rPr>
                <w:sz w:val="18"/>
                <w:szCs w:val="18"/>
              </w:rPr>
              <w:br/>
              <w:t>3．各部的形态结构和颜色应正确自然，富有真实感。</w:t>
            </w:r>
            <w:r>
              <w:rPr>
                <w:sz w:val="18"/>
                <w:szCs w:val="18"/>
              </w:rPr>
              <w:br/>
              <w:t>4．符合JY0314—91《蚯蚓解剖模型技术条件》的规定。</w:t>
            </w:r>
          </w:p>
          <w:p w:rsidR="00634E51" w:rsidRDefault="00634E51" w:rsidP="00555BF5">
            <w:pPr>
              <w:rPr>
                <w:sz w:val="18"/>
                <w:szCs w:val="18"/>
              </w:rPr>
            </w:pPr>
            <w:r>
              <w:rPr>
                <w:rFonts w:hint="eastAsia"/>
                <w:color w:val="000000"/>
                <w:sz w:val="18"/>
                <w:szCs w:val="18"/>
                <w:lang w:val="en-US" w:bidi="ar"/>
              </w:rPr>
              <w:t>科仪光仪-33104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62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血吸虫模型</w:t>
            </w:r>
          </w:p>
        </w:tc>
        <w:tc>
          <w:tcPr>
            <w:tcW w:w="4098" w:type="dxa"/>
            <w:shd w:val="clear" w:color="auto" w:fill="auto"/>
            <w:vAlign w:val="center"/>
          </w:tcPr>
          <w:p w:rsidR="00634E51" w:rsidRDefault="00634E51" w:rsidP="00555BF5">
            <w:pPr>
              <w:rPr>
                <w:sz w:val="18"/>
                <w:szCs w:val="18"/>
              </w:rPr>
            </w:pPr>
            <w:r>
              <w:rPr>
                <w:sz w:val="18"/>
                <w:szCs w:val="18"/>
              </w:rPr>
              <w:t>1．模型为一对合抱的雄虫和雌虫，可拆装。</w:t>
            </w:r>
            <w:r>
              <w:rPr>
                <w:sz w:val="18"/>
                <w:szCs w:val="18"/>
              </w:rPr>
              <w:br/>
              <w:t>2．雄虫的前端和雌虫的后端分别作部分纵剖。</w:t>
            </w:r>
            <w:r>
              <w:rPr>
                <w:sz w:val="18"/>
                <w:szCs w:val="18"/>
              </w:rPr>
              <w:br/>
              <w:t>3．雄虫粗短、乳白色。示口吸盘、腹吸盘、抱雌沟、精巢、贮精囊、食管和肠支等结构。</w:t>
            </w:r>
            <w:r>
              <w:rPr>
                <w:sz w:val="18"/>
                <w:szCs w:val="18"/>
              </w:rPr>
              <w:br/>
              <w:t>4．雌虫细长，暗黑色。主要显示：口吸盘、腹吸盘、子宫、卵膜、卵巢、输卵管、卵黄管、卵黄腺和肠管等结构。</w:t>
            </w:r>
            <w:r>
              <w:rPr>
                <w:sz w:val="18"/>
                <w:szCs w:val="18"/>
              </w:rPr>
              <w:br/>
              <w:t>5．模型采用硬塑料或复合材料制成，长度不小于500mm。</w:t>
            </w:r>
            <w:r>
              <w:rPr>
                <w:sz w:val="18"/>
                <w:szCs w:val="18"/>
              </w:rPr>
              <w:br/>
              <w:t>6．模型上各部位或器官均应名签或号签。</w:t>
            </w:r>
            <w:r>
              <w:rPr>
                <w:sz w:val="18"/>
                <w:szCs w:val="18"/>
              </w:rPr>
              <w:br/>
              <w:t>7．各部的形态结构和颜色应正确自然，富有真实感。</w:t>
            </w:r>
            <w:r>
              <w:rPr>
                <w:rFonts w:hint="eastAsia"/>
                <w:color w:val="000000"/>
                <w:sz w:val="18"/>
                <w:szCs w:val="18"/>
                <w:lang w:val="en-US" w:bidi="ar"/>
              </w:rPr>
              <w:t>科仪光仪-33105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63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头、颈、躯干模型</w:t>
            </w:r>
          </w:p>
        </w:tc>
        <w:tc>
          <w:tcPr>
            <w:tcW w:w="4098" w:type="dxa"/>
            <w:shd w:val="clear" w:color="auto" w:fill="auto"/>
            <w:vAlign w:val="center"/>
          </w:tcPr>
          <w:p w:rsidR="00634E51" w:rsidRDefault="00634E51" w:rsidP="00634E51">
            <w:pPr>
              <w:numPr>
                <w:ilvl w:val="0"/>
                <w:numId w:val="15"/>
              </w:numPr>
              <w:rPr>
                <w:sz w:val="18"/>
                <w:szCs w:val="18"/>
              </w:rPr>
            </w:pPr>
            <w:r>
              <w:rPr>
                <w:sz w:val="18"/>
                <w:szCs w:val="18"/>
              </w:rPr>
              <w:t>为高85cm的男性成年头、颈、躯干解剖模型。</w:t>
            </w:r>
            <w:r>
              <w:rPr>
                <w:sz w:val="18"/>
                <w:szCs w:val="18"/>
              </w:rPr>
              <w:br/>
              <w:t>2．采用硬质塑料制作，不得采用软塑料。</w:t>
            </w:r>
            <w:r>
              <w:rPr>
                <w:sz w:val="18"/>
                <w:szCs w:val="18"/>
              </w:rPr>
              <w:br/>
              <w:t>3．显示人体内脏器官的正常位置，形态结构及其相互关系。重点显示呼吸、消化和泌尿三个系统。</w:t>
            </w:r>
            <w:r>
              <w:rPr>
                <w:sz w:val="18"/>
                <w:szCs w:val="18"/>
              </w:rPr>
              <w:br/>
              <w:t>4．内脏各器官应形态正确，比例适当、纹理清晰，连接准确和切面平整。</w:t>
            </w:r>
            <w:r>
              <w:rPr>
                <w:sz w:val="18"/>
                <w:szCs w:val="18"/>
              </w:rPr>
              <w:br/>
              <w:t>5．各部位着色应准确、鲜明，颜色不得溢出外界。</w:t>
            </w:r>
            <w:r>
              <w:rPr>
                <w:sz w:val="18"/>
                <w:szCs w:val="18"/>
              </w:rPr>
              <w:br/>
              <w:t>6．金属零件或镶嵌件，都应按使用要求做表面处理。镶嵌件定位必须准确牢固，拆装方便，松紧适度，无松动脱落或呆滞现象。</w:t>
            </w:r>
            <w:r>
              <w:rPr>
                <w:sz w:val="18"/>
                <w:szCs w:val="18"/>
              </w:rPr>
              <w:br/>
              <w:t>7．符合JY158—84《人体头、颈、躯干模型技术条件》的规定。</w:t>
            </w:r>
          </w:p>
          <w:p w:rsidR="00634E51" w:rsidRDefault="00634E51" w:rsidP="00555BF5">
            <w:pPr>
              <w:rPr>
                <w:sz w:val="18"/>
                <w:szCs w:val="18"/>
              </w:rPr>
            </w:pPr>
            <w:r>
              <w:rPr>
                <w:rFonts w:hint="eastAsia"/>
                <w:color w:val="000000"/>
                <w:sz w:val="18"/>
                <w:szCs w:val="18"/>
                <w:lang w:val="en-US" w:bidi="ar"/>
              </w:rPr>
              <w:t>科仪光仪-33201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64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人体骨骼模型</w:t>
            </w:r>
          </w:p>
        </w:tc>
        <w:tc>
          <w:tcPr>
            <w:tcW w:w="4098" w:type="dxa"/>
            <w:shd w:val="clear" w:color="auto" w:fill="auto"/>
            <w:vAlign w:val="center"/>
          </w:tcPr>
          <w:p w:rsidR="00634E51" w:rsidRDefault="00634E51" w:rsidP="00634E51">
            <w:pPr>
              <w:numPr>
                <w:ilvl w:val="0"/>
                <w:numId w:val="16"/>
              </w:numPr>
              <w:rPr>
                <w:sz w:val="18"/>
                <w:szCs w:val="18"/>
              </w:rPr>
            </w:pPr>
            <w:r>
              <w:rPr>
                <w:sz w:val="18"/>
                <w:szCs w:val="18"/>
              </w:rPr>
              <w:t>为男性成年骨骼模型，高85cm，串制成正常直立姿势立于支架上。</w:t>
            </w:r>
            <w:r>
              <w:rPr>
                <w:sz w:val="18"/>
                <w:szCs w:val="18"/>
              </w:rPr>
              <w:br/>
              <w:t>2．由颅、脊柱、胸廓、骨盆、上肢骨、下肢骨组成，结构比例正确。</w:t>
            </w:r>
            <w:r>
              <w:rPr>
                <w:sz w:val="18"/>
                <w:szCs w:val="18"/>
              </w:rPr>
              <w:br/>
              <w:t>3．采用混合树脂制作，颜色应准确，无明显差别。</w:t>
            </w:r>
            <w:r>
              <w:rPr>
                <w:sz w:val="18"/>
                <w:szCs w:val="18"/>
              </w:rPr>
              <w:br/>
              <w:t>4．符合JY159—84《人体骨骼模型技术条件》的规定。</w:t>
            </w:r>
          </w:p>
          <w:p w:rsidR="00634E51" w:rsidRDefault="00634E51" w:rsidP="00555BF5">
            <w:pPr>
              <w:rPr>
                <w:sz w:val="18"/>
                <w:szCs w:val="18"/>
              </w:rPr>
            </w:pPr>
            <w:r>
              <w:rPr>
                <w:rFonts w:hint="eastAsia"/>
                <w:color w:val="000000"/>
                <w:sz w:val="18"/>
                <w:szCs w:val="18"/>
                <w:lang w:val="en-US" w:bidi="ar"/>
              </w:rPr>
              <w:t>科仪光仪-33204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65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眼球解剖模型</w:t>
            </w:r>
          </w:p>
        </w:tc>
        <w:tc>
          <w:tcPr>
            <w:tcW w:w="4098" w:type="dxa"/>
            <w:shd w:val="clear" w:color="auto" w:fill="auto"/>
            <w:vAlign w:val="center"/>
          </w:tcPr>
          <w:p w:rsidR="00634E51" w:rsidRDefault="00634E51" w:rsidP="00555BF5">
            <w:pPr>
              <w:rPr>
                <w:sz w:val="18"/>
                <w:szCs w:val="18"/>
              </w:rPr>
            </w:pPr>
            <w:r>
              <w:rPr>
                <w:sz w:val="18"/>
                <w:szCs w:val="18"/>
              </w:rPr>
              <w:t>1．为放大六倍的成人眼球模型，装置于支架上。</w:t>
            </w:r>
            <w:r>
              <w:rPr>
                <w:sz w:val="18"/>
                <w:szCs w:val="18"/>
              </w:rPr>
              <w:br/>
              <w:t>2．通过眼球前后极做正中水平切面，示眼球壁三层被膜，眼球内晶状体、玻璃体和虹膜（均可拆下）。由外向内三层被膜部分做成梯形切面，并示全部结构。</w:t>
            </w:r>
            <w:r>
              <w:rPr>
                <w:sz w:val="18"/>
                <w:szCs w:val="18"/>
              </w:rPr>
              <w:br/>
              <w:t>3．眼球壁外部显示：眼球、角膜、巩膜、虹膜、瞳孔、六块眼肌的断端、视神经、涡静脉、睫状后长动脉（虹膜动脉）、睫状后短动脉（脉络膜动脉）。</w:t>
            </w:r>
            <w:r>
              <w:rPr>
                <w:sz w:val="18"/>
                <w:szCs w:val="18"/>
              </w:rPr>
              <w:br/>
              <w:t>4．眼球壁剖面及内部主要显示：外膜（前部1/6的角膜及后部5/6的巩膜）、中膜（虹膜、睫状体和脉络膜）、内膜（视网膜及其后部的视神经盘、黄斑及视网膜血管、晶状体及玻璃体）。</w:t>
            </w:r>
            <w:r>
              <w:rPr>
                <w:sz w:val="18"/>
                <w:szCs w:val="18"/>
              </w:rPr>
              <w:br/>
              <w:t>5．各部的肌肉、膜壁、血管、神经等的形态、位置、比例和颜色等均应正确自然。</w:t>
            </w:r>
            <w:r>
              <w:rPr>
                <w:sz w:val="18"/>
                <w:szCs w:val="18"/>
              </w:rPr>
              <w:br/>
              <w:t>6．模型采用硬塑或混合树脂制作，不得采用软塑料。</w:t>
            </w:r>
            <w:r>
              <w:rPr>
                <w:sz w:val="18"/>
                <w:szCs w:val="18"/>
              </w:rPr>
              <w:br/>
              <w:t>7．符合JY164—84《眼球解剖放大模型技术条件》的规定。</w:t>
            </w:r>
            <w:r>
              <w:rPr>
                <w:sz w:val="18"/>
                <w:szCs w:val="18"/>
              </w:rPr>
              <w:br/>
              <w:t>8．符合JY0001－2003《教学仪器设备一般质量要求》的有关规定。</w:t>
            </w:r>
            <w:r>
              <w:rPr>
                <w:rFonts w:hint="eastAsia"/>
                <w:color w:val="000000"/>
                <w:sz w:val="18"/>
                <w:szCs w:val="18"/>
                <w:lang w:val="en-US" w:bidi="ar"/>
              </w:rPr>
              <w:t>科仪光仪-33205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63</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819</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66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眼球仪</w:t>
            </w:r>
          </w:p>
        </w:tc>
        <w:tc>
          <w:tcPr>
            <w:tcW w:w="4098" w:type="dxa"/>
            <w:shd w:val="clear" w:color="auto" w:fill="auto"/>
            <w:vAlign w:val="center"/>
          </w:tcPr>
          <w:p w:rsidR="00634E51" w:rsidRDefault="00634E51" w:rsidP="00555BF5">
            <w:pPr>
              <w:rPr>
                <w:sz w:val="18"/>
                <w:szCs w:val="18"/>
              </w:rPr>
            </w:pPr>
            <w:r>
              <w:rPr>
                <w:sz w:val="18"/>
                <w:szCs w:val="18"/>
              </w:rPr>
              <w:t>晶状体曲率可变,演示眼球成像功能,模型置于基板上，尺寸不小于45×14×27cm,材质：优质PVC材料</w:t>
            </w:r>
            <w:r>
              <w:rPr>
                <w:rFonts w:hint="eastAsia"/>
                <w:sz w:val="18"/>
                <w:szCs w:val="18"/>
              </w:rPr>
              <w:t>。</w:t>
            </w:r>
            <w:r>
              <w:rPr>
                <w:rFonts w:hint="eastAsia"/>
                <w:color w:val="000000"/>
                <w:sz w:val="18"/>
                <w:szCs w:val="18"/>
                <w:lang w:val="en-US" w:bidi="ar"/>
              </w:rPr>
              <w:t>科仪光仪-33206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67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心脏解剖模型</w:t>
            </w:r>
          </w:p>
        </w:tc>
        <w:tc>
          <w:tcPr>
            <w:tcW w:w="4098" w:type="dxa"/>
            <w:shd w:val="clear" w:color="auto" w:fill="auto"/>
            <w:vAlign w:val="center"/>
          </w:tcPr>
          <w:p w:rsidR="00634E51" w:rsidRDefault="00634E51" w:rsidP="00555BF5">
            <w:pPr>
              <w:rPr>
                <w:sz w:val="18"/>
                <w:szCs w:val="18"/>
              </w:rPr>
            </w:pPr>
            <w:r>
              <w:rPr>
                <w:sz w:val="18"/>
                <w:szCs w:val="18"/>
              </w:rPr>
              <w:t>1．规格：三倍自然大。</w:t>
            </w:r>
            <w:r>
              <w:rPr>
                <w:sz w:val="18"/>
                <w:szCs w:val="18"/>
              </w:rPr>
              <w:br/>
              <w:t>2．模型的外形按照标本放大复制，沿左右心耳的上方和左右心房、心室的两侧至心尖，剖开心脏的胸肋面，将心脏分成前后两部件。主要部件。主要显示心脏的外形、冠状动静脉、出入心脏的大血管、左右心房和心室的结构、形态、毗邻、位置关系等。</w:t>
            </w:r>
            <w:r>
              <w:rPr>
                <w:sz w:val="18"/>
                <w:szCs w:val="18"/>
              </w:rPr>
              <w:br/>
              <w:t>3．心脏模型的后部分主要显示：连接出入心脏的升主动脉、肺动脉、肺静脉及上下腔静脉等。</w:t>
            </w:r>
            <w:r>
              <w:rPr>
                <w:sz w:val="18"/>
                <w:szCs w:val="18"/>
              </w:rPr>
              <w:br/>
              <w:t>4．出入心脏的大血管主要显示它们的位置关系、主动脉弓、肺动脉的主要分支及上下腔静脉、肺静脉的主要属支，同时还显示主动脉、肺动脉半月瓣。</w:t>
            </w:r>
            <w:r>
              <w:rPr>
                <w:sz w:val="18"/>
                <w:szCs w:val="18"/>
              </w:rPr>
              <w:br/>
              <w:t>5．心外形主要显示：浅层心肌纤维、冠状沟、前室间沟、后室间沟、心尖切迹和房间沟等。心腔主要显示左右心房、心室的结构和四腔的位置关系。</w:t>
            </w:r>
            <w:r>
              <w:rPr>
                <w:sz w:val="18"/>
                <w:szCs w:val="18"/>
              </w:rPr>
              <w:br/>
              <w:t>6．右心房：显示上下腔静脉口、冠状窦口、冠状窦瓣、卵圆窝和右房室口。</w:t>
            </w:r>
            <w:r>
              <w:rPr>
                <w:sz w:val="18"/>
                <w:szCs w:val="18"/>
              </w:rPr>
              <w:br/>
              <w:t>7．右心室：显示肉柱、乳头肌、隔缘肉柱、三尖瓣环、动脉圆锥、肺动脉瓣等。</w:t>
            </w:r>
            <w:r>
              <w:rPr>
                <w:sz w:val="18"/>
                <w:szCs w:val="18"/>
              </w:rPr>
              <w:br/>
              <w:t>8．左心房：显示前部的左心耳和左肺静脉、右肺静脉、左房室口的开口。</w:t>
            </w:r>
            <w:r>
              <w:rPr>
                <w:sz w:val="18"/>
                <w:szCs w:val="18"/>
              </w:rPr>
              <w:br/>
              <w:t>9．左心室：显示位于窦部的二尖瓣和主动脉前庭部的主动脉口、主动脉瓣等。</w:t>
            </w:r>
            <w:r>
              <w:rPr>
                <w:sz w:val="18"/>
                <w:szCs w:val="18"/>
              </w:rPr>
              <w:br/>
              <w:t>10．符合JY0001－2003《教学仪器设备一般质量要求》的有关规定。</w:t>
            </w:r>
            <w:r>
              <w:rPr>
                <w:rFonts w:hint="eastAsia"/>
                <w:color w:val="000000"/>
                <w:sz w:val="18"/>
                <w:szCs w:val="18"/>
                <w:lang w:val="en-US" w:bidi="ar"/>
              </w:rPr>
              <w:t>科仪光仪-33207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68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心脏解剖模型</w:t>
            </w:r>
          </w:p>
        </w:tc>
        <w:tc>
          <w:tcPr>
            <w:tcW w:w="4098" w:type="dxa"/>
            <w:shd w:val="clear" w:color="auto" w:fill="auto"/>
            <w:vAlign w:val="center"/>
          </w:tcPr>
          <w:p w:rsidR="00634E51" w:rsidRDefault="00634E51" w:rsidP="00555BF5">
            <w:pPr>
              <w:rPr>
                <w:sz w:val="18"/>
                <w:szCs w:val="18"/>
              </w:rPr>
            </w:pPr>
            <w:r>
              <w:rPr>
                <w:sz w:val="18"/>
                <w:szCs w:val="18"/>
              </w:rPr>
              <w:t>1．规格：自然大。</w:t>
            </w:r>
            <w:r>
              <w:rPr>
                <w:sz w:val="18"/>
                <w:szCs w:val="18"/>
              </w:rPr>
              <w:br/>
              <w:t>2．模型的外形按照标本复制，沿左右心耳的上方和左右心房、心室的两侧至心尖，剖开心脏的胸肋面，将心脏分成前后两部件。主要部件。主要显示心脏的外形、冠状动静脉、出入心脏的大血管、左右心房和心室的结构、形态、毗邻、位置关系等。</w:t>
            </w:r>
            <w:r>
              <w:rPr>
                <w:sz w:val="18"/>
                <w:szCs w:val="18"/>
              </w:rPr>
              <w:br/>
              <w:t>3．心脏模型的后部分主要显示：连接出入心脏的升主动脉、肺动脉、肺静脉及上下腔静脉等。</w:t>
            </w:r>
            <w:r>
              <w:rPr>
                <w:sz w:val="18"/>
                <w:szCs w:val="18"/>
              </w:rPr>
              <w:br/>
              <w:t>4．出入心脏的大血管主要显示它们的位置关系、主动脉弓、肺动脉的主要分支及上下腔静脉、肺静脉的主要属支，同时还显示主动脉、肺动脉半月瓣。</w:t>
            </w:r>
            <w:r>
              <w:rPr>
                <w:sz w:val="18"/>
                <w:szCs w:val="18"/>
              </w:rPr>
              <w:br/>
              <w:t>5．心外形主要显示：浅层心肌纤维、冠状沟、前室间沟、后室间沟、心尖切迹和房间沟等。心腔主要显示左右心房、心室的结构和四腔的位置关系。</w:t>
            </w:r>
            <w:r>
              <w:rPr>
                <w:sz w:val="18"/>
                <w:szCs w:val="18"/>
              </w:rPr>
              <w:br/>
              <w:t>6．右心房：显示上下腔静脉口、冠状窦口、冠状窦瓣、卵圆窝和右房室口。</w:t>
            </w:r>
            <w:r>
              <w:rPr>
                <w:sz w:val="18"/>
                <w:szCs w:val="18"/>
              </w:rPr>
              <w:br/>
              <w:t>7．右心室：显示肉柱、乳头肌、隔缘肉柱、三尖瓣环、动脉圆锥、肺动脉瓣等。</w:t>
            </w:r>
            <w:r>
              <w:rPr>
                <w:sz w:val="18"/>
                <w:szCs w:val="18"/>
              </w:rPr>
              <w:br/>
              <w:t>8．左心房：显示前部的左心耳和左肺静脉、右肺静脉、左房室口的开口。</w:t>
            </w:r>
            <w:r>
              <w:rPr>
                <w:sz w:val="18"/>
                <w:szCs w:val="18"/>
              </w:rPr>
              <w:br/>
              <w:t>9．左心室：显示位于窦部的二尖瓣和主动脉前庭部的主动脉口、主动脉瓣等。</w:t>
            </w:r>
            <w:r>
              <w:rPr>
                <w:sz w:val="18"/>
                <w:szCs w:val="18"/>
              </w:rPr>
              <w:br/>
              <w:t>10．心左右径80mm；前后径100mm；右心室内径30mm；左心室内径25mm；上下腔静脉外径27mm；肺动脉外径25mm；主动脉外径26mm；左右静脉外径13mm。</w:t>
            </w:r>
            <w:r>
              <w:rPr>
                <w:sz w:val="18"/>
                <w:szCs w:val="18"/>
              </w:rPr>
              <w:br/>
              <w:t>11．符合JY0001－2003《教学仪器设备一般质量要求》的有关规定。</w:t>
            </w:r>
            <w:r>
              <w:rPr>
                <w:rFonts w:hint="eastAsia"/>
                <w:color w:val="000000"/>
                <w:sz w:val="18"/>
                <w:szCs w:val="18"/>
                <w:lang w:val="en-US" w:bidi="ar"/>
              </w:rPr>
              <w:t>科仪光仪-33208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624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69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喉解剖模型</w:t>
            </w:r>
          </w:p>
        </w:tc>
        <w:tc>
          <w:tcPr>
            <w:tcW w:w="4098" w:type="dxa"/>
            <w:shd w:val="clear" w:color="auto" w:fill="auto"/>
            <w:vAlign w:val="center"/>
          </w:tcPr>
          <w:p w:rsidR="00634E51" w:rsidRDefault="00634E51" w:rsidP="00555BF5">
            <w:pPr>
              <w:rPr>
                <w:sz w:val="18"/>
                <w:szCs w:val="18"/>
              </w:rPr>
            </w:pPr>
            <w:r>
              <w:rPr>
                <w:sz w:val="18"/>
                <w:szCs w:val="18"/>
              </w:rPr>
              <w:t>1．规格：自然大。</w:t>
            </w:r>
            <w:r>
              <w:rPr>
                <w:sz w:val="18"/>
                <w:szCs w:val="18"/>
              </w:rPr>
              <w:br/>
              <w:t>2．模型的外形按照标本复制，沿左右心耳的上方和左右心房、心室的两侧至心尖，剖开心脏的胸肋面，将心脏分成前后两部件。主要部件。主要显示心脏的外形、冠状动静脉、出入心脏的大血管、左右心房和心室的结构、形态、毗邻、位置关系等。</w:t>
            </w:r>
            <w:r>
              <w:rPr>
                <w:sz w:val="18"/>
                <w:szCs w:val="18"/>
              </w:rPr>
              <w:br/>
              <w:t>3．心脏模型的后部分主要显示：连接出入心脏的升主动脉、肺动脉、肺静脉及上下腔静脉等。</w:t>
            </w:r>
            <w:r>
              <w:rPr>
                <w:sz w:val="18"/>
                <w:szCs w:val="18"/>
              </w:rPr>
              <w:br/>
              <w:t>4．出入心脏的大血管主要显示它们的位置关系、主动脉弓、肺动脉的主要分支及上下腔静脉、肺静脉的主要属支，同时还显示主动脉、肺动脉半月瓣。</w:t>
            </w:r>
            <w:r>
              <w:rPr>
                <w:sz w:val="18"/>
                <w:szCs w:val="18"/>
              </w:rPr>
              <w:br/>
              <w:t>5．心外形主要显示：浅层心肌纤维、冠状沟、前室间沟、后室间沟、心尖切迹和房间沟等。心腔主要显示左右心房、心室的结构和四腔的位置关系。</w:t>
            </w:r>
            <w:r>
              <w:rPr>
                <w:sz w:val="18"/>
                <w:szCs w:val="18"/>
              </w:rPr>
              <w:br/>
              <w:t>6．右心房：显示上下腔静脉口、冠状窦口、冠状窦瓣、卵圆窝和右房室口。</w:t>
            </w:r>
            <w:r>
              <w:rPr>
                <w:sz w:val="18"/>
                <w:szCs w:val="18"/>
              </w:rPr>
              <w:br/>
              <w:t>7．右心室：显示肉柱、乳头肌、隔缘肉柱、三尖瓣环、动脉圆锥、肺动脉瓣等。</w:t>
            </w:r>
            <w:r>
              <w:rPr>
                <w:sz w:val="18"/>
                <w:szCs w:val="18"/>
              </w:rPr>
              <w:br/>
              <w:t>8．左心房：显示前部的左心耳和左肺静脉、右肺静脉、左房室口的开口。</w:t>
            </w:r>
            <w:r>
              <w:rPr>
                <w:sz w:val="18"/>
                <w:szCs w:val="18"/>
              </w:rPr>
              <w:br/>
              <w:t>9．左心室：显示位于窦部的二尖瓣和主动脉前庭部的主动脉口、主动脉瓣等。</w:t>
            </w:r>
            <w:r>
              <w:rPr>
                <w:sz w:val="18"/>
                <w:szCs w:val="18"/>
              </w:rPr>
              <w:br/>
              <w:t>10．心左右径80mm；前后径100mm；右心室内径30mm；左心室内径25mm；上下腔静脉外径27mm；肺动脉外径25mm；主动脉外径26mm；左右静脉外径13mm。</w:t>
            </w:r>
            <w:r>
              <w:rPr>
                <w:rFonts w:hint="eastAsia"/>
                <w:color w:val="000000"/>
                <w:sz w:val="18"/>
                <w:szCs w:val="18"/>
                <w:lang w:val="en-US" w:bidi="ar"/>
              </w:rPr>
              <w:t>科仪光仪-33209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70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肺泡模型</w:t>
            </w:r>
          </w:p>
        </w:tc>
        <w:tc>
          <w:tcPr>
            <w:tcW w:w="4098" w:type="dxa"/>
            <w:shd w:val="clear" w:color="auto" w:fill="auto"/>
            <w:vAlign w:val="center"/>
          </w:tcPr>
          <w:p w:rsidR="00634E51" w:rsidRDefault="00634E51" w:rsidP="00555BF5">
            <w:pPr>
              <w:rPr>
                <w:sz w:val="18"/>
                <w:szCs w:val="18"/>
              </w:rPr>
            </w:pPr>
            <w:r>
              <w:rPr>
                <w:sz w:val="18"/>
                <w:szCs w:val="18"/>
              </w:rPr>
              <w:t>1．高40cm，固定于底座上。</w:t>
            </w:r>
            <w:r>
              <w:rPr>
                <w:sz w:val="18"/>
                <w:szCs w:val="18"/>
              </w:rPr>
              <w:br/>
              <w:t>2．示细末支气管分支为呼吸性细支气管、肺泡管、肺泡囊和肺泡的立体结构。</w:t>
            </w:r>
            <w:r>
              <w:rPr>
                <w:sz w:val="18"/>
                <w:szCs w:val="18"/>
              </w:rPr>
              <w:br/>
              <w:t>3．肺泡管做纵断面，肺泡囊做横断面。示其部分壁的结构。</w:t>
            </w:r>
            <w:r>
              <w:rPr>
                <w:sz w:val="18"/>
                <w:szCs w:val="18"/>
              </w:rPr>
              <w:br/>
              <w:t>4．示肺动脉、肺静脉的逐级分支及形成毛细血管网包绕于肺泡壁，并显示支气管动、静脉。</w:t>
            </w:r>
            <w:r>
              <w:rPr>
                <w:sz w:val="18"/>
                <w:szCs w:val="18"/>
              </w:rPr>
              <w:br/>
              <w:t>5．各部分的形态位置，比例和颜色等均应正确自然。</w:t>
            </w:r>
            <w:r>
              <w:rPr>
                <w:sz w:val="18"/>
                <w:szCs w:val="18"/>
              </w:rPr>
              <w:br/>
              <w:t>6．模型采用硬塑或混合树脂制作，不得采用软塑料。</w:t>
            </w:r>
            <w:r>
              <w:rPr>
                <w:sz w:val="18"/>
                <w:szCs w:val="18"/>
              </w:rPr>
              <w:br/>
              <w:t>7．符合JY162—84《肺泡放大模型技术条件》的规定，</w:t>
            </w:r>
            <w:r>
              <w:rPr>
                <w:sz w:val="18"/>
                <w:szCs w:val="18"/>
              </w:rPr>
              <w:br/>
              <w:t>8．符合JY0001－2003《教学仪器设备一般质量要求》的有关规定。</w:t>
            </w:r>
            <w:r>
              <w:rPr>
                <w:rFonts w:hint="eastAsia"/>
                <w:color w:val="000000"/>
                <w:sz w:val="18"/>
                <w:szCs w:val="18"/>
                <w:lang w:val="en-US" w:bidi="ar"/>
              </w:rPr>
              <w:t>科仪光仪-33210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71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脑解剖模型</w:t>
            </w:r>
          </w:p>
        </w:tc>
        <w:tc>
          <w:tcPr>
            <w:tcW w:w="4098" w:type="dxa"/>
            <w:shd w:val="clear" w:color="auto" w:fill="auto"/>
            <w:vAlign w:val="center"/>
          </w:tcPr>
          <w:p w:rsidR="00634E51" w:rsidRDefault="00634E51" w:rsidP="00555BF5">
            <w:pPr>
              <w:rPr>
                <w:sz w:val="18"/>
                <w:szCs w:val="18"/>
              </w:rPr>
            </w:pPr>
            <w:r>
              <w:rPr>
                <w:sz w:val="18"/>
                <w:szCs w:val="18"/>
              </w:rPr>
              <w:t>1．为自然大的人脑解剖模型，以正常生理位置放于支架上。</w:t>
            </w:r>
            <w:r>
              <w:rPr>
                <w:sz w:val="18"/>
                <w:szCs w:val="18"/>
              </w:rPr>
              <w:br/>
              <w:t>2．大脑做正中矢状切，左侧脑半球经外侧沟向枕部再作水平切，并保留完整的脑干形态。</w:t>
            </w:r>
            <w:r>
              <w:rPr>
                <w:sz w:val="18"/>
                <w:szCs w:val="18"/>
              </w:rPr>
              <w:br/>
              <w:t>3．示大脑中间的胼胝体及凹陷在外侧沟内的岛叶。</w:t>
            </w:r>
            <w:r>
              <w:rPr>
                <w:sz w:val="18"/>
                <w:szCs w:val="18"/>
              </w:rPr>
              <w:br/>
              <w:t>4．要严格参照正常人脑标本，将各部的形态、位置、比例、毗邻做正确，内部的主要结构要轮廓清楚。</w:t>
            </w:r>
            <w:r>
              <w:rPr>
                <w:sz w:val="18"/>
                <w:szCs w:val="18"/>
              </w:rPr>
              <w:br/>
              <w:t>5．模型采用硬塑或混合树脂制作，不得采用软塑料。</w:t>
            </w:r>
            <w:r>
              <w:rPr>
                <w:sz w:val="18"/>
                <w:szCs w:val="18"/>
              </w:rPr>
              <w:br/>
              <w:t>6．符合JY163—84《脑解剖模型技术条件》的规定。</w:t>
            </w:r>
            <w:r>
              <w:rPr>
                <w:rFonts w:hint="eastAsia"/>
                <w:color w:val="000000"/>
                <w:sz w:val="18"/>
                <w:szCs w:val="18"/>
                <w:lang w:val="en-US" w:bidi="ar"/>
              </w:rPr>
              <w:t>科仪光仪-33211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72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耳解剖模型</w:t>
            </w:r>
          </w:p>
        </w:tc>
        <w:tc>
          <w:tcPr>
            <w:tcW w:w="4098" w:type="dxa"/>
            <w:shd w:val="clear" w:color="auto" w:fill="auto"/>
            <w:vAlign w:val="center"/>
          </w:tcPr>
          <w:p w:rsidR="00634E51" w:rsidRDefault="00634E51" w:rsidP="00555BF5">
            <w:pPr>
              <w:rPr>
                <w:sz w:val="18"/>
                <w:szCs w:val="18"/>
              </w:rPr>
            </w:pPr>
            <w:r>
              <w:rPr>
                <w:sz w:val="18"/>
                <w:szCs w:val="18"/>
              </w:rPr>
              <w:t>1．为自然大的人脑解剖模型，以正常生理位置放于支架上。</w:t>
            </w:r>
            <w:r>
              <w:rPr>
                <w:sz w:val="18"/>
                <w:szCs w:val="18"/>
              </w:rPr>
              <w:br/>
              <w:t>2．大脑做正中矢状切，左侧脑半球经外侧沟向枕部再作水平切，并保留完整的脑干形态。</w:t>
            </w:r>
            <w:r>
              <w:rPr>
                <w:sz w:val="18"/>
                <w:szCs w:val="18"/>
              </w:rPr>
              <w:br/>
              <w:t>3．示大脑中间的胼胝体及凹陷在外侧沟内的岛叶。</w:t>
            </w:r>
            <w:r>
              <w:rPr>
                <w:sz w:val="18"/>
                <w:szCs w:val="18"/>
              </w:rPr>
              <w:br/>
              <w:t>4．要严格参照正常人脑标本，将各部的形态、位置、比例、毗邻做正确，内部的主要结构要轮廓清楚。</w:t>
            </w:r>
            <w:r>
              <w:rPr>
                <w:sz w:val="18"/>
                <w:szCs w:val="18"/>
              </w:rPr>
              <w:br/>
              <w:t>5．模型采用硬塑或混合树脂制作，不得采用软塑料。</w:t>
            </w:r>
            <w:r>
              <w:rPr>
                <w:sz w:val="18"/>
                <w:szCs w:val="18"/>
              </w:rPr>
              <w:br/>
              <w:t>6．符合JY163—84《脑解剖模型技术条件》的规定。</w:t>
            </w:r>
            <w:r>
              <w:rPr>
                <w:rFonts w:hint="eastAsia"/>
                <w:color w:val="000000"/>
                <w:sz w:val="18"/>
                <w:szCs w:val="18"/>
                <w:lang w:val="en-US" w:bidi="ar"/>
              </w:rPr>
              <w:t>科仪光仪-33212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73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男性泌尿生殖系统模型</w:t>
            </w:r>
          </w:p>
        </w:tc>
        <w:tc>
          <w:tcPr>
            <w:tcW w:w="4098" w:type="dxa"/>
            <w:shd w:val="clear" w:color="auto" w:fill="auto"/>
            <w:vAlign w:val="center"/>
          </w:tcPr>
          <w:p w:rsidR="00634E51" w:rsidRDefault="00634E51" w:rsidP="00634E51">
            <w:pPr>
              <w:numPr>
                <w:ilvl w:val="0"/>
                <w:numId w:val="17"/>
              </w:numPr>
              <w:rPr>
                <w:sz w:val="18"/>
                <w:szCs w:val="18"/>
              </w:rPr>
            </w:pPr>
            <w:r>
              <w:rPr>
                <w:sz w:val="18"/>
                <w:szCs w:val="18"/>
              </w:rPr>
              <w:t>为自然大的男性泌尿生殖系统模型，置于支架上。</w:t>
            </w:r>
            <w:r>
              <w:rPr>
                <w:sz w:val="18"/>
                <w:szCs w:val="18"/>
              </w:rPr>
              <w:br/>
              <w:t>2．一侧肾做额切状，膀胱、前列腺、外生殖器和一侧睾丸做矢状切面，示其内部结构。</w:t>
            </w:r>
            <w:r>
              <w:rPr>
                <w:sz w:val="18"/>
                <w:szCs w:val="18"/>
              </w:rPr>
              <w:br/>
              <w:t>3．泌尿器示：肾、输尿管、膀胱和尿道。</w:t>
            </w:r>
            <w:r>
              <w:rPr>
                <w:sz w:val="18"/>
                <w:szCs w:val="18"/>
              </w:rPr>
              <w:br/>
              <w:t>4．生殖器示：睾丸、附睾、输精管、射精管、尿道、前列腺、精囊腺、尿道球腺和阴茎。</w:t>
            </w:r>
            <w:r>
              <w:rPr>
                <w:sz w:val="18"/>
                <w:szCs w:val="18"/>
              </w:rPr>
              <w:br/>
              <w:t>5．示腹主动脉、下腔静脉、肾动脉及肾静脉等血管。</w:t>
            </w:r>
            <w:r>
              <w:rPr>
                <w:sz w:val="18"/>
                <w:szCs w:val="18"/>
              </w:rPr>
              <w:br/>
              <w:t>6．各部分的形态位置，比例和颜色等均应正确自然。各器官的衔接应牢固，拆卸方便。</w:t>
            </w:r>
            <w:r>
              <w:rPr>
                <w:sz w:val="18"/>
                <w:szCs w:val="18"/>
              </w:rPr>
              <w:br/>
              <w:t>7．符合JY298—87《男性泌尿生殖系统模型技术条件》的规定。</w:t>
            </w:r>
          </w:p>
          <w:p w:rsidR="00634E51" w:rsidRDefault="00634E51" w:rsidP="00555BF5">
            <w:pPr>
              <w:rPr>
                <w:sz w:val="18"/>
                <w:szCs w:val="18"/>
              </w:rPr>
            </w:pPr>
            <w:r>
              <w:rPr>
                <w:rFonts w:hint="eastAsia"/>
                <w:color w:val="000000"/>
                <w:sz w:val="18"/>
                <w:szCs w:val="18"/>
                <w:lang w:val="en-US" w:bidi="ar"/>
              </w:rPr>
              <w:t>科仪光仪-33213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74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女性泌尿生殖系统模型</w:t>
            </w:r>
          </w:p>
        </w:tc>
        <w:tc>
          <w:tcPr>
            <w:tcW w:w="4098" w:type="dxa"/>
            <w:shd w:val="clear" w:color="auto" w:fill="auto"/>
            <w:vAlign w:val="center"/>
          </w:tcPr>
          <w:p w:rsidR="00634E51" w:rsidRDefault="00634E51" w:rsidP="00634E51">
            <w:pPr>
              <w:numPr>
                <w:ilvl w:val="0"/>
                <w:numId w:val="18"/>
              </w:numPr>
              <w:rPr>
                <w:sz w:val="18"/>
                <w:szCs w:val="18"/>
              </w:rPr>
            </w:pPr>
            <w:r>
              <w:rPr>
                <w:sz w:val="18"/>
                <w:szCs w:val="18"/>
              </w:rPr>
              <w:t>为自然大的女性泌尿生殖系统模型，置于支架上。</w:t>
            </w:r>
            <w:r>
              <w:rPr>
                <w:sz w:val="18"/>
                <w:szCs w:val="18"/>
              </w:rPr>
              <w:br/>
              <w:t>2．一侧肾及半侧子宫做额切状面，膀胱、一侧输卵管和卵巢做剖面，示其内部结构。</w:t>
            </w:r>
            <w:r>
              <w:rPr>
                <w:sz w:val="18"/>
                <w:szCs w:val="18"/>
              </w:rPr>
              <w:br/>
              <w:t>3．泌尿器示：肾、输尿管、膀胱和尿道。</w:t>
            </w:r>
            <w:r>
              <w:rPr>
                <w:sz w:val="18"/>
                <w:szCs w:val="18"/>
              </w:rPr>
              <w:br/>
              <w:t>4．生殖器示：卵巢、输卵管、子宫、阴道及子宫阔韧带、子宫圆韧带、卵巢圆韧带及卵巢系膜等固定结构。</w:t>
            </w:r>
            <w:r>
              <w:rPr>
                <w:sz w:val="18"/>
                <w:szCs w:val="18"/>
              </w:rPr>
              <w:br/>
              <w:t>5．示腹主动脉、下腔静脉、肾动脉及肾静脉等血管。</w:t>
            </w:r>
            <w:r>
              <w:rPr>
                <w:sz w:val="18"/>
                <w:szCs w:val="18"/>
              </w:rPr>
              <w:br/>
              <w:t>6．各部分的形态位置，比例和颜色等均应正确自然。各器官的衔接应牢固，拆卸方便。</w:t>
            </w:r>
            <w:r>
              <w:rPr>
                <w:sz w:val="18"/>
                <w:szCs w:val="18"/>
              </w:rPr>
              <w:br/>
              <w:t>7．符合JY297—87《女性泌尿生殖系统模型技术条件》的规定。</w:t>
            </w:r>
          </w:p>
          <w:p w:rsidR="00634E51" w:rsidRDefault="00634E51" w:rsidP="00555BF5">
            <w:pPr>
              <w:rPr>
                <w:sz w:val="18"/>
                <w:szCs w:val="18"/>
              </w:rPr>
            </w:pPr>
            <w:r>
              <w:rPr>
                <w:rFonts w:hint="eastAsia"/>
                <w:color w:val="000000"/>
                <w:sz w:val="18"/>
                <w:szCs w:val="18"/>
                <w:lang w:val="en-US" w:bidi="ar"/>
              </w:rPr>
              <w:t>科仪光仪-33214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75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皮肤结构模型</w:t>
            </w:r>
          </w:p>
        </w:tc>
        <w:tc>
          <w:tcPr>
            <w:tcW w:w="4098" w:type="dxa"/>
            <w:shd w:val="clear" w:color="auto" w:fill="auto"/>
            <w:vAlign w:val="center"/>
          </w:tcPr>
          <w:p w:rsidR="00634E51" w:rsidRDefault="00634E51" w:rsidP="00555BF5">
            <w:pPr>
              <w:rPr>
                <w:sz w:val="18"/>
                <w:szCs w:val="18"/>
              </w:rPr>
            </w:pPr>
            <w:r>
              <w:rPr>
                <w:sz w:val="18"/>
                <w:szCs w:val="18"/>
              </w:rPr>
              <w:t>1．用硬塑料或复合材料制成，外形尺寸不小于180mm×100mm×330mm，置于硬质底座上</w:t>
            </w:r>
            <w:r>
              <w:rPr>
                <w:sz w:val="18"/>
                <w:szCs w:val="18"/>
              </w:rPr>
              <w:br/>
              <w:t>2．模型从五个不同的面显示皮肤的模式结构，正面做纵切面，背面做浮雕面。</w:t>
            </w:r>
            <w:r>
              <w:rPr>
                <w:sz w:val="18"/>
                <w:szCs w:val="18"/>
              </w:rPr>
              <w:br/>
              <w:t>3．示皮肤的表皮、真皮、皮下组织和皮肤的附属器。</w:t>
            </w:r>
            <w:r>
              <w:rPr>
                <w:sz w:val="18"/>
                <w:szCs w:val="18"/>
              </w:rPr>
              <w:br/>
              <w:t>4．模型上各部位或器官均应名签或号签。</w:t>
            </w:r>
            <w:r>
              <w:rPr>
                <w:rFonts w:hint="eastAsia"/>
                <w:color w:val="000000"/>
                <w:sz w:val="18"/>
                <w:szCs w:val="18"/>
                <w:lang w:val="en-US" w:bidi="ar"/>
              </w:rPr>
              <w:t>科仪光仪-33215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76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肝、十二指肠、胰脏模型</w:t>
            </w:r>
          </w:p>
        </w:tc>
        <w:tc>
          <w:tcPr>
            <w:tcW w:w="4098" w:type="dxa"/>
            <w:shd w:val="clear" w:color="auto" w:fill="auto"/>
            <w:vAlign w:val="center"/>
          </w:tcPr>
          <w:p w:rsidR="00634E51" w:rsidRDefault="00634E51" w:rsidP="00555BF5">
            <w:pPr>
              <w:rPr>
                <w:sz w:val="18"/>
                <w:szCs w:val="18"/>
              </w:rPr>
            </w:pPr>
            <w:r>
              <w:rPr>
                <w:sz w:val="18"/>
                <w:szCs w:val="18"/>
              </w:rPr>
              <w:t xml:space="preserve">1．参照正常人的肝、胰、十二指肠、部分腹主动脉和下腔静脉制成。采用硬塑料或复合材料制作，按正常位置于硬质底座上。 </w:t>
            </w:r>
            <w:r>
              <w:rPr>
                <w:sz w:val="18"/>
                <w:szCs w:val="18"/>
              </w:rPr>
              <w:br/>
              <w:t>2．肝长200mm、宽120mm、厚60mm、示镰状韧带、肝圆韧带、冠状韧带、三角韧带、静脉韧带、食管压迹、胃压迹、十二指肠压迹、结肠压迹、肾压迹、胆囊、肝门的结构。</w:t>
            </w:r>
            <w:r>
              <w:rPr>
                <w:sz w:val="18"/>
                <w:szCs w:val="18"/>
              </w:rPr>
              <w:br/>
              <w:t>3．胰略呈细长的三棱柱形，示头、体、尾三部，胰头膨大被十二指肠所包围。胰长160mm、宽60mm、厚25mm，作不小于130mm长的剖面。</w:t>
            </w:r>
            <w:r>
              <w:rPr>
                <w:sz w:val="18"/>
                <w:szCs w:val="18"/>
              </w:rPr>
              <w:br/>
              <w:t>4．十二指肠呈“C”形，包绕胰头，示上部、降部、水平部和升部。降部做剖面，示环状襞、十二指肠纵襞、十二指肠的乳头、十二指肠小乳头。</w:t>
            </w:r>
            <w:r>
              <w:rPr>
                <w:sz w:val="18"/>
                <w:szCs w:val="18"/>
              </w:rPr>
              <w:br/>
              <w:t>5．腹主动脉和下腔静脉显示与肝、胰、十二指肠有联系的主要血管。</w:t>
            </w:r>
            <w:r>
              <w:rPr>
                <w:sz w:val="18"/>
                <w:szCs w:val="18"/>
              </w:rPr>
              <w:br/>
              <w:t>6．模型上各部位或器官均应名签或号签。</w:t>
            </w:r>
            <w:r>
              <w:rPr>
                <w:sz w:val="18"/>
                <w:szCs w:val="18"/>
              </w:rPr>
              <w:br/>
              <w:t>7．各部的形态结构和颜色应正确自然，富有真实感。</w:t>
            </w:r>
            <w:r>
              <w:rPr>
                <w:sz w:val="18"/>
                <w:szCs w:val="18"/>
              </w:rPr>
              <w:br/>
              <w:t>8．符合JY0323—91《肝、胰、十二指肠解剖模型技术条件》的规定。</w:t>
            </w:r>
            <w:r>
              <w:rPr>
                <w:rFonts w:hint="eastAsia"/>
                <w:color w:val="000000"/>
                <w:sz w:val="18"/>
                <w:szCs w:val="18"/>
                <w:lang w:val="en-US" w:bidi="ar"/>
              </w:rPr>
              <w:t>科仪光仪-33216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77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肾单位、肾小体模型</w:t>
            </w:r>
          </w:p>
        </w:tc>
        <w:tc>
          <w:tcPr>
            <w:tcW w:w="4098" w:type="dxa"/>
            <w:shd w:val="clear" w:color="auto" w:fill="auto"/>
            <w:vAlign w:val="center"/>
          </w:tcPr>
          <w:p w:rsidR="00634E51" w:rsidRDefault="00634E51" w:rsidP="00555BF5">
            <w:pPr>
              <w:rPr>
                <w:sz w:val="18"/>
                <w:szCs w:val="18"/>
              </w:rPr>
            </w:pPr>
            <w:r>
              <w:rPr>
                <w:sz w:val="18"/>
                <w:szCs w:val="18"/>
              </w:rPr>
              <w:t>1． 产品用硬塑料或复合材料制成。</w:t>
            </w:r>
          </w:p>
          <w:p w:rsidR="00634E51" w:rsidRDefault="00634E51" w:rsidP="00555BF5">
            <w:pPr>
              <w:rPr>
                <w:sz w:val="18"/>
                <w:szCs w:val="18"/>
              </w:rPr>
            </w:pPr>
            <w:r>
              <w:rPr>
                <w:sz w:val="18"/>
                <w:szCs w:val="18"/>
              </w:rPr>
              <w:t>2． 模型从肾脏的模式结构，正面做纵切面，背面做浮雕面。</w:t>
            </w:r>
          </w:p>
          <w:p w:rsidR="00634E51" w:rsidRDefault="00634E51" w:rsidP="00555BF5">
            <w:pPr>
              <w:rPr>
                <w:sz w:val="18"/>
                <w:szCs w:val="18"/>
              </w:rPr>
            </w:pPr>
            <w:r>
              <w:rPr>
                <w:sz w:val="18"/>
                <w:szCs w:val="18"/>
              </w:rPr>
              <w:t>3． 各部的形态结构和颜色应正确自然，富有真实感。</w:t>
            </w:r>
          </w:p>
          <w:p w:rsidR="00634E51" w:rsidRDefault="00634E51" w:rsidP="00555BF5">
            <w:pPr>
              <w:rPr>
                <w:sz w:val="18"/>
                <w:szCs w:val="18"/>
              </w:rPr>
            </w:pPr>
            <w:r>
              <w:rPr>
                <w:sz w:val="18"/>
                <w:szCs w:val="18"/>
              </w:rPr>
              <w:t>4． 符合JY33217《肾单位.肾小体模型技术条件》的规定</w:t>
            </w:r>
            <w:r>
              <w:rPr>
                <w:rFonts w:hint="eastAsia"/>
                <w:sz w:val="18"/>
                <w:szCs w:val="18"/>
              </w:rPr>
              <w:t>。</w:t>
            </w:r>
          </w:p>
          <w:p w:rsidR="00634E51" w:rsidRDefault="00634E51" w:rsidP="00555BF5">
            <w:pPr>
              <w:rPr>
                <w:sz w:val="18"/>
                <w:szCs w:val="18"/>
              </w:rPr>
            </w:pPr>
            <w:r>
              <w:rPr>
                <w:rFonts w:hint="eastAsia"/>
                <w:color w:val="000000"/>
                <w:sz w:val="18"/>
                <w:szCs w:val="18"/>
                <w:lang w:val="en-US" w:bidi="ar"/>
              </w:rPr>
              <w:t>科仪光仪-33217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78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心搏与血液循环模型</w:t>
            </w:r>
          </w:p>
        </w:tc>
        <w:tc>
          <w:tcPr>
            <w:tcW w:w="4098" w:type="dxa"/>
            <w:shd w:val="clear" w:color="auto" w:fill="auto"/>
            <w:vAlign w:val="center"/>
          </w:tcPr>
          <w:p w:rsidR="00634E51" w:rsidRDefault="00634E51" w:rsidP="00555BF5">
            <w:pPr>
              <w:rPr>
                <w:sz w:val="18"/>
                <w:szCs w:val="18"/>
              </w:rPr>
            </w:pPr>
            <w:r>
              <w:rPr>
                <w:sz w:val="18"/>
                <w:szCs w:val="18"/>
              </w:rPr>
              <w:t>示心动周期及大小循环，心壁可收缩及瓣膜可启闭</w:t>
            </w:r>
            <w:r>
              <w:rPr>
                <w:rFonts w:hint="eastAsia"/>
                <w:sz w:val="18"/>
                <w:szCs w:val="18"/>
              </w:rPr>
              <w:t>。</w:t>
            </w:r>
            <w:r>
              <w:rPr>
                <w:rFonts w:hint="eastAsia"/>
                <w:color w:val="000000"/>
                <w:sz w:val="18"/>
                <w:szCs w:val="18"/>
                <w:lang w:val="en-US" w:bidi="ar"/>
              </w:rPr>
              <w:t>向阳花-33218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浙江向阳花教学器材有限公司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79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人体肌肉模型</w:t>
            </w:r>
          </w:p>
        </w:tc>
        <w:tc>
          <w:tcPr>
            <w:tcW w:w="4098" w:type="dxa"/>
            <w:shd w:val="clear" w:color="auto" w:fill="auto"/>
            <w:vAlign w:val="center"/>
          </w:tcPr>
          <w:p w:rsidR="00634E51" w:rsidRDefault="00634E51" w:rsidP="00555BF5">
            <w:pPr>
              <w:rPr>
                <w:sz w:val="18"/>
                <w:szCs w:val="18"/>
              </w:rPr>
            </w:pPr>
            <w:r>
              <w:rPr>
                <w:sz w:val="18"/>
                <w:szCs w:val="18"/>
              </w:rPr>
              <w:t>1．模型为正常人体按比例缩小的全身骨骼肌模型，高为850mm。</w:t>
            </w:r>
            <w:r>
              <w:rPr>
                <w:sz w:val="18"/>
                <w:szCs w:val="18"/>
              </w:rPr>
              <w:br/>
              <w:t>2．用硬塑料或复合材料制作，置于支架或硬质底座上。</w:t>
            </w:r>
            <w:r>
              <w:rPr>
                <w:sz w:val="18"/>
                <w:szCs w:val="18"/>
              </w:rPr>
              <w:br/>
              <w:t>3．模型主要示浅层骨骼肌和部分深层骨骼肌。</w:t>
            </w:r>
            <w:r>
              <w:rPr>
                <w:sz w:val="18"/>
                <w:szCs w:val="18"/>
              </w:rPr>
              <w:br/>
              <w:t>4．正面示额肌、眼轮匝肌、口轮匝肌、咬肌、三角肌、胸锁乳突肌、胸大肌、肱二头肌、肱三头肌、前壁伸肌群、前壁屈肌群、腹外斜肌、腹直肌、缝匠肌、股直肌、口头肌、髌韧带等。</w:t>
            </w:r>
            <w:r>
              <w:rPr>
                <w:sz w:val="18"/>
                <w:szCs w:val="18"/>
              </w:rPr>
              <w:br/>
              <w:t>5．反面示颞肌、枕肌、斜方肌、三角肌、肱二头肌、肱三头肌、前壁伸肌群、前壁屈肌群、背阔肌、腹外斜肌、臀大肌、股外肌、股二头肌、半健肌、腓肠肌、比目鱼肌、跟腚等。</w:t>
            </w:r>
            <w:r>
              <w:rPr>
                <w:sz w:val="18"/>
                <w:szCs w:val="18"/>
              </w:rPr>
              <w:br/>
              <w:t>6．应正确显示肌纤维形态结构走向，所示肌肉协调正确。</w:t>
            </w:r>
            <w:r>
              <w:rPr>
                <w:sz w:val="18"/>
                <w:szCs w:val="18"/>
              </w:rPr>
              <w:br/>
              <w:t>7．各部的形态位置，比例和颜色等均应正确自然。</w:t>
            </w:r>
            <w:r>
              <w:rPr>
                <w:sz w:val="18"/>
                <w:szCs w:val="18"/>
              </w:rPr>
              <w:br/>
              <w:t>8．应符合JY 0357－1999 《人体肌肉模型》的有关规定。</w:t>
            </w:r>
            <w:r>
              <w:rPr>
                <w:sz w:val="18"/>
                <w:szCs w:val="18"/>
              </w:rPr>
              <w:br/>
              <w:t>9．符合JY0001－2003《教学仪器设备一般质量要求》的有关规定。</w:t>
            </w:r>
            <w:r>
              <w:rPr>
                <w:rFonts w:hint="eastAsia"/>
                <w:color w:val="000000"/>
                <w:sz w:val="18"/>
                <w:szCs w:val="18"/>
                <w:lang w:val="en-US" w:bidi="ar"/>
              </w:rPr>
              <w:t>科仪光仪-33219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80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肘关节活动模型</w:t>
            </w:r>
          </w:p>
        </w:tc>
        <w:tc>
          <w:tcPr>
            <w:tcW w:w="4098" w:type="dxa"/>
            <w:shd w:val="clear" w:color="auto" w:fill="auto"/>
            <w:vAlign w:val="center"/>
          </w:tcPr>
          <w:p w:rsidR="00634E51" w:rsidRDefault="00634E51" w:rsidP="00634E51">
            <w:pPr>
              <w:numPr>
                <w:ilvl w:val="0"/>
                <w:numId w:val="19"/>
              </w:numPr>
              <w:rPr>
                <w:sz w:val="18"/>
                <w:szCs w:val="18"/>
              </w:rPr>
            </w:pPr>
            <w:r>
              <w:rPr>
                <w:sz w:val="18"/>
                <w:szCs w:val="18"/>
              </w:rPr>
              <w:t>模型由骨骼、整手、支架、肌肉二块、底盘等组成。模型组装后，能从力学角度解释，由绕轴旋转而引起的杠杆作用；2.模型大小为自然大，采用ＰＶＣ硬塑制作；3.形态正确，比例适当、纹理清晰，各部位着色应准确、鲜明，颜色不得溢出外界。</w:t>
            </w:r>
          </w:p>
          <w:p w:rsidR="00634E51" w:rsidRDefault="00634E51" w:rsidP="00555BF5">
            <w:pPr>
              <w:rPr>
                <w:sz w:val="18"/>
                <w:szCs w:val="18"/>
              </w:rPr>
            </w:pPr>
            <w:r>
              <w:rPr>
                <w:rFonts w:hint="eastAsia"/>
                <w:color w:val="000000"/>
                <w:sz w:val="18"/>
                <w:szCs w:val="18"/>
                <w:lang w:val="en-US" w:bidi="ar"/>
              </w:rPr>
              <w:t>科仪光仪-33220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81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牙列及磨牙解剖模型</w:t>
            </w:r>
          </w:p>
        </w:tc>
        <w:tc>
          <w:tcPr>
            <w:tcW w:w="4098" w:type="dxa"/>
            <w:shd w:val="clear" w:color="auto" w:fill="auto"/>
            <w:vAlign w:val="center"/>
          </w:tcPr>
          <w:p w:rsidR="00634E51" w:rsidRDefault="00634E51" w:rsidP="00555BF5">
            <w:pPr>
              <w:rPr>
                <w:sz w:val="18"/>
                <w:szCs w:val="18"/>
              </w:rPr>
            </w:pPr>
            <w:r>
              <w:rPr>
                <w:sz w:val="18"/>
                <w:szCs w:val="18"/>
              </w:rPr>
              <w:t>1、由成人恒牙部分牙列和第二磨牙解剖模型组成，分别置于底座上，可水平转动或取下，模型采用PVC制作。</w:t>
            </w:r>
          </w:p>
          <w:p w:rsidR="00634E51" w:rsidRDefault="00634E51" w:rsidP="00555BF5">
            <w:pPr>
              <w:rPr>
                <w:sz w:val="18"/>
                <w:szCs w:val="18"/>
              </w:rPr>
            </w:pPr>
            <w:r>
              <w:rPr>
                <w:sz w:val="18"/>
                <w:szCs w:val="18"/>
              </w:rPr>
              <w:t>2、应符合JY/T 0354-1999 《部分牙列及磨牙解剖模型》的有关规定。</w:t>
            </w:r>
            <w:r>
              <w:rPr>
                <w:rFonts w:hint="eastAsia"/>
                <w:color w:val="000000"/>
                <w:sz w:val="18"/>
                <w:szCs w:val="18"/>
                <w:lang w:val="en-US" w:bidi="ar"/>
              </w:rPr>
              <w:t>科仪光仪-33221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99</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82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胃解剖模型</w:t>
            </w:r>
          </w:p>
        </w:tc>
        <w:tc>
          <w:tcPr>
            <w:tcW w:w="4098" w:type="dxa"/>
            <w:shd w:val="clear" w:color="auto" w:fill="auto"/>
            <w:vAlign w:val="center"/>
          </w:tcPr>
          <w:p w:rsidR="00634E51" w:rsidRDefault="00634E51" w:rsidP="00555BF5">
            <w:pPr>
              <w:rPr>
                <w:sz w:val="18"/>
                <w:szCs w:val="18"/>
              </w:rPr>
            </w:pPr>
            <w:r>
              <w:rPr>
                <w:sz w:val="18"/>
                <w:szCs w:val="18"/>
              </w:rPr>
              <w:t>自然大</w:t>
            </w:r>
            <w:r>
              <w:rPr>
                <w:rFonts w:hint="eastAsia"/>
                <w:sz w:val="18"/>
                <w:szCs w:val="18"/>
              </w:rPr>
              <w:t>。</w:t>
            </w:r>
            <w:r>
              <w:rPr>
                <w:rFonts w:hint="eastAsia"/>
                <w:color w:val="000000"/>
                <w:sz w:val="18"/>
                <w:szCs w:val="18"/>
                <w:lang w:val="en-US" w:bidi="ar"/>
              </w:rPr>
              <w:t>科仪光仪-33222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83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尿的形成动态模型</w:t>
            </w:r>
          </w:p>
        </w:tc>
        <w:tc>
          <w:tcPr>
            <w:tcW w:w="4098" w:type="dxa"/>
            <w:shd w:val="clear" w:color="auto" w:fill="auto"/>
            <w:vAlign w:val="center"/>
          </w:tcPr>
          <w:p w:rsidR="00634E51" w:rsidRDefault="00634E51" w:rsidP="00555BF5">
            <w:pPr>
              <w:rPr>
                <w:sz w:val="18"/>
                <w:szCs w:val="18"/>
              </w:rPr>
            </w:pPr>
            <w:r>
              <w:rPr>
                <w:sz w:val="18"/>
                <w:szCs w:val="18"/>
              </w:rPr>
              <w:t>电动式</w:t>
            </w:r>
            <w:r>
              <w:rPr>
                <w:rFonts w:hint="eastAsia"/>
                <w:sz w:val="18"/>
                <w:szCs w:val="18"/>
              </w:rPr>
              <w:t>。</w:t>
            </w:r>
            <w:r>
              <w:rPr>
                <w:rFonts w:hint="eastAsia"/>
                <w:color w:val="000000"/>
                <w:sz w:val="18"/>
                <w:szCs w:val="18"/>
                <w:lang w:val="en-US" w:bidi="ar"/>
              </w:rPr>
              <w:t>向阳花-33223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浙江向阳花教学器材有限公司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84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人体呼吸运动模型</w:t>
            </w:r>
          </w:p>
        </w:tc>
        <w:tc>
          <w:tcPr>
            <w:tcW w:w="4098" w:type="dxa"/>
            <w:shd w:val="clear" w:color="auto" w:fill="auto"/>
            <w:vAlign w:val="center"/>
          </w:tcPr>
          <w:p w:rsidR="00634E51" w:rsidRDefault="00634E51" w:rsidP="00555BF5">
            <w:pPr>
              <w:rPr>
                <w:sz w:val="18"/>
                <w:szCs w:val="18"/>
              </w:rPr>
            </w:pPr>
            <w:r>
              <w:rPr>
                <w:sz w:val="18"/>
                <w:szCs w:val="18"/>
              </w:rPr>
              <w:t>电动式</w:t>
            </w:r>
            <w:r>
              <w:rPr>
                <w:rFonts w:hint="eastAsia"/>
                <w:sz w:val="18"/>
                <w:szCs w:val="18"/>
              </w:rPr>
              <w:t>。</w:t>
            </w:r>
            <w:r>
              <w:rPr>
                <w:rFonts w:hint="eastAsia"/>
                <w:color w:val="000000"/>
                <w:sz w:val="18"/>
                <w:szCs w:val="18"/>
                <w:lang w:val="en-US" w:bidi="ar"/>
              </w:rPr>
              <w:t>向阳花-33224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浙江向阳花教学器材有限公司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510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510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85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膈肌运动模拟器</w:t>
            </w:r>
          </w:p>
        </w:tc>
        <w:tc>
          <w:tcPr>
            <w:tcW w:w="4098" w:type="dxa"/>
            <w:shd w:val="clear" w:color="auto" w:fill="auto"/>
            <w:vAlign w:val="center"/>
          </w:tcPr>
          <w:p w:rsidR="00634E51" w:rsidRDefault="00634E51" w:rsidP="00555BF5">
            <w:pPr>
              <w:rPr>
                <w:sz w:val="18"/>
                <w:szCs w:val="18"/>
              </w:rPr>
            </w:pPr>
            <w:r>
              <w:rPr>
                <w:sz w:val="18"/>
                <w:szCs w:val="18"/>
              </w:rPr>
              <w:t>1、由透明密封瓶体、二个橡胶气囊、一根气管、隔肌橡胶膜、支架等组成。</w:t>
            </w:r>
          </w:p>
          <w:p w:rsidR="00634E51" w:rsidRDefault="00634E51" w:rsidP="00555BF5">
            <w:pPr>
              <w:rPr>
                <w:sz w:val="18"/>
                <w:szCs w:val="18"/>
              </w:rPr>
            </w:pPr>
            <w:r>
              <w:rPr>
                <w:sz w:val="18"/>
                <w:szCs w:val="18"/>
              </w:rPr>
              <w:t>2、真空瓶直径不小于240MM，高度不小于200MM。</w:t>
            </w:r>
          </w:p>
          <w:p w:rsidR="00634E51" w:rsidRDefault="00634E51" w:rsidP="00555BF5">
            <w:pPr>
              <w:rPr>
                <w:sz w:val="18"/>
                <w:szCs w:val="18"/>
              </w:rPr>
            </w:pPr>
            <w:r>
              <w:rPr>
                <w:sz w:val="18"/>
                <w:szCs w:val="18"/>
              </w:rPr>
              <w:t>3、采用空气压强原理使气囊收缩和舒张，模拟演示人体隔肌运动形成的呼吸机理。</w:t>
            </w:r>
            <w:r>
              <w:rPr>
                <w:rFonts w:hint="eastAsia"/>
                <w:color w:val="000000"/>
                <w:sz w:val="18"/>
                <w:szCs w:val="18"/>
                <w:lang w:val="en-US" w:bidi="ar"/>
              </w:rPr>
              <w:t>科仪光仪-33225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510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510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86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护理人模型</w:t>
            </w:r>
          </w:p>
        </w:tc>
        <w:tc>
          <w:tcPr>
            <w:tcW w:w="4098" w:type="dxa"/>
            <w:shd w:val="clear" w:color="auto" w:fill="auto"/>
            <w:vAlign w:val="center"/>
          </w:tcPr>
          <w:p w:rsidR="00634E51" w:rsidRDefault="00634E51" w:rsidP="00555BF5">
            <w:pPr>
              <w:rPr>
                <w:sz w:val="18"/>
                <w:szCs w:val="18"/>
              </w:rPr>
            </w:pPr>
            <w:r>
              <w:rPr>
                <w:sz w:val="18"/>
                <w:szCs w:val="18"/>
              </w:rPr>
              <w:t>1700mm</w:t>
            </w:r>
            <w:r>
              <w:rPr>
                <w:rFonts w:hint="eastAsia"/>
                <w:sz w:val="18"/>
                <w:szCs w:val="18"/>
              </w:rPr>
              <w:t>。</w:t>
            </w:r>
            <w:r>
              <w:rPr>
                <w:rFonts w:hint="eastAsia"/>
                <w:color w:val="000000"/>
                <w:sz w:val="18"/>
                <w:szCs w:val="18"/>
                <w:lang w:val="en-US" w:bidi="ar"/>
              </w:rPr>
              <w:t>科仪光仪-33226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1650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87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始祖鸟化石及复原模型</w:t>
            </w:r>
          </w:p>
        </w:tc>
        <w:tc>
          <w:tcPr>
            <w:tcW w:w="4098" w:type="dxa"/>
            <w:shd w:val="clear" w:color="auto" w:fill="auto"/>
            <w:vAlign w:val="center"/>
          </w:tcPr>
          <w:p w:rsidR="00634E51" w:rsidRDefault="00634E51" w:rsidP="00555BF5">
            <w:pPr>
              <w:rPr>
                <w:sz w:val="18"/>
                <w:szCs w:val="18"/>
              </w:rPr>
            </w:pPr>
            <w:r>
              <w:rPr>
                <w:sz w:val="18"/>
                <w:szCs w:val="18"/>
              </w:rPr>
              <w:t>由始祖鸟化石模型及复原模型组成，分别置于底座上，模型应采用硬塑料或复合材料制作。始祖鸟化石模型外形尺寸不小于390mm×490mm。示头骨、脊柱、肋骨、附肢骨和羽毛印迹，各部形态正确清晰，并显示化石裂缝。骨化石与石块的颜色应有区别。始祖鸟复原模型的体长不小于450mm。</w:t>
            </w:r>
          </w:p>
          <w:p w:rsidR="00634E51" w:rsidRDefault="00634E51" w:rsidP="00555BF5">
            <w:pPr>
              <w:rPr>
                <w:sz w:val="18"/>
                <w:szCs w:val="18"/>
              </w:rPr>
            </w:pPr>
            <w:r>
              <w:rPr>
                <w:sz w:val="18"/>
                <w:szCs w:val="18"/>
              </w:rPr>
              <w:t>符合JY0313-1991《始祖鸟化石模型及复原模型》的有关规定。</w:t>
            </w:r>
            <w:r>
              <w:rPr>
                <w:rFonts w:hint="eastAsia"/>
                <w:color w:val="000000"/>
                <w:sz w:val="18"/>
                <w:szCs w:val="18"/>
                <w:lang w:val="en-US" w:bidi="ar"/>
              </w:rPr>
              <w:t>向阳花-33301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浙江宁波</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浙江向阳花教学器材有限公司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88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鱼解剖浸制标本</w:t>
            </w:r>
          </w:p>
        </w:tc>
        <w:tc>
          <w:tcPr>
            <w:tcW w:w="4098" w:type="dxa"/>
            <w:shd w:val="clear" w:color="auto" w:fill="auto"/>
            <w:vAlign w:val="center"/>
          </w:tcPr>
          <w:p w:rsidR="00634E51" w:rsidRDefault="00634E51" w:rsidP="00555BF5">
            <w:pPr>
              <w:rPr>
                <w:sz w:val="18"/>
                <w:szCs w:val="18"/>
              </w:rPr>
            </w:pPr>
            <w:r>
              <w:rPr>
                <w:sz w:val="18"/>
                <w:szCs w:val="18"/>
              </w:rPr>
              <w:t>用鯽鱼或鲤鱼制作，整体尺寸不小于210×105×40mm。</w:t>
            </w:r>
            <w:r>
              <w:rPr>
                <w:sz w:val="18"/>
                <w:szCs w:val="18"/>
              </w:rPr>
              <w:br/>
              <w:t>1、选用体长不小于150mm的鯽鱼或鲤鱼制作。正面展示鱼的左侧解剖结构，背面展示鱼的右侧，展开背鰭和尾鰭，显示鱼外形。</w:t>
            </w:r>
            <w:r>
              <w:rPr>
                <w:sz w:val="18"/>
                <w:szCs w:val="18"/>
              </w:rPr>
              <w:br/>
              <w:t>2、切掉左侧鳃盖、体壁、脑鰭、腹鰭及头肾、余肾和前部的生殖腺以显示消化系统，呼吸系统，循环系统，排泄系统，生殖系统和神经系统。</w:t>
            </w:r>
            <w:r>
              <w:rPr>
                <w:sz w:val="18"/>
                <w:szCs w:val="18"/>
              </w:rPr>
              <w:br/>
              <w:t>3、用树脂材料对蟾蜍进行固定和渗入，形成稳定和保持标本材料的树脂结构。</w:t>
            </w:r>
            <w:r>
              <w:rPr>
                <w:sz w:val="18"/>
                <w:szCs w:val="18"/>
              </w:rPr>
              <w:br/>
              <w:t>4、表面打磨平整，无明显伤痕，内部无水汽、发霉、虫蛀等情况。</w:t>
            </w:r>
            <w:r>
              <w:rPr>
                <w:sz w:val="18"/>
                <w:szCs w:val="18"/>
              </w:rPr>
              <w:br/>
              <w:t>5、包埋标本的含水量不超过3%，甲醛含量低于300mg/kg。包埋材料在10mm的测试条件下其透光率必须大于90%，洛氏硬度大于100R，在氙灯老化50小时后其包埋材料的黄色指数与老化前测得的黄色指数差值不得大于0.5。</w:t>
            </w:r>
            <w:r>
              <w:rPr>
                <w:rFonts w:hint="eastAsia"/>
                <w:color w:val="000000"/>
                <w:sz w:val="18"/>
                <w:szCs w:val="18"/>
                <w:lang w:val="en-US" w:bidi="ar"/>
              </w:rPr>
              <w:t>千帆-43001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广西南宁</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南宁千帆教学科技有限公司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89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蛙解剖浸制标本</w:t>
            </w:r>
          </w:p>
        </w:tc>
        <w:tc>
          <w:tcPr>
            <w:tcW w:w="4098" w:type="dxa"/>
            <w:shd w:val="clear" w:color="auto" w:fill="auto"/>
            <w:vAlign w:val="center"/>
          </w:tcPr>
          <w:p w:rsidR="00634E51" w:rsidRDefault="00634E51" w:rsidP="00555BF5">
            <w:pPr>
              <w:rPr>
                <w:sz w:val="18"/>
                <w:szCs w:val="18"/>
              </w:rPr>
            </w:pPr>
            <w:r>
              <w:rPr>
                <w:sz w:val="18"/>
                <w:szCs w:val="18"/>
              </w:rPr>
              <w:t>选用大型青蛙或蟾蜍制作，整体尺寸不小于尺寸210×105×40mm。</w:t>
            </w:r>
            <w:r>
              <w:rPr>
                <w:sz w:val="18"/>
                <w:szCs w:val="18"/>
              </w:rPr>
              <w:br/>
              <w:t>1、选用青蛙或蟾蜍制作，尺寸不小于80×40mm。血管内分注红兰两种色剂，青蛙或蟾蜍的背面面向包埋标本后侧。</w:t>
            </w:r>
            <w:r>
              <w:rPr>
                <w:sz w:val="18"/>
                <w:szCs w:val="18"/>
              </w:rPr>
              <w:br/>
              <w:t>2、将躯干背面的皮向上翻开，以显示皮下动静脉之分布。</w:t>
            </w:r>
            <w:r>
              <w:rPr>
                <w:sz w:val="18"/>
                <w:szCs w:val="18"/>
              </w:rPr>
              <w:br/>
              <w:t>3、切掉背、腹面体壁和肝左叶的边缘，从背腹两面显示消化系统、呼吸系统、循环系统、排泄系统、生殖系统和脂肪体。</w:t>
            </w:r>
            <w:r>
              <w:rPr>
                <w:sz w:val="18"/>
                <w:szCs w:val="18"/>
              </w:rPr>
              <w:br/>
              <w:t>4、用树脂材料对蟾蜍进行固定和渗入，形成稳定和保持标本材料的树脂结构。</w:t>
            </w:r>
            <w:r>
              <w:rPr>
                <w:sz w:val="18"/>
                <w:szCs w:val="18"/>
              </w:rPr>
              <w:br/>
              <w:t>5、表面打磨平整，无明显伤痕，内部无水汽、发霉、虫蛀等情况。</w:t>
            </w:r>
            <w:r>
              <w:rPr>
                <w:sz w:val="18"/>
                <w:szCs w:val="18"/>
              </w:rPr>
              <w:br/>
              <w:t>6、包埋标本的含水量不超过3%，甲醛含量低于300mg/kg。包埋材料在10mm的测试条件下其透光率必须大于90%，洛氏硬度大于100R，在氙灯老化50小时后其包埋材料的黄色指数与老化前测得的黄色指数差值不得大于0.5。</w:t>
            </w:r>
            <w:r>
              <w:rPr>
                <w:rFonts w:hint="eastAsia"/>
                <w:color w:val="000000"/>
                <w:sz w:val="18"/>
                <w:szCs w:val="18"/>
                <w:lang w:val="en-US" w:bidi="ar"/>
              </w:rPr>
              <w:t>千帆-43002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广西南宁</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南宁千帆教学科技有限公司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90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蜥蜴解剖浸制标本</w:t>
            </w:r>
          </w:p>
        </w:tc>
        <w:tc>
          <w:tcPr>
            <w:tcW w:w="4098" w:type="dxa"/>
            <w:shd w:val="clear" w:color="auto" w:fill="auto"/>
            <w:vAlign w:val="center"/>
          </w:tcPr>
          <w:p w:rsidR="00634E51" w:rsidRDefault="00634E51" w:rsidP="00555BF5">
            <w:pPr>
              <w:rPr>
                <w:sz w:val="18"/>
                <w:szCs w:val="18"/>
              </w:rPr>
            </w:pPr>
            <w:r>
              <w:rPr>
                <w:sz w:val="18"/>
                <w:szCs w:val="18"/>
              </w:rPr>
              <w:t>选用石龙子科、蜥蜴科或鬣蜥科动物制作，整体尺寸不小于尺寸210×105×40mm。</w:t>
            </w:r>
            <w:r>
              <w:rPr>
                <w:sz w:val="18"/>
                <w:szCs w:val="18"/>
              </w:rPr>
              <w:br/>
              <w:t>1、选用石龙子科、蜥蜴科或鬣蜥科中较大型的个体制作，体长≥100mm（从吻端到尾基）。</w:t>
            </w:r>
            <w:r>
              <w:rPr>
                <w:sz w:val="18"/>
                <w:szCs w:val="18"/>
              </w:rPr>
              <w:br/>
              <w:t>2、蜥蜴沿腹中线切开，体壁翻两侧，前后肢自然伸展，肩带和腰带的腹面切掉。</w:t>
            </w:r>
            <w:r>
              <w:rPr>
                <w:sz w:val="18"/>
                <w:szCs w:val="18"/>
              </w:rPr>
              <w:br/>
              <w:t>3、血管内分注红（动脉）、蓝（静脉）两种色剂。</w:t>
            </w:r>
            <w:r>
              <w:rPr>
                <w:sz w:val="18"/>
                <w:szCs w:val="18"/>
              </w:rPr>
              <w:br/>
              <w:t>4、蜥蜴的背面面向包埋标本后侧，显示消化系统、呼吸系统、循环系统、排泄系统、生殖系统。</w:t>
            </w:r>
            <w:r>
              <w:rPr>
                <w:sz w:val="18"/>
                <w:szCs w:val="18"/>
              </w:rPr>
              <w:br/>
              <w:t>5、用树脂材料对蟾蜍进行固定和渗入，形成稳定和保持标本材料的树脂结构。</w:t>
            </w:r>
            <w:r>
              <w:rPr>
                <w:sz w:val="18"/>
                <w:szCs w:val="18"/>
              </w:rPr>
              <w:br/>
              <w:t>6、表面打磨平整，无明显伤痕，内部无水汽、发霉、虫蛀等情况。</w:t>
            </w:r>
            <w:r>
              <w:rPr>
                <w:sz w:val="18"/>
                <w:szCs w:val="18"/>
              </w:rPr>
              <w:br/>
              <w:t>7、包埋标本的含水量不超过3%，甲醛含量低于300mg/kg。包埋材料在10mm的测试条件下其透光率必须大于90%，洛氏硬度大于100R，在氙灯老化50小时后其包埋材料的黄色指数与老化前测得的黄色指数差值不得大于0.5。</w:t>
            </w:r>
            <w:r>
              <w:rPr>
                <w:rFonts w:hint="eastAsia"/>
                <w:color w:val="000000"/>
                <w:sz w:val="18"/>
                <w:szCs w:val="18"/>
                <w:lang w:val="en-US" w:bidi="ar"/>
              </w:rPr>
              <w:t>千帆-43003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广西南宁</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南宁千帆教学科技有限公司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91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鸽解剖浸制标本</w:t>
            </w:r>
          </w:p>
        </w:tc>
        <w:tc>
          <w:tcPr>
            <w:tcW w:w="4098" w:type="dxa"/>
            <w:shd w:val="clear" w:color="auto" w:fill="auto"/>
            <w:vAlign w:val="center"/>
          </w:tcPr>
          <w:p w:rsidR="00634E51" w:rsidRDefault="00634E51" w:rsidP="00555BF5">
            <w:pPr>
              <w:rPr>
                <w:sz w:val="18"/>
                <w:szCs w:val="18"/>
              </w:rPr>
            </w:pPr>
            <w:r>
              <w:rPr>
                <w:sz w:val="18"/>
                <w:szCs w:val="18"/>
              </w:rPr>
              <w:t>采用家鸽制作，整体尺寸不小于250×105×60mm。</w:t>
            </w:r>
            <w:r>
              <w:rPr>
                <w:sz w:val="18"/>
                <w:szCs w:val="18"/>
              </w:rPr>
              <w:br/>
              <w:t xml:space="preserve">1、采用家鸽解剖制作，鸽子高度不小于150mm，鸽的背面面向包埋标本的背侧固定，血管内分注红兰两种色剂。 </w:t>
            </w:r>
            <w:r>
              <w:rPr>
                <w:sz w:val="18"/>
                <w:szCs w:val="18"/>
              </w:rPr>
              <w:br/>
              <w:t>2、应保留鸽的头部羽毛，颈和双腿伸展，显示外部形态。</w:t>
            </w:r>
            <w:r>
              <w:rPr>
                <w:sz w:val="18"/>
                <w:szCs w:val="18"/>
              </w:rPr>
              <w:br/>
              <w:t>3、左侧的胸肌翻向外侧，显示胸动静脉的分布；右侧的胸、动静脉及其小分支摘除，其胸、腹壁和右前肢、肝左叶的边缘均切掉，显示内脏各系统。</w:t>
            </w:r>
            <w:r>
              <w:rPr>
                <w:sz w:val="18"/>
                <w:szCs w:val="18"/>
              </w:rPr>
              <w:br/>
              <w:t>4、用树脂材料对蟾蜍进行固定和渗入，形成稳定和保持标本材料的树脂结构。</w:t>
            </w:r>
            <w:r>
              <w:rPr>
                <w:sz w:val="18"/>
                <w:szCs w:val="18"/>
              </w:rPr>
              <w:br/>
              <w:t>5、表面打磨平整，无明显伤痕，内部无水汽、发霉、虫蛀等情况。</w:t>
            </w:r>
            <w:r>
              <w:rPr>
                <w:sz w:val="18"/>
                <w:szCs w:val="18"/>
              </w:rPr>
              <w:br/>
              <w:t>6、包埋标本的含水量不超过3%，甲醛含量低于300mg/kg。包埋材料在10mm的测试条件下其透光率必须大于90%，洛氏硬度大于100R，在氙灯老化50小时后其包埋材料的黄色指数与老化前测得的黄色指数差值不得大于0.5。</w:t>
            </w:r>
            <w:r>
              <w:rPr>
                <w:rFonts w:hint="eastAsia"/>
                <w:color w:val="000000"/>
                <w:sz w:val="18"/>
                <w:szCs w:val="18"/>
                <w:lang w:val="en-US" w:bidi="ar"/>
              </w:rPr>
              <w:t>千帆-43004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广西南宁</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南宁千帆教学科技有限公司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92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兔解剖浸制标本</w:t>
            </w:r>
          </w:p>
        </w:tc>
        <w:tc>
          <w:tcPr>
            <w:tcW w:w="4098" w:type="dxa"/>
            <w:shd w:val="clear" w:color="auto" w:fill="auto"/>
            <w:vAlign w:val="center"/>
          </w:tcPr>
          <w:p w:rsidR="00634E51" w:rsidRDefault="00634E51" w:rsidP="00555BF5">
            <w:pPr>
              <w:rPr>
                <w:sz w:val="18"/>
                <w:szCs w:val="18"/>
              </w:rPr>
            </w:pPr>
            <w:r>
              <w:rPr>
                <w:sz w:val="18"/>
                <w:szCs w:val="18"/>
              </w:rPr>
              <w:t>选用家兔制作，整体尺寸不小于尺寸250×105×60mm。</w:t>
            </w:r>
            <w:r>
              <w:rPr>
                <w:sz w:val="18"/>
                <w:szCs w:val="18"/>
              </w:rPr>
              <w:br/>
              <w:t>1、选用家兔解剖制作，家兔高度不小于180mm。皮毛应无脱毛现象，并保持清洁。</w:t>
            </w:r>
            <w:r>
              <w:rPr>
                <w:sz w:val="18"/>
                <w:szCs w:val="18"/>
              </w:rPr>
              <w:br/>
              <w:t>2、家兔背面向包埋标本的背侧固定，四肢伸展，显示外部形态，血管内分注红、蓝、黄三种色剂。</w:t>
            </w:r>
            <w:r>
              <w:rPr>
                <w:sz w:val="18"/>
                <w:szCs w:val="18"/>
              </w:rPr>
              <w:br/>
              <w:t>3、沿腹中线切开，显示胸壁的结构和由隔间膈成的胸腔及其气管。</w:t>
            </w:r>
            <w:r>
              <w:rPr>
                <w:sz w:val="18"/>
                <w:szCs w:val="18"/>
              </w:rPr>
              <w:br/>
              <w:t>4、切掉腹壁的肌肉、胸腺、肝后叶的后缘和后背缘。</w:t>
            </w:r>
            <w:r>
              <w:rPr>
                <w:sz w:val="18"/>
                <w:szCs w:val="18"/>
              </w:rPr>
              <w:br/>
              <w:t>5、显示消化系统、循环系统、排泄系统、生殖系统。</w:t>
            </w:r>
            <w:r>
              <w:rPr>
                <w:sz w:val="18"/>
                <w:szCs w:val="18"/>
              </w:rPr>
              <w:br/>
              <w:t>6、用树脂材料对蟾蜍进行固定和渗入，形成稳定和保持标本材料的树脂结构。</w:t>
            </w:r>
            <w:r>
              <w:rPr>
                <w:sz w:val="18"/>
                <w:szCs w:val="18"/>
              </w:rPr>
              <w:br/>
              <w:t>7、表面打磨平整，无明显伤痕，内部无水汽、发霉、虫蛀等情况。</w:t>
            </w:r>
            <w:r>
              <w:rPr>
                <w:sz w:val="18"/>
                <w:szCs w:val="18"/>
              </w:rPr>
              <w:br/>
              <w:t>8、包埋标本的含水量不超过3%，甲醛含量低于300mg/kg。包埋材料在10mm的测试条件下其透光率必须大于90%，洛氏硬度大于100R，在氙灯老化50小时后其包埋材料的黄色指数与老化前测得的黄色指数差值不得大于0.5。</w:t>
            </w:r>
            <w:r>
              <w:rPr>
                <w:rFonts w:hint="eastAsia"/>
                <w:color w:val="000000"/>
                <w:sz w:val="18"/>
                <w:szCs w:val="18"/>
                <w:lang w:val="en-US" w:bidi="ar"/>
              </w:rPr>
              <w:t>千帆-43005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广西南宁</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南宁千帆教学科技有限公司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93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蛙发育顺序标本</w:t>
            </w:r>
          </w:p>
        </w:tc>
        <w:tc>
          <w:tcPr>
            <w:tcW w:w="4098" w:type="dxa"/>
            <w:shd w:val="clear" w:color="auto" w:fill="auto"/>
            <w:vAlign w:val="center"/>
          </w:tcPr>
          <w:p w:rsidR="00634E51" w:rsidRDefault="00634E51" w:rsidP="00555BF5">
            <w:pPr>
              <w:rPr>
                <w:sz w:val="18"/>
                <w:szCs w:val="18"/>
              </w:rPr>
            </w:pPr>
            <w:r>
              <w:rPr>
                <w:sz w:val="18"/>
                <w:szCs w:val="18"/>
              </w:rPr>
              <w:t>由蛙的8个发育期组成，整体尺寸不小于210×105×40mm。</w:t>
            </w:r>
            <w:r>
              <w:rPr>
                <w:sz w:val="18"/>
                <w:szCs w:val="18"/>
              </w:rPr>
              <w:br/>
              <w:t xml:space="preserve">1、应由蛙的8个发育期组成，形体完整，姿态自然，成蛙尺寸不小于60*40cm。无明显干瘪发黑现象。 </w:t>
            </w:r>
            <w:r>
              <w:rPr>
                <w:sz w:val="18"/>
                <w:szCs w:val="18"/>
              </w:rPr>
              <w:br/>
              <w:t>2、用树脂材料对蟾蜍进行固定和渗入，形成稳定和保持标本材料的树脂结构。</w:t>
            </w:r>
            <w:r>
              <w:rPr>
                <w:sz w:val="18"/>
                <w:szCs w:val="18"/>
              </w:rPr>
              <w:br/>
              <w:t>3、表面打磨平整，无明显伤痕，内部无水汽、发霉、虫蛀等情况。</w:t>
            </w:r>
            <w:r>
              <w:rPr>
                <w:sz w:val="18"/>
                <w:szCs w:val="18"/>
              </w:rPr>
              <w:br/>
              <w:t>4、包埋标本的含水量不超过3%，甲醛含量低于300mg/kg。包埋材料在10mm的测试条件下其透光率必须大于90%，洛氏硬度大于100R，在氙灯老化50小时后其包埋材料的黄色指数与老化前测得的黄色指数差值不得大于0.5。</w:t>
            </w:r>
            <w:r>
              <w:rPr>
                <w:rFonts w:hint="eastAsia"/>
                <w:color w:val="000000"/>
                <w:sz w:val="18"/>
                <w:szCs w:val="18"/>
                <w:lang w:val="en-US" w:bidi="ar"/>
              </w:rPr>
              <w:t>千帆-43006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广西南宁</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南宁千帆教学科技有限公司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94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蛔虫标本</w:t>
            </w:r>
          </w:p>
        </w:tc>
        <w:tc>
          <w:tcPr>
            <w:tcW w:w="4098" w:type="dxa"/>
            <w:shd w:val="clear" w:color="auto" w:fill="auto"/>
            <w:vAlign w:val="center"/>
          </w:tcPr>
          <w:p w:rsidR="00634E51" w:rsidRDefault="00634E51" w:rsidP="00555BF5">
            <w:pPr>
              <w:rPr>
                <w:sz w:val="18"/>
                <w:szCs w:val="18"/>
              </w:rPr>
            </w:pPr>
            <w:r>
              <w:rPr>
                <w:sz w:val="18"/>
                <w:szCs w:val="18"/>
              </w:rPr>
              <w:t>选用蛔虫成虫制作，整体尺寸不小于210×105×40mm。</w:t>
            </w:r>
            <w:r>
              <w:rPr>
                <w:sz w:val="18"/>
                <w:szCs w:val="18"/>
              </w:rPr>
              <w:br/>
              <w:t>1、选用雌虫体长不小于200～350㎜，雄虫体长不小于150～250㎜的蛔虫成虫制成。</w:t>
            </w:r>
            <w:r>
              <w:rPr>
                <w:sz w:val="18"/>
                <w:szCs w:val="18"/>
              </w:rPr>
              <w:br/>
              <w:t>2、用树脂材料对蟾蜍进行固定和渗入，形成稳定和保持标本材料的树脂结构。</w:t>
            </w:r>
            <w:r>
              <w:rPr>
                <w:sz w:val="18"/>
                <w:szCs w:val="18"/>
              </w:rPr>
              <w:br/>
              <w:t>3、表面打磨平整，无明显伤痕，内部无水汽、发霉、虫蛀等情况。</w:t>
            </w:r>
            <w:r>
              <w:rPr>
                <w:sz w:val="18"/>
                <w:szCs w:val="18"/>
              </w:rPr>
              <w:br/>
              <w:t>4、包埋标本的含水量不超过3%，甲醛含量低于300mg/kg。包埋材料在10mm的测试条件下其透光率必须大于90%，洛氏硬度大于100R，在氙灯老化50小时后其包埋材料的黄色指数与老化前测得的黄色指数差值不得大于0.5。</w:t>
            </w:r>
            <w:r>
              <w:rPr>
                <w:rFonts w:hint="eastAsia"/>
                <w:color w:val="000000"/>
                <w:sz w:val="18"/>
                <w:szCs w:val="18"/>
                <w:lang w:val="en-US" w:bidi="ar"/>
              </w:rPr>
              <w:t>千帆-43008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广西南宁</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南宁千帆教学科技有限公司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95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花序类型保色浸制标本</w:t>
            </w:r>
          </w:p>
        </w:tc>
        <w:tc>
          <w:tcPr>
            <w:tcW w:w="4098" w:type="dxa"/>
            <w:shd w:val="clear" w:color="auto" w:fill="auto"/>
            <w:vAlign w:val="center"/>
          </w:tcPr>
          <w:p w:rsidR="00634E51" w:rsidRDefault="00634E51" w:rsidP="00555BF5">
            <w:pPr>
              <w:rPr>
                <w:sz w:val="18"/>
                <w:szCs w:val="18"/>
              </w:rPr>
            </w:pPr>
            <w:r>
              <w:rPr>
                <w:sz w:val="18"/>
                <w:szCs w:val="18"/>
              </w:rPr>
              <w:t>不少于七种</w:t>
            </w:r>
            <w:r>
              <w:rPr>
                <w:rFonts w:hint="eastAsia"/>
                <w:sz w:val="18"/>
                <w:szCs w:val="18"/>
              </w:rPr>
              <w:t>。</w:t>
            </w:r>
            <w:r>
              <w:rPr>
                <w:rFonts w:hint="eastAsia"/>
                <w:color w:val="000000"/>
                <w:sz w:val="18"/>
                <w:szCs w:val="18"/>
                <w:lang w:val="en-US" w:bidi="ar"/>
              </w:rPr>
              <w:t>科仪光仪-43009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96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花冠类型保色浸制标本</w:t>
            </w:r>
          </w:p>
        </w:tc>
        <w:tc>
          <w:tcPr>
            <w:tcW w:w="4098" w:type="dxa"/>
            <w:shd w:val="clear" w:color="auto" w:fill="auto"/>
            <w:vAlign w:val="center"/>
          </w:tcPr>
          <w:p w:rsidR="00634E51" w:rsidRDefault="00634E51" w:rsidP="00555BF5">
            <w:pPr>
              <w:rPr>
                <w:sz w:val="18"/>
                <w:szCs w:val="18"/>
              </w:rPr>
            </w:pPr>
            <w:r>
              <w:rPr>
                <w:sz w:val="18"/>
                <w:szCs w:val="18"/>
              </w:rPr>
              <w:t>十字花科，豆科，菊科等七种</w:t>
            </w:r>
            <w:r>
              <w:rPr>
                <w:rFonts w:hint="eastAsia"/>
                <w:sz w:val="18"/>
                <w:szCs w:val="18"/>
              </w:rPr>
              <w:t>。</w:t>
            </w:r>
            <w:r>
              <w:rPr>
                <w:rFonts w:hint="eastAsia"/>
                <w:color w:val="000000"/>
                <w:sz w:val="18"/>
                <w:szCs w:val="18"/>
                <w:lang w:val="en-US" w:bidi="ar"/>
              </w:rPr>
              <w:t>科仪光仪-43010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97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褐藻类植物保色浸制标本</w:t>
            </w:r>
          </w:p>
        </w:tc>
        <w:tc>
          <w:tcPr>
            <w:tcW w:w="4098" w:type="dxa"/>
            <w:shd w:val="clear" w:color="auto" w:fill="auto"/>
            <w:vAlign w:val="center"/>
          </w:tcPr>
          <w:p w:rsidR="00634E51" w:rsidRDefault="00634E51" w:rsidP="00555BF5">
            <w:pPr>
              <w:rPr>
                <w:sz w:val="18"/>
                <w:szCs w:val="18"/>
              </w:rPr>
            </w:pPr>
            <w:r>
              <w:rPr>
                <w:sz w:val="18"/>
                <w:szCs w:val="18"/>
              </w:rPr>
              <w:t>海带等四种</w:t>
            </w:r>
            <w:r>
              <w:rPr>
                <w:rFonts w:hint="eastAsia"/>
                <w:sz w:val="18"/>
                <w:szCs w:val="18"/>
              </w:rPr>
              <w:t>。</w:t>
            </w:r>
            <w:r>
              <w:rPr>
                <w:rFonts w:hint="eastAsia"/>
                <w:color w:val="000000"/>
                <w:sz w:val="18"/>
                <w:szCs w:val="18"/>
                <w:lang w:val="en-US" w:bidi="ar"/>
              </w:rPr>
              <w:t>科仪光仪-43011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98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红藻类植物保色浸制标本</w:t>
            </w:r>
          </w:p>
        </w:tc>
        <w:tc>
          <w:tcPr>
            <w:tcW w:w="4098" w:type="dxa"/>
            <w:shd w:val="clear" w:color="auto" w:fill="auto"/>
            <w:vAlign w:val="center"/>
          </w:tcPr>
          <w:p w:rsidR="00634E51" w:rsidRDefault="00634E51" w:rsidP="00555BF5">
            <w:pPr>
              <w:rPr>
                <w:sz w:val="18"/>
                <w:szCs w:val="18"/>
              </w:rPr>
            </w:pPr>
            <w:r>
              <w:rPr>
                <w:sz w:val="18"/>
                <w:szCs w:val="18"/>
              </w:rPr>
              <w:t>紫菜等四种</w:t>
            </w:r>
            <w:r>
              <w:rPr>
                <w:rFonts w:hint="eastAsia"/>
                <w:sz w:val="18"/>
                <w:szCs w:val="18"/>
              </w:rPr>
              <w:t>。</w:t>
            </w:r>
            <w:r>
              <w:rPr>
                <w:rFonts w:hint="eastAsia"/>
                <w:color w:val="000000"/>
                <w:sz w:val="18"/>
                <w:szCs w:val="18"/>
                <w:lang w:val="en-US" w:bidi="ar"/>
              </w:rPr>
              <w:t>科仪光仪-43012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99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海葵标本</w:t>
            </w:r>
          </w:p>
        </w:tc>
        <w:tc>
          <w:tcPr>
            <w:tcW w:w="4098" w:type="dxa"/>
            <w:shd w:val="clear" w:color="auto" w:fill="auto"/>
            <w:vAlign w:val="center"/>
          </w:tcPr>
          <w:p w:rsidR="00634E51" w:rsidRDefault="00634E51" w:rsidP="00634E51">
            <w:pPr>
              <w:numPr>
                <w:ilvl w:val="0"/>
                <w:numId w:val="20"/>
              </w:numPr>
              <w:rPr>
                <w:sz w:val="18"/>
                <w:szCs w:val="18"/>
              </w:rPr>
            </w:pPr>
            <w:r>
              <w:rPr>
                <w:sz w:val="18"/>
                <w:szCs w:val="18"/>
              </w:rPr>
              <w:t>选用海葵标本制作，海葵真实自然。</w:t>
            </w:r>
            <w:r>
              <w:rPr>
                <w:sz w:val="18"/>
                <w:szCs w:val="18"/>
              </w:rPr>
              <w:br/>
              <w:t>2.整体浸制在密封包装的标本盒内，保存液须将标本完全浸没；标本瓶不得有漏液现象。3浸制盒采用优质高透明材质制作，尺寸不小于120mm*85mm*50mm，侧面留有换水孔，用优质胶塞堵口。</w:t>
            </w:r>
          </w:p>
          <w:p w:rsidR="00634E51" w:rsidRDefault="00634E51" w:rsidP="00555BF5">
            <w:pPr>
              <w:rPr>
                <w:sz w:val="18"/>
                <w:szCs w:val="18"/>
              </w:rPr>
            </w:pPr>
            <w:r>
              <w:rPr>
                <w:rFonts w:hint="eastAsia"/>
                <w:color w:val="000000"/>
                <w:sz w:val="18"/>
                <w:szCs w:val="18"/>
                <w:lang w:val="en-US" w:bidi="ar"/>
              </w:rPr>
              <w:t>科仪光仪-43013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100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海蛰标本</w:t>
            </w:r>
          </w:p>
        </w:tc>
        <w:tc>
          <w:tcPr>
            <w:tcW w:w="4098" w:type="dxa"/>
            <w:shd w:val="clear" w:color="auto" w:fill="auto"/>
            <w:vAlign w:val="center"/>
          </w:tcPr>
          <w:p w:rsidR="00634E51" w:rsidRDefault="00634E51" w:rsidP="00634E51">
            <w:pPr>
              <w:numPr>
                <w:ilvl w:val="0"/>
                <w:numId w:val="21"/>
              </w:numPr>
              <w:rPr>
                <w:sz w:val="18"/>
                <w:szCs w:val="18"/>
              </w:rPr>
            </w:pPr>
            <w:r>
              <w:rPr>
                <w:sz w:val="18"/>
                <w:szCs w:val="18"/>
              </w:rPr>
              <w:t>选用海蛰标本制作，海蛰真实自然。</w:t>
            </w:r>
            <w:r>
              <w:rPr>
                <w:sz w:val="18"/>
                <w:szCs w:val="18"/>
              </w:rPr>
              <w:br/>
              <w:t>2.整体浸制在密封包装的标本盒内，保存液须将标本完全浸没；标本瓶不得有漏液现象。3浸制盒采用优质高透明材质制作，尺寸不小于120mm*85mm*50mm，侧面留有换水孔，用优质胶塞堵口。</w:t>
            </w:r>
          </w:p>
          <w:p w:rsidR="00634E51" w:rsidRDefault="00634E51" w:rsidP="00555BF5">
            <w:pPr>
              <w:rPr>
                <w:sz w:val="18"/>
                <w:szCs w:val="18"/>
              </w:rPr>
            </w:pPr>
            <w:r>
              <w:rPr>
                <w:rFonts w:hint="eastAsia"/>
                <w:color w:val="000000"/>
                <w:sz w:val="18"/>
                <w:szCs w:val="18"/>
                <w:lang w:val="en-US" w:bidi="ar"/>
              </w:rPr>
              <w:t>科仪光仪-43014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27</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101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寄居蟹标本</w:t>
            </w:r>
          </w:p>
        </w:tc>
        <w:tc>
          <w:tcPr>
            <w:tcW w:w="4098" w:type="dxa"/>
            <w:shd w:val="clear" w:color="auto" w:fill="auto"/>
            <w:vAlign w:val="center"/>
          </w:tcPr>
          <w:p w:rsidR="00634E51" w:rsidRDefault="00634E51" w:rsidP="00634E51">
            <w:pPr>
              <w:numPr>
                <w:ilvl w:val="0"/>
                <w:numId w:val="22"/>
              </w:numPr>
              <w:rPr>
                <w:sz w:val="18"/>
                <w:szCs w:val="18"/>
              </w:rPr>
            </w:pPr>
            <w:r>
              <w:rPr>
                <w:sz w:val="18"/>
                <w:szCs w:val="18"/>
              </w:rPr>
              <w:t>选用寄居蟹标本制作，寄居蟹真实自然。</w:t>
            </w:r>
            <w:r>
              <w:rPr>
                <w:sz w:val="18"/>
                <w:szCs w:val="18"/>
              </w:rPr>
              <w:br/>
              <w:t>2.整体浸制在密封包装的标本盒内，保存液须将标本完全浸没；标本瓶不得有漏液现象。3浸制盒采用优质高透明材质制作，尺寸不小于120mm*85mm*50mm，侧面留有换水孔，用优质胶塞堵口。</w:t>
            </w:r>
          </w:p>
          <w:p w:rsidR="00634E51" w:rsidRDefault="00634E51" w:rsidP="00555BF5">
            <w:pPr>
              <w:rPr>
                <w:sz w:val="18"/>
                <w:szCs w:val="18"/>
              </w:rPr>
            </w:pPr>
            <w:r>
              <w:rPr>
                <w:rFonts w:hint="eastAsia"/>
                <w:color w:val="000000"/>
                <w:sz w:val="18"/>
                <w:szCs w:val="18"/>
                <w:lang w:val="en-US" w:bidi="ar"/>
              </w:rPr>
              <w:t>科仪光仪-43015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102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寄居蟹与其他生物共生标本</w:t>
            </w:r>
          </w:p>
        </w:tc>
        <w:tc>
          <w:tcPr>
            <w:tcW w:w="4098" w:type="dxa"/>
            <w:shd w:val="clear" w:color="auto" w:fill="auto"/>
            <w:vAlign w:val="center"/>
          </w:tcPr>
          <w:p w:rsidR="00634E51" w:rsidRDefault="00634E51" w:rsidP="00634E51">
            <w:pPr>
              <w:numPr>
                <w:ilvl w:val="0"/>
                <w:numId w:val="23"/>
              </w:numPr>
              <w:rPr>
                <w:sz w:val="18"/>
                <w:szCs w:val="18"/>
              </w:rPr>
            </w:pPr>
            <w:r>
              <w:rPr>
                <w:sz w:val="18"/>
                <w:szCs w:val="18"/>
              </w:rPr>
              <w:t>选用寄居蟹与其他生物制作，寄居蟹真实自然。</w:t>
            </w:r>
            <w:r>
              <w:rPr>
                <w:sz w:val="18"/>
                <w:szCs w:val="18"/>
              </w:rPr>
              <w:br/>
              <w:t>2.整体浸制在密封包装的标本盒内，保存液须将标本完全浸没；标本瓶不得有漏液现象。3浸制盒采用优质高透明材质制作，尺寸不小于120mm*85mm*50mm，侧面留有换水孔，用优质胶塞堵口。</w:t>
            </w:r>
          </w:p>
          <w:p w:rsidR="00634E51" w:rsidRDefault="00634E51" w:rsidP="00555BF5">
            <w:pPr>
              <w:rPr>
                <w:sz w:val="18"/>
                <w:szCs w:val="18"/>
              </w:rPr>
            </w:pPr>
            <w:r>
              <w:rPr>
                <w:rFonts w:hint="eastAsia"/>
                <w:color w:val="000000"/>
                <w:sz w:val="18"/>
                <w:szCs w:val="18"/>
                <w:lang w:val="en-US" w:bidi="ar"/>
              </w:rPr>
              <w:t>科仪光仪-43016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103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寄生绦虫囊尾蚴猪肉浸制标本</w:t>
            </w:r>
          </w:p>
        </w:tc>
        <w:tc>
          <w:tcPr>
            <w:tcW w:w="4098" w:type="dxa"/>
            <w:shd w:val="clear" w:color="auto" w:fill="auto"/>
            <w:vAlign w:val="center"/>
          </w:tcPr>
          <w:p w:rsidR="00634E51" w:rsidRDefault="00634E51" w:rsidP="00555BF5">
            <w:pPr>
              <w:rPr>
                <w:sz w:val="18"/>
                <w:szCs w:val="18"/>
              </w:rPr>
            </w:pPr>
            <w:r>
              <w:rPr>
                <w:sz w:val="18"/>
                <w:szCs w:val="18"/>
              </w:rPr>
              <w:t>采用被囊尾蚴污染的猪肉制作，整体尺寸不小于120×100×40mm。</w:t>
            </w:r>
            <w:r>
              <w:rPr>
                <w:sz w:val="18"/>
                <w:szCs w:val="18"/>
              </w:rPr>
              <w:br/>
              <w:t>1、选用检出囊尾蚴的部分猪肉制成。猪肉长度不小于80*50mm，囊尾蚴清晰可见。</w:t>
            </w:r>
            <w:r>
              <w:rPr>
                <w:sz w:val="18"/>
                <w:szCs w:val="18"/>
              </w:rPr>
              <w:br/>
              <w:t>2、用树脂材料对蟾蜍进行固定和渗入，形成稳定和保持标本材料的树脂结构。</w:t>
            </w:r>
            <w:r>
              <w:rPr>
                <w:sz w:val="18"/>
                <w:szCs w:val="18"/>
              </w:rPr>
              <w:br/>
              <w:t>3、表面打磨平整，无明显伤痕，内部无水汽、发霉、虫蛀等情况。</w:t>
            </w:r>
            <w:r>
              <w:rPr>
                <w:sz w:val="18"/>
                <w:szCs w:val="18"/>
              </w:rPr>
              <w:br/>
              <w:t>4、包埋标本的含水量不超过3%，甲醛含量低于300mg/kg。包埋材料在10mm的测试条件下其透光率必须大于90%，洛氏硬度大于100R，在氙灯老化50小时后其包埋材料的黄色指数与老化前测得的黄色指数差值不得大于0.5。</w:t>
            </w:r>
            <w:r>
              <w:rPr>
                <w:rFonts w:hint="eastAsia"/>
                <w:color w:val="000000"/>
                <w:sz w:val="18"/>
                <w:szCs w:val="18"/>
                <w:lang w:val="en-US" w:bidi="ar"/>
              </w:rPr>
              <w:t>科仪光仪-43017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104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珍贵植物保色浸制标本</w:t>
            </w:r>
          </w:p>
        </w:tc>
        <w:tc>
          <w:tcPr>
            <w:tcW w:w="4098" w:type="dxa"/>
            <w:shd w:val="clear" w:color="auto" w:fill="auto"/>
            <w:vAlign w:val="center"/>
          </w:tcPr>
          <w:p w:rsidR="00634E51" w:rsidRDefault="00634E51" w:rsidP="00634E51">
            <w:pPr>
              <w:numPr>
                <w:ilvl w:val="0"/>
                <w:numId w:val="24"/>
              </w:numPr>
              <w:rPr>
                <w:sz w:val="18"/>
                <w:szCs w:val="18"/>
              </w:rPr>
            </w:pPr>
            <w:r>
              <w:rPr>
                <w:sz w:val="18"/>
                <w:szCs w:val="18"/>
              </w:rPr>
              <w:t>选用珍贵植物制作，</w:t>
            </w:r>
            <w:r>
              <w:rPr>
                <w:sz w:val="18"/>
                <w:szCs w:val="18"/>
              </w:rPr>
              <w:br/>
              <w:t>2.整体浸制在密封包装的标本盒内，保存液须将标本完全浸没；标本瓶不得有漏液现象。3浸制盒采用优质高透明材质制作，尺寸不小于120mm*85mm*50mm，侧面留有换水孔，用优质胶塞堵口。</w:t>
            </w:r>
          </w:p>
          <w:p w:rsidR="00634E51" w:rsidRDefault="00634E51" w:rsidP="00555BF5">
            <w:pPr>
              <w:rPr>
                <w:sz w:val="18"/>
                <w:szCs w:val="18"/>
              </w:rPr>
            </w:pPr>
            <w:r>
              <w:rPr>
                <w:rFonts w:hint="eastAsia"/>
                <w:color w:val="000000"/>
                <w:sz w:val="18"/>
                <w:szCs w:val="18"/>
                <w:lang w:val="en-US" w:bidi="ar"/>
              </w:rPr>
              <w:t>科仪光仪-43021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105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葫芦藓生活史标本</w:t>
            </w:r>
          </w:p>
        </w:tc>
        <w:tc>
          <w:tcPr>
            <w:tcW w:w="4098" w:type="dxa"/>
            <w:shd w:val="clear" w:color="auto" w:fill="auto"/>
            <w:vAlign w:val="center"/>
          </w:tcPr>
          <w:p w:rsidR="00634E51" w:rsidRDefault="00634E51" w:rsidP="00634E51">
            <w:pPr>
              <w:numPr>
                <w:ilvl w:val="0"/>
                <w:numId w:val="25"/>
              </w:numPr>
              <w:rPr>
                <w:sz w:val="18"/>
                <w:szCs w:val="18"/>
              </w:rPr>
            </w:pPr>
            <w:r>
              <w:rPr>
                <w:sz w:val="18"/>
                <w:szCs w:val="18"/>
              </w:rPr>
              <w:t>选用葫芦藓制作，</w:t>
            </w:r>
            <w:r>
              <w:rPr>
                <w:sz w:val="18"/>
                <w:szCs w:val="18"/>
              </w:rPr>
              <w:br/>
              <w:t>2.整体浸制在密封包装的标本盒内，保存液须将标本完全浸没；标本瓶不得有漏液现象。3浸制盒采用优质高透明材质制作，尺寸不小于120mm*85mm*50mm，侧面留有换水孔，用优质胶塞堵口。</w:t>
            </w:r>
          </w:p>
          <w:p w:rsidR="00634E51" w:rsidRDefault="00634E51" w:rsidP="00555BF5">
            <w:pPr>
              <w:rPr>
                <w:sz w:val="18"/>
                <w:szCs w:val="18"/>
              </w:rPr>
            </w:pPr>
            <w:r>
              <w:rPr>
                <w:rFonts w:hint="eastAsia"/>
                <w:color w:val="000000"/>
                <w:sz w:val="18"/>
                <w:szCs w:val="18"/>
                <w:lang w:val="en-US" w:bidi="ar"/>
              </w:rPr>
              <w:t>科仪光仪-43022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106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蕨生活史标本</w:t>
            </w:r>
          </w:p>
        </w:tc>
        <w:tc>
          <w:tcPr>
            <w:tcW w:w="4098" w:type="dxa"/>
            <w:shd w:val="clear" w:color="auto" w:fill="auto"/>
            <w:vAlign w:val="center"/>
          </w:tcPr>
          <w:p w:rsidR="00634E51" w:rsidRDefault="00634E51" w:rsidP="00555BF5">
            <w:pPr>
              <w:rPr>
                <w:sz w:val="18"/>
                <w:szCs w:val="18"/>
              </w:rPr>
            </w:pPr>
            <w:r>
              <w:rPr>
                <w:sz w:val="18"/>
                <w:szCs w:val="18"/>
              </w:rPr>
              <w:t>选用蕨类植物制</w:t>
            </w:r>
            <w:r>
              <w:rPr>
                <w:rFonts w:hint="eastAsia"/>
                <w:sz w:val="18"/>
                <w:szCs w:val="18"/>
              </w:rPr>
              <w:t>。</w:t>
            </w:r>
            <w:r>
              <w:rPr>
                <w:rFonts w:hint="eastAsia"/>
                <w:color w:val="000000"/>
                <w:sz w:val="18"/>
                <w:szCs w:val="18"/>
                <w:lang w:val="en-US" w:bidi="ar"/>
              </w:rPr>
              <w:t>科仪光仪-43023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107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蝗虫生活史标本</w:t>
            </w:r>
          </w:p>
        </w:tc>
        <w:tc>
          <w:tcPr>
            <w:tcW w:w="4098" w:type="dxa"/>
            <w:shd w:val="clear" w:color="auto" w:fill="auto"/>
            <w:vAlign w:val="center"/>
          </w:tcPr>
          <w:p w:rsidR="00634E51" w:rsidRDefault="00634E51" w:rsidP="00555BF5">
            <w:pPr>
              <w:rPr>
                <w:sz w:val="18"/>
                <w:szCs w:val="18"/>
              </w:rPr>
            </w:pPr>
            <w:r>
              <w:rPr>
                <w:sz w:val="18"/>
                <w:szCs w:val="18"/>
              </w:rPr>
              <w:t>采用蝗虫制作。</w:t>
            </w:r>
            <w:r>
              <w:rPr>
                <w:sz w:val="18"/>
                <w:szCs w:val="18"/>
              </w:rPr>
              <w:br/>
              <w:t>1、选用东亚飞蝗、亚洲飞蝗或棉蝗制作，展示昆虫的不完全变态。成虫的尺寸不小于50mm。</w:t>
            </w:r>
            <w:r>
              <w:rPr>
                <w:sz w:val="18"/>
                <w:szCs w:val="18"/>
              </w:rPr>
              <w:br/>
              <w:t>2、用树脂材料对蟾蜍进行固定和渗入，形成稳定和保持标本材料的树脂结构。</w:t>
            </w:r>
            <w:r>
              <w:rPr>
                <w:sz w:val="18"/>
                <w:szCs w:val="18"/>
              </w:rPr>
              <w:br/>
              <w:t>3、表面打磨平整，无明显伤痕，内部无水汽、发霉、虫蛀等情况。</w:t>
            </w:r>
            <w:r>
              <w:rPr>
                <w:sz w:val="18"/>
                <w:szCs w:val="18"/>
              </w:rPr>
              <w:br/>
              <w:t>4、包埋标本的含水量不超过3%，甲醛含量低于300mg/kg。包埋材料在10mm的测试条件下其透光率必须大于90%，洛氏硬度大于100R，在氙灯老化50小时后其包埋材料的黄色指数与老化前测得的黄色指数差值不得大于0.5。</w:t>
            </w:r>
            <w:r>
              <w:rPr>
                <w:rFonts w:hint="eastAsia"/>
                <w:color w:val="000000"/>
                <w:sz w:val="18"/>
                <w:szCs w:val="18"/>
                <w:lang w:val="en-US" w:bidi="ar"/>
              </w:rPr>
              <w:t>千帆-43101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广西南宁</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南宁千帆教学科技有限公司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盒</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108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蜜蜂生活史标本</w:t>
            </w:r>
          </w:p>
        </w:tc>
        <w:tc>
          <w:tcPr>
            <w:tcW w:w="4098" w:type="dxa"/>
            <w:shd w:val="clear" w:color="auto" w:fill="auto"/>
            <w:vAlign w:val="center"/>
          </w:tcPr>
          <w:p w:rsidR="00634E51" w:rsidRDefault="00634E51" w:rsidP="00555BF5">
            <w:pPr>
              <w:rPr>
                <w:sz w:val="18"/>
                <w:szCs w:val="18"/>
              </w:rPr>
            </w:pPr>
            <w:r>
              <w:rPr>
                <w:sz w:val="18"/>
                <w:szCs w:val="18"/>
              </w:rPr>
              <w:t>采用蜜蜂制作。</w:t>
            </w:r>
            <w:r>
              <w:rPr>
                <w:sz w:val="18"/>
                <w:szCs w:val="18"/>
              </w:rPr>
              <w:br/>
              <w:t>1、选用意蜂或中蜂制作，显示昆虫的完全变态、社会性昆虫不同及类型个体。</w:t>
            </w:r>
            <w:r>
              <w:rPr>
                <w:sz w:val="18"/>
                <w:szCs w:val="18"/>
              </w:rPr>
              <w:br/>
              <w:t>2、蜜蜂经过整姿处理。成虫尺寸不小于20mm。</w:t>
            </w:r>
            <w:r>
              <w:rPr>
                <w:sz w:val="18"/>
                <w:szCs w:val="18"/>
              </w:rPr>
              <w:br/>
              <w:t>3、用树脂材料对蟾蜍进行固定和渗入，形成稳定和保持标本材料的树脂结构。</w:t>
            </w:r>
            <w:r>
              <w:rPr>
                <w:sz w:val="18"/>
                <w:szCs w:val="18"/>
              </w:rPr>
              <w:br/>
              <w:t>4、表面打磨平整，无明显伤痕，内部无水汽、发霉、虫蛀等情况。</w:t>
            </w:r>
            <w:r>
              <w:rPr>
                <w:sz w:val="18"/>
                <w:szCs w:val="18"/>
              </w:rPr>
              <w:br/>
              <w:t>5、包埋标本的含水量不超过3%，甲醛含量低于300mg/kg。包埋材料在10mm的测试条件下其透光率必须大于90%，洛氏硬度大于100R，在氙灯老化50小时后其包埋材料的黄色指数与老化前测得的黄色指数差值不得大于0.5。</w:t>
            </w:r>
            <w:r>
              <w:rPr>
                <w:rFonts w:hint="eastAsia"/>
                <w:color w:val="000000"/>
                <w:sz w:val="18"/>
                <w:szCs w:val="18"/>
                <w:lang w:val="en-US" w:bidi="ar"/>
              </w:rPr>
              <w:t>千帆-43102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广西南宁</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南宁千帆教学科技有限公司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盒</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109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竹节虫拟态标本</w:t>
            </w:r>
          </w:p>
        </w:tc>
        <w:tc>
          <w:tcPr>
            <w:tcW w:w="4098" w:type="dxa"/>
            <w:shd w:val="clear" w:color="auto" w:fill="auto"/>
            <w:vAlign w:val="center"/>
          </w:tcPr>
          <w:p w:rsidR="00634E51" w:rsidRDefault="00634E51" w:rsidP="00634E51">
            <w:pPr>
              <w:numPr>
                <w:ilvl w:val="0"/>
                <w:numId w:val="26"/>
              </w:numPr>
              <w:rPr>
                <w:sz w:val="18"/>
                <w:szCs w:val="18"/>
              </w:rPr>
            </w:pPr>
            <w:r>
              <w:rPr>
                <w:sz w:val="18"/>
                <w:szCs w:val="18"/>
              </w:rPr>
              <w:t>选用竹节虫制作，竹节虫真实自然。</w:t>
            </w:r>
            <w:r>
              <w:rPr>
                <w:sz w:val="18"/>
                <w:szCs w:val="18"/>
              </w:rPr>
              <w:br/>
              <w:t>2.整体浸制在密封包装的标本盒内，保存液须将标本完全浸没；标本瓶不得有漏液现象。3浸制盒采用优质高透明材质制作，尺寸不小于120mm*85mm*50mm，侧面留有换水孔，用优质胶塞堵口。</w:t>
            </w:r>
          </w:p>
          <w:p w:rsidR="00634E51" w:rsidRDefault="00634E51" w:rsidP="00555BF5">
            <w:pPr>
              <w:rPr>
                <w:sz w:val="18"/>
                <w:szCs w:val="18"/>
              </w:rPr>
            </w:pPr>
            <w:r>
              <w:rPr>
                <w:rFonts w:hint="eastAsia"/>
                <w:color w:val="000000"/>
                <w:sz w:val="18"/>
                <w:szCs w:val="18"/>
                <w:lang w:val="en-US" w:bidi="ar"/>
              </w:rPr>
              <w:t>科仪光仪-43103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盒</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110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家蚕生活史标本</w:t>
            </w:r>
          </w:p>
        </w:tc>
        <w:tc>
          <w:tcPr>
            <w:tcW w:w="4098" w:type="dxa"/>
            <w:shd w:val="clear" w:color="auto" w:fill="auto"/>
            <w:vAlign w:val="center"/>
          </w:tcPr>
          <w:p w:rsidR="00634E51" w:rsidRDefault="00634E51" w:rsidP="00555BF5">
            <w:pPr>
              <w:rPr>
                <w:sz w:val="18"/>
                <w:szCs w:val="18"/>
              </w:rPr>
            </w:pPr>
            <w:r>
              <w:rPr>
                <w:sz w:val="18"/>
                <w:szCs w:val="18"/>
              </w:rPr>
              <w:t>采用家蚕制作。</w:t>
            </w:r>
            <w:r>
              <w:rPr>
                <w:sz w:val="18"/>
                <w:szCs w:val="18"/>
              </w:rPr>
              <w:br/>
              <w:t>1、由卵、幼虫（四龄）、蛹、雌雄成虫及茧组成，成虫尺寸不小于40mm。</w:t>
            </w:r>
            <w:r>
              <w:rPr>
                <w:sz w:val="18"/>
                <w:szCs w:val="18"/>
              </w:rPr>
              <w:br/>
              <w:t>2、附蚕丝、丝织品、桑叶。</w:t>
            </w:r>
            <w:r>
              <w:rPr>
                <w:sz w:val="18"/>
                <w:szCs w:val="18"/>
              </w:rPr>
              <w:br/>
              <w:t>3、用树脂材料对蟾蜍进行固定和渗入，形成稳定和保持标本材料的树脂结构。</w:t>
            </w:r>
            <w:r>
              <w:rPr>
                <w:sz w:val="18"/>
                <w:szCs w:val="18"/>
              </w:rPr>
              <w:br/>
              <w:t>4、表面打磨平整，无明显伤痕，内部无水汽、发霉、虫蛀等情况。</w:t>
            </w:r>
            <w:r>
              <w:rPr>
                <w:sz w:val="18"/>
                <w:szCs w:val="18"/>
              </w:rPr>
              <w:br/>
              <w:t>5、包埋标本的含水量不超过3%，甲醛含量低于300mg/kg。包埋材料在10mm的测试条件下其透光率必须大于90%，洛氏硬度大于100R，在氙灯老化50小时后其包埋材料的黄色指数与老化前测得的黄色指数差值不得大于0.5。</w:t>
            </w:r>
            <w:r>
              <w:rPr>
                <w:rFonts w:hint="eastAsia"/>
                <w:color w:val="000000"/>
                <w:sz w:val="18"/>
                <w:szCs w:val="18"/>
                <w:lang w:val="en-US" w:bidi="ar"/>
              </w:rPr>
              <w:t>千帆-43104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广西南宁</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南宁千帆教学科技有限公司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盒</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111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菜粉蝶生活史标本</w:t>
            </w:r>
          </w:p>
        </w:tc>
        <w:tc>
          <w:tcPr>
            <w:tcW w:w="4098" w:type="dxa"/>
            <w:shd w:val="clear" w:color="auto" w:fill="auto"/>
            <w:vAlign w:val="center"/>
          </w:tcPr>
          <w:p w:rsidR="00634E51" w:rsidRDefault="00634E51" w:rsidP="00555BF5">
            <w:pPr>
              <w:rPr>
                <w:sz w:val="18"/>
                <w:szCs w:val="18"/>
              </w:rPr>
            </w:pPr>
            <w:r>
              <w:rPr>
                <w:sz w:val="18"/>
                <w:szCs w:val="18"/>
              </w:rPr>
              <w:t>采用菜粉蝶制作。</w:t>
            </w:r>
            <w:r>
              <w:rPr>
                <w:sz w:val="18"/>
                <w:szCs w:val="18"/>
              </w:rPr>
              <w:br/>
              <w:t>1、由菜粉蝶的卵、幼虫、蛹、雌雄成虫及被害物组成。</w:t>
            </w:r>
            <w:r>
              <w:rPr>
                <w:sz w:val="18"/>
                <w:szCs w:val="18"/>
              </w:rPr>
              <w:br/>
              <w:t>2、按生活史顺序排列，显示其完全变态。</w:t>
            </w:r>
            <w:r>
              <w:rPr>
                <w:sz w:val="18"/>
                <w:szCs w:val="18"/>
              </w:rPr>
              <w:br/>
              <w:t>3、成虫展翅固定。尺寸不小于60*40mm</w:t>
            </w:r>
            <w:r>
              <w:rPr>
                <w:sz w:val="18"/>
                <w:szCs w:val="18"/>
              </w:rPr>
              <w:br/>
              <w:t>4、用树脂材料对蟾蜍进行固定和渗入，形成稳定和保持标本材料的树脂结构。</w:t>
            </w:r>
            <w:r>
              <w:rPr>
                <w:sz w:val="18"/>
                <w:szCs w:val="18"/>
              </w:rPr>
              <w:br/>
              <w:t>5、表面打磨平整，无明显伤痕，内部无水汽、发霉、虫蛀等情况。</w:t>
            </w:r>
            <w:r>
              <w:rPr>
                <w:sz w:val="18"/>
                <w:szCs w:val="18"/>
              </w:rPr>
              <w:br/>
              <w:t>6、包埋标本的含水量不超过3%，甲醛含量低于300mg/kg。包埋材料在10mm的测试条件下其透光率必须大于90%，洛氏硬度大于100R，在氙灯老化50小时后其包埋材料的黄色指数与老化前测得的黄色指数差值不得大于0.5。</w:t>
            </w:r>
            <w:r>
              <w:rPr>
                <w:rFonts w:hint="eastAsia"/>
                <w:color w:val="000000"/>
                <w:sz w:val="18"/>
                <w:szCs w:val="18"/>
                <w:lang w:val="en-US" w:bidi="ar"/>
              </w:rPr>
              <w:t>千帆-43105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广西南宁</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南宁千帆教学科技有限公司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盒</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112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兔骨骼标本</w:t>
            </w:r>
          </w:p>
        </w:tc>
        <w:tc>
          <w:tcPr>
            <w:tcW w:w="4098" w:type="dxa"/>
            <w:shd w:val="clear" w:color="auto" w:fill="auto"/>
            <w:vAlign w:val="center"/>
          </w:tcPr>
          <w:p w:rsidR="00634E51" w:rsidRDefault="00634E51" w:rsidP="00555BF5">
            <w:pPr>
              <w:rPr>
                <w:sz w:val="18"/>
                <w:szCs w:val="18"/>
              </w:rPr>
            </w:pPr>
            <w:r>
              <w:rPr>
                <w:sz w:val="18"/>
                <w:szCs w:val="18"/>
              </w:rPr>
              <w:t>采用家兔制作。</w:t>
            </w:r>
            <w:r>
              <w:rPr>
                <w:sz w:val="18"/>
                <w:szCs w:val="18"/>
              </w:rPr>
              <w:br/>
              <w:t>1、选用家兔骨骼制作。 家兔尺寸不小于150mm。</w:t>
            </w:r>
            <w:r>
              <w:rPr>
                <w:sz w:val="18"/>
                <w:szCs w:val="18"/>
              </w:rPr>
              <w:br/>
              <w:t>2、标本显示中轴骨骼的头骨、舌器骨、七块颈椎骨、十二或十三块胸椎骨、六或七块腰椎骨、荐骨、十五或十八块尾椎骨、十二或十三对肋骨、六块胸骨。锁骨固定在前肢骨上方的树脂外壳内。</w:t>
            </w:r>
            <w:r>
              <w:rPr>
                <w:sz w:val="18"/>
                <w:szCs w:val="18"/>
              </w:rPr>
              <w:br/>
              <w:t>3、用树脂材料对蟾蜍进行固定和渗入，形成稳定和保持标本材料的树脂结构。</w:t>
            </w:r>
            <w:r>
              <w:rPr>
                <w:sz w:val="18"/>
                <w:szCs w:val="18"/>
              </w:rPr>
              <w:br/>
              <w:t>4、表面打磨平整，无明显伤痕，内部无水汽、发霉、虫蛀等情况。</w:t>
            </w:r>
            <w:r>
              <w:rPr>
                <w:sz w:val="18"/>
                <w:szCs w:val="18"/>
              </w:rPr>
              <w:br/>
              <w:t>5、包埋标本的含水量不超过3%，甲醛含量低于300mg/kg。包埋材料在10mm的测试条件下其透光率必须大于90%，洛氏硬度大于100R，在氙灯老化50小时后其包埋材料的黄色指数与老化前测得的黄色指数差值不得大于0.5。</w:t>
            </w:r>
            <w:r>
              <w:rPr>
                <w:rFonts w:hint="eastAsia"/>
                <w:color w:val="000000"/>
                <w:sz w:val="18"/>
                <w:szCs w:val="18"/>
                <w:lang w:val="en-US" w:bidi="ar"/>
              </w:rPr>
              <w:t>千帆-43106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广西南宁</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南宁千帆教学科技有限公司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盒</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113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鱼骨骼标本</w:t>
            </w:r>
          </w:p>
        </w:tc>
        <w:tc>
          <w:tcPr>
            <w:tcW w:w="4098" w:type="dxa"/>
            <w:shd w:val="clear" w:color="auto" w:fill="auto"/>
            <w:vAlign w:val="center"/>
          </w:tcPr>
          <w:p w:rsidR="00634E51" w:rsidRDefault="00634E51" w:rsidP="00555BF5">
            <w:pPr>
              <w:rPr>
                <w:sz w:val="18"/>
                <w:szCs w:val="18"/>
              </w:rPr>
            </w:pPr>
            <w:r>
              <w:rPr>
                <w:sz w:val="18"/>
                <w:szCs w:val="18"/>
              </w:rPr>
              <w:t>采用鲫鱼或鲤鱼制作。</w:t>
            </w:r>
            <w:r>
              <w:rPr>
                <w:sz w:val="18"/>
                <w:szCs w:val="18"/>
              </w:rPr>
              <w:br/>
              <w:t>1、选用鳍条完整、骨骼形态正常的鲫鱼或鲤鱼制作。长度不小于150mm。</w:t>
            </w:r>
            <w:r>
              <w:rPr>
                <w:sz w:val="18"/>
                <w:szCs w:val="18"/>
              </w:rPr>
              <w:br/>
              <w:t>2、左侧的鳃盖骨和下鳃盖骨应卸下，显示头部的舌弓、腮弓、肩带与头骨之连接方式和围耳骨等形态结构。另附尾椎一节。</w:t>
            </w:r>
            <w:r>
              <w:rPr>
                <w:sz w:val="18"/>
                <w:szCs w:val="18"/>
              </w:rPr>
              <w:br/>
              <w:t>3、用树脂材料对蟾蜍进行固定和渗入，形成稳定和保持标本材料的树脂结构。</w:t>
            </w:r>
            <w:r>
              <w:rPr>
                <w:sz w:val="18"/>
                <w:szCs w:val="18"/>
              </w:rPr>
              <w:br/>
              <w:t>4、表面打磨平整，无明显伤痕，内部无水汽、发霉、虫蛀等情况。</w:t>
            </w:r>
            <w:r>
              <w:rPr>
                <w:sz w:val="18"/>
                <w:szCs w:val="18"/>
              </w:rPr>
              <w:br/>
              <w:t>5、包埋标本的含水量不超过3%，甲醛含量低于300mg/kg。包埋材料在10mm的测试条件下其透光率必须大于90%，洛氏硬度大于100R，在氙灯老化50小时后其包埋材料的黄色指数与老化前测得的黄色指数差值不得大于0.5。</w:t>
            </w:r>
            <w:r>
              <w:rPr>
                <w:rFonts w:hint="eastAsia"/>
                <w:color w:val="000000"/>
                <w:sz w:val="18"/>
                <w:szCs w:val="18"/>
                <w:lang w:val="en-US" w:bidi="ar"/>
              </w:rPr>
              <w:t>千帆-43107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广西南宁</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南宁千帆教学科技有限公司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盒</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114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蛙骨骼标本</w:t>
            </w:r>
          </w:p>
        </w:tc>
        <w:tc>
          <w:tcPr>
            <w:tcW w:w="4098" w:type="dxa"/>
            <w:shd w:val="clear" w:color="auto" w:fill="auto"/>
            <w:vAlign w:val="center"/>
          </w:tcPr>
          <w:p w:rsidR="00634E51" w:rsidRDefault="00634E51" w:rsidP="00555BF5">
            <w:pPr>
              <w:rPr>
                <w:sz w:val="18"/>
                <w:szCs w:val="18"/>
              </w:rPr>
            </w:pPr>
            <w:r>
              <w:rPr>
                <w:sz w:val="18"/>
                <w:szCs w:val="18"/>
              </w:rPr>
              <w:t>采用青蛙或蟾蜍制作。</w:t>
            </w:r>
            <w:r>
              <w:rPr>
                <w:sz w:val="18"/>
                <w:szCs w:val="18"/>
              </w:rPr>
              <w:br/>
              <w:t>1、选用体长不小于80mm的青蛙或蟾蜍制作。</w:t>
            </w:r>
            <w:r>
              <w:rPr>
                <w:sz w:val="18"/>
                <w:szCs w:val="18"/>
              </w:rPr>
              <w:br/>
              <w:t>2、骨骼以自然趴伏形态用树脂材料固定，无遗漏。</w:t>
            </w:r>
            <w:r>
              <w:rPr>
                <w:sz w:val="18"/>
                <w:szCs w:val="18"/>
              </w:rPr>
              <w:br/>
              <w:t>4、用树脂材料对蟾蜍进行固定和渗入，形成稳定和保持标本材料的树脂结构。</w:t>
            </w:r>
            <w:r>
              <w:rPr>
                <w:sz w:val="18"/>
                <w:szCs w:val="18"/>
              </w:rPr>
              <w:br/>
              <w:t>5、表面打磨平整，无明显伤痕，内部无水汽、发霉、虫蛀等情况。</w:t>
            </w:r>
            <w:r>
              <w:rPr>
                <w:sz w:val="18"/>
                <w:szCs w:val="18"/>
              </w:rPr>
              <w:br/>
              <w:t>6、包埋标本的含水量不超过3%，甲醛含量低于300mg/kg。包埋材料在10mm的测试条件下其透光率必须大于90%，洛氏硬度大于100R，在氙灯老化50小时后其包埋材料的黄色指数与老化前测得的黄色指数差值不得大于0.5。</w:t>
            </w:r>
            <w:r>
              <w:rPr>
                <w:rFonts w:hint="eastAsia"/>
                <w:color w:val="000000"/>
                <w:sz w:val="18"/>
                <w:szCs w:val="18"/>
                <w:lang w:val="en-US" w:bidi="ar"/>
              </w:rPr>
              <w:t>千帆-43108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广西南宁</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南宁千帆教学科技有限公司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盒</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115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鸽骨骼标本</w:t>
            </w:r>
          </w:p>
        </w:tc>
        <w:tc>
          <w:tcPr>
            <w:tcW w:w="4098" w:type="dxa"/>
            <w:shd w:val="clear" w:color="auto" w:fill="auto"/>
            <w:vAlign w:val="center"/>
          </w:tcPr>
          <w:p w:rsidR="00634E51" w:rsidRDefault="00634E51" w:rsidP="00555BF5">
            <w:pPr>
              <w:rPr>
                <w:sz w:val="18"/>
                <w:szCs w:val="18"/>
              </w:rPr>
            </w:pPr>
            <w:r>
              <w:rPr>
                <w:sz w:val="18"/>
                <w:szCs w:val="18"/>
              </w:rPr>
              <w:t>采用家鸽制作。</w:t>
            </w:r>
            <w:r>
              <w:rPr>
                <w:sz w:val="18"/>
                <w:szCs w:val="18"/>
              </w:rPr>
              <w:br/>
              <w:t>1、选用成年家鸽制作。高度不小于120mm。</w:t>
            </w:r>
            <w:r>
              <w:rPr>
                <w:sz w:val="18"/>
                <w:szCs w:val="18"/>
              </w:rPr>
              <w:br/>
              <w:t>2、家鸽以自然站立姿态固定在密封的透明树脂外壳中，多附颈椎骨一块。</w:t>
            </w:r>
            <w:r>
              <w:rPr>
                <w:sz w:val="18"/>
                <w:szCs w:val="18"/>
              </w:rPr>
              <w:br/>
              <w:t>3、用树脂材料对蟾蜍进行固定和渗入，形成稳定和保持标本材料的树脂结构。</w:t>
            </w:r>
            <w:r>
              <w:rPr>
                <w:sz w:val="18"/>
                <w:szCs w:val="18"/>
              </w:rPr>
              <w:br/>
              <w:t>4、表面打磨平整，无明显伤痕，内部无水汽、发霉、虫蛀等情况。</w:t>
            </w:r>
            <w:r>
              <w:rPr>
                <w:sz w:val="18"/>
                <w:szCs w:val="18"/>
              </w:rPr>
              <w:br/>
              <w:t>5、包埋标本的含水量不超过3%，甲醛含量低于300mg/kg。包埋材料在10mm的测试条件下其透光率必须大于90%，洛氏硬度大于100R，在氙灯老化50小时后其包埋材料的黄色指数与老化前测得的黄色指数差值不得大于0.5。</w:t>
            </w:r>
            <w:r>
              <w:rPr>
                <w:rFonts w:hint="eastAsia"/>
                <w:color w:val="000000"/>
                <w:sz w:val="18"/>
                <w:szCs w:val="18"/>
                <w:lang w:val="en-US" w:bidi="ar"/>
              </w:rPr>
              <w:t>千帆-43109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广西南宁</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南宁千帆教学科技有限公司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盒</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116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验证基因分离规律玉米标本</w:t>
            </w:r>
          </w:p>
        </w:tc>
        <w:tc>
          <w:tcPr>
            <w:tcW w:w="4098" w:type="dxa"/>
            <w:shd w:val="clear" w:color="auto" w:fill="auto"/>
            <w:vAlign w:val="center"/>
          </w:tcPr>
          <w:p w:rsidR="00634E51" w:rsidRDefault="00634E51" w:rsidP="00555BF5">
            <w:pPr>
              <w:rPr>
                <w:sz w:val="18"/>
                <w:szCs w:val="18"/>
              </w:rPr>
            </w:pPr>
            <w:r>
              <w:rPr>
                <w:sz w:val="18"/>
                <w:szCs w:val="18"/>
              </w:rPr>
              <w:t>玉米穗</w:t>
            </w:r>
            <w:r>
              <w:rPr>
                <w:rFonts w:hint="eastAsia"/>
                <w:sz w:val="18"/>
                <w:szCs w:val="18"/>
              </w:rPr>
              <w:t>。</w:t>
            </w:r>
            <w:r>
              <w:rPr>
                <w:rFonts w:hint="eastAsia"/>
                <w:color w:val="000000"/>
                <w:sz w:val="18"/>
                <w:szCs w:val="18"/>
                <w:lang w:val="en-US" w:bidi="ar"/>
              </w:rPr>
              <w:t>科仪光仪-43110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312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117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褐藻类植物原色覆膜标本</w:t>
            </w:r>
          </w:p>
        </w:tc>
        <w:tc>
          <w:tcPr>
            <w:tcW w:w="4098" w:type="dxa"/>
            <w:shd w:val="clear" w:color="auto" w:fill="auto"/>
            <w:vAlign w:val="center"/>
          </w:tcPr>
          <w:p w:rsidR="00634E51" w:rsidRDefault="00634E51" w:rsidP="00555BF5">
            <w:pPr>
              <w:rPr>
                <w:sz w:val="18"/>
                <w:szCs w:val="18"/>
              </w:rPr>
            </w:pPr>
            <w:r>
              <w:rPr>
                <w:sz w:val="18"/>
                <w:szCs w:val="18"/>
              </w:rPr>
              <w:t>海带等四种</w:t>
            </w:r>
            <w:r>
              <w:rPr>
                <w:rFonts w:hint="eastAsia"/>
                <w:sz w:val="18"/>
                <w:szCs w:val="18"/>
              </w:rPr>
              <w:t>。</w:t>
            </w:r>
            <w:r>
              <w:rPr>
                <w:rFonts w:hint="eastAsia"/>
                <w:color w:val="000000"/>
                <w:sz w:val="18"/>
                <w:szCs w:val="18"/>
                <w:lang w:val="en-US" w:bidi="ar"/>
              </w:rPr>
              <w:t>科仪光仪-43113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118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红藻类植物原色覆膜标本</w:t>
            </w:r>
          </w:p>
        </w:tc>
        <w:tc>
          <w:tcPr>
            <w:tcW w:w="4098" w:type="dxa"/>
            <w:shd w:val="clear" w:color="auto" w:fill="auto"/>
            <w:vAlign w:val="center"/>
          </w:tcPr>
          <w:p w:rsidR="00634E51" w:rsidRDefault="00634E51" w:rsidP="00555BF5">
            <w:pPr>
              <w:rPr>
                <w:sz w:val="18"/>
                <w:szCs w:val="18"/>
              </w:rPr>
            </w:pPr>
            <w:r>
              <w:rPr>
                <w:sz w:val="18"/>
                <w:szCs w:val="18"/>
              </w:rPr>
              <w:t>紫菜等四种</w:t>
            </w:r>
            <w:r>
              <w:rPr>
                <w:rFonts w:hint="eastAsia"/>
                <w:sz w:val="18"/>
                <w:szCs w:val="18"/>
              </w:rPr>
              <w:t>。</w:t>
            </w:r>
            <w:r>
              <w:rPr>
                <w:rFonts w:hint="eastAsia"/>
                <w:color w:val="000000"/>
                <w:sz w:val="18"/>
                <w:szCs w:val="18"/>
                <w:lang w:val="en-US" w:bidi="ar"/>
              </w:rPr>
              <w:t>科仪光仪-43114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119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珊瑚标本</w:t>
            </w:r>
          </w:p>
        </w:tc>
        <w:tc>
          <w:tcPr>
            <w:tcW w:w="4098" w:type="dxa"/>
            <w:shd w:val="clear" w:color="auto" w:fill="auto"/>
            <w:vAlign w:val="center"/>
          </w:tcPr>
          <w:p w:rsidR="00634E51" w:rsidRDefault="00634E51" w:rsidP="00634E51">
            <w:pPr>
              <w:numPr>
                <w:ilvl w:val="0"/>
                <w:numId w:val="27"/>
              </w:numPr>
              <w:rPr>
                <w:sz w:val="18"/>
                <w:szCs w:val="18"/>
              </w:rPr>
            </w:pPr>
            <w:r>
              <w:rPr>
                <w:sz w:val="18"/>
                <w:szCs w:val="18"/>
              </w:rPr>
              <w:t>选用珊瑚标本制作，珊瑚标本真实自然。</w:t>
            </w:r>
            <w:r>
              <w:rPr>
                <w:sz w:val="18"/>
                <w:szCs w:val="18"/>
              </w:rPr>
              <w:br/>
              <w:t>2.整体浸制在密封包装的标本盒内，保存液须将标本完全浸没；标本瓶不得有漏液现象。3浸制盒采用优质高透明材质制作，尺寸不小于120mm*85mm*50mm，侧面留有换水孔，用优质胶塞堵口。</w:t>
            </w:r>
          </w:p>
          <w:p w:rsidR="00634E51" w:rsidRDefault="00634E51" w:rsidP="00555BF5">
            <w:pPr>
              <w:rPr>
                <w:sz w:val="18"/>
                <w:szCs w:val="18"/>
              </w:rPr>
            </w:pPr>
            <w:r>
              <w:rPr>
                <w:rFonts w:hint="eastAsia"/>
                <w:color w:val="000000"/>
                <w:sz w:val="18"/>
                <w:szCs w:val="18"/>
                <w:lang w:val="en-US" w:bidi="ar"/>
              </w:rPr>
              <w:t>科仪光仪-43115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盒</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120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化石标本</w:t>
            </w:r>
          </w:p>
        </w:tc>
        <w:tc>
          <w:tcPr>
            <w:tcW w:w="4098" w:type="dxa"/>
            <w:shd w:val="clear" w:color="auto" w:fill="auto"/>
            <w:vAlign w:val="center"/>
          </w:tcPr>
          <w:p w:rsidR="00634E51" w:rsidRDefault="00634E51" w:rsidP="00555BF5">
            <w:pPr>
              <w:rPr>
                <w:sz w:val="18"/>
                <w:szCs w:val="18"/>
              </w:rPr>
            </w:pPr>
            <w:r>
              <w:rPr>
                <w:sz w:val="18"/>
                <w:szCs w:val="18"/>
              </w:rPr>
              <w:t>中小学用</w:t>
            </w:r>
            <w:r>
              <w:rPr>
                <w:rFonts w:hint="eastAsia"/>
                <w:sz w:val="18"/>
                <w:szCs w:val="18"/>
              </w:rPr>
              <w:t>。</w:t>
            </w:r>
            <w:r>
              <w:rPr>
                <w:rFonts w:hint="eastAsia"/>
                <w:color w:val="000000"/>
                <w:sz w:val="18"/>
                <w:szCs w:val="18"/>
                <w:lang w:val="en-US" w:bidi="ar"/>
              </w:rPr>
              <w:t>科仪光仪-43116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盒</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21</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121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节肢动物标本</w:t>
            </w:r>
          </w:p>
        </w:tc>
        <w:tc>
          <w:tcPr>
            <w:tcW w:w="4098" w:type="dxa"/>
            <w:shd w:val="clear" w:color="auto" w:fill="auto"/>
            <w:vAlign w:val="center"/>
          </w:tcPr>
          <w:p w:rsidR="00634E51" w:rsidRDefault="00634E51" w:rsidP="00555BF5">
            <w:pPr>
              <w:rPr>
                <w:sz w:val="18"/>
                <w:szCs w:val="18"/>
              </w:rPr>
            </w:pPr>
            <w:r>
              <w:rPr>
                <w:sz w:val="18"/>
                <w:szCs w:val="18"/>
              </w:rPr>
              <w:t>常见六种以上</w:t>
            </w:r>
            <w:r>
              <w:rPr>
                <w:rFonts w:hint="eastAsia"/>
                <w:sz w:val="18"/>
                <w:szCs w:val="18"/>
              </w:rPr>
              <w:t>。</w:t>
            </w:r>
            <w:r>
              <w:rPr>
                <w:rFonts w:hint="eastAsia"/>
                <w:color w:val="000000"/>
                <w:sz w:val="18"/>
                <w:szCs w:val="18"/>
                <w:lang w:val="en-US" w:bidi="ar"/>
              </w:rPr>
              <w:t>科仪光仪-43118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盒</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122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昆虫标本</w:t>
            </w:r>
          </w:p>
        </w:tc>
        <w:tc>
          <w:tcPr>
            <w:tcW w:w="4098" w:type="dxa"/>
            <w:shd w:val="clear" w:color="auto" w:fill="auto"/>
            <w:vAlign w:val="center"/>
          </w:tcPr>
          <w:p w:rsidR="00634E51" w:rsidRDefault="00634E51" w:rsidP="00555BF5">
            <w:pPr>
              <w:rPr>
                <w:sz w:val="18"/>
                <w:szCs w:val="18"/>
              </w:rPr>
            </w:pPr>
            <w:r>
              <w:rPr>
                <w:sz w:val="18"/>
                <w:szCs w:val="18"/>
              </w:rPr>
              <w:t>常见六种以上</w:t>
            </w:r>
            <w:r>
              <w:rPr>
                <w:rFonts w:hint="eastAsia"/>
                <w:sz w:val="18"/>
                <w:szCs w:val="18"/>
              </w:rPr>
              <w:t>。</w:t>
            </w:r>
            <w:r>
              <w:rPr>
                <w:rFonts w:hint="eastAsia"/>
                <w:color w:val="000000"/>
                <w:sz w:val="18"/>
                <w:szCs w:val="18"/>
                <w:lang w:val="en-US" w:bidi="ar"/>
              </w:rPr>
              <w:t>科仪光仪-43119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盒</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123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植物根尖纵切</w:t>
            </w:r>
          </w:p>
        </w:tc>
        <w:tc>
          <w:tcPr>
            <w:tcW w:w="4098" w:type="dxa"/>
            <w:shd w:val="clear" w:color="auto" w:fill="auto"/>
            <w:vAlign w:val="center"/>
          </w:tcPr>
          <w:p w:rsidR="00634E51" w:rsidRDefault="00634E51" w:rsidP="00555BF5">
            <w:pPr>
              <w:rPr>
                <w:sz w:val="18"/>
                <w:szCs w:val="18"/>
              </w:rPr>
            </w:pPr>
            <w:r>
              <w:rPr>
                <w:sz w:val="18"/>
                <w:szCs w:val="18"/>
              </w:rPr>
              <w:t>1．标本在80x和200x学生显微镜下观察根尖的结构。</w:t>
            </w:r>
            <w:r>
              <w:rPr>
                <w:sz w:val="18"/>
                <w:szCs w:val="18"/>
              </w:rPr>
              <w:br/>
              <w:t>2．能看清根冠、分生区、伸长区、根毛区和原形成层等。</w:t>
            </w:r>
            <w:r>
              <w:rPr>
                <w:sz w:val="18"/>
                <w:szCs w:val="18"/>
              </w:rPr>
              <w:br/>
              <w:t>3．根毛与表皮细胞无间隔，可不要求看到根毛内的胞核。</w:t>
            </w:r>
            <w:r>
              <w:rPr>
                <w:sz w:val="18"/>
                <w:szCs w:val="18"/>
              </w:rPr>
              <w:br/>
              <w:t>4．标本取于人工培养的玉米根，取材部位为根冠至根毛区。</w:t>
            </w:r>
            <w:r>
              <w:rPr>
                <w:sz w:val="18"/>
                <w:szCs w:val="18"/>
              </w:rPr>
              <w:br/>
              <w:t>5．标本的纵切面应与原形成层平行，并过原形成层。原形成层顶端至分生区顶端的距离应在基本分生组织厚度的1／3以内。如无完整根毛时，则至少应有一处表皮细胞能显示形成根毛之特征。</w:t>
            </w:r>
            <w:r>
              <w:rPr>
                <w:sz w:val="18"/>
                <w:szCs w:val="18"/>
              </w:rPr>
              <w:br/>
              <w:t>6．切片厚度在8</w:t>
            </w:r>
            <w:r>
              <w:rPr>
                <w:rFonts w:ascii="Calibri" w:eastAsia="Calibri" w:hAnsi="Calibri" w:cs="Calibri"/>
                <w:sz w:val="18"/>
                <w:szCs w:val="18"/>
              </w:rPr>
              <w:t>μ</w:t>
            </w:r>
            <w:r>
              <w:rPr>
                <w:sz w:val="18"/>
                <w:szCs w:val="18"/>
              </w:rPr>
              <w:t>m以内，每张玻片垂放材料1～2片。</w:t>
            </w:r>
            <w:r>
              <w:rPr>
                <w:sz w:val="18"/>
                <w:szCs w:val="18"/>
              </w:rPr>
              <w:br/>
              <w:t>7．胞核着色明显，可见核仁，胞质着色均匀。</w:t>
            </w:r>
            <w:r>
              <w:rPr>
                <w:sz w:val="18"/>
                <w:szCs w:val="18"/>
              </w:rPr>
              <w:br/>
              <w:t>8．应符合JY68－82《植物根尖纵切》的要求。</w:t>
            </w:r>
            <w:r>
              <w:rPr>
                <w:rFonts w:hint="eastAsia"/>
                <w:color w:val="000000"/>
                <w:sz w:val="18"/>
                <w:szCs w:val="18"/>
                <w:lang w:val="en-US" w:bidi="ar"/>
              </w:rPr>
              <w:t>科仪光仪-43201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124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顶芽纵切</w:t>
            </w:r>
          </w:p>
        </w:tc>
        <w:tc>
          <w:tcPr>
            <w:tcW w:w="4098" w:type="dxa"/>
            <w:shd w:val="clear" w:color="auto" w:fill="auto"/>
            <w:vAlign w:val="center"/>
          </w:tcPr>
          <w:p w:rsidR="00634E51" w:rsidRDefault="00634E51" w:rsidP="00555BF5">
            <w:pPr>
              <w:rPr>
                <w:sz w:val="18"/>
                <w:szCs w:val="18"/>
              </w:rPr>
            </w:pPr>
            <w:r>
              <w:rPr>
                <w:sz w:val="18"/>
                <w:szCs w:val="18"/>
              </w:rPr>
              <w:t>1．标本在100x和400X生物显微镜下观察顶芽纵断面的结构。</w:t>
            </w:r>
            <w:r>
              <w:rPr>
                <w:sz w:val="18"/>
                <w:szCs w:val="18"/>
              </w:rPr>
              <w:br/>
              <w:t>2．能看清生长锥、叶原基、幼叶、腋芽原基和芽轴等。</w:t>
            </w:r>
            <w:r>
              <w:rPr>
                <w:sz w:val="18"/>
                <w:szCs w:val="18"/>
              </w:rPr>
              <w:br/>
              <w:t>3．生长锥最外层为排列整齐的原套细胞。</w:t>
            </w:r>
            <w:r>
              <w:rPr>
                <w:sz w:val="18"/>
                <w:szCs w:val="18"/>
              </w:rPr>
              <w:br/>
              <w:t>4．原套内为排列不整齐细胞体较大的原体细胞。</w:t>
            </w:r>
            <w:r>
              <w:rPr>
                <w:sz w:val="18"/>
                <w:szCs w:val="18"/>
              </w:rPr>
              <w:br/>
              <w:t>5．标本取材为黑藻顶芽。</w:t>
            </w:r>
            <w:r>
              <w:rPr>
                <w:sz w:val="18"/>
                <w:szCs w:val="18"/>
              </w:rPr>
              <w:br/>
              <w:t>6．做芽的中部纵切,切片厚度在8</w:t>
            </w:r>
            <w:r>
              <w:rPr>
                <w:rFonts w:ascii="Calibri" w:eastAsia="Calibri" w:hAnsi="Calibri" w:cs="Calibri"/>
                <w:sz w:val="18"/>
                <w:szCs w:val="18"/>
              </w:rPr>
              <w:t>μ</w:t>
            </w:r>
            <w:r>
              <w:rPr>
                <w:sz w:val="18"/>
                <w:szCs w:val="18"/>
              </w:rPr>
              <w:t>m 以内,每张玻片垂直放材料一片。</w:t>
            </w:r>
            <w:r>
              <w:rPr>
                <w:sz w:val="18"/>
                <w:szCs w:val="18"/>
              </w:rPr>
              <w:br/>
              <w:t>7．应使幼叶完全包在生长锥上，原套细胞形态正常。</w:t>
            </w:r>
            <w:r>
              <w:rPr>
                <w:sz w:val="18"/>
                <w:szCs w:val="18"/>
              </w:rPr>
              <w:br/>
              <w:t>8．生长锥及幼叶处细胞无“质壁分离”现象。</w:t>
            </w:r>
            <w:r>
              <w:rPr>
                <w:sz w:val="18"/>
                <w:szCs w:val="18"/>
              </w:rPr>
              <w:br/>
              <w:t>9．应符合JY70-82《顶芽纵切》的要求。</w:t>
            </w:r>
            <w:r>
              <w:rPr>
                <w:rFonts w:hint="eastAsia"/>
                <w:color w:val="000000"/>
                <w:sz w:val="18"/>
                <w:szCs w:val="18"/>
                <w:lang w:val="en-US" w:bidi="ar"/>
              </w:rPr>
              <w:t>科仪光仪-43202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125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南瓜茎纵切</w:t>
            </w:r>
          </w:p>
        </w:tc>
        <w:tc>
          <w:tcPr>
            <w:tcW w:w="4098" w:type="dxa"/>
            <w:shd w:val="clear" w:color="auto" w:fill="auto"/>
            <w:vAlign w:val="center"/>
          </w:tcPr>
          <w:p w:rsidR="00634E51" w:rsidRDefault="00634E51" w:rsidP="00634E51">
            <w:pPr>
              <w:numPr>
                <w:ilvl w:val="0"/>
                <w:numId w:val="28"/>
              </w:numPr>
              <w:rPr>
                <w:sz w:val="18"/>
                <w:szCs w:val="18"/>
              </w:rPr>
            </w:pPr>
            <w:r>
              <w:rPr>
                <w:sz w:val="18"/>
                <w:szCs w:val="18"/>
              </w:rPr>
              <w:t>基本在80x和200x学生显微镜下观察南瓜茎纵横断面的结构。</w:t>
            </w:r>
            <w:r>
              <w:rPr>
                <w:sz w:val="18"/>
                <w:szCs w:val="18"/>
              </w:rPr>
              <w:br/>
              <w:t>2．在演断面上能看清皮层、机械组织、薄壁组织、双韧维管束和髓腔，在表皮上可见表皮毛，在纵断面上应能看清上述组织的纵断结构。</w:t>
            </w:r>
            <w:r>
              <w:rPr>
                <w:sz w:val="18"/>
                <w:szCs w:val="18"/>
              </w:rPr>
              <w:br/>
              <w:t>3．在双韧维管柬的横断面上能看清导管、形成层、筛管和筛板，筛板上有筛孔。</w:t>
            </w:r>
            <w:r>
              <w:rPr>
                <w:sz w:val="18"/>
                <w:szCs w:val="18"/>
              </w:rPr>
              <w:br/>
              <w:t>4．在纵断面上能看清网纹导管或环纹导管或螺纹导管中的两种和筛管、筛板等的结构。</w:t>
            </w:r>
            <w:r>
              <w:rPr>
                <w:sz w:val="18"/>
                <w:szCs w:val="18"/>
              </w:rPr>
              <w:br/>
              <w:t>5．标本取材于田间种植的南瓜茎，注意老幼适中。</w:t>
            </w:r>
            <w:r>
              <w:rPr>
                <w:sz w:val="18"/>
                <w:szCs w:val="18"/>
              </w:rPr>
              <w:br/>
              <w:t>6．纵横切片的厚度为15～25</w:t>
            </w:r>
            <w:r>
              <w:rPr>
                <w:rFonts w:ascii="Calibri" w:eastAsia="Calibri" w:hAnsi="Calibri" w:cs="Calibri"/>
                <w:sz w:val="18"/>
                <w:szCs w:val="18"/>
              </w:rPr>
              <w:t>μ</w:t>
            </w:r>
            <w:r>
              <w:rPr>
                <w:sz w:val="18"/>
                <w:szCs w:val="18"/>
              </w:rPr>
              <w:t>m。</w:t>
            </w:r>
            <w:r>
              <w:rPr>
                <w:sz w:val="18"/>
                <w:szCs w:val="18"/>
              </w:rPr>
              <w:br/>
              <w:t>7．纵切材料应两端整齐，长度不小于5mm，表皮细胞完整，木质导管基本连续。</w:t>
            </w:r>
            <w:r>
              <w:rPr>
                <w:sz w:val="18"/>
                <w:szCs w:val="18"/>
              </w:rPr>
              <w:br/>
              <w:t>8．标本用蕾红、固绿染色，机械组织、木质部导管红色，其他组织绿色，筛板可呈红或绿色。</w:t>
            </w:r>
            <w:r>
              <w:rPr>
                <w:sz w:val="18"/>
                <w:szCs w:val="18"/>
              </w:rPr>
              <w:br/>
              <w:t>9．应符合JY 71-82《南瓜茎横切、南瓜茎纵切》的要求。</w:t>
            </w:r>
          </w:p>
          <w:p w:rsidR="00634E51" w:rsidRDefault="00634E51" w:rsidP="00555BF5">
            <w:pPr>
              <w:rPr>
                <w:sz w:val="18"/>
                <w:szCs w:val="18"/>
              </w:rPr>
            </w:pPr>
            <w:r>
              <w:rPr>
                <w:rFonts w:hint="eastAsia"/>
                <w:color w:val="000000"/>
                <w:sz w:val="18"/>
                <w:szCs w:val="18"/>
                <w:lang w:val="en-US" w:bidi="ar"/>
              </w:rPr>
              <w:t>科仪光仪-43203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126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单子叶植物茎横切</w:t>
            </w:r>
          </w:p>
        </w:tc>
        <w:tc>
          <w:tcPr>
            <w:tcW w:w="4098" w:type="dxa"/>
            <w:shd w:val="clear" w:color="auto" w:fill="auto"/>
            <w:vAlign w:val="center"/>
          </w:tcPr>
          <w:p w:rsidR="00634E51" w:rsidRDefault="00634E51" w:rsidP="00555BF5">
            <w:pPr>
              <w:rPr>
                <w:sz w:val="18"/>
                <w:szCs w:val="18"/>
              </w:rPr>
            </w:pPr>
            <w:r>
              <w:rPr>
                <w:sz w:val="18"/>
                <w:szCs w:val="18"/>
              </w:rPr>
              <w:t>1．标本在80x和200x学生显微镜下观察单子叶植物茎横断面的结构。</w:t>
            </w:r>
            <w:r>
              <w:rPr>
                <w:sz w:val="18"/>
                <w:szCs w:val="18"/>
              </w:rPr>
              <w:br/>
              <w:t>2．能看清表皮、散生维管束、薄壁组织。</w:t>
            </w:r>
            <w:r>
              <w:rPr>
                <w:sz w:val="18"/>
                <w:szCs w:val="18"/>
              </w:rPr>
              <w:br/>
              <w:t>3．表皮为一层排列整齐的细胞，表皮下有一圈机械组织。</w:t>
            </w:r>
            <w:r>
              <w:rPr>
                <w:sz w:val="18"/>
                <w:szCs w:val="18"/>
              </w:rPr>
              <w:br/>
              <w:t>4．标本取材于人工培养的玉米茎，取节间部位。</w:t>
            </w:r>
            <w:r>
              <w:rPr>
                <w:sz w:val="18"/>
                <w:szCs w:val="18"/>
              </w:rPr>
              <w:br/>
              <w:t>5．切片厚度在25</w:t>
            </w:r>
            <w:r>
              <w:rPr>
                <w:rFonts w:ascii="Calibri" w:eastAsia="Calibri" w:hAnsi="Calibri" w:cs="Calibri"/>
                <w:sz w:val="18"/>
                <w:szCs w:val="18"/>
              </w:rPr>
              <w:t>μ</w:t>
            </w:r>
            <w:r>
              <w:rPr>
                <w:sz w:val="18"/>
                <w:szCs w:val="18"/>
              </w:rPr>
              <w:t>m以内。</w:t>
            </w:r>
            <w:r>
              <w:rPr>
                <w:sz w:val="18"/>
                <w:szCs w:val="18"/>
              </w:rPr>
              <w:br/>
              <w:t>6．切面应与纵轴垂直，表皮、机械组织、薄壁组织、维管束等处细胞倾斜不超过茎的1／4。</w:t>
            </w:r>
            <w:r>
              <w:rPr>
                <w:sz w:val="18"/>
                <w:szCs w:val="18"/>
              </w:rPr>
              <w:br/>
              <w:t>7．标本用蕃红、固绿染色，木质导管、机械组织呈红色，其他组织绿色。</w:t>
            </w:r>
            <w:r>
              <w:rPr>
                <w:sz w:val="18"/>
                <w:szCs w:val="18"/>
              </w:rPr>
              <w:br/>
              <w:t>8．应符合JY72－82《单子叶植物茎横切》的要求。</w:t>
            </w:r>
            <w:r>
              <w:rPr>
                <w:rFonts w:hint="eastAsia"/>
                <w:color w:val="000000"/>
                <w:sz w:val="18"/>
                <w:szCs w:val="18"/>
                <w:lang w:val="en-US" w:bidi="ar"/>
              </w:rPr>
              <w:t>科仪光仪-43204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127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双子叶植物茎横切</w:t>
            </w:r>
          </w:p>
        </w:tc>
        <w:tc>
          <w:tcPr>
            <w:tcW w:w="4098" w:type="dxa"/>
            <w:shd w:val="clear" w:color="auto" w:fill="auto"/>
            <w:vAlign w:val="center"/>
          </w:tcPr>
          <w:p w:rsidR="00634E51" w:rsidRDefault="00634E51" w:rsidP="00555BF5">
            <w:pPr>
              <w:rPr>
                <w:sz w:val="18"/>
                <w:szCs w:val="18"/>
              </w:rPr>
            </w:pPr>
            <w:r>
              <w:rPr>
                <w:sz w:val="18"/>
                <w:szCs w:val="18"/>
              </w:rPr>
              <w:t>标本在80×和200×学生显微镜下观察木本植物茎横断面的结构。能看清表皮（有脱落现象，有时可见皮孔）、木栓层、厚角组织、皮层、韧皮部、形成层、木质部、髓部、髓射线等。在木质部能看清年轮。在皮层、韧皮部和髓部的细胞中有时可见草酸钙结晶。切片厚度在15um以内。标本用蕃红、固绿染色，木质部和韧皮纤维呈红色，其他组织呈绿色（髓射线在木质部可呈红色）。7、各部组织无破裂，表皮脱落应不超过1/4。</w:t>
            </w:r>
            <w:r>
              <w:rPr>
                <w:rFonts w:hint="eastAsia"/>
                <w:color w:val="000000"/>
                <w:sz w:val="18"/>
                <w:szCs w:val="18"/>
                <w:lang w:val="en-US" w:bidi="ar"/>
              </w:rPr>
              <w:t>科仪光仪-43205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128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木本双子叶植物茎横切</w:t>
            </w:r>
          </w:p>
        </w:tc>
        <w:tc>
          <w:tcPr>
            <w:tcW w:w="4098" w:type="dxa"/>
            <w:shd w:val="clear" w:color="auto" w:fill="auto"/>
            <w:vAlign w:val="center"/>
          </w:tcPr>
          <w:p w:rsidR="00634E51" w:rsidRDefault="00634E51" w:rsidP="00555BF5">
            <w:pPr>
              <w:rPr>
                <w:sz w:val="18"/>
                <w:szCs w:val="18"/>
              </w:rPr>
            </w:pPr>
            <w:r>
              <w:rPr>
                <w:sz w:val="18"/>
                <w:szCs w:val="18"/>
              </w:rPr>
              <w:t>1．标本在80×和200×学生显微镜下,观察双子叶植物茎横断面的结构。</w:t>
            </w:r>
            <w:r>
              <w:rPr>
                <w:sz w:val="18"/>
                <w:szCs w:val="18"/>
              </w:rPr>
              <w:br/>
              <w:t>2．能看清表皮（有时可看到表皮毛）厚角组织、薄壁组织、髓及环列于茎中的维管束等。</w:t>
            </w:r>
            <w:r>
              <w:rPr>
                <w:sz w:val="18"/>
                <w:szCs w:val="18"/>
              </w:rPr>
              <w:br/>
              <w:t>3．能看清维管束为外韧型，分别认出韧皮纤维、筛板、筛管、形成层和木质导管等横断结构。</w:t>
            </w:r>
            <w:r>
              <w:rPr>
                <w:sz w:val="18"/>
                <w:szCs w:val="18"/>
              </w:rPr>
              <w:br/>
              <w:t>4．标本取材于椴木。</w:t>
            </w:r>
            <w:r>
              <w:rPr>
                <w:sz w:val="18"/>
                <w:szCs w:val="18"/>
              </w:rPr>
              <w:br/>
              <w:t>5．切片厚度在25</w:t>
            </w:r>
            <w:r>
              <w:rPr>
                <w:rFonts w:ascii="Calibri" w:eastAsia="Calibri" w:hAnsi="Calibri" w:cs="Calibri"/>
                <w:sz w:val="18"/>
                <w:szCs w:val="18"/>
              </w:rPr>
              <w:t>μ</w:t>
            </w:r>
            <w:r>
              <w:rPr>
                <w:sz w:val="18"/>
                <w:szCs w:val="18"/>
              </w:rPr>
              <w:t>m以内。</w:t>
            </w:r>
            <w:r>
              <w:rPr>
                <w:sz w:val="18"/>
                <w:szCs w:val="18"/>
              </w:rPr>
              <w:br/>
              <w:t>6．表皮、厚角组织、薄壁组织和维管束等处细胞倾斜部分不超过茎横断面的1/4。形成层形态正常。</w:t>
            </w:r>
            <w:r>
              <w:rPr>
                <w:sz w:val="18"/>
                <w:szCs w:val="18"/>
              </w:rPr>
              <w:br/>
              <w:t>7．标本用番红、固绿染色，导管、厚壁组织，呈红色，其它组织绿色，厚角组织、筛板等有时也可呈红色。</w:t>
            </w:r>
            <w:r>
              <w:rPr>
                <w:sz w:val="18"/>
                <w:szCs w:val="18"/>
              </w:rPr>
              <w:br/>
              <w:t>8．应符合JY67－82《生物玻片标本通用技术条件（试行）》的规定。</w:t>
            </w:r>
            <w:r>
              <w:rPr>
                <w:sz w:val="18"/>
                <w:szCs w:val="18"/>
              </w:rPr>
              <w:br/>
              <w:t>9．应符合JY233－87《双子叶植物茎横切》的要求。</w:t>
            </w:r>
            <w:r>
              <w:rPr>
                <w:rFonts w:hint="eastAsia"/>
                <w:color w:val="000000"/>
                <w:sz w:val="18"/>
                <w:szCs w:val="18"/>
                <w:lang w:val="en-US" w:bidi="ar"/>
              </w:rPr>
              <w:t>科仪光仪-43206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129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蚕豆叶下表皮装片</w:t>
            </w:r>
          </w:p>
        </w:tc>
        <w:tc>
          <w:tcPr>
            <w:tcW w:w="4098" w:type="dxa"/>
            <w:shd w:val="clear" w:color="auto" w:fill="auto"/>
            <w:vAlign w:val="center"/>
          </w:tcPr>
          <w:p w:rsidR="00634E51" w:rsidRDefault="00634E51" w:rsidP="00555BF5">
            <w:pPr>
              <w:rPr>
                <w:sz w:val="18"/>
                <w:szCs w:val="18"/>
              </w:rPr>
            </w:pPr>
            <w:r>
              <w:rPr>
                <w:sz w:val="18"/>
                <w:szCs w:val="18"/>
              </w:rPr>
              <w:t>1．标本在80x和200x学生显微镜下观察叶下表皮形态和气孔结构。</w:t>
            </w:r>
            <w:r>
              <w:rPr>
                <w:sz w:val="18"/>
                <w:szCs w:val="18"/>
              </w:rPr>
              <w:br/>
              <w:t>2．能看清不规则形的下表皮细胞，及其胞核和分散在下表皮细胞间的气孔。</w:t>
            </w:r>
            <w:r>
              <w:rPr>
                <w:sz w:val="18"/>
                <w:szCs w:val="18"/>
              </w:rPr>
              <w:br/>
              <w:t>3．能看清正常开放的气孔形态和新月形的保卫细胞、胞核和叶绿体。</w:t>
            </w:r>
            <w:r>
              <w:rPr>
                <w:sz w:val="18"/>
                <w:szCs w:val="18"/>
              </w:rPr>
              <w:br/>
              <w:t>4．标本取材于新鲜的、气孔开放的蚕豆叶。</w:t>
            </w:r>
            <w:r>
              <w:rPr>
                <w:sz w:val="18"/>
                <w:szCs w:val="18"/>
              </w:rPr>
              <w:br/>
              <w:t>5．标本为平铺装片，每片材料不小于2x2mm，四周剪切整齐。</w:t>
            </w:r>
            <w:r>
              <w:rPr>
                <w:sz w:val="18"/>
                <w:szCs w:val="18"/>
              </w:rPr>
              <w:br/>
              <w:t>6．材料整洁，不附带叶肉等其他组织，保卫细胞不收缩。</w:t>
            </w:r>
            <w:r>
              <w:rPr>
                <w:sz w:val="18"/>
                <w:szCs w:val="18"/>
              </w:rPr>
              <w:br/>
              <w:t>7．闭合气孔不得超过2／3。</w:t>
            </w:r>
            <w:r>
              <w:rPr>
                <w:sz w:val="18"/>
                <w:szCs w:val="18"/>
              </w:rPr>
              <w:br/>
              <w:t>8．胞质着色均匀，胞核明显，细胞界限清晰。</w:t>
            </w:r>
            <w:r>
              <w:rPr>
                <w:sz w:val="18"/>
                <w:szCs w:val="18"/>
              </w:rPr>
              <w:br/>
              <w:t>9．应符合JY67－82《生物玻片标本通用技术条件》的规定。</w:t>
            </w:r>
            <w:r>
              <w:rPr>
                <w:sz w:val="18"/>
                <w:szCs w:val="18"/>
              </w:rPr>
              <w:br/>
              <w:t>10．应符合JY75－82《蚕豆叶下表皮装片》的要求。</w:t>
            </w:r>
            <w:r>
              <w:rPr>
                <w:rFonts w:hint="eastAsia"/>
                <w:color w:val="000000"/>
                <w:sz w:val="18"/>
                <w:szCs w:val="18"/>
                <w:lang w:val="en-US" w:bidi="ar"/>
              </w:rPr>
              <w:t>科仪光仪-43208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130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植物细胞有丝分裂</w:t>
            </w:r>
          </w:p>
        </w:tc>
        <w:tc>
          <w:tcPr>
            <w:tcW w:w="4098" w:type="dxa"/>
            <w:shd w:val="clear" w:color="auto" w:fill="auto"/>
            <w:vAlign w:val="center"/>
          </w:tcPr>
          <w:p w:rsidR="00634E51" w:rsidRDefault="00634E51" w:rsidP="00555BF5">
            <w:pPr>
              <w:rPr>
                <w:sz w:val="18"/>
                <w:szCs w:val="18"/>
              </w:rPr>
            </w:pPr>
            <w:r>
              <w:rPr>
                <w:sz w:val="18"/>
                <w:szCs w:val="18"/>
              </w:rPr>
              <w:t>1．标本在400×生物显微镜下植物细胞有丝分裂的各期形态。</w:t>
            </w:r>
            <w:r>
              <w:rPr>
                <w:sz w:val="18"/>
                <w:szCs w:val="18"/>
              </w:rPr>
              <w:br/>
              <w:t>2．期能看清分裂期间的细胞和分裂过程中的前期、中期、后期、末期的分裂形态。</w:t>
            </w:r>
            <w:r>
              <w:rPr>
                <w:sz w:val="18"/>
                <w:szCs w:val="18"/>
              </w:rPr>
              <w:br/>
              <w:t>3．还能看清分裂各期染色体的位置，纺锤体隐可见。</w:t>
            </w:r>
            <w:r>
              <w:rPr>
                <w:sz w:val="18"/>
                <w:szCs w:val="18"/>
              </w:rPr>
              <w:br/>
              <w:t>4．标本取材于人工培养的细胞分裂旺盛时期的洋葱根尖，根的上端应切齐。</w:t>
            </w:r>
            <w:r>
              <w:rPr>
                <w:sz w:val="18"/>
                <w:szCs w:val="18"/>
              </w:rPr>
              <w:br/>
              <w:t>5．切片厚度为5</w:t>
            </w:r>
            <w:r>
              <w:rPr>
                <w:rFonts w:ascii="Calibri" w:eastAsia="Calibri" w:hAnsi="Calibri" w:cs="Calibri"/>
                <w:sz w:val="18"/>
                <w:szCs w:val="18"/>
              </w:rPr>
              <w:t>μ</w:t>
            </w:r>
            <w:r>
              <w:rPr>
                <w:sz w:val="18"/>
                <w:szCs w:val="18"/>
              </w:rPr>
              <w:t>m，每张玻片垂直放材料1～3片。</w:t>
            </w:r>
            <w:r>
              <w:rPr>
                <w:sz w:val="18"/>
                <w:szCs w:val="18"/>
              </w:rPr>
              <w:br/>
              <w:t>6．根尖应完整无破损现象，细胞间可有轻微裂隙。</w:t>
            </w:r>
            <w:r>
              <w:rPr>
                <w:sz w:val="18"/>
                <w:szCs w:val="18"/>
              </w:rPr>
              <w:br/>
              <w:t>7．标本单一染色，胞核、核仁、染色体应着色明显，胞质色淡。</w:t>
            </w:r>
            <w:r>
              <w:rPr>
                <w:sz w:val="18"/>
                <w:szCs w:val="18"/>
              </w:rPr>
              <w:br/>
              <w:t>8．应符合JY67－82《生物玻片标本通用技术条件》的规定。</w:t>
            </w:r>
            <w:r>
              <w:rPr>
                <w:sz w:val="18"/>
                <w:szCs w:val="18"/>
              </w:rPr>
              <w:br/>
              <w:t>9．应符合JY83－82《JY 83-82)植物细胞有丝分裂(洋葱根尖纵切)》的要求。</w:t>
            </w:r>
            <w:r>
              <w:rPr>
                <w:rFonts w:hint="eastAsia"/>
                <w:color w:val="000000"/>
                <w:sz w:val="18"/>
                <w:szCs w:val="18"/>
                <w:lang w:val="en-US" w:bidi="ar"/>
              </w:rPr>
              <w:t>科仪光仪-43209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131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松叶横切</w:t>
            </w:r>
          </w:p>
        </w:tc>
        <w:tc>
          <w:tcPr>
            <w:tcW w:w="4098" w:type="dxa"/>
            <w:shd w:val="clear" w:color="auto" w:fill="auto"/>
            <w:vAlign w:val="center"/>
          </w:tcPr>
          <w:p w:rsidR="00634E51" w:rsidRDefault="00634E51" w:rsidP="00555BF5">
            <w:pPr>
              <w:rPr>
                <w:sz w:val="18"/>
                <w:szCs w:val="18"/>
              </w:rPr>
            </w:pPr>
            <w:r>
              <w:rPr>
                <w:sz w:val="18"/>
                <w:szCs w:val="18"/>
              </w:rPr>
              <w:t>标本在80×和200×学生显微镜下观察。</w:t>
            </w:r>
            <w:r>
              <w:rPr>
                <w:rFonts w:hint="eastAsia"/>
                <w:color w:val="000000"/>
                <w:sz w:val="18"/>
                <w:szCs w:val="18"/>
                <w:lang w:val="en-US" w:bidi="ar"/>
              </w:rPr>
              <w:t>科仪光仪-43210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132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胞间连丝切片</w:t>
            </w:r>
          </w:p>
        </w:tc>
        <w:tc>
          <w:tcPr>
            <w:tcW w:w="4098" w:type="dxa"/>
            <w:shd w:val="clear" w:color="auto" w:fill="auto"/>
            <w:vAlign w:val="center"/>
          </w:tcPr>
          <w:p w:rsidR="00634E51" w:rsidRDefault="00634E51" w:rsidP="00555BF5">
            <w:pPr>
              <w:rPr>
                <w:sz w:val="18"/>
                <w:szCs w:val="18"/>
              </w:rPr>
            </w:pPr>
            <w:r>
              <w:rPr>
                <w:sz w:val="18"/>
                <w:szCs w:val="18"/>
              </w:rPr>
              <w:t>1．标本在400×生物显微镜下观察植物细胞的胞间连丝形态。</w:t>
            </w:r>
            <w:r>
              <w:rPr>
                <w:sz w:val="18"/>
                <w:szCs w:val="18"/>
              </w:rPr>
              <w:br/>
              <w:t>2．能看清胚乳的多边形厚壁贮藏细胞，认出细胞壁、胞间层和细胞腔。</w:t>
            </w:r>
            <w:r>
              <w:rPr>
                <w:sz w:val="18"/>
                <w:szCs w:val="18"/>
              </w:rPr>
              <w:br/>
              <w:t>3．能看清许多细小的胞间连丝将两个相邻细胞的原生质体连在一起。</w:t>
            </w:r>
            <w:r>
              <w:rPr>
                <w:sz w:val="18"/>
                <w:szCs w:val="18"/>
              </w:rPr>
              <w:br/>
              <w:t>4．标本取材于秋、冬季节的柿或黑枣的种子。</w:t>
            </w:r>
            <w:r>
              <w:rPr>
                <w:sz w:val="18"/>
                <w:szCs w:val="18"/>
              </w:rPr>
              <w:br/>
              <w:t>5．切片厚度不超过20</w:t>
            </w:r>
            <w:r>
              <w:rPr>
                <w:rFonts w:ascii="Calibri" w:eastAsia="Calibri" w:hAnsi="Calibri" w:cs="Calibri"/>
                <w:sz w:val="18"/>
                <w:szCs w:val="18"/>
              </w:rPr>
              <w:t>μ</w:t>
            </w:r>
            <w:r>
              <w:rPr>
                <w:sz w:val="18"/>
                <w:szCs w:val="18"/>
              </w:rPr>
              <w:t>m。材料面积不小于1.5mm2，细胞不倾斜。</w:t>
            </w:r>
            <w:r>
              <w:rPr>
                <w:sz w:val="18"/>
                <w:szCs w:val="18"/>
              </w:rPr>
              <w:br/>
              <w:t>6．标本用能显示胞间连丝的方法染色。胞间连丝着色应明显，细胞界限清楚，胞质色淡。</w:t>
            </w:r>
            <w:r>
              <w:rPr>
                <w:sz w:val="18"/>
                <w:szCs w:val="18"/>
              </w:rPr>
              <w:br/>
              <w:t>7．有50%以上细胞能显示胞间连丝。</w:t>
            </w:r>
            <w:r>
              <w:rPr>
                <w:sz w:val="18"/>
                <w:szCs w:val="18"/>
              </w:rPr>
              <w:br/>
              <w:t>8．材料四周剪切整齐，无染液的沉淀物。</w:t>
            </w:r>
            <w:r>
              <w:rPr>
                <w:sz w:val="18"/>
                <w:szCs w:val="18"/>
              </w:rPr>
              <w:br/>
              <w:t>9．应符合JY67－82《生物玻片标本通用技术条件》的规定。</w:t>
            </w:r>
            <w:r>
              <w:rPr>
                <w:sz w:val="18"/>
                <w:szCs w:val="18"/>
              </w:rPr>
              <w:br/>
              <w:t>10．应符合JY235－87《胞间连丝切片》的要求。</w:t>
            </w:r>
            <w:r>
              <w:rPr>
                <w:rFonts w:hint="eastAsia"/>
                <w:color w:val="000000"/>
                <w:sz w:val="18"/>
                <w:szCs w:val="18"/>
                <w:lang w:val="en-US" w:bidi="ar"/>
              </w:rPr>
              <w:t>科仪光仪-43211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133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地衣切片</w:t>
            </w:r>
          </w:p>
        </w:tc>
        <w:tc>
          <w:tcPr>
            <w:tcW w:w="4098" w:type="dxa"/>
            <w:shd w:val="clear" w:color="auto" w:fill="auto"/>
            <w:vAlign w:val="center"/>
          </w:tcPr>
          <w:p w:rsidR="00634E51" w:rsidRDefault="00634E51" w:rsidP="00555BF5">
            <w:pPr>
              <w:rPr>
                <w:sz w:val="18"/>
                <w:szCs w:val="18"/>
              </w:rPr>
            </w:pPr>
            <w:r>
              <w:rPr>
                <w:sz w:val="18"/>
                <w:szCs w:val="18"/>
              </w:rPr>
              <w:t>1．应示由紧密交织的菌丝组成的上皮层和下皮层，有疏松菌丝及藻类细胞组成的髓层、藻胞层。</w:t>
            </w:r>
            <w:r>
              <w:rPr>
                <w:sz w:val="18"/>
                <w:szCs w:val="18"/>
              </w:rPr>
              <w:br/>
              <w:t>2．在上皮层或下皮层处可有各种附属物的结构。</w:t>
            </w:r>
            <w:r>
              <w:rPr>
                <w:sz w:val="18"/>
                <w:szCs w:val="18"/>
              </w:rPr>
              <w:br/>
              <w:t>3．标本为双重染色，藻菌类染色有鲜明对比，分色适当，色泽协调。</w:t>
            </w:r>
            <w:r>
              <w:rPr>
                <w:sz w:val="18"/>
                <w:szCs w:val="18"/>
              </w:rPr>
              <w:br/>
              <w:t>4．标本为地衣体的纵切片，切片厚度不超过108</w:t>
            </w:r>
            <w:r>
              <w:rPr>
                <w:rFonts w:ascii="Calibri" w:eastAsia="Calibri" w:hAnsi="Calibri" w:cs="Calibri"/>
                <w:sz w:val="18"/>
                <w:szCs w:val="18"/>
              </w:rPr>
              <w:t>μ</w:t>
            </w:r>
            <w:r>
              <w:rPr>
                <w:sz w:val="18"/>
                <w:szCs w:val="18"/>
              </w:rPr>
              <w:t>m，材料长度不短于3mm，每张玻片横放材料一至二片。</w:t>
            </w:r>
            <w:r>
              <w:rPr>
                <w:sz w:val="18"/>
                <w:szCs w:val="18"/>
              </w:rPr>
              <w:br/>
              <w:t>5．材料的刀痕或破损不超过二处。</w:t>
            </w:r>
            <w:r>
              <w:rPr>
                <w:sz w:val="18"/>
                <w:szCs w:val="18"/>
              </w:rPr>
              <w:br/>
              <w:t>6．的取材、处理、封盖等，执行JY67的有关规定。</w:t>
            </w:r>
            <w:r>
              <w:rPr>
                <w:sz w:val="18"/>
                <w:szCs w:val="18"/>
              </w:rPr>
              <w:br/>
              <w:t>7．应符合JY67－82《生物玻片标本通用技术条件》的规定。</w:t>
            </w:r>
            <w:r>
              <w:rPr>
                <w:sz w:val="18"/>
                <w:szCs w:val="18"/>
              </w:rPr>
              <w:br/>
              <w:t>8．应符合JY0338－93《地衣切片》的要求。</w:t>
            </w:r>
            <w:r>
              <w:rPr>
                <w:rFonts w:hint="eastAsia"/>
                <w:color w:val="000000"/>
                <w:sz w:val="18"/>
                <w:szCs w:val="18"/>
                <w:lang w:val="en-US" w:bidi="ar"/>
              </w:rPr>
              <w:t>科仪光仪-43212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134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蕨叶切片</w:t>
            </w:r>
          </w:p>
        </w:tc>
        <w:tc>
          <w:tcPr>
            <w:tcW w:w="4098" w:type="dxa"/>
            <w:shd w:val="clear" w:color="auto" w:fill="auto"/>
            <w:vAlign w:val="center"/>
          </w:tcPr>
          <w:p w:rsidR="00634E51" w:rsidRDefault="00634E51" w:rsidP="00555BF5">
            <w:pPr>
              <w:rPr>
                <w:sz w:val="18"/>
                <w:szCs w:val="18"/>
              </w:rPr>
            </w:pPr>
            <w:r>
              <w:rPr>
                <w:sz w:val="18"/>
                <w:szCs w:val="18"/>
              </w:rPr>
              <w:t>1．应示由紧密交织的菌丝组成的上皮层和下皮层，有疏松菌丝及藻类细胞组成的髓层、藻胞层。</w:t>
            </w:r>
            <w:r>
              <w:rPr>
                <w:sz w:val="18"/>
                <w:szCs w:val="18"/>
              </w:rPr>
              <w:br/>
              <w:t>2．在上皮层或下皮层处可有各种附属物的结构。</w:t>
            </w:r>
            <w:r>
              <w:rPr>
                <w:sz w:val="18"/>
                <w:szCs w:val="18"/>
              </w:rPr>
              <w:br/>
              <w:t>3．标本为双重染色，藻菌类染色有鲜明对比，分色适当，色泽协调。</w:t>
            </w:r>
            <w:r>
              <w:rPr>
                <w:sz w:val="18"/>
                <w:szCs w:val="18"/>
              </w:rPr>
              <w:br/>
              <w:t>4．标本为地衣体的纵切片，切片厚度不超过108</w:t>
            </w:r>
            <w:r>
              <w:rPr>
                <w:rFonts w:ascii="Calibri" w:eastAsia="Calibri" w:hAnsi="Calibri" w:cs="Calibri"/>
                <w:sz w:val="18"/>
                <w:szCs w:val="18"/>
              </w:rPr>
              <w:t>μ</w:t>
            </w:r>
            <w:r>
              <w:rPr>
                <w:sz w:val="18"/>
                <w:szCs w:val="18"/>
              </w:rPr>
              <w:t>m，材料长度不短于3mm，每张玻片横放材料一至二片。</w:t>
            </w:r>
            <w:r>
              <w:rPr>
                <w:sz w:val="18"/>
                <w:szCs w:val="18"/>
              </w:rPr>
              <w:br/>
              <w:t>5．材料的刀痕或破损不超过二处。</w:t>
            </w:r>
            <w:r>
              <w:rPr>
                <w:sz w:val="18"/>
                <w:szCs w:val="18"/>
              </w:rPr>
              <w:br/>
              <w:t>6．的取材、处理、封盖等，执行JY67的有关规定。</w:t>
            </w:r>
            <w:r>
              <w:rPr>
                <w:sz w:val="18"/>
                <w:szCs w:val="18"/>
              </w:rPr>
              <w:br/>
              <w:t>7．应符合JY67－82《生物玻片标本通用技术条件》的规定。</w:t>
            </w:r>
            <w:r>
              <w:rPr>
                <w:sz w:val="18"/>
                <w:szCs w:val="18"/>
              </w:rPr>
              <w:br/>
              <w:t>8．应符合JY0338－93《地衣切片》的要求。</w:t>
            </w:r>
            <w:r>
              <w:rPr>
                <w:rFonts w:hint="eastAsia"/>
                <w:color w:val="000000"/>
                <w:sz w:val="18"/>
                <w:szCs w:val="18"/>
                <w:lang w:val="en-US" w:bidi="ar"/>
              </w:rPr>
              <w:t>科仪光仪-43213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135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蕨原叶体装片</w:t>
            </w:r>
          </w:p>
        </w:tc>
        <w:tc>
          <w:tcPr>
            <w:tcW w:w="4098" w:type="dxa"/>
            <w:shd w:val="clear" w:color="auto" w:fill="auto"/>
            <w:vAlign w:val="center"/>
          </w:tcPr>
          <w:p w:rsidR="00634E51" w:rsidRDefault="00634E51" w:rsidP="00555BF5">
            <w:pPr>
              <w:rPr>
                <w:sz w:val="18"/>
                <w:szCs w:val="18"/>
              </w:rPr>
            </w:pPr>
            <w:r>
              <w:rPr>
                <w:sz w:val="18"/>
                <w:szCs w:val="18"/>
              </w:rPr>
              <w:t>1．原叶体上应显示精子器或颈卵器（也可兼有）和假根。</w:t>
            </w:r>
            <w:r>
              <w:rPr>
                <w:sz w:val="18"/>
                <w:szCs w:val="18"/>
              </w:rPr>
              <w:br/>
              <w:t>2．标本为单一染色或双重染色，分色适当，色泽协调。</w:t>
            </w:r>
            <w:r>
              <w:rPr>
                <w:sz w:val="18"/>
                <w:szCs w:val="18"/>
              </w:rPr>
              <w:br/>
              <w:t>3．标本为原叶体腹面向上的整体装片。</w:t>
            </w:r>
            <w:r>
              <w:rPr>
                <w:sz w:val="18"/>
                <w:szCs w:val="18"/>
              </w:rPr>
              <w:br/>
              <w:t>4．标本呈心形或基本呈心形，其“心”形的凹陷部应明显，细胞无明显收缩，原嗔本完整、不破损，假根部基本无泥沙附着。</w:t>
            </w:r>
            <w:r>
              <w:rPr>
                <w:sz w:val="18"/>
                <w:szCs w:val="18"/>
              </w:rPr>
              <w:br/>
              <w:t>5．应符合JY67－82《生物玻片标本通用技术条件》的规定。</w:t>
            </w:r>
            <w:r>
              <w:rPr>
                <w:sz w:val="18"/>
                <w:szCs w:val="18"/>
              </w:rPr>
              <w:br/>
              <w:t>6．应符合JY0340－93《蕨类玻片标本》的要求。</w:t>
            </w:r>
            <w:r>
              <w:rPr>
                <w:rFonts w:hint="eastAsia"/>
                <w:color w:val="000000"/>
                <w:sz w:val="18"/>
                <w:szCs w:val="18"/>
                <w:lang w:val="en-US" w:bidi="ar"/>
              </w:rPr>
              <w:t>科仪光仪-43214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136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蕨原叶体幼孢子体装片</w:t>
            </w:r>
          </w:p>
        </w:tc>
        <w:tc>
          <w:tcPr>
            <w:tcW w:w="4098" w:type="dxa"/>
            <w:shd w:val="clear" w:color="auto" w:fill="auto"/>
            <w:vAlign w:val="center"/>
          </w:tcPr>
          <w:p w:rsidR="00634E51" w:rsidRDefault="00634E51" w:rsidP="00555BF5">
            <w:pPr>
              <w:rPr>
                <w:sz w:val="18"/>
                <w:szCs w:val="18"/>
              </w:rPr>
            </w:pPr>
            <w:r>
              <w:rPr>
                <w:sz w:val="18"/>
                <w:szCs w:val="18"/>
              </w:rPr>
              <w:t>1．取材于真蕨纲（Filicinae）中的一种具幼孢子体的原叶体并示其形态。</w:t>
            </w:r>
            <w:r>
              <w:rPr>
                <w:sz w:val="18"/>
                <w:szCs w:val="18"/>
              </w:rPr>
              <w:br/>
              <w:t>2．原叶体上有根、茎和伸出的第一叶。</w:t>
            </w:r>
            <w:r>
              <w:rPr>
                <w:sz w:val="18"/>
                <w:szCs w:val="18"/>
              </w:rPr>
              <w:br/>
              <w:t>3．标本为单一染色或双重染色，分色适当，色泽协调。</w:t>
            </w:r>
            <w:r>
              <w:rPr>
                <w:sz w:val="18"/>
                <w:szCs w:val="18"/>
              </w:rPr>
              <w:br/>
              <w:t>4．标本为整体装片，原叶体外形基本正常，可稍有缺陷，假根部基本无泥沙附着，幼孢子体形态正常，根不断，叶不皱，无破损。</w:t>
            </w:r>
            <w:r>
              <w:rPr>
                <w:sz w:val="18"/>
                <w:szCs w:val="18"/>
              </w:rPr>
              <w:br/>
              <w:t>5．的取材、处理、封盖等，执行JY67的有关规定。</w:t>
            </w:r>
            <w:r>
              <w:rPr>
                <w:sz w:val="18"/>
                <w:szCs w:val="18"/>
              </w:rPr>
              <w:br/>
              <w:t>6．使用的载玻片和盖玻片，执行GB6272-6273的规定。                                                                                                                   7．应符合JY67－82《生物玻片标本通用技术条件》的规定。</w:t>
            </w:r>
            <w:r>
              <w:rPr>
                <w:sz w:val="18"/>
                <w:szCs w:val="18"/>
              </w:rPr>
              <w:br/>
              <w:t>8．应符合JY0340－93《蕨类玻片标本》的要求。</w:t>
            </w:r>
            <w:r>
              <w:rPr>
                <w:rFonts w:hint="eastAsia"/>
                <w:color w:val="000000"/>
                <w:sz w:val="18"/>
                <w:szCs w:val="18"/>
                <w:lang w:val="en-US" w:bidi="ar"/>
              </w:rPr>
              <w:t>科仪光仪-43215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137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花粉萌发装片</w:t>
            </w:r>
          </w:p>
        </w:tc>
        <w:tc>
          <w:tcPr>
            <w:tcW w:w="4098" w:type="dxa"/>
            <w:shd w:val="clear" w:color="auto" w:fill="auto"/>
            <w:vAlign w:val="center"/>
          </w:tcPr>
          <w:p w:rsidR="00634E51" w:rsidRDefault="00634E51" w:rsidP="00555BF5">
            <w:pPr>
              <w:rPr>
                <w:sz w:val="18"/>
                <w:szCs w:val="18"/>
              </w:rPr>
            </w:pPr>
            <w:r>
              <w:rPr>
                <w:sz w:val="18"/>
                <w:szCs w:val="18"/>
              </w:rPr>
              <w:t>应符合JY67－82《生物玻片标本通用技术条件》的规定。</w:t>
            </w:r>
          </w:p>
          <w:p w:rsidR="00634E51" w:rsidRDefault="00634E51" w:rsidP="00555BF5">
            <w:pPr>
              <w:rPr>
                <w:sz w:val="18"/>
                <w:szCs w:val="18"/>
              </w:rPr>
            </w:pPr>
            <w:r>
              <w:rPr>
                <w:rFonts w:hint="eastAsia"/>
                <w:color w:val="000000"/>
                <w:sz w:val="18"/>
                <w:szCs w:val="18"/>
                <w:lang w:val="en-US" w:bidi="ar"/>
              </w:rPr>
              <w:t>科仪光仪-43216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138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百合子房切片</w:t>
            </w:r>
          </w:p>
        </w:tc>
        <w:tc>
          <w:tcPr>
            <w:tcW w:w="4098" w:type="dxa"/>
            <w:shd w:val="clear" w:color="auto" w:fill="auto"/>
            <w:vAlign w:val="center"/>
          </w:tcPr>
          <w:p w:rsidR="00634E51" w:rsidRDefault="00634E51" w:rsidP="00555BF5">
            <w:pPr>
              <w:rPr>
                <w:sz w:val="18"/>
                <w:szCs w:val="18"/>
              </w:rPr>
            </w:pPr>
            <w:r>
              <w:rPr>
                <w:sz w:val="18"/>
                <w:szCs w:val="18"/>
              </w:rPr>
              <w:t>应符合JY67－82《生物玻片标本通用技术条件》的规定。</w:t>
            </w:r>
          </w:p>
          <w:p w:rsidR="00634E51" w:rsidRDefault="00634E51" w:rsidP="00555BF5">
            <w:pPr>
              <w:rPr>
                <w:sz w:val="18"/>
                <w:szCs w:val="18"/>
              </w:rPr>
            </w:pPr>
            <w:r>
              <w:rPr>
                <w:rFonts w:hint="eastAsia"/>
                <w:color w:val="000000"/>
                <w:sz w:val="18"/>
                <w:szCs w:val="18"/>
                <w:lang w:val="en-US" w:bidi="ar"/>
              </w:rPr>
              <w:t>科仪光仪-43217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139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百合花药切片</w:t>
            </w:r>
          </w:p>
        </w:tc>
        <w:tc>
          <w:tcPr>
            <w:tcW w:w="4098" w:type="dxa"/>
            <w:shd w:val="clear" w:color="auto" w:fill="auto"/>
            <w:vAlign w:val="center"/>
          </w:tcPr>
          <w:p w:rsidR="00634E51" w:rsidRDefault="00634E51" w:rsidP="00555BF5">
            <w:pPr>
              <w:rPr>
                <w:sz w:val="18"/>
                <w:szCs w:val="18"/>
              </w:rPr>
            </w:pPr>
            <w:r>
              <w:rPr>
                <w:sz w:val="18"/>
                <w:szCs w:val="18"/>
              </w:rPr>
              <w:t>应符合JY67－82《生物玻片标本通用技术条件》的规定。</w:t>
            </w:r>
          </w:p>
          <w:p w:rsidR="00634E51" w:rsidRDefault="00634E51" w:rsidP="00555BF5">
            <w:pPr>
              <w:rPr>
                <w:sz w:val="18"/>
                <w:szCs w:val="18"/>
              </w:rPr>
            </w:pPr>
            <w:r>
              <w:rPr>
                <w:rFonts w:hint="eastAsia"/>
                <w:color w:val="000000"/>
                <w:sz w:val="18"/>
                <w:szCs w:val="18"/>
                <w:lang w:val="en-US" w:bidi="ar"/>
              </w:rPr>
              <w:t>科仪光仪-43218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140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荠菜幼胚切片</w:t>
            </w:r>
          </w:p>
        </w:tc>
        <w:tc>
          <w:tcPr>
            <w:tcW w:w="4098" w:type="dxa"/>
            <w:shd w:val="clear" w:color="auto" w:fill="auto"/>
            <w:vAlign w:val="center"/>
          </w:tcPr>
          <w:p w:rsidR="00634E51" w:rsidRDefault="00634E51" w:rsidP="00555BF5">
            <w:pPr>
              <w:rPr>
                <w:sz w:val="18"/>
                <w:szCs w:val="18"/>
              </w:rPr>
            </w:pPr>
            <w:r>
              <w:rPr>
                <w:sz w:val="18"/>
                <w:szCs w:val="18"/>
              </w:rPr>
              <w:t>应符合JY67－82《生物玻片标本通用技术条件》的规定。</w:t>
            </w:r>
          </w:p>
          <w:p w:rsidR="00634E51" w:rsidRDefault="00634E51" w:rsidP="00555BF5">
            <w:pPr>
              <w:rPr>
                <w:sz w:val="18"/>
                <w:szCs w:val="18"/>
              </w:rPr>
            </w:pPr>
            <w:r>
              <w:rPr>
                <w:rFonts w:hint="eastAsia"/>
                <w:color w:val="000000"/>
                <w:sz w:val="18"/>
                <w:szCs w:val="18"/>
                <w:lang w:val="en-US" w:bidi="ar"/>
              </w:rPr>
              <w:t>科仪光仪-43219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141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荠菜老胚切片</w:t>
            </w:r>
          </w:p>
        </w:tc>
        <w:tc>
          <w:tcPr>
            <w:tcW w:w="4098" w:type="dxa"/>
            <w:shd w:val="clear" w:color="auto" w:fill="auto"/>
            <w:vAlign w:val="center"/>
          </w:tcPr>
          <w:p w:rsidR="00634E51" w:rsidRDefault="00634E51" w:rsidP="00555BF5">
            <w:pPr>
              <w:rPr>
                <w:sz w:val="18"/>
                <w:szCs w:val="18"/>
              </w:rPr>
            </w:pPr>
            <w:r>
              <w:rPr>
                <w:sz w:val="18"/>
                <w:szCs w:val="18"/>
              </w:rPr>
              <w:t>应符合JY67－82《生物玻片标本通用技术条件》的规定。</w:t>
            </w:r>
          </w:p>
          <w:p w:rsidR="00634E51" w:rsidRDefault="00634E51" w:rsidP="00555BF5">
            <w:pPr>
              <w:rPr>
                <w:sz w:val="18"/>
                <w:szCs w:val="18"/>
              </w:rPr>
            </w:pPr>
            <w:r>
              <w:rPr>
                <w:rFonts w:hint="eastAsia"/>
                <w:color w:val="000000"/>
                <w:sz w:val="18"/>
                <w:szCs w:val="18"/>
                <w:lang w:val="en-US" w:bidi="ar"/>
              </w:rPr>
              <w:t>科仪光仪-43220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142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迎春叶横切</w:t>
            </w:r>
          </w:p>
        </w:tc>
        <w:tc>
          <w:tcPr>
            <w:tcW w:w="4098" w:type="dxa"/>
            <w:shd w:val="clear" w:color="auto" w:fill="auto"/>
            <w:vAlign w:val="center"/>
          </w:tcPr>
          <w:p w:rsidR="00634E51" w:rsidRDefault="00634E51" w:rsidP="00634E51">
            <w:pPr>
              <w:numPr>
                <w:ilvl w:val="0"/>
                <w:numId w:val="29"/>
              </w:numPr>
              <w:rPr>
                <w:sz w:val="18"/>
                <w:szCs w:val="18"/>
              </w:rPr>
            </w:pPr>
            <w:r>
              <w:rPr>
                <w:sz w:val="18"/>
                <w:szCs w:val="18"/>
              </w:rPr>
              <w:t>标本在80×和200×学生显微镜下，观察迎春叶横断面。</w:t>
            </w:r>
            <w:r>
              <w:rPr>
                <w:sz w:val="18"/>
                <w:szCs w:val="18"/>
              </w:rPr>
              <w:br/>
              <w:t>2．能看清上下表皮，气孔的断面、栅状组织、海绵组织、叶脉等。</w:t>
            </w:r>
            <w:r>
              <w:rPr>
                <w:sz w:val="18"/>
                <w:szCs w:val="18"/>
              </w:rPr>
              <w:br/>
              <w:t>3．在栅栏组织和海绵组织的细胞中能看清胞核和叶绿体。</w:t>
            </w:r>
            <w:r>
              <w:rPr>
                <w:sz w:val="18"/>
                <w:szCs w:val="18"/>
              </w:rPr>
              <w:br/>
              <w:t>4．在主脉的横切断面上看清木质部韧皮部形成层和机械组织。</w:t>
            </w:r>
            <w:r>
              <w:rPr>
                <w:sz w:val="18"/>
                <w:szCs w:val="18"/>
              </w:rPr>
              <w:br/>
              <w:t>5．在主脉两侧可见到侧脉的横或纵断面，也应看清木质部和韧皮部，有时可见木质部导管的纵切面。</w:t>
            </w:r>
            <w:r>
              <w:rPr>
                <w:sz w:val="18"/>
                <w:szCs w:val="18"/>
              </w:rPr>
              <w:br/>
              <w:t>6．标本取材为迎春叶。</w:t>
            </w:r>
            <w:r>
              <w:rPr>
                <w:sz w:val="18"/>
                <w:szCs w:val="18"/>
              </w:rPr>
              <w:br/>
              <w:t>7．作过主脉的横切片厚度为8微米，每张玻片横放材料一片。</w:t>
            </w:r>
            <w:r>
              <w:rPr>
                <w:sz w:val="18"/>
                <w:szCs w:val="18"/>
              </w:rPr>
              <w:br/>
              <w:t>8．应符合JY67－82《生物玻片标本通用技术条件》的规定。</w:t>
            </w:r>
          </w:p>
          <w:p w:rsidR="00634E51" w:rsidRDefault="00634E51" w:rsidP="00555BF5">
            <w:pPr>
              <w:rPr>
                <w:sz w:val="18"/>
                <w:szCs w:val="18"/>
              </w:rPr>
            </w:pPr>
            <w:r>
              <w:rPr>
                <w:rFonts w:hint="eastAsia"/>
                <w:color w:val="000000"/>
                <w:sz w:val="18"/>
                <w:szCs w:val="18"/>
                <w:lang w:val="en-US" w:bidi="ar"/>
              </w:rPr>
              <w:t>科仪光仪-43221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143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玉米种子纵切</w:t>
            </w:r>
          </w:p>
        </w:tc>
        <w:tc>
          <w:tcPr>
            <w:tcW w:w="4098" w:type="dxa"/>
            <w:shd w:val="clear" w:color="auto" w:fill="auto"/>
            <w:vAlign w:val="center"/>
          </w:tcPr>
          <w:p w:rsidR="00634E51" w:rsidRDefault="00634E51" w:rsidP="00634E51">
            <w:pPr>
              <w:numPr>
                <w:ilvl w:val="0"/>
                <w:numId w:val="30"/>
              </w:numPr>
              <w:rPr>
                <w:sz w:val="18"/>
                <w:szCs w:val="18"/>
              </w:rPr>
            </w:pPr>
            <w:r>
              <w:rPr>
                <w:sz w:val="18"/>
                <w:szCs w:val="18"/>
              </w:rPr>
              <w:t>标本在50×和200×显微镜下观察玉米种子纵切面的结构。</w:t>
            </w:r>
            <w:r>
              <w:rPr>
                <w:sz w:val="18"/>
                <w:szCs w:val="18"/>
              </w:rPr>
              <w:br/>
              <w:t>2．能看清果皮、种皮、糊粉层、胚和胚乳。</w:t>
            </w:r>
            <w:r>
              <w:rPr>
                <w:sz w:val="18"/>
                <w:szCs w:val="18"/>
              </w:rPr>
              <w:br/>
              <w:t>3．能看清胚内的胚芽（包括幼叶和生长锥）、胚芽鞘、胚根、胚根鞘、胚轴及一侧的一片子叶，并可见维管束。</w:t>
            </w:r>
            <w:r>
              <w:rPr>
                <w:sz w:val="18"/>
                <w:szCs w:val="18"/>
              </w:rPr>
              <w:br/>
              <w:t>4．取材于为成熟的玉米种子。</w:t>
            </w:r>
            <w:r>
              <w:rPr>
                <w:sz w:val="18"/>
                <w:szCs w:val="18"/>
              </w:rPr>
              <w:br/>
              <w:t>5．做玉米种子的纵切，每张玻片放材料一片。</w:t>
            </w:r>
            <w:r>
              <w:rPr>
                <w:sz w:val="18"/>
                <w:szCs w:val="18"/>
              </w:rPr>
              <w:br/>
              <w:t>6．果皮与种皮不得脱离。</w:t>
            </w:r>
            <w:r>
              <w:rPr>
                <w:sz w:val="18"/>
                <w:szCs w:val="18"/>
              </w:rPr>
              <w:br/>
              <w:t>7．胚内的各种结构应完整。</w:t>
            </w:r>
            <w:r>
              <w:rPr>
                <w:sz w:val="18"/>
                <w:szCs w:val="18"/>
              </w:rPr>
              <w:br/>
              <w:t>8．应符合JY67－82《生物玻片标本通用技术条件》的规定。</w:t>
            </w:r>
          </w:p>
          <w:p w:rsidR="00634E51" w:rsidRDefault="00634E51" w:rsidP="00555BF5">
            <w:pPr>
              <w:rPr>
                <w:sz w:val="18"/>
                <w:szCs w:val="18"/>
              </w:rPr>
            </w:pPr>
            <w:r>
              <w:rPr>
                <w:rFonts w:hint="eastAsia"/>
                <w:color w:val="000000"/>
                <w:sz w:val="18"/>
                <w:szCs w:val="18"/>
                <w:lang w:val="en-US" w:bidi="ar"/>
              </w:rPr>
              <w:t>科仪光仪-43222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144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洋葱鳞片叶表皮装片</w:t>
            </w:r>
          </w:p>
        </w:tc>
        <w:tc>
          <w:tcPr>
            <w:tcW w:w="4098" w:type="dxa"/>
            <w:shd w:val="clear" w:color="auto" w:fill="auto"/>
            <w:vAlign w:val="center"/>
          </w:tcPr>
          <w:p w:rsidR="00634E51" w:rsidRDefault="00634E51" w:rsidP="00634E51">
            <w:pPr>
              <w:numPr>
                <w:ilvl w:val="0"/>
                <w:numId w:val="31"/>
              </w:numPr>
              <w:rPr>
                <w:sz w:val="18"/>
                <w:szCs w:val="18"/>
              </w:rPr>
            </w:pPr>
            <w:r>
              <w:rPr>
                <w:sz w:val="18"/>
                <w:szCs w:val="18"/>
              </w:rPr>
              <w:t>标本在80×和200×学生显微镜下观察鳞片叶表皮形态和结构。</w:t>
            </w:r>
            <w:r>
              <w:rPr>
                <w:sz w:val="18"/>
                <w:szCs w:val="18"/>
              </w:rPr>
              <w:br/>
              <w:t>2．能看清鳞片叶表皮的长方形细胞，并具细胞核。</w:t>
            </w:r>
            <w:r>
              <w:rPr>
                <w:sz w:val="18"/>
                <w:szCs w:val="18"/>
              </w:rPr>
              <w:br/>
              <w:t>3．标本取材于洋葱鳞片叶表皮。</w:t>
            </w:r>
            <w:r>
              <w:rPr>
                <w:sz w:val="18"/>
                <w:szCs w:val="18"/>
              </w:rPr>
              <w:br/>
              <w:t>4．标本为平铺装片，每片材料不小于2×2mm，四周须剪整齐。</w:t>
            </w:r>
            <w:r>
              <w:rPr>
                <w:sz w:val="18"/>
                <w:szCs w:val="18"/>
              </w:rPr>
              <w:br/>
              <w:t>5．应符合JY67－82《生物玻片标本通用技术条件》的规定。</w:t>
            </w:r>
          </w:p>
          <w:p w:rsidR="00634E51" w:rsidRDefault="00634E51" w:rsidP="00555BF5">
            <w:pPr>
              <w:rPr>
                <w:sz w:val="18"/>
                <w:szCs w:val="18"/>
              </w:rPr>
            </w:pPr>
            <w:r>
              <w:rPr>
                <w:rFonts w:hint="eastAsia"/>
                <w:color w:val="000000"/>
                <w:sz w:val="18"/>
                <w:szCs w:val="18"/>
                <w:lang w:val="en-US" w:bidi="ar"/>
              </w:rPr>
              <w:t>科仪光仪-43223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145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青霉装片</w:t>
            </w:r>
          </w:p>
        </w:tc>
        <w:tc>
          <w:tcPr>
            <w:tcW w:w="4098" w:type="dxa"/>
            <w:shd w:val="clear" w:color="auto" w:fill="auto"/>
            <w:vAlign w:val="center"/>
          </w:tcPr>
          <w:p w:rsidR="00634E51" w:rsidRDefault="00634E51" w:rsidP="00555BF5">
            <w:pPr>
              <w:rPr>
                <w:sz w:val="18"/>
                <w:szCs w:val="18"/>
              </w:rPr>
            </w:pPr>
            <w:r>
              <w:rPr>
                <w:sz w:val="18"/>
                <w:szCs w:val="18"/>
              </w:rPr>
              <w:t>1．标本在200x学生显微镜下观察青霉的形态。</w:t>
            </w:r>
            <w:r>
              <w:rPr>
                <w:sz w:val="18"/>
                <w:szCs w:val="18"/>
              </w:rPr>
              <w:br/>
              <w:t>2．在400X镜下能看清帚状枝的梗基和小梗及小梗上呈链状的分生孢子。</w:t>
            </w:r>
            <w:r>
              <w:rPr>
                <w:sz w:val="18"/>
                <w:szCs w:val="18"/>
              </w:rPr>
              <w:br/>
              <w:t>3．标本取材为人工培养的典型青霉。</w:t>
            </w:r>
            <w:r>
              <w:rPr>
                <w:sz w:val="18"/>
                <w:szCs w:val="18"/>
              </w:rPr>
              <w:br/>
              <w:t>4．视菌株培养清况可做装片或切氏切片方向应平行于分生孢子梗，厚度根据菌株培养情况决定。</w:t>
            </w:r>
            <w:r>
              <w:rPr>
                <w:sz w:val="18"/>
                <w:szCs w:val="18"/>
              </w:rPr>
              <w:br/>
              <w:t>5．标本单一染色，菌丝、分生孢子梗、分生孢子应着色明显、对比协调。</w:t>
            </w:r>
            <w:r>
              <w:rPr>
                <w:sz w:val="18"/>
                <w:szCs w:val="18"/>
              </w:rPr>
              <w:br/>
              <w:t>6．分生孢子梗不应断裂，散落的抱子不得影响对特征的观察。</w:t>
            </w:r>
            <w:r>
              <w:rPr>
                <w:sz w:val="18"/>
                <w:szCs w:val="18"/>
              </w:rPr>
              <w:br/>
              <w:t>7．菌丝、孢子梗、孢子应无收缩现象。</w:t>
            </w:r>
            <w:r>
              <w:rPr>
                <w:sz w:val="18"/>
                <w:szCs w:val="18"/>
              </w:rPr>
              <w:br/>
              <w:t>8．应能看到不少于五个模式的帚状枝。</w:t>
            </w:r>
            <w:r>
              <w:rPr>
                <w:sz w:val="18"/>
                <w:szCs w:val="18"/>
              </w:rPr>
              <w:br/>
              <w:t>9．无杂菌、无污物，培养基和包埋剂无色。</w:t>
            </w:r>
            <w:r>
              <w:rPr>
                <w:sz w:val="18"/>
                <w:szCs w:val="18"/>
              </w:rPr>
              <w:br/>
              <w:t>10．应符合JY67－82《生物玻片标本通用技术条件》的规定。</w:t>
            </w:r>
            <w:r>
              <w:rPr>
                <w:sz w:val="18"/>
                <w:szCs w:val="18"/>
              </w:rPr>
              <w:br/>
              <w:t>11．应符合JY76－82《青霉装片》的要求。</w:t>
            </w:r>
            <w:r>
              <w:rPr>
                <w:rFonts w:hint="eastAsia"/>
                <w:color w:val="000000"/>
                <w:sz w:val="18"/>
                <w:szCs w:val="18"/>
                <w:lang w:val="en-US" w:bidi="ar"/>
              </w:rPr>
              <w:t>科仪光仪-43301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146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衣藻装片</w:t>
            </w:r>
          </w:p>
        </w:tc>
        <w:tc>
          <w:tcPr>
            <w:tcW w:w="4098" w:type="dxa"/>
            <w:shd w:val="clear" w:color="auto" w:fill="auto"/>
            <w:vAlign w:val="center"/>
          </w:tcPr>
          <w:p w:rsidR="00634E51" w:rsidRDefault="00634E51" w:rsidP="00555BF5">
            <w:pPr>
              <w:rPr>
                <w:sz w:val="18"/>
                <w:szCs w:val="18"/>
              </w:rPr>
            </w:pPr>
            <w:r>
              <w:rPr>
                <w:sz w:val="18"/>
                <w:szCs w:val="18"/>
              </w:rPr>
              <w:t>1．应显示衣藻为单细胞，球形或卵形。</w:t>
            </w:r>
            <w:r>
              <w:rPr>
                <w:sz w:val="18"/>
                <w:szCs w:val="18"/>
              </w:rPr>
              <w:br/>
              <w:t>2．应显示细胞壁，杯状叶绿体，蛋白核（造粉核、淀粉核）细胞核，鞭毛。</w:t>
            </w:r>
            <w:r>
              <w:rPr>
                <w:sz w:val="18"/>
                <w:szCs w:val="18"/>
              </w:rPr>
              <w:br/>
              <w:t>3．标本染色清晰，分色适当，色泽协调。</w:t>
            </w:r>
            <w:r>
              <w:rPr>
                <w:sz w:val="18"/>
                <w:szCs w:val="18"/>
              </w:rPr>
              <w:br/>
              <w:t>4．材料纯净，不密集成团，细胞不皱缩。</w:t>
            </w:r>
            <w:r>
              <w:rPr>
                <w:sz w:val="18"/>
                <w:szCs w:val="18"/>
              </w:rPr>
              <w:br/>
              <w:t>5．在100×镜下的任一视野内，衣藻数不少于20个，其中有鞭毛的衣藻不少于总数的1/5。</w:t>
            </w:r>
            <w:r>
              <w:rPr>
                <w:sz w:val="18"/>
                <w:szCs w:val="18"/>
              </w:rPr>
              <w:br/>
              <w:t>6．使用的载玻片和盖玻片，执行GB 6272-6273的规定。</w:t>
            </w:r>
            <w:r>
              <w:rPr>
                <w:sz w:val="18"/>
                <w:szCs w:val="18"/>
              </w:rPr>
              <w:br/>
              <w:t>7．应符合JY67－82《生物玻片标本通用技术条件》的规定。</w:t>
            </w:r>
            <w:r>
              <w:rPr>
                <w:sz w:val="18"/>
                <w:szCs w:val="18"/>
              </w:rPr>
              <w:br/>
              <w:t>8．应符合JY0337－93《衣藻装片》的要求。</w:t>
            </w:r>
            <w:r>
              <w:rPr>
                <w:rFonts w:hint="eastAsia"/>
                <w:color w:val="000000"/>
                <w:sz w:val="18"/>
                <w:szCs w:val="18"/>
                <w:lang w:val="en-US" w:bidi="ar"/>
              </w:rPr>
              <w:t>科仪光仪-43303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147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细菌三型涂片</w:t>
            </w:r>
          </w:p>
        </w:tc>
        <w:tc>
          <w:tcPr>
            <w:tcW w:w="4098" w:type="dxa"/>
            <w:shd w:val="clear" w:color="auto" w:fill="auto"/>
            <w:vAlign w:val="center"/>
          </w:tcPr>
          <w:p w:rsidR="00634E51" w:rsidRDefault="00634E51" w:rsidP="00555BF5">
            <w:pPr>
              <w:rPr>
                <w:sz w:val="18"/>
                <w:szCs w:val="18"/>
              </w:rPr>
            </w:pPr>
            <w:r>
              <w:rPr>
                <w:sz w:val="18"/>
                <w:szCs w:val="18"/>
              </w:rPr>
              <w:t>1．在500x生物显微镜下观察细菌的三种基本形态。</w:t>
            </w:r>
            <w:r>
              <w:rPr>
                <w:sz w:val="18"/>
                <w:szCs w:val="18"/>
              </w:rPr>
              <w:br/>
              <w:t>2．清晰地看出球菌、杆菌、螺旋菌的形态，不要求显示鞭毛。</w:t>
            </w:r>
            <w:r>
              <w:rPr>
                <w:sz w:val="18"/>
                <w:szCs w:val="18"/>
              </w:rPr>
              <w:br/>
              <w:t>3．标本一般应取材于人工培养的球菌、杆菌、螺旋菌。球菌可用单球菌、双球菌成葡萄球菌，杆菌可用枯草杆菌、大肠杆菌或炭疽杆菌，螺旋菌可用具有一个穹以上的任一种螺旋菌。</w:t>
            </w:r>
            <w:r>
              <w:rPr>
                <w:sz w:val="18"/>
                <w:szCs w:val="18"/>
              </w:rPr>
              <w:br/>
              <w:t>4．在自然界的污水中可采到三种形态的细菌混合物，其中无原生动物时也可应用。</w:t>
            </w:r>
            <w:r>
              <w:rPr>
                <w:sz w:val="18"/>
                <w:szCs w:val="18"/>
              </w:rPr>
              <w:br/>
              <w:t>5．作三种细菌的混合涂片，所用载玻片应经洗液清洗。</w:t>
            </w:r>
            <w:r>
              <w:rPr>
                <w:sz w:val="18"/>
                <w:szCs w:val="18"/>
              </w:rPr>
              <w:br/>
              <w:t>6．选用能清晰显示菌体的染色方法，并不得有任何沉淀物。</w:t>
            </w:r>
            <w:r>
              <w:rPr>
                <w:sz w:val="18"/>
                <w:szCs w:val="18"/>
              </w:rPr>
              <w:br/>
              <w:t>7．应符合JY67－82《生物玻片标本通用技术条件》的规定。</w:t>
            </w:r>
            <w:r>
              <w:rPr>
                <w:sz w:val="18"/>
                <w:szCs w:val="18"/>
              </w:rPr>
              <w:br/>
              <w:t>8．应符合JY78－82《细菌三型涂片》的要求。</w:t>
            </w:r>
            <w:r>
              <w:rPr>
                <w:rFonts w:hint="eastAsia"/>
                <w:color w:val="000000"/>
                <w:sz w:val="18"/>
                <w:szCs w:val="18"/>
                <w:lang w:val="en-US" w:bidi="ar"/>
              </w:rPr>
              <w:t>科仪光仪-43304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148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酵母菌装片</w:t>
            </w:r>
          </w:p>
        </w:tc>
        <w:tc>
          <w:tcPr>
            <w:tcW w:w="4098" w:type="dxa"/>
            <w:shd w:val="clear" w:color="auto" w:fill="auto"/>
            <w:vAlign w:val="center"/>
          </w:tcPr>
          <w:p w:rsidR="00634E51" w:rsidRDefault="00634E51" w:rsidP="00555BF5">
            <w:pPr>
              <w:rPr>
                <w:sz w:val="18"/>
                <w:szCs w:val="18"/>
              </w:rPr>
            </w:pPr>
            <w:r>
              <w:rPr>
                <w:sz w:val="18"/>
                <w:szCs w:val="18"/>
              </w:rPr>
              <w:t>1．标本在100x和400x生物显微镜下观察酵母菌的形态。</w:t>
            </w:r>
            <w:r>
              <w:rPr>
                <w:sz w:val="18"/>
                <w:szCs w:val="18"/>
              </w:rPr>
              <w:br/>
              <w:t>2．酵母菌为单细胞卵圆形。</w:t>
            </w:r>
            <w:r>
              <w:rPr>
                <w:sz w:val="18"/>
                <w:szCs w:val="18"/>
              </w:rPr>
              <w:br/>
              <w:t>3．在不同的染色情况下，能看清细胞壁、细胞质、细胞核和液泡等。</w:t>
            </w:r>
            <w:r>
              <w:rPr>
                <w:sz w:val="18"/>
                <w:szCs w:val="18"/>
              </w:rPr>
              <w:br/>
              <w:t>4．在菌体上可看清出芽生殖，分别具一、二或多个芽。</w:t>
            </w:r>
            <w:r>
              <w:rPr>
                <w:sz w:val="18"/>
                <w:szCs w:val="18"/>
              </w:rPr>
              <w:br/>
              <w:t>5．标本取材于人工培养的体大的酵母菌。</w:t>
            </w:r>
            <w:r>
              <w:rPr>
                <w:sz w:val="18"/>
                <w:szCs w:val="18"/>
              </w:rPr>
              <w:br/>
              <w:t>6．材料应纯净，无杂菌、污物，不密集成团。</w:t>
            </w:r>
            <w:r>
              <w:rPr>
                <w:sz w:val="18"/>
                <w:szCs w:val="18"/>
              </w:rPr>
              <w:br/>
              <w:t>7．应符合JY67－82《生物玻片标本通用技术条件》的规定。</w:t>
            </w:r>
            <w:r>
              <w:rPr>
                <w:sz w:val="18"/>
                <w:szCs w:val="18"/>
              </w:rPr>
              <w:br/>
              <w:t>8．应符合JY79－82《酵母菌装片》的要求。</w:t>
            </w:r>
            <w:r>
              <w:rPr>
                <w:rFonts w:hint="eastAsia"/>
                <w:color w:val="000000"/>
                <w:sz w:val="18"/>
                <w:szCs w:val="18"/>
                <w:lang w:val="en-US" w:bidi="ar"/>
              </w:rPr>
              <w:t>科仪光仪-43305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149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水绵接合生殖装片</w:t>
            </w:r>
          </w:p>
        </w:tc>
        <w:tc>
          <w:tcPr>
            <w:tcW w:w="4098" w:type="dxa"/>
            <w:shd w:val="clear" w:color="auto" w:fill="auto"/>
            <w:vAlign w:val="center"/>
          </w:tcPr>
          <w:p w:rsidR="00634E51" w:rsidRDefault="00634E51" w:rsidP="00634E51">
            <w:pPr>
              <w:numPr>
                <w:ilvl w:val="0"/>
                <w:numId w:val="32"/>
              </w:numPr>
              <w:rPr>
                <w:sz w:val="18"/>
                <w:szCs w:val="18"/>
              </w:rPr>
            </w:pPr>
            <w:r>
              <w:rPr>
                <w:sz w:val="18"/>
                <w:szCs w:val="18"/>
              </w:rPr>
              <w:t>标本取用具梯形接合的、细胞壁为平滑型的任一种水绵。</w:t>
            </w:r>
            <w:r>
              <w:rPr>
                <w:sz w:val="18"/>
                <w:szCs w:val="18"/>
              </w:rPr>
              <w:br/>
              <w:t>2．标本包括有营养细胞和接合生殖各期的藻丝，细胞不收缩，藻丝不堆集或缠绕。</w:t>
            </w:r>
            <w:r>
              <w:rPr>
                <w:sz w:val="18"/>
                <w:szCs w:val="18"/>
              </w:rPr>
              <w:br/>
              <w:t>3．标本为铁苏木精染色，可复染固绿。核、叶绿体等明显，胞质均匀，接合子内的胞核叶绿体也应区别清楚。</w:t>
            </w:r>
            <w:r>
              <w:rPr>
                <w:sz w:val="18"/>
                <w:szCs w:val="18"/>
              </w:rPr>
              <w:br/>
              <w:t>4．除少数接合管处，标本应清洁无污物，不混有其它藻类。</w:t>
            </w:r>
            <w:r>
              <w:rPr>
                <w:sz w:val="18"/>
                <w:szCs w:val="18"/>
              </w:rPr>
              <w:br/>
              <w:t>5．应符合JY67－82《生物玻片标本通用技术条件》的规定。</w:t>
            </w:r>
            <w:r>
              <w:rPr>
                <w:sz w:val="18"/>
                <w:szCs w:val="18"/>
              </w:rPr>
              <w:br/>
              <w:t>6．应符合JY236－87《水绵接合生殖装片技术条件》的要求。</w:t>
            </w:r>
          </w:p>
          <w:p w:rsidR="00634E51" w:rsidRDefault="00634E51" w:rsidP="00555BF5">
            <w:pPr>
              <w:rPr>
                <w:sz w:val="18"/>
                <w:szCs w:val="18"/>
              </w:rPr>
            </w:pPr>
            <w:r>
              <w:rPr>
                <w:rFonts w:hint="eastAsia"/>
                <w:color w:val="000000"/>
                <w:sz w:val="18"/>
                <w:szCs w:val="18"/>
                <w:lang w:val="en-US" w:bidi="ar"/>
              </w:rPr>
              <w:t>科仪光仪-43306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150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水绵装片</w:t>
            </w:r>
          </w:p>
        </w:tc>
        <w:tc>
          <w:tcPr>
            <w:tcW w:w="4098" w:type="dxa"/>
            <w:shd w:val="clear" w:color="auto" w:fill="auto"/>
            <w:vAlign w:val="center"/>
          </w:tcPr>
          <w:p w:rsidR="00634E51" w:rsidRDefault="00634E51" w:rsidP="00634E51">
            <w:pPr>
              <w:numPr>
                <w:ilvl w:val="0"/>
                <w:numId w:val="33"/>
              </w:numPr>
              <w:rPr>
                <w:sz w:val="18"/>
                <w:szCs w:val="18"/>
              </w:rPr>
            </w:pPr>
            <w:r>
              <w:rPr>
                <w:sz w:val="18"/>
                <w:szCs w:val="18"/>
              </w:rPr>
              <w:t>标本在80×和200×学生显微镜下观察水绵营养时期的结构。</w:t>
            </w:r>
            <w:r>
              <w:rPr>
                <w:sz w:val="18"/>
                <w:szCs w:val="18"/>
              </w:rPr>
              <w:br/>
              <w:t>2．能看清丝状体内圆柱形的营养细胞，位于中央的胞核，呈星芒状的原生质、平立的细胞横壁，作螺旋盘绕的叶绿体呈带状，以及纵列于叶绿体上的蛋白核等。</w:t>
            </w:r>
            <w:r>
              <w:rPr>
                <w:sz w:val="18"/>
                <w:szCs w:val="18"/>
              </w:rPr>
              <w:br/>
              <w:t>3．应取材于营养时期的水绵材料，细胞不收缩，藻丝不严重堆集或缠绕（不影响观察）。</w:t>
            </w:r>
            <w:r>
              <w:rPr>
                <w:sz w:val="18"/>
                <w:szCs w:val="18"/>
              </w:rPr>
              <w:br/>
              <w:t>4．标本为铁苏木精与固绿双重染色，标本应清洁无污物，不混有其他藻类。</w:t>
            </w:r>
            <w:r>
              <w:rPr>
                <w:sz w:val="18"/>
                <w:szCs w:val="18"/>
              </w:rPr>
              <w:br/>
              <w:t>5．应符合JY67－82《生物玻片标本通用技术条件》的规定。</w:t>
            </w:r>
          </w:p>
          <w:p w:rsidR="00634E51" w:rsidRDefault="00634E51" w:rsidP="00555BF5">
            <w:pPr>
              <w:rPr>
                <w:sz w:val="18"/>
                <w:szCs w:val="18"/>
              </w:rPr>
            </w:pPr>
            <w:r>
              <w:rPr>
                <w:rFonts w:hint="eastAsia"/>
                <w:color w:val="000000"/>
                <w:sz w:val="18"/>
                <w:szCs w:val="18"/>
                <w:lang w:val="en-US" w:bidi="ar"/>
              </w:rPr>
              <w:t>科仪光仪-43307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151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团藻装片</w:t>
            </w:r>
          </w:p>
        </w:tc>
        <w:tc>
          <w:tcPr>
            <w:tcW w:w="4098" w:type="dxa"/>
            <w:shd w:val="clear" w:color="auto" w:fill="auto"/>
            <w:vAlign w:val="center"/>
          </w:tcPr>
          <w:p w:rsidR="00634E51" w:rsidRDefault="00634E51" w:rsidP="00555BF5">
            <w:pPr>
              <w:rPr>
                <w:sz w:val="18"/>
                <w:szCs w:val="18"/>
              </w:rPr>
            </w:pPr>
            <w:r>
              <w:rPr>
                <w:sz w:val="18"/>
                <w:szCs w:val="18"/>
              </w:rPr>
              <w:t>1．标本在50×和100×生物显微镜下，观察团藻具子群体的形态。</w:t>
            </w:r>
            <w:r>
              <w:rPr>
                <w:sz w:val="18"/>
                <w:szCs w:val="18"/>
              </w:rPr>
              <w:br/>
              <w:t>2．能看清由大量细胞构成的一个空心球体和球体内不同发育期的若干子群体。</w:t>
            </w:r>
            <w:r>
              <w:rPr>
                <w:sz w:val="18"/>
                <w:szCs w:val="18"/>
              </w:rPr>
              <w:br/>
              <w:t>3．能认出形成球体的细胞只有一层，并且形态相同，从表面上观察细胞为多边形，中间有核。</w:t>
            </w:r>
            <w:r>
              <w:rPr>
                <w:sz w:val="18"/>
                <w:szCs w:val="18"/>
              </w:rPr>
              <w:br/>
              <w:t>4．标本取材应具子群体期，具有性生殖期的材料更好。</w:t>
            </w:r>
            <w:r>
              <w:rPr>
                <w:sz w:val="18"/>
                <w:szCs w:val="18"/>
              </w:rPr>
              <w:br/>
              <w:t>5．标本为洋红或苏木精与固绿的双重染色，分色适当，细胞界限及核清楚，子群体能显示。</w:t>
            </w:r>
            <w:r>
              <w:rPr>
                <w:sz w:val="18"/>
                <w:szCs w:val="18"/>
              </w:rPr>
              <w:br/>
              <w:t>6．作团藻的整体装片，每张玻片内团藻数量不应少于五个，并应具有不同时期的子群体。</w:t>
            </w:r>
            <w:r>
              <w:rPr>
                <w:sz w:val="18"/>
                <w:szCs w:val="18"/>
              </w:rPr>
              <w:br/>
              <w:t>7．团藻应基本呈球形，无明显收缩，压碎等情况。</w:t>
            </w:r>
            <w:r>
              <w:rPr>
                <w:sz w:val="18"/>
                <w:szCs w:val="18"/>
              </w:rPr>
              <w:br/>
              <w:t>8．团藻为厚装片标本，封盖剂应充分干燥，材料不得在盖玻下移动。</w:t>
            </w:r>
            <w:r>
              <w:rPr>
                <w:sz w:val="18"/>
                <w:szCs w:val="18"/>
              </w:rPr>
              <w:br/>
              <w:t>9．应符合JY67－82《生物玻片标本通用技术条件》的规定。</w:t>
            </w:r>
            <w:r>
              <w:rPr>
                <w:sz w:val="18"/>
                <w:szCs w:val="18"/>
              </w:rPr>
              <w:br/>
              <w:t>10．应符合JY251－87《团藻装片》的要求。</w:t>
            </w:r>
            <w:r>
              <w:rPr>
                <w:rFonts w:hint="eastAsia"/>
                <w:color w:val="000000"/>
                <w:sz w:val="18"/>
                <w:szCs w:val="18"/>
                <w:lang w:val="en-US" w:bidi="ar"/>
              </w:rPr>
              <w:t>科仪光仪-43308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152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曲霉装片</w:t>
            </w:r>
          </w:p>
        </w:tc>
        <w:tc>
          <w:tcPr>
            <w:tcW w:w="4098" w:type="dxa"/>
            <w:shd w:val="clear" w:color="auto" w:fill="auto"/>
            <w:vAlign w:val="center"/>
          </w:tcPr>
          <w:p w:rsidR="00634E51" w:rsidRDefault="00634E51" w:rsidP="00555BF5">
            <w:pPr>
              <w:rPr>
                <w:sz w:val="18"/>
                <w:szCs w:val="18"/>
              </w:rPr>
            </w:pPr>
            <w:r>
              <w:rPr>
                <w:sz w:val="18"/>
                <w:szCs w:val="18"/>
              </w:rPr>
              <w:t>1．标本在100×和400×生物显微镜下，观察曲霉的形态。</w:t>
            </w:r>
            <w:r>
              <w:rPr>
                <w:sz w:val="18"/>
                <w:szCs w:val="18"/>
              </w:rPr>
              <w:br/>
              <w:t>2．能看清营养菌丝，及其上的分生孢子梗、顶囊和顶端的分生孢子。</w:t>
            </w:r>
            <w:r>
              <w:rPr>
                <w:sz w:val="18"/>
                <w:szCs w:val="18"/>
              </w:rPr>
              <w:br/>
              <w:t>3．能认出分生孢子穗的小梗和成串的分生孢子。</w:t>
            </w:r>
            <w:r>
              <w:rPr>
                <w:sz w:val="18"/>
                <w:szCs w:val="18"/>
              </w:rPr>
              <w:br/>
              <w:t>4．标本取材于人工培养的曲霉属任一种。</w:t>
            </w:r>
            <w:r>
              <w:rPr>
                <w:sz w:val="18"/>
                <w:szCs w:val="18"/>
              </w:rPr>
              <w:br/>
              <w:t>5．视菌株培养的情况，可做装片或切片，切片方向应平行于分生孢子梗，切片厚度根据茵株培养情况决定。</w:t>
            </w:r>
            <w:r>
              <w:rPr>
                <w:sz w:val="18"/>
                <w:szCs w:val="18"/>
              </w:rPr>
              <w:br/>
              <w:t>6．标本为单一染色，不复染。菌丝，分生孢子梗，分生孢子应着色明显。</w:t>
            </w:r>
            <w:r>
              <w:rPr>
                <w:sz w:val="18"/>
                <w:szCs w:val="18"/>
              </w:rPr>
              <w:br/>
              <w:t>7．分生孢子玻不应断裂，散落的老孢子不得影响对特征的观察。</w:t>
            </w:r>
            <w:r>
              <w:rPr>
                <w:sz w:val="18"/>
                <w:szCs w:val="18"/>
              </w:rPr>
              <w:br/>
              <w:t>8．菌丝、孢子玻和孢子应无收短现象。</w:t>
            </w:r>
            <w:r>
              <w:rPr>
                <w:sz w:val="18"/>
                <w:szCs w:val="18"/>
              </w:rPr>
              <w:br/>
              <w:t>9．应能看到不少于五个模式的分生孢子穗。</w:t>
            </w:r>
            <w:r>
              <w:rPr>
                <w:sz w:val="18"/>
                <w:szCs w:val="18"/>
              </w:rPr>
              <w:br/>
              <w:t>10．无杂菌，无污物，培养基或包埋剂无色。</w:t>
            </w:r>
            <w:r>
              <w:rPr>
                <w:sz w:val="18"/>
                <w:szCs w:val="18"/>
              </w:rPr>
              <w:br/>
              <w:t>11．应符合JY67－82《生物玻片标本通用技术条件》的规定。</w:t>
            </w:r>
            <w:r>
              <w:rPr>
                <w:sz w:val="18"/>
                <w:szCs w:val="18"/>
              </w:rPr>
              <w:br/>
              <w:t>12．应符合JY252-87《曲霉装片》的要求。</w:t>
            </w:r>
            <w:r>
              <w:rPr>
                <w:rFonts w:hint="eastAsia"/>
                <w:color w:val="000000"/>
                <w:sz w:val="18"/>
                <w:szCs w:val="18"/>
                <w:lang w:val="en-US" w:bidi="ar"/>
              </w:rPr>
              <w:t>科仪光仪-43309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153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伞蕈切片</w:t>
            </w:r>
          </w:p>
        </w:tc>
        <w:tc>
          <w:tcPr>
            <w:tcW w:w="4098" w:type="dxa"/>
            <w:shd w:val="clear" w:color="auto" w:fill="auto"/>
            <w:vAlign w:val="center"/>
          </w:tcPr>
          <w:p w:rsidR="00634E51" w:rsidRDefault="00634E51" w:rsidP="00555BF5">
            <w:pPr>
              <w:rPr>
                <w:sz w:val="18"/>
                <w:szCs w:val="18"/>
              </w:rPr>
            </w:pPr>
            <w:r>
              <w:rPr>
                <w:sz w:val="18"/>
                <w:szCs w:val="18"/>
              </w:rPr>
              <w:t>1．标本在100×和400×生物显微镜下，观察伞蕈菌盖的部分结构。</w:t>
            </w:r>
            <w:r>
              <w:rPr>
                <w:sz w:val="18"/>
                <w:szCs w:val="18"/>
              </w:rPr>
              <w:br/>
              <w:t>2．能看清帽状菌盖的横切面，中间有菌柄横切面和菌褶的纵切面，两侧有担子。</w:t>
            </w:r>
            <w:r>
              <w:rPr>
                <w:sz w:val="18"/>
                <w:szCs w:val="18"/>
              </w:rPr>
              <w:br/>
              <w:t>3．能认出菌褶（子实层）的结构，认出担子，担子小柄和担孢子。</w:t>
            </w:r>
            <w:r>
              <w:rPr>
                <w:sz w:val="18"/>
                <w:szCs w:val="18"/>
              </w:rPr>
              <w:br/>
              <w:t>4．能认出担子顶端的有二或四个担子小柄及小柄顶有一个担孢子的典型结构。</w:t>
            </w:r>
            <w:r>
              <w:rPr>
                <w:sz w:val="18"/>
                <w:szCs w:val="18"/>
              </w:rPr>
              <w:br/>
              <w:t>5．标本选用同担子菌亚纲（Homobasidiomycetidae）伞菌目（Agaricales）中任一种伞菌。</w:t>
            </w:r>
            <w:r>
              <w:rPr>
                <w:sz w:val="18"/>
                <w:szCs w:val="18"/>
              </w:rPr>
              <w:br/>
              <w:t>6．标本取材不宜过老，菌盖尚未张开，呈帽形状时为佳。</w:t>
            </w:r>
            <w:r>
              <w:rPr>
                <w:sz w:val="18"/>
                <w:szCs w:val="18"/>
              </w:rPr>
              <w:br/>
              <w:t>7．标本为帽状菌盖的横切片，其厚度在8</w:t>
            </w:r>
            <w:r>
              <w:rPr>
                <w:rFonts w:ascii="Calibri" w:eastAsia="Calibri" w:hAnsi="Calibri" w:cs="Calibri"/>
                <w:sz w:val="18"/>
                <w:szCs w:val="18"/>
              </w:rPr>
              <w:t>μ</w:t>
            </w:r>
            <w:r>
              <w:rPr>
                <w:sz w:val="18"/>
                <w:szCs w:val="18"/>
              </w:rPr>
              <w:t>m以内。铁苏木精染色，每张玻片放材料一片。</w:t>
            </w:r>
            <w:r>
              <w:rPr>
                <w:sz w:val="18"/>
                <w:szCs w:val="18"/>
              </w:rPr>
              <w:br/>
              <w:t>8．菌柄居中，菌褶、担了和担孢子不收缩。</w:t>
            </w:r>
            <w:r>
              <w:rPr>
                <w:sz w:val="18"/>
                <w:szCs w:val="18"/>
              </w:rPr>
              <w:br/>
              <w:t>9．菌褶两侧的担子，除达到1.4条要求外，近半数担子顶端也应看到孢子。</w:t>
            </w:r>
            <w:r>
              <w:rPr>
                <w:sz w:val="18"/>
                <w:szCs w:val="18"/>
              </w:rPr>
              <w:br/>
              <w:t>10．担孢子散落不应过多，材料无破损现象。</w:t>
            </w:r>
            <w:r>
              <w:rPr>
                <w:sz w:val="18"/>
                <w:szCs w:val="18"/>
              </w:rPr>
              <w:br/>
              <w:t>11．应符合JY67－82《生物玻片标本通用技术条件》的规定。</w:t>
            </w:r>
            <w:r>
              <w:rPr>
                <w:sz w:val="18"/>
                <w:szCs w:val="18"/>
              </w:rPr>
              <w:br/>
              <w:t>12．应符合JY253－87《伞蕈切片》的要求。</w:t>
            </w:r>
            <w:r>
              <w:rPr>
                <w:rFonts w:hint="eastAsia"/>
                <w:color w:val="000000"/>
                <w:sz w:val="18"/>
                <w:szCs w:val="18"/>
                <w:lang w:val="en-US" w:bidi="ar"/>
              </w:rPr>
              <w:t>科仪光仪-43310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154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黑根霉装片</w:t>
            </w:r>
          </w:p>
        </w:tc>
        <w:tc>
          <w:tcPr>
            <w:tcW w:w="4098" w:type="dxa"/>
            <w:shd w:val="clear" w:color="auto" w:fill="auto"/>
            <w:vAlign w:val="center"/>
          </w:tcPr>
          <w:p w:rsidR="00634E51" w:rsidRDefault="00634E51" w:rsidP="00555BF5">
            <w:pPr>
              <w:rPr>
                <w:sz w:val="18"/>
                <w:szCs w:val="18"/>
              </w:rPr>
            </w:pPr>
            <w:r>
              <w:rPr>
                <w:sz w:val="18"/>
                <w:szCs w:val="18"/>
              </w:rPr>
              <w:t>1．能看清黑根霉的营养菌丝、匍匐菌丝、假根、孢子梗、孢子囊的形态结构。</w:t>
            </w:r>
            <w:r>
              <w:rPr>
                <w:rFonts w:hint="eastAsia"/>
                <w:color w:val="000000"/>
                <w:sz w:val="18"/>
                <w:szCs w:val="18"/>
                <w:lang w:val="en-US" w:bidi="ar"/>
              </w:rPr>
              <w:t>科仪光仪-43311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155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水螅纵切</w:t>
            </w:r>
          </w:p>
        </w:tc>
        <w:tc>
          <w:tcPr>
            <w:tcW w:w="4098" w:type="dxa"/>
            <w:shd w:val="clear" w:color="auto" w:fill="auto"/>
            <w:vAlign w:val="center"/>
          </w:tcPr>
          <w:p w:rsidR="00634E51" w:rsidRDefault="00634E51" w:rsidP="00555BF5">
            <w:pPr>
              <w:rPr>
                <w:sz w:val="18"/>
                <w:szCs w:val="18"/>
              </w:rPr>
            </w:pPr>
            <w:r>
              <w:rPr>
                <w:sz w:val="18"/>
                <w:szCs w:val="18"/>
              </w:rPr>
              <w:t>1．标本在80x和200x学生显微镜下观察水媳纵断面的结构。</w:t>
            </w:r>
            <w:r>
              <w:rPr>
                <w:sz w:val="18"/>
                <w:szCs w:val="18"/>
              </w:rPr>
              <w:br/>
              <w:t>2．能看清外胚层、内胚层、中胚层和消化循环腔，有时可看到部分触手的纵断面。</w:t>
            </w:r>
            <w:r>
              <w:rPr>
                <w:sz w:val="18"/>
                <w:szCs w:val="18"/>
              </w:rPr>
              <w:br/>
              <w:t>3．外胚层看到内皮肌细胞,内胚层看到内骨细胞,在400X镜下可见间细胞和刺细胞。</w:t>
            </w:r>
            <w:r>
              <w:rPr>
                <w:sz w:val="18"/>
                <w:szCs w:val="18"/>
              </w:rPr>
              <w:br/>
              <w:t>4．基盘部细胞排列整齐，垂唇部细胞较为致密。</w:t>
            </w:r>
            <w:r>
              <w:rPr>
                <w:sz w:val="18"/>
                <w:szCs w:val="18"/>
              </w:rPr>
              <w:br/>
              <w:t>5．标本取材为淡水水螅，经固定后仍应保持其伸展状态。</w:t>
            </w:r>
            <w:r>
              <w:rPr>
                <w:sz w:val="18"/>
                <w:szCs w:val="18"/>
              </w:rPr>
              <w:br/>
              <w:t>6．做水媳整体中部纵切,切片厚度为5-7</w:t>
            </w:r>
            <w:r>
              <w:rPr>
                <w:rFonts w:ascii="Calibri" w:eastAsia="Calibri" w:hAnsi="Calibri" w:cs="Calibri"/>
                <w:sz w:val="18"/>
                <w:szCs w:val="18"/>
              </w:rPr>
              <w:t>μ</w:t>
            </w:r>
            <w:r>
              <w:rPr>
                <w:sz w:val="18"/>
                <w:szCs w:val="18"/>
              </w:rPr>
              <w:t>m,每张玻片垂直放材料一片。</w:t>
            </w:r>
            <w:r>
              <w:rPr>
                <w:sz w:val="18"/>
                <w:szCs w:val="18"/>
              </w:rPr>
              <w:br/>
              <w:t>7．标本为基盘部至口端部的纵断面,基盘必须完整,可以不过口和触手。</w:t>
            </w:r>
            <w:r>
              <w:rPr>
                <w:sz w:val="18"/>
                <w:szCs w:val="18"/>
              </w:rPr>
              <w:br/>
              <w:t>8．内、外胚层间应无裂隙，体外不得有附着物。</w:t>
            </w:r>
            <w:r>
              <w:rPr>
                <w:sz w:val="18"/>
                <w:szCs w:val="18"/>
              </w:rPr>
              <w:br/>
              <w:t>9．应符合JY67－82《生物玻片标本通用技术条件》的规定。</w:t>
            </w:r>
            <w:r>
              <w:rPr>
                <w:sz w:val="18"/>
                <w:szCs w:val="18"/>
              </w:rPr>
              <w:br/>
              <w:t>10．应符合JY81－82《水螅纵切》的要求。</w:t>
            </w:r>
            <w:r>
              <w:rPr>
                <w:rFonts w:hint="eastAsia"/>
                <w:color w:val="000000"/>
                <w:sz w:val="18"/>
                <w:szCs w:val="18"/>
                <w:lang w:val="en-US" w:bidi="ar"/>
              </w:rPr>
              <w:t>科仪光仪-43401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156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蚯蚓横切</w:t>
            </w:r>
          </w:p>
        </w:tc>
        <w:tc>
          <w:tcPr>
            <w:tcW w:w="4098" w:type="dxa"/>
            <w:shd w:val="clear" w:color="auto" w:fill="auto"/>
            <w:vAlign w:val="center"/>
          </w:tcPr>
          <w:p w:rsidR="00634E51" w:rsidRDefault="00634E51" w:rsidP="00555BF5">
            <w:pPr>
              <w:rPr>
                <w:sz w:val="18"/>
                <w:szCs w:val="18"/>
              </w:rPr>
            </w:pPr>
            <w:r>
              <w:rPr>
                <w:sz w:val="18"/>
                <w:szCs w:val="18"/>
              </w:rPr>
              <w:t>1．标本在80x和200x学生显微镜下观察蚯蚓横断面的结构。</w:t>
            </w:r>
            <w:r>
              <w:rPr>
                <w:sz w:val="18"/>
                <w:szCs w:val="18"/>
              </w:rPr>
              <w:br/>
              <w:t>2．能看清表皮、肌层（环肌、纵肌）、体腔、背血管、腹血管、腹神经索、神经下血管、肠、盲道、不完整的肾管、肠及背血管周围的黄色细胞等。</w:t>
            </w:r>
            <w:r>
              <w:rPr>
                <w:sz w:val="18"/>
                <w:szCs w:val="18"/>
              </w:rPr>
              <w:br/>
              <w:t>3．表皮为多种细胞组成，表皮外可见一层角质膜。有时可见到刚毛的纵断切面。</w:t>
            </w:r>
            <w:r>
              <w:rPr>
                <w:sz w:val="18"/>
                <w:szCs w:val="18"/>
              </w:rPr>
              <w:br/>
              <w:t>4．环肌层较薄，肌细胞呈纵断面，成柬状的纵肌层较厚，肌细胞呈横断面，纵肌内侧可见体腔膜。</w:t>
            </w:r>
            <w:r>
              <w:rPr>
                <w:sz w:val="18"/>
                <w:szCs w:val="18"/>
              </w:rPr>
              <w:br/>
              <w:t>5．标本取材为环毛蚓(异唇蚓等也可使用)。</w:t>
            </w:r>
            <w:r>
              <w:rPr>
                <w:sz w:val="18"/>
                <w:szCs w:val="18"/>
              </w:rPr>
              <w:br/>
              <w:t>6．切片厚度为10</w:t>
            </w:r>
            <w:r>
              <w:rPr>
                <w:rFonts w:ascii="Calibri" w:eastAsia="Calibri" w:hAnsi="Calibri" w:cs="Calibri"/>
                <w:sz w:val="18"/>
                <w:szCs w:val="18"/>
              </w:rPr>
              <w:t>μ</w:t>
            </w:r>
            <w:r>
              <w:rPr>
                <w:sz w:val="18"/>
                <w:szCs w:val="18"/>
              </w:rPr>
              <w:t>m以内。</w:t>
            </w:r>
            <w:r>
              <w:rPr>
                <w:sz w:val="18"/>
                <w:szCs w:val="18"/>
              </w:rPr>
              <w:br/>
              <w:t>7．标本的切面应与蝗蚓的纵轴垂直,呈圆或椭圆形.背血管\腹血管、腹神经索、神经下血管应基本位于同一垂直线上。</w:t>
            </w:r>
            <w:r>
              <w:rPr>
                <w:sz w:val="18"/>
                <w:szCs w:val="18"/>
              </w:rPr>
              <w:br/>
              <w:t>8．纵肌和肠上皮细胞可有轻微收缩现象和裂隙。</w:t>
            </w:r>
            <w:r>
              <w:rPr>
                <w:sz w:val="18"/>
                <w:szCs w:val="18"/>
              </w:rPr>
              <w:br/>
              <w:t>9．表皮无皱褶、无污物。</w:t>
            </w:r>
            <w:r>
              <w:rPr>
                <w:sz w:val="18"/>
                <w:szCs w:val="18"/>
              </w:rPr>
              <w:br/>
              <w:t>10．应符合JY67－82《生物玻片标本通用技术条件》的规定。</w:t>
            </w:r>
            <w:r>
              <w:rPr>
                <w:sz w:val="18"/>
                <w:szCs w:val="18"/>
              </w:rPr>
              <w:br/>
              <w:t>11．应符合JY82－82《蚯蚓横切》的要求。</w:t>
            </w:r>
            <w:r>
              <w:rPr>
                <w:rFonts w:hint="eastAsia"/>
                <w:color w:val="000000"/>
                <w:sz w:val="18"/>
                <w:szCs w:val="18"/>
                <w:lang w:val="en-US" w:bidi="ar"/>
              </w:rPr>
              <w:t>科仪光仪-43402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157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动物细胞有丝分裂(马蛔虫受精卵切片)</w:t>
            </w:r>
          </w:p>
        </w:tc>
        <w:tc>
          <w:tcPr>
            <w:tcW w:w="4098" w:type="dxa"/>
            <w:shd w:val="clear" w:color="auto" w:fill="auto"/>
            <w:vAlign w:val="center"/>
          </w:tcPr>
          <w:p w:rsidR="00634E51" w:rsidRDefault="00634E51" w:rsidP="00555BF5">
            <w:pPr>
              <w:rPr>
                <w:sz w:val="18"/>
                <w:szCs w:val="18"/>
              </w:rPr>
            </w:pPr>
            <w:r>
              <w:rPr>
                <w:sz w:val="18"/>
                <w:szCs w:val="18"/>
              </w:rPr>
              <w:t>1．标本在80x和200x学生显微镜下观察蚯蚓横断面的结构。</w:t>
            </w:r>
            <w:r>
              <w:rPr>
                <w:sz w:val="18"/>
                <w:szCs w:val="18"/>
              </w:rPr>
              <w:br/>
              <w:t>2．能看清表皮、肌层（环肌、纵肌）、体腔、背血管、腹血管、腹神经索、神经下血管、肠、盲道、不完整的肾管、肠及背血管周围的黄色细胞等。</w:t>
            </w:r>
            <w:r>
              <w:rPr>
                <w:sz w:val="18"/>
                <w:szCs w:val="18"/>
              </w:rPr>
              <w:br/>
              <w:t>3．表皮为多种细胞组成，表皮外可见一层角质膜。有时可见到刚毛的纵断切面。</w:t>
            </w:r>
            <w:r>
              <w:rPr>
                <w:sz w:val="18"/>
                <w:szCs w:val="18"/>
              </w:rPr>
              <w:br/>
              <w:t>4．环肌层较薄，肌细胞呈纵断面，成柬状的纵肌层较厚，肌细胞呈横断面，纵肌内侧可见体腔膜。</w:t>
            </w:r>
            <w:r>
              <w:rPr>
                <w:sz w:val="18"/>
                <w:szCs w:val="18"/>
              </w:rPr>
              <w:br/>
              <w:t>5．标本取材为环毛蚓(异唇蚓等也可使用)。</w:t>
            </w:r>
            <w:r>
              <w:rPr>
                <w:sz w:val="18"/>
                <w:szCs w:val="18"/>
              </w:rPr>
              <w:br/>
              <w:t>6．切片厚度为10</w:t>
            </w:r>
            <w:r>
              <w:rPr>
                <w:rFonts w:ascii="Calibri" w:eastAsia="Calibri" w:hAnsi="Calibri" w:cs="Calibri"/>
                <w:sz w:val="18"/>
                <w:szCs w:val="18"/>
              </w:rPr>
              <w:t>μ</w:t>
            </w:r>
            <w:r>
              <w:rPr>
                <w:sz w:val="18"/>
                <w:szCs w:val="18"/>
              </w:rPr>
              <w:t>m以内。</w:t>
            </w:r>
            <w:r>
              <w:rPr>
                <w:sz w:val="18"/>
                <w:szCs w:val="18"/>
              </w:rPr>
              <w:br/>
              <w:t>7．标本的切面应与蝗蚓的纵轴垂直,呈圆或椭圆形.背血管\腹血管、腹神经索、神经下血管应基本位于同一垂直线上。</w:t>
            </w:r>
            <w:r>
              <w:rPr>
                <w:sz w:val="18"/>
                <w:szCs w:val="18"/>
              </w:rPr>
              <w:br/>
              <w:t>8．纵肌和肠上皮细胞可有轻微收缩现象和裂隙。</w:t>
            </w:r>
            <w:r>
              <w:rPr>
                <w:sz w:val="18"/>
                <w:szCs w:val="18"/>
              </w:rPr>
              <w:br/>
              <w:t>9．表皮无皱褶、无污物。</w:t>
            </w:r>
            <w:r>
              <w:rPr>
                <w:sz w:val="18"/>
                <w:szCs w:val="18"/>
              </w:rPr>
              <w:br/>
              <w:t>10．应符合JY67－82《生物玻片标本通用技术条件》的规定。</w:t>
            </w:r>
            <w:r>
              <w:rPr>
                <w:sz w:val="18"/>
                <w:szCs w:val="18"/>
              </w:rPr>
              <w:br/>
              <w:t>11．应符合JY82－82《蚯蚓横切》的要求。</w:t>
            </w:r>
            <w:r>
              <w:rPr>
                <w:rFonts w:hint="eastAsia"/>
                <w:color w:val="000000"/>
                <w:sz w:val="18"/>
                <w:szCs w:val="18"/>
                <w:lang w:val="en-US" w:bidi="ar"/>
              </w:rPr>
              <w:t>科仪光仪-43403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158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草履虫接合生殖装片</w:t>
            </w:r>
          </w:p>
        </w:tc>
        <w:tc>
          <w:tcPr>
            <w:tcW w:w="4098" w:type="dxa"/>
            <w:shd w:val="clear" w:color="auto" w:fill="auto"/>
            <w:vAlign w:val="center"/>
          </w:tcPr>
          <w:p w:rsidR="00634E51" w:rsidRDefault="00634E51" w:rsidP="00634E51">
            <w:pPr>
              <w:numPr>
                <w:ilvl w:val="0"/>
                <w:numId w:val="34"/>
              </w:numPr>
              <w:rPr>
                <w:sz w:val="18"/>
                <w:szCs w:val="18"/>
              </w:rPr>
            </w:pPr>
            <w:r>
              <w:rPr>
                <w:sz w:val="18"/>
                <w:szCs w:val="18"/>
              </w:rPr>
              <w:t>标本在50×和100×生物显微镜下，观察草履虫接合生殖的形态。</w:t>
            </w:r>
            <w:r>
              <w:rPr>
                <w:sz w:val="18"/>
                <w:szCs w:val="18"/>
              </w:rPr>
              <w:br/>
              <w:t>2．能看清两个草履虫纵向平行紧贴在一起。</w:t>
            </w:r>
            <w:r>
              <w:rPr>
                <w:sz w:val="18"/>
                <w:szCs w:val="18"/>
              </w:rPr>
              <w:br/>
              <w:t>3．有时隐可见虫体是以口沟部位相紧贴的，能认出被染成深色的大核，在个别标本上可见纤毛。</w:t>
            </w:r>
            <w:r>
              <w:rPr>
                <w:sz w:val="18"/>
                <w:szCs w:val="18"/>
              </w:rPr>
              <w:br/>
              <w:t>4．标本取材为人工培养的处于接合生殖时期的大草履虫（Paramecium Caudatum）。</w:t>
            </w:r>
            <w:r>
              <w:rPr>
                <w:sz w:val="18"/>
                <w:szCs w:val="18"/>
              </w:rPr>
              <w:br/>
              <w:t>5．标本为整体装片，每张玻片放材料应不少于三对，并可在50×镜下的同一视野内观察到。</w:t>
            </w:r>
            <w:r>
              <w:rPr>
                <w:sz w:val="18"/>
                <w:szCs w:val="18"/>
              </w:rPr>
              <w:br/>
              <w:t>6．标本用洋红或苏木精染色，分色适当，大核明显。</w:t>
            </w:r>
            <w:r>
              <w:rPr>
                <w:sz w:val="18"/>
                <w:szCs w:val="18"/>
              </w:rPr>
              <w:br/>
              <w:t>7．草履虫体形正常，无收缩，膨胀及压裂现象。</w:t>
            </w:r>
            <w:r>
              <w:rPr>
                <w:sz w:val="18"/>
                <w:szCs w:val="18"/>
              </w:rPr>
              <w:br/>
              <w:t>8．应符合JY67－82《生物玻片标本通用技术条件》的规定。</w:t>
            </w:r>
            <w:r>
              <w:rPr>
                <w:sz w:val="18"/>
                <w:szCs w:val="18"/>
              </w:rPr>
              <w:br/>
              <w:t>9．应符合JY254－87《草履虫接合生殖装片》的要求。</w:t>
            </w:r>
          </w:p>
          <w:p w:rsidR="00634E51" w:rsidRDefault="00634E51" w:rsidP="00555BF5">
            <w:pPr>
              <w:rPr>
                <w:sz w:val="18"/>
                <w:szCs w:val="18"/>
              </w:rPr>
            </w:pPr>
            <w:r>
              <w:rPr>
                <w:rFonts w:hint="eastAsia"/>
                <w:color w:val="000000"/>
                <w:sz w:val="18"/>
                <w:szCs w:val="18"/>
                <w:lang w:val="en-US" w:bidi="ar"/>
              </w:rPr>
              <w:t>科仪光仪-43404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159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草履虫分裂生殖装片</w:t>
            </w:r>
          </w:p>
        </w:tc>
        <w:tc>
          <w:tcPr>
            <w:tcW w:w="4098" w:type="dxa"/>
            <w:shd w:val="clear" w:color="auto" w:fill="auto"/>
            <w:vAlign w:val="center"/>
          </w:tcPr>
          <w:p w:rsidR="00634E51" w:rsidRDefault="00634E51" w:rsidP="00634E51">
            <w:pPr>
              <w:numPr>
                <w:ilvl w:val="0"/>
                <w:numId w:val="35"/>
              </w:numPr>
              <w:rPr>
                <w:sz w:val="18"/>
                <w:szCs w:val="18"/>
              </w:rPr>
            </w:pPr>
            <w:r>
              <w:rPr>
                <w:sz w:val="18"/>
                <w:szCs w:val="18"/>
              </w:rPr>
              <w:t>标本在50×和100×生物显微镜下，观察草履虫分裂时的形态。</w:t>
            </w:r>
            <w:r>
              <w:rPr>
                <w:sz w:val="18"/>
                <w:szCs w:val="18"/>
              </w:rPr>
              <w:br/>
              <w:t>2．能分别认出：</w:t>
            </w:r>
            <w:r>
              <w:rPr>
                <w:sz w:val="18"/>
                <w:szCs w:val="18"/>
              </w:rPr>
              <w:br/>
              <w:t xml:space="preserve">　　a．未分裂草履虫的形态。</w:t>
            </w:r>
            <w:r>
              <w:rPr>
                <w:sz w:val="18"/>
                <w:szCs w:val="18"/>
              </w:rPr>
              <w:br/>
              <w:t xml:space="preserve">　　b．大核变长，小核分裂为二。</w:t>
            </w:r>
            <w:r>
              <w:rPr>
                <w:sz w:val="18"/>
                <w:szCs w:val="18"/>
              </w:rPr>
              <w:br/>
              <w:t xml:space="preserve">　　c．虫体中部出现缢痕，大核中间变细或断开，小核远离。</w:t>
            </w:r>
            <w:r>
              <w:rPr>
                <w:sz w:val="18"/>
                <w:szCs w:val="18"/>
              </w:rPr>
              <w:br/>
              <w:t xml:space="preserve">　　d．虫体沿中部横裂变细，尚未断开，大核缩短。</w:t>
            </w:r>
            <w:r>
              <w:rPr>
                <w:sz w:val="18"/>
                <w:szCs w:val="18"/>
              </w:rPr>
              <w:br/>
              <w:t>3．标本取材为人工培养的处于分裂时期的大草履虫（Paramecium Cauda-tum）。</w:t>
            </w:r>
            <w:r>
              <w:rPr>
                <w:sz w:val="18"/>
                <w:szCs w:val="18"/>
              </w:rPr>
              <w:br/>
              <w:t>4．标本为整体装片，每张玻片上应按1.2条的要求，依次排列成一行，并在50×镜下的同一视野内观察到各期的形态。</w:t>
            </w:r>
            <w:r>
              <w:rPr>
                <w:sz w:val="18"/>
                <w:szCs w:val="18"/>
              </w:rPr>
              <w:br/>
              <w:t>5．标本用洋红或苏木精染色，分色适当。</w:t>
            </w:r>
            <w:r>
              <w:rPr>
                <w:sz w:val="18"/>
                <w:szCs w:val="18"/>
              </w:rPr>
              <w:br/>
              <w:t>6．虫体形态正常，无收缩，膨胀、压碎、断裂等现象。</w:t>
            </w:r>
            <w:r>
              <w:rPr>
                <w:sz w:val="18"/>
                <w:szCs w:val="18"/>
              </w:rPr>
              <w:br/>
              <w:t>7．应符合JY67－82《生物玻片标本通用技术条件》的规定。</w:t>
            </w:r>
            <w:r>
              <w:rPr>
                <w:sz w:val="18"/>
                <w:szCs w:val="18"/>
              </w:rPr>
              <w:br/>
              <w:t>8．应符合JY255－87《草履虫分裂生殖装片》的要求。</w:t>
            </w:r>
          </w:p>
          <w:p w:rsidR="00634E51" w:rsidRDefault="00634E51" w:rsidP="00555BF5">
            <w:pPr>
              <w:rPr>
                <w:sz w:val="18"/>
                <w:szCs w:val="18"/>
              </w:rPr>
            </w:pPr>
            <w:r>
              <w:rPr>
                <w:rFonts w:hint="eastAsia"/>
                <w:color w:val="000000"/>
                <w:sz w:val="18"/>
                <w:szCs w:val="18"/>
                <w:lang w:val="en-US" w:bidi="ar"/>
              </w:rPr>
              <w:t>科仪光仪-43405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160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囊虫装片</w:t>
            </w:r>
          </w:p>
        </w:tc>
        <w:tc>
          <w:tcPr>
            <w:tcW w:w="4098" w:type="dxa"/>
            <w:shd w:val="clear" w:color="auto" w:fill="auto"/>
            <w:vAlign w:val="center"/>
          </w:tcPr>
          <w:p w:rsidR="00634E51" w:rsidRDefault="00634E51" w:rsidP="00555BF5">
            <w:pPr>
              <w:rPr>
                <w:sz w:val="18"/>
                <w:szCs w:val="18"/>
              </w:rPr>
            </w:pPr>
            <w:r>
              <w:rPr>
                <w:sz w:val="18"/>
                <w:szCs w:val="18"/>
              </w:rPr>
              <w:t>1．标本在50×和100×生物显微镜下，观察囊虫的形态。</w:t>
            </w:r>
            <w:r>
              <w:rPr>
                <w:sz w:val="18"/>
                <w:szCs w:val="18"/>
              </w:rPr>
              <w:br/>
              <w:t>2．能看清头节上的四个吸盘和顶突部分的小钩。</w:t>
            </w:r>
            <w:r>
              <w:rPr>
                <w:sz w:val="18"/>
                <w:szCs w:val="18"/>
              </w:rPr>
              <w:br/>
              <w:t>3．能认出一部分颈节和囊。</w:t>
            </w:r>
            <w:r>
              <w:rPr>
                <w:sz w:val="18"/>
                <w:szCs w:val="18"/>
              </w:rPr>
              <w:br/>
              <w:t>5．取材应为成熟的囊尾蚴，囊不应过大，头节自囊内翻出。应达到1.2条和1.3条的要求。</w:t>
            </w:r>
            <w:r>
              <w:rPr>
                <w:sz w:val="18"/>
                <w:szCs w:val="18"/>
              </w:rPr>
              <w:br/>
              <w:t>6．标本为洋红或苏木精染色。分色适中，颈节、头节、吸盘和囊等分辩清楚。</w:t>
            </w:r>
            <w:r>
              <w:rPr>
                <w:sz w:val="18"/>
                <w:szCs w:val="18"/>
              </w:rPr>
              <w:br/>
              <w:t>7．囊体不破裂，可有小皱褶，头、颈无收缩现象。</w:t>
            </w:r>
            <w:r>
              <w:rPr>
                <w:sz w:val="18"/>
                <w:szCs w:val="18"/>
              </w:rPr>
              <w:br/>
              <w:t>8．每张玻片放囊虫一个，头节向上。装片时如达不到JY67—82通用技术条件2.5条的要求时，可在头节两侧垫与囊等厚的小玻璃块。</w:t>
            </w:r>
            <w:r>
              <w:rPr>
                <w:sz w:val="18"/>
                <w:szCs w:val="18"/>
              </w:rPr>
              <w:br/>
              <w:t>9．标本为特厚装片，封盖后的封盖剂必须干固，标本不能有移动现象。</w:t>
            </w:r>
            <w:r>
              <w:rPr>
                <w:sz w:val="18"/>
                <w:szCs w:val="18"/>
              </w:rPr>
              <w:br/>
              <w:t>10．应符合JY67－82《生物玻片标本通用技术条件》的规定。</w:t>
            </w:r>
            <w:r>
              <w:rPr>
                <w:sz w:val="18"/>
                <w:szCs w:val="18"/>
              </w:rPr>
              <w:br/>
              <w:t>11．应符合JY260－87《囊虫装片》的要求。</w:t>
            </w:r>
            <w:r>
              <w:rPr>
                <w:rFonts w:hint="eastAsia"/>
                <w:color w:val="000000"/>
                <w:sz w:val="18"/>
                <w:szCs w:val="18"/>
                <w:lang w:val="en-US" w:bidi="ar"/>
              </w:rPr>
              <w:t>科仪光仪-43406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161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血吸虫雌雄合抱装片</w:t>
            </w:r>
          </w:p>
        </w:tc>
        <w:tc>
          <w:tcPr>
            <w:tcW w:w="4098" w:type="dxa"/>
            <w:shd w:val="clear" w:color="auto" w:fill="auto"/>
            <w:vAlign w:val="center"/>
          </w:tcPr>
          <w:p w:rsidR="00634E51" w:rsidRDefault="00634E51" w:rsidP="00634E51">
            <w:pPr>
              <w:numPr>
                <w:ilvl w:val="0"/>
                <w:numId w:val="36"/>
              </w:numPr>
              <w:rPr>
                <w:sz w:val="18"/>
                <w:szCs w:val="18"/>
              </w:rPr>
            </w:pPr>
            <w:r>
              <w:rPr>
                <w:sz w:val="18"/>
                <w:szCs w:val="18"/>
              </w:rPr>
              <w:t>标本在50×和100×生物显微镜下，观察血吸虫雌雄合抱的形态和结构。</w:t>
            </w:r>
            <w:r>
              <w:rPr>
                <w:sz w:val="18"/>
                <w:szCs w:val="18"/>
              </w:rPr>
              <w:br/>
              <w:t>2．应分别认出雌、雄虫的各部主要结构：口吸盘、腹吸盘、精巢和卵巢等。</w:t>
            </w:r>
            <w:r>
              <w:rPr>
                <w:sz w:val="18"/>
                <w:szCs w:val="18"/>
              </w:rPr>
              <w:br/>
              <w:t>3．重点观察雌虫在雄虫抱雌沟内的形态。</w:t>
            </w:r>
            <w:r>
              <w:rPr>
                <w:sz w:val="18"/>
                <w:szCs w:val="18"/>
              </w:rPr>
              <w:br/>
              <w:t>4．标本为洋红或苏木精染色。分色适当，各部结构显示清晰。</w:t>
            </w:r>
            <w:r>
              <w:rPr>
                <w:sz w:val="18"/>
                <w:szCs w:val="18"/>
              </w:rPr>
              <w:br/>
              <w:t>5．雌雄虫体形正常，雌体可有部分离开雌沟的现象，体外及口吸盘部位可有轻度污物，虫体可有轻度扭曲现象。</w:t>
            </w:r>
            <w:r>
              <w:rPr>
                <w:sz w:val="18"/>
                <w:szCs w:val="18"/>
              </w:rPr>
              <w:br/>
              <w:t>6．每张玻片放雌雄合抱期的虫体一条，口吸盘部向前，体侧面向上。</w:t>
            </w:r>
            <w:r>
              <w:rPr>
                <w:sz w:val="18"/>
                <w:szCs w:val="18"/>
              </w:rPr>
              <w:br/>
              <w:t>7．应符合JY67－82《生物玻片标本通用技术条件》的规定。</w:t>
            </w:r>
            <w:r>
              <w:rPr>
                <w:sz w:val="18"/>
                <w:szCs w:val="18"/>
              </w:rPr>
              <w:br/>
              <w:t>8．应符合JY261－87《血吸虫雌雄合抱装片》的要求。</w:t>
            </w:r>
          </w:p>
          <w:p w:rsidR="00634E51" w:rsidRDefault="00634E51" w:rsidP="00555BF5">
            <w:pPr>
              <w:rPr>
                <w:sz w:val="18"/>
                <w:szCs w:val="18"/>
              </w:rPr>
            </w:pPr>
            <w:r>
              <w:rPr>
                <w:rFonts w:hint="eastAsia"/>
                <w:color w:val="000000"/>
                <w:sz w:val="18"/>
                <w:szCs w:val="18"/>
                <w:lang w:val="en-US" w:bidi="ar"/>
              </w:rPr>
              <w:t>科仪光仪-43407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162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血吸虫雄虫装片</w:t>
            </w:r>
          </w:p>
        </w:tc>
        <w:tc>
          <w:tcPr>
            <w:tcW w:w="4098" w:type="dxa"/>
            <w:shd w:val="clear" w:color="auto" w:fill="auto"/>
            <w:vAlign w:val="center"/>
          </w:tcPr>
          <w:p w:rsidR="00634E51" w:rsidRDefault="00634E51" w:rsidP="00555BF5">
            <w:pPr>
              <w:rPr>
                <w:sz w:val="18"/>
                <w:szCs w:val="18"/>
              </w:rPr>
            </w:pPr>
            <w:r>
              <w:rPr>
                <w:sz w:val="18"/>
                <w:szCs w:val="18"/>
              </w:rPr>
              <w:t>应符合JY67－82《生物玻片标本通用技术条件》的规定。</w:t>
            </w:r>
          </w:p>
          <w:p w:rsidR="00634E51" w:rsidRDefault="00634E51" w:rsidP="00555BF5">
            <w:pPr>
              <w:rPr>
                <w:sz w:val="18"/>
                <w:szCs w:val="18"/>
              </w:rPr>
            </w:pPr>
            <w:r>
              <w:rPr>
                <w:rFonts w:hint="eastAsia"/>
                <w:color w:val="000000"/>
                <w:sz w:val="18"/>
                <w:szCs w:val="18"/>
                <w:lang w:val="en-US" w:bidi="ar"/>
              </w:rPr>
              <w:t>科仪光仪-43408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c>
          <w:tcPr>
            <w:tcW w:w="627" w:type="dxa"/>
            <w:shd w:val="clear" w:color="auto" w:fill="auto"/>
            <w:vAlign w:val="center"/>
          </w:tcPr>
          <w:p w:rsidR="00634E51" w:rsidRDefault="00634E51" w:rsidP="00555BF5">
            <w:pPr>
              <w:jc w:val="center"/>
              <w:rPr>
                <w:sz w:val="18"/>
                <w:szCs w:val="18"/>
              </w:rPr>
            </w:pPr>
          </w:p>
        </w:tc>
      </w:tr>
      <w:tr w:rsidR="00634E51" w:rsidTr="00634E51">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163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血吸虫雌虫装片</w:t>
            </w:r>
          </w:p>
        </w:tc>
        <w:tc>
          <w:tcPr>
            <w:tcW w:w="4098" w:type="dxa"/>
            <w:shd w:val="clear" w:color="auto" w:fill="auto"/>
            <w:vAlign w:val="center"/>
          </w:tcPr>
          <w:p w:rsidR="00634E51" w:rsidRDefault="00634E51" w:rsidP="00555BF5">
            <w:pPr>
              <w:rPr>
                <w:sz w:val="18"/>
                <w:szCs w:val="18"/>
              </w:rPr>
            </w:pPr>
            <w:r>
              <w:rPr>
                <w:sz w:val="18"/>
                <w:szCs w:val="18"/>
              </w:rPr>
              <w:t>应符合JY67－82《生物玻片标本通用技术条件》的规定。</w:t>
            </w:r>
          </w:p>
          <w:p w:rsidR="00634E51" w:rsidRDefault="00634E51" w:rsidP="00555BF5">
            <w:pPr>
              <w:rPr>
                <w:sz w:val="18"/>
                <w:szCs w:val="18"/>
              </w:rPr>
            </w:pPr>
            <w:r>
              <w:rPr>
                <w:rFonts w:hint="eastAsia"/>
                <w:color w:val="000000"/>
                <w:sz w:val="18"/>
                <w:szCs w:val="18"/>
                <w:lang w:val="en-US" w:bidi="ar"/>
              </w:rPr>
              <w:t>科仪光仪-43409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c>
          <w:tcPr>
            <w:tcW w:w="627" w:type="dxa"/>
            <w:shd w:val="clear" w:color="auto" w:fill="auto"/>
            <w:vAlign w:val="center"/>
          </w:tcPr>
          <w:p w:rsidR="00634E51" w:rsidRDefault="00634E51" w:rsidP="00555BF5">
            <w:pPr>
              <w:jc w:val="center"/>
              <w:rPr>
                <w:sz w:val="18"/>
                <w:szCs w:val="18"/>
              </w:rPr>
            </w:pPr>
          </w:p>
        </w:tc>
      </w:tr>
      <w:tr w:rsidR="00634E51" w:rsidTr="00634E51">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164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家蚊(雌)口器装片</w:t>
            </w:r>
          </w:p>
        </w:tc>
        <w:tc>
          <w:tcPr>
            <w:tcW w:w="4098" w:type="dxa"/>
            <w:shd w:val="clear" w:color="auto" w:fill="auto"/>
            <w:vAlign w:val="center"/>
          </w:tcPr>
          <w:p w:rsidR="00634E51" w:rsidRDefault="00634E51" w:rsidP="00634E51">
            <w:pPr>
              <w:numPr>
                <w:ilvl w:val="0"/>
                <w:numId w:val="37"/>
              </w:numPr>
              <w:rPr>
                <w:sz w:val="18"/>
                <w:szCs w:val="18"/>
              </w:rPr>
            </w:pPr>
            <w:r>
              <w:rPr>
                <w:sz w:val="18"/>
                <w:szCs w:val="18"/>
              </w:rPr>
              <w:t>标本在50×显微镜下观察家蚊（雌）口器的形态结构。</w:t>
            </w:r>
            <w:r>
              <w:rPr>
                <w:sz w:val="18"/>
                <w:szCs w:val="18"/>
              </w:rPr>
              <w:br/>
              <w:t>2．能看清家蚊口器的上唇、下唇、下颚须，可见上下颚及舌包在下唇之鞘内。</w:t>
            </w:r>
            <w:r>
              <w:rPr>
                <w:sz w:val="18"/>
                <w:szCs w:val="18"/>
              </w:rPr>
              <w:br/>
              <w:t>3．取材于家蚊（雌）的头部。</w:t>
            </w:r>
            <w:r>
              <w:rPr>
                <w:sz w:val="18"/>
                <w:szCs w:val="18"/>
              </w:rPr>
              <w:br/>
              <w:t>4．标本为装片，每张玻片放材料一片。</w:t>
            </w:r>
            <w:r>
              <w:rPr>
                <w:sz w:val="18"/>
                <w:szCs w:val="18"/>
              </w:rPr>
              <w:br/>
              <w:t>5．至少上唇从下唇鞘中分出，一对下颚须分列两侧，上下颚及舌从下唇鞘中挑出则更好。</w:t>
            </w:r>
            <w:r>
              <w:rPr>
                <w:sz w:val="18"/>
                <w:szCs w:val="18"/>
              </w:rPr>
              <w:br/>
              <w:t>6．口器各部不得有破损现象。</w:t>
            </w:r>
            <w:r>
              <w:rPr>
                <w:sz w:val="18"/>
                <w:szCs w:val="18"/>
              </w:rPr>
              <w:br/>
              <w:t>7．应符合JY67－82《生物玻片标本通用技术条件》的规定。</w:t>
            </w:r>
          </w:p>
          <w:p w:rsidR="00634E51" w:rsidRDefault="00634E51" w:rsidP="00555BF5">
            <w:pPr>
              <w:rPr>
                <w:sz w:val="18"/>
                <w:szCs w:val="18"/>
              </w:rPr>
            </w:pPr>
            <w:r>
              <w:rPr>
                <w:rFonts w:hint="eastAsia"/>
                <w:color w:val="000000"/>
                <w:sz w:val="18"/>
                <w:szCs w:val="18"/>
                <w:lang w:val="en-US" w:bidi="ar"/>
              </w:rPr>
              <w:t>科仪光仪-43410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c>
          <w:tcPr>
            <w:tcW w:w="627" w:type="dxa"/>
            <w:shd w:val="clear" w:color="auto" w:fill="auto"/>
            <w:vAlign w:val="center"/>
          </w:tcPr>
          <w:p w:rsidR="00634E51" w:rsidRDefault="00634E51" w:rsidP="00555BF5">
            <w:pPr>
              <w:jc w:val="center"/>
              <w:rPr>
                <w:sz w:val="18"/>
                <w:szCs w:val="18"/>
              </w:rPr>
            </w:pP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165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水螅带芽整体装片</w:t>
            </w:r>
          </w:p>
        </w:tc>
        <w:tc>
          <w:tcPr>
            <w:tcW w:w="4098" w:type="dxa"/>
            <w:shd w:val="clear" w:color="auto" w:fill="auto"/>
            <w:vAlign w:val="center"/>
          </w:tcPr>
          <w:p w:rsidR="00634E51" w:rsidRDefault="00634E51" w:rsidP="00634E51">
            <w:pPr>
              <w:numPr>
                <w:ilvl w:val="0"/>
                <w:numId w:val="38"/>
              </w:numPr>
              <w:rPr>
                <w:sz w:val="18"/>
                <w:szCs w:val="18"/>
              </w:rPr>
            </w:pPr>
            <w:r>
              <w:rPr>
                <w:sz w:val="18"/>
                <w:szCs w:val="18"/>
              </w:rPr>
              <w:t>标本在100×显微镜下观察。</w:t>
            </w:r>
            <w:r>
              <w:rPr>
                <w:sz w:val="18"/>
                <w:szCs w:val="18"/>
              </w:rPr>
              <w:br/>
              <w:t>2．取材为形体完整并带芽体的水螅。</w:t>
            </w:r>
            <w:r>
              <w:rPr>
                <w:sz w:val="18"/>
                <w:szCs w:val="18"/>
              </w:rPr>
              <w:br/>
              <w:t>3．水螅体壁不皱缩、不破损、芽体无脱开现象。</w:t>
            </w:r>
            <w:r>
              <w:rPr>
                <w:sz w:val="18"/>
                <w:szCs w:val="18"/>
              </w:rPr>
              <w:br/>
              <w:t>4．能看清芽体空腔与消化循环腔相通。</w:t>
            </w:r>
            <w:r>
              <w:rPr>
                <w:sz w:val="18"/>
                <w:szCs w:val="18"/>
              </w:rPr>
              <w:br/>
              <w:t>5．封盖后水螅体无挤压现象，可在水螅体四周填以玻璃小片，再行封固。</w:t>
            </w:r>
            <w:r>
              <w:rPr>
                <w:sz w:val="18"/>
                <w:szCs w:val="18"/>
              </w:rPr>
              <w:br/>
              <w:t>6．应符合JY67－82《生物玻片标本通用技术条件》的规定。</w:t>
            </w:r>
          </w:p>
          <w:p w:rsidR="00634E51" w:rsidRDefault="00634E51" w:rsidP="00555BF5">
            <w:pPr>
              <w:rPr>
                <w:sz w:val="18"/>
                <w:szCs w:val="18"/>
              </w:rPr>
            </w:pPr>
            <w:r>
              <w:rPr>
                <w:rFonts w:hint="eastAsia"/>
                <w:color w:val="000000"/>
                <w:sz w:val="18"/>
                <w:szCs w:val="18"/>
                <w:lang w:val="en-US" w:bidi="ar"/>
              </w:rPr>
              <w:t>科仪光仪-43411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166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水螅过精巢横切</w:t>
            </w:r>
          </w:p>
        </w:tc>
        <w:tc>
          <w:tcPr>
            <w:tcW w:w="4098" w:type="dxa"/>
            <w:shd w:val="clear" w:color="auto" w:fill="auto"/>
            <w:vAlign w:val="center"/>
          </w:tcPr>
          <w:p w:rsidR="00634E51" w:rsidRDefault="00634E51" w:rsidP="00555BF5">
            <w:pPr>
              <w:rPr>
                <w:sz w:val="18"/>
                <w:szCs w:val="18"/>
              </w:rPr>
            </w:pPr>
            <w:r>
              <w:rPr>
                <w:sz w:val="18"/>
                <w:szCs w:val="18"/>
              </w:rPr>
              <w:t>应符合JY67－82《生物玻片标本通用技术条件》的规定。</w:t>
            </w:r>
          </w:p>
          <w:p w:rsidR="00634E51" w:rsidRDefault="00634E51" w:rsidP="00555BF5">
            <w:pPr>
              <w:rPr>
                <w:sz w:val="18"/>
                <w:szCs w:val="18"/>
              </w:rPr>
            </w:pPr>
            <w:r>
              <w:rPr>
                <w:rFonts w:hint="eastAsia"/>
                <w:color w:val="000000"/>
                <w:sz w:val="18"/>
                <w:szCs w:val="18"/>
                <w:lang w:val="en-US" w:bidi="ar"/>
              </w:rPr>
              <w:t>科仪光仪-43412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167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水螅过卵巢横切</w:t>
            </w:r>
          </w:p>
        </w:tc>
        <w:tc>
          <w:tcPr>
            <w:tcW w:w="4098" w:type="dxa"/>
            <w:shd w:val="clear" w:color="auto" w:fill="auto"/>
            <w:vAlign w:val="center"/>
          </w:tcPr>
          <w:p w:rsidR="00634E51" w:rsidRDefault="00634E51" w:rsidP="00555BF5">
            <w:pPr>
              <w:rPr>
                <w:sz w:val="18"/>
                <w:szCs w:val="18"/>
              </w:rPr>
            </w:pPr>
            <w:r>
              <w:rPr>
                <w:sz w:val="18"/>
                <w:szCs w:val="18"/>
              </w:rPr>
              <w:t>应符合JY67－82《生物玻片标本通用技术条件》的规定。</w:t>
            </w:r>
          </w:p>
          <w:p w:rsidR="00634E51" w:rsidRDefault="00634E51" w:rsidP="00555BF5">
            <w:pPr>
              <w:rPr>
                <w:sz w:val="18"/>
                <w:szCs w:val="18"/>
              </w:rPr>
            </w:pPr>
            <w:r>
              <w:rPr>
                <w:rFonts w:hint="eastAsia"/>
                <w:color w:val="000000"/>
                <w:sz w:val="18"/>
                <w:szCs w:val="18"/>
                <w:lang w:val="en-US" w:bidi="ar"/>
              </w:rPr>
              <w:t>科仪光仪-43413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168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单层扁平上皮装片</w:t>
            </w:r>
          </w:p>
        </w:tc>
        <w:tc>
          <w:tcPr>
            <w:tcW w:w="4098" w:type="dxa"/>
            <w:shd w:val="clear" w:color="auto" w:fill="auto"/>
            <w:vAlign w:val="center"/>
          </w:tcPr>
          <w:p w:rsidR="00634E51" w:rsidRDefault="00634E51" w:rsidP="00555BF5">
            <w:pPr>
              <w:rPr>
                <w:sz w:val="18"/>
                <w:szCs w:val="18"/>
              </w:rPr>
            </w:pPr>
            <w:r>
              <w:rPr>
                <w:sz w:val="18"/>
                <w:szCs w:val="18"/>
              </w:rPr>
              <w:t xml:space="preserve">1．标本在80x和200x学生显微镜下观察单层扁平上皮的结构。 </w:t>
            </w:r>
            <w:r>
              <w:rPr>
                <w:sz w:val="18"/>
                <w:szCs w:val="18"/>
              </w:rPr>
              <w:br/>
              <w:t>2．能看清由一些边缘不规则而呈锯齿状的扁平细胞组成的单层上皮，胞核在细胞中央，呈扁圆形。</w:t>
            </w:r>
            <w:r>
              <w:rPr>
                <w:sz w:val="18"/>
                <w:szCs w:val="18"/>
              </w:rPr>
              <w:br/>
              <w:t>3．标本得材于动物的肠系膜等。</w:t>
            </w:r>
            <w:r>
              <w:rPr>
                <w:sz w:val="18"/>
                <w:szCs w:val="18"/>
              </w:rPr>
              <w:br/>
              <w:t>4．平铺袋片，材料面积不小于2X2mm，四周剪切整齐。</w:t>
            </w:r>
            <w:r>
              <w:rPr>
                <w:sz w:val="18"/>
                <w:szCs w:val="18"/>
              </w:rPr>
              <w:br/>
              <w:t>5．标本为硝酸银法处理，要求细胞界限清晰，胞核隐可见，并允许有两层细胞。</w:t>
            </w:r>
            <w:r>
              <w:rPr>
                <w:sz w:val="18"/>
                <w:szCs w:val="18"/>
              </w:rPr>
              <w:br/>
              <w:t>6．标本上不应有硝酸银的沉淀物。细胞界限也不应有断续现象。</w:t>
            </w:r>
            <w:r>
              <w:rPr>
                <w:sz w:val="18"/>
                <w:szCs w:val="18"/>
              </w:rPr>
              <w:br/>
              <w:t>7．应符合JY67－82《生物玻片标本通用技术条件》的规定。</w:t>
            </w:r>
            <w:r>
              <w:rPr>
                <w:sz w:val="18"/>
                <w:szCs w:val="18"/>
              </w:rPr>
              <w:br/>
              <w:t>8．应符合JY89－82《单层扁平上皮装片》的要求。</w:t>
            </w:r>
            <w:r>
              <w:rPr>
                <w:rFonts w:hint="eastAsia"/>
                <w:color w:val="000000"/>
                <w:sz w:val="18"/>
                <w:szCs w:val="18"/>
                <w:lang w:val="en-US" w:bidi="ar"/>
              </w:rPr>
              <w:t>科仪光仪-43501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169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复层扁平上皮装片</w:t>
            </w:r>
          </w:p>
        </w:tc>
        <w:tc>
          <w:tcPr>
            <w:tcW w:w="4098" w:type="dxa"/>
            <w:shd w:val="clear" w:color="auto" w:fill="auto"/>
            <w:vAlign w:val="center"/>
          </w:tcPr>
          <w:p w:rsidR="00634E51" w:rsidRDefault="00634E51" w:rsidP="00555BF5">
            <w:pPr>
              <w:rPr>
                <w:sz w:val="18"/>
                <w:szCs w:val="18"/>
              </w:rPr>
            </w:pPr>
            <w:r>
              <w:rPr>
                <w:sz w:val="18"/>
                <w:szCs w:val="18"/>
              </w:rPr>
              <w:t>1．标本在80x和200x学生显微镜下观察皮肤过毛囊的结构。</w:t>
            </w:r>
            <w:r>
              <w:rPr>
                <w:sz w:val="18"/>
                <w:szCs w:val="18"/>
              </w:rPr>
              <w:br/>
              <w:t>2．能看清表皮、真皮和皮下组织。</w:t>
            </w:r>
            <w:r>
              <w:rPr>
                <w:sz w:val="18"/>
                <w:szCs w:val="18"/>
              </w:rPr>
              <w:br/>
              <w:t>3．表皮为复层扁平上皮，近表面的浅层细胞有角化脱落在象。</w:t>
            </w:r>
            <w:r>
              <w:rPr>
                <w:sz w:val="18"/>
                <w:szCs w:val="18"/>
              </w:rPr>
              <w:br/>
              <w:t>4．在真皮和皮下组织中，分别看清皮脂腺、立毛肌、毛干、毛根，毛囊、毛球和毛乳头等，在毛发皮质近根处的细胞中含有色素颗粒。</w:t>
            </w:r>
            <w:r>
              <w:rPr>
                <w:sz w:val="18"/>
                <w:szCs w:val="18"/>
              </w:rPr>
              <w:br/>
              <w:t>5．标本应在死亡不久的尸体上取材，以成人头皮为最好，婴儿头皮也可使用。</w:t>
            </w:r>
            <w:r>
              <w:rPr>
                <w:sz w:val="18"/>
                <w:szCs w:val="18"/>
              </w:rPr>
              <w:br/>
              <w:t>6．标本以毛发的纵断方向切片，切片厚度在15</w:t>
            </w:r>
            <w:r>
              <w:rPr>
                <w:rFonts w:ascii="Calibri" w:eastAsia="Calibri" w:hAnsi="Calibri" w:cs="Calibri"/>
                <w:sz w:val="18"/>
                <w:szCs w:val="18"/>
              </w:rPr>
              <w:t>μ</w:t>
            </w:r>
            <w:r>
              <w:rPr>
                <w:sz w:val="18"/>
                <w:szCs w:val="18"/>
              </w:rPr>
              <w:t>m以内，每张玻片横放材料一片。</w:t>
            </w:r>
            <w:r>
              <w:rPr>
                <w:sz w:val="18"/>
                <w:szCs w:val="18"/>
              </w:rPr>
              <w:br/>
              <w:t>7．标本上应有一根从毛于经毛根至毛乳头的毛发纵断面，或至少有一根自毛乳头向上至皮脂腺开口处的毛发纵断面。毛干和毛根不得移位。</w:t>
            </w:r>
            <w:r>
              <w:rPr>
                <w:sz w:val="18"/>
                <w:szCs w:val="18"/>
              </w:rPr>
              <w:br/>
              <w:t>8．组织无病变，毛球和毛乳头处不收缩。</w:t>
            </w:r>
            <w:r>
              <w:rPr>
                <w:sz w:val="18"/>
                <w:szCs w:val="18"/>
              </w:rPr>
              <w:br/>
              <w:t>9．如为火棉胶切片则火棉胶应无色、无污物。</w:t>
            </w:r>
            <w:r>
              <w:rPr>
                <w:sz w:val="18"/>
                <w:szCs w:val="18"/>
              </w:rPr>
              <w:br/>
              <w:t>10．非主要观察部位可有刀痕一处，或表皮、真皮间有小裂隙，但不得超过材料长度的1／3。</w:t>
            </w:r>
            <w:r>
              <w:rPr>
                <w:sz w:val="18"/>
                <w:szCs w:val="18"/>
              </w:rPr>
              <w:br/>
              <w:t>11．应符合JY67－82《生物玻片标本通用技术条件》的规定。</w:t>
            </w:r>
            <w:r>
              <w:rPr>
                <w:sz w:val="18"/>
                <w:szCs w:val="18"/>
              </w:rPr>
              <w:br/>
              <w:t>12．应符合JY91－82《人皮过毛囊切片》的要求。</w:t>
            </w:r>
            <w:r>
              <w:rPr>
                <w:rFonts w:hint="eastAsia"/>
                <w:color w:val="000000"/>
                <w:sz w:val="18"/>
                <w:szCs w:val="18"/>
                <w:lang w:val="en-US" w:bidi="ar"/>
              </w:rPr>
              <w:t>科仪光仪-43502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170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人皮过毛囊切片</w:t>
            </w:r>
          </w:p>
        </w:tc>
        <w:tc>
          <w:tcPr>
            <w:tcW w:w="4098" w:type="dxa"/>
            <w:shd w:val="clear" w:color="auto" w:fill="auto"/>
            <w:vAlign w:val="center"/>
          </w:tcPr>
          <w:p w:rsidR="00634E51" w:rsidRDefault="00634E51" w:rsidP="00555BF5">
            <w:pPr>
              <w:rPr>
                <w:sz w:val="18"/>
                <w:szCs w:val="18"/>
              </w:rPr>
            </w:pPr>
            <w:r>
              <w:rPr>
                <w:sz w:val="18"/>
                <w:szCs w:val="18"/>
              </w:rPr>
              <w:t>1．标本在80x和200x学生显微镜下观察皮肤过汗腺的结构。</w:t>
            </w:r>
            <w:r>
              <w:rPr>
                <w:sz w:val="18"/>
                <w:szCs w:val="18"/>
              </w:rPr>
              <w:br/>
              <w:t>2．能看清表皮、真皮和皮下组织。</w:t>
            </w:r>
            <w:r>
              <w:rPr>
                <w:sz w:val="18"/>
                <w:szCs w:val="18"/>
              </w:rPr>
              <w:br/>
              <w:t>3．在表皮部分应看清角质层、透明层、颗粒层、棘细胞层和基底层以及穿过各层的汗腺导管。</w:t>
            </w:r>
            <w:r>
              <w:rPr>
                <w:sz w:val="18"/>
                <w:szCs w:val="18"/>
              </w:rPr>
              <w:br/>
              <w:t>4．在真皮部分除看清真皮乳头、结缔组织纤维、汗腺导管的断面外，在真皮下部和皮下组织中还应看清汗腺分泌部的断面结构。</w:t>
            </w:r>
            <w:r>
              <w:rPr>
                <w:sz w:val="18"/>
                <w:szCs w:val="18"/>
              </w:rPr>
              <w:br/>
              <w:t>5．标本应在死亡不久的尸体上取材，以成年人为好，取材部位为手掌或足部。</w:t>
            </w:r>
            <w:r>
              <w:rPr>
                <w:sz w:val="18"/>
                <w:szCs w:val="18"/>
              </w:rPr>
              <w:br/>
              <w:t>6．平行于皮嵴切片，切片厚度在20</w:t>
            </w:r>
            <w:r>
              <w:rPr>
                <w:rFonts w:ascii="Calibri" w:eastAsia="Calibri" w:hAnsi="Calibri" w:cs="Calibri"/>
                <w:sz w:val="18"/>
                <w:szCs w:val="18"/>
              </w:rPr>
              <w:t>μ</w:t>
            </w:r>
            <w:r>
              <w:rPr>
                <w:sz w:val="18"/>
                <w:szCs w:val="18"/>
              </w:rPr>
              <w:t>m以内，每张玻片横放材料一片。</w:t>
            </w:r>
            <w:r>
              <w:rPr>
                <w:sz w:val="18"/>
                <w:szCs w:val="18"/>
              </w:rPr>
              <w:br/>
              <w:t>7．材料上最少应有一条与汗腺分泌或汗腺开口连接的汗腺导管，其显示长度不少于汗腺分泌部至表皮的1／3。</w:t>
            </w:r>
            <w:r>
              <w:rPr>
                <w:sz w:val="18"/>
                <w:szCs w:val="18"/>
              </w:rPr>
              <w:br/>
              <w:t>8．染色对比协调，棘细胞层、基底层和汗腺导管细胞的胞质着深并微呈蓝色，如为火棉胶切片，则火棉胶应无色、无污物。</w:t>
            </w:r>
            <w:r>
              <w:rPr>
                <w:sz w:val="18"/>
                <w:szCs w:val="18"/>
              </w:rPr>
              <w:br/>
              <w:t>9．组织无病变，非主要观察部位的刀痕或破损、裂隙不超过一处，且裂隙不得超过材料长度的1／3。</w:t>
            </w:r>
            <w:r>
              <w:rPr>
                <w:sz w:val="18"/>
                <w:szCs w:val="18"/>
              </w:rPr>
              <w:br/>
              <w:t>10．应符合JY67－82《生物玻片标本通用技术条件》的规定。</w:t>
            </w:r>
            <w:r>
              <w:rPr>
                <w:sz w:val="18"/>
                <w:szCs w:val="18"/>
              </w:rPr>
              <w:br/>
              <w:t>11．应符合JY92－82《人皮过汗腺切片》的要求。</w:t>
            </w:r>
            <w:r>
              <w:rPr>
                <w:rFonts w:hint="eastAsia"/>
                <w:color w:val="000000"/>
                <w:sz w:val="18"/>
                <w:szCs w:val="18"/>
                <w:lang w:val="en-US" w:bidi="ar"/>
              </w:rPr>
              <w:t>科仪光仪-43503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171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人皮过汗腺切片</w:t>
            </w:r>
          </w:p>
        </w:tc>
        <w:tc>
          <w:tcPr>
            <w:tcW w:w="4098" w:type="dxa"/>
            <w:shd w:val="clear" w:color="auto" w:fill="auto"/>
            <w:vAlign w:val="center"/>
          </w:tcPr>
          <w:p w:rsidR="00634E51" w:rsidRDefault="00634E51" w:rsidP="00555BF5">
            <w:pPr>
              <w:rPr>
                <w:sz w:val="18"/>
                <w:szCs w:val="18"/>
              </w:rPr>
            </w:pPr>
            <w:r>
              <w:rPr>
                <w:sz w:val="18"/>
                <w:szCs w:val="18"/>
              </w:rPr>
              <w:t>应符合JY67－82《生物玻片标本通用技术条件》的规定。</w:t>
            </w:r>
          </w:p>
          <w:p w:rsidR="00634E51" w:rsidRDefault="00634E51" w:rsidP="00555BF5">
            <w:pPr>
              <w:rPr>
                <w:sz w:val="18"/>
                <w:szCs w:val="18"/>
              </w:rPr>
            </w:pPr>
            <w:r>
              <w:rPr>
                <w:rFonts w:hint="eastAsia"/>
                <w:color w:val="000000"/>
                <w:sz w:val="18"/>
                <w:szCs w:val="18"/>
                <w:lang w:val="en-US" w:bidi="ar"/>
              </w:rPr>
              <w:t>科仪光仪-43504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172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纤维结缔组织切片(腱纵切)</w:t>
            </w:r>
          </w:p>
        </w:tc>
        <w:tc>
          <w:tcPr>
            <w:tcW w:w="4098" w:type="dxa"/>
            <w:shd w:val="clear" w:color="auto" w:fill="auto"/>
            <w:vAlign w:val="center"/>
          </w:tcPr>
          <w:p w:rsidR="00634E51" w:rsidRDefault="00634E51" w:rsidP="00634E51">
            <w:pPr>
              <w:numPr>
                <w:ilvl w:val="0"/>
                <w:numId w:val="39"/>
              </w:numPr>
              <w:rPr>
                <w:sz w:val="18"/>
                <w:szCs w:val="18"/>
              </w:rPr>
            </w:pPr>
            <w:r>
              <w:rPr>
                <w:sz w:val="18"/>
                <w:szCs w:val="18"/>
              </w:rPr>
              <w:t>角质标本在400x生物显微镜下观察膛纵断面的结构。</w:t>
            </w:r>
            <w:r>
              <w:rPr>
                <w:sz w:val="18"/>
                <w:szCs w:val="18"/>
              </w:rPr>
              <w:br/>
              <w:t>2．能看清乎行排列的胶原纤维束和呈不规则四边形的腱细胞，但在标本上由于腱细胞的切面方向不同，也可呈长条形。</w:t>
            </w:r>
            <w:r>
              <w:rPr>
                <w:sz w:val="18"/>
                <w:szCs w:val="18"/>
              </w:rPr>
              <w:br/>
              <w:t>3．腱细胞核呈球形，偏于细胞一端，和邻近的细胞核并列在一起，但在标本上由于胜细胞的切面方向不同，也可呈长圆或扁圆形。</w:t>
            </w:r>
            <w:r>
              <w:rPr>
                <w:sz w:val="18"/>
                <w:szCs w:val="18"/>
              </w:rPr>
              <w:br/>
              <w:t>4．标本取材于哺乳动物或两栖动物的跟腱或尾腱，并应保持其自然伸直状态。</w:t>
            </w:r>
            <w:r>
              <w:rPr>
                <w:sz w:val="18"/>
                <w:szCs w:val="18"/>
              </w:rPr>
              <w:br/>
              <w:t>5．作腱的纵断面切片，切片厚度在15</w:t>
            </w:r>
            <w:r>
              <w:rPr>
                <w:rFonts w:ascii="Calibri" w:eastAsia="Calibri" w:hAnsi="Calibri" w:cs="Calibri"/>
                <w:sz w:val="18"/>
                <w:szCs w:val="18"/>
              </w:rPr>
              <w:t>μ</w:t>
            </w:r>
            <w:r>
              <w:rPr>
                <w:sz w:val="18"/>
                <w:szCs w:val="18"/>
              </w:rPr>
              <w:t>m以内，材料长度应不小于4mm。</w:t>
            </w:r>
            <w:r>
              <w:rPr>
                <w:sz w:val="18"/>
                <w:szCs w:val="18"/>
              </w:rPr>
              <w:br/>
              <w:t>6．胶原纤维束应伸直，可有部分略呈波纹状，但不得有断裂或卷曲现象。</w:t>
            </w:r>
            <w:r>
              <w:rPr>
                <w:sz w:val="18"/>
                <w:szCs w:val="18"/>
              </w:rPr>
              <w:br/>
              <w:t>7．腱细胞核着色应明显，胞质略着色，使其与胶原纤维束易于区分。</w:t>
            </w:r>
            <w:r>
              <w:rPr>
                <w:sz w:val="18"/>
                <w:szCs w:val="18"/>
              </w:rPr>
              <w:br/>
              <w:t>8．纵向裂隙不得超过一处。</w:t>
            </w:r>
            <w:r>
              <w:rPr>
                <w:sz w:val="18"/>
                <w:szCs w:val="18"/>
              </w:rPr>
              <w:br/>
              <w:t>9．应符合JY67－82《生物玻片标本通用技术条件》的规定。</w:t>
            </w:r>
            <w:r>
              <w:rPr>
                <w:sz w:val="18"/>
                <w:szCs w:val="18"/>
              </w:rPr>
              <w:br/>
              <w:t>10．应符合JY93－82《纤维结缔组织装片(腱纵切)》的要求。</w:t>
            </w:r>
          </w:p>
          <w:p w:rsidR="00634E51" w:rsidRDefault="00634E51" w:rsidP="00555BF5">
            <w:pPr>
              <w:rPr>
                <w:sz w:val="18"/>
                <w:szCs w:val="18"/>
              </w:rPr>
            </w:pPr>
            <w:r>
              <w:rPr>
                <w:rFonts w:hint="eastAsia"/>
                <w:color w:val="000000"/>
                <w:sz w:val="18"/>
                <w:szCs w:val="18"/>
                <w:lang w:val="en-US" w:bidi="ar"/>
              </w:rPr>
              <w:t>科仪光仪-43505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173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疏松结缔组织装片</w:t>
            </w:r>
          </w:p>
        </w:tc>
        <w:tc>
          <w:tcPr>
            <w:tcW w:w="4098" w:type="dxa"/>
            <w:shd w:val="clear" w:color="auto" w:fill="auto"/>
            <w:vAlign w:val="center"/>
          </w:tcPr>
          <w:p w:rsidR="00634E51" w:rsidRDefault="00634E51" w:rsidP="00555BF5">
            <w:pPr>
              <w:rPr>
                <w:sz w:val="18"/>
                <w:szCs w:val="18"/>
              </w:rPr>
            </w:pPr>
            <w:r>
              <w:rPr>
                <w:sz w:val="18"/>
                <w:szCs w:val="18"/>
              </w:rPr>
              <w:t>1．标本在80x和200x学生显微镜下观察疏松结缔组织的结构。</w:t>
            </w:r>
            <w:r>
              <w:rPr>
                <w:sz w:val="18"/>
                <w:szCs w:val="18"/>
              </w:rPr>
              <w:br/>
              <w:t>2．能看清纵横交错的胶原纤维和弹力纤维以及大量的成纤维细胞，胞核较大呈卵圆形。</w:t>
            </w:r>
            <w:r>
              <w:rPr>
                <w:sz w:val="18"/>
                <w:szCs w:val="18"/>
              </w:rPr>
              <w:br/>
              <w:t>3．疏松结缔组织内的其他细胞不要求显示。</w:t>
            </w:r>
            <w:r>
              <w:rPr>
                <w:sz w:val="18"/>
                <w:szCs w:val="18"/>
              </w:rPr>
              <w:br/>
              <w:t>4．标本取材于哺乳动物的皮下结缔组织，均匀平铺于载玻片正中。</w:t>
            </w:r>
            <w:r>
              <w:rPr>
                <w:sz w:val="18"/>
                <w:szCs w:val="18"/>
              </w:rPr>
              <w:br/>
              <w:t>5．平铺的结缔组织中不得混人动物的毛。</w:t>
            </w:r>
            <w:r>
              <w:rPr>
                <w:sz w:val="18"/>
                <w:szCs w:val="18"/>
              </w:rPr>
              <w:br/>
              <w:t>6．标本用显示弹力纤维的方法染色，再复染胶原纤维等。</w:t>
            </w:r>
            <w:r>
              <w:rPr>
                <w:sz w:val="18"/>
                <w:szCs w:val="18"/>
              </w:rPr>
              <w:br/>
              <w:t>7．弹力纤维应明显，胶原纤维均匀、形态正常，不得有溶解现象；成纤维细胞的胞核不收缩，并可见胞质。</w:t>
            </w:r>
            <w:r>
              <w:rPr>
                <w:sz w:val="18"/>
                <w:szCs w:val="18"/>
              </w:rPr>
              <w:br/>
              <w:t>8．应符合JY67－82《生物玻片标本通用技术条件》的规定。</w:t>
            </w:r>
            <w:r>
              <w:rPr>
                <w:sz w:val="18"/>
                <w:szCs w:val="18"/>
              </w:rPr>
              <w:br/>
              <w:t>9．应符合JY94－82《疏松结缔组织装片》的要求。</w:t>
            </w:r>
            <w:r>
              <w:rPr>
                <w:rFonts w:hint="eastAsia"/>
                <w:color w:val="000000"/>
                <w:sz w:val="18"/>
                <w:szCs w:val="18"/>
                <w:lang w:val="en-US" w:bidi="ar"/>
              </w:rPr>
              <w:t>科仪光仪-43506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174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人血涂片</w:t>
            </w:r>
          </w:p>
        </w:tc>
        <w:tc>
          <w:tcPr>
            <w:tcW w:w="4098" w:type="dxa"/>
            <w:shd w:val="clear" w:color="auto" w:fill="auto"/>
            <w:vAlign w:val="center"/>
          </w:tcPr>
          <w:p w:rsidR="00634E51" w:rsidRDefault="00634E51" w:rsidP="00555BF5">
            <w:pPr>
              <w:rPr>
                <w:sz w:val="18"/>
                <w:szCs w:val="18"/>
              </w:rPr>
            </w:pPr>
            <w:r>
              <w:rPr>
                <w:sz w:val="18"/>
                <w:szCs w:val="18"/>
              </w:rPr>
              <w:t>1．标本在400x生物显微镜下观察血液中血胞的形态。</w:t>
            </w:r>
            <w:r>
              <w:rPr>
                <w:sz w:val="18"/>
                <w:szCs w:val="18"/>
              </w:rPr>
              <w:br/>
              <w:t>2．能看清红血细胞和白血细胞，有时可见血小板。</w:t>
            </w:r>
            <w:r>
              <w:rPr>
                <w:sz w:val="18"/>
                <w:szCs w:val="18"/>
              </w:rPr>
              <w:br/>
              <w:t>3．标本取材于人的新鲜血液，血细胞变形者，不宜使用。</w:t>
            </w:r>
            <w:r>
              <w:rPr>
                <w:sz w:val="18"/>
                <w:szCs w:val="18"/>
              </w:rPr>
              <w:br/>
              <w:t>4．血膜应涂布均匀、无污物，血细胞不重叠、无变形和自溶现象。</w:t>
            </w:r>
            <w:r>
              <w:rPr>
                <w:sz w:val="18"/>
                <w:szCs w:val="18"/>
              </w:rPr>
              <w:br/>
              <w:t>5．用苏木精、曙红双重染色。</w:t>
            </w:r>
            <w:r>
              <w:rPr>
                <w:sz w:val="18"/>
                <w:szCs w:val="18"/>
              </w:rPr>
              <w:br/>
              <w:t>6．染色要均匀，白血细胞的胞核和血小板呈兰紫色，白血细胞的胞质和红血细胞呈粉红色，血浆不着色。</w:t>
            </w:r>
            <w:r>
              <w:rPr>
                <w:sz w:val="18"/>
                <w:szCs w:val="18"/>
              </w:rPr>
              <w:br/>
              <w:t>7．应符合JY67－82《生物玻片标本通用技术条件》的规定。</w:t>
            </w:r>
            <w:r>
              <w:rPr>
                <w:sz w:val="18"/>
                <w:szCs w:val="18"/>
              </w:rPr>
              <w:br/>
              <w:t>8．应符合JY95－82《人血涂片》的要求。</w:t>
            </w:r>
            <w:r>
              <w:rPr>
                <w:rFonts w:hint="eastAsia"/>
                <w:color w:val="000000"/>
                <w:sz w:val="18"/>
                <w:szCs w:val="18"/>
                <w:lang w:val="en-US" w:bidi="ar"/>
              </w:rPr>
              <w:t>科仪光仪-43507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175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骨骼肌纵横切</w:t>
            </w:r>
          </w:p>
        </w:tc>
        <w:tc>
          <w:tcPr>
            <w:tcW w:w="4098" w:type="dxa"/>
            <w:shd w:val="clear" w:color="auto" w:fill="auto"/>
            <w:vAlign w:val="center"/>
          </w:tcPr>
          <w:p w:rsidR="00634E51" w:rsidRDefault="00634E51" w:rsidP="00555BF5">
            <w:pPr>
              <w:rPr>
                <w:sz w:val="18"/>
                <w:szCs w:val="18"/>
              </w:rPr>
            </w:pPr>
            <w:r>
              <w:rPr>
                <w:sz w:val="18"/>
                <w:szCs w:val="18"/>
              </w:rPr>
              <w:t>1．标本在80X和200X学生显微镜下观察骨骼肌纵横切破片标志</w:t>
            </w:r>
            <w:r>
              <w:rPr>
                <w:sz w:val="18"/>
                <w:szCs w:val="18"/>
              </w:rPr>
              <w:br/>
              <w:t>2．在纵断面上能起看清肌外膜和成束的股双维,股纤维上有显暗相间的横纹,即明带和暗带。在肌膜下可见圆形或长形的胞核。</w:t>
            </w:r>
            <w:r>
              <w:rPr>
                <w:sz w:val="18"/>
                <w:szCs w:val="18"/>
              </w:rPr>
              <w:br/>
              <w:t>3．在横断面上能起看清肌外膜、肌束膜、肌纤维及其胞核和小血管等。</w:t>
            </w:r>
            <w:r>
              <w:rPr>
                <w:sz w:val="18"/>
                <w:szCs w:val="18"/>
              </w:rPr>
              <w:br/>
              <w:t>4．标本取材于哺乳动物的隔肌</w:t>
            </w:r>
            <w:r>
              <w:rPr>
                <w:sz w:val="18"/>
                <w:szCs w:val="18"/>
              </w:rPr>
              <w:br/>
              <w:t>5．纵横切片的厚度均在8</w:t>
            </w:r>
            <w:r>
              <w:rPr>
                <w:rFonts w:ascii="Calibri" w:eastAsia="Calibri" w:hAnsi="Calibri" w:cs="Calibri"/>
                <w:sz w:val="18"/>
                <w:szCs w:val="18"/>
              </w:rPr>
              <w:t>μ</w:t>
            </w:r>
            <w:r>
              <w:rPr>
                <w:sz w:val="18"/>
                <w:szCs w:val="18"/>
              </w:rPr>
              <w:t>m以丸每张玻片放纵、横切各一片。</w:t>
            </w:r>
            <w:r>
              <w:rPr>
                <w:sz w:val="18"/>
                <w:szCs w:val="18"/>
              </w:rPr>
              <w:br/>
              <w:t>6．明暗带及胞核等应着色清晰,对比协调。</w:t>
            </w:r>
            <w:r>
              <w:rPr>
                <w:sz w:val="18"/>
                <w:szCs w:val="18"/>
              </w:rPr>
              <w:br/>
              <w:t>7．纵切材料的肌纤维应伸直,成纵断面的肌纤维不得不于90%,肌膜无裂隙; 横切材料肌纤维囊应不收缩、无裂隙;纵横切材料的肌模,肌外膜均应完整无皱褶。</w:t>
            </w:r>
            <w:r>
              <w:rPr>
                <w:sz w:val="18"/>
                <w:szCs w:val="18"/>
              </w:rPr>
              <w:br/>
              <w:t>8．应符合JY67－82《生物玻片标本通用技术条件》的规定。</w:t>
            </w:r>
            <w:r>
              <w:rPr>
                <w:sz w:val="18"/>
                <w:szCs w:val="18"/>
              </w:rPr>
              <w:br/>
              <w:t>9．应符合JY96－82《骨骼肌纵横切片》的要求。</w:t>
            </w:r>
            <w:r>
              <w:rPr>
                <w:rFonts w:hint="eastAsia"/>
                <w:color w:val="000000"/>
                <w:sz w:val="18"/>
                <w:szCs w:val="18"/>
                <w:lang w:val="en-US" w:bidi="ar"/>
              </w:rPr>
              <w:t>科仪光仪-43508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176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平滑肌分离装片</w:t>
            </w:r>
          </w:p>
        </w:tc>
        <w:tc>
          <w:tcPr>
            <w:tcW w:w="4098" w:type="dxa"/>
            <w:shd w:val="clear" w:color="auto" w:fill="auto"/>
            <w:vAlign w:val="center"/>
          </w:tcPr>
          <w:p w:rsidR="00634E51" w:rsidRDefault="00634E51" w:rsidP="00555BF5">
            <w:pPr>
              <w:rPr>
                <w:sz w:val="18"/>
                <w:szCs w:val="18"/>
              </w:rPr>
            </w:pPr>
            <w:r>
              <w:rPr>
                <w:sz w:val="18"/>
                <w:szCs w:val="18"/>
              </w:rPr>
              <w:t>1．标本在80X和200X学生显微镜下观察骨骼肌纵横切破片标志</w:t>
            </w:r>
            <w:r>
              <w:rPr>
                <w:sz w:val="18"/>
                <w:szCs w:val="18"/>
              </w:rPr>
              <w:br/>
              <w:t>2．在纵断面上能起看清肌外膜和成束的股双维,股纤维上有显暗相间的横纹,即明带和暗带。在肌膜下可见圆形或长形的胞核。</w:t>
            </w:r>
            <w:r>
              <w:rPr>
                <w:sz w:val="18"/>
                <w:szCs w:val="18"/>
              </w:rPr>
              <w:br/>
              <w:t>3．在横断面上能起看清肌外膜、肌束膜、肌纤维及其胞核和小血管等。</w:t>
            </w:r>
            <w:r>
              <w:rPr>
                <w:sz w:val="18"/>
                <w:szCs w:val="18"/>
              </w:rPr>
              <w:br/>
              <w:t>4．标本取材于哺乳动物的隔肌</w:t>
            </w:r>
            <w:r>
              <w:rPr>
                <w:sz w:val="18"/>
                <w:szCs w:val="18"/>
              </w:rPr>
              <w:br/>
              <w:t>5．纵横切片的厚度均在8</w:t>
            </w:r>
            <w:r>
              <w:rPr>
                <w:rFonts w:ascii="Calibri" w:eastAsia="Calibri" w:hAnsi="Calibri" w:cs="Calibri"/>
                <w:sz w:val="18"/>
                <w:szCs w:val="18"/>
              </w:rPr>
              <w:t>μ</w:t>
            </w:r>
            <w:r>
              <w:rPr>
                <w:sz w:val="18"/>
                <w:szCs w:val="18"/>
              </w:rPr>
              <w:t>m以丸每张玻片放纵、横切各一片。</w:t>
            </w:r>
            <w:r>
              <w:rPr>
                <w:sz w:val="18"/>
                <w:szCs w:val="18"/>
              </w:rPr>
              <w:br/>
              <w:t>6．明暗带及胞核等应着色清晰,对比协调。</w:t>
            </w:r>
            <w:r>
              <w:rPr>
                <w:sz w:val="18"/>
                <w:szCs w:val="18"/>
              </w:rPr>
              <w:br/>
              <w:t>7．纵切材料的肌纤维应伸直,成纵断面的肌纤维不得不于90%,肌膜无裂隙; 横切材料肌纤维囊应不收缩、无裂隙;纵横切材料的肌模,肌外膜均应完整无皱褶。</w:t>
            </w:r>
            <w:r>
              <w:rPr>
                <w:sz w:val="18"/>
                <w:szCs w:val="18"/>
              </w:rPr>
              <w:br/>
              <w:t>8．应符合JY67－82《生物玻片标本通用技术条件》的规定。</w:t>
            </w:r>
            <w:r>
              <w:rPr>
                <w:sz w:val="18"/>
                <w:szCs w:val="18"/>
              </w:rPr>
              <w:br/>
              <w:t>9．应符合JY96－82《骨骼肌纵横切片》的要求。</w:t>
            </w:r>
            <w:r>
              <w:rPr>
                <w:rFonts w:hint="eastAsia"/>
                <w:color w:val="000000"/>
                <w:sz w:val="18"/>
                <w:szCs w:val="18"/>
                <w:lang w:val="en-US" w:bidi="ar"/>
              </w:rPr>
              <w:t>科仪光仪-43509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177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心肌切片</w:t>
            </w:r>
          </w:p>
        </w:tc>
        <w:tc>
          <w:tcPr>
            <w:tcW w:w="4098" w:type="dxa"/>
            <w:shd w:val="clear" w:color="auto" w:fill="auto"/>
            <w:vAlign w:val="center"/>
          </w:tcPr>
          <w:p w:rsidR="00634E51" w:rsidRDefault="00634E51" w:rsidP="00555BF5">
            <w:pPr>
              <w:rPr>
                <w:sz w:val="18"/>
                <w:szCs w:val="18"/>
              </w:rPr>
            </w:pPr>
            <w:r>
              <w:rPr>
                <w:sz w:val="18"/>
                <w:szCs w:val="18"/>
              </w:rPr>
              <w:t>1．标本在80x和200x学生显微镜下观察心肌的结构。</w:t>
            </w:r>
            <w:r>
              <w:rPr>
                <w:sz w:val="18"/>
                <w:szCs w:val="18"/>
              </w:rPr>
              <w:br/>
              <w:t>2．在心肌的断面上能看清柱状并具有分枝的肌纤维（肌细胞），胞核呈圆形或椭圆形，位于肌纤维的中央。</w:t>
            </w:r>
            <w:r>
              <w:rPr>
                <w:sz w:val="18"/>
                <w:szCs w:val="18"/>
              </w:rPr>
              <w:br/>
              <w:t>3．在肌纤维彼此衔接的地方能看清心肌的特有结构—“闰盘”。</w:t>
            </w:r>
            <w:r>
              <w:rPr>
                <w:sz w:val="18"/>
                <w:szCs w:val="18"/>
              </w:rPr>
              <w:br/>
              <w:t>4．在肌纤维的横断面上能看清肌原纤维和圆形核的横断面结构。</w:t>
            </w:r>
            <w:r>
              <w:rPr>
                <w:sz w:val="18"/>
                <w:szCs w:val="18"/>
              </w:rPr>
              <w:br/>
              <w:t>5．在400x镜下能看清肌原纤维上有纤细的横纹。</w:t>
            </w:r>
            <w:r>
              <w:rPr>
                <w:sz w:val="18"/>
                <w:szCs w:val="18"/>
              </w:rPr>
              <w:br/>
              <w:t>6．标本取材于哺乳动物的心脏。</w:t>
            </w:r>
            <w:r>
              <w:rPr>
                <w:sz w:val="18"/>
                <w:szCs w:val="18"/>
              </w:rPr>
              <w:br/>
              <w:t>7．切片厚度在8</w:t>
            </w:r>
            <w:r>
              <w:rPr>
                <w:rFonts w:ascii="Calibri" w:eastAsia="Calibri" w:hAnsi="Calibri" w:cs="Calibri"/>
                <w:sz w:val="18"/>
                <w:szCs w:val="18"/>
              </w:rPr>
              <w:t>μ</w:t>
            </w:r>
            <w:r>
              <w:rPr>
                <w:sz w:val="18"/>
                <w:szCs w:val="18"/>
              </w:rPr>
              <w:t>m以内，材料面积不小于4x4mm。</w:t>
            </w:r>
            <w:r>
              <w:rPr>
                <w:sz w:val="18"/>
                <w:szCs w:val="18"/>
              </w:rPr>
              <w:br/>
              <w:t>8．用能显示闰盘和横纹的方法染色！要求闰盘、胞核着色明显，横纹清晰，胞质不着色或色淡。</w:t>
            </w:r>
            <w:r>
              <w:rPr>
                <w:sz w:val="18"/>
                <w:szCs w:val="18"/>
              </w:rPr>
              <w:br/>
              <w:t>9．呈纵断面的肌纤维应不少于材料面积的2／5。</w:t>
            </w:r>
            <w:r>
              <w:rPr>
                <w:sz w:val="18"/>
                <w:szCs w:val="18"/>
              </w:rPr>
              <w:br/>
              <w:t>10．应保持细胞结构正常。</w:t>
            </w:r>
            <w:r>
              <w:rPr>
                <w:sz w:val="18"/>
                <w:szCs w:val="18"/>
              </w:rPr>
              <w:br/>
              <w:t>11．应符合JY67－82《生物玻片标本通用技术条件》的规定。</w:t>
            </w:r>
            <w:r>
              <w:rPr>
                <w:sz w:val="18"/>
                <w:szCs w:val="18"/>
              </w:rPr>
              <w:br/>
              <w:t>12．应符合JY98－82《心肌切片》的要求。</w:t>
            </w:r>
            <w:r>
              <w:rPr>
                <w:rFonts w:hint="eastAsia"/>
                <w:color w:val="000000"/>
                <w:sz w:val="18"/>
                <w:szCs w:val="18"/>
                <w:lang w:val="en-US" w:bidi="ar"/>
              </w:rPr>
              <w:t>科仪光仪-43510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178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运动神经元装片</w:t>
            </w:r>
          </w:p>
        </w:tc>
        <w:tc>
          <w:tcPr>
            <w:tcW w:w="4098" w:type="dxa"/>
            <w:shd w:val="clear" w:color="auto" w:fill="auto"/>
            <w:vAlign w:val="center"/>
          </w:tcPr>
          <w:p w:rsidR="00634E51" w:rsidRDefault="00634E51" w:rsidP="00555BF5">
            <w:pPr>
              <w:rPr>
                <w:sz w:val="18"/>
                <w:szCs w:val="18"/>
              </w:rPr>
            </w:pPr>
            <w:r>
              <w:rPr>
                <w:sz w:val="18"/>
                <w:szCs w:val="18"/>
              </w:rPr>
              <w:t>1．标本在80x和200x学生显微镜下观察运动神经原的形态。</w:t>
            </w:r>
            <w:r>
              <w:rPr>
                <w:sz w:val="18"/>
                <w:szCs w:val="18"/>
              </w:rPr>
              <w:br/>
              <w:t>2．能看清运动神经原的细胞体和突起、细胞体内的胞核、少量的神经纤维和神经胶质细胞的胞核。</w:t>
            </w:r>
            <w:r>
              <w:rPr>
                <w:sz w:val="18"/>
                <w:szCs w:val="18"/>
              </w:rPr>
              <w:br/>
              <w:t>3．不要求显示尼氏体。</w:t>
            </w:r>
            <w:r>
              <w:rPr>
                <w:sz w:val="18"/>
                <w:szCs w:val="18"/>
              </w:rPr>
              <w:br/>
              <w:t>4．标本取材于脊髓灰质前角中的运动神经原，作涂片或分离装片。</w:t>
            </w:r>
            <w:r>
              <w:rPr>
                <w:sz w:val="18"/>
                <w:szCs w:val="18"/>
              </w:rPr>
              <w:br/>
              <w:t>5．用能显示细胞结构和不易褪色的方法染色。</w:t>
            </w:r>
            <w:r>
              <w:rPr>
                <w:sz w:val="18"/>
                <w:szCs w:val="18"/>
              </w:rPr>
              <w:br/>
              <w:t>6．神经原应分布均轧形态正执无破碎现象。在80x镜下盖玻片中间部分的任一视野内应不少于五个运动神经原。</w:t>
            </w:r>
            <w:r>
              <w:rPr>
                <w:sz w:val="18"/>
                <w:szCs w:val="18"/>
              </w:rPr>
              <w:br/>
              <w:t>7．应符合JY67－82《生物玻片标本通用技术条件》的规定。</w:t>
            </w:r>
            <w:r>
              <w:rPr>
                <w:sz w:val="18"/>
                <w:szCs w:val="18"/>
              </w:rPr>
              <w:br/>
              <w:t>8 应符合JY99－82《运动神经元装片》的要求。</w:t>
            </w:r>
            <w:r>
              <w:rPr>
                <w:rFonts w:hint="eastAsia"/>
                <w:color w:val="000000"/>
                <w:sz w:val="18"/>
                <w:szCs w:val="18"/>
                <w:lang w:val="en-US" w:bidi="ar"/>
              </w:rPr>
              <w:t>科仪光仪-43511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179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脊髓横切</w:t>
            </w:r>
          </w:p>
        </w:tc>
        <w:tc>
          <w:tcPr>
            <w:tcW w:w="4098" w:type="dxa"/>
            <w:shd w:val="clear" w:color="auto" w:fill="auto"/>
            <w:vAlign w:val="center"/>
          </w:tcPr>
          <w:p w:rsidR="00634E51" w:rsidRDefault="00634E51" w:rsidP="00555BF5">
            <w:pPr>
              <w:rPr>
                <w:sz w:val="18"/>
                <w:szCs w:val="18"/>
              </w:rPr>
            </w:pPr>
            <w:r>
              <w:rPr>
                <w:sz w:val="18"/>
                <w:szCs w:val="18"/>
              </w:rPr>
              <w:t>1．标本在80x和200x学生显微镜下观察脊髓横断面的结构。</w:t>
            </w:r>
            <w:r>
              <w:rPr>
                <w:sz w:val="18"/>
                <w:szCs w:val="18"/>
              </w:rPr>
              <w:br/>
              <w:t>2．在完整的脊髓横断面上能看清被膜、灰质和白质。</w:t>
            </w:r>
            <w:r>
              <w:rPr>
                <w:sz w:val="18"/>
                <w:szCs w:val="18"/>
              </w:rPr>
              <w:br/>
              <w:t>3．在灰质中能看清中央管、神经胶质细胞的胞核、交错的神经纤维断面、前角处的运动神经原等。</w:t>
            </w:r>
            <w:r>
              <w:rPr>
                <w:sz w:val="18"/>
                <w:szCs w:val="18"/>
              </w:rPr>
              <w:br/>
              <w:t>4．能看清前正中裂、后正中沟和前、后根的痕迹以及白质中神经纤维的轴索和髓鞘的横断结构。</w:t>
            </w:r>
            <w:r>
              <w:rPr>
                <w:sz w:val="18"/>
                <w:szCs w:val="18"/>
              </w:rPr>
              <w:br/>
              <w:t>5．标本取材于哺乳动物的脊髓，取材部位为颈膨大或腰膨大处。</w:t>
            </w:r>
            <w:r>
              <w:rPr>
                <w:sz w:val="18"/>
                <w:szCs w:val="18"/>
              </w:rPr>
              <w:br/>
              <w:t>6．切片厚度在8</w:t>
            </w:r>
            <w:r>
              <w:rPr>
                <w:rFonts w:ascii="Calibri" w:eastAsia="Calibri" w:hAnsi="Calibri" w:cs="Calibri"/>
                <w:sz w:val="18"/>
                <w:szCs w:val="18"/>
              </w:rPr>
              <w:t>μ</w:t>
            </w:r>
            <w:r>
              <w:rPr>
                <w:sz w:val="18"/>
                <w:szCs w:val="18"/>
              </w:rPr>
              <w:t>m以内，被膜应完整。</w:t>
            </w:r>
            <w:r>
              <w:rPr>
                <w:sz w:val="18"/>
                <w:szCs w:val="18"/>
              </w:rPr>
              <w:br/>
              <w:t>7．脊髓外形应正常，灰、白质中不得有空腔等病变现象。</w:t>
            </w:r>
            <w:r>
              <w:rPr>
                <w:sz w:val="18"/>
                <w:szCs w:val="18"/>
              </w:rPr>
              <w:br/>
              <w:t>8．运动神经原和灰质问可有轻微裂隙。</w:t>
            </w:r>
            <w:r>
              <w:rPr>
                <w:sz w:val="18"/>
                <w:szCs w:val="18"/>
              </w:rPr>
              <w:br/>
              <w:t>9．应符合JY67－82《生物玻片标本通用技术条件》的规定。</w:t>
            </w:r>
            <w:r>
              <w:rPr>
                <w:sz w:val="18"/>
                <w:szCs w:val="18"/>
              </w:rPr>
              <w:br/>
              <w:t>10．应符合JY100－82《脊髓横切》的要求。</w:t>
            </w:r>
            <w:r>
              <w:rPr>
                <w:rFonts w:hint="eastAsia"/>
                <w:color w:val="000000"/>
                <w:sz w:val="18"/>
                <w:szCs w:val="18"/>
                <w:lang w:val="en-US" w:bidi="ar"/>
              </w:rPr>
              <w:t>科仪光仪-43512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180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运动神经末梢装片</w:t>
            </w:r>
          </w:p>
        </w:tc>
        <w:tc>
          <w:tcPr>
            <w:tcW w:w="4098" w:type="dxa"/>
            <w:shd w:val="clear" w:color="auto" w:fill="auto"/>
            <w:vAlign w:val="center"/>
          </w:tcPr>
          <w:p w:rsidR="00634E51" w:rsidRDefault="00634E51" w:rsidP="00555BF5">
            <w:pPr>
              <w:rPr>
                <w:sz w:val="18"/>
                <w:szCs w:val="18"/>
              </w:rPr>
            </w:pPr>
            <w:r>
              <w:rPr>
                <w:sz w:val="18"/>
                <w:szCs w:val="18"/>
              </w:rPr>
              <w:t>1．标本在80×和200×学生显微镜下观察肌纤维和运动神经末梢的形态。</w:t>
            </w:r>
            <w:r>
              <w:rPr>
                <w:sz w:val="18"/>
                <w:szCs w:val="18"/>
              </w:rPr>
              <w:br/>
              <w:t>2．能看清被染成蓝紫色或紫红色的肌纤维，有时可见横纹。</w:t>
            </w:r>
            <w:r>
              <w:rPr>
                <w:sz w:val="18"/>
                <w:szCs w:val="18"/>
              </w:rPr>
              <w:br/>
              <w:t>3．能看清蓝黑色成束的神经纤维及其分枝，在肌膜处形成爪状的运动终板（运动神经末梢）。</w:t>
            </w:r>
            <w:r>
              <w:rPr>
                <w:sz w:val="18"/>
                <w:szCs w:val="18"/>
              </w:rPr>
              <w:br/>
              <w:t>4．标本取材于小哺乳动物的肋间肌或其他动物的骨骼肌。</w:t>
            </w:r>
            <w:r>
              <w:rPr>
                <w:sz w:val="18"/>
                <w:szCs w:val="18"/>
              </w:rPr>
              <w:br/>
              <w:t>5．标本用甲酸、氯化金处理，显示神经纤维和运动神经末梢。</w:t>
            </w:r>
            <w:r>
              <w:rPr>
                <w:sz w:val="18"/>
                <w:szCs w:val="18"/>
              </w:rPr>
              <w:br/>
              <w:t>6．应至少能看到一支完整的神经纤维及其分枝伸向肌纤维形成运动终板。</w:t>
            </w:r>
            <w:r>
              <w:rPr>
                <w:sz w:val="18"/>
                <w:szCs w:val="18"/>
              </w:rPr>
              <w:br/>
              <w:t>7．肌纤维应无缠绕和压碎现象，并不得与运动终板脱离。</w:t>
            </w:r>
            <w:r>
              <w:rPr>
                <w:sz w:val="18"/>
                <w:szCs w:val="18"/>
              </w:rPr>
              <w:br/>
              <w:t>8．应符合JY67－82《生物玻片标本通用技术条件》的规定。</w:t>
            </w:r>
            <w:r>
              <w:rPr>
                <w:sz w:val="18"/>
                <w:szCs w:val="18"/>
              </w:rPr>
              <w:br/>
              <w:t>9．应符合JY101－82《运动神经末梢装片》的要求。</w:t>
            </w:r>
            <w:r>
              <w:rPr>
                <w:rFonts w:hint="eastAsia"/>
                <w:color w:val="000000"/>
                <w:sz w:val="18"/>
                <w:szCs w:val="18"/>
                <w:lang w:val="en-US" w:bidi="ar"/>
              </w:rPr>
              <w:t>科仪光仪-43513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181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胃壁切片</w:t>
            </w:r>
          </w:p>
        </w:tc>
        <w:tc>
          <w:tcPr>
            <w:tcW w:w="4098" w:type="dxa"/>
            <w:shd w:val="clear" w:color="auto" w:fill="auto"/>
            <w:vAlign w:val="center"/>
          </w:tcPr>
          <w:p w:rsidR="00634E51" w:rsidRDefault="00634E51" w:rsidP="00555BF5">
            <w:pPr>
              <w:rPr>
                <w:sz w:val="18"/>
                <w:szCs w:val="18"/>
              </w:rPr>
            </w:pPr>
            <w:r>
              <w:rPr>
                <w:sz w:val="18"/>
                <w:szCs w:val="18"/>
              </w:rPr>
              <w:t>1．标本在400x生物显微镜下观察胃壁的结构。</w:t>
            </w:r>
            <w:r>
              <w:rPr>
                <w:sz w:val="18"/>
                <w:szCs w:val="18"/>
              </w:rPr>
              <w:br/>
              <w:t>2．能看清粘膜皱疑、粘膜、粘膜肌层、粘膜下层、肌层、浆膜、胃小凹和胃底腺等。</w:t>
            </w:r>
            <w:r>
              <w:rPr>
                <w:sz w:val="18"/>
                <w:szCs w:val="18"/>
              </w:rPr>
              <w:br/>
              <w:t>3．能看清粘膜的上皮为单层柱状上皮、胃底腺中的壁细胞和主细胞。</w:t>
            </w:r>
            <w:r>
              <w:rPr>
                <w:sz w:val="18"/>
                <w:szCs w:val="18"/>
              </w:rPr>
              <w:br/>
              <w:t>4．粘膜下层能看清结缔组织、血管、淋巴管和神经的断面。</w:t>
            </w:r>
            <w:r>
              <w:rPr>
                <w:sz w:val="18"/>
                <w:szCs w:val="18"/>
              </w:rPr>
              <w:br/>
              <w:t>5．标本取材于小哺乳动物的胃，取材部位为胃体。</w:t>
            </w:r>
            <w:r>
              <w:rPr>
                <w:sz w:val="18"/>
                <w:szCs w:val="18"/>
              </w:rPr>
              <w:br/>
              <w:t>6．切片厚度在8</w:t>
            </w:r>
            <w:r>
              <w:rPr>
                <w:rFonts w:ascii="Calibri" w:eastAsia="Calibri" w:hAnsi="Calibri" w:cs="Calibri"/>
                <w:sz w:val="18"/>
                <w:szCs w:val="18"/>
              </w:rPr>
              <w:t>μ</w:t>
            </w:r>
            <w:r>
              <w:rPr>
                <w:sz w:val="18"/>
                <w:szCs w:val="18"/>
              </w:rPr>
              <w:t>m以内，材料长度不小于5mm，每张玻片横放材料一片。</w:t>
            </w:r>
            <w:r>
              <w:rPr>
                <w:sz w:val="18"/>
                <w:szCs w:val="18"/>
              </w:rPr>
              <w:br/>
              <w:t>7．粘膜外不得附着粘液或未消化的食物，上皮细胞不得有自溶现象，其他组织无炎症及病变。</w:t>
            </w:r>
            <w:r>
              <w:rPr>
                <w:sz w:val="18"/>
                <w:szCs w:val="18"/>
              </w:rPr>
              <w:br/>
              <w:t>8．染色对比协调，主细胞、壁细胞区分明显，粘膜与粘膜下层之间不脱离，粘膜下层无破裂现象。</w:t>
            </w:r>
            <w:r>
              <w:rPr>
                <w:sz w:val="18"/>
                <w:szCs w:val="18"/>
              </w:rPr>
              <w:br/>
              <w:t>9．应符合JY67－82《生物玻片标本通用技术条件》的规定。</w:t>
            </w:r>
            <w:r>
              <w:rPr>
                <w:sz w:val="18"/>
                <w:szCs w:val="18"/>
              </w:rPr>
              <w:br/>
              <w:t>10．应符合JY102－82《胃壁切片》的要求。</w:t>
            </w:r>
            <w:r>
              <w:rPr>
                <w:rFonts w:hint="eastAsia"/>
                <w:color w:val="000000"/>
                <w:sz w:val="18"/>
                <w:szCs w:val="18"/>
                <w:lang w:val="en-US" w:bidi="ar"/>
              </w:rPr>
              <w:t>科仪光仪-43514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182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肾脏纵切</w:t>
            </w:r>
          </w:p>
        </w:tc>
        <w:tc>
          <w:tcPr>
            <w:tcW w:w="4098" w:type="dxa"/>
            <w:shd w:val="clear" w:color="auto" w:fill="auto"/>
            <w:vAlign w:val="center"/>
          </w:tcPr>
          <w:p w:rsidR="00634E51" w:rsidRDefault="00634E51" w:rsidP="00555BF5">
            <w:pPr>
              <w:rPr>
                <w:sz w:val="18"/>
                <w:szCs w:val="18"/>
              </w:rPr>
            </w:pPr>
            <w:r>
              <w:rPr>
                <w:sz w:val="18"/>
                <w:szCs w:val="18"/>
              </w:rPr>
              <w:t>应符合JY67－82《生物玻片标本通用技术条件》的规定。</w:t>
            </w:r>
          </w:p>
          <w:p w:rsidR="00634E51" w:rsidRDefault="00634E51" w:rsidP="00555BF5">
            <w:pPr>
              <w:rPr>
                <w:sz w:val="18"/>
                <w:szCs w:val="18"/>
              </w:rPr>
            </w:pPr>
            <w:r>
              <w:rPr>
                <w:rFonts w:hint="eastAsia"/>
                <w:color w:val="000000"/>
                <w:sz w:val="18"/>
                <w:szCs w:val="18"/>
                <w:lang w:val="en-US" w:bidi="ar"/>
              </w:rPr>
              <w:t>科仪光仪-43515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183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动静脉血管横切</w:t>
            </w:r>
          </w:p>
        </w:tc>
        <w:tc>
          <w:tcPr>
            <w:tcW w:w="4098" w:type="dxa"/>
            <w:shd w:val="clear" w:color="auto" w:fill="auto"/>
            <w:vAlign w:val="center"/>
          </w:tcPr>
          <w:p w:rsidR="00634E51" w:rsidRDefault="00634E51" w:rsidP="00555BF5">
            <w:pPr>
              <w:rPr>
                <w:sz w:val="18"/>
                <w:szCs w:val="18"/>
              </w:rPr>
            </w:pPr>
            <w:r>
              <w:rPr>
                <w:sz w:val="18"/>
                <w:szCs w:val="18"/>
              </w:rPr>
              <w:t>1．标本在400×生物显微镜下观察动脉及静脉的结构。</w:t>
            </w:r>
            <w:r>
              <w:rPr>
                <w:sz w:val="18"/>
                <w:szCs w:val="18"/>
              </w:rPr>
              <w:br/>
              <w:t>2．动脉能看清内膜的内皮和内弹性膜、中膜的肌纤维、外膜的外弹性膜。</w:t>
            </w:r>
            <w:r>
              <w:rPr>
                <w:sz w:val="18"/>
                <w:szCs w:val="18"/>
              </w:rPr>
              <w:br/>
              <w:t>3．静脉能看清内膜的内皮和富于纤维的外膜，中膜不明显。</w:t>
            </w:r>
            <w:r>
              <w:rPr>
                <w:sz w:val="18"/>
                <w:szCs w:val="18"/>
              </w:rPr>
              <w:br/>
              <w:t>4．在动静脉外围的结缔组织中，有时可见小血管、神经、淋巴管和淋巴结等断面结构。</w:t>
            </w:r>
            <w:r>
              <w:rPr>
                <w:sz w:val="18"/>
                <w:szCs w:val="18"/>
              </w:rPr>
              <w:br/>
              <w:t>5．标本取材于哺乳动物的腹主动脉和下腔静脉。取材时不应过多的保留血管外围的其它组织。</w:t>
            </w:r>
            <w:r>
              <w:rPr>
                <w:sz w:val="18"/>
                <w:szCs w:val="18"/>
              </w:rPr>
              <w:br/>
              <w:t>6．标本应轮廓完整，不应切穿分枝处，厚度在9</w:t>
            </w:r>
            <w:r>
              <w:rPr>
                <w:rFonts w:ascii="Calibri" w:eastAsia="Calibri" w:hAnsi="Calibri" w:cs="Calibri"/>
                <w:sz w:val="18"/>
                <w:szCs w:val="18"/>
              </w:rPr>
              <w:t>μ</w:t>
            </w:r>
            <w:r>
              <w:rPr>
                <w:sz w:val="18"/>
                <w:szCs w:val="18"/>
              </w:rPr>
              <w:t>m以内。</w:t>
            </w:r>
            <w:r>
              <w:rPr>
                <w:sz w:val="18"/>
                <w:szCs w:val="18"/>
              </w:rPr>
              <w:br/>
              <w:t>7．标本用苏木精、曙红双重染色。</w:t>
            </w:r>
            <w:r>
              <w:rPr>
                <w:sz w:val="18"/>
                <w:szCs w:val="18"/>
              </w:rPr>
              <w:br/>
              <w:t>8．内皮应90%以上完整，无皱褶、刀痕和破裂等现象。</w:t>
            </w:r>
            <w:r>
              <w:rPr>
                <w:sz w:val="18"/>
                <w:szCs w:val="18"/>
              </w:rPr>
              <w:br/>
              <w:t>9．动静脉外围所附带的其它组织，不得影响对主要结构的观察。</w:t>
            </w:r>
            <w:r>
              <w:rPr>
                <w:sz w:val="18"/>
                <w:szCs w:val="18"/>
              </w:rPr>
              <w:br/>
              <w:t>10．应符合JY67－82《生物玻片标本通用技术条件》的规定。</w:t>
            </w:r>
            <w:r>
              <w:rPr>
                <w:sz w:val="18"/>
                <w:szCs w:val="18"/>
              </w:rPr>
              <w:br/>
              <w:t>11．应符合JY237－87《动静脉血管横切》的要求。</w:t>
            </w:r>
            <w:r>
              <w:rPr>
                <w:rFonts w:hint="eastAsia"/>
                <w:color w:val="000000"/>
                <w:sz w:val="18"/>
                <w:szCs w:val="18"/>
                <w:lang w:val="en-US" w:bidi="ar"/>
              </w:rPr>
              <w:t>科仪光仪-43516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184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小肠切片</w:t>
            </w:r>
          </w:p>
        </w:tc>
        <w:tc>
          <w:tcPr>
            <w:tcW w:w="4098" w:type="dxa"/>
            <w:shd w:val="clear" w:color="auto" w:fill="auto"/>
            <w:vAlign w:val="center"/>
          </w:tcPr>
          <w:p w:rsidR="00634E51" w:rsidRDefault="00634E51" w:rsidP="00555BF5">
            <w:pPr>
              <w:rPr>
                <w:sz w:val="18"/>
                <w:szCs w:val="18"/>
              </w:rPr>
            </w:pPr>
            <w:r>
              <w:rPr>
                <w:sz w:val="18"/>
                <w:szCs w:val="18"/>
              </w:rPr>
              <w:t>1．标本在400×生物显微镜下观察小肠壁的结构。</w:t>
            </w:r>
            <w:r>
              <w:rPr>
                <w:sz w:val="18"/>
                <w:szCs w:val="18"/>
              </w:rPr>
              <w:br/>
              <w:t>2．能看清粘膜，包括绒毛、粘膜肌层和肠腺，粘膜下层、肌层和浆膜等。</w:t>
            </w:r>
            <w:r>
              <w:rPr>
                <w:sz w:val="18"/>
                <w:szCs w:val="18"/>
              </w:rPr>
              <w:br/>
              <w:t>3．绒毛表面为单层柱状上皮，其间杂有杯状细胞。</w:t>
            </w:r>
            <w:r>
              <w:rPr>
                <w:sz w:val="18"/>
                <w:szCs w:val="18"/>
              </w:rPr>
              <w:br/>
              <w:t>4．在粘膜至粘膜下层间，有时可见淋巴小结的切面。</w:t>
            </w:r>
            <w:r>
              <w:rPr>
                <w:sz w:val="18"/>
                <w:szCs w:val="18"/>
              </w:rPr>
              <w:br/>
              <w:t>5．肌层为内环、外纵，标本上环行肌呈纵断面，纵行肌呈横断面。</w:t>
            </w:r>
            <w:r>
              <w:rPr>
                <w:sz w:val="18"/>
                <w:szCs w:val="18"/>
              </w:rPr>
              <w:br/>
              <w:t>6．标本取材于哺乳动物的空肠或回肠</w:t>
            </w:r>
            <w:r>
              <w:rPr>
                <w:sz w:val="18"/>
                <w:szCs w:val="18"/>
              </w:rPr>
              <w:br/>
              <w:t>7．作完整的小肠横断切片或小肠的部分横切片（长度不小于5mm），厚度在8</w:t>
            </w:r>
            <w:r>
              <w:rPr>
                <w:rFonts w:ascii="Calibri" w:eastAsia="Calibri" w:hAnsi="Calibri" w:cs="Calibri"/>
                <w:sz w:val="18"/>
                <w:szCs w:val="18"/>
              </w:rPr>
              <w:t>μ</w:t>
            </w:r>
            <w:r>
              <w:rPr>
                <w:sz w:val="18"/>
                <w:szCs w:val="18"/>
              </w:rPr>
              <w:t>m以内，绒毛较直，切穿绒毛基部呈纵断形态者不少于三条。</w:t>
            </w:r>
            <w:r>
              <w:rPr>
                <w:sz w:val="18"/>
                <w:szCs w:val="18"/>
              </w:rPr>
              <w:br/>
              <w:t>8．绒外不应附着粘液，上皮细胞不应有自溶现象，其它组织无炎症或病变。</w:t>
            </w:r>
            <w:r>
              <w:rPr>
                <w:sz w:val="18"/>
                <w:szCs w:val="18"/>
              </w:rPr>
              <w:br/>
              <w:t>9．染色对比协调，着色均匀，粘膜肌层与粘膜下层不脱离，肌层无破裂。</w:t>
            </w:r>
            <w:r>
              <w:rPr>
                <w:sz w:val="18"/>
                <w:szCs w:val="18"/>
              </w:rPr>
              <w:br/>
              <w:t>10．应符合JY67－82《生物玻片标本通用技术条件》的规定。</w:t>
            </w:r>
            <w:r>
              <w:rPr>
                <w:sz w:val="18"/>
                <w:szCs w:val="18"/>
              </w:rPr>
              <w:br/>
              <w:t>11．应符合JY238－87《小肠切片》的要求。</w:t>
            </w:r>
            <w:r>
              <w:rPr>
                <w:rFonts w:hint="eastAsia"/>
                <w:color w:val="000000"/>
                <w:sz w:val="18"/>
                <w:szCs w:val="18"/>
                <w:lang w:val="en-US" w:bidi="ar"/>
              </w:rPr>
              <w:t>科仪光仪-43517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185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肺血管注射切片</w:t>
            </w:r>
          </w:p>
        </w:tc>
        <w:tc>
          <w:tcPr>
            <w:tcW w:w="4098" w:type="dxa"/>
            <w:shd w:val="clear" w:color="auto" w:fill="auto"/>
            <w:vAlign w:val="center"/>
          </w:tcPr>
          <w:p w:rsidR="00634E51" w:rsidRDefault="00634E51" w:rsidP="00555BF5">
            <w:pPr>
              <w:rPr>
                <w:sz w:val="18"/>
                <w:szCs w:val="18"/>
              </w:rPr>
            </w:pPr>
            <w:r>
              <w:rPr>
                <w:sz w:val="18"/>
                <w:szCs w:val="18"/>
              </w:rPr>
              <w:t>1．标本在50×和100×生物显微镜下，观察肺血管分布形态。</w:t>
            </w:r>
            <w:r>
              <w:rPr>
                <w:sz w:val="18"/>
                <w:szCs w:val="18"/>
              </w:rPr>
              <w:br/>
              <w:t>2．能看清由肺动脉形成的包绕肺泡外的毛细血管网。</w:t>
            </w:r>
            <w:r>
              <w:rPr>
                <w:sz w:val="18"/>
                <w:szCs w:val="18"/>
              </w:rPr>
              <w:br/>
              <w:t>3．可辩认出肺动脉，支气管动脉和各级支气管的断面结构，但不作重点观察。</w:t>
            </w:r>
            <w:r>
              <w:rPr>
                <w:sz w:val="18"/>
                <w:szCs w:val="18"/>
              </w:rPr>
              <w:br/>
              <w:t>4．标本取材于小哺乳动物的肺。</w:t>
            </w:r>
            <w:r>
              <w:rPr>
                <w:sz w:val="18"/>
                <w:szCs w:val="18"/>
              </w:rPr>
              <w:br/>
              <w:t>5．标本用洋红胶液作血管注射，胶液色泽鲜艳，无颜色沉淀，不浸染其它组织。</w:t>
            </w:r>
            <w:r>
              <w:rPr>
                <w:sz w:val="18"/>
                <w:szCs w:val="18"/>
              </w:rPr>
              <w:br/>
              <w:t>6．色胶注射适中，肺泡外毛细血管不可注射过于饱满，血管形态正常，无收缩现象，80%以上的血管应注射充分。</w:t>
            </w:r>
            <w:r>
              <w:rPr>
                <w:sz w:val="18"/>
                <w:szCs w:val="18"/>
              </w:rPr>
              <w:br/>
              <w:t>7．作肺叶一部分的断面切片，材料二边应具浆膜，切片厚度视注射情况在20～80</w:t>
            </w:r>
            <w:r>
              <w:rPr>
                <w:rFonts w:ascii="Calibri" w:eastAsia="Calibri" w:hAnsi="Calibri" w:cs="Calibri"/>
                <w:sz w:val="18"/>
                <w:szCs w:val="18"/>
              </w:rPr>
              <w:t>μ</w:t>
            </w:r>
            <w:r>
              <w:rPr>
                <w:sz w:val="18"/>
                <w:szCs w:val="18"/>
              </w:rPr>
              <w:t>m。每张玻片放材料一片。</w:t>
            </w:r>
            <w:r>
              <w:rPr>
                <w:sz w:val="18"/>
                <w:szCs w:val="18"/>
              </w:rPr>
              <w:br/>
              <w:t>8．标本用苏木精复染细胞核。</w:t>
            </w:r>
            <w:r>
              <w:rPr>
                <w:sz w:val="18"/>
                <w:szCs w:val="18"/>
              </w:rPr>
              <w:br/>
              <w:t>9．应符合JY67－82《生物玻片标本通用技术条件》的规定。</w:t>
            </w:r>
            <w:r>
              <w:rPr>
                <w:sz w:val="18"/>
                <w:szCs w:val="18"/>
              </w:rPr>
              <w:br/>
              <w:t>10．应符合JY244－87《肺血管注射切片》的要求。</w:t>
            </w:r>
            <w:r>
              <w:rPr>
                <w:rFonts w:hint="eastAsia"/>
                <w:color w:val="000000"/>
                <w:sz w:val="18"/>
                <w:szCs w:val="18"/>
                <w:lang w:val="en-US" w:bidi="ar"/>
              </w:rPr>
              <w:t>科仪光仪-43518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186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肾血管注射切片</w:t>
            </w:r>
          </w:p>
        </w:tc>
        <w:tc>
          <w:tcPr>
            <w:tcW w:w="4098" w:type="dxa"/>
            <w:shd w:val="clear" w:color="auto" w:fill="auto"/>
            <w:vAlign w:val="center"/>
          </w:tcPr>
          <w:p w:rsidR="00634E51" w:rsidRDefault="00634E51" w:rsidP="00555BF5">
            <w:pPr>
              <w:rPr>
                <w:sz w:val="18"/>
                <w:szCs w:val="18"/>
              </w:rPr>
            </w:pPr>
            <w:r>
              <w:rPr>
                <w:sz w:val="18"/>
                <w:szCs w:val="18"/>
              </w:rPr>
              <w:t>应符合JY67－82《生物玻片标本通用技术条件》的规定。</w:t>
            </w:r>
          </w:p>
          <w:p w:rsidR="00634E51" w:rsidRDefault="00634E51" w:rsidP="00555BF5">
            <w:pPr>
              <w:rPr>
                <w:sz w:val="18"/>
                <w:szCs w:val="18"/>
              </w:rPr>
            </w:pPr>
            <w:r>
              <w:rPr>
                <w:rFonts w:hint="eastAsia"/>
                <w:color w:val="000000"/>
                <w:sz w:val="18"/>
                <w:szCs w:val="18"/>
                <w:lang w:val="en-US" w:bidi="ar"/>
              </w:rPr>
              <w:t>科仪光仪-43519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187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精巢切片</w:t>
            </w:r>
          </w:p>
        </w:tc>
        <w:tc>
          <w:tcPr>
            <w:tcW w:w="4098" w:type="dxa"/>
            <w:shd w:val="clear" w:color="auto" w:fill="auto"/>
            <w:vAlign w:val="center"/>
          </w:tcPr>
          <w:p w:rsidR="00634E51" w:rsidRDefault="00634E51" w:rsidP="00555BF5">
            <w:pPr>
              <w:rPr>
                <w:sz w:val="18"/>
                <w:szCs w:val="18"/>
              </w:rPr>
            </w:pPr>
            <w:r>
              <w:rPr>
                <w:sz w:val="18"/>
                <w:szCs w:val="18"/>
              </w:rPr>
              <w:t>应符合JY67－82《生物玻片标本通用技术条件》的规定。</w:t>
            </w:r>
          </w:p>
          <w:p w:rsidR="00634E51" w:rsidRDefault="00634E51" w:rsidP="00555BF5">
            <w:pPr>
              <w:rPr>
                <w:sz w:val="18"/>
                <w:szCs w:val="18"/>
              </w:rPr>
            </w:pPr>
            <w:r>
              <w:rPr>
                <w:rFonts w:hint="eastAsia"/>
                <w:color w:val="000000"/>
                <w:sz w:val="18"/>
                <w:szCs w:val="18"/>
                <w:lang w:val="en-US" w:bidi="ar"/>
              </w:rPr>
              <w:t>科仪光仪-43520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188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卵巢切片</w:t>
            </w:r>
          </w:p>
        </w:tc>
        <w:tc>
          <w:tcPr>
            <w:tcW w:w="4098" w:type="dxa"/>
            <w:shd w:val="clear" w:color="auto" w:fill="auto"/>
            <w:vAlign w:val="center"/>
          </w:tcPr>
          <w:p w:rsidR="00634E51" w:rsidRDefault="00634E51" w:rsidP="00555BF5">
            <w:pPr>
              <w:rPr>
                <w:sz w:val="18"/>
                <w:szCs w:val="18"/>
              </w:rPr>
            </w:pPr>
            <w:r>
              <w:rPr>
                <w:sz w:val="18"/>
                <w:szCs w:val="18"/>
              </w:rPr>
              <w:t>应符合JY67－82《生物玻片标本通用技术条件》的规定。</w:t>
            </w:r>
          </w:p>
          <w:p w:rsidR="00634E51" w:rsidRDefault="00634E51" w:rsidP="00555BF5">
            <w:pPr>
              <w:rPr>
                <w:sz w:val="18"/>
                <w:szCs w:val="18"/>
              </w:rPr>
            </w:pPr>
            <w:r>
              <w:rPr>
                <w:rFonts w:hint="eastAsia"/>
                <w:color w:val="000000"/>
                <w:sz w:val="18"/>
                <w:szCs w:val="18"/>
                <w:lang w:val="en-US" w:bidi="ar"/>
              </w:rPr>
              <w:t>科仪光仪-43521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189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精虫涂片</w:t>
            </w:r>
          </w:p>
        </w:tc>
        <w:tc>
          <w:tcPr>
            <w:tcW w:w="4098" w:type="dxa"/>
            <w:shd w:val="clear" w:color="auto" w:fill="auto"/>
            <w:vAlign w:val="center"/>
          </w:tcPr>
          <w:p w:rsidR="00634E51" w:rsidRDefault="00634E51" w:rsidP="00555BF5">
            <w:pPr>
              <w:rPr>
                <w:sz w:val="18"/>
                <w:szCs w:val="18"/>
              </w:rPr>
            </w:pPr>
            <w:r>
              <w:rPr>
                <w:sz w:val="18"/>
                <w:szCs w:val="18"/>
              </w:rPr>
              <w:t>应符合JY67－82《生物玻片标本通用技术条件》的规定。</w:t>
            </w:r>
          </w:p>
          <w:p w:rsidR="00634E51" w:rsidRDefault="00634E51" w:rsidP="00555BF5">
            <w:pPr>
              <w:rPr>
                <w:sz w:val="18"/>
                <w:szCs w:val="18"/>
              </w:rPr>
            </w:pPr>
            <w:r>
              <w:rPr>
                <w:rFonts w:hint="eastAsia"/>
                <w:color w:val="000000"/>
                <w:sz w:val="18"/>
                <w:szCs w:val="18"/>
                <w:lang w:val="en-US" w:bidi="ar"/>
              </w:rPr>
              <w:t>科仪光仪-43522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190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口腔上皮细胞装片</w:t>
            </w:r>
          </w:p>
        </w:tc>
        <w:tc>
          <w:tcPr>
            <w:tcW w:w="4098" w:type="dxa"/>
            <w:shd w:val="clear" w:color="auto" w:fill="auto"/>
            <w:vAlign w:val="center"/>
          </w:tcPr>
          <w:p w:rsidR="00634E51" w:rsidRDefault="00634E51" w:rsidP="00634E51">
            <w:pPr>
              <w:numPr>
                <w:ilvl w:val="0"/>
                <w:numId w:val="40"/>
              </w:numPr>
              <w:rPr>
                <w:sz w:val="18"/>
                <w:szCs w:val="18"/>
              </w:rPr>
            </w:pPr>
            <w:r>
              <w:rPr>
                <w:sz w:val="18"/>
                <w:szCs w:val="18"/>
              </w:rPr>
              <w:t>标本在100×和400×生物显微镜下，观察口腔上皮装片结构。</w:t>
            </w:r>
            <w:r>
              <w:rPr>
                <w:sz w:val="18"/>
                <w:szCs w:val="18"/>
              </w:rPr>
              <w:br/>
              <w:t>2．应能认出细胞膜、细胞质、细胞核的结构。</w:t>
            </w:r>
            <w:r>
              <w:rPr>
                <w:sz w:val="18"/>
                <w:szCs w:val="18"/>
              </w:rPr>
              <w:br/>
              <w:t>3．标本取材于人口腔内两侧粘膜上皮。</w:t>
            </w:r>
            <w:r>
              <w:rPr>
                <w:sz w:val="18"/>
                <w:szCs w:val="18"/>
              </w:rPr>
              <w:br/>
              <w:t>4．标本为平铺在玻片上的扁平细胞。</w:t>
            </w:r>
            <w:r>
              <w:rPr>
                <w:sz w:val="18"/>
                <w:szCs w:val="18"/>
              </w:rPr>
              <w:br/>
              <w:t>5．细胞形态正常，近圆形或椭圆形。</w:t>
            </w:r>
            <w:r>
              <w:rPr>
                <w:sz w:val="18"/>
                <w:szCs w:val="18"/>
              </w:rPr>
              <w:br/>
              <w:t xml:space="preserve">6．苏木精与曙红双重染色，对比协调。 </w:t>
            </w:r>
            <w:r>
              <w:rPr>
                <w:sz w:val="18"/>
                <w:szCs w:val="18"/>
              </w:rPr>
              <w:br/>
              <w:t>7．应符合JY67－82《生物玻片标本通用技术条件》的规定。</w:t>
            </w:r>
          </w:p>
          <w:p w:rsidR="00634E51" w:rsidRDefault="00634E51" w:rsidP="00555BF5">
            <w:pPr>
              <w:rPr>
                <w:sz w:val="18"/>
                <w:szCs w:val="18"/>
              </w:rPr>
            </w:pPr>
            <w:r>
              <w:rPr>
                <w:rFonts w:hint="eastAsia"/>
                <w:color w:val="000000"/>
                <w:sz w:val="18"/>
                <w:szCs w:val="18"/>
                <w:lang w:val="en-US" w:bidi="ar"/>
              </w:rPr>
              <w:t>科仪光仪-43523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191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蛔虫卵装片</w:t>
            </w:r>
          </w:p>
        </w:tc>
        <w:tc>
          <w:tcPr>
            <w:tcW w:w="4098" w:type="dxa"/>
            <w:shd w:val="clear" w:color="auto" w:fill="auto"/>
            <w:vAlign w:val="center"/>
          </w:tcPr>
          <w:p w:rsidR="00634E51" w:rsidRDefault="00634E51" w:rsidP="00555BF5">
            <w:pPr>
              <w:rPr>
                <w:sz w:val="18"/>
                <w:szCs w:val="18"/>
              </w:rPr>
            </w:pPr>
            <w:r>
              <w:rPr>
                <w:sz w:val="18"/>
                <w:szCs w:val="18"/>
              </w:rPr>
              <w:t>1．标本在100x和400x生物显微镜下观察动物细胞有丝分裂的各期形态。</w:t>
            </w:r>
            <w:r>
              <w:rPr>
                <w:sz w:val="18"/>
                <w:szCs w:val="18"/>
              </w:rPr>
              <w:br/>
              <w:t>2．能看清细胞分裂过程中的三个时期：前期、中期和后期或中期、后期和末期。</w:t>
            </w:r>
            <w:r>
              <w:rPr>
                <w:sz w:val="18"/>
                <w:szCs w:val="18"/>
              </w:rPr>
              <w:br/>
              <w:t>3．能看清分裂前的细胞核和分裂各期的中心体（中期和后期显著）、染色体以及卵壳、为宫壁等，纺锤体隐可见。</w:t>
            </w:r>
            <w:r>
              <w:rPr>
                <w:sz w:val="18"/>
                <w:szCs w:val="18"/>
              </w:rPr>
              <w:br/>
              <w:t>4．标本得材于马蛔虫子宫，作子宫的纵切片，材料长度不小于10mm，每张玻片板放材料一片；也可作子宫的横切片，每张玻片放不同部位的横切片2～4片，以保证观察到细胞分裂的各个时期。</w:t>
            </w:r>
            <w:r>
              <w:rPr>
                <w:sz w:val="18"/>
                <w:szCs w:val="18"/>
              </w:rPr>
              <w:br/>
              <w:t>5．切片厚度为6～8</w:t>
            </w:r>
            <w:r>
              <w:rPr>
                <w:rFonts w:ascii="Calibri" w:eastAsia="Calibri" w:hAnsi="Calibri" w:cs="Calibri"/>
                <w:sz w:val="18"/>
                <w:szCs w:val="18"/>
              </w:rPr>
              <w:t>μ</w:t>
            </w:r>
            <w:r>
              <w:rPr>
                <w:sz w:val="18"/>
                <w:szCs w:val="18"/>
              </w:rPr>
              <w:t>m。</w:t>
            </w:r>
            <w:r>
              <w:rPr>
                <w:sz w:val="18"/>
                <w:szCs w:val="18"/>
              </w:rPr>
              <w:br/>
              <w:t>6．卵和卵壳基本呈圆形，子宫内卵应饱满，卵不得脱出卵壳外，胞核、染色体、中心体着色明显，子官壁完整。</w:t>
            </w:r>
            <w:r>
              <w:rPr>
                <w:sz w:val="18"/>
                <w:szCs w:val="18"/>
              </w:rPr>
              <w:br/>
              <w:t>7．应符合JY67－82《生物玻片标本通用技术条件》的规定。</w:t>
            </w:r>
            <w:r>
              <w:rPr>
                <w:sz w:val="18"/>
                <w:szCs w:val="18"/>
              </w:rPr>
              <w:br/>
              <w:t>8．应符合JY84－82《动物细胞有丝分裂(马蛔虫卵切片)》的要求。</w:t>
            </w:r>
            <w:r>
              <w:rPr>
                <w:rFonts w:hint="eastAsia"/>
                <w:color w:val="000000"/>
                <w:sz w:val="18"/>
                <w:szCs w:val="18"/>
                <w:lang w:val="en-US" w:bidi="ar"/>
              </w:rPr>
              <w:t>科仪光仪-43524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192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字母“e”装片</w:t>
            </w:r>
          </w:p>
        </w:tc>
        <w:tc>
          <w:tcPr>
            <w:tcW w:w="4098" w:type="dxa"/>
            <w:shd w:val="clear" w:color="auto" w:fill="auto"/>
            <w:vAlign w:val="center"/>
          </w:tcPr>
          <w:p w:rsidR="00634E51" w:rsidRDefault="00634E51" w:rsidP="00555BF5">
            <w:pPr>
              <w:rPr>
                <w:sz w:val="18"/>
                <w:szCs w:val="18"/>
              </w:rPr>
            </w:pPr>
            <w:r>
              <w:rPr>
                <w:sz w:val="18"/>
                <w:szCs w:val="18"/>
              </w:rPr>
              <w:t>1．标本在80×学生显微镜下能观察整体字母“e”。</w:t>
            </w:r>
            <w:r>
              <w:rPr>
                <w:sz w:val="18"/>
                <w:szCs w:val="18"/>
              </w:rPr>
              <w:br/>
              <w:t>2．使学生了解掌握显微镜成像与标本实体反方向的性能。</w:t>
            </w:r>
          </w:p>
          <w:p w:rsidR="00634E51" w:rsidRDefault="00634E51" w:rsidP="00555BF5">
            <w:pPr>
              <w:rPr>
                <w:sz w:val="18"/>
                <w:szCs w:val="18"/>
              </w:rPr>
            </w:pPr>
            <w:r>
              <w:rPr>
                <w:sz w:val="18"/>
                <w:szCs w:val="18"/>
              </w:rPr>
              <w:t>3．标本字母“e”字迹清晰，无污物。</w:t>
            </w:r>
            <w:r>
              <w:rPr>
                <w:sz w:val="18"/>
                <w:szCs w:val="18"/>
              </w:rPr>
              <w:br/>
              <w:t>4．字母应不能脱落，放置不能歪斜。</w:t>
            </w:r>
            <w:r>
              <w:rPr>
                <w:sz w:val="18"/>
                <w:szCs w:val="18"/>
              </w:rPr>
              <w:br/>
              <w:t>5．应符合JY67－82《生物玻片标本通用技术条件》的规定。</w:t>
            </w:r>
          </w:p>
          <w:p w:rsidR="00634E51" w:rsidRDefault="00634E51" w:rsidP="00555BF5">
            <w:pPr>
              <w:rPr>
                <w:sz w:val="18"/>
                <w:szCs w:val="18"/>
              </w:rPr>
            </w:pPr>
            <w:r>
              <w:rPr>
                <w:rFonts w:hint="eastAsia"/>
                <w:color w:val="000000"/>
                <w:sz w:val="18"/>
                <w:szCs w:val="18"/>
                <w:lang w:val="en-US" w:bidi="ar"/>
              </w:rPr>
              <w:t>科仪光仪-43601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193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正常人染色体装片</w:t>
            </w:r>
          </w:p>
        </w:tc>
        <w:tc>
          <w:tcPr>
            <w:tcW w:w="4098" w:type="dxa"/>
            <w:shd w:val="clear" w:color="auto" w:fill="auto"/>
            <w:vAlign w:val="center"/>
          </w:tcPr>
          <w:p w:rsidR="00634E51" w:rsidRDefault="00634E51" w:rsidP="00634E51">
            <w:pPr>
              <w:numPr>
                <w:ilvl w:val="0"/>
                <w:numId w:val="41"/>
              </w:numPr>
              <w:rPr>
                <w:sz w:val="18"/>
                <w:szCs w:val="18"/>
              </w:rPr>
            </w:pPr>
            <w:r>
              <w:rPr>
                <w:sz w:val="18"/>
                <w:szCs w:val="18"/>
              </w:rPr>
              <w:t>标本在80×学生显微镜下能观察整体字母“e”。</w:t>
            </w:r>
            <w:r>
              <w:rPr>
                <w:sz w:val="18"/>
                <w:szCs w:val="18"/>
              </w:rPr>
              <w:br/>
              <w:t>2．使学生了解掌握显微镜成像与标本实体反方向的性能。</w:t>
            </w:r>
            <w:r>
              <w:rPr>
                <w:sz w:val="18"/>
                <w:szCs w:val="18"/>
              </w:rPr>
              <w:br/>
              <w:t>3．标本字母“e”字迹清晰，无污物。</w:t>
            </w:r>
            <w:r>
              <w:rPr>
                <w:sz w:val="18"/>
                <w:szCs w:val="18"/>
              </w:rPr>
              <w:br/>
              <w:t>4．字母应不能脱落，放置不能歪斜。</w:t>
            </w:r>
            <w:r>
              <w:rPr>
                <w:sz w:val="18"/>
                <w:szCs w:val="18"/>
              </w:rPr>
              <w:br/>
              <w:t>5．应符合JY67－82《生物玻片标本通用技术条件》的规定。</w:t>
            </w:r>
          </w:p>
          <w:p w:rsidR="00634E51" w:rsidRDefault="00634E51" w:rsidP="00555BF5">
            <w:pPr>
              <w:rPr>
                <w:sz w:val="18"/>
                <w:szCs w:val="18"/>
              </w:rPr>
            </w:pPr>
            <w:r>
              <w:rPr>
                <w:rFonts w:hint="eastAsia"/>
                <w:color w:val="000000"/>
                <w:sz w:val="18"/>
                <w:szCs w:val="18"/>
                <w:lang w:val="en-US" w:bidi="ar"/>
              </w:rPr>
              <w:t>科仪光仪-43603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片</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194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生物体的结构层次</w:t>
            </w:r>
          </w:p>
        </w:tc>
        <w:tc>
          <w:tcPr>
            <w:tcW w:w="4098" w:type="dxa"/>
            <w:shd w:val="clear" w:color="auto" w:fill="auto"/>
            <w:vAlign w:val="center"/>
          </w:tcPr>
          <w:p w:rsidR="00634E51" w:rsidRDefault="00634E51" w:rsidP="00555BF5">
            <w:pPr>
              <w:rPr>
                <w:sz w:val="18"/>
                <w:szCs w:val="18"/>
              </w:rPr>
            </w:pPr>
            <w:r>
              <w:rPr>
                <w:sz w:val="18"/>
                <w:szCs w:val="18"/>
              </w:rPr>
              <w:t>幅数7幅，对开开本,纸张规格不低于128g铜版纸，印刷符合GB/T 7705-2008  《平版装潢印刷品》的要求。符合新课标教学的要求。</w:t>
            </w:r>
            <w:r>
              <w:rPr>
                <w:rFonts w:hint="eastAsia"/>
                <w:color w:val="000000"/>
                <w:sz w:val="18"/>
                <w:szCs w:val="18"/>
                <w:lang w:val="en-US" w:bidi="ar"/>
              </w:rPr>
              <w:t>科仪光仪-53001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195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生物与环境</w:t>
            </w:r>
          </w:p>
        </w:tc>
        <w:tc>
          <w:tcPr>
            <w:tcW w:w="4098" w:type="dxa"/>
            <w:shd w:val="clear" w:color="auto" w:fill="auto"/>
            <w:vAlign w:val="center"/>
          </w:tcPr>
          <w:p w:rsidR="00634E51" w:rsidRDefault="00634E51" w:rsidP="00555BF5">
            <w:pPr>
              <w:rPr>
                <w:sz w:val="18"/>
                <w:szCs w:val="18"/>
              </w:rPr>
            </w:pPr>
            <w:r>
              <w:rPr>
                <w:sz w:val="18"/>
                <w:szCs w:val="18"/>
              </w:rPr>
              <w:t>幅数2幅，对开开本,纸张规格不低于128g铜版纸，印刷符合GB/T 7705-2008  《平版装潢印刷品》的要求。符合新课标教学的要求。</w:t>
            </w:r>
            <w:r>
              <w:rPr>
                <w:rFonts w:hint="eastAsia"/>
                <w:color w:val="000000"/>
                <w:sz w:val="18"/>
                <w:szCs w:val="18"/>
                <w:lang w:val="en-US" w:bidi="ar"/>
              </w:rPr>
              <w:t>科仪光仪-53002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196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生物圈中的绿色植物</w:t>
            </w:r>
          </w:p>
        </w:tc>
        <w:tc>
          <w:tcPr>
            <w:tcW w:w="4098" w:type="dxa"/>
            <w:shd w:val="clear" w:color="auto" w:fill="auto"/>
            <w:vAlign w:val="center"/>
          </w:tcPr>
          <w:p w:rsidR="00634E51" w:rsidRDefault="00634E51" w:rsidP="00555BF5">
            <w:pPr>
              <w:rPr>
                <w:sz w:val="18"/>
                <w:szCs w:val="18"/>
              </w:rPr>
            </w:pPr>
            <w:r>
              <w:rPr>
                <w:sz w:val="18"/>
                <w:szCs w:val="18"/>
              </w:rPr>
              <w:t>幅数9幅，对开开本,纸张规格不低于128g铜版纸，印刷符合GB/T 7705-2008  《平版装潢印刷品》的要求。符合新课标教学的要求。</w:t>
            </w:r>
            <w:r>
              <w:rPr>
                <w:rFonts w:hint="eastAsia"/>
                <w:color w:val="000000"/>
                <w:sz w:val="18"/>
                <w:szCs w:val="18"/>
                <w:lang w:val="en-US" w:bidi="ar"/>
              </w:rPr>
              <w:t>科仪光仪-53003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197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生物圈中的人</w:t>
            </w:r>
          </w:p>
        </w:tc>
        <w:tc>
          <w:tcPr>
            <w:tcW w:w="4098" w:type="dxa"/>
            <w:shd w:val="clear" w:color="auto" w:fill="auto"/>
            <w:vAlign w:val="center"/>
          </w:tcPr>
          <w:p w:rsidR="00634E51" w:rsidRDefault="00634E51" w:rsidP="00555BF5">
            <w:pPr>
              <w:rPr>
                <w:sz w:val="18"/>
                <w:szCs w:val="18"/>
              </w:rPr>
            </w:pPr>
            <w:r>
              <w:rPr>
                <w:sz w:val="18"/>
                <w:szCs w:val="18"/>
              </w:rPr>
              <w:t>幅数17幅，对开开本,纸张规格不低于128g铜版纸，印刷符合GB/T 7705-2008  《平版装潢印刷品》的要求。符合新课标教学的要求。</w:t>
            </w:r>
            <w:r>
              <w:rPr>
                <w:rFonts w:hint="eastAsia"/>
                <w:color w:val="000000"/>
                <w:sz w:val="18"/>
                <w:szCs w:val="18"/>
                <w:lang w:val="en-US" w:bidi="ar"/>
              </w:rPr>
              <w:t>科仪光仪-53004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198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动物的运动和行为</w:t>
            </w:r>
          </w:p>
        </w:tc>
        <w:tc>
          <w:tcPr>
            <w:tcW w:w="4098" w:type="dxa"/>
            <w:shd w:val="clear" w:color="auto" w:fill="auto"/>
            <w:vAlign w:val="center"/>
          </w:tcPr>
          <w:p w:rsidR="00634E51" w:rsidRDefault="00634E51" w:rsidP="00555BF5">
            <w:pPr>
              <w:rPr>
                <w:sz w:val="18"/>
                <w:szCs w:val="18"/>
              </w:rPr>
            </w:pPr>
            <w:r>
              <w:rPr>
                <w:sz w:val="18"/>
                <w:szCs w:val="18"/>
              </w:rPr>
              <w:t>幅数5幅，对开开本,纸张规格不低于128g铜版纸，印刷符合GB/T 7705-2008  《平版装潢印刷品》的要求。符合新课标教学的要求。</w:t>
            </w:r>
            <w:r>
              <w:rPr>
                <w:rFonts w:hint="eastAsia"/>
                <w:color w:val="000000"/>
                <w:sz w:val="18"/>
                <w:szCs w:val="18"/>
                <w:lang w:val="en-US" w:bidi="ar"/>
              </w:rPr>
              <w:t>科仪光仪-53005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199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生物的生殖、发育和遗传</w:t>
            </w:r>
          </w:p>
        </w:tc>
        <w:tc>
          <w:tcPr>
            <w:tcW w:w="4098" w:type="dxa"/>
            <w:shd w:val="clear" w:color="auto" w:fill="auto"/>
            <w:vAlign w:val="center"/>
          </w:tcPr>
          <w:p w:rsidR="00634E51" w:rsidRDefault="00634E51" w:rsidP="00555BF5">
            <w:pPr>
              <w:rPr>
                <w:sz w:val="18"/>
                <w:szCs w:val="18"/>
              </w:rPr>
            </w:pPr>
            <w:r>
              <w:rPr>
                <w:sz w:val="18"/>
                <w:szCs w:val="18"/>
              </w:rPr>
              <w:t>幅数8幅，对开开本,纸张规格不低于128g铜版纸，印刷符合GB/T 7705-2008  《平版装潢印刷品》的要求。符合新课标教学的要求。</w:t>
            </w:r>
            <w:r>
              <w:rPr>
                <w:rFonts w:hint="eastAsia"/>
                <w:color w:val="000000"/>
                <w:sz w:val="18"/>
                <w:szCs w:val="18"/>
                <w:lang w:val="en-US" w:bidi="ar"/>
              </w:rPr>
              <w:t>科仪光仪-53006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200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生物多样性</w:t>
            </w:r>
          </w:p>
        </w:tc>
        <w:tc>
          <w:tcPr>
            <w:tcW w:w="4098" w:type="dxa"/>
            <w:shd w:val="clear" w:color="auto" w:fill="auto"/>
            <w:vAlign w:val="center"/>
          </w:tcPr>
          <w:p w:rsidR="00634E51" w:rsidRDefault="00634E51" w:rsidP="00555BF5">
            <w:pPr>
              <w:rPr>
                <w:sz w:val="18"/>
                <w:szCs w:val="18"/>
              </w:rPr>
            </w:pPr>
            <w:r>
              <w:rPr>
                <w:sz w:val="18"/>
                <w:szCs w:val="18"/>
              </w:rPr>
              <w:t>幅数11幅，对开开本,纸张规格不低于128g铜版纸，印刷符合GB/T 7705-2008 《平版装潢印刷品》的要求。符合新课标教学的要求。</w:t>
            </w:r>
            <w:r>
              <w:rPr>
                <w:rFonts w:hint="eastAsia"/>
                <w:color w:val="000000"/>
                <w:sz w:val="18"/>
                <w:szCs w:val="18"/>
                <w:lang w:val="en-US" w:bidi="ar"/>
              </w:rPr>
              <w:t>科仪光仪-53007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201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生物技术</w:t>
            </w:r>
          </w:p>
        </w:tc>
        <w:tc>
          <w:tcPr>
            <w:tcW w:w="4098" w:type="dxa"/>
            <w:shd w:val="clear" w:color="auto" w:fill="auto"/>
            <w:vAlign w:val="center"/>
          </w:tcPr>
          <w:p w:rsidR="00634E51" w:rsidRDefault="00634E51" w:rsidP="00555BF5">
            <w:pPr>
              <w:rPr>
                <w:sz w:val="18"/>
                <w:szCs w:val="18"/>
              </w:rPr>
            </w:pPr>
            <w:r>
              <w:rPr>
                <w:sz w:val="18"/>
                <w:szCs w:val="18"/>
              </w:rPr>
              <w:t>幅数2幅，对开开本,纸张规格不低于128g铜版纸，印刷符合GB/T 7705-2008  《平版装潢印刷品》的要求。符合新课标教学的要求。</w:t>
            </w:r>
            <w:r>
              <w:rPr>
                <w:rFonts w:hint="eastAsia"/>
                <w:color w:val="000000"/>
                <w:sz w:val="18"/>
                <w:szCs w:val="18"/>
                <w:lang w:val="en-US" w:bidi="ar"/>
              </w:rPr>
              <w:t>科仪光仪-53008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202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健康地生活</w:t>
            </w:r>
          </w:p>
        </w:tc>
        <w:tc>
          <w:tcPr>
            <w:tcW w:w="4098" w:type="dxa"/>
            <w:shd w:val="clear" w:color="auto" w:fill="auto"/>
            <w:vAlign w:val="center"/>
          </w:tcPr>
          <w:p w:rsidR="00634E51" w:rsidRDefault="00634E51" w:rsidP="00555BF5">
            <w:pPr>
              <w:rPr>
                <w:sz w:val="18"/>
                <w:szCs w:val="18"/>
              </w:rPr>
            </w:pPr>
            <w:r>
              <w:rPr>
                <w:sz w:val="18"/>
                <w:szCs w:val="18"/>
              </w:rPr>
              <w:t>幅数9幅，对开开本,纸张规格不低于128g铜版纸，印刷符合GB/T 7705-2008  《平版装潢印刷品》的要求。符合新课标教学的要求。</w:t>
            </w:r>
            <w:r>
              <w:rPr>
                <w:rFonts w:hint="eastAsia"/>
                <w:color w:val="000000"/>
                <w:sz w:val="18"/>
                <w:szCs w:val="18"/>
                <w:lang w:val="en-US" w:bidi="ar"/>
              </w:rPr>
              <w:t>科仪光仪-53009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203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青春期教育挂图</w:t>
            </w:r>
          </w:p>
        </w:tc>
        <w:tc>
          <w:tcPr>
            <w:tcW w:w="4098" w:type="dxa"/>
            <w:shd w:val="clear" w:color="auto" w:fill="auto"/>
            <w:vAlign w:val="center"/>
          </w:tcPr>
          <w:p w:rsidR="00634E51" w:rsidRDefault="00634E51" w:rsidP="00555BF5">
            <w:pPr>
              <w:rPr>
                <w:sz w:val="18"/>
                <w:szCs w:val="18"/>
              </w:rPr>
            </w:pPr>
            <w:r>
              <w:rPr>
                <w:sz w:val="18"/>
                <w:szCs w:val="18"/>
              </w:rPr>
              <w:t>幅数20幅，对开开本,纸张规格不低于128g铜版纸，印刷符合GB/T 7705-2058  《平版装潢印刷品》的要求。符合新课标教学的要求。</w:t>
            </w:r>
            <w:r>
              <w:rPr>
                <w:rFonts w:hint="eastAsia"/>
                <w:color w:val="000000"/>
                <w:sz w:val="18"/>
                <w:szCs w:val="18"/>
                <w:lang w:val="en-US" w:bidi="ar"/>
              </w:rPr>
              <w:t>科仪光仪-53010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204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中学生物显微图谱</w:t>
            </w:r>
          </w:p>
        </w:tc>
        <w:tc>
          <w:tcPr>
            <w:tcW w:w="4098" w:type="dxa"/>
            <w:shd w:val="clear" w:color="auto" w:fill="auto"/>
            <w:vAlign w:val="center"/>
          </w:tcPr>
          <w:p w:rsidR="00634E51" w:rsidRDefault="00634E51" w:rsidP="00555BF5">
            <w:pPr>
              <w:rPr>
                <w:sz w:val="18"/>
                <w:szCs w:val="18"/>
              </w:rPr>
            </w:pPr>
            <w:r>
              <w:rPr>
                <w:sz w:val="18"/>
                <w:szCs w:val="18"/>
              </w:rPr>
              <w:t>16开，图形：逼真，封面覆膜，铜版纸彩色胶印,符合GB/T 7705-2008  《平版装潢印刷品》的要求。</w:t>
            </w:r>
            <w:r>
              <w:rPr>
                <w:rFonts w:hint="eastAsia"/>
                <w:color w:val="000000"/>
                <w:sz w:val="18"/>
                <w:szCs w:val="18"/>
                <w:lang w:val="en-US" w:bidi="ar"/>
              </w:rPr>
              <w:t>科仪光仪-53011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本</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205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初中生物实验教学指导书</w:t>
            </w:r>
          </w:p>
        </w:tc>
        <w:tc>
          <w:tcPr>
            <w:tcW w:w="4098" w:type="dxa"/>
            <w:shd w:val="clear" w:color="auto" w:fill="auto"/>
            <w:vAlign w:val="center"/>
          </w:tcPr>
          <w:p w:rsidR="00634E51" w:rsidRDefault="00634E51" w:rsidP="00555BF5">
            <w:pPr>
              <w:rPr>
                <w:sz w:val="18"/>
                <w:szCs w:val="18"/>
              </w:rPr>
            </w:pPr>
            <w:r>
              <w:rPr>
                <w:sz w:val="18"/>
                <w:szCs w:val="18"/>
              </w:rPr>
              <w:t>符合新课标要求。 要求：开本16开,符合GB/T 7705-2008《平版装潢印刷品》。</w:t>
            </w:r>
            <w:r>
              <w:rPr>
                <w:rFonts w:hint="eastAsia"/>
                <w:color w:val="000000"/>
                <w:sz w:val="18"/>
                <w:szCs w:val="18"/>
                <w:lang w:val="en-US" w:bidi="ar"/>
              </w:rPr>
              <w:t>科仪光仪-53401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206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初中生物实验仪器手册</w:t>
            </w:r>
          </w:p>
        </w:tc>
        <w:tc>
          <w:tcPr>
            <w:tcW w:w="4098" w:type="dxa"/>
            <w:shd w:val="clear" w:color="auto" w:fill="auto"/>
            <w:vAlign w:val="center"/>
          </w:tcPr>
          <w:p w:rsidR="00634E51" w:rsidRDefault="00634E51" w:rsidP="00555BF5">
            <w:pPr>
              <w:rPr>
                <w:sz w:val="18"/>
                <w:szCs w:val="18"/>
              </w:rPr>
            </w:pPr>
            <w:r>
              <w:rPr>
                <w:sz w:val="18"/>
                <w:szCs w:val="18"/>
              </w:rPr>
              <w:t>符合新课标要求。 要求：开本16开,符合GB/T 7705-2008《平版装潢印刷品》。</w:t>
            </w:r>
            <w:r>
              <w:rPr>
                <w:rFonts w:hint="eastAsia"/>
                <w:color w:val="000000"/>
                <w:sz w:val="18"/>
                <w:szCs w:val="18"/>
                <w:lang w:val="en-US" w:bidi="ar"/>
              </w:rPr>
              <w:t>科仪光仪-53402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套</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207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量筒</w:t>
            </w:r>
          </w:p>
        </w:tc>
        <w:tc>
          <w:tcPr>
            <w:tcW w:w="4098" w:type="dxa"/>
            <w:shd w:val="clear" w:color="auto" w:fill="auto"/>
            <w:vAlign w:val="center"/>
          </w:tcPr>
          <w:p w:rsidR="00634E51" w:rsidRDefault="00634E51" w:rsidP="00555BF5">
            <w:pPr>
              <w:rPr>
                <w:sz w:val="18"/>
                <w:szCs w:val="18"/>
              </w:rPr>
            </w:pPr>
            <w:r>
              <w:rPr>
                <w:sz w:val="18"/>
                <w:szCs w:val="18"/>
              </w:rPr>
              <w:t>10mLPP材质</w:t>
            </w:r>
            <w:r>
              <w:rPr>
                <w:rFonts w:hint="eastAsia"/>
                <w:sz w:val="18"/>
                <w:szCs w:val="18"/>
              </w:rPr>
              <w:t>。</w:t>
            </w:r>
            <w:r>
              <w:rPr>
                <w:rFonts w:hint="eastAsia"/>
                <w:color w:val="000000"/>
                <w:sz w:val="18"/>
                <w:szCs w:val="18"/>
                <w:lang w:val="en-US" w:bidi="ar"/>
              </w:rPr>
              <w:t>苏创-60001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208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量筒</w:t>
            </w:r>
          </w:p>
        </w:tc>
        <w:tc>
          <w:tcPr>
            <w:tcW w:w="4098" w:type="dxa"/>
            <w:shd w:val="clear" w:color="auto" w:fill="auto"/>
            <w:vAlign w:val="center"/>
          </w:tcPr>
          <w:p w:rsidR="00634E51" w:rsidRDefault="00634E51" w:rsidP="00555BF5">
            <w:pPr>
              <w:rPr>
                <w:sz w:val="18"/>
                <w:szCs w:val="18"/>
              </w:rPr>
            </w:pPr>
            <w:r>
              <w:rPr>
                <w:sz w:val="18"/>
                <w:szCs w:val="18"/>
              </w:rPr>
              <w:t>100mL</w:t>
            </w:r>
            <w:r>
              <w:rPr>
                <w:rFonts w:hint="eastAsia"/>
                <w:sz w:val="18"/>
                <w:szCs w:val="18"/>
              </w:rPr>
              <w:t>。</w:t>
            </w:r>
            <w:r>
              <w:rPr>
                <w:rFonts w:hint="eastAsia"/>
                <w:color w:val="000000"/>
                <w:sz w:val="18"/>
                <w:szCs w:val="18"/>
                <w:lang w:val="en-US" w:bidi="ar"/>
              </w:rPr>
              <w:t>苏创-60003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228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209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量筒</w:t>
            </w:r>
          </w:p>
        </w:tc>
        <w:tc>
          <w:tcPr>
            <w:tcW w:w="4098" w:type="dxa"/>
            <w:shd w:val="clear" w:color="auto" w:fill="auto"/>
            <w:vAlign w:val="center"/>
          </w:tcPr>
          <w:p w:rsidR="00634E51" w:rsidRDefault="00634E51" w:rsidP="00555BF5">
            <w:pPr>
              <w:rPr>
                <w:sz w:val="18"/>
                <w:szCs w:val="18"/>
              </w:rPr>
            </w:pPr>
            <w:r>
              <w:rPr>
                <w:sz w:val="18"/>
                <w:szCs w:val="18"/>
              </w:rPr>
              <w:t>500mL</w:t>
            </w:r>
            <w:r>
              <w:rPr>
                <w:rFonts w:hint="eastAsia"/>
                <w:sz w:val="18"/>
                <w:szCs w:val="18"/>
              </w:rPr>
              <w:t>。</w:t>
            </w:r>
            <w:r>
              <w:rPr>
                <w:rFonts w:hint="eastAsia"/>
                <w:color w:val="000000"/>
                <w:sz w:val="18"/>
                <w:szCs w:val="18"/>
                <w:lang w:val="en-US" w:bidi="ar"/>
              </w:rPr>
              <w:t>苏创-60004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17.4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522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210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试管</w:t>
            </w:r>
          </w:p>
        </w:tc>
        <w:tc>
          <w:tcPr>
            <w:tcW w:w="4098" w:type="dxa"/>
            <w:shd w:val="clear" w:color="auto" w:fill="auto"/>
            <w:vAlign w:val="center"/>
          </w:tcPr>
          <w:p w:rsidR="00634E51" w:rsidRDefault="00634E51" w:rsidP="00555BF5">
            <w:pPr>
              <w:rPr>
                <w:sz w:val="18"/>
                <w:szCs w:val="18"/>
              </w:rPr>
            </w:pPr>
            <w:r>
              <w:rPr>
                <w:rFonts w:ascii="Calibri" w:eastAsia="Calibri" w:hAnsi="Calibri" w:cs="Calibri"/>
                <w:sz w:val="18"/>
                <w:szCs w:val="18"/>
              </w:rPr>
              <w:t>φ</w:t>
            </w:r>
            <w:r>
              <w:rPr>
                <w:sz w:val="18"/>
                <w:szCs w:val="18"/>
              </w:rPr>
              <w:t>12mm×70mm</w:t>
            </w:r>
            <w:r>
              <w:rPr>
                <w:rFonts w:hint="eastAsia"/>
                <w:sz w:val="18"/>
                <w:szCs w:val="18"/>
              </w:rPr>
              <w:t>。</w:t>
            </w:r>
            <w:r>
              <w:rPr>
                <w:rFonts w:hint="eastAsia"/>
                <w:color w:val="000000"/>
                <w:sz w:val="18"/>
                <w:szCs w:val="18"/>
                <w:lang w:val="en-US" w:bidi="ar"/>
              </w:rPr>
              <w:t>苏创-61001。苏创-61002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0.4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211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试管</w:t>
            </w:r>
          </w:p>
        </w:tc>
        <w:tc>
          <w:tcPr>
            <w:tcW w:w="4098" w:type="dxa"/>
            <w:shd w:val="clear" w:color="auto" w:fill="auto"/>
            <w:vAlign w:val="center"/>
          </w:tcPr>
          <w:p w:rsidR="00634E51" w:rsidRDefault="00634E51" w:rsidP="00555BF5">
            <w:pPr>
              <w:rPr>
                <w:sz w:val="18"/>
                <w:szCs w:val="18"/>
              </w:rPr>
            </w:pPr>
            <w:r>
              <w:rPr>
                <w:rFonts w:ascii="Calibri" w:eastAsia="Calibri" w:hAnsi="Calibri" w:cs="Calibri"/>
                <w:sz w:val="18"/>
                <w:szCs w:val="18"/>
              </w:rPr>
              <w:t>φ</w:t>
            </w:r>
            <w:r>
              <w:rPr>
                <w:sz w:val="18"/>
                <w:szCs w:val="18"/>
              </w:rPr>
              <w:t>15mm×150mm带刻度</w:t>
            </w:r>
            <w:r>
              <w:rPr>
                <w:rFonts w:hint="eastAsia"/>
                <w:sz w:val="18"/>
                <w:szCs w:val="18"/>
              </w:rPr>
              <w:t>。</w:t>
            </w:r>
            <w:r>
              <w:rPr>
                <w:rFonts w:hint="eastAsia"/>
                <w:color w:val="000000"/>
                <w:sz w:val="18"/>
                <w:szCs w:val="18"/>
                <w:lang w:val="en-US" w:bidi="ar"/>
              </w:rPr>
              <w:t>苏创-61002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0.4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212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烧杯</w:t>
            </w:r>
          </w:p>
        </w:tc>
        <w:tc>
          <w:tcPr>
            <w:tcW w:w="4098" w:type="dxa"/>
            <w:shd w:val="clear" w:color="auto" w:fill="auto"/>
            <w:vAlign w:val="center"/>
          </w:tcPr>
          <w:p w:rsidR="00634E51" w:rsidRDefault="00634E51" w:rsidP="00555BF5">
            <w:pPr>
              <w:rPr>
                <w:sz w:val="18"/>
                <w:szCs w:val="18"/>
              </w:rPr>
            </w:pPr>
            <w:r>
              <w:rPr>
                <w:sz w:val="18"/>
                <w:szCs w:val="18"/>
              </w:rPr>
              <w:t>50mL</w:t>
            </w:r>
            <w:r>
              <w:rPr>
                <w:rFonts w:hint="eastAsia"/>
                <w:sz w:val="18"/>
                <w:szCs w:val="18"/>
              </w:rPr>
              <w:t>。</w:t>
            </w:r>
            <w:r>
              <w:rPr>
                <w:rFonts w:hint="eastAsia"/>
                <w:color w:val="000000"/>
                <w:sz w:val="18"/>
                <w:szCs w:val="18"/>
                <w:lang w:val="en-US" w:bidi="ar"/>
              </w:rPr>
              <w:t>苏创-61021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213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烧杯</w:t>
            </w:r>
          </w:p>
        </w:tc>
        <w:tc>
          <w:tcPr>
            <w:tcW w:w="4098" w:type="dxa"/>
            <w:shd w:val="clear" w:color="auto" w:fill="auto"/>
            <w:vAlign w:val="center"/>
          </w:tcPr>
          <w:p w:rsidR="00634E51" w:rsidRDefault="00634E51" w:rsidP="00555BF5">
            <w:pPr>
              <w:rPr>
                <w:sz w:val="18"/>
                <w:szCs w:val="18"/>
              </w:rPr>
            </w:pPr>
            <w:r>
              <w:rPr>
                <w:sz w:val="18"/>
                <w:szCs w:val="18"/>
              </w:rPr>
              <w:t>100mL</w:t>
            </w:r>
            <w:r>
              <w:rPr>
                <w:rFonts w:hint="eastAsia"/>
                <w:sz w:val="18"/>
                <w:szCs w:val="18"/>
              </w:rPr>
              <w:t>。</w:t>
            </w:r>
            <w:r>
              <w:rPr>
                <w:rFonts w:hint="eastAsia"/>
                <w:color w:val="000000"/>
                <w:sz w:val="18"/>
                <w:szCs w:val="18"/>
                <w:lang w:val="en-US" w:bidi="ar"/>
              </w:rPr>
              <w:t>苏创-61022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204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214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烧杯</w:t>
            </w:r>
          </w:p>
        </w:tc>
        <w:tc>
          <w:tcPr>
            <w:tcW w:w="4098" w:type="dxa"/>
            <w:shd w:val="clear" w:color="auto" w:fill="auto"/>
            <w:vAlign w:val="center"/>
          </w:tcPr>
          <w:p w:rsidR="00634E51" w:rsidRDefault="00634E51" w:rsidP="00555BF5">
            <w:pPr>
              <w:rPr>
                <w:sz w:val="18"/>
                <w:szCs w:val="18"/>
              </w:rPr>
            </w:pPr>
            <w:r>
              <w:rPr>
                <w:sz w:val="18"/>
                <w:szCs w:val="18"/>
              </w:rPr>
              <w:t>250mL</w:t>
            </w:r>
            <w:r>
              <w:rPr>
                <w:rFonts w:hint="eastAsia"/>
                <w:sz w:val="18"/>
                <w:szCs w:val="18"/>
              </w:rPr>
              <w:t>。</w:t>
            </w:r>
            <w:r>
              <w:rPr>
                <w:rFonts w:hint="eastAsia"/>
                <w:color w:val="000000"/>
                <w:sz w:val="18"/>
                <w:szCs w:val="18"/>
                <w:lang w:val="en-US" w:bidi="ar"/>
              </w:rPr>
              <w:t>苏创-61023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348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215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烧杯</w:t>
            </w:r>
          </w:p>
        </w:tc>
        <w:tc>
          <w:tcPr>
            <w:tcW w:w="4098" w:type="dxa"/>
            <w:shd w:val="clear" w:color="auto" w:fill="auto"/>
            <w:vAlign w:val="center"/>
          </w:tcPr>
          <w:p w:rsidR="00634E51" w:rsidRDefault="00634E51" w:rsidP="00555BF5">
            <w:pPr>
              <w:rPr>
                <w:sz w:val="18"/>
                <w:szCs w:val="18"/>
              </w:rPr>
            </w:pPr>
            <w:r>
              <w:rPr>
                <w:sz w:val="18"/>
                <w:szCs w:val="18"/>
              </w:rPr>
              <w:t>500mL</w:t>
            </w:r>
            <w:r>
              <w:rPr>
                <w:rFonts w:hint="eastAsia"/>
                <w:sz w:val="18"/>
                <w:szCs w:val="18"/>
              </w:rPr>
              <w:t>。</w:t>
            </w:r>
            <w:r>
              <w:rPr>
                <w:rFonts w:hint="eastAsia"/>
                <w:color w:val="000000"/>
                <w:sz w:val="18"/>
                <w:szCs w:val="18"/>
                <w:lang w:val="en-US" w:bidi="ar"/>
              </w:rPr>
              <w:t>苏创-61024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216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锥形瓶</w:t>
            </w:r>
          </w:p>
        </w:tc>
        <w:tc>
          <w:tcPr>
            <w:tcW w:w="4098" w:type="dxa"/>
            <w:shd w:val="clear" w:color="auto" w:fill="auto"/>
            <w:vAlign w:val="center"/>
          </w:tcPr>
          <w:p w:rsidR="00634E51" w:rsidRDefault="00634E51" w:rsidP="00555BF5">
            <w:pPr>
              <w:rPr>
                <w:sz w:val="18"/>
                <w:szCs w:val="18"/>
              </w:rPr>
            </w:pPr>
            <w:r>
              <w:rPr>
                <w:sz w:val="18"/>
                <w:szCs w:val="18"/>
              </w:rPr>
              <w:t>100mL</w:t>
            </w:r>
            <w:r>
              <w:rPr>
                <w:rFonts w:hint="eastAsia"/>
                <w:sz w:val="18"/>
                <w:szCs w:val="18"/>
              </w:rPr>
              <w:t>。</w:t>
            </w:r>
            <w:r>
              <w:rPr>
                <w:rFonts w:hint="eastAsia"/>
                <w:color w:val="000000"/>
                <w:sz w:val="18"/>
                <w:szCs w:val="18"/>
                <w:lang w:val="en-US" w:bidi="ar"/>
              </w:rPr>
              <w:t>苏创-61041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217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锥形瓶</w:t>
            </w:r>
          </w:p>
        </w:tc>
        <w:tc>
          <w:tcPr>
            <w:tcW w:w="4098" w:type="dxa"/>
            <w:shd w:val="clear" w:color="auto" w:fill="auto"/>
            <w:vAlign w:val="center"/>
          </w:tcPr>
          <w:p w:rsidR="00634E51" w:rsidRDefault="00634E51" w:rsidP="00555BF5">
            <w:pPr>
              <w:rPr>
                <w:sz w:val="18"/>
                <w:szCs w:val="18"/>
              </w:rPr>
            </w:pPr>
            <w:r>
              <w:rPr>
                <w:sz w:val="18"/>
                <w:szCs w:val="18"/>
              </w:rPr>
              <w:t>250mL</w:t>
            </w:r>
            <w:r>
              <w:rPr>
                <w:rFonts w:hint="eastAsia"/>
                <w:sz w:val="18"/>
                <w:szCs w:val="18"/>
              </w:rPr>
              <w:t>。</w:t>
            </w:r>
            <w:r>
              <w:rPr>
                <w:rFonts w:hint="eastAsia"/>
                <w:color w:val="000000"/>
                <w:sz w:val="18"/>
                <w:szCs w:val="18"/>
                <w:lang w:val="en-US" w:bidi="ar"/>
              </w:rPr>
              <w:t>苏创-61042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468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218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酒精灯</w:t>
            </w:r>
          </w:p>
        </w:tc>
        <w:tc>
          <w:tcPr>
            <w:tcW w:w="4098" w:type="dxa"/>
            <w:shd w:val="clear" w:color="auto" w:fill="auto"/>
            <w:vAlign w:val="center"/>
          </w:tcPr>
          <w:p w:rsidR="00634E51" w:rsidRDefault="00634E51" w:rsidP="00555BF5">
            <w:pPr>
              <w:rPr>
                <w:sz w:val="18"/>
                <w:szCs w:val="18"/>
              </w:rPr>
            </w:pPr>
            <w:r>
              <w:rPr>
                <w:sz w:val="18"/>
                <w:szCs w:val="18"/>
              </w:rPr>
              <w:t>150mL</w:t>
            </w:r>
            <w:r>
              <w:rPr>
                <w:rFonts w:hint="eastAsia"/>
                <w:sz w:val="18"/>
                <w:szCs w:val="18"/>
              </w:rPr>
              <w:t>。</w:t>
            </w:r>
            <w:r>
              <w:rPr>
                <w:rFonts w:hint="eastAsia"/>
                <w:color w:val="000000"/>
                <w:sz w:val="18"/>
                <w:szCs w:val="18"/>
                <w:lang w:val="en-US" w:bidi="ar"/>
              </w:rPr>
              <w:t>苏创-62001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219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干燥器</w:t>
            </w:r>
          </w:p>
        </w:tc>
        <w:tc>
          <w:tcPr>
            <w:tcW w:w="4098" w:type="dxa"/>
            <w:shd w:val="clear" w:color="auto" w:fill="auto"/>
            <w:vAlign w:val="center"/>
          </w:tcPr>
          <w:p w:rsidR="00634E51" w:rsidRDefault="00634E51" w:rsidP="00555BF5">
            <w:pPr>
              <w:rPr>
                <w:sz w:val="18"/>
                <w:szCs w:val="18"/>
              </w:rPr>
            </w:pPr>
            <w:r>
              <w:rPr>
                <w:sz w:val="18"/>
                <w:szCs w:val="18"/>
              </w:rPr>
              <w:t>160mm</w:t>
            </w:r>
            <w:r>
              <w:rPr>
                <w:rFonts w:hint="eastAsia"/>
                <w:sz w:val="18"/>
                <w:szCs w:val="18"/>
              </w:rPr>
              <w:t>。</w:t>
            </w:r>
            <w:r>
              <w:rPr>
                <w:rFonts w:hint="eastAsia"/>
                <w:color w:val="000000"/>
                <w:sz w:val="18"/>
                <w:szCs w:val="18"/>
                <w:lang w:val="en-US" w:bidi="ar"/>
              </w:rPr>
              <w:t>苏创-62006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220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漏斗</w:t>
            </w:r>
          </w:p>
        </w:tc>
        <w:tc>
          <w:tcPr>
            <w:tcW w:w="4098" w:type="dxa"/>
            <w:shd w:val="clear" w:color="auto" w:fill="auto"/>
            <w:vAlign w:val="center"/>
          </w:tcPr>
          <w:p w:rsidR="00634E51" w:rsidRDefault="00634E51" w:rsidP="00555BF5">
            <w:pPr>
              <w:rPr>
                <w:sz w:val="18"/>
                <w:szCs w:val="18"/>
              </w:rPr>
            </w:pPr>
            <w:r>
              <w:rPr>
                <w:sz w:val="18"/>
                <w:szCs w:val="18"/>
              </w:rPr>
              <w:t>60mm</w:t>
            </w:r>
            <w:r>
              <w:rPr>
                <w:rFonts w:hint="eastAsia"/>
                <w:sz w:val="18"/>
                <w:szCs w:val="18"/>
              </w:rPr>
              <w:t>。</w:t>
            </w:r>
            <w:r>
              <w:rPr>
                <w:rFonts w:hint="eastAsia"/>
                <w:color w:val="000000"/>
                <w:sz w:val="18"/>
                <w:szCs w:val="18"/>
                <w:lang w:val="en-US" w:bidi="ar"/>
              </w:rPr>
              <w:t>苏创-62031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221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Y形管</w:t>
            </w:r>
          </w:p>
        </w:tc>
        <w:tc>
          <w:tcPr>
            <w:tcW w:w="4098" w:type="dxa"/>
            <w:shd w:val="clear" w:color="auto" w:fill="auto"/>
            <w:vAlign w:val="center"/>
          </w:tcPr>
          <w:p w:rsidR="00634E51" w:rsidRDefault="00634E51" w:rsidP="00555BF5">
            <w:pPr>
              <w:rPr>
                <w:sz w:val="18"/>
                <w:szCs w:val="18"/>
              </w:rPr>
            </w:pPr>
            <w:r>
              <w:rPr>
                <w:sz w:val="18"/>
                <w:szCs w:val="18"/>
              </w:rPr>
              <w:t>1.透明钠钙玻璃材质；</w:t>
            </w:r>
          </w:p>
          <w:p w:rsidR="00634E51" w:rsidRDefault="00634E51" w:rsidP="00555BF5">
            <w:pPr>
              <w:rPr>
                <w:sz w:val="18"/>
                <w:szCs w:val="18"/>
              </w:rPr>
            </w:pPr>
            <w:r>
              <w:rPr>
                <w:sz w:val="18"/>
                <w:szCs w:val="18"/>
              </w:rPr>
              <w:t>2.外径：</w:t>
            </w:r>
            <w:r>
              <w:rPr>
                <w:rFonts w:ascii="Calibri" w:eastAsia="Calibri" w:hAnsi="Calibri" w:cs="Calibri"/>
                <w:sz w:val="18"/>
                <w:szCs w:val="18"/>
              </w:rPr>
              <w:t>Φ</w:t>
            </w:r>
            <w:r>
              <w:rPr>
                <w:sz w:val="18"/>
                <w:szCs w:val="18"/>
              </w:rPr>
              <w:t>7mm－</w:t>
            </w:r>
            <w:r>
              <w:rPr>
                <w:rFonts w:ascii="Calibri" w:eastAsia="Calibri" w:hAnsi="Calibri" w:cs="Calibri"/>
                <w:sz w:val="18"/>
                <w:szCs w:val="18"/>
              </w:rPr>
              <w:t>Φ</w:t>
            </w:r>
            <w:r>
              <w:rPr>
                <w:sz w:val="18"/>
                <w:szCs w:val="18"/>
              </w:rPr>
              <w:t>8mm；玻管壁厚&gt;0.8mm；</w:t>
            </w:r>
          </w:p>
          <w:p w:rsidR="00634E51" w:rsidRDefault="00634E51" w:rsidP="00555BF5">
            <w:pPr>
              <w:rPr>
                <w:sz w:val="18"/>
                <w:szCs w:val="18"/>
              </w:rPr>
            </w:pPr>
            <w:r>
              <w:rPr>
                <w:sz w:val="18"/>
                <w:szCs w:val="18"/>
              </w:rPr>
              <w:t>3.理化性能：耐水等级：4 级，耐碱等级：1－3 级，耐酸等级：2－3 级；</w:t>
            </w:r>
          </w:p>
          <w:p w:rsidR="00634E51" w:rsidRDefault="00634E51" w:rsidP="00555BF5">
            <w:pPr>
              <w:rPr>
                <w:sz w:val="18"/>
                <w:szCs w:val="18"/>
              </w:rPr>
            </w:pPr>
            <w:r>
              <w:rPr>
                <w:sz w:val="18"/>
                <w:szCs w:val="18"/>
              </w:rPr>
              <w:t>4.应力：紫红色或扩散状淡蓝色；</w:t>
            </w:r>
          </w:p>
          <w:p w:rsidR="00634E51" w:rsidRDefault="00634E51" w:rsidP="00555BF5">
            <w:pPr>
              <w:rPr>
                <w:sz w:val="18"/>
                <w:szCs w:val="18"/>
              </w:rPr>
            </w:pPr>
            <w:r>
              <w:rPr>
                <w:sz w:val="18"/>
                <w:szCs w:val="18"/>
              </w:rPr>
              <w:t>5.色泽：无色透明，允许微带黄绿色；</w:t>
            </w:r>
          </w:p>
          <w:p w:rsidR="00634E51" w:rsidRDefault="00634E51" w:rsidP="00555BF5">
            <w:pPr>
              <w:rPr>
                <w:sz w:val="18"/>
                <w:szCs w:val="18"/>
              </w:rPr>
            </w:pPr>
            <w:r>
              <w:rPr>
                <w:sz w:val="18"/>
                <w:szCs w:val="18"/>
              </w:rPr>
              <w:t>6.玻管厚薄均匀，不能出现大小头。</w:t>
            </w:r>
            <w:r>
              <w:rPr>
                <w:rFonts w:hint="eastAsia"/>
                <w:color w:val="000000"/>
                <w:sz w:val="18"/>
                <w:szCs w:val="18"/>
                <w:lang w:val="en-US" w:bidi="ar"/>
              </w:rPr>
              <w:t>苏创-62072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222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滴管</w:t>
            </w:r>
          </w:p>
        </w:tc>
        <w:tc>
          <w:tcPr>
            <w:tcW w:w="4098" w:type="dxa"/>
            <w:shd w:val="clear" w:color="auto" w:fill="auto"/>
            <w:vAlign w:val="center"/>
          </w:tcPr>
          <w:p w:rsidR="00634E51" w:rsidRDefault="00634E51" w:rsidP="00555BF5">
            <w:pPr>
              <w:rPr>
                <w:sz w:val="18"/>
                <w:szCs w:val="18"/>
              </w:rPr>
            </w:pPr>
            <w:r>
              <w:rPr>
                <w:sz w:val="18"/>
                <w:szCs w:val="18"/>
              </w:rPr>
              <w:t>1.高硼硅玻璃材质；</w:t>
            </w:r>
          </w:p>
          <w:p w:rsidR="00634E51" w:rsidRDefault="00634E51" w:rsidP="00555BF5">
            <w:pPr>
              <w:rPr>
                <w:sz w:val="18"/>
                <w:szCs w:val="18"/>
              </w:rPr>
            </w:pPr>
            <w:r>
              <w:rPr>
                <w:sz w:val="18"/>
                <w:szCs w:val="18"/>
              </w:rPr>
              <w:t>2.规格：弯管长：50 mm±5 mm；支管长：50 mm±5 mm；管厚：1±0.2 mm；管径：</w:t>
            </w:r>
            <w:r>
              <w:rPr>
                <w:rFonts w:ascii="Calibri" w:eastAsia="Calibri" w:hAnsi="Calibri" w:cs="Calibri"/>
                <w:sz w:val="18"/>
                <w:szCs w:val="18"/>
              </w:rPr>
              <w:t>Φ</w:t>
            </w:r>
            <w:r>
              <w:rPr>
                <w:sz w:val="18"/>
                <w:szCs w:val="18"/>
              </w:rPr>
              <w:t>7 mm－8 mm；全高：100 mm±5 mm；</w:t>
            </w:r>
          </w:p>
          <w:p w:rsidR="00634E51" w:rsidRDefault="00634E51" w:rsidP="00555BF5">
            <w:pPr>
              <w:rPr>
                <w:sz w:val="18"/>
                <w:szCs w:val="18"/>
              </w:rPr>
            </w:pPr>
            <w:r>
              <w:rPr>
                <w:sz w:val="18"/>
                <w:szCs w:val="18"/>
              </w:rPr>
              <w:t>3.弯管角度：60º±3º；</w:t>
            </w:r>
          </w:p>
          <w:p w:rsidR="00634E51" w:rsidRDefault="00634E51" w:rsidP="00555BF5">
            <w:pPr>
              <w:rPr>
                <w:sz w:val="18"/>
                <w:szCs w:val="18"/>
              </w:rPr>
            </w:pPr>
            <w:r>
              <w:rPr>
                <w:sz w:val="18"/>
                <w:szCs w:val="18"/>
              </w:rPr>
              <w:t>4.灯工焊接牢固，口部平整烘光；</w:t>
            </w:r>
          </w:p>
          <w:p w:rsidR="00634E51" w:rsidRDefault="00634E51" w:rsidP="00555BF5">
            <w:pPr>
              <w:rPr>
                <w:sz w:val="18"/>
                <w:szCs w:val="18"/>
              </w:rPr>
            </w:pPr>
            <w:r>
              <w:rPr>
                <w:sz w:val="18"/>
                <w:szCs w:val="18"/>
              </w:rPr>
              <w:t>5. 产品应符合《玻璃仪器通用技术要求》。</w:t>
            </w:r>
            <w:r>
              <w:rPr>
                <w:rFonts w:hint="eastAsia"/>
                <w:color w:val="000000"/>
                <w:sz w:val="18"/>
                <w:szCs w:val="18"/>
                <w:lang w:val="en-US" w:bidi="ar"/>
              </w:rPr>
              <w:t>苏创-62073</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223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离心管</w:t>
            </w:r>
          </w:p>
        </w:tc>
        <w:tc>
          <w:tcPr>
            <w:tcW w:w="4098" w:type="dxa"/>
            <w:shd w:val="clear" w:color="auto" w:fill="auto"/>
            <w:vAlign w:val="center"/>
          </w:tcPr>
          <w:p w:rsidR="00634E51" w:rsidRDefault="00634E51" w:rsidP="00555BF5">
            <w:pPr>
              <w:rPr>
                <w:sz w:val="18"/>
                <w:szCs w:val="18"/>
              </w:rPr>
            </w:pPr>
            <w:r>
              <w:rPr>
                <w:sz w:val="18"/>
                <w:szCs w:val="18"/>
              </w:rPr>
              <w:t>10mL</w:t>
            </w:r>
            <w:r>
              <w:rPr>
                <w:rFonts w:hint="eastAsia"/>
                <w:sz w:val="18"/>
                <w:szCs w:val="18"/>
              </w:rPr>
              <w:t>。</w:t>
            </w:r>
            <w:r>
              <w:rPr>
                <w:rFonts w:hint="eastAsia"/>
                <w:color w:val="000000"/>
                <w:sz w:val="18"/>
                <w:szCs w:val="18"/>
                <w:lang w:val="en-US" w:bidi="ar"/>
              </w:rPr>
              <w:t>苏创-62074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支</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224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玻璃钟罩</w:t>
            </w:r>
          </w:p>
        </w:tc>
        <w:tc>
          <w:tcPr>
            <w:tcW w:w="4098" w:type="dxa"/>
            <w:shd w:val="clear" w:color="auto" w:fill="auto"/>
            <w:vAlign w:val="center"/>
          </w:tcPr>
          <w:p w:rsidR="00634E51" w:rsidRDefault="00634E51" w:rsidP="00555BF5">
            <w:pPr>
              <w:rPr>
                <w:sz w:val="18"/>
                <w:szCs w:val="18"/>
              </w:rPr>
            </w:pPr>
            <w:r>
              <w:rPr>
                <w:rFonts w:ascii="Calibri" w:eastAsia="Calibri" w:hAnsi="Calibri" w:cs="Calibri"/>
                <w:sz w:val="18"/>
                <w:szCs w:val="18"/>
              </w:rPr>
              <w:t>φ</w:t>
            </w:r>
            <w:r>
              <w:rPr>
                <w:sz w:val="18"/>
                <w:szCs w:val="18"/>
              </w:rPr>
              <w:t>150mm×280mm</w:t>
            </w:r>
            <w:r>
              <w:rPr>
                <w:rFonts w:hint="eastAsia"/>
                <w:sz w:val="18"/>
                <w:szCs w:val="18"/>
              </w:rPr>
              <w:t>。</w:t>
            </w:r>
            <w:r>
              <w:rPr>
                <w:rFonts w:hint="eastAsia"/>
                <w:color w:val="000000"/>
                <w:sz w:val="18"/>
                <w:szCs w:val="18"/>
                <w:lang w:val="en-US" w:bidi="ar"/>
              </w:rPr>
              <w:t>苏创-62093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225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玻璃弯管</w:t>
            </w:r>
          </w:p>
        </w:tc>
        <w:tc>
          <w:tcPr>
            <w:tcW w:w="4098" w:type="dxa"/>
            <w:shd w:val="clear" w:color="auto" w:fill="auto"/>
            <w:vAlign w:val="center"/>
          </w:tcPr>
          <w:p w:rsidR="00634E51" w:rsidRDefault="00634E51" w:rsidP="00555BF5">
            <w:pPr>
              <w:rPr>
                <w:sz w:val="18"/>
                <w:szCs w:val="18"/>
              </w:rPr>
            </w:pPr>
            <w:r>
              <w:rPr>
                <w:sz w:val="18"/>
                <w:szCs w:val="18"/>
              </w:rPr>
              <w:t>1.透明钠钙玻璃制，</w:t>
            </w:r>
          </w:p>
          <w:p w:rsidR="00634E51" w:rsidRDefault="00634E51" w:rsidP="00555BF5">
            <w:pPr>
              <w:rPr>
                <w:sz w:val="18"/>
                <w:szCs w:val="18"/>
              </w:rPr>
            </w:pPr>
            <w:r>
              <w:rPr>
                <w:sz w:val="18"/>
                <w:szCs w:val="18"/>
              </w:rPr>
              <w:t>2.产品应符合《玻璃仪器通用技术要求》。</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千克</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226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U形管</w:t>
            </w:r>
          </w:p>
        </w:tc>
        <w:tc>
          <w:tcPr>
            <w:tcW w:w="4098" w:type="dxa"/>
            <w:shd w:val="clear" w:color="auto" w:fill="auto"/>
            <w:vAlign w:val="center"/>
          </w:tcPr>
          <w:p w:rsidR="00634E51" w:rsidRDefault="00634E51" w:rsidP="00555BF5">
            <w:pPr>
              <w:rPr>
                <w:sz w:val="18"/>
                <w:szCs w:val="18"/>
              </w:rPr>
            </w:pPr>
            <w:r>
              <w:rPr>
                <w:sz w:val="18"/>
                <w:szCs w:val="18"/>
              </w:rPr>
              <w:t>1.透明钠钙玻璃制，</w:t>
            </w:r>
          </w:p>
          <w:p w:rsidR="00634E51" w:rsidRDefault="00634E51" w:rsidP="00555BF5">
            <w:pPr>
              <w:rPr>
                <w:sz w:val="18"/>
                <w:szCs w:val="18"/>
              </w:rPr>
            </w:pPr>
            <w:r>
              <w:rPr>
                <w:sz w:val="18"/>
                <w:szCs w:val="18"/>
              </w:rPr>
              <w:t>2.产品应符合《玻璃仪器通用技术要求》。</w:t>
            </w:r>
            <w:r>
              <w:rPr>
                <w:rFonts w:hint="eastAsia"/>
                <w:color w:val="000000"/>
                <w:sz w:val="18"/>
                <w:szCs w:val="18"/>
                <w:lang w:val="en-US" w:bidi="ar"/>
              </w:rPr>
              <w:t>苏创-62097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227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广口瓶</w:t>
            </w:r>
          </w:p>
        </w:tc>
        <w:tc>
          <w:tcPr>
            <w:tcW w:w="4098" w:type="dxa"/>
            <w:shd w:val="clear" w:color="auto" w:fill="auto"/>
            <w:vAlign w:val="center"/>
          </w:tcPr>
          <w:p w:rsidR="00634E51" w:rsidRDefault="00634E51" w:rsidP="00555BF5">
            <w:pPr>
              <w:rPr>
                <w:sz w:val="18"/>
                <w:szCs w:val="18"/>
              </w:rPr>
            </w:pPr>
            <w:r>
              <w:rPr>
                <w:sz w:val="18"/>
                <w:szCs w:val="18"/>
              </w:rPr>
              <w:t>125mL</w:t>
            </w:r>
            <w:r>
              <w:rPr>
                <w:rFonts w:hint="eastAsia"/>
                <w:sz w:val="18"/>
                <w:szCs w:val="18"/>
              </w:rPr>
              <w:t>。</w:t>
            </w:r>
            <w:r>
              <w:rPr>
                <w:rFonts w:hint="eastAsia"/>
                <w:color w:val="000000"/>
                <w:sz w:val="18"/>
                <w:szCs w:val="18"/>
                <w:lang w:val="en-US" w:bidi="ar"/>
              </w:rPr>
              <w:t>苏创-63012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228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广口瓶</w:t>
            </w:r>
          </w:p>
        </w:tc>
        <w:tc>
          <w:tcPr>
            <w:tcW w:w="4098" w:type="dxa"/>
            <w:shd w:val="clear" w:color="auto" w:fill="auto"/>
            <w:vAlign w:val="center"/>
          </w:tcPr>
          <w:p w:rsidR="00634E51" w:rsidRDefault="00634E51" w:rsidP="00555BF5">
            <w:pPr>
              <w:rPr>
                <w:sz w:val="18"/>
                <w:szCs w:val="18"/>
              </w:rPr>
            </w:pPr>
            <w:r>
              <w:rPr>
                <w:sz w:val="18"/>
                <w:szCs w:val="18"/>
              </w:rPr>
              <w:t>500mL</w:t>
            </w:r>
            <w:r>
              <w:rPr>
                <w:rFonts w:hint="eastAsia"/>
                <w:sz w:val="18"/>
                <w:szCs w:val="18"/>
              </w:rPr>
              <w:t>。</w:t>
            </w:r>
            <w:r>
              <w:rPr>
                <w:rFonts w:hint="eastAsia"/>
                <w:color w:val="000000"/>
                <w:sz w:val="18"/>
                <w:szCs w:val="18"/>
                <w:lang w:val="en-US" w:bidi="ar"/>
              </w:rPr>
              <w:t>苏创-63014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1008</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229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细口瓶</w:t>
            </w:r>
          </w:p>
        </w:tc>
        <w:tc>
          <w:tcPr>
            <w:tcW w:w="4098" w:type="dxa"/>
            <w:shd w:val="clear" w:color="auto" w:fill="auto"/>
            <w:vAlign w:val="center"/>
          </w:tcPr>
          <w:p w:rsidR="00634E51" w:rsidRDefault="00634E51" w:rsidP="00555BF5">
            <w:pPr>
              <w:rPr>
                <w:sz w:val="18"/>
                <w:szCs w:val="18"/>
              </w:rPr>
            </w:pPr>
            <w:r>
              <w:rPr>
                <w:sz w:val="18"/>
                <w:szCs w:val="18"/>
              </w:rPr>
              <w:t>250mL</w:t>
            </w:r>
            <w:r>
              <w:rPr>
                <w:rFonts w:hint="eastAsia"/>
                <w:sz w:val="18"/>
                <w:szCs w:val="18"/>
              </w:rPr>
              <w:t>。</w:t>
            </w:r>
            <w:r>
              <w:rPr>
                <w:rFonts w:hint="eastAsia"/>
                <w:color w:val="000000"/>
                <w:sz w:val="18"/>
                <w:szCs w:val="18"/>
                <w:lang w:val="en-US" w:bidi="ar"/>
              </w:rPr>
              <w:t>苏创-63023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230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细口瓶</w:t>
            </w:r>
          </w:p>
        </w:tc>
        <w:tc>
          <w:tcPr>
            <w:tcW w:w="4098" w:type="dxa"/>
            <w:shd w:val="clear" w:color="auto" w:fill="auto"/>
            <w:vAlign w:val="center"/>
          </w:tcPr>
          <w:p w:rsidR="00634E51" w:rsidRDefault="00634E51" w:rsidP="00555BF5">
            <w:pPr>
              <w:rPr>
                <w:sz w:val="18"/>
                <w:szCs w:val="18"/>
              </w:rPr>
            </w:pPr>
            <w:r>
              <w:rPr>
                <w:sz w:val="18"/>
                <w:szCs w:val="18"/>
              </w:rPr>
              <w:t>500mL</w:t>
            </w:r>
            <w:r>
              <w:rPr>
                <w:rFonts w:hint="eastAsia"/>
                <w:sz w:val="18"/>
                <w:szCs w:val="18"/>
              </w:rPr>
              <w:t>。</w:t>
            </w:r>
            <w:r>
              <w:rPr>
                <w:rFonts w:hint="eastAsia"/>
                <w:color w:val="000000"/>
                <w:sz w:val="18"/>
                <w:szCs w:val="18"/>
                <w:lang w:val="en-US" w:bidi="ar"/>
              </w:rPr>
              <w:t>苏创-63024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231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滴瓶</w:t>
            </w:r>
          </w:p>
        </w:tc>
        <w:tc>
          <w:tcPr>
            <w:tcW w:w="4098" w:type="dxa"/>
            <w:shd w:val="clear" w:color="auto" w:fill="auto"/>
            <w:vAlign w:val="center"/>
          </w:tcPr>
          <w:p w:rsidR="00634E51" w:rsidRDefault="00634E51" w:rsidP="00555BF5">
            <w:pPr>
              <w:rPr>
                <w:sz w:val="18"/>
                <w:szCs w:val="18"/>
              </w:rPr>
            </w:pPr>
            <w:r>
              <w:rPr>
                <w:sz w:val="18"/>
                <w:szCs w:val="18"/>
              </w:rPr>
              <w:t>30mL</w:t>
            </w:r>
            <w:r>
              <w:rPr>
                <w:rFonts w:hint="eastAsia"/>
                <w:sz w:val="18"/>
                <w:szCs w:val="18"/>
              </w:rPr>
              <w:t>。</w:t>
            </w:r>
            <w:r>
              <w:rPr>
                <w:rFonts w:hint="eastAsia"/>
                <w:color w:val="000000"/>
                <w:sz w:val="18"/>
                <w:szCs w:val="18"/>
                <w:lang w:val="en-US" w:bidi="ar"/>
              </w:rPr>
              <w:t>苏创-63041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232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滴瓶</w:t>
            </w:r>
          </w:p>
        </w:tc>
        <w:tc>
          <w:tcPr>
            <w:tcW w:w="4098" w:type="dxa"/>
            <w:shd w:val="clear" w:color="auto" w:fill="auto"/>
            <w:vAlign w:val="center"/>
          </w:tcPr>
          <w:p w:rsidR="00634E51" w:rsidRDefault="00634E51" w:rsidP="00555BF5">
            <w:pPr>
              <w:rPr>
                <w:sz w:val="18"/>
                <w:szCs w:val="18"/>
              </w:rPr>
            </w:pPr>
            <w:r>
              <w:rPr>
                <w:sz w:val="18"/>
                <w:szCs w:val="18"/>
              </w:rPr>
              <w:t>茶，30mL</w:t>
            </w:r>
            <w:r>
              <w:rPr>
                <w:rFonts w:hint="eastAsia"/>
                <w:sz w:val="18"/>
                <w:szCs w:val="18"/>
              </w:rPr>
              <w:t>。</w:t>
            </w:r>
            <w:r>
              <w:rPr>
                <w:rFonts w:hint="eastAsia"/>
                <w:color w:val="000000"/>
                <w:sz w:val="18"/>
                <w:szCs w:val="18"/>
                <w:lang w:val="en-US" w:bidi="ar"/>
              </w:rPr>
              <w:t>苏创-63043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233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滴瓶</w:t>
            </w:r>
          </w:p>
        </w:tc>
        <w:tc>
          <w:tcPr>
            <w:tcW w:w="4098" w:type="dxa"/>
            <w:shd w:val="clear" w:color="auto" w:fill="auto"/>
            <w:vAlign w:val="center"/>
          </w:tcPr>
          <w:p w:rsidR="00634E51" w:rsidRDefault="00634E51" w:rsidP="00555BF5">
            <w:pPr>
              <w:rPr>
                <w:sz w:val="18"/>
                <w:szCs w:val="18"/>
              </w:rPr>
            </w:pPr>
            <w:r>
              <w:rPr>
                <w:sz w:val="18"/>
                <w:szCs w:val="18"/>
              </w:rPr>
              <w:t>茶，60mL</w:t>
            </w:r>
            <w:r>
              <w:rPr>
                <w:rFonts w:hint="eastAsia"/>
                <w:sz w:val="18"/>
                <w:szCs w:val="18"/>
              </w:rPr>
              <w:t>。</w:t>
            </w:r>
            <w:r>
              <w:rPr>
                <w:rFonts w:hint="eastAsia"/>
                <w:color w:val="000000"/>
                <w:sz w:val="18"/>
                <w:szCs w:val="18"/>
                <w:lang w:val="en-US" w:bidi="ar"/>
              </w:rPr>
              <w:t>苏创-63044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630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234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试管夹</w:t>
            </w:r>
          </w:p>
        </w:tc>
        <w:tc>
          <w:tcPr>
            <w:tcW w:w="4098" w:type="dxa"/>
            <w:shd w:val="clear" w:color="auto" w:fill="auto"/>
            <w:vAlign w:val="center"/>
          </w:tcPr>
          <w:p w:rsidR="00634E51" w:rsidRDefault="00634E51" w:rsidP="00555BF5">
            <w:pPr>
              <w:rPr>
                <w:sz w:val="18"/>
                <w:szCs w:val="18"/>
              </w:rPr>
            </w:pPr>
            <w:r>
              <w:rPr>
                <w:sz w:val="18"/>
                <w:szCs w:val="18"/>
              </w:rPr>
              <w:t>木质</w:t>
            </w:r>
            <w:r>
              <w:rPr>
                <w:rFonts w:hint="eastAsia"/>
                <w:sz w:val="18"/>
                <w:szCs w:val="18"/>
              </w:rPr>
              <w:t>。</w:t>
            </w:r>
            <w:r>
              <w:rPr>
                <w:rFonts w:hint="eastAsia"/>
                <w:color w:val="000000"/>
                <w:sz w:val="18"/>
                <w:szCs w:val="18"/>
                <w:lang w:val="en-US" w:bidi="ar"/>
              </w:rPr>
              <w:t>苏创-64006</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235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水止皮管夹</w:t>
            </w:r>
          </w:p>
        </w:tc>
        <w:tc>
          <w:tcPr>
            <w:tcW w:w="4098" w:type="dxa"/>
            <w:shd w:val="clear" w:color="auto" w:fill="auto"/>
            <w:vAlign w:val="center"/>
          </w:tcPr>
          <w:p w:rsidR="00634E51" w:rsidRDefault="00634E51" w:rsidP="00555BF5">
            <w:pPr>
              <w:rPr>
                <w:sz w:val="18"/>
                <w:szCs w:val="18"/>
              </w:rPr>
            </w:pPr>
            <w:r>
              <w:rPr>
                <w:sz w:val="18"/>
                <w:szCs w:val="18"/>
              </w:rPr>
              <w:t>金属制作</w:t>
            </w:r>
            <w:r>
              <w:rPr>
                <w:rFonts w:hint="eastAsia"/>
                <w:sz w:val="18"/>
                <w:szCs w:val="18"/>
              </w:rPr>
              <w:t>。</w:t>
            </w:r>
            <w:r>
              <w:rPr>
                <w:rFonts w:hint="eastAsia"/>
                <w:color w:val="000000"/>
                <w:sz w:val="18"/>
                <w:szCs w:val="18"/>
                <w:lang w:val="en-US" w:bidi="ar"/>
              </w:rPr>
              <w:t>苏创-64007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236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石棉网</w:t>
            </w:r>
          </w:p>
        </w:tc>
        <w:tc>
          <w:tcPr>
            <w:tcW w:w="4098" w:type="dxa"/>
            <w:shd w:val="clear" w:color="auto" w:fill="auto"/>
            <w:vAlign w:val="center"/>
          </w:tcPr>
          <w:p w:rsidR="00634E51" w:rsidRDefault="00634E51" w:rsidP="00634E51">
            <w:pPr>
              <w:numPr>
                <w:ilvl w:val="0"/>
                <w:numId w:val="42"/>
              </w:numPr>
              <w:rPr>
                <w:sz w:val="18"/>
                <w:szCs w:val="18"/>
              </w:rPr>
            </w:pPr>
            <w:r>
              <w:rPr>
                <w:sz w:val="18"/>
                <w:szCs w:val="18"/>
              </w:rPr>
              <w:t>在金属网上涂敷石棉材料而制成。</w:t>
            </w:r>
            <w:r>
              <w:rPr>
                <w:sz w:val="18"/>
                <w:szCs w:val="18"/>
              </w:rPr>
              <w:br/>
              <w:t>2.金属网无锈蚀，具备一定的强度。石棉材料涂敷均匀，附着力强。</w:t>
            </w:r>
            <w:r>
              <w:rPr>
                <w:sz w:val="18"/>
                <w:szCs w:val="18"/>
              </w:rPr>
              <w:br/>
              <w:t>3.金属网尺寸125mm×125mm石棉材料涂敷面直径80mm</w:t>
            </w:r>
            <w:r>
              <w:rPr>
                <w:rFonts w:hint="eastAsia"/>
                <w:sz w:val="18"/>
                <w:szCs w:val="18"/>
              </w:rPr>
              <w:t>。</w:t>
            </w:r>
          </w:p>
          <w:p w:rsidR="00634E51" w:rsidRDefault="00634E51" w:rsidP="00555BF5">
            <w:pPr>
              <w:rPr>
                <w:sz w:val="18"/>
                <w:szCs w:val="18"/>
              </w:rPr>
            </w:pPr>
            <w:r>
              <w:rPr>
                <w:rFonts w:hint="eastAsia"/>
                <w:color w:val="000000"/>
                <w:sz w:val="18"/>
                <w:szCs w:val="18"/>
                <w:lang w:val="en-US" w:bidi="ar"/>
              </w:rPr>
              <w:t>苏创-64032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237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药匙</w:t>
            </w:r>
          </w:p>
        </w:tc>
        <w:tc>
          <w:tcPr>
            <w:tcW w:w="4098" w:type="dxa"/>
            <w:shd w:val="clear" w:color="auto" w:fill="auto"/>
            <w:vAlign w:val="center"/>
          </w:tcPr>
          <w:p w:rsidR="00634E51" w:rsidRDefault="00634E51" w:rsidP="00555BF5">
            <w:pPr>
              <w:rPr>
                <w:sz w:val="18"/>
                <w:szCs w:val="18"/>
              </w:rPr>
            </w:pPr>
            <w:r>
              <w:rPr>
                <w:sz w:val="18"/>
                <w:szCs w:val="18"/>
              </w:rPr>
              <w:t>1、供中学化学实验和小学自然教学实验用。</w:t>
            </w:r>
            <w:r>
              <w:rPr>
                <w:sz w:val="18"/>
                <w:szCs w:val="18"/>
              </w:rPr>
              <w:br/>
              <w:t>2、本产品每组由大、中、小三把药匙组成，药匙的两端各有一个药勺。</w:t>
            </w:r>
            <w:r>
              <w:rPr>
                <w:sz w:val="18"/>
                <w:szCs w:val="18"/>
              </w:rPr>
              <w:br/>
              <w:t>3、药匙材质：塑料。</w:t>
            </w:r>
            <w:r>
              <w:rPr>
                <w:sz w:val="18"/>
                <w:szCs w:val="18"/>
              </w:rPr>
              <w:br/>
              <w:t xml:space="preserve">4、产品制作应光滑、平整、无毛剌、无缺陷。  </w:t>
            </w:r>
            <w:r>
              <w:rPr>
                <w:sz w:val="18"/>
                <w:szCs w:val="18"/>
              </w:rPr>
              <w:br/>
              <w:t>5、其余要求应符合JY 0001—2003的有关规定。</w:t>
            </w:r>
            <w:r>
              <w:rPr>
                <w:rFonts w:hint="eastAsia"/>
                <w:color w:val="000000"/>
                <w:sz w:val="18"/>
                <w:szCs w:val="18"/>
                <w:lang w:val="en-US" w:bidi="ar"/>
              </w:rPr>
              <w:t>苏创-64042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25</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0.4</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238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玻璃管</w:t>
            </w:r>
          </w:p>
        </w:tc>
        <w:tc>
          <w:tcPr>
            <w:tcW w:w="4098" w:type="dxa"/>
            <w:shd w:val="clear" w:color="auto" w:fill="auto"/>
            <w:vAlign w:val="center"/>
          </w:tcPr>
          <w:p w:rsidR="00634E51" w:rsidRDefault="00634E51" w:rsidP="00555BF5">
            <w:pPr>
              <w:rPr>
                <w:sz w:val="18"/>
                <w:szCs w:val="18"/>
              </w:rPr>
            </w:pPr>
            <w:r>
              <w:rPr>
                <w:rFonts w:ascii="Calibri" w:eastAsia="Calibri" w:hAnsi="Calibri" w:cs="Calibri"/>
                <w:sz w:val="18"/>
                <w:szCs w:val="18"/>
              </w:rPr>
              <w:t>φ</w:t>
            </w:r>
            <w:r>
              <w:rPr>
                <w:sz w:val="18"/>
                <w:szCs w:val="18"/>
              </w:rPr>
              <w:t>5mm～</w:t>
            </w:r>
            <w:r>
              <w:rPr>
                <w:rFonts w:ascii="Calibri" w:eastAsia="Calibri" w:hAnsi="Calibri" w:cs="Calibri"/>
                <w:sz w:val="18"/>
                <w:szCs w:val="18"/>
              </w:rPr>
              <w:t>φ</w:t>
            </w:r>
            <w:r>
              <w:rPr>
                <w:sz w:val="18"/>
                <w:szCs w:val="18"/>
              </w:rPr>
              <w:t>6mm</w:t>
            </w:r>
            <w:r>
              <w:rPr>
                <w:rFonts w:hint="eastAsia"/>
                <w:sz w:val="18"/>
                <w:szCs w:val="18"/>
              </w:rPr>
              <w:t>。</w:t>
            </w:r>
            <w:r>
              <w:rPr>
                <w:rFonts w:hint="eastAsia"/>
                <w:color w:val="000000"/>
                <w:sz w:val="18"/>
                <w:szCs w:val="18"/>
                <w:lang w:val="en-US" w:bidi="ar"/>
              </w:rPr>
              <w:t>苏创-64051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千克</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239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玻璃棒</w:t>
            </w:r>
          </w:p>
        </w:tc>
        <w:tc>
          <w:tcPr>
            <w:tcW w:w="4098" w:type="dxa"/>
            <w:shd w:val="clear" w:color="auto" w:fill="auto"/>
            <w:vAlign w:val="center"/>
          </w:tcPr>
          <w:p w:rsidR="00634E51" w:rsidRDefault="00634E51" w:rsidP="00555BF5">
            <w:pPr>
              <w:rPr>
                <w:sz w:val="18"/>
                <w:szCs w:val="18"/>
              </w:rPr>
            </w:pPr>
            <w:r>
              <w:rPr>
                <w:rFonts w:ascii="Calibri" w:eastAsia="Calibri" w:hAnsi="Calibri" w:cs="Calibri"/>
                <w:sz w:val="18"/>
                <w:szCs w:val="18"/>
              </w:rPr>
              <w:t>φ</w:t>
            </w:r>
            <w:r>
              <w:rPr>
                <w:sz w:val="18"/>
                <w:szCs w:val="18"/>
              </w:rPr>
              <w:t>3mm～</w:t>
            </w:r>
            <w:r>
              <w:rPr>
                <w:rFonts w:ascii="Calibri" w:eastAsia="Calibri" w:hAnsi="Calibri" w:cs="Calibri"/>
                <w:sz w:val="18"/>
                <w:szCs w:val="18"/>
              </w:rPr>
              <w:t>φ</w:t>
            </w:r>
            <w:r>
              <w:rPr>
                <w:sz w:val="18"/>
                <w:szCs w:val="18"/>
              </w:rPr>
              <w:t>4mm圆头</w:t>
            </w:r>
            <w:r>
              <w:rPr>
                <w:rFonts w:hint="eastAsia"/>
                <w:sz w:val="18"/>
                <w:szCs w:val="18"/>
              </w:rPr>
              <w:t>。</w:t>
            </w:r>
            <w:r>
              <w:rPr>
                <w:rFonts w:hint="eastAsia"/>
                <w:color w:val="000000"/>
                <w:sz w:val="18"/>
                <w:szCs w:val="18"/>
                <w:lang w:val="en-US" w:bidi="ar"/>
              </w:rPr>
              <w:t>苏创-64053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根</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0.8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240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软胶塞</w:t>
            </w:r>
          </w:p>
        </w:tc>
        <w:tc>
          <w:tcPr>
            <w:tcW w:w="4098" w:type="dxa"/>
            <w:shd w:val="clear" w:color="auto" w:fill="auto"/>
            <w:vAlign w:val="center"/>
          </w:tcPr>
          <w:p w:rsidR="00634E51" w:rsidRDefault="00634E51" w:rsidP="00555BF5">
            <w:pPr>
              <w:rPr>
                <w:sz w:val="18"/>
                <w:szCs w:val="18"/>
              </w:rPr>
            </w:pPr>
            <w:r>
              <w:rPr>
                <w:sz w:val="18"/>
                <w:szCs w:val="18"/>
              </w:rPr>
              <w:t>小学科学、初中化学实验品用</w:t>
            </w:r>
            <w:r>
              <w:rPr>
                <w:rFonts w:hint="eastAsia"/>
                <w:sz w:val="18"/>
                <w:szCs w:val="18"/>
              </w:rPr>
              <w:t>。</w:t>
            </w:r>
            <w:r>
              <w:rPr>
                <w:rFonts w:hint="eastAsia"/>
                <w:color w:val="000000"/>
                <w:sz w:val="18"/>
                <w:szCs w:val="18"/>
                <w:lang w:val="en-US" w:bidi="ar"/>
              </w:rPr>
              <w:t>苏创-64061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千克</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241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橡胶管</w:t>
            </w:r>
          </w:p>
        </w:tc>
        <w:tc>
          <w:tcPr>
            <w:tcW w:w="4098" w:type="dxa"/>
            <w:shd w:val="clear" w:color="auto" w:fill="auto"/>
            <w:vAlign w:val="center"/>
          </w:tcPr>
          <w:p w:rsidR="00634E51" w:rsidRDefault="00634E51" w:rsidP="00555BF5">
            <w:pPr>
              <w:rPr>
                <w:sz w:val="18"/>
                <w:szCs w:val="18"/>
              </w:rPr>
            </w:pPr>
            <w:r>
              <w:rPr>
                <w:rFonts w:ascii="Calibri" w:eastAsia="Calibri" w:hAnsi="Calibri" w:cs="Calibri"/>
                <w:sz w:val="18"/>
                <w:szCs w:val="18"/>
              </w:rPr>
              <w:t>Ф</w:t>
            </w:r>
            <w:r>
              <w:rPr>
                <w:sz w:val="18"/>
                <w:szCs w:val="18"/>
              </w:rPr>
              <w:t>5mm×7mm，耐水耐酸碱，弹性强。</w:t>
            </w:r>
            <w:r>
              <w:rPr>
                <w:rFonts w:hint="eastAsia"/>
                <w:color w:val="000000"/>
                <w:sz w:val="18"/>
                <w:szCs w:val="18"/>
                <w:lang w:val="en-US" w:bidi="ar"/>
              </w:rPr>
              <w:t>苏创-64062</w:t>
            </w:r>
            <w:r>
              <w:rPr>
                <w:sz w:val="18"/>
                <w:szCs w:val="18"/>
              </w:rPr>
              <w:t xml:space="preserve">　</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南京</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江苏省苏创教学设备有限公司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千克</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39</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242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培养皿</w:t>
            </w:r>
          </w:p>
        </w:tc>
        <w:tc>
          <w:tcPr>
            <w:tcW w:w="4098" w:type="dxa"/>
            <w:shd w:val="clear" w:color="auto" w:fill="auto"/>
            <w:vAlign w:val="center"/>
          </w:tcPr>
          <w:p w:rsidR="00634E51" w:rsidRDefault="00634E51" w:rsidP="00555BF5">
            <w:pPr>
              <w:rPr>
                <w:sz w:val="18"/>
                <w:szCs w:val="18"/>
              </w:rPr>
            </w:pPr>
            <w:r>
              <w:rPr>
                <w:sz w:val="18"/>
                <w:szCs w:val="18"/>
              </w:rPr>
              <w:t>60mm高硼硅玻璃</w:t>
            </w:r>
            <w:r>
              <w:rPr>
                <w:rFonts w:hint="eastAsia"/>
                <w:sz w:val="18"/>
                <w:szCs w:val="18"/>
              </w:rPr>
              <w:t>。</w:t>
            </w:r>
            <w:r>
              <w:rPr>
                <w:rFonts w:hint="eastAsia"/>
                <w:color w:val="000000"/>
                <w:sz w:val="18"/>
                <w:szCs w:val="18"/>
                <w:lang w:val="en-US" w:bidi="ar"/>
              </w:rPr>
              <w:t>科仪光仪-64084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5.2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624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243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培养皿</w:t>
            </w:r>
          </w:p>
        </w:tc>
        <w:tc>
          <w:tcPr>
            <w:tcW w:w="4098" w:type="dxa"/>
            <w:shd w:val="clear" w:color="auto" w:fill="auto"/>
            <w:vAlign w:val="center"/>
          </w:tcPr>
          <w:p w:rsidR="00634E51" w:rsidRDefault="00634E51" w:rsidP="00555BF5">
            <w:pPr>
              <w:rPr>
                <w:sz w:val="18"/>
                <w:szCs w:val="18"/>
              </w:rPr>
            </w:pPr>
            <w:r>
              <w:rPr>
                <w:sz w:val="18"/>
                <w:szCs w:val="18"/>
              </w:rPr>
              <w:t>100mm高硼硅玻璃</w:t>
            </w:r>
            <w:r>
              <w:rPr>
                <w:rFonts w:hint="eastAsia"/>
                <w:sz w:val="18"/>
                <w:szCs w:val="18"/>
              </w:rPr>
              <w:t>。</w:t>
            </w:r>
            <w:r>
              <w:rPr>
                <w:rFonts w:hint="eastAsia"/>
                <w:color w:val="000000"/>
                <w:sz w:val="18"/>
                <w:szCs w:val="18"/>
                <w:lang w:val="en-US" w:bidi="ar"/>
              </w:rPr>
              <w:t>科仪光仪-64085</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7.6</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912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244</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展翅板</w:t>
            </w:r>
          </w:p>
        </w:tc>
        <w:tc>
          <w:tcPr>
            <w:tcW w:w="4098" w:type="dxa"/>
            <w:shd w:val="clear" w:color="auto" w:fill="auto"/>
            <w:vAlign w:val="center"/>
          </w:tcPr>
          <w:p w:rsidR="00634E51" w:rsidRDefault="00634E51" w:rsidP="00634E51">
            <w:pPr>
              <w:numPr>
                <w:ilvl w:val="0"/>
                <w:numId w:val="43"/>
              </w:numPr>
              <w:rPr>
                <w:sz w:val="18"/>
                <w:szCs w:val="18"/>
              </w:rPr>
            </w:pPr>
            <w:r>
              <w:rPr>
                <w:sz w:val="18"/>
                <w:szCs w:val="18"/>
              </w:rPr>
              <w:t>外形尺寸：380mm×140mm×50mm。</w:t>
            </w:r>
            <w:r>
              <w:rPr>
                <w:sz w:val="18"/>
                <w:szCs w:val="18"/>
              </w:rPr>
              <w:br/>
              <w:t>2．展翅板的两板面用木材制成，木材应经过脱脂干燥处理，表面平滑、无节疤、无裂纹、无毛刺。并涂清漆，漆面光亮。</w:t>
            </w:r>
            <w:r>
              <w:rPr>
                <w:sz w:val="18"/>
                <w:szCs w:val="18"/>
              </w:rPr>
              <w:br/>
              <w:t>3．两板呈“V”形，一块固定，一块可滑动，两板可调间隙为14mm，单块板长380mm，宽70mm。</w:t>
            </w:r>
            <w:r>
              <w:rPr>
                <w:sz w:val="18"/>
                <w:szCs w:val="18"/>
              </w:rPr>
              <w:br/>
              <w:t>4．滑动板滑动应灵活无阻滞，在任一位置可用蝶形螺母固定。</w:t>
            </w:r>
          </w:p>
          <w:p w:rsidR="00634E51" w:rsidRDefault="00634E51" w:rsidP="00555BF5">
            <w:pPr>
              <w:rPr>
                <w:sz w:val="18"/>
                <w:szCs w:val="18"/>
              </w:rPr>
            </w:pPr>
            <w:r>
              <w:rPr>
                <w:rFonts w:hint="eastAsia"/>
                <w:color w:val="000000"/>
                <w:sz w:val="18"/>
                <w:szCs w:val="18"/>
                <w:lang w:val="en-US" w:bidi="ar"/>
              </w:rPr>
              <w:t>科仪光仪-81110</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13</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195</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245</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昆虫网(捕虫网)</w:t>
            </w:r>
          </w:p>
        </w:tc>
        <w:tc>
          <w:tcPr>
            <w:tcW w:w="4098" w:type="dxa"/>
            <w:shd w:val="clear" w:color="auto" w:fill="auto"/>
            <w:vAlign w:val="center"/>
          </w:tcPr>
          <w:p w:rsidR="00634E51" w:rsidRDefault="00634E51" w:rsidP="00634E51">
            <w:pPr>
              <w:numPr>
                <w:ilvl w:val="0"/>
                <w:numId w:val="44"/>
              </w:numPr>
              <w:rPr>
                <w:sz w:val="18"/>
                <w:szCs w:val="18"/>
              </w:rPr>
            </w:pPr>
            <w:r>
              <w:rPr>
                <w:sz w:val="18"/>
                <w:szCs w:val="18"/>
              </w:rPr>
              <w:t>网周围用直径</w:t>
            </w:r>
            <w:r>
              <w:rPr>
                <w:rFonts w:ascii="Calibri" w:eastAsia="Calibri" w:hAnsi="Calibri" w:cs="Calibri"/>
                <w:sz w:val="18"/>
                <w:szCs w:val="18"/>
              </w:rPr>
              <w:t>φ</w:t>
            </w:r>
            <w:r>
              <w:rPr>
                <w:sz w:val="18"/>
                <w:szCs w:val="18"/>
              </w:rPr>
              <w:t>4~5的镀锌铁丝制成直径</w:t>
            </w:r>
            <w:r>
              <w:rPr>
                <w:rFonts w:ascii="Calibri" w:eastAsia="Calibri" w:hAnsi="Calibri" w:cs="Calibri"/>
                <w:sz w:val="18"/>
                <w:szCs w:val="18"/>
              </w:rPr>
              <w:t>φ</w:t>
            </w:r>
            <w:r>
              <w:rPr>
                <w:sz w:val="18"/>
                <w:szCs w:val="18"/>
              </w:rPr>
              <w:t>250mm的圈。</w:t>
            </w:r>
            <w:r>
              <w:rPr>
                <w:sz w:val="18"/>
                <w:szCs w:val="18"/>
              </w:rPr>
              <w:br/>
              <w:t>2．网柄用钢管制成，内径</w:t>
            </w:r>
            <w:r>
              <w:rPr>
                <w:rFonts w:ascii="Calibri" w:eastAsia="Calibri" w:hAnsi="Calibri" w:cs="Calibri"/>
                <w:sz w:val="18"/>
                <w:szCs w:val="18"/>
              </w:rPr>
              <w:t>φ</w:t>
            </w:r>
            <w:r>
              <w:rPr>
                <w:sz w:val="18"/>
                <w:szCs w:val="18"/>
              </w:rPr>
              <w:t>25mm，长70cm，壁厚1mm，安有紧口蝶形螺母。</w:t>
            </w:r>
            <w:r>
              <w:rPr>
                <w:sz w:val="18"/>
                <w:szCs w:val="18"/>
              </w:rPr>
              <w:br/>
              <w:t>3．网袋用结实的白布制成。长不小于40cm，不得脱线和洞眼。</w:t>
            </w:r>
          </w:p>
          <w:p w:rsidR="00634E51" w:rsidRDefault="00634E51" w:rsidP="00555BF5">
            <w:pPr>
              <w:rPr>
                <w:sz w:val="18"/>
                <w:szCs w:val="18"/>
              </w:rPr>
            </w:pPr>
            <w:r>
              <w:rPr>
                <w:rFonts w:hint="eastAsia"/>
                <w:color w:val="000000"/>
                <w:sz w:val="18"/>
                <w:szCs w:val="18"/>
                <w:lang w:val="en-US" w:bidi="ar"/>
              </w:rPr>
              <w:t>科仪光仪-81111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246</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枝剪</w:t>
            </w:r>
          </w:p>
        </w:tc>
        <w:tc>
          <w:tcPr>
            <w:tcW w:w="4098" w:type="dxa"/>
            <w:shd w:val="clear" w:color="auto" w:fill="auto"/>
            <w:vAlign w:val="center"/>
          </w:tcPr>
          <w:p w:rsidR="00634E51" w:rsidRDefault="00634E51" w:rsidP="00555BF5">
            <w:pPr>
              <w:rPr>
                <w:sz w:val="18"/>
                <w:szCs w:val="18"/>
              </w:rPr>
            </w:pPr>
            <w:r>
              <w:rPr>
                <w:sz w:val="18"/>
                <w:szCs w:val="18"/>
              </w:rPr>
              <w:t>1．刀体长150mm呈“V”形，刀口弧形，靠柄端加反向加强筋。</w:t>
            </w:r>
            <w:r>
              <w:rPr>
                <w:sz w:val="18"/>
                <w:szCs w:val="18"/>
              </w:rPr>
              <w:br/>
              <w:t>2．剪刀应采用优质钢制成。</w:t>
            </w:r>
            <w:r>
              <w:rPr>
                <w:sz w:val="18"/>
                <w:szCs w:val="18"/>
              </w:rPr>
              <w:br/>
              <w:t>3．刀柄后端有合口皮扣。</w:t>
            </w:r>
            <w:r>
              <w:rPr>
                <w:rFonts w:hint="eastAsia"/>
                <w:color w:val="000000"/>
                <w:sz w:val="18"/>
                <w:szCs w:val="18"/>
                <w:lang w:val="en-US" w:bidi="ar"/>
              </w:rPr>
              <w:t>科仪光仪-81112</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72</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247</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水网</w:t>
            </w:r>
          </w:p>
        </w:tc>
        <w:tc>
          <w:tcPr>
            <w:tcW w:w="4098" w:type="dxa"/>
            <w:shd w:val="clear" w:color="auto" w:fill="auto"/>
            <w:vAlign w:val="center"/>
          </w:tcPr>
          <w:p w:rsidR="00634E51" w:rsidRDefault="00634E51" w:rsidP="00555BF5">
            <w:pPr>
              <w:rPr>
                <w:sz w:val="18"/>
                <w:szCs w:val="18"/>
              </w:rPr>
            </w:pPr>
            <w:r>
              <w:rPr>
                <w:sz w:val="18"/>
                <w:szCs w:val="18"/>
              </w:rPr>
              <w:t>1．网周围用直径</w:t>
            </w:r>
            <w:r>
              <w:rPr>
                <w:rFonts w:ascii="Calibri" w:eastAsia="Calibri" w:hAnsi="Calibri" w:cs="Calibri"/>
                <w:sz w:val="18"/>
                <w:szCs w:val="18"/>
              </w:rPr>
              <w:t>φ</w:t>
            </w:r>
            <w:r>
              <w:rPr>
                <w:sz w:val="18"/>
                <w:szCs w:val="18"/>
              </w:rPr>
              <w:t>4~5的镀锌铁丝制成直径</w:t>
            </w:r>
            <w:r>
              <w:rPr>
                <w:rFonts w:ascii="Calibri" w:eastAsia="Calibri" w:hAnsi="Calibri" w:cs="Calibri"/>
                <w:sz w:val="18"/>
                <w:szCs w:val="18"/>
              </w:rPr>
              <w:t>φ</w:t>
            </w:r>
            <w:r>
              <w:rPr>
                <w:sz w:val="18"/>
                <w:szCs w:val="18"/>
              </w:rPr>
              <w:t>250mm的圈。</w:t>
            </w:r>
            <w:r>
              <w:rPr>
                <w:sz w:val="18"/>
                <w:szCs w:val="18"/>
              </w:rPr>
              <w:br/>
              <w:t>2．网柄用钢管制成，内径</w:t>
            </w:r>
            <w:r>
              <w:rPr>
                <w:rFonts w:ascii="Calibri" w:eastAsia="Calibri" w:hAnsi="Calibri" w:cs="Calibri"/>
                <w:sz w:val="18"/>
                <w:szCs w:val="18"/>
              </w:rPr>
              <w:t>φ</w:t>
            </w:r>
            <w:r>
              <w:rPr>
                <w:sz w:val="18"/>
                <w:szCs w:val="18"/>
              </w:rPr>
              <w:t>25mm，长70cm，壁厚1mm，安有紧口蝶形螺母。</w:t>
            </w:r>
            <w:r>
              <w:rPr>
                <w:sz w:val="18"/>
                <w:szCs w:val="18"/>
              </w:rPr>
              <w:br/>
              <w:t>3．网袋用尼龙网制成，长不小于40cm.不得脱线和洞眼。网沿用白布条加围。</w:t>
            </w:r>
            <w:r>
              <w:rPr>
                <w:rFonts w:hint="eastAsia"/>
                <w:color w:val="000000"/>
                <w:sz w:val="18"/>
                <w:szCs w:val="18"/>
                <w:lang w:val="en-US" w:bidi="ar"/>
              </w:rPr>
              <w:t>科仪光仪-81113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96</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248</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橡皮锤</w:t>
            </w:r>
          </w:p>
        </w:tc>
        <w:tc>
          <w:tcPr>
            <w:tcW w:w="4098" w:type="dxa"/>
            <w:shd w:val="clear" w:color="auto" w:fill="auto"/>
            <w:vAlign w:val="center"/>
          </w:tcPr>
          <w:p w:rsidR="00634E51" w:rsidRDefault="00634E51" w:rsidP="00555BF5">
            <w:pPr>
              <w:rPr>
                <w:sz w:val="18"/>
                <w:szCs w:val="18"/>
              </w:rPr>
            </w:pPr>
            <w:r>
              <w:rPr>
                <w:sz w:val="18"/>
                <w:szCs w:val="18"/>
              </w:rPr>
              <w:t>长20cm,类型:圆头锤 ,垂头材质:橡胶, 柄部材料:铁制,膝跳反射用。</w:t>
            </w:r>
            <w:r>
              <w:rPr>
                <w:rFonts w:hint="eastAsia"/>
                <w:color w:val="000000"/>
                <w:sz w:val="18"/>
                <w:szCs w:val="18"/>
                <w:lang w:val="en-US" w:bidi="ar"/>
              </w:rPr>
              <w:t>科仪光仪-81117</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把</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144</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249</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工作服</w:t>
            </w:r>
          </w:p>
        </w:tc>
        <w:tc>
          <w:tcPr>
            <w:tcW w:w="4098" w:type="dxa"/>
            <w:shd w:val="clear" w:color="auto" w:fill="auto"/>
            <w:vAlign w:val="center"/>
          </w:tcPr>
          <w:p w:rsidR="00634E51" w:rsidRDefault="00634E51" w:rsidP="00555BF5">
            <w:pPr>
              <w:rPr>
                <w:sz w:val="18"/>
                <w:szCs w:val="18"/>
              </w:rPr>
            </w:pPr>
            <w:r>
              <w:rPr>
                <w:sz w:val="18"/>
                <w:szCs w:val="18"/>
              </w:rPr>
              <w:t>1、白色全棉连体。                                                                                                                                                                                             2、型号：大号。                                                                                                                                                                                    3、长袖带纽扣的紧缩袖口。</w:t>
            </w:r>
            <w:r>
              <w:rPr>
                <w:sz w:val="18"/>
                <w:szCs w:val="18"/>
              </w:rPr>
              <w:br/>
              <w:t>4、胸前有带纽扣的暗兜。</w:t>
            </w:r>
            <w:r>
              <w:rPr>
                <w:sz w:val="18"/>
                <w:szCs w:val="18"/>
              </w:rPr>
              <w:br/>
              <w:t>5、达到GB12012-89国家标准。</w:t>
            </w:r>
            <w:r>
              <w:rPr>
                <w:rFonts w:hint="eastAsia"/>
                <w:color w:val="000000"/>
                <w:sz w:val="18"/>
                <w:szCs w:val="18"/>
                <w:lang w:val="en-US" w:bidi="ar"/>
              </w:rPr>
              <w:t>科仪光仪-82001</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件</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450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250</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护目镜</w:t>
            </w:r>
          </w:p>
        </w:tc>
        <w:tc>
          <w:tcPr>
            <w:tcW w:w="4098" w:type="dxa"/>
            <w:shd w:val="clear" w:color="auto" w:fill="auto"/>
            <w:vAlign w:val="center"/>
          </w:tcPr>
          <w:p w:rsidR="00634E51" w:rsidRDefault="00634E51" w:rsidP="00555BF5">
            <w:pPr>
              <w:rPr>
                <w:sz w:val="18"/>
                <w:szCs w:val="18"/>
              </w:rPr>
            </w:pPr>
            <w:r>
              <w:rPr>
                <w:sz w:val="18"/>
                <w:szCs w:val="18"/>
              </w:rPr>
              <w:t>1. 具有遮挡、过滤各类强光及射线辐射的功能，并具有较好的耐腐蚀性能。</w:t>
            </w:r>
            <w:r>
              <w:rPr>
                <w:sz w:val="18"/>
                <w:szCs w:val="18"/>
              </w:rPr>
              <w:br/>
              <w:t>2. 眼镜四周有防护罩。</w:t>
            </w:r>
            <w:r>
              <w:rPr>
                <w:sz w:val="18"/>
                <w:szCs w:val="18"/>
              </w:rPr>
              <w:br/>
              <w:t>3. 侧面能够完全遮挡。</w:t>
            </w:r>
            <w:r>
              <w:rPr>
                <w:rFonts w:hint="eastAsia"/>
                <w:color w:val="000000"/>
                <w:sz w:val="18"/>
                <w:szCs w:val="18"/>
                <w:lang w:val="en-US" w:bidi="ar"/>
              </w:rPr>
              <w:t>科仪光仪-82003</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32</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3200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251</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乳胶手套</w:t>
            </w:r>
          </w:p>
        </w:tc>
        <w:tc>
          <w:tcPr>
            <w:tcW w:w="4098" w:type="dxa"/>
            <w:shd w:val="clear" w:color="auto" w:fill="auto"/>
            <w:vAlign w:val="center"/>
          </w:tcPr>
          <w:p w:rsidR="00634E51" w:rsidRDefault="00634E51" w:rsidP="00555BF5">
            <w:pPr>
              <w:rPr>
                <w:sz w:val="18"/>
                <w:szCs w:val="18"/>
              </w:rPr>
            </w:pPr>
            <w:r>
              <w:rPr>
                <w:sz w:val="18"/>
                <w:szCs w:val="18"/>
              </w:rPr>
              <w:t>1.为外覆PVC材料，内为棉质材料制成。</w:t>
            </w:r>
            <w:r>
              <w:rPr>
                <w:sz w:val="18"/>
                <w:szCs w:val="18"/>
              </w:rPr>
              <w:br/>
              <w:t>2. 表面应具有较好的耐酸、耐碱及其他化学试剂腐蚀的性能。</w:t>
            </w:r>
            <w:r>
              <w:rPr>
                <w:sz w:val="18"/>
                <w:szCs w:val="18"/>
              </w:rPr>
              <w:br/>
              <w:t>3. 柔韧性好，穿戴后便于进行各类实验操作。</w:t>
            </w:r>
            <w:r>
              <w:rPr>
                <w:sz w:val="18"/>
                <w:szCs w:val="18"/>
              </w:rPr>
              <w:br/>
              <w:t>4. 长度为25cm左右。</w:t>
            </w:r>
            <w:r>
              <w:rPr>
                <w:rFonts w:hint="eastAsia"/>
                <w:color w:val="000000"/>
                <w:sz w:val="18"/>
                <w:szCs w:val="18"/>
                <w:lang w:val="en-US" w:bidi="ar"/>
              </w:rPr>
              <w:t>科仪光仪-82008</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付</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252</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一次性乳胶手套</w:t>
            </w:r>
          </w:p>
        </w:tc>
        <w:tc>
          <w:tcPr>
            <w:tcW w:w="4098" w:type="dxa"/>
            <w:shd w:val="clear" w:color="auto" w:fill="auto"/>
            <w:vAlign w:val="center"/>
          </w:tcPr>
          <w:p w:rsidR="00634E51" w:rsidRDefault="00634E51" w:rsidP="00555BF5">
            <w:pPr>
              <w:rPr>
                <w:sz w:val="18"/>
                <w:szCs w:val="18"/>
              </w:rPr>
            </w:pPr>
            <w:r>
              <w:rPr>
                <w:sz w:val="18"/>
                <w:szCs w:val="18"/>
              </w:rPr>
              <w:t>小号</w:t>
            </w:r>
            <w:r>
              <w:rPr>
                <w:rFonts w:hint="eastAsia"/>
                <w:sz w:val="18"/>
                <w:szCs w:val="18"/>
              </w:rPr>
              <w:t>。</w:t>
            </w:r>
            <w:r>
              <w:rPr>
                <w:rFonts w:hint="eastAsia"/>
                <w:color w:val="000000"/>
                <w:sz w:val="18"/>
                <w:szCs w:val="18"/>
                <w:lang w:val="en-US" w:bidi="ar"/>
              </w:rPr>
              <w:t>科仪光仪-82009</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盒</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10</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180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538" w:type="dxa"/>
            <w:shd w:val="clear" w:color="auto" w:fill="auto"/>
            <w:vAlign w:val="center"/>
          </w:tcPr>
          <w:p w:rsidR="00634E51" w:rsidRDefault="00634E51" w:rsidP="00555BF5">
            <w:pPr>
              <w:widowControl/>
              <w:jc w:val="center"/>
              <w:textAlignment w:val="center"/>
              <w:rPr>
                <w:sz w:val="18"/>
                <w:szCs w:val="18"/>
                <w:lang w:val="en-US" w:bidi="ar"/>
              </w:rPr>
            </w:pPr>
            <w:r>
              <w:rPr>
                <w:rFonts w:hint="eastAsia"/>
                <w:sz w:val="18"/>
                <w:szCs w:val="18"/>
                <w:lang w:val="en-US" w:bidi="ar"/>
              </w:rPr>
              <w:t>253</w:t>
            </w:r>
          </w:p>
        </w:tc>
        <w:tc>
          <w:tcPr>
            <w:tcW w:w="899"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急救包</w:t>
            </w:r>
          </w:p>
        </w:tc>
        <w:tc>
          <w:tcPr>
            <w:tcW w:w="4098" w:type="dxa"/>
            <w:shd w:val="clear" w:color="auto" w:fill="auto"/>
            <w:vAlign w:val="center"/>
          </w:tcPr>
          <w:p w:rsidR="00634E51" w:rsidRDefault="00634E51" w:rsidP="00555BF5">
            <w:pPr>
              <w:rPr>
                <w:sz w:val="18"/>
                <w:szCs w:val="18"/>
              </w:rPr>
            </w:pPr>
            <w:r>
              <w:rPr>
                <w:sz w:val="18"/>
                <w:szCs w:val="18"/>
              </w:rPr>
              <w:t>内置包括：口腔表*1、压舌板*2（木质*1、不锈钢*1）、药棉*2、绑带*2、电筒*1、风油精*1、清凉油*1、紫药水*1、红药水*1、过氧化氢溶液*1、胶布*1、剪刀*1、棉签球*2包、创口贴*20个、镊子*2。</w:t>
            </w:r>
            <w:r>
              <w:rPr>
                <w:rFonts w:hint="eastAsia"/>
                <w:color w:val="000000"/>
                <w:sz w:val="18"/>
                <w:szCs w:val="18"/>
                <w:lang w:val="en-US" w:bidi="ar"/>
              </w:rPr>
              <w:t>科仪光仪-82014</w:t>
            </w:r>
          </w:p>
        </w:tc>
        <w:tc>
          <w:tcPr>
            <w:tcW w:w="748" w:type="dxa"/>
            <w:shd w:val="clear" w:color="auto" w:fill="auto"/>
            <w:vAlign w:val="center"/>
          </w:tcPr>
          <w:p w:rsidR="00634E51" w:rsidRDefault="00634E51" w:rsidP="00555BF5">
            <w:pPr>
              <w:jc w:val="center"/>
              <w:rPr>
                <w:sz w:val="18"/>
                <w:szCs w:val="18"/>
                <w:lang w:val="en-US" w:bidi="ar"/>
              </w:rPr>
            </w:pPr>
            <w:r>
              <w:rPr>
                <w:rFonts w:hint="eastAsia"/>
                <w:sz w:val="18"/>
                <w:szCs w:val="18"/>
              </w:rPr>
              <w:t>浙江余姚</w:t>
            </w:r>
          </w:p>
        </w:tc>
        <w:tc>
          <w:tcPr>
            <w:tcW w:w="1276" w:type="dxa"/>
            <w:shd w:val="clear" w:color="auto" w:fill="auto"/>
            <w:vAlign w:val="center"/>
          </w:tcPr>
          <w:p w:rsidR="00634E51" w:rsidRDefault="00634E51" w:rsidP="00555BF5">
            <w:pPr>
              <w:jc w:val="center"/>
              <w:rPr>
                <w:rFonts w:eastAsiaTheme="minorEastAsia"/>
                <w:sz w:val="18"/>
                <w:szCs w:val="18"/>
              </w:rPr>
            </w:pPr>
            <w:r>
              <w:rPr>
                <w:rFonts w:hint="eastAsia"/>
                <w:sz w:val="18"/>
                <w:szCs w:val="18"/>
              </w:rPr>
              <w:t>余姚市科仪光仪有限公司</w:t>
            </w:r>
          </w:p>
        </w:tc>
        <w:tc>
          <w:tcPr>
            <w:tcW w:w="47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个</w:t>
            </w:r>
          </w:p>
        </w:tc>
        <w:tc>
          <w:tcPr>
            <w:tcW w:w="4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1</w:t>
            </w:r>
          </w:p>
        </w:tc>
        <w:tc>
          <w:tcPr>
            <w:tcW w:w="591"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587" w:type="dxa"/>
            <w:shd w:val="clear" w:color="auto" w:fill="auto"/>
            <w:vAlign w:val="center"/>
          </w:tcPr>
          <w:p w:rsidR="00634E51" w:rsidRDefault="00634E51" w:rsidP="00555BF5">
            <w:pPr>
              <w:widowControl/>
              <w:jc w:val="center"/>
              <w:textAlignment w:val="center"/>
              <w:rPr>
                <w:sz w:val="18"/>
                <w:szCs w:val="18"/>
              </w:rPr>
            </w:pPr>
            <w:r>
              <w:rPr>
                <w:rFonts w:hint="eastAsia"/>
                <w:sz w:val="18"/>
                <w:szCs w:val="18"/>
                <w:lang w:val="en-US" w:bidi="ar"/>
              </w:rPr>
              <w:t>240</w:t>
            </w:r>
          </w:p>
        </w:tc>
        <w:tc>
          <w:tcPr>
            <w:tcW w:w="435" w:type="dxa"/>
            <w:shd w:val="clear" w:color="auto" w:fill="auto"/>
            <w:vAlign w:val="center"/>
          </w:tcPr>
          <w:p w:rsidR="00634E51" w:rsidRDefault="00634E51" w:rsidP="00555BF5">
            <w:pPr>
              <w:jc w:val="center"/>
              <w:rPr>
                <w:sz w:val="18"/>
                <w:szCs w:val="18"/>
              </w:rPr>
            </w:pPr>
            <w:r>
              <w:rPr>
                <w:rFonts w:hint="eastAsia"/>
                <w:sz w:val="18"/>
                <w:szCs w:val="18"/>
              </w:rPr>
              <w:t>无</w:t>
            </w:r>
          </w:p>
        </w:tc>
      </w:tr>
      <w:tr w:rsidR="00634E51" w:rsidTr="00634E51">
        <w:trPr>
          <w:gridAfter w:val="2"/>
          <w:wAfter w:w="1062" w:type="dxa"/>
        </w:trPr>
        <w:tc>
          <w:tcPr>
            <w:tcW w:w="10140" w:type="dxa"/>
            <w:gridSpan w:val="10"/>
            <w:shd w:val="clear" w:color="auto" w:fill="auto"/>
            <w:vAlign w:val="center"/>
          </w:tcPr>
          <w:p w:rsidR="00634E51" w:rsidRDefault="00634E51" w:rsidP="00555BF5">
            <w:pPr>
              <w:jc w:val="center"/>
              <w:rPr>
                <w:sz w:val="18"/>
                <w:szCs w:val="18"/>
                <w:lang w:val="en-US"/>
              </w:rPr>
            </w:pPr>
            <w:r>
              <w:rPr>
                <w:rFonts w:hint="eastAsia"/>
                <w:b/>
                <w:bCs/>
                <w:sz w:val="18"/>
                <w:szCs w:val="18"/>
              </w:rPr>
              <w:t>小计：</w:t>
            </w:r>
            <w:r>
              <w:rPr>
                <w:rFonts w:hint="eastAsia"/>
                <w:b/>
                <w:bCs/>
                <w:sz w:val="18"/>
                <w:szCs w:val="18"/>
                <w:lang w:val="en-US"/>
              </w:rPr>
              <w:t>96174</w:t>
            </w:r>
          </w:p>
        </w:tc>
      </w:tr>
      <w:tr w:rsidR="00634E51" w:rsidTr="00634E51">
        <w:trPr>
          <w:gridAfter w:val="2"/>
          <w:wAfter w:w="1062" w:type="dxa"/>
        </w:trPr>
        <w:tc>
          <w:tcPr>
            <w:tcW w:w="5535" w:type="dxa"/>
            <w:gridSpan w:val="3"/>
            <w:shd w:val="clear" w:color="auto" w:fill="auto"/>
            <w:vAlign w:val="center"/>
          </w:tcPr>
          <w:p w:rsidR="00634E51" w:rsidRDefault="00634E51" w:rsidP="00555BF5">
            <w:pPr>
              <w:jc w:val="center"/>
              <w:rPr>
                <w:b/>
                <w:bCs/>
                <w:szCs w:val="24"/>
              </w:rPr>
            </w:pPr>
            <w:r>
              <w:rPr>
                <w:b/>
                <w:bCs/>
                <w:szCs w:val="24"/>
              </w:rPr>
              <w:t>合计（元）：</w:t>
            </w:r>
          </w:p>
        </w:tc>
        <w:tc>
          <w:tcPr>
            <w:tcW w:w="4605" w:type="dxa"/>
            <w:gridSpan w:val="7"/>
            <w:shd w:val="clear" w:color="auto" w:fill="auto"/>
          </w:tcPr>
          <w:p w:rsidR="00634E51" w:rsidRDefault="00634E51" w:rsidP="00555BF5">
            <w:pPr>
              <w:rPr>
                <w:b/>
                <w:bCs/>
                <w:szCs w:val="24"/>
              </w:rPr>
            </w:pPr>
            <w:r>
              <w:rPr>
                <w:rFonts w:hint="eastAsia"/>
                <w:b/>
                <w:bCs/>
                <w:szCs w:val="24"/>
              </w:rPr>
              <w:t>大写：贰佰叁拾柒万捌仟叁佰陆拾元</w:t>
            </w:r>
          </w:p>
          <w:p w:rsidR="00634E51" w:rsidRDefault="00634E51" w:rsidP="00555BF5">
            <w:pPr>
              <w:rPr>
                <w:b/>
                <w:bCs/>
                <w:szCs w:val="24"/>
                <w:lang w:val="en-US"/>
              </w:rPr>
            </w:pPr>
            <w:r>
              <w:rPr>
                <w:rFonts w:hint="eastAsia"/>
                <w:b/>
                <w:bCs/>
                <w:szCs w:val="24"/>
              </w:rPr>
              <w:t>小写：</w:t>
            </w:r>
            <w:r>
              <w:rPr>
                <w:rFonts w:hint="eastAsia"/>
                <w:b/>
                <w:bCs/>
                <w:szCs w:val="24"/>
                <w:lang w:val="en-US"/>
              </w:rPr>
              <w:t>2378360元</w:t>
            </w:r>
          </w:p>
        </w:tc>
      </w:tr>
    </w:tbl>
    <w:p w:rsidR="00323E6C" w:rsidRDefault="00323E6C"/>
    <w:sectPr w:rsidR="00323E6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34E51" w:rsidRDefault="00634E51" w:rsidP="00634E51">
      <w:r>
        <w:separator/>
      </w:r>
    </w:p>
  </w:endnote>
  <w:endnote w:type="continuationSeparator" w:id="0">
    <w:p w:rsidR="00634E51" w:rsidRDefault="00634E51" w:rsidP="00634E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Math">
    <w:panose1 w:val="02040503050406030204"/>
    <w:charset w:val="00"/>
    <w:family w:val="roman"/>
    <w:pitch w:val="variable"/>
    <w:sig w:usb0="E00002FF" w:usb1="420024FF" w:usb2="00000000" w:usb3="00000000" w:csb0="0000019F" w:csb1="00000000"/>
  </w:font>
  <w:font w:name="Segoe UI Symbol">
    <w:panose1 w:val="020B0502040204020203"/>
    <w:charset w:val="00"/>
    <w:family w:val="swiss"/>
    <w:pitch w:val="variable"/>
    <w:sig w:usb0="8000006F" w:usb1="1200FBEF" w:usb2="0064C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34E51" w:rsidRDefault="00634E51" w:rsidP="00634E51">
      <w:r>
        <w:separator/>
      </w:r>
    </w:p>
  </w:footnote>
  <w:footnote w:type="continuationSeparator" w:id="0">
    <w:p w:rsidR="00634E51" w:rsidRDefault="00634E51" w:rsidP="00634E5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8066B3C"/>
    <w:multiLevelType w:val="singleLevel"/>
    <w:tmpl w:val="88066B3C"/>
    <w:lvl w:ilvl="0">
      <w:start w:val="1"/>
      <w:numFmt w:val="decimal"/>
      <w:suff w:val="nothing"/>
      <w:lvlText w:val="%1．"/>
      <w:lvlJc w:val="left"/>
    </w:lvl>
  </w:abstractNum>
  <w:abstractNum w:abstractNumId="1">
    <w:nsid w:val="886034D3"/>
    <w:multiLevelType w:val="singleLevel"/>
    <w:tmpl w:val="886034D3"/>
    <w:lvl w:ilvl="0">
      <w:start w:val="1"/>
      <w:numFmt w:val="decimal"/>
      <w:suff w:val="space"/>
      <w:lvlText w:val="%1."/>
      <w:lvlJc w:val="left"/>
    </w:lvl>
  </w:abstractNum>
  <w:abstractNum w:abstractNumId="2">
    <w:nsid w:val="88BBAF03"/>
    <w:multiLevelType w:val="singleLevel"/>
    <w:tmpl w:val="88BBAF03"/>
    <w:lvl w:ilvl="0">
      <w:start w:val="1"/>
      <w:numFmt w:val="decimal"/>
      <w:suff w:val="nothing"/>
      <w:lvlText w:val="%1．"/>
      <w:lvlJc w:val="left"/>
    </w:lvl>
  </w:abstractNum>
  <w:abstractNum w:abstractNumId="3">
    <w:nsid w:val="99F6CAB7"/>
    <w:multiLevelType w:val="singleLevel"/>
    <w:tmpl w:val="99F6CAB7"/>
    <w:lvl w:ilvl="0">
      <w:start w:val="1"/>
      <w:numFmt w:val="decimal"/>
      <w:suff w:val="nothing"/>
      <w:lvlText w:val="%1．"/>
      <w:lvlJc w:val="left"/>
    </w:lvl>
  </w:abstractNum>
  <w:abstractNum w:abstractNumId="4">
    <w:nsid w:val="9B7574D5"/>
    <w:multiLevelType w:val="singleLevel"/>
    <w:tmpl w:val="9B7574D5"/>
    <w:lvl w:ilvl="0">
      <w:start w:val="1"/>
      <w:numFmt w:val="decimal"/>
      <w:suff w:val="nothing"/>
      <w:lvlText w:val="%1．"/>
      <w:lvlJc w:val="left"/>
    </w:lvl>
  </w:abstractNum>
  <w:abstractNum w:abstractNumId="5">
    <w:nsid w:val="BD0B88F4"/>
    <w:multiLevelType w:val="singleLevel"/>
    <w:tmpl w:val="BD0B88F4"/>
    <w:lvl w:ilvl="0">
      <w:start w:val="1"/>
      <w:numFmt w:val="decimal"/>
      <w:lvlText w:val="%1."/>
      <w:lvlJc w:val="left"/>
      <w:pPr>
        <w:tabs>
          <w:tab w:val="left" w:pos="312"/>
        </w:tabs>
      </w:pPr>
    </w:lvl>
  </w:abstractNum>
  <w:abstractNum w:abstractNumId="6">
    <w:nsid w:val="BE5FD18B"/>
    <w:multiLevelType w:val="singleLevel"/>
    <w:tmpl w:val="BE5FD18B"/>
    <w:lvl w:ilvl="0">
      <w:start w:val="1"/>
      <w:numFmt w:val="decimal"/>
      <w:suff w:val="nothing"/>
      <w:lvlText w:val="%1．"/>
      <w:lvlJc w:val="left"/>
    </w:lvl>
  </w:abstractNum>
  <w:abstractNum w:abstractNumId="7">
    <w:nsid w:val="CCCE5130"/>
    <w:multiLevelType w:val="singleLevel"/>
    <w:tmpl w:val="CCCE5130"/>
    <w:lvl w:ilvl="0">
      <w:start w:val="1"/>
      <w:numFmt w:val="decimal"/>
      <w:suff w:val="nothing"/>
      <w:lvlText w:val="%1、"/>
      <w:lvlJc w:val="left"/>
    </w:lvl>
  </w:abstractNum>
  <w:abstractNum w:abstractNumId="8">
    <w:nsid w:val="D29B4602"/>
    <w:multiLevelType w:val="singleLevel"/>
    <w:tmpl w:val="D29B4602"/>
    <w:lvl w:ilvl="0">
      <w:start w:val="1"/>
      <w:numFmt w:val="decimal"/>
      <w:suff w:val="nothing"/>
      <w:lvlText w:val="%1．"/>
      <w:lvlJc w:val="left"/>
    </w:lvl>
  </w:abstractNum>
  <w:abstractNum w:abstractNumId="9">
    <w:nsid w:val="D31DA27D"/>
    <w:multiLevelType w:val="singleLevel"/>
    <w:tmpl w:val="D31DA27D"/>
    <w:lvl w:ilvl="0">
      <w:start w:val="1"/>
      <w:numFmt w:val="decimal"/>
      <w:suff w:val="nothing"/>
      <w:lvlText w:val="%1．"/>
      <w:lvlJc w:val="left"/>
    </w:lvl>
  </w:abstractNum>
  <w:abstractNum w:abstractNumId="10">
    <w:nsid w:val="D5539456"/>
    <w:multiLevelType w:val="singleLevel"/>
    <w:tmpl w:val="D5539456"/>
    <w:lvl w:ilvl="0">
      <w:start w:val="1"/>
      <w:numFmt w:val="decimal"/>
      <w:suff w:val="nothing"/>
      <w:lvlText w:val="%1、"/>
      <w:lvlJc w:val="left"/>
    </w:lvl>
  </w:abstractNum>
  <w:abstractNum w:abstractNumId="11">
    <w:nsid w:val="D7AB2741"/>
    <w:multiLevelType w:val="singleLevel"/>
    <w:tmpl w:val="D7AB2741"/>
    <w:lvl w:ilvl="0">
      <w:start w:val="1"/>
      <w:numFmt w:val="decimal"/>
      <w:suff w:val="nothing"/>
      <w:lvlText w:val="%1．"/>
      <w:lvlJc w:val="left"/>
    </w:lvl>
  </w:abstractNum>
  <w:abstractNum w:abstractNumId="12">
    <w:nsid w:val="DB2C3D7A"/>
    <w:multiLevelType w:val="singleLevel"/>
    <w:tmpl w:val="DB2C3D7A"/>
    <w:lvl w:ilvl="0">
      <w:start w:val="1"/>
      <w:numFmt w:val="decimal"/>
      <w:suff w:val="nothing"/>
      <w:lvlText w:val="%1．"/>
      <w:lvlJc w:val="left"/>
    </w:lvl>
  </w:abstractNum>
  <w:abstractNum w:abstractNumId="13">
    <w:nsid w:val="DCCF2C97"/>
    <w:multiLevelType w:val="singleLevel"/>
    <w:tmpl w:val="DCCF2C97"/>
    <w:lvl w:ilvl="0">
      <w:start w:val="1"/>
      <w:numFmt w:val="decimal"/>
      <w:lvlText w:val="%1."/>
      <w:lvlJc w:val="left"/>
      <w:pPr>
        <w:tabs>
          <w:tab w:val="left" w:pos="312"/>
        </w:tabs>
      </w:pPr>
    </w:lvl>
  </w:abstractNum>
  <w:abstractNum w:abstractNumId="14">
    <w:nsid w:val="F8166506"/>
    <w:multiLevelType w:val="singleLevel"/>
    <w:tmpl w:val="F8166506"/>
    <w:lvl w:ilvl="0">
      <w:start w:val="1"/>
      <w:numFmt w:val="decimal"/>
      <w:suff w:val="nothing"/>
      <w:lvlText w:val="%1．"/>
      <w:lvlJc w:val="left"/>
    </w:lvl>
  </w:abstractNum>
  <w:abstractNum w:abstractNumId="15">
    <w:nsid w:val="FA87EC1E"/>
    <w:multiLevelType w:val="singleLevel"/>
    <w:tmpl w:val="FA87EC1E"/>
    <w:lvl w:ilvl="0">
      <w:start w:val="1"/>
      <w:numFmt w:val="decimal"/>
      <w:lvlText w:val="%1."/>
      <w:lvlJc w:val="left"/>
      <w:pPr>
        <w:tabs>
          <w:tab w:val="left" w:pos="312"/>
        </w:tabs>
      </w:pPr>
    </w:lvl>
  </w:abstractNum>
  <w:abstractNum w:abstractNumId="16">
    <w:nsid w:val="FCD8E825"/>
    <w:multiLevelType w:val="singleLevel"/>
    <w:tmpl w:val="FCD8E825"/>
    <w:lvl w:ilvl="0">
      <w:start w:val="1"/>
      <w:numFmt w:val="decimal"/>
      <w:lvlText w:val="%1."/>
      <w:lvlJc w:val="left"/>
      <w:pPr>
        <w:tabs>
          <w:tab w:val="left" w:pos="312"/>
        </w:tabs>
      </w:pPr>
    </w:lvl>
  </w:abstractNum>
  <w:abstractNum w:abstractNumId="17">
    <w:nsid w:val="01EAD034"/>
    <w:multiLevelType w:val="singleLevel"/>
    <w:tmpl w:val="01EAD034"/>
    <w:lvl w:ilvl="0">
      <w:start w:val="1"/>
      <w:numFmt w:val="decimal"/>
      <w:lvlText w:val="%1."/>
      <w:lvlJc w:val="left"/>
      <w:pPr>
        <w:tabs>
          <w:tab w:val="left" w:pos="312"/>
        </w:tabs>
      </w:pPr>
    </w:lvl>
  </w:abstractNum>
  <w:abstractNum w:abstractNumId="18">
    <w:nsid w:val="1656C347"/>
    <w:multiLevelType w:val="singleLevel"/>
    <w:tmpl w:val="1656C347"/>
    <w:lvl w:ilvl="0">
      <w:start w:val="1"/>
      <w:numFmt w:val="decimal"/>
      <w:lvlText w:val="%1."/>
      <w:lvlJc w:val="left"/>
      <w:pPr>
        <w:tabs>
          <w:tab w:val="left" w:pos="312"/>
        </w:tabs>
      </w:pPr>
    </w:lvl>
  </w:abstractNum>
  <w:abstractNum w:abstractNumId="19">
    <w:nsid w:val="1C477350"/>
    <w:multiLevelType w:val="singleLevel"/>
    <w:tmpl w:val="1C477350"/>
    <w:lvl w:ilvl="0">
      <w:start w:val="1"/>
      <w:numFmt w:val="decimal"/>
      <w:suff w:val="nothing"/>
      <w:lvlText w:val="%1．"/>
      <w:lvlJc w:val="left"/>
    </w:lvl>
  </w:abstractNum>
  <w:abstractNum w:abstractNumId="20">
    <w:nsid w:val="1E6FD9FF"/>
    <w:multiLevelType w:val="singleLevel"/>
    <w:tmpl w:val="1E6FD9FF"/>
    <w:lvl w:ilvl="0">
      <w:start w:val="1"/>
      <w:numFmt w:val="decimal"/>
      <w:suff w:val="nothing"/>
      <w:lvlText w:val="%1．"/>
      <w:lvlJc w:val="left"/>
    </w:lvl>
  </w:abstractNum>
  <w:abstractNum w:abstractNumId="21">
    <w:nsid w:val="2CC9892E"/>
    <w:multiLevelType w:val="singleLevel"/>
    <w:tmpl w:val="2CC9892E"/>
    <w:lvl w:ilvl="0">
      <w:start w:val="1"/>
      <w:numFmt w:val="decimal"/>
      <w:lvlText w:val="%1."/>
      <w:lvlJc w:val="left"/>
      <w:pPr>
        <w:tabs>
          <w:tab w:val="left" w:pos="312"/>
        </w:tabs>
      </w:pPr>
    </w:lvl>
  </w:abstractNum>
  <w:abstractNum w:abstractNumId="22">
    <w:nsid w:val="2DD86CA8"/>
    <w:multiLevelType w:val="singleLevel"/>
    <w:tmpl w:val="2DD86CA8"/>
    <w:lvl w:ilvl="0">
      <w:start w:val="1"/>
      <w:numFmt w:val="decimal"/>
      <w:suff w:val="nothing"/>
      <w:lvlText w:val="%1．"/>
      <w:lvlJc w:val="left"/>
    </w:lvl>
  </w:abstractNum>
  <w:abstractNum w:abstractNumId="23">
    <w:nsid w:val="30053A2A"/>
    <w:multiLevelType w:val="singleLevel"/>
    <w:tmpl w:val="30053A2A"/>
    <w:lvl w:ilvl="0">
      <w:start w:val="1"/>
      <w:numFmt w:val="decimal"/>
      <w:suff w:val="nothing"/>
      <w:lvlText w:val="%1．"/>
      <w:lvlJc w:val="left"/>
    </w:lvl>
  </w:abstractNum>
  <w:abstractNum w:abstractNumId="24">
    <w:nsid w:val="361EA1EE"/>
    <w:multiLevelType w:val="singleLevel"/>
    <w:tmpl w:val="361EA1EE"/>
    <w:lvl w:ilvl="0">
      <w:start w:val="1"/>
      <w:numFmt w:val="decimal"/>
      <w:suff w:val="nothing"/>
      <w:lvlText w:val="%1．"/>
      <w:lvlJc w:val="left"/>
    </w:lvl>
  </w:abstractNum>
  <w:abstractNum w:abstractNumId="25">
    <w:nsid w:val="391ABD85"/>
    <w:multiLevelType w:val="singleLevel"/>
    <w:tmpl w:val="391ABD85"/>
    <w:lvl w:ilvl="0">
      <w:start w:val="1"/>
      <w:numFmt w:val="decimal"/>
      <w:suff w:val="nothing"/>
      <w:lvlText w:val="%1．"/>
      <w:lvlJc w:val="left"/>
    </w:lvl>
  </w:abstractNum>
  <w:abstractNum w:abstractNumId="26">
    <w:nsid w:val="3B632E25"/>
    <w:multiLevelType w:val="singleLevel"/>
    <w:tmpl w:val="3B632E25"/>
    <w:lvl w:ilvl="0">
      <w:start w:val="1"/>
      <w:numFmt w:val="decimal"/>
      <w:suff w:val="nothing"/>
      <w:lvlText w:val="%1．"/>
      <w:lvlJc w:val="left"/>
    </w:lvl>
  </w:abstractNum>
  <w:abstractNum w:abstractNumId="27">
    <w:nsid w:val="3DDBC7C9"/>
    <w:multiLevelType w:val="singleLevel"/>
    <w:tmpl w:val="3DDBC7C9"/>
    <w:lvl w:ilvl="0">
      <w:start w:val="1"/>
      <w:numFmt w:val="decimal"/>
      <w:suff w:val="space"/>
      <w:lvlText w:val="%1．"/>
      <w:lvlJc w:val="left"/>
    </w:lvl>
  </w:abstractNum>
  <w:abstractNum w:abstractNumId="28">
    <w:nsid w:val="40DDB0FA"/>
    <w:multiLevelType w:val="singleLevel"/>
    <w:tmpl w:val="40DDB0FA"/>
    <w:lvl w:ilvl="0">
      <w:start w:val="1"/>
      <w:numFmt w:val="decimal"/>
      <w:suff w:val="nothing"/>
      <w:lvlText w:val="%1．"/>
      <w:lvlJc w:val="left"/>
    </w:lvl>
  </w:abstractNum>
  <w:abstractNum w:abstractNumId="29">
    <w:nsid w:val="4336FEAE"/>
    <w:multiLevelType w:val="singleLevel"/>
    <w:tmpl w:val="4336FEAE"/>
    <w:lvl w:ilvl="0">
      <w:start w:val="1"/>
      <w:numFmt w:val="decimal"/>
      <w:suff w:val="nothing"/>
      <w:lvlText w:val="%1．"/>
      <w:lvlJc w:val="left"/>
    </w:lvl>
  </w:abstractNum>
  <w:abstractNum w:abstractNumId="30">
    <w:nsid w:val="4A9B4F15"/>
    <w:multiLevelType w:val="singleLevel"/>
    <w:tmpl w:val="4A9B4F15"/>
    <w:lvl w:ilvl="0">
      <w:start w:val="1"/>
      <w:numFmt w:val="decimal"/>
      <w:suff w:val="nothing"/>
      <w:lvlText w:val="%1、"/>
      <w:lvlJc w:val="left"/>
    </w:lvl>
  </w:abstractNum>
  <w:abstractNum w:abstractNumId="31">
    <w:nsid w:val="5588C59C"/>
    <w:multiLevelType w:val="singleLevel"/>
    <w:tmpl w:val="5588C59C"/>
    <w:lvl w:ilvl="0">
      <w:start w:val="1"/>
      <w:numFmt w:val="decimal"/>
      <w:suff w:val="nothing"/>
      <w:lvlText w:val="%1．"/>
      <w:lvlJc w:val="left"/>
    </w:lvl>
  </w:abstractNum>
  <w:abstractNum w:abstractNumId="32">
    <w:nsid w:val="60E3BFDB"/>
    <w:multiLevelType w:val="singleLevel"/>
    <w:tmpl w:val="60E3BFDB"/>
    <w:lvl w:ilvl="0">
      <w:start w:val="1"/>
      <w:numFmt w:val="decimal"/>
      <w:lvlText w:val="%1."/>
      <w:lvlJc w:val="left"/>
      <w:pPr>
        <w:tabs>
          <w:tab w:val="left" w:pos="312"/>
        </w:tabs>
      </w:pPr>
    </w:lvl>
  </w:abstractNum>
  <w:abstractNum w:abstractNumId="33">
    <w:nsid w:val="65E27602"/>
    <w:multiLevelType w:val="singleLevel"/>
    <w:tmpl w:val="65E27602"/>
    <w:lvl w:ilvl="0">
      <w:start w:val="1"/>
      <w:numFmt w:val="decimal"/>
      <w:suff w:val="nothing"/>
      <w:lvlText w:val="%1．"/>
      <w:lvlJc w:val="left"/>
    </w:lvl>
  </w:abstractNum>
  <w:abstractNum w:abstractNumId="34">
    <w:nsid w:val="66106D2F"/>
    <w:multiLevelType w:val="singleLevel"/>
    <w:tmpl w:val="66106D2F"/>
    <w:lvl w:ilvl="0">
      <w:start w:val="1"/>
      <w:numFmt w:val="decimal"/>
      <w:suff w:val="nothing"/>
      <w:lvlText w:val="%1．"/>
      <w:lvlJc w:val="left"/>
    </w:lvl>
  </w:abstractNum>
  <w:abstractNum w:abstractNumId="35">
    <w:nsid w:val="6ADC4A9A"/>
    <w:multiLevelType w:val="singleLevel"/>
    <w:tmpl w:val="6ADC4A9A"/>
    <w:lvl w:ilvl="0">
      <w:start w:val="1"/>
      <w:numFmt w:val="decimal"/>
      <w:suff w:val="space"/>
      <w:lvlText w:val="%1．"/>
      <w:lvlJc w:val="left"/>
    </w:lvl>
  </w:abstractNum>
  <w:abstractNum w:abstractNumId="36">
    <w:nsid w:val="6EDDA322"/>
    <w:multiLevelType w:val="singleLevel"/>
    <w:tmpl w:val="6EDDA322"/>
    <w:lvl w:ilvl="0">
      <w:start w:val="1"/>
      <w:numFmt w:val="decimal"/>
      <w:suff w:val="nothing"/>
      <w:lvlText w:val="%1．"/>
      <w:lvlJc w:val="left"/>
    </w:lvl>
  </w:abstractNum>
  <w:abstractNum w:abstractNumId="37">
    <w:nsid w:val="715AB533"/>
    <w:multiLevelType w:val="singleLevel"/>
    <w:tmpl w:val="715AB533"/>
    <w:lvl w:ilvl="0">
      <w:start w:val="1"/>
      <w:numFmt w:val="decimal"/>
      <w:suff w:val="nothing"/>
      <w:lvlText w:val="%1．"/>
      <w:lvlJc w:val="left"/>
    </w:lvl>
  </w:abstractNum>
  <w:abstractNum w:abstractNumId="38">
    <w:nsid w:val="71D70649"/>
    <w:multiLevelType w:val="singleLevel"/>
    <w:tmpl w:val="71D70649"/>
    <w:lvl w:ilvl="0">
      <w:start w:val="1"/>
      <w:numFmt w:val="decimal"/>
      <w:suff w:val="nothing"/>
      <w:lvlText w:val="%1．"/>
      <w:lvlJc w:val="left"/>
    </w:lvl>
  </w:abstractNum>
  <w:abstractNum w:abstractNumId="39">
    <w:nsid w:val="72C37C54"/>
    <w:multiLevelType w:val="singleLevel"/>
    <w:tmpl w:val="72C37C54"/>
    <w:lvl w:ilvl="0">
      <w:start w:val="1"/>
      <w:numFmt w:val="decimal"/>
      <w:suff w:val="nothing"/>
      <w:lvlText w:val="%1．"/>
      <w:lvlJc w:val="left"/>
    </w:lvl>
  </w:abstractNum>
  <w:abstractNum w:abstractNumId="40">
    <w:nsid w:val="77865FE3"/>
    <w:multiLevelType w:val="singleLevel"/>
    <w:tmpl w:val="77865FE3"/>
    <w:lvl w:ilvl="0">
      <w:start w:val="1"/>
      <w:numFmt w:val="decimal"/>
      <w:suff w:val="nothing"/>
      <w:lvlText w:val="%1．"/>
      <w:lvlJc w:val="left"/>
    </w:lvl>
  </w:abstractNum>
  <w:abstractNum w:abstractNumId="41">
    <w:nsid w:val="79C26E1E"/>
    <w:multiLevelType w:val="singleLevel"/>
    <w:tmpl w:val="79C26E1E"/>
    <w:lvl w:ilvl="0">
      <w:start w:val="1"/>
      <w:numFmt w:val="decimal"/>
      <w:suff w:val="nothing"/>
      <w:lvlText w:val="%1．"/>
      <w:lvlJc w:val="left"/>
    </w:lvl>
  </w:abstractNum>
  <w:abstractNum w:abstractNumId="42">
    <w:nsid w:val="7BD8F1FA"/>
    <w:multiLevelType w:val="singleLevel"/>
    <w:tmpl w:val="7BD8F1FA"/>
    <w:lvl w:ilvl="0">
      <w:start w:val="1"/>
      <w:numFmt w:val="decimal"/>
      <w:suff w:val="nothing"/>
      <w:lvlText w:val="%1．"/>
      <w:lvlJc w:val="left"/>
    </w:lvl>
  </w:abstractNum>
  <w:abstractNum w:abstractNumId="43">
    <w:nsid w:val="7CE17D8F"/>
    <w:multiLevelType w:val="singleLevel"/>
    <w:tmpl w:val="7CE17D8F"/>
    <w:lvl w:ilvl="0">
      <w:start w:val="1"/>
      <w:numFmt w:val="decimal"/>
      <w:lvlText w:val="%1."/>
      <w:lvlJc w:val="left"/>
      <w:pPr>
        <w:tabs>
          <w:tab w:val="left" w:pos="312"/>
        </w:tabs>
      </w:pPr>
    </w:lvl>
  </w:abstractNum>
  <w:num w:numId="1">
    <w:abstractNumId w:val="30"/>
  </w:num>
  <w:num w:numId="2">
    <w:abstractNumId w:val="41"/>
  </w:num>
  <w:num w:numId="3">
    <w:abstractNumId w:val="25"/>
  </w:num>
  <w:num w:numId="4">
    <w:abstractNumId w:val="10"/>
  </w:num>
  <w:num w:numId="5">
    <w:abstractNumId w:val="27"/>
  </w:num>
  <w:num w:numId="6">
    <w:abstractNumId w:val="20"/>
  </w:num>
  <w:num w:numId="7">
    <w:abstractNumId w:val="35"/>
  </w:num>
  <w:num w:numId="8">
    <w:abstractNumId w:val="7"/>
  </w:num>
  <w:num w:numId="9">
    <w:abstractNumId w:val="1"/>
  </w:num>
  <w:num w:numId="10">
    <w:abstractNumId w:val="38"/>
  </w:num>
  <w:num w:numId="11">
    <w:abstractNumId w:val="36"/>
  </w:num>
  <w:num w:numId="12">
    <w:abstractNumId w:val="19"/>
  </w:num>
  <w:num w:numId="13">
    <w:abstractNumId w:val="22"/>
  </w:num>
  <w:num w:numId="14">
    <w:abstractNumId w:val="6"/>
  </w:num>
  <w:num w:numId="15">
    <w:abstractNumId w:val="37"/>
  </w:num>
  <w:num w:numId="16">
    <w:abstractNumId w:val="31"/>
  </w:num>
  <w:num w:numId="17">
    <w:abstractNumId w:val="12"/>
  </w:num>
  <w:num w:numId="18">
    <w:abstractNumId w:val="14"/>
  </w:num>
  <w:num w:numId="19">
    <w:abstractNumId w:val="8"/>
  </w:num>
  <w:num w:numId="20">
    <w:abstractNumId w:val="13"/>
  </w:num>
  <w:num w:numId="21">
    <w:abstractNumId w:val="43"/>
  </w:num>
  <w:num w:numId="22">
    <w:abstractNumId w:val="16"/>
  </w:num>
  <w:num w:numId="23">
    <w:abstractNumId w:val="17"/>
  </w:num>
  <w:num w:numId="24">
    <w:abstractNumId w:val="21"/>
  </w:num>
  <w:num w:numId="25">
    <w:abstractNumId w:val="32"/>
  </w:num>
  <w:num w:numId="26">
    <w:abstractNumId w:val="15"/>
  </w:num>
  <w:num w:numId="27">
    <w:abstractNumId w:val="18"/>
  </w:num>
  <w:num w:numId="28">
    <w:abstractNumId w:val="29"/>
  </w:num>
  <w:num w:numId="29">
    <w:abstractNumId w:val="42"/>
  </w:num>
  <w:num w:numId="30">
    <w:abstractNumId w:val="0"/>
  </w:num>
  <w:num w:numId="31">
    <w:abstractNumId w:val="11"/>
  </w:num>
  <w:num w:numId="32">
    <w:abstractNumId w:val="33"/>
  </w:num>
  <w:num w:numId="33">
    <w:abstractNumId w:val="40"/>
  </w:num>
  <w:num w:numId="34">
    <w:abstractNumId w:val="9"/>
  </w:num>
  <w:num w:numId="35">
    <w:abstractNumId w:val="39"/>
  </w:num>
  <w:num w:numId="36">
    <w:abstractNumId w:val="28"/>
  </w:num>
  <w:num w:numId="37">
    <w:abstractNumId w:val="3"/>
  </w:num>
  <w:num w:numId="38">
    <w:abstractNumId w:val="34"/>
  </w:num>
  <w:num w:numId="39">
    <w:abstractNumId w:val="26"/>
  </w:num>
  <w:num w:numId="40">
    <w:abstractNumId w:val="4"/>
  </w:num>
  <w:num w:numId="41">
    <w:abstractNumId w:val="23"/>
  </w:num>
  <w:num w:numId="42">
    <w:abstractNumId w:val="5"/>
  </w:num>
  <w:num w:numId="43">
    <w:abstractNumId w:val="2"/>
  </w:num>
  <w:num w:numId="44">
    <w:abstractNumId w:val="24"/>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0CBF"/>
    <w:rsid w:val="00323E6C"/>
    <w:rsid w:val="00634E51"/>
    <w:rsid w:val="006C0C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B4B83619-396B-4DC0-AD46-D296B686DE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1" w:qFormat="1"/>
    <w:lsdException w:name="heading 1" w:uiPriority="0" w:qFormat="1"/>
    <w:lsdException w:name="heading 2" w:semiHidden="1" w:uiPriority="1" w:unhideWhenUsed="1" w:qFormat="1"/>
    <w:lsdException w:name="heading 3" w:semiHidden="1" w:uiPriority="0"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qFormat="1"/>
    <w:lsdException w:name="toc 2" w:semiHidden="1" w:uiPriority="0" w:unhideWhenUsed="1" w:qFormat="1"/>
    <w:lsdException w:name="toc 3" w:semiHidden="1" w:uiPriority="0" w:unhideWhenUsed="1" w:qFormat="1"/>
    <w:lsdException w:name="toc 4" w:semiHidden="1" w:uiPriority="0" w:unhideWhenUsed="1" w:qFormat="1"/>
    <w:lsdException w:name="toc 5" w:semiHidden="1" w:uiPriority="0" w:unhideWhenUsed="1" w:qFormat="1"/>
    <w:lsdException w:name="toc 6" w:semiHidden="1" w:uiPriority="0"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uiPriority w:val="1"/>
    <w:qFormat/>
    <w:rsid w:val="00634E51"/>
    <w:pPr>
      <w:widowControl w:val="0"/>
      <w:autoSpaceDE w:val="0"/>
      <w:autoSpaceDN w:val="0"/>
    </w:pPr>
    <w:rPr>
      <w:rFonts w:ascii="宋体" w:eastAsia="宋体" w:hAnsi="宋体" w:cs="宋体"/>
      <w:kern w:val="0"/>
      <w:sz w:val="24"/>
      <w:lang w:val="zh-CN" w:bidi="zh-CN"/>
    </w:rPr>
  </w:style>
  <w:style w:type="paragraph" w:styleId="1">
    <w:name w:val="heading 1"/>
    <w:basedOn w:val="a"/>
    <w:next w:val="a"/>
    <w:link w:val="1Char"/>
    <w:qFormat/>
    <w:rsid w:val="00634E51"/>
    <w:pPr>
      <w:keepNext/>
      <w:keepLines/>
      <w:spacing w:before="100" w:after="90" w:line="320" w:lineRule="exact"/>
      <w:jc w:val="center"/>
      <w:outlineLvl w:val="0"/>
    </w:pPr>
    <w:rPr>
      <w:b/>
      <w:kern w:val="44"/>
      <w:sz w:val="32"/>
    </w:rPr>
  </w:style>
  <w:style w:type="paragraph" w:styleId="2">
    <w:name w:val="heading 2"/>
    <w:basedOn w:val="a"/>
    <w:next w:val="a"/>
    <w:link w:val="2Char"/>
    <w:uiPriority w:val="1"/>
    <w:qFormat/>
    <w:rsid w:val="00634E51"/>
    <w:pPr>
      <w:spacing w:line="320" w:lineRule="exact"/>
      <w:ind w:right="272"/>
      <w:outlineLvl w:val="1"/>
    </w:pPr>
    <w:rPr>
      <w:rFonts w:ascii="微软雅黑" w:hAnsi="微软雅黑" w:cs="微软雅黑"/>
      <w:bCs/>
      <w:sz w:val="30"/>
      <w:szCs w:val="32"/>
    </w:rPr>
  </w:style>
  <w:style w:type="paragraph" w:styleId="3">
    <w:name w:val="heading 3"/>
    <w:basedOn w:val="a"/>
    <w:next w:val="a"/>
    <w:link w:val="3Char"/>
    <w:unhideWhenUsed/>
    <w:qFormat/>
    <w:rsid w:val="00634E51"/>
    <w:pPr>
      <w:keepNext/>
      <w:keepLines/>
      <w:spacing w:before="20" w:after="20" w:line="300" w:lineRule="exact"/>
      <w:outlineLvl w:val="2"/>
    </w:pPr>
    <w:rPr>
      <w:b/>
      <w:sz w:val="28"/>
    </w:rPr>
  </w:style>
  <w:style w:type="paragraph" w:styleId="4">
    <w:name w:val="heading 4"/>
    <w:basedOn w:val="a"/>
    <w:next w:val="a"/>
    <w:link w:val="4Char"/>
    <w:uiPriority w:val="1"/>
    <w:qFormat/>
    <w:rsid w:val="00634E51"/>
    <w:pPr>
      <w:spacing w:line="269" w:lineRule="exact"/>
      <w:ind w:right="221"/>
      <w:outlineLvl w:val="3"/>
    </w:pPr>
    <w:rPr>
      <w:rFonts w:ascii="微软雅黑" w:hAnsi="微软雅黑" w:cs="微软雅黑"/>
      <w:b/>
      <w:bCs/>
      <w:szCs w:val="28"/>
    </w:rPr>
  </w:style>
  <w:style w:type="paragraph" w:styleId="5">
    <w:name w:val="heading 5"/>
    <w:basedOn w:val="a"/>
    <w:next w:val="a"/>
    <w:link w:val="5Char"/>
    <w:uiPriority w:val="1"/>
    <w:qFormat/>
    <w:rsid w:val="00634E51"/>
    <w:pPr>
      <w:spacing w:line="240" w:lineRule="exact"/>
      <w:ind w:hanging="244"/>
      <w:outlineLvl w:val="4"/>
    </w:pPr>
    <w:rPr>
      <w:rFonts w:ascii="微软雅黑" w:hAnsi="微软雅黑" w:cs="微软雅黑"/>
      <w:b/>
      <w:bCs/>
      <w:sz w:val="21"/>
      <w:szCs w:val="24"/>
    </w:rPr>
  </w:style>
  <w:style w:type="paragraph" w:styleId="6">
    <w:name w:val="heading 6"/>
    <w:basedOn w:val="a"/>
    <w:next w:val="a"/>
    <w:link w:val="6Char"/>
    <w:uiPriority w:val="1"/>
    <w:qFormat/>
    <w:rsid w:val="00634E51"/>
    <w:pPr>
      <w:spacing w:line="240" w:lineRule="exact"/>
      <w:ind w:hanging="425"/>
      <w:outlineLvl w:val="5"/>
    </w:pPr>
    <w:rPr>
      <w:rFonts w:ascii="微软雅黑" w:hAnsi="微软雅黑" w:cs="微软雅黑"/>
      <w:bCs/>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qFormat/>
    <w:rsid w:val="00634E5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634E51"/>
    <w:rPr>
      <w:sz w:val="18"/>
      <w:szCs w:val="18"/>
    </w:rPr>
  </w:style>
  <w:style w:type="paragraph" w:styleId="a5">
    <w:name w:val="footer"/>
    <w:basedOn w:val="a"/>
    <w:link w:val="Char0"/>
    <w:unhideWhenUsed/>
    <w:qFormat/>
    <w:rsid w:val="00634E51"/>
    <w:pPr>
      <w:tabs>
        <w:tab w:val="center" w:pos="4153"/>
        <w:tab w:val="right" w:pos="8306"/>
      </w:tabs>
      <w:snapToGrid w:val="0"/>
    </w:pPr>
    <w:rPr>
      <w:sz w:val="18"/>
      <w:szCs w:val="18"/>
    </w:rPr>
  </w:style>
  <w:style w:type="character" w:customStyle="1" w:styleId="Char0">
    <w:name w:val="页脚 Char"/>
    <w:basedOn w:val="a1"/>
    <w:link w:val="a5"/>
    <w:uiPriority w:val="99"/>
    <w:rsid w:val="00634E51"/>
    <w:rPr>
      <w:sz w:val="18"/>
      <w:szCs w:val="18"/>
    </w:rPr>
  </w:style>
  <w:style w:type="character" w:customStyle="1" w:styleId="1Char">
    <w:name w:val="标题 1 Char"/>
    <w:basedOn w:val="a1"/>
    <w:link w:val="1"/>
    <w:rsid w:val="00634E51"/>
    <w:rPr>
      <w:rFonts w:ascii="宋体" w:eastAsia="宋体" w:hAnsi="宋体" w:cs="宋体"/>
      <w:b/>
      <w:kern w:val="44"/>
      <w:sz w:val="32"/>
      <w:lang w:val="zh-CN" w:bidi="zh-CN"/>
    </w:rPr>
  </w:style>
  <w:style w:type="character" w:customStyle="1" w:styleId="2Char">
    <w:name w:val="标题 2 Char"/>
    <w:basedOn w:val="a1"/>
    <w:link w:val="2"/>
    <w:uiPriority w:val="1"/>
    <w:rsid w:val="00634E51"/>
    <w:rPr>
      <w:rFonts w:ascii="微软雅黑" w:eastAsia="宋体" w:hAnsi="微软雅黑" w:cs="微软雅黑"/>
      <w:bCs/>
      <w:kern w:val="0"/>
      <w:sz w:val="30"/>
      <w:szCs w:val="32"/>
      <w:lang w:val="zh-CN" w:bidi="zh-CN"/>
    </w:rPr>
  </w:style>
  <w:style w:type="character" w:customStyle="1" w:styleId="3Char">
    <w:name w:val="标题 3 Char"/>
    <w:basedOn w:val="a1"/>
    <w:link w:val="3"/>
    <w:qFormat/>
    <w:rsid w:val="00634E51"/>
    <w:rPr>
      <w:rFonts w:ascii="宋体" w:eastAsia="宋体" w:hAnsi="宋体" w:cs="宋体"/>
      <w:b/>
      <w:kern w:val="0"/>
      <w:sz w:val="28"/>
      <w:lang w:val="zh-CN" w:bidi="zh-CN"/>
    </w:rPr>
  </w:style>
  <w:style w:type="character" w:customStyle="1" w:styleId="4Char">
    <w:name w:val="标题 4 Char"/>
    <w:basedOn w:val="a1"/>
    <w:link w:val="4"/>
    <w:uiPriority w:val="1"/>
    <w:rsid w:val="00634E51"/>
    <w:rPr>
      <w:rFonts w:ascii="微软雅黑" w:eastAsia="宋体" w:hAnsi="微软雅黑" w:cs="微软雅黑"/>
      <w:b/>
      <w:bCs/>
      <w:kern w:val="0"/>
      <w:sz w:val="24"/>
      <w:szCs w:val="28"/>
      <w:lang w:val="zh-CN" w:bidi="zh-CN"/>
    </w:rPr>
  </w:style>
  <w:style w:type="character" w:customStyle="1" w:styleId="5Char">
    <w:name w:val="标题 5 Char"/>
    <w:basedOn w:val="a1"/>
    <w:link w:val="5"/>
    <w:uiPriority w:val="1"/>
    <w:rsid w:val="00634E51"/>
    <w:rPr>
      <w:rFonts w:ascii="微软雅黑" w:eastAsia="宋体" w:hAnsi="微软雅黑" w:cs="微软雅黑"/>
      <w:b/>
      <w:bCs/>
      <w:kern w:val="0"/>
      <w:szCs w:val="24"/>
      <w:lang w:val="zh-CN" w:bidi="zh-CN"/>
    </w:rPr>
  </w:style>
  <w:style w:type="character" w:customStyle="1" w:styleId="6Char">
    <w:name w:val="标题 6 Char"/>
    <w:basedOn w:val="a1"/>
    <w:link w:val="6"/>
    <w:uiPriority w:val="1"/>
    <w:rsid w:val="00634E51"/>
    <w:rPr>
      <w:rFonts w:ascii="微软雅黑" w:eastAsia="宋体" w:hAnsi="微软雅黑" w:cs="微软雅黑"/>
      <w:bCs/>
      <w:kern w:val="0"/>
      <w:szCs w:val="21"/>
      <w:lang w:val="zh-CN" w:bidi="zh-CN"/>
    </w:rPr>
  </w:style>
  <w:style w:type="paragraph" w:styleId="a0">
    <w:name w:val="Body Text"/>
    <w:basedOn w:val="a"/>
    <w:next w:val="a"/>
    <w:link w:val="Char1"/>
    <w:uiPriority w:val="1"/>
    <w:qFormat/>
    <w:rsid w:val="00634E51"/>
    <w:pPr>
      <w:jc w:val="both"/>
    </w:pPr>
    <w:rPr>
      <w:szCs w:val="21"/>
    </w:rPr>
  </w:style>
  <w:style w:type="character" w:customStyle="1" w:styleId="Char1">
    <w:name w:val="正文文本 Char"/>
    <w:basedOn w:val="a1"/>
    <w:link w:val="a0"/>
    <w:uiPriority w:val="1"/>
    <w:rsid w:val="00634E51"/>
    <w:rPr>
      <w:rFonts w:ascii="宋体" w:eastAsia="宋体" w:hAnsi="宋体" w:cs="宋体"/>
      <w:kern w:val="0"/>
      <w:sz w:val="24"/>
      <w:szCs w:val="21"/>
      <w:lang w:val="zh-CN" w:bidi="zh-CN"/>
    </w:rPr>
  </w:style>
  <w:style w:type="paragraph" w:styleId="a6">
    <w:name w:val="Normal Indent"/>
    <w:basedOn w:val="a"/>
    <w:uiPriority w:val="99"/>
    <w:unhideWhenUsed/>
    <w:qFormat/>
    <w:rsid w:val="00634E51"/>
    <w:pPr>
      <w:spacing w:line="300" w:lineRule="auto"/>
      <w:ind w:firstLineChars="200" w:firstLine="420"/>
    </w:pPr>
    <w:rPr>
      <w:szCs w:val="24"/>
    </w:rPr>
  </w:style>
  <w:style w:type="paragraph" w:styleId="a7">
    <w:name w:val="Body Text Indent"/>
    <w:basedOn w:val="a"/>
    <w:link w:val="Char2"/>
    <w:unhideWhenUsed/>
    <w:qFormat/>
    <w:rsid w:val="00634E51"/>
    <w:pPr>
      <w:spacing w:after="120"/>
      <w:ind w:leftChars="200" w:left="420"/>
    </w:pPr>
    <w:rPr>
      <w:szCs w:val="24"/>
    </w:rPr>
  </w:style>
  <w:style w:type="character" w:customStyle="1" w:styleId="Char2">
    <w:name w:val="正文文本缩进 Char"/>
    <w:basedOn w:val="a1"/>
    <w:link w:val="a7"/>
    <w:rsid w:val="00634E51"/>
    <w:rPr>
      <w:rFonts w:ascii="宋体" w:eastAsia="宋体" w:hAnsi="宋体" w:cs="宋体"/>
      <w:kern w:val="0"/>
      <w:sz w:val="24"/>
      <w:szCs w:val="24"/>
      <w:lang w:val="zh-CN" w:bidi="zh-CN"/>
    </w:rPr>
  </w:style>
  <w:style w:type="paragraph" w:styleId="50">
    <w:name w:val="toc 5"/>
    <w:basedOn w:val="a"/>
    <w:next w:val="a"/>
    <w:qFormat/>
    <w:rsid w:val="00634E51"/>
    <w:pPr>
      <w:ind w:leftChars="800" w:left="1680"/>
    </w:pPr>
  </w:style>
  <w:style w:type="paragraph" w:styleId="30">
    <w:name w:val="toc 3"/>
    <w:basedOn w:val="a"/>
    <w:next w:val="a"/>
    <w:qFormat/>
    <w:rsid w:val="00634E51"/>
    <w:pPr>
      <w:ind w:leftChars="400" w:left="840"/>
    </w:pPr>
  </w:style>
  <w:style w:type="paragraph" w:styleId="10">
    <w:name w:val="toc 1"/>
    <w:basedOn w:val="a"/>
    <w:next w:val="a"/>
    <w:qFormat/>
    <w:rsid w:val="00634E51"/>
  </w:style>
  <w:style w:type="paragraph" w:styleId="40">
    <w:name w:val="toc 4"/>
    <w:basedOn w:val="a"/>
    <w:next w:val="a"/>
    <w:qFormat/>
    <w:rsid w:val="00634E51"/>
    <w:pPr>
      <w:ind w:leftChars="600" w:left="1260"/>
    </w:pPr>
  </w:style>
  <w:style w:type="paragraph" w:styleId="60">
    <w:name w:val="toc 6"/>
    <w:basedOn w:val="a"/>
    <w:next w:val="a"/>
    <w:qFormat/>
    <w:rsid w:val="00634E51"/>
    <w:pPr>
      <w:ind w:leftChars="1000" w:left="2100"/>
    </w:pPr>
  </w:style>
  <w:style w:type="paragraph" w:styleId="20">
    <w:name w:val="toc 2"/>
    <w:basedOn w:val="a"/>
    <w:next w:val="a"/>
    <w:qFormat/>
    <w:rsid w:val="00634E51"/>
    <w:pPr>
      <w:ind w:leftChars="200" w:left="420"/>
    </w:pPr>
  </w:style>
  <w:style w:type="table" w:styleId="a8">
    <w:name w:val="Table Grid"/>
    <w:basedOn w:val="a2"/>
    <w:qFormat/>
    <w:rsid w:val="00634E5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634E51"/>
  </w:style>
  <w:style w:type="paragraph" w:styleId="a9">
    <w:name w:val="List Paragraph"/>
    <w:basedOn w:val="a"/>
    <w:uiPriority w:val="1"/>
    <w:qFormat/>
    <w:rsid w:val="00634E51"/>
    <w:pPr>
      <w:ind w:left="371" w:firstLine="420"/>
    </w:pPr>
  </w:style>
  <w:style w:type="paragraph" w:customStyle="1" w:styleId="aa">
    <w:name w:val="首行缩进"/>
    <w:basedOn w:val="a"/>
    <w:next w:val="a"/>
    <w:uiPriority w:val="99"/>
    <w:qFormat/>
    <w:rsid w:val="00634E51"/>
    <w:pPr>
      <w:ind w:firstLineChars="200" w:firstLine="480"/>
    </w:pPr>
  </w:style>
  <w:style w:type="character" w:customStyle="1" w:styleId="font01">
    <w:name w:val="font01"/>
    <w:basedOn w:val="a1"/>
    <w:qFormat/>
    <w:rsid w:val="00634E51"/>
    <w:rPr>
      <w:rFonts w:ascii="宋体" w:eastAsia="宋体" w:hAnsi="宋体" w:cs="宋体" w:hint="eastAsia"/>
      <w:color w:val="000000"/>
      <w:sz w:val="22"/>
      <w:szCs w:val="22"/>
      <w:u w:val="none"/>
    </w:rPr>
  </w:style>
  <w:style w:type="character" w:customStyle="1" w:styleId="font11">
    <w:name w:val="font11"/>
    <w:basedOn w:val="a1"/>
    <w:qFormat/>
    <w:rsid w:val="00634E51"/>
    <w:rPr>
      <w:rFonts w:ascii="宋体" w:eastAsia="宋体" w:hAnsi="宋体" w:cs="宋体" w:hint="eastAsia"/>
      <w:b/>
      <w:bCs/>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260</Pages>
  <Words>42236</Words>
  <Characters>240750</Characters>
  <Application>Microsoft Office Word</Application>
  <DocSecurity>0</DocSecurity>
  <Lines>2006</Lines>
  <Paragraphs>564</Paragraphs>
  <ScaleCrop>false</ScaleCrop>
  <Company>Microsoft</Company>
  <LinksUpToDate>false</LinksUpToDate>
  <CharactersWithSpaces>282422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2021-06-21T07:20:00Z</dcterms:created>
  <dcterms:modified xsi:type="dcterms:W3CDTF">2021-06-21T07:21:00Z</dcterms:modified>
</cp:coreProperties>
</file>