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pStyle w:val="3"/>
        <w:keepNext w:val="0"/>
        <w:keepLines w:val="0"/>
        <w:widowControl/>
        <w:suppressLineNumbers w:val="0"/>
        <w:shd w:val="clear" w:fill="FFFFFF"/>
        <w:jc w:val="left"/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color w:val="000000"/>
          <w:sz w:val="24"/>
          <w:szCs w:val="24"/>
          <w:lang w:val="en-US" w:eastAsia="zh-CN"/>
        </w:rPr>
        <w:t xml:space="preserve">           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关于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>神木市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工业商贸局农产品包装箱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价成交公告</w:t>
      </w:r>
    </w:p>
    <w:p>
      <w:pPr>
        <w:pStyle w:val="3"/>
        <w:keepNext w:val="0"/>
        <w:keepLines w:val="0"/>
        <w:widowControl/>
        <w:suppressLineNumbers w:val="0"/>
        <w:shd w:val="clear" w:fill="FFFFFF"/>
        <w:jc w:val="left"/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u w:val="single"/>
          <w:lang w:eastAsia="zh-CN"/>
        </w:rPr>
        <w:t>神木市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u w:val="single"/>
          <w:lang w:eastAsia="zh-CN"/>
        </w:rPr>
        <w:t>工业商贸局农产品包装箱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询价已于201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>8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年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>10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月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>23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 xml:space="preserve">日进行询价，现询价工作已结束，根据询价小组评审结论，现将询价成交结果公布如下： </w:t>
      </w:r>
    </w:p>
    <w:p>
      <w:pPr>
        <w:pStyle w:val="3"/>
        <w:keepNext w:val="0"/>
        <w:keepLines w:val="0"/>
        <w:widowControl/>
        <w:suppressLineNumbers w:val="0"/>
        <w:shd w:val="clear" w:fill="FFFFFF"/>
        <w:jc w:val="left"/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一、采购项目名称：神木市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工业商贸局农产品包装箱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 xml:space="preserve">     </w:t>
      </w:r>
    </w:p>
    <w:p>
      <w:pPr>
        <w:pStyle w:val="3"/>
        <w:keepNext w:val="0"/>
        <w:keepLines w:val="0"/>
        <w:widowControl/>
        <w:suppressLineNumbers w:val="0"/>
        <w:shd w:val="clear" w:fill="FFFFFF"/>
        <w:jc w:val="left"/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二、采购项目编号：SMZCZ-201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>8219X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 xml:space="preserve">  </w:t>
      </w:r>
    </w:p>
    <w:p>
      <w:pPr>
        <w:pStyle w:val="3"/>
        <w:keepNext w:val="0"/>
        <w:keepLines w:val="0"/>
        <w:widowControl/>
        <w:suppressLineNumbers w:val="0"/>
        <w:shd w:val="clear" w:fill="FFFFFF"/>
        <w:jc w:val="left"/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三、采购人名称：神木市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工业商贸局</w:t>
      </w:r>
    </w:p>
    <w:p>
      <w:pPr>
        <w:pStyle w:val="3"/>
        <w:keepNext w:val="0"/>
        <w:keepLines w:val="0"/>
        <w:widowControl/>
        <w:suppressLineNumbers w:val="0"/>
        <w:shd w:val="clear" w:fill="FFFFFF"/>
        <w:jc w:val="left"/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地址：神木市神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>木镇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政府大楼</w:t>
      </w:r>
    </w:p>
    <w:p>
      <w:pPr>
        <w:spacing w:line="0" w:lineRule="atLeast"/>
        <w:ind w:firstLine="984" w:firstLineChars="350"/>
        <w:textAlignment w:val="baseline"/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联系方式：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  <w:lang w:val="en-US" w:eastAsia="zh-CN"/>
        </w:rPr>
        <w:t>17729289019</w:t>
      </w:r>
    </w:p>
    <w:p>
      <w:pPr>
        <w:pStyle w:val="3"/>
        <w:keepNext w:val="0"/>
        <w:keepLines w:val="0"/>
        <w:widowControl/>
        <w:suppressLineNumbers w:val="0"/>
        <w:shd w:val="clear" w:fill="FFFFFF"/>
        <w:jc w:val="left"/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四、采购代理机构名称：神木市政府采购中心</w:t>
      </w:r>
      <w:r>
        <w:rPr>
          <w:rFonts w:hint="default" w:ascii="仿宋_GB2312" w:hAnsi="仿宋" w:eastAsia="仿宋_GB2312"/>
          <w:b/>
          <w:color w:val="000000"/>
          <w:sz w:val="28"/>
          <w:szCs w:val="28"/>
          <w:lang w:eastAsia="zh-CN"/>
        </w:rPr>
        <w:t> 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 xml:space="preserve"> </w:t>
      </w:r>
    </w:p>
    <w:p>
      <w:pPr>
        <w:pStyle w:val="3"/>
        <w:keepNext w:val="0"/>
        <w:keepLines w:val="0"/>
        <w:widowControl/>
        <w:suppressLineNumbers w:val="0"/>
        <w:shd w:val="clear" w:fill="FFFFFF"/>
        <w:jc w:val="left"/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 xml:space="preserve">地址：陕西省神木县滨河新区煤炭综合办公大楼七楼西侧（和谐广场西南侧） </w:t>
      </w:r>
    </w:p>
    <w:p>
      <w:pPr>
        <w:pStyle w:val="3"/>
        <w:keepNext w:val="0"/>
        <w:keepLines w:val="0"/>
        <w:widowControl/>
        <w:suppressLineNumbers w:val="0"/>
        <w:shd w:val="clear" w:fill="FFFFFF"/>
        <w:jc w:val="left"/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 xml:space="preserve">      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联系方式：0912-8330855</w:t>
      </w:r>
      <w:r>
        <w:rPr>
          <w:rFonts w:hint="default" w:ascii="仿宋_GB2312" w:hAnsi="仿宋" w:eastAsia="仿宋_GB2312"/>
          <w:b/>
          <w:color w:val="000000"/>
          <w:sz w:val="28"/>
          <w:szCs w:val="28"/>
          <w:lang w:eastAsia="zh-CN"/>
        </w:rPr>
        <w:t> 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 xml:space="preserve"> </w:t>
      </w:r>
    </w:p>
    <w:p>
      <w:pPr>
        <w:pStyle w:val="3"/>
        <w:keepNext w:val="0"/>
        <w:keepLines w:val="0"/>
        <w:widowControl/>
        <w:suppressLineNumbers w:val="0"/>
        <w:shd w:val="clear" w:fill="FFFFFF"/>
        <w:jc w:val="left"/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五、采购内容和要求：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半叠式的三层瓦楞纸箱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>二号箱尺寸（350长*230宽*190高）单位（mm)25000个，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半叠式的三层瓦楞纸箱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>三号箱尺寸（260长*180宽*150高）单位（mm)45000个，加厚、五层AK包装六号箱尺寸（175长*115宽*95高）单位（mm)30000个，五层AK、油墨彩印包装箱（彩印）尺寸（350长*230宽*190高）单位（mm)7500个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>，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详见“项目内容及采购要求”；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jc w:val="left"/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    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六、合同履行日期：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>90天。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 xml:space="preserve"> </w:t>
      </w:r>
    </w:p>
    <w:p>
      <w:pPr>
        <w:pStyle w:val="3"/>
        <w:keepNext w:val="0"/>
        <w:keepLines w:val="0"/>
        <w:widowControl/>
        <w:suppressLineNumbers w:val="0"/>
        <w:shd w:val="clear" w:fill="FFFFFF"/>
        <w:jc w:val="left"/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 xml:space="preserve">七、询价结果信息： </w:t>
      </w:r>
    </w:p>
    <w:p>
      <w:pPr>
        <w:pStyle w:val="3"/>
        <w:keepNext w:val="0"/>
        <w:keepLines w:val="0"/>
        <w:widowControl/>
        <w:suppressLineNumbers w:val="0"/>
        <w:shd w:val="clear" w:fill="FFFFFF"/>
        <w:jc w:val="left"/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 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1、询价成交供应商：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陕西海邦环保科技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 xml:space="preserve">有限公司 </w:t>
      </w:r>
    </w:p>
    <w:p>
      <w:pPr>
        <w:pStyle w:val="3"/>
        <w:keepNext w:val="0"/>
        <w:keepLines w:val="0"/>
        <w:widowControl/>
        <w:suppressLineNumbers w:val="0"/>
        <w:shd w:val="clear" w:fill="FFFFFF"/>
        <w:jc w:val="left"/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2、询价成交金额：壹拾柒万捌仟元整￥：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>178000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 xml:space="preserve">.00 </w:t>
      </w:r>
    </w:p>
    <w:p>
      <w:pPr>
        <w:pStyle w:val="3"/>
        <w:keepNext w:val="0"/>
        <w:keepLines w:val="0"/>
        <w:widowControl/>
        <w:suppressLineNumbers w:val="0"/>
        <w:shd w:val="clear" w:fill="FFFFFF"/>
        <w:ind w:firstLine="560" w:firstLineChars="200"/>
        <w:jc w:val="left"/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3、地  址：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 xml:space="preserve">  陕西省榆林市榆阳区望湖东路</w:t>
      </w:r>
    </w:p>
    <w:p>
      <w:pPr>
        <w:pStyle w:val="3"/>
        <w:keepNext w:val="0"/>
        <w:keepLines w:val="0"/>
        <w:widowControl/>
        <w:suppressLineNumbers w:val="0"/>
        <w:shd w:val="clear" w:fill="FFFFFF"/>
        <w:jc w:val="left"/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4、联系人：白停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 xml:space="preserve">  </w:t>
      </w:r>
    </w:p>
    <w:p>
      <w:pPr>
        <w:pStyle w:val="3"/>
        <w:keepNext w:val="0"/>
        <w:keepLines w:val="0"/>
        <w:widowControl/>
        <w:suppressLineNumbers w:val="0"/>
        <w:shd w:val="clear" w:fill="FFFFFF"/>
        <w:ind w:firstLine="560" w:firstLineChars="200"/>
        <w:jc w:val="left"/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5、联系电话：：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 xml:space="preserve">13992221615    </w:t>
      </w:r>
    </w:p>
    <w:p>
      <w:pPr>
        <w:pStyle w:val="3"/>
        <w:keepNext w:val="0"/>
        <w:keepLines w:val="0"/>
        <w:widowControl/>
        <w:suppressLineNumbers w:val="0"/>
        <w:shd w:val="clear" w:fill="FFFFFF"/>
        <w:ind w:firstLine="560" w:firstLineChars="200"/>
        <w:jc w:val="left"/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八、询价小组成员：张建荣、张宇、刘建荣</w:t>
      </w:r>
    </w:p>
    <w:p>
      <w:pPr>
        <w:pStyle w:val="3"/>
        <w:keepNext w:val="0"/>
        <w:keepLines w:val="0"/>
        <w:widowControl/>
        <w:suppressLineNumbers w:val="0"/>
        <w:shd w:val="clear" w:fill="FFFFFF"/>
        <w:jc w:val="left"/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 xml:space="preserve">九、采购项目联系人：白荣岗 </w:t>
      </w:r>
    </w:p>
    <w:p>
      <w:pPr>
        <w:spacing w:line="0" w:lineRule="atLeast"/>
        <w:ind w:firstLine="984" w:firstLineChars="350"/>
        <w:textAlignment w:val="baseline"/>
        <w:rPr>
          <w:rFonts w:ascii="仿宋" w:hAnsi="仿宋" w:eastAsia="仿宋"/>
          <w:b/>
          <w:bCs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联系方式：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  <w:lang w:val="en-US" w:eastAsia="zh-CN"/>
        </w:rPr>
        <w:t>17729289019</w:t>
      </w:r>
    </w:p>
    <w:p>
      <w:pPr>
        <w:pStyle w:val="3"/>
        <w:keepNext w:val="0"/>
        <w:keepLines w:val="0"/>
        <w:widowControl/>
        <w:suppressLineNumbers w:val="0"/>
        <w:shd w:val="clear" w:fill="FFFFFF"/>
        <w:jc w:val="left"/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 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 xml:space="preserve">十、各有关当事人若对本公告有异议，请安《中华人民共和国政府采购法》第五十二条之有关规定执行。 </w:t>
      </w:r>
    </w:p>
    <w:p>
      <w:pPr>
        <w:pStyle w:val="3"/>
        <w:keepNext w:val="0"/>
        <w:keepLines w:val="0"/>
        <w:widowControl/>
        <w:suppressLineNumbers w:val="0"/>
        <w:shd w:val="clear" w:fill="FFFFFF"/>
        <w:jc w:val="left"/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 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 xml:space="preserve">十一、公告期自发布之日起一个工作日。 </w:t>
      </w:r>
    </w:p>
    <w:p>
      <w:pPr>
        <w:pStyle w:val="3"/>
        <w:keepNext w:val="0"/>
        <w:keepLines w:val="0"/>
        <w:widowControl/>
        <w:suppressLineNumbers w:val="0"/>
        <w:shd w:val="clear" w:fill="FFFFFF"/>
        <w:jc w:val="left"/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 xml:space="preserve">特此公告 </w:t>
      </w:r>
    </w:p>
    <w:p>
      <w:pPr>
        <w:pStyle w:val="3"/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                                      </w:t>
      </w:r>
    </w:p>
    <w:p>
      <w:pPr>
        <w:pStyle w:val="3"/>
        <w:keepNext w:val="0"/>
        <w:keepLines w:val="0"/>
        <w:widowControl/>
        <w:suppressLineNumbers w:val="0"/>
        <w:shd w:val="clear" w:fill="FFFFFF"/>
        <w:jc w:val="left"/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 xml:space="preserve">                                       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神木市政府采购中心</w:t>
      </w:r>
      <w:r>
        <w:rPr>
          <w:rFonts w:hint="default" w:ascii="仿宋_GB2312" w:hAnsi="仿宋" w:eastAsia="仿宋_GB2312"/>
          <w:b/>
          <w:color w:val="000000"/>
          <w:sz w:val="28"/>
          <w:szCs w:val="28"/>
          <w:lang w:eastAsia="zh-CN"/>
        </w:rPr>
        <w:t> 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 xml:space="preserve"> </w:t>
      </w:r>
    </w:p>
    <w:p>
      <w:pPr>
        <w:pStyle w:val="3"/>
        <w:keepNext w:val="0"/>
        <w:keepLines w:val="0"/>
        <w:widowControl/>
        <w:suppressLineNumbers w:val="0"/>
        <w:shd w:val="clear" w:fill="FFFFFF"/>
        <w:jc w:val="left"/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 xml:space="preserve">                                        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201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>8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年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>10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月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val="en-US" w:eastAsia="zh-CN"/>
        </w:rPr>
        <w:t>23</w:t>
      </w:r>
      <w:bookmarkStart w:id="0" w:name="_GoBack"/>
      <w:bookmarkEnd w:id="0"/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>日</w:t>
      </w:r>
      <w:r>
        <w:rPr>
          <w:rFonts w:hint="default" w:ascii="仿宋_GB2312" w:hAnsi="仿宋" w:eastAsia="仿宋_GB2312"/>
          <w:b/>
          <w:color w:val="000000"/>
          <w:sz w:val="28"/>
          <w:szCs w:val="28"/>
          <w:lang w:eastAsia="zh-CN"/>
        </w:rPr>
        <w:t> </w:t>
      </w:r>
      <w:r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  <w:t xml:space="preserve"> </w:t>
      </w:r>
    </w:p>
    <w:p>
      <w:pPr>
        <w:pStyle w:val="3"/>
        <w:keepNext w:val="0"/>
        <w:keepLines w:val="0"/>
        <w:widowControl/>
        <w:suppressLineNumbers w:val="0"/>
        <w:shd w:val="clear" w:fill="FFFFFF"/>
        <w:jc w:val="left"/>
        <w:rPr>
          <w:rFonts w:hint="eastAsia" w:ascii="仿宋_GB2312" w:hAnsi="仿宋" w:eastAsia="仿宋_GB2312"/>
          <w:b/>
          <w:color w:val="000000"/>
          <w:sz w:val="28"/>
          <w:szCs w:val="28"/>
          <w:lang w:eastAsia="zh-CN"/>
        </w:rPr>
      </w:pPr>
    </w:p>
    <w:sectPr>
      <w:pgSz w:w="11906" w:h="16838"/>
      <w:pgMar w:top="1440" w:right="1519" w:bottom="1440" w:left="151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decorative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隶书">
    <w:altName w:val="微软雅黑"/>
    <w:panose1 w:val="02010509060101010101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roman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decorative"/>
    <w:pitch w:val="default"/>
    <w:sig w:usb0="00000000" w:usb1="00000000" w:usb2="00000008" w:usb3="00000000" w:csb0="000001F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隶书">
    <w:altName w:val="微软雅黑"/>
    <w:panose1 w:val="02010509060101010101"/>
    <w:charset w:val="86"/>
    <w:family w:val="decorative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modern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roman"/>
    <w:pitch w:val="default"/>
    <w:sig w:usb0="00000000" w:usb1="00000000" w:usb2="00000008" w:usb3="00000000" w:csb0="000001F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隶书">
    <w:altName w:val="微软雅黑"/>
    <w:panose1 w:val="02010509060101010101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modern"/>
    <w:pitch w:val="default"/>
    <w:sig w:usb0="80000287" w:usb1="280F3C52" w:usb2="00000016" w:usb3="00000000" w:csb0="0004001F" w:csb1="00000000"/>
  </w:font>
  <w:font w:name="Helvetica">
    <w:altName w:val="Arial"/>
    <w:panose1 w:val="020B0604020202020204"/>
    <w:charset w:val="00"/>
    <w:family w:val="modern"/>
    <w:pitch w:val="default"/>
    <w:sig w:usb0="00000000" w:usb1="00000000" w:usb2="00000008" w:usb3="00000000" w:csb0="000001FF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Times">
    <w:altName w:val="Times New Roman"/>
    <w:panose1 w:val="02020603050405020304"/>
    <w:charset w:val="00"/>
    <w:family w:val="modern"/>
    <w:pitch w:val="default"/>
    <w:sig w:usb0="00000000" w:usb1="00000000" w:usb2="00000009" w:usb3="00000000" w:csb0="000001FF" w:csb1="00000000"/>
  </w:font>
  <w:font w:name="Arial Unicode MS">
    <w:altName w:val="宋体"/>
    <w:panose1 w:val="020B0604020202020204"/>
    <w:charset w:val="86"/>
    <w:family w:val="decorative"/>
    <w:pitch w:val="default"/>
    <w:sig w:usb0="00000000" w:usb1="00000000" w:usb2="0000003F" w:usb3="00000000" w:csb0="003F01FF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BatangChe">
    <w:panose1 w:val="02030609000101010101"/>
    <w:charset w:val="81"/>
    <w:family w:val="swiss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decorative"/>
    <w:pitch w:val="default"/>
    <w:sig w:usb0="00000003" w:usb1="288F0000" w:usb2="00000006" w:usb3="00000000" w:csb0="00040001" w:csb1="00000000"/>
  </w:font>
  <w:font w:name="Times">
    <w:altName w:val="Times New Roman"/>
    <w:panose1 w:val="02020603050405020304"/>
    <w:charset w:val="00"/>
    <w:family w:val="swiss"/>
    <w:pitch w:val="default"/>
    <w:sig w:usb0="00000000" w:usb1="00000000" w:usb2="00000009" w:usb3="00000000" w:csb0="0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003F01FF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BatangChe">
    <w:panose1 w:val="02030609000101010101"/>
    <w:charset w:val="81"/>
    <w:family w:val="decorative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roman"/>
    <w:pitch w:val="default"/>
    <w:sig w:usb0="00000003" w:usb1="288F0000" w:usb2="00000006" w:usb3="00000000" w:csb0="00040001" w:csb1="00000000"/>
  </w:font>
  <w:font w:name="Times">
    <w:altName w:val="Times New Roman"/>
    <w:panose1 w:val="02020603050405020304"/>
    <w:charset w:val="00"/>
    <w:family w:val="decorative"/>
    <w:pitch w:val="default"/>
    <w:sig w:usb0="00000000" w:usb1="00000000" w:usb2="00000009" w:usb3="00000000" w:csb0="000001FF" w:csb1="00000000"/>
  </w:font>
  <w:font w:name="Arial Unicode MS">
    <w:altName w:val="宋体"/>
    <w:panose1 w:val="020B0604020202020204"/>
    <w:charset w:val="86"/>
    <w:family w:val="modern"/>
    <w:pitch w:val="default"/>
    <w:sig w:usb0="00000000" w:usb1="00000000" w:usb2="0000003F" w:usb3="00000000" w:csb0="003F01FF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BatangChe">
    <w:panose1 w:val="02030609000101010101"/>
    <w:charset w:val="81"/>
    <w:family w:val="roman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BatangChe">
    <w:panose1 w:val="02030609000101010101"/>
    <w:charset w:val="81"/>
    <w:family w:val="modern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+mj-cs">
    <w:altName w:val="Courier New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Calibri Light">
    <w:altName w:val="Arial"/>
    <w:panose1 w:val="00000000000000000000"/>
    <w:charset w:val="00"/>
    <w:family w:val="roman"/>
    <w:pitch w:val="default"/>
    <w:sig w:usb0="00000000" w:usb1="00000000" w:usb2="00000009" w:usb3="00000000" w:csb0="000001FF" w:csb1="00000000"/>
  </w:font>
  <w:font w:name="+mj-cs">
    <w:altName w:val="Courier New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Calibri Light">
    <w:altName w:val="Arial"/>
    <w:panose1 w:val="00000000000000000000"/>
    <w:charset w:val="00"/>
    <w:family w:val="modern"/>
    <w:pitch w:val="default"/>
    <w:sig w:usb0="00000000" w:usb1="00000000" w:usb2="00000009" w:usb3="00000000" w:csb0="000001FF" w:csb1="00000000"/>
  </w:font>
  <w:font w:name="+mj-cs">
    <w:altName w:val="Courier New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libri Light">
    <w:altName w:val="Arial"/>
    <w:panose1 w:val="00000000000000000000"/>
    <w:charset w:val="00"/>
    <w:family w:val="swiss"/>
    <w:pitch w:val="default"/>
    <w:sig w:usb0="00000000" w:usb1="00000000" w:usb2="00000009" w:usb3="00000000" w:csb0="000001FF" w:csb1="00000000"/>
  </w:font>
  <w:font w:name="+mj-cs">
    <w:altName w:val="Courier New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Calibri Light">
    <w:altName w:val="Arial"/>
    <w:panose1 w:val="00000000000000000000"/>
    <w:charset w:val="00"/>
    <w:family w:val="decorative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652C3A"/>
    <w:rsid w:val="054F0FA7"/>
    <w:rsid w:val="2EA95C5D"/>
    <w:rsid w:val="3146022B"/>
    <w:rsid w:val="32652C3A"/>
    <w:rsid w:val="4DF93DA0"/>
    <w:rsid w:val="5AF421D9"/>
    <w:rsid w:val="6AEB4E51"/>
    <w:rsid w:val="6EAA1AC5"/>
    <w:rsid w:val="72D408B0"/>
    <w:rsid w:val="7CB3662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540" w:lineRule="exact"/>
      <w:ind w:firstLine="645"/>
    </w:pPr>
    <w:rPr>
      <w:rFonts w:ascii="仿宋_GB2312" w:eastAsia="仿宋_GB2312"/>
      <w:sz w:val="32"/>
    </w:rPr>
  </w:style>
  <w:style w:type="paragraph" w:styleId="3">
    <w:name w:val="Normal (Web)"/>
    <w:basedOn w:val="1"/>
    <w:qFormat/>
    <w:uiPriority w:val="0"/>
    <w:pPr>
      <w:spacing w:before="75" w:beforeAutospacing="0" w:after="75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2017-10-11T01:53:00Z</dcterms:created>
  <dc:creator>Administrator</dc:creator>
  <cp:lastModifiedBy>Administrator</cp:lastModifiedBy>
  <cp:lastPrinted>2018-09-06T02:15:00Z</cp:lastPrinted>
  <dcterms:modified xsi:type="dcterms:W3CDTF">2018-10-23T06:29:08Z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