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58B1" w:rsidRPr="002F26B2" w:rsidRDefault="00EF58B1" w:rsidP="00EF58B1">
      <w:pPr>
        <w:widowControl/>
        <w:snapToGrid w:val="0"/>
        <w:spacing w:line="336" w:lineRule="auto"/>
        <w:ind w:left="120" w:firstLine="883"/>
        <w:rPr>
          <w:rFonts w:ascii="宋体" w:hAnsi="宋体"/>
          <w:b/>
          <w:bCs/>
          <w:kern w:val="0"/>
          <w:sz w:val="44"/>
          <w:szCs w:val="44"/>
        </w:rPr>
      </w:pPr>
    </w:p>
    <w:p w:rsidR="00EF58B1" w:rsidRPr="002F26B2" w:rsidRDefault="00EF58B1" w:rsidP="00EF58B1">
      <w:pPr>
        <w:widowControl/>
        <w:snapToGrid w:val="0"/>
        <w:spacing w:line="336" w:lineRule="auto"/>
        <w:jc w:val="center"/>
        <w:rPr>
          <w:rFonts w:ascii="宋体" w:hAnsi="宋体"/>
          <w:b/>
          <w:bCs/>
          <w:kern w:val="0"/>
          <w:sz w:val="44"/>
          <w:szCs w:val="44"/>
        </w:rPr>
      </w:pPr>
    </w:p>
    <w:p w:rsidR="00EF58B1" w:rsidRPr="002F26B2" w:rsidRDefault="00EF58B1" w:rsidP="00EF58B1">
      <w:pPr>
        <w:widowControl/>
        <w:snapToGrid w:val="0"/>
        <w:spacing w:line="336" w:lineRule="auto"/>
        <w:jc w:val="center"/>
        <w:rPr>
          <w:rFonts w:ascii="宋体" w:hAnsi="宋体"/>
          <w:b/>
          <w:bCs/>
          <w:kern w:val="0"/>
          <w:sz w:val="44"/>
          <w:szCs w:val="44"/>
        </w:rPr>
      </w:pPr>
      <w:r w:rsidRPr="002F26B2">
        <w:rPr>
          <w:rFonts w:ascii="宋体" w:hAnsi="宋体" w:cs="宋体" w:hint="eastAsia"/>
          <w:b/>
          <w:bCs/>
          <w:kern w:val="0"/>
          <w:sz w:val="44"/>
          <w:szCs w:val="44"/>
        </w:rPr>
        <w:t>铜川市政府采购中心</w:t>
      </w:r>
    </w:p>
    <w:p w:rsidR="00EF58B1" w:rsidRPr="002F26B2" w:rsidRDefault="00EF58B1" w:rsidP="00EF58B1">
      <w:pPr>
        <w:widowControl/>
        <w:snapToGrid w:val="0"/>
        <w:spacing w:line="336" w:lineRule="auto"/>
        <w:jc w:val="center"/>
        <w:rPr>
          <w:rFonts w:ascii="宋体" w:hAnsi="宋体"/>
          <w:b/>
          <w:bCs/>
          <w:kern w:val="0"/>
          <w:sz w:val="44"/>
          <w:szCs w:val="44"/>
        </w:rPr>
      </w:pPr>
      <w:r w:rsidRPr="002F26B2">
        <w:rPr>
          <w:rFonts w:ascii="宋体" w:hAnsi="宋体" w:cs="宋体" w:hint="eastAsia"/>
          <w:b/>
          <w:bCs/>
          <w:kern w:val="0"/>
          <w:sz w:val="44"/>
          <w:szCs w:val="44"/>
        </w:rPr>
        <w:t>货物采购项目</w:t>
      </w:r>
    </w:p>
    <w:p w:rsidR="00EF58B1" w:rsidRPr="002F26B2" w:rsidRDefault="00EF58B1" w:rsidP="00EF58B1">
      <w:pPr>
        <w:widowControl/>
        <w:snapToGrid w:val="0"/>
        <w:jc w:val="center"/>
        <w:rPr>
          <w:rFonts w:ascii="宋体" w:hAnsi="宋体"/>
          <w:b/>
          <w:bCs/>
          <w:kern w:val="0"/>
          <w:sz w:val="52"/>
          <w:szCs w:val="52"/>
        </w:rPr>
      </w:pPr>
      <w:r w:rsidRPr="002F26B2">
        <w:rPr>
          <w:rFonts w:ascii="宋体" w:hAnsi="宋体" w:cs="华文中宋" w:hint="eastAsia"/>
          <w:b/>
          <w:bCs/>
          <w:kern w:val="0"/>
          <w:sz w:val="52"/>
          <w:szCs w:val="52"/>
        </w:rPr>
        <w:t>询价采购文件</w:t>
      </w:r>
    </w:p>
    <w:p w:rsidR="00EF58B1" w:rsidRPr="002F26B2" w:rsidRDefault="00EF58B1" w:rsidP="00EF58B1">
      <w:pPr>
        <w:widowControl/>
        <w:snapToGrid w:val="0"/>
        <w:jc w:val="center"/>
        <w:rPr>
          <w:rFonts w:ascii="宋体" w:hAnsi="宋体"/>
          <w:b/>
          <w:bCs/>
          <w:kern w:val="0"/>
          <w:sz w:val="52"/>
          <w:szCs w:val="52"/>
        </w:rPr>
      </w:pPr>
    </w:p>
    <w:p w:rsidR="00EF58B1" w:rsidRPr="002F26B2" w:rsidRDefault="00EF58B1" w:rsidP="00EF58B1">
      <w:pPr>
        <w:widowControl/>
        <w:snapToGrid w:val="0"/>
        <w:jc w:val="center"/>
        <w:rPr>
          <w:rFonts w:ascii="宋体" w:hAnsi="宋体"/>
          <w:b/>
          <w:bCs/>
          <w:kern w:val="0"/>
          <w:sz w:val="52"/>
          <w:szCs w:val="52"/>
        </w:rPr>
      </w:pPr>
    </w:p>
    <w:p w:rsidR="00EF58B1" w:rsidRPr="002F26B2" w:rsidRDefault="00EF58B1" w:rsidP="00EF58B1">
      <w:pPr>
        <w:widowControl/>
        <w:snapToGrid w:val="0"/>
        <w:jc w:val="center"/>
        <w:rPr>
          <w:rFonts w:ascii="宋体" w:hAnsi="宋体"/>
          <w:b/>
          <w:bCs/>
          <w:kern w:val="0"/>
          <w:sz w:val="52"/>
          <w:szCs w:val="52"/>
        </w:rPr>
      </w:pPr>
    </w:p>
    <w:p w:rsidR="00EF58B1" w:rsidRPr="002F26B2" w:rsidRDefault="00EF58B1" w:rsidP="00EF58B1">
      <w:pPr>
        <w:widowControl/>
        <w:snapToGrid w:val="0"/>
        <w:rPr>
          <w:rFonts w:ascii="宋体" w:hAnsi="宋体"/>
          <w:b/>
          <w:bCs/>
          <w:kern w:val="0"/>
          <w:sz w:val="52"/>
          <w:szCs w:val="52"/>
        </w:rPr>
      </w:pPr>
    </w:p>
    <w:p w:rsidR="00EF58B1" w:rsidRDefault="00EF58B1" w:rsidP="00EF58B1">
      <w:pPr>
        <w:widowControl/>
        <w:snapToGrid w:val="0"/>
        <w:rPr>
          <w:rFonts w:ascii="宋体" w:hAnsi="宋体"/>
          <w:b/>
          <w:bCs/>
          <w:kern w:val="0"/>
          <w:sz w:val="52"/>
          <w:szCs w:val="52"/>
        </w:rPr>
      </w:pPr>
    </w:p>
    <w:p w:rsidR="00EF58B1" w:rsidRPr="002F26B2" w:rsidRDefault="00EF58B1" w:rsidP="00EF58B1">
      <w:pPr>
        <w:widowControl/>
        <w:snapToGrid w:val="0"/>
        <w:rPr>
          <w:rFonts w:ascii="宋体" w:hAnsi="宋体"/>
          <w:b/>
          <w:bCs/>
          <w:kern w:val="0"/>
          <w:sz w:val="52"/>
          <w:szCs w:val="52"/>
        </w:rPr>
      </w:pPr>
    </w:p>
    <w:p w:rsidR="00EF58B1" w:rsidRPr="002F26B2" w:rsidRDefault="00EF58B1" w:rsidP="00EF58B1">
      <w:pPr>
        <w:widowControl/>
        <w:snapToGrid w:val="0"/>
        <w:rPr>
          <w:rFonts w:ascii="宋体" w:hAnsi="宋体"/>
          <w:b/>
          <w:bCs/>
          <w:kern w:val="0"/>
          <w:sz w:val="52"/>
          <w:szCs w:val="52"/>
        </w:rPr>
      </w:pPr>
    </w:p>
    <w:p w:rsidR="00EF58B1" w:rsidRPr="002F26B2" w:rsidRDefault="00EF58B1" w:rsidP="00EF58B1">
      <w:pPr>
        <w:widowControl/>
        <w:snapToGrid w:val="0"/>
        <w:spacing w:line="336" w:lineRule="auto"/>
        <w:jc w:val="left"/>
        <w:rPr>
          <w:rFonts w:ascii="宋体" w:hAnsi="宋体"/>
          <w:b/>
          <w:bCs/>
          <w:kern w:val="0"/>
          <w:sz w:val="36"/>
          <w:szCs w:val="36"/>
        </w:rPr>
      </w:pPr>
    </w:p>
    <w:p w:rsidR="00EF58B1" w:rsidRPr="002F26B2" w:rsidRDefault="00EF58B1" w:rsidP="00EF58B1">
      <w:pPr>
        <w:widowControl/>
        <w:snapToGrid w:val="0"/>
        <w:spacing w:line="336" w:lineRule="auto"/>
        <w:jc w:val="left"/>
        <w:rPr>
          <w:rFonts w:ascii="宋体" w:hAnsi="宋体"/>
          <w:kern w:val="0"/>
          <w:sz w:val="24"/>
          <w:szCs w:val="24"/>
        </w:rPr>
      </w:pPr>
    </w:p>
    <w:p w:rsidR="00EF58B1" w:rsidRPr="002F26B2" w:rsidRDefault="00EF58B1" w:rsidP="00EF58B1">
      <w:pPr>
        <w:widowControl/>
        <w:snapToGrid w:val="0"/>
        <w:spacing w:line="336" w:lineRule="auto"/>
        <w:ind w:leftChars="117" w:left="246" w:firstLineChars="161" w:firstLine="517"/>
        <w:jc w:val="left"/>
        <w:rPr>
          <w:rFonts w:ascii="宋体" w:hAnsi="宋体"/>
          <w:b/>
          <w:bCs/>
          <w:spacing w:val="-12"/>
          <w:kern w:val="0"/>
          <w:sz w:val="32"/>
          <w:szCs w:val="32"/>
        </w:rPr>
      </w:pPr>
      <w:r w:rsidRPr="002F26B2">
        <w:rPr>
          <w:rFonts w:ascii="宋体" w:hAnsi="宋体" w:cs="宋体" w:hint="eastAsia"/>
          <w:b/>
          <w:bCs/>
          <w:kern w:val="0"/>
          <w:sz w:val="32"/>
          <w:szCs w:val="32"/>
        </w:rPr>
        <w:t>项目名称</w:t>
      </w:r>
      <w:r w:rsidRPr="002F26B2">
        <w:rPr>
          <w:rFonts w:ascii="宋体" w:hAnsi="宋体" w:cs="宋体" w:hint="eastAsia"/>
          <w:b/>
          <w:bCs/>
          <w:spacing w:val="-12"/>
          <w:kern w:val="0"/>
          <w:sz w:val="32"/>
          <w:szCs w:val="32"/>
        </w:rPr>
        <w:t>：</w:t>
      </w:r>
      <w:r>
        <w:rPr>
          <w:rFonts w:ascii="宋体" w:hAnsi="宋体" w:cs="宋体" w:hint="eastAsia"/>
          <w:b/>
          <w:bCs/>
          <w:kern w:val="0"/>
          <w:sz w:val="32"/>
          <w:szCs w:val="32"/>
        </w:rPr>
        <w:t>铜川市卫生监督处</w:t>
      </w:r>
      <w:r w:rsidR="00684428">
        <w:rPr>
          <w:rFonts w:ascii="宋体" w:hAnsi="宋体" w:cs="宋体" w:hint="eastAsia"/>
          <w:b/>
          <w:bCs/>
          <w:kern w:val="0"/>
          <w:sz w:val="32"/>
          <w:szCs w:val="32"/>
        </w:rPr>
        <w:t>执法记录设备及运维</w:t>
      </w:r>
      <w:r>
        <w:rPr>
          <w:rFonts w:ascii="宋体" w:hAnsi="宋体" w:cs="宋体" w:hint="eastAsia"/>
          <w:b/>
          <w:bCs/>
          <w:kern w:val="0"/>
          <w:sz w:val="32"/>
          <w:szCs w:val="32"/>
        </w:rPr>
        <w:t>采购项目</w:t>
      </w:r>
    </w:p>
    <w:p w:rsidR="00EF58B1" w:rsidRPr="002F26B2" w:rsidRDefault="00EF58B1" w:rsidP="00EF58B1">
      <w:pPr>
        <w:widowControl/>
        <w:snapToGrid w:val="0"/>
        <w:spacing w:line="336" w:lineRule="auto"/>
        <w:ind w:leftChars="117" w:left="246" w:firstLineChars="161" w:firstLine="517"/>
        <w:jc w:val="left"/>
        <w:rPr>
          <w:rFonts w:ascii="宋体" w:hAnsi="宋体"/>
          <w:b/>
          <w:bCs/>
          <w:spacing w:val="-12"/>
          <w:kern w:val="0"/>
          <w:sz w:val="32"/>
          <w:szCs w:val="32"/>
        </w:rPr>
      </w:pPr>
      <w:r w:rsidRPr="002F26B2">
        <w:rPr>
          <w:rFonts w:ascii="宋体" w:hAnsi="宋体" w:cs="宋体" w:hint="eastAsia"/>
          <w:b/>
          <w:bCs/>
          <w:kern w:val="0"/>
          <w:sz w:val="32"/>
          <w:szCs w:val="32"/>
        </w:rPr>
        <w:t>文件编号：</w:t>
      </w:r>
      <w:r w:rsidRPr="002F26B2">
        <w:rPr>
          <w:rFonts w:ascii="宋体" w:hAnsi="宋体" w:cs="宋体"/>
          <w:b/>
          <w:bCs/>
          <w:kern w:val="0"/>
          <w:sz w:val="32"/>
          <w:szCs w:val="32"/>
        </w:rPr>
        <w:t xml:space="preserve"> TCZFCG</w:t>
      </w:r>
      <w:r w:rsidRPr="002F26B2">
        <w:rPr>
          <w:rFonts w:ascii="宋体" w:hAnsi="宋体" w:cs="宋体" w:hint="eastAsia"/>
          <w:b/>
          <w:bCs/>
          <w:kern w:val="0"/>
          <w:sz w:val="32"/>
          <w:szCs w:val="32"/>
        </w:rPr>
        <w:t>─</w:t>
      </w:r>
      <w:r w:rsidR="00684428">
        <w:rPr>
          <w:rFonts w:ascii="宋体" w:hAnsi="宋体" w:cs="宋体"/>
          <w:b/>
          <w:bCs/>
          <w:kern w:val="0"/>
          <w:sz w:val="32"/>
          <w:szCs w:val="32"/>
        </w:rPr>
        <w:t>2018150</w:t>
      </w:r>
    </w:p>
    <w:p w:rsidR="00EF58B1" w:rsidRPr="002F26B2" w:rsidRDefault="00EF58B1" w:rsidP="00EF58B1">
      <w:pPr>
        <w:widowControl/>
        <w:snapToGrid w:val="0"/>
        <w:spacing w:line="360" w:lineRule="auto"/>
        <w:ind w:leftChars="134" w:left="281" w:firstLineChars="150" w:firstLine="482"/>
        <w:jc w:val="left"/>
        <w:rPr>
          <w:rFonts w:ascii="宋体" w:hAnsi="宋体"/>
          <w:b/>
          <w:bCs/>
          <w:kern w:val="0"/>
          <w:sz w:val="32"/>
          <w:szCs w:val="32"/>
        </w:rPr>
      </w:pPr>
      <w:r w:rsidRPr="002F26B2">
        <w:rPr>
          <w:rFonts w:ascii="宋体" w:hAnsi="宋体" w:cs="宋体" w:hint="eastAsia"/>
          <w:b/>
          <w:bCs/>
          <w:kern w:val="0"/>
          <w:sz w:val="32"/>
          <w:szCs w:val="32"/>
        </w:rPr>
        <w:t>集中采购方：铜川市政府采购中心</w:t>
      </w:r>
    </w:p>
    <w:p w:rsidR="00EF58B1" w:rsidRPr="002F26B2" w:rsidRDefault="00EF58B1" w:rsidP="00EF58B1">
      <w:pPr>
        <w:widowControl/>
        <w:snapToGrid w:val="0"/>
        <w:spacing w:line="336" w:lineRule="auto"/>
        <w:rPr>
          <w:rFonts w:ascii="宋体" w:hAnsi="宋体"/>
          <w:b/>
          <w:bCs/>
          <w:kern w:val="0"/>
          <w:sz w:val="32"/>
          <w:szCs w:val="32"/>
        </w:rPr>
      </w:pPr>
    </w:p>
    <w:p w:rsidR="00EF58B1" w:rsidRPr="002F26B2" w:rsidRDefault="00EF58B1" w:rsidP="00EF58B1">
      <w:pPr>
        <w:widowControl/>
        <w:snapToGrid w:val="0"/>
        <w:spacing w:line="336" w:lineRule="auto"/>
        <w:ind w:firstLineChars="1195" w:firstLine="3839"/>
        <w:rPr>
          <w:rFonts w:ascii="宋体" w:hAnsi="宋体"/>
          <w:kern w:val="0"/>
          <w:sz w:val="32"/>
          <w:szCs w:val="32"/>
        </w:rPr>
      </w:pPr>
      <w:r>
        <w:rPr>
          <w:rFonts w:ascii="宋体" w:hAnsi="宋体" w:cs="宋体"/>
          <w:b/>
          <w:bCs/>
          <w:kern w:val="0"/>
          <w:sz w:val="32"/>
          <w:szCs w:val="32"/>
        </w:rPr>
        <w:t>2018</w:t>
      </w:r>
      <w:r w:rsidRPr="002F26B2">
        <w:rPr>
          <w:rFonts w:ascii="宋体" w:hAnsi="宋体" w:cs="宋体" w:hint="eastAsia"/>
          <w:b/>
          <w:bCs/>
          <w:kern w:val="0"/>
          <w:sz w:val="32"/>
          <w:szCs w:val="32"/>
        </w:rPr>
        <w:t>年</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kern w:val="0"/>
          <w:sz w:val="24"/>
          <w:szCs w:val="24"/>
        </w:rPr>
        <w:t xml:space="preserve"> </w:t>
      </w:r>
    </w:p>
    <w:p w:rsidR="00EF58B1" w:rsidRPr="002F26B2" w:rsidRDefault="00EF58B1" w:rsidP="00EF58B1">
      <w:pPr>
        <w:widowControl/>
        <w:snapToGrid w:val="0"/>
        <w:spacing w:line="336" w:lineRule="auto"/>
        <w:jc w:val="left"/>
        <w:rPr>
          <w:rFonts w:ascii="宋体" w:hAnsi="宋体"/>
          <w:kern w:val="0"/>
          <w:sz w:val="24"/>
          <w:szCs w:val="24"/>
        </w:rPr>
      </w:pPr>
    </w:p>
    <w:p w:rsidR="00EF58B1" w:rsidRPr="002F26B2" w:rsidRDefault="00EF58B1" w:rsidP="00EF58B1">
      <w:pPr>
        <w:widowControl/>
        <w:snapToGrid w:val="0"/>
        <w:spacing w:line="336" w:lineRule="auto"/>
        <w:jc w:val="left"/>
        <w:rPr>
          <w:rFonts w:ascii="宋体" w:hAnsi="宋体"/>
          <w:kern w:val="0"/>
          <w:sz w:val="24"/>
          <w:szCs w:val="24"/>
        </w:rPr>
      </w:pPr>
    </w:p>
    <w:p w:rsidR="00EF58B1" w:rsidRPr="002F26B2" w:rsidRDefault="00EF58B1" w:rsidP="00EF58B1">
      <w:pPr>
        <w:widowControl/>
        <w:snapToGrid w:val="0"/>
        <w:spacing w:line="336" w:lineRule="auto"/>
        <w:jc w:val="left"/>
        <w:rPr>
          <w:rFonts w:ascii="宋体" w:hAnsi="宋体"/>
          <w:kern w:val="0"/>
          <w:sz w:val="24"/>
          <w:szCs w:val="24"/>
        </w:rPr>
      </w:pPr>
    </w:p>
    <w:p w:rsidR="00EF58B1" w:rsidRPr="002F26B2" w:rsidRDefault="00EF58B1" w:rsidP="00EF58B1">
      <w:pPr>
        <w:widowControl/>
        <w:snapToGrid w:val="0"/>
        <w:jc w:val="center"/>
        <w:rPr>
          <w:rFonts w:ascii="宋体" w:hAnsi="宋体"/>
          <w:kern w:val="0"/>
          <w:sz w:val="44"/>
          <w:szCs w:val="44"/>
        </w:rPr>
      </w:pPr>
      <w:r w:rsidRPr="002F26B2">
        <w:rPr>
          <w:rFonts w:ascii="宋体" w:hAnsi="宋体" w:cs="华文中宋" w:hint="eastAsia"/>
          <w:b/>
          <w:bCs/>
          <w:kern w:val="0"/>
          <w:sz w:val="44"/>
          <w:szCs w:val="44"/>
        </w:rPr>
        <w:t>目</w:t>
      </w:r>
      <w:r w:rsidRPr="002F26B2">
        <w:rPr>
          <w:rFonts w:ascii="宋体" w:hAnsi="宋体" w:cs="华文中宋"/>
          <w:b/>
          <w:bCs/>
          <w:kern w:val="0"/>
          <w:sz w:val="44"/>
          <w:szCs w:val="44"/>
        </w:rPr>
        <w:t xml:space="preserve">   </w:t>
      </w:r>
      <w:r w:rsidRPr="002F26B2">
        <w:rPr>
          <w:rFonts w:ascii="宋体" w:hAnsi="宋体" w:cs="华文中宋" w:hint="eastAsia"/>
          <w:b/>
          <w:bCs/>
          <w:kern w:val="0"/>
          <w:sz w:val="44"/>
          <w:szCs w:val="44"/>
        </w:rPr>
        <w:t>录</w:t>
      </w:r>
    </w:p>
    <w:p w:rsidR="00EF58B1" w:rsidRPr="002F26B2" w:rsidRDefault="00EF58B1" w:rsidP="00EF58B1">
      <w:pPr>
        <w:widowControl/>
        <w:snapToGrid w:val="0"/>
        <w:jc w:val="left"/>
        <w:rPr>
          <w:rFonts w:ascii="宋体" w:hAnsi="宋体"/>
          <w:kern w:val="0"/>
          <w:sz w:val="24"/>
          <w:szCs w:val="24"/>
        </w:rPr>
      </w:pPr>
    </w:p>
    <w:p w:rsidR="00EF58B1" w:rsidRPr="002F26B2" w:rsidRDefault="00EF58B1" w:rsidP="00EF58B1">
      <w:pPr>
        <w:widowControl/>
        <w:snapToGrid w:val="0"/>
        <w:jc w:val="left"/>
        <w:rPr>
          <w:rFonts w:ascii="宋体" w:hAnsi="宋体"/>
          <w:kern w:val="0"/>
          <w:sz w:val="24"/>
          <w:szCs w:val="24"/>
        </w:rPr>
      </w:pPr>
    </w:p>
    <w:p w:rsidR="00EF58B1" w:rsidRPr="002F26B2" w:rsidRDefault="00EF58B1" w:rsidP="00EF58B1">
      <w:pPr>
        <w:widowControl/>
        <w:snapToGrid w:val="0"/>
        <w:jc w:val="left"/>
        <w:rPr>
          <w:rFonts w:ascii="宋体" w:hAnsi="宋体"/>
          <w:kern w:val="0"/>
          <w:sz w:val="24"/>
          <w:szCs w:val="24"/>
        </w:rPr>
      </w:pPr>
    </w:p>
    <w:p w:rsidR="00EF58B1" w:rsidRPr="00204407" w:rsidRDefault="00EF58B1" w:rsidP="00EF58B1">
      <w:pPr>
        <w:widowControl/>
        <w:snapToGrid w:val="0"/>
        <w:spacing w:line="700" w:lineRule="exact"/>
        <w:ind w:firstLineChars="350" w:firstLine="1120"/>
        <w:jc w:val="left"/>
        <w:rPr>
          <w:rFonts w:ascii="宋体" w:hAnsi="宋体"/>
          <w:kern w:val="0"/>
          <w:sz w:val="24"/>
          <w:szCs w:val="24"/>
        </w:rPr>
      </w:pPr>
      <w:r w:rsidRPr="00204407">
        <w:rPr>
          <w:rFonts w:ascii="宋体" w:hAnsi="宋体" w:cs="宋体" w:hint="eastAsia"/>
          <w:kern w:val="0"/>
          <w:sz w:val="32"/>
          <w:szCs w:val="32"/>
        </w:rPr>
        <w:t xml:space="preserve">第一章    </w:t>
      </w:r>
      <w:r>
        <w:rPr>
          <w:rFonts w:ascii="宋体" w:hAnsi="宋体" w:cs="宋体" w:hint="eastAsia"/>
          <w:kern w:val="0"/>
          <w:sz w:val="32"/>
          <w:szCs w:val="32"/>
        </w:rPr>
        <w:t>询价公告</w:t>
      </w:r>
    </w:p>
    <w:p w:rsidR="00EF58B1" w:rsidRPr="00204407" w:rsidRDefault="00EF58B1" w:rsidP="00EF58B1">
      <w:pPr>
        <w:widowControl/>
        <w:snapToGrid w:val="0"/>
        <w:spacing w:line="700" w:lineRule="exact"/>
        <w:ind w:firstLineChars="368" w:firstLine="1178"/>
        <w:jc w:val="left"/>
        <w:rPr>
          <w:rFonts w:ascii="宋体" w:hAnsi="宋体"/>
          <w:kern w:val="0"/>
          <w:sz w:val="24"/>
          <w:szCs w:val="24"/>
        </w:rPr>
      </w:pPr>
      <w:r w:rsidRPr="00204407">
        <w:rPr>
          <w:rFonts w:ascii="宋体" w:hAnsi="宋体" w:cs="宋体" w:hint="eastAsia"/>
          <w:kern w:val="0"/>
          <w:sz w:val="32"/>
          <w:szCs w:val="32"/>
        </w:rPr>
        <w:t>第二章</w:t>
      </w:r>
      <w:r w:rsidRPr="00204407">
        <w:rPr>
          <w:rFonts w:ascii="宋体" w:hAnsi="宋体" w:cs="宋体"/>
          <w:kern w:val="0"/>
          <w:sz w:val="32"/>
          <w:szCs w:val="32"/>
        </w:rPr>
        <w:t xml:space="preserve">    </w:t>
      </w:r>
      <w:r w:rsidRPr="00204407">
        <w:rPr>
          <w:rFonts w:ascii="宋体" w:hAnsi="宋体" w:cs="宋体" w:hint="eastAsia"/>
          <w:kern w:val="0"/>
          <w:sz w:val="32"/>
          <w:szCs w:val="32"/>
        </w:rPr>
        <w:t>供应商须知</w:t>
      </w:r>
    </w:p>
    <w:p w:rsidR="00EF58B1" w:rsidRPr="00204407" w:rsidRDefault="00EF58B1" w:rsidP="00EF58B1">
      <w:pPr>
        <w:widowControl/>
        <w:snapToGrid w:val="0"/>
        <w:spacing w:line="700" w:lineRule="exact"/>
        <w:ind w:firstLineChars="368" w:firstLine="1178"/>
        <w:jc w:val="left"/>
        <w:rPr>
          <w:rFonts w:ascii="宋体" w:hAnsi="宋体"/>
          <w:kern w:val="0"/>
          <w:sz w:val="24"/>
          <w:szCs w:val="24"/>
        </w:rPr>
      </w:pPr>
      <w:r w:rsidRPr="00204407">
        <w:rPr>
          <w:rFonts w:ascii="宋体" w:hAnsi="宋体" w:cs="宋体" w:hint="eastAsia"/>
          <w:kern w:val="0"/>
          <w:sz w:val="32"/>
          <w:szCs w:val="32"/>
        </w:rPr>
        <w:t>第三章</w:t>
      </w:r>
      <w:r w:rsidRPr="00204407">
        <w:rPr>
          <w:rFonts w:ascii="宋体" w:hAnsi="宋体" w:cs="宋体"/>
          <w:kern w:val="0"/>
          <w:sz w:val="32"/>
          <w:szCs w:val="32"/>
        </w:rPr>
        <w:t xml:space="preserve">    </w:t>
      </w:r>
      <w:r w:rsidRPr="00204407">
        <w:rPr>
          <w:rFonts w:ascii="宋体" w:hAnsi="宋体" w:cs="宋体" w:hint="eastAsia"/>
          <w:kern w:val="0"/>
          <w:sz w:val="32"/>
          <w:szCs w:val="32"/>
        </w:rPr>
        <w:t>合同条款及技术要求</w:t>
      </w:r>
    </w:p>
    <w:p w:rsidR="00EF58B1" w:rsidRPr="00204407" w:rsidRDefault="00EF58B1" w:rsidP="00EF58B1">
      <w:pPr>
        <w:spacing w:line="700" w:lineRule="exact"/>
        <w:ind w:firstLineChars="368" w:firstLine="1178"/>
        <w:rPr>
          <w:rFonts w:ascii="宋体" w:hAnsi="宋体"/>
          <w:sz w:val="32"/>
          <w:szCs w:val="32"/>
        </w:rPr>
      </w:pPr>
      <w:r w:rsidRPr="00204407">
        <w:rPr>
          <w:rFonts w:ascii="宋体" w:hAnsi="宋体" w:cs="宋体" w:hint="eastAsia"/>
          <w:sz w:val="32"/>
          <w:szCs w:val="32"/>
        </w:rPr>
        <w:t>第四章</w:t>
      </w:r>
      <w:r w:rsidRPr="00204407">
        <w:rPr>
          <w:rFonts w:ascii="宋体" w:hAnsi="宋体" w:cs="宋体"/>
          <w:sz w:val="32"/>
          <w:szCs w:val="32"/>
        </w:rPr>
        <w:t xml:space="preserve">    </w:t>
      </w:r>
      <w:r>
        <w:rPr>
          <w:rFonts w:ascii="宋体" w:hAnsi="宋体" w:cs="宋体" w:hint="eastAsia"/>
          <w:sz w:val="32"/>
          <w:szCs w:val="32"/>
        </w:rPr>
        <w:t>采购</w:t>
      </w:r>
      <w:r w:rsidRPr="00204407">
        <w:rPr>
          <w:rFonts w:ascii="宋体" w:hAnsi="宋体" w:cs="宋体" w:hint="eastAsia"/>
          <w:sz w:val="32"/>
          <w:szCs w:val="32"/>
        </w:rPr>
        <w:t>清单及参数</w:t>
      </w:r>
      <w:r>
        <w:rPr>
          <w:rFonts w:ascii="宋体" w:hAnsi="宋体" w:cs="宋体" w:hint="eastAsia"/>
          <w:sz w:val="32"/>
          <w:szCs w:val="32"/>
        </w:rPr>
        <w:t>要求</w:t>
      </w:r>
    </w:p>
    <w:p w:rsidR="00EF58B1" w:rsidRPr="00204407" w:rsidRDefault="00EF58B1" w:rsidP="00EF58B1">
      <w:pPr>
        <w:widowControl/>
        <w:snapToGrid w:val="0"/>
        <w:spacing w:line="700" w:lineRule="exact"/>
        <w:ind w:firstLineChars="368" w:firstLine="1178"/>
        <w:jc w:val="left"/>
        <w:rPr>
          <w:rFonts w:ascii="宋体" w:hAnsi="宋体"/>
          <w:kern w:val="0"/>
          <w:sz w:val="24"/>
          <w:szCs w:val="24"/>
        </w:rPr>
      </w:pPr>
      <w:r w:rsidRPr="00204407">
        <w:rPr>
          <w:rFonts w:ascii="宋体" w:hAnsi="宋体" w:cs="宋体" w:hint="eastAsia"/>
          <w:kern w:val="0"/>
          <w:sz w:val="32"/>
          <w:szCs w:val="32"/>
        </w:rPr>
        <w:t>第五章</w:t>
      </w:r>
      <w:r w:rsidRPr="00204407">
        <w:rPr>
          <w:rFonts w:ascii="宋体" w:hAnsi="宋体" w:cs="宋体"/>
          <w:kern w:val="0"/>
          <w:sz w:val="32"/>
          <w:szCs w:val="32"/>
        </w:rPr>
        <w:t xml:space="preserve">    </w:t>
      </w:r>
      <w:r w:rsidRPr="00204407">
        <w:rPr>
          <w:rFonts w:ascii="宋体" w:hAnsi="宋体" w:cs="宋体" w:hint="eastAsia"/>
          <w:kern w:val="0"/>
          <w:sz w:val="32"/>
          <w:szCs w:val="32"/>
        </w:rPr>
        <w:t>响应文件格式</w:t>
      </w:r>
    </w:p>
    <w:p w:rsidR="00EF58B1" w:rsidRPr="002F26B2" w:rsidRDefault="00EF58B1" w:rsidP="00EF58B1">
      <w:pPr>
        <w:widowControl/>
        <w:snapToGrid w:val="0"/>
        <w:spacing w:line="336" w:lineRule="auto"/>
        <w:jc w:val="center"/>
        <w:rPr>
          <w:rFonts w:ascii="宋体" w:hAnsi="宋体"/>
          <w:b/>
          <w:bCs/>
          <w:kern w:val="0"/>
          <w:sz w:val="36"/>
          <w:szCs w:val="36"/>
        </w:rPr>
      </w:pPr>
      <w:r w:rsidRPr="002F26B2">
        <w:rPr>
          <w:rFonts w:ascii="宋体" w:hAnsi="宋体" w:cs="宋体"/>
          <w:b/>
          <w:bCs/>
          <w:kern w:val="0"/>
          <w:sz w:val="36"/>
          <w:szCs w:val="36"/>
        </w:rPr>
        <w:t xml:space="preserve"> </w:t>
      </w:r>
    </w:p>
    <w:p w:rsidR="00EF58B1" w:rsidRPr="002F26B2" w:rsidRDefault="00EF58B1" w:rsidP="00EF58B1">
      <w:pPr>
        <w:widowControl/>
        <w:snapToGrid w:val="0"/>
        <w:spacing w:line="336" w:lineRule="auto"/>
        <w:jc w:val="center"/>
        <w:rPr>
          <w:rFonts w:ascii="宋体" w:hAnsi="宋体"/>
          <w:kern w:val="0"/>
          <w:sz w:val="24"/>
          <w:szCs w:val="24"/>
        </w:rPr>
      </w:pPr>
    </w:p>
    <w:p w:rsidR="00EF58B1" w:rsidRPr="002F26B2" w:rsidRDefault="00EF58B1" w:rsidP="00EF58B1">
      <w:pPr>
        <w:widowControl/>
        <w:snapToGrid w:val="0"/>
        <w:spacing w:line="336" w:lineRule="auto"/>
        <w:jc w:val="center"/>
        <w:rPr>
          <w:rFonts w:ascii="宋体" w:hAnsi="宋体"/>
          <w:kern w:val="0"/>
          <w:sz w:val="24"/>
          <w:szCs w:val="24"/>
        </w:rPr>
      </w:pPr>
    </w:p>
    <w:p w:rsidR="00EF58B1" w:rsidRPr="002F26B2" w:rsidRDefault="00EF58B1" w:rsidP="00EF58B1">
      <w:pPr>
        <w:widowControl/>
        <w:snapToGrid w:val="0"/>
        <w:spacing w:line="336" w:lineRule="auto"/>
        <w:jc w:val="center"/>
        <w:rPr>
          <w:rFonts w:ascii="宋体" w:hAnsi="宋体"/>
          <w:kern w:val="0"/>
          <w:sz w:val="24"/>
          <w:szCs w:val="24"/>
        </w:rPr>
      </w:pPr>
    </w:p>
    <w:p w:rsidR="00EF58B1" w:rsidRPr="002F26B2" w:rsidRDefault="00EF58B1" w:rsidP="00EF58B1">
      <w:pPr>
        <w:widowControl/>
        <w:snapToGrid w:val="0"/>
        <w:spacing w:line="336" w:lineRule="auto"/>
        <w:jc w:val="center"/>
        <w:rPr>
          <w:rFonts w:ascii="宋体" w:hAnsi="宋体"/>
          <w:kern w:val="0"/>
          <w:sz w:val="24"/>
          <w:szCs w:val="24"/>
        </w:rPr>
      </w:pPr>
    </w:p>
    <w:p w:rsidR="00EF58B1" w:rsidRPr="002F26B2" w:rsidRDefault="00EF58B1" w:rsidP="00EF58B1">
      <w:pPr>
        <w:widowControl/>
        <w:snapToGrid w:val="0"/>
        <w:spacing w:line="336" w:lineRule="auto"/>
        <w:jc w:val="center"/>
        <w:rPr>
          <w:rFonts w:ascii="宋体" w:hAnsi="宋体"/>
          <w:kern w:val="0"/>
          <w:sz w:val="24"/>
          <w:szCs w:val="24"/>
        </w:rPr>
      </w:pPr>
    </w:p>
    <w:p w:rsidR="00EF58B1" w:rsidRPr="002F26B2" w:rsidRDefault="00EF58B1" w:rsidP="00EF58B1">
      <w:pPr>
        <w:widowControl/>
        <w:snapToGrid w:val="0"/>
        <w:spacing w:line="336" w:lineRule="auto"/>
        <w:jc w:val="center"/>
        <w:rPr>
          <w:rFonts w:ascii="宋体" w:hAnsi="宋体"/>
          <w:kern w:val="0"/>
          <w:sz w:val="24"/>
          <w:szCs w:val="24"/>
        </w:rPr>
      </w:pPr>
    </w:p>
    <w:p w:rsidR="00EF58B1" w:rsidRPr="002F26B2" w:rsidRDefault="00EF58B1" w:rsidP="00EF58B1">
      <w:pPr>
        <w:widowControl/>
        <w:snapToGrid w:val="0"/>
        <w:spacing w:line="336" w:lineRule="auto"/>
        <w:jc w:val="center"/>
        <w:rPr>
          <w:rFonts w:ascii="宋体" w:hAnsi="宋体"/>
          <w:kern w:val="0"/>
          <w:sz w:val="24"/>
          <w:szCs w:val="24"/>
        </w:rPr>
      </w:pPr>
    </w:p>
    <w:p w:rsidR="00EF58B1" w:rsidRPr="002F26B2" w:rsidRDefault="00EF58B1" w:rsidP="00EF58B1">
      <w:pPr>
        <w:widowControl/>
        <w:snapToGrid w:val="0"/>
        <w:spacing w:line="336" w:lineRule="auto"/>
        <w:jc w:val="center"/>
        <w:rPr>
          <w:rFonts w:ascii="宋体" w:hAnsi="宋体"/>
          <w:kern w:val="0"/>
          <w:sz w:val="24"/>
          <w:szCs w:val="24"/>
        </w:rPr>
      </w:pPr>
    </w:p>
    <w:p w:rsidR="00EF58B1" w:rsidRPr="002F26B2" w:rsidRDefault="00EF58B1" w:rsidP="00EF58B1">
      <w:pPr>
        <w:widowControl/>
        <w:snapToGrid w:val="0"/>
        <w:spacing w:line="336" w:lineRule="auto"/>
        <w:jc w:val="center"/>
        <w:rPr>
          <w:rFonts w:ascii="宋体" w:hAnsi="宋体"/>
          <w:kern w:val="0"/>
          <w:sz w:val="24"/>
          <w:szCs w:val="24"/>
        </w:rPr>
      </w:pPr>
    </w:p>
    <w:p w:rsidR="00EF58B1" w:rsidRPr="002F26B2" w:rsidRDefault="00EF58B1" w:rsidP="00EF58B1">
      <w:pPr>
        <w:widowControl/>
        <w:snapToGrid w:val="0"/>
        <w:spacing w:line="336" w:lineRule="auto"/>
        <w:jc w:val="center"/>
        <w:rPr>
          <w:rFonts w:ascii="宋体" w:hAnsi="宋体"/>
          <w:kern w:val="0"/>
          <w:sz w:val="24"/>
          <w:szCs w:val="24"/>
        </w:rPr>
      </w:pPr>
    </w:p>
    <w:p w:rsidR="00EF58B1" w:rsidRDefault="00EF58B1" w:rsidP="00EF58B1">
      <w:pPr>
        <w:widowControl/>
        <w:snapToGrid w:val="0"/>
        <w:spacing w:line="336" w:lineRule="auto"/>
        <w:jc w:val="center"/>
        <w:rPr>
          <w:rFonts w:ascii="宋体" w:hAnsi="宋体"/>
          <w:kern w:val="0"/>
          <w:sz w:val="24"/>
          <w:szCs w:val="24"/>
        </w:rPr>
      </w:pPr>
    </w:p>
    <w:p w:rsidR="00EF58B1" w:rsidRPr="002F26B2" w:rsidRDefault="00EF58B1" w:rsidP="00EF58B1">
      <w:pPr>
        <w:widowControl/>
        <w:snapToGrid w:val="0"/>
        <w:spacing w:line="336" w:lineRule="auto"/>
        <w:jc w:val="center"/>
        <w:rPr>
          <w:rFonts w:ascii="宋体" w:hAnsi="宋体"/>
          <w:kern w:val="0"/>
          <w:sz w:val="24"/>
          <w:szCs w:val="24"/>
        </w:rPr>
      </w:pPr>
    </w:p>
    <w:p w:rsidR="00EF58B1" w:rsidRPr="002F26B2" w:rsidRDefault="00EF58B1" w:rsidP="00EF58B1">
      <w:pPr>
        <w:widowControl/>
        <w:snapToGrid w:val="0"/>
        <w:spacing w:line="336" w:lineRule="auto"/>
        <w:jc w:val="center"/>
        <w:rPr>
          <w:rFonts w:ascii="宋体" w:hAnsi="宋体"/>
          <w:kern w:val="0"/>
          <w:sz w:val="24"/>
          <w:szCs w:val="24"/>
        </w:rPr>
      </w:pPr>
    </w:p>
    <w:p w:rsidR="00EF58B1" w:rsidRPr="002F26B2" w:rsidRDefault="00EF58B1" w:rsidP="00EF58B1">
      <w:pPr>
        <w:widowControl/>
        <w:snapToGrid w:val="0"/>
        <w:spacing w:line="336" w:lineRule="auto"/>
        <w:jc w:val="center"/>
        <w:rPr>
          <w:rFonts w:ascii="宋体" w:hAnsi="宋体"/>
          <w:kern w:val="0"/>
          <w:sz w:val="24"/>
          <w:szCs w:val="24"/>
        </w:rPr>
      </w:pPr>
      <w:r>
        <w:rPr>
          <w:rFonts w:ascii="宋体" w:hAnsi="宋体" w:cs="华文中宋" w:hint="eastAsia"/>
          <w:b/>
          <w:bCs/>
          <w:kern w:val="0"/>
          <w:sz w:val="44"/>
          <w:szCs w:val="44"/>
        </w:rPr>
        <w:lastRenderedPageBreak/>
        <w:t>第一章  询价公告</w:t>
      </w:r>
    </w:p>
    <w:p w:rsidR="00EF58B1" w:rsidRPr="002F26B2" w:rsidRDefault="00EF58B1" w:rsidP="00EF58B1">
      <w:pPr>
        <w:widowControl/>
        <w:snapToGrid w:val="0"/>
        <w:spacing w:line="336" w:lineRule="auto"/>
        <w:ind w:leftChars="67" w:left="141" w:firstLineChars="210" w:firstLine="504"/>
        <w:jc w:val="left"/>
        <w:rPr>
          <w:rFonts w:ascii="宋体" w:hAnsi="宋体"/>
          <w:kern w:val="0"/>
          <w:sz w:val="24"/>
          <w:szCs w:val="24"/>
        </w:rPr>
      </w:pPr>
      <w:r w:rsidRPr="002F26B2">
        <w:rPr>
          <w:rFonts w:ascii="宋体" w:hAnsi="宋体" w:cs="宋体" w:hint="eastAsia"/>
          <w:kern w:val="0"/>
          <w:sz w:val="24"/>
          <w:szCs w:val="24"/>
        </w:rPr>
        <w:t>铜川市政府采购中心受</w:t>
      </w:r>
      <w:r>
        <w:rPr>
          <w:rFonts w:ascii="宋体" w:hAnsi="宋体" w:cs="宋体" w:hint="eastAsia"/>
          <w:kern w:val="0"/>
          <w:sz w:val="24"/>
          <w:szCs w:val="24"/>
        </w:rPr>
        <w:t>铜川市卫生监督处</w:t>
      </w:r>
      <w:r w:rsidRPr="002F26B2">
        <w:rPr>
          <w:rFonts w:ascii="宋体" w:hAnsi="宋体" w:cs="宋体" w:hint="eastAsia"/>
          <w:kern w:val="0"/>
          <w:sz w:val="24"/>
          <w:szCs w:val="24"/>
        </w:rPr>
        <w:t>委托，对</w:t>
      </w:r>
      <w:r>
        <w:rPr>
          <w:rFonts w:ascii="宋体" w:hAnsi="宋体" w:cs="宋体" w:hint="eastAsia"/>
          <w:kern w:val="0"/>
          <w:sz w:val="24"/>
          <w:szCs w:val="24"/>
        </w:rPr>
        <w:t>铜川市卫生监督处</w:t>
      </w:r>
      <w:r w:rsidR="00684428">
        <w:rPr>
          <w:rFonts w:ascii="宋体" w:hAnsi="宋体" w:cs="宋体" w:hint="eastAsia"/>
          <w:kern w:val="0"/>
          <w:sz w:val="24"/>
          <w:szCs w:val="24"/>
        </w:rPr>
        <w:t>执法记录设备及运维</w:t>
      </w:r>
      <w:r w:rsidR="00062631">
        <w:rPr>
          <w:rFonts w:ascii="宋体" w:hAnsi="宋体" w:cs="宋体" w:hint="eastAsia"/>
          <w:kern w:val="0"/>
          <w:sz w:val="24"/>
          <w:szCs w:val="24"/>
        </w:rPr>
        <w:t>采购项目</w:t>
      </w:r>
      <w:r w:rsidRPr="002F26B2">
        <w:rPr>
          <w:rFonts w:ascii="宋体" w:hAnsi="宋体" w:cs="宋体" w:hint="eastAsia"/>
          <w:kern w:val="0"/>
          <w:sz w:val="24"/>
          <w:szCs w:val="24"/>
        </w:rPr>
        <w:t>进行询价采购，诚邀符合《政府采购法》第二十二条规定和本次询价资质要求的供应商前来参加，具体事项通知如下：</w:t>
      </w:r>
    </w:p>
    <w:p w:rsidR="00EF58B1" w:rsidRDefault="00EF58B1" w:rsidP="00EF58B1">
      <w:pPr>
        <w:widowControl/>
        <w:tabs>
          <w:tab w:val="left" w:pos="360"/>
        </w:tabs>
        <w:snapToGrid w:val="0"/>
        <w:spacing w:line="360" w:lineRule="auto"/>
        <w:ind w:leftChars="171" w:left="359" w:firstLineChars="50" w:firstLine="120"/>
        <w:jc w:val="left"/>
        <w:textAlignment w:val="baseline"/>
        <w:rPr>
          <w:rFonts w:ascii="宋体" w:hAnsi="宋体" w:cs="宋体"/>
          <w:kern w:val="0"/>
          <w:sz w:val="24"/>
          <w:szCs w:val="24"/>
        </w:rPr>
      </w:pPr>
      <w:r w:rsidRPr="002F26B2">
        <w:rPr>
          <w:rFonts w:ascii="宋体" w:hAnsi="宋体" w:cs="宋体"/>
          <w:kern w:val="0"/>
          <w:sz w:val="24"/>
          <w:szCs w:val="24"/>
        </w:rPr>
        <w:t>1</w:t>
      </w:r>
      <w:r w:rsidRPr="002F26B2">
        <w:rPr>
          <w:rFonts w:ascii="宋体" w:hAnsi="宋体" w:cs="宋体" w:hint="eastAsia"/>
          <w:kern w:val="0"/>
          <w:sz w:val="24"/>
          <w:szCs w:val="24"/>
        </w:rPr>
        <w:t>、询价内容：</w:t>
      </w:r>
      <w:r w:rsidR="00684428">
        <w:rPr>
          <w:rFonts w:ascii="宋体" w:hAnsi="宋体" w:cs="宋体" w:hint="eastAsia"/>
          <w:kern w:val="0"/>
          <w:sz w:val="24"/>
          <w:szCs w:val="24"/>
        </w:rPr>
        <w:t>执法记录设备及运维</w:t>
      </w:r>
      <w:r>
        <w:rPr>
          <w:rFonts w:ascii="宋体" w:hAnsi="宋体" w:cs="宋体" w:hint="eastAsia"/>
          <w:kern w:val="0"/>
          <w:sz w:val="24"/>
          <w:szCs w:val="24"/>
        </w:rPr>
        <w:t>采购项目</w:t>
      </w:r>
    </w:p>
    <w:p w:rsidR="00EF58B1" w:rsidRPr="002F26B2" w:rsidRDefault="00EF58B1" w:rsidP="00EF58B1">
      <w:pPr>
        <w:widowControl/>
        <w:tabs>
          <w:tab w:val="left" w:pos="360"/>
        </w:tabs>
        <w:snapToGrid w:val="0"/>
        <w:spacing w:line="360" w:lineRule="auto"/>
        <w:ind w:leftChars="171" w:left="359" w:firstLineChars="50" w:firstLine="120"/>
        <w:jc w:val="left"/>
        <w:textAlignment w:val="baseline"/>
        <w:rPr>
          <w:rFonts w:ascii="宋体" w:hAnsi="宋体"/>
          <w:sz w:val="24"/>
          <w:szCs w:val="24"/>
        </w:rPr>
      </w:pPr>
      <w:r w:rsidRPr="002F26B2">
        <w:rPr>
          <w:rFonts w:ascii="宋体" w:hAnsi="宋体" w:cs="宋体"/>
          <w:kern w:val="0"/>
          <w:sz w:val="24"/>
          <w:szCs w:val="24"/>
        </w:rPr>
        <w:t>2</w:t>
      </w:r>
      <w:r w:rsidRPr="002F26B2">
        <w:rPr>
          <w:rFonts w:ascii="宋体" w:hAnsi="宋体" w:cs="宋体" w:hint="eastAsia"/>
          <w:kern w:val="0"/>
          <w:sz w:val="24"/>
          <w:szCs w:val="24"/>
        </w:rPr>
        <w:t>、评审方法：最低评标价法：以满足询价文件全部实质性要求且报价最低的供应商为成交供应商的评审办法。</w:t>
      </w:r>
    </w:p>
    <w:p w:rsidR="00EF58B1" w:rsidRPr="002F26B2" w:rsidRDefault="00EF58B1" w:rsidP="00EF58B1">
      <w:pPr>
        <w:widowControl/>
        <w:tabs>
          <w:tab w:val="left" w:pos="360"/>
        </w:tabs>
        <w:snapToGrid w:val="0"/>
        <w:spacing w:line="360" w:lineRule="auto"/>
        <w:ind w:firstLineChars="200" w:firstLine="480"/>
        <w:jc w:val="left"/>
        <w:textAlignment w:val="baseline"/>
        <w:rPr>
          <w:rFonts w:ascii="宋体" w:hAnsi="宋体"/>
          <w:kern w:val="0"/>
          <w:sz w:val="24"/>
          <w:szCs w:val="24"/>
        </w:rPr>
      </w:pPr>
      <w:r w:rsidRPr="002F26B2">
        <w:rPr>
          <w:rFonts w:ascii="宋体" w:hAnsi="宋体" w:cs="宋体"/>
          <w:kern w:val="0"/>
          <w:sz w:val="24"/>
          <w:szCs w:val="24"/>
        </w:rPr>
        <w:t>3</w:t>
      </w:r>
      <w:r w:rsidRPr="002F26B2">
        <w:rPr>
          <w:rFonts w:ascii="宋体" w:hAnsi="宋体" w:cs="宋体" w:hint="eastAsia"/>
          <w:kern w:val="0"/>
          <w:sz w:val="24"/>
          <w:szCs w:val="24"/>
        </w:rPr>
        <w:t>、采购单位：</w:t>
      </w:r>
      <w:r>
        <w:rPr>
          <w:rFonts w:ascii="宋体" w:hAnsi="宋体" w:cs="宋体" w:hint="eastAsia"/>
          <w:kern w:val="0"/>
          <w:sz w:val="24"/>
          <w:szCs w:val="24"/>
        </w:rPr>
        <w:t>铜川市卫生监督处</w:t>
      </w:r>
    </w:p>
    <w:p w:rsidR="00EF58B1" w:rsidRPr="002F26B2" w:rsidRDefault="00EF58B1" w:rsidP="00EF58B1">
      <w:pPr>
        <w:widowControl/>
        <w:tabs>
          <w:tab w:val="left" w:pos="360"/>
        </w:tabs>
        <w:snapToGrid w:val="0"/>
        <w:spacing w:line="360" w:lineRule="auto"/>
        <w:ind w:firstLineChars="200" w:firstLine="480"/>
        <w:jc w:val="left"/>
        <w:textAlignment w:val="baseline"/>
        <w:rPr>
          <w:rFonts w:ascii="宋体" w:hAnsi="宋体"/>
          <w:kern w:val="0"/>
          <w:sz w:val="24"/>
          <w:szCs w:val="24"/>
        </w:rPr>
      </w:pPr>
      <w:r w:rsidRPr="002F26B2">
        <w:rPr>
          <w:rFonts w:ascii="宋体" w:hAnsi="宋体" w:cs="宋体"/>
          <w:kern w:val="0"/>
          <w:sz w:val="24"/>
          <w:szCs w:val="24"/>
        </w:rPr>
        <w:t>4</w:t>
      </w:r>
      <w:r w:rsidRPr="002F26B2">
        <w:rPr>
          <w:rFonts w:ascii="宋体" w:hAnsi="宋体" w:cs="宋体" w:hint="eastAsia"/>
          <w:kern w:val="0"/>
          <w:sz w:val="24"/>
          <w:szCs w:val="24"/>
        </w:rPr>
        <w:t>、询价响应供应商</w:t>
      </w:r>
      <w:r w:rsidR="00D61F0F">
        <w:rPr>
          <w:rFonts w:ascii="宋体" w:hAnsi="宋体" w:cs="宋体" w:hint="eastAsia"/>
          <w:kern w:val="0"/>
          <w:sz w:val="24"/>
          <w:szCs w:val="24"/>
        </w:rPr>
        <w:t>应具备</w:t>
      </w:r>
      <w:r>
        <w:rPr>
          <w:rFonts w:ascii="宋体" w:hAnsi="宋体" w:cs="宋体" w:hint="eastAsia"/>
          <w:kern w:val="0"/>
          <w:sz w:val="24"/>
          <w:szCs w:val="24"/>
        </w:rPr>
        <w:t>以下资质</w:t>
      </w:r>
      <w:r w:rsidRPr="002F26B2">
        <w:rPr>
          <w:rFonts w:ascii="宋体" w:hAnsi="宋体" w:cs="宋体" w:hint="eastAsia"/>
          <w:kern w:val="0"/>
          <w:sz w:val="24"/>
          <w:szCs w:val="24"/>
        </w:rPr>
        <w:t>：</w:t>
      </w:r>
    </w:p>
    <w:p w:rsidR="00EF58B1" w:rsidRPr="002F26B2" w:rsidRDefault="00EF58B1" w:rsidP="00EF58B1">
      <w:pPr>
        <w:spacing w:line="360" w:lineRule="auto"/>
        <w:ind w:firstLineChars="200" w:firstLine="480"/>
        <w:rPr>
          <w:rFonts w:ascii="宋体" w:hAnsi="宋体"/>
          <w:sz w:val="24"/>
          <w:szCs w:val="24"/>
        </w:rPr>
      </w:pPr>
      <w:r w:rsidRPr="002F26B2">
        <w:rPr>
          <w:rFonts w:ascii="宋体" w:hAnsi="宋体" w:hint="eastAsia"/>
          <w:sz w:val="24"/>
          <w:szCs w:val="24"/>
        </w:rPr>
        <w:t>（1）供应商应具有独立承担民事责任的能力且能够向采购人提供相关服务的企业法人、事业法人或其他组织；企业法人应提供营业执照、组织机构代码证、税务登记证（或统一社会信用代码的营业执照）等证明文件；事业法人应提供事业单位法人证、组织机构代码证等证明文件；其他组织应提供合法证明文件。</w:t>
      </w:r>
      <w:r w:rsidRPr="002F26B2">
        <w:rPr>
          <w:rFonts w:ascii="宋体" w:hAnsi="宋体"/>
          <w:sz w:val="24"/>
          <w:szCs w:val="24"/>
        </w:rPr>
        <w:t xml:space="preserve"> </w:t>
      </w:r>
    </w:p>
    <w:p w:rsidR="00EF58B1" w:rsidRPr="002F26B2" w:rsidRDefault="00EF58B1" w:rsidP="00EF58B1">
      <w:pPr>
        <w:spacing w:line="360" w:lineRule="auto"/>
        <w:ind w:firstLineChars="200" w:firstLine="480"/>
        <w:rPr>
          <w:rFonts w:ascii="宋体" w:hAnsi="宋体"/>
          <w:sz w:val="24"/>
          <w:szCs w:val="24"/>
        </w:rPr>
      </w:pPr>
      <w:r w:rsidRPr="002F26B2">
        <w:rPr>
          <w:rFonts w:ascii="宋体" w:hAnsi="宋体" w:hint="eastAsia"/>
          <w:sz w:val="24"/>
          <w:szCs w:val="24"/>
        </w:rPr>
        <w:t>（2）供应商法定代表人直接参加询价的，须出具法人身份证；法定代表人授权代表参加询价的，须出具法定代表人授权书及授权代表身份证。</w:t>
      </w:r>
      <w:r w:rsidRPr="002F26B2">
        <w:rPr>
          <w:rFonts w:ascii="宋体" w:hAnsi="宋体"/>
          <w:sz w:val="24"/>
          <w:szCs w:val="24"/>
        </w:rPr>
        <w:t xml:space="preserve"> </w:t>
      </w:r>
    </w:p>
    <w:p w:rsidR="00EF58B1" w:rsidRPr="002F26B2" w:rsidRDefault="00EF58B1" w:rsidP="00EF58B1">
      <w:pPr>
        <w:widowControl/>
        <w:snapToGrid w:val="0"/>
        <w:spacing w:line="360" w:lineRule="auto"/>
        <w:ind w:leftChars="57" w:left="120" w:firstLineChars="132" w:firstLine="317"/>
        <w:jc w:val="left"/>
        <w:textAlignment w:val="baseline"/>
        <w:rPr>
          <w:rFonts w:ascii="宋体" w:hAnsi="宋体"/>
          <w:sz w:val="24"/>
          <w:szCs w:val="24"/>
        </w:rPr>
      </w:pPr>
      <w:r w:rsidRPr="002F26B2">
        <w:rPr>
          <w:rFonts w:ascii="宋体" w:hAnsi="宋体" w:hint="eastAsia"/>
          <w:sz w:val="24"/>
          <w:szCs w:val="24"/>
        </w:rPr>
        <w:t>（3）本项目不接受联合体投标。</w:t>
      </w:r>
    </w:p>
    <w:p w:rsidR="00EF58B1" w:rsidRPr="002F26B2" w:rsidRDefault="00EF58B1" w:rsidP="00EF58B1">
      <w:pPr>
        <w:widowControl/>
        <w:snapToGrid w:val="0"/>
        <w:spacing w:line="360" w:lineRule="auto"/>
        <w:ind w:leftChars="57" w:left="120" w:firstLineChars="132" w:firstLine="317"/>
        <w:jc w:val="left"/>
        <w:textAlignment w:val="baseline"/>
        <w:rPr>
          <w:rFonts w:ascii="宋体" w:hAnsi="宋体"/>
          <w:kern w:val="0"/>
          <w:sz w:val="24"/>
          <w:szCs w:val="24"/>
        </w:rPr>
      </w:pPr>
      <w:r w:rsidRPr="002F26B2">
        <w:rPr>
          <w:rFonts w:ascii="宋体" w:hAnsi="宋体" w:cs="宋体" w:hint="eastAsia"/>
          <w:kern w:val="0"/>
          <w:sz w:val="24"/>
          <w:szCs w:val="24"/>
        </w:rPr>
        <w:t>以上资质为必备资质，响应商须将加盖红章的资质复印件装订在响应文件资质表中存档。并对其真实合法性负责。</w:t>
      </w:r>
      <w:r w:rsidRPr="002F26B2">
        <w:rPr>
          <w:rFonts w:ascii="宋体" w:hAnsi="宋体" w:cs="宋体"/>
          <w:kern w:val="0"/>
          <w:sz w:val="24"/>
          <w:szCs w:val="24"/>
        </w:rPr>
        <w:t xml:space="preserve"> </w:t>
      </w:r>
    </w:p>
    <w:p w:rsidR="00EF58B1" w:rsidRPr="002F26B2" w:rsidRDefault="00EF58B1" w:rsidP="00EF58B1">
      <w:pPr>
        <w:widowControl/>
        <w:tabs>
          <w:tab w:val="left" w:pos="942"/>
        </w:tabs>
        <w:snapToGrid w:val="0"/>
        <w:spacing w:line="360" w:lineRule="auto"/>
        <w:ind w:firstLineChars="200" w:firstLine="480"/>
        <w:jc w:val="left"/>
        <w:rPr>
          <w:rFonts w:ascii="宋体" w:hAnsi="宋体"/>
          <w:kern w:val="0"/>
          <w:sz w:val="24"/>
          <w:szCs w:val="24"/>
        </w:rPr>
      </w:pPr>
      <w:r w:rsidRPr="002F26B2">
        <w:rPr>
          <w:rFonts w:ascii="宋体" w:hAnsi="宋体" w:cs="宋体"/>
          <w:kern w:val="0"/>
          <w:sz w:val="24"/>
          <w:szCs w:val="24"/>
        </w:rPr>
        <w:t>5</w:t>
      </w:r>
      <w:r w:rsidRPr="002F26B2">
        <w:rPr>
          <w:rFonts w:ascii="宋体" w:hAnsi="宋体" w:cs="宋体" w:hint="eastAsia"/>
          <w:kern w:val="0"/>
          <w:sz w:val="24"/>
          <w:szCs w:val="24"/>
        </w:rPr>
        <w:t>、货款结算：成交供应商应将验收报告、发票及发票复印件送采购单位。</w:t>
      </w:r>
    </w:p>
    <w:p w:rsidR="00EF58B1" w:rsidRPr="00AB2302" w:rsidRDefault="00EF58B1" w:rsidP="00EF58B1">
      <w:pPr>
        <w:tabs>
          <w:tab w:val="left" w:pos="942"/>
        </w:tabs>
        <w:snapToGrid w:val="0"/>
        <w:spacing w:line="360" w:lineRule="auto"/>
        <w:ind w:firstLineChars="200" w:firstLine="480"/>
        <w:rPr>
          <w:rFonts w:ascii="宋体" w:hAnsi="宋体" w:cs="宋体"/>
          <w:kern w:val="0"/>
          <w:sz w:val="24"/>
          <w:szCs w:val="24"/>
        </w:rPr>
      </w:pPr>
      <w:r w:rsidRPr="002F26B2">
        <w:rPr>
          <w:rFonts w:ascii="宋体" w:hAnsi="宋体" w:cs="宋体" w:hint="eastAsia"/>
          <w:kern w:val="0"/>
          <w:sz w:val="24"/>
          <w:szCs w:val="24"/>
        </w:rPr>
        <w:t>付款方式：</w:t>
      </w:r>
      <w:r w:rsidR="00F20D9C">
        <w:rPr>
          <w:rFonts w:ascii="宋体" w:hAnsi="宋体" w:cs="宋体" w:hint="eastAsia"/>
          <w:kern w:val="0"/>
          <w:sz w:val="24"/>
          <w:szCs w:val="24"/>
        </w:rPr>
        <w:t>（1）设备部分：</w:t>
      </w:r>
      <w:r>
        <w:rPr>
          <w:rFonts w:ascii="宋体" w:hAnsi="宋体" w:cs="宋体" w:hint="eastAsia"/>
          <w:kern w:val="0"/>
          <w:sz w:val="24"/>
          <w:szCs w:val="24"/>
        </w:rPr>
        <w:t>签订合同、货到验收合格后付合同总金额的90%，</w:t>
      </w:r>
      <w:r w:rsidRPr="00AB2302">
        <w:rPr>
          <w:rFonts w:ascii="宋体" w:hAnsi="宋体" w:cs="宋体" w:hint="eastAsia"/>
          <w:kern w:val="0"/>
          <w:sz w:val="24"/>
          <w:szCs w:val="24"/>
        </w:rPr>
        <w:t>滞留合同总金额</w:t>
      </w:r>
      <w:r>
        <w:rPr>
          <w:rFonts w:ascii="宋体" w:hAnsi="宋体" w:cs="宋体" w:hint="eastAsia"/>
          <w:kern w:val="0"/>
          <w:sz w:val="24"/>
          <w:szCs w:val="24"/>
        </w:rPr>
        <w:t>10</w:t>
      </w:r>
      <w:r w:rsidRPr="00AB2302">
        <w:rPr>
          <w:rFonts w:ascii="宋体" w:hAnsi="宋体" w:cs="宋体" w:hint="eastAsia"/>
          <w:kern w:val="0"/>
          <w:sz w:val="24"/>
          <w:szCs w:val="24"/>
        </w:rPr>
        <w:t>%的余款一年内</w:t>
      </w:r>
      <w:r>
        <w:rPr>
          <w:rFonts w:ascii="宋体" w:hAnsi="宋体" w:cs="宋体" w:hint="eastAsia"/>
          <w:kern w:val="0"/>
          <w:sz w:val="24"/>
          <w:szCs w:val="24"/>
        </w:rPr>
        <w:t>无质量和售后服务问题一次性</w:t>
      </w:r>
      <w:r w:rsidRPr="00AB2302">
        <w:rPr>
          <w:rFonts w:ascii="宋体" w:hAnsi="宋体" w:cs="宋体" w:hint="eastAsia"/>
          <w:kern w:val="0"/>
          <w:sz w:val="24"/>
          <w:szCs w:val="24"/>
        </w:rPr>
        <w:t>无息付清。</w:t>
      </w:r>
      <w:r w:rsidR="00F20D9C">
        <w:rPr>
          <w:rFonts w:ascii="宋体" w:hAnsi="宋体" w:cs="宋体" w:hint="eastAsia"/>
          <w:kern w:val="0"/>
          <w:sz w:val="24"/>
          <w:szCs w:val="24"/>
        </w:rPr>
        <w:t>（2）运维费合同另行约定。</w:t>
      </w:r>
    </w:p>
    <w:p w:rsidR="00EF58B1" w:rsidRPr="002F26B2" w:rsidRDefault="00EF58B1" w:rsidP="00EF58B1">
      <w:pPr>
        <w:widowControl/>
        <w:tabs>
          <w:tab w:val="left" w:pos="942"/>
        </w:tabs>
        <w:snapToGrid w:val="0"/>
        <w:spacing w:line="360" w:lineRule="auto"/>
        <w:ind w:firstLineChars="200" w:firstLine="480"/>
        <w:jc w:val="left"/>
        <w:rPr>
          <w:rFonts w:ascii="宋体" w:hAnsi="宋体"/>
          <w:kern w:val="0"/>
          <w:sz w:val="24"/>
          <w:szCs w:val="24"/>
        </w:rPr>
      </w:pPr>
      <w:r w:rsidRPr="002F26B2">
        <w:rPr>
          <w:rFonts w:ascii="宋体" w:hAnsi="宋体" w:cs="宋体"/>
          <w:kern w:val="0"/>
          <w:sz w:val="24"/>
          <w:szCs w:val="24"/>
        </w:rPr>
        <w:t>6</w:t>
      </w:r>
      <w:r w:rsidRPr="002F26B2">
        <w:rPr>
          <w:rFonts w:ascii="宋体" w:hAnsi="宋体" w:cs="宋体" w:hint="eastAsia"/>
          <w:kern w:val="0"/>
          <w:sz w:val="24"/>
          <w:szCs w:val="24"/>
        </w:rPr>
        <w:t>、验收方式及验收依据：合同、询价采购文件、询价响应文件及国家、行业相应的标准、规范。</w:t>
      </w:r>
    </w:p>
    <w:p w:rsidR="00EF58B1" w:rsidRPr="002F26B2" w:rsidRDefault="00EF58B1" w:rsidP="00EF58B1">
      <w:pPr>
        <w:widowControl/>
        <w:snapToGrid w:val="0"/>
        <w:spacing w:line="420" w:lineRule="exact"/>
        <w:ind w:firstLine="480"/>
        <w:jc w:val="left"/>
        <w:textAlignment w:val="baseline"/>
        <w:rPr>
          <w:rFonts w:ascii="宋体" w:hAnsi="宋体"/>
          <w:kern w:val="0"/>
          <w:sz w:val="24"/>
          <w:szCs w:val="24"/>
        </w:rPr>
      </w:pPr>
      <w:r w:rsidRPr="002F26B2">
        <w:rPr>
          <w:rFonts w:ascii="宋体" w:hAnsi="宋体" w:cs="宋体"/>
          <w:kern w:val="0"/>
          <w:sz w:val="24"/>
          <w:szCs w:val="24"/>
        </w:rPr>
        <w:t>7</w:t>
      </w:r>
      <w:r w:rsidRPr="002F26B2">
        <w:rPr>
          <w:rFonts w:ascii="宋体" w:hAnsi="宋体" w:cs="宋体" w:hint="eastAsia"/>
          <w:kern w:val="0"/>
          <w:sz w:val="24"/>
          <w:szCs w:val="24"/>
        </w:rPr>
        <w:t>、交货地点：</w:t>
      </w:r>
      <w:r>
        <w:rPr>
          <w:rFonts w:ascii="宋体" w:hAnsi="宋体" w:cs="宋体" w:hint="eastAsia"/>
          <w:kern w:val="0"/>
          <w:sz w:val="24"/>
          <w:szCs w:val="24"/>
        </w:rPr>
        <w:t>铜川市卫生监督处</w:t>
      </w:r>
      <w:r w:rsidRPr="002F26B2">
        <w:rPr>
          <w:rFonts w:ascii="宋体" w:hAnsi="宋体" w:cs="宋体" w:hint="eastAsia"/>
          <w:kern w:val="0"/>
          <w:sz w:val="24"/>
          <w:szCs w:val="24"/>
        </w:rPr>
        <w:t>指定地点</w:t>
      </w:r>
    </w:p>
    <w:p w:rsidR="00EF58B1" w:rsidRPr="002F26B2" w:rsidRDefault="00EF58B1" w:rsidP="00EF58B1">
      <w:pPr>
        <w:widowControl/>
        <w:snapToGrid w:val="0"/>
        <w:spacing w:line="420" w:lineRule="exact"/>
        <w:ind w:firstLine="480"/>
        <w:jc w:val="left"/>
        <w:textAlignment w:val="baseline"/>
        <w:rPr>
          <w:rFonts w:ascii="宋体" w:hAnsi="宋体"/>
          <w:kern w:val="0"/>
          <w:sz w:val="24"/>
          <w:szCs w:val="24"/>
        </w:rPr>
      </w:pPr>
      <w:r w:rsidRPr="002F26B2">
        <w:rPr>
          <w:rFonts w:ascii="宋体" w:hAnsi="宋体" w:cs="宋体"/>
          <w:kern w:val="0"/>
          <w:sz w:val="24"/>
          <w:szCs w:val="24"/>
        </w:rPr>
        <w:t>8</w:t>
      </w:r>
      <w:r w:rsidRPr="002F26B2">
        <w:rPr>
          <w:rFonts w:ascii="宋体" w:hAnsi="宋体" w:cs="宋体" w:hint="eastAsia"/>
          <w:kern w:val="0"/>
          <w:sz w:val="24"/>
          <w:szCs w:val="24"/>
        </w:rPr>
        <w:t>、询价文件答疑联系人：</w:t>
      </w:r>
      <w:r>
        <w:rPr>
          <w:rFonts w:ascii="宋体" w:hAnsi="宋体" w:cs="宋体" w:hint="eastAsia"/>
          <w:kern w:val="0"/>
          <w:sz w:val="24"/>
          <w:szCs w:val="24"/>
        </w:rPr>
        <w:t>朱先传</w:t>
      </w:r>
      <w:r w:rsidRPr="002F26B2">
        <w:rPr>
          <w:rFonts w:ascii="宋体" w:hAnsi="宋体" w:cs="宋体"/>
          <w:kern w:val="0"/>
          <w:sz w:val="24"/>
          <w:szCs w:val="24"/>
        </w:rPr>
        <w:t xml:space="preserve">         </w:t>
      </w:r>
      <w:r w:rsidRPr="002F26B2">
        <w:rPr>
          <w:rFonts w:ascii="宋体" w:hAnsi="宋体" w:cs="宋体" w:hint="eastAsia"/>
          <w:kern w:val="0"/>
          <w:sz w:val="24"/>
          <w:szCs w:val="24"/>
        </w:rPr>
        <w:t>联系电话：</w:t>
      </w:r>
      <w:r>
        <w:rPr>
          <w:rFonts w:ascii="宋体" w:hAnsi="宋体" w:cs="宋体" w:hint="eastAsia"/>
          <w:kern w:val="0"/>
          <w:sz w:val="24"/>
          <w:szCs w:val="24"/>
        </w:rPr>
        <w:t>18992995860</w:t>
      </w:r>
    </w:p>
    <w:p w:rsidR="00EF58B1" w:rsidRPr="002F26B2" w:rsidRDefault="00EF58B1" w:rsidP="00EF58B1">
      <w:pPr>
        <w:widowControl/>
        <w:snapToGrid w:val="0"/>
        <w:spacing w:line="420" w:lineRule="exact"/>
        <w:ind w:firstLineChars="200" w:firstLine="480"/>
        <w:jc w:val="left"/>
        <w:textAlignment w:val="baseline"/>
        <w:rPr>
          <w:rFonts w:ascii="宋体" w:hAnsi="宋体"/>
          <w:kern w:val="0"/>
          <w:sz w:val="24"/>
          <w:szCs w:val="24"/>
        </w:rPr>
      </w:pPr>
      <w:r w:rsidRPr="002F26B2">
        <w:rPr>
          <w:rFonts w:ascii="宋体" w:hAnsi="宋体" w:cs="宋体"/>
          <w:kern w:val="0"/>
          <w:sz w:val="24"/>
          <w:szCs w:val="24"/>
        </w:rPr>
        <w:t>9</w:t>
      </w:r>
      <w:r w:rsidRPr="002F26B2">
        <w:rPr>
          <w:rFonts w:ascii="宋体" w:hAnsi="宋体" w:cs="宋体" w:hint="eastAsia"/>
          <w:kern w:val="0"/>
          <w:sz w:val="24"/>
          <w:szCs w:val="24"/>
        </w:rPr>
        <w:t>、询价响应文件递交时间及地点：</w:t>
      </w:r>
    </w:p>
    <w:p w:rsidR="00EF58B1" w:rsidRPr="002F26B2" w:rsidRDefault="00EF58B1" w:rsidP="00EF58B1">
      <w:pPr>
        <w:widowControl/>
        <w:snapToGrid w:val="0"/>
        <w:spacing w:line="420" w:lineRule="exact"/>
        <w:ind w:firstLineChars="350" w:firstLine="840"/>
        <w:jc w:val="left"/>
        <w:textAlignment w:val="baseline"/>
        <w:rPr>
          <w:rFonts w:ascii="宋体" w:hAnsi="宋体"/>
          <w:kern w:val="0"/>
          <w:sz w:val="24"/>
          <w:szCs w:val="24"/>
        </w:rPr>
      </w:pPr>
      <w:r w:rsidRPr="002F26B2">
        <w:rPr>
          <w:rFonts w:ascii="宋体" w:hAnsi="宋体" w:cs="宋体" w:hint="eastAsia"/>
          <w:kern w:val="0"/>
          <w:sz w:val="24"/>
          <w:szCs w:val="24"/>
        </w:rPr>
        <w:t>响应文件截止时间：</w:t>
      </w:r>
      <w:r w:rsidRPr="002F26B2">
        <w:rPr>
          <w:rFonts w:ascii="宋体" w:hAnsi="宋体" w:cs="宋体"/>
          <w:kern w:val="0"/>
          <w:sz w:val="24"/>
          <w:szCs w:val="24"/>
        </w:rPr>
        <w:t>201</w:t>
      </w:r>
      <w:r>
        <w:rPr>
          <w:rFonts w:ascii="宋体" w:hAnsi="宋体" w:cs="宋体" w:hint="eastAsia"/>
          <w:kern w:val="0"/>
          <w:sz w:val="24"/>
          <w:szCs w:val="24"/>
        </w:rPr>
        <w:t>8</w:t>
      </w:r>
      <w:r w:rsidRPr="002F26B2">
        <w:rPr>
          <w:rFonts w:ascii="宋体" w:hAnsi="宋体" w:cs="宋体" w:hint="eastAsia"/>
          <w:kern w:val="0"/>
          <w:sz w:val="24"/>
          <w:szCs w:val="24"/>
        </w:rPr>
        <w:t>年</w:t>
      </w:r>
      <w:r w:rsidR="00684428">
        <w:rPr>
          <w:rFonts w:ascii="宋体" w:hAnsi="宋体" w:cs="宋体" w:hint="eastAsia"/>
          <w:kern w:val="0"/>
          <w:sz w:val="24"/>
          <w:szCs w:val="24"/>
        </w:rPr>
        <w:t>12</w:t>
      </w:r>
      <w:r w:rsidRPr="002F26B2">
        <w:rPr>
          <w:rFonts w:ascii="宋体" w:hAnsi="宋体" w:cs="宋体" w:hint="eastAsia"/>
          <w:kern w:val="0"/>
          <w:sz w:val="24"/>
          <w:szCs w:val="24"/>
        </w:rPr>
        <w:t>月</w:t>
      </w:r>
      <w:r w:rsidR="00684428">
        <w:rPr>
          <w:rFonts w:ascii="宋体" w:hAnsi="宋体" w:cs="宋体" w:hint="eastAsia"/>
          <w:kern w:val="0"/>
          <w:sz w:val="24"/>
          <w:szCs w:val="24"/>
        </w:rPr>
        <w:t>12</w:t>
      </w:r>
      <w:r w:rsidRPr="002F26B2">
        <w:rPr>
          <w:rFonts w:ascii="宋体" w:hAnsi="宋体" w:cs="宋体" w:hint="eastAsia"/>
          <w:kern w:val="0"/>
          <w:sz w:val="24"/>
          <w:szCs w:val="24"/>
        </w:rPr>
        <w:t>日上午</w:t>
      </w:r>
      <w:r w:rsidRPr="002F26B2">
        <w:rPr>
          <w:rFonts w:ascii="宋体" w:hAnsi="宋体" w:cs="宋体"/>
          <w:kern w:val="0"/>
          <w:sz w:val="24"/>
          <w:szCs w:val="24"/>
        </w:rPr>
        <w:t>9</w:t>
      </w:r>
      <w:r w:rsidRPr="002F26B2">
        <w:rPr>
          <w:rFonts w:ascii="宋体" w:hAnsi="宋体" w:cs="宋体" w:hint="eastAsia"/>
          <w:kern w:val="0"/>
          <w:sz w:val="24"/>
          <w:szCs w:val="24"/>
        </w:rPr>
        <w:t>：</w:t>
      </w:r>
      <w:r w:rsidRPr="002F26B2">
        <w:rPr>
          <w:rFonts w:ascii="宋体" w:hAnsi="宋体" w:cs="宋体"/>
          <w:kern w:val="0"/>
          <w:sz w:val="24"/>
          <w:szCs w:val="24"/>
        </w:rPr>
        <w:t>30</w:t>
      </w:r>
      <w:r w:rsidRPr="002F26B2">
        <w:rPr>
          <w:rFonts w:ascii="宋体" w:hAnsi="宋体" w:cs="宋体" w:hint="eastAsia"/>
          <w:kern w:val="0"/>
          <w:sz w:val="24"/>
          <w:szCs w:val="24"/>
        </w:rPr>
        <w:t>；</w:t>
      </w:r>
    </w:p>
    <w:p w:rsidR="00EF58B1" w:rsidRPr="002F26B2" w:rsidRDefault="00EF58B1" w:rsidP="00EF58B1">
      <w:pPr>
        <w:widowControl/>
        <w:snapToGrid w:val="0"/>
        <w:spacing w:line="420" w:lineRule="exact"/>
        <w:ind w:firstLineChars="350" w:firstLine="840"/>
        <w:jc w:val="left"/>
        <w:textAlignment w:val="baseline"/>
        <w:rPr>
          <w:rFonts w:ascii="宋体" w:hAnsi="宋体"/>
          <w:kern w:val="0"/>
          <w:sz w:val="24"/>
          <w:szCs w:val="24"/>
        </w:rPr>
      </w:pPr>
      <w:r w:rsidRPr="002F26B2">
        <w:rPr>
          <w:rFonts w:ascii="宋体" w:hAnsi="宋体" w:cs="宋体" w:hint="eastAsia"/>
          <w:kern w:val="0"/>
          <w:sz w:val="24"/>
          <w:szCs w:val="24"/>
        </w:rPr>
        <w:lastRenderedPageBreak/>
        <w:t>地点：</w:t>
      </w:r>
      <w:r>
        <w:rPr>
          <w:rFonts w:ascii="宋体" w:hAnsi="宋体" w:cs="宋体" w:hint="eastAsia"/>
          <w:kern w:val="0"/>
          <w:sz w:val="24"/>
          <w:szCs w:val="24"/>
        </w:rPr>
        <w:t>铜川新区齐庆路便民中心三楼招标室</w:t>
      </w:r>
    </w:p>
    <w:p w:rsidR="00EF58B1" w:rsidRPr="002F26B2" w:rsidRDefault="00EF58B1" w:rsidP="00EF58B1">
      <w:pPr>
        <w:widowControl/>
        <w:snapToGrid w:val="0"/>
        <w:spacing w:line="420" w:lineRule="exact"/>
        <w:ind w:firstLineChars="150" w:firstLine="360"/>
        <w:jc w:val="left"/>
        <w:textAlignment w:val="baseline"/>
        <w:rPr>
          <w:rFonts w:ascii="宋体" w:hAnsi="宋体"/>
          <w:kern w:val="0"/>
          <w:sz w:val="24"/>
          <w:szCs w:val="24"/>
        </w:rPr>
      </w:pPr>
      <w:r w:rsidRPr="002F26B2">
        <w:rPr>
          <w:rFonts w:ascii="宋体" w:hAnsi="宋体" w:cs="宋体"/>
          <w:kern w:val="0"/>
          <w:sz w:val="24"/>
          <w:szCs w:val="24"/>
        </w:rPr>
        <w:t>10</w:t>
      </w:r>
      <w:r w:rsidRPr="002F26B2">
        <w:rPr>
          <w:rFonts w:ascii="宋体" w:hAnsi="宋体" w:cs="宋体" w:hint="eastAsia"/>
          <w:kern w:val="0"/>
          <w:sz w:val="24"/>
          <w:szCs w:val="24"/>
        </w:rPr>
        <w:t>、询价组织单位：铜川市政府采购中心</w:t>
      </w:r>
    </w:p>
    <w:p w:rsidR="00EF58B1" w:rsidRPr="002F26B2" w:rsidRDefault="00EF58B1" w:rsidP="00EF58B1">
      <w:pPr>
        <w:widowControl/>
        <w:snapToGrid w:val="0"/>
        <w:spacing w:line="420" w:lineRule="exact"/>
        <w:ind w:firstLineChars="350" w:firstLine="840"/>
        <w:jc w:val="left"/>
        <w:textAlignment w:val="baseline"/>
        <w:rPr>
          <w:rFonts w:ascii="宋体" w:hAnsi="宋体"/>
          <w:kern w:val="0"/>
          <w:sz w:val="24"/>
          <w:szCs w:val="24"/>
        </w:rPr>
      </w:pPr>
      <w:r w:rsidRPr="002F26B2">
        <w:rPr>
          <w:rFonts w:ascii="宋体" w:hAnsi="宋体" w:cs="宋体" w:hint="eastAsia"/>
          <w:kern w:val="0"/>
          <w:sz w:val="24"/>
          <w:szCs w:val="24"/>
        </w:rPr>
        <w:t>技术部分联系人</w:t>
      </w:r>
      <w:r w:rsidRPr="002F26B2">
        <w:rPr>
          <w:rFonts w:ascii="宋体" w:hAnsi="宋体" w:cs="宋体"/>
          <w:kern w:val="0"/>
          <w:sz w:val="24"/>
          <w:szCs w:val="24"/>
        </w:rPr>
        <w:t>:</w:t>
      </w:r>
      <w:r w:rsidRPr="002F26B2">
        <w:rPr>
          <w:rFonts w:ascii="宋体" w:hAnsi="宋体" w:cs="宋体" w:hint="eastAsia"/>
          <w:kern w:val="0"/>
          <w:sz w:val="24"/>
          <w:szCs w:val="24"/>
        </w:rPr>
        <w:t xml:space="preserve"> </w:t>
      </w:r>
      <w:r>
        <w:rPr>
          <w:rFonts w:ascii="宋体" w:hAnsi="宋体" w:cs="宋体" w:hint="eastAsia"/>
          <w:kern w:val="0"/>
          <w:sz w:val="24"/>
          <w:szCs w:val="24"/>
        </w:rPr>
        <w:t>朱先传</w:t>
      </w:r>
      <w:r w:rsidRPr="002F26B2">
        <w:rPr>
          <w:rFonts w:ascii="宋体" w:hAnsi="宋体" w:cs="宋体"/>
          <w:kern w:val="0"/>
          <w:sz w:val="24"/>
          <w:szCs w:val="24"/>
        </w:rPr>
        <w:t xml:space="preserve">      </w:t>
      </w:r>
      <w:r w:rsidRPr="002F26B2">
        <w:rPr>
          <w:rFonts w:ascii="宋体" w:hAnsi="宋体" w:cs="宋体" w:hint="eastAsia"/>
          <w:kern w:val="0"/>
          <w:sz w:val="24"/>
          <w:szCs w:val="24"/>
        </w:rPr>
        <w:t xml:space="preserve">       </w:t>
      </w:r>
      <w:r>
        <w:rPr>
          <w:rFonts w:ascii="宋体" w:hAnsi="宋体" w:cs="宋体" w:hint="eastAsia"/>
          <w:kern w:val="0"/>
          <w:sz w:val="24"/>
          <w:szCs w:val="24"/>
        </w:rPr>
        <w:t xml:space="preserve">    </w:t>
      </w:r>
      <w:r w:rsidRPr="002F26B2">
        <w:rPr>
          <w:rFonts w:ascii="宋体" w:hAnsi="宋体" w:cs="宋体" w:hint="eastAsia"/>
          <w:kern w:val="0"/>
          <w:sz w:val="24"/>
          <w:szCs w:val="24"/>
        </w:rPr>
        <w:t>电话：</w:t>
      </w:r>
      <w:r>
        <w:rPr>
          <w:rFonts w:ascii="宋体" w:hAnsi="宋体" w:cs="宋体" w:hint="eastAsia"/>
          <w:kern w:val="0"/>
          <w:sz w:val="24"/>
          <w:szCs w:val="24"/>
        </w:rPr>
        <w:t>18992995860</w:t>
      </w:r>
    </w:p>
    <w:p w:rsidR="00EF58B1" w:rsidRPr="002F26B2" w:rsidRDefault="00EF58B1" w:rsidP="00EF58B1">
      <w:pPr>
        <w:widowControl/>
        <w:snapToGrid w:val="0"/>
        <w:spacing w:line="420" w:lineRule="exact"/>
        <w:ind w:firstLineChars="350" w:firstLine="840"/>
        <w:jc w:val="left"/>
        <w:textAlignment w:val="baseline"/>
        <w:rPr>
          <w:rFonts w:ascii="宋体" w:hAnsi="宋体"/>
          <w:kern w:val="0"/>
          <w:sz w:val="24"/>
          <w:szCs w:val="24"/>
        </w:rPr>
      </w:pPr>
      <w:r w:rsidRPr="002F26B2">
        <w:rPr>
          <w:rFonts w:ascii="宋体" w:hAnsi="宋体" w:cs="宋体" w:hint="eastAsia"/>
          <w:kern w:val="0"/>
          <w:sz w:val="24"/>
          <w:szCs w:val="24"/>
        </w:rPr>
        <w:t>商务部分联系人：阎青、李治明</w:t>
      </w:r>
      <w:r w:rsidRPr="002F26B2">
        <w:rPr>
          <w:rFonts w:ascii="宋体" w:hAnsi="宋体" w:cs="宋体"/>
          <w:kern w:val="0"/>
          <w:sz w:val="24"/>
          <w:szCs w:val="24"/>
        </w:rPr>
        <w:t xml:space="preserve">         </w:t>
      </w:r>
      <w:r w:rsidRPr="002F26B2">
        <w:rPr>
          <w:rFonts w:ascii="宋体" w:hAnsi="宋体" w:cs="宋体" w:hint="eastAsia"/>
          <w:kern w:val="0"/>
          <w:sz w:val="24"/>
          <w:szCs w:val="24"/>
        </w:rPr>
        <w:t xml:space="preserve"> </w:t>
      </w:r>
      <w:r w:rsidRPr="002F26B2">
        <w:rPr>
          <w:rFonts w:ascii="宋体" w:hAnsi="宋体" w:cs="宋体"/>
          <w:kern w:val="0"/>
          <w:sz w:val="24"/>
          <w:szCs w:val="24"/>
        </w:rPr>
        <w:t xml:space="preserve"> </w:t>
      </w:r>
      <w:r w:rsidRPr="002F26B2">
        <w:rPr>
          <w:rFonts w:ascii="宋体" w:hAnsi="宋体" w:cs="宋体" w:hint="eastAsia"/>
          <w:kern w:val="0"/>
          <w:sz w:val="24"/>
          <w:szCs w:val="24"/>
        </w:rPr>
        <w:t>电话：</w:t>
      </w:r>
      <w:r w:rsidRPr="002F26B2">
        <w:rPr>
          <w:rFonts w:ascii="宋体" w:hAnsi="宋体" w:cs="宋体"/>
          <w:kern w:val="0"/>
          <w:sz w:val="24"/>
          <w:szCs w:val="24"/>
        </w:rPr>
        <w:t>0919—3281684</w:t>
      </w:r>
    </w:p>
    <w:p w:rsidR="00EF58B1" w:rsidRPr="002F26B2" w:rsidRDefault="00EF58B1" w:rsidP="00EF58B1">
      <w:pPr>
        <w:widowControl/>
        <w:snapToGrid w:val="0"/>
        <w:spacing w:line="420" w:lineRule="exact"/>
        <w:ind w:firstLineChars="350" w:firstLine="840"/>
        <w:jc w:val="left"/>
        <w:textAlignment w:val="baseline"/>
        <w:rPr>
          <w:rFonts w:ascii="宋体" w:hAnsi="宋体"/>
          <w:kern w:val="0"/>
          <w:sz w:val="24"/>
          <w:szCs w:val="24"/>
        </w:rPr>
      </w:pPr>
      <w:r w:rsidRPr="002F26B2">
        <w:rPr>
          <w:rFonts w:ascii="宋体" w:hAnsi="宋体" w:cs="宋体" w:hint="eastAsia"/>
          <w:kern w:val="0"/>
          <w:sz w:val="24"/>
          <w:szCs w:val="24"/>
        </w:rPr>
        <w:t>地</w:t>
      </w:r>
      <w:r w:rsidRPr="002F26B2">
        <w:rPr>
          <w:rFonts w:ascii="宋体" w:hAnsi="宋体" w:cs="宋体"/>
          <w:kern w:val="0"/>
          <w:sz w:val="24"/>
          <w:szCs w:val="24"/>
        </w:rPr>
        <w:t xml:space="preserve">  </w:t>
      </w:r>
      <w:r w:rsidRPr="002F26B2">
        <w:rPr>
          <w:rFonts w:ascii="宋体" w:hAnsi="宋体" w:cs="宋体" w:hint="eastAsia"/>
          <w:kern w:val="0"/>
          <w:sz w:val="24"/>
          <w:szCs w:val="24"/>
        </w:rPr>
        <w:t>址：铜川市财政大厦</w:t>
      </w:r>
      <w:r>
        <w:rPr>
          <w:rFonts w:ascii="宋体" w:hAnsi="宋体" w:cs="宋体"/>
          <w:kern w:val="0"/>
          <w:sz w:val="24"/>
          <w:szCs w:val="24"/>
        </w:rPr>
        <w:t>1116室</w:t>
      </w:r>
      <w:r w:rsidRPr="002F26B2">
        <w:rPr>
          <w:rFonts w:ascii="宋体" w:hAnsi="宋体" w:cs="宋体"/>
          <w:kern w:val="0"/>
          <w:sz w:val="24"/>
          <w:szCs w:val="24"/>
        </w:rPr>
        <w:t xml:space="preserve">         </w:t>
      </w:r>
      <w:r w:rsidRPr="002F26B2">
        <w:rPr>
          <w:rFonts w:ascii="宋体" w:hAnsi="宋体" w:cs="宋体" w:hint="eastAsia"/>
          <w:kern w:val="0"/>
          <w:sz w:val="24"/>
          <w:szCs w:val="24"/>
        </w:rPr>
        <w:t xml:space="preserve"> 邮政编码：</w:t>
      </w:r>
      <w:r w:rsidRPr="002F26B2">
        <w:rPr>
          <w:rFonts w:ascii="宋体" w:hAnsi="宋体" w:cs="宋体"/>
          <w:kern w:val="0"/>
          <w:sz w:val="24"/>
          <w:szCs w:val="24"/>
        </w:rPr>
        <w:t>727031</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b/>
          <w:bCs/>
          <w:kern w:val="0"/>
          <w:sz w:val="32"/>
          <w:szCs w:val="32"/>
        </w:rPr>
        <w:t xml:space="preserve"> </w:t>
      </w:r>
    </w:p>
    <w:p w:rsidR="00EF58B1" w:rsidRPr="002F26B2" w:rsidRDefault="00EF58B1" w:rsidP="00EF58B1">
      <w:pPr>
        <w:widowControl/>
        <w:snapToGrid w:val="0"/>
        <w:jc w:val="center"/>
        <w:rPr>
          <w:rFonts w:ascii="宋体" w:hAnsi="宋体"/>
          <w:b/>
          <w:bCs/>
          <w:kern w:val="0"/>
          <w:sz w:val="44"/>
          <w:szCs w:val="44"/>
        </w:rPr>
      </w:pPr>
      <w:r w:rsidRPr="002F26B2">
        <w:rPr>
          <w:rFonts w:ascii="宋体" w:hAnsi="宋体" w:cs="华文中宋" w:hint="eastAsia"/>
          <w:b/>
          <w:bCs/>
          <w:kern w:val="0"/>
          <w:sz w:val="44"/>
          <w:szCs w:val="44"/>
        </w:rPr>
        <w:t>第</w:t>
      </w:r>
      <w:r>
        <w:rPr>
          <w:rFonts w:ascii="宋体" w:hAnsi="宋体" w:cs="华文中宋" w:hint="eastAsia"/>
          <w:b/>
          <w:bCs/>
          <w:kern w:val="0"/>
          <w:sz w:val="44"/>
          <w:szCs w:val="44"/>
        </w:rPr>
        <w:t>二</w:t>
      </w:r>
      <w:r w:rsidRPr="002F26B2">
        <w:rPr>
          <w:rFonts w:ascii="宋体" w:hAnsi="宋体" w:cs="华文中宋" w:hint="eastAsia"/>
          <w:b/>
          <w:bCs/>
          <w:kern w:val="0"/>
          <w:sz w:val="44"/>
          <w:szCs w:val="44"/>
        </w:rPr>
        <w:t>章</w:t>
      </w:r>
      <w:r w:rsidRPr="002F26B2">
        <w:rPr>
          <w:rFonts w:ascii="宋体" w:hAnsi="宋体" w:cs="华文中宋"/>
          <w:b/>
          <w:bCs/>
          <w:kern w:val="0"/>
          <w:sz w:val="44"/>
          <w:szCs w:val="44"/>
        </w:rPr>
        <w:t xml:space="preserve">  </w:t>
      </w:r>
      <w:r w:rsidRPr="002F26B2">
        <w:rPr>
          <w:rFonts w:ascii="宋体" w:hAnsi="宋体" w:cs="华文中宋" w:hint="eastAsia"/>
          <w:b/>
          <w:bCs/>
          <w:kern w:val="0"/>
          <w:sz w:val="44"/>
          <w:szCs w:val="44"/>
        </w:rPr>
        <w:t>响应供应商须知</w:t>
      </w:r>
    </w:p>
    <w:p w:rsidR="00EF58B1" w:rsidRPr="002F26B2" w:rsidRDefault="00EF58B1" w:rsidP="00EF58B1">
      <w:pPr>
        <w:widowControl/>
        <w:snapToGrid w:val="0"/>
        <w:spacing w:line="336" w:lineRule="auto"/>
        <w:ind w:firstLineChars="148" w:firstLine="357"/>
        <w:jc w:val="left"/>
        <w:rPr>
          <w:rFonts w:ascii="宋体" w:hAnsi="宋体"/>
          <w:kern w:val="0"/>
          <w:sz w:val="24"/>
          <w:szCs w:val="24"/>
        </w:rPr>
      </w:pPr>
      <w:r w:rsidRPr="002F26B2">
        <w:rPr>
          <w:rFonts w:ascii="宋体" w:hAnsi="宋体" w:cs="宋体" w:hint="eastAsia"/>
          <w:b/>
          <w:bCs/>
          <w:kern w:val="0"/>
          <w:sz w:val="24"/>
          <w:szCs w:val="24"/>
        </w:rPr>
        <w:t>一、</w:t>
      </w:r>
      <w:r>
        <w:rPr>
          <w:rFonts w:ascii="宋体" w:hAnsi="宋体" w:cs="宋体" w:hint="eastAsia"/>
          <w:b/>
          <w:bCs/>
          <w:kern w:val="0"/>
          <w:sz w:val="24"/>
          <w:szCs w:val="24"/>
        </w:rPr>
        <w:t>释义</w:t>
      </w:r>
    </w:p>
    <w:p w:rsidR="00EF58B1" w:rsidRPr="002F26B2" w:rsidRDefault="00EF58B1" w:rsidP="00EF58B1">
      <w:pPr>
        <w:widowControl/>
        <w:snapToGrid w:val="0"/>
        <w:spacing w:line="336" w:lineRule="auto"/>
        <w:ind w:firstLineChars="200" w:firstLine="480"/>
        <w:jc w:val="left"/>
        <w:rPr>
          <w:rFonts w:ascii="宋体" w:hAnsi="宋体"/>
          <w:kern w:val="0"/>
          <w:sz w:val="24"/>
          <w:szCs w:val="24"/>
        </w:rPr>
      </w:pPr>
      <w:r w:rsidRPr="002F26B2">
        <w:rPr>
          <w:rFonts w:ascii="宋体" w:hAnsi="宋体" w:cs="宋体"/>
          <w:kern w:val="0"/>
          <w:sz w:val="24"/>
          <w:szCs w:val="24"/>
        </w:rPr>
        <w:t>1</w:t>
      </w:r>
      <w:r w:rsidRPr="002F26B2">
        <w:rPr>
          <w:rFonts w:ascii="宋体" w:hAnsi="宋体" w:cs="宋体" w:hint="eastAsia"/>
          <w:kern w:val="0"/>
          <w:sz w:val="24"/>
          <w:szCs w:val="24"/>
        </w:rPr>
        <w:t>、项目名称：</w:t>
      </w:r>
      <w:r>
        <w:rPr>
          <w:rFonts w:ascii="宋体" w:hAnsi="宋体" w:cs="宋体" w:hint="eastAsia"/>
          <w:kern w:val="0"/>
          <w:sz w:val="24"/>
          <w:szCs w:val="24"/>
        </w:rPr>
        <w:t>铜川市卫生监督处</w:t>
      </w:r>
      <w:r w:rsidR="00684428">
        <w:rPr>
          <w:rFonts w:ascii="宋体" w:hAnsi="宋体" w:cs="宋体" w:hint="eastAsia"/>
          <w:kern w:val="0"/>
          <w:sz w:val="24"/>
          <w:szCs w:val="24"/>
        </w:rPr>
        <w:t>执法记录设备及运维</w:t>
      </w:r>
      <w:r>
        <w:rPr>
          <w:rFonts w:ascii="宋体" w:hAnsi="宋体" w:cs="宋体" w:hint="eastAsia"/>
          <w:kern w:val="0"/>
          <w:sz w:val="24"/>
          <w:szCs w:val="24"/>
        </w:rPr>
        <w:t>采购项目</w:t>
      </w:r>
    </w:p>
    <w:p w:rsidR="00EF58B1" w:rsidRDefault="00EF58B1" w:rsidP="00EF58B1">
      <w:pPr>
        <w:widowControl/>
        <w:snapToGrid w:val="0"/>
        <w:spacing w:line="336" w:lineRule="auto"/>
        <w:ind w:firstLineChars="200" w:firstLine="480"/>
        <w:jc w:val="left"/>
        <w:rPr>
          <w:rFonts w:ascii="宋体" w:hAnsi="宋体" w:cs="宋体"/>
          <w:kern w:val="0"/>
          <w:sz w:val="24"/>
          <w:szCs w:val="24"/>
        </w:rPr>
      </w:pPr>
      <w:r w:rsidRPr="002F26B2">
        <w:rPr>
          <w:rFonts w:ascii="宋体" w:hAnsi="宋体" w:cs="宋体"/>
          <w:kern w:val="0"/>
          <w:sz w:val="24"/>
          <w:szCs w:val="24"/>
        </w:rPr>
        <w:t>2</w:t>
      </w:r>
      <w:r w:rsidRPr="002F26B2">
        <w:rPr>
          <w:rFonts w:ascii="宋体" w:hAnsi="宋体" w:cs="宋体" w:hint="eastAsia"/>
          <w:kern w:val="0"/>
          <w:sz w:val="24"/>
          <w:szCs w:val="24"/>
        </w:rPr>
        <w:t>、询价组织机构：铜川市政府采购中心（以下称采购中心）</w:t>
      </w:r>
    </w:p>
    <w:p w:rsidR="00EF58B1" w:rsidRDefault="00EF58B1" w:rsidP="00EF58B1">
      <w:pPr>
        <w:widowControl/>
        <w:snapToGrid w:val="0"/>
        <w:spacing w:line="336" w:lineRule="auto"/>
        <w:ind w:firstLineChars="200" w:firstLine="480"/>
        <w:jc w:val="left"/>
        <w:rPr>
          <w:rFonts w:ascii="宋体" w:hAnsi="宋体" w:cs="宋体"/>
          <w:kern w:val="0"/>
          <w:sz w:val="24"/>
          <w:szCs w:val="24"/>
        </w:rPr>
      </w:pPr>
      <w:r>
        <w:rPr>
          <w:rFonts w:ascii="宋体" w:hAnsi="宋体" w:cs="宋体" w:hint="eastAsia"/>
          <w:kern w:val="0"/>
          <w:sz w:val="24"/>
          <w:szCs w:val="24"/>
        </w:rPr>
        <w:t>3、监督管理部门：铜川市财政局</w:t>
      </w:r>
    </w:p>
    <w:p w:rsidR="00EF58B1" w:rsidRDefault="00EF58B1" w:rsidP="00EF58B1">
      <w:pPr>
        <w:widowControl/>
        <w:snapToGrid w:val="0"/>
        <w:spacing w:line="336" w:lineRule="auto"/>
        <w:ind w:firstLineChars="200" w:firstLine="480"/>
        <w:jc w:val="left"/>
        <w:rPr>
          <w:rFonts w:ascii="宋体" w:hAnsi="宋体"/>
          <w:kern w:val="0"/>
          <w:sz w:val="24"/>
          <w:szCs w:val="24"/>
        </w:rPr>
      </w:pPr>
      <w:r>
        <w:rPr>
          <w:rFonts w:ascii="宋体" w:hAnsi="宋体" w:hint="eastAsia"/>
          <w:kern w:val="0"/>
          <w:sz w:val="24"/>
          <w:szCs w:val="24"/>
        </w:rPr>
        <w:t>4、询价文件：询价采购文件与询价响应文件的统称</w:t>
      </w:r>
    </w:p>
    <w:p w:rsidR="00EF58B1" w:rsidRPr="002F26B2" w:rsidRDefault="00EF58B1" w:rsidP="00EF58B1">
      <w:pPr>
        <w:widowControl/>
        <w:snapToGrid w:val="0"/>
        <w:spacing w:line="336" w:lineRule="auto"/>
        <w:ind w:firstLineChars="200" w:firstLine="480"/>
        <w:jc w:val="left"/>
        <w:rPr>
          <w:rFonts w:ascii="宋体" w:hAnsi="宋体"/>
          <w:kern w:val="0"/>
          <w:sz w:val="24"/>
          <w:szCs w:val="24"/>
        </w:rPr>
      </w:pPr>
      <w:r>
        <w:rPr>
          <w:rFonts w:ascii="宋体" w:hAnsi="宋体" w:hint="eastAsia"/>
          <w:kern w:val="0"/>
          <w:sz w:val="24"/>
          <w:szCs w:val="24"/>
        </w:rPr>
        <w:t>5、成交供应商：由询价小组根据询价文件规定的评审办法推荐并经采购单位同意且上网公示无异议的供应商。</w:t>
      </w:r>
    </w:p>
    <w:p w:rsidR="00EF58B1" w:rsidRDefault="00EF58B1" w:rsidP="00EF58B1">
      <w:pPr>
        <w:spacing w:line="360" w:lineRule="auto"/>
        <w:ind w:firstLineChars="150" w:firstLine="361"/>
        <w:textAlignment w:val="baseline"/>
        <w:rPr>
          <w:rFonts w:ascii="宋体" w:hAnsi="宋体" w:cs="宋体"/>
          <w:b/>
          <w:bCs/>
          <w:kern w:val="0"/>
          <w:sz w:val="24"/>
          <w:szCs w:val="24"/>
        </w:rPr>
      </w:pPr>
      <w:r w:rsidRPr="002F26B2">
        <w:rPr>
          <w:rFonts w:ascii="宋体" w:hAnsi="宋体" w:cs="宋体" w:hint="eastAsia"/>
          <w:b/>
          <w:bCs/>
          <w:kern w:val="0"/>
          <w:sz w:val="24"/>
          <w:szCs w:val="24"/>
        </w:rPr>
        <w:t>二、询价文件</w:t>
      </w:r>
    </w:p>
    <w:p w:rsidR="00EF58B1" w:rsidRDefault="00EF58B1" w:rsidP="00EF58B1">
      <w:pPr>
        <w:spacing w:line="360" w:lineRule="auto"/>
        <w:ind w:firstLineChars="200" w:firstLine="480"/>
        <w:rPr>
          <w:rFonts w:ascii="宋体"/>
          <w:sz w:val="24"/>
        </w:rPr>
      </w:pPr>
      <w:r>
        <w:rPr>
          <w:rFonts w:ascii="宋体"/>
          <w:sz w:val="24"/>
        </w:rPr>
        <w:t>1</w:t>
      </w:r>
      <w:r>
        <w:rPr>
          <w:rFonts w:ascii="宋体" w:hint="eastAsia"/>
          <w:sz w:val="24"/>
        </w:rPr>
        <w:t>、询价采购文件包括目录中所列的五部分，供应商应仔细阅读询价采购文件中所有的事项、格式、条款和规范要求，在询价响应文件中对询价采购文件的各方面都做出实质性的响应，按照询价采购文件的要求提交全部资料。</w:t>
      </w:r>
    </w:p>
    <w:p w:rsidR="00EF58B1" w:rsidRPr="00204407" w:rsidRDefault="00EF58B1" w:rsidP="00EF58B1">
      <w:pPr>
        <w:spacing w:line="360" w:lineRule="auto"/>
        <w:ind w:firstLineChars="200" w:firstLine="480"/>
        <w:rPr>
          <w:rFonts w:ascii="宋体"/>
          <w:sz w:val="24"/>
        </w:rPr>
      </w:pPr>
      <w:r>
        <w:rPr>
          <w:rFonts w:ascii="宋体" w:hint="eastAsia"/>
          <w:sz w:val="24"/>
        </w:rPr>
        <w:t>2、供应商必须从采购中心发布的网站上获取询价采购文件并进行网上报名，</w:t>
      </w:r>
      <w:r w:rsidRPr="00204407">
        <w:rPr>
          <w:rFonts w:ascii="宋体" w:hint="eastAsia"/>
          <w:sz w:val="24"/>
        </w:rPr>
        <w:t>供应商自行转让或复制的询价采购文件视为无效文件。</w:t>
      </w:r>
    </w:p>
    <w:p w:rsidR="00EF58B1" w:rsidRPr="002F26B2" w:rsidRDefault="00EF58B1" w:rsidP="00EF58B1">
      <w:pPr>
        <w:widowControl/>
        <w:snapToGrid w:val="0"/>
        <w:spacing w:line="360" w:lineRule="auto"/>
        <w:ind w:firstLineChars="200" w:firstLine="480"/>
        <w:jc w:val="left"/>
        <w:rPr>
          <w:rFonts w:ascii="宋体" w:hAnsi="宋体"/>
          <w:kern w:val="0"/>
          <w:sz w:val="24"/>
          <w:szCs w:val="24"/>
        </w:rPr>
      </w:pPr>
      <w:r w:rsidRPr="00204407">
        <w:rPr>
          <w:rFonts w:ascii="宋体" w:hint="eastAsia"/>
          <w:sz w:val="24"/>
        </w:rPr>
        <w:t>3、</w:t>
      </w:r>
      <w:r w:rsidRPr="00204407">
        <w:rPr>
          <w:rFonts w:ascii="宋体" w:hAnsi="宋体" w:cs="宋体" w:hint="eastAsia"/>
          <w:kern w:val="0"/>
          <w:sz w:val="24"/>
          <w:szCs w:val="24"/>
        </w:rPr>
        <w:t>询价供应商应认真阅读询价采购文件，全面、准确地理解询价采购文件的内容</w:t>
      </w:r>
      <w:r w:rsidRPr="002F26B2">
        <w:rPr>
          <w:rFonts w:ascii="宋体" w:hAnsi="宋体" w:cs="宋体" w:hint="eastAsia"/>
          <w:kern w:val="0"/>
          <w:sz w:val="24"/>
          <w:szCs w:val="24"/>
        </w:rPr>
        <w:t>。因未能全面、准确理解询价采购文件内容而产生的误解、疏漏，以及所带来的不利后果或者被取消资格的，其责任由供应商自负。</w:t>
      </w:r>
    </w:p>
    <w:p w:rsidR="00EF58B1" w:rsidRDefault="00EF58B1" w:rsidP="00EF58B1">
      <w:pPr>
        <w:spacing w:line="360" w:lineRule="auto"/>
        <w:ind w:firstLineChars="200" w:firstLine="480"/>
        <w:rPr>
          <w:rFonts w:ascii="宋体"/>
          <w:sz w:val="24"/>
        </w:rPr>
      </w:pPr>
      <w:r>
        <w:rPr>
          <w:rFonts w:ascii="宋体" w:hint="eastAsia"/>
          <w:sz w:val="24"/>
        </w:rPr>
        <w:t>4、询价文件的修改、澄清和补正</w:t>
      </w:r>
    </w:p>
    <w:p w:rsidR="00EF58B1" w:rsidRDefault="00EF58B1" w:rsidP="00EF58B1">
      <w:pPr>
        <w:spacing w:line="360" w:lineRule="auto"/>
        <w:ind w:firstLineChars="200" w:firstLine="480"/>
        <w:rPr>
          <w:rFonts w:ascii="宋体"/>
          <w:sz w:val="24"/>
        </w:rPr>
      </w:pPr>
      <w:r>
        <w:rPr>
          <w:rFonts w:ascii="宋体" w:hint="eastAsia"/>
          <w:sz w:val="24"/>
        </w:rPr>
        <w:t>（1）</w:t>
      </w:r>
      <w:r w:rsidRPr="000D0562">
        <w:rPr>
          <w:rFonts w:ascii="宋体" w:hint="eastAsia"/>
          <w:sz w:val="24"/>
        </w:rPr>
        <w:t>采购中心</w:t>
      </w:r>
      <w:r w:rsidRPr="00E27FE8">
        <w:rPr>
          <w:rFonts w:ascii="宋体" w:hint="eastAsia"/>
          <w:sz w:val="24"/>
        </w:rPr>
        <w:t>在询价文件规定的询价响应文件递交截止时间两日前可以</w:t>
      </w:r>
      <w:r w:rsidRPr="000D0562">
        <w:rPr>
          <w:rFonts w:ascii="宋体" w:hint="eastAsia"/>
          <w:sz w:val="24"/>
        </w:rPr>
        <w:t>对已发出的询价文件进行必要的修改、澄清和补正</w:t>
      </w:r>
      <w:r>
        <w:rPr>
          <w:rFonts w:ascii="宋体" w:hint="eastAsia"/>
          <w:sz w:val="24"/>
        </w:rPr>
        <w:t>。</w:t>
      </w:r>
    </w:p>
    <w:p w:rsidR="00EF58B1" w:rsidRPr="00E27FE8" w:rsidRDefault="00EF58B1" w:rsidP="00EF58B1">
      <w:pPr>
        <w:spacing w:line="360" w:lineRule="auto"/>
        <w:ind w:firstLineChars="200" w:firstLine="480"/>
        <w:rPr>
          <w:rFonts w:ascii="宋体"/>
          <w:sz w:val="24"/>
        </w:rPr>
      </w:pPr>
      <w:r>
        <w:rPr>
          <w:rFonts w:ascii="宋体" w:hint="eastAsia"/>
          <w:sz w:val="24"/>
        </w:rPr>
        <w:t>（2）</w:t>
      </w:r>
      <w:r w:rsidRPr="00E27FE8">
        <w:rPr>
          <w:rFonts w:ascii="宋体" w:hint="eastAsia"/>
          <w:sz w:val="24"/>
        </w:rPr>
        <w:t>响应商要求对询价文件进行澄清或修改的，须在询价文件规定的询价响应文件递交截止时间三日前，以书面形式送达采购中心；采购中心可视具体情况及时进行书面答复。</w:t>
      </w:r>
      <w:r w:rsidRPr="00E27FE8">
        <w:rPr>
          <w:rFonts w:ascii="宋体" w:hint="eastAsia"/>
          <w:sz w:val="24"/>
        </w:rPr>
        <w:lastRenderedPageBreak/>
        <w:t>必要时将延长询价文件递交截止时间。</w:t>
      </w:r>
    </w:p>
    <w:p w:rsidR="00EF58B1" w:rsidRDefault="00EF58B1" w:rsidP="00EF58B1">
      <w:pPr>
        <w:spacing w:line="360" w:lineRule="auto"/>
        <w:ind w:firstLineChars="200" w:firstLine="480"/>
        <w:rPr>
          <w:rFonts w:ascii="宋体"/>
          <w:sz w:val="24"/>
        </w:rPr>
      </w:pPr>
      <w:r>
        <w:rPr>
          <w:rFonts w:ascii="宋体" w:hint="eastAsia"/>
          <w:sz w:val="24"/>
        </w:rPr>
        <w:t>（3）采购中心对</w:t>
      </w:r>
      <w:r w:rsidRPr="000D0562">
        <w:rPr>
          <w:rFonts w:ascii="宋体" w:hint="eastAsia"/>
          <w:sz w:val="24"/>
        </w:rPr>
        <w:t>修改、澄清的补正的内容</w:t>
      </w:r>
      <w:r>
        <w:rPr>
          <w:rFonts w:ascii="宋体" w:hint="eastAsia"/>
          <w:sz w:val="24"/>
        </w:rPr>
        <w:t>，将</w:t>
      </w:r>
      <w:r w:rsidRPr="000D0562">
        <w:rPr>
          <w:rFonts w:ascii="宋体" w:hint="eastAsia"/>
          <w:sz w:val="24"/>
        </w:rPr>
        <w:t>在询价</w:t>
      </w:r>
      <w:r>
        <w:rPr>
          <w:rFonts w:ascii="宋体" w:hint="eastAsia"/>
          <w:sz w:val="24"/>
        </w:rPr>
        <w:t>响应</w:t>
      </w:r>
      <w:r w:rsidRPr="000D0562">
        <w:rPr>
          <w:rFonts w:ascii="宋体" w:hint="eastAsia"/>
          <w:sz w:val="24"/>
        </w:rPr>
        <w:t>文件</w:t>
      </w:r>
      <w:r>
        <w:rPr>
          <w:rFonts w:ascii="宋体" w:hint="eastAsia"/>
          <w:sz w:val="24"/>
        </w:rPr>
        <w:t>递交</w:t>
      </w:r>
      <w:r w:rsidRPr="000D0562">
        <w:rPr>
          <w:rFonts w:ascii="宋体" w:hint="eastAsia"/>
          <w:sz w:val="24"/>
        </w:rPr>
        <w:t>截止时间三日前，在财政部门指定的政府采购信息发布媒体上发布公告，并以书面形式通知所有</w:t>
      </w:r>
      <w:r>
        <w:rPr>
          <w:rFonts w:ascii="宋体" w:hint="eastAsia"/>
          <w:sz w:val="24"/>
        </w:rPr>
        <w:t>询价</w:t>
      </w:r>
      <w:r w:rsidRPr="000D0562">
        <w:rPr>
          <w:rFonts w:ascii="宋体" w:hint="eastAsia"/>
          <w:sz w:val="24"/>
        </w:rPr>
        <w:t>文件</w:t>
      </w:r>
      <w:r>
        <w:rPr>
          <w:rFonts w:ascii="宋体" w:hint="eastAsia"/>
          <w:sz w:val="24"/>
        </w:rPr>
        <w:t>报名供应商。</w:t>
      </w:r>
    </w:p>
    <w:p w:rsidR="00EF58B1" w:rsidRDefault="00EF58B1" w:rsidP="00EF58B1">
      <w:pPr>
        <w:spacing w:line="360" w:lineRule="auto"/>
        <w:ind w:firstLineChars="150" w:firstLine="360"/>
        <w:rPr>
          <w:rFonts w:ascii="宋体"/>
          <w:sz w:val="24"/>
        </w:rPr>
      </w:pPr>
      <w:r>
        <w:rPr>
          <w:rFonts w:ascii="宋体" w:hint="eastAsia"/>
          <w:sz w:val="24"/>
        </w:rPr>
        <w:t>（4）</w:t>
      </w:r>
      <w:r w:rsidRPr="000D0562">
        <w:rPr>
          <w:rFonts w:ascii="宋体" w:hint="eastAsia"/>
          <w:sz w:val="24"/>
        </w:rPr>
        <w:t>该澄清或者修改</w:t>
      </w:r>
      <w:r>
        <w:rPr>
          <w:rFonts w:ascii="宋体" w:hint="eastAsia"/>
          <w:sz w:val="24"/>
        </w:rPr>
        <w:t>、补正</w:t>
      </w:r>
      <w:r w:rsidRPr="000D0562">
        <w:rPr>
          <w:rFonts w:ascii="宋体" w:hint="eastAsia"/>
          <w:sz w:val="24"/>
        </w:rPr>
        <w:t>的内容作为</w:t>
      </w:r>
      <w:r>
        <w:rPr>
          <w:rFonts w:ascii="宋体" w:hint="eastAsia"/>
          <w:sz w:val="24"/>
        </w:rPr>
        <w:t>询价</w:t>
      </w:r>
      <w:r w:rsidRPr="000D0562">
        <w:rPr>
          <w:rFonts w:ascii="宋体" w:hint="eastAsia"/>
          <w:sz w:val="24"/>
        </w:rPr>
        <w:t>文件的组成部分</w:t>
      </w:r>
      <w:r>
        <w:rPr>
          <w:rFonts w:ascii="宋体" w:hint="eastAsia"/>
          <w:sz w:val="24"/>
        </w:rPr>
        <w:t>，与询价文件具有同等法律效力</w:t>
      </w:r>
      <w:r w:rsidRPr="000D0562">
        <w:rPr>
          <w:rFonts w:ascii="宋体" w:hint="eastAsia"/>
          <w:sz w:val="24"/>
        </w:rPr>
        <w:t>。</w:t>
      </w:r>
    </w:p>
    <w:p w:rsidR="00EF58B1" w:rsidRPr="002F26B2" w:rsidRDefault="00EF58B1" w:rsidP="00EF58B1">
      <w:pPr>
        <w:widowControl/>
        <w:snapToGrid w:val="0"/>
        <w:spacing w:line="336" w:lineRule="auto"/>
        <w:ind w:firstLineChars="200" w:firstLine="480"/>
        <w:jc w:val="left"/>
        <w:rPr>
          <w:rFonts w:ascii="宋体" w:hAnsi="宋体"/>
          <w:kern w:val="0"/>
          <w:sz w:val="24"/>
          <w:szCs w:val="24"/>
        </w:rPr>
      </w:pPr>
      <w:r>
        <w:rPr>
          <w:rFonts w:ascii="宋体" w:hAnsi="宋体" w:cs="宋体" w:hint="eastAsia"/>
          <w:kern w:val="0"/>
          <w:sz w:val="24"/>
          <w:szCs w:val="24"/>
        </w:rPr>
        <w:t>5</w:t>
      </w:r>
      <w:r w:rsidRPr="002F26B2">
        <w:rPr>
          <w:rFonts w:ascii="宋体" w:hAnsi="宋体" w:cs="宋体" w:hint="eastAsia"/>
          <w:kern w:val="0"/>
          <w:sz w:val="24"/>
          <w:szCs w:val="24"/>
        </w:rPr>
        <w:t>、询价供应商应真实准确地提交资质表要求的全部文件。</w:t>
      </w:r>
    </w:p>
    <w:p w:rsidR="00EF58B1" w:rsidRPr="002F26B2" w:rsidRDefault="00EF58B1" w:rsidP="00EF58B1">
      <w:pPr>
        <w:widowControl/>
        <w:snapToGrid w:val="0"/>
        <w:spacing w:line="336" w:lineRule="auto"/>
        <w:ind w:firstLineChars="200" w:firstLine="480"/>
        <w:jc w:val="left"/>
        <w:rPr>
          <w:rFonts w:ascii="宋体" w:hAnsi="宋体"/>
          <w:kern w:val="0"/>
          <w:sz w:val="24"/>
          <w:szCs w:val="24"/>
        </w:rPr>
      </w:pPr>
      <w:r>
        <w:rPr>
          <w:rFonts w:ascii="宋体" w:hAnsi="宋体" w:cs="宋体" w:hint="eastAsia"/>
          <w:kern w:val="0"/>
          <w:sz w:val="24"/>
          <w:szCs w:val="24"/>
        </w:rPr>
        <w:t>6</w:t>
      </w:r>
      <w:r w:rsidRPr="002F26B2">
        <w:rPr>
          <w:rFonts w:ascii="宋体" w:hAnsi="宋体" w:cs="宋体" w:hint="eastAsia"/>
          <w:kern w:val="0"/>
          <w:sz w:val="24"/>
          <w:szCs w:val="24"/>
        </w:rPr>
        <w:t>、询价工作由采购中心负责组织，具体询价事务由采购中心依法组建的询价小组负责。</w:t>
      </w:r>
    </w:p>
    <w:p w:rsidR="00EF58B1" w:rsidRPr="002F26B2" w:rsidRDefault="00EF58B1" w:rsidP="00EF58B1">
      <w:pPr>
        <w:spacing w:line="360" w:lineRule="auto"/>
        <w:ind w:firstLineChars="200" w:firstLine="480"/>
        <w:textAlignment w:val="baseline"/>
        <w:rPr>
          <w:rFonts w:ascii="宋体" w:hAnsi="宋体"/>
          <w:sz w:val="24"/>
          <w:szCs w:val="24"/>
        </w:rPr>
      </w:pPr>
      <w:r>
        <w:rPr>
          <w:rFonts w:ascii="宋体" w:hAnsi="宋体" w:cs="宋体" w:hint="eastAsia"/>
          <w:kern w:val="0"/>
          <w:sz w:val="24"/>
          <w:szCs w:val="24"/>
        </w:rPr>
        <w:t>7</w:t>
      </w:r>
      <w:r w:rsidRPr="002F26B2">
        <w:rPr>
          <w:rFonts w:ascii="宋体" w:hAnsi="宋体" w:cs="宋体" w:hint="eastAsia"/>
          <w:kern w:val="0"/>
          <w:sz w:val="24"/>
          <w:szCs w:val="24"/>
        </w:rPr>
        <w:t>、本询价文件最终解释权归询价组织机构。</w:t>
      </w:r>
    </w:p>
    <w:p w:rsidR="00EF58B1" w:rsidRPr="002F26B2" w:rsidRDefault="00EF58B1" w:rsidP="00EF58B1">
      <w:pPr>
        <w:widowControl/>
        <w:snapToGrid w:val="0"/>
        <w:spacing w:line="336" w:lineRule="auto"/>
        <w:ind w:firstLineChars="196" w:firstLine="472"/>
        <w:jc w:val="left"/>
        <w:rPr>
          <w:rFonts w:ascii="宋体" w:hAnsi="宋体"/>
          <w:kern w:val="0"/>
          <w:sz w:val="24"/>
          <w:szCs w:val="24"/>
        </w:rPr>
      </w:pPr>
      <w:r w:rsidRPr="002F26B2">
        <w:rPr>
          <w:rFonts w:ascii="宋体" w:hAnsi="宋体" w:cs="宋体" w:hint="eastAsia"/>
          <w:b/>
          <w:bCs/>
          <w:kern w:val="0"/>
          <w:sz w:val="24"/>
          <w:szCs w:val="24"/>
        </w:rPr>
        <w:t>三、供应商询价响应文件</w:t>
      </w:r>
    </w:p>
    <w:p w:rsidR="00EF58B1" w:rsidRPr="002F26B2" w:rsidRDefault="00EF58B1" w:rsidP="00EF58B1">
      <w:pPr>
        <w:widowControl/>
        <w:snapToGrid w:val="0"/>
        <w:spacing w:line="336" w:lineRule="auto"/>
        <w:ind w:firstLineChars="200" w:firstLine="480"/>
        <w:jc w:val="left"/>
        <w:rPr>
          <w:rFonts w:ascii="宋体" w:hAnsi="宋体"/>
          <w:kern w:val="0"/>
          <w:sz w:val="24"/>
          <w:szCs w:val="24"/>
        </w:rPr>
      </w:pPr>
      <w:r w:rsidRPr="002F26B2">
        <w:rPr>
          <w:rFonts w:ascii="宋体" w:hAnsi="宋体" w:cs="宋体"/>
          <w:kern w:val="0"/>
          <w:sz w:val="24"/>
          <w:szCs w:val="24"/>
        </w:rPr>
        <w:t>1</w:t>
      </w:r>
      <w:r w:rsidRPr="002F26B2">
        <w:rPr>
          <w:rFonts w:ascii="宋体" w:hAnsi="宋体" w:cs="宋体" w:hint="eastAsia"/>
          <w:kern w:val="0"/>
          <w:sz w:val="24"/>
          <w:szCs w:val="24"/>
        </w:rPr>
        <w:t>、响应文件使用的语言和计量标准</w:t>
      </w:r>
    </w:p>
    <w:p w:rsidR="00EF58B1" w:rsidRPr="002F26B2" w:rsidRDefault="00EF58B1" w:rsidP="00EF58B1">
      <w:pPr>
        <w:widowControl/>
        <w:snapToGrid w:val="0"/>
        <w:spacing w:line="336" w:lineRule="auto"/>
        <w:ind w:firstLineChars="200" w:firstLine="480"/>
        <w:jc w:val="left"/>
        <w:rPr>
          <w:rFonts w:ascii="宋体" w:hAnsi="宋体"/>
          <w:kern w:val="0"/>
          <w:sz w:val="24"/>
          <w:szCs w:val="24"/>
        </w:rPr>
      </w:pPr>
      <w:r w:rsidRPr="002F26B2">
        <w:rPr>
          <w:rFonts w:ascii="宋体" w:hAnsi="宋体" w:cs="宋体"/>
          <w:kern w:val="0"/>
          <w:sz w:val="24"/>
          <w:szCs w:val="24"/>
        </w:rPr>
        <w:t xml:space="preserve"> (1)</w:t>
      </w:r>
      <w:r w:rsidRPr="002F26B2">
        <w:rPr>
          <w:rFonts w:ascii="宋体" w:hAnsi="宋体" w:cs="宋体" w:hint="eastAsia"/>
          <w:kern w:val="0"/>
          <w:sz w:val="24"/>
          <w:szCs w:val="24"/>
        </w:rPr>
        <w:t>所有文件、资料、函电文字均应使用简体中文。</w:t>
      </w:r>
    </w:p>
    <w:p w:rsidR="00EF58B1" w:rsidRPr="002F26B2" w:rsidRDefault="00EF58B1" w:rsidP="00EF58B1">
      <w:pPr>
        <w:widowControl/>
        <w:snapToGrid w:val="0"/>
        <w:spacing w:line="336" w:lineRule="auto"/>
        <w:ind w:firstLineChars="200" w:firstLine="480"/>
        <w:jc w:val="left"/>
        <w:rPr>
          <w:rFonts w:ascii="宋体" w:hAnsi="宋体"/>
          <w:kern w:val="0"/>
          <w:sz w:val="24"/>
          <w:szCs w:val="24"/>
        </w:rPr>
      </w:pPr>
      <w:r w:rsidRPr="002F26B2">
        <w:rPr>
          <w:rFonts w:ascii="宋体" w:hAnsi="宋体" w:cs="宋体"/>
          <w:kern w:val="0"/>
          <w:sz w:val="24"/>
          <w:szCs w:val="24"/>
        </w:rPr>
        <w:t xml:space="preserve"> (2)</w:t>
      </w:r>
      <w:r w:rsidRPr="002F26B2">
        <w:rPr>
          <w:rFonts w:ascii="宋体" w:hAnsi="宋体" w:cs="宋体" w:hint="eastAsia"/>
          <w:kern w:val="0"/>
          <w:sz w:val="24"/>
          <w:szCs w:val="24"/>
        </w:rPr>
        <w:t>计量单位应使用公制单位（另有规定的除外）。</w:t>
      </w:r>
    </w:p>
    <w:p w:rsidR="00EF58B1" w:rsidRPr="002F26B2" w:rsidRDefault="00EF58B1" w:rsidP="00EF58B1">
      <w:pPr>
        <w:widowControl/>
        <w:tabs>
          <w:tab w:val="left" w:pos="525"/>
          <w:tab w:val="left" w:pos="1080"/>
        </w:tabs>
        <w:snapToGrid w:val="0"/>
        <w:spacing w:line="336" w:lineRule="auto"/>
        <w:ind w:firstLineChars="200" w:firstLine="480"/>
        <w:jc w:val="left"/>
        <w:rPr>
          <w:rFonts w:ascii="宋体" w:hAnsi="宋体"/>
          <w:kern w:val="0"/>
          <w:sz w:val="24"/>
          <w:szCs w:val="24"/>
        </w:rPr>
      </w:pPr>
      <w:r w:rsidRPr="002F26B2">
        <w:rPr>
          <w:rFonts w:ascii="宋体" w:hAnsi="宋体" w:cs="宋体"/>
          <w:kern w:val="0"/>
          <w:sz w:val="24"/>
          <w:szCs w:val="24"/>
        </w:rPr>
        <w:t>2</w:t>
      </w:r>
      <w:r w:rsidRPr="002F26B2">
        <w:rPr>
          <w:rFonts w:ascii="宋体" w:hAnsi="宋体" w:cs="宋体" w:hint="eastAsia"/>
          <w:kern w:val="0"/>
          <w:sz w:val="24"/>
          <w:szCs w:val="24"/>
        </w:rPr>
        <w:t>、响应文件格式及构成详见询价文件</w:t>
      </w:r>
    </w:p>
    <w:p w:rsidR="00EF58B1" w:rsidRPr="002F26B2" w:rsidRDefault="00EF58B1" w:rsidP="00EF58B1">
      <w:pPr>
        <w:widowControl/>
        <w:tabs>
          <w:tab w:val="left" w:pos="525"/>
          <w:tab w:val="left" w:pos="1080"/>
        </w:tabs>
        <w:snapToGrid w:val="0"/>
        <w:spacing w:line="336" w:lineRule="auto"/>
        <w:ind w:firstLineChars="200" w:firstLine="480"/>
        <w:jc w:val="left"/>
        <w:rPr>
          <w:rFonts w:ascii="宋体" w:hAnsi="宋体"/>
          <w:kern w:val="0"/>
          <w:sz w:val="24"/>
          <w:szCs w:val="24"/>
        </w:rPr>
      </w:pPr>
      <w:r w:rsidRPr="002F26B2">
        <w:rPr>
          <w:rFonts w:ascii="宋体" w:hAnsi="宋体" w:cs="宋体"/>
          <w:kern w:val="0"/>
          <w:sz w:val="24"/>
          <w:szCs w:val="24"/>
        </w:rPr>
        <w:t>3</w:t>
      </w:r>
      <w:r w:rsidRPr="002F26B2">
        <w:rPr>
          <w:rFonts w:ascii="宋体" w:hAnsi="宋体" w:cs="宋体" w:hint="eastAsia"/>
          <w:kern w:val="0"/>
          <w:sz w:val="24"/>
          <w:szCs w:val="24"/>
        </w:rPr>
        <w:t>、响应文件的编制</w:t>
      </w:r>
    </w:p>
    <w:p w:rsidR="00EF58B1" w:rsidRPr="002F26B2" w:rsidRDefault="00EF58B1" w:rsidP="00EF58B1">
      <w:pPr>
        <w:widowControl/>
        <w:tabs>
          <w:tab w:val="left" w:pos="0"/>
          <w:tab w:val="left" w:pos="420"/>
        </w:tabs>
        <w:snapToGrid w:val="0"/>
        <w:spacing w:line="336" w:lineRule="auto"/>
        <w:ind w:left="1" w:firstLineChars="200" w:firstLine="480"/>
        <w:jc w:val="left"/>
        <w:rPr>
          <w:rFonts w:ascii="宋体" w:hAnsi="宋体"/>
          <w:kern w:val="0"/>
          <w:sz w:val="24"/>
          <w:szCs w:val="24"/>
        </w:rPr>
      </w:pPr>
      <w:r w:rsidRPr="002F26B2">
        <w:rPr>
          <w:rFonts w:ascii="宋体" w:hAnsi="宋体" w:cs="宋体"/>
          <w:kern w:val="0"/>
          <w:sz w:val="24"/>
          <w:szCs w:val="24"/>
        </w:rPr>
        <w:t>(1)</w:t>
      </w:r>
      <w:r w:rsidRPr="002F26B2">
        <w:rPr>
          <w:rFonts w:ascii="宋体" w:hAnsi="宋体" w:cs="宋体" w:hint="eastAsia"/>
          <w:kern w:val="0"/>
          <w:sz w:val="24"/>
          <w:szCs w:val="24"/>
        </w:rPr>
        <w:t>供应商应依据询价文件的内容要求编制响应文件，明确表达其意愿，对询价文件做出实质性响应。主要包括：</w:t>
      </w:r>
    </w:p>
    <w:p w:rsidR="00EF58B1" w:rsidRPr="002F26B2" w:rsidRDefault="00EF58B1" w:rsidP="00EF58B1">
      <w:pPr>
        <w:widowControl/>
        <w:tabs>
          <w:tab w:val="left" w:pos="0"/>
          <w:tab w:val="left" w:pos="420"/>
        </w:tabs>
        <w:snapToGrid w:val="0"/>
        <w:spacing w:line="336" w:lineRule="auto"/>
        <w:ind w:left="1" w:firstLineChars="199" w:firstLine="478"/>
        <w:jc w:val="left"/>
        <w:rPr>
          <w:rFonts w:ascii="宋体" w:hAnsi="宋体"/>
          <w:kern w:val="0"/>
          <w:sz w:val="24"/>
          <w:szCs w:val="24"/>
        </w:rPr>
      </w:pPr>
      <w:r w:rsidRPr="002F26B2">
        <w:rPr>
          <w:rFonts w:ascii="宋体" w:hAnsi="宋体" w:cs="宋体"/>
          <w:kern w:val="0"/>
          <w:sz w:val="24"/>
          <w:szCs w:val="24"/>
        </w:rPr>
        <w:t>a</w:t>
      </w:r>
      <w:r w:rsidRPr="002F26B2">
        <w:rPr>
          <w:rFonts w:ascii="宋体" w:hAnsi="宋体" w:cs="宋体" w:hint="eastAsia"/>
          <w:kern w:val="0"/>
          <w:sz w:val="24"/>
          <w:szCs w:val="24"/>
        </w:rPr>
        <w:t>、签署《铜川市政府采购领域供应商反商业贿赂承诺书》；</w:t>
      </w:r>
    </w:p>
    <w:p w:rsidR="00EF58B1" w:rsidRPr="002F26B2" w:rsidRDefault="00EF58B1" w:rsidP="00EF58B1">
      <w:pPr>
        <w:widowControl/>
        <w:snapToGrid w:val="0"/>
        <w:spacing w:line="336" w:lineRule="auto"/>
        <w:ind w:firstLineChars="199" w:firstLine="478"/>
        <w:jc w:val="left"/>
        <w:rPr>
          <w:rFonts w:ascii="宋体" w:hAnsi="宋体"/>
          <w:kern w:val="0"/>
          <w:sz w:val="24"/>
          <w:szCs w:val="24"/>
        </w:rPr>
      </w:pPr>
      <w:r w:rsidRPr="002F26B2">
        <w:rPr>
          <w:rFonts w:ascii="宋体" w:hAnsi="宋体" w:cs="宋体"/>
          <w:kern w:val="0"/>
          <w:sz w:val="24"/>
          <w:szCs w:val="24"/>
        </w:rPr>
        <w:t>B</w:t>
      </w:r>
      <w:r w:rsidRPr="002F26B2">
        <w:rPr>
          <w:rFonts w:ascii="宋体" w:hAnsi="宋体" w:cs="宋体" w:hint="eastAsia"/>
          <w:kern w:val="0"/>
          <w:sz w:val="24"/>
          <w:szCs w:val="24"/>
        </w:rPr>
        <w:t>、签署法定代表人授权书和响应函；</w:t>
      </w:r>
    </w:p>
    <w:p w:rsidR="00EF58B1" w:rsidRPr="002F26B2" w:rsidRDefault="00EF58B1" w:rsidP="00EF58B1">
      <w:pPr>
        <w:widowControl/>
        <w:snapToGrid w:val="0"/>
        <w:spacing w:line="336" w:lineRule="auto"/>
        <w:ind w:firstLineChars="199" w:firstLine="478"/>
        <w:jc w:val="left"/>
        <w:rPr>
          <w:rFonts w:ascii="宋体" w:hAnsi="宋体"/>
          <w:kern w:val="0"/>
          <w:sz w:val="24"/>
          <w:szCs w:val="24"/>
        </w:rPr>
      </w:pPr>
      <w:r w:rsidRPr="002F26B2">
        <w:rPr>
          <w:rFonts w:ascii="宋体" w:hAnsi="宋体" w:cs="宋体"/>
          <w:kern w:val="0"/>
          <w:sz w:val="24"/>
          <w:szCs w:val="24"/>
        </w:rPr>
        <w:t>c</w:t>
      </w:r>
      <w:r w:rsidRPr="002F26B2">
        <w:rPr>
          <w:rFonts w:ascii="宋体" w:hAnsi="宋体" w:cs="宋体" w:hint="eastAsia"/>
          <w:kern w:val="0"/>
          <w:sz w:val="24"/>
          <w:szCs w:val="24"/>
        </w:rPr>
        <w:t>、填写《供应商经营行为、财产情况承诺书》；</w:t>
      </w:r>
    </w:p>
    <w:p w:rsidR="00EF58B1" w:rsidRPr="002F26B2" w:rsidRDefault="00EF58B1" w:rsidP="00EF58B1">
      <w:pPr>
        <w:widowControl/>
        <w:snapToGrid w:val="0"/>
        <w:spacing w:line="336" w:lineRule="auto"/>
        <w:ind w:left="1" w:firstLineChars="199" w:firstLine="478"/>
        <w:jc w:val="left"/>
        <w:rPr>
          <w:rFonts w:ascii="宋体" w:hAnsi="宋体"/>
          <w:kern w:val="0"/>
          <w:sz w:val="24"/>
          <w:szCs w:val="24"/>
        </w:rPr>
      </w:pPr>
      <w:r w:rsidRPr="002F26B2">
        <w:rPr>
          <w:rFonts w:ascii="宋体" w:hAnsi="宋体" w:cs="宋体"/>
          <w:kern w:val="0"/>
          <w:sz w:val="24"/>
          <w:szCs w:val="24"/>
        </w:rPr>
        <w:t>d</w:t>
      </w:r>
      <w:r w:rsidRPr="002F26B2">
        <w:rPr>
          <w:rFonts w:ascii="宋体" w:hAnsi="宋体" w:cs="宋体" w:hint="eastAsia"/>
          <w:kern w:val="0"/>
          <w:sz w:val="24"/>
          <w:szCs w:val="24"/>
        </w:rPr>
        <w:t>、填写报价表；</w:t>
      </w:r>
    </w:p>
    <w:p w:rsidR="00EF58B1" w:rsidRPr="002F26B2" w:rsidRDefault="00EF58B1" w:rsidP="00EF58B1">
      <w:pPr>
        <w:widowControl/>
        <w:snapToGrid w:val="0"/>
        <w:spacing w:line="336" w:lineRule="auto"/>
        <w:ind w:left="1" w:firstLineChars="199" w:firstLine="478"/>
        <w:jc w:val="left"/>
        <w:rPr>
          <w:rFonts w:ascii="宋体" w:hAnsi="宋体"/>
          <w:kern w:val="0"/>
          <w:sz w:val="24"/>
          <w:szCs w:val="24"/>
        </w:rPr>
      </w:pPr>
      <w:r w:rsidRPr="002F26B2">
        <w:rPr>
          <w:rFonts w:ascii="宋体" w:hAnsi="宋体" w:cs="宋体"/>
          <w:kern w:val="0"/>
          <w:sz w:val="24"/>
          <w:szCs w:val="24"/>
        </w:rPr>
        <w:t>e</w:t>
      </w:r>
      <w:r w:rsidRPr="002F26B2">
        <w:rPr>
          <w:rFonts w:ascii="宋体" w:hAnsi="宋体" w:cs="宋体" w:hint="eastAsia"/>
          <w:kern w:val="0"/>
          <w:sz w:val="24"/>
          <w:szCs w:val="24"/>
        </w:rPr>
        <w:t>、按照供应商资质表要求出具</w:t>
      </w:r>
      <w:r>
        <w:rPr>
          <w:rFonts w:ascii="宋体" w:hAnsi="宋体" w:cs="宋体" w:hint="eastAsia"/>
          <w:kern w:val="0"/>
          <w:sz w:val="24"/>
          <w:szCs w:val="24"/>
        </w:rPr>
        <w:t>符合要求的</w:t>
      </w:r>
      <w:r w:rsidRPr="002F26B2">
        <w:rPr>
          <w:rFonts w:ascii="宋体" w:hAnsi="宋体" w:cs="宋体" w:hint="eastAsia"/>
          <w:kern w:val="0"/>
          <w:sz w:val="24"/>
          <w:szCs w:val="24"/>
        </w:rPr>
        <w:t>资质证明文件；</w:t>
      </w:r>
    </w:p>
    <w:p w:rsidR="00EF58B1" w:rsidRPr="002F26B2" w:rsidRDefault="00EF58B1" w:rsidP="00EF58B1">
      <w:pPr>
        <w:widowControl/>
        <w:snapToGrid w:val="0"/>
        <w:spacing w:line="336" w:lineRule="auto"/>
        <w:ind w:left="1" w:firstLineChars="199" w:firstLine="478"/>
        <w:jc w:val="left"/>
        <w:rPr>
          <w:rFonts w:ascii="宋体" w:hAnsi="宋体"/>
          <w:kern w:val="0"/>
          <w:sz w:val="24"/>
          <w:szCs w:val="24"/>
        </w:rPr>
      </w:pPr>
      <w:r w:rsidRPr="002F26B2">
        <w:rPr>
          <w:rFonts w:ascii="宋体" w:hAnsi="宋体" w:cs="宋体"/>
          <w:kern w:val="0"/>
          <w:sz w:val="24"/>
          <w:szCs w:val="24"/>
        </w:rPr>
        <w:t>F</w:t>
      </w:r>
      <w:r w:rsidRPr="002F26B2">
        <w:rPr>
          <w:rFonts w:ascii="宋体" w:hAnsi="宋体" w:cs="宋体" w:hint="eastAsia"/>
          <w:kern w:val="0"/>
          <w:sz w:val="24"/>
          <w:szCs w:val="24"/>
        </w:rPr>
        <w:t>、编制询价文件的响应方案。</w:t>
      </w:r>
    </w:p>
    <w:p w:rsidR="00EF58B1" w:rsidRPr="002F26B2" w:rsidRDefault="00EF58B1" w:rsidP="00EF58B1">
      <w:pPr>
        <w:widowControl/>
        <w:tabs>
          <w:tab w:val="left" w:pos="0"/>
          <w:tab w:val="left" w:pos="420"/>
        </w:tabs>
        <w:snapToGrid w:val="0"/>
        <w:spacing w:line="336" w:lineRule="auto"/>
        <w:ind w:left="1" w:firstLineChars="199" w:firstLine="478"/>
        <w:jc w:val="left"/>
        <w:rPr>
          <w:rFonts w:ascii="宋体" w:hAnsi="宋体"/>
          <w:kern w:val="0"/>
          <w:sz w:val="24"/>
          <w:szCs w:val="24"/>
        </w:rPr>
      </w:pPr>
      <w:r w:rsidRPr="002F26B2">
        <w:rPr>
          <w:rFonts w:ascii="宋体" w:hAnsi="宋体" w:cs="宋体" w:hint="eastAsia"/>
          <w:kern w:val="0"/>
          <w:sz w:val="24"/>
          <w:szCs w:val="24"/>
        </w:rPr>
        <w:t>（</w:t>
      </w:r>
      <w:r w:rsidRPr="002F26B2">
        <w:rPr>
          <w:rFonts w:ascii="宋体" w:hAnsi="宋体" w:cs="宋体"/>
          <w:kern w:val="0"/>
          <w:sz w:val="24"/>
          <w:szCs w:val="24"/>
        </w:rPr>
        <w:t>1</w:t>
      </w:r>
      <w:r w:rsidRPr="002F26B2">
        <w:rPr>
          <w:rFonts w:ascii="宋体" w:hAnsi="宋体" w:cs="宋体" w:hint="eastAsia"/>
          <w:kern w:val="0"/>
          <w:sz w:val="24"/>
          <w:szCs w:val="24"/>
        </w:rPr>
        <w:t>）供应商报价响应文件为便于长期保存，须胶装或线装，否则视为无效响应文件。</w:t>
      </w:r>
    </w:p>
    <w:p w:rsidR="00EF58B1" w:rsidRPr="002F26B2" w:rsidRDefault="00EF58B1" w:rsidP="00EF58B1">
      <w:pPr>
        <w:widowControl/>
        <w:tabs>
          <w:tab w:val="left" w:pos="0"/>
          <w:tab w:val="left" w:pos="420"/>
        </w:tabs>
        <w:snapToGrid w:val="0"/>
        <w:spacing w:line="336" w:lineRule="auto"/>
        <w:ind w:left="1" w:firstLineChars="199" w:firstLine="478"/>
        <w:jc w:val="left"/>
        <w:rPr>
          <w:rFonts w:ascii="宋体" w:hAnsi="宋体"/>
          <w:kern w:val="0"/>
          <w:sz w:val="24"/>
          <w:szCs w:val="24"/>
        </w:rPr>
      </w:pPr>
      <w:r w:rsidRPr="002F26B2">
        <w:rPr>
          <w:rFonts w:ascii="宋体" w:hAnsi="宋体" w:cs="宋体" w:hint="eastAsia"/>
          <w:kern w:val="0"/>
          <w:sz w:val="24"/>
          <w:szCs w:val="24"/>
        </w:rPr>
        <w:t>（</w:t>
      </w:r>
      <w:r w:rsidRPr="002F26B2">
        <w:rPr>
          <w:rFonts w:ascii="宋体" w:hAnsi="宋体" w:cs="宋体"/>
          <w:kern w:val="0"/>
          <w:sz w:val="24"/>
          <w:szCs w:val="24"/>
        </w:rPr>
        <w:t>2</w:t>
      </w:r>
      <w:r w:rsidRPr="002F26B2">
        <w:rPr>
          <w:rFonts w:ascii="宋体" w:hAnsi="宋体" w:cs="宋体" w:hint="eastAsia"/>
          <w:kern w:val="0"/>
          <w:sz w:val="24"/>
          <w:szCs w:val="24"/>
        </w:rPr>
        <w:t>）供应商应以完整的报价内容为单位进行报价，单项报价不得超出单项预算，总报价不得超出总报价，否则视为无效响应文件。</w:t>
      </w:r>
    </w:p>
    <w:p w:rsidR="00EF58B1" w:rsidRPr="002F26B2" w:rsidRDefault="00EF58B1" w:rsidP="00EF58B1">
      <w:pPr>
        <w:widowControl/>
        <w:tabs>
          <w:tab w:val="left" w:pos="0"/>
        </w:tabs>
        <w:snapToGrid w:val="0"/>
        <w:spacing w:line="336" w:lineRule="auto"/>
        <w:ind w:left="1" w:firstLineChars="199" w:firstLine="478"/>
        <w:jc w:val="left"/>
        <w:rPr>
          <w:rFonts w:ascii="宋体" w:hAnsi="宋体"/>
          <w:kern w:val="0"/>
          <w:sz w:val="24"/>
          <w:szCs w:val="24"/>
        </w:rPr>
      </w:pPr>
      <w:r w:rsidRPr="002F26B2">
        <w:rPr>
          <w:rFonts w:ascii="宋体" w:hAnsi="宋体" w:cs="宋体" w:hint="eastAsia"/>
          <w:kern w:val="0"/>
          <w:sz w:val="24"/>
          <w:szCs w:val="24"/>
        </w:rPr>
        <w:t>（</w:t>
      </w:r>
      <w:r w:rsidRPr="002F26B2">
        <w:rPr>
          <w:rFonts w:ascii="宋体" w:hAnsi="宋体" w:cs="宋体"/>
          <w:kern w:val="0"/>
          <w:sz w:val="24"/>
          <w:szCs w:val="24"/>
        </w:rPr>
        <w:t>3</w:t>
      </w:r>
      <w:r w:rsidRPr="002F26B2">
        <w:rPr>
          <w:rFonts w:ascii="宋体" w:hAnsi="宋体" w:cs="宋体" w:hint="eastAsia"/>
          <w:kern w:val="0"/>
          <w:sz w:val="24"/>
          <w:szCs w:val="24"/>
        </w:rPr>
        <w:t>）供应商应承诺其编制、递交的响应文件内容真实、合法、有效，否则应当承担相应的法律责任。</w:t>
      </w:r>
    </w:p>
    <w:p w:rsidR="00EF58B1" w:rsidRPr="002F26B2" w:rsidRDefault="00EF58B1" w:rsidP="00EF58B1">
      <w:pPr>
        <w:widowControl/>
        <w:tabs>
          <w:tab w:val="left" w:pos="0"/>
        </w:tabs>
        <w:snapToGrid w:val="0"/>
        <w:spacing w:line="336" w:lineRule="auto"/>
        <w:ind w:left="1" w:firstLineChars="199" w:firstLine="478"/>
        <w:jc w:val="left"/>
        <w:rPr>
          <w:rFonts w:ascii="宋体" w:hAnsi="宋体"/>
          <w:kern w:val="0"/>
          <w:sz w:val="24"/>
          <w:szCs w:val="24"/>
        </w:rPr>
      </w:pPr>
      <w:r w:rsidRPr="002F26B2">
        <w:rPr>
          <w:rFonts w:ascii="宋体" w:hAnsi="宋体" w:cs="宋体" w:hint="eastAsia"/>
          <w:kern w:val="0"/>
          <w:sz w:val="24"/>
          <w:szCs w:val="24"/>
        </w:rPr>
        <w:lastRenderedPageBreak/>
        <w:t>（</w:t>
      </w:r>
      <w:r w:rsidRPr="002F26B2">
        <w:rPr>
          <w:rFonts w:ascii="宋体" w:hAnsi="宋体" w:cs="宋体"/>
          <w:kern w:val="0"/>
          <w:sz w:val="24"/>
          <w:szCs w:val="24"/>
        </w:rPr>
        <w:t>4</w:t>
      </w:r>
      <w:r w:rsidRPr="002F26B2">
        <w:rPr>
          <w:rFonts w:ascii="宋体" w:hAnsi="宋体" w:cs="宋体" w:hint="eastAsia"/>
          <w:kern w:val="0"/>
          <w:sz w:val="24"/>
          <w:szCs w:val="24"/>
        </w:rPr>
        <w:t>）供应商未按响应文件格式及构成制式文本编制响应文件而造成的不利后果由供应商自负。</w:t>
      </w:r>
    </w:p>
    <w:p w:rsidR="00EF58B1" w:rsidRPr="002F26B2" w:rsidRDefault="00EF58B1" w:rsidP="00EF58B1">
      <w:pPr>
        <w:widowControl/>
        <w:tabs>
          <w:tab w:val="left" w:pos="525"/>
          <w:tab w:val="left" w:pos="1080"/>
        </w:tabs>
        <w:snapToGrid w:val="0"/>
        <w:spacing w:line="336" w:lineRule="auto"/>
        <w:ind w:firstLineChars="200" w:firstLine="480"/>
        <w:jc w:val="left"/>
        <w:rPr>
          <w:rFonts w:ascii="宋体" w:hAnsi="宋体"/>
          <w:kern w:val="0"/>
          <w:sz w:val="24"/>
          <w:szCs w:val="24"/>
        </w:rPr>
      </w:pPr>
      <w:r w:rsidRPr="002F26B2">
        <w:rPr>
          <w:rFonts w:ascii="宋体" w:hAnsi="宋体" w:cs="宋体"/>
          <w:kern w:val="0"/>
          <w:sz w:val="24"/>
          <w:szCs w:val="24"/>
        </w:rPr>
        <w:t>4</w:t>
      </w:r>
      <w:r w:rsidRPr="002F26B2">
        <w:rPr>
          <w:rFonts w:ascii="宋体" w:hAnsi="宋体" w:cs="宋体" w:hint="eastAsia"/>
          <w:kern w:val="0"/>
          <w:sz w:val="24"/>
          <w:szCs w:val="24"/>
        </w:rPr>
        <w:t>、响应文件的有效期</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w:t>
      </w:r>
      <w:r w:rsidRPr="002F26B2">
        <w:rPr>
          <w:rFonts w:ascii="宋体" w:hAnsi="宋体" w:cs="宋体"/>
          <w:kern w:val="0"/>
          <w:sz w:val="24"/>
          <w:szCs w:val="24"/>
        </w:rPr>
        <w:t>1</w:t>
      </w:r>
      <w:r w:rsidRPr="002F26B2">
        <w:rPr>
          <w:rFonts w:ascii="宋体" w:hAnsi="宋体" w:cs="宋体" w:hint="eastAsia"/>
          <w:kern w:val="0"/>
          <w:sz w:val="24"/>
          <w:szCs w:val="24"/>
        </w:rPr>
        <w:t>）供应商递交的响应文件有效期，应自提交报价开始之日计算不得少于</w:t>
      </w:r>
      <w:r w:rsidRPr="002F26B2">
        <w:rPr>
          <w:rFonts w:ascii="宋体" w:hAnsi="宋体" w:cs="宋体"/>
          <w:kern w:val="0"/>
          <w:sz w:val="24"/>
          <w:szCs w:val="24"/>
          <w:u w:val="single"/>
        </w:rPr>
        <w:t>90</w:t>
      </w:r>
      <w:r w:rsidRPr="002F26B2">
        <w:rPr>
          <w:rFonts w:ascii="宋体" w:hAnsi="宋体" w:cs="宋体" w:hint="eastAsia"/>
          <w:kern w:val="0"/>
          <w:sz w:val="24"/>
          <w:szCs w:val="24"/>
        </w:rPr>
        <w:t>天，否则将被视为无效文件。</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w:t>
      </w:r>
      <w:r w:rsidRPr="002F26B2">
        <w:rPr>
          <w:rFonts w:ascii="宋体" w:hAnsi="宋体" w:cs="宋体"/>
          <w:kern w:val="0"/>
          <w:sz w:val="24"/>
          <w:szCs w:val="24"/>
        </w:rPr>
        <w:t>2</w:t>
      </w:r>
      <w:r w:rsidRPr="002F26B2">
        <w:rPr>
          <w:rFonts w:ascii="宋体" w:hAnsi="宋体" w:cs="宋体" w:hint="eastAsia"/>
          <w:kern w:val="0"/>
          <w:sz w:val="24"/>
          <w:szCs w:val="24"/>
        </w:rPr>
        <w:t>）在特殊情况下，采购中心在响应文件有效期满之前，可向供应商提出延长响应文件有效期的书面要求。供应商也可书面拒绝延长有效期（在规定时限内无应答的视为拒绝），其询价资格自动丧失。</w:t>
      </w:r>
      <w:r w:rsidRPr="002F26B2">
        <w:rPr>
          <w:rFonts w:ascii="宋体" w:hAnsi="宋体" w:cs="宋体"/>
          <w:kern w:val="0"/>
          <w:sz w:val="24"/>
          <w:szCs w:val="24"/>
        </w:rPr>
        <w:t xml:space="preserve"> </w:t>
      </w:r>
    </w:p>
    <w:p w:rsidR="00EF58B1" w:rsidRDefault="00EF58B1" w:rsidP="00EF58B1">
      <w:pPr>
        <w:widowControl/>
        <w:tabs>
          <w:tab w:val="left" w:pos="1080"/>
        </w:tabs>
        <w:snapToGrid w:val="0"/>
        <w:spacing w:line="336" w:lineRule="auto"/>
        <w:ind w:firstLineChars="200" w:firstLine="480"/>
        <w:jc w:val="left"/>
        <w:rPr>
          <w:rFonts w:ascii="宋体" w:hAnsi="宋体" w:cs="宋体"/>
          <w:kern w:val="0"/>
          <w:sz w:val="24"/>
          <w:szCs w:val="24"/>
        </w:rPr>
      </w:pPr>
      <w:r w:rsidRPr="002F26B2">
        <w:rPr>
          <w:rFonts w:ascii="宋体" w:hAnsi="宋体" w:cs="宋体"/>
          <w:kern w:val="0"/>
          <w:sz w:val="24"/>
          <w:szCs w:val="24"/>
        </w:rPr>
        <w:t>5</w:t>
      </w:r>
      <w:r w:rsidRPr="002F26B2">
        <w:rPr>
          <w:rFonts w:ascii="宋体" w:hAnsi="宋体" w:cs="宋体" w:hint="eastAsia"/>
          <w:kern w:val="0"/>
          <w:sz w:val="24"/>
          <w:szCs w:val="24"/>
        </w:rPr>
        <w:t>、响应文件的式样和签署</w:t>
      </w:r>
    </w:p>
    <w:p w:rsidR="00EF58B1" w:rsidRPr="00204407" w:rsidRDefault="00EF58B1" w:rsidP="00EF58B1">
      <w:pPr>
        <w:spacing w:line="360" w:lineRule="auto"/>
        <w:ind w:firstLineChars="150" w:firstLine="360"/>
        <w:rPr>
          <w:rFonts w:ascii="宋体"/>
          <w:sz w:val="24"/>
        </w:rPr>
      </w:pPr>
      <w:r w:rsidRPr="00204407">
        <w:rPr>
          <w:rFonts w:ascii="宋体" w:hint="eastAsia"/>
          <w:sz w:val="24"/>
        </w:rPr>
        <w:t>（1）响应文件份数，本次询价须提交响应文件正本壹份，成交供应商签订合同前向采购单位提供内容完全相同的副本一份；</w:t>
      </w:r>
    </w:p>
    <w:p w:rsidR="00EF58B1" w:rsidRPr="00204407" w:rsidRDefault="00EF58B1" w:rsidP="00EF58B1">
      <w:pPr>
        <w:spacing w:line="360" w:lineRule="auto"/>
        <w:ind w:firstLineChars="150" w:firstLine="360"/>
        <w:rPr>
          <w:rFonts w:ascii="宋体"/>
          <w:sz w:val="24"/>
        </w:rPr>
      </w:pPr>
      <w:r w:rsidRPr="00204407">
        <w:rPr>
          <w:rFonts w:ascii="宋体" w:hint="eastAsia"/>
          <w:sz w:val="24"/>
        </w:rPr>
        <w:t>（2）供应商在响应文件中指定的页面落款处，必须按询价采购文件要求加盖印章或签字；供应商名称应填写全称，同时加盖公章；</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w:t>
      </w:r>
      <w:r>
        <w:rPr>
          <w:rFonts w:ascii="宋体" w:hAnsi="宋体" w:cs="宋体" w:hint="eastAsia"/>
          <w:kern w:val="0"/>
          <w:sz w:val="24"/>
          <w:szCs w:val="24"/>
        </w:rPr>
        <w:t>3</w:t>
      </w:r>
      <w:r w:rsidRPr="002F26B2">
        <w:rPr>
          <w:rFonts w:ascii="宋体" w:hAnsi="宋体" w:cs="宋体" w:hint="eastAsia"/>
          <w:kern w:val="0"/>
          <w:sz w:val="24"/>
          <w:szCs w:val="24"/>
        </w:rPr>
        <w:t>）供应商须使用</w:t>
      </w:r>
      <w:r w:rsidRPr="002F26B2">
        <w:rPr>
          <w:rFonts w:ascii="宋体" w:hAnsi="宋体" w:cs="宋体"/>
          <w:kern w:val="0"/>
          <w:sz w:val="24"/>
          <w:szCs w:val="24"/>
        </w:rPr>
        <w:t>A4</w:t>
      </w:r>
      <w:r w:rsidRPr="002F26B2">
        <w:rPr>
          <w:rFonts w:ascii="宋体" w:hAnsi="宋体" w:cs="宋体" w:hint="eastAsia"/>
          <w:kern w:val="0"/>
          <w:sz w:val="24"/>
          <w:szCs w:val="24"/>
        </w:rPr>
        <w:t>纸打印或使用不褪色蓝（黑）墨水（汁）填制响应文件，按序编制页码，标注“共几页第几页”字样。</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w:t>
      </w:r>
      <w:r>
        <w:rPr>
          <w:rFonts w:ascii="宋体" w:hAnsi="宋体" w:cs="宋体" w:hint="eastAsia"/>
          <w:kern w:val="0"/>
          <w:sz w:val="24"/>
          <w:szCs w:val="24"/>
        </w:rPr>
        <w:t>4</w:t>
      </w:r>
      <w:r w:rsidRPr="002F26B2">
        <w:rPr>
          <w:rFonts w:ascii="宋体" w:hAnsi="宋体" w:cs="宋体" w:hint="eastAsia"/>
          <w:kern w:val="0"/>
          <w:sz w:val="24"/>
          <w:szCs w:val="24"/>
        </w:rPr>
        <w:t>）响应文件中的任何行间插字、涂改和增删，须由法人代表或询价授权代表在改动处旁签字或盖章方为有效，否则视为无效响应文件。</w:t>
      </w:r>
    </w:p>
    <w:p w:rsidR="00EF58B1" w:rsidRPr="002F26B2" w:rsidRDefault="00EF58B1" w:rsidP="00EF58B1">
      <w:pPr>
        <w:widowControl/>
        <w:snapToGrid w:val="0"/>
        <w:spacing w:line="336" w:lineRule="auto"/>
        <w:ind w:left="1" w:firstLineChars="150" w:firstLine="360"/>
        <w:jc w:val="left"/>
        <w:rPr>
          <w:rFonts w:ascii="宋体" w:hAnsi="宋体"/>
          <w:kern w:val="0"/>
          <w:sz w:val="24"/>
          <w:szCs w:val="24"/>
        </w:rPr>
      </w:pPr>
      <w:r w:rsidRPr="002F26B2">
        <w:rPr>
          <w:rFonts w:ascii="宋体" w:hAnsi="宋体" w:cs="宋体" w:hint="eastAsia"/>
          <w:kern w:val="0"/>
          <w:sz w:val="24"/>
          <w:szCs w:val="24"/>
        </w:rPr>
        <w:t>（</w:t>
      </w:r>
      <w:r>
        <w:rPr>
          <w:rFonts w:ascii="宋体" w:hAnsi="宋体" w:cs="宋体" w:hint="eastAsia"/>
          <w:kern w:val="0"/>
          <w:sz w:val="24"/>
          <w:szCs w:val="24"/>
        </w:rPr>
        <w:t>5</w:t>
      </w:r>
      <w:r w:rsidRPr="002F26B2">
        <w:rPr>
          <w:rFonts w:ascii="宋体" w:hAnsi="宋体" w:cs="宋体" w:hint="eastAsia"/>
          <w:kern w:val="0"/>
          <w:sz w:val="24"/>
          <w:szCs w:val="24"/>
        </w:rPr>
        <w:t>）供应商须在询价文件中指定页面的落款处，加盖法人公章以及由法定代表人或投标代理人署名签字。否则，因此造成的一切后果由供应商自负。</w:t>
      </w:r>
    </w:p>
    <w:p w:rsidR="00EF58B1" w:rsidRPr="002F26B2" w:rsidRDefault="00EF58B1" w:rsidP="00EF58B1">
      <w:pPr>
        <w:widowControl/>
        <w:snapToGrid w:val="0"/>
        <w:spacing w:line="336" w:lineRule="auto"/>
        <w:ind w:left="1" w:firstLineChars="200" w:firstLine="480"/>
        <w:jc w:val="left"/>
        <w:rPr>
          <w:rFonts w:ascii="宋体" w:hAnsi="宋体"/>
          <w:kern w:val="0"/>
          <w:sz w:val="24"/>
          <w:szCs w:val="24"/>
        </w:rPr>
      </w:pPr>
      <w:r w:rsidRPr="002F26B2">
        <w:rPr>
          <w:rFonts w:ascii="宋体" w:hAnsi="宋体" w:cs="宋体"/>
          <w:kern w:val="0"/>
          <w:sz w:val="24"/>
          <w:szCs w:val="24"/>
        </w:rPr>
        <w:t>6</w:t>
      </w:r>
      <w:r w:rsidRPr="002F26B2">
        <w:rPr>
          <w:rFonts w:ascii="宋体" w:hAnsi="宋体" w:cs="宋体" w:hint="eastAsia"/>
          <w:kern w:val="0"/>
          <w:sz w:val="24"/>
          <w:szCs w:val="24"/>
        </w:rPr>
        <w:t>、响应文件的密封和标记</w:t>
      </w:r>
    </w:p>
    <w:p w:rsidR="00EF58B1" w:rsidRPr="002F26B2" w:rsidRDefault="00EF58B1" w:rsidP="00EF58B1">
      <w:pPr>
        <w:widowControl/>
        <w:snapToGrid w:val="0"/>
        <w:spacing w:line="336" w:lineRule="auto"/>
        <w:ind w:left="1"/>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w:t>
      </w:r>
      <w:r w:rsidRPr="002F26B2">
        <w:rPr>
          <w:rFonts w:ascii="宋体" w:hAnsi="宋体" w:cs="宋体"/>
          <w:kern w:val="0"/>
          <w:sz w:val="24"/>
          <w:szCs w:val="24"/>
        </w:rPr>
        <w:t>1</w:t>
      </w:r>
      <w:r w:rsidRPr="002F26B2">
        <w:rPr>
          <w:rFonts w:ascii="宋体" w:hAnsi="宋体" w:cs="宋体" w:hint="eastAsia"/>
          <w:kern w:val="0"/>
          <w:sz w:val="24"/>
          <w:szCs w:val="24"/>
        </w:rPr>
        <w:t>）供应商应将响应文件加贴封条（标明非询价小组不得启封）和加盖法人公章。</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w:t>
      </w:r>
      <w:r w:rsidRPr="002F26B2">
        <w:rPr>
          <w:rFonts w:ascii="宋体" w:hAnsi="宋体" w:cs="宋体"/>
          <w:kern w:val="0"/>
          <w:sz w:val="24"/>
          <w:szCs w:val="24"/>
        </w:rPr>
        <w:t>2</w:t>
      </w:r>
      <w:r w:rsidRPr="002F26B2">
        <w:rPr>
          <w:rFonts w:ascii="宋体" w:hAnsi="宋体" w:cs="宋体" w:hint="eastAsia"/>
          <w:kern w:val="0"/>
          <w:sz w:val="24"/>
          <w:szCs w:val="24"/>
        </w:rPr>
        <w:t>）封袋正面应标明项目名称、供应商名称、标段。</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w:t>
      </w:r>
      <w:r w:rsidRPr="002F26B2">
        <w:rPr>
          <w:rFonts w:ascii="宋体" w:hAnsi="宋体" w:cs="宋体"/>
          <w:kern w:val="0"/>
          <w:sz w:val="24"/>
          <w:szCs w:val="24"/>
        </w:rPr>
        <w:t>3</w:t>
      </w:r>
      <w:r w:rsidRPr="002F26B2">
        <w:rPr>
          <w:rFonts w:ascii="宋体" w:hAnsi="宋体" w:cs="宋体" w:hint="eastAsia"/>
          <w:kern w:val="0"/>
          <w:sz w:val="24"/>
          <w:szCs w:val="24"/>
        </w:rPr>
        <w:t>）响应商报价响应文件为便于长期保存，须胶装或线装。</w:t>
      </w:r>
    </w:p>
    <w:p w:rsidR="00EF58B1" w:rsidRPr="002F26B2" w:rsidRDefault="00EF58B1" w:rsidP="00EF58B1">
      <w:pPr>
        <w:widowControl/>
        <w:snapToGrid w:val="0"/>
        <w:spacing w:line="336" w:lineRule="auto"/>
        <w:ind w:firstLineChars="200" w:firstLine="480"/>
        <w:jc w:val="left"/>
        <w:rPr>
          <w:rFonts w:ascii="宋体" w:hAnsi="宋体"/>
          <w:kern w:val="0"/>
          <w:sz w:val="24"/>
          <w:szCs w:val="24"/>
        </w:rPr>
      </w:pPr>
      <w:r w:rsidRPr="002F26B2">
        <w:rPr>
          <w:rFonts w:ascii="宋体" w:hAnsi="宋体" w:cs="宋体"/>
          <w:kern w:val="0"/>
          <w:sz w:val="24"/>
          <w:szCs w:val="24"/>
        </w:rPr>
        <w:t>7</w:t>
      </w:r>
      <w:r w:rsidRPr="002F26B2">
        <w:rPr>
          <w:rFonts w:ascii="宋体" w:hAnsi="宋体" w:cs="宋体" w:hint="eastAsia"/>
          <w:kern w:val="0"/>
          <w:sz w:val="24"/>
          <w:szCs w:val="24"/>
        </w:rPr>
        <w:t>、响应文件的递交</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w:t>
      </w:r>
      <w:r w:rsidRPr="002F26B2">
        <w:rPr>
          <w:rFonts w:ascii="宋体" w:hAnsi="宋体" w:cs="宋体"/>
          <w:kern w:val="0"/>
          <w:sz w:val="24"/>
          <w:szCs w:val="24"/>
        </w:rPr>
        <w:t>1</w:t>
      </w:r>
      <w:r w:rsidRPr="002F26B2">
        <w:rPr>
          <w:rFonts w:ascii="宋体" w:hAnsi="宋体" w:cs="宋体" w:hint="eastAsia"/>
          <w:kern w:val="0"/>
          <w:sz w:val="24"/>
          <w:szCs w:val="24"/>
        </w:rPr>
        <w:t>）</w:t>
      </w:r>
      <w:r>
        <w:rPr>
          <w:rFonts w:ascii="宋体" w:hint="eastAsia"/>
          <w:sz w:val="24"/>
        </w:rPr>
        <w:t>供应商须按询价采购文件规定地点，在询价文件截止时间前，将全部响应文件递交至采购中心项目经办人；</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w:t>
      </w:r>
      <w:r w:rsidRPr="002F26B2">
        <w:rPr>
          <w:rFonts w:ascii="宋体" w:hAnsi="宋体" w:cs="宋体"/>
          <w:kern w:val="0"/>
          <w:sz w:val="24"/>
          <w:szCs w:val="24"/>
        </w:rPr>
        <w:t>2</w:t>
      </w:r>
      <w:r w:rsidRPr="002F26B2">
        <w:rPr>
          <w:rFonts w:ascii="宋体" w:hAnsi="宋体" w:cs="宋体" w:hint="eastAsia"/>
          <w:kern w:val="0"/>
          <w:sz w:val="24"/>
          <w:szCs w:val="24"/>
        </w:rPr>
        <w:t>）在宣布递交响应文件时间截止之后，任何人送达、递交的响应文件和文书资料，采购中心将拒绝接收。</w:t>
      </w:r>
    </w:p>
    <w:p w:rsidR="00EF58B1" w:rsidRDefault="00EF58B1" w:rsidP="00EF58B1">
      <w:pPr>
        <w:widowControl/>
        <w:snapToGrid w:val="0"/>
        <w:spacing w:line="336" w:lineRule="auto"/>
        <w:ind w:firstLineChars="200" w:firstLine="480"/>
        <w:jc w:val="left"/>
        <w:rPr>
          <w:rFonts w:ascii="宋体" w:hAnsi="宋体" w:cs="宋体"/>
          <w:kern w:val="0"/>
          <w:sz w:val="24"/>
          <w:szCs w:val="24"/>
        </w:rPr>
      </w:pPr>
      <w:r>
        <w:rPr>
          <w:rFonts w:ascii="宋体" w:hAnsi="宋体" w:cs="宋体" w:hint="eastAsia"/>
          <w:kern w:val="0"/>
          <w:sz w:val="24"/>
          <w:szCs w:val="24"/>
        </w:rPr>
        <w:t>（3）</w:t>
      </w:r>
      <w:r w:rsidRPr="002F26B2">
        <w:rPr>
          <w:rFonts w:ascii="宋体" w:hAnsi="宋体" w:cs="宋体" w:hint="eastAsia"/>
          <w:kern w:val="0"/>
          <w:sz w:val="24"/>
          <w:szCs w:val="24"/>
        </w:rPr>
        <w:t>无论供应商成交与否，其响应文件恕不退还。</w:t>
      </w:r>
    </w:p>
    <w:p w:rsidR="00EF58B1" w:rsidRPr="00AE613C" w:rsidRDefault="00EF58B1" w:rsidP="00EF58B1">
      <w:pPr>
        <w:widowControl/>
        <w:snapToGrid w:val="0"/>
        <w:spacing w:line="336" w:lineRule="auto"/>
        <w:ind w:firstLineChars="196" w:firstLine="472"/>
        <w:jc w:val="left"/>
        <w:rPr>
          <w:rFonts w:ascii="宋体" w:hAnsi="宋体" w:cs="宋体"/>
          <w:b/>
          <w:bCs/>
          <w:kern w:val="0"/>
          <w:sz w:val="24"/>
          <w:szCs w:val="24"/>
        </w:rPr>
      </w:pPr>
      <w:r w:rsidRPr="00AE613C">
        <w:rPr>
          <w:rFonts w:ascii="宋体" w:hAnsi="宋体" w:cs="宋体" w:hint="eastAsia"/>
          <w:b/>
          <w:bCs/>
          <w:kern w:val="0"/>
          <w:sz w:val="24"/>
          <w:szCs w:val="24"/>
        </w:rPr>
        <w:lastRenderedPageBreak/>
        <w:t>四、询价和评审</w:t>
      </w:r>
    </w:p>
    <w:p w:rsidR="00EF58B1" w:rsidRPr="00804AE8" w:rsidRDefault="00EF58B1" w:rsidP="00EF58B1">
      <w:pPr>
        <w:widowControl/>
        <w:snapToGrid w:val="0"/>
        <w:spacing w:line="336" w:lineRule="auto"/>
        <w:ind w:firstLineChars="200" w:firstLine="480"/>
        <w:jc w:val="left"/>
        <w:rPr>
          <w:rFonts w:ascii="宋体" w:hAnsi="宋体" w:cs="宋体"/>
          <w:kern w:val="0"/>
          <w:sz w:val="24"/>
          <w:szCs w:val="24"/>
        </w:rPr>
      </w:pPr>
      <w:r>
        <w:rPr>
          <w:rFonts w:ascii="宋体" w:hAnsi="宋体" w:cs="宋体" w:hint="eastAsia"/>
          <w:kern w:val="0"/>
          <w:sz w:val="24"/>
          <w:szCs w:val="24"/>
        </w:rPr>
        <w:t>1、</w:t>
      </w:r>
      <w:r w:rsidRPr="00804AE8">
        <w:rPr>
          <w:rFonts w:ascii="宋体" w:hAnsi="宋体" w:cs="宋体" w:hint="eastAsia"/>
          <w:kern w:val="0"/>
          <w:sz w:val="24"/>
          <w:szCs w:val="24"/>
        </w:rPr>
        <w:t>采购</w:t>
      </w:r>
      <w:r>
        <w:rPr>
          <w:rFonts w:ascii="宋体" w:hAnsi="宋体" w:cs="宋体" w:hint="eastAsia"/>
          <w:kern w:val="0"/>
          <w:sz w:val="24"/>
          <w:szCs w:val="24"/>
        </w:rPr>
        <w:t>中心</w:t>
      </w:r>
      <w:r w:rsidRPr="00804AE8">
        <w:rPr>
          <w:rFonts w:ascii="宋体" w:hAnsi="宋体" w:cs="宋体" w:hint="eastAsia"/>
          <w:kern w:val="0"/>
          <w:sz w:val="24"/>
          <w:szCs w:val="24"/>
        </w:rPr>
        <w:t>按询价采购文件规定的时间、地点组织询价；</w:t>
      </w:r>
    </w:p>
    <w:p w:rsidR="00EF58B1" w:rsidRDefault="00EF58B1" w:rsidP="00EF58B1">
      <w:pPr>
        <w:widowControl/>
        <w:snapToGrid w:val="0"/>
        <w:spacing w:line="336" w:lineRule="auto"/>
        <w:ind w:firstLineChars="200" w:firstLine="480"/>
        <w:jc w:val="left"/>
        <w:rPr>
          <w:rFonts w:ascii="宋体" w:hAnsi="宋体" w:cs="宋体"/>
          <w:kern w:val="0"/>
          <w:sz w:val="24"/>
          <w:szCs w:val="24"/>
        </w:rPr>
      </w:pPr>
      <w:r>
        <w:rPr>
          <w:rFonts w:ascii="宋体" w:hAnsi="宋体" w:cs="宋体" w:hint="eastAsia"/>
          <w:kern w:val="0"/>
          <w:sz w:val="24"/>
          <w:szCs w:val="24"/>
        </w:rPr>
        <w:t>2、</w:t>
      </w:r>
      <w:r w:rsidRPr="00804AE8">
        <w:rPr>
          <w:rFonts w:ascii="宋体" w:hAnsi="宋体" w:cs="宋体" w:hint="eastAsia"/>
          <w:kern w:val="0"/>
          <w:sz w:val="24"/>
          <w:szCs w:val="24"/>
        </w:rPr>
        <w:t>为确保询价工作公开、公平、公正，依法成立询价小组</w:t>
      </w:r>
      <w:r>
        <w:rPr>
          <w:rFonts w:ascii="宋体" w:hAnsi="宋体" w:cs="宋体" w:hint="eastAsia"/>
          <w:kern w:val="0"/>
          <w:sz w:val="24"/>
          <w:szCs w:val="24"/>
        </w:rPr>
        <w:t>按询价文件规定的程序和评审办法进行评审</w:t>
      </w:r>
      <w:r w:rsidRPr="00804AE8">
        <w:rPr>
          <w:rFonts w:ascii="宋体" w:hAnsi="宋体" w:cs="宋体" w:hint="eastAsia"/>
          <w:kern w:val="0"/>
          <w:sz w:val="24"/>
          <w:szCs w:val="24"/>
        </w:rPr>
        <w:t>。</w:t>
      </w:r>
    </w:p>
    <w:p w:rsidR="00EF58B1" w:rsidRPr="00061B0A" w:rsidRDefault="00EF58B1" w:rsidP="00EF58B1">
      <w:pPr>
        <w:widowControl/>
        <w:snapToGrid w:val="0"/>
        <w:spacing w:line="336" w:lineRule="auto"/>
        <w:ind w:firstLineChars="200" w:firstLine="480"/>
        <w:jc w:val="left"/>
        <w:rPr>
          <w:rFonts w:ascii="宋体" w:hAnsi="宋体" w:cs="宋体"/>
          <w:kern w:val="0"/>
          <w:sz w:val="24"/>
          <w:szCs w:val="24"/>
        </w:rPr>
      </w:pPr>
      <w:r>
        <w:rPr>
          <w:rFonts w:ascii="宋体" w:hAnsi="宋体" w:cs="宋体" w:hint="eastAsia"/>
          <w:kern w:val="0"/>
          <w:sz w:val="24"/>
          <w:szCs w:val="24"/>
        </w:rPr>
        <w:t>3、</w:t>
      </w:r>
      <w:r w:rsidRPr="00061B0A">
        <w:rPr>
          <w:rFonts w:ascii="宋体" w:hAnsi="宋体" w:cs="宋体" w:hint="eastAsia"/>
          <w:kern w:val="0"/>
          <w:sz w:val="24"/>
          <w:szCs w:val="24"/>
        </w:rPr>
        <w:t xml:space="preserve">落实政府采购政策方面的规定:依据《中华人民共和国政府采购法》和《中华人民共和国政府采购实施条例》的有关规定，落实政府采购政策。 </w:t>
      </w:r>
    </w:p>
    <w:p w:rsidR="00EF58B1" w:rsidRPr="00061B0A" w:rsidRDefault="00EF58B1" w:rsidP="00EF58B1">
      <w:pPr>
        <w:widowControl/>
        <w:snapToGrid w:val="0"/>
        <w:spacing w:line="336" w:lineRule="auto"/>
        <w:ind w:firstLineChars="200" w:firstLine="480"/>
        <w:jc w:val="left"/>
        <w:rPr>
          <w:rFonts w:ascii="宋体" w:hAnsi="宋体" w:cs="宋体"/>
          <w:kern w:val="0"/>
          <w:sz w:val="24"/>
          <w:szCs w:val="24"/>
        </w:rPr>
      </w:pPr>
      <w:r w:rsidRPr="00061B0A">
        <w:rPr>
          <w:rFonts w:ascii="宋体" w:hAnsi="宋体" w:cs="宋体" w:hint="eastAsia"/>
          <w:kern w:val="0"/>
          <w:sz w:val="24"/>
          <w:szCs w:val="24"/>
        </w:rPr>
        <w:t xml:space="preserve">《政府采购促进中小企业发展暂行办法》（财库〔2011〕181号）； </w:t>
      </w:r>
    </w:p>
    <w:p w:rsidR="00EF58B1" w:rsidRPr="00061B0A" w:rsidRDefault="00EF58B1" w:rsidP="00EF58B1">
      <w:pPr>
        <w:widowControl/>
        <w:snapToGrid w:val="0"/>
        <w:spacing w:line="336" w:lineRule="auto"/>
        <w:ind w:firstLineChars="200" w:firstLine="480"/>
        <w:jc w:val="left"/>
        <w:rPr>
          <w:rFonts w:ascii="宋体" w:hAnsi="宋体" w:cs="宋体"/>
          <w:kern w:val="0"/>
          <w:sz w:val="24"/>
          <w:szCs w:val="24"/>
        </w:rPr>
      </w:pPr>
      <w:r w:rsidRPr="00061B0A">
        <w:rPr>
          <w:rFonts w:ascii="宋体" w:hAnsi="宋体" w:cs="宋体" w:hint="eastAsia"/>
          <w:kern w:val="0"/>
          <w:sz w:val="24"/>
          <w:szCs w:val="24"/>
        </w:rPr>
        <w:t xml:space="preserve">《财政部 司法部关于政府采购支持监狱企业发展有关问题的通知》（财库〔2014〕68号）； </w:t>
      </w:r>
    </w:p>
    <w:p w:rsidR="00EF58B1" w:rsidRPr="00061B0A" w:rsidRDefault="00EF58B1" w:rsidP="00EF58B1">
      <w:pPr>
        <w:widowControl/>
        <w:snapToGrid w:val="0"/>
        <w:spacing w:line="336" w:lineRule="auto"/>
        <w:ind w:firstLineChars="200" w:firstLine="480"/>
        <w:jc w:val="left"/>
        <w:rPr>
          <w:rFonts w:ascii="宋体" w:hAnsi="宋体" w:cs="宋体"/>
          <w:kern w:val="0"/>
          <w:sz w:val="24"/>
          <w:szCs w:val="24"/>
        </w:rPr>
      </w:pPr>
      <w:r w:rsidRPr="00061B0A">
        <w:rPr>
          <w:rFonts w:ascii="宋体" w:hAnsi="宋体" w:cs="宋体" w:hint="eastAsia"/>
          <w:kern w:val="0"/>
          <w:sz w:val="24"/>
          <w:szCs w:val="24"/>
        </w:rPr>
        <w:t xml:space="preserve">《国务院办公厅关于建立政府强制采购节能产品制度的通知》（国办发〔2007〕51号）； </w:t>
      </w:r>
    </w:p>
    <w:p w:rsidR="00EF58B1" w:rsidRPr="00061B0A" w:rsidRDefault="00EF58B1" w:rsidP="00EF58B1">
      <w:pPr>
        <w:widowControl/>
        <w:snapToGrid w:val="0"/>
        <w:spacing w:line="336" w:lineRule="auto"/>
        <w:ind w:firstLineChars="200" w:firstLine="480"/>
        <w:jc w:val="left"/>
        <w:rPr>
          <w:rFonts w:ascii="宋体" w:hAnsi="宋体" w:cs="宋体"/>
          <w:kern w:val="0"/>
          <w:sz w:val="24"/>
          <w:szCs w:val="24"/>
        </w:rPr>
      </w:pPr>
      <w:r w:rsidRPr="00061B0A">
        <w:rPr>
          <w:rFonts w:ascii="宋体" w:hAnsi="宋体" w:cs="宋体" w:hint="eastAsia"/>
          <w:kern w:val="0"/>
          <w:sz w:val="24"/>
          <w:szCs w:val="24"/>
        </w:rPr>
        <w:t>《环境标志产品政府采购实施的意见》（财库[2006]90号）。 </w:t>
      </w:r>
    </w:p>
    <w:p w:rsidR="00EF58B1" w:rsidRDefault="00EF58B1" w:rsidP="00EF58B1">
      <w:pPr>
        <w:widowControl/>
        <w:snapToGrid w:val="0"/>
        <w:spacing w:line="336" w:lineRule="auto"/>
        <w:ind w:firstLineChars="200" w:firstLine="480"/>
        <w:jc w:val="left"/>
        <w:rPr>
          <w:rFonts w:ascii="宋体" w:hAnsi="宋体" w:cs="宋体"/>
          <w:kern w:val="0"/>
          <w:sz w:val="24"/>
          <w:szCs w:val="24"/>
        </w:rPr>
      </w:pPr>
      <w:r w:rsidRPr="00B6653F">
        <w:rPr>
          <w:rFonts w:ascii="宋体" w:hAnsi="宋体" w:cs="宋体" w:hint="eastAsia"/>
          <w:kern w:val="0"/>
          <w:sz w:val="24"/>
          <w:szCs w:val="24"/>
        </w:rPr>
        <w:t>《政府采购促进中小企业发展暂行办法》及《政府采购支持监狱企业发展有关问题的通知》，</w:t>
      </w:r>
      <w:bookmarkStart w:id="0" w:name="OLE_LINK18"/>
      <w:r w:rsidRPr="00B6653F">
        <w:rPr>
          <w:rFonts w:ascii="宋体" w:hAnsi="宋体" w:cs="宋体" w:hint="eastAsia"/>
          <w:kern w:val="0"/>
          <w:sz w:val="24"/>
          <w:szCs w:val="24"/>
        </w:rPr>
        <w:t>其划型</w:t>
      </w:r>
      <w:bookmarkEnd w:id="0"/>
      <w:r w:rsidRPr="00B6653F">
        <w:rPr>
          <w:rFonts w:ascii="宋体" w:hAnsi="宋体" w:cs="宋体" w:hint="eastAsia"/>
          <w:kern w:val="0"/>
          <w:sz w:val="24"/>
          <w:szCs w:val="24"/>
        </w:rPr>
        <w:t>标准严格按照工业和信息化部、国家统计局、国家发展和改革委员会、财政部出台的《中小企业划型标准规定》（工信部联企业[2011]300号）。</w:t>
      </w:r>
    </w:p>
    <w:p w:rsidR="00684428" w:rsidRPr="000E01A9" w:rsidRDefault="00684428" w:rsidP="00684428">
      <w:pPr>
        <w:snapToGrid w:val="0"/>
        <w:spacing w:line="360" w:lineRule="auto"/>
        <w:ind w:firstLineChars="250" w:firstLine="600"/>
        <w:rPr>
          <w:rFonts w:ascii="宋体" w:hAnsi="宋体" w:cs="宋体"/>
          <w:kern w:val="0"/>
          <w:sz w:val="24"/>
          <w:szCs w:val="24"/>
        </w:rPr>
      </w:pPr>
      <w:r w:rsidRPr="000E01A9">
        <w:rPr>
          <w:rFonts w:ascii="宋体" w:hAnsi="宋体" w:cs="宋体" w:hint="eastAsia"/>
          <w:kern w:val="0"/>
          <w:sz w:val="24"/>
          <w:szCs w:val="24"/>
        </w:rPr>
        <w:t>符合中小企业、监狱企业优惠条件且提供相关证明（声明）的供应商，价格给予6%的扣除，用扣除后的价格参与评审。根据《政府采购促进中小企业发展暂行办法》及《政府采购支持监狱企业发展有关问题的通知》，属小型、微型企业的，响应单位须提供《小型、微型企业声明函》，并加盖公章，其划型标准严格按照工业和信息化部、国家统计局、国家发展和改革委员会、财政部出台的《中小企业划型标准规定》（工信部联企业[2011]300号）。</w:t>
      </w:r>
    </w:p>
    <w:p w:rsidR="00684428" w:rsidRPr="00B6653F" w:rsidRDefault="00684428" w:rsidP="00684428">
      <w:pPr>
        <w:widowControl/>
        <w:snapToGrid w:val="0"/>
        <w:spacing w:line="336" w:lineRule="auto"/>
        <w:ind w:firstLineChars="200" w:firstLine="480"/>
        <w:jc w:val="left"/>
        <w:rPr>
          <w:rFonts w:ascii="宋体" w:hAnsi="宋体" w:cs="宋体"/>
          <w:kern w:val="0"/>
          <w:sz w:val="24"/>
          <w:szCs w:val="24"/>
        </w:rPr>
      </w:pPr>
      <w:r>
        <w:rPr>
          <w:rFonts w:ascii="宋体" w:hAnsi="宋体" w:cs="宋体" w:hint="eastAsia"/>
          <w:kern w:val="0"/>
          <w:sz w:val="24"/>
          <w:szCs w:val="24"/>
        </w:rPr>
        <w:t>符合要求的供应商须提供本企业及生产商中小企业相关证明材料。</w:t>
      </w:r>
    </w:p>
    <w:p w:rsidR="00EF58B1" w:rsidRPr="00804AE8" w:rsidRDefault="00EF58B1" w:rsidP="00EF58B1">
      <w:pPr>
        <w:widowControl/>
        <w:snapToGrid w:val="0"/>
        <w:spacing w:line="336" w:lineRule="auto"/>
        <w:ind w:firstLineChars="200" w:firstLine="480"/>
        <w:jc w:val="left"/>
        <w:rPr>
          <w:rFonts w:ascii="宋体" w:hAnsi="宋体" w:cs="宋体"/>
          <w:kern w:val="0"/>
          <w:sz w:val="24"/>
          <w:szCs w:val="24"/>
        </w:rPr>
      </w:pPr>
      <w:r>
        <w:rPr>
          <w:rFonts w:ascii="宋体" w:hAnsi="宋体" w:cs="宋体" w:hint="eastAsia"/>
          <w:kern w:val="0"/>
          <w:sz w:val="24"/>
          <w:szCs w:val="24"/>
        </w:rPr>
        <w:t>4、</w:t>
      </w:r>
      <w:r w:rsidRPr="00804AE8">
        <w:rPr>
          <w:rFonts w:ascii="宋体" w:hAnsi="宋体" w:cs="宋体" w:hint="eastAsia"/>
          <w:kern w:val="0"/>
          <w:sz w:val="24"/>
          <w:szCs w:val="24"/>
        </w:rPr>
        <w:t>评审办法为最低评标价法，即以满足询价文件全部实质性要求且报价最低的供应商为成交供应商的评审办法。</w:t>
      </w:r>
    </w:p>
    <w:p w:rsidR="00EF58B1" w:rsidRPr="00804AE8" w:rsidRDefault="00EF58B1" w:rsidP="00EF58B1">
      <w:pPr>
        <w:widowControl/>
        <w:snapToGrid w:val="0"/>
        <w:spacing w:line="336" w:lineRule="auto"/>
        <w:ind w:firstLineChars="200" w:firstLine="480"/>
        <w:jc w:val="left"/>
        <w:rPr>
          <w:rFonts w:ascii="宋体" w:hAnsi="宋体" w:cs="宋体"/>
          <w:kern w:val="0"/>
          <w:sz w:val="24"/>
          <w:szCs w:val="24"/>
        </w:rPr>
      </w:pPr>
      <w:r>
        <w:rPr>
          <w:rFonts w:ascii="宋体" w:hAnsi="宋体" w:cs="宋体" w:hint="eastAsia"/>
          <w:kern w:val="0"/>
          <w:sz w:val="24"/>
          <w:szCs w:val="24"/>
        </w:rPr>
        <w:t>4.1</w:t>
      </w:r>
      <w:r w:rsidRPr="00804AE8">
        <w:rPr>
          <w:rFonts w:ascii="宋体" w:hAnsi="宋体" w:cs="宋体" w:hint="eastAsia"/>
          <w:kern w:val="0"/>
          <w:sz w:val="24"/>
          <w:szCs w:val="24"/>
        </w:rPr>
        <w:t>询价响应供应商须按照报价表的格式和要求一次性报出不得更改的价格。报价指设备到达采购单位指定地点，达到正常使用条件下的所有费用。包括：所有设备费、辅材费、备品备件费、商检费、运输费、保险费、安装调试费、人员培训费、税费以及质量保证期内的售后服务费等在内的一切税费等。</w:t>
      </w:r>
    </w:p>
    <w:p w:rsidR="00EF58B1" w:rsidRPr="00CA6118" w:rsidRDefault="00EF58B1" w:rsidP="00EF58B1">
      <w:pPr>
        <w:widowControl/>
        <w:snapToGrid w:val="0"/>
        <w:spacing w:line="336" w:lineRule="auto"/>
        <w:ind w:firstLineChars="200" w:firstLine="480"/>
        <w:jc w:val="left"/>
        <w:rPr>
          <w:rFonts w:ascii="宋体" w:hAnsi="宋体" w:cs="宋体"/>
          <w:kern w:val="0"/>
          <w:sz w:val="24"/>
          <w:szCs w:val="24"/>
        </w:rPr>
      </w:pPr>
      <w:r>
        <w:rPr>
          <w:rFonts w:ascii="宋体" w:hAnsi="宋体" w:cs="宋体" w:hint="eastAsia"/>
          <w:kern w:val="0"/>
          <w:sz w:val="24"/>
          <w:szCs w:val="24"/>
        </w:rPr>
        <w:t>4.2</w:t>
      </w:r>
      <w:r w:rsidRPr="00CA6118">
        <w:rPr>
          <w:rFonts w:ascii="宋体" w:hAnsi="宋体" w:cs="宋体" w:hint="eastAsia"/>
          <w:kern w:val="0"/>
          <w:sz w:val="24"/>
          <w:szCs w:val="24"/>
        </w:rPr>
        <w:t>开标后，若</w:t>
      </w:r>
      <w:r w:rsidRPr="002F26B2">
        <w:rPr>
          <w:rFonts w:ascii="宋体" w:hAnsi="宋体" w:cs="宋体" w:hint="eastAsia"/>
          <w:kern w:val="0"/>
          <w:sz w:val="24"/>
          <w:szCs w:val="24"/>
        </w:rPr>
        <w:t>询价小组认为响应供应商的报价明显低于其他通过符合性审查投标人的报价，有可能影响产品质量或者不能诚信履约的，</w:t>
      </w:r>
      <w:r>
        <w:rPr>
          <w:rFonts w:ascii="宋体" w:hAnsi="宋体" w:cs="宋体" w:hint="eastAsia"/>
          <w:kern w:val="0"/>
          <w:sz w:val="24"/>
          <w:szCs w:val="24"/>
        </w:rPr>
        <w:t>应当</w:t>
      </w:r>
      <w:r w:rsidRPr="002F26B2">
        <w:rPr>
          <w:rFonts w:ascii="宋体" w:hAnsi="宋体" w:cs="宋体" w:hint="eastAsia"/>
          <w:kern w:val="0"/>
          <w:sz w:val="24"/>
          <w:szCs w:val="24"/>
        </w:rPr>
        <w:t>要求其在评审现场合理的时间内提供</w:t>
      </w:r>
      <w:r w:rsidRPr="002F26B2">
        <w:rPr>
          <w:rFonts w:ascii="宋体" w:hAnsi="宋体" w:cs="宋体" w:hint="eastAsia"/>
          <w:kern w:val="0"/>
          <w:sz w:val="24"/>
          <w:szCs w:val="24"/>
        </w:rPr>
        <w:lastRenderedPageBreak/>
        <w:t>书面说明，必要时提供相关材料证明；响应供应商如不能证明其报价的合理性的，将作为无效响应文件处理。</w:t>
      </w:r>
    </w:p>
    <w:p w:rsidR="00EF58B1" w:rsidRPr="00CA6118" w:rsidRDefault="00EF58B1" w:rsidP="00EF58B1">
      <w:pPr>
        <w:widowControl/>
        <w:snapToGrid w:val="0"/>
        <w:spacing w:line="336" w:lineRule="auto"/>
        <w:ind w:firstLineChars="200" w:firstLine="480"/>
        <w:jc w:val="left"/>
        <w:rPr>
          <w:rFonts w:ascii="宋体" w:hAnsi="宋体" w:cs="宋体"/>
          <w:kern w:val="0"/>
          <w:sz w:val="24"/>
          <w:szCs w:val="24"/>
        </w:rPr>
      </w:pPr>
      <w:r>
        <w:rPr>
          <w:rFonts w:ascii="宋体" w:hAnsi="宋体" w:cs="宋体" w:hint="eastAsia"/>
          <w:kern w:val="0"/>
          <w:sz w:val="24"/>
          <w:szCs w:val="24"/>
        </w:rPr>
        <w:t>4.3</w:t>
      </w:r>
      <w:r w:rsidRPr="00CA6118">
        <w:rPr>
          <w:rFonts w:ascii="宋体" w:hAnsi="宋体" w:cs="宋体" w:hint="eastAsia"/>
          <w:kern w:val="0"/>
          <w:sz w:val="24"/>
          <w:szCs w:val="24"/>
        </w:rPr>
        <w:t>特殊情况处理办法</w:t>
      </w:r>
    </w:p>
    <w:p w:rsidR="00EF58B1" w:rsidRPr="00CA6118" w:rsidRDefault="00EF58B1" w:rsidP="00EF58B1">
      <w:pPr>
        <w:widowControl/>
        <w:snapToGrid w:val="0"/>
        <w:spacing w:line="336" w:lineRule="auto"/>
        <w:ind w:firstLineChars="200" w:firstLine="480"/>
        <w:jc w:val="left"/>
        <w:rPr>
          <w:rFonts w:ascii="宋体" w:hAnsi="宋体" w:cs="宋体"/>
          <w:kern w:val="0"/>
          <w:sz w:val="24"/>
          <w:szCs w:val="24"/>
        </w:rPr>
      </w:pPr>
      <w:r w:rsidRPr="00CA6118">
        <w:rPr>
          <w:rFonts w:ascii="宋体" w:hAnsi="宋体" w:cs="宋体" w:hint="eastAsia"/>
          <w:kern w:val="0"/>
          <w:sz w:val="24"/>
          <w:szCs w:val="24"/>
        </w:rPr>
        <w:t>开标后，</w:t>
      </w:r>
      <w:r w:rsidRPr="00CA6118">
        <w:rPr>
          <w:rFonts w:ascii="宋体" w:hAnsi="宋体" w:cs="宋体"/>
          <w:kern w:val="0"/>
          <w:sz w:val="24"/>
          <w:szCs w:val="24"/>
        </w:rPr>
        <w:t>若两家及以上供应商报价最低且相同的，确定技术指标更优</w:t>
      </w:r>
      <w:r>
        <w:rPr>
          <w:rFonts w:ascii="宋体" w:hAnsi="宋体" w:cs="宋体" w:hint="eastAsia"/>
          <w:kern w:val="0"/>
          <w:sz w:val="24"/>
          <w:szCs w:val="24"/>
        </w:rPr>
        <w:t>供货期更快</w:t>
      </w:r>
      <w:r w:rsidRPr="00CA6118">
        <w:rPr>
          <w:rFonts w:ascii="宋体" w:hAnsi="宋体" w:cs="宋体"/>
          <w:kern w:val="0"/>
          <w:sz w:val="24"/>
          <w:szCs w:val="24"/>
        </w:rPr>
        <w:t>者为成交供应商，报价及技术指标均相同的，确定服务更优者为成交供应商</w:t>
      </w:r>
      <w:r w:rsidRPr="00CA6118">
        <w:rPr>
          <w:rFonts w:ascii="宋体" w:hAnsi="宋体" w:cs="宋体" w:hint="eastAsia"/>
          <w:kern w:val="0"/>
          <w:sz w:val="24"/>
          <w:szCs w:val="24"/>
        </w:rPr>
        <w:t>。</w:t>
      </w:r>
    </w:p>
    <w:p w:rsidR="00EF58B1" w:rsidRPr="00FD414B" w:rsidRDefault="00EF58B1" w:rsidP="00EF58B1">
      <w:pPr>
        <w:widowControl/>
        <w:snapToGrid w:val="0"/>
        <w:spacing w:line="336" w:lineRule="auto"/>
        <w:ind w:firstLineChars="200" w:firstLine="480"/>
        <w:jc w:val="left"/>
        <w:rPr>
          <w:rFonts w:ascii="宋体" w:hAnsi="宋体" w:cs="宋体"/>
          <w:kern w:val="0"/>
          <w:sz w:val="24"/>
          <w:szCs w:val="24"/>
        </w:rPr>
      </w:pPr>
      <w:r>
        <w:rPr>
          <w:rFonts w:ascii="宋体" w:hAnsi="宋体" w:cs="宋体" w:hint="eastAsia"/>
          <w:kern w:val="0"/>
          <w:sz w:val="24"/>
          <w:szCs w:val="24"/>
        </w:rPr>
        <w:t>5、</w:t>
      </w:r>
      <w:r w:rsidRPr="00FD414B">
        <w:rPr>
          <w:rFonts w:ascii="宋体" w:hAnsi="宋体" w:cs="宋体" w:hint="eastAsia"/>
          <w:kern w:val="0"/>
          <w:sz w:val="24"/>
          <w:szCs w:val="24"/>
        </w:rPr>
        <w:t>评审工作按照采购文件的约定的以下程序执行。在上一步评审中被评定为无效响应文件的，不再进入下一步评审。</w:t>
      </w:r>
    </w:p>
    <w:p w:rsidR="00EF58B1" w:rsidRPr="00FD414B" w:rsidRDefault="00EF58B1" w:rsidP="00EF58B1">
      <w:pPr>
        <w:widowControl/>
        <w:snapToGrid w:val="0"/>
        <w:spacing w:line="336" w:lineRule="auto"/>
        <w:ind w:firstLineChars="200" w:firstLine="480"/>
        <w:jc w:val="left"/>
        <w:rPr>
          <w:rFonts w:ascii="宋体" w:hAnsi="宋体" w:cs="宋体"/>
          <w:kern w:val="0"/>
          <w:sz w:val="24"/>
          <w:szCs w:val="24"/>
        </w:rPr>
      </w:pPr>
      <w:r w:rsidRPr="00FD414B">
        <w:rPr>
          <w:rFonts w:ascii="宋体" w:hAnsi="宋体" w:cs="宋体" w:hint="eastAsia"/>
          <w:kern w:val="0"/>
          <w:sz w:val="24"/>
          <w:szCs w:val="24"/>
        </w:rPr>
        <w:t>按照下列内容对响应文件的资格性、符合性进行检查，一项不合格即为无效响应文件。</w:t>
      </w:r>
    </w:p>
    <w:p w:rsidR="00EF58B1" w:rsidRPr="00CB2CBB" w:rsidRDefault="00EF58B1" w:rsidP="00EF58B1">
      <w:pPr>
        <w:widowControl/>
        <w:snapToGrid w:val="0"/>
        <w:spacing w:line="336" w:lineRule="auto"/>
        <w:ind w:firstLineChars="200" w:firstLine="480"/>
        <w:jc w:val="left"/>
        <w:rPr>
          <w:rFonts w:ascii="宋体" w:hAnsi="宋体" w:cs="宋体"/>
          <w:kern w:val="0"/>
          <w:sz w:val="24"/>
          <w:szCs w:val="24"/>
        </w:rPr>
      </w:pPr>
      <w:r>
        <w:rPr>
          <w:rFonts w:ascii="宋体" w:hAnsi="宋体" w:cs="宋体" w:hint="eastAsia"/>
          <w:kern w:val="0"/>
          <w:sz w:val="24"/>
          <w:szCs w:val="24"/>
        </w:rPr>
        <w:t>（1）</w:t>
      </w:r>
      <w:r w:rsidRPr="00CB2CBB">
        <w:rPr>
          <w:rFonts w:ascii="宋体" w:hAnsi="宋体" w:cs="宋体" w:hint="eastAsia"/>
          <w:kern w:val="0"/>
          <w:sz w:val="24"/>
          <w:szCs w:val="24"/>
        </w:rPr>
        <w:t>提供的响应供应商资格证明文件是否符合响应供应商资质表的要求。</w:t>
      </w:r>
    </w:p>
    <w:p w:rsidR="00EF58B1" w:rsidRPr="00CB2CBB" w:rsidRDefault="00EF58B1" w:rsidP="00EF58B1">
      <w:pPr>
        <w:widowControl/>
        <w:snapToGrid w:val="0"/>
        <w:spacing w:line="336" w:lineRule="auto"/>
        <w:ind w:firstLineChars="200" w:firstLine="480"/>
        <w:jc w:val="left"/>
        <w:rPr>
          <w:rFonts w:ascii="宋体" w:hAnsi="宋体" w:cs="宋体"/>
          <w:kern w:val="0"/>
          <w:sz w:val="24"/>
          <w:szCs w:val="24"/>
        </w:rPr>
      </w:pPr>
      <w:r>
        <w:rPr>
          <w:rFonts w:ascii="宋体" w:hAnsi="宋体" w:cs="宋体" w:hint="eastAsia"/>
          <w:kern w:val="0"/>
          <w:sz w:val="24"/>
          <w:szCs w:val="24"/>
        </w:rPr>
        <w:t>（2）</w:t>
      </w:r>
      <w:r w:rsidRPr="00CB2CBB">
        <w:rPr>
          <w:rFonts w:ascii="宋体" w:hAnsi="宋体" w:cs="宋体" w:hint="eastAsia"/>
          <w:kern w:val="0"/>
          <w:sz w:val="24"/>
          <w:szCs w:val="24"/>
        </w:rPr>
        <w:t>响应文件中所供产品是否满足或优于采购清单要求。是否明确所投产品品牌、具体的型号、规格、参数和数量清单表中要求的相关重要信息。响应商单项报价及总预算分别不得超过单项预算及总预算。</w:t>
      </w:r>
    </w:p>
    <w:p w:rsidR="00EF58B1" w:rsidRPr="00FD414B" w:rsidRDefault="00EF58B1" w:rsidP="00EF58B1">
      <w:pPr>
        <w:widowControl/>
        <w:snapToGrid w:val="0"/>
        <w:spacing w:line="336" w:lineRule="auto"/>
        <w:ind w:firstLineChars="200" w:firstLine="480"/>
        <w:jc w:val="left"/>
        <w:rPr>
          <w:rFonts w:ascii="宋体" w:hAnsi="宋体" w:cs="宋体"/>
          <w:kern w:val="0"/>
          <w:sz w:val="24"/>
          <w:szCs w:val="24"/>
        </w:rPr>
      </w:pPr>
      <w:r w:rsidRPr="00FD414B">
        <w:rPr>
          <w:rFonts w:ascii="宋体" w:hAnsi="宋体" w:cs="宋体" w:hint="eastAsia"/>
          <w:kern w:val="0"/>
          <w:sz w:val="24"/>
          <w:szCs w:val="24"/>
        </w:rPr>
        <w:t>（</w:t>
      </w:r>
      <w:r>
        <w:rPr>
          <w:rFonts w:ascii="宋体" w:hAnsi="宋体" w:cs="宋体" w:hint="eastAsia"/>
          <w:kern w:val="0"/>
          <w:sz w:val="24"/>
          <w:szCs w:val="24"/>
        </w:rPr>
        <w:t>3</w:t>
      </w:r>
      <w:r w:rsidRPr="00FD414B">
        <w:rPr>
          <w:rFonts w:ascii="宋体" w:hAnsi="宋体" w:cs="宋体" w:hint="eastAsia"/>
          <w:kern w:val="0"/>
          <w:sz w:val="24"/>
          <w:szCs w:val="24"/>
        </w:rPr>
        <w:t>）响应文件的完整性。响应文件构成是否有重大缺项，是否按询价文件要求的响应文件格式编写、制作</w:t>
      </w:r>
      <w:r>
        <w:rPr>
          <w:rFonts w:ascii="宋体" w:hAnsi="宋体" w:cs="宋体" w:hint="eastAsia"/>
          <w:kern w:val="0"/>
          <w:sz w:val="24"/>
          <w:szCs w:val="24"/>
        </w:rPr>
        <w:t>，是否胶装或线装</w:t>
      </w:r>
      <w:r w:rsidRPr="00FD414B">
        <w:rPr>
          <w:rFonts w:ascii="宋体" w:hAnsi="宋体" w:cs="宋体" w:hint="eastAsia"/>
          <w:kern w:val="0"/>
          <w:sz w:val="24"/>
          <w:szCs w:val="24"/>
        </w:rPr>
        <w:t>。</w:t>
      </w:r>
    </w:p>
    <w:p w:rsidR="00EF58B1" w:rsidRDefault="00EF58B1" w:rsidP="00EF58B1">
      <w:pPr>
        <w:widowControl/>
        <w:snapToGrid w:val="0"/>
        <w:spacing w:line="336" w:lineRule="auto"/>
        <w:ind w:firstLineChars="200" w:firstLine="480"/>
        <w:jc w:val="left"/>
        <w:rPr>
          <w:rFonts w:ascii="宋体" w:hAnsi="宋体" w:cs="宋体"/>
          <w:kern w:val="0"/>
          <w:sz w:val="24"/>
          <w:szCs w:val="24"/>
        </w:rPr>
      </w:pPr>
      <w:r w:rsidRPr="00FD414B">
        <w:rPr>
          <w:rFonts w:ascii="宋体" w:hAnsi="宋体" w:cs="宋体" w:hint="eastAsia"/>
          <w:kern w:val="0"/>
          <w:sz w:val="24"/>
          <w:szCs w:val="24"/>
        </w:rPr>
        <w:t>（</w:t>
      </w:r>
      <w:r>
        <w:rPr>
          <w:rFonts w:ascii="宋体" w:hAnsi="宋体" w:cs="宋体" w:hint="eastAsia"/>
          <w:kern w:val="0"/>
          <w:sz w:val="24"/>
          <w:szCs w:val="24"/>
        </w:rPr>
        <w:t>4</w:t>
      </w:r>
      <w:r w:rsidRPr="00FD414B">
        <w:rPr>
          <w:rFonts w:ascii="宋体" w:hAnsi="宋体" w:cs="宋体" w:hint="eastAsia"/>
          <w:kern w:val="0"/>
          <w:sz w:val="24"/>
          <w:szCs w:val="24"/>
        </w:rPr>
        <w:t>）响应文件的有效性。响应文件的签署、加盖公章是否合格、有效；提供的各种证明文件、数据、资料是否真实、有效。响应文件所投设备、提供服务等项是否满足询价文件要求。</w:t>
      </w:r>
    </w:p>
    <w:p w:rsidR="00684428" w:rsidRPr="00FD414B" w:rsidRDefault="00684428" w:rsidP="00684428">
      <w:pPr>
        <w:widowControl/>
        <w:snapToGrid w:val="0"/>
        <w:spacing w:line="336" w:lineRule="auto"/>
        <w:ind w:firstLineChars="200" w:firstLine="480"/>
        <w:jc w:val="left"/>
        <w:rPr>
          <w:rFonts w:ascii="宋体" w:hAnsi="宋体" w:cs="宋体"/>
          <w:kern w:val="0"/>
          <w:sz w:val="24"/>
          <w:szCs w:val="24"/>
        </w:rPr>
      </w:pPr>
      <w:r>
        <w:rPr>
          <w:rFonts w:ascii="宋体" w:hAnsi="宋体" w:cs="宋体" w:hint="eastAsia"/>
          <w:kern w:val="0"/>
          <w:sz w:val="24"/>
          <w:szCs w:val="24"/>
        </w:rPr>
        <w:t>（5）响应文件的一致性，响应文件表述错误或出现前后不一致及不满足询价文件要求的情形之一的；</w:t>
      </w:r>
    </w:p>
    <w:p w:rsidR="00EF58B1" w:rsidRPr="00FD414B" w:rsidRDefault="00EF58B1" w:rsidP="00EF58B1">
      <w:pPr>
        <w:widowControl/>
        <w:snapToGrid w:val="0"/>
        <w:spacing w:line="336" w:lineRule="auto"/>
        <w:ind w:firstLineChars="200" w:firstLine="480"/>
        <w:jc w:val="left"/>
        <w:rPr>
          <w:rFonts w:ascii="宋体" w:hAnsi="宋体" w:cs="宋体"/>
          <w:kern w:val="0"/>
          <w:sz w:val="24"/>
          <w:szCs w:val="24"/>
        </w:rPr>
      </w:pPr>
      <w:r w:rsidRPr="00FD414B">
        <w:rPr>
          <w:rFonts w:ascii="宋体" w:hAnsi="宋体" w:cs="宋体" w:hint="eastAsia"/>
          <w:kern w:val="0"/>
          <w:sz w:val="24"/>
          <w:szCs w:val="24"/>
        </w:rPr>
        <w:t>（</w:t>
      </w:r>
      <w:r w:rsidR="00684428">
        <w:rPr>
          <w:rFonts w:ascii="宋体" w:hAnsi="宋体" w:cs="宋体" w:hint="eastAsia"/>
          <w:kern w:val="0"/>
          <w:sz w:val="24"/>
          <w:szCs w:val="24"/>
        </w:rPr>
        <w:t>6</w:t>
      </w:r>
      <w:r w:rsidRPr="00FD414B">
        <w:rPr>
          <w:rFonts w:ascii="宋体" w:hAnsi="宋体" w:cs="宋体" w:hint="eastAsia"/>
          <w:kern w:val="0"/>
          <w:sz w:val="24"/>
          <w:szCs w:val="24"/>
        </w:rPr>
        <w:t>）响应文件的适应性。响应文件有效期是否符合询价文件要求；报价价格是否违背市场价值规律或者属于不正当竞争；技术响应方案是否有重大缺漏项或者货物技术规格有重大偏离；商务约订是否全面满足采购文件；响应文件是否满足本次采购的特殊需求。</w:t>
      </w:r>
    </w:p>
    <w:p w:rsidR="00EF58B1" w:rsidRPr="00FD414B" w:rsidRDefault="00EF58B1" w:rsidP="00EF58B1">
      <w:pPr>
        <w:widowControl/>
        <w:snapToGrid w:val="0"/>
        <w:spacing w:line="336" w:lineRule="auto"/>
        <w:ind w:firstLineChars="200" w:firstLine="480"/>
        <w:jc w:val="left"/>
        <w:rPr>
          <w:rFonts w:ascii="宋体" w:hAnsi="宋体" w:cs="宋体"/>
          <w:kern w:val="0"/>
          <w:sz w:val="24"/>
          <w:szCs w:val="24"/>
        </w:rPr>
      </w:pPr>
      <w:r w:rsidRPr="00FD414B">
        <w:rPr>
          <w:rFonts w:ascii="宋体" w:hAnsi="宋体" w:cs="宋体" w:hint="eastAsia"/>
          <w:kern w:val="0"/>
          <w:sz w:val="24"/>
          <w:szCs w:val="24"/>
        </w:rPr>
        <w:t>（</w:t>
      </w:r>
      <w:r w:rsidR="00684428">
        <w:rPr>
          <w:rFonts w:ascii="宋体" w:hAnsi="宋体" w:cs="宋体" w:hint="eastAsia"/>
          <w:kern w:val="0"/>
          <w:sz w:val="24"/>
          <w:szCs w:val="24"/>
        </w:rPr>
        <w:t>7</w:t>
      </w:r>
      <w:r w:rsidRPr="00FD414B">
        <w:rPr>
          <w:rFonts w:ascii="宋体" w:hAnsi="宋体" w:cs="宋体" w:hint="eastAsia"/>
          <w:kern w:val="0"/>
          <w:sz w:val="24"/>
          <w:szCs w:val="24"/>
        </w:rPr>
        <w:t>）是否在以往社会经济活动和政府采购活动中有不良记录。</w:t>
      </w:r>
    </w:p>
    <w:p w:rsidR="00EF58B1" w:rsidRPr="00FD414B" w:rsidRDefault="00EF58B1" w:rsidP="00EF58B1">
      <w:pPr>
        <w:widowControl/>
        <w:snapToGrid w:val="0"/>
        <w:spacing w:line="336" w:lineRule="auto"/>
        <w:ind w:firstLineChars="200" w:firstLine="480"/>
        <w:jc w:val="left"/>
        <w:rPr>
          <w:rFonts w:ascii="宋体" w:hAnsi="宋体" w:cs="宋体"/>
          <w:kern w:val="0"/>
          <w:sz w:val="24"/>
          <w:szCs w:val="24"/>
        </w:rPr>
      </w:pPr>
      <w:r w:rsidRPr="00FD414B">
        <w:rPr>
          <w:rFonts w:ascii="宋体" w:hAnsi="宋体" w:cs="宋体" w:hint="eastAsia"/>
          <w:kern w:val="0"/>
          <w:sz w:val="24"/>
          <w:szCs w:val="24"/>
        </w:rPr>
        <w:t>（</w:t>
      </w:r>
      <w:r w:rsidR="00684428">
        <w:rPr>
          <w:rFonts w:ascii="宋体" w:hAnsi="宋体" w:cs="宋体" w:hint="eastAsia"/>
          <w:kern w:val="0"/>
          <w:sz w:val="24"/>
          <w:szCs w:val="24"/>
        </w:rPr>
        <w:t>8</w:t>
      </w:r>
      <w:r w:rsidRPr="00FD414B">
        <w:rPr>
          <w:rFonts w:ascii="宋体" w:hAnsi="宋体" w:cs="宋体" w:hint="eastAsia"/>
          <w:kern w:val="0"/>
          <w:sz w:val="24"/>
          <w:szCs w:val="24"/>
        </w:rPr>
        <w:t>）出现询价文件认定的无效文件的情形之一的。</w:t>
      </w:r>
    </w:p>
    <w:p w:rsidR="00EF58B1" w:rsidRPr="00FD414B" w:rsidRDefault="00EF58B1" w:rsidP="00EF58B1">
      <w:pPr>
        <w:widowControl/>
        <w:snapToGrid w:val="0"/>
        <w:spacing w:line="336" w:lineRule="auto"/>
        <w:ind w:firstLineChars="200" w:firstLine="480"/>
        <w:jc w:val="left"/>
        <w:rPr>
          <w:rFonts w:ascii="宋体" w:hAnsi="宋体" w:cs="宋体"/>
          <w:kern w:val="0"/>
          <w:sz w:val="24"/>
          <w:szCs w:val="24"/>
        </w:rPr>
      </w:pPr>
      <w:r w:rsidRPr="00FD414B">
        <w:rPr>
          <w:rFonts w:ascii="宋体" w:hAnsi="宋体" w:cs="宋体" w:hint="eastAsia"/>
          <w:kern w:val="0"/>
          <w:sz w:val="24"/>
          <w:szCs w:val="24"/>
        </w:rPr>
        <w:t>（</w:t>
      </w:r>
      <w:r w:rsidR="00684428">
        <w:rPr>
          <w:rFonts w:ascii="宋体" w:hAnsi="宋体" w:cs="宋体" w:hint="eastAsia"/>
          <w:kern w:val="0"/>
          <w:sz w:val="24"/>
          <w:szCs w:val="24"/>
        </w:rPr>
        <w:t>9</w:t>
      </w:r>
      <w:r w:rsidRPr="00FD414B">
        <w:rPr>
          <w:rFonts w:ascii="宋体" w:hAnsi="宋体" w:cs="宋体" w:hint="eastAsia"/>
          <w:kern w:val="0"/>
          <w:sz w:val="24"/>
          <w:szCs w:val="24"/>
        </w:rPr>
        <w:t>）询价小组认定的应视同无效文件处理的其它情形。</w:t>
      </w:r>
    </w:p>
    <w:p w:rsidR="00EF58B1" w:rsidRPr="009814F4" w:rsidRDefault="00EF58B1" w:rsidP="00EF58B1">
      <w:pPr>
        <w:widowControl/>
        <w:snapToGrid w:val="0"/>
        <w:spacing w:line="336" w:lineRule="auto"/>
        <w:ind w:firstLineChars="200" w:firstLine="482"/>
        <w:jc w:val="left"/>
        <w:rPr>
          <w:rFonts w:ascii="宋体" w:hAnsi="宋体" w:cs="宋体"/>
          <w:b/>
          <w:kern w:val="0"/>
          <w:sz w:val="24"/>
          <w:szCs w:val="24"/>
        </w:rPr>
      </w:pPr>
      <w:r w:rsidRPr="009814F4">
        <w:rPr>
          <w:rFonts w:ascii="宋体" w:hAnsi="宋体" w:cs="宋体" w:hint="eastAsia"/>
          <w:b/>
          <w:kern w:val="0"/>
          <w:sz w:val="24"/>
          <w:szCs w:val="24"/>
        </w:rPr>
        <w:t>五、质疑与投诉</w:t>
      </w:r>
    </w:p>
    <w:p w:rsidR="00EF58B1" w:rsidRDefault="00EF58B1" w:rsidP="00EF58B1">
      <w:pPr>
        <w:widowControl/>
        <w:snapToGrid w:val="0"/>
        <w:spacing w:line="336" w:lineRule="auto"/>
        <w:ind w:firstLineChars="200" w:firstLine="480"/>
        <w:jc w:val="left"/>
        <w:rPr>
          <w:rFonts w:ascii="Arial" w:hAnsi="Arial" w:cs="Arial"/>
          <w:kern w:val="0"/>
          <w:sz w:val="24"/>
          <w:szCs w:val="24"/>
        </w:rPr>
      </w:pPr>
      <w:r>
        <w:rPr>
          <w:rFonts w:asciiTheme="majorEastAsia" w:eastAsiaTheme="majorEastAsia" w:hAnsiTheme="majorEastAsia" w:cs="Arial" w:hint="eastAsia"/>
          <w:kern w:val="0"/>
          <w:sz w:val="24"/>
          <w:szCs w:val="24"/>
        </w:rPr>
        <w:t>1、</w:t>
      </w:r>
      <w:r w:rsidRPr="00AE3F4A">
        <w:rPr>
          <w:rFonts w:ascii="Arial" w:hAnsi="Arial" w:cs="Arial" w:hint="eastAsia"/>
          <w:kern w:val="0"/>
          <w:sz w:val="24"/>
          <w:szCs w:val="24"/>
        </w:rPr>
        <w:t>询价响</w:t>
      </w:r>
      <w:r w:rsidRPr="00AE3F4A">
        <w:rPr>
          <w:rFonts w:ascii="Arial" w:hAnsi="Arial" w:cs="Arial"/>
          <w:kern w:val="0"/>
          <w:sz w:val="24"/>
          <w:szCs w:val="24"/>
        </w:rPr>
        <w:t>应商提出质疑和投诉应当坚持依法依规、诚实信用原则</w:t>
      </w:r>
      <w:r w:rsidRPr="00AE3F4A">
        <w:rPr>
          <w:rFonts w:ascii="Arial" w:hAnsi="Arial" w:cs="Arial" w:hint="eastAsia"/>
          <w:kern w:val="0"/>
          <w:sz w:val="24"/>
          <w:szCs w:val="24"/>
        </w:rPr>
        <w:t>，遵照</w:t>
      </w:r>
      <w:r w:rsidRPr="00AE3F4A">
        <w:rPr>
          <w:rFonts w:ascii="Arial" w:hAnsi="Arial" w:cs="Arial"/>
          <w:kern w:val="0"/>
          <w:sz w:val="24"/>
          <w:szCs w:val="24"/>
        </w:rPr>
        <w:t>《政府采购质疑和投诉办法》</w:t>
      </w:r>
      <w:r w:rsidRPr="00AE3F4A">
        <w:rPr>
          <w:rFonts w:ascii="Arial" w:hAnsi="Arial" w:cs="Arial" w:hint="eastAsia"/>
          <w:kern w:val="0"/>
          <w:sz w:val="24"/>
          <w:szCs w:val="24"/>
        </w:rPr>
        <w:t>进行。</w:t>
      </w:r>
    </w:p>
    <w:p w:rsidR="00EF58B1" w:rsidRDefault="00EF58B1" w:rsidP="00EF58B1">
      <w:pPr>
        <w:widowControl/>
        <w:snapToGrid w:val="0"/>
        <w:spacing w:line="336" w:lineRule="auto"/>
        <w:ind w:firstLineChars="200" w:firstLine="480"/>
        <w:jc w:val="left"/>
        <w:rPr>
          <w:rFonts w:ascii="Arial" w:hAnsi="Arial" w:cs="Arial"/>
          <w:kern w:val="0"/>
          <w:sz w:val="24"/>
          <w:szCs w:val="24"/>
        </w:rPr>
      </w:pPr>
      <w:r w:rsidRPr="00AE3F4A">
        <w:rPr>
          <w:rFonts w:asciiTheme="minorEastAsia" w:eastAsiaTheme="minorEastAsia" w:hAnsiTheme="minorEastAsia" w:cs="Arial" w:hint="eastAsia"/>
          <w:kern w:val="0"/>
          <w:sz w:val="24"/>
          <w:szCs w:val="24"/>
        </w:rPr>
        <w:t>2、</w:t>
      </w:r>
      <w:r>
        <w:rPr>
          <w:rFonts w:asciiTheme="minorEastAsia" w:eastAsiaTheme="minorEastAsia" w:hAnsiTheme="minorEastAsia" w:cs="Arial" w:hint="eastAsia"/>
          <w:kern w:val="0"/>
          <w:sz w:val="24"/>
          <w:szCs w:val="24"/>
        </w:rPr>
        <w:t>询价响应商可向采购人或集中采购机构提出质疑，</w:t>
      </w:r>
      <w:r>
        <w:rPr>
          <w:rFonts w:ascii="Arial" w:hAnsi="Arial" w:cs="Arial" w:hint="eastAsia"/>
          <w:kern w:val="0"/>
          <w:sz w:val="24"/>
          <w:szCs w:val="24"/>
        </w:rPr>
        <w:t>质疑联系人及地址如下：</w:t>
      </w:r>
    </w:p>
    <w:p w:rsidR="00EF58B1" w:rsidRPr="000537E1" w:rsidRDefault="00EF58B1" w:rsidP="00EF58B1">
      <w:pPr>
        <w:widowControl/>
        <w:snapToGrid w:val="0"/>
        <w:spacing w:line="336" w:lineRule="auto"/>
        <w:ind w:firstLineChars="200" w:firstLine="480"/>
        <w:jc w:val="left"/>
        <w:rPr>
          <w:rFonts w:ascii="Arial" w:hAnsi="Arial" w:cs="Arial"/>
          <w:kern w:val="0"/>
          <w:sz w:val="24"/>
          <w:szCs w:val="24"/>
        </w:rPr>
      </w:pPr>
      <w:r w:rsidRPr="00617303">
        <w:rPr>
          <w:rFonts w:asciiTheme="minorEastAsia" w:eastAsiaTheme="minorEastAsia" w:hAnsiTheme="minorEastAsia" w:cs="Arial" w:hint="eastAsia"/>
          <w:kern w:val="0"/>
          <w:sz w:val="24"/>
          <w:szCs w:val="24"/>
        </w:rPr>
        <w:t>2.1</w:t>
      </w:r>
      <w:r w:rsidRPr="000537E1">
        <w:rPr>
          <w:rFonts w:ascii="Arial" w:hAnsi="Arial" w:cs="Arial" w:hint="eastAsia"/>
          <w:kern w:val="0"/>
          <w:sz w:val="24"/>
          <w:szCs w:val="24"/>
        </w:rPr>
        <w:t>采购单位：铜川市卫生监督处</w:t>
      </w:r>
    </w:p>
    <w:p w:rsidR="00EF58B1" w:rsidRPr="000537E1" w:rsidRDefault="00EF58B1" w:rsidP="00EF58B1">
      <w:pPr>
        <w:widowControl/>
        <w:snapToGrid w:val="0"/>
        <w:spacing w:line="336" w:lineRule="auto"/>
        <w:ind w:firstLineChars="400" w:firstLine="960"/>
        <w:jc w:val="left"/>
        <w:rPr>
          <w:rFonts w:asciiTheme="minorEastAsia" w:eastAsiaTheme="minorEastAsia" w:hAnsiTheme="minorEastAsia" w:cs="Arial"/>
          <w:kern w:val="0"/>
          <w:sz w:val="24"/>
          <w:szCs w:val="24"/>
        </w:rPr>
      </w:pPr>
      <w:r w:rsidRPr="000537E1">
        <w:rPr>
          <w:rFonts w:ascii="Arial" w:hAnsi="Arial" w:cs="Arial" w:hint="eastAsia"/>
          <w:kern w:val="0"/>
          <w:sz w:val="24"/>
          <w:szCs w:val="24"/>
        </w:rPr>
        <w:lastRenderedPageBreak/>
        <w:t>联系人：</w:t>
      </w:r>
      <w:r w:rsidR="000537E1" w:rsidRPr="000537E1">
        <w:rPr>
          <w:rFonts w:ascii="Arial" w:hAnsi="Arial" w:cs="Arial" w:hint="eastAsia"/>
          <w:kern w:val="0"/>
          <w:sz w:val="24"/>
          <w:szCs w:val="24"/>
        </w:rPr>
        <w:t>窦建长</w:t>
      </w:r>
      <w:r w:rsidRPr="000537E1">
        <w:rPr>
          <w:rFonts w:ascii="Arial" w:hAnsi="Arial" w:cs="Arial" w:hint="eastAsia"/>
          <w:kern w:val="0"/>
          <w:sz w:val="24"/>
          <w:szCs w:val="24"/>
        </w:rPr>
        <w:t xml:space="preserve">               </w:t>
      </w:r>
      <w:r w:rsidRPr="000537E1">
        <w:rPr>
          <w:rFonts w:ascii="Arial" w:hAnsi="Arial" w:cs="Arial" w:hint="eastAsia"/>
          <w:kern w:val="0"/>
          <w:sz w:val="24"/>
          <w:szCs w:val="24"/>
        </w:rPr>
        <w:t>联系电话：</w:t>
      </w:r>
      <w:r w:rsidRPr="000537E1">
        <w:rPr>
          <w:rFonts w:asciiTheme="minorEastAsia" w:eastAsiaTheme="minorEastAsia" w:hAnsiTheme="minorEastAsia" w:cs="Arial" w:hint="eastAsia"/>
          <w:kern w:val="0"/>
          <w:sz w:val="24"/>
          <w:szCs w:val="24"/>
        </w:rPr>
        <w:t>0919-</w:t>
      </w:r>
      <w:r w:rsidR="000537E1" w:rsidRPr="000537E1">
        <w:rPr>
          <w:rFonts w:asciiTheme="minorEastAsia" w:eastAsiaTheme="minorEastAsia" w:hAnsiTheme="minorEastAsia" w:cs="Arial" w:hint="eastAsia"/>
          <w:kern w:val="0"/>
          <w:sz w:val="24"/>
          <w:szCs w:val="24"/>
        </w:rPr>
        <w:t>319160</w:t>
      </w:r>
      <w:r w:rsidR="00850D94">
        <w:rPr>
          <w:rFonts w:asciiTheme="minorEastAsia" w:eastAsiaTheme="minorEastAsia" w:hAnsiTheme="minorEastAsia" w:cs="Arial" w:hint="eastAsia"/>
          <w:kern w:val="0"/>
          <w:sz w:val="24"/>
          <w:szCs w:val="24"/>
        </w:rPr>
        <w:t>2</w:t>
      </w:r>
      <w:r w:rsidRPr="000537E1">
        <w:rPr>
          <w:rFonts w:asciiTheme="minorEastAsia" w:eastAsiaTheme="minorEastAsia" w:hAnsiTheme="minorEastAsia" w:cs="Arial" w:hint="eastAsia"/>
          <w:kern w:val="0"/>
          <w:sz w:val="24"/>
          <w:szCs w:val="24"/>
        </w:rPr>
        <w:t xml:space="preserve">  </w:t>
      </w:r>
    </w:p>
    <w:p w:rsidR="00EF58B1" w:rsidRPr="000537E1" w:rsidRDefault="00EF58B1" w:rsidP="00EF58B1">
      <w:pPr>
        <w:widowControl/>
        <w:snapToGrid w:val="0"/>
        <w:spacing w:line="336" w:lineRule="auto"/>
        <w:ind w:firstLineChars="400" w:firstLine="960"/>
        <w:jc w:val="left"/>
        <w:rPr>
          <w:rFonts w:asciiTheme="minorEastAsia" w:eastAsiaTheme="minorEastAsia" w:hAnsiTheme="minorEastAsia" w:cs="Arial"/>
          <w:kern w:val="0"/>
          <w:sz w:val="24"/>
          <w:szCs w:val="24"/>
        </w:rPr>
      </w:pPr>
      <w:r w:rsidRPr="000537E1">
        <w:rPr>
          <w:rFonts w:asciiTheme="minorEastAsia" w:eastAsiaTheme="minorEastAsia" w:hAnsiTheme="minorEastAsia" w:cs="Arial" w:hint="eastAsia"/>
          <w:kern w:val="0"/>
          <w:sz w:val="24"/>
          <w:szCs w:val="24"/>
        </w:rPr>
        <w:t>地址：</w:t>
      </w:r>
      <w:r w:rsidRPr="000537E1">
        <w:rPr>
          <w:rFonts w:ascii="Arial" w:hAnsi="Arial" w:cs="Arial"/>
          <w:sz w:val="24"/>
          <w:szCs w:val="24"/>
          <w:shd w:val="clear" w:color="auto" w:fill="FFFFFF"/>
        </w:rPr>
        <w:t>铜川</w:t>
      </w:r>
      <w:r w:rsidRPr="000537E1">
        <w:rPr>
          <w:rFonts w:ascii="Arial" w:hAnsi="Arial" w:cs="Arial" w:hint="eastAsia"/>
          <w:sz w:val="24"/>
          <w:szCs w:val="24"/>
          <w:shd w:val="clear" w:color="auto" w:fill="FFFFFF"/>
        </w:rPr>
        <w:t>新区</w:t>
      </w:r>
      <w:r w:rsidR="000537E1" w:rsidRPr="000537E1">
        <w:rPr>
          <w:rFonts w:ascii="Arial" w:hAnsi="Arial" w:cs="Arial" w:hint="eastAsia"/>
          <w:sz w:val="24"/>
          <w:szCs w:val="24"/>
          <w:shd w:val="clear" w:color="auto" w:fill="FFFFFF"/>
        </w:rPr>
        <w:t>正阳路华荣商城</w:t>
      </w:r>
      <w:r w:rsidR="000537E1" w:rsidRPr="000537E1">
        <w:rPr>
          <w:rFonts w:ascii="Arial" w:hAnsi="Arial" w:cs="Arial" w:hint="eastAsia"/>
          <w:sz w:val="24"/>
          <w:szCs w:val="24"/>
          <w:shd w:val="clear" w:color="auto" w:fill="FFFFFF"/>
        </w:rPr>
        <w:t>2</w:t>
      </w:r>
      <w:r w:rsidR="000537E1" w:rsidRPr="000537E1">
        <w:rPr>
          <w:rFonts w:ascii="Arial" w:hAnsi="Arial" w:cs="Arial" w:hint="eastAsia"/>
          <w:sz w:val="24"/>
          <w:szCs w:val="24"/>
          <w:shd w:val="clear" w:color="auto" w:fill="FFFFFF"/>
        </w:rPr>
        <w:t>排</w:t>
      </w:r>
      <w:r w:rsidR="000537E1" w:rsidRPr="000537E1">
        <w:rPr>
          <w:rFonts w:ascii="Arial" w:hAnsi="Arial" w:cs="Arial" w:hint="eastAsia"/>
          <w:sz w:val="24"/>
          <w:szCs w:val="24"/>
          <w:shd w:val="clear" w:color="auto" w:fill="FFFFFF"/>
        </w:rPr>
        <w:t>22</w:t>
      </w:r>
      <w:r w:rsidR="000537E1" w:rsidRPr="000537E1">
        <w:rPr>
          <w:rFonts w:ascii="Arial" w:hAnsi="Arial" w:cs="Arial" w:hint="eastAsia"/>
          <w:sz w:val="24"/>
          <w:szCs w:val="24"/>
          <w:shd w:val="clear" w:color="auto" w:fill="FFFFFF"/>
        </w:rPr>
        <w:t>号</w:t>
      </w:r>
      <w:r w:rsidRPr="000537E1">
        <w:rPr>
          <w:rFonts w:ascii="Arial" w:hAnsi="Arial" w:cs="Arial" w:hint="eastAsia"/>
          <w:sz w:val="24"/>
          <w:szCs w:val="24"/>
          <w:shd w:val="clear" w:color="auto" w:fill="FFFFFF"/>
        </w:rPr>
        <w:t xml:space="preserve">  </w:t>
      </w:r>
    </w:p>
    <w:p w:rsidR="00EF58B1" w:rsidRDefault="00EF58B1" w:rsidP="00EF58B1">
      <w:pPr>
        <w:widowControl/>
        <w:snapToGrid w:val="0"/>
        <w:spacing w:line="336" w:lineRule="auto"/>
        <w:ind w:firstLineChars="200" w:firstLine="480"/>
        <w:jc w:val="left"/>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 xml:space="preserve">2.2集中采购机构：铜川市政府采购中心 </w:t>
      </w:r>
    </w:p>
    <w:p w:rsidR="00EF58B1" w:rsidRDefault="00EF58B1" w:rsidP="00EF58B1">
      <w:pPr>
        <w:widowControl/>
        <w:snapToGrid w:val="0"/>
        <w:spacing w:line="336" w:lineRule="auto"/>
        <w:ind w:firstLineChars="400" w:firstLine="960"/>
        <w:jc w:val="left"/>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联系人：郑清泉、阎青         联系电话：0919-3281684</w:t>
      </w:r>
    </w:p>
    <w:p w:rsidR="00EF58B1" w:rsidRPr="00AE3F4A" w:rsidRDefault="00EF58B1" w:rsidP="00EF58B1">
      <w:pPr>
        <w:widowControl/>
        <w:snapToGrid w:val="0"/>
        <w:spacing w:line="336" w:lineRule="auto"/>
        <w:ind w:firstLineChars="400" w:firstLine="960"/>
        <w:jc w:val="left"/>
        <w:rPr>
          <w:rFonts w:ascii="宋体" w:hAnsi="宋体" w:cs="宋体"/>
          <w:b/>
          <w:kern w:val="0"/>
          <w:sz w:val="24"/>
          <w:szCs w:val="24"/>
        </w:rPr>
      </w:pPr>
      <w:r>
        <w:rPr>
          <w:rFonts w:asciiTheme="minorEastAsia" w:eastAsiaTheme="minorEastAsia" w:hAnsiTheme="minorEastAsia" w:cs="Arial" w:hint="eastAsia"/>
          <w:kern w:val="0"/>
          <w:sz w:val="24"/>
          <w:szCs w:val="24"/>
        </w:rPr>
        <w:t>地址：铜川新区金谟东路1号财政大厦1116室</w:t>
      </w:r>
    </w:p>
    <w:p w:rsidR="00EF58B1" w:rsidRDefault="00EF58B1" w:rsidP="00EF58B1">
      <w:pPr>
        <w:widowControl/>
        <w:snapToGrid w:val="0"/>
        <w:jc w:val="center"/>
        <w:rPr>
          <w:rFonts w:ascii="宋体" w:hAnsi="宋体" w:cs="华文中宋"/>
          <w:b/>
          <w:bCs/>
          <w:kern w:val="0"/>
          <w:sz w:val="44"/>
          <w:szCs w:val="44"/>
        </w:rPr>
      </w:pPr>
    </w:p>
    <w:p w:rsidR="00EF58B1" w:rsidRDefault="00EF58B1" w:rsidP="00EF58B1">
      <w:pPr>
        <w:widowControl/>
        <w:snapToGrid w:val="0"/>
        <w:jc w:val="center"/>
        <w:rPr>
          <w:rFonts w:ascii="宋体" w:hAnsi="宋体" w:cs="华文中宋"/>
          <w:b/>
          <w:bCs/>
          <w:kern w:val="0"/>
          <w:sz w:val="44"/>
          <w:szCs w:val="44"/>
        </w:rPr>
      </w:pPr>
    </w:p>
    <w:p w:rsidR="00EF58B1" w:rsidRPr="002F26B2" w:rsidRDefault="00EF58B1" w:rsidP="00EF58B1">
      <w:pPr>
        <w:widowControl/>
        <w:snapToGrid w:val="0"/>
        <w:jc w:val="center"/>
        <w:rPr>
          <w:rFonts w:ascii="宋体" w:hAnsi="宋体"/>
          <w:b/>
          <w:bCs/>
          <w:kern w:val="0"/>
          <w:sz w:val="44"/>
          <w:szCs w:val="44"/>
        </w:rPr>
      </w:pPr>
      <w:r w:rsidRPr="002F26B2">
        <w:rPr>
          <w:rFonts w:ascii="宋体" w:hAnsi="宋体" w:cs="华文中宋" w:hint="eastAsia"/>
          <w:b/>
          <w:bCs/>
          <w:kern w:val="0"/>
          <w:sz w:val="44"/>
          <w:szCs w:val="44"/>
        </w:rPr>
        <w:t>第</w:t>
      </w:r>
      <w:r>
        <w:rPr>
          <w:rFonts w:ascii="宋体" w:hAnsi="宋体" w:cs="华文中宋" w:hint="eastAsia"/>
          <w:b/>
          <w:bCs/>
          <w:kern w:val="0"/>
          <w:sz w:val="44"/>
          <w:szCs w:val="44"/>
        </w:rPr>
        <w:t>三</w:t>
      </w:r>
      <w:r w:rsidRPr="002F26B2">
        <w:rPr>
          <w:rFonts w:ascii="宋体" w:hAnsi="宋体" w:cs="华文中宋" w:hint="eastAsia"/>
          <w:b/>
          <w:bCs/>
          <w:kern w:val="0"/>
          <w:sz w:val="44"/>
          <w:szCs w:val="44"/>
        </w:rPr>
        <w:t>章</w:t>
      </w:r>
      <w:r w:rsidRPr="002F26B2">
        <w:rPr>
          <w:rFonts w:ascii="宋体" w:hAnsi="宋体" w:cs="华文中宋"/>
          <w:b/>
          <w:bCs/>
          <w:kern w:val="0"/>
          <w:sz w:val="44"/>
          <w:szCs w:val="44"/>
        </w:rPr>
        <w:t xml:space="preserve">  </w:t>
      </w:r>
      <w:r w:rsidRPr="002F26B2">
        <w:rPr>
          <w:rFonts w:ascii="宋体" w:hAnsi="宋体" w:cs="华文中宋" w:hint="eastAsia"/>
          <w:b/>
          <w:bCs/>
          <w:kern w:val="0"/>
          <w:sz w:val="44"/>
          <w:szCs w:val="44"/>
        </w:rPr>
        <w:t>合同条款及技术要求</w:t>
      </w:r>
    </w:p>
    <w:p w:rsidR="00EF58B1" w:rsidRDefault="00EF58B1" w:rsidP="00EF58B1">
      <w:pPr>
        <w:widowControl/>
        <w:tabs>
          <w:tab w:val="left" w:pos="1080"/>
        </w:tabs>
        <w:snapToGrid w:val="0"/>
        <w:spacing w:line="336" w:lineRule="auto"/>
        <w:ind w:firstLineChars="196" w:firstLine="472"/>
        <w:jc w:val="left"/>
        <w:rPr>
          <w:rFonts w:ascii="宋体" w:hAnsi="宋体" w:cs="宋体"/>
          <w:b/>
          <w:bCs/>
          <w:kern w:val="0"/>
          <w:sz w:val="24"/>
          <w:szCs w:val="24"/>
        </w:rPr>
      </w:pPr>
    </w:p>
    <w:p w:rsidR="00EF58B1" w:rsidRPr="002F26B2" w:rsidRDefault="00EF58B1" w:rsidP="00EF58B1">
      <w:pPr>
        <w:widowControl/>
        <w:tabs>
          <w:tab w:val="left" w:pos="1080"/>
        </w:tabs>
        <w:snapToGrid w:val="0"/>
        <w:spacing w:line="336" w:lineRule="auto"/>
        <w:ind w:firstLineChars="196" w:firstLine="472"/>
        <w:jc w:val="left"/>
        <w:rPr>
          <w:rFonts w:ascii="宋体" w:hAnsi="宋体"/>
          <w:kern w:val="0"/>
          <w:sz w:val="24"/>
          <w:szCs w:val="24"/>
        </w:rPr>
      </w:pPr>
      <w:r w:rsidRPr="002F26B2">
        <w:rPr>
          <w:rFonts w:ascii="宋体" w:hAnsi="宋体" w:cs="宋体" w:hint="eastAsia"/>
          <w:b/>
          <w:bCs/>
          <w:kern w:val="0"/>
          <w:sz w:val="24"/>
          <w:szCs w:val="24"/>
        </w:rPr>
        <w:t>一、签订合同</w:t>
      </w:r>
    </w:p>
    <w:p w:rsidR="00EF58B1" w:rsidRPr="002F26B2" w:rsidRDefault="00EF58B1" w:rsidP="00EF58B1">
      <w:pPr>
        <w:widowControl/>
        <w:tabs>
          <w:tab w:val="left" w:pos="1080"/>
        </w:tabs>
        <w:snapToGrid w:val="0"/>
        <w:spacing w:line="336" w:lineRule="auto"/>
        <w:ind w:firstLineChars="200" w:firstLine="480"/>
        <w:jc w:val="left"/>
        <w:rPr>
          <w:rFonts w:ascii="宋体" w:hAnsi="宋体"/>
          <w:kern w:val="0"/>
          <w:sz w:val="24"/>
          <w:szCs w:val="24"/>
        </w:rPr>
      </w:pPr>
      <w:r w:rsidRPr="002F26B2">
        <w:rPr>
          <w:rFonts w:ascii="宋体" w:hAnsi="宋体" w:cs="宋体"/>
          <w:kern w:val="0"/>
          <w:sz w:val="24"/>
          <w:szCs w:val="24"/>
        </w:rPr>
        <w:t>1</w:t>
      </w:r>
      <w:r w:rsidRPr="002F26B2">
        <w:rPr>
          <w:rFonts w:ascii="宋体" w:hAnsi="宋体" w:cs="宋体" w:hint="eastAsia"/>
          <w:kern w:val="0"/>
          <w:sz w:val="24"/>
          <w:szCs w:val="24"/>
        </w:rPr>
        <w:t>、合同签订方式</w:t>
      </w:r>
    </w:p>
    <w:p w:rsidR="00EF58B1" w:rsidRPr="002F26B2" w:rsidRDefault="00EF58B1" w:rsidP="00EF58B1">
      <w:pPr>
        <w:widowControl/>
        <w:tabs>
          <w:tab w:val="left" w:pos="1155"/>
        </w:tabs>
        <w:snapToGrid w:val="0"/>
        <w:spacing w:line="336" w:lineRule="auto"/>
        <w:ind w:firstLineChars="150" w:firstLine="360"/>
        <w:jc w:val="left"/>
        <w:rPr>
          <w:rFonts w:ascii="宋体" w:hAnsi="宋体"/>
          <w:kern w:val="0"/>
          <w:sz w:val="24"/>
          <w:szCs w:val="24"/>
        </w:rPr>
      </w:pPr>
      <w:r w:rsidRPr="002F26B2">
        <w:rPr>
          <w:rFonts w:ascii="宋体" w:hAnsi="宋体" w:cs="宋体" w:hint="eastAsia"/>
          <w:kern w:val="0"/>
          <w:sz w:val="24"/>
          <w:szCs w:val="24"/>
        </w:rPr>
        <w:t>（</w:t>
      </w:r>
      <w:r w:rsidRPr="002F26B2">
        <w:rPr>
          <w:rFonts w:ascii="宋体" w:hAnsi="宋体" w:cs="宋体"/>
          <w:kern w:val="0"/>
          <w:sz w:val="24"/>
          <w:szCs w:val="24"/>
        </w:rPr>
        <w:t>1</w:t>
      </w:r>
      <w:r w:rsidRPr="002F26B2">
        <w:rPr>
          <w:rFonts w:ascii="宋体" w:hAnsi="宋体" w:cs="宋体" w:hint="eastAsia"/>
          <w:kern w:val="0"/>
          <w:sz w:val="24"/>
          <w:szCs w:val="24"/>
        </w:rPr>
        <w:t>）采购人、成交供应商应当在采购中心发出成交通知书之后，洽谈合同条款内容，拟订合同文本草案。</w:t>
      </w:r>
    </w:p>
    <w:p w:rsidR="00EF58B1" w:rsidRPr="002F26B2" w:rsidRDefault="00EF58B1" w:rsidP="00EF58B1">
      <w:pPr>
        <w:widowControl/>
        <w:tabs>
          <w:tab w:val="left" w:pos="1155"/>
        </w:tabs>
        <w:snapToGrid w:val="0"/>
        <w:spacing w:line="336" w:lineRule="auto"/>
        <w:ind w:firstLineChars="150" w:firstLine="360"/>
        <w:jc w:val="left"/>
        <w:rPr>
          <w:rFonts w:ascii="宋体" w:hAnsi="宋体"/>
          <w:kern w:val="0"/>
          <w:sz w:val="24"/>
          <w:szCs w:val="24"/>
        </w:rPr>
      </w:pPr>
      <w:r w:rsidRPr="002F26B2">
        <w:rPr>
          <w:rFonts w:ascii="宋体" w:hAnsi="宋体" w:cs="宋体" w:hint="eastAsia"/>
          <w:kern w:val="0"/>
          <w:sz w:val="24"/>
          <w:szCs w:val="24"/>
        </w:rPr>
        <w:t>（</w:t>
      </w:r>
      <w:r w:rsidRPr="002F26B2">
        <w:rPr>
          <w:rFonts w:ascii="宋体" w:hAnsi="宋体" w:cs="宋体"/>
          <w:kern w:val="0"/>
          <w:sz w:val="24"/>
          <w:szCs w:val="24"/>
        </w:rPr>
        <w:t>2</w:t>
      </w:r>
      <w:r w:rsidRPr="002F26B2">
        <w:rPr>
          <w:rFonts w:ascii="宋体" w:hAnsi="宋体" w:cs="宋体" w:hint="eastAsia"/>
          <w:kern w:val="0"/>
          <w:sz w:val="24"/>
          <w:szCs w:val="24"/>
        </w:rPr>
        <w:t>）采购人应当自成交通知书发出之日起五个工作日内，按照询价文件和供应商响应文件的约定，与成交供应商签订书面合同。所签订的合同不得对询价文件和成交供应商响应文件作实质性修改，不得向成交供应商提出任何不合理的要求作为签订合同的条件，不得与成交供应商私下订立背离合同实质性内容的协议。</w:t>
      </w:r>
    </w:p>
    <w:p w:rsidR="00EF58B1" w:rsidRPr="002F26B2" w:rsidRDefault="00EF58B1" w:rsidP="00EF58B1">
      <w:pPr>
        <w:widowControl/>
        <w:tabs>
          <w:tab w:val="left" w:pos="1155"/>
        </w:tabs>
        <w:snapToGrid w:val="0"/>
        <w:spacing w:line="336" w:lineRule="auto"/>
        <w:ind w:firstLineChars="150" w:firstLine="360"/>
        <w:jc w:val="left"/>
        <w:rPr>
          <w:rFonts w:ascii="宋体" w:hAnsi="宋体"/>
          <w:kern w:val="0"/>
          <w:sz w:val="24"/>
          <w:szCs w:val="24"/>
        </w:rPr>
      </w:pPr>
      <w:r w:rsidRPr="002F26B2">
        <w:rPr>
          <w:rFonts w:ascii="宋体" w:hAnsi="宋体" w:cs="宋体" w:hint="eastAsia"/>
          <w:kern w:val="0"/>
          <w:sz w:val="24"/>
          <w:szCs w:val="24"/>
        </w:rPr>
        <w:t>（</w:t>
      </w:r>
      <w:r w:rsidRPr="002F26B2">
        <w:rPr>
          <w:rFonts w:ascii="宋体" w:hAnsi="宋体" w:cs="宋体"/>
          <w:kern w:val="0"/>
          <w:sz w:val="24"/>
          <w:szCs w:val="24"/>
        </w:rPr>
        <w:t>3</w:t>
      </w:r>
      <w:r w:rsidRPr="002F26B2">
        <w:rPr>
          <w:rFonts w:ascii="宋体" w:hAnsi="宋体" w:cs="宋体" w:hint="eastAsia"/>
          <w:kern w:val="0"/>
          <w:sz w:val="24"/>
          <w:szCs w:val="24"/>
        </w:rPr>
        <w:t>）采购中心将督促采购人、成交供应商在规定的期限内完成合同签订工作，并对采购合同内容进行审核确认。</w:t>
      </w:r>
    </w:p>
    <w:p w:rsidR="00EF58B1" w:rsidRPr="002F26B2" w:rsidRDefault="00EF58B1" w:rsidP="00EF58B1">
      <w:pPr>
        <w:widowControl/>
        <w:tabs>
          <w:tab w:val="left" w:pos="1155"/>
        </w:tabs>
        <w:snapToGrid w:val="0"/>
        <w:spacing w:line="336" w:lineRule="auto"/>
        <w:ind w:firstLineChars="150" w:firstLine="360"/>
        <w:jc w:val="left"/>
        <w:rPr>
          <w:rFonts w:ascii="宋体" w:hAnsi="宋体"/>
          <w:kern w:val="0"/>
          <w:sz w:val="24"/>
          <w:szCs w:val="24"/>
        </w:rPr>
      </w:pPr>
      <w:r w:rsidRPr="002F26B2">
        <w:rPr>
          <w:rFonts w:ascii="宋体" w:hAnsi="宋体" w:cs="宋体" w:hint="eastAsia"/>
          <w:kern w:val="0"/>
          <w:sz w:val="24"/>
          <w:szCs w:val="24"/>
        </w:rPr>
        <w:t>（</w:t>
      </w:r>
      <w:r w:rsidRPr="002F26B2">
        <w:rPr>
          <w:rFonts w:ascii="宋体" w:hAnsi="宋体" w:cs="宋体"/>
          <w:kern w:val="0"/>
          <w:sz w:val="24"/>
          <w:szCs w:val="24"/>
        </w:rPr>
        <w:t>4</w:t>
      </w:r>
      <w:r w:rsidRPr="002F26B2">
        <w:rPr>
          <w:rFonts w:ascii="宋体" w:hAnsi="宋体" w:cs="宋体" w:hint="eastAsia"/>
          <w:kern w:val="0"/>
          <w:sz w:val="24"/>
          <w:szCs w:val="24"/>
        </w:rPr>
        <w:t>）采购人或者采购中心应当自合同签订之日起七个工作日内，按照有关规定将合同副本报政府采购监管机关备案。</w:t>
      </w:r>
    </w:p>
    <w:p w:rsidR="00EF58B1" w:rsidRPr="002F26B2" w:rsidRDefault="00EF58B1" w:rsidP="00EF58B1">
      <w:pPr>
        <w:widowControl/>
        <w:tabs>
          <w:tab w:val="left" w:pos="1155"/>
        </w:tabs>
        <w:snapToGrid w:val="0"/>
        <w:spacing w:line="336" w:lineRule="auto"/>
        <w:ind w:firstLineChars="150" w:firstLine="360"/>
        <w:jc w:val="left"/>
        <w:rPr>
          <w:rFonts w:ascii="宋体" w:hAnsi="宋体"/>
          <w:kern w:val="0"/>
          <w:sz w:val="24"/>
          <w:szCs w:val="24"/>
        </w:rPr>
      </w:pPr>
      <w:r w:rsidRPr="002F26B2">
        <w:rPr>
          <w:rFonts w:ascii="宋体" w:hAnsi="宋体" w:cs="宋体" w:hint="eastAsia"/>
          <w:kern w:val="0"/>
          <w:sz w:val="24"/>
          <w:szCs w:val="24"/>
        </w:rPr>
        <w:t>（</w:t>
      </w:r>
      <w:r w:rsidRPr="002F26B2">
        <w:rPr>
          <w:rFonts w:ascii="宋体" w:hAnsi="宋体" w:cs="宋体"/>
          <w:kern w:val="0"/>
          <w:sz w:val="24"/>
          <w:szCs w:val="24"/>
        </w:rPr>
        <w:t>5</w:t>
      </w:r>
      <w:r w:rsidRPr="002F26B2">
        <w:rPr>
          <w:rFonts w:ascii="宋体" w:hAnsi="宋体" w:cs="宋体" w:hint="eastAsia"/>
          <w:kern w:val="0"/>
          <w:sz w:val="24"/>
          <w:szCs w:val="24"/>
        </w:rPr>
        <w:t>）成交供应商因不可抗力或者自身原因不能履行政府采购合同的，采购人可以与排序在成交供应商之后第一位的成交候选供应商签订政府采购合同，以次类推。</w:t>
      </w:r>
    </w:p>
    <w:p w:rsidR="00EF58B1" w:rsidRPr="002F26B2" w:rsidRDefault="00EF58B1" w:rsidP="00EF58B1">
      <w:pPr>
        <w:widowControl/>
        <w:tabs>
          <w:tab w:val="left" w:pos="1162"/>
        </w:tabs>
        <w:snapToGrid w:val="0"/>
        <w:spacing w:line="336" w:lineRule="auto"/>
        <w:jc w:val="left"/>
        <w:rPr>
          <w:rFonts w:ascii="宋体" w:hAnsi="宋体"/>
          <w:kern w:val="0"/>
          <w:sz w:val="24"/>
          <w:szCs w:val="24"/>
        </w:rPr>
      </w:pPr>
      <w:r w:rsidRPr="002F26B2">
        <w:rPr>
          <w:rFonts w:ascii="宋体" w:hAnsi="宋体" w:cs="宋体"/>
          <w:kern w:val="0"/>
          <w:sz w:val="24"/>
          <w:szCs w:val="24"/>
        </w:rPr>
        <w:t xml:space="preserve">    2</w:t>
      </w:r>
      <w:r w:rsidRPr="002F26B2">
        <w:rPr>
          <w:rFonts w:ascii="宋体" w:hAnsi="宋体" w:cs="宋体" w:hint="eastAsia"/>
          <w:kern w:val="0"/>
          <w:sz w:val="24"/>
          <w:szCs w:val="24"/>
        </w:rPr>
        <w:t>、合同的生效及其他</w:t>
      </w:r>
    </w:p>
    <w:p w:rsidR="00EF58B1" w:rsidRPr="002F26B2" w:rsidRDefault="00EF58B1" w:rsidP="00EF58B1">
      <w:pPr>
        <w:widowControl/>
        <w:tabs>
          <w:tab w:val="left" w:pos="1162"/>
        </w:tabs>
        <w:snapToGrid w:val="0"/>
        <w:spacing w:line="360" w:lineRule="auto"/>
        <w:jc w:val="left"/>
        <w:textAlignment w:val="baseline"/>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w:t>
      </w:r>
      <w:r w:rsidRPr="002F26B2">
        <w:rPr>
          <w:rFonts w:ascii="宋体" w:hAnsi="宋体" w:cs="宋体"/>
          <w:kern w:val="0"/>
          <w:sz w:val="24"/>
          <w:szCs w:val="24"/>
        </w:rPr>
        <w:t>1</w:t>
      </w:r>
      <w:r w:rsidRPr="002F26B2">
        <w:rPr>
          <w:rFonts w:ascii="宋体" w:hAnsi="宋体" w:cs="宋体" w:hint="eastAsia"/>
          <w:kern w:val="0"/>
          <w:sz w:val="24"/>
          <w:szCs w:val="24"/>
        </w:rPr>
        <w:t>）合同经采购人、成交供应商签字，集中采购机构审核确认，并盖章后生效。</w:t>
      </w:r>
    </w:p>
    <w:p w:rsidR="00EF58B1" w:rsidRPr="002F26B2" w:rsidRDefault="00EF58B1" w:rsidP="00EF58B1">
      <w:pPr>
        <w:widowControl/>
        <w:tabs>
          <w:tab w:val="left" w:pos="1162"/>
        </w:tabs>
        <w:snapToGrid w:val="0"/>
        <w:spacing w:line="360" w:lineRule="auto"/>
        <w:jc w:val="left"/>
        <w:textAlignment w:val="baseline"/>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w:t>
      </w:r>
      <w:r w:rsidRPr="002F26B2">
        <w:rPr>
          <w:rFonts w:ascii="宋体" w:hAnsi="宋体" w:cs="宋体"/>
          <w:kern w:val="0"/>
          <w:sz w:val="24"/>
          <w:szCs w:val="24"/>
        </w:rPr>
        <w:t>2</w:t>
      </w:r>
      <w:r w:rsidRPr="002F26B2">
        <w:rPr>
          <w:rFonts w:ascii="宋体" w:hAnsi="宋体" w:cs="宋体" w:hint="eastAsia"/>
          <w:kern w:val="0"/>
          <w:sz w:val="24"/>
          <w:szCs w:val="24"/>
        </w:rPr>
        <w:t>）合同正本一式陆份，采购人、成交供应商各执两份，铜川市政府采购中心执两份。</w:t>
      </w:r>
    </w:p>
    <w:p w:rsidR="00EF58B1" w:rsidRPr="002F26B2" w:rsidRDefault="00EF58B1" w:rsidP="00EF58B1">
      <w:pPr>
        <w:widowControl/>
        <w:tabs>
          <w:tab w:val="left" w:pos="1162"/>
        </w:tabs>
        <w:snapToGrid w:val="0"/>
        <w:spacing w:line="360" w:lineRule="auto"/>
        <w:ind w:leftChars="1" w:left="362" w:hangingChars="150" w:hanging="360"/>
        <w:jc w:val="left"/>
        <w:textAlignment w:val="baseline"/>
        <w:rPr>
          <w:rFonts w:ascii="宋体" w:hAnsi="宋体"/>
          <w:kern w:val="0"/>
          <w:sz w:val="24"/>
          <w:szCs w:val="24"/>
        </w:rPr>
      </w:pPr>
      <w:r w:rsidRPr="002F26B2">
        <w:rPr>
          <w:rFonts w:ascii="宋体" w:hAnsi="宋体" w:cs="宋体"/>
          <w:kern w:val="0"/>
          <w:sz w:val="24"/>
          <w:szCs w:val="24"/>
        </w:rPr>
        <w:lastRenderedPageBreak/>
        <w:t xml:space="preserve">   </w:t>
      </w:r>
      <w:r w:rsidRPr="002F26B2">
        <w:rPr>
          <w:rFonts w:ascii="宋体" w:hAnsi="宋体" w:cs="宋体" w:hint="eastAsia"/>
          <w:kern w:val="0"/>
          <w:sz w:val="24"/>
          <w:szCs w:val="24"/>
        </w:rPr>
        <w:t>（</w:t>
      </w:r>
      <w:r w:rsidRPr="002F26B2">
        <w:rPr>
          <w:rFonts w:ascii="宋体" w:hAnsi="宋体" w:cs="宋体"/>
          <w:kern w:val="0"/>
          <w:sz w:val="24"/>
          <w:szCs w:val="24"/>
        </w:rPr>
        <w:t>3</w:t>
      </w:r>
      <w:r w:rsidRPr="002F26B2">
        <w:rPr>
          <w:rFonts w:ascii="宋体" w:hAnsi="宋体" w:cs="宋体" w:hint="eastAsia"/>
          <w:kern w:val="0"/>
          <w:sz w:val="24"/>
          <w:szCs w:val="24"/>
        </w:rPr>
        <w:t>）合同在执行过程中，确需修改、变更时，应当按照相应的审核批准程序办理。</w:t>
      </w:r>
      <w:r w:rsidRPr="002F26B2">
        <w:rPr>
          <w:rFonts w:ascii="宋体" w:hAnsi="宋体" w:cs="宋体"/>
          <w:kern w:val="0"/>
          <w:sz w:val="24"/>
          <w:szCs w:val="24"/>
        </w:rPr>
        <w:t xml:space="preserve">                                                                    </w:t>
      </w:r>
      <w:r w:rsidRPr="002F26B2">
        <w:rPr>
          <w:rFonts w:ascii="宋体" w:hAnsi="宋体" w:cs="宋体" w:hint="eastAsia"/>
          <w:kern w:val="0"/>
          <w:sz w:val="24"/>
          <w:szCs w:val="24"/>
        </w:rPr>
        <w:t>（</w:t>
      </w:r>
      <w:r w:rsidRPr="002F26B2">
        <w:rPr>
          <w:rFonts w:ascii="宋体" w:hAnsi="宋体" w:cs="宋体"/>
          <w:kern w:val="0"/>
          <w:sz w:val="24"/>
          <w:szCs w:val="24"/>
        </w:rPr>
        <w:t>4</w:t>
      </w:r>
      <w:r w:rsidRPr="002F26B2">
        <w:rPr>
          <w:rFonts w:ascii="宋体" w:hAnsi="宋体" w:cs="宋体" w:hint="eastAsia"/>
          <w:kern w:val="0"/>
          <w:sz w:val="24"/>
          <w:szCs w:val="24"/>
        </w:rPr>
        <w:t>）询价文件、响应文件、澄清承诺内容、补充协议等为合同的组成部分，具有同等法律效力。</w:t>
      </w:r>
    </w:p>
    <w:p w:rsidR="00EF58B1" w:rsidRPr="002F26B2" w:rsidRDefault="00EF58B1" w:rsidP="00EF58B1">
      <w:pPr>
        <w:widowControl/>
        <w:snapToGrid w:val="0"/>
        <w:spacing w:line="336" w:lineRule="auto"/>
        <w:ind w:firstLineChars="196" w:firstLine="472"/>
        <w:jc w:val="left"/>
        <w:rPr>
          <w:rFonts w:ascii="宋体" w:hAnsi="宋体"/>
          <w:kern w:val="0"/>
          <w:sz w:val="24"/>
          <w:szCs w:val="24"/>
        </w:rPr>
      </w:pPr>
      <w:r w:rsidRPr="002F26B2">
        <w:rPr>
          <w:rFonts w:ascii="宋体" w:hAnsi="宋体" w:cs="宋体" w:hint="eastAsia"/>
          <w:b/>
          <w:bCs/>
          <w:kern w:val="0"/>
          <w:sz w:val="24"/>
          <w:szCs w:val="24"/>
        </w:rPr>
        <w:t>二、商务要求及合同主要条款</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合同主要条款内容：</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kern w:val="0"/>
          <w:sz w:val="24"/>
          <w:szCs w:val="24"/>
        </w:rPr>
        <w:t xml:space="preserve">    1</w:t>
      </w:r>
      <w:r w:rsidRPr="002F26B2">
        <w:rPr>
          <w:rFonts w:ascii="宋体" w:hAnsi="宋体" w:cs="宋体" w:hint="eastAsia"/>
          <w:kern w:val="0"/>
          <w:sz w:val="24"/>
          <w:szCs w:val="24"/>
        </w:rPr>
        <w:t>、项目概述：（内容、地点、总体要求）</w:t>
      </w:r>
    </w:p>
    <w:p w:rsidR="00EF58B1" w:rsidRPr="002F26B2" w:rsidRDefault="00EF58B1" w:rsidP="00EF58B1">
      <w:pPr>
        <w:widowControl/>
        <w:tabs>
          <w:tab w:val="left" w:pos="1155"/>
        </w:tabs>
        <w:snapToGrid w:val="0"/>
        <w:spacing w:line="336" w:lineRule="auto"/>
        <w:jc w:val="left"/>
        <w:rPr>
          <w:rFonts w:ascii="宋体" w:hAnsi="宋体"/>
          <w:kern w:val="0"/>
          <w:sz w:val="24"/>
          <w:szCs w:val="24"/>
        </w:rPr>
      </w:pPr>
      <w:r w:rsidRPr="002F26B2">
        <w:rPr>
          <w:rFonts w:ascii="宋体" w:hAnsi="宋体" w:cs="宋体"/>
          <w:kern w:val="0"/>
          <w:sz w:val="24"/>
          <w:szCs w:val="24"/>
        </w:rPr>
        <w:t xml:space="preserve">    2</w:t>
      </w:r>
      <w:r w:rsidRPr="002F26B2">
        <w:rPr>
          <w:rFonts w:ascii="宋体" w:hAnsi="宋体" w:cs="宋体" w:hint="eastAsia"/>
          <w:kern w:val="0"/>
          <w:sz w:val="24"/>
          <w:szCs w:val="24"/>
        </w:rPr>
        <w:t>、合同总价格：即成交供应商的最终总报价。该价格不受市场和工作量变化的影响，固定且不可变动。</w:t>
      </w:r>
    </w:p>
    <w:p w:rsidR="00EF58B1" w:rsidRPr="002F26B2" w:rsidRDefault="00EF58B1" w:rsidP="00EF58B1">
      <w:pPr>
        <w:widowControl/>
        <w:tabs>
          <w:tab w:val="left" w:pos="1155"/>
        </w:tabs>
        <w:snapToGrid w:val="0"/>
        <w:spacing w:line="336" w:lineRule="auto"/>
        <w:jc w:val="left"/>
        <w:rPr>
          <w:rFonts w:ascii="宋体" w:hAnsi="宋体"/>
          <w:kern w:val="0"/>
          <w:sz w:val="24"/>
          <w:szCs w:val="24"/>
        </w:rPr>
      </w:pPr>
      <w:r w:rsidRPr="002F26B2">
        <w:rPr>
          <w:rFonts w:ascii="宋体" w:hAnsi="宋体" w:cs="宋体"/>
          <w:kern w:val="0"/>
          <w:sz w:val="24"/>
          <w:szCs w:val="24"/>
        </w:rPr>
        <w:t xml:space="preserve">    3</w:t>
      </w:r>
      <w:r w:rsidRPr="002F26B2">
        <w:rPr>
          <w:rFonts w:ascii="宋体" w:hAnsi="宋体" w:cs="宋体" w:hint="eastAsia"/>
          <w:kern w:val="0"/>
          <w:sz w:val="24"/>
          <w:szCs w:val="24"/>
        </w:rPr>
        <w:t>、货物规格及技术方案：即交付的货物的质量、规格等各项指标应与响应文件所指明的，或者与本合同所指明的货物各项指标及方案相一致。</w:t>
      </w:r>
    </w:p>
    <w:p w:rsidR="00EF58B1" w:rsidRPr="002F26B2" w:rsidRDefault="00EF58B1" w:rsidP="00EF58B1">
      <w:pPr>
        <w:widowControl/>
        <w:tabs>
          <w:tab w:val="left" w:pos="1155"/>
        </w:tabs>
        <w:snapToGrid w:val="0"/>
        <w:spacing w:line="336" w:lineRule="auto"/>
        <w:jc w:val="left"/>
        <w:rPr>
          <w:rFonts w:ascii="宋体" w:hAnsi="宋体"/>
          <w:kern w:val="0"/>
          <w:sz w:val="24"/>
          <w:szCs w:val="24"/>
        </w:rPr>
      </w:pPr>
      <w:r w:rsidRPr="002F26B2">
        <w:rPr>
          <w:rFonts w:ascii="宋体" w:hAnsi="宋体" w:cs="宋体"/>
          <w:kern w:val="0"/>
          <w:sz w:val="24"/>
          <w:szCs w:val="24"/>
        </w:rPr>
        <w:t xml:space="preserve">    4</w:t>
      </w:r>
      <w:r w:rsidRPr="002F26B2">
        <w:rPr>
          <w:rFonts w:ascii="宋体" w:hAnsi="宋体" w:cs="宋体" w:hint="eastAsia"/>
          <w:kern w:val="0"/>
          <w:sz w:val="24"/>
          <w:szCs w:val="24"/>
        </w:rPr>
        <w:t>、知识产权：即成交供应商应保证采购人在使用成交货物（服务）时，不承担任何涉及知识产权法律诉讼的责任。</w:t>
      </w:r>
    </w:p>
    <w:p w:rsidR="00EF58B1" w:rsidRPr="008E606B" w:rsidRDefault="00EF58B1" w:rsidP="00EF58B1">
      <w:pPr>
        <w:tabs>
          <w:tab w:val="left" w:pos="1155"/>
        </w:tabs>
        <w:spacing w:line="336" w:lineRule="auto"/>
        <w:ind w:firstLineChars="200" w:firstLine="480"/>
        <w:rPr>
          <w:rFonts w:ascii="宋体" w:hAnsi="宋体"/>
          <w:sz w:val="24"/>
          <w:szCs w:val="24"/>
        </w:rPr>
      </w:pPr>
      <w:r w:rsidRPr="002F26B2">
        <w:rPr>
          <w:rFonts w:ascii="宋体" w:hAnsi="宋体" w:cs="宋体"/>
          <w:kern w:val="0"/>
          <w:sz w:val="24"/>
          <w:szCs w:val="24"/>
        </w:rPr>
        <w:t>5</w:t>
      </w:r>
      <w:r w:rsidRPr="002F26B2">
        <w:rPr>
          <w:rFonts w:ascii="宋体" w:hAnsi="宋体" w:cs="宋体" w:hint="eastAsia"/>
          <w:kern w:val="0"/>
          <w:sz w:val="24"/>
          <w:szCs w:val="24"/>
        </w:rPr>
        <w:t>、</w:t>
      </w:r>
      <w:r w:rsidRPr="008E606B">
        <w:rPr>
          <w:rFonts w:ascii="宋体" w:hAnsi="宋体" w:cs="宋体" w:hint="eastAsia"/>
          <w:kern w:val="0"/>
          <w:sz w:val="24"/>
          <w:szCs w:val="24"/>
        </w:rPr>
        <w:t>供货期：</w:t>
      </w:r>
      <w:r w:rsidR="00684428">
        <w:rPr>
          <w:rFonts w:asciiTheme="minorEastAsia" w:eastAsiaTheme="minorEastAsia" w:hAnsiTheme="minorEastAsia" w:hint="eastAsia"/>
          <w:sz w:val="24"/>
          <w:szCs w:val="24"/>
        </w:rPr>
        <w:t>2019年1</w:t>
      </w:r>
      <w:r>
        <w:rPr>
          <w:rFonts w:asciiTheme="minorEastAsia" w:eastAsiaTheme="minorEastAsia" w:hAnsiTheme="minorEastAsia" w:hint="eastAsia"/>
          <w:sz w:val="24"/>
          <w:szCs w:val="24"/>
        </w:rPr>
        <w:t>月1</w:t>
      </w:r>
      <w:r w:rsidR="00684428">
        <w:rPr>
          <w:rFonts w:asciiTheme="minorEastAsia" w:eastAsiaTheme="minorEastAsia" w:hAnsiTheme="minorEastAsia" w:hint="eastAsia"/>
          <w:sz w:val="24"/>
          <w:szCs w:val="24"/>
        </w:rPr>
        <w:t>5</w:t>
      </w:r>
      <w:r>
        <w:rPr>
          <w:rFonts w:asciiTheme="minorEastAsia" w:eastAsiaTheme="minorEastAsia" w:hAnsiTheme="minorEastAsia" w:hint="eastAsia"/>
          <w:sz w:val="24"/>
          <w:szCs w:val="24"/>
        </w:rPr>
        <w:t>日前</w:t>
      </w:r>
      <w:r w:rsidRPr="00C1383A">
        <w:rPr>
          <w:rFonts w:asciiTheme="minorEastAsia" w:eastAsiaTheme="minorEastAsia" w:hAnsiTheme="minorEastAsia" w:hint="eastAsia"/>
          <w:sz w:val="24"/>
          <w:szCs w:val="24"/>
        </w:rPr>
        <w:t>完成安装调试。</w:t>
      </w:r>
      <w:r w:rsidRPr="008E606B">
        <w:rPr>
          <w:rFonts w:ascii="宋体" w:hAnsi="宋体" w:cs="宋体" w:hint="eastAsia"/>
          <w:sz w:val="24"/>
          <w:szCs w:val="24"/>
        </w:rPr>
        <w:t>供应商必须在报价表中承诺合理最短到货、安装调试具体时间。</w:t>
      </w:r>
    </w:p>
    <w:p w:rsidR="00EF58B1" w:rsidRPr="002F26B2" w:rsidRDefault="00EF58B1" w:rsidP="00EF58B1">
      <w:pPr>
        <w:widowControl/>
        <w:tabs>
          <w:tab w:val="left" w:pos="1155"/>
        </w:tabs>
        <w:snapToGrid w:val="0"/>
        <w:spacing w:line="336" w:lineRule="auto"/>
        <w:ind w:firstLineChars="200" w:firstLine="480"/>
        <w:jc w:val="left"/>
        <w:rPr>
          <w:rFonts w:ascii="宋体" w:hAnsi="宋体"/>
          <w:kern w:val="0"/>
          <w:sz w:val="24"/>
          <w:szCs w:val="24"/>
        </w:rPr>
      </w:pPr>
      <w:r w:rsidRPr="002F26B2">
        <w:rPr>
          <w:rFonts w:ascii="宋体" w:hAnsi="宋体" w:cs="宋体" w:hint="eastAsia"/>
          <w:kern w:val="0"/>
          <w:sz w:val="24"/>
          <w:szCs w:val="24"/>
        </w:rPr>
        <w:t>成交供应商未征得采购人同意和谅解而单方面延迟交货，将按违约处理。</w:t>
      </w:r>
    </w:p>
    <w:p w:rsidR="00EF58B1" w:rsidRPr="002F26B2" w:rsidRDefault="00EF58B1" w:rsidP="00EF58B1">
      <w:pPr>
        <w:widowControl/>
        <w:tabs>
          <w:tab w:val="left" w:pos="1155"/>
        </w:tabs>
        <w:snapToGrid w:val="0"/>
        <w:spacing w:line="336" w:lineRule="auto"/>
        <w:ind w:firstLineChars="200" w:firstLine="480"/>
        <w:jc w:val="left"/>
        <w:rPr>
          <w:rFonts w:ascii="宋体" w:hAnsi="宋体"/>
          <w:kern w:val="0"/>
          <w:sz w:val="24"/>
          <w:szCs w:val="24"/>
        </w:rPr>
      </w:pPr>
      <w:r w:rsidRPr="002F26B2">
        <w:rPr>
          <w:rFonts w:ascii="宋体" w:hAnsi="宋体" w:cs="宋体" w:hint="eastAsia"/>
          <w:kern w:val="0"/>
          <w:sz w:val="24"/>
          <w:szCs w:val="24"/>
        </w:rPr>
        <w:t>成交供应商遇到可能妨碍按时交货和提供服务的情况，应当及时以书面形式通知采购人，说明原由、拖延的期限等；采购人、采购中心在收到通知后，尽快进行情况评估并确定是否通过修改合同，酌情延长交货时间或者通过协商加收误期赔偿金。</w:t>
      </w:r>
    </w:p>
    <w:p w:rsidR="00EF58B1" w:rsidRPr="002F26B2" w:rsidRDefault="00EF58B1" w:rsidP="00EF58B1">
      <w:pPr>
        <w:widowControl/>
        <w:snapToGrid w:val="0"/>
        <w:spacing w:line="336" w:lineRule="auto"/>
        <w:jc w:val="left"/>
        <w:textAlignment w:val="baseline"/>
        <w:rPr>
          <w:rFonts w:ascii="宋体" w:hAnsi="宋体"/>
          <w:kern w:val="0"/>
          <w:sz w:val="24"/>
          <w:szCs w:val="24"/>
        </w:rPr>
      </w:pPr>
      <w:r w:rsidRPr="002F26B2">
        <w:rPr>
          <w:rFonts w:ascii="宋体" w:hAnsi="宋体" w:cs="宋体"/>
          <w:kern w:val="0"/>
          <w:sz w:val="24"/>
          <w:szCs w:val="24"/>
        </w:rPr>
        <w:t xml:space="preserve">    6</w:t>
      </w:r>
      <w:r w:rsidRPr="002F26B2">
        <w:rPr>
          <w:rFonts w:ascii="宋体" w:hAnsi="宋体" w:cs="宋体" w:hint="eastAsia"/>
          <w:kern w:val="0"/>
          <w:sz w:val="24"/>
          <w:szCs w:val="24"/>
        </w:rPr>
        <w:t>、交货地点：</w:t>
      </w:r>
      <w:r>
        <w:rPr>
          <w:rFonts w:ascii="宋体" w:hAnsi="宋体" w:cs="宋体" w:hint="eastAsia"/>
          <w:kern w:val="0"/>
          <w:sz w:val="24"/>
          <w:szCs w:val="24"/>
        </w:rPr>
        <w:t>铜川市卫生监督处</w:t>
      </w:r>
      <w:r w:rsidRPr="002F26B2">
        <w:rPr>
          <w:rFonts w:ascii="宋体" w:hAnsi="宋体" w:cs="宋体" w:hint="eastAsia"/>
          <w:kern w:val="0"/>
          <w:sz w:val="24"/>
          <w:szCs w:val="24"/>
        </w:rPr>
        <w:t>指定地点</w:t>
      </w:r>
    </w:p>
    <w:p w:rsidR="00EF58B1" w:rsidRPr="002F26B2" w:rsidRDefault="00EF58B1" w:rsidP="00EF58B1">
      <w:pPr>
        <w:widowControl/>
        <w:tabs>
          <w:tab w:val="left" w:pos="1155"/>
          <w:tab w:val="left" w:pos="2835"/>
        </w:tabs>
        <w:snapToGrid w:val="0"/>
        <w:spacing w:line="336" w:lineRule="auto"/>
        <w:jc w:val="left"/>
        <w:rPr>
          <w:rFonts w:ascii="宋体" w:hAnsi="宋体"/>
          <w:kern w:val="0"/>
          <w:sz w:val="24"/>
          <w:szCs w:val="24"/>
        </w:rPr>
      </w:pPr>
      <w:r w:rsidRPr="002F26B2">
        <w:rPr>
          <w:rFonts w:ascii="宋体" w:hAnsi="宋体" w:cs="宋体"/>
          <w:kern w:val="0"/>
          <w:sz w:val="24"/>
          <w:szCs w:val="24"/>
        </w:rPr>
        <w:t xml:space="preserve">    7</w:t>
      </w:r>
      <w:r w:rsidRPr="002F26B2">
        <w:rPr>
          <w:rFonts w:ascii="宋体" w:hAnsi="宋体" w:cs="宋体" w:hint="eastAsia"/>
          <w:kern w:val="0"/>
          <w:sz w:val="24"/>
          <w:szCs w:val="24"/>
        </w:rPr>
        <w:t>、包装：包装必须适应货物特性和交通运输要求，以及国家有关标准或企业标准或合同要求。</w:t>
      </w:r>
    </w:p>
    <w:p w:rsidR="00EF58B1" w:rsidRPr="002F26B2" w:rsidRDefault="00EF58B1" w:rsidP="00EF58B1">
      <w:pPr>
        <w:widowControl/>
        <w:tabs>
          <w:tab w:val="left" w:pos="1155"/>
        </w:tabs>
        <w:snapToGrid w:val="0"/>
        <w:spacing w:line="360" w:lineRule="auto"/>
        <w:jc w:val="left"/>
        <w:rPr>
          <w:rFonts w:ascii="宋体" w:hAnsi="宋体"/>
          <w:kern w:val="0"/>
          <w:sz w:val="24"/>
          <w:szCs w:val="24"/>
        </w:rPr>
      </w:pPr>
      <w:r w:rsidRPr="002F26B2">
        <w:rPr>
          <w:rFonts w:ascii="宋体" w:hAnsi="宋体" w:cs="宋体"/>
          <w:kern w:val="0"/>
          <w:sz w:val="24"/>
          <w:szCs w:val="24"/>
        </w:rPr>
        <w:t xml:space="preserve">    8</w:t>
      </w:r>
      <w:r w:rsidRPr="002F26B2">
        <w:rPr>
          <w:rFonts w:ascii="宋体" w:hAnsi="宋体" w:cs="宋体" w:hint="eastAsia"/>
          <w:kern w:val="0"/>
          <w:sz w:val="24"/>
          <w:szCs w:val="24"/>
        </w:rPr>
        <w:t>、运输：成交供应商可根据交货期、运输条件自行选择运输方式（另有规定的除外），承担一切运输费用。</w:t>
      </w:r>
    </w:p>
    <w:p w:rsidR="00EF58B1" w:rsidRPr="002F26B2" w:rsidRDefault="00EF58B1" w:rsidP="00EF58B1">
      <w:pPr>
        <w:widowControl/>
        <w:snapToGrid w:val="0"/>
        <w:spacing w:line="360" w:lineRule="auto"/>
        <w:ind w:firstLineChars="200" w:firstLine="480"/>
        <w:jc w:val="left"/>
        <w:textAlignment w:val="baseline"/>
        <w:rPr>
          <w:rFonts w:ascii="宋体" w:hAnsi="宋体"/>
          <w:kern w:val="0"/>
          <w:sz w:val="24"/>
          <w:szCs w:val="24"/>
        </w:rPr>
      </w:pPr>
      <w:r w:rsidRPr="002F26B2">
        <w:rPr>
          <w:rFonts w:ascii="宋体" w:hAnsi="宋体" w:cs="宋体"/>
          <w:kern w:val="0"/>
          <w:sz w:val="24"/>
          <w:szCs w:val="24"/>
        </w:rPr>
        <w:t>9</w:t>
      </w:r>
      <w:r w:rsidRPr="002F26B2">
        <w:rPr>
          <w:rFonts w:ascii="宋体" w:hAnsi="宋体" w:cs="宋体" w:hint="eastAsia"/>
          <w:kern w:val="0"/>
          <w:sz w:val="24"/>
          <w:szCs w:val="24"/>
        </w:rPr>
        <w:t>、产品质量保证</w:t>
      </w:r>
    </w:p>
    <w:p w:rsidR="00EF58B1" w:rsidRPr="002F26B2" w:rsidRDefault="00EF58B1" w:rsidP="00EF58B1">
      <w:pPr>
        <w:widowControl/>
        <w:snapToGrid w:val="0"/>
        <w:spacing w:line="360" w:lineRule="auto"/>
        <w:ind w:firstLineChars="200" w:firstLine="480"/>
        <w:jc w:val="left"/>
        <w:textAlignment w:val="baseline"/>
        <w:rPr>
          <w:rFonts w:ascii="宋体" w:hAnsi="宋体"/>
          <w:kern w:val="0"/>
          <w:sz w:val="24"/>
          <w:szCs w:val="24"/>
          <w:lang w:val="en-GB"/>
        </w:rPr>
      </w:pPr>
      <w:r w:rsidRPr="002F26B2">
        <w:rPr>
          <w:rFonts w:ascii="宋体" w:hAnsi="宋体" w:cs="宋体" w:hint="eastAsia"/>
          <w:kern w:val="0"/>
          <w:sz w:val="24"/>
          <w:szCs w:val="24"/>
        </w:rPr>
        <w:t>质量要求：必须保证所供货物为全新、正品行货，设备</w:t>
      </w:r>
      <w:r w:rsidRPr="002F26B2">
        <w:rPr>
          <w:rFonts w:ascii="宋体" w:hAnsi="宋体" w:cs="宋体" w:hint="eastAsia"/>
          <w:kern w:val="0"/>
          <w:sz w:val="24"/>
          <w:szCs w:val="24"/>
          <w:lang w:val="en-GB"/>
        </w:rPr>
        <w:t>进场前均需提供检验报告、合格证、售后服务承诺书及货物来源证明等资料。</w:t>
      </w:r>
    </w:p>
    <w:p w:rsidR="00EF58B1" w:rsidRPr="002F26B2" w:rsidRDefault="00EF58B1" w:rsidP="00EF58B1">
      <w:pPr>
        <w:widowControl/>
        <w:snapToGrid w:val="0"/>
        <w:spacing w:line="360" w:lineRule="auto"/>
        <w:ind w:firstLineChars="200" w:firstLine="480"/>
        <w:jc w:val="left"/>
        <w:textAlignment w:val="baseline"/>
        <w:rPr>
          <w:rFonts w:ascii="宋体" w:hAnsi="宋体"/>
          <w:kern w:val="0"/>
          <w:sz w:val="24"/>
          <w:szCs w:val="24"/>
        </w:rPr>
      </w:pPr>
      <w:r w:rsidRPr="002F26B2">
        <w:rPr>
          <w:rFonts w:ascii="宋体" w:hAnsi="宋体" w:cs="宋体" w:hint="eastAsia"/>
          <w:kern w:val="0"/>
          <w:sz w:val="24"/>
          <w:szCs w:val="24"/>
          <w:lang w:val="en-GB"/>
        </w:rPr>
        <w:t>响应文件中所投产品须</w:t>
      </w:r>
      <w:r w:rsidRPr="002F26B2">
        <w:rPr>
          <w:rFonts w:ascii="宋体" w:hAnsi="宋体" w:cs="宋体" w:hint="eastAsia"/>
          <w:sz w:val="24"/>
          <w:szCs w:val="24"/>
          <w:lang w:val="zh-CN"/>
        </w:rPr>
        <w:t>性能稳定、质量可靠，售后便捷，注明所投产品品牌、型号具体技术参数。</w:t>
      </w:r>
      <w:r w:rsidRPr="002F26B2">
        <w:rPr>
          <w:rFonts w:ascii="宋体" w:hAnsi="宋体" w:cs="宋体" w:hint="eastAsia"/>
          <w:kern w:val="0"/>
          <w:sz w:val="24"/>
          <w:szCs w:val="24"/>
          <w:lang w:val="en-GB"/>
        </w:rPr>
        <w:t>技术参数须满足或优于询价文件要求。</w:t>
      </w:r>
    </w:p>
    <w:p w:rsidR="00EF58B1" w:rsidRPr="002F26B2" w:rsidRDefault="00EF58B1" w:rsidP="00EF58B1">
      <w:pPr>
        <w:widowControl/>
        <w:snapToGrid w:val="0"/>
        <w:spacing w:line="360" w:lineRule="auto"/>
        <w:ind w:firstLineChars="200" w:firstLine="480"/>
        <w:jc w:val="left"/>
        <w:textAlignment w:val="baseline"/>
        <w:rPr>
          <w:rFonts w:ascii="宋体" w:hAnsi="宋体"/>
          <w:kern w:val="0"/>
          <w:sz w:val="24"/>
          <w:szCs w:val="24"/>
        </w:rPr>
      </w:pPr>
      <w:r w:rsidRPr="002F26B2">
        <w:rPr>
          <w:rFonts w:ascii="宋体" w:hAnsi="宋体" w:cs="宋体" w:hint="eastAsia"/>
          <w:kern w:val="0"/>
          <w:sz w:val="24"/>
          <w:szCs w:val="24"/>
        </w:rPr>
        <w:lastRenderedPageBreak/>
        <w:t>成交供应商应当保证所供货物的来源渠道正常，产品是全新的、未使用过的全新设备和原装配件，且完全符合询价文件规定的质量、规格等指标要求，并在质保期内、外对由于产品设计、工艺或材料的缺陷而产生的质量问题负责。</w:t>
      </w:r>
    </w:p>
    <w:p w:rsidR="00EF58B1" w:rsidRPr="002F26B2" w:rsidRDefault="00EF58B1" w:rsidP="00EF58B1">
      <w:pPr>
        <w:widowControl/>
        <w:snapToGrid w:val="0"/>
        <w:spacing w:line="360" w:lineRule="auto"/>
        <w:ind w:firstLineChars="200" w:firstLine="480"/>
        <w:jc w:val="left"/>
        <w:rPr>
          <w:rFonts w:ascii="宋体" w:hAnsi="宋体"/>
          <w:kern w:val="0"/>
          <w:sz w:val="24"/>
          <w:szCs w:val="24"/>
        </w:rPr>
      </w:pPr>
      <w:r w:rsidRPr="002F26B2">
        <w:rPr>
          <w:rFonts w:ascii="宋体" w:hAnsi="宋体" w:cs="宋体" w:hint="eastAsia"/>
          <w:kern w:val="0"/>
          <w:sz w:val="24"/>
          <w:szCs w:val="24"/>
        </w:rPr>
        <w:t>在质保期内，如果发现货物的质量、规格等指标存在与合同有任何一项不符，采购单位应在最短时间内，以书面形式向成交供应商提出索赔</w:t>
      </w:r>
      <w:r w:rsidRPr="002F26B2">
        <w:rPr>
          <w:rFonts w:ascii="宋体" w:hAnsi="宋体" w:cs="宋体"/>
          <w:kern w:val="0"/>
          <w:sz w:val="24"/>
          <w:szCs w:val="24"/>
        </w:rPr>
        <w:t>,</w:t>
      </w:r>
      <w:r w:rsidRPr="002F26B2">
        <w:rPr>
          <w:rFonts w:ascii="宋体" w:hAnsi="宋体" w:cs="宋体" w:hint="eastAsia"/>
          <w:kern w:val="0"/>
          <w:sz w:val="24"/>
          <w:szCs w:val="24"/>
        </w:rPr>
        <w:t>同时通告采购中心。</w:t>
      </w:r>
    </w:p>
    <w:p w:rsidR="00EF58B1" w:rsidRDefault="00EF58B1" w:rsidP="00EF58B1">
      <w:pPr>
        <w:widowControl/>
        <w:snapToGrid w:val="0"/>
        <w:spacing w:line="360" w:lineRule="auto"/>
        <w:ind w:firstLine="480"/>
        <w:jc w:val="left"/>
        <w:rPr>
          <w:rFonts w:ascii="宋体" w:hAnsi="宋体" w:cs="宋体"/>
          <w:kern w:val="0"/>
          <w:sz w:val="24"/>
          <w:szCs w:val="24"/>
          <w:lang w:val="en-GB"/>
        </w:rPr>
      </w:pPr>
      <w:r w:rsidRPr="002F26B2">
        <w:rPr>
          <w:rFonts w:ascii="宋体" w:hAnsi="宋体" w:cs="宋体"/>
          <w:kern w:val="0"/>
          <w:sz w:val="24"/>
          <w:szCs w:val="24"/>
        </w:rPr>
        <w:t>10</w:t>
      </w:r>
      <w:r w:rsidRPr="002F26B2">
        <w:rPr>
          <w:rFonts w:ascii="宋体" w:hAnsi="宋体" w:cs="宋体" w:hint="eastAsia"/>
          <w:kern w:val="0"/>
          <w:sz w:val="24"/>
          <w:szCs w:val="24"/>
        </w:rPr>
        <w:t>、基本售后服务：</w:t>
      </w:r>
      <w:r w:rsidRPr="002F26B2">
        <w:rPr>
          <w:rFonts w:ascii="宋体" w:hAnsi="宋体" w:cs="宋体" w:hint="eastAsia"/>
          <w:kern w:val="0"/>
          <w:sz w:val="24"/>
          <w:szCs w:val="24"/>
          <w:lang w:val="en-GB"/>
        </w:rPr>
        <w:t>所有设备应注明质保期，</w:t>
      </w:r>
      <w:r w:rsidRPr="002F26B2">
        <w:rPr>
          <w:rFonts w:ascii="宋体" w:hAnsi="宋体" w:cs="宋体" w:hint="eastAsia"/>
          <w:kern w:val="0"/>
          <w:sz w:val="24"/>
          <w:szCs w:val="24"/>
        </w:rPr>
        <w:t>承诺质保期内及质保期内外质保具体内容</w:t>
      </w:r>
      <w:r w:rsidRPr="002F26B2">
        <w:rPr>
          <w:rFonts w:ascii="宋体" w:hAnsi="宋体" w:cs="宋体" w:hint="eastAsia"/>
          <w:kern w:val="0"/>
          <w:sz w:val="24"/>
          <w:szCs w:val="24"/>
          <w:lang w:val="en-GB"/>
        </w:rPr>
        <w:t>；质保期不应低于厂家承诺的保修期限。</w:t>
      </w:r>
    </w:p>
    <w:p w:rsidR="00EF58B1" w:rsidRPr="002F26B2" w:rsidRDefault="00EF58B1" w:rsidP="00EF58B1">
      <w:pPr>
        <w:widowControl/>
        <w:snapToGrid w:val="0"/>
        <w:spacing w:line="360" w:lineRule="auto"/>
        <w:ind w:firstLine="480"/>
        <w:jc w:val="left"/>
        <w:rPr>
          <w:rFonts w:ascii="宋体" w:hAnsi="宋体"/>
          <w:kern w:val="0"/>
          <w:sz w:val="24"/>
          <w:szCs w:val="24"/>
          <w:lang w:val="en-GB"/>
        </w:rPr>
      </w:pPr>
      <w:r w:rsidRPr="002F26B2">
        <w:rPr>
          <w:rFonts w:ascii="宋体" w:hAnsi="宋体" w:cs="宋体" w:hint="eastAsia"/>
          <w:kern w:val="0"/>
          <w:sz w:val="24"/>
          <w:szCs w:val="24"/>
        </w:rPr>
        <w:t>有专业化售后服务队伍，能提供及时快捷的售后服务。响应商须在响应文件中</w:t>
      </w:r>
      <w:r w:rsidRPr="002F26B2">
        <w:rPr>
          <w:rFonts w:ascii="宋体" w:hAnsi="宋体" w:cs="宋体" w:hint="eastAsia"/>
          <w:kern w:val="0"/>
          <w:sz w:val="24"/>
          <w:szCs w:val="24"/>
          <w:lang w:val="en-GB"/>
        </w:rPr>
        <w:t>承诺具体售后服务方案（包括服务内容、时间等）。响应供应商可根据自身情况，提供公司其它具体售后服务措施。</w:t>
      </w:r>
    </w:p>
    <w:p w:rsidR="00EF58B1" w:rsidRPr="002F26B2" w:rsidRDefault="00EF58B1" w:rsidP="00EF58B1">
      <w:pPr>
        <w:widowControl/>
        <w:snapToGrid w:val="0"/>
        <w:spacing w:line="360" w:lineRule="auto"/>
        <w:jc w:val="left"/>
        <w:rPr>
          <w:rFonts w:ascii="宋体" w:hAnsi="宋体"/>
          <w:kern w:val="0"/>
          <w:sz w:val="24"/>
          <w:szCs w:val="24"/>
        </w:rPr>
      </w:pPr>
      <w:r w:rsidRPr="002F26B2">
        <w:rPr>
          <w:rFonts w:ascii="宋体" w:hAnsi="宋体" w:cs="宋体"/>
          <w:kern w:val="0"/>
          <w:sz w:val="24"/>
          <w:szCs w:val="24"/>
        </w:rPr>
        <w:t xml:space="preserve">    11</w:t>
      </w:r>
      <w:r w:rsidRPr="002F26B2">
        <w:rPr>
          <w:rFonts w:ascii="宋体" w:hAnsi="宋体" w:cs="宋体" w:hint="eastAsia"/>
          <w:kern w:val="0"/>
          <w:sz w:val="24"/>
          <w:szCs w:val="24"/>
        </w:rPr>
        <w:t>、款项结算：成交供应商应将采购单位验收合格的报告、发票复印件送采购中心备案。</w:t>
      </w:r>
    </w:p>
    <w:p w:rsidR="00EF58B1" w:rsidRPr="002F26B2" w:rsidRDefault="00EF58B1" w:rsidP="00F20D9C">
      <w:pPr>
        <w:widowControl/>
        <w:snapToGrid w:val="0"/>
        <w:spacing w:line="360" w:lineRule="auto"/>
        <w:ind w:firstLineChars="200" w:firstLine="480"/>
        <w:jc w:val="left"/>
        <w:rPr>
          <w:rFonts w:ascii="宋体" w:hAnsi="宋体"/>
          <w:kern w:val="0"/>
          <w:sz w:val="24"/>
          <w:szCs w:val="24"/>
        </w:rPr>
      </w:pPr>
      <w:r w:rsidRPr="002F26B2">
        <w:rPr>
          <w:rFonts w:ascii="宋体" w:hAnsi="宋体" w:cs="宋体" w:hint="eastAsia"/>
          <w:kern w:val="0"/>
          <w:sz w:val="24"/>
          <w:szCs w:val="24"/>
        </w:rPr>
        <w:t>付款方式：</w:t>
      </w:r>
      <w:r w:rsidR="00F20D9C">
        <w:rPr>
          <w:rFonts w:ascii="宋体" w:hAnsi="宋体" w:cs="宋体" w:hint="eastAsia"/>
          <w:kern w:val="0"/>
          <w:sz w:val="24"/>
          <w:szCs w:val="24"/>
        </w:rPr>
        <w:t>（1）设备部分：签订合同、货到验收合格后付合同总金额的90%，</w:t>
      </w:r>
      <w:r w:rsidR="00F20D9C" w:rsidRPr="00AB2302">
        <w:rPr>
          <w:rFonts w:ascii="宋体" w:hAnsi="宋体" w:cs="宋体" w:hint="eastAsia"/>
          <w:kern w:val="0"/>
          <w:sz w:val="24"/>
          <w:szCs w:val="24"/>
        </w:rPr>
        <w:t>滞留合同总金额</w:t>
      </w:r>
      <w:r w:rsidR="00F20D9C">
        <w:rPr>
          <w:rFonts w:ascii="宋体" w:hAnsi="宋体" w:cs="宋体" w:hint="eastAsia"/>
          <w:kern w:val="0"/>
          <w:sz w:val="24"/>
          <w:szCs w:val="24"/>
        </w:rPr>
        <w:t>10</w:t>
      </w:r>
      <w:r w:rsidR="00F20D9C" w:rsidRPr="00AB2302">
        <w:rPr>
          <w:rFonts w:ascii="宋体" w:hAnsi="宋体" w:cs="宋体" w:hint="eastAsia"/>
          <w:kern w:val="0"/>
          <w:sz w:val="24"/>
          <w:szCs w:val="24"/>
        </w:rPr>
        <w:t>%的余款一年内</w:t>
      </w:r>
      <w:r w:rsidR="00F20D9C">
        <w:rPr>
          <w:rFonts w:ascii="宋体" w:hAnsi="宋体" w:cs="宋体" w:hint="eastAsia"/>
          <w:kern w:val="0"/>
          <w:sz w:val="24"/>
          <w:szCs w:val="24"/>
        </w:rPr>
        <w:t>无质量和售后服务问题一次性</w:t>
      </w:r>
      <w:r w:rsidR="00F20D9C" w:rsidRPr="00AB2302">
        <w:rPr>
          <w:rFonts w:ascii="宋体" w:hAnsi="宋体" w:cs="宋体" w:hint="eastAsia"/>
          <w:kern w:val="0"/>
          <w:sz w:val="24"/>
          <w:szCs w:val="24"/>
        </w:rPr>
        <w:t>无息付清。</w:t>
      </w:r>
      <w:r w:rsidR="00F20D9C">
        <w:rPr>
          <w:rFonts w:ascii="宋体" w:hAnsi="宋体" w:cs="宋体" w:hint="eastAsia"/>
          <w:kern w:val="0"/>
          <w:sz w:val="24"/>
          <w:szCs w:val="24"/>
        </w:rPr>
        <w:t xml:space="preserve">（2）运维费合同另行约定。       </w:t>
      </w:r>
      <w:r w:rsidR="00A818B3">
        <w:rPr>
          <w:rFonts w:ascii="宋体" w:hAnsi="宋体" w:cs="宋体" w:hint="eastAsia"/>
          <w:kern w:val="0"/>
          <w:sz w:val="24"/>
          <w:szCs w:val="24"/>
        </w:rPr>
        <w:t xml:space="preserve">       </w:t>
      </w:r>
      <w:r w:rsidRPr="002F26B2">
        <w:rPr>
          <w:rFonts w:ascii="宋体" w:hAnsi="宋体" w:cs="宋体"/>
          <w:kern w:val="0"/>
          <w:sz w:val="24"/>
          <w:szCs w:val="24"/>
        </w:rPr>
        <w:t>12</w:t>
      </w:r>
      <w:r w:rsidRPr="002F26B2">
        <w:rPr>
          <w:rFonts w:ascii="宋体" w:hAnsi="宋体" w:cs="宋体" w:hint="eastAsia"/>
          <w:kern w:val="0"/>
          <w:sz w:val="24"/>
          <w:szCs w:val="24"/>
        </w:rPr>
        <w:t>、技术保障：</w:t>
      </w:r>
      <w:r w:rsidRPr="002F26B2">
        <w:rPr>
          <w:rFonts w:ascii="宋体" w:hAnsi="宋体" w:cs="宋体"/>
          <w:kern w:val="0"/>
          <w:sz w:val="24"/>
          <w:szCs w:val="24"/>
        </w:rPr>
        <w:t xml:space="preserve"> </w:t>
      </w:r>
    </w:p>
    <w:p w:rsidR="00EF58B1" w:rsidRPr="002F26B2" w:rsidRDefault="00EF58B1" w:rsidP="00EF58B1">
      <w:pPr>
        <w:widowControl/>
        <w:snapToGrid w:val="0"/>
        <w:spacing w:line="360" w:lineRule="auto"/>
        <w:ind w:firstLineChars="200" w:firstLine="480"/>
        <w:jc w:val="left"/>
        <w:rPr>
          <w:rFonts w:ascii="宋体" w:hAnsi="宋体"/>
          <w:kern w:val="0"/>
          <w:sz w:val="24"/>
          <w:szCs w:val="24"/>
        </w:rPr>
      </w:pPr>
      <w:r w:rsidRPr="002F26B2">
        <w:rPr>
          <w:rFonts w:ascii="宋体" w:hAnsi="宋体" w:cs="宋体" w:hint="eastAsia"/>
          <w:kern w:val="0"/>
          <w:sz w:val="24"/>
          <w:szCs w:val="24"/>
        </w:rPr>
        <w:t>成交供应商应随同货物提供相应的中文技术文件（包括生产厂家针对主要产品提供的原厂产品授权书、产品合格证、装箱清单、操作手册、使用说明、检测报告、维护手册、服务指南等资料），现场安装、调试、试运行技术保障服务。</w:t>
      </w:r>
    </w:p>
    <w:p w:rsidR="00EF58B1" w:rsidRPr="002F26B2" w:rsidRDefault="00EF58B1" w:rsidP="00EF58B1">
      <w:pPr>
        <w:widowControl/>
        <w:snapToGrid w:val="0"/>
        <w:spacing w:line="360" w:lineRule="auto"/>
        <w:ind w:firstLineChars="200" w:firstLine="480"/>
        <w:jc w:val="left"/>
        <w:rPr>
          <w:rFonts w:ascii="宋体" w:hAnsi="宋体"/>
          <w:kern w:val="0"/>
          <w:sz w:val="24"/>
          <w:szCs w:val="24"/>
        </w:rPr>
      </w:pPr>
      <w:r w:rsidRPr="002F26B2">
        <w:rPr>
          <w:rFonts w:ascii="宋体" w:hAnsi="宋体" w:cs="宋体"/>
          <w:kern w:val="0"/>
          <w:sz w:val="24"/>
          <w:szCs w:val="24"/>
        </w:rPr>
        <w:t>13</w:t>
      </w:r>
      <w:r w:rsidRPr="002F26B2">
        <w:rPr>
          <w:rFonts w:ascii="宋体" w:hAnsi="宋体" w:cs="宋体" w:hint="eastAsia"/>
          <w:kern w:val="0"/>
          <w:sz w:val="24"/>
          <w:szCs w:val="24"/>
        </w:rPr>
        <w:t>、技术培训：</w:t>
      </w:r>
    </w:p>
    <w:p w:rsidR="00EF58B1" w:rsidRPr="002F26B2" w:rsidRDefault="00EF58B1" w:rsidP="00EF58B1">
      <w:pPr>
        <w:widowControl/>
        <w:snapToGrid w:val="0"/>
        <w:spacing w:line="360" w:lineRule="auto"/>
        <w:ind w:firstLineChars="200" w:firstLine="480"/>
        <w:jc w:val="left"/>
        <w:rPr>
          <w:rFonts w:ascii="宋体" w:hAnsi="宋体"/>
          <w:kern w:val="0"/>
          <w:sz w:val="24"/>
          <w:szCs w:val="24"/>
        </w:rPr>
      </w:pPr>
      <w:r w:rsidRPr="002F26B2">
        <w:rPr>
          <w:rFonts w:ascii="宋体" w:hAnsi="宋体" w:cs="宋体" w:hint="eastAsia"/>
          <w:kern w:val="0"/>
          <w:sz w:val="24"/>
          <w:szCs w:val="24"/>
        </w:rPr>
        <w:t>培训方式：现场免费培训，保证操作人员熟练掌握日常操作技术及维护知识，并提供相关资料。</w:t>
      </w:r>
    </w:p>
    <w:p w:rsidR="00EF58B1" w:rsidRPr="002F26B2" w:rsidRDefault="00EF58B1" w:rsidP="00EF58B1">
      <w:pPr>
        <w:widowControl/>
        <w:snapToGrid w:val="0"/>
        <w:spacing w:line="360" w:lineRule="auto"/>
        <w:jc w:val="left"/>
        <w:rPr>
          <w:rFonts w:ascii="宋体" w:hAnsi="宋体"/>
          <w:kern w:val="0"/>
          <w:sz w:val="24"/>
          <w:szCs w:val="24"/>
        </w:rPr>
      </w:pPr>
      <w:r w:rsidRPr="002F26B2">
        <w:rPr>
          <w:rFonts w:ascii="宋体" w:hAnsi="宋体" w:cs="宋体"/>
          <w:kern w:val="0"/>
          <w:sz w:val="24"/>
          <w:szCs w:val="24"/>
        </w:rPr>
        <w:t xml:space="preserve">    14</w:t>
      </w:r>
      <w:r w:rsidRPr="002F26B2">
        <w:rPr>
          <w:rFonts w:ascii="宋体" w:hAnsi="宋体" w:cs="宋体" w:hint="eastAsia"/>
          <w:kern w:val="0"/>
          <w:sz w:val="24"/>
          <w:szCs w:val="24"/>
        </w:rPr>
        <w:t>、验收：采购方组织有关人员会同采购中心从以下方面对货物进行验收。</w:t>
      </w:r>
    </w:p>
    <w:p w:rsidR="00EF58B1" w:rsidRPr="002F26B2" w:rsidRDefault="00EF58B1" w:rsidP="00EF58B1">
      <w:pPr>
        <w:widowControl/>
        <w:snapToGrid w:val="0"/>
        <w:spacing w:line="360" w:lineRule="auto"/>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w:t>
      </w:r>
      <w:r w:rsidRPr="002F26B2">
        <w:rPr>
          <w:rFonts w:ascii="宋体" w:hAnsi="宋体" w:cs="宋体"/>
          <w:kern w:val="0"/>
          <w:sz w:val="24"/>
          <w:szCs w:val="24"/>
        </w:rPr>
        <w:t>1</w:t>
      </w:r>
      <w:r w:rsidRPr="002F26B2">
        <w:rPr>
          <w:rFonts w:ascii="宋体" w:hAnsi="宋体" w:cs="宋体" w:hint="eastAsia"/>
          <w:kern w:val="0"/>
          <w:sz w:val="24"/>
          <w:szCs w:val="24"/>
        </w:rPr>
        <w:t>）检查货物是否与合同相符。</w:t>
      </w:r>
    </w:p>
    <w:p w:rsidR="00EF58B1" w:rsidRPr="002F26B2" w:rsidRDefault="00EF58B1" w:rsidP="00EF58B1">
      <w:pPr>
        <w:widowControl/>
        <w:snapToGrid w:val="0"/>
        <w:spacing w:line="360" w:lineRule="auto"/>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w:t>
      </w:r>
      <w:r w:rsidRPr="002F26B2">
        <w:rPr>
          <w:rFonts w:ascii="宋体" w:hAnsi="宋体" w:cs="宋体"/>
          <w:kern w:val="0"/>
          <w:sz w:val="24"/>
          <w:szCs w:val="24"/>
        </w:rPr>
        <w:t>2</w:t>
      </w:r>
      <w:r w:rsidRPr="002F26B2">
        <w:rPr>
          <w:rFonts w:ascii="宋体" w:hAnsi="宋体" w:cs="宋体" w:hint="eastAsia"/>
          <w:kern w:val="0"/>
          <w:sz w:val="24"/>
          <w:szCs w:val="24"/>
        </w:rPr>
        <w:t>）检查货物封装是否合格，随箱附件是否齐全；</w:t>
      </w:r>
    </w:p>
    <w:p w:rsidR="00EF58B1" w:rsidRPr="002F26B2" w:rsidRDefault="00EF58B1" w:rsidP="00EF58B1">
      <w:pPr>
        <w:widowControl/>
        <w:snapToGrid w:val="0"/>
        <w:spacing w:line="360" w:lineRule="auto"/>
        <w:jc w:val="left"/>
        <w:rPr>
          <w:rFonts w:ascii="宋体" w:hAnsi="宋体"/>
          <w:kern w:val="0"/>
          <w:sz w:val="24"/>
          <w:szCs w:val="24"/>
        </w:rPr>
      </w:pPr>
      <w:r w:rsidRPr="002F26B2">
        <w:rPr>
          <w:rFonts w:ascii="宋体" w:hAnsi="宋体" w:cs="宋体"/>
          <w:kern w:val="0"/>
          <w:sz w:val="24"/>
          <w:szCs w:val="24"/>
        </w:rPr>
        <w:t xml:space="preserve">    (3) </w:t>
      </w:r>
      <w:r w:rsidRPr="002F26B2">
        <w:rPr>
          <w:rFonts w:ascii="宋体" w:hAnsi="宋体" w:cs="宋体" w:hint="eastAsia"/>
          <w:kern w:val="0"/>
          <w:sz w:val="24"/>
          <w:szCs w:val="24"/>
        </w:rPr>
        <w:t>检查货物外观是否全新、完好，规格型号或内部组件是否合乎标准；</w:t>
      </w:r>
    </w:p>
    <w:p w:rsidR="00EF58B1" w:rsidRPr="002F26B2" w:rsidRDefault="00EF58B1" w:rsidP="00EF58B1">
      <w:pPr>
        <w:widowControl/>
        <w:snapToGrid w:val="0"/>
        <w:spacing w:line="360" w:lineRule="auto"/>
        <w:jc w:val="left"/>
        <w:rPr>
          <w:rFonts w:ascii="宋体" w:hAnsi="宋体"/>
          <w:kern w:val="0"/>
          <w:sz w:val="24"/>
          <w:szCs w:val="24"/>
        </w:rPr>
      </w:pPr>
      <w:r w:rsidRPr="002F26B2">
        <w:rPr>
          <w:rFonts w:ascii="宋体" w:hAnsi="宋体" w:cs="宋体"/>
          <w:kern w:val="0"/>
          <w:sz w:val="24"/>
          <w:szCs w:val="24"/>
        </w:rPr>
        <w:t xml:space="preserve">    (4) </w:t>
      </w:r>
      <w:r w:rsidRPr="002F26B2">
        <w:rPr>
          <w:rFonts w:ascii="宋体" w:hAnsi="宋体" w:cs="宋体" w:hint="eastAsia"/>
          <w:kern w:val="0"/>
          <w:sz w:val="24"/>
          <w:szCs w:val="24"/>
        </w:rPr>
        <w:t>有关技术人员对货物进行选择抽检，开盖核查货物各主要部件有无替换品，是否全新、合格；</w:t>
      </w:r>
    </w:p>
    <w:p w:rsidR="00EF58B1" w:rsidRPr="002F26B2" w:rsidRDefault="00EF58B1" w:rsidP="00EF58B1">
      <w:pPr>
        <w:widowControl/>
        <w:snapToGrid w:val="0"/>
        <w:spacing w:line="360" w:lineRule="auto"/>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以上验收条件均通过时，视为验收合格。否则验收人员有权拒付部分或全部货款。</w:t>
      </w:r>
    </w:p>
    <w:p w:rsidR="00EF58B1" w:rsidRPr="002F26B2" w:rsidRDefault="00EF58B1" w:rsidP="00EF58B1">
      <w:pPr>
        <w:widowControl/>
        <w:snapToGrid w:val="0"/>
        <w:spacing w:line="360" w:lineRule="auto"/>
        <w:jc w:val="left"/>
        <w:rPr>
          <w:rFonts w:ascii="宋体" w:hAnsi="宋体"/>
          <w:kern w:val="0"/>
          <w:sz w:val="24"/>
          <w:szCs w:val="24"/>
        </w:rPr>
      </w:pPr>
      <w:r w:rsidRPr="002F26B2">
        <w:rPr>
          <w:rFonts w:ascii="宋体" w:hAnsi="宋体" w:cs="宋体"/>
          <w:kern w:val="0"/>
          <w:sz w:val="24"/>
          <w:szCs w:val="24"/>
        </w:rPr>
        <w:lastRenderedPageBreak/>
        <w:t xml:space="preserve">    15</w:t>
      </w:r>
      <w:r w:rsidRPr="002F26B2">
        <w:rPr>
          <w:rFonts w:ascii="宋体" w:hAnsi="宋体" w:cs="宋体" w:hint="eastAsia"/>
          <w:kern w:val="0"/>
          <w:sz w:val="24"/>
          <w:szCs w:val="24"/>
        </w:rPr>
        <w:t>、合同争议的解决：合同执行中发生争议的，当事人双方应协商解决，协商达不成一致时，可向当地仲裁机关申请仲裁或者向人民法院提请诉讼。</w:t>
      </w:r>
    </w:p>
    <w:p w:rsidR="00EF58B1" w:rsidRPr="002F26B2" w:rsidRDefault="00EF58B1" w:rsidP="00EF58B1">
      <w:pPr>
        <w:widowControl/>
        <w:snapToGrid w:val="0"/>
        <w:spacing w:line="360" w:lineRule="auto"/>
        <w:jc w:val="left"/>
        <w:rPr>
          <w:rFonts w:ascii="宋体" w:hAnsi="宋体"/>
          <w:kern w:val="0"/>
          <w:sz w:val="24"/>
          <w:szCs w:val="24"/>
        </w:rPr>
      </w:pPr>
      <w:r w:rsidRPr="002F26B2">
        <w:rPr>
          <w:rFonts w:ascii="宋体" w:hAnsi="宋体" w:cs="宋体"/>
          <w:kern w:val="0"/>
          <w:sz w:val="24"/>
          <w:szCs w:val="24"/>
        </w:rPr>
        <w:t xml:space="preserve">    16</w:t>
      </w:r>
      <w:r w:rsidRPr="002F26B2">
        <w:rPr>
          <w:rFonts w:ascii="宋体" w:hAnsi="宋体" w:cs="宋体" w:hint="eastAsia"/>
          <w:kern w:val="0"/>
          <w:sz w:val="24"/>
          <w:szCs w:val="24"/>
        </w:rPr>
        <w:t>、在发生不可抗力情况下的应对措施和解决办法。</w:t>
      </w:r>
    </w:p>
    <w:p w:rsidR="00EF58B1" w:rsidRPr="002F26B2" w:rsidRDefault="00EF58B1" w:rsidP="00EF58B1">
      <w:pPr>
        <w:widowControl/>
        <w:snapToGrid w:val="0"/>
        <w:spacing w:line="360" w:lineRule="auto"/>
        <w:jc w:val="left"/>
        <w:rPr>
          <w:rFonts w:ascii="宋体" w:hAnsi="宋体"/>
          <w:kern w:val="0"/>
          <w:sz w:val="24"/>
          <w:szCs w:val="24"/>
        </w:rPr>
      </w:pPr>
      <w:r w:rsidRPr="002F26B2">
        <w:rPr>
          <w:rFonts w:ascii="宋体" w:hAnsi="宋体" w:cs="宋体"/>
          <w:kern w:val="0"/>
          <w:sz w:val="24"/>
          <w:szCs w:val="24"/>
        </w:rPr>
        <w:t xml:space="preserve">    17</w:t>
      </w:r>
      <w:r w:rsidRPr="002F26B2">
        <w:rPr>
          <w:rFonts w:ascii="宋体" w:hAnsi="宋体" w:cs="宋体" w:hint="eastAsia"/>
          <w:kern w:val="0"/>
          <w:sz w:val="24"/>
          <w:szCs w:val="24"/>
        </w:rPr>
        <w:t>、合同一经签订，不得擅自变更、中止或者终止合同。对确需变更、调整或者中止、终止合同的，应按规定履行相应的手续。</w:t>
      </w:r>
    </w:p>
    <w:p w:rsidR="00EF58B1" w:rsidRPr="002F26B2" w:rsidRDefault="00EF58B1" w:rsidP="00EF58B1">
      <w:pPr>
        <w:widowControl/>
        <w:snapToGrid w:val="0"/>
        <w:spacing w:line="360" w:lineRule="auto"/>
        <w:ind w:firstLineChars="200" w:firstLine="480"/>
        <w:jc w:val="left"/>
        <w:rPr>
          <w:rFonts w:ascii="宋体" w:hAnsi="宋体"/>
          <w:kern w:val="0"/>
          <w:sz w:val="24"/>
          <w:szCs w:val="24"/>
        </w:rPr>
      </w:pPr>
      <w:r w:rsidRPr="002F26B2">
        <w:rPr>
          <w:rFonts w:ascii="宋体" w:hAnsi="宋体" w:cs="宋体"/>
          <w:kern w:val="0"/>
          <w:sz w:val="24"/>
          <w:szCs w:val="24"/>
        </w:rPr>
        <w:t>18</w:t>
      </w:r>
      <w:r w:rsidRPr="002F26B2">
        <w:rPr>
          <w:rFonts w:ascii="宋体" w:hAnsi="宋体" w:cs="宋体" w:hint="eastAsia"/>
          <w:kern w:val="0"/>
          <w:sz w:val="24"/>
          <w:szCs w:val="24"/>
        </w:rPr>
        <w:t>、违约责任：依据《中华人民共和国合同法》、《中华人民共和国政府采购法》的相关条款规定和本合同约定，成交供应商未全面履行合同义务或者发生违约，采购人会同采购</w:t>
      </w:r>
      <w:r>
        <w:rPr>
          <w:rFonts w:ascii="宋体" w:hAnsi="宋体" w:cs="宋体" w:hint="eastAsia"/>
          <w:kern w:val="0"/>
          <w:sz w:val="24"/>
          <w:szCs w:val="24"/>
        </w:rPr>
        <w:t>中心</w:t>
      </w:r>
      <w:r w:rsidRPr="002F26B2">
        <w:rPr>
          <w:rFonts w:ascii="宋体" w:hAnsi="宋体" w:cs="宋体" w:hint="eastAsia"/>
          <w:kern w:val="0"/>
          <w:sz w:val="24"/>
          <w:szCs w:val="24"/>
        </w:rPr>
        <w:t>有权终止合同，并报请政府采购监管机关依法进行相应的行政处罚。</w:t>
      </w:r>
    </w:p>
    <w:p w:rsidR="00EF58B1" w:rsidRDefault="00EF58B1" w:rsidP="0087212C">
      <w:pPr>
        <w:ind w:firstLineChars="245" w:firstLine="885"/>
        <w:textAlignment w:val="baseline"/>
        <w:rPr>
          <w:rFonts w:ascii="宋体" w:hAnsi="宋体" w:cs="宋体"/>
          <w:b/>
          <w:bCs/>
          <w:sz w:val="36"/>
          <w:szCs w:val="36"/>
        </w:rPr>
      </w:pPr>
      <w:r w:rsidRPr="00D938D3">
        <w:rPr>
          <w:rFonts w:ascii="宋体" w:hAnsi="宋体" w:cs="宋体" w:hint="eastAsia"/>
          <w:b/>
          <w:bCs/>
          <w:kern w:val="0"/>
          <w:sz w:val="36"/>
          <w:szCs w:val="36"/>
        </w:rPr>
        <w:t>第四章</w:t>
      </w:r>
      <w:r w:rsidRPr="00D938D3">
        <w:rPr>
          <w:rFonts w:ascii="宋体" w:hAnsi="宋体" w:cs="宋体"/>
          <w:b/>
          <w:bCs/>
          <w:kern w:val="0"/>
          <w:sz w:val="36"/>
          <w:szCs w:val="36"/>
        </w:rPr>
        <w:t xml:space="preserve">   </w:t>
      </w:r>
      <w:r w:rsidRPr="00D938D3">
        <w:rPr>
          <w:rFonts w:ascii="宋体" w:hAnsi="宋体" w:cs="宋体" w:hint="eastAsia"/>
          <w:b/>
          <w:bCs/>
          <w:sz w:val="36"/>
          <w:szCs w:val="36"/>
        </w:rPr>
        <w:t>采购</w:t>
      </w:r>
      <w:r w:rsidR="00FC7702">
        <w:rPr>
          <w:rFonts w:ascii="宋体" w:hAnsi="宋体" w:cs="宋体" w:hint="eastAsia"/>
          <w:b/>
          <w:bCs/>
          <w:sz w:val="36"/>
          <w:szCs w:val="36"/>
        </w:rPr>
        <w:t>要求、</w:t>
      </w:r>
      <w:r w:rsidRPr="00D938D3">
        <w:rPr>
          <w:rFonts w:ascii="宋体" w:hAnsi="宋体" w:cs="宋体" w:hint="eastAsia"/>
          <w:b/>
          <w:bCs/>
          <w:sz w:val="36"/>
          <w:szCs w:val="36"/>
        </w:rPr>
        <w:t>清单及具体参数要求</w:t>
      </w:r>
    </w:p>
    <w:tbl>
      <w:tblPr>
        <w:tblpPr w:leftFromText="180" w:rightFromText="180" w:vertAnchor="text" w:horzAnchor="page" w:tblpX="1320" w:tblpY="660"/>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5"/>
        <w:gridCol w:w="625"/>
        <w:gridCol w:w="690"/>
        <w:gridCol w:w="6045"/>
        <w:gridCol w:w="495"/>
        <w:gridCol w:w="1126"/>
      </w:tblGrid>
      <w:tr w:rsidR="0087212C" w:rsidTr="00A818B3">
        <w:trPr>
          <w:trHeight w:val="557"/>
        </w:trPr>
        <w:tc>
          <w:tcPr>
            <w:tcW w:w="625" w:type="dxa"/>
            <w:tcBorders>
              <w:tl2br w:val="nil"/>
              <w:tr2bl w:val="nil"/>
            </w:tcBorders>
            <w:vAlign w:val="center"/>
          </w:tcPr>
          <w:p w:rsidR="0087212C" w:rsidRPr="005E43C6" w:rsidRDefault="0087212C" w:rsidP="0087212C">
            <w:pPr>
              <w:jc w:val="center"/>
              <w:rPr>
                <w:rFonts w:ascii="宋体" w:hAnsi="宋体" w:cs="宋体"/>
              </w:rPr>
            </w:pPr>
            <w:r w:rsidRPr="005E43C6">
              <w:rPr>
                <w:rFonts w:ascii="宋体" w:hAnsi="宋体" w:cs="宋体" w:hint="eastAsia"/>
              </w:rPr>
              <w:t>序号</w:t>
            </w:r>
          </w:p>
        </w:tc>
        <w:tc>
          <w:tcPr>
            <w:tcW w:w="625"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项目</w:t>
            </w:r>
          </w:p>
        </w:tc>
        <w:tc>
          <w:tcPr>
            <w:tcW w:w="690"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设备</w:t>
            </w:r>
          </w:p>
          <w:p w:rsidR="0087212C" w:rsidRDefault="0087212C" w:rsidP="0087212C">
            <w:pPr>
              <w:jc w:val="center"/>
              <w:rPr>
                <w:rFonts w:ascii="宋体" w:hAnsi="宋体" w:cs="宋体"/>
              </w:rPr>
            </w:pPr>
            <w:r>
              <w:rPr>
                <w:rFonts w:ascii="宋体" w:hAnsi="宋体" w:cs="宋体" w:hint="eastAsia"/>
              </w:rPr>
              <w:t>名称</w:t>
            </w:r>
          </w:p>
        </w:tc>
        <w:tc>
          <w:tcPr>
            <w:tcW w:w="6045"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参数要求</w:t>
            </w:r>
          </w:p>
        </w:tc>
        <w:tc>
          <w:tcPr>
            <w:tcW w:w="495"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数量</w:t>
            </w:r>
          </w:p>
        </w:tc>
        <w:tc>
          <w:tcPr>
            <w:tcW w:w="1126"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单项预算（万元）</w:t>
            </w:r>
          </w:p>
        </w:tc>
      </w:tr>
      <w:tr w:rsidR="0087212C" w:rsidRPr="0087212C" w:rsidTr="0087212C">
        <w:trPr>
          <w:trHeight w:val="90"/>
        </w:trPr>
        <w:tc>
          <w:tcPr>
            <w:tcW w:w="625"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1</w:t>
            </w:r>
          </w:p>
        </w:tc>
        <w:tc>
          <w:tcPr>
            <w:tcW w:w="625"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询</w:t>
            </w:r>
          </w:p>
          <w:p w:rsidR="0087212C" w:rsidRDefault="0087212C" w:rsidP="0087212C">
            <w:pPr>
              <w:jc w:val="center"/>
              <w:rPr>
                <w:rFonts w:ascii="宋体" w:hAnsi="宋体" w:cs="宋体"/>
              </w:rPr>
            </w:pPr>
            <w:r>
              <w:rPr>
                <w:rFonts w:ascii="宋体" w:hAnsi="宋体" w:cs="宋体" w:hint="eastAsia"/>
              </w:rPr>
              <w:t>问</w:t>
            </w:r>
          </w:p>
          <w:p w:rsidR="0087212C" w:rsidRDefault="0087212C" w:rsidP="0087212C">
            <w:pPr>
              <w:jc w:val="center"/>
              <w:rPr>
                <w:rFonts w:ascii="宋体" w:hAnsi="宋体" w:cs="宋体"/>
              </w:rPr>
            </w:pPr>
            <w:r>
              <w:rPr>
                <w:rFonts w:ascii="宋体" w:hAnsi="宋体" w:cs="宋体" w:hint="eastAsia"/>
              </w:rPr>
              <w:t>室</w:t>
            </w:r>
          </w:p>
          <w:p w:rsidR="0087212C" w:rsidRDefault="0087212C" w:rsidP="0087212C">
            <w:pPr>
              <w:jc w:val="center"/>
              <w:rPr>
                <w:rFonts w:ascii="宋体" w:hAnsi="宋体" w:cs="宋体"/>
              </w:rPr>
            </w:pPr>
            <w:r>
              <w:rPr>
                <w:rFonts w:ascii="宋体" w:hAnsi="宋体" w:cs="宋体" w:hint="eastAsia"/>
              </w:rPr>
              <w:t>设</w:t>
            </w:r>
          </w:p>
          <w:p w:rsidR="0087212C" w:rsidRDefault="0087212C" w:rsidP="0087212C">
            <w:pPr>
              <w:jc w:val="center"/>
              <w:rPr>
                <w:rFonts w:ascii="宋体" w:hAnsi="宋体" w:cs="宋体"/>
              </w:rPr>
            </w:pPr>
            <w:r>
              <w:rPr>
                <w:rFonts w:ascii="宋体" w:hAnsi="宋体" w:cs="宋体" w:hint="eastAsia"/>
              </w:rPr>
              <w:t>备</w:t>
            </w:r>
          </w:p>
        </w:tc>
        <w:tc>
          <w:tcPr>
            <w:tcW w:w="690"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移动布控球系统</w:t>
            </w:r>
          </w:p>
        </w:tc>
        <w:tc>
          <w:tcPr>
            <w:tcW w:w="6045" w:type="dxa"/>
            <w:tcBorders>
              <w:tl2br w:val="nil"/>
              <w:tr2bl w:val="nil"/>
            </w:tcBorders>
            <w:vAlign w:val="center"/>
          </w:tcPr>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分辨率,1080P,图像清晰、细腻低照度,彩色0.05lux@F1.6支持自动彩转黑功能,实现昼夜监控支持背光补偿功能,适用于背光环境下前景物体的监控聚焦快速准确数字宽动态3D-DNR支持双SD卡存储支持双3G、4G网络接入自带电池，可支持6小时连续工作支持透雾使图像画面更加通透信噪比高,图像画面干净、悦目 支持双SD卡，单卡最大支持128GB  BT4.0 802.11a/b/g/n 北斗、GPS支持 自动1/自动2/室内/室外/手动/钠灯/日光灯 1/2.8" Progressive Scan CMOS 1/1秒 ~ 1/30,000秒 3D降噪传感器类型：1/2.8"ProgressiveScanCMOS</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信号系统：PAL/NTSC最小照度：彩色：.05Lux@(F1.6，AGCON)黑白：.01Lux@(F1.6，AGCON)电子快门：1/1秒~1/30,000秒数字变倍：12倍，光学变倍：30倍三防等级：IP66</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水平旋转角度：360°WIFI：802.11a/b/g/n</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人脸抓拍+智能跟踪+移动布控：支持带三角架、SD存储卡、蓝牙MIC等相关设备</w:t>
            </w:r>
          </w:p>
        </w:tc>
        <w:tc>
          <w:tcPr>
            <w:tcW w:w="495"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1</w:t>
            </w:r>
          </w:p>
        </w:tc>
        <w:tc>
          <w:tcPr>
            <w:tcW w:w="1126"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3.4</w:t>
            </w:r>
          </w:p>
        </w:tc>
      </w:tr>
      <w:tr w:rsidR="0087212C" w:rsidRPr="0087212C" w:rsidTr="0087212C">
        <w:trPr>
          <w:trHeight w:val="2097"/>
        </w:trPr>
        <w:tc>
          <w:tcPr>
            <w:tcW w:w="625"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2</w:t>
            </w:r>
          </w:p>
        </w:tc>
        <w:tc>
          <w:tcPr>
            <w:tcW w:w="625" w:type="dxa"/>
            <w:vMerge w:val="restart"/>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现场执法设备</w:t>
            </w:r>
          </w:p>
        </w:tc>
        <w:tc>
          <w:tcPr>
            <w:tcW w:w="690"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手持</w:t>
            </w:r>
            <w:r w:rsidR="008D05E9">
              <w:rPr>
                <w:rFonts w:ascii="宋体" w:hAnsi="宋体" w:cs="宋体" w:hint="eastAsia"/>
              </w:rPr>
              <w:t>执法记录设备及运维</w:t>
            </w:r>
          </w:p>
        </w:tc>
        <w:tc>
          <w:tcPr>
            <w:tcW w:w="6045" w:type="dxa"/>
            <w:tcBorders>
              <w:tl2br w:val="nil"/>
              <w:tr2bl w:val="nil"/>
            </w:tcBorders>
            <w:vAlign w:val="center"/>
          </w:tcPr>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CPU：8核，≥2.36GHz + 1.8GHz；内存≥6G，存储≥128G显示屏≥5.5吋，分辨率：≥2560*1440（Quad HD 2K ）摄像头后置：≥1200万像素+2000万像素 前置摄像头：无要求电池≥4000mA网络制式：3G/4G、 WIFI软件：</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安装卫生行业移动操作系统，并包含三年软件服务费（1）卫生监督行业专用操作系统（详见参数附件一）。</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（2）卫生监督检查和行政处罚系统（智能终端版）。</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（包括卫生监督执法系统，卫生行政许可审批系统，卫生监督检查和行政处罚信息系统，卫生监督信息报告系统）</w:t>
            </w:r>
            <w:r w:rsidRPr="0087212C">
              <w:rPr>
                <w:rFonts w:asciiTheme="minorEastAsia" w:eastAsiaTheme="minorEastAsia" w:hAnsiTheme="minorEastAsia"/>
                <w:sz w:val="18"/>
                <w:szCs w:val="18"/>
              </w:rPr>
              <w:t>质保三年</w:t>
            </w:r>
            <w:r w:rsidRPr="0087212C">
              <w:rPr>
                <w:rFonts w:asciiTheme="minorEastAsia" w:eastAsiaTheme="minorEastAsia" w:hAnsiTheme="minorEastAsia" w:hint="eastAsia"/>
                <w:sz w:val="18"/>
                <w:szCs w:val="18"/>
              </w:rPr>
              <w:t>，</w:t>
            </w:r>
            <w:r w:rsidRPr="0087212C">
              <w:rPr>
                <w:rFonts w:asciiTheme="minorEastAsia" w:eastAsiaTheme="minorEastAsia" w:hAnsiTheme="minorEastAsia"/>
                <w:sz w:val="18"/>
                <w:szCs w:val="18"/>
              </w:rPr>
              <w:t>包含执法软件服务费及手持终端质保</w:t>
            </w:r>
          </w:p>
        </w:tc>
        <w:tc>
          <w:tcPr>
            <w:tcW w:w="495"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10</w:t>
            </w:r>
          </w:p>
        </w:tc>
        <w:tc>
          <w:tcPr>
            <w:tcW w:w="1126"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0.564</w:t>
            </w:r>
          </w:p>
        </w:tc>
      </w:tr>
      <w:tr w:rsidR="0087212C" w:rsidRPr="0087212C" w:rsidTr="0087212C">
        <w:trPr>
          <w:trHeight w:val="703"/>
        </w:trPr>
        <w:tc>
          <w:tcPr>
            <w:tcW w:w="625"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3</w:t>
            </w:r>
          </w:p>
        </w:tc>
        <w:tc>
          <w:tcPr>
            <w:tcW w:w="625" w:type="dxa"/>
            <w:vMerge/>
            <w:tcBorders>
              <w:tl2br w:val="nil"/>
              <w:tr2bl w:val="nil"/>
            </w:tcBorders>
            <w:vAlign w:val="center"/>
          </w:tcPr>
          <w:p w:rsidR="0087212C" w:rsidRDefault="0087212C" w:rsidP="0087212C">
            <w:pPr>
              <w:jc w:val="center"/>
              <w:rPr>
                <w:rFonts w:ascii="宋体" w:hAnsi="宋体" w:cs="宋体"/>
              </w:rPr>
            </w:pPr>
          </w:p>
        </w:tc>
        <w:tc>
          <w:tcPr>
            <w:tcW w:w="690"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便携式打印机</w:t>
            </w:r>
          </w:p>
        </w:tc>
        <w:tc>
          <w:tcPr>
            <w:tcW w:w="6045" w:type="dxa"/>
            <w:tcBorders>
              <w:tl2br w:val="nil"/>
              <w:tr2bl w:val="nil"/>
            </w:tcBorders>
            <w:vAlign w:val="center"/>
          </w:tcPr>
          <w:p w:rsidR="0087212C" w:rsidRPr="0087212C" w:rsidRDefault="0087212C" w:rsidP="0087212C">
            <w:pPr>
              <w:spacing w:line="360" w:lineRule="exact"/>
              <w:rPr>
                <w:rFonts w:asciiTheme="minorEastAsia" w:eastAsiaTheme="minorEastAsia" w:hAnsiTheme="minorEastAsia"/>
                <w:sz w:val="18"/>
                <w:szCs w:val="18"/>
              </w:rPr>
            </w:pPr>
            <w:r w:rsidRPr="0087212C">
              <w:rPr>
                <w:rFonts w:asciiTheme="minorEastAsia" w:eastAsiaTheme="minorEastAsia" w:hAnsiTheme="minorEastAsia" w:hint="eastAsia"/>
                <w:color w:val="000000"/>
                <w:sz w:val="18"/>
                <w:szCs w:val="18"/>
              </w:rPr>
              <w:t>支持蓝牙和Wifi彩</w:t>
            </w:r>
            <w:r w:rsidRPr="0087212C">
              <w:rPr>
                <w:rFonts w:asciiTheme="minorEastAsia" w:eastAsiaTheme="minorEastAsia" w:hAnsiTheme="minorEastAsia" w:hint="eastAsia"/>
                <w:sz w:val="18"/>
                <w:szCs w:val="18"/>
              </w:rPr>
              <w:t>色喷墨打印；打印速度：10秒/页（彩色）；</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hint="eastAsia"/>
                <w:sz w:val="18"/>
                <w:szCs w:val="18"/>
              </w:rPr>
              <w:t>尺寸：（宽 x 深 x 高）364 x 186 x 69mm；安装电池后重量:2200g；标准彩色墨盒最多打印165页、黑白墨盒190页内置打印机系统。含1年质保服务</w:t>
            </w:r>
            <w:bookmarkStart w:id="1" w:name="_GoBack"/>
            <w:bookmarkEnd w:id="1"/>
          </w:p>
        </w:tc>
        <w:tc>
          <w:tcPr>
            <w:tcW w:w="495"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5</w:t>
            </w:r>
          </w:p>
        </w:tc>
        <w:tc>
          <w:tcPr>
            <w:tcW w:w="1126"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0.33</w:t>
            </w:r>
          </w:p>
        </w:tc>
      </w:tr>
      <w:tr w:rsidR="0087212C" w:rsidRPr="0087212C" w:rsidTr="0087212C">
        <w:trPr>
          <w:trHeight w:val="90"/>
        </w:trPr>
        <w:tc>
          <w:tcPr>
            <w:tcW w:w="625"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4</w:t>
            </w:r>
          </w:p>
        </w:tc>
        <w:tc>
          <w:tcPr>
            <w:tcW w:w="625" w:type="dxa"/>
            <w:vMerge/>
            <w:tcBorders>
              <w:tl2br w:val="nil"/>
              <w:tr2bl w:val="nil"/>
            </w:tcBorders>
            <w:vAlign w:val="center"/>
          </w:tcPr>
          <w:p w:rsidR="0087212C" w:rsidRDefault="0087212C" w:rsidP="0087212C">
            <w:pPr>
              <w:jc w:val="center"/>
              <w:rPr>
                <w:rFonts w:ascii="宋体" w:hAnsi="宋体" w:cs="宋体"/>
              </w:rPr>
            </w:pPr>
          </w:p>
        </w:tc>
        <w:tc>
          <w:tcPr>
            <w:tcW w:w="690"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执法记录仪</w:t>
            </w:r>
          </w:p>
        </w:tc>
        <w:tc>
          <w:tcPr>
            <w:tcW w:w="6045" w:type="dxa"/>
            <w:tcBorders>
              <w:tl2br w:val="nil"/>
              <w:tr2bl w:val="nil"/>
            </w:tcBorders>
            <w:vAlign w:val="center"/>
          </w:tcPr>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【32G】【H.265编码】</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包含：主机（带警徽，含背夹）、双电池（可拆卸）、数据线、电源适配器卫星定位：GPS/北斗双模定位</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屏幕：2.0英寸TFT LCD</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lastRenderedPageBreak/>
              <w:t>电池：1650mAh，可拆卸</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视频输入：主机内置摄像机录像分辨率920*1080</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视频录像：视频分辨率最高为1080P/30FPS，1280×720、720x576可选双码流：支持视频格式：MP4照片格式：JPG，最高输出像素数3000万</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内置存储：32G红外夜视：自动红外夜视灯开/关，滤光片自动切换 防护等级：IP56实体按键：开关机，录像，录音，拍照，对讲，菜单，上，下，OK接口：Mini USB接口、触点式USB接口、1080P录像时间≥8小时；与采集站有统一数据传输协议；</w:t>
            </w:r>
          </w:p>
        </w:tc>
        <w:tc>
          <w:tcPr>
            <w:tcW w:w="495"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lastRenderedPageBreak/>
              <w:t>10</w:t>
            </w:r>
          </w:p>
        </w:tc>
        <w:tc>
          <w:tcPr>
            <w:tcW w:w="1126"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0.39</w:t>
            </w:r>
          </w:p>
        </w:tc>
      </w:tr>
      <w:tr w:rsidR="0087212C" w:rsidRPr="0087212C" w:rsidTr="0087212C">
        <w:trPr>
          <w:trHeight w:val="1335"/>
        </w:trPr>
        <w:tc>
          <w:tcPr>
            <w:tcW w:w="625"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lastRenderedPageBreak/>
              <w:t>5</w:t>
            </w:r>
          </w:p>
        </w:tc>
        <w:tc>
          <w:tcPr>
            <w:tcW w:w="625"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信息</w:t>
            </w:r>
          </w:p>
          <w:p w:rsidR="0087212C" w:rsidRDefault="0087212C" w:rsidP="0087212C">
            <w:pPr>
              <w:jc w:val="center"/>
              <w:rPr>
                <w:rFonts w:ascii="宋体" w:hAnsi="宋体" w:cs="宋体"/>
              </w:rPr>
            </w:pPr>
            <w:r>
              <w:rPr>
                <w:rFonts w:ascii="宋体" w:hAnsi="宋体" w:cs="宋体" w:hint="eastAsia"/>
              </w:rPr>
              <w:t>平台</w:t>
            </w:r>
          </w:p>
        </w:tc>
        <w:tc>
          <w:tcPr>
            <w:tcW w:w="690"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现场执法移动WiFi</w:t>
            </w:r>
          </w:p>
        </w:tc>
        <w:tc>
          <w:tcPr>
            <w:tcW w:w="6045" w:type="dxa"/>
            <w:tcBorders>
              <w:tl2br w:val="nil"/>
              <w:tr2bl w:val="nil"/>
            </w:tcBorders>
            <w:vAlign w:val="center"/>
          </w:tcPr>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移动4G3G/联通4G3G/电信4G网络类型LTE FDD TDD/SCDMA/GSM等电池3.8V，3000mAh3G资费卡兼容类型标准卡</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支持频段LTE FDD；LTE TDD；TD-SCDMA上行最大支持（Mbps）50</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下行最大支持（Mbps）150兼容操作系统Windows Mac</w:t>
            </w:r>
          </w:p>
        </w:tc>
        <w:tc>
          <w:tcPr>
            <w:tcW w:w="495"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6</w:t>
            </w:r>
          </w:p>
        </w:tc>
        <w:tc>
          <w:tcPr>
            <w:tcW w:w="1126"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0.05</w:t>
            </w:r>
          </w:p>
        </w:tc>
      </w:tr>
      <w:tr w:rsidR="0087212C" w:rsidRPr="0087212C" w:rsidTr="0087212C">
        <w:trPr>
          <w:trHeight w:val="4416"/>
        </w:trPr>
        <w:tc>
          <w:tcPr>
            <w:tcW w:w="625"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6</w:t>
            </w:r>
          </w:p>
        </w:tc>
        <w:tc>
          <w:tcPr>
            <w:tcW w:w="625" w:type="dxa"/>
            <w:vMerge w:val="restart"/>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音视频采集存储设备</w:t>
            </w:r>
          </w:p>
        </w:tc>
        <w:tc>
          <w:tcPr>
            <w:tcW w:w="690"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采集站（含电子证据管理系统）</w:t>
            </w:r>
          </w:p>
        </w:tc>
        <w:tc>
          <w:tcPr>
            <w:tcW w:w="6045" w:type="dxa"/>
            <w:tcBorders>
              <w:tl2br w:val="nil"/>
              <w:tr2bl w:val="nil"/>
            </w:tcBorders>
            <w:vAlign w:val="center"/>
          </w:tcPr>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支持20台</w:t>
            </w:r>
            <w:r w:rsidR="008D05E9">
              <w:rPr>
                <w:rFonts w:asciiTheme="minorEastAsia" w:eastAsiaTheme="minorEastAsia" w:hAnsiTheme="minorEastAsia" w:cs="宋体" w:hint="eastAsia"/>
                <w:sz w:val="18"/>
                <w:szCs w:val="18"/>
              </w:rPr>
              <w:t>执法记录设备及运维</w:t>
            </w:r>
            <w:r w:rsidRPr="0087212C">
              <w:rPr>
                <w:rFonts w:asciiTheme="minorEastAsia" w:eastAsiaTheme="minorEastAsia" w:hAnsiTheme="minorEastAsia" w:cs="宋体" w:hint="eastAsia"/>
                <w:sz w:val="18"/>
                <w:szCs w:val="18"/>
              </w:rPr>
              <w:t>同时接入；19寸液晶显示屏，分辨率280*1024，触摸屏支持外接鼠标键盘；CPU≥酷睿I3 4160双核四线程；内在≥4G；内置≥60G固态硬盘+2T硬盘；可扩展至5块硬盘；64位操作系统；与记录仪、服务器可实现数据互联互通；带监督执法相关软件（1）可显示接入执法记录仪的监督员编号、设备信息及上传状态；</w:t>
            </w:r>
            <w:r w:rsidRPr="0087212C">
              <w:rPr>
                <w:rFonts w:asciiTheme="minorEastAsia" w:eastAsiaTheme="minorEastAsia" w:hAnsiTheme="minorEastAsia" w:cs="宋体" w:hint="eastAsia"/>
                <w:sz w:val="18"/>
                <w:szCs w:val="18"/>
              </w:rPr>
              <w:br/>
              <w:t>（2）可自动识别、采集已接入的执法记录仪内的数据；</w:t>
            </w:r>
            <w:r w:rsidRPr="0087212C">
              <w:rPr>
                <w:rFonts w:asciiTheme="minorEastAsia" w:eastAsiaTheme="minorEastAsia" w:hAnsiTheme="minorEastAsia" w:cs="宋体" w:hint="eastAsia"/>
                <w:sz w:val="18"/>
                <w:szCs w:val="18"/>
              </w:rPr>
              <w:br/>
              <w:t>（3）可将已采集的视音频数据进行格式转换，减少数据文件体积</w:t>
            </w:r>
            <w:r w:rsidRPr="0087212C">
              <w:rPr>
                <w:rFonts w:asciiTheme="minorEastAsia" w:eastAsiaTheme="minorEastAsia" w:hAnsiTheme="minorEastAsia" w:cs="宋体" w:hint="eastAsia"/>
                <w:sz w:val="18"/>
                <w:szCs w:val="18"/>
              </w:rPr>
              <w:br/>
              <w:t>（4）可对已接入的执法记录仪进行校时；</w:t>
            </w:r>
            <w:r w:rsidRPr="0087212C">
              <w:rPr>
                <w:rFonts w:asciiTheme="minorEastAsia" w:eastAsiaTheme="minorEastAsia" w:hAnsiTheme="minorEastAsia" w:cs="宋体" w:hint="eastAsia"/>
                <w:sz w:val="18"/>
                <w:szCs w:val="18"/>
              </w:rPr>
              <w:br/>
              <w:t>（5）可对开机/关机状态下的执法记录仪进行充电；</w:t>
            </w:r>
            <w:r w:rsidRPr="0087212C">
              <w:rPr>
                <w:rFonts w:asciiTheme="minorEastAsia" w:eastAsiaTheme="minorEastAsia" w:hAnsiTheme="minorEastAsia" w:cs="宋体" w:hint="eastAsia"/>
                <w:sz w:val="18"/>
                <w:szCs w:val="18"/>
              </w:rPr>
              <w:br/>
              <w:t>（6）可将已采集的数据索引通过网络上传至管理服务器，可通过管理软件对数据进行查询和管理；</w:t>
            </w:r>
            <w:r w:rsidRPr="0087212C">
              <w:rPr>
                <w:rFonts w:asciiTheme="minorEastAsia" w:eastAsiaTheme="minorEastAsia" w:hAnsiTheme="minorEastAsia" w:cs="宋体" w:hint="eastAsia"/>
                <w:sz w:val="18"/>
                <w:szCs w:val="18"/>
              </w:rPr>
              <w:br/>
              <w:t>（7）具有故障报警功能，当出现硬盘故障、网线断时可以给出声音报警提示；</w:t>
            </w:r>
            <w:r w:rsidRPr="0087212C">
              <w:rPr>
                <w:rFonts w:asciiTheme="minorEastAsia" w:eastAsiaTheme="minorEastAsia" w:hAnsiTheme="minorEastAsia" w:cs="宋体" w:hint="eastAsia"/>
                <w:sz w:val="18"/>
                <w:szCs w:val="18"/>
              </w:rPr>
              <w:br/>
              <w:t>（8）可通过管理平台软件设置用户操作权限，添加、编辑、修改执法记录仪使用人信息；</w:t>
            </w:r>
            <w:r w:rsidRPr="0087212C">
              <w:rPr>
                <w:rFonts w:asciiTheme="minorEastAsia" w:eastAsiaTheme="minorEastAsia" w:hAnsiTheme="minorEastAsia" w:cs="宋体" w:hint="eastAsia"/>
                <w:sz w:val="18"/>
                <w:szCs w:val="18"/>
              </w:rPr>
              <w:br/>
              <w:t>（9）可通过管理平台软件对采集设备进行添加、编辑、删除、设置等操作；</w:t>
            </w:r>
            <w:r w:rsidRPr="0087212C">
              <w:rPr>
                <w:rFonts w:asciiTheme="minorEastAsia" w:eastAsiaTheme="minorEastAsia" w:hAnsiTheme="minorEastAsia" w:cs="宋体" w:hint="eastAsia"/>
                <w:sz w:val="18"/>
                <w:szCs w:val="18"/>
              </w:rPr>
              <w:br/>
              <w:t>（10）可通过管理平台软件对上传至管理服务器的视频总时长、创建用户总数等进行统计。</w:t>
            </w:r>
          </w:p>
        </w:tc>
        <w:tc>
          <w:tcPr>
            <w:tcW w:w="495"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1</w:t>
            </w:r>
          </w:p>
        </w:tc>
        <w:tc>
          <w:tcPr>
            <w:tcW w:w="1126"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2.5</w:t>
            </w:r>
          </w:p>
        </w:tc>
      </w:tr>
      <w:tr w:rsidR="0087212C" w:rsidRPr="0087212C" w:rsidTr="0087212C">
        <w:trPr>
          <w:trHeight w:val="982"/>
        </w:trPr>
        <w:tc>
          <w:tcPr>
            <w:tcW w:w="625"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7</w:t>
            </w:r>
          </w:p>
        </w:tc>
        <w:tc>
          <w:tcPr>
            <w:tcW w:w="625" w:type="dxa"/>
            <w:vMerge/>
            <w:tcBorders>
              <w:tl2br w:val="nil"/>
              <w:tr2bl w:val="nil"/>
            </w:tcBorders>
            <w:vAlign w:val="center"/>
          </w:tcPr>
          <w:p w:rsidR="0087212C" w:rsidRDefault="0087212C" w:rsidP="0087212C">
            <w:pPr>
              <w:jc w:val="center"/>
              <w:rPr>
                <w:rFonts w:ascii="宋体" w:hAnsi="宋体" w:cs="宋体"/>
              </w:rPr>
            </w:pPr>
          </w:p>
        </w:tc>
        <w:tc>
          <w:tcPr>
            <w:tcW w:w="690"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音视频数据存储管理服务器(含软件）24盘位</w:t>
            </w:r>
          </w:p>
        </w:tc>
        <w:tc>
          <w:tcPr>
            <w:tcW w:w="6045" w:type="dxa"/>
            <w:tcBorders>
              <w:tl2br w:val="nil"/>
              <w:tr2bl w:val="nil"/>
            </w:tcBorders>
            <w:vAlign w:val="center"/>
          </w:tcPr>
          <w:p w:rsidR="0087212C" w:rsidRPr="0087212C" w:rsidRDefault="0087212C" w:rsidP="0087212C">
            <w:pPr>
              <w:jc w:val="left"/>
              <w:rPr>
                <w:sz w:val="18"/>
                <w:szCs w:val="18"/>
              </w:rPr>
            </w:pPr>
            <w:r w:rsidRPr="0087212C">
              <w:rPr>
                <w:rFonts w:hint="eastAsia"/>
                <w:sz w:val="18"/>
                <w:szCs w:val="18"/>
              </w:rPr>
              <w:t>采用</w:t>
            </w:r>
            <w:r w:rsidRPr="0087212C">
              <w:rPr>
                <w:rFonts w:hint="eastAsia"/>
                <w:sz w:val="18"/>
                <w:szCs w:val="18"/>
              </w:rPr>
              <w:t>INTEL C612</w:t>
            </w:r>
            <w:r w:rsidRPr="0087212C">
              <w:rPr>
                <w:rFonts w:hint="eastAsia"/>
                <w:sz w:val="18"/>
                <w:szCs w:val="18"/>
              </w:rPr>
              <w:t>芯片组，支持两颗</w:t>
            </w:r>
            <w:r w:rsidRPr="0087212C">
              <w:rPr>
                <w:rFonts w:hint="eastAsia"/>
                <w:sz w:val="18"/>
                <w:szCs w:val="18"/>
              </w:rPr>
              <w:t>INTEL E5-2600V3/V4</w:t>
            </w:r>
            <w:r w:rsidRPr="0087212C">
              <w:rPr>
                <w:rFonts w:hint="eastAsia"/>
                <w:sz w:val="18"/>
                <w:szCs w:val="18"/>
              </w:rPr>
              <w:t>；</w:t>
            </w:r>
            <w:r w:rsidRPr="0087212C">
              <w:rPr>
                <w:rFonts w:hint="eastAsia"/>
                <w:sz w:val="18"/>
                <w:szCs w:val="18"/>
              </w:rPr>
              <w:t>16*DIMMs DDR4</w:t>
            </w:r>
            <w:r w:rsidRPr="0087212C">
              <w:rPr>
                <w:rFonts w:hint="eastAsia"/>
                <w:sz w:val="18"/>
                <w:szCs w:val="18"/>
              </w:rPr>
              <w:t>；最大支持</w:t>
            </w:r>
            <w:r w:rsidRPr="0087212C">
              <w:rPr>
                <w:rFonts w:hint="eastAsia"/>
                <w:sz w:val="18"/>
                <w:szCs w:val="18"/>
              </w:rPr>
              <w:t>24</w:t>
            </w:r>
            <w:r w:rsidRPr="0087212C">
              <w:rPr>
                <w:rFonts w:hint="eastAsia"/>
                <w:sz w:val="18"/>
                <w:szCs w:val="18"/>
              </w:rPr>
              <w:t>个</w:t>
            </w:r>
            <w:r w:rsidRPr="0087212C">
              <w:rPr>
                <w:rFonts w:hint="eastAsia"/>
                <w:sz w:val="18"/>
                <w:szCs w:val="18"/>
              </w:rPr>
              <w:t>2.5</w:t>
            </w:r>
            <w:r w:rsidRPr="0087212C">
              <w:rPr>
                <w:rFonts w:hint="eastAsia"/>
                <w:sz w:val="18"/>
                <w:szCs w:val="18"/>
              </w:rPr>
              <w:t>寸</w:t>
            </w:r>
            <w:r w:rsidRPr="0087212C">
              <w:rPr>
                <w:rFonts w:hint="eastAsia"/>
                <w:sz w:val="18"/>
                <w:szCs w:val="18"/>
              </w:rPr>
              <w:t>/3.5</w:t>
            </w:r>
            <w:r w:rsidRPr="0087212C">
              <w:rPr>
                <w:rFonts w:hint="eastAsia"/>
                <w:sz w:val="18"/>
                <w:szCs w:val="18"/>
              </w:rPr>
              <w:t>寸</w:t>
            </w:r>
            <w:r w:rsidRPr="0087212C">
              <w:rPr>
                <w:rFonts w:hint="eastAsia"/>
                <w:sz w:val="18"/>
                <w:szCs w:val="18"/>
              </w:rPr>
              <w:t>SSD/SAS/SATA</w:t>
            </w:r>
            <w:r w:rsidRPr="0087212C">
              <w:rPr>
                <w:rFonts w:hint="eastAsia"/>
                <w:sz w:val="18"/>
                <w:szCs w:val="18"/>
              </w:rPr>
              <w:t>热插拔硬盘，可选内置</w:t>
            </w:r>
            <w:r w:rsidRPr="0087212C">
              <w:rPr>
                <w:rFonts w:hint="eastAsia"/>
                <w:sz w:val="18"/>
                <w:szCs w:val="18"/>
              </w:rPr>
              <w:t>2</w:t>
            </w:r>
            <w:r w:rsidRPr="0087212C">
              <w:rPr>
                <w:rFonts w:hint="eastAsia"/>
                <w:sz w:val="18"/>
                <w:szCs w:val="18"/>
              </w:rPr>
              <w:t>个</w:t>
            </w:r>
            <w:r w:rsidRPr="0087212C">
              <w:rPr>
                <w:rFonts w:hint="eastAsia"/>
                <w:sz w:val="18"/>
                <w:szCs w:val="18"/>
              </w:rPr>
              <w:t>2.5</w:t>
            </w:r>
            <w:r w:rsidRPr="0087212C">
              <w:rPr>
                <w:rFonts w:hint="eastAsia"/>
                <w:sz w:val="18"/>
                <w:szCs w:val="18"/>
              </w:rPr>
              <w:t>寸硬盘；集成双口千兆网卡；扩展背板，冗余电源，</w:t>
            </w:r>
            <w:r w:rsidRPr="0087212C">
              <w:rPr>
                <w:rFonts w:hint="eastAsia"/>
                <w:sz w:val="18"/>
                <w:szCs w:val="18"/>
              </w:rPr>
              <w:t>4U</w:t>
            </w:r>
            <w:r w:rsidRPr="0087212C">
              <w:rPr>
                <w:rFonts w:hint="eastAsia"/>
                <w:sz w:val="18"/>
                <w:szCs w:val="18"/>
              </w:rPr>
              <w:t>存储服务器导轨</w:t>
            </w:r>
            <w:r w:rsidRPr="0087212C">
              <w:rPr>
                <w:rFonts w:hint="eastAsia"/>
                <w:sz w:val="18"/>
                <w:szCs w:val="18"/>
              </w:rPr>
              <w:br/>
              <w:t>2 X Intel Xeon Processor E5-2630V4 10C/20T 2.2GHz 25M 8.0GT/s 85W[</w:t>
            </w:r>
            <w:r w:rsidRPr="0087212C">
              <w:rPr>
                <w:rFonts w:hint="eastAsia"/>
                <w:sz w:val="18"/>
                <w:szCs w:val="18"/>
              </w:rPr>
              <w:br/>
              <w:t>2 X 16GB/DDR4/2133</w:t>
            </w:r>
            <w:r w:rsidRPr="0087212C">
              <w:rPr>
                <w:rFonts w:hint="eastAsia"/>
                <w:sz w:val="18"/>
                <w:szCs w:val="18"/>
              </w:rPr>
              <w:t>或</w:t>
            </w:r>
            <w:r w:rsidRPr="0087212C">
              <w:rPr>
                <w:rFonts w:hint="eastAsia"/>
                <w:sz w:val="18"/>
                <w:szCs w:val="18"/>
              </w:rPr>
              <w:t>2400MHz/ECC/REG/2RANK</w:t>
            </w:r>
            <w:r w:rsidRPr="0087212C">
              <w:rPr>
                <w:rFonts w:hint="eastAsia"/>
                <w:sz w:val="18"/>
                <w:szCs w:val="18"/>
              </w:rPr>
              <w:br/>
              <w:t>3 X 6TB/SATA/7200RPM/3.5</w:t>
            </w:r>
            <w:r w:rsidRPr="0087212C">
              <w:rPr>
                <w:rFonts w:hint="eastAsia"/>
                <w:sz w:val="18"/>
                <w:szCs w:val="18"/>
              </w:rPr>
              <w:t>寸</w:t>
            </w:r>
            <w:r w:rsidRPr="0087212C">
              <w:rPr>
                <w:rFonts w:hint="eastAsia"/>
                <w:sz w:val="18"/>
                <w:szCs w:val="18"/>
              </w:rPr>
              <w:t>/</w:t>
            </w:r>
            <w:r w:rsidRPr="0087212C">
              <w:rPr>
                <w:rFonts w:hint="eastAsia"/>
                <w:sz w:val="18"/>
                <w:szCs w:val="18"/>
              </w:rPr>
              <w:t>企业级</w:t>
            </w:r>
            <w:r w:rsidRPr="0087212C">
              <w:rPr>
                <w:rFonts w:hint="eastAsia"/>
                <w:sz w:val="18"/>
                <w:szCs w:val="18"/>
              </w:rPr>
              <w:br/>
              <w:t>1 X LR382A/8</w:t>
            </w:r>
            <w:r w:rsidRPr="0087212C">
              <w:rPr>
                <w:rFonts w:hint="eastAsia"/>
                <w:sz w:val="18"/>
                <w:szCs w:val="18"/>
              </w:rPr>
              <w:t>口</w:t>
            </w:r>
            <w:r w:rsidRPr="0087212C">
              <w:rPr>
                <w:rFonts w:hint="eastAsia"/>
                <w:sz w:val="18"/>
                <w:szCs w:val="18"/>
              </w:rPr>
              <w:t>/SAS 12Gb/</w:t>
            </w:r>
            <w:r w:rsidRPr="0087212C">
              <w:rPr>
                <w:rFonts w:hint="eastAsia"/>
                <w:sz w:val="18"/>
                <w:szCs w:val="18"/>
              </w:rPr>
              <w:t>半高</w:t>
            </w:r>
            <w:r w:rsidRPr="0087212C">
              <w:rPr>
                <w:rFonts w:hint="eastAsia"/>
                <w:sz w:val="18"/>
                <w:szCs w:val="18"/>
              </w:rPr>
              <w:t>/PCIe 3.0 x8/1GB</w:t>
            </w:r>
            <w:r w:rsidRPr="0087212C">
              <w:rPr>
                <w:rFonts w:hint="eastAsia"/>
                <w:sz w:val="18"/>
                <w:szCs w:val="18"/>
              </w:rPr>
              <w:t>缓存</w:t>
            </w:r>
            <w:r w:rsidRPr="0087212C">
              <w:rPr>
                <w:rFonts w:hint="eastAsia"/>
                <w:sz w:val="18"/>
                <w:szCs w:val="18"/>
              </w:rPr>
              <w:t>/</w:t>
            </w:r>
            <w:r w:rsidRPr="0087212C">
              <w:rPr>
                <w:rFonts w:hint="eastAsia"/>
                <w:sz w:val="18"/>
                <w:szCs w:val="18"/>
              </w:rPr>
              <w:t>支持</w:t>
            </w:r>
            <w:r w:rsidRPr="0087212C">
              <w:rPr>
                <w:rFonts w:hint="eastAsia"/>
                <w:sz w:val="18"/>
                <w:szCs w:val="18"/>
              </w:rPr>
              <w:t>RAID 0,1,5,6,10,50,60,JBOD</w:t>
            </w:r>
          </w:p>
          <w:p w:rsidR="0087212C" w:rsidRPr="0087212C" w:rsidRDefault="0087212C" w:rsidP="0087212C">
            <w:pPr>
              <w:jc w:val="left"/>
              <w:rPr>
                <w:sz w:val="18"/>
                <w:szCs w:val="18"/>
              </w:rPr>
            </w:pPr>
            <w:r w:rsidRPr="0087212C">
              <w:rPr>
                <w:rFonts w:hint="eastAsia"/>
                <w:sz w:val="18"/>
                <w:szCs w:val="18"/>
              </w:rPr>
              <w:t>完全自主产品，采用</w:t>
            </w:r>
            <w:r w:rsidRPr="0087212C">
              <w:rPr>
                <w:rFonts w:hint="eastAsia"/>
                <w:sz w:val="18"/>
                <w:szCs w:val="18"/>
              </w:rPr>
              <w:t>linux</w:t>
            </w:r>
            <w:r w:rsidRPr="0087212C">
              <w:rPr>
                <w:rFonts w:hint="eastAsia"/>
                <w:sz w:val="18"/>
                <w:szCs w:val="18"/>
              </w:rPr>
              <w:t>存储专用操作系统，不接受</w:t>
            </w:r>
            <w:r w:rsidRPr="0087212C">
              <w:rPr>
                <w:rFonts w:hint="eastAsia"/>
                <w:sz w:val="18"/>
                <w:szCs w:val="18"/>
              </w:rPr>
              <w:t>OEM</w:t>
            </w:r>
            <w:r w:rsidRPr="0087212C">
              <w:rPr>
                <w:rFonts w:hint="eastAsia"/>
                <w:sz w:val="18"/>
                <w:szCs w:val="18"/>
              </w:rPr>
              <w:t>或联合品牌产品，要求提供视频图像信息库软件著作权或者复印件；</w:t>
            </w:r>
          </w:p>
          <w:p w:rsidR="0087212C" w:rsidRPr="0087212C" w:rsidRDefault="0087212C" w:rsidP="0087212C">
            <w:pPr>
              <w:jc w:val="left"/>
              <w:rPr>
                <w:sz w:val="18"/>
                <w:szCs w:val="18"/>
              </w:rPr>
            </w:pPr>
            <w:r w:rsidRPr="0087212C">
              <w:rPr>
                <w:rFonts w:hint="eastAsia"/>
                <w:sz w:val="18"/>
                <w:szCs w:val="18"/>
              </w:rPr>
              <w:t>2.4U24</w:t>
            </w:r>
            <w:r w:rsidRPr="0087212C">
              <w:rPr>
                <w:rFonts w:hint="eastAsia"/>
                <w:sz w:val="18"/>
                <w:szCs w:val="18"/>
              </w:rPr>
              <w:t>盘位，</w:t>
            </w:r>
            <w:r w:rsidRPr="0087212C">
              <w:rPr>
                <w:rFonts w:hint="eastAsia"/>
                <w:sz w:val="18"/>
                <w:szCs w:val="18"/>
              </w:rPr>
              <w:t>64</w:t>
            </w:r>
            <w:r w:rsidRPr="0087212C">
              <w:rPr>
                <w:rFonts w:hint="eastAsia"/>
                <w:sz w:val="18"/>
                <w:szCs w:val="18"/>
              </w:rPr>
              <w:t>位多核处理器，</w:t>
            </w:r>
            <w:r w:rsidRPr="0087212C">
              <w:rPr>
                <w:rFonts w:hint="eastAsia"/>
                <w:sz w:val="18"/>
                <w:szCs w:val="18"/>
              </w:rPr>
              <w:t>32GB</w:t>
            </w:r>
            <w:r w:rsidRPr="0087212C">
              <w:rPr>
                <w:rFonts w:hint="eastAsia"/>
                <w:sz w:val="18"/>
                <w:szCs w:val="18"/>
              </w:rPr>
              <w:t>高速缓存（可扩展到</w:t>
            </w:r>
            <w:r w:rsidRPr="0087212C">
              <w:rPr>
                <w:rFonts w:hint="eastAsia"/>
                <w:sz w:val="18"/>
                <w:szCs w:val="18"/>
              </w:rPr>
              <w:t>256GB</w:t>
            </w:r>
            <w:r w:rsidRPr="0087212C">
              <w:rPr>
                <w:rFonts w:hint="eastAsia"/>
                <w:sz w:val="18"/>
                <w:szCs w:val="18"/>
              </w:rPr>
              <w:t>），</w:t>
            </w:r>
            <w:r w:rsidRPr="0087212C">
              <w:rPr>
                <w:rFonts w:hint="eastAsia"/>
                <w:sz w:val="18"/>
                <w:szCs w:val="18"/>
              </w:rPr>
              <w:t>4</w:t>
            </w:r>
            <w:r w:rsidRPr="0087212C">
              <w:rPr>
                <w:rFonts w:hint="eastAsia"/>
                <w:sz w:val="18"/>
                <w:szCs w:val="18"/>
              </w:rPr>
              <w:t>千兆网口，</w:t>
            </w:r>
            <w:r w:rsidRPr="0087212C">
              <w:rPr>
                <w:rFonts w:hint="eastAsia"/>
                <w:sz w:val="18"/>
                <w:szCs w:val="18"/>
              </w:rPr>
              <w:t xml:space="preserve">220V AC1+1 </w:t>
            </w:r>
            <w:r w:rsidRPr="0087212C">
              <w:rPr>
                <w:rFonts w:hint="eastAsia"/>
                <w:sz w:val="18"/>
                <w:szCs w:val="18"/>
              </w:rPr>
              <w:t>冗余金牌电源；</w:t>
            </w:r>
          </w:p>
          <w:p w:rsidR="0087212C" w:rsidRPr="0087212C" w:rsidRDefault="0087212C" w:rsidP="0087212C">
            <w:pPr>
              <w:jc w:val="left"/>
              <w:rPr>
                <w:sz w:val="18"/>
                <w:szCs w:val="18"/>
              </w:rPr>
            </w:pPr>
            <w:r w:rsidRPr="0087212C">
              <w:rPr>
                <w:rFonts w:hint="eastAsia"/>
                <w:sz w:val="18"/>
                <w:szCs w:val="18"/>
              </w:rPr>
              <w:t>3.</w:t>
            </w:r>
            <w:r w:rsidRPr="0087212C">
              <w:rPr>
                <w:rFonts w:hint="eastAsia"/>
                <w:sz w:val="18"/>
                <w:szCs w:val="18"/>
              </w:rPr>
              <w:t>模块化设计，电源、风扇模块支持热插拔，不影响系统应用，控制器模块，断电后，支持插拔更换。</w:t>
            </w:r>
            <w:r w:rsidRPr="0087212C">
              <w:rPr>
                <w:rFonts w:hint="eastAsia"/>
                <w:sz w:val="18"/>
                <w:szCs w:val="18"/>
              </w:rPr>
              <w:t xml:space="preserve"> </w:t>
            </w:r>
          </w:p>
          <w:p w:rsidR="0087212C" w:rsidRPr="0087212C" w:rsidRDefault="0087212C" w:rsidP="0087212C">
            <w:pPr>
              <w:jc w:val="left"/>
              <w:rPr>
                <w:sz w:val="18"/>
                <w:szCs w:val="18"/>
              </w:rPr>
            </w:pPr>
            <w:r w:rsidRPr="0087212C">
              <w:rPr>
                <w:rFonts w:hint="eastAsia"/>
                <w:sz w:val="18"/>
                <w:szCs w:val="18"/>
              </w:rPr>
              <w:t>4.</w:t>
            </w:r>
            <w:r w:rsidRPr="0087212C">
              <w:rPr>
                <w:rFonts w:hint="eastAsia"/>
                <w:sz w:val="18"/>
                <w:szCs w:val="18"/>
              </w:rPr>
              <w:t>安全访问：提供</w:t>
            </w:r>
            <w:r w:rsidRPr="0087212C">
              <w:rPr>
                <w:rFonts w:hint="eastAsia"/>
                <w:sz w:val="18"/>
                <w:szCs w:val="18"/>
              </w:rPr>
              <w:t>https</w:t>
            </w:r>
            <w:r w:rsidRPr="0087212C">
              <w:rPr>
                <w:rFonts w:hint="eastAsia"/>
                <w:sz w:val="18"/>
                <w:szCs w:val="18"/>
              </w:rPr>
              <w:t>安全访问模式，提高设备安全性；</w:t>
            </w:r>
          </w:p>
          <w:p w:rsidR="0087212C" w:rsidRPr="0087212C" w:rsidRDefault="0087212C" w:rsidP="0087212C">
            <w:pPr>
              <w:jc w:val="left"/>
              <w:rPr>
                <w:sz w:val="18"/>
                <w:szCs w:val="18"/>
              </w:rPr>
            </w:pPr>
            <w:r w:rsidRPr="0087212C">
              <w:rPr>
                <w:rFonts w:hint="eastAsia"/>
                <w:sz w:val="18"/>
                <w:szCs w:val="18"/>
              </w:rPr>
              <w:t>5.</w:t>
            </w:r>
            <w:r w:rsidRPr="0087212C">
              <w:rPr>
                <w:rFonts w:hint="eastAsia"/>
                <w:sz w:val="18"/>
                <w:szCs w:val="18"/>
              </w:rPr>
              <w:t>支持视频文件点播。对于支持的格式，支持视频定位、快进、后退等控制。支持的视频格式有：</w:t>
            </w:r>
            <w:r w:rsidRPr="0087212C">
              <w:rPr>
                <w:rFonts w:hint="eastAsia"/>
                <w:sz w:val="18"/>
                <w:szCs w:val="18"/>
              </w:rPr>
              <w:t>.264 .601 .692 .800 .801 .asf .av .avi .bhd .dat .dav .dj1 .dvr .mp4 .mov .mpg .nsf .peg .wmv .3gp .mpk .h264 .mkv</w:t>
            </w:r>
            <w:r w:rsidRPr="0087212C">
              <w:rPr>
                <w:rFonts w:hint="eastAsia"/>
                <w:sz w:val="18"/>
                <w:szCs w:val="18"/>
              </w:rPr>
              <w:t>（若有格式不满足则不符合要求）</w:t>
            </w:r>
          </w:p>
          <w:p w:rsidR="0087212C" w:rsidRPr="0087212C" w:rsidRDefault="0087212C" w:rsidP="0087212C">
            <w:pPr>
              <w:jc w:val="left"/>
              <w:rPr>
                <w:sz w:val="18"/>
                <w:szCs w:val="18"/>
              </w:rPr>
            </w:pPr>
            <w:r w:rsidRPr="0087212C">
              <w:rPr>
                <w:rFonts w:hint="eastAsia"/>
                <w:sz w:val="18"/>
                <w:szCs w:val="18"/>
              </w:rPr>
              <w:t>6.</w:t>
            </w:r>
            <w:r w:rsidRPr="0087212C">
              <w:rPr>
                <w:rFonts w:hint="eastAsia"/>
                <w:sz w:val="18"/>
                <w:szCs w:val="18"/>
              </w:rPr>
              <w:t>支持图片在线查看，支持的图片格式有</w:t>
            </w:r>
            <w:r w:rsidRPr="0087212C">
              <w:rPr>
                <w:rFonts w:hint="eastAsia"/>
                <w:sz w:val="18"/>
                <w:szCs w:val="18"/>
              </w:rPr>
              <w:t>gif,png,jpg,bmp,jpeg</w:t>
            </w:r>
            <w:r w:rsidRPr="0087212C">
              <w:rPr>
                <w:rFonts w:hint="eastAsia"/>
                <w:sz w:val="18"/>
                <w:szCs w:val="18"/>
              </w:rPr>
              <w:t>若有格式不满足则不符合要求）</w:t>
            </w:r>
          </w:p>
          <w:p w:rsidR="0087212C" w:rsidRPr="0087212C" w:rsidRDefault="0087212C" w:rsidP="0087212C">
            <w:pPr>
              <w:jc w:val="left"/>
              <w:rPr>
                <w:sz w:val="18"/>
                <w:szCs w:val="18"/>
              </w:rPr>
            </w:pPr>
            <w:r w:rsidRPr="0087212C">
              <w:rPr>
                <w:rFonts w:hint="eastAsia"/>
                <w:sz w:val="18"/>
                <w:szCs w:val="18"/>
              </w:rPr>
              <w:lastRenderedPageBreak/>
              <w:t>7.</w:t>
            </w:r>
            <w:r w:rsidRPr="0087212C">
              <w:rPr>
                <w:rFonts w:hint="eastAsia"/>
                <w:sz w:val="18"/>
                <w:szCs w:val="18"/>
              </w:rPr>
              <w:t>支持文档的在线查看，支持的文档格式有</w:t>
            </w:r>
            <w:r w:rsidRPr="0087212C">
              <w:rPr>
                <w:rFonts w:hint="eastAsia"/>
                <w:sz w:val="18"/>
                <w:szCs w:val="18"/>
              </w:rPr>
              <w:t>txt,xml,xls,xlsx,doc,docx,pdf</w:t>
            </w:r>
            <w:r w:rsidRPr="0087212C">
              <w:rPr>
                <w:rFonts w:hint="eastAsia"/>
                <w:sz w:val="18"/>
                <w:szCs w:val="18"/>
              </w:rPr>
              <w:t>若有格式不满足则不符合要求）</w:t>
            </w:r>
          </w:p>
          <w:p w:rsidR="0087212C" w:rsidRPr="0087212C" w:rsidRDefault="0087212C" w:rsidP="0087212C">
            <w:pPr>
              <w:jc w:val="left"/>
              <w:rPr>
                <w:sz w:val="18"/>
                <w:szCs w:val="18"/>
              </w:rPr>
            </w:pPr>
            <w:r w:rsidRPr="0087212C">
              <w:rPr>
                <w:rFonts w:hint="eastAsia"/>
                <w:sz w:val="18"/>
                <w:szCs w:val="18"/>
              </w:rPr>
              <w:t>8.</w:t>
            </w:r>
            <w:r w:rsidRPr="0087212C">
              <w:rPr>
                <w:rFonts w:hint="eastAsia"/>
                <w:sz w:val="18"/>
                <w:szCs w:val="18"/>
              </w:rPr>
              <w:t>支持疑情管理，对疑情基本信息进行编辑，对疑情视频进行点播，并在点播过程中可以截取视频画面存入疑情库中。</w:t>
            </w:r>
          </w:p>
          <w:p w:rsidR="0087212C" w:rsidRPr="0087212C" w:rsidRDefault="0087212C" w:rsidP="0087212C">
            <w:pPr>
              <w:jc w:val="left"/>
              <w:rPr>
                <w:sz w:val="18"/>
                <w:szCs w:val="18"/>
              </w:rPr>
            </w:pPr>
            <w:r w:rsidRPr="0087212C">
              <w:rPr>
                <w:rFonts w:hint="eastAsia"/>
                <w:sz w:val="18"/>
                <w:szCs w:val="18"/>
              </w:rPr>
              <w:t>9.</w:t>
            </w:r>
            <w:r w:rsidRPr="0087212C">
              <w:rPr>
                <w:rFonts w:hint="eastAsia"/>
                <w:sz w:val="18"/>
                <w:szCs w:val="18"/>
              </w:rPr>
              <w:t>支持刑事档案、治安档案、执法档案、公安档案多种档案分类方式。</w:t>
            </w:r>
          </w:p>
          <w:p w:rsidR="0087212C" w:rsidRPr="0087212C" w:rsidRDefault="0087212C" w:rsidP="0087212C">
            <w:pPr>
              <w:jc w:val="left"/>
              <w:rPr>
                <w:sz w:val="18"/>
                <w:szCs w:val="18"/>
              </w:rPr>
            </w:pPr>
            <w:r w:rsidRPr="0087212C">
              <w:rPr>
                <w:rFonts w:hint="eastAsia"/>
                <w:sz w:val="18"/>
                <w:szCs w:val="18"/>
              </w:rPr>
              <w:t>10.</w:t>
            </w:r>
            <w:r w:rsidRPr="0087212C">
              <w:rPr>
                <w:rFonts w:hint="eastAsia"/>
                <w:sz w:val="18"/>
                <w:szCs w:val="18"/>
              </w:rPr>
              <w:t>支持通过</w:t>
            </w:r>
            <w:r w:rsidRPr="0087212C">
              <w:rPr>
                <w:rFonts w:hint="eastAsia"/>
                <w:sz w:val="18"/>
                <w:szCs w:val="18"/>
              </w:rPr>
              <w:t>MiniSAS</w:t>
            </w:r>
            <w:r w:rsidRPr="0087212C">
              <w:rPr>
                <w:rFonts w:hint="eastAsia"/>
                <w:sz w:val="18"/>
                <w:szCs w:val="18"/>
              </w:rPr>
              <w:t>接口连接扩展柜进行扩展存储，每个</w:t>
            </w:r>
            <w:r w:rsidRPr="0087212C">
              <w:rPr>
                <w:rFonts w:hint="eastAsia"/>
                <w:sz w:val="18"/>
                <w:szCs w:val="18"/>
              </w:rPr>
              <w:t>MiniSAS</w:t>
            </w:r>
            <w:r w:rsidRPr="0087212C">
              <w:rPr>
                <w:rFonts w:hint="eastAsia"/>
                <w:sz w:val="18"/>
                <w:szCs w:val="18"/>
              </w:rPr>
              <w:t>接口支持９级扩展柜级联。</w:t>
            </w:r>
          </w:p>
          <w:p w:rsidR="0087212C" w:rsidRPr="0087212C" w:rsidRDefault="0087212C" w:rsidP="0087212C">
            <w:pPr>
              <w:jc w:val="left"/>
              <w:rPr>
                <w:sz w:val="18"/>
                <w:szCs w:val="18"/>
              </w:rPr>
            </w:pPr>
            <w:r w:rsidRPr="0087212C">
              <w:rPr>
                <w:rFonts w:hint="eastAsia"/>
                <w:sz w:val="18"/>
                <w:szCs w:val="18"/>
              </w:rPr>
              <w:t>11.</w:t>
            </w:r>
            <w:r w:rsidRPr="0087212C">
              <w:rPr>
                <w:rFonts w:hint="eastAsia"/>
                <w:sz w:val="18"/>
                <w:szCs w:val="18"/>
              </w:rPr>
              <w:t>视频播放支持快进、慢进、段落循环、帧进、帧退、倒放、放大、多屏播放功能；支持研判过程中截图、标注、保存一体化操作；支持对长视频自动分段多屏播放；</w:t>
            </w:r>
          </w:p>
          <w:p w:rsidR="0087212C" w:rsidRPr="0087212C" w:rsidRDefault="0087212C" w:rsidP="0087212C">
            <w:pPr>
              <w:jc w:val="left"/>
              <w:rPr>
                <w:sz w:val="18"/>
                <w:szCs w:val="18"/>
              </w:rPr>
            </w:pPr>
            <w:r w:rsidRPr="0087212C">
              <w:rPr>
                <w:rFonts w:hint="eastAsia"/>
                <w:sz w:val="18"/>
                <w:szCs w:val="18"/>
              </w:rPr>
              <w:t>12.</w:t>
            </w:r>
            <w:r w:rsidRPr="0087212C">
              <w:rPr>
                <w:rFonts w:hint="eastAsia"/>
                <w:sz w:val="18"/>
                <w:szCs w:val="18"/>
              </w:rPr>
              <w:t>视频播放支持图像处理功能，包括去雾、增强、去噪、锐化、去块滤波、色彩平衡、镜头畸变、色彩调节</w:t>
            </w:r>
            <w:r w:rsidRPr="0087212C">
              <w:rPr>
                <w:rFonts w:hint="eastAsia"/>
                <w:sz w:val="18"/>
                <w:szCs w:val="18"/>
              </w:rPr>
              <w:t>.</w:t>
            </w:r>
          </w:p>
          <w:p w:rsidR="0087212C" w:rsidRPr="0087212C" w:rsidRDefault="0087212C" w:rsidP="0087212C">
            <w:pPr>
              <w:jc w:val="left"/>
              <w:rPr>
                <w:sz w:val="18"/>
                <w:szCs w:val="18"/>
              </w:rPr>
            </w:pPr>
            <w:r w:rsidRPr="0087212C">
              <w:rPr>
                <w:rFonts w:hint="eastAsia"/>
                <w:sz w:val="18"/>
                <w:szCs w:val="18"/>
              </w:rPr>
              <w:t>13.</w:t>
            </w:r>
            <w:r w:rsidRPr="0087212C">
              <w:rPr>
                <w:rFonts w:hint="eastAsia"/>
                <w:sz w:val="18"/>
                <w:szCs w:val="18"/>
              </w:rPr>
              <w:t>视频播放支持时间校正，并可以对多段视频进行同步播放。</w:t>
            </w:r>
          </w:p>
          <w:p w:rsidR="0087212C" w:rsidRPr="0087212C" w:rsidRDefault="0087212C" w:rsidP="0087212C">
            <w:pPr>
              <w:jc w:val="left"/>
              <w:rPr>
                <w:sz w:val="18"/>
                <w:szCs w:val="18"/>
              </w:rPr>
            </w:pPr>
            <w:r w:rsidRPr="0087212C">
              <w:rPr>
                <w:rFonts w:hint="eastAsia"/>
                <w:sz w:val="18"/>
                <w:szCs w:val="18"/>
              </w:rPr>
              <w:t>14.</w:t>
            </w:r>
            <w:r w:rsidRPr="0087212C">
              <w:rPr>
                <w:rFonts w:hint="eastAsia"/>
                <w:sz w:val="18"/>
                <w:szCs w:val="18"/>
              </w:rPr>
              <w:t>视频播放支持可视化剪辑，并且可设置剪辑后视频格式，支持</w:t>
            </w:r>
            <w:r w:rsidRPr="0087212C">
              <w:rPr>
                <w:rFonts w:hint="eastAsia"/>
                <w:sz w:val="18"/>
                <w:szCs w:val="18"/>
              </w:rPr>
              <w:t>AVI</w:t>
            </w:r>
            <w:r w:rsidRPr="0087212C">
              <w:rPr>
                <w:rFonts w:hint="eastAsia"/>
                <w:sz w:val="18"/>
                <w:szCs w:val="18"/>
              </w:rPr>
              <w:t>、</w:t>
            </w:r>
            <w:r w:rsidRPr="0087212C">
              <w:rPr>
                <w:rFonts w:hint="eastAsia"/>
                <w:sz w:val="18"/>
                <w:szCs w:val="18"/>
              </w:rPr>
              <w:t>MP4</w:t>
            </w:r>
            <w:r w:rsidRPr="0087212C">
              <w:rPr>
                <w:rFonts w:hint="eastAsia"/>
                <w:sz w:val="18"/>
                <w:szCs w:val="18"/>
              </w:rPr>
              <w:t>、</w:t>
            </w:r>
            <w:r w:rsidRPr="0087212C">
              <w:rPr>
                <w:rFonts w:hint="eastAsia"/>
                <w:sz w:val="18"/>
                <w:szCs w:val="18"/>
              </w:rPr>
              <w:t>wmv</w:t>
            </w:r>
            <w:r w:rsidRPr="0087212C">
              <w:rPr>
                <w:rFonts w:hint="eastAsia"/>
                <w:sz w:val="18"/>
                <w:szCs w:val="18"/>
              </w:rPr>
              <w:t>和</w:t>
            </w:r>
            <w:r w:rsidRPr="0087212C">
              <w:rPr>
                <w:rFonts w:hint="eastAsia"/>
                <w:sz w:val="18"/>
                <w:szCs w:val="18"/>
              </w:rPr>
              <w:t>gif</w:t>
            </w:r>
            <w:r w:rsidRPr="0087212C">
              <w:rPr>
                <w:rFonts w:hint="eastAsia"/>
                <w:sz w:val="18"/>
                <w:szCs w:val="18"/>
              </w:rPr>
              <w:t>格式。</w:t>
            </w:r>
          </w:p>
          <w:p w:rsidR="0087212C" w:rsidRPr="0087212C" w:rsidRDefault="0087212C" w:rsidP="0087212C">
            <w:pPr>
              <w:jc w:val="left"/>
              <w:rPr>
                <w:sz w:val="18"/>
                <w:szCs w:val="18"/>
              </w:rPr>
            </w:pPr>
            <w:r w:rsidRPr="0087212C">
              <w:rPr>
                <w:rFonts w:hint="eastAsia"/>
                <w:sz w:val="18"/>
                <w:szCs w:val="18"/>
              </w:rPr>
              <w:t>15.</w:t>
            </w:r>
            <w:r w:rsidRPr="0087212C">
              <w:rPr>
                <w:rFonts w:hint="eastAsia"/>
                <w:sz w:val="18"/>
                <w:szCs w:val="18"/>
              </w:rPr>
              <w:t>支持视频编辑，对多段视频进行合并，对视频内的目标进行动态标注。</w:t>
            </w:r>
          </w:p>
          <w:p w:rsidR="0087212C" w:rsidRPr="0087212C" w:rsidRDefault="0087212C" w:rsidP="0087212C">
            <w:pPr>
              <w:jc w:val="left"/>
              <w:rPr>
                <w:sz w:val="18"/>
                <w:szCs w:val="18"/>
              </w:rPr>
            </w:pPr>
            <w:r w:rsidRPr="0087212C">
              <w:rPr>
                <w:rFonts w:hint="eastAsia"/>
                <w:sz w:val="18"/>
                <w:szCs w:val="18"/>
              </w:rPr>
              <w:t xml:space="preserve">16. </w:t>
            </w:r>
            <w:r w:rsidRPr="0087212C">
              <w:rPr>
                <w:rFonts w:hint="eastAsia"/>
                <w:sz w:val="18"/>
                <w:szCs w:val="18"/>
              </w:rPr>
              <w:t>支持</w:t>
            </w:r>
            <w:r w:rsidRPr="0087212C">
              <w:rPr>
                <w:sz w:val="18"/>
                <w:szCs w:val="18"/>
              </w:rPr>
              <w:t>24</w:t>
            </w:r>
            <w:r w:rsidRPr="0087212C">
              <w:rPr>
                <w:rFonts w:hint="eastAsia"/>
                <w:sz w:val="18"/>
                <w:szCs w:val="18"/>
              </w:rPr>
              <w:t>块热插拔</w:t>
            </w:r>
            <w:r w:rsidRPr="0087212C">
              <w:rPr>
                <w:rFonts w:hint="eastAsia"/>
                <w:sz w:val="18"/>
                <w:szCs w:val="18"/>
              </w:rPr>
              <w:t>3.5</w:t>
            </w:r>
            <w:r w:rsidRPr="0087212C">
              <w:rPr>
                <w:rFonts w:hint="eastAsia"/>
                <w:sz w:val="18"/>
                <w:szCs w:val="18"/>
              </w:rPr>
              <w:t>寸</w:t>
            </w:r>
            <w:r w:rsidRPr="0087212C">
              <w:rPr>
                <w:rFonts w:hint="eastAsia"/>
                <w:sz w:val="18"/>
                <w:szCs w:val="18"/>
              </w:rPr>
              <w:t>/2.5</w:t>
            </w:r>
            <w:r w:rsidRPr="0087212C">
              <w:rPr>
                <w:rFonts w:hint="eastAsia"/>
                <w:sz w:val="18"/>
                <w:szCs w:val="18"/>
              </w:rPr>
              <w:t>寸硬盘，硬盘容量支</w:t>
            </w:r>
            <w:r w:rsidRPr="0087212C">
              <w:rPr>
                <w:rFonts w:hint="eastAsia"/>
                <w:sz w:val="18"/>
                <w:szCs w:val="18"/>
              </w:rPr>
              <w:t>2</w:t>
            </w:r>
            <w:r w:rsidRPr="0087212C">
              <w:rPr>
                <w:sz w:val="18"/>
                <w:szCs w:val="18"/>
              </w:rPr>
              <w:t>TB/4TB/6 TB/8TB</w:t>
            </w:r>
          </w:p>
        </w:tc>
        <w:tc>
          <w:tcPr>
            <w:tcW w:w="495"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lastRenderedPageBreak/>
              <w:t>1</w:t>
            </w:r>
          </w:p>
        </w:tc>
        <w:tc>
          <w:tcPr>
            <w:tcW w:w="1126"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6.235</w:t>
            </w:r>
          </w:p>
        </w:tc>
      </w:tr>
      <w:tr w:rsidR="0087212C" w:rsidRPr="0087212C" w:rsidTr="0087212C">
        <w:trPr>
          <w:trHeight w:val="1037"/>
        </w:trPr>
        <w:tc>
          <w:tcPr>
            <w:tcW w:w="625"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lastRenderedPageBreak/>
              <w:t>8</w:t>
            </w:r>
          </w:p>
        </w:tc>
        <w:tc>
          <w:tcPr>
            <w:tcW w:w="625" w:type="dxa"/>
            <w:vMerge/>
            <w:tcBorders>
              <w:tl2br w:val="nil"/>
              <w:tr2bl w:val="nil"/>
            </w:tcBorders>
            <w:vAlign w:val="center"/>
          </w:tcPr>
          <w:p w:rsidR="0087212C" w:rsidRDefault="0087212C" w:rsidP="0087212C">
            <w:pPr>
              <w:jc w:val="center"/>
              <w:rPr>
                <w:rFonts w:ascii="宋体" w:hAnsi="宋体" w:cs="宋体"/>
              </w:rPr>
            </w:pPr>
          </w:p>
        </w:tc>
        <w:tc>
          <w:tcPr>
            <w:tcW w:w="690" w:type="dxa"/>
            <w:tcBorders>
              <w:tl2br w:val="nil"/>
              <w:tr2bl w:val="nil"/>
            </w:tcBorders>
            <w:vAlign w:val="center"/>
          </w:tcPr>
          <w:p w:rsidR="0087212C" w:rsidRDefault="0087212C" w:rsidP="0087212C">
            <w:pPr>
              <w:jc w:val="center"/>
              <w:rPr>
                <w:rFonts w:ascii="宋体" w:hAnsi="宋体" w:cs="宋体"/>
              </w:rPr>
            </w:pPr>
            <w:r>
              <w:rPr>
                <w:rFonts w:ascii="宋体" w:hAnsi="宋体" w:cs="宋体" w:hint="eastAsia"/>
              </w:rPr>
              <w:t>防火墙（保证VPN通道全开，至少8路）</w:t>
            </w:r>
          </w:p>
        </w:tc>
        <w:tc>
          <w:tcPr>
            <w:tcW w:w="6045" w:type="dxa"/>
            <w:tcBorders>
              <w:tl2br w:val="nil"/>
              <w:tr2bl w:val="nil"/>
            </w:tcBorders>
            <w:vAlign w:val="center"/>
          </w:tcPr>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性能与硬件：标准1U设备，千兆电口：4个，RJ-45串口：1个。整体最大吞吐量2G，应用层最大吞吐量400M，最大并发连接数100万，最大新建连接数2万。部署方式：支持路由，网桥，单臂，旁路，虚拟网线以及混合部署方式。网络特性:</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支持链路聚合功能；支持端口联动:支持802.1Q VLAN Trunk、access接口，子接口。路由支持:</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支持静态路由，ECMP等价路由；支持RIPv1/v2，OSPFv2/v3动态路由协议支持多链路出站负载，支持基于应用类型的策略路由选路。</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基础功能:访问控制策略支持基于源／目的IP，源端口，源／目的区域，用户（组），应用/服务类型，时间组的细化控制方式；能够识别应用类型超过1100种，应用识别规则总数超过3000条；</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支持IPv4／v6 NAT地址转换，支持源目的地址转换，目的地址转换和双向地址转换，支持针对源IP或者目的IP进行连接数控制；支持基于应用类型，网站类型，文件类型进行带宽分配和流量控制；移动终端支持通过IPSec/SSL VPN方式接入，分支支持通过IPSec VPN方式接入；内容安全:支持URL过滤和文件过滤功能，URL过滤支持GET，POST请求过滤和HTTPS网站过滤，文件过滤支持文件上传和下载过滤；</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入侵防护:入侵防护漏洞规则特征库数量在4000条以上，入侵防护漏洞特征具备中文相关介绍，包括但不限于漏洞描述，漏洞名称，危险等级，影响系统，对应CVE编号，参考信息和建议的解决方案；（需提供截图证明）</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★支持对常见应用服务（HTTP、FTP、SSH、SMTP、IMAP）和数据库软件（MySQL、Oracle、MSSQL）的口令暴力破解防护功能； 具备对常见网络协议（SSH、FTP、RDP、VNC、Netbios）和数据库（MySQL、Oracle、MSSQL）的弱密码扫描功能； （需提供截图证明）支持同防火墙访问控制规则进行联动，可以针对检测到的攻击源IP进行联动封锁，支持自定义封锁时间；★可提供最新的威胁情报信息，能够对新爆发的流行高危漏洞进行预警和自动检测，发现问题后支持一键生成防护规则；（需提供截图证明）</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Web应用安全防护:支持HTTP 1.0/1.1，HTTPS协议的安全威胁检测；Web应用防护类型支持SQL注入防护、XSS攻击防护、CSRF攻击防护、系统命令注入防护，文件包含攻击，目录遍历攻击，信息泄露，恶意爬虫，网站扫描，支持ASP,PHP,JSP等主流脚本语言编写的webshell后门脚本上传检测功能，具备独立的Web应用防护规则库，Web应用防护规则总数在3000条以上；支持针对网站内容管理系统CMS的安全防护，如dedecms，phpcms，phpwind等；支持的主流CMS类型数量不少10种；支持敏感数据防泄密功能，支持敏感信息自定义，支持根据文件类型和敏感关键字进行信息过滤；★支持B/S服务漏洞扫描功能，可扫描WEB网站是否存在SQL注入、XSS、跨站脚本、目录遍历、文件包含、命令执行等脚本漏洞；需提供截图证明）</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终端安全防护:具备独立的僵尸网络特征库，恶意软件识别特征总数在50</w:t>
            </w:r>
            <w:r w:rsidRPr="0087212C">
              <w:rPr>
                <w:rFonts w:asciiTheme="minorEastAsia" w:eastAsiaTheme="minorEastAsia" w:hAnsiTheme="minorEastAsia" w:cs="宋体" w:hint="eastAsia"/>
                <w:sz w:val="18"/>
                <w:szCs w:val="18"/>
              </w:rPr>
              <w:lastRenderedPageBreak/>
              <w:t>万条以上；具备同云端安全分析引擎进行联动的能力，上报可疑行为并在云端进行沙盒检测，下发威胁行为分析报告；（需提供云端恶意软件分析报告）</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安全可视化:★支持对经过设备的流量进行分析，发现被保护对象存在的漏洞（非主动扫描），并根据被保护对象发现漏洞数量进行TOP 10排名，列出每个服务器发现的漏洞类型以及数量，支持生成和导出威胁报告，报告内容包含对整体发现的漏洞情况进行分析；（提供威胁报告）★提供安全报表，报表内容体现被保护对象的整体安全等级，发现漏洞情况以及遭受到攻击的漏洞统计，可以查看到有效攻击行为次数和攻击趋势；（提供安全报表）</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支持报表以HTML、Excel、PDF等格式导出；</w:t>
            </w:r>
          </w:p>
          <w:p w:rsidR="0087212C" w:rsidRPr="0087212C" w:rsidRDefault="0087212C" w:rsidP="0087212C">
            <w:pP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安全监测:支持安全设备的集中管理，包括配置统一下发，规则库统一更新，安全日志，流量日志实时上报等功能。支持接入统一的安全监测平台，通过安全监测平台可以实时看到每台安全设备的详细安全状态信息，包括安全评分级别、最近有效事件、有效事件趋势、用户安全统计、服务器安全统计和攻击来源统计。（提供截图证明）安全监控平台可以查看到每台安全设备最近的有效安全事件及安全有效事件趋势图。支持根据每台安全设备的最近的安全趋势进行安全状况分级。能够实时监控并显示全网安全设备最近发生的50次有效安全事件，并可以根据时间、类型、ip、设备名称等条件查询历史有效事件日志</w:t>
            </w:r>
          </w:p>
        </w:tc>
        <w:tc>
          <w:tcPr>
            <w:tcW w:w="495"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lastRenderedPageBreak/>
              <w:t>1</w:t>
            </w:r>
          </w:p>
        </w:tc>
        <w:tc>
          <w:tcPr>
            <w:tcW w:w="1126" w:type="dxa"/>
            <w:tcBorders>
              <w:tl2br w:val="nil"/>
              <w:tr2bl w:val="nil"/>
            </w:tcBorders>
            <w:vAlign w:val="center"/>
          </w:tcPr>
          <w:p w:rsidR="0087212C" w:rsidRPr="0087212C" w:rsidRDefault="0087212C" w:rsidP="0087212C">
            <w:pPr>
              <w:jc w:val="center"/>
              <w:rPr>
                <w:rFonts w:asciiTheme="minorEastAsia" w:eastAsiaTheme="minorEastAsia" w:hAnsiTheme="minorEastAsia" w:cs="宋体"/>
                <w:sz w:val="18"/>
                <w:szCs w:val="18"/>
              </w:rPr>
            </w:pPr>
            <w:r w:rsidRPr="0087212C">
              <w:rPr>
                <w:rFonts w:asciiTheme="minorEastAsia" w:eastAsiaTheme="minorEastAsia" w:hAnsiTheme="minorEastAsia" w:cs="宋体" w:hint="eastAsia"/>
                <w:sz w:val="18"/>
                <w:szCs w:val="18"/>
              </w:rPr>
              <w:t>2.75</w:t>
            </w:r>
          </w:p>
        </w:tc>
      </w:tr>
      <w:tr w:rsidR="008D05E9" w:rsidRPr="0087212C" w:rsidTr="008D05E9">
        <w:trPr>
          <w:trHeight w:val="566"/>
        </w:trPr>
        <w:tc>
          <w:tcPr>
            <w:tcW w:w="625" w:type="dxa"/>
            <w:tcBorders>
              <w:tl2br w:val="nil"/>
              <w:tr2bl w:val="nil"/>
            </w:tcBorders>
            <w:vAlign w:val="center"/>
          </w:tcPr>
          <w:p w:rsidR="008D05E9" w:rsidRDefault="008D05E9" w:rsidP="0087212C">
            <w:pPr>
              <w:jc w:val="center"/>
              <w:rPr>
                <w:rFonts w:ascii="宋体" w:hAnsi="宋体" w:cs="宋体"/>
              </w:rPr>
            </w:pPr>
            <w:r>
              <w:rPr>
                <w:rFonts w:ascii="宋体" w:hAnsi="宋体" w:cs="宋体" w:hint="eastAsia"/>
              </w:rPr>
              <w:lastRenderedPageBreak/>
              <w:t>9</w:t>
            </w:r>
          </w:p>
        </w:tc>
        <w:tc>
          <w:tcPr>
            <w:tcW w:w="1315" w:type="dxa"/>
            <w:gridSpan w:val="2"/>
            <w:tcBorders>
              <w:tl2br w:val="nil"/>
              <w:tr2bl w:val="nil"/>
            </w:tcBorders>
            <w:vAlign w:val="center"/>
          </w:tcPr>
          <w:p w:rsidR="008D05E9" w:rsidRDefault="008D05E9" w:rsidP="0087212C">
            <w:pPr>
              <w:jc w:val="center"/>
              <w:rPr>
                <w:rFonts w:ascii="宋体" w:hAnsi="宋体" w:cs="宋体"/>
              </w:rPr>
            </w:pPr>
            <w:r>
              <w:rPr>
                <w:rFonts w:ascii="宋体" w:hAnsi="宋体" w:cs="宋体" w:hint="eastAsia"/>
              </w:rPr>
              <w:t>运维费</w:t>
            </w:r>
          </w:p>
        </w:tc>
        <w:tc>
          <w:tcPr>
            <w:tcW w:w="6045" w:type="dxa"/>
            <w:tcBorders>
              <w:tl2br w:val="nil"/>
              <w:tr2bl w:val="nil"/>
            </w:tcBorders>
            <w:vAlign w:val="center"/>
          </w:tcPr>
          <w:p w:rsidR="008D05E9" w:rsidRPr="0087212C" w:rsidRDefault="008D05E9" w:rsidP="008D05E9">
            <w:pPr>
              <w:rPr>
                <w:rFonts w:asciiTheme="minorEastAsia" w:eastAsiaTheme="minorEastAsia" w:hAnsiTheme="minorEastAsia" w:cs="宋体"/>
                <w:sz w:val="18"/>
                <w:szCs w:val="18"/>
              </w:rPr>
            </w:pPr>
            <w:r w:rsidRPr="008D05E9">
              <w:rPr>
                <w:rFonts w:asciiTheme="minorEastAsia" w:eastAsiaTheme="minorEastAsia" w:hAnsiTheme="minorEastAsia" w:cs="宋体"/>
                <w:sz w:val="18"/>
                <w:szCs w:val="18"/>
              </w:rPr>
              <w:t>三年运维</w:t>
            </w:r>
            <w:r w:rsidRPr="008D05E9">
              <w:rPr>
                <w:rFonts w:asciiTheme="minorEastAsia" w:eastAsiaTheme="minorEastAsia" w:hAnsiTheme="minorEastAsia" w:cs="宋体" w:hint="eastAsia"/>
                <w:sz w:val="18"/>
                <w:szCs w:val="18"/>
              </w:rPr>
              <w:t>，</w:t>
            </w:r>
            <w:r w:rsidRPr="008D05E9">
              <w:rPr>
                <w:rFonts w:asciiTheme="minorEastAsia" w:eastAsiaTheme="minorEastAsia" w:hAnsiTheme="minorEastAsia" w:cs="宋体"/>
                <w:sz w:val="18"/>
                <w:szCs w:val="18"/>
              </w:rPr>
              <w:t>要求7X24小时响应，定期上门维保</w:t>
            </w:r>
            <w:r w:rsidR="004E1095">
              <w:rPr>
                <w:rFonts w:asciiTheme="minorEastAsia" w:eastAsiaTheme="minorEastAsia" w:hAnsiTheme="minorEastAsia" w:cs="宋体" w:hint="eastAsia"/>
                <w:sz w:val="18"/>
                <w:szCs w:val="18"/>
              </w:rPr>
              <w:t>，自2019年1月起至2021年12月</w:t>
            </w:r>
          </w:p>
        </w:tc>
        <w:tc>
          <w:tcPr>
            <w:tcW w:w="1621" w:type="dxa"/>
            <w:gridSpan w:val="2"/>
            <w:tcBorders>
              <w:tl2br w:val="nil"/>
              <w:tr2bl w:val="nil"/>
            </w:tcBorders>
            <w:vAlign w:val="center"/>
          </w:tcPr>
          <w:p w:rsidR="008D05E9" w:rsidRPr="0087212C" w:rsidRDefault="008D05E9" w:rsidP="0087212C">
            <w:pPr>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4.3万</w:t>
            </w:r>
          </w:p>
        </w:tc>
      </w:tr>
      <w:tr w:rsidR="008D05E9" w:rsidRPr="0087212C" w:rsidTr="006D4C16">
        <w:trPr>
          <w:trHeight w:val="566"/>
        </w:trPr>
        <w:tc>
          <w:tcPr>
            <w:tcW w:w="7985" w:type="dxa"/>
            <w:gridSpan w:val="4"/>
            <w:tcBorders>
              <w:tl2br w:val="nil"/>
              <w:tr2bl w:val="nil"/>
            </w:tcBorders>
            <w:vAlign w:val="center"/>
          </w:tcPr>
          <w:p w:rsidR="008D05E9" w:rsidRPr="008D05E9" w:rsidRDefault="008D05E9" w:rsidP="008D05E9">
            <w:pPr>
              <w:jc w:val="center"/>
              <w:rPr>
                <w:rFonts w:asciiTheme="minorEastAsia" w:eastAsiaTheme="minorEastAsia" w:hAnsiTheme="minorEastAsia" w:cs="宋体"/>
                <w:sz w:val="24"/>
                <w:szCs w:val="24"/>
              </w:rPr>
            </w:pPr>
            <w:r w:rsidRPr="008D05E9">
              <w:rPr>
                <w:rFonts w:asciiTheme="minorEastAsia" w:eastAsiaTheme="minorEastAsia" w:hAnsiTheme="minorEastAsia" w:cs="宋体" w:hint="eastAsia"/>
                <w:sz w:val="24"/>
                <w:szCs w:val="24"/>
              </w:rPr>
              <w:t>合计</w:t>
            </w:r>
          </w:p>
        </w:tc>
        <w:tc>
          <w:tcPr>
            <w:tcW w:w="1621" w:type="dxa"/>
            <w:gridSpan w:val="2"/>
            <w:tcBorders>
              <w:tl2br w:val="nil"/>
              <w:tr2bl w:val="nil"/>
            </w:tcBorders>
            <w:vAlign w:val="center"/>
          </w:tcPr>
          <w:p w:rsidR="008D05E9" w:rsidRDefault="008D05E9" w:rsidP="0087212C">
            <w:pPr>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30.67万元</w:t>
            </w:r>
          </w:p>
        </w:tc>
      </w:tr>
    </w:tbl>
    <w:p w:rsidR="00EF58B1" w:rsidRDefault="00EF58B1" w:rsidP="00EF58B1">
      <w:pPr>
        <w:spacing w:line="240" w:lineRule="exact"/>
        <w:ind w:leftChars="-135" w:left="-283" w:firstLineChars="49" w:firstLine="103"/>
        <w:rPr>
          <w:rFonts w:ascii="宋体" w:hAnsi="宋体" w:cs="宋体"/>
          <w:b/>
          <w:bCs/>
        </w:rPr>
      </w:pPr>
    </w:p>
    <w:p w:rsidR="00EF58B1" w:rsidRPr="00FF5E57" w:rsidRDefault="00EF58B1" w:rsidP="00EF58B1">
      <w:pPr>
        <w:spacing w:line="360" w:lineRule="auto"/>
        <w:ind w:leftChars="-135" w:left="-283" w:firstLineChars="49" w:firstLine="103"/>
        <w:rPr>
          <w:rFonts w:ascii="宋体" w:hAnsi="宋体"/>
          <w:b/>
          <w:bCs/>
        </w:rPr>
      </w:pPr>
      <w:r w:rsidRPr="00FF5E57">
        <w:rPr>
          <w:rFonts w:ascii="宋体" w:hAnsi="宋体" w:cs="宋体" w:hint="eastAsia"/>
          <w:b/>
          <w:bCs/>
        </w:rPr>
        <w:t>注：</w:t>
      </w:r>
      <w:r w:rsidR="008D05E9">
        <w:rPr>
          <w:rFonts w:ascii="宋体" w:hAnsi="宋体" w:cs="宋体" w:hint="eastAsia"/>
          <w:b/>
          <w:bCs/>
        </w:rPr>
        <w:t>响应</w:t>
      </w:r>
      <w:r w:rsidRPr="00FF5E57">
        <w:rPr>
          <w:rFonts w:ascii="宋体" w:hAnsi="宋体" w:cs="宋体" w:hint="eastAsia"/>
          <w:b/>
          <w:bCs/>
        </w:rPr>
        <w:t>文件须符合下列要求，否则视为无效响应文件。</w:t>
      </w:r>
    </w:p>
    <w:p w:rsidR="00EF58B1" w:rsidRPr="008D05E9" w:rsidRDefault="00EF58B1" w:rsidP="00EF58B1">
      <w:pPr>
        <w:spacing w:line="360" w:lineRule="auto"/>
        <w:ind w:leftChars="-270" w:left="-567" w:firstLineChars="200" w:firstLine="420"/>
        <w:rPr>
          <w:rFonts w:ascii="宋体" w:hAnsi="宋体" w:cs="宋体"/>
        </w:rPr>
      </w:pPr>
      <w:r w:rsidRPr="00FF5E57">
        <w:rPr>
          <w:rFonts w:ascii="宋体" w:hAnsi="宋体" w:cs="宋体"/>
        </w:rPr>
        <w:t>1</w:t>
      </w:r>
      <w:r w:rsidRPr="00FF5E57">
        <w:rPr>
          <w:rFonts w:ascii="宋体" w:hAnsi="宋体" w:cs="宋体" w:hint="eastAsia"/>
        </w:rPr>
        <w:t>、设备清单中的配置参数为本次项目最低要求，供应商</w:t>
      </w:r>
      <w:r>
        <w:rPr>
          <w:rFonts w:ascii="宋体" w:hAnsi="宋体" w:cs="宋体" w:hint="eastAsia"/>
        </w:rPr>
        <w:t>所投产品参数</w:t>
      </w:r>
      <w:r w:rsidRPr="00FF5E57">
        <w:rPr>
          <w:rFonts w:ascii="宋体" w:hAnsi="宋体" w:cs="宋体" w:hint="eastAsia"/>
        </w:rPr>
        <w:t>须</w:t>
      </w:r>
      <w:r>
        <w:rPr>
          <w:rFonts w:ascii="宋体" w:hAnsi="宋体" w:cs="宋体" w:hint="eastAsia"/>
        </w:rPr>
        <w:t>全部</w:t>
      </w:r>
      <w:r w:rsidRPr="00FF5E57">
        <w:rPr>
          <w:rFonts w:ascii="宋体" w:hAnsi="宋体" w:cs="宋体" w:hint="eastAsia"/>
        </w:rPr>
        <w:t>满足或优于以上参数</w:t>
      </w:r>
      <w:r>
        <w:rPr>
          <w:rFonts w:ascii="宋体" w:hAnsi="宋体" w:cs="宋体" w:hint="eastAsia"/>
        </w:rPr>
        <w:t>要求</w:t>
      </w:r>
      <w:r w:rsidR="008D05E9">
        <w:rPr>
          <w:rFonts w:ascii="宋体" w:hAnsi="宋体" w:cs="宋体" w:hint="eastAsia"/>
        </w:rPr>
        <w:t>，</w:t>
      </w:r>
      <w:r w:rsidR="008D05E9" w:rsidRPr="008D05E9">
        <w:rPr>
          <w:rFonts w:ascii="宋体" w:hAnsi="宋体" w:cs="宋体" w:hint="eastAsia"/>
        </w:rPr>
        <w:t>实现省、市、县三级数据互联互通。通过数据交换平台，实现不同层级的信息共享。</w:t>
      </w:r>
    </w:p>
    <w:p w:rsidR="00EF58B1" w:rsidRPr="00FF5E57" w:rsidRDefault="00EF58B1" w:rsidP="00EF58B1">
      <w:pPr>
        <w:spacing w:line="360" w:lineRule="auto"/>
        <w:ind w:leftChars="-269" w:left="-565" w:firstLineChars="200" w:firstLine="420"/>
        <w:rPr>
          <w:rFonts w:ascii="宋体" w:hAnsi="宋体"/>
        </w:rPr>
      </w:pPr>
      <w:r w:rsidRPr="00FF5E57">
        <w:rPr>
          <w:rFonts w:ascii="宋体" w:hAnsi="宋体" w:cs="宋体"/>
        </w:rPr>
        <w:t>2</w:t>
      </w:r>
      <w:r>
        <w:rPr>
          <w:rFonts w:ascii="宋体" w:hAnsi="宋体" w:cs="宋体" w:hint="eastAsia"/>
        </w:rPr>
        <w:t>、响应商须在响应文件分项报价表中满足上表中参数要求，</w:t>
      </w:r>
      <w:r w:rsidRPr="00FF5E57">
        <w:rPr>
          <w:rFonts w:ascii="宋体" w:hAnsi="宋体" w:cs="宋体" w:hint="eastAsia"/>
        </w:rPr>
        <w:t>明确所投产品品牌、具体的型号、规格、参数和数量等上表中要求的相关重要信息。</w:t>
      </w:r>
    </w:p>
    <w:p w:rsidR="00EF58B1" w:rsidRPr="00FF5E57" w:rsidRDefault="00EF58B1" w:rsidP="00EF58B1">
      <w:pPr>
        <w:spacing w:line="360" w:lineRule="auto"/>
        <w:ind w:leftChars="-269" w:left="-565" w:firstLineChars="200" w:firstLine="420"/>
        <w:jc w:val="left"/>
        <w:textAlignment w:val="baseline"/>
        <w:rPr>
          <w:rFonts w:ascii="宋体" w:hAnsi="宋体"/>
        </w:rPr>
      </w:pPr>
      <w:r w:rsidRPr="00FF5E57">
        <w:rPr>
          <w:rFonts w:ascii="宋体" w:hAnsi="宋体" w:cs="宋体"/>
        </w:rPr>
        <w:t>3</w:t>
      </w:r>
      <w:r w:rsidRPr="00FF5E57">
        <w:rPr>
          <w:rFonts w:ascii="宋体" w:hAnsi="宋体" w:cs="宋体" w:hint="eastAsia"/>
        </w:rPr>
        <w:t>、响应商单项报价及总预算分别不得超过单项预算及总预算。</w:t>
      </w:r>
    </w:p>
    <w:p w:rsidR="00EF58B1" w:rsidRPr="00FF5E57" w:rsidRDefault="00EF58B1" w:rsidP="00EF58B1">
      <w:pPr>
        <w:spacing w:line="360" w:lineRule="auto"/>
        <w:ind w:leftChars="-269" w:left="-565" w:firstLineChars="200" w:firstLine="420"/>
        <w:rPr>
          <w:rFonts w:ascii="宋体" w:hAnsi="宋体"/>
          <w:kern w:val="0"/>
        </w:rPr>
      </w:pPr>
      <w:r w:rsidRPr="00FF5E57">
        <w:rPr>
          <w:rFonts w:ascii="宋体" w:hAnsi="宋体" w:cs="宋体" w:hint="eastAsia"/>
          <w:kern w:val="0"/>
        </w:rPr>
        <w:t>4、</w:t>
      </w:r>
      <w:r w:rsidRPr="00FF5E57">
        <w:rPr>
          <w:rFonts w:ascii="宋体" w:hAnsi="宋体" w:cs="宋体" w:hint="eastAsia"/>
          <w:shd w:val="clear" w:color="auto" w:fill="FCFCFC"/>
        </w:rPr>
        <w:t>请将加盖红公章的资质证明材料装订在响应文件中，并对其真实合法性负责。</w:t>
      </w:r>
    </w:p>
    <w:p w:rsidR="00EF58B1" w:rsidRPr="00FF5E57" w:rsidRDefault="00EF58B1" w:rsidP="00EF58B1">
      <w:pPr>
        <w:spacing w:line="360" w:lineRule="auto"/>
        <w:ind w:leftChars="-269" w:left="-565" w:firstLineChars="200" w:firstLine="420"/>
        <w:rPr>
          <w:rFonts w:ascii="宋体" w:hAnsi="宋体"/>
          <w:kern w:val="0"/>
        </w:rPr>
      </w:pPr>
      <w:r w:rsidRPr="00FF5E57">
        <w:rPr>
          <w:rFonts w:ascii="宋体" w:hAnsi="宋体" w:hint="eastAsia"/>
          <w:shd w:val="clear" w:color="auto" w:fill="FCFCFC"/>
        </w:rPr>
        <w:t>5</w:t>
      </w:r>
      <w:r w:rsidRPr="00FF5E57">
        <w:rPr>
          <w:rFonts w:ascii="宋体" w:hAnsi="宋体" w:cs="宋体" w:hint="eastAsia"/>
          <w:shd w:val="clear" w:color="auto" w:fill="FCFCFC"/>
        </w:rPr>
        <w:t>、</w:t>
      </w:r>
      <w:r w:rsidRPr="00FF5E57">
        <w:rPr>
          <w:rFonts w:ascii="宋体" w:hAnsi="宋体" w:cs="宋体" w:hint="eastAsia"/>
          <w:kern w:val="0"/>
        </w:rPr>
        <w:t>响应商报价响应文件为便于长期保存，须胶装或线装。</w:t>
      </w:r>
    </w:p>
    <w:p w:rsidR="00EF58B1" w:rsidRDefault="00EF58B1" w:rsidP="00EF58B1">
      <w:pPr>
        <w:spacing w:line="360" w:lineRule="auto"/>
        <w:ind w:leftChars="370" w:left="777" w:firstLineChars="495" w:firstLine="1789"/>
        <w:rPr>
          <w:rFonts w:ascii="宋体" w:hAnsi="宋体" w:cs="宋体"/>
          <w:b/>
          <w:bCs/>
          <w:kern w:val="0"/>
          <w:sz w:val="36"/>
          <w:szCs w:val="36"/>
        </w:rPr>
      </w:pPr>
    </w:p>
    <w:p w:rsidR="008D05E9" w:rsidRDefault="008D05E9" w:rsidP="00EF58B1">
      <w:pPr>
        <w:spacing w:line="360" w:lineRule="auto"/>
        <w:ind w:leftChars="370" w:left="777" w:firstLineChars="495" w:firstLine="1789"/>
        <w:rPr>
          <w:rFonts w:ascii="宋体" w:hAnsi="宋体" w:cs="宋体"/>
          <w:b/>
          <w:bCs/>
          <w:kern w:val="0"/>
          <w:sz w:val="36"/>
          <w:szCs w:val="36"/>
        </w:rPr>
      </w:pPr>
    </w:p>
    <w:p w:rsidR="008D05E9" w:rsidRDefault="008D05E9" w:rsidP="00EF58B1">
      <w:pPr>
        <w:spacing w:line="360" w:lineRule="auto"/>
        <w:ind w:leftChars="370" w:left="777" w:firstLineChars="495" w:firstLine="1789"/>
        <w:rPr>
          <w:rFonts w:ascii="宋体" w:hAnsi="宋体" w:cs="宋体"/>
          <w:b/>
          <w:bCs/>
          <w:kern w:val="0"/>
          <w:sz w:val="36"/>
          <w:szCs w:val="36"/>
        </w:rPr>
      </w:pPr>
    </w:p>
    <w:p w:rsidR="008D05E9" w:rsidRDefault="008D05E9" w:rsidP="00EF58B1">
      <w:pPr>
        <w:spacing w:line="360" w:lineRule="auto"/>
        <w:ind w:leftChars="370" w:left="777" w:firstLineChars="495" w:firstLine="1789"/>
        <w:rPr>
          <w:rFonts w:ascii="宋体" w:hAnsi="宋体" w:cs="宋体"/>
          <w:b/>
          <w:bCs/>
          <w:kern w:val="0"/>
          <w:sz w:val="36"/>
          <w:szCs w:val="36"/>
        </w:rPr>
      </w:pPr>
    </w:p>
    <w:p w:rsidR="008D05E9" w:rsidRDefault="008D05E9" w:rsidP="00EF58B1">
      <w:pPr>
        <w:spacing w:line="360" w:lineRule="auto"/>
        <w:ind w:leftChars="370" w:left="777" w:firstLineChars="495" w:firstLine="1789"/>
        <w:rPr>
          <w:rFonts w:ascii="宋体" w:hAnsi="宋体" w:cs="宋体"/>
          <w:b/>
          <w:bCs/>
          <w:kern w:val="0"/>
          <w:sz w:val="36"/>
          <w:szCs w:val="36"/>
        </w:rPr>
      </w:pPr>
    </w:p>
    <w:p w:rsidR="008D05E9" w:rsidRDefault="008D05E9" w:rsidP="00EF58B1">
      <w:pPr>
        <w:spacing w:line="360" w:lineRule="auto"/>
        <w:ind w:leftChars="370" w:left="777" w:firstLineChars="495" w:firstLine="1789"/>
        <w:rPr>
          <w:rFonts w:ascii="宋体" w:hAnsi="宋体" w:cs="宋体"/>
          <w:b/>
          <w:bCs/>
          <w:kern w:val="0"/>
          <w:sz w:val="36"/>
          <w:szCs w:val="36"/>
        </w:rPr>
      </w:pPr>
    </w:p>
    <w:p w:rsidR="00EF58B1" w:rsidRPr="00D938D3" w:rsidRDefault="00EF58B1" w:rsidP="00EF58B1">
      <w:pPr>
        <w:spacing w:line="360" w:lineRule="auto"/>
        <w:ind w:leftChars="370" w:left="777" w:firstLineChars="495" w:firstLine="1789"/>
        <w:rPr>
          <w:rFonts w:ascii="宋体" w:hAnsi="宋体" w:cs="宋体"/>
          <w:b/>
          <w:bCs/>
          <w:kern w:val="0"/>
          <w:sz w:val="36"/>
          <w:szCs w:val="36"/>
        </w:rPr>
      </w:pPr>
      <w:r w:rsidRPr="00D938D3">
        <w:rPr>
          <w:rFonts w:ascii="宋体" w:hAnsi="宋体" w:cs="宋体" w:hint="eastAsia"/>
          <w:b/>
          <w:bCs/>
          <w:kern w:val="0"/>
          <w:sz w:val="36"/>
          <w:szCs w:val="36"/>
        </w:rPr>
        <w:t>第五章  响应文件格式</w:t>
      </w:r>
    </w:p>
    <w:p w:rsidR="00EF58B1" w:rsidRPr="002F26B2" w:rsidRDefault="00EF58B1" w:rsidP="00EF58B1">
      <w:pPr>
        <w:spacing w:line="360" w:lineRule="auto"/>
        <w:ind w:firstLineChars="200" w:firstLine="482"/>
        <w:rPr>
          <w:rFonts w:ascii="宋体" w:hAnsi="宋体"/>
          <w:b/>
          <w:bCs/>
          <w:kern w:val="0"/>
          <w:sz w:val="24"/>
          <w:szCs w:val="24"/>
        </w:rPr>
      </w:pPr>
      <w:r w:rsidRPr="002F26B2">
        <w:rPr>
          <w:rFonts w:ascii="宋体" w:hAnsi="宋体" w:cs="宋体" w:hint="eastAsia"/>
          <w:b/>
          <w:bCs/>
          <w:kern w:val="0"/>
          <w:sz w:val="24"/>
          <w:szCs w:val="24"/>
        </w:rPr>
        <w:t>报价单格式：</w:t>
      </w:r>
      <w:r w:rsidRPr="002F26B2">
        <w:rPr>
          <w:rFonts w:ascii="宋体" w:hAnsi="宋体" w:cs="宋体"/>
          <w:b/>
          <w:bCs/>
          <w:kern w:val="0"/>
          <w:sz w:val="24"/>
          <w:szCs w:val="24"/>
        </w:rPr>
        <w:t xml:space="preserve"> </w:t>
      </w:r>
    </w:p>
    <w:p w:rsidR="00EF58B1" w:rsidRPr="002F26B2" w:rsidRDefault="00EF58B1" w:rsidP="00EF58B1">
      <w:pPr>
        <w:widowControl/>
        <w:snapToGrid w:val="0"/>
        <w:spacing w:line="336" w:lineRule="auto"/>
        <w:jc w:val="center"/>
        <w:rPr>
          <w:rFonts w:ascii="宋体" w:hAnsi="宋体"/>
          <w:b/>
          <w:bCs/>
          <w:kern w:val="0"/>
          <w:sz w:val="36"/>
          <w:szCs w:val="36"/>
        </w:rPr>
      </w:pPr>
    </w:p>
    <w:p w:rsidR="00EF58B1" w:rsidRPr="002F26B2" w:rsidRDefault="00EF58B1" w:rsidP="00EF58B1">
      <w:pPr>
        <w:widowControl/>
        <w:snapToGrid w:val="0"/>
        <w:spacing w:line="336" w:lineRule="auto"/>
        <w:jc w:val="center"/>
        <w:rPr>
          <w:rFonts w:ascii="宋体" w:hAnsi="宋体"/>
          <w:b/>
          <w:bCs/>
          <w:kern w:val="0"/>
          <w:sz w:val="44"/>
          <w:szCs w:val="44"/>
        </w:rPr>
      </w:pPr>
      <w:r>
        <w:rPr>
          <w:rFonts w:ascii="宋体" w:hAnsi="宋体" w:cs="宋体" w:hint="eastAsia"/>
          <w:b/>
          <w:bCs/>
          <w:kern w:val="0"/>
          <w:sz w:val="44"/>
          <w:szCs w:val="44"/>
        </w:rPr>
        <w:t>铜川市卫生监督处</w:t>
      </w:r>
      <w:r w:rsidR="00684428">
        <w:rPr>
          <w:rFonts w:ascii="宋体" w:hAnsi="宋体" w:cs="宋体" w:hint="eastAsia"/>
          <w:b/>
          <w:bCs/>
          <w:kern w:val="0"/>
          <w:sz w:val="44"/>
          <w:szCs w:val="44"/>
        </w:rPr>
        <w:t>执法记录设备及运维</w:t>
      </w:r>
      <w:r>
        <w:rPr>
          <w:rFonts w:ascii="宋体" w:hAnsi="宋体" w:cs="宋体" w:hint="eastAsia"/>
          <w:b/>
          <w:bCs/>
          <w:kern w:val="0"/>
          <w:sz w:val="44"/>
          <w:szCs w:val="44"/>
        </w:rPr>
        <w:t>采购项目</w:t>
      </w:r>
    </w:p>
    <w:p w:rsidR="00EF58B1" w:rsidRPr="002F26B2" w:rsidRDefault="00EF58B1" w:rsidP="00EF58B1">
      <w:pPr>
        <w:widowControl/>
        <w:snapToGrid w:val="0"/>
        <w:spacing w:line="336" w:lineRule="auto"/>
        <w:jc w:val="center"/>
        <w:rPr>
          <w:rFonts w:ascii="宋体" w:hAnsi="宋体"/>
          <w:b/>
          <w:bCs/>
          <w:kern w:val="0"/>
          <w:sz w:val="44"/>
          <w:szCs w:val="44"/>
        </w:rPr>
      </w:pPr>
      <w:r w:rsidRPr="002F26B2">
        <w:rPr>
          <w:rFonts w:ascii="宋体" w:hAnsi="宋体" w:cs="宋体" w:hint="eastAsia"/>
          <w:b/>
          <w:bCs/>
          <w:kern w:val="0"/>
          <w:sz w:val="44"/>
          <w:szCs w:val="44"/>
        </w:rPr>
        <w:t>询价响应文件</w:t>
      </w:r>
    </w:p>
    <w:p w:rsidR="00EF58B1" w:rsidRPr="002F26B2" w:rsidRDefault="00EF58B1" w:rsidP="00EF58B1">
      <w:pPr>
        <w:widowControl/>
        <w:snapToGrid w:val="0"/>
        <w:spacing w:line="336" w:lineRule="auto"/>
        <w:ind w:firstLineChars="295" w:firstLine="948"/>
        <w:jc w:val="left"/>
        <w:rPr>
          <w:rFonts w:ascii="宋体" w:hAnsi="宋体"/>
          <w:b/>
          <w:bCs/>
          <w:kern w:val="0"/>
          <w:sz w:val="32"/>
          <w:szCs w:val="32"/>
        </w:rPr>
      </w:pPr>
    </w:p>
    <w:p w:rsidR="00EF58B1" w:rsidRPr="002F26B2" w:rsidRDefault="00EF58B1" w:rsidP="00EF58B1">
      <w:pPr>
        <w:widowControl/>
        <w:snapToGrid w:val="0"/>
        <w:spacing w:line="336" w:lineRule="auto"/>
        <w:ind w:firstLineChars="295" w:firstLine="948"/>
        <w:jc w:val="left"/>
        <w:rPr>
          <w:rFonts w:ascii="宋体" w:hAnsi="宋体"/>
          <w:b/>
          <w:bCs/>
          <w:kern w:val="0"/>
          <w:sz w:val="32"/>
          <w:szCs w:val="32"/>
        </w:rPr>
      </w:pPr>
    </w:p>
    <w:p w:rsidR="00EF58B1" w:rsidRPr="002F26B2" w:rsidRDefault="00EF58B1" w:rsidP="00EF58B1">
      <w:pPr>
        <w:widowControl/>
        <w:snapToGrid w:val="0"/>
        <w:spacing w:line="336" w:lineRule="auto"/>
        <w:ind w:firstLineChars="295" w:firstLine="948"/>
        <w:jc w:val="left"/>
        <w:rPr>
          <w:rFonts w:ascii="宋体" w:hAnsi="宋体"/>
          <w:b/>
          <w:bCs/>
          <w:kern w:val="0"/>
          <w:sz w:val="32"/>
          <w:szCs w:val="32"/>
        </w:rPr>
      </w:pPr>
    </w:p>
    <w:p w:rsidR="00EF58B1" w:rsidRPr="002F26B2" w:rsidRDefault="00EF58B1" w:rsidP="00EF58B1">
      <w:pPr>
        <w:widowControl/>
        <w:snapToGrid w:val="0"/>
        <w:spacing w:line="336" w:lineRule="auto"/>
        <w:ind w:firstLineChars="295" w:firstLine="948"/>
        <w:jc w:val="left"/>
        <w:rPr>
          <w:rFonts w:ascii="宋体" w:hAnsi="宋体"/>
          <w:b/>
          <w:bCs/>
          <w:kern w:val="0"/>
          <w:sz w:val="32"/>
          <w:szCs w:val="32"/>
        </w:rPr>
      </w:pPr>
    </w:p>
    <w:p w:rsidR="00EF58B1" w:rsidRPr="002F26B2" w:rsidRDefault="00EF58B1" w:rsidP="00EF58B1">
      <w:pPr>
        <w:widowControl/>
        <w:snapToGrid w:val="0"/>
        <w:spacing w:line="336" w:lineRule="auto"/>
        <w:ind w:firstLineChars="295" w:firstLine="948"/>
        <w:jc w:val="left"/>
        <w:rPr>
          <w:rFonts w:ascii="宋体" w:hAnsi="宋体"/>
          <w:b/>
          <w:bCs/>
          <w:kern w:val="0"/>
          <w:sz w:val="32"/>
          <w:szCs w:val="32"/>
        </w:rPr>
      </w:pPr>
    </w:p>
    <w:p w:rsidR="00EF58B1" w:rsidRPr="002F26B2" w:rsidRDefault="00EF58B1" w:rsidP="00EF58B1">
      <w:pPr>
        <w:widowControl/>
        <w:snapToGrid w:val="0"/>
        <w:spacing w:line="336" w:lineRule="auto"/>
        <w:ind w:firstLineChars="295" w:firstLine="948"/>
        <w:jc w:val="left"/>
        <w:rPr>
          <w:rFonts w:ascii="宋体" w:hAnsi="宋体"/>
          <w:b/>
          <w:bCs/>
          <w:kern w:val="0"/>
          <w:sz w:val="32"/>
          <w:szCs w:val="32"/>
        </w:rPr>
      </w:pPr>
    </w:p>
    <w:p w:rsidR="00EF58B1" w:rsidRPr="002F26B2" w:rsidRDefault="00EF58B1" w:rsidP="00EF58B1">
      <w:pPr>
        <w:widowControl/>
        <w:snapToGrid w:val="0"/>
        <w:spacing w:line="336" w:lineRule="auto"/>
        <w:ind w:firstLineChars="295" w:firstLine="948"/>
        <w:jc w:val="left"/>
        <w:rPr>
          <w:rFonts w:ascii="宋体" w:hAnsi="宋体"/>
          <w:b/>
          <w:bCs/>
          <w:kern w:val="0"/>
          <w:sz w:val="32"/>
          <w:szCs w:val="32"/>
        </w:rPr>
      </w:pPr>
    </w:p>
    <w:p w:rsidR="00EF58B1" w:rsidRPr="002F26B2" w:rsidRDefault="00EF58B1" w:rsidP="00EF58B1">
      <w:pPr>
        <w:widowControl/>
        <w:snapToGrid w:val="0"/>
        <w:spacing w:line="336" w:lineRule="auto"/>
        <w:ind w:firstLineChars="295" w:firstLine="948"/>
        <w:jc w:val="left"/>
        <w:rPr>
          <w:rFonts w:ascii="宋体" w:hAnsi="宋体"/>
          <w:b/>
          <w:bCs/>
          <w:kern w:val="0"/>
          <w:sz w:val="32"/>
          <w:szCs w:val="32"/>
        </w:rPr>
      </w:pPr>
    </w:p>
    <w:p w:rsidR="00EF58B1" w:rsidRPr="002F26B2" w:rsidRDefault="00EF58B1" w:rsidP="00EF58B1">
      <w:pPr>
        <w:widowControl/>
        <w:snapToGrid w:val="0"/>
        <w:spacing w:line="336" w:lineRule="auto"/>
        <w:ind w:firstLineChars="295" w:firstLine="948"/>
        <w:jc w:val="left"/>
        <w:rPr>
          <w:rFonts w:ascii="宋体" w:hAnsi="宋体"/>
          <w:b/>
          <w:bCs/>
          <w:kern w:val="0"/>
          <w:sz w:val="32"/>
          <w:szCs w:val="32"/>
        </w:rPr>
      </w:pPr>
    </w:p>
    <w:p w:rsidR="00EF58B1" w:rsidRPr="002F26B2" w:rsidRDefault="00EF58B1" w:rsidP="00EF58B1">
      <w:pPr>
        <w:widowControl/>
        <w:snapToGrid w:val="0"/>
        <w:spacing w:line="336" w:lineRule="auto"/>
        <w:ind w:firstLineChars="295" w:firstLine="948"/>
        <w:jc w:val="left"/>
        <w:rPr>
          <w:rFonts w:ascii="宋体" w:hAnsi="宋体"/>
          <w:b/>
          <w:bCs/>
          <w:kern w:val="0"/>
          <w:sz w:val="32"/>
          <w:szCs w:val="32"/>
        </w:rPr>
      </w:pPr>
    </w:p>
    <w:p w:rsidR="00EF58B1" w:rsidRPr="002F26B2" w:rsidRDefault="00EF58B1" w:rsidP="00EF58B1">
      <w:pPr>
        <w:widowControl/>
        <w:snapToGrid w:val="0"/>
        <w:spacing w:line="336" w:lineRule="auto"/>
        <w:ind w:firstLineChars="295" w:firstLine="948"/>
        <w:jc w:val="left"/>
        <w:rPr>
          <w:rFonts w:ascii="宋体" w:hAnsi="宋体"/>
          <w:b/>
          <w:bCs/>
          <w:kern w:val="0"/>
          <w:sz w:val="32"/>
          <w:szCs w:val="32"/>
        </w:rPr>
      </w:pPr>
    </w:p>
    <w:p w:rsidR="00EF58B1" w:rsidRPr="002F26B2" w:rsidRDefault="00EF58B1" w:rsidP="00EF58B1">
      <w:pPr>
        <w:widowControl/>
        <w:snapToGrid w:val="0"/>
        <w:spacing w:line="336" w:lineRule="auto"/>
        <w:ind w:firstLineChars="295" w:firstLine="948"/>
        <w:jc w:val="left"/>
        <w:rPr>
          <w:rFonts w:ascii="宋体" w:hAnsi="宋体"/>
          <w:b/>
          <w:bCs/>
          <w:kern w:val="0"/>
          <w:sz w:val="32"/>
          <w:szCs w:val="32"/>
        </w:rPr>
      </w:pPr>
    </w:p>
    <w:p w:rsidR="00EF58B1" w:rsidRPr="002F26B2" w:rsidRDefault="00EF58B1" w:rsidP="00EF58B1">
      <w:pPr>
        <w:widowControl/>
        <w:snapToGrid w:val="0"/>
        <w:spacing w:line="336" w:lineRule="auto"/>
        <w:ind w:firstLineChars="295" w:firstLine="948"/>
        <w:jc w:val="left"/>
        <w:rPr>
          <w:rFonts w:ascii="宋体" w:hAnsi="宋体"/>
          <w:kern w:val="0"/>
          <w:sz w:val="24"/>
          <w:szCs w:val="24"/>
        </w:rPr>
      </w:pPr>
      <w:r w:rsidRPr="002F26B2">
        <w:rPr>
          <w:rFonts w:ascii="宋体" w:hAnsi="宋体" w:cs="宋体" w:hint="eastAsia"/>
          <w:b/>
          <w:bCs/>
          <w:kern w:val="0"/>
          <w:sz w:val="32"/>
          <w:szCs w:val="32"/>
        </w:rPr>
        <w:t>文件编号</w:t>
      </w:r>
      <w:r w:rsidRPr="002F26B2">
        <w:rPr>
          <w:rFonts w:ascii="宋体" w:hAnsi="宋体" w:cs="宋体"/>
          <w:b/>
          <w:bCs/>
          <w:kern w:val="0"/>
          <w:sz w:val="32"/>
          <w:szCs w:val="32"/>
        </w:rPr>
        <w:t>: TCZFCG</w:t>
      </w:r>
      <w:r w:rsidRPr="002F26B2">
        <w:rPr>
          <w:rFonts w:ascii="宋体" w:hAnsi="宋体" w:cs="宋体" w:hint="eastAsia"/>
          <w:b/>
          <w:bCs/>
          <w:kern w:val="0"/>
          <w:sz w:val="32"/>
          <w:szCs w:val="32"/>
        </w:rPr>
        <w:t>─</w:t>
      </w:r>
      <w:r w:rsidR="00684428">
        <w:rPr>
          <w:rFonts w:ascii="宋体" w:hAnsi="宋体" w:cs="宋体"/>
          <w:b/>
          <w:bCs/>
          <w:kern w:val="0"/>
          <w:sz w:val="32"/>
          <w:szCs w:val="32"/>
        </w:rPr>
        <w:t>2018150</w:t>
      </w:r>
    </w:p>
    <w:p w:rsidR="00EF58B1" w:rsidRPr="002F26B2" w:rsidRDefault="00EF58B1" w:rsidP="00EF58B1">
      <w:pPr>
        <w:widowControl/>
        <w:snapToGrid w:val="0"/>
        <w:spacing w:line="336" w:lineRule="auto"/>
        <w:ind w:firstLineChars="98" w:firstLine="315"/>
        <w:jc w:val="left"/>
        <w:rPr>
          <w:rFonts w:ascii="宋体" w:hAnsi="宋体"/>
          <w:kern w:val="0"/>
          <w:sz w:val="24"/>
          <w:szCs w:val="24"/>
        </w:rPr>
      </w:pPr>
      <w:r w:rsidRPr="002F26B2">
        <w:rPr>
          <w:rFonts w:ascii="宋体" w:hAnsi="宋体" w:cs="宋体"/>
          <w:b/>
          <w:bCs/>
          <w:kern w:val="0"/>
          <w:sz w:val="32"/>
          <w:szCs w:val="32"/>
        </w:rPr>
        <w:t xml:space="preserve">    </w:t>
      </w:r>
      <w:r w:rsidRPr="002F26B2">
        <w:rPr>
          <w:rFonts w:ascii="宋体" w:hAnsi="宋体" w:cs="宋体" w:hint="eastAsia"/>
          <w:b/>
          <w:bCs/>
          <w:kern w:val="0"/>
          <w:sz w:val="32"/>
          <w:szCs w:val="32"/>
        </w:rPr>
        <w:t>响应商名称：</w:t>
      </w:r>
    </w:p>
    <w:p w:rsidR="00EF58B1" w:rsidRPr="002F26B2" w:rsidRDefault="00EF58B1" w:rsidP="00EF58B1">
      <w:pPr>
        <w:widowControl/>
        <w:snapToGrid w:val="0"/>
        <w:spacing w:line="375" w:lineRule="atLeast"/>
        <w:jc w:val="center"/>
        <w:rPr>
          <w:rFonts w:ascii="宋体" w:hAnsi="宋体"/>
          <w:b/>
          <w:bCs/>
          <w:kern w:val="0"/>
          <w:sz w:val="44"/>
          <w:szCs w:val="44"/>
        </w:rPr>
      </w:pPr>
    </w:p>
    <w:p w:rsidR="00EF58B1" w:rsidRPr="002F26B2" w:rsidRDefault="00EF58B1" w:rsidP="00EF58B1">
      <w:pPr>
        <w:widowControl/>
        <w:snapToGrid w:val="0"/>
        <w:spacing w:line="375" w:lineRule="atLeast"/>
        <w:jc w:val="center"/>
        <w:rPr>
          <w:rFonts w:ascii="宋体" w:hAnsi="宋体"/>
          <w:b/>
          <w:bCs/>
          <w:kern w:val="0"/>
          <w:sz w:val="44"/>
          <w:szCs w:val="44"/>
        </w:rPr>
      </w:pPr>
    </w:p>
    <w:p w:rsidR="00EF58B1" w:rsidRPr="002F26B2" w:rsidRDefault="00EF58B1" w:rsidP="00EF58B1">
      <w:pPr>
        <w:widowControl/>
        <w:snapToGrid w:val="0"/>
        <w:spacing w:line="375" w:lineRule="atLeast"/>
        <w:jc w:val="center"/>
        <w:rPr>
          <w:rFonts w:ascii="宋体" w:hAnsi="宋体"/>
          <w:b/>
          <w:bCs/>
          <w:kern w:val="0"/>
          <w:sz w:val="44"/>
          <w:szCs w:val="44"/>
        </w:rPr>
      </w:pPr>
      <w:r w:rsidRPr="002F26B2">
        <w:rPr>
          <w:rFonts w:ascii="宋体" w:hAnsi="宋体" w:cs="宋体" w:hint="eastAsia"/>
          <w:b/>
          <w:bCs/>
          <w:kern w:val="0"/>
          <w:sz w:val="44"/>
          <w:szCs w:val="44"/>
        </w:rPr>
        <w:t>目</w:t>
      </w:r>
      <w:r w:rsidRPr="002F26B2">
        <w:rPr>
          <w:rFonts w:ascii="宋体" w:hAnsi="宋体" w:cs="宋体"/>
          <w:b/>
          <w:bCs/>
          <w:kern w:val="0"/>
          <w:sz w:val="44"/>
          <w:szCs w:val="44"/>
        </w:rPr>
        <w:t xml:space="preserve">      </w:t>
      </w:r>
      <w:r w:rsidRPr="002F26B2">
        <w:rPr>
          <w:rFonts w:ascii="宋体" w:hAnsi="宋体" w:cs="宋体" w:hint="eastAsia"/>
          <w:b/>
          <w:bCs/>
          <w:kern w:val="0"/>
          <w:sz w:val="44"/>
          <w:szCs w:val="44"/>
        </w:rPr>
        <w:t>录</w:t>
      </w:r>
    </w:p>
    <w:p w:rsidR="00EF58B1" w:rsidRPr="002F26B2" w:rsidRDefault="00EF58B1" w:rsidP="00EF58B1">
      <w:pPr>
        <w:widowControl/>
        <w:snapToGrid w:val="0"/>
        <w:spacing w:line="375" w:lineRule="atLeast"/>
        <w:jc w:val="center"/>
        <w:rPr>
          <w:rFonts w:ascii="宋体" w:hAnsi="宋体"/>
          <w:b/>
          <w:bCs/>
          <w:kern w:val="0"/>
          <w:sz w:val="44"/>
          <w:szCs w:val="44"/>
        </w:rPr>
      </w:pPr>
    </w:p>
    <w:p w:rsidR="00EF58B1" w:rsidRPr="002F26B2" w:rsidRDefault="00EF58B1" w:rsidP="00EF58B1">
      <w:pPr>
        <w:widowControl/>
        <w:snapToGrid w:val="0"/>
        <w:spacing w:line="375" w:lineRule="atLeast"/>
        <w:jc w:val="center"/>
        <w:rPr>
          <w:rFonts w:ascii="宋体" w:hAnsi="宋体"/>
          <w:kern w:val="0"/>
          <w:sz w:val="24"/>
          <w:szCs w:val="24"/>
        </w:rPr>
      </w:pPr>
    </w:p>
    <w:p w:rsidR="00EF58B1" w:rsidRPr="004A27CA" w:rsidRDefault="00EF58B1" w:rsidP="00EF58B1">
      <w:pPr>
        <w:spacing w:line="480" w:lineRule="auto"/>
        <w:rPr>
          <w:rFonts w:ascii="宋体" w:hAnsi="宋体"/>
          <w:sz w:val="30"/>
          <w:szCs w:val="30"/>
        </w:rPr>
      </w:pPr>
      <w:r w:rsidRPr="004A27CA">
        <w:rPr>
          <w:rFonts w:ascii="宋体" w:hAnsi="宋体" w:cs="宋体" w:hint="eastAsia"/>
          <w:sz w:val="30"/>
          <w:szCs w:val="30"/>
        </w:rPr>
        <w:t>第一部分</w:t>
      </w:r>
      <w:r w:rsidRPr="004A27CA">
        <w:rPr>
          <w:rFonts w:ascii="宋体" w:hAnsi="宋体"/>
          <w:sz w:val="30"/>
          <w:szCs w:val="30"/>
        </w:rPr>
        <w:t xml:space="preserve">   </w:t>
      </w:r>
      <w:r w:rsidRPr="004A27CA">
        <w:rPr>
          <w:rFonts w:ascii="宋体" w:hAnsi="宋体" w:cs="宋体" w:hint="eastAsia"/>
          <w:sz w:val="30"/>
          <w:szCs w:val="30"/>
        </w:rPr>
        <w:t>铜川市政府采购领域供应商反商业贿赂承诺书</w:t>
      </w:r>
    </w:p>
    <w:p w:rsidR="00EF58B1" w:rsidRPr="004A27CA" w:rsidRDefault="00EF58B1" w:rsidP="00EF58B1">
      <w:pPr>
        <w:spacing w:line="480" w:lineRule="auto"/>
        <w:rPr>
          <w:rFonts w:ascii="宋体" w:hAnsi="宋体"/>
          <w:sz w:val="30"/>
          <w:szCs w:val="30"/>
        </w:rPr>
      </w:pPr>
      <w:r w:rsidRPr="004A27CA">
        <w:rPr>
          <w:rFonts w:ascii="宋体" w:hAnsi="宋体" w:cs="宋体" w:hint="eastAsia"/>
          <w:sz w:val="30"/>
          <w:szCs w:val="30"/>
        </w:rPr>
        <w:t>第二部分</w:t>
      </w:r>
      <w:r w:rsidRPr="004A27CA">
        <w:rPr>
          <w:rFonts w:ascii="宋体" w:hAnsi="宋体"/>
          <w:sz w:val="30"/>
          <w:szCs w:val="30"/>
        </w:rPr>
        <w:t xml:space="preserve">   </w:t>
      </w:r>
      <w:r w:rsidRPr="004A27CA">
        <w:rPr>
          <w:rFonts w:ascii="宋体" w:hAnsi="宋体" w:cs="宋体" w:hint="eastAsia"/>
          <w:sz w:val="30"/>
          <w:szCs w:val="30"/>
        </w:rPr>
        <w:t>投标函</w:t>
      </w:r>
    </w:p>
    <w:p w:rsidR="00EF58B1" w:rsidRDefault="00EF58B1" w:rsidP="00EF58B1">
      <w:pPr>
        <w:spacing w:line="480" w:lineRule="auto"/>
        <w:rPr>
          <w:rFonts w:ascii="宋体" w:hAnsi="宋体" w:cs="宋体"/>
          <w:sz w:val="30"/>
          <w:szCs w:val="30"/>
        </w:rPr>
      </w:pPr>
      <w:r w:rsidRPr="004A27CA">
        <w:rPr>
          <w:rFonts w:ascii="宋体" w:hAnsi="宋体" w:cs="宋体" w:hint="eastAsia"/>
          <w:sz w:val="30"/>
          <w:szCs w:val="30"/>
        </w:rPr>
        <w:t>第三部分</w:t>
      </w:r>
      <w:r w:rsidRPr="004A27CA">
        <w:rPr>
          <w:rFonts w:ascii="宋体" w:hAnsi="宋体"/>
          <w:sz w:val="30"/>
          <w:szCs w:val="30"/>
        </w:rPr>
        <w:t xml:space="preserve">   </w:t>
      </w:r>
      <w:r w:rsidRPr="004A27CA">
        <w:rPr>
          <w:rFonts w:ascii="宋体" w:hAnsi="宋体" w:cs="宋体" w:hint="eastAsia"/>
          <w:sz w:val="30"/>
          <w:szCs w:val="30"/>
        </w:rPr>
        <w:t>法定代表人授权书</w:t>
      </w:r>
    </w:p>
    <w:p w:rsidR="00062631" w:rsidRDefault="00EF58B1" w:rsidP="00EF58B1">
      <w:pPr>
        <w:spacing w:line="480" w:lineRule="auto"/>
        <w:rPr>
          <w:rFonts w:ascii="宋体" w:hAnsi="宋体" w:cs="宋体"/>
          <w:sz w:val="30"/>
          <w:szCs w:val="30"/>
        </w:rPr>
      </w:pPr>
      <w:r w:rsidRPr="004A27CA">
        <w:rPr>
          <w:rFonts w:ascii="宋体" w:hAnsi="宋体" w:cs="宋体" w:hint="eastAsia"/>
          <w:sz w:val="30"/>
          <w:szCs w:val="30"/>
        </w:rPr>
        <w:t>第四部分</w:t>
      </w:r>
      <w:r w:rsidRPr="001A5192">
        <w:rPr>
          <w:rFonts w:ascii="宋体" w:hAnsi="宋体" w:cs="宋体"/>
          <w:sz w:val="30"/>
          <w:szCs w:val="30"/>
        </w:rPr>
        <w:t xml:space="preserve"> </w:t>
      </w:r>
      <w:r w:rsidR="00062631">
        <w:rPr>
          <w:rFonts w:ascii="宋体" w:hAnsi="宋体" w:cs="宋体" w:hint="eastAsia"/>
          <w:sz w:val="30"/>
          <w:szCs w:val="30"/>
        </w:rPr>
        <w:t xml:space="preserve"> </w:t>
      </w:r>
      <w:r w:rsidRPr="001A5192">
        <w:rPr>
          <w:rFonts w:ascii="宋体" w:hAnsi="宋体" w:cs="宋体" w:hint="eastAsia"/>
          <w:sz w:val="30"/>
          <w:szCs w:val="30"/>
        </w:rPr>
        <w:t xml:space="preserve"> </w:t>
      </w:r>
      <w:r w:rsidR="00062631">
        <w:rPr>
          <w:rFonts w:ascii="宋体" w:hAnsi="宋体" w:cs="宋体" w:hint="eastAsia"/>
          <w:sz w:val="30"/>
          <w:szCs w:val="30"/>
        </w:rPr>
        <w:t>承诺函</w:t>
      </w:r>
    </w:p>
    <w:p w:rsidR="00062631" w:rsidRPr="004A27CA" w:rsidRDefault="00EF58B1" w:rsidP="00062631">
      <w:pPr>
        <w:spacing w:line="480" w:lineRule="auto"/>
        <w:rPr>
          <w:rFonts w:ascii="宋体" w:hAnsi="宋体"/>
          <w:sz w:val="30"/>
          <w:szCs w:val="30"/>
        </w:rPr>
      </w:pPr>
      <w:r w:rsidRPr="004A27CA">
        <w:rPr>
          <w:rFonts w:ascii="宋体" w:hAnsi="宋体" w:cs="宋体" w:hint="eastAsia"/>
          <w:sz w:val="30"/>
          <w:szCs w:val="30"/>
        </w:rPr>
        <w:t>第五部分</w:t>
      </w:r>
      <w:r w:rsidRPr="004A27CA">
        <w:rPr>
          <w:rFonts w:ascii="宋体" w:hAnsi="宋体"/>
          <w:sz w:val="30"/>
          <w:szCs w:val="30"/>
        </w:rPr>
        <w:t xml:space="preserve">   </w:t>
      </w:r>
      <w:r w:rsidR="00062631" w:rsidRPr="004A27CA">
        <w:rPr>
          <w:rFonts w:ascii="宋体" w:hAnsi="宋体" w:cs="宋体" w:hint="eastAsia"/>
          <w:sz w:val="30"/>
          <w:szCs w:val="30"/>
        </w:rPr>
        <w:t>报价表</w:t>
      </w:r>
    </w:p>
    <w:p w:rsidR="00062631" w:rsidRPr="004A27CA" w:rsidRDefault="00EF58B1" w:rsidP="00062631">
      <w:pPr>
        <w:spacing w:line="480" w:lineRule="auto"/>
        <w:rPr>
          <w:rFonts w:ascii="宋体" w:hAnsi="宋体"/>
          <w:sz w:val="30"/>
          <w:szCs w:val="30"/>
        </w:rPr>
      </w:pPr>
      <w:r w:rsidRPr="004A27CA">
        <w:rPr>
          <w:rFonts w:ascii="宋体" w:hAnsi="宋体" w:cs="宋体" w:hint="eastAsia"/>
          <w:sz w:val="30"/>
          <w:szCs w:val="30"/>
        </w:rPr>
        <w:t>第六部分</w:t>
      </w:r>
      <w:r w:rsidRPr="004A27CA">
        <w:rPr>
          <w:rFonts w:ascii="宋体" w:hAnsi="宋体"/>
          <w:sz w:val="30"/>
          <w:szCs w:val="30"/>
        </w:rPr>
        <w:t xml:space="preserve">   </w:t>
      </w:r>
      <w:r w:rsidR="00062631" w:rsidRPr="004A27CA">
        <w:rPr>
          <w:rFonts w:ascii="宋体" w:hAnsi="宋体" w:cs="宋体" w:hint="eastAsia"/>
          <w:sz w:val="30"/>
          <w:szCs w:val="30"/>
        </w:rPr>
        <w:t>响应承诺</w:t>
      </w:r>
    </w:p>
    <w:p w:rsidR="00062631" w:rsidRPr="004A27CA" w:rsidRDefault="00EF58B1" w:rsidP="00062631">
      <w:pPr>
        <w:spacing w:line="480" w:lineRule="auto"/>
        <w:rPr>
          <w:rFonts w:ascii="宋体" w:hAnsi="宋体" w:cs="宋体"/>
          <w:sz w:val="30"/>
          <w:szCs w:val="30"/>
        </w:rPr>
      </w:pPr>
      <w:r w:rsidRPr="004A27CA">
        <w:rPr>
          <w:rFonts w:ascii="宋体" w:hAnsi="宋体" w:cs="宋体" w:hint="eastAsia"/>
          <w:sz w:val="30"/>
          <w:szCs w:val="30"/>
        </w:rPr>
        <w:t xml:space="preserve">第七部分 </w:t>
      </w:r>
      <w:r>
        <w:rPr>
          <w:rFonts w:ascii="宋体" w:hAnsi="宋体" w:cs="宋体" w:hint="eastAsia"/>
          <w:sz w:val="30"/>
          <w:szCs w:val="30"/>
        </w:rPr>
        <w:t xml:space="preserve">  </w:t>
      </w:r>
      <w:r w:rsidR="00062631" w:rsidRPr="004A27CA">
        <w:rPr>
          <w:rFonts w:ascii="宋体" w:hAnsi="宋体" w:cs="宋体" w:hint="eastAsia"/>
          <w:sz w:val="30"/>
          <w:szCs w:val="30"/>
        </w:rPr>
        <w:t>询价供应商资格证明文件</w:t>
      </w:r>
    </w:p>
    <w:p w:rsidR="00EF58B1" w:rsidRPr="004A27CA" w:rsidRDefault="00062631" w:rsidP="00EF58B1">
      <w:pPr>
        <w:spacing w:line="480" w:lineRule="auto"/>
        <w:rPr>
          <w:rFonts w:ascii="宋体" w:hAnsi="宋体"/>
          <w:sz w:val="30"/>
          <w:szCs w:val="30"/>
        </w:rPr>
      </w:pPr>
      <w:r>
        <w:rPr>
          <w:rFonts w:ascii="宋体" w:hAnsi="宋体" w:cs="宋体" w:hint="eastAsia"/>
          <w:sz w:val="30"/>
          <w:szCs w:val="30"/>
        </w:rPr>
        <w:t xml:space="preserve">第八部分   </w:t>
      </w:r>
      <w:r w:rsidR="00EF58B1" w:rsidRPr="004A27CA">
        <w:rPr>
          <w:rFonts w:ascii="宋体" w:hAnsi="宋体" w:cs="宋体" w:hint="eastAsia"/>
          <w:sz w:val="30"/>
          <w:szCs w:val="30"/>
        </w:rPr>
        <w:t>供应商经营行为、财产情况承诺书</w:t>
      </w:r>
    </w:p>
    <w:p w:rsidR="00EF58B1" w:rsidRPr="004A27CA" w:rsidRDefault="00EF58B1" w:rsidP="00EF58B1">
      <w:pPr>
        <w:widowControl/>
        <w:snapToGrid w:val="0"/>
        <w:spacing w:line="336" w:lineRule="auto"/>
        <w:jc w:val="left"/>
        <w:rPr>
          <w:rFonts w:ascii="宋体" w:hAnsi="宋体"/>
          <w:kern w:val="0"/>
          <w:sz w:val="32"/>
          <w:szCs w:val="32"/>
        </w:rPr>
      </w:pPr>
    </w:p>
    <w:p w:rsidR="00EF58B1" w:rsidRPr="004A27CA" w:rsidRDefault="00EF58B1" w:rsidP="00EF58B1">
      <w:pPr>
        <w:widowControl/>
        <w:snapToGrid w:val="0"/>
        <w:spacing w:line="336" w:lineRule="auto"/>
        <w:jc w:val="left"/>
        <w:rPr>
          <w:rFonts w:ascii="宋体" w:hAnsi="宋体"/>
          <w:kern w:val="0"/>
          <w:sz w:val="32"/>
          <w:szCs w:val="32"/>
        </w:rPr>
      </w:pPr>
    </w:p>
    <w:p w:rsidR="00EF58B1" w:rsidRPr="004A27CA" w:rsidRDefault="00EF58B1" w:rsidP="00EF58B1">
      <w:pPr>
        <w:widowControl/>
        <w:snapToGrid w:val="0"/>
        <w:spacing w:line="336" w:lineRule="auto"/>
        <w:jc w:val="left"/>
        <w:rPr>
          <w:rFonts w:ascii="宋体" w:hAnsi="宋体"/>
          <w:kern w:val="0"/>
          <w:sz w:val="32"/>
          <w:szCs w:val="32"/>
        </w:rPr>
      </w:pPr>
    </w:p>
    <w:p w:rsidR="00EF58B1" w:rsidRPr="004A27CA" w:rsidRDefault="00EF58B1" w:rsidP="00EF58B1">
      <w:pPr>
        <w:widowControl/>
        <w:snapToGrid w:val="0"/>
        <w:spacing w:line="336" w:lineRule="auto"/>
        <w:jc w:val="left"/>
        <w:rPr>
          <w:rFonts w:ascii="宋体" w:hAnsi="宋体"/>
          <w:kern w:val="0"/>
          <w:sz w:val="32"/>
          <w:szCs w:val="32"/>
        </w:rPr>
      </w:pPr>
    </w:p>
    <w:p w:rsidR="00EF58B1" w:rsidRPr="004A27CA" w:rsidRDefault="00EF58B1" w:rsidP="00EF58B1">
      <w:pPr>
        <w:widowControl/>
        <w:snapToGrid w:val="0"/>
        <w:spacing w:line="336" w:lineRule="auto"/>
        <w:jc w:val="left"/>
        <w:rPr>
          <w:rFonts w:ascii="宋体" w:hAnsi="宋体"/>
          <w:kern w:val="0"/>
          <w:sz w:val="32"/>
          <w:szCs w:val="32"/>
        </w:rPr>
      </w:pPr>
    </w:p>
    <w:p w:rsidR="00EF58B1" w:rsidRPr="004A27CA" w:rsidRDefault="00EF58B1" w:rsidP="00EF58B1">
      <w:pPr>
        <w:widowControl/>
        <w:snapToGrid w:val="0"/>
        <w:spacing w:line="336" w:lineRule="auto"/>
        <w:jc w:val="left"/>
        <w:rPr>
          <w:rFonts w:ascii="宋体" w:hAnsi="宋体"/>
          <w:kern w:val="0"/>
          <w:sz w:val="32"/>
          <w:szCs w:val="32"/>
        </w:rPr>
      </w:pPr>
    </w:p>
    <w:p w:rsidR="00EF58B1" w:rsidRPr="004A27CA" w:rsidRDefault="00EF58B1" w:rsidP="00EF58B1">
      <w:pPr>
        <w:widowControl/>
        <w:snapToGrid w:val="0"/>
        <w:spacing w:line="336" w:lineRule="auto"/>
        <w:jc w:val="left"/>
        <w:rPr>
          <w:rFonts w:ascii="宋体" w:hAnsi="宋体"/>
          <w:kern w:val="0"/>
          <w:sz w:val="32"/>
          <w:szCs w:val="32"/>
        </w:rPr>
      </w:pPr>
    </w:p>
    <w:p w:rsidR="00EF58B1" w:rsidRDefault="00EF58B1" w:rsidP="00EF58B1">
      <w:pPr>
        <w:widowControl/>
        <w:snapToGrid w:val="0"/>
        <w:spacing w:line="336" w:lineRule="auto"/>
        <w:jc w:val="left"/>
        <w:rPr>
          <w:rFonts w:ascii="宋体" w:hAnsi="宋体" w:cs="宋体"/>
          <w:kern w:val="0"/>
          <w:sz w:val="28"/>
          <w:szCs w:val="28"/>
        </w:rPr>
      </w:pPr>
      <w:r w:rsidRPr="002F26B2">
        <w:rPr>
          <w:rFonts w:ascii="宋体" w:hAnsi="宋体" w:cs="宋体"/>
          <w:kern w:val="0"/>
          <w:sz w:val="28"/>
          <w:szCs w:val="28"/>
        </w:rPr>
        <w:t xml:space="preserve">                         </w:t>
      </w:r>
    </w:p>
    <w:p w:rsidR="00EF58B1" w:rsidRPr="002F26B2" w:rsidRDefault="00EF58B1" w:rsidP="00EF58B1">
      <w:pPr>
        <w:widowControl/>
        <w:snapToGrid w:val="0"/>
        <w:spacing w:line="336" w:lineRule="auto"/>
        <w:ind w:firstLineChars="1096" w:firstLine="3961"/>
        <w:jc w:val="left"/>
        <w:rPr>
          <w:rFonts w:ascii="宋体" w:hAnsi="宋体"/>
          <w:kern w:val="0"/>
          <w:sz w:val="24"/>
          <w:szCs w:val="24"/>
        </w:rPr>
      </w:pPr>
      <w:r w:rsidRPr="002F26B2">
        <w:rPr>
          <w:rFonts w:ascii="宋体" w:hAnsi="宋体" w:cs="宋体" w:hint="eastAsia"/>
          <w:b/>
          <w:bCs/>
          <w:kern w:val="0"/>
          <w:sz w:val="36"/>
          <w:szCs w:val="36"/>
        </w:rPr>
        <w:lastRenderedPageBreak/>
        <w:t>第一部分</w:t>
      </w:r>
    </w:p>
    <w:p w:rsidR="00EF58B1" w:rsidRPr="002F26B2" w:rsidRDefault="00EF58B1" w:rsidP="00EF58B1">
      <w:pPr>
        <w:widowControl/>
        <w:snapToGrid w:val="0"/>
        <w:spacing w:line="460" w:lineRule="exact"/>
        <w:jc w:val="center"/>
        <w:rPr>
          <w:rFonts w:ascii="宋体" w:hAnsi="宋体"/>
          <w:kern w:val="0"/>
          <w:sz w:val="24"/>
          <w:szCs w:val="24"/>
        </w:rPr>
      </w:pPr>
      <w:r w:rsidRPr="002F26B2">
        <w:rPr>
          <w:rFonts w:ascii="宋体" w:hAnsi="宋体" w:cs="宋体" w:hint="eastAsia"/>
          <w:b/>
          <w:bCs/>
          <w:kern w:val="0"/>
          <w:sz w:val="36"/>
          <w:szCs w:val="36"/>
        </w:rPr>
        <w:t>铜川市政府采购供应商</w:t>
      </w:r>
    </w:p>
    <w:p w:rsidR="00EF58B1" w:rsidRPr="002F26B2" w:rsidRDefault="00EF58B1" w:rsidP="004E1095">
      <w:pPr>
        <w:widowControl/>
        <w:snapToGrid w:val="0"/>
        <w:spacing w:afterLines="50" w:line="460" w:lineRule="exact"/>
        <w:jc w:val="center"/>
        <w:rPr>
          <w:rFonts w:ascii="宋体" w:hAnsi="宋体"/>
          <w:kern w:val="0"/>
          <w:sz w:val="24"/>
          <w:szCs w:val="24"/>
        </w:rPr>
      </w:pPr>
      <w:r w:rsidRPr="002F26B2">
        <w:rPr>
          <w:rFonts w:ascii="宋体" w:hAnsi="宋体" w:cs="宋体" w:hint="eastAsia"/>
          <w:b/>
          <w:bCs/>
          <w:kern w:val="0"/>
          <w:sz w:val="36"/>
          <w:szCs w:val="36"/>
        </w:rPr>
        <w:t>拒绝政府采购领域商业贿赂承诺书</w:t>
      </w:r>
    </w:p>
    <w:p w:rsidR="00EF58B1" w:rsidRPr="002F26B2" w:rsidRDefault="00EF58B1" w:rsidP="004E1095">
      <w:pPr>
        <w:widowControl/>
        <w:snapToGrid w:val="0"/>
        <w:spacing w:afterLines="50" w:line="460" w:lineRule="exact"/>
        <w:jc w:val="center"/>
        <w:rPr>
          <w:rFonts w:ascii="宋体" w:hAnsi="宋体"/>
          <w:kern w:val="0"/>
          <w:sz w:val="24"/>
          <w:szCs w:val="24"/>
        </w:rPr>
      </w:pPr>
      <w:r w:rsidRPr="002F26B2">
        <w:rPr>
          <w:rFonts w:ascii="宋体" w:hAnsi="宋体" w:cs="宋体" w:hint="eastAsia"/>
          <w:kern w:val="0"/>
          <w:sz w:val="24"/>
          <w:szCs w:val="24"/>
        </w:rPr>
        <w:t>（执行铜财党</w:t>
      </w:r>
      <w:r w:rsidRPr="002F26B2">
        <w:rPr>
          <w:rFonts w:ascii="宋体" w:hAnsi="宋体" w:cs="宋体"/>
          <w:kern w:val="0"/>
          <w:sz w:val="24"/>
          <w:szCs w:val="24"/>
        </w:rPr>
        <w:t>[2006]10</w:t>
      </w:r>
      <w:r w:rsidRPr="002F26B2">
        <w:rPr>
          <w:rFonts w:ascii="宋体" w:hAnsi="宋体" w:cs="宋体" w:hint="eastAsia"/>
          <w:kern w:val="0"/>
          <w:sz w:val="24"/>
          <w:szCs w:val="24"/>
        </w:rPr>
        <w:t>号文件）</w:t>
      </w:r>
    </w:p>
    <w:p w:rsidR="00EF58B1" w:rsidRPr="002F26B2" w:rsidRDefault="00EF58B1" w:rsidP="00EF58B1">
      <w:pPr>
        <w:widowControl/>
        <w:snapToGrid w:val="0"/>
        <w:spacing w:line="460" w:lineRule="exact"/>
        <w:ind w:firstLineChars="200" w:firstLine="480"/>
        <w:jc w:val="left"/>
        <w:rPr>
          <w:rFonts w:ascii="宋体" w:hAnsi="宋体"/>
          <w:kern w:val="0"/>
          <w:sz w:val="24"/>
          <w:szCs w:val="24"/>
        </w:rPr>
      </w:pPr>
      <w:r w:rsidRPr="002F26B2">
        <w:rPr>
          <w:rFonts w:ascii="宋体" w:hAnsi="宋体" w:cs="宋体" w:hint="eastAsia"/>
          <w:kern w:val="0"/>
          <w:sz w:val="24"/>
          <w:szCs w:val="24"/>
        </w:rPr>
        <w:t>为了响应党中央、国务院关于治理政府采购领域商业贿赂行为的号召，我公司在此庄严承诺：</w:t>
      </w:r>
    </w:p>
    <w:p w:rsidR="00EF58B1" w:rsidRPr="002F26B2" w:rsidRDefault="00EF58B1" w:rsidP="00EF58B1">
      <w:pPr>
        <w:widowControl/>
        <w:snapToGrid w:val="0"/>
        <w:spacing w:line="460" w:lineRule="exact"/>
        <w:ind w:firstLineChars="200" w:firstLine="480"/>
        <w:jc w:val="left"/>
        <w:rPr>
          <w:rFonts w:ascii="宋体" w:hAnsi="宋体"/>
          <w:kern w:val="0"/>
          <w:sz w:val="24"/>
          <w:szCs w:val="24"/>
        </w:rPr>
      </w:pPr>
      <w:r w:rsidRPr="002F26B2">
        <w:rPr>
          <w:rFonts w:ascii="宋体" w:hAnsi="宋体" w:cs="宋体"/>
          <w:kern w:val="0"/>
          <w:sz w:val="24"/>
          <w:szCs w:val="24"/>
        </w:rPr>
        <w:t>1</w:t>
      </w:r>
      <w:r w:rsidRPr="002F26B2">
        <w:rPr>
          <w:rFonts w:ascii="宋体" w:hAnsi="宋体" w:cs="宋体" w:hint="eastAsia"/>
          <w:kern w:val="0"/>
          <w:sz w:val="24"/>
          <w:szCs w:val="24"/>
        </w:rPr>
        <w:t>、在参与政府活动中遵纪守法、诚信经营、公平竞标。</w:t>
      </w:r>
    </w:p>
    <w:p w:rsidR="00EF58B1" w:rsidRPr="002F26B2" w:rsidRDefault="00EF58B1" w:rsidP="00EF58B1">
      <w:pPr>
        <w:widowControl/>
        <w:snapToGrid w:val="0"/>
        <w:spacing w:line="460" w:lineRule="exact"/>
        <w:ind w:firstLineChars="200" w:firstLine="480"/>
        <w:jc w:val="left"/>
        <w:rPr>
          <w:rFonts w:ascii="宋体" w:hAnsi="宋体"/>
          <w:kern w:val="0"/>
          <w:sz w:val="24"/>
          <w:szCs w:val="24"/>
        </w:rPr>
      </w:pPr>
      <w:r w:rsidRPr="002F26B2">
        <w:rPr>
          <w:rFonts w:ascii="宋体" w:hAnsi="宋体" w:cs="宋体"/>
          <w:kern w:val="0"/>
          <w:sz w:val="24"/>
          <w:szCs w:val="24"/>
        </w:rPr>
        <w:t>2</w:t>
      </w:r>
      <w:r w:rsidRPr="002F26B2">
        <w:rPr>
          <w:rFonts w:ascii="宋体" w:hAnsi="宋体" w:cs="宋体" w:hint="eastAsia"/>
          <w:kern w:val="0"/>
          <w:sz w:val="24"/>
          <w:szCs w:val="24"/>
        </w:rPr>
        <w:t>、不向政府采购人、采购代理机构和政府采购评审专家进行任何形式的商业贿赂以谋取交易机会。</w:t>
      </w:r>
    </w:p>
    <w:p w:rsidR="00EF58B1" w:rsidRPr="002F26B2" w:rsidRDefault="00EF58B1" w:rsidP="00EF58B1">
      <w:pPr>
        <w:widowControl/>
        <w:snapToGrid w:val="0"/>
        <w:spacing w:line="460" w:lineRule="exact"/>
        <w:ind w:firstLineChars="200" w:firstLine="480"/>
        <w:jc w:val="left"/>
        <w:rPr>
          <w:rFonts w:ascii="宋体" w:hAnsi="宋体"/>
          <w:kern w:val="0"/>
          <w:sz w:val="24"/>
          <w:szCs w:val="24"/>
        </w:rPr>
      </w:pPr>
      <w:r w:rsidRPr="002F26B2">
        <w:rPr>
          <w:rFonts w:ascii="宋体" w:hAnsi="宋体" w:cs="宋体"/>
          <w:kern w:val="0"/>
          <w:sz w:val="24"/>
          <w:szCs w:val="24"/>
        </w:rPr>
        <w:t>3</w:t>
      </w:r>
      <w:r w:rsidRPr="002F26B2">
        <w:rPr>
          <w:rFonts w:ascii="宋体" w:hAnsi="宋体" w:cs="宋体" w:hint="eastAsia"/>
          <w:kern w:val="0"/>
          <w:sz w:val="24"/>
          <w:szCs w:val="24"/>
        </w:rPr>
        <w:t>、不向政府采购代理机构和采购人提供虚假资格文件或采购虚假应标方式参与政府采购市场竞争并谋取成交、成交资格。</w:t>
      </w:r>
    </w:p>
    <w:p w:rsidR="00EF58B1" w:rsidRPr="002F26B2" w:rsidRDefault="00EF58B1" w:rsidP="00EF58B1">
      <w:pPr>
        <w:widowControl/>
        <w:snapToGrid w:val="0"/>
        <w:spacing w:line="460" w:lineRule="exact"/>
        <w:ind w:firstLineChars="200" w:firstLine="480"/>
        <w:jc w:val="left"/>
        <w:rPr>
          <w:rFonts w:ascii="宋体" w:hAnsi="宋体"/>
          <w:kern w:val="0"/>
          <w:sz w:val="24"/>
          <w:szCs w:val="24"/>
        </w:rPr>
      </w:pPr>
      <w:r w:rsidRPr="002F26B2">
        <w:rPr>
          <w:rFonts w:ascii="宋体" w:hAnsi="宋体" w:cs="宋体"/>
          <w:kern w:val="0"/>
          <w:sz w:val="24"/>
          <w:szCs w:val="24"/>
        </w:rPr>
        <w:t>4</w:t>
      </w:r>
      <w:r w:rsidRPr="002F26B2">
        <w:rPr>
          <w:rFonts w:ascii="宋体" w:hAnsi="宋体" w:cs="宋体" w:hint="eastAsia"/>
          <w:kern w:val="0"/>
          <w:sz w:val="24"/>
          <w:szCs w:val="24"/>
        </w:rPr>
        <w:t>、不采购“围标、陪标”等商业欺诈手段获得政府采购定单。</w:t>
      </w:r>
    </w:p>
    <w:p w:rsidR="00EF58B1" w:rsidRPr="002F26B2" w:rsidRDefault="00EF58B1" w:rsidP="00EF58B1">
      <w:pPr>
        <w:widowControl/>
        <w:snapToGrid w:val="0"/>
        <w:spacing w:line="460" w:lineRule="exact"/>
        <w:ind w:firstLineChars="200" w:firstLine="480"/>
        <w:jc w:val="left"/>
        <w:rPr>
          <w:rFonts w:ascii="宋体" w:hAnsi="宋体"/>
          <w:kern w:val="0"/>
          <w:sz w:val="24"/>
          <w:szCs w:val="24"/>
        </w:rPr>
      </w:pPr>
      <w:r w:rsidRPr="002F26B2">
        <w:rPr>
          <w:rFonts w:ascii="宋体" w:hAnsi="宋体" w:cs="宋体"/>
          <w:kern w:val="0"/>
          <w:sz w:val="24"/>
          <w:szCs w:val="24"/>
        </w:rPr>
        <w:t>5</w:t>
      </w:r>
      <w:r w:rsidRPr="002F26B2">
        <w:rPr>
          <w:rFonts w:ascii="宋体" w:hAnsi="宋体" w:cs="宋体" w:hint="eastAsia"/>
          <w:kern w:val="0"/>
          <w:sz w:val="24"/>
          <w:szCs w:val="24"/>
        </w:rPr>
        <w:t>、不采取不正当手段诋毁、排挤其他供应商。</w:t>
      </w:r>
    </w:p>
    <w:p w:rsidR="00EF58B1" w:rsidRPr="002F26B2" w:rsidRDefault="00EF58B1" w:rsidP="00EF58B1">
      <w:pPr>
        <w:widowControl/>
        <w:snapToGrid w:val="0"/>
        <w:spacing w:line="460" w:lineRule="exact"/>
        <w:ind w:firstLineChars="200" w:firstLine="480"/>
        <w:jc w:val="left"/>
        <w:rPr>
          <w:rFonts w:ascii="宋体" w:hAnsi="宋体"/>
          <w:kern w:val="0"/>
          <w:sz w:val="24"/>
          <w:szCs w:val="24"/>
        </w:rPr>
      </w:pPr>
      <w:r w:rsidRPr="002F26B2">
        <w:rPr>
          <w:rFonts w:ascii="宋体" w:hAnsi="宋体" w:cs="宋体"/>
          <w:kern w:val="0"/>
          <w:sz w:val="24"/>
          <w:szCs w:val="24"/>
        </w:rPr>
        <w:t>6</w:t>
      </w:r>
      <w:r w:rsidRPr="002F26B2">
        <w:rPr>
          <w:rFonts w:ascii="宋体" w:hAnsi="宋体" w:cs="宋体" w:hint="eastAsia"/>
          <w:kern w:val="0"/>
          <w:sz w:val="24"/>
          <w:szCs w:val="24"/>
        </w:rPr>
        <w:t>、不在提供商品和服务时“偷梁换柱、以次充好”损害采购人的合法权益。</w:t>
      </w:r>
    </w:p>
    <w:p w:rsidR="00EF58B1" w:rsidRPr="002F26B2" w:rsidRDefault="00EF58B1" w:rsidP="00EF58B1">
      <w:pPr>
        <w:widowControl/>
        <w:snapToGrid w:val="0"/>
        <w:spacing w:line="460" w:lineRule="exact"/>
        <w:ind w:firstLineChars="200" w:firstLine="480"/>
        <w:jc w:val="left"/>
        <w:rPr>
          <w:rFonts w:ascii="宋体" w:hAnsi="宋体"/>
          <w:kern w:val="0"/>
          <w:sz w:val="24"/>
          <w:szCs w:val="24"/>
        </w:rPr>
      </w:pPr>
      <w:r w:rsidRPr="002F26B2">
        <w:rPr>
          <w:rFonts w:ascii="宋体" w:hAnsi="宋体" w:cs="宋体"/>
          <w:kern w:val="0"/>
          <w:sz w:val="24"/>
          <w:szCs w:val="24"/>
        </w:rPr>
        <w:t>7</w:t>
      </w:r>
      <w:r w:rsidRPr="002F26B2">
        <w:rPr>
          <w:rFonts w:ascii="宋体" w:hAnsi="宋体" w:cs="宋体" w:hint="eastAsia"/>
          <w:kern w:val="0"/>
          <w:sz w:val="24"/>
          <w:szCs w:val="24"/>
        </w:rPr>
        <w:t>、不与采购人、采购代理机构政府采购评审专家或其它供应商恶意串通进行质疑和投诉，维护政府采购市场秩序。</w:t>
      </w:r>
    </w:p>
    <w:p w:rsidR="00EF58B1" w:rsidRPr="002F26B2" w:rsidRDefault="00EF58B1" w:rsidP="00EF58B1">
      <w:pPr>
        <w:widowControl/>
        <w:snapToGrid w:val="0"/>
        <w:spacing w:line="460" w:lineRule="exact"/>
        <w:ind w:firstLineChars="200" w:firstLine="480"/>
        <w:jc w:val="left"/>
        <w:rPr>
          <w:rFonts w:ascii="宋体" w:hAnsi="宋体"/>
          <w:kern w:val="0"/>
          <w:sz w:val="24"/>
          <w:szCs w:val="24"/>
        </w:rPr>
      </w:pPr>
      <w:r w:rsidRPr="002F26B2">
        <w:rPr>
          <w:rFonts w:ascii="宋体" w:hAnsi="宋体" w:cs="宋体"/>
          <w:kern w:val="0"/>
          <w:sz w:val="24"/>
          <w:szCs w:val="24"/>
        </w:rPr>
        <w:t>8</w:t>
      </w:r>
      <w:r w:rsidRPr="002F26B2">
        <w:rPr>
          <w:rFonts w:ascii="宋体" w:hAnsi="宋体" w:cs="宋体" w:hint="eastAsia"/>
          <w:kern w:val="0"/>
          <w:sz w:val="24"/>
          <w:szCs w:val="24"/>
        </w:rPr>
        <w:t>、尊重和接受政府采购监督管理部门的监督和政府采购代理机构询价采购要求，承担因违约行为给采购人造成的损失。</w:t>
      </w:r>
    </w:p>
    <w:p w:rsidR="00EF58B1" w:rsidRPr="002F26B2" w:rsidRDefault="00EF58B1" w:rsidP="00EF58B1">
      <w:pPr>
        <w:widowControl/>
        <w:snapToGrid w:val="0"/>
        <w:spacing w:line="460" w:lineRule="exact"/>
        <w:ind w:firstLineChars="200" w:firstLine="480"/>
        <w:jc w:val="left"/>
        <w:rPr>
          <w:rFonts w:ascii="宋体" w:hAnsi="宋体"/>
          <w:kern w:val="0"/>
          <w:sz w:val="24"/>
          <w:szCs w:val="24"/>
        </w:rPr>
      </w:pPr>
      <w:r w:rsidRPr="002F26B2">
        <w:rPr>
          <w:rFonts w:ascii="宋体" w:hAnsi="宋体" w:cs="宋体"/>
          <w:kern w:val="0"/>
          <w:sz w:val="24"/>
          <w:szCs w:val="24"/>
        </w:rPr>
        <w:t>9</w:t>
      </w:r>
      <w:r w:rsidRPr="002F26B2">
        <w:rPr>
          <w:rFonts w:ascii="宋体" w:hAnsi="宋体" w:cs="宋体" w:hint="eastAsia"/>
          <w:kern w:val="0"/>
          <w:sz w:val="24"/>
          <w:szCs w:val="24"/>
        </w:rPr>
        <w:t>、不发生其他有悖于政府采购公开、公平、公正和诚信原则的行为。</w:t>
      </w:r>
    </w:p>
    <w:p w:rsidR="00EF58B1" w:rsidRPr="002F26B2" w:rsidRDefault="00EF58B1" w:rsidP="00EF58B1">
      <w:pPr>
        <w:widowControl/>
        <w:snapToGrid w:val="0"/>
        <w:spacing w:line="600" w:lineRule="exact"/>
        <w:ind w:firstLineChars="257" w:firstLine="617"/>
        <w:jc w:val="left"/>
        <w:rPr>
          <w:rFonts w:ascii="宋体" w:hAnsi="宋体"/>
          <w:kern w:val="0"/>
          <w:sz w:val="24"/>
          <w:szCs w:val="24"/>
        </w:rPr>
      </w:pPr>
      <w:r w:rsidRPr="002F26B2">
        <w:rPr>
          <w:rFonts w:ascii="宋体" w:hAnsi="宋体" w:cs="宋体" w:hint="eastAsia"/>
          <w:kern w:val="0"/>
          <w:sz w:val="24"/>
          <w:szCs w:val="24"/>
        </w:rPr>
        <w:t>承诺单位：（盖章）</w:t>
      </w:r>
    </w:p>
    <w:p w:rsidR="00EF58B1" w:rsidRPr="002F26B2" w:rsidRDefault="00EF58B1" w:rsidP="00EF58B1">
      <w:pPr>
        <w:widowControl/>
        <w:snapToGrid w:val="0"/>
        <w:spacing w:line="600" w:lineRule="exact"/>
        <w:ind w:firstLineChars="257" w:firstLine="617"/>
        <w:jc w:val="left"/>
        <w:rPr>
          <w:rFonts w:ascii="宋体" w:hAnsi="宋体"/>
          <w:kern w:val="0"/>
          <w:sz w:val="24"/>
          <w:szCs w:val="24"/>
        </w:rPr>
      </w:pPr>
      <w:r w:rsidRPr="002F26B2">
        <w:rPr>
          <w:rFonts w:ascii="宋体" w:hAnsi="宋体" w:cs="宋体" w:hint="eastAsia"/>
          <w:kern w:val="0"/>
          <w:sz w:val="24"/>
          <w:szCs w:val="24"/>
        </w:rPr>
        <w:t>全权代表：（签字）</w:t>
      </w:r>
    </w:p>
    <w:p w:rsidR="00EF58B1" w:rsidRPr="002F26B2" w:rsidRDefault="00EF58B1" w:rsidP="00EF58B1">
      <w:pPr>
        <w:widowControl/>
        <w:snapToGrid w:val="0"/>
        <w:spacing w:line="600" w:lineRule="exact"/>
        <w:ind w:firstLineChars="257" w:firstLine="617"/>
        <w:jc w:val="left"/>
        <w:rPr>
          <w:rFonts w:ascii="宋体" w:hAnsi="宋体"/>
          <w:kern w:val="0"/>
          <w:sz w:val="24"/>
          <w:szCs w:val="24"/>
        </w:rPr>
      </w:pPr>
      <w:r w:rsidRPr="002F26B2">
        <w:rPr>
          <w:rFonts w:ascii="宋体" w:hAnsi="宋体" w:cs="宋体" w:hint="eastAsia"/>
          <w:kern w:val="0"/>
          <w:sz w:val="24"/>
          <w:szCs w:val="24"/>
        </w:rPr>
        <w:t>地</w:t>
      </w:r>
      <w:r w:rsidRPr="002F26B2">
        <w:rPr>
          <w:rFonts w:ascii="宋体" w:hAnsi="宋体" w:cs="宋体"/>
          <w:kern w:val="0"/>
          <w:sz w:val="24"/>
          <w:szCs w:val="24"/>
        </w:rPr>
        <w:t xml:space="preserve">    </w:t>
      </w:r>
      <w:r w:rsidRPr="002F26B2">
        <w:rPr>
          <w:rFonts w:ascii="宋体" w:hAnsi="宋体" w:cs="宋体" w:hint="eastAsia"/>
          <w:kern w:val="0"/>
          <w:sz w:val="24"/>
          <w:szCs w:val="24"/>
        </w:rPr>
        <w:t>址：</w:t>
      </w:r>
      <w:r w:rsidRPr="002F26B2">
        <w:rPr>
          <w:rFonts w:ascii="宋体" w:hAnsi="宋体" w:cs="宋体"/>
          <w:kern w:val="0"/>
          <w:sz w:val="24"/>
          <w:szCs w:val="24"/>
        </w:rPr>
        <w:t xml:space="preserve">                        </w:t>
      </w:r>
      <w:r w:rsidRPr="002F26B2">
        <w:rPr>
          <w:rFonts w:ascii="宋体" w:hAnsi="宋体" w:cs="宋体" w:hint="eastAsia"/>
          <w:kern w:val="0"/>
          <w:sz w:val="24"/>
          <w:szCs w:val="24"/>
        </w:rPr>
        <w:t>邮</w:t>
      </w:r>
      <w:r w:rsidRPr="002F26B2">
        <w:rPr>
          <w:rFonts w:ascii="宋体" w:hAnsi="宋体" w:cs="宋体"/>
          <w:kern w:val="0"/>
          <w:sz w:val="24"/>
          <w:szCs w:val="24"/>
        </w:rPr>
        <w:t xml:space="preserve">    </w:t>
      </w:r>
      <w:r w:rsidRPr="002F26B2">
        <w:rPr>
          <w:rFonts w:ascii="宋体" w:hAnsi="宋体" w:cs="宋体" w:hint="eastAsia"/>
          <w:kern w:val="0"/>
          <w:sz w:val="24"/>
          <w:szCs w:val="24"/>
        </w:rPr>
        <w:t>编：</w:t>
      </w:r>
    </w:p>
    <w:p w:rsidR="00EF58B1" w:rsidRPr="002F26B2" w:rsidRDefault="00EF58B1" w:rsidP="00EF58B1">
      <w:pPr>
        <w:widowControl/>
        <w:snapToGrid w:val="0"/>
        <w:spacing w:line="600" w:lineRule="exact"/>
        <w:ind w:firstLineChars="257" w:firstLine="617"/>
        <w:jc w:val="left"/>
        <w:rPr>
          <w:rFonts w:ascii="宋体" w:hAnsi="宋体"/>
          <w:kern w:val="0"/>
          <w:sz w:val="24"/>
          <w:szCs w:val="24"/>
        </w:rPr>
      </w:pPr>
      <w:r w:rsidRPr="002F26B2">
        <w:rPr>
          <w:rFonts w:ascii="宋体" w:hAnsi="宋体" w:cs="宋体" w:hint="eastAsia"/>
          <w:kern w:val="0"/>
          <w:sz w:val="24"/>
          <w:szCs w:val="24"/>
        </w:rPr>
        <w:t>电</w:t>
      </w:r>
      <w:r w:rsidRPr="002F26B2">
        <w:rPr>
          <w:rFonts w:ascii="宋体" w:hAnsi="宋体" w:cs="宋体"/>
          <w:kern w:val="0"/>
          <w:sz w:val="24"/>
          <w:szCs w:val="24"/>
        </w:rPr>
        <w:t xml:space="preserve">    </w:t>
      </w:r>
      <w:r w:rsidRPr="002F26B2">
        <w:rPr>
          <w:rFonts w:ascii="宋体" w:hAnsi="宋体" w:cs="宋体" w:hint="eastAsia"/>
          <w:kern w:val="0"/>
          <w:sz w:val="24"/>
          <w:szCs w:val="24"/>
        </w:rPr>
        <w:t>话：</w:t>
      </w:r>
    </w:p>
    <w:p w:rsidR="00EF58B1" w:rsidRPr="002F26B2" w:rsidRDefault="00EF58B1" w:rsidP="00EF58B1">
      <w:pPr>
        <w:widowControl/>
        <w:snapToGrid w:val="0"/>
        <w:spacing w:line="600" w:lineRule="exact"/>
        <w:ind w:firstLineChars="257" w:firstLine="617"/>
        <w:jc w:val="left"/>
        <w:rPr>
          <w:rFonts w:ascii="宋体" w:hAnsi="宋体"/>
          <w:kern w:val="0"/>
          <w:sz w:val="24"/>
          <w:szCs w:val="24"/>
        </w:rPr>
      </w:pPr>
    </w:p>
    <w:p w:rsidR="00EF58B1" w:rsidRPr="002F26B2" w:rsidRDefault="00EF58B1" w:rsidP="00EF58B1">
      <w:pPr>
        <w:widowControl/>
        <w:snapToGrid w:val="0"/>
        <w:spacing w:line="600" w:lineRule="exact"/>
        <w:ind w:firstLineChars="307" w:firstLine="737"/>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日</w:t>
      </w:r>
      <w:r w:rsidRPr="002F26B2">
        <w:rPr>
          <w:rFonts w:ascii="宋体" w:hAnsi="宋体" w:cs="宋体"/>
          <w:kern w:val="0"/>
          <w:sz w:val="24"/>
          <w:szCs w:val="24"/>
        </w:rPr>
        <w:t xml:space="preserve">  </w:t>
      </w:r>
      <w:r w:rsidRPr="002F26B2">
        <w:rPr>
          <w:rFonts w:ascii="宋体" w:hAnsi="宋体" w:cs="宋体" w:hint="eastAsia"/>
          <w:kern w:val="0"/>
          <w:sz w:val="24"/>
          <w:szCs w:val="24"/>
        </w:rPr>
        <w:t>期</w:t>
      </w:r>
      <w:r w:rsidRPr="002F26B2">
        <w:rPr>
          <w:rFonts w:ascii="宋体" w:hAnsi="宋体" w:cs="宋体"/>
          <w:kern w:val="0"/>
          <w:sz w:val="24"/>
          <w:szCs w:val="24"/>
        </w:rPr>
        <w:t xml:space="preserve">:   </w:t>
      </w:r>
      <w:r w:rsidRPr="002F26B2">
        <w:rPr>
          <w:rFonts w:ascii="宋体" w:hAnsi="宋体" w:cs="宋体" w:hint="eastAsia"/>
          <w:kern w:val="0"/>
          <w:sz w:val="24"/>
          <w:szCs w:val="24"/>
        </w:rPr>
        <w:t>年</w:t>
      </w:r>
      <w:r w:rsidRPr="002F26B2">
        <w:rPr>
          <w:rFonts w:ascii="宋体" w:hAnsi="宋体" w:cs="宋体"/>
          <w:kern w:val="0"/>
          <w:sz w:val="24"/>
          <w:szCs w:val="24"/>
        </w:rPr>
        <w:t xml:space="preserve">  </w:t>
      </w:r>
      <w:r w:rsidRPr="002F26B2">
        <w:rPr>
          <w:rFonts w:ascii="宋体" w:hAnsi="宋体" w:cs="宋体" w:hint="eastAsia"/>
          <w:kern w:val="0"/>
          <w:sz w:val="24"/>
          <w:szCs w:val="24"/>
        </w:rPr>
        <w:t>月</w:t>
      </w:r>
      <w:r w:rsidRPr="002F26B2">
        <w:rPr>
          <w:rFonts w:ascii="宋体" w:hAnsi="宋体" w:cs="宋体"/>
          <w:kern w:val="0"/>
          <w:sz w:val="24"/>
          <w:szCs w:val="24"/>
        </w:rPr>
        <w:t xml:space="preserve">  </w:t>
      </w:r>
      <w:r w:rsidRPr="002F26B2">
        <w:rPr>
          <w:rFonts w:ascii="宋体" w:hAnsi="宋体" w:cs="宋体" w:hint="eastAsia"/>
          <w:kern w:val="0"/>
          <w:sz w:val="24"/>
          <w:szCs w:val="24"/>
        </w:rPr>
        <w:t>日</w:t>
      </w:r>
      <w:r w:rsidRPr="002F26B2">
        <w:rPr>
          <w:rFonts w:ascii="宋体" w:hAnsi="宋体" w:cs="宋体"/>
          <w:kern w:val="0"/>
          <w:sz w:val="24"/>
          <w:szCs w:val="24"/>
        </w:rPr>
        <w:t xml:space="preserve"> </w:t>
      </w:r>
    </w:p>
    <w:p w:rsidR="00EF58B1" w:rsidRPr="002F26B2" w:rsidRDefault="00EF58B1" w:rsidP="00EF58B1">
      <w:pPr>
        <w:widowControl/>
        <w:tabs>
          <w:tab w:val="left" w:pos="2085"/>
          <w:tab w:val="center" w:pos="4535"/>
        </w:tabs>
        <w:snapToGrid w:val="0"/>
        <w:spacing w:line="336" w:lineRule="auto"/>
        <w:jc w:val="left"/>
        <w:rPr>
          <w:rFonts w:ascii="宋体" w:hAnsi="宋体"/>
          <w:kern w:val="0"/>
          <w:sz w:val="24"/>
          <w:szCs w:val="24"/>
        </w:rPr>
      </w:pPr>
      <w:r w:rsidRPr="002F26B2">
        <w:rPr>
          <w:rFonts w:ascii="宋体" w:hAnsi="宋体"/>
          <w:b/>
          <w:bCs/>
          <w:kern w:val="0"/>
          <w:sz w:val="36"/>
          <w:szCs w:val="36"/>
        </w:rPr>
        <w:lastRenderedPageBreak/>
        <w:tab/>
      </w:r>
      <w:r w:rsidRPr="002F26B2">
        <w:rPr>
          <w:rFonts w:ascii="宋体" w:hAnsi="宋体"/>
          <w:b/>
          <w:bCs/>
          <w:kern w:val="0"/>
          <w:sz w:val="36"/>
          <w:szCs w:val="36"/>
        </w:rPr>
        <w:tab/>
      </w:r>
      <w:r w:rsidRPr="002F26B2">
        <w:rPr>
          <w:rFonts w:ascii="宋体" w:hAnsi="宋体" w:cs="宋体" w:hint="eastAsia"/>
          <w:b/>
          <w:bCs/>
          <w:kern w:val="0"/>
          <w:sz w:val="36"/>
          <w:szCs w:val="36"/>
        </w:rPr>
        <w:t>第二部分</w:t>
      </w:r>
      <w:r w:rsidRPr="002F26B2">
        <w:rPr>
          <w:rFonts w:ascii="宋体" w:hAnsi="宋体" w:cs="宋体"/>
          <w:b/>
          <w:bCs/>
          <w:kern w:val="0"/>
          <w:sz w:val="36"/>
          <w:szCs w:val="36"/>
        </w:rPr>
        <w:t xml:space="preserve">   </w:t>
      </w:r>
      <w:r w:rsidRPr="002F26B2">
        <w:rPr>
          <w:rFonts w:ascii="宋体" w:hAnsi="宋体" w:cs="宋体" w:hint="eastAsia"/>
          <w:b/>
          <w:bCs/>
          <w:kern w:val="0"/>
          <w:sz w:val="36"/>
          <w:szCs w:val="36"/>
        </w:rPr>
        <w:t>投</w:t>
      </w:r>
      <w:r w:rsidRPr="002F26B2">
        <w:rPr>
          <w:rFonts w:ascii="宋体" w:hAnsi="宋体" w:cs="宋体"/>
          <w:b/>
          <w:bCs/>
          <w:kern w:val="0"/>
          <w:sz w:val="36"/>
          <w:szCs w:val="36"/>
        </w:rPr>
        <w:t xml:space="preserve">  </w:t>
      </w:r>
      <w:r w:rsidRPr="002F26B2">
        <w:rPr>
          <w:rFonts w:ascii="宋体" w:hAnsi="宋体" w:cs="宋体" w:hint="eastAsia"/>
          <w:b/>
          <w:bCs/>
          <w:kern w:val="0"/>
          <w:sz w:val="36"/>
          <w:szCs w:val="36"/>
        </w:rPr>
        <w:t>标</w:t>
      </w:r>
      <w:r w:rsidRPr="002F26B2">
        <w:rPr>
          <w:rFonts w:ascii="宋体" w:hAnsi="宋体" w:cs="宋体"/>
          <w:b/>
          <w:bCs/>
          <w:kern w:val="0"/>
          <w:sz w:val="36"/>
          <w:szCs w:val="36"/>
        </w:rPr>
        <w:t xml:space="preserve">  </w:t>
      </w:r>
      <w:r w:rsidRPr="002F26B2">
        <w:rPr>
          <w:rFonts w:ascii="宋体" w:hAnsi="宋体" w:cs="宋体" w:hint="eastAsia"/>
          <w:b/>
          <w:bCs/>
          <w:kern w:val="0"/>
          <w:sz w:val="36"/>
          <w:szCs w:val="36"/>
        </w:rPr>
        <w:t>函</w:t>
      </w:r>
      <w:r w:rsidRPr="002F26B2">
        <w:rPr>
          <w:rFonts w:ascii="宋体" w:hAnsi="宋体"/>
          <w:kern w:val="0"/>
          <w:sz w:val="24"/>
          <w:szCs w:val="24"/>
        </w:rPr>
        <w:t xml:space="preserve"> </w:t>
      </w:r>
    </w:p>
    <w:p w:rsidR="00EF58B1" w:rsidRPr="002F26B2" w:rsidRDefault="00EF58B1" w:rsidP="00EF58B1">
      <w:pPr>
        <w:widowControl/>
        <w:snapToGrid w:val="0"/>
        <w:spacing w:line="336" w:lineRule="auto"/>
        <w:jc w:val="left"/>
        <w:rPr>
          <w:rFonts w:ascii="宋体" w:hAnsi="宋体"/>
          <w:kern w:val="0"/>
          <w:sz w:val="24"/>
          <w:szCs w:val="24"/>
        </w:rPr>
      </w:pP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hint="eastAsia"/>
          <w:kern w:val="0"/>
          <w:sz w:val="24"/>
          <w:szCs w:val="24"/>
        </w:rPr>
        <w:t>致：铜川市政府采购中心</w:t>
      </w:r>
    </w:p>
    <w:p w:rsidR="00EF58B1" w:rsidRPr="002F26B2" w:rsidRDefault="00EF58B1" w:rsidP="00EF58B1">
      <w:pPr>
        <w:widowControl/>
        <w:snapToGrid w:val="0"/>
        <w:spacing w:line="336" w:lineRule="auto"/>
        <w:ind w:leftChars="67" w:left="141" w:firstLineChars="200" w:firstLine="480"/>
        <w:jc w:val="left"/>
        <w:rPr>
          <w:rFonts w:ascii="宋体" w:hAnsi="宋体"/>
          <w:kern w:val="0"/>
          <w:sz w:val="24"/>
          <w:szCs w:val="24"/>
        </w:rPr>
      </w:pPr>
      <w:r w:rsidRPr="002F26B2">
        <w:rPr>
          <w:rFonts w:ascii="宋体" w:hAnsi="宋体" w:cs="宋体" w:hint="eastAsia"/>
          <w:kern w:val="0"/>
          <w:sz w:val="24"/>
          <w:szCs w:val="24"/>
        </w:rPr>
        <w:t>根据贵方“</w:t>
      </w:r>
      <w:r>
        <w:rPr>
          <w:rFonts w:ascii="宋体" w:hAnsi="宋体" w:cs="宋体" w:hint="eastAsia"/>
          <w:kern w:val="0"/>
          <w:sz w:val="24"/>
          <w:szCs w:val="24"/>
        </w:rPr>
        <w:t>铜川市卫生监督处</w:t>
      </w:r>
      <w:r w:rsidR="00684428">
        <w:rPr>
          <w:rFonts w:ascii="宋体" w:hAnsi="宋体" w:cs="宋体" w:hint="eastAsia"/>
          <w:kern w:val="0"/>
          <w:sz w:val="24"/>
          <w:szCs w:val="24"/>
        </w:rPr>
        <w:t>执法记录设备及运维</w:t>
      </w:r>
      <w:r w:rsidR="00062631">
        <w:rPr>
          <w:rFonts w:ascii="宋体" w:hAnsi="宋体" w:cs="宋体" w:hint="eastAsia"/>
          <w:kern w:val="0"/>
          <w:sz w:val="24"/>
          <w:szCs w:val="24"/>
        </w:rPr>
        <w:t>采购项目</w:t>
      </w:r>
      <w:r w:rsidRPr="002F26B2">
        <w:rPr>
          <w:rFonts w:ascii="宋体" w:hAnsi="宋体" w:cs="宋体" w:hint="eastAsia"/>
          <w:kern w:val="0"/>
          <w:sz w:val="24"/>
          <w:szCs w:val="24"/>
        </w:rPr>
        <w:t>询价”采购文件，正式授权</w:t>
      </w:r>
      <w:r w:rsidRPr="002F26B2">
        <w:rPr>
          <w:rFonts w:ascii="宋体" w:hAnsi="宋体" w:cs="宋体"/>
          <w:kern w:val="0"/>
          <w:sz w:val="24"/>
          <w:szCs w:val="24"/>
        </w:rPr>
        <w:t xml:space="preserve"> </w:t>
      </w:r>
      <w:r w:rsidRPr="002F26B2">
        <w:rPr>
          <w:rFonts w:ascii="宋体" w:hAnsi="宋体" w:cs="宋体"/>
          <w:kern w:val="0"/>
          <w:sz w:val="24"/>
          <w:szCs w:val="24"/>
          <w:u w:val="single"/>
        </w:rPr>
        <w:t xml:space="preserve">             </w:t>
      </w:r>
      <w:r w:rsidRPr="002F26B2">
        <w:rPr>
          <w:rFonts w:ascii="宋体" w:hAnsi="宋体" w:cs="宋体" w:hint="eastAsia"/>
          <w:kern w:val="0"/>
          <w:sz w:val="24"/>
          <w:szCs w:val="24"/>
        </w:rPr>
        <w:t>代表</w:t>
      </w:r>
      <w:r w:rsidRPr="002F26B2">
        <w:rPr>
          <w:rFonts w:ascii="宋体" w:hAnsi="宋体" w:cs="宋体"/>
          <w:kern w:val="0"/>
          <w:sz w:val="24"/>
          <w:szCs w:val="24"/>
          <w:u w:val="single"/>
        </w:rPr>
        <w:t xml:space="preserve">                         (</w:t>
      </w:r>
      <w:r w:rsidRPr="002F26B2">
        <w:rPr>
          <w:rFonts w:ascii="宋体" w:hAnsi="宋体" w:cs="宋体" w:hint="eastAsia"/>
          <w:kern w:val="0"/>
          <w:sz w:val="24"/>
          <w:szCs w:val="24"/>
        </w:rPr>
        <w:t>供应商单位名称），参加本次询价采购活动，现提交响应文件壹份。</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据此函，授权代表现宣布同意如下：</w:t>
      </w:r>
    </w:p>
    <w:p w:rsidR="00EF58B1" w:rsidRPr="002F26B2" w:rsidRDefault="00EF58B1" w:rsidP="00EF58B1">
      <w:pPr>
        <w:widowControl/>
        <w:snapToGrid w:val="0"/>
        <w:spacing w:line="336" w:lineRule="auto"/>
        <w:ind w:firstLineChars="225" w:firstLine="540"/>
        <w:jc w:val="left"/>
        <w:rPr>
          <w:rFonts w:ascii="宋体" w:hAnsi="宋体"/>
          <w:kern w:val="0"/>
          <w:sz w:val="24"/>
          <w:szCs w:val="24"/>
        </w:rPr>
      </w:pPr>
      <w:r w:rsidRPr="002F26B2">
        <w:rPr>
          <w:rFonts w:ascii="宋体" w:hAnsi="宋体" w:cs="宋体"/>
          <w:kern w:val="0"/>
          <w:sz w:val="24"/>
          <w:szCs w:val="24"/>
        </w:rPr>
        <w:t>1</w:t>
      </w:r>
      <w:r w:rsidRPr="002F26B2">
        <w:rPr>
          <w:rFonts w:ascii="宋体" w:hAnsi="宋体" w:cs="宋体" w:hint="eastAsia"/>
          <w:kern w:val="0"/>
          <w:sz w:val="24"/>
          <w:szCs w:val="24"/>
        </w:rPr>
        <w:t>）我方保证向贵方提交的响应文件所有内容均合法、真实、有效，否则愿意承担由此造成的法律后果。</w:t>
      </w:r>
    </w:p>
    <w:p w:rsidR="00EF58B1" w:rsidRPr="002F26B2" w:rsidRDefault="00EF58B1" w:rsidP="00EF58B1">
      <w:pPr>
        <w:widowControl/>
        <w:snapToGrid w:val="0"/>
        <w:spacing w:line="336" w:lineRule="auto"/>
        <w:ind w:firstLineChars="225" w:firstLine="540"/>
        <w:jc w:val="left"/>
        <w:rPr>
          <w:rFonts w:ascii="宋体" w:hAnsi="宋体"/>
          <w:kern w:val="0"/>
          <w:sz w:val="24"/>
          <w:szCs w:val="24"/>
        </w:rPr>
      </w:pPr>
      <w:r w:rsidRPr="002F26B2">
        <w:rPr>
          <w:rFonts w:ascii="宋体" w:hAnsi="宋体" w:cs="宋体"/>
          <w:kern w:val="0"/>
          <w:sz w:val="24"/>
          <w:szCs w:val="24"/>
        </w:rPr>
        <w:t>2</w:t>
      </w:r>
      <w:r w:rsidRPr="002F26B2">
        <w:rPr>
          <w:rFonts w:ascii="宋体" w:hAnsi="宋体" w:cs="宋体" w:hint="eastAsia"/>
          <w:kern w:val="0"/>
          <w:sz w:val="24"/>
          <w:szCs w:val="24"/>
        </w:rPr>
        <w:t>）我方根据贵方询价文件的规定，严格履行合同的责任和义务，并保证合同签字生效后</w:t>
      </w:r>
      <w:r w:rsidRPr="002F26B2">
        <w:rPr>
          <w:rFonts w:ascii="宋体" w:hAnsi="宋体" w:cs="宋体"/>
          <w:kern w:val="0"/>
          <w:sz w:val="24"/>
          <w:szCs w:val="24"/>
          <w:u w:val="single"/>
        </w:rPr>
        <w:t xml:space="preserve">     </w:t>
      </w:r>
      <w:r w:rsidRPr="002F26B2">
        <w:rPr>
          <w:rFonts w:ascii="宋体" w:hAnsi="宋体" w:cs="宋体" w:hint="eastAsia"/>
          <w:kern w:val="0"/>
          <w:sz w:val="24"/>
          <w:szCs w:val="24"/>
        </w:rPr>
        <w:t>日内完成货物装配及调试，并交付采购人验收、使用。</w:t>
      </w:r>
    </w:p>
    <w:p w:rsidR="00EF58B1" w:rsidRPr="002F26B2" w:rsidRDefault="00EF58B1" w:rsidP="00EF58B1">
      <w:pPr>
        <w:widowControl/>
        <w:snapToGrid w:val="0"/>
        <w:spacing w:line="336" w:lineRule="auto"/>
        <w:ind w:firstLineChars="225" w:firstLine="540"/>
        <w:jc w:val="left"/>
        <w:rPr>
          <w:rFonts w:ascii="宋体" w:hAnsi="宋体"/>
          <w:kern w:val="0"/>
          <w:sz w:val="24"/>
          <w:szCs w:val="24"/>
        </w:rPr>
      </w:pPr>
      <w:r w:rsidRPr="002F26B2">
        <w:rPr>
          <w:rFonts w:ascii="宋体" w:hAnsi="宋体" w:cs="宋体"/>
          <w:kern w:val="0"/>
          <w:sz w:val="24"/>
          <w:szCs w:val="24"/>
        </w:rPr>
        <w:t>3</w:t>
      </w:r>
      <w:r w:rsidRPr="002F26B2">
        <w:rPr>
          <w:rFonts w:ascii="宋体" w:hAnsi="宋体" w:cs="宋体" w:hint="eastAsia"/>
          <w:kern w:val="0"/>
          <w:sz w:val="24"/>
          <w:szCs w:val="24"/>
        </w:rPr>
        <w:t>）我方已详细阅读全部询价文件，并清楚本次采购货款的支付方式，我方知道必须放弃提出含糊不清或误解的权利。</w:t>
      </w:r>
    </w:p>
    <w:p w:rsidR="00EF58B1" w:rsidRPr="002F26B2" w:rsidRDefault="00EF58B1" w:rsidP="00EF58B1">
      <w:pPr>
        <w:widowControl/>
        <w:snapToGrid w:val="0"/>
        <w:spacing w:line="336" w:lineRule="auto"/>
        <w:ind w:firstLineChars="225" w:firstLine="540"/>
        <w:jc w:val="left"/>
        <w:rPr>
          <w:rFonts w:ascii="宋体" w:hAnsi="宋体"/>
          <w:kern w:val="0"/>
          <w:sz w:val="24"/>
          <w:szCs w:val="24"/>
        </w:rPr>
      </w:pPr>
      <w:r w:rsidRPr="002F26B2">
        <w:rPr>
          <w:rFonts w:ascii="宋体" w:hAnsi="宋体" w:cs="宋体"/>
          <w:kern w:val="0"/>
          <w:sz w:val="24"/>
          <w:szCs w:val="24"/>
        </w:rPr>
        <w:t>4</w:t>
      </w:r>
      <w:r w:rsidRPr="002F26B2">
        <w:rPr>
          <w:rFonts w:ascii="宋体" w:hAnsi="宋体" w:cs="宋体" w:hint="eastAsia"/>
          <w:kern w:val="0"/>
          <w:sz w:val="24"/>
          <w:szCs w:val="24"/>
        </w:rPr>
        <w:t>）我方同意从询价报价提交日期起遵循此响应书，及其在响应文件有效期之内对我方具有的约束力。</w:t>
      </w:r>
    </w:p>
    <w:p w:rsidR="00EF58B1" w:rsidRPr="002F26B2" w:rsidRDefault="00EF58B1" w:rsidP="00EF58B1">
      <w:pPr>
        <w:widowControl/>
        <w:snapToGrid w:val="0"/>
        <w:spacing w:line="336" w:lineRule="auto"/>
        <w:ind w:firstLineChars="225" w:firstLine="540"/>
        <w:jc w:val="left"/>
        <w:rPr>
          <w:rFonts w:ascii="宋体" w:hAnsi="宋体"/>
          <w:kern w:val="0"/>
          <w:sz w:val="24"/>
          <w:szCs w:val="24"/>
        </w:rPr>
      </w:pPr>
      <w:r w:rsidRPr="002F26B2">
        <w:rPr>
          <w:rFonts w:ascii="宋体" w:hAnsi="宋体" w:cs="宋体"/>
          <w:kern w:val="0"/>
          <w:sz w:val="24"/>
          <w:szCs w:val="24"/>
        </w:rPr>
        <w:t>5</w:t>
      </w:r>
      <w:r w:rsidRPr="002F26B2">
        <w:rPr>
          <w:rFonts w:ascii="宋体" w:hAnsi="宋体" w:cs="宋体" w:hint="eastAsia"/>
          <w:kern w:val="0"/>
          <w:sz w:val="24"/>
          <w:szCs w:val="24"/>
        </w:rPr>
        <w:t>）尊重评委的评审结论及成交结果。</w:t>
      </w:r>
    </w:p>
    <w:p w:rsidR="00EF58B1" w:rsidRPr="002F26B2" w:rsidRDefault="00EF58B1" w:rsidP="00EF58B1">
      <w:pPr>
        <w:widowControl/>
        <w:snapToGrid w:val="0"/>
        <w:spacing w:line="336" w:lineRule="auto"/>
        <w:ind w:firstLineChars="225" w:firstLine="540"/>
        <w:jc w:val="left"/>
        <w:rPr>
          <w:rFonts w:ascii="宋体" w:hAnsi="宋体"/>
          <w:kern w:val="0"/>
          <w:sz w:val="24"/>
          <w:szCs w:val="24"/>
        </w:rPr>
      </w:pPr>
      <w:r w:rsidRPr="002F26B2">
        <w:rPr>
          <w:rFonts w:ascii="宋体" w:hAnsi="宋体" w:cs="宋体" w:hint="eastAsia"/>
          <w:kern w:val="0"/>
          <w:sz w:val="24"/>
          <w:szCs w:val="24"/>
        </w:rPr>
        <w:t>地址：</w:t>
      </w:r>
      <w:r w:rsidRPr="002F26B2">
        <w:rPr>
          <w:rFonts w:ascii="宋体" w:hAnsi="宋体" w:cs="宋体"/>
          <w:kern w:val="0"/>
          <w:sz w:val="24"/>
          <w:szCs w:val="24"/>
        </w:rPr>
        <w:t xml:space="preserve">                                    </w:t>
      </w:r>
      <w:r w:rsidRPr="002F26B2">
        <w:rPr>
          <w:rFonts w:ascii="宋体" w:hAnsi="宋体" w:cs="宋体" w:hint="eastAsia"/>
          <w:kern w:val="0"/>
          <w:sz w:val="24"/>
          <w:szCs w:val="24"/>
        </w:rPr>
        <w:t>电话：</w:t>
      </w:r>
    </w:p>
    <w:p w:rsidR="00EF58B1" w:rsidRPr="002F26B2" w:rsidRDefault="00EF58B1" w:rsidP="00EF58B1">
      <w:pPr>
        <w:widowControl/>
        <w:snapToGrid w:val="0"/>
        <w:spacing w:line="336" w:lineRule="auto"/>
        <w:ind w:firstLineChars="225" w:firstLine="540"/>
        <w:jc w:val="left"/>
        <w:rPr>
          <w:rFonts w:ascii="宋体" w:hAnsi="宋体"/>
          <w:kern w:val="0"/>
          <w:sz w:val="24"/>
          <w:szCs w:val="24"/>
        </w:rPr>
      </w:pPr>
      <w:r w:rsidRPr="002F26B2">
        <w:rPr>
          <w:rFonts w:ascii="宋体" w:hAnsi="宋体" w:cs="宋体" w:hint="eastAsia"/>
          <w:kern w:val="0"/>
          <w:sz w:val="24"/>
          <w:szCs w:val="24"/>
        </w:rPr>
        <w:t>传真：</w:t>
      </w:r>
    </w:p>
    <w:p w:rsidR="00EF58B1" w:rsidRPr="002F26B2" w:rsidRDefault="00EF58B1" w:rsidP="00EF58B1">
      <w:pPr>
        <w:widowControl/>
        <w:snapToGrid w:val="0"/>
        <w:spacing w:line="336" w:lineRule="auto"/>
        <w:ind w:firstLineChars="225" w:firstLine="540"/>
        <w:jc w:val="left"/>
        <w:rPr>
          <w:rFonts w:ascii="宋体" w:hAnsi="宋体"/>
          <w:kern w:val="0"/>
          <w:sz w:val="24"/>
          <w:szCs w:val="24"/>
        </w:rPr>
      </w:pPr>
      <w:r w:rsidRPr="002F26B2">
        <w:rPr>
          <w:rFonts w:ascii="宋体" w:hAnsi="宋体" w:cs="宋体" w:hint="eastAsia"/>
          <w:kern w:val="0"/>
          <w:sz w:val="24"/>
          <w:szCs w:val="24"/>
        </w:rPr>
        <w:t>邮政编码：</w:t>
      </w:r>
    </w:p>
    <w:p w:rsidR="00EF58B1" w:rsidRPr="002F26B2" w:rsidRDefault="00EF58B1" w:rsidP="00EF58B1">
      <w:pPr>
        <w:widowControl/>
        <w:snapToGrid w:val="0"/>
        <w:spacing w:line="336" w:lineRule="auto"/>
        <w:ind w:firstLineChars="225" w:firstLine="540"/>
        <w:jc w:val="left"/>
        <w:rPr>
          <w:rFonts w:ascii="宋体" w:hAnsi="宋体"/>
          <w:kern w:val="0"/>
          <w:sz w:val="24"/>
          <w:szCs w:val="24"/>
        </w:rPr>
      </w:pPr>
      <w:r w:rsidRPr="002F26B2">
        <w:rPr>
          <w:rFonts w:ascii="宋体" w:hAnsi="宋体" w:cs="宋体" w:hint="eastAsia"/>
          <w:kern w:val="0"/>
          <w:sz w:val="24"/>
          <w:szCs w:val="24"/>
        </w:rPr>
        <w:t>响应商名称：</w:t>
      </w:r>
      <w:r w:rsidRPr="002F26B2">
        <w:rPr>
          <w:rFonts w:ascii="宋体" w:hAnsi="宋体" w:cs="宋体"/>
          <w:kern w:val="0"/>
          <w:sz w:val="24"/>
          <w:szCs w:val="24"/>
        </w:rPr>
        <w:t xml:space="preserve">                          </w:t>
      </w:r>
      <w:r w:rsidRPr="002F26B2">
        <w:rPr>
          <w:rFonts w:ascii="宋体" w:hAnsi="宋体" w:cs="宋体" w:hint="eastAsia"/>
          <w:kern w:val="0"/>
          <w:sz w:val="24"/>
          <w:szCs w:val="24"/>
        </w:rPr>
        <w:t>响应商盖章：</w:t>
      </w:r>
    </w:p>
    <w:p w:rsidR="00EF58B1" w:rsidRPr="002F26B2" w:rsidRDefault="00EF58B1" w:rsidP="00EF58B1">
      <w:pPr>
        <w:widowControl/>
        <w:snapToGrid w:val="0"/>
        <w:spacing w:line="336" w:lineRule="auto"/>
        <w:ind w:firstLineChars="225" w:firstLine="540"/>
        <w:jc w:val="left"/>
        <w:rPr>
          <w:rFonts w:ascii="宋体" w:hAnsi="宋体"/>
          <w:kern w:val="0"/>
          <w:sz w:val="24"/>
          <w:szCs w:val="24"/>
        </w:rPr>
      </w:pPr>
      <w:r w:rsidRPr="002F26B2">
        <w:rPr>
          <w:rFonts w:ascii="宋体" w:hAnsi="宋体" w:cs="宋体" w:hint="eastAsia"/>
          <w:kern w:val="0"/>
          <w:sz w:val="24"/>
          <w:szCs w:val="24"/>
        </w:rPr>
        <w:t>响应单位法定代表人：</w:t>
      </w:r>
    </w:p>
    <w:p w:rsidR="00EF58B1" w:rsidRPr="002F26B2" w:rsidRDefault="00EF58B1" w:rsidP="00EF58B1">
      <w:pPr>
        <w:widowControl/>
        <w:snapToGrid w:val="0"/>
        <w:spacing w:line="336" w:lineRule="auto"/>
        <w:ind w:firstLineChars="225" w:firstLine="540"/>
        <w:jc w:val="left"/>
        <w:rPr>
          <w:rFonts w:ascii="宋体" w:hAnsi="宋体"/>
          <w:kern w:val="0"/>
          <w:sz w:val="24"/>
          <w:szCs w:val="24"/>
        </w:rPr>
      </w:pPr>
      <w:r w:rsidRPr="002F26B2">
        <w:rPr>
          <w:rFonts w:ascii="宋体" w:hAnsi="宋体" w:cs="宋体" w:hint="eastAsia"/>
          <w:kern w:val="0"/>
          <w:sz w:val="24"/>
          <w:szCs w:val="24"/>
        </w:rPr>
        <w:t>委托代理人：</w:t>
      </w:r>
    </w:p>
    <w:p w:rsidR="00EF58B1" w:rsidRPr="002F26B2" w:rsidRDefault="00EF58B1" w:rsidP="00EF58B1">
      <w:pPr>
        <w:widowControl/>
        <w:snapToGrid w:val="0"/>
        <w:spacing w:line="336" w:lineRule="auto"/>
        <w:ind w:right="240"/>
        <w:jc w:val="right"/>
        <w:rPr>
          <w:rFonts w:ascii="宋体" w:hAnsi="宋体"/>
          <w:kern w:val="0"/>
          <w:sz w:val="24"/>
          <w:szCs w:val="24"/>
        </w:rPr>
      </w:pPr>
    </w:p>
    <w:p w:rsidR="00EF58B1" w:rsidRPr="002F26B2" w:rsidRDefault="00EF58B1" w:rsidP="00EF58B1">
      <w:pPr>
        <w:widowControl/>
        <w:snapToGrid w:val="0"/>
        <w:spacing w:line="336" w:lineRule="auto"/>
        <w:ind w:right="240"/>
        <w:jc w:val="right"/>
        <w:rPr>
          <w:rFonts w:ascii="宋体" w:hAnsi="宋体"/>
          <w:kern w:val="0"/>
          <w:sz w:val="24"/>
          <w:szCs w:val="24"/>
        </w:rPr>
      </w:pPr>
    </w:p>
    <w:p w:rsidR="00EF58B1" w:rsidRPr="002F26B2" w:rsidRDefault="00EF58B1" w:rsidP="00EF58B1">
      <w:pPr>
        <w:widowControl/>
        <w:snapToGrid w:val="0"/>
        <w:spacing w:line="336" w:lineRule="auto"/>
        <w:ind w:right="240"/>
        <w:jc w:val="right"/>
        <w:rPr>
          <w:rFonts w:ascii="宋体" w:hAnsi="宋体"/>
          <w:kern w:val="0"/>
          <w:sz w:val="24"/>
          <w:szCs w:val="24"/>
        </w:rPr>
      </w:pPr>
      <w:r w:rsidRPr="002F26B2">
        <w:rPr>
          <w:rFonts w:ascii="宋体" w:hAnsi="宋体" w:cs="宋体" w:hint="eastAsia"/>
          <w:kern w:val="0"/>
          <w:sz w:val="24"/>
          <w:szCs w:val="24"/>
        </w:rPr>
        <w:t>日期：</w:t>
      </w:r>
      <w:r w:rsidRPr="002F26B2">
        <w:rPr>
          <w:rFonts w:ascii="宋体" w:hAnsi="宋体" w:cs="宋体"/>
          <w:kern w:val="0"/>
          <w:sz w:val="24"/>
          <w:szCs w:val="24"/>
        </w:rPr>
        <w:t xml:space="preserve">  </w:t>
      </w:r>
      <w:r w:rsidRPr="002F26B2">
        <w:rPr>
          <w:rFonts w:ascii="宋体" w:hAnsi="宋体" w:cs="宋体" w:hint="eastAsia"/>
          <w:kern w:val="0"/>
          <w:sz w:val="24"/>
          <w:szCs w:val="24"/>
        </w:rPr>
        <w:t>年</w:t>
      </w:r>
      <w:r w:rsidRPr="002F26B2">
        <w:rPr>
          <w:rFonts w:ascii="宋体" w:hAnsi="宋体" w:cs="宋体"/>
          <w:kern w:val="0"/>
          <w:sz w:val="24"/>
          <w:szCs w:val="24"/>
        </w:rPr>
        <w:t xml:space="preserve">   </w:t>
      </w:r>
      <w:r w:rsidRPr="002F26B2">
        <w:rPr>
          <w:rFonts w:ascii="宋体" w:hAnsi="宋体" w:cs="宋体" w:hint="eastAsia"/>
          <w:kern w:val="0"/>
          <w:sz w:val="24"/>
          <w:szCs w:val="24"/>
        </w:rPr>
        <w:t>月</w:t>
      </w:r>
      <w:r w:rsidRPr="002F26B2">
        <w:rPr>
          <w:rFonts w:ascii="宋体" w:hAnsi="宋体" w:cs="宋体"/>
          <w:kern w:val="0"/>
          <w:sz w:val="24"/>
          <w:szCs w:val="24"/>
        </w:rPr>
        <w:t xml:space="preserve">   </w:t>
      </w:r>
      <w:r w:rsidRPr="002F26B2">
        <w:rPr>
          <w:rFonts w:ascii="宋体" w:hAnsi="宋体" w:cs="宋体" w:hint="eastAsia"/>
          <w:kern w:val="0"/>
          <w:sz w:val="24"/>
          <w:szCs w:val="24"/>
        </w:rPr>
        <w:t>日</w:t>
      </w:r>
      <w:r w:rsidRPr="002F26B2">
        <w:rPr>
          <w:rFonts w:ascii="宋体" w:hAnsi="宋体" w:cs="宋体"/>
          <w:kern w:val="0"/>
          <w:sz w:val="28"/>
          <w:szCs w:val="28"/>
        </w:rPr>
        <w:t xml:space="preserve">                                                                                            </w:t>
      </w:r>
    </w:p>
    <w:p w:rsidR="00EF58B1" w:rsidRPr="002F26B2" w:rsidRDefault="00EF58B1" w:rsidP="00EF58B1">
      <w:pPr>
        <w:widowControl/>
        <w:snapToGrid w:val="0"/>
        <w:spacing w:line="336" w:lineRule="auto"/>
        <w:jc w:val="center"/>
        <w:rPr>
          <w:rFonts w:ascii="宋体" w:hAnsi="宋体"/>
          <w:b/>
          <w:bCs/>
          <w:kern w:val="0"/>
          <w:sz w:val="36"/>
          <w:szCs w:val="36"/>
        </w:rPr>
      </w:pPr>
    </w:p>
    <w:p w:rsidR="00EF58B1" w:rsidRPr="002F26B2" w:rsidRDefault="00EF58B1" w:rsidP="00EF58B1">
      <w:pPr>
        <w:widowControl/>
        <w:snapToGrid w:val="0"/>
        <w:spacing w:line="336" w:lineRule="auto"/>
        <w:jc w:val="center"/>
        <w:rPr>
          <w:rFonts w:ascii="宋体" w:hAnsi="宋体"/>
          <w:b/>
          <w:bCs/>
          <w:kern w:val="0"/>
          <w:sz w:val="36"/>
          <w:szCs w:val="36"/>
        </w:rPr>
      </w:pPr>
    </w:p>
    <w:p w:rsidR="00EF58B1" w:rsidRPr="002F26B2" w:rsidRDefault="00EF58B1" w:rsidP="00EF58B1">
      <w:pPr>
        <w:widowControl/>
        <w:snapToGrid w:val="0"/>
        <w:spacing w:line="336" w:lineRule="auto"/>
        <w:jc w:val="center"/>
        <w:rPr>
          <w:rFonts w:ascii="宋体" w:hAnsi="宋体"/>
          <w:b/>
          <w:bCs/>
          <w:kern w:val="0"/>
          <w:sz w:val="36"/>
          <w:szCs w:val="36"/>
        </w:rPr>
      </w:pPr>
    </w:p>
    <w:p w:rsidR="00EF58B1" w:rsidRPr="002F26B2" w:rsidRDefault="00EF58B1" w:rsidP="00EF58B1">
      <w:pPr>
        <w:widowControl/>
        <w:snapToGrid w:val="0"/>
        <w:spacing w:line="336" w:lineRule="auto"/>
        <w:jc w:val="center"/>
        <w:rPr>
          <w:rFonts w:ascii="宋体" w:hAnsi="宋体"/>
          <w:b/>
          <w:bCs/>
          <w:kern w:val="0"/>
          <w:sz w:val="36"/>
          <w:szCs w:val="36"/>
        </w:rPr>
      </w:pPr>
    </w:p>
    <w:p w:rsidR="00EF58B1" w:rsidRPr="002F26B2" w:rsidRDefault="00EF58B1" w:rsidP="00EF58B1">
      <w:pPr>
        <w:widowControl/>
        <w:snapToGrid w:val="0"/>
        <w:spacing w:line="336" w:lineRule="auto"/>
        <w:jc w:val="center"/>
        <w:rPr>
          <w:rFonts w:ascii="宋体" w:hAnsi="宋体"/>
          <w:kern w:val="0"/>
          <w:sz w:val="24"/>
          <w:szCs w:val="24"/>
        </w:rPr>
      </w:pPr>
      <w:r w:rsidRPr="002F26B2">
        <w:rPr>
          <w:rFonts w:ascii="宋体" w:hAnsi="宋体" w:cs="宋体" w:hint="eastAsia"/>
          <w:b/>
          <w:bCs/>
          <w:kern w:val="0"/>
          <w:sz w:val="36"/>
          <w:szCs w:val="36"/>
        </w:rPr>
        <w:t>第三部分</w:t>
      </w:r>
      <w:r w:rsidRPr="002F26B2">
        <w:rPr>
          <w:rFonts w:ascii="宋体" w:hAnsi="宋体" w:cs="宋体"/>
          <w:b/>
          <w:bCs/>
          <w:kern w:val="0"/>
          <w:sz w:val="36"/>
          <w:szCs w:val="36"/>
        </w:rPr>
        <w:t xml:space="preserve">   </w:t>
      </w:r>
      <w:r w:rsidRPr="002F26B2">
        <w:rPr>
          <w:rFonts w:ascii="宋体" w:hAnsi="宋体" w:cs="宋体" w:hint="eastAsia"/>
          <w:b/>
          <w:bCs/>
          <w:kern w:val="0"/>
          <w:sz w:val="36"/>
          <w:szCs w:val="36"/>
        </w:rPr>
        <w:t>法定代表人授权书</w:t>
      </w:r>
    </w:p>
    <w:p w:rsidR="00EF58B1" w:rsidRPr="002F26B2" w:rsidRDefault="00EF58B1" w:rsidP="00EF58B1">
      <w:pPr>
        <w:widowControl/>
        <w:snapToGrid w:val="0"/>
        <w:spacing w:line="336" w:lineRule="auto"/>
        <w:jc w:val="left"/>
        <w:rPr>
          <w:rFonts w:ascii="宋体" w:hAnsi="宋体"/>
          <w:kern w:val="0"/>
          <w:sz w:val="24"/>
          <w:szCs w:val="24"/>
        </w:rPr>
      </w:pPr>
      <w:r>
        <w:rPr>
          <w:rFonts w:ascii="宋体" w:hAnsi="宋体" w:hint="eastAsia"/>
          <w:kern w:val="0"/>
          <w:sz w:val="24"/>
          <w:szCs w:val="24"/>
        </w:rPr>
        <w:t xml:space="preserve"> </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hint="eastAsia"/>
          <w:kern w:val="0"/>
          <w:sz w:val="24"/>
          <w:szCs w:val="24"/>
        </w:rPr>
        <w:t>致：铜川市政府采购中心</w:t>
      </w:r>
    </w:p>
    <w:p w:rsidR="00EF58B1" w:rsidRPr="002F26B2" w:rsidRDefault="00EF58B1" w:rsidP="00EF58B1">
      <w:pPr>
        <w:widowControl/>
        <w:snapToGrid w:val="0"/>
        <w:spacing w:line="336" w:lineRule="auto"/>
        <w:ind w:firstLineChars="200" w:firstLine="480"/>
        <w:jc w:val="left"/>
        <w:rPr>
          <w:rFonts w:ascii="宋体" w:hAnsi="宋体"/>
          <w:kern w:val="0"/>
          <w:sz w:val="24"/>
          <w:szCs w:val="24"/>
        </w:rPr>
      </w:pPr>
      <w:r w:rsidRPr="002F26B2">
        <w:rPr>
          <w:rFonts w:ascii="宋体" w:hAnsi="宋体" w:cs="宋体" w:hint="eastAsia"/>
          <w:kern w:val="0"/>
          <w:sz w:val="24"/>
          <w:szCs w:val="24"/>
        </w:rPr>
        <w:t>经</w:t>
      </w:r>
      <w:r w:rsidRPr="002F26B2">
        <w:rPr>
          <w:rFonts w:ascii="宋体" w:hAnsi="宋体" w:cs="宋体"/>
          <w:kern w:val="0"/>
          <w:sz w:val="24"/>
          <w:szCs w:val="24"/>
          <w:u w:val="single"/>
        </w:rPr>
        <w:t xml:space="preserve">                    </w:t>
      </w:r>
      <w:r w:rsidRPr="002F26B2">
        <w:rPr>
          <w:rFonts w:ascii="宋体" w:hAnsi="宋体" w:cs="宋体" w:hint="eastAsia"/>
          <w:kern w:val="0"/>
          <w:sz w:val="24"/>
          <w:szCs w:val="24"/>
          <w:u w:val="single"/>
        </w:rPr>
        <w:t xml:space="preserve">  </w:t>
      </w:r>
      <w:r w:rsidRPr="002F26B2">
        <w:rPr>
          <w:rFonts w:ascii="宋体" w:hAnsi="宋体" w:cs="宋体"/>
          <w:kern w:val="0"/>
          <w:sz w:val="24"/>
          <w:szCs w:val="24"/>
          <w:u w:val="single"/>
        </w:rPr>
        <w:t xml:space="preserve">     </w:t>
      </w:r>
      <w:r w:rsidRPr="002F26B2">
        <w:rPr>
          <w:rFonts w:ascii="宋体" w:hAnsi="宋体" w:cs="宋体" w:hint="eastAsia"/>
          <w:kern w:val="0"/>
          <w:sz w:val="24"/>
          <w:szCs w:val="24"/>
        </w:rPr>
        <w:t>（所在地工商管理局名称）依法登记注册的</w:t>
      </w:r>
    </w:p>
    <w:p w:rsidR="00EF58B1" w:rsidRPr="002F26B2" w:rsidRDefault="00EF58B1" w:rsidP="00EF58B1">
      <w:pPr>
        <w:widowControl/>
        <w:snapToGrid w:val="0"/>
        <w:spacing w:line="336" w:lineRule="auto"/>
        <w:ind w:firstLineChars="200" w:firstLine="480"/>
        <w:jc w:val="left"/>
        <w:rPr>
          <w:rFonts w:ascii="宋体" w:hAnsi="宋体"/>
          <w:kern w:val="0"/>
          <w:sz w:val="24"/>
          <w:szCs w:val="24"/>
        </w:rPr>
      </w:pPr>
      <w:r w:rsidRPr="002F26B2">
        <w:rPr>
          <w:rFonts w:ascii="宋体" w:hAnsi="宋体" w:cs="宋体"/>
          <w:kern w:val="0"/>
          <w:sz w:val="24"/>
          <w:szCs w:val="24"/>
          <w:u w:val="single"/>
        </w:rPr>
        <w:t xml:space="preserve">                         </w:t>
      </w:r>
      <w:r w:rsidRPr="002F26B2">
        <w:rPr>
          <w:rFonts w:ascii="宋体" w:hAnsi="宋体" w:cs="宋体" w:hint="eastAsia"/>
          <w:kern w:val="0"/>
          <w:sz w:val="24"/>
          <w:szCs w:val="24"/>
        </w:rPr>
        <w:t>公司的法定代表人</w:t>
      </w:r>
      <w:r w:rsidRPr="002F26B2">
        <w:rPr>
          <w:rFonts w:ascii="宋体" w:hAnsi="宋体" w:cs="宋体"/>
          <w:kern w:val="0"/>
          <w:sz w:val="24"/>
          <w:szCs w:val="24"/>
          <w:u w:val="single"/>
        </w:rPr>
        <w:t xml:space="preserve">         </w:t>
      </w:r>
      <w:r w:rsidRPr="002F26B2">
        <w:rPr>
          <w:rFonts w:ascii="宋体" w:hAnsi="宋体" w:cs="宋体" w:hint="eastAsia"/>
          <w:kern w:val="0"/>
          <w:sz w:val="24"/>
          <w:szCs w:val="24"/>
          <w:u w:val="single"/>
        </w:rPr>
        <w:t xml:space="preserve">     </w:t>
      </w:r>
      <w:r w:rsidRPr="002F26B2">
        <w:rPr>
          <w:rFonts w:ascii="宋体" w:hAnsi="宋体" w:cs="宋体"/>
          <w:kern w:val="0"/>
          <w:sz w:val="24"/>
          <w:szCs w:val="24"/>
          <w:u w:val="single"/>
        </w:rPr>
        <w:t xml:space="preserve">     </w:t>
      </w:r>
      <w:r w:rsidRPr="002F26B2">
        <w:rPr>
          <w:rFonts w:ascii="宋体" w:hAnsi="宋体" w:cs="宋体"/>
          <w:kern w:val="0"/>
          <w:sz w:val="24"/>
          <w:szCs w:val="24"/>
        </w:rPr>
        <w:t xml:space="preserve"> </w:t>
      </w:r>
      <w:r w:rsidRPr="002F26B2">
        <w:rPr>
          <w:rFonts w:ascii="宋体" w:hAnsi="宋体" w:cs="宋体" w:hint="eastAsia"/>
          <w:kern w:val="0"/>
          <w:sz w:val="24"/>
          <w:szCs w:val="24"/>
        </w:rPr>
        <w:t>特授权</w:t>
      </w:r>
      <w:r w:rsidRPr="002F26B2">
        <w:rPr>
          <w:rFonts w:ascii="宋体" w:hAnsi="宋体" w:cs="宋体"/>
          <w:kern w:val="0"/>
          <w:sz w:val="24"/>
          <w:szCs w:val="24"/>
        </w:rPr>
        <w:t xml:space="preserve"> </w:t>
      </w:r>
    </w:p>
    <w:p w:rsidR="008D05E9" w:rsidRDefault="00EF58B1" w:rsidP="00FC7702">
      <w:pPr>
        <w:widowControl/>
        <w:snapToGrid w:val="0"/>
        <w:spacing w:line="336" w:lineRule="auto"/>
        <w:ind w:firstLineChars="200" w:firstLine="480"/>
        <w:jc w:val="left"/>
        <w:rPr>
          <w:rFonts w:ascii="宋体" w:hAnsi="宋体" w:cs="宋体"/>
          <w:kern w:val="0"/>
          <w:sz w:val="24"/>
          <w:szCs w:val="24"/>
        </w:rPr>
      </w:pPr>
      <w:r w:rsidRPr="002F26B2">
        <w:rPr>
          <w:rFonts w:ascii="宋体" w:hAnsi="宋体" w:cs="宋体"/>
          <w:kern w:val="0"/>
          <w:sz w:val="24"/>
          <w:szCs w:val="24"/>
          <w:u w:val="single"/>
        </w:rPr>
        <w:t xml:space="preserve">                </w:t>
      </w:r>
      <w:r w:rsidRPr="002F26B2">
        <w:rPr>
          <w:rFonts w:ascii="宋体" w:hAnsi="宋体" w:cs="宋体" w:hint="eastAsia"/>
          <w:kern w:val="0"/>
          <w:sz w:val="24"/>
          <w:szCs w:val="24"/>
        </w:rPr>
        <w:t>代表本公司，全权参与</w:t>
      </w:r>
      <w:r>
        <w:rPr>
          <w:rFonts w:ascii="宋体" w:hAnsi="宋体" w:cs="宋体" w:hint="eastAsia"/>
          <w:kern w:val="0"/>
          <w:sz w:val="24"/>
          <w:szCs w:val="24"/>
        </w:rPr>
        <w:t>铜川市卫生监督处</w:t>
      </w:r>
      <w:r w:rsidR="00684428">
        <w:rPr>
          <w:rFonts w:ascii="宋体" w:hAnsi="宋体" w:cs="宋体" w:hint="eastAsia"/>
          <w:kern w:val="0"/>
          <w:sz w:val="24"/>
          <w:szCs w:val="24"/>
        </w:rPr>
        <w:t>执法记录设备及运</w:t>
      </w:r>
    </w:p>
    <w:p w:rsidR="00EF58B1" w:rsidRPr="00FC7702" w:rsidRDefault="00684428" w:rsidP="00FC7702">
      <w:pPr>
        <w:widowControl/>
        <w:snapToGrid w:val="0"/>
        <w:spacing w:line="336" w:lineRule="auto"/>
        <w:ind w:firstLineChars="200" w:firstLine="480"/>
        <w:jc w:val="left"/>
        <w:rPr>
          <w:rFonts w:ascii="宋体" w:hAnsi="宋体" w:cs="宋体"/>
          <w:kern w:val="0"/>
          <w:sz w:val="24"/>
          <w:szCs w:val="24"/>
        </w:rPr>
      </w:pPr>
      <w:r>
        <w:rPr>
          <w:rFonts w:ascii="宋体" w:hAnsi="宋体" w:cs="宋体" w:hint="eastAsia"/>
          <w:kern w:val="0"/>
          <w:sz w:val="24"/>
          <w:szCs w:val="24"/>
        </w:rPr>
        <w:t>维</w:t>
      </w:r>
      <w:r w:rsidR="00EF58B1" w:rsidRPr="002F26B2">
        <w:rPr>
          <w:rFonts w:ascii="宋体" w:hAnsi="宋体" w:cs="宋体" w:hint="eastAsia"/>
          <w:kern w:val="0"/>
          <w:sz w:val="24"/>
          <w:szCs w:val="24"/>
        </w:rPr>
        <w:t>询价采购项目。</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附：法定代表人、授权人身份证复印件</w:t>
      </w:r>
    </w:p>
    <w:p w:rsidR="00EF58B1" w:rsidRPr="002F26B2" w:rsidRDefault="00EF58B1" w:rsidP="00EF58B1">
      <w:pPr>
        <w:widowControl/>
        <w:snapToGrid w:val="0"/>
        <w:spacing w:line="336" w:lineRule="auto"/>
        <w:jc w:val="left"/>
        <w:rPr>
          <w:rFonts w:ascii="宋体" w:hAnsi="宋体"/>
          <w:kern w:val="0"/>
          <w:sz w:val="24"/>
          <w:szCs w:val="24"/>
        </w:rPr>
      </w:pPr>
    </w:p>
    <w:p w:rsidR="00EF58B1" w:rsidRPr="002F26B2" w:rsidRDefault="00EF58B1" w:rsidP="00EF58B1">
      <w:pPr>
        <w:widowControl/>
        <w:snapToGrid w:val="0"/>
        <w:spacing w:line="336" w:lineRule="auto"/>
        <w:jc w:val="left"/>
        <w:rPr>
          <w:rFonts w:ascii="宋体" w:hAnsi="宋体"/>
          <w:kern w:val="0"/>
          <w:sz w:val="24"/>
          <w:szCs w:val="24"/>
        </w:rPr>
      </w:pPr>
    </w:p>
    <w:p w:rsidR="00EF58B1" w:rsidRPr="002F26B2" w:rsidRDefault="00EF58B1" w:rsidP="00EF58B1">
      <w:pPr>
        <w:widowControl/>
        <w:snapToGrid w:val="0"/>
        <w:spacing w:line="336" w:lineRule="auto"/>
        <w:jc w:val="left"/>
        <w:rPr>
          <w:rFonts w:ascii="宋体" w:hAnsi="宋体"/>
          <w:kern w:val="0"/>
          <w:sz w:val="24"/>
          <w:szCs w:val="24"/>
        </w:rPr>
      </w:pPr>
    </w:p>
    <w:p w:rsidR="00EF58B1" w:rsidRPr="002F26B2" w:rsidRDefault="00EF58B1" w:rsidP="00EF58B1">
      <w:pPr>
        <w:widowControl/>
        <w:snapToGrid w:val="0"/>
        <w:spacing w:line="336" w:lineRule="auto"/>
        <w:jc w:val="left"/>
        <w:rPr>
          <w:rFonts w:ascii="宋体" w:hAnsi="宋体"/>
          <w:kern w:val="0"/>
          <w:sz w:val="24"/>
          <w:szCs w:val="24"/>
        </w:rPr>
      </w:pPr>
    </w:p>
    <w:p w:rsidR="00EF58B1" w:rsidRPr="002F26B2" w:rsidRDefault="00EF58B1" w:rsidP="00EF58B1">
      <w:pPr>
        <w:widowControl/>
        <w:snapToGrid w:val="0"/>
        <w:spacing w:line="336" w:lineRule="auto"/>
        <w:jc w:val="left"/>
        <w:rPr>
          <w:rFonts w:ascii="宋体" w:hAnsi="宋体"/>
          <w:kern w:val="0"/>
          <w:sz w:val="24"/>
          <w:szCs w:val="24"/>
        </w:rPr>
      </w:pPr>
    </w:p>
    <w:p w:rsidR="00EF58B1" w:rsidRPr="002F26B2" w:rsidRDefault="00EF58B1" w:rsidP="00EF58B1">
      <w:pPr>
        <w:widowControl/>
        <w:snapToGrid w:val="0"/>
        <w:spacing w:line="336" w:lineRule="auto"/>
        <w:jc w:val="left"/>
        <w:rPr>
          <w:rFonts w:ascii="宋体" w:hAnsi="宋体"/>
          <w:kern w:val="0"/>
          <w:sz w:val="24"/>
          <w:szCs w:val="24"/>
        </w:rPr>
      </w:pPr>
    </w:p>
    <w:p w:rsidR="00EF58B1" w:rsidRPr="002F26B2" w:rsidRDefault="00EF58B1" w:rsidP="00EF58B1">
      <w:pPr>
        <w:widowControl/>
        <w:snapToGrid w:val="0"/>
        <w:spacing w:line="336" w:lineRule="auto"/>
        <w:jc w:val="left"/>
        <w:rPr>
          <w:rFonts w:ascii="宋体" w:hAnsi="宋体"/>
          <w:kern w:val="0"/>
          <w:sz w:val="24"/>
          <w:szCs w:val="24"/>
        </w:rPr>
      </w:pPr>
    </w:p>
    <w:p w:rsidR="00EF58B1" w:rsidRPr="002F26B2" w:rsidRDefault="00EF58B1" w:rsidP="00EF58B1">
      <w:pPr>
        <w:widowControl/>
        <w:snapToGrid w:val="0"/>
        <w:spacing w:line="336" w:lineRule="auto"/>
        <w:jc w:val="left"/>
        <w:rPr>
          <w:rFonts w:ascii="宋体" w:hAnsi="宋体"/>
          <w:kern w:val="0"/>
          <w:sz w:val="24"/>
          <w:szCs w:val="24"/>
        </w:rPr>
      </w:pP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kern w:val="0"/>
          <w:sz w:val="24"/>
          <w:szCs w:val="24"/>
        </w:rPr>
        <w:t xml:space="preserve"> </w:t>
      </w:r>
    </w:p>
    <w:p w:rsidR="00EF58B1" w:rsidRPr="002F26B2" w:rsidRDefault="00EF58B1" w:rsidP="00EF58B1">
      <w:pPr>
        <w:widowControl/>
        <w:snapToGrid w:val="0"/>
        <w:spacing w:line="336" w:lineRule="auto"/>
        <w:ind w:firstLineChars="1671" w:firstLine="4010"/>
        <w:jc w:val="left"/>
        <w:rPr>
          <w:rFonts w:ascii="宋体" w:hAnsi="宋体"/>
          <w:kern w:val="0"/>
          <w:sz w:val="24"/>
          <w:szCs w:val="24"/>
        </w:rPr>
      </w:pPr>
      <w:r w:rsidRPr="002F26B2">
        <w:rPr>
          <w:rFonts w:ascii="宋体" w:hAnsi="宋体" w:cs="宋体" w:hint="eastAsia"/>
          <w:kern w:val="0"/>
          <w:sz w:val="24"/>
          <w:szCs w:val="24"/>
        </w:rPr>
        <w:t>法定代表人：（签字）</w:t>
      </w:r>
    </w:p>
    <w:p w:rsidR="00EF58B1" w:rsidRPr="002F26B2" w:rsidRDefault="00EF58B1" w:rsidP="00EF58B1">
      <w:pPr>
        <w:widowControl/>
        <w:snapToGrid w:val="0"/>
        <w:spacing w:line="336" w:lineRule="auto"/>
        <w:ind w:firstLineChars="1671" w:firstLine="4010"/>
        <w:jc w:val="left"/>
        <w:rPr>
          <w:rFonts w:ascii="宋体" w:hAnsi="宋体"/>
          <w:kern w:val="0"/>
          <w:sz w:val="24"/>
          <w:szCs w:val="24"/>
        </w:rPr>
      </w:pPr>
      <w:r w:rsidRPr="002F26B2">
        <w:rPr>
          <w:rFonts w:ascii="宋体" w:hAnsi="宋体" w:cs="宋体" w:hint="eastAsia"/>
          <w:kern w:val="0"/>
          <w:sz w:val="24"/>
          <w:szCs w:val="24"/>
        </w:rPr>
        <w:t>响</w:t>
      </w:r>
      <w:r w:rsidRPr="002F26B2">
        <w:rPr>
          <w:rFonts w:ascii="宋体" w:hAnsi="宋体" w:cs="宋体"/>
          <w:kern w:val="0"/>
          <w:sz w:val="24"/>
          <w:szCs w:val="24"/>
        </w:rPr>
        <w:t xml:space="preserve">  </w:t>
      </w:r>
      <w:r w:rsidRPr="002F26B2">
        <w:rPr>
          <w:rFonts w:ascii="宋体" w:hAnsi="宋体" w:cs="宋体" w:hint="eastAsia"/>
          <w:kern w:val="0"/>
          <w:sz w:val="24"/>
          <w:szCs w:val="24"/>
        </w:rPr>
        <w:t>应</w:t>
      </w:r>
      <w:r w:rsidRPr="002F26B2">
        <w:rPr>
          <w:rFonts w:ascii="宋体" w:hAnsi="宋体" w:cs="宋体"/>
          <w:kern w:val="0"/>
          <w:sz w:val="24"/>
          <w:szCs w:val="24"/>
        </w:rPr>
        <w:t xml:space="preserve">  </w:t>
      </w:r>
      <w:r w:rsidRPr="002F26B2">
        <w:rPr>
          <w:rFonts w:ascii="宋体" w:hAnsi="宋体" w:cs="宋体" w:hint="eastAsia"/>
          <w:kern w:val="0"/>
          <w:sz w:val="24"/>
          <w:szCs w:val="24"/>
        </w:rPr>
        <w:t>商：（公章）</w:t>
      </w:r>
    </w:p>
    <w:p w:rsidR="00EF58B1" w:rsidRPr="002F26B2" w:rsidRDefault="00EF58B1" w:rsidP="00EF58B1">
      <w:pPr>
        <w:widowControl/>
        <w:snapToGrid w:val="0"/>
        <w:spacing w:line="336" w:lineRule="auto"/>
        <w:ind w:firstLineChars="1671" w:firstLine="4010"/>
        <w:jc w:val="left"/>
        <w:rPr>
          <w:rFonts w:ascii="宋体" w:hAnsi="宋体"/>
          <w:kern w:val="0"/>
          <w:sz w:val="24"/>
          <w:szCs w:val="24"/>
        </w:rPr>
      </w:pPr>
      <w:r w:rsidRPr="002F26B2">
        <w:rPr>
          <w:rFonts w:ascii="宋体" w:hAnsi="宋体" w:cs="宋体" w:hint="eastAsia"/>
          <w:kern w:val="0"/>
          <w:sz w:val="24"/>
          <w:szCs w:val="24"/>
        </w:rPr>
        <w:t>日</w:t>
      </w:r>
      <w:r w:rsidRPr="002F26B2">
        <w:rPr>
          <w:rFonts w:ascii="宋体" w:hAnsi="宋体" w:cs="宋体"/>
          <w:kern w:val="0"/>
          <w:sz w:val="24"/>
          <w:szCs w:val="24"/>
        </w:rPr>
        <w:t xml:space="preserve">      </w:t>
      </w:r>
      <w:r w:rsidRPr="002F26B2">
        <w:rPr>
          <w:rFonts w:ascii="宋体" w:hAnsi="宋体" w:cs="宋体" w:hint="eastAsia"/>
          <w:kern w:val="0"/>
          <w:sz w:val="24"/>
          <w:szCs w:val="24"/>
        </w:rPr>
        <w:t>期：</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hint="eastAsia"/>
          <w:b/>
          <w:bCs/>
          <w:kern w:val="0"/>
          <w:sz w:val="24"/>
          <w:szCs w:val="24"/>
        </w:rPr>
        <w:t>提示：</w:t>
      </w:r>
    </w:p>
    <w:p w:rsidR="00EF58B1" w:rsidRPr="002F26B2" w:rsidRDefault="00EF58B1" w:rsidP="00EF58B1">
      <w:pPr>
        <w:widowControl/>
        <w:tabs>
          <w:tab w:val="left" w:pos="360"/>
        </w:tabs>
        <w:snapToGrid w:val="0"/>
        <w:spacing w:line="336" w:lineRule="auto"/>
        <w:ind w:left="360" w:hanging="360"/>
        <w:jc w:val="left"/>
        <w:rPr>
          <w:rFonts w:ascii="宋体" w:hAnsi="宋体"/>
          <w:kern w:val="0"/>
          <w:sz w:val="24"/>
          <w:szCs w:val="24"/>
        </w:rPr>
      </w:pPr>
      <w:r w:rsidRPr="002F26B2">
        <w:rPr>
          <w:rFonts w:ascii="宋体" w:hAnsi="宋体" w:cs="宋体"/>
          <w:kern w:val="0"/>
          <w:sz w:val="24"/>
          <w:szCs w:val="24"/>
        </w:rPr>
        <w:t>1</w:t>
      </w:r>
      <w:r w:rsidRPr="002F26B2">
        <w:rPr>
          <w:rFonts w:ascii="宋体" w:hAnsi="宋体" w:cs="宋体" w:hint="eastAsia"/>
          <w:kern w:val="0"/>
          <w:sz w:val="24"/>
          <w:szCs w:val="24"/>
        </w:rPr>
        <w:t>、非法定代表人参与的须有授权，并要求询价文件中装订授权书原件，否则作为符合性审查不合格处理，响应文件自动失效。</w:t>
      </w:r>
    </w:p>
    <w:p w:rsidR="00EF58B1" w:rsidRPr="002F26B2" w:rsidRDefault="00EF58B1" w:rsidP="00EF58B1">
      <w:pPr>
        <w:widowControl/>
        <w:tabs>
          <w:tab w:val="left" w:pos="360"/>
        </w:tabs>
        <w:snapToGrid w:val="0"/>
        <w:spacing w:line="336" w:lineRule="auto"/>
        <w:ind w:left="360" w:hanging="360"/>
        <w:jc w:val="left"/>
        <w:rPr>
          <w:rFonts w:ascii="宋体" w:hAnsi="宋体"/>
          <w:kern w:val="0"/>
          <w:sz w:val="24"/>
          <w:szCs w:val="24"/>
        </w:rPr>
      </w:pPr>
      <w:r w:rsidRPr="002F26B2">
        <w:rPr>
          <w:rFonts w:ascii="宋体" w:hAnsi="宋体" w:cs="宋体"/>
          <w:kern w:val="0"/>
          <w:sz w:val="24"/>
          <w:szCs w:val="24"/>
        </w:rPr>
        <w:t>2</w:t>
      </w:r>
      <w:r w:rsidRPr="002F26B2">
        <w:rPr>
          <w:rFonts w:ascii="宋体" w:hAnsi="宋体" w:cs="宋体" w:hint="eastAsia"/>
          <w:kern w:val="0"/>
          <w:sz w:val="24"/>
          <w:szCs w:val="24"/>
        </w:rPr>
        <w:t>、法定代表人直接参与的应在提供身份证明复印件。</w:t>
      </w:r>
    </w:p>
    <w:p w:rsidR="00EF58B1" w:rsidRPr="002F26B2" w:rsidRDefault="00EF58B1" w:rsidP="00EF58B1">
      <w:pPr>
        <w:widowControl/>
        <w:snapToGrid w:val="0"/>
        <w:spacing w:line="336" w:lineRule="auto"/>
        <w:jc w:val="left"/>
        <w:rPr>
          <w:rFonts w:ascii="宋体" w:hAnsi="宋体"/>
          <w:kern w:val="0"/>
          <w:sz w:val="24"/>
          <w:szCs w:val="24"/>
        </w:rPr>
      </w:pPr>
      <w:r w:rsidRPr="002F26B2">
        <w:rPr>
          <w:rFonts w:ascii="宋体" w:hAnsi="宋体" w:cs="宋体"/>
          <w:kern w:val="0"/>
          <w:sz w:val="24"/>
          <w:szCs w:val="24"/>
        </w:rPr>
        <w:t>3</w:t>
      </w:r>
      <w:r w:rsidRPr="002F26B2">
        <w:rPr>
          <w:rFonts w:ascii="宋体" w:hAnsi="宋体" w:cs="宋体" w:hint="eastAsia"/>
          <w:kern w:val="0"/>
          <w:sz w:val="24"/>
          <w:szCs w:val="24"/>
        </w:rPr>
        <w:t>、本授权书有效期应自询价响应文件递交之日计算不得少于九十天。</w:t>
      </w:r>
    </w:p>
    <w:p w:rsidR="00EF58B1" w:rsidRDefault="00EF58B1" w:rsidP="00EF58B1">
      <w:pPr>
        <w:widowControl/>
        <w:spacing w:line="336" w:lineRule="auto"/>
        <w:jc w:val="left"/>
        <w:rPr>
          <w:rFonts w:ascii="宋体" w:hAnsi="宋体"/>
          <w:b/>
          <w:bCs/>
          <w:sz w:val="28"/>
          <w:szCs w:val="28"/>
        </w:rPr>
      </w:pPr>
    </w:p>
    <w:p w:rsidR="00062631" w:rsidRDefault="00062631" w:rsidP="00062631">
      <w:pPr>
        <w:pStyle w:val="a8"/>
        <w:shd w:val="clear" w:color="auto" w:fill="FFFFFF"/>
        <w:spacing w:before="0" w:beforeAutospacing="0" w:after="0" w:afterAutospacing="0" w:line="293" w:lineRule="atLeast"/>
        <w:ind w:firstLine="390"/>
        <w:jc w:val="center"/>
        <w:rPr>
          <w:rFonts w:ascii="Helvetica" w:hAnsi="Helvetica" w:cs="Helvetica"/>
          <w:b/>
          <w:color w:val="333333"/>
          <w:sz w:val="36"/>
          <w:szCs w:val="36"/>
        </w:rPr>
      </w:pPr>
    </w:p>
    <w:p w:rsidR="00062631" w:rsidRDefault="00062631" w:rsidP="00062631">
      <w:pPr>
        <w:pStyle w:val="a8"/>
        <w:shd w:val="clear" w:color="auto" w:fill="FFFFFF"/>
        <w:spacing w:before="0" w:beforeAutospacing="0" w:after="0" w:afterAutospacing="0" w:line="293" w:lineRule="atLeast"/>
        <w:ind w:firstLine="390"/>
        <w:jc w:val="center"/>
        <w:rPr>
          <w:rFonts w:ascii="Helvetica" w:hAnsi="Helvetica" w:cs="Helvetica"/>
          <w:b/>
          <w:color w:val="333333"/>
          <w:sz w:val="36"/>
          <w:szCs w:val="36"/>
        </w:rPr>
      </w:pPr>
    </w:p>
    <w:p w:rsidR="00680F4C" w:rsidRDefault="00680F4C" w:rsidP="00680F4C">
      <w:pPr>
        <w:pStyle w:val="a8"/>
        <w:shd w:val="clear" w:color="auto" w:fill="FFFFFF"/>
        <w:spacing w:before="0" w:beforeAutospacing="0" w:after="0" w:afterAutospacing="0" w:line="293" w:lineRule="atLeast"/>
        <w:ind w:firstLineChars="705" w:firstLine="2548"/>
        <w:rPr>
          <w:rFonts w:ascii="Helvetica" w:hAnsi="Helvetica" w:cs="Helvetica"/>
          <w:b/>
          <w:color w:val="333333"/>
          <w:sz w:val="36"/>
          <w:szCs w:val="36"/>
        </w:rPr>
      </w:pPr>
    </w:p>
    <w:p w:rsidR="00062631" w:rsidRDefault="00062631" w:rsidP="00680F4C">
      <w:pPr>
        <w:pStyle w:val="a8"/>
        <w:shd w:val="clear" w:color="auto" w:fill="FFFFFF"/>
        <w:spacing w:before="0" w:beforeAutospacing="0" w:after="0" w:afterAutospacing="0" w:line="293" w:lineRule="atLeast"/>
        <w:ind w:firstLineChars="705" w:firstLine="2548"/>
        <w:rPr>
          <w:rFonts w:ascii="Helvetica" w:hAnsi="Helvetica" w:cs="Helvetica"/>
          <w:b/>
          <w:color w:val="333333"/>
          <w:sz w:val="36"/>
          <w:szCs w:val="36"/>
        </w:rPr>
      </w:pPr>
      <w:r w:rsidRPr="0090569F">
        <w:rPr>
          <w:rFonts w:ascii="Helvetica" w:hAnsi="Helvetica" w:cs="Helvetica" w:hint="eastAsia"/>
          <w:b/>
          <w:color w:val="333333"/>
          <w:sz w:val="36"/>
          <w:szCs w:val="36"/>
        </w:rPr>
        <w:t>第四部分</w:t>
      </w:r>
      <w:r w:rsidRPr="0090569F">
        <w:rPr>
          <w:rFonts w:ascii="Helvetica" w:hAnsi="Helvetica" w:cs="Helvetica" w:hint="eastAsia"/>
          <w:b/>
          <w:color w:val="333333"/>
          <w:sz w:val="36"/>
          <w:szCs w:val="36"/>
        </w:rPr>
        <w:t xml:space="preserve"> </w:t>
      </w:r>
      <w:r>
        <w:rPr>
          <w:rFonts w:ascii="Helvetica" w:hAnsi="Helvetica" w:cs="Helvetica" w:hint="eastAsia"/>
          <w:b/>
          <w:color w:val="333333"/>
          <w:sz w:val="36"/>
          <w:szCs w:val="36"/>
        </w:rPr>
        <w:t xml:space="preserve">  </w:t>
      </w:r>
      <w:r w:rsidRPr="0090569F">
        <w:rPr>
          <w:rFonts w:ascii="Helvetica" w:hAnsi="Helvetica" w:cs="Helvetica" w:hint="eastAsia"/>
          <w:b/>
          <w:color w:val="333333"/>
          <w:sz w:val="36"/>
          <w:szCs w:val="36"/>
        </w:rPr>
        <w:t xml:space="preserve"> </w:t>
      </w:r>
      <w:r>
        <w:rPr>
          <w:rFonts w:ascii="Helvetica" w:hAnsi="Helvetica" w:cs="Helvetica" w:hint="eastAsia"/>
          <w:b/>
          <w:color w:val="333333"/>
          <w:sz w:val="36"/>
          <w:szCs w:val="36"/>
        </w:rPr>
        <w:t>承诺函</w:t>
      </w:r>
    </w:p>
    <w:p w:rsidR="00062631" w:rsidRDefault="00062631" w:rsidP="00062631">
      <w:pPr>
        <w:pStyle w:val="a8"/>
        <w:shd w:val="clear" w:color="auto" w:fill="FFFFFF"/>
        <w:spacing w:before="0" w:beforeAutospacing="0" w:after="0" w:afterAutospacing="0" w:line="293" w:lineRule="atLeast"/>
        <w:ind w:firstLine="390"/>
        <w:jc w:val="center"/>
        <w:rPr>
          <w:rFonts w:ascii="Helvetica" w:hAnsi="Helvetica" w:cs="Helvetica"/>
          <w:b/>
          <w:color w:val="333333"/>
          <w:sz w:val="36"/>
          <w:szCs w:val="36"/>
        </w:rPr>
      </w:pPr>
    </w:p>
    <w:p w:rsidR="00062631" w:rsidRDefault="00062631" w:rsidP="00062631">
      <w:pPr>
        <w:pStyle w:val="a8"/>
        <w:shd w:val="clear" w:color="auto" w:fill="FFFFFF"/>
        <w:spacing w:before="0" w:beforeAutospacing="0" w:after="0" w:afterAutospacing="0" w:line="293" w:lineRule="atLeast"/>
        <w:ind w:firstLine="390"/>
        <w:jc w:val="center"/>
        <w:rPr>
          <w:rFonts w:ascii="Helvetica" w:hAnsi="Helvetica" w:cs="Helvetica"/>
          <w:b/>
          <w:color w:val="333333"/>
          <w:sz w:val="36"/>
          <w:szCs w:val="36"/>
        </w:rPr>
      </w:pPr>
    </w:p>
    <w:p w:rsidR="00062631" w:rsidRDefault="00062631" w:rsidP="00062631">
      <w:pPr>
        <w:pStyle w:val="a8"/>
        <w:shd w:val="clear" w:color="auto" w:fill="FFFFFF"/>
        <w:spacing w:before="0" w:beforeAutospacing="0" w:after="0" w:afterAutospacing="0" w:line="600" w:lineRule="auto"/>
        <w:rPr>
          <w:rFonts w:ascii="Helvetica" w:hAnsi="Helvetica" w:cs="Helvetica"/>
          <w:color w:val="333333"/>
          <w:sz w:val="28"/>
          <w:szCs w:val="28"/>
        </w:rPr>
      </w:pPr>
      <w:r w:rsidRPr="00407D48">
        <w:rPr>
          <w:rFonts w:ascii="Helvetica" w:hAnsi="Helvetica" w:cs="Helvetica" w:hint="eastAsia"/>
          <w:color w:val="333333"/>
          <w:sz w:val="28"/>
          <w:szCs w:val="28"/>
        </w:rPr>
        <w:t>铜川市政府采购中心、铜川市</w:t>
      </w:r>
      <w:r>
        <w:rPr>
          <w:rFonts w:ascii="Helvetica" w:hAnsi="Helvetica" w:cs="Helvetica" w:hint="eastAsia"/>
          <w:color w:val="333333"/>
          <w:sz w:val="28"/>
          <w:szCs w:val="28"/>
        </w:rPr>
        <w:t>卫生监督处</w:t>
      </w:r>
      <w:r w:rsidRPr="00407D48">
        <w:rPr>
          <w:rFonts w:ascii="Helvetica" w:hAnsi="Helvetica" w:cs="Helvetica" w:hint="eastAsia"/>
          <w:color w:val="333333"/>
          <w:sz w:val="28"/>
          <w:szCs w:val="28"/>
        </w:rPr>
        <w:t>：</w:t>
      </w:r>
    </w:p>
    <w:p w:rsidR="00062631" w:rsidRDefault="00062631" w:rsidP="00062631">
      <w:pPr>
        <w:pStyle w:val="a8"/>
        <w:shd w:val="clear" w:color="auto" w:fill="FFFFFF"/>
        <w:spacing w:before="0" w:beforeAutospacing="0" w:after="0" w:afterAutospacing="0" w:line="600" w:lineRule="auto"/>
        <w:ind w:firstLineChars="200" w:firstLine="560"/>
        <w:rPr>
          <w:bCs/>
          <w:sz w:val="28"/>
          <w:szCs w:val="28"/>
        </w:rPr>
      </w:pPr>
      <w:r w:rsidRPr="00FD2B4B">
        <w:rPr>
          <w:rFonts w:ascii="Helvetica" w:hAnsi="Helvetica" w:cs="Helvetica" w:hint="eastAsia"/>
          <w:color w:val="333333"/>
          <w:sz w:val="28"/>
          <w:szCs w:val="28"/>
        </w:rPr>
        <w:t>本公司郑重承诺：</w:t>
      </w:r>
      <w:r w:rsidRPr="00FD2B4B">
        <w:rPr>
          <w:rFonts w:hint="eastAsia"/>
          <w:bCs/>
          <w:sz w:val="28"/>
          <w:szCs w:val="28"/>
        </w:rPr>
        <w:t>我公司已知悉询价文件要求及本项目情况，已详细</w:t>
      </w:r>
    </w:p>
    <w:p w:rsidR="008D05E9" w:rsidRDefault="00062631" w:rsidP="00062631">
      <w:pPr>
        <w:pStyle w:val="a8"/>
        <w:shd w:val="clear" w:color="auto" w:fill="FFFFFF"/>
        <w:spacing w:before="0" w:beforeAutospacing="0" w:after="0" w:afterAutospacing="0" w:line="600" w:lineRule="auto"/>
        <w:rPr>
          <w:bCs/>
          <w:sz w:val="28"/>
          <w:szCs w:val="28"/>
        </w:rPr>
      </w:pPr>
      <w:r w:rsidRPr="00FD2B4B">
        <w:rPr>
          <w:rFonts w:hint="eastAsia"/>
          <w:bCs/>
          <w:sz w:val="28"/>
          <w:szCs w:val="28"/>
        </w:rPr>
        <w:t>了解铜川市</w:t>
      </w:r>
      <w:r>
        <w:rPr>
          <w:rFonts w:hint="eastAsia"/>
          <w:bCs/>
          <w:sz w:val="28"/>
          <w:szCs w:val="28"/>
        </w:rPr>
        <w:t>卫生监督处</w:t>
      </w:r>
      <w:r w:rsidR="008D05E9">
        <w:rPr>
          <w:rFonts w:hint="eastAsia"/>
          <w:bCs/>
          <w:sz w:val="28"/>
          <w:szCs w:val="28"/>
        </w:rPr>
        <w:t>执法记录设备及运维</w:t>
      </w:r>
      <w:r>
        <w:rPr>
          <w:rFonts w:hint="eastAsia"/>
          <w:bCs/>
          <w:sz w:val="28"/>
          <w:szCs w:val="28"/>
        </w:rPr>
        <w:t>采购项目的采购</w:t>
      </w:r>
      <w:r w:rsidRPr="00FD2B4B">
        <w:rPr>
          <w:rFonts w:hint="eastAsia"/>
          <w:bCs/>
          <w:sz w:val="28"/>
          <w:szCs w:val="28"/>
        </w:rPr>
        <w:t>需求、</w:t>
      </w:r>
      <w:r w:rsidR="008D05E9">
        <w:rPr>
          <w:rFonts w:hint="eastAsia"/>
          <w:bCs/>
          <w:sz w:val="28"/>
          <w:szCs w:val="28"/>
        </w:rPr>
        <w:t>信息共享</w:t>
      </w:r>
      <w:r w:rsidR="00FC7702">
        <w:rPr>
          <w:rFonts w:hint="eastAsia"/>
          <w:bCs/>
          <w:sz w:val="28"/>
          <w:szCs w:val="28"/>
        </w:rPr>
        <w:t>、售后及质保</w:t>
      </w:r>
      <w:r w:rsidR="00680F4C">
        <w:rPr>
          <w:rFonts w:hint="eastAsia"/>
          <w:bCs/>
          <w:sz w:val="28"/>
          <w:szCs w:val="28"/>
        </w:rPr>
        <w:t>等要求</w:t>
      </w:r>
      <w:r w:rsidRPr="00FD2B4B">
        <w:rPr>
          <w:rFonts w:hint="eastAsia"/>
          <w:bCs/>
          <w:sz w:val="28"/>
          <w:szCs w:val="28"/>
        </w:rPr>
        <w:t>，确保能够集成本次项目所需设备</w:t>
      </w:r>
      <w:r>
        <w:rPr>
          <w:rFonts w:hint="eastAsia"/>
          <w:bCs/>
          <w:sz w:val="28"/>
          <w:szCs w:val="28"/>
        </w:rPr>
        <w:t>，</w:t>
      </w:r>
      <w:r w:rsidRPr="00FD2B4B">
        <w:rPr>
          <w:rFonts w:hint="eastAsia"/>
          <w:bCs/>
          <w:sz w:val="28"/>
          <w:szCs w:val="28"/>
        </w:rPr>
        <w:t>满足采购单位的使用</w:t>
      </w:r>
    </w:p>
    <w:p w:rsidR="00062631" w:rsidRPr="00FD2B4B" w:rsidRDefault="00062631" w:rsidP="00062631">
      <w:pPr>
        <w:pStyle w:val="a8"/>
        <w:shd w:val="clear" w:color="auto" w:fill="FFFFFF"/>
        <w:spacing w:before="0" w:beforeAutospacing="0" w:after="0" w:afterAutospacing="0" w:line="600" w:lineRule="auto"/>
        <w:rPr>
          <w:bCs/>
          <w:sz w:val="28"/>
          <w:szCs w:val="28"/>
        </w:rPr>
      </w:pPr>
      <w:r w:rsidRPr="00FD2B4B">
        <w:rPr>
          <w:rFonts w:hint="eastAsia"/>
          <w:bCs/>
          <w:sz w:val="28"/>
          <w:szCs w:val="28"/>
        </w:rPr>
        <w:t>要求</w:t>
      </w:r>
      <w:r w:rsidR="00FC7702">
        <w:rPr>
          <w:rFonts w:hint="eastAsia"/>
          <w:bCs/>
          <w:sz w:val="28"/>
          <w:szCs w:val="28"/>
        </w:rPr>
        <w:t>，保证设备正常运行</w:t>
      </w:r>
      <w:r w:rsidRPr="00FD2B4B">
        <w:rPr>
          <w:rFonts w:hint="eastAsia"/>
          <w:bCs/>
          <w:sz w:val="28"/>
          <w:szCs w:val="28"/>
        </w:rPr>
        <w:t>。若不能按期、按要求完成该项目或完成后不能使用，本公司愿意承担由此产生的一切后果。</w:t>
      </w:r>
    </w:p>
    <w:p w:rsidR="00062631" w:rsidRDefault="00062631" w:rsidP="00062631">
      <w:pPr>
        <w:pStyle w:val="a8"/>
        <w:shd w:val="clear" w:color="auto" w:fill="FFFFFF"/>
        <w:spacing w:before="0" w:beforeAutospacing="0" w:after="0" w:afterAutospacing="0" w:line="600" w:lineRule="auto"/>
        <w:ind w:right="560" w:firstLine="390"/>
        <w:jc w:val="center"/>
        <w:rPr>
          <w:rFonts w:ascii="Helvetica" w:hAnsi="Helvetica" w:cs="Helvetica"/>
          <w:color w:val="333333"/>
          <w:sz w:val="28"/>
          <w:szCs w:val="28"/>
        </w:rPr>
      </w:pPr>
    </w:p>
    <w:p w:rsidR="00680F4C" w:rsidRDefault="00062631" w:rsidP="00062631">
      <w:pPr>
        <w:pStyle w:val="a8"/>
        <w:shd w:val="clear" w:color="auto" w:fill="FFFFFF"/>
        <w:spacing w:before="0" w:beforeAutospacing="0" w:after="0" w:afterAutospacing="0" w:line="600" w:lineRule="auto"/>
        <w:ind w:right="560" w:firstLine="390"/>
        <w:jc w:val="center"/>
        <w:rPr>
          <w:rFonts w:ascii="Helvetica" w:hAnsi="Helvetica" w:cs="Helvetica"/>
          <w:color w:val="333333"/>
          <w:sz w:val="28"/>
          <w:szCs w:val="28"/>
        </w:rPr>
      </w:pPr>
      <w:r>
        <w:rPr>
          <w:rFonts w:ascii="Helvetica" w:hAnsi="Helvetica" w:cs="Helvetica" w:hint="eastAsia"/>
          <w:color w:val="333333"/>
          <w:sz w:val="28"/>
          <w:szCs w:val="28"/>
        </w:rPr>
        <w:t xml:space="preserve">        </w:t>
      </w:r>
    </w:p>
    <w:p w:rsidR="00062631" w:rsidRPr="00492D9F" w:rsidRDefault="00062631" w:rsidP="00062631">
      <w:pPr>
        <w:pStyle w:val="a8"/>
        <w:shd w:val="clear" w:color="auto" w:fill="FFFFFF"/>
        <w:spacing w:before="0" w:beforeAutospacing="0" w:after="0" w:afterAutospacing="0" w:line="600" w:lineRule="auto"/>
        <w:ind w:right="560" w:firstLine="390"/>
        <w:jc w:val="center"/>
        <w:rPr>
          <w:rFonts w:ascii="Helvetica" w:hAnsi="Helvetica" w:cs="Helvetica"/>
          <w:color w:val="333333"/>
          <w:sz w:val="28"/>
          <w:szCs w:val="28"/>
        </w:rPr>
      </w:pPr>
      <w:r>
        <w:rPr>
          <w:rFonts w:ascii="Helvetica" w:hAnsi="Helvetica" w:cs="Helvetica" w:hint="eastAsia"/>
          <w:color w:val="333333"/>
          <w:sz w:val="28"/>
          <w:szCs w:val="28"/>
        </w:rPr>
        <w:t>公司</w:t>
      </w:r>
      <w:r w:rsidRPr="00492D9F">
        <w:rPr>
          <w:rFonts w:ascii="Helvetica" w:hAnsi="Helvetica" w:cs="Helvetica"/>
          <w:color w:val="333333"/>
          <w:sz w:val="28"/>
          <w:szCs w:val="28"/>
        </w:rPr>
        <w:t>名称（盖章）：</w:t>
      </w:r>
    </w:p>
    <w:p w:rsidR="00062631" w:rsidRPr="00492D9F" w:rsidRDefault="00062631" w:rsidP="00062631">
      <w:pPr>
        <w:pStyle w:val="a8"/>
        <w:shd w:val="clear" w:color="auto" w:fill="FFFFFF"/>
        <w:spacing w:before="0" w:beforeAutospacing="0" w:after="0" w:afterAutospacing="0" w:line="600" w:lineRule="auto"/>
        <w:ind w:right="560" w:firstLineChars="1400" w:firstLine="3920"/>
        <w:rPr>
          <w:rFonts w:ascii="Helvetica" w:hAnsi="Helvetica" w:cs="Helvetica"/>
          <w:color w:val="333333"/>
          <w:sz w:val="28"/>
          <w:szCs w:val="28"/>
        </w:rPr>
      </w:pPr>
      <w:r w:rsidRPr="00492D9F">
        <w:rPr>
          <w:rFonts w:ascii="Helvetica" w:hAnsi="Helvetica" w:cs="Helvetica"/>
          <w:color w:val="333333"/>
          <w:sz w:val="28"/>
          <w:szCs w:val="28"/>
        </w:rPr>
        <w:t>日</w:t>
      </w:r>
      <w:r w:rsidRPr="00492D9F">
        <w:rPr>
          <w:rFonts w:ascii="Helvetica" w:hAnsi="Helvetica" w:cs="Helvetica"/>
          <w:color w:val="333333"/>
          <w:sz w:val="28"/>
          <w:szCs w:val="28"/>
        </w:rPr>
        <w:t xml:space="preserve"> </w:t>
      </w:r>
      <w:r w:rsidRPr="00492D9F">
        <w:rPr>
          <w:rFonts w:ascii="Helvetica" w:hAnsi="Helvetica" w:cs="Helvetica"/>
          <w:color w:val="333333"/>
          <w:sz w:val="28"/>
          <w:szCs w:val="28"/>
        </w:rPr>
        <w:t>期：</w:t>
      </w:r>
    </w:p>
    <w:p w:rsidR="00062631" w:rsidRDefault="00062631" w:rsidP="00062631">
      <w:pPr>
        <w:pStyle w:val="a8"/>
        <w:shd w:val="clear" w:color="auto" w:fill="FFFFFF"/>
        <w:spacing w:before="0" w:beforeAutospacing="0" w:after="0" w:afterAutospacing="0" w:line="293" w:lineRule="atLeast"/>
        <w:ind w:firstLine="390"/>
        <w:jc w:val="center"/>
        <w:rPr>
          <w:rFonts w:ascii="Helvetica" w:hAnsi="Helvetica" w:cs="Helvetica"/>
          <w:b/>
          <w:color w:val="333333"/>
          <w:sz w:val="36"/>
          <w:szCs w:val="36"/>
        </w:rPr>
      </w:pPr>
    </w:p>
    <w:p w:rsidR="00062631" w:rsidRDefault="00062631" w:rsidP="00062631">
      <w:pPr>
        <w:pStyle w:val="a8"/>
        <w:shd w:val="clear" w:color="auto" w:fill="FFFFFF"/>
        <w:spacing w:before="0" w:beforeAutospacing="0" w:after="0" w:afterAutospacing="0" w:line="293" w:lineRule="atLeast"/>
        <w:ind w:firstLine="390"/>
        <w:jc w:val="center"/>
        <w:rPr>
          <w:rFonts w:ascii="Helvetica" w:hAnsi="Helvetica" w:cs="Helvetica"/>
          <w:b/>
          <w:color w:val="333333"/>
          <w:sz w:val="36"/>
          <w:szCs w:val="36"/>
        </w:rPr>
      </w:pPr>
    </w:p>
    <w:p w:rsidR="00EF58B1" w:rsidRPr="00062631" w:rsidRDefault="00EF58B1" w:rsidP="00EF58B1">
      <w:pPr>
        <w:widowControl/>
        <w:spacing w:line="336" w:lineRule="auto"/>
        <w:jc w:val="left"/>
        <w:rPr>
          <w:rFonts w:ascii="宋体" w:hAnsi="宋体"/>
          <w:b/>
          <w:bCs/>
          <w:sz w:val="28"/>
          <w:szCs w:val="28"/>
        </w:rPr>
      </w:pPr>
    </w:p>
    <w:p w:rsidR="00EF58B1" w:rsidRDefault="00EF58B1" w:rsidP="00EF58B1">
      <w:pPr>
        <w:widowControl/>
        <w:spacing w:line="375" w:lineRule="atLeast"/>
        <w:jc w:val="center"/>
        <w:rPr>
          <w:rFonts w:ascii="宋体" w:hAnsi="宋体" w:cs="宋体"/>
          <w:b/>
          <w:bCs/>
          <w:kern w:val="0"/>
          <w:sz w:val="36"/>
          <w:szCs w:val="36"/>
        </w:rPr>
      </w:pPr>
    </w:p>
    <w:p w:rsidR="00EF58B1" w:rsidRPr="002F26B2" w:rsidRDefault="00EF58B1" w:rsidP="00EF58B1">
      <w:pPr>
        <w:widowControl/>
        <w:spacing w:line="375" w:lineRule="atLeast"/>
        <w:jc w:val="center"/>
        <w:rPr>
          <w:rFonts w:ascii="宋体" w:hAnsi="宋体"/>
          <w:kern w:val="0"/>
          <w:sz w:val="24"/>
          <w:szCs w:val="24"/>
        </w:rPr>
      </w:pPr>
      <w:r w:rsidRPr="002F26B2">
        <w:rPr>
          <w:rFonts w:ascii="宋体" w:hAnsi="宋体" w:cs="宋体" w:hint="eastAsia"/>
          <w:b/>
          <w:bCs/>
          <w:kern w:val="0"/>
          <w:sz w:val="36"/>
          <w:szCs w:val="36"/>
        </w:rPr>
        <w:lastRenderedPageBreak/>
        <w:t>第</w:t>
      </w:r>
      <w:r w:rsidR="00680F4C">
        <w:rPr>
          <w:rFonts w:ascii="宋体" w:hAnsi="宋体" w:cs="宋体" w:hint="eastAsia"/>
          <w:b/>
          <w:bCs/>
          <w:kern w:val="0"/>
          <w:sz w:val="36"/>
          <w:szCs w:val="36"/>
        </w:rPr>
        <w:t>五</w:t>
      </w:r>
      <w:r w:rsidRPr="002F26B2">
        <w:rPr>
          <w:rFonts w:ascii="宋体" w:hAnsi="宋体" w:cs="宋体" w:hint="eastAsia"/>
          <w:b/>
          <w:bCs/>
          <w:kern w:val="0"/>
          <w:sz w:val="36"/>
          <w:szCs w:val="36"/>
        </w:rPr>
        <w:t>部分</w:t>
      </w:r>
      <w:r w:rsidRPr="002F26B2">
        <w:rPr>
          <w:rFonts w:ascii="宋体" w:hAnsi="宋体" w:cs="宋体"/>
          <w:b/>
          <w:bCs/>
          <w:kern w:val="0"/>
          <w:sz w:val="36"/>
          <w:szCs w:val="36"/>
        </w:rPr>
        <w:t xml:space="preserve">  </w:t>
      </w:r>
      <w:r w:rsidRPr="002F26B2">
        <w:rPr>
          <w:rFonts w:ascii="宋体" w:hAnsi="宋体" w:cs="宋体" w:hint="eastAsia"/>
          <w:b/>
          <w:bCs/>
          <w:kern w:val="0"/>
          <w:sz w:val="36"/>
          <w:szCs w:val="36"/>
        </w:rPr>
        <w:t>询价报价表</w:t>
      </w:r>
      <w:r w:rsidRPr="002F26B2">
        <w:rPr>
          <w:rFonts w:ascii="宋体" w:hAnsi="宋体" w:cs="宋体"/>
          <w:kern w:val="0"/>
          <w:sz w:val="26"/>
          <w:szCs w:val="26"/>
        </w:rPr>
        <w:t xml:space="preserve">                  </w:t>
      </w:r>
    </w:p>
    <w:p w:rsidR="00EF58B1" w:rsidRPr="002F26B2" w:rsidRDefault="00EF58B1" w:rsidP="00EF58B1">
      <w:pPr>
        <w:widowControl/>
        <w:adjustRightInd w:val="0"/>
        <w:snapToGrid w:val="0"/>
        <w:spacing w:line="360" w:lineRule="auto"/>
        <w:ind w:right="260" w:firstLineChars="1200" w:firstLine="3360"/>
        <w:jc w:val="right"/>
        <w:rPr>
          <w:rFonts w:ascii="宋体" w:hAnsi="宋体"/>
          <w:kern w:val="0"/>
          <w:sz w:val="28"/>
          <w:szCs w:val="28"/>
        </w:rPr>
      </w:pPr>
    </w:p>
    <w:p w:rsidR="00EF58B1" w:rsidRPr="002F26B2" w:rsidRDefault="00680F4C" w:rsidP="004E1095">
      <w:pPr>
        <w:adjustRightInd w:val="0"/>
        <w:snapToGrid w:val="0"/>
        <w:spacing w:afterLines="150" w:line="560" w:lineRule="exact"/>
        <w:jc w:val="center"/>
        <w:rPr>
          <w:rFonts w:ascii="宋体" w:hAnsi="宋体"/>
          <w:b/>
          <w:bCs/>
          <w:sz w:val="32"/>
          <w:szCs w:val="32"/>
        </w:rPr>
      </w:pPr>
      <w:r>
        <w:rPr>
          <w:rFonts w:ascii="宋体" w:hAnsi="宋体" w:cs="华文中宋" w:hint="eastAsia"/>
          <w:sz w:val="32"/>
          <w:szCs w:val="32"/>
        </w:rPr>
        <w:t>5</w:t>
      </w:r>
      <w:r w:rsidR="00EF58B1" w:rsidRPr="002F26B2">
        <w:rPr>
          <w:rFonts w:ascii="宋体" w:hAnsi="宋体" w:cs="华文中宋"/>
          <w:sz w:val="32"/>
          <w:szCs w:val="32"/>
        </w:rPr>
        <w:t>.1</w:t>
      </w:r>
      <w:r w:rsidR="00EF58B1" w:rsidRPr="002F26B2">
        <w:rPr>
          <w:rFonts w:ascii="宋体" w:hAnsi="宋体" w:cs="华文中宋" w:hint="eastAsia"/>
          <w:sz w:val="32"/>
          <w:szCs w:val="32"/>
        </w:rPr>
        <w:t>响应商报价一览表</w:t>
      </w: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000"/>
      </w:tblPr>
      <w:tblGrid>
        <w:gridCol w:w="2905"/>
        <w:gridCol w:w="5533"/>
      </w:tblGrid>
      <w:tr w:rsidR="00EF58B1" w:rsidRPr="002F26B2" w:rsidTr="0087212C">
        <w:trPr>
          <w:trHeight w:val="960"/>
          <w:jc w:val="center"/>
        </w:trPr>
        <w:tc>
          <w:tcPr>
            <w:tcW w:w="2905" w:type="dxa"/>
            <w:tcBorders>
              <w:top w:val="double" w:sz="4" w:space="0" w:color="auto"/>
            </w:tcBorders>
            <w:vAlign w:val="center"/>
          </w:tcPr>
          <w:p w:rsidR="00EF58B1" w:rsidRPr="002F26B2" w:rsidRDefault="00EF58B1" w:rsidP="0087212C">
            <w:pPr>
              <w:jc w:val="center"/>
              <w:rPr>
                <w:rFonts w:ascii="宋体" w:hAnsi="宋体"/>
                <w:b/>
                <w:bCs/>
                <w:sz w:val="24"/>
                <w:szCs w:val="24"/>
              </w:rPr>
            </w:pPr>
            <w:r w:rsidRPr="002F26B2">
              <w:rPr>
                <w:rFonts w:ascii="宋体" w:hAnsi="宋体" w:cs="宋体" w:hint="eastAsia"/>
                <w:b/>
                <w:bCs/>
                <w:sz w:val="24"/>
                <w:szCs w:val="24"/>
              </w:rPr>
              <w:t>总报价</w:t>
            </w:r>
          </w:p>
        </w:tc>
        <w:tc>
          <w:tcPr>
            <w:tcW w:w="5533" w:type="dxa"/>
            <w:tcBorders>
              <w:top w:val="double" w:sz="4" w:space="0" w:color="auto"/>
            </w:tcBorders>
            <w:tcMar>
              <w:top w:w="57" w:type="dxa"/>
              <w:left w:w="28" w:type="dxa"/>
              <w:bottom w:w="57" w:type="dxa"/>
              <w:right w:w="28" w:type="dxa"/>
            </w:tcMar>
            <w:vAlign w:val="center"/>
          </w:tcPr>
          <w:p w:rsidR="00EF58B1" w:rsidRPr="002F26B2" w:rsidRDefault="00EF58B1" w:rsidP="0087212C">
            <w:pPr>
              <w:jc w:val="center"/>
              <w:rPr>
                <w:rFonts w:ascii="宋体" w:hAnsi="宋体"/>
                <w:b/>
                <w:bCs/>
                <w:sz w:val="30"/>
                <w:szCs w:val="30"/>
              </w:rPr>
            </w:pPr>
            <w:r w:rsidRPr="002F26B2">
              <w:rPr>
                <w:rFonts w:ascii="宋体" w:hAnsi="宋体" w:cs="宋体"/>
                <w:b/>
                <w:bCs/>
                <w:sz w:val="30"/>
                <w:szCs w:val="30"/>
                <w:u w:val="single"/>
              </w:rPr>
              <w:t xml:space="preserve">        </w:t>
            </w:r>
            <w:r w:rsidRPr="002F26B2">
              <w:rPr>
                <w:rFonts w:ascii="宋体" w:hAnsi="宋体" w:cs="宋体" w:hint="eastAsia"/>
                <w:b/>
                <w:bCs/>
                <w:sz w:val="30"/>
                <w:szCs w:val="30"/>
              </w:rPr>
              <w:t>元</w:t>
            </w:r>
          </w:p>
        </w:tc>
      </w:tr>
      <w:tr w:rsidR="00EF58B1" w:rsidRPr="002F26B2" w:rsidTr="0087212C">
        <w:trPr>
          <w:trHeight w:val="868"/>
          <w:jc w:val="center"/>
        </w:trPr>
        <w:tc>
          <w:tcPr>
            <w:tcW w:w="2905" w:type="dxa"/>
            <w:vAlign w:val="center"/>
          </w:tcPr>
          <w:p w:rsidR="00EF58B1" w:rsidRPr="002F26B2" w:rsidRDefault="00EF58B1" w:rsidP="0087212C">
            <w:pPr>
              <w:jc w:val="center"/>
              <w:rPr>
                <w:rFonts w:ascii="宋体" w:hAnsi="宋体"/>
                <w:b/>
                <w:bCs/>
                <w:sz w:val="24"/>
                <w:szCs w:val="24"/>
              </w:rPr>
            </w:pPr>
            <w:r w:rsidRPr="002F26B2">
              <w:rPr>
                <w:rFonts w:ascii="宋体" w:hAnsi="宋体" w:cs="宋体" w:hint="eastAsia"/>
                <w:b/>
                <w:bCs/>
                <w:sz w:val="24"/>
                <w:szCs w:val="24"/>
              </w:rPr>
              <w:t>供货期</w:t>
            </w:r>
          </w:p>
        </w:tc>
        <w:tc>
          <w:tcPr>
            <w:tcW w:w="5533" w:type="dxa"/>
            <w:tcMar>
              <w:top w:w="57" w:type="dxa"/>
              <w:left w:w="28" w:type="dxa"/>
              <w:bottom w:w="57" w:type="dxa"/>
              <w:right w:w="28" w:type="dxa"/>
            </w:tcMar>
            <w:vAlign w:val="center"/>
          </w:tcPr>
          <w:p w:rsidR="00EF58B1" w:rsidRDefault="00EF58B1" w:rsidP="0087212C">
            <w:pPr>
              <w:jc w:val="center"/>
              <w:rPr>
                <w:rFonts w:ascii="宋体" w:hAnsi="宋体" w:cs="宋体"/>
                <w:b/>
                <w:bCs/>
                <w:sz w:val="32"/>
                <w:szCs w:val="32"/>
              </w:rPr>
            </w:pPr>
            <w:r w:rsidRPr="002F26B2">
              <w:rPr>
                <w:rFonts w:ascii="宋体" w:hAnsi="宋体" w:cs="宋体"/>
                <w:b/>
                <w:bCs/>
                <w:sz w:val="32"/>
                <w:szCs w:val="32"/>
                <w:u w:val="single"/>
              </w:rPr>
              <w:t xml:space="preserve">  </w:t>
            </w:r>
            <w:r w:rsidRPr="002F26B2">
              <w:rPr>
                <w:rFonts w:ascii="宋体" w:hAnsi="宋体" w:cs="宋体" w:hint="eastAsia"/>
                <w:b/>
                <w:bCs/>
                <w:sz w:val="32"/>
                <w:szCs w:val="32"/>
                <w:u w:val="single"/>
              </w:rPr>
              <w:t xml:space="preserve">    </w:t>
            </w:r>
            <w:r w:rsidRPr="002F26B2">
              <w:rPr>
                <w:rFonts w:ascii="宋体" w:hAnsi="宋体" w:cs="宋体" w:hint="eastAsia"/>
                <w:bCs/>
                <w:sz w:val="32"/>
                <w:szCs w:val="32"/>
              </w:rPr>
              <w:t>年</w:t>
            </w:r>
            <w:r w:rsidRPr="002F26B2">
              <w:rPr>
                <w:rFonts w:ascii="宋体" w:hAnsi="宋体" w:cs="宋体" w:hint="eastAsia"/>
                <w:b/>
                <w:bCs/>
                <w:sz w:val="32"/>
                <w:szCs w:val="32"/>
                <w:u w:val="single"/>
              </w:rPr>
              <w:t xml:space="preserve">   </w:t>
            </w:r>
            <w:r w:rsidRPr="002F26B2">
              <w:rPr>
                <w:rFonts w:ascii="宋体" w:hAnsi="宋体" w:cs="宋体" w:hint="eastAsia"/>
                <w:b/>
                <w:bCs/>
                <w:sz w:val="32"/>
                <w:szCs w:val="32"/>
              </w:rPr>
              <w:t>月</w:t>
            </w:r>
            <w:r w:rsidRPr="002F26B2">
              <w:rPr>
                <w:rFonts w:ascii="宋体" w:hAnsi="宋体" w:cs="宋体" w:hint="eastAsia"/>
                <w:b/>
                <w:bCs/>
                <w:sz w:val="32"/>
                <w:szCs w:val="32"/>
                <w:u w:val="single"/>
              </w:rPr>
              <w:t xml:space="preserve">   </w:t>
            </w:r>
            <w:r w:rsidRPr="002F26B2">
              <w:rPr>
                <w:rFonts w:ascii="宋体" w:hAnsi="宋体" w:cs="宋体" w:hint="eastAsia"/>
                <w:b/>
                <w:bCs/>
                <w:sz w:val="32"/>
                <w:szCs w:val="32"/>
              </w:rPr>
              <w:t>日前</w:t>
            </w:r>
          </w:p>
          <w:p w:rsidR="00EF58B1" w:rsidRPr="009814F4" w:rsidRDefault="00EF58B1" w:rsidP="0087212C">
            <w:pPr>
              <w:jc w:val="center"/>
              <w:rPr>
                <w:rFonts w:ascii="宋体" w:hAnsi="宋体"/>
                <w:b/>
                <w:bCs/>
                <w:sz w:val="30"/>
                <w:szCs w:val="30"/>
              </w:rPr>
            </w:pPr>
            <w:r w:rsidRPr="009814F4">
              <w:rPr>
                <w:rFonts w:ascii="宋体" w:hAnsi="宋体" w:cs="宋体" w:hint="eastAsia"/>
                <w:b/>
                <w:bCs/>
                <w:sz w:val="30"/>
                <w:szCs w:val="30"/>
              </w:rPr>
              <w:t>（请提供合理最短供货期）</w:t>
            </w:r>
          </w:p>
        </w:tc>
      </w:tr>
      <w:tr w:rsidR="00EF58B1" w:rsidRPr="002F26B2" w:rsidTr="0087212C">
        <w:trPr>
          <w:trHeight w:val="3777"/>
          <w:jc w:val="center"/>
        </w:trPr>
        <w:tc>
          <w:tcPr>
            <w:tcW w:w="2905" w:type="dxa"/>
            <w:tcBorders>
              <w:bottom w:val="double" w:sz="4" w:space="0" w:color="auto"/>
            </w:tcBorders>
            <w:vAlign w:val="center"/>
          </w:tcPr>
          <w:p w:rsidR="00EF58B1" w:rsidRPr="002F26B2" w:rsidRDefault="00EF58B1" w:rsidP="0087212C">
            <w:pPr>
              <w:jc w:val="center"/>
              <w:rPr>
                <w:rFonts w:ascii="宋体" w:hAnsi="宋体"/>
                <w:b/>
                <w:bCs/>
                <w:sz w:val="24"/>
                <w:szCs w:val="24"/>
              </w:rPr>
            </w:pPr>
            <w:r w:rsidRPr="002F26B2">
              <w:rPr>
                <w:rFonts w:ascii="宋体" w:hAnsi="宋体" w:cs="宋体" w:hint="eastAsia"/>
                <w:b/>
                <w:bCs/>
                <w:sz w:val="24"/>
                <w:szCs w:val="24"/>
              </w:rPr>
              <w:t>质保、售后</w:t>
            </w:r>
          </w:p>
          <w:p w:rsidR="00EF58B1" w:rsidRPr="002F26B2" w:rsidRDefault="00EF58B1" w:rsidP="0087212C">
            <w:pPr>
              <w:jc w:val="center"/>
              <w:rPr>
                <w:rFonts w:ascii="宋体" w:hAnsi="宋体"/>
                <w:b/>
                <w:bCs/>
                <w:sz w:val="24"/>
                <w:szCs w:val="24"/>
              </w:rPr>
            </w:pPr>
            <w:r w:rsidRPr="002F26B2">
              <w:rPr>
                <w:rFonts w:ascii="宋体" w:hAnsi="宋体" w:cs="宋体" w:hint="eastAsia"/>
                <w:b/>
                <w:bCs/>
                <w:sz w:val="24"/>
                <w:szCs w:val="24"/>
              </w:rPr>
              <w:t>服务承诺等</w:t>
            </w:r>
          </w:p>
        </w:tc>
        <w:tc>
          <w:tcPr>
            <w:tcW w:w="5533" w:type="dxa"/>
            <w:tcBorders>
              <w:bottom w:val="double" w:sz="4" w:space="0" w:color="auto"/>
            </w:tcBorders>
            <w:tcMar>
              <w:top w:w="57" w:type="dxa"/>
              <w:left w:w="28" w:type="dxa"/>
              <w:bottom w:w="57" w:type="dxa"/>
              <w:right w:w="28" w:type="dxa"/>
            </w:tcMar>
            <w:vAlign w:val="center"/>
          </w:tcPr>
          <w:p w:rsidR="00EF58B1" w:rsidRPr="002F26B2" w:rsidRDefault="00EF58B1" w:rsidP="0087212C">
            <w:pPr>
              <w:jc w:val="center"/>
              <w:rPr>
                <w:rFonts w:ascii="宋体" w:hAnsi="宋体"/>
                <w:sz w:val="24"/>
                <w:szCs w:val="24"/>
              </w:rPr>
            </w:pPr>
          </w:p>
        </w:tc>
      </w:tr>
    </w:tbl>
    <w:p w:rsidR="00EF58B1" w:rsidRPr="002F26B2" w:rsidRDefault="00EF58B1" w:rsidP="00EF58B1">
      <w:pPr>
        <w:spacing w:line="440" w:lineRule="exact"/>
        <w:ind w:firstLineChars="200" w:firstLine="482"/>
        <w:rPr>
          <w:rFonts w:ascii="宋体" w:hAnsi="宋体"/>
          <w:sz w:val="24"/>
          <w:szCs w:val="24"/>
        </w:rPr>
      </w:pPr>
      <w:r w:rsidRPr="002F26B2">
        <w:rPr>
          <w:rFonts w:ascii="宋体" w:hAnsi="宋体" w:cs="宋体" w:hint="eastAsia"/>
          <w:b/>
          <w:bCs/>
          <w:sz w:val="24"/>
          <w:szCs w:val="24"/>
        </w:rPr>
        <w:t>注</w:t>
      </w:r>
      <w:r w:rsidRPr="002F26B2">
        <w:rPr>
          <w:rFonts w:ascii="宋体" w:hAnsi="宋体" w:cs="宋体" w:hint="eastAsia"/>
          <w:sz w:val="24"/>
          <w:szCs w:val="24"/>
        </w:rPr>
        <w:t>：</w:t>
      </w:r>
      <w:r w:rsidRPr="002F26B2">
        <w:rPr>
          <w:rFonts w:ascii="宋体" w:hAnsi="宋体" w:cs="宋体"/>
          <w:sz w:val="24"/>
          <w:szCs w:val="24"/>
        </w:rPr>
        <w:t>1</w:t>
      </w:r>
      <w:r w:rsidRPr="002F26B2">
        <w:rPr>
          <w:rFonts w:ascii="宋体" w:hAnsi="宋体" w:cs="宋体" w:hint="eastAsia"/>
          <w:sz w:val="24"/>
          <w:szCs w:val="24"/>
        </w:rPr>
        <w:t>、本项目是交钥匙工程，总报价包括设备价款、税款、运杂费、安装调试费等，采购方不再支付除总报价外任何费用。</w:t>
      </w:r>
    </w:p>
    <w:p w:rsidR="00EF58B1" w:rsidRPr="002F26B2" w:rsidRDefault="00EF58B1" w:rsidP="00EF58B1">
      <w:pPr>
        <w:spacing w:line="440" w:lineRule="exact"/>
        <w:ind w:leftChars="228" w:left="479"/>
        <w:rPr>
          <w:rFonts w:ascii="宋体" w:hAnsi="宋体"/>
          <w:sz w:val="24"/>
          <w:szCs w:val="24"/>
        </w:rPr>
      </w:pPr>
      <w:r w:rsidRPr="002F26B2">
        <w:rPr>
          <w:rFonts w:ascii="宋体" w:hAnsi="宋体" w:cs="宋体"/>
          <w:sz w:val="24"/>
          <w:szCs w:val="24"/>
        </w:rPr>
        <w:t>2</w:t>
      </w:r>
      <w:r w:rsidRPr="002F26B2">
        <w:rPr>
          <w:rFonts w:ascii="宋体" w:hAnsi="宋体" w:cs="宋体" w:hint="eastAsia"/>
          <w:sz w:val="24"/>
          <w:szCs w:val="24"/>
        </w:rPr>
        <w:t>、按照《政府采购法》规定，询价响应商须一次性报出不得更改的价格。</w:t>
      </w:r>
    </w:p>
    <w:p w:rsidR="00EF58B1" w:rsidRPr="002F26B2" w:rsidRDefault="00EF58B1" w:rsidP="00EF58B1">
      <w:pPr>
        <w:spacing w:line="440" w:lineRule="exact"/>
        <w:ind w:leftChars="228" w:left="479"/>
        <w:rPr>
          <w:rFonts w:ascii="宋体" w:hAnsi="宋体"/>
          <w:kern w:val="0"/>
          <w:sz w:val="24"/>
          <w:szCs w:val="24"/>
        </w:rPr>
      </w:pPr>
      <w:r w:rsidRPr="002F26B2">
        <w:rPr>
          <w:rFonts w:ascii="宋体" w:hAnsi="宋体" w:cs="宋体"/>
          <w:kern w:val="0"/>
          <w:sz w:val="24"/>
          <w:szCs w:val="24"/>
        </w:rPr>
        <w:t>3</w:t>
      </w:r>
      <w:r w:rsidRPr="002F26B2">
        <w:rPr>
          <w:rFonts w:ascii="宋体" w:hAnsi="宋体" w:cs="宋体" w:hint="eastAsia"/>
          <w:kern w:val="0"/>
          <w:sz w:val="24"/>
          <w:szCs w:val="24"/>
        </w:rPr>
        <w:t>、响应商报价响应文件为便于长期保存，须胶装或线装。</w:t>
      </w:r>
      <w:r w:rsidRPr="002F26B2">
        <w:rPr>
          <w:rFonts w:ascii="宋体" w:hAnsi="宋体"/>
          <w:sz w:val="24"/>
          <w:szCs w:val="24"/>
        </w:rPr>
        <w:br/>
      </w:r>
      <w:r w:rsidRPr="002F26B2">
        <w:rPr>
          <w:rFonts w:ascii="宋体" w:hAnsi="宋体" w:cs="宋体"/>
          <w:kern w:val="0"/>
          <w:sz w:val="24"/>
          <w:szCs w:val="24"/>
        </w:rPr>
        <w:t>4</w:t>
      </w:r>
      <w:r w:rsidRPr="002F26B2">
        <w:rPr>
          <w:rFonts w:ascii="宋体" w:hAnsi="宋体" w:cs="宋体" w:hint="eastAsia"/>
          <w:kern w:val="0"/>
          <w:sz w:val="24"/>
          <w:szCs w:val="24"/>
        </w:rPr>
        <w:t>、单项报价不得超出单项预算，总报价不得超出总报价，否则为无效报价。</w:t>
      </w:r>
    </w:p>
    <w:p w:rsidR="00EF58B1" w:rsidRPr="002F26B2" w:rsidRDefault="00EF58B1" w:rsidP="00EF58B1">
      <w:pPr>
        <w:widowControl/>
        <w:wordWrap w:val="0"/>
        <w:adjustRightInd w:val="0"/>
        <w:snapToGrid w:val="0"/>
        <w:spacing w:line="360" w:lineRule="auto"/>
        <w:ind w:right="260"/>
        <w:jc w:val="right"/>
        <w:rPr>
          <w:rFonts w:ascii="宋体" w:hAnsi="宋体"/>
          <w:kern w:val="0"/>
          <w:sz w:val="24"/>
          <w:szCs w:val="24"/>
        </w:rPr>
      </w:pPr>
      <w:r w:rsidRPr="002F26B2">
        <w:rPr>
          <w:rFonts w:ascii="宋体" w:hAnsi="宋体" w:cs="宋体"/>
          <w:b/>
          <w:bCs/>
          <w:kern w:val="0"/>
          <w:sz w:val="32"/>
          <w:szCs w:val="32"/>
        </w:rPr>
        <w:t xml:space="preserve">                                                </w:t>
      </w:r>
    </w:p>
    <w:p w:rsidR="00EF58B1" w:rsidRPr="002F26B2" w:rsidRDefault="00EF58B1" w:rsidP="00EF58B1">
      <w:pPr>
        <w:widowControl/>
        <w:adjustRightInd w:val="0"/>
        <w:snapToGrid w:val="0"/>
        <w:spacing w:line="360" w:lineRule="auto"/>
        <w:ind w:firstLineChars="98" w:firstLine="275"/>
        <w:jc w:val="left"/>
        <w:rPr>
          <w:rFonts w:ascii="宋体" w:hAnsi="宋体"/>
          <w:kern w:val="0"/>
          <w:sz w:val="28"/>
          <w:szCs w:val="28"/>
        </w:rPr>
      </w:pPr>
      <w:r w:rsidRPr="002F26B2">
        <w:rPr>
          <w:rFonts w:ascii="宋体" w:hAnsi="宋体" w:cs="宋体" w:hint="eastAsia"/>
          <w:b/>
          <w:bCs/>
          <w:kern w:val="0"/>
          <w:sz w:val="28"/>
          <w:szCs w:val="28"/>
        </w:rPr>
        <w:t>询价供应商（公章）：</w:t>
      </w:r>
      <w:r w:rsidRPr="002F26B2">
        <w:rPr>
          <w:rFonts w:ascii="宋体" w:hAnsi="宋体" w:cs="宋体"/>
          <w:b/>
          <w:bCs/>
          <w:kern w:val="0"/>
          <w:sz w:val="28"/>
          <w:szCs w:val="28"/>
        </w:rPr>
        <w:t xml:space="preserve">             </w:t>
      </w:r>
      <w:r w:rsidRPr="002F26B2">
        <w:rPr>
          <w:rFonts w:ascii="宋体" w:hAnsi="宋体" w:cs="宋体" w:hint="eastAsia"/>
          <w:b/>
          <w:bCs/>
          <w:kern w:val="0"/>
          <w:sz w:val="28"/>
          <w:szCs w:val="28"/>
        </w:rPr>
        <w:t>法定代表人</w:t>
      </w:r>
      <w:r w:rsidRPr="002F26B2">
        <w:rPr>
          <w:rFonts w:ascii="宋体" w:hAnsi="宋体" w:cs="宋体"/>
          <w:b/>
          <w:bCs/>
          <w:kern w:val="0"/>
          <w:sz w:val="28"/>
          <w:szCs w:val="28"/>
        </w:rPr>
        <w:t>/</w:t>
      </w:r>
      <w:r w:rsidRPr="002F26B2">
        <w:rPr>
          <w:rFonts w:ascii="宋体" w:hAnsi="宋体" w:cs="宋体" w:hint="eastAsia"/>
          <w:b/>
          <w:bCs/>
          <w:kern w:val="0"/>
          <w:sz w:val="28"/>
          <w:szCs w:val="28"/>
        </w:rPr>
        <w:t>授权代表（签字）：</w:t>
      </w:r>
    </w:p>
    <w:p w:rsidR="00EF58B1" w:rsidRPr="002F26B2" w:rsidRDefault="00EF58B1" w:rsidP="00EF58B1">
      <w:pPr>
        <w:widowControl/>
        <w:adjustRightInd w:val="0"/>
        <w:snapToGrid w:val="0"/>
        <w:spacing w:line="360" w:lineRule="auto"/>
        <w:jc w:val="right"/>
        <w:rPr>
          <w:rFonts w:ascii="宋体" w:hAnsi="宋体"/>
          <w:kern w:val="0"/>
          <w:sz w:val="24"/>
          <w:szCs w:val="24"/>
        </w:rPr>
      </w:pPr>
      <w:r w:rsidRPr="002F26B2">
        <w:rPr>
          <w:rFonts w:ascii="宋体" w:hAnsi="宋体" w:cs="宋体"/>
          <w:kern w:val="0"/>
          <w:sz w:val="30"/>
          <w:szCs w:val="30"/>
        </w:rPr>
        <w:t xml:space="preserve">                                                               </w:t>
      </w:r>
      <w:r w:rsidRPr="002F26B2">
        <w:rPr>
          <w:rFonts w:ascii="宋体" w:hAnsi="宋体" w:cs="宋体" w:hint="eastAsia"/>
          <w:b/>
          <w:bCs/>
          <w:kern w:val="0"/>
          <w:sz w:val="30"/>
          <w:szCs w:val="30"/>
        </w:rPr>
        <w:t>日期：</w:t>
      </w:r>
      <w:r w:rsidRPr="002F26B2">
        <w:rPr>
          <w:rFonts w:ascii="宋体" w:hAnsi="宋体" w:cs="宋体"/>
          <w:b/>
          <w:bCs/>
          <w:kern w:val="0"/>
          <w:sz w:val="30"/>
          <w:szCs w:val="30"/>
          <w:u w:val="single"/>
        </w:rPr>
        <w:t xml:space="preserve">     </w:t>
      </w:r>
      <w:r w:rsidRPr="002F26B2">
        <w:rPr>
          <w:rFonts w:ascii="宋体" w:hAnsi="宋体" w:cs="宋体" w:hint="eastAsia"/>
          <w:b/>
          <w:bCs/>
          <w:kern w:val="0"/>
          <w:sz w:val="30"/>
          <w:szCs w:val="30"/>
        </w:rPr>
        <w:t>年</w:t>
      </w:r>
      <w:r w:rsidRPr="002F26B2">
        <w:rPr>
          <w:rFonts w:ascii="宋体" w:hAnsi="宋体" w:cs="宋体"/>
          <w:b/>
          <w:bCs/>
          <w:kern w:val="0"/>
          <w:sz w:val="30"/>
          <w:szCs w:val="30"/>
          <w:u w:val="single"/>
        </w:rPr>
        <w:t xml:space="preserve">    </w:t>
      </w:r>
      <w:r w:rsidRPr="002F26B2">
        <w:rPr>
          <w:rFonts w:ascii="宋体" w:hAnsi="宋体" w:cs="宋体" w:hint="eastAsia"/>
          <w:b/>
          <w:bCs/>
          <w:kern w:val="0"/>
          <w:sz w:val="30"/>
          <w:szCs w:val="30"/>
        </w:rPr>
        <w:t>月</w:t>
      </w:r>
      <w:r w:rsidRPr="002F26B2">
        <w:rPr>
          <w:rFonts w:ascii="宋体" w:hAnsi="宋体" w:cs="宋体"/>
          <w:b/>
          <w:bCs/>
          <w:kern w:val="0"/>
          <w:sz w:val="30"/>
          <w:szCs w:val="30"/>
          <w:u w:val="single"/>
        </w:rPr>
        <w:t xml:space="preserve">     </w:t>
      </w:r>
      <w:r w:rsidRPr="002F26B2">
        <w:rPr>
          <w:rFonts w:ascii="宋体" w:hAnsi="宋体" w:cs="宋体" w:hint="eastAsia"/>
          <w:b/>
          <w:bCs/>
          <w:kern w:val="0"/>
          <w:sz w:val="30"/>
          <w:szCs w:val="30"/>
        </w:rPr>
        <w:t>日</w:t>
      </w:r>
    </w:p>
    <w:p w:rsidR="00EF58B1" w:rsidRPr="002F26B2" w:rsidRDefault="00EF58B1" w:rsidP="00EF58B1">
      <w:pPr>
        <w:widowControl/>
        <w:spacing w:line="360" w:lineRule="auto"/>
        <w:jc w:val="left"/>
        <w:rPr>
          <w:rFonts w:ascii="宋体" w:hAnsi="宋体"/>
          <w:b/>
          <w:bCs/>
          <w:sz w:val="32"/>
          <w:szCs w:val="32"/>
        </w:rPr>
        <w:sectPr w:rsidR="00EF58B1" w:rsidRPr="002F26B2" w:rsidSect="0087212C">
          <w:headerReference w:type="default" r:id="rId7"/>
          <w:footerReference w:type="default" r:id="rId8"/>
          <w:pgSz w:w="12240" w:h="15840"/>
          <w:pgMar w:top="1440" w:right="902" w:bottom="1440" w:left="1797" w:header="720" w:footer="720" w:gutter="0"/>
          <w:cols w:space="720"/>
        </w:sectPr>
      </w:pPr>
    </w:p>
    <w:p w:rsidR="00EF58B1" w:rsidRPr="002F26B2" w:rsidRDefault="00680F4C" w:rsidP="00EF58B1">
      <w:pPr>
        <w:widowControl/>
        <w:spacing w:line="480" w:lineRule="auto"/>
        <w:jc w:val="center"/>
        <w:rPr>
          <w:rFonts w:ascii="宋体" w:hAnsi="宋体"/>
          <w:b/>
          <w:bCs/>
          <w:kern w:val="0"/>
          <w:sz w:val="32"/>
          <w:szCs w:val="32"/>
        </w:rPr>
      </w:pPr>
      <w:r>
        <w:rPr>
          <w:rFonts w:ascii="宋体" w:hAnsi="宋体" w:cs="宋体" w:hint="eastAsia"/>
          <w:b/>
          <w:bCs/>
          <w:kern w:val="0"/>
          <w:sz w:val="32"/>
          <w:szCs w:val="32"/>
        </w:rPr>
        <w:lastRenderedPageBreak/>
        <w:t>5</w:t>
      </w:r>
      <w:r w:rsidR="00EF58B1" w:rsidRPr="002F26B2">
        <w:rPr>
          <w:rFonts w:ascii="宋体" w:hAnsi="宋体" w:cs="宋体"/>
          <w:b/>
          <w:bCs/>
          <w:kern w:val="0"/>
          <w:sz w:val="32"/>
          <w:szCs w:val="32"/>
        </w:rPr>
        <w:t xml:space="preserve">.2 </w:t>
      </w:r>
      <w:r w:rsidR="00EF58B1" w:rsidRPr="002F26B2">
        <w:rPr>
          <w:rFonts w:ascii="宋体" w:hAnsi="宋体" w:cs="宋体" w:hint="eastAsia"/>
          <w:b/>
          <w:bCs/>
          <w:kern w:val="0"/>
          <w:sz w:val="32"/>
          <w:szCs w:val="32"/>
        </w:rPr>
        <w:t>分项报价表</w:t>
      </w:r>
    </w:p>
    <w:tbl>
      <w:tblPr>
        <w:tblW w:w="10696" w:type="dxa"/>
        <w:tblInd w:w="-106" w:type="dxa"/>
        <w:tblLayout w:type="fixed"/>
        <w:tblLook w:val="0000"/>
      </w:tblPr>
      <w:tblGrid>
        <w:gridCol w:w="851"/>
        <w:gridCol w:w="1701"/>
        <w:gridCol w:w="3544"/>
        <w:gridCol w:w="709"/>
        <w:gridCol w:w="850"/>
        <w:gridCol w:w="851"/>
        <w:gridCol w:w="1402"/>
        <w:gridCol w:w="788"/>
      </w:tblGrid>
      <w:tr w:rsidR="00EF58B1" w:rsidRPr="002F26B2" w:rsidTr="0087212C">
        <w:trPr>
          <w:gridAfter w:val="1"/>
          <w:wAfter w:w="788" w:type="dxa"/>
          <w:trHeight w:val="663"/>
        </w:trPr>
        <w:tc>
          <w:tcPr>
            <w:tcW w:w="851" w:type="dxa"/>
            <w:tcBorders>
              <w:top w:val="single" w:sz="4" w:space="0" w:color="000000"/>
              <w:left w:val="single" w:sz="4" w:space="0" w:color="000000"/>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r w:rsidRPr="002F26B2">
              <w:rPr>
                <w:rFonts w:ascii="宋体" w:hAnsi="宋体" w:cs="宋体" w:hint="eastAsia"/>
                <w:sz w:val="24"/>
                <w:szCs w:val="24"/>
              </w:rPr>
              <w:t>序号</w:t>
            </w:r>
          </w:p>
        </w:tc>
        <w:tc>
          <w:tcPr>
            <w:tcW w:w="170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r w:rsidRPr="002F26B2">
              <w:rPr>
                <w:rFonts w:ascii="宋体" w:hAnsi="宋体" w:cs="宋体" w:hint="eastAsia"/>
                <w:sz w:val="24"/>
                <w:szCs w:val="24"/>
              </w:rPr>
              <w:t>设备名称</w:t>
            </w:r>
          </w:p>
        </w:tc>
        <w:tc>
          <w:tcPr>
            <w:tcW w:w="3544"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r w:rsidRPr="002F26B2">
              <w:rPr>
                <w:rFonts w:ascii="宋体" w:hAnsi="宋体" w:cs="宋体" w:hint="eastAsia"/>
                <w:sz w:val="24"/>
                <w:szCs w:val="24"/>
              </w:rPr>
              <w:t>品牌</w:t>
            </w:r>
            <w:r w:rsidRPr="002F26B2">
              <w:rPr>
                <w:rFonts w:ascii="宋体" w:hAnsi="宋体" w:cs="宋体"/>
                <w:sz w:val="24"/>
                <w:szCs w:val="24"/>
              </w:rPr>
              <w:t>/</w:t>
            </w:r>
            <w:r w:rsidRPr="002F26B2">
              <w:rPr>
                <w:rFonts w:ascii="宋体" w:hAnsi="宋体" w:cs="宋体" w:hint="eastAsia"/>
                <w:sz w:val="24"/>
                <w:szCs w:val="24"/>
              </w:rPr>
              <w:t>规格型号</w:t>
            </w:r>
            <w:r w:rsidRPr="002F26B2">
              <w:rPr>
                <w:rFonts w:ascii="宋体" w:hAnsi="宋体" w:cs="宋体"/>
                <w:sz w:val="24"/>
                <w:szCs w:val="24"/>
              </w:rPr>
              <w:t>/</w:t>
            </w:r>
            <w:r>
              <w:rPr>
                <w:rFonts w:ascii="宋体" w:hAnsi="宋体" w:cs="宋体" w:hint="eastAsia"/>
                <w:sz w:val="24"/>
                <w:szCs w:val="24"/>
              </w:rPr>
              <w:t>各项</w:t>
            </w:r>
            <w:r w:rsidRPr="002F26B2">
              <w:rPr>
                <w:rFonts w:ascii="宋体" w:hAnsi="宋体" w:cs="宋体" w:hint="eastAsia"/>
                <w:sz w:val="24"/>
                <w:szCs w:val="24"/>
              </w:rPr>
              <w:t>详细参数</w:t>
            </w:r>
          </w:p>
        </w:tc>
        <w:tc>
          <w:tcPr>
            <w:tcW w:w="709"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r w:rsidRPr="002F26B2">
              <w:rPr>
                <w:rFonts w:ascii="宋体" w:hAnsi="宋体" w:cs="宋体" w:hint="eastAsia"/>
                <w:sz w:val="24"/>
                <w:szCs w:val="24"/>
              </w:rPr>
              <w:t>单价</w:t>
            </w:r>
          </w:p>
        </w:tc>
        <w:tc>
          <w:tcPr>
            <w:tcW w:w="850"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r w:rsidRPr="002F26B2">
              <w:rPr>
                <w:rFonts w:ascii="宋体" w:hAnsi="宋体" w:cs="宋体" w:hint="eastAsia"/>
                <w:sz w:val="24"/>
                <w:szCs w:val="24"/>
              </w:rPr>
              <w:t>数量</w:t>
            </w:r>
          </w:p>
        </w:tc>
        <w:tc>
          <w:tcPr>
            <w:tcW w:w="85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r w:rsidRPr="002F26B2">
              <w:rPr>
                <w:rFonts w:ascii="宋体" w:hAnsi="宋体" w:cs="宋体" w:hint="eastAsia"/>
                <w:sz w:val="24"/>
                <w:szCs w:val="24"/>
              </w:rPr>
              <w:t>小计</w:t>
            </w:r>
          </w:p>
        </w:tc>
        <w:tc>
          <w:tcPr>
            <w:tcW w:w="1402"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r w:rsidRPr="002F26B2">
              <w:rPr>
                <w:rFonts w:ascii="宋体" w:hAnsi="宋体" w:cs="宋体" w:hint="eastAsia"/>
                <w:sz w:val="24"/>
                <w:szCs w:val="24"/>
              </w:rPr>
              <w:t>备注</w:t>
            </w:r>
          </w:p>
        </w:tc>
      </w:tr>
      <w:tr w:rsidR="00EF58B1" w:rsidRPr="002F26B2" w:rsidTr="0087212C">
        <w:trPr>
          <w:gridAfter w:val="1"/>
          <w:wAfter w:w="788" w:type="dxa"/>
          <w:trHeight w:val="575"/>
        </w:trPr>
        <w:tc>
          <w:tcPr>
            <w:tcW w:w="851" w:type="dxa"/>
            <w:tcBorders>
              <w:top w:val="single" w:sz="4" w:space="0" w:color="000000"/>
              <w:left w:val="single" w:sz="4" w:space="0" w:color="000000"/>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p>
        </w:tc>
        <w:tc>
          <w:tcPr>
            <w:tcW w:w="170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3544"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709"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0"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1402"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r>
      <w:tr w:rsidR="00EF58B1" w:rsidRPr="002F26B2" w:rsidTr="0087212C">
        <w:trPr>
          <w:gridAfter w:val="1"/>
          <w:wAfter w:w="788" w:type="dxa"/>
          <w:trHeight w:val="575"/>
        </w:trPr>
        <w:tc>
          <w:tcPr>
            <w:tcW w:w="851" w:type="dxa"/>
            <w:tcBorders>
              <w:top w:val="single" w:sz="4" w:space="0" w:color="000000"/>
              <w:left w:val="single" w:sz="4" w:space="0" w:color="000000"/>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p>
        </w:tc>
        <w:tc>
          <w:tcPr>
            <w:tcW w:w="170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3544"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709"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0"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1402"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r>
      <w:tr w:rsidR="00EF58B1" w:rsidRPr="002F26B2" w:rsidTr="0087212C">
        <w:trPr>
          <w:gridAfter w:val="1"/>
          <w:wAfter w:w="788" w:type="dxa"/>
          <w:trHeight w:val="575"/>
        </w:trPr>
        <w:tc>
          <w:tcPr>
            <w:tcW w:w="851" w:type="dxa"/>
            <w:tcBorders>
              <w:top w:val="single" w:sz="4" w:space="0" w:color="000000"/>
              <w:left w:val="single" w:sz="4" w:space="0" w:color="000000"/>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p>
        </w:tc>
        <w:tc>
          <w:tcPr>
            <w:tcW w:w="170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3544"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709"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0"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1402"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r>
      <w:tr w:rsidR="00EF58B1" w:rsidRPr="002F26B2" w:rsidTr="0087212C">
        <w:trPr>
          <w:gridAfter w:val="1"/>
          <w:wAfter w:w="788" w:type="dxa"/>
          <w:trHeight w:val="575"/>
        </w:trPr>
        <w:tc>
          <w:tcPr>
            <w:tcW w:w="851" w:type="dxa"/>
            <w:tcBorders>
              <w:top w:val="single" w:sz="4" w:space="0" w:color="000000"/>
              <w:left w:val="single" w:sz="4" w:space="0" w:color="000000"/>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p>
        </w:tc>
        <w:tc>
          <w:tcPr>
            <w:tcW w:w="170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3544"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709"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0"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1402"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r>
      <w:tr w:rsidR="00EF58B1" w:rsidRPr="002F26B2" w:rsidTr="0087212C">
        <w:trPr>
          <w:trHeight w:val="575"/>
        </w:trPr>
        <w:tc>
          <w:tcPr>
            <w:tcW w:w="851" w:type="dxa"/>
            <w:tcBorders>
              <w:top w:val="single" w:sz="4" w:space="0" w:color="000000"/>
              <w:left w:val="single" w:sz="4" w:space="0" w:color="000000"/>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p>
        </w:tc>
        <w:tc>
          <w:tcPr>
            <w:tcW w:w="170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3544"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709"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0"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1402"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788" w:type="dxa"/>
            <w:vAlign w:val="center"/>
          </w:tcPr>
          <w:p w:rsidR="00EF58B1" w:rsidRPr="002F26B2" w:rsidRDefault="00EF58B1" w:rsidP="0087212C">
            <w:pPr>
              <w:widowControl/>
              <w:spacing w:line="480" w:lineRule="auto"/>
              <w:jc w:val="center"/>
              <w:rPr>
                <w:rFonts w:ascii="宋体" w:hAnsi="宋体"/>
                <w:kern w:val="0"/>
                <w:sz w:val="24"/>
                <w:szCs w:val="24"/>
              </w:rPr>
            </w:pPr>
          </w:p>
        </w:tc>
      </w:tr>
      <w:tr w:rsidR="00EF58B1" w:rsidRPr="002F26B2" w:rsidTr="0087212C">
        <w:trPr>
          <w:trHeight w:val="575"/>
        </w:trPr>
        <w:tc>
          <w:tcPr>
            <w:tcW w:w="851" w:type="dxa"/>
            <w:tcBorders>
              <w:top w:val="single" w:sz="4" w:space="0" w:color="000000"/>
              <w:left w:val="single" w:sz="4" w:space="0" w:color="000000"/>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p>
        </w:tc>
        <w:tc>
          <w:tcPr>
            <w:tcW w:w="170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3544"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709"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0"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1402"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788" w:type="dxa"/>
            <w:vAlign w:val="center"/>
          </w:tcPr>
          <w:p w:rsidR="00EF58B1" w:rsidRPr="002F26B2" w:rsidRDefault="00EF58B1" w:rsidP="0087212C">
            <w:pPr>
              <w:widowControl/>
              <w:spacing w:line="480" w:lineRule="auto"/>
              <w:jc w:val="center"/>
              <w:rPr>
                <w:rFonts w:ascii="宋体" w:hAnsi="宋体"/>
                <w:kern w:val="0"/>
                <w:sz w:val="24"/>
                <w:szCs w:val="24"/>
              </w:rPr>
            </w:pPr>
          </w:p>
        </w:tc>
      </w:tr>
      <w:tr w:rsidR="00EF58B1" w:rsidRPr="002F26B2" w:rsidTr="0087212C">
        <w:trPr>
          <w:trHeight w:val="575"/>
        </w:trPr>
        <w:tc>
          <w:tcPr>
            <w:tcW w:w="851" w:type="dxa"/>
            <w:tcBorders>
              <w:top w:val="single" w:sz="4" w:space="0" w:color="000000"/>
              <w:left w:val="single" w:sz="4" w:space="0" w:color="000000"/>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p>
        </w:tc>
        <w:tc>
          <w:tcPr>
            <w:tcW w:w="170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3544"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709"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0"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1402"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788" w:type="dxa"/>
            <w:vAlign w:val="center"/>
          </w:tcPr>
          <w:p w:rsidR="00EF58B1" w:rsidRPr="002F26B2" w:rsidRDefault="00EF58B1" w:rsidP="0087212C">
            <w:pPr>
              <w:widowControl/>
              <w:spacing w:line="480" w:lineRule="auto"/>
              <w:jc w:val="center"/>
              <w:rPr>
                <w:rFonts w:ascii="宋体" w:hAnsi="宋体"/>
                <w:kern w:val="0"/>
                <w:sz w:val="24"/>
                <w:szCs w:val="24"/>
              </w:rPr>
            </w:pPr>
          </w:p>
        </w:tc>
      </w:tr>
      <w:tr w:rsidR="00EF58B1" w:rsidRPr="002F26B2" w:rsidTr="0087212C">
        <w:trPr>
          <w:trHeight w:val="575"/>
        </w:trPr>
        <w:tc>
          <w:tcPr>
            <w:tcW w:w="851" w:type="dxa"/>
            <w:tcBorders>
              <w:top w:val="single" w:sz="4" w:space="0" w:color="000000"/>
              <w:left w:val="single" w:sz="4" w:space="0" w:color="000000"/>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p>
        </w:tc>
        <w:tc>
          <w:tcPr>
            <w:tcW w:w="170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3544"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709"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0"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1402"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788" w:type="dxa"/>
            <w:vAlign w:val="center"/>
          </w:tcPr>
          <w:p w:rsidR="00EF58B1" w:rsidRPr="002F26B2" w:rsidRDefault="00EF58B1" w:rsidP="0087212C">
            <w:pPr>
              <w:widowControl/>
              <w:spacing w:line="480" w:lineRule="auto"/>
              <w:jc w:val="center"/>
              <w:rPr>
                <w:rFonts w:ascii="宋体" w:hAnsi="宋体"/>
                <w:kern w:val="0"/>
                <w:sz w:val="24"/>
                <w:szCs w:val="24"/>
              </w:rPr>
            </w:pPr>
          </w:p>
        </w:tc>
      </w:tr>
      <w:tr w:rsidR="00EF58B1" w:rsidRPr="002F26B2" w:rsidTr="0087212C">
        <w:trPr>
          <w:trHeight w:val="575"/>
        </w:trPr>
        <w:tc>
          <w:tcPr>
            <w:tcW w:w="851" w:type="dxa"/>
            <w:tcBorders>
              <w:top w:val="single" w:sz="4" w:space="0" w:color="000000"/>
              <w:left w:val="single" w:sz="4" w:space="0" w:color="000000"/>
              <w:bottom w:val="single" w:sz="4" w:space="0" w:color="000000"/>
              <w:right w:val="single" w:sz="4" w:space="0" w:color="000000"/>
            </w:tcBorders>
            <w:vAlign w:val="center"/>
          </w:tcPr>
          <w:p w:rsidR="00EF58B1" w:rsidRPr="002F26B2" w:rsidRDefault="00EF58B1" w:rsidP="0087212C">
            <w:pPr>
              <w:jc w:val="center"/>
              <w:rPr>
                <w:rFonts w:ascii="宋体" w:hAnsi="宋体"/>
                <w:sz w:val="24"/>
                <w:szCs w:val="24"/>
              </w:rPr>
            </w:pPr>
          </w:p>
        </w:tc>
        <w:tc>
          <w:tcPr>
            <w:tcW w:w="170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3544"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709"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0"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851"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1402" w:type="dxa"/>
            <w:tcBorders>
              <w:top w:val="single" w:sz="4" w:space="0" w:color="000000"/>
              <w:left w:val="nil"/>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c>
          <w:tcPr>
            <w:tcW w:w="788" w:type="dxa"/>
            <w:vAlign w:val="center"/>
          </w:tcPr>
          <w:p w:rsidR="00EF58B1" w:rsidRPr="002F26B2" w:rsidRDefault="00EF58B1" w:rsidP="0087212C">
            <w:pPr>
              <w:widowControl/>
              <w:spacing w:line="480" w:lineRule="auto"/>
              <w:jc w:val="center"/>
              <w:rPr>
                <w:rFonts w:ascii="宋体" w:hAnsi="宋体"/>
                <w:kern w:val="0"/>
                <w:sz w:val="24"/>
                <w:szCs w:val="24"/>
              </w:rPr>
            </w:pPr>
          </w:p>
        </w:tc>
      </w:tr>
      <w:tr w:rsidR="00EF58B1" w:rsidRPr="002F26B2" w:rsidTr="0087212C">
        <w:trPr>
          <w:gridAfter w:val="1"/>
          <w:wAfter w:w="788" w:type="dxa"/>
          <w:trHeight w:val="575"/>
        </w:trPr>
        <w:tc>
          <w:tcPr>
            <w:tcW w:w="6096" w:type="dxa"/>
            <w:gridSpan w:val="3"/>
            <w:tcBorders>
              <w:top w:val="single" w:sz="4" w:space="0" w:color="000000"/>
              <w:left w:val="single" w:sz="4" w:space="0" w:color="000000"/>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r w:rsidRPr="002F26B2">
              <w:rPr>
                <w:rFonts w:ascii="宋体" w:hAnsi="宋体" w:cs="宋体" w:hint="eastAsia"/>
                <w:kern w:val="0"/>
                <w:sz w:val="24"/>
                <w:szCs w:val="24"/>
              </w:rPr>
              <w:t>合计（元）</w:t>
            </w:r>
          </w:p>
        </w:tc>
        <w:tc>
          <w:tcPr>
            <w:tcW w:w="3812" w:type="dxa"/>
            <w:gridSpan w:val="4"/>
            <w:tcBorders>
              <w:top w:val="single" w:sz="4" w:space="0" w:color="000000"/>
              <w:left w:val="single" w:sz="4" w:space="0" w:color="000000"/>
              <w:bottom w:val="single" w:sz="4" w:space="0" w:color="000000"/>
              <w:right w:val="single" w:sz="4" w:space="0" w:color="000000"/>
            </w:tcBorders>
            <w:vAlign w:val="center"/>
          </w:tcPr>
          <w:p w:rsidR="00EF58B1" w:rsidRPr="002F26B2" w:rsidRDefault="00EF58B1" w:rsidP="0087212C">
            <w:pPr>
              <w:widowControl/>
              <w:spacing w:line="480" w:lineRule="auto"/>
              <w:jc w:val="center"/>
              <w:rPr>
                <w:rFonts w:ascii="宋体" w:hAnsi="宋体"/>
                <w:kern w:val="0"/>
                <w:sz w:val="24"/>
                <w:szCs w:val="24"/>
              </w:rPr>
            </w:pPr>
          </w:p>
        </w:tc>
      </w:tr>
      <w:tr w:rsidR="00EF58B1" w:rsidRPr="002F26B2" w:rsidTr="0087212C">
        <w:trPr>
          <w:gridAfter w:val="1"/>
          <w:wAfter w:w="788" w:type="dxa"/>
          <w:trHeight w:val="3438"/>
        </w:trPr>
        <w:tc>
          <w:tcPr>
            <w:tcW w:w="9908" w:type="dxa"/>
            <w:gridSpan w:val="7"/>
            <w:tcBorders>
              <w:top w:val="single" w:sz="4" w:space="0" w:color="000000"/>
              <w:left w:val="single" w:sz="4" w:space="0" w:color="000000"/>
              <w:bottom w:val="single" w:sz="4" w:space="0" w:color="000000"/>
              <w:right w:val="single" w:sz="4" w:space="0" w:color="000000"/>
            </w:tcBorders>
            <w:vAlign w:val="center"/>
          </w:tcPr>
          <w:p w:rsidR="00EF58B1" w:rsidRPr="002F26B2" w:rsidRDefault="00EF58B1" w:rsidP="0087212C">
            <w:pPr>
              <w:widowControl/>
              <w:adjustRightInd w:val="0"/>
              <w:snapToGrid w:val="0"/>
              <w:spacing w:line="360" w:lineRule="auto"/>
              <w:jc w:val="left"/>
              <w:rPr>
                <w:rFonts w:ascii="宋体" w:hAnsi="宋体"/>
                <w:kern w:val="0"/>
                <w:sz w:val="24"/>
                <w:szCs w:val="24"/>
              </w:rPr>
            </w:pPr>
            <w:r w:rsidRPr="002F26B2">
              <w:rPr>
                <w:rFonts w:ascii="宋体" w:hAnsi="宋体" w:cs="宋体" w:hint="eastAsia"/>
                <w:kern w:val="0"/>
                <w:sz w:val="24"/>
                <w:szCs w:val="24"/>
              </w:rPr>
              <w:t>询价供应商（公章）：</w:t>
            </w:r>
            <w:r w:rsidRPr="002F26B2">
              <w:rPr>
                <w:rFonts w:ascii="宋体" w:hAnsi="宋体" w:cs="宋体"/>
                <w:kern w:val="0"/>
                <w:sz w:val="24"/>
                <w:szCs w:val="24"/>
              </w:rPr>
              <w:t xml:space="preserve">                       </w:t>
            </w:r>
            <w:r w:rsidRPr="002F26B2">
              <w:rPr>
                <w:rFonts w:ascii="宋体" w:hAnsi="宋体" w:cs="宋体" w:hint="eastAsia"/>
                <w:kern w:val="0"/>
                <w:sz w:val="24"/>
                <w:szCs w:val="24"/>
              </w:rPr>
              <w:t>法定代表人</w:t>
            </w:r>
            <w:r w:rsidRPr="002F26B2">
              <w:rPr>
                <w:rFonts w:ascii="宋体" w:hAnsi="宋体" w:cs="宋体"/>
                <w:kern w:val="0"/>
                <w:sz w:val="24"/>
                <w:szCs w:val="24"/>
              </w:rPr>
              <w:t>/</w:t>
            </w:r>
            <w:r w:rsidRPr="002F26B2">
              <w:rPr>
                <w:rFonts w:ascii="宋体" w:hAnsi="宋体" w:cs="宋体" w:hint="eastAsia"/>
                <w:kern w:val="0"/>
                <w:sz w:val="24"/>
                <w:szCs w:val="24"/>
              </w:rPr>
              <w:t>授权代表（签字）：</w:t>
            </w:r>
          </w:p>
          <w:p w:rsidR="00EF58B1" w:rsidRPr="002F26B2" w:rsidRDefault="00EF58B1" w:rsidP="0087212C">
            <w:pPr>
              <w:widowControl/>
              <w:adjustRightInd w:val="0"/>
              <w:snapToGrid w:val="0"/>
              <w:spacing w:line="360" w:lineRule="auto"/>
              <w:jc w:val="right"/>
              <w:rPr>
                <w:rFonts w:ascii="宋体" w:hAnsi="宋体"/>
                <w:kern w:val="0"/>
                <w:sz w:val="24"/>
                <w:szCs w:val="24"/>
              </w:rPr>
            </w:pPr>
            <w:r w:rsidRPr="002F26B2">
              <w:rPr>
                <w:rFonts w:ascii="宋体" w:hAnsi="宋体" w:cs="宋体"/>
                <w:kern w:val="0"/>
                <w:sz w:val="24"/>
                <w:szCs w:val="24"/>
              </w:rPr>
              <w:t xml:space="preserve">                                                                </w:t>
            </w:r>
          </w:p>
          <w:p w:rsidR="00EF58B1" w:rsidRPr="002F26B2" w:rsidRDefault="00EF58B1" w:rsidP="0087212C">
            <w:pPr>
              <w:widowControl/>
              <w:adjustRightInd w:val="0"/>
              <w:snapToGrid w:val="0"/>
              <w:spacing w:line="360" w:lineRule="auto"/>
              <w:ind w:right="480" w:firstLineChars="2100" w:firstLine="5040"/>
              <w:rPr>
                <w:rFonts w:ascii="宋体" w:hAnsi="宋体"/>
                <w:kern w:val="0"/>
                <w:sz w:val="24"/>
                <w:szCs w:val="24"/>
              </w:rPr>
            </w:pPr>
            <w:r w:rsidRPr="002F26B2">
              <w:rPr>
                <w:rFonts w:ascii="宋体" w:hAnsi="宋体" w:cs="宋体"/>
                <w:kern w:val="0"/>
                <w:sz w:val="24"/>
                <w:szCs w:val="24"/>
              </w:rPr>
              <w:t xml:space="preserve"> </w:t>
            </w:r>
            <w:r w:rsidRPr="002F26B2">
              <w:rPr>
                <w:rFonts w:ascii="宋体" w:hAnsi="宋体" w:cs="宋体" w:hint="eastAsia"/>
                <w:kern w:val="0"/>
                <w:sz w:val="24"/>
                <w:szCs w:val="24"/>
              </w:rPr>
              <w:t>日期：</w:t>
            </w:r>
            <w:r w:rsidRPr="002F26B2">
              <w:rPr>
                <w:rFonts w:ascii="宋体" w:hAnsi="宋体" w:cs="宋体"/>
                <w:kern w:val="0"/>
                <w:sz w:val="24"/>
                <w:szCs w:val="24"/>
                <w:u w:val="single"/>
              </w:rPr>
              <w:t xml:space="preserve">     </w:t>
            </w:r>
            <w:r w:rsidRPr="002F26B2">
              <w:rPr>
                <w:rFonts w:ascii="宋体" w:hAnsi="宋体" w:cs="宋体" w:hint="eastAsia"/>
                <w:kern w:val="0"/>
                <w:sz w:val="24"/>
                <w:szCs w:val="24"/>
              </w:rPr>
              <w:t>年</w:t>
            </w:r>
            <w:r w:rsidRPr="002F26B2">
              <w:rPr>
                <w:rFonts w:ascii="宋体" w:hAnsi="宋体" w:cs="宋体"/>
                <w:kern w:val="0"/>
                <w:sz w:val="24"/>
                <w:szCs w:val="24"/>
                <w:u w:val="single"/>
              </w:rPr>
              <w:t xml:space="preserve">    </w:t>
            </w:r>
            <w:r w:rsidRPr="002F26B2">
              <w:rPr>
                <w:rFonts w:ascii="宋体" w:hAnsi="宋体" w:cs="宋体" w:hint="eastAsia"/>
                <w:kern w:val="0"/>
                <w:sz w:val="24"/>
                <w:szCs w:val="24"/>
              </w:rPr>
              <w:t>月</w:t>
            </w:r>
            <w:r w:rsidRPr="002F26B2">
              <w:rPr>
                <w:rFonts w:ascii="宋体" w:hAnsi="宋体" w:cs="宋体"/>
                <w:kern w:val="0"/>
                <w:sz w:val="24"/>
                <w:szCs w:val="24"/>
                <w:u w:val="single"/>
              </w:rPr>
              <w:t xml:space="preserve">     </w:t>
            </w:r>
            <w:r w:rsidRPr="002F26B2">
              <w:rPr>
                <w:rFonts w:ascii="宋体" w:hAnsi="宋体" w:cs="宋体" w:hint="eastAsia"/>
                <w:kern w:val="0"/>
                <w:sz w:val="24"/>
                <w:szCs w:val="24"/>
              </w:rPr>
              <w:t>日</w:t>
            </w:r>
          </w:p>
          <w:p w:rsidR="00EF58B1" w:rsidRPr="002F26B2" w:rsidRDefault="00EF58B1" w:rsidP="0087212C">
            <w:pPr>
              <w:widowControl/>
              <w:spacing w:line="480" w:lineRule="auto"/>
              <w:jc w:val="center"/>
              <w:rPr>
                <w:rFonts w:ascii="宋体" w:hAnsi="宋体"/>
                <w:kern w:val="0"/>
                <w:sz w:val="24"/>
                <w:szCs w:val="24"/>
              </w:rPr>
            </w:pPr>
          </w:p>
        </w:tc>
      </w:tr>
    </w:tbl>
    <w:p w:rsidR="00EF58B1" w:rsidRPr="002F26B2" w:rsidRDefault="00EF58B1" w:rsidP="00EF58B1">
      <w:pPr>
        <w:jc w:val="left"/>
        <w:rPr>
          <w:rFonts w:ascii="宋体" w:hAnsi="宋体"/>
          <w:sz w:val="28"/>
          <w:szCs w:val="28"/>
        </w:rPr>
      </w:pPr>
      <w:r w:rsidRPr="002F26B2">
        <w:rPr>
          <w:rFonts w:ascii="宋体" w:hAnsi="宋体" w:cs="宋体" w:hint="eastAsia"/>
          <w:sz w:val="28"/>
          <w:szCs w:val="28"/>
        </w:rPr>
        <w:t>注：响应商须在响应文件分项报价表中满足采购清单中参数要求，否则为无效响应文件。</w:t>
      </w:r>
    </w:p>
    <w:p w:rsidR="00EF58B1" w:rsidRPr="002F26B2" w:rsidRDefault="00EF58B1" w:rsidP="00EF58B1">
      <w:pPr>
        <w:rPr>
          <w:rFonts w:ascii="宋体" w:hAnsi="宋体"/>
          <w:sz w:val="32"/>
          <w:szCs w:val="32"/>
        </w:rPr>
      </w:pPr>
    </w:p>
    <w:p w:rsidR="00EF58B1" w:rsidRPr="002F26B2" w:rsidRDefault="00EF58B1" w:rsidP="00EF58B1">
      <w:pPr>
        <w:rPr>
          <w:rFonts w:ascii="宋体" w:hAnsi="宋体"/>
          <w:sz w:val="32"/>
          <w:szCs w:val="32"/>
        </w:rPr>
        <w:sectPr w:rsidR="00EF58B1" w:rsidRPr="002F26B2" w:rsidSect="0087212C">
          <w:pgSz w:w="12240" w:h="15840"/>
          <w:pgMar w:top="1440" w:right="902" w:bottom="1440" w:left="1797" w:header="720" w:footer="720" w:gutter="0"/>
          <w:cols w:space="720"/>
        </w:sectPr>
      </w:pPr>
    </w:p>
    <w:p w:rsidR="00EF58B1" w:rsidRPr="002F26B2" w:rsidRDefault="00680F4C" w:rsidP="00EF58B1">
      <w:pPr>
        <w:spacing w:line="440" w:lineRule="exact"/>
        <w:jc w:val="center"/>
        <w:rPr>
          <w:rFonts w:ascii="宋体" w:hAnsi="宋体"/>
          <w:b/>
          <w:bCs/>
          <w:sz w:val="36"/>
          <w:szCs w:val="36"/>
        </w:rPr>
      </w:pPr>
      <w:r>
        <w:rPr>
          <w:rFonts w:ascii="宋体" w:hAnsi="宋体" w:cs="宋体" w:hint="eastAsia"/>
          <w:b/>
          <w:bCs/>
          <w:sz w:val="36"/>
          <w:szCs w:val="36"/>
        </w:rPr>
        <w:lastRenderedPageBreak/>
        <w:t>5</w:t>
      </w:r>
      <w:r w:rsidR="00EF58B1" w:rsidRPr="002F26B2">
        <w:rPr>
          <w:rFonts w:ascii="宋体" w:hAnsi="宋体" w:cs="宋体"/>
          <w:b/>
          <w:bCs/>
          <w:sz w:val="36"/>
          <w:szCs w:val="36"/>
        </w:rPr>
        <w:t>.3</w:t>
      </w:r>
      <w:r w:rsidR="00EF58B1" w:rsidRPr="002F26B2">
        <w:rPr>
          <w:rFonts w:ascii="宋体" w:hAnsi="宋体" w:cs="宋体" w:hint="eastAsia"/>
          <w:b/>
          <w:bCs/>
          <w:sz w:val="36"/>
          <w:szCs w:val="36"/>
        </w:rPr>
        <w:t>设备偏差表</w:t>
      </w:r>
    </w:p>
    <w:p w:rsidR="00EF58B1" w:rsidRPr="002F26B2" w:rsidRDefault="00EF58B1" w:rsidP="00EF58B1">
      <w:pPr>
        <w:spacing w:line="240" w:lineRule="exact"/>
        <w:jc w:val="center"/>
        <w:rPr>
          <w:rFonts w:ascii="宋体" w:hAnsi="宋体"/>
          <w:b/>
          <w:bCs/>
        </w:rPr>
      </w:pP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818"/>
        <w:gridCol w:w="1318"/>
        <w:gridCol w:w="2754"/>
        <w:gridCol w:w="3128"/>
        <w:gridCol w:w="1069"/>
      </w:tblGrid>
      <w:tr w:rsidR="00EF58B1" w:rsidRPr="002F26B2" w:rsidTr="0087212C">
        <w:trPr>
          <w:trHeight w:val="510"/>
          <w:jc w:val="center"/>
        </w:trPr>
        <w:tc>
          <w:tcPr>
            <w:tcW w:w="818" w:type="dxa"/>
            <w:tcBorders>
              <w:top w:val="double" w:sz="4" w:space="0" w:color="auto"/>
            </w:tcBorders>
            <w:tcMar>
              <w:top w:w="57" w:type="dxa"/>
              <w:left w:w="28" w:type="dxa"/>
              <w:bottom w:w="57" w:type="dxa"/>
              <w:right w:w="28" w:type="dxa"/>
            </w:tcMar>
            <w:vAlign w:val="center"/>
          </w:tcPr>
          <w:p w:rsidR="00EF58B1" w:rsidRPr="002F26B2" w:rsidRDefault="00EF58B1" w:rsidP="0087212C">
            <w:pPr>
              <w:jc w:val="center"/>
              <w:rPr>
                <w:rFonts w:ascii="宋体" w:hAnsi="宋体"/>
                <w:b/>
                <w:bCs/>
                <w:sz w:val="24"/>
                <w:szCs w:val="24"/>
              </w:rPr>
            </w:pPr>
            <w:r w:rsidRPr="002F26B2">
              <w:rPr>
                <w:rFonts w:ascii="宋体" w:hAnsi="宋体" w:cs="宋体" w:hint="eastAsia"/>
                <w:b/>
                <w:bCs/>
                <w:sz w:val="24"/>
                <w:szCs w:val="24"/>
              </w:rPr>
              <w:t>序号</w:t>
            </w:r>
          </w:p>
        </w:tc>
        <w:tc>
          <w:tcPr>
            <w:tcW w:w="1318" w:type="dxa"/>
            <w:tcBorders>
              <w:top w:val="double" w:sz="4" w:space="0" w:color="auto"/>
            </w:tcBorders>
            <w:tcMar>
              <w:top w:w="57" w:type="dxa"/>
              <w:left w:w="28" w:type="dxa"/>
              <w:bottom w:w="57" w:type="dxa"/>
              <w:right w:w="28" w:type="dxa"/>
            </w:tcMar>
            <w:vAlign w:val="center"/>
          </w:tcPr>
          <w:p w:rsidR="00EF58B1" w:rsidRPr="002F26B2" w:rsidRDefault="00EF58B1" w:rsidP="0087212C">
            <w:pPr>
              <w:jc w:val="center"/>
              <w:rPr>
                <w:rFonts w:ascii="宋体" w:hAnsi="宋体"/>
                <w:b/>
                <w:bCs/>
                <w:sz w:val="24"/>
                <w:szCs w:val="24"/>
              </w:rPr>
            </w:pPr>
            <w:r w:rsidRPr="002F26B2">
              <w:rPr>
                <w:rFonts w:ascii="宋体" w:hAnsi="宋体" w:cs="宋体" w:hint="eastAsia"/>
                <w:b/>
                <w:bCs/>
                <w:sz w:val="24"/>
                <w:szCs w:val="24"/>
              </w:rPr>
              <w:t>设备名称</w:t>
            </w:r>
          </w:p>
        </w:tc>
        <w:tc>
          <w:tcPr>
            <w:tcW w:w="2754" w:type="dxa"/>
            <w:tcBorders>
              <w:top w:val="double" w:sz="4" w:space="0" w:color="auto"/>
            </w:tcBorders>
            <w:tcMar>
              <w:top w:w="57" w:type="dxa"/>
              <w:left w:w="28" w:type="dxa"/>
              <w:bottom w:w="57" w:type="dxa"/>
              <w:right w:w="28" w:type="dxa"/>
            </w:tcMar>
            <w:vAlign w:val="center"/>
          </w:tcPr>
          <w:p w:rsidR="00EF58B1" w:rsidRPr="002F26B2" w:rsidRDefault="00EF58B1" w:rsidP="0087212C">
            <w:pPr>
              <w:jc w:val="center"/>
              <w:rPr>
                <w:rFonts w:ascii="宋体" w:hAnsi="宋体"/>
                <w:b/>
                <w:bCs/>
                <w:sz w:val="24"/>
                <w:szCs w:val="24"/>
              </w:rPr>
            </w:pPr>
            <w:r w:rsidRPr="002F26B2">
              <w:rPr>
                <w:rFonts w:ascii="宋体" w:hAnsi="宋体" w:cs="宋体" w:hint="eastAsia"/>
                <w:b/>
                <w:bCs/>
                <w:sz w:val="24"/>
                <w:szCs w:val="24"/>
              </w:rPr>
              <w:t>询价文件</w:t>
            </w:r>
          </w:p>
          <w:p w:rsidR="00EF58B1" w:rsidRPr="002F26B2" w:rsidRDefault="00EF58B1" w:rsidP="0087212C">
            <w:pPr>
              <w:jc w:val="center"/>
              <w:rPr>
                <w:rFonts w:ascii="宋体" w:hAnsi="宋体"/>
                <w:b/>
                <w:bCs/>
                <w:sz w:val="24"/>
                <w:szCs w:val="24"/>
              </w:rPr>
            </w:pPr>
            <w:r w:rsidRPr="002F26B2">
              <w:rPr>
                <w:rFonts w:ascii="宋体" w:hAnsi="宋体" w:cs="宋体" w:hint="eastAsia"/>
                <w:b/>
                <w:bCs/>
                <w:sz w:val="24"/>
                <w:szCs w:val="24"/>
              </w:rPr>
              <w:t>要求参数</w:t>
            </w:r>
          </w:p>
        </w:tc>
        <w:tc>
          <w:tcPr>
            <w:tcW w:w="3128" w:type="dxa"/>
            <w:tcBorders>
              <w:top w:val="double" w:sz="4" w:space="0" w:color="auto"/>
            </w:tcBorders>
            <w:tcMar>
              <w:top w:w="57" w:type="dxa"/>
              <w:left w:w="28" w:type="dxa"/>
              <w:bottom w:w="57" w:type="dxa"/>
              <w:right w:w="28" w:type="dxa"/>
            </w:tcMar>
            <w:vAlign w:val="center"/>
          </w:tcPr>
          <w:p w:rsidR="00EF58B1" w:rsidRPr="002F26B2" w:rsidRDefault="00EF58B1" w:rsidP="0087212C">
            <w:pPr>
              <w:jc w:val="center"/>
              <w:rPr>
                <w:rFonts w:ascii="宋体" w:hAnsi="宋体"/>
                <w:b/>
                <w:bCs/>
                <w:sz w:val="24"/>
                <w:szCs w:val="24"/>
              </w:rPr>
            </w:pPr>
            <w:r w:rsidRPr="002F26B2">
              <w:rPr>
                <w:rFonts w:ascii="宋体" w:hAnsi="宋体" w:cs="宋体" w:hint="eastAsia"/>
                <w:b/>
                <w:bCs/>
                <w:sz w:val="24"/>
                <w:szCs w:val="24"/>
              </w:rPr>
              <w:t>响应文件</w:t>
            </w:r>
          </w:p>
          <w:p w:rsidR="00EF58B1" w:rsidRPr="002F26B2" w:rsidRDefault="00EF58B1" w:rsidP="0087212C">
            <w:pPr>
              <w:jc w:val="center"/>
              <w:rPr>
                <w:rFonts w:ascii="宋体" w:hAnsi="宋体"/>
                <w:b/>
                <w:bCs/>
                <w:sz w:val="24"/>
                <w:szCs w:val="24"/>
              </w:rPr>
            </w:pPr>
            <w:r w:rsidRPr="002F26B2">
              <w:rPr>
                <w:rFonts w:ascii="宋体" w:hAnsi="宋体" w:cs="宋体" w:hint="eastAsia"/>
                <w:b/>
                <w:bCs/>
                <w:sz w:val="24"/>
                <w:szCs w:val="24"/>
              </w:rPr>
              <w:t>承诺内容</w:t>
            </w:r>
          </w:p>
        </w:tc>
        <w:tc>
          <w:tcPr>
            <w:tcW w:w="1069" w:type="dxa"/>
            <w:tcBorders>
              <w:top w:val="double" w:sz="4" w:space="0" w:color="auto"/>
            </w:tcBorders>
            <w:tcMar>
              <w:top w:w="57" w:type="dxa"/>
              <w:left w:w="28" w:type="dxa"/>
              <w:bottom w:w="57" w:type="dxa"/>
              <w:right w:w="28" w:type="dxa"/>
            </w:tcMar>
            <w:vAlign w:val="center"/>
          </w:tcPr>
          <w:p w:rsidR="00EF58B1" w:rsidRPr="002F26B2" w:rsidRDefault="00EF58B1" w:rsidP="0087212C">
            <w:pPr>
              <w:jc w:val="center"/>
              <w:rPr>
                <w:rFonts w:ascii="宋体" w:hAnsi="宋体"/>
                <w:b/>
                <w:bCs/>
                <w:sz w:val="24"/>
                <w:szCs w:val="24"/>
              </w:rPr>
            </w:pPr>
            <w:r w:rsidRPr="002F26B2">
              <w:rPr>
                <w:rFonts w:ascii="宋体" w:hAnsi="宋体" w:cs="宋体" w:hint="eastAsia"/>
                <w:b/>
                <w:bCs/>
                <w:sz w:val="24"/>
                <w:szCs w:val="24"/>
              </w:rPr>
              <w:t>说明</w:t>
            </w:r>
          </w:p>
        </w:tc>
      </w:tr>
      <w:tr w:rsidR="00EF58B1" w:rsidRPr="002F26B2" w:rsidTr="0087212C">
        <w:trPr>
          <w:trHeight w:val="510"/>
          <w:jc w:val="center"/>
        </w:trPr>
        <w:tc>
          <w:tcPr>
            <w:tcW w:w="818" w:type="dxa"/>
            <w:tcMar>
              <w:top w:w="57" w:type="dxa"/>
              <w:left w:w="28" w:type="dxa"/>
              <w:bottom w:w="57" w:type="dxa"/>
              <w:right w:w="28" w:type="dxa"/>
            </w:tcMar>
            <w:vAlign w:val="center"/>
          </w:tcPr>
          <w:p w:rsidR="00EF58B1" w:rsidRPr="002F26B2" w:rsidRDefault="00EF58B1" w:rsidP="0087212C">
            <w:pPr>
              <w:jc w:val="center"/>
              <w:rPr>
                <w:rFonts w:ascii="宋体" w:hAnsi="宋体"/>
                <w:sz w:val="24"/>
                <w:szCs w:val="24"/>
              </w:rPr>
            </w:pPr>
          </w:p>
        </w:tc>
        <w:tc>
          <w:tcPr>
            <w:tcW w:w="131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2754"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312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1069"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r>
      <w:tr w:rsidR="00EF58B1" w:rsidRPr="002F26B2" w:rsidTr="0087212C">
        <w:trPr>
          <w:trHeight w:val="510"/>
          <w:jc w:val="center"/>
        </w:trPr>
        <w:tc>
          <w:tcPr>
            <w:tcW w:w="818" w:type="dxa"/>
            <w:tcMar>
              <w:top w:w="57" w:type="dxa"/>
              <w:left w:w="28" w:type="dxa"/>
              <w:bottom w:w="57" w:type="dxa"/>
              <w:right w:w="28" w:type="dxa"/>
            </w:tcMar>
            <w:vAlign w:val="center"/>
          </w:tcPr>
          <w:p w:rsidR="00EF58B1" w:rsidRPr="002F26B2" w:rsidRDefault="00EF58B1" w:rsidP="0087212C">
            <w:pPr>
              <w:jc w:val="center"/>
              <w:rPr>
                <w:rFonts w:ascii="宋体" w:hAnsi="宋体"/>
                <w:sz w:val="24"/>
                <w:szCs w:val="24"/>
              </w:rPr>
            </w:pPr>
          </w:p>
        </w:tc>
        <w:tc>
          <w:tcPr>
            <w:tcW w:w="131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2754"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312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1069"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r>
      <w:tr w:rsidR="00EF58B1" w:rsidRPr="002F26B2" w:rsidTr="0087212C">
        <w:trPr>
          <w:trHeight w:val="510"/>
          <w:jc w:val="center"/>
        </w:trPr>
        <w:tc>
          <w:tcPr>
            <w:tcW w:w="818" w:type="dxa"/>
            <w:tcMar>
              <w:top w:w="57" w:type="dxa"/>
              <w:left w:w="28" w:type="dxa"/>
              <w:bottom w:w="57" w:type="dxa"/>
              <w:right w:w="28" w:type="dxa"/>
            </w:tcMar>
            <w:vAlign w:val="center"/>
          </w:tcPr>
          <w:p w:rsidR="00EF58B1" w:rsidRPr="002F26B2" w:rsidRDefault="00EF58B1" w:rsidP="0087212C">
            <w:pPr>
              <w:jc w:val="center"/>
              <w:rPr>
                <w:rFonts w:ascii="宋体" w:hAnsi="宋体"/>
                <w:sz w:val="24"/>
                <w:szCs w:val="24"/>
              </w:rPr>
            </w:pPr>
          </w:p>
        </w:tc>
        <w:tc>
          <w:tcPr>
            <w:tcW w:w="131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2754"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312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1069"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r>
      <w:tr w:rsidR="00EF58B1" w:rsidRPr="002F26B2" w:rsidTr="0087212C">
        <w:trPr>
          <w:trHeight w:val="510"/>
          <w:jc w:val="center"/>
        </w:trPr>
        <w:tc>
          <w:tcPr>
            <w:tcW w:w="818" w:type="dxa"/>
            <w:tcMar>
              <w:top w:w="57" w:type="dxa"/>
              <w:left w:w="28" w:type="dxa"/>
              <w:bottom w:w="57" w:type="dxa"/>
              <w:right w:w="28" w:type="dxa"/>
            </w:tcMar>
            <w:vAlign w:val="center"/>
          </w:tcPr>
          <w:p w:rsidR="00EF58B1" w:rsidRPr="002F26B2" w:rsidRDefault="00EF58B1" w:rsidP="0087212C">
            <w:pPr>
              <w:jc w:val="center"/>
              <w:rPr>
                <w:rFonts w:ascii="宋体" w:hAnsi="宋体"/>
                <w:sz w:val="24"/>
                <w:szCs w:val="24"/>
              </w:rPr>
            </w:pPr>
          </w:p>
        </w:tc>
        <w:tc>
          <w:tcPr>
            <w:tcW w:w="131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2754"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312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1069"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r>
      <w:tr w:rsidR="00EF58B1" w:rsidRPr="002F26B2" w:rsidTr="0087212C">
        <w:trPr>
          <w:trHeight w:val="510"/>
          <w:jc w:val="center"/>
        </w:trPr>
        <w:tc>
          <w:tcPr>
            <w:tcW w:w="818" w:type="dxa"/>
            <w:tcMar>
              <w:top w:w="57" w:type="dxa"/>
              <w:left w:w="28" w:type="dxa"/>
              <w:bottom w:w="57" w:type="dxa"/>
              <w:right w:w="28" w:type="dxa"/>
            </w:tcMar>
            <w:vAlign w:val="center"/>
          </w:tcPr>
          <w:p w:rsidR="00EF58B1" w:rsidRPr="002F26B2" w:rsidRDefault="00EF58B1" w:rsidP="0087212C">
            <w:pPr>
              <w:jc w:val="center"/>
              <w:rPr>
                <w:rFonts w:ascii="宋体" w:hAnsi="宋体"/>
                <w:sz w:val="24"/>
                <w:szCs w:val="24"/>
              </w:rPr>
            </w:pPr>
          </w:p>
        </w:tc>
        <w:tc>
          <w:tcPr>
            <w:tcW w:w="131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2754"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312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1069"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r>
      <w:tr w:rsidR="00EF58B1" w:rsidRPr="002F26B2" w:rsidTr="0087212C">
        <w:trPr>
          <w:trHeight w:val="510"/>
          <w:jc w:val="center"/>
        </w:trPr>
        <w:tc>
          <w:tcPr>
            <w:tcW w:w="818" w:type="dxa"/>
            <w:tcMar>
              <w:top w:w="57" w:type="dxa"/>
              <w:left w:w="28" w:type="dxa"/>
              <w:bottom w:w="57" w:type="dxa"/>
              <w:right w:w="28" w:type="dxa"/>
            </w:tcMar>
            <w:vAlign w:val="center"/>
          </w:tcPr>
          <w:p w:rsidR="00EF58B1" w:rsidRPr="002F26B2" w:rsidRDefault="00EF58B1" w:rsidP="0087212C">
            <w:pPr>
              <w:jc w:val="center"/>
              <w:rPr>
                <w:rFonts w:ascii="宋体" w:hAnsi="宋体"/>
                <w:sz w:val="24"/>
                <w:szCs w:val="24"/>
              </w:rPr>
            </w:pPr>
          </w:p>
        </w:tc>
        <w:tc>
          <w:tcPr>
            <w:tcW w:w="131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2754"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312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1069"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r>
      <w:tr w:rsidR="00EF58B1" w:rsidRPr="002F26B2" w:rsidTr="0087212C">
        <w:trPr>
          <w:trHeight w:val="510"/>
          <w:jc w:val="center"/>
        </w:trPr>
        <w:tc>
          <w:tcPr>
            <w:tcW w:w="818" w:type="dxa"/>
            <w:tcMar>
              <w:top w:w="57" w:type="dxa"/>
              <w:left w:w="28" w:type="dxa"/>
              <w:bottom w:w="57" w:type="dxa"/>
              <w:right w:w="28" w:type="dxa"/>
            </w:tcMar>
            <w:vAlign w:val="center"/>
          </w:tcPr>
          <w:p w:rsidR="00EF58B1" w:rsidRPr="002F26B2" w:rsidRDefault="00EF58B1" w:rsidP="0087212C">
            <w:pPr>
              <w:jc w:val="center"/>
              <w:rPr>
                <w:rFonts w:ascii="宋体" w:hAnsi="宋体"/>
                <w:sz w:val="24"/>
                <w:szCs w:val="24"/>
              </w:rPr>
            </w:pPr>
          </w:p>
        </w:tc>
        <w:tc>
          <w:tcPr>
            <w:tcW w:w="131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2754"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312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1069"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r>
      <w:tr w:rsidR="00EF58B1" w:rsidRPr="002F26B2" w:rsidTr="0087212C">
        <w:trPr>
          <w:trHeight w:val="510"/>
          <w:jc w:val="center"/>
        </w:trPr>
        <w:tc>
          <w:tcPr>
            <w:tcW w:w="818" w:type="dxa"/>
            <w:tcMar>
              <w:top w:w="57" w:type="dxa"/>
              <w:left w:w="28" w:type="dxa"/>
              <w:bottom w:w="57" w:type="dxa"/>
              <w:right w:w="28" w:type="dxa"/>
            </w:tcMar>
            <w:vAlign w:val="center"/>
          </w:tcPr>
          <w:p w:rsidR="00EF58B1" w:rsidRPr="002F26B2" w:rsidRDefault="00EF58B1" w:rsidP="0087212C">
            <w:pPr>
              <w:jc w:val="center"/>
              <w:rPr>
                <w:rFonts w:ascii="宋体" w:hAnsi="宋体"/>
                <w:sz w:val="24"/>
                <w:szCs w:val="24"/>
              </w:rPr>
            </w:pPr>
          </w:p>
        </w:tc>
        <w:tc>
          <w:tcPr>
            <w:tcW w:w="131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2754"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312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1069"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r>
      <w:tr w:rsidR="00EF58B1" w:rsidRPr="002F26B2" w:rsidTr="0087212C">
        <w:trPr>
          <w:trHeight w:val="510"/>
          <w:jc w:val="center"/>
        </w:trPr>
        <w:tc>
          <w:tcPr>
            <w:tcW w:w="818" w:type="dxa"/>
            <w:tcMar>
              <w:top w:w="57" w:type="dxa"/>
              <w:left w:w="28" w:type="dxa"/>
              <w:bottom w:w="57" w:type="dxa"/>
              <w:right w:w="28" w:type="dxa"/>
            </w:tcMar>
            <w:vAlign w:val="center"/>
          </w:tcPr>
          <w:p w:rsidR="00EF58B1" w:rsidRPr="002F26B2" w:rsidRDefault="00EF58B1" w:rsidP="0087212C">
            <w:pPr>
              <w:jc w:val="center"/>
              <w:rPr>
                <w:rFonts w:ascii="宋体" w:hAnsi="宋体"/>
                <w:sz w:val="24"/>
                <w:szCs w:val="24"/>
              </w:rPr>
            </w:pPr>
          </w:p>
        </w:tc>
        <w:tc>
          <w:tcPr>
            <w:tcW w:w="131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2754"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3128"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1069" w:type="dxa"/>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r>
      <w:tr w:rsidR="00EF58B1" w:rsidRPr="002F26B2" w:rsidTr="0087212C">
        <w:trPr>
          <w:trHeight w:val="510"/>
          <w:jc w:val="center"/>
        </w:trPr>
        <w:tc>
          <w:tcPr>
            <w:tcW w:w="818" w:type="dxa"/>
            <w:tcBorders>
              <w:bottom w:val="double" w:sz="4" w:space="0" w:color="auto"/>
            </w:tcBorders>
            <w:tcMar>
              <w:top w:w="57" w:type="dxa"/>
              <w:left w:w="28" w:type="dxa"/>
              <w:bottom w:w="57" w:type="dxa"/>
              <w:right w:w="28" w:type="dxa"/>
            </w:tcMar>
            <w:vAlign w:val="center"/>
          </w:tcPr>
          <w:p w:rsidR="00EF58B1" w:rsidRPr="002F26B2" w:rsidRDefault="00EF58B1" w:rsidP="0087212C">
            <w:pPr>
              <w:spacing w:line="100" w:lineRule="exact"/>
              <w:jc w:val="center"/>
              <w:rPr>
                <w:rFonts w:ascii="宋体" w:hAnsi="宋体"/>
                <w:sz w:val="24"/>
                <w:szCs w:val="24"/>
              </w:rPr>
            </w:pPr>
          </w:p>
        </w:tc>
        <w:tc>
          <w:tcPr>
            <w:tcW w:w="1318" w:type="dxa"/>
            <w:tcBorders>
              <w:bottom w:val="double" w:sz="4" w:space="0" w:color="auto"/>
            </w:tcBorders>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2754" w:type="dxa"/>
            <w:tcBorders>
              <w:bottom w:val="double" w:sz="4" w:space="0" w:color="auto"/>
            </w:tcBorders>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3128" w:type="dxa"/>
            <w:tcBorders>
              <w:bottom w:val="double" w:sz="4" w:space="0" w:color="auto"/>
            </w:tcBorders>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c>
          <w:tcPr>
            <w:tcW w:w="1069" w:type="dxa"/>
            <w:tcBorders>
              <w:bottom w:val="double" w:sz="4" w:space="0" w:color="auto"/>
            </w:tcBorders>
            <w:tcMar>
              <w:top w:w="57" w:type="dxa"/>
              <w:left w:w="28" w:type="dxa"/>
              <w:bottom w:w="57" w:type="dxa"/>
              <w:right w:w="28" w:type="dxa"/>
            </w:tcMar>
            <w:vAlign w:val="center"/>
          </w:tcPr>
          <w:p w:rsidR="00EF58B1" w:rsidRPr="002F26B2" w:rsidRDefault="00EF58B1" w:rsidP="0087212C">
            <w:pPr>
              <w:rPr>
                <w:rFonts w:ascii="宋体" w:hAnsi="宋体"/>
                <w:sz w:val="24"/>
                <w:szCs w:val="24"/>
              </w:rPr>
            </w:pPr>
          </w:p>
        </w:tc>
      </w:tr>
    </w:tbl>
    <w:p w:rsidR="00EF58B1" w:rsidRPr="002F26B2" w:rsidRDefault="00EF58B1" w:rsidP="004E1095">
      <w:pPr>
        <w:spacing w:afterLines="50" w:line="240" w:lineRule="exact"/>
        <w:rPr>
          <w:rFonts w:ascii="宋体" w:hAnsi="宋体"/>
        </w:rPr>
      </w:pPr>
    </w:p>
    <w:p w:rsidR="00EF58B1" w:rsidRPr="002F26B2" w:rsidRDefault="00EF58B1" w:rsidP="004E1095">
      <w:pPr>
        <w:spacing w:afterLines="50" w:line="240" w:lineRule="exact"/>
        <w:rPr>
          <w:rFonts w:ascii="宋体" w:hAnsi="宋体"/>
          <w:sz w:val="24"/>
          <w:szCs w:val="24"/>
        </w:rPr>
      </w:pPr>
      <w:r w:rsidRPr="002F26B2">
        <w:rPr>
          <w:rFonts w:ascii="宋体" w:hAnsi="宋体" w:cs="宋体" w:hint="eastAsia"/>
          <w:sz w:val="24"/>
          <w:szCs w:val="24"/>
        </w:rPr>
        <w:t>注：本表须如实逐项填写，空缺项目将视为与采购文件参数相同。</w:t>
      </w:r>
    </w:p>
    <w:p w:rsidR="00EF58B1" w:rsidRPr="002F26B2" w:rsidRDefault="00EF58B1" w:rsidP="00EF58B1">
      <w:pPr>
        <w:spacing w:line="440" w:lineRule="exact"/>
        <w:rPr>
          <w:rFonts w:ascii="宋体" w:hAnsi="宋体"/>
          <w:i/>
          <w:iCs/>
        </w:rPr>
      </w:pPr>
    </w:p>
    <w:p w:rsidR="00EF58B1" w:rsidRPr="002F26B2" w:rsidRDefault="00EF58B1" w:rsidP="00EF58B1">
      <w:pPr>
        <w:spacing w:line="440" w:lineRule="exact"/>
        <w:rPr>
          <w:rFonts w:ascii="宋体" w:hAnsi="宋体"/>
          <w:i/>
          <w:iCs/>
        </w:rPr>
      </w:pPr>
    </w:p>
    <w:p w:rsidR="00EF58B1" w:rsidRPr="002F26B2" w:rsidRDefault="00EF58B1" w:rsidP="00EF58B1">
      <w:pPr>
        <w:widowControl/>
        <w:adjustRightInd w:val="0"/>
        <w:snapToGrid w:val="0"/>
        <w:spacing w:line="360" w:lineRule="auto"/>
        <w:jc w:val="left"/>
        <w:rPr>
          <w:rFonts w:ascii="宋体" w:hAnsi="宋体"/>
          <w:kern w:val="0"/>
          <w:sz w:val="28"/>
          <w:szCs w:val="28"/>
        </w:rPr>
      </w:pPr>
      <w:r w:rsidRPr="002F26B2">
        <w:rPr>
          <w:rFonts w:ascii="宋体" w:hAnsi="宋体" w:cs="宋体" w:hint="eastAsia"/>
          <w:b/>
          <w:bCs/>
          <w:kern w:val="0"/>
          <w:sz w:val="28"/>
          <w:szCs w:val="28"/>
        </w:rPr>
        <w:t>询价供应商（公章）：</w:t>
      </w:r>
      <w:r w:rsidRPr="002F26B2">
        <w:rPr>
          <w:rFonts w:ascii="宋体" w:hAnsi="宋体" w:cs="宋体"/>
          <w:b/>
          <w:bCs/>
          <w:kern w:val="0"/>
          <w:sz w:val="28"/>
          <w:szCs w:val="28"/>
        </w:rPr>
        <w:t xml:space="preserve">             </w:t>
      </w:r>
      <w:r w:rsidRPr="002F26B2">
        <w:rPr>
          <w:rFonts w:ascii="宋体" w:hAnsi="宋体" w:cs="宋体" w:hint="eastAsia"/>
          <w:b/>
          <w:bCs/>
          <w:kern w:val="0"/>
          <w:sz w:val="28"/>
          <w:szCs w:val="28"/>
        </w:rPr>
        <w:t>法定代表人</w:t>
      </w:r>
      <w:r w:rsidRPr="002F26B2">
        <w:rPr>
          <w:rFonts w:ascii="宋体" w:hAnsi="宋体" w:cs="宋体"/>
          <w:b/>
          <w:bCs/>
          <w:kern w:val="0"/>
          <w:sz w:val="28"/>
          <w:szCs w:val="28"/>
        </w:rPr>
        <w:t>/</w:t>
      </w:r>
      <w:r w:rsidRPr="002F26B2">
        <w:rPr>
          <w:rFonts w:ascii="宋体" w:hAnsi="宋体" w:cs="宋体" w:hint="eastAsia"/>
          <w:b/>
          <w:bCs/>
          <w:kern w:val="0"/>
          <w:sz w:val="28"/>
          <w:szCs w:val="28"/>
        </w:rPr>
        <w:t>授权代表（签字）：</w:t>
      </w:r>
    </w:p>
    <w:p w:rsidR="00EF58B1" w:rsidRPr="002F26B2" w:rsidRDefault="00EF58B1" w:rsidP="00EF58B1">
      <w:pPr>
        <w:widowControl/>
        <w:adjustRightInd w:val="0"/>
        <w:snapToGrid w:val="0"/>
        <w:spacing w:line="360" w:lineRule="auto"/>
        <w:jc w:val="right"/>
        <w:rPr>
          <w:rFonts w:ascii="宋体" w:hAnsi="宋体"/>
          <w:kern w:val="0"/>
          <w:sz w:val="24"/>
          <w:szCs w:val="24"/>
        </w:rPr>
      </w:pPr>
      <w:r w:rsidRPr="002F26B2">
        <w:rPr>
          <w:rFonts w:ascii="宋体" w:hAnsi="宋体" w:cs="宋体"/>
          <w:kern w:val="0"/>
          <w:sz w:val="30"/>
          <w:szCs w:val="30"/>
        </w:rPr>
        <w:t xml:space="preserve">                                                                 </w:t>
      </w:r>
      <w:r w:rsidRPr="002F26B2">
        <w:rPr>
          <w:rFonts w:ascii="宋体" w:hAnsi="宋体" w:cs="宋体" w:hint="eastAsia"/>
          <w:b/>
          <w:bCs/>
          <w:kern w:val="0"/>
          <w:sz w:val="30"/>
          <w:szCs w:val="30"/>
        </w:rPr>
        <w:t>日期：</w:t>
      </w:r>
      <w:r w:rsidRPr="002F26B2">
        <w:rPr>
          <w:rFonts w:ascii="宋体" w:hAnsi="宋体" w:cs="宋体"/>
          <w:b/>
          <w:bCs/>
          <w:kern w:val="0"/>
          <w:sz w:val="30"/>
          <w:szCs w:val="30"/>
          <w:u w:val="single"/>
        </w:rPr>
        <w:t xml:space="preserve">     </w:t>
      </w:r>
      <w:r w:rsidRPr="002F26B2">
        <w:rPr>
          <w:rFonts w:ascii="宋体" w:hAnsi="宋体" w:cs="宋体" w:hint="eastAsia"/>
          <w:b/>
          <w:bCs/>
          <w:kern w:val="0"/>
          <w:sz w:val="30"/>
          <w:szCs w:val="30"/>
        </w:rPr>
        <w:t>年</w:t>
      </w:r>
      <w:r w:rsidRPr="002F26B2">
        <w:rPr>
          <w:rFonts w:ascii="宋体" w:hAnsi="宋体" w:cs="宋体"/>
          <w:b/>
          <w:bCs/>
          <w:kern w:val="0"/>
          <w:sz w:val="30"/>
          <w:szCs w:val="30"/>
          <w:u w:val="single"/>
        </w:rPr>
        <w:t xml:space="preserve">    </w:t>
      </w:r>
      <w:r w:rsidRPr="002F26B2">
        <w:rPr>
          <w:rFonts w:ascii="宋体" w:hAnsi="宋体" w:cs="宋体" w:hint="eastAsia"/>
          <w:b/>
          <w:bCs/>
          <w:kern w:val="0"/>
          <w:sz w:val="30"/>
          <w:szCs w:val="30"/>
        </w:rPr>
        <w:t>月</w:t>
      </w:r>
      <w:r w:rsidRPr="002F26B2">
        <w:rPr>
          <w:rFonts w:ascii="宋体" w:hAnsi="宋体" w:cs="宋体"/>
          <w:b/>
          <w:bCs/>
          <w:kern w:val="0"/>
          <w:sz w:val="30"/>
          <w:szCs w:val="30"/>
          <w:u w:val="single"/>
        </w:rPr>
        <w:t xml:space="preserve">     </w:t>
      </w:r>
      <w:r w:rsidRPr="002F26B2">
        <w:rPr>
          <w:rFonts w:ascii="宋体" w:hAnsi="宋体" w:cs="宋体" w:hint="eastAsia"/>
          <w:b/>
          <w:bCs/>
          <w:kern w:val="0"/>
          <w:sz w:val="30"/>
          <w:szCs w:val="30"/>
        </w:rPr>
        <w:t>日</w:t>
      </w:r>
    </w:p>
    <w:p w:rsidR="00EF58B1" w:rsidRPr="002F26B2" w:rsidRDefault="00EF58B1" w:rsidP="00EF58B1">
      <w:pPr>
        <w:widowControl/>
        <w:spacing w:line="360" w:lineRule="auto"/>
        <w:jc w:val="left"/>
        <w:rPr>
          <w:rFonts w:ascii="宋体" w:hAnsi="宋体"/>
          <w:b/>
          <w:bCs/>
          <w:sz w:val="32"/>
          <w:szCs w:val="32"/>
        </w:rPr>
        <w:sectPr w:rsidR="00EF58B1" w:rsidRPr="002F26B2" w:rsidSect="0087212C">
          <w:pgSz w:w="12240" w:h="15840"/>
          <w:pgMar w:top="1440" w:right="902" w:bottom="1440" w:left="1797" w:header="720" w:footer="720" w:gutter="0"/>
          <w:cols w:space="720"/>
        </w:sectPr>
      </w:pPr>
    </w:p>
    <w:p w:rsidR="00EF58B1" w:rsidRPr="002F26B2" w:rsidRDefault="00EF58B1" w:rsidP="00EF58B1">
      <w:pPr>
        <w:widowControl/>
        <w:tabs>
          <w:tab w:val="left" w:pos="2085"/>
          <w:tab w:val="center" w:pos="4535"/>
        </w:tabs>
        <w:snapToGrid w:val="0"/>
        <w:spacing w:line="336" w:lineRule="auto"/>
        <w:jc w:val="center"/>
        <w:rPr>
          <w:rFonts w:ascii="宋体" w:hAnsi="宋体"/>
          <w:b/>
          <w:bCs/>
          <w:kern w:val="0"/>
          <w:sz w:val="36"/>
          <w:szCs w:val="36"/>
        </w:rPr>
      </w:pPr>
      <w:r w:rsidRPr="002F26B2">
        <w:rPr>
          <w:rFonts w:ascii="宋体" w:hAnsi="宋体" w:cs="宋体" w:hint="eastAsia"/>
          <w:b/>
          <w:bCs/>
          <w:kern w:val="0"/>
          <w:sz w:val="36"/>
          <w:szCs w:val="36"/>
        </w:rPr>
        <w:lastRenderedPageBreak/>
        <w:t>第</w:t>
      </w:r>
      <w:r w:rsidR="00680F4C">
        <w:rPr>
          <w:rFonts w:ascii="宋体" w:hAnsi="宋体" w:cs="宋体" w:hint="eastAsia"/>
          <w:b/>
          <w:bCs/>
          <w:kern w:val="0"/>
          <w:sz w:val="36"/>
          <w:szCs w:val="36"/>
        </w:rPr>
        <w:t>六</w:t>
      </w:r>
      <w:r w:rsidRPr="002F26B2">
        <w:rPr>
          <w:rFonts w:ascii="宋体" w:hAnsi="宋体" w:cs="宋体" w:hint="eastAsia"/>
          <w:b/>
          <w:bCs/>
          <w:kern w:val="0"/>
          <w:sz w:val="36"/>
          <w:szCs w:val="36"/>
        </w:rPr>
        <w:t>部分</w:t>
      </w:r>
      <w:r w:rsidRPr="002F26B2">
        <w:rPr>
          <w:rFonts w:ascii="宋体" w:hAnsi="宋体" w:cs="宋体"/>
          <w:b/>
          <w:bCs/>
          <w:kern w:val="0"/>
          <w:sz w:val="36"/>
          <w:szCs w:val="36"/>
        </w:rPr>
        <w:t xml:space="preserve">   </w:t>
      </w:r>
      <w:r w:rsidRPr="002F26B2">
        <w:rPr>
          <w:rFonts w:ascii="宋体" w:hAnsi="宋体" w:cs="宋体" w:hint="eastAsia"/>
          <w:b/>
          <w:bCs/>
          <w:kern w:val="0"/>
          <w:sz w:val="36"/>
          <w:szCs w:val="36"/>
        </w:rPr>
        <w:t>响应承诺</w:t>
      </w:r>
    </w:p>
    <w:p w:rsidR="00EF58B1" w:rsidRPr="002F26B2" w:rsidRDefault="00EF58B1" w:rsidP="00EF58B1">
      <w:pPr>
        <w:widowControl/>
        <w:tabs>
          <w:tab w:val="left" w:pos="2085"/>
          <w:tab w:val="center" w:pos="4535"/>
        </w:tabs>
        <w:snapToGrid w:val="0"/>
        <w:spacing w:line="336" w:lineRule="auto"/>
        <w:jc w:val="center"/>
        <w:rPr>
          <w:rFonts w:ascii="宋体" w:hAnsi="宋体"/>
          <w:b/>
          <w:bCs/>
          <w:kern w:val="0"/>
          <w:sz w:val="36"/>
          <w:szCs w:val="36"/>
        </w:rPr>
      </w:pPr>
    </w:p>
    <w:p w:rsidR="00EF58B1" w:rsidRPr="002F26B2" w:rsidRDefault="00EF58B1" w:rsidP="00EF58B1">
      <w:pPr>
        <w:pStyle w:val="a6"/>
        <w:widowControl/>
        <w:numPr>
          <w:ilvl w:val="0"/>
          <w:numId w:val="1"/>
        </w:numPr>
        <w:tabs>
          <w:tab w:val="left" w:pos="426"/>
          <w:tab w:val="center" w:pos="4535"/>
        </w:tabs>
        <w:snapToGrid w:val="0"/>
        <w:spacing w:line="336" w:lineRule="auto"/>
        <w:ind w:firstLineChars="0"/>
        <w:rPr>
          <w:rFonts w:ascii="宋体" w:hAnsi="宋体"/>
          <w:b/>
          <w:bCs/>
          <w:kern w:val="0"/>
          <w:sz w:val="30"/>
          <w:szCs w:val="30"/>
        </w:rPr>
      </w:pPr>
      <w:r w:rsidRPr="002F26B2">
        <w:rPr>
          <w:rFonts w:ascii="宋体" w:hAnsi="宋体" w:cs="宋体" w:hint="eastAsia"/>
          <w:b/>
          <w:bCs/>
          <w:kern w:val="0"/>
          <w:sz w:val="30"/>
          <w:szCs w:val="30"/>
        </w:rPr>
        <w:t>公司简介：</w:t>
      </w:r>
    </w:p>
    <w:p w:rsidR="00EF58B1" w:rsidRPr="002F26B2" w:rsidRDefault="00EF58B1" w:rsidP="00EF58B1">
      <w:pPr>
        <w:pStyle w:val="a6"/>
        <w:widowControl/>
        <w:numPr>
          <w:ilvl w:val="0"/>
          <w:numId w:val="1"/>
        </w:numPr>
        <w:snapToGrid w:val="0"/>
        <w:spacing w:before="120" w:after="120" w:line="360" w:lineRule="auto"/>
        <w:ind w:firstLineChars="0"/>
        <w:jc w:val="left"/>
        <w:rPr>
          <w:rFonts w:ascii="宋体" w:hAnsi="宋体"/>
          <w:b/>
          <w:bCs/>
          <w:sz w:val="28"/>
          <w:szCs w:val="28"/>
        </w:rPr>
      </w:pPr>
      <w:r w:rsidRPr="002F26B2">
        <w:rPr>
          <w:rFonts w:ascii="宋体" w:hAnsi="宋体" w:cs="宋体" w:hint="eastAsia"/>
          <w:b/>
          <w:bCs/>
          <w:sz w:val="28"/>
          <w:szCs w:val="28"/>
        </w:rPr>
        <w:t>产品选型</w:t>
      </w:r>
      <w:r w:rsidR="008D05E9">
        <w:rPr>
          <w:rFonts w:ascii="宋体" w:hAnsi="宋体" w:cs="宋体" w:hint="eastAsia"/>
          <w:b/>
          <w:bCs/>
          <w:sz w:val="28"/>
          <w:szCs w:val="28"/>
        </w:rPr>
        <w:t>（须提供厂家彩页或官网查询链接）</w:t>
      </w:r>
      <w:r w:rsidRPr="002F26B2">
        <w:rPr>
          <w:rFonts w:ascii="宋体" w:hAnsi="宋体" w:cs="宋体"/>
          <w:b/>
          <w:bCs/>
          <w:sz w:val="28"/>
          <w:szCs w:val="28"/>
        </w:rPr>
        <w:t>:</w:t>
      </w:r>
    </w:p>
    <w:p w:rsidR="00EF58B1" w:rsidRPr="008D05E9" w:rsidRDefault="00EF58B1" w:rsidP="00EF58B1">
      <w:pPr>
        <w:widowControl/>
        <w:numPr>
          <w:ilvl w:val="0"/>
          <w:numId w:val="1"/>
        </w:numPr>
        <w:snapToGrid w:val="0"/>
        <w:spacing w:before="120" w:after="120" w:line="360" w:lineRule="auto"/>
        <w:jc w:val="left"/>
        <w:rPr>
          <w:rFonts w:ascii="宋体" w:hAnsi="宋体"/>
          <w:b/>
          <w:bCs/>
          <w:sz w:val="28"/>
          <w:szCs w:val="28"/>
        </w:rPr>
      </w:pPr>
      <w:r w:rsidRPr="002F26B2">
        <w:rPr>
          <w:rFonts w:ascii="宋体" w:hAnsi="宋体" w:cs="宋体" w:hint="eastAsia"/>
          <w:b/>
          <w:bCs/>
          <w:sz w:val="28"/>
          <w:szCs w:val="28"/>
        </w:rPr>
        <w:t>质量保证：</w:t>
      </w:r>
    </w:p>
    <w:p w:rsidR="008D05E9" w:rsidRPr="00131601" w:rsidRDefault="008D05E9" w:rsidP="00EF58B1">
      <w:pPr>
        <w:widowControl/>
        <w:numPr>
          <w:ilvl w:val="0"/>
          <w:numId w:val="1"/>
        </w:numPr>
        <w:snapToGrid w:val="0"/>
        <w:spacing w:before="120" w:after="120" w:line="360" w:lineRule="auto"/>
        <w:jc w:val="left"/>
        <w:rPr>
          <w:rFonts w:ascii="宋体" w:hAnsi="宋体"/>
          <w:b/>
          <w:bCs/>
          <w:sz w:val="28"/>
          <w:szCs w:val="28"/>
        </w:rPr>
      </w:pPr>
      <w:r w:rsidRPr="008D05E9">
        <w:rPr>
          <w:rFonts w:ascii="宋体" w:hAnsi="宋体" w:hint="eastAsia"/>
          <w:b/>
          <w:bCs/>
          <w:sz w:val="28"/>
          <w:szCs w:val="28"/>
        </w:rPr>
        <w:t>省、市、县三级数据互联互通</w:t>
      </w:r>
      <w:r>
        <w:rPr>
          <w:rFonts w:ascii="宋体" w:hAnsi="宋体" w:hint="eastAsia"/>
          <w:b/>
          <w:bCs/>
          <w:sz w:val="28"/>
          <w:szCs w:val="28"/>
        </w:rPr>
        <w:t>，数据共享承诺及实现方法：</w:t>
      </w:r>
    </w:p>
    <w:p w:rsidR="00EF58B1" w:rsidRPr="002F26B2" w:rsidRDefault="00EF58B1" w:rsidP="00EF58B1">
      <w:pPr>
        <w:widowControl/>
        <w:numPr>
          <w:ilvl w:val="0"/>
          <w:numId w:val="1"/>
        </w:numPr>
        <w:snapToGrid w:val="0"/>
        <w:spacing w:before="120" w:after="120" w:line="360" w:lineRule="auto"/>
        <w:jc w:val="left"/>
        <w:rPr>
          <w:rFonts w:ascii="宋体" w:hAnsi="宋体"/>
          <w:b/>
          <w:bCs/>
          <w:sz w:val="28"/>
          <w:szCs w:val="28"/>
        </w:rPr>
      </w:pPr>
      <w:r w:rsidRPr="002F26B2">
        <w:rPr>
          <w:rFonts w:ascii="宋体" w:hAnsi="宋体" w:cs="宋体" w:hint="eastAsia"/>
          <w:b/>
          <w:bCs/>
          <w:sz w:val="28"/>
          <w:szCs w:val="28"/>
        </w:rPr>
        <w:t>技术培训：</w:t>
      </w:r>
    </w:p>
    <w:p w:rsidR="00EF58B1" w:rsidRPr="002F26B2" w:rsidRDefault="00EF58B1" w:rsidP="00EF58B1">
      <w:pPr>
        <w:widowControl/>
        <w:numPr>
          <w:ilvl w:val="0"/>
          <w:numId w:val="1"/>
        </w:numPr>
        <w:snapToGrid w:val="0"/>
        <w:spacing w:before="120" w:after="120" w:line="360" w:lineRule="auto"/>
        <w:jc w:val="left"/>
        <w:rPr>
          <w:rFonts w:ascii="宋体" w:hAnsi="宋体"/>
          <w:b/>
          <w:bCs/>
          <w:sz w:val="28"/>
          <w:szCs w:val="28"/>
        </w:rPr>
      </w:pPr>
      <w:r w:rsidRPr="002F26B2">
        <w:rPr>
          <w:rFonts w:ascii="宋体" w:hAnsi="宋体" w:cs="宋体" w:hint="eastAsia"/>
          <w:b/>
          <w:bCs/>
          <w:sz w:val="28"/>
          <w:szCs w:val="28"/>
        </w:rPr>
        <w:t>售后服务方案：</w:t>
      </w:r>
    </w:p>
    <w:p w:rsidR="00EF58B1" w:rsidRPr="002F26B2" w:rsidRDefault="008D05E9" w:rsidP="00EF58B1">
      <w:pPr>
        <w:widowControl/>
        <w:snapToGrid w:val="0"/>
        <w:spacing w:before="120" w:after="120" w:line="360" w:lineRule="auto"/>
        <w:ind w:left="420"/>
        <w:jc w:val="left"/>
        <w:rPr>
          <w:rFonts w:ascii="宋体" w:hAnsi="宋体"/>
          <w:b/>
          <w:bCs/>
          <w:sz w:val="28"/>
          <w:szCs w:val="28"/>
        </w:rPr>
      </w:pPr>
      <w:r>
        <w:rPr>
          <w:rFonts w:ascii="宋体" w:hAnsi="宋体" w:cs="宋体" w:hint="eastAsia"/>
          <w:b/>
          <w:bCs/>
          <w:sz w:val="28"/>
          <w:szCs w:val="28"/>
        </w:rPr>
        <w:t>6</w:t>
      </w:r>
      <w:r w:rsidR="00EF58B1" w:rsidRPr="002F26B2">
        <w:rPr>
          <w:rFonts w:ascii="宋体" w:hAnsi="宋体" w:cs="宋体"/>
          <w:b/>
          <w:bCs/>
          <w:sz w:val="28"/>
          <w:szCs w:val="28"/>
        </w:rPr>
        <w:t>.1</w:t>
      </w:r>
      <w:r w:rsidR="00EF58B1" w:rsidRPr="002F26B2">
        <w:rPr>
          <w:rFonts w:ascii="宋体" w:hAnsi="宋体" w:cs="宋体" w:hint="eastAsia"/>
          <w:b/>
          <w:bCs/>
          <w:sz w:val="28"/>
          <w:szCs w:val="28"/>
        </w:rPr>
        <w:t>售后服务机构及人员情况：</w:t>
      </w:r>
    </w:p>
    <w:p w:rsidR="00EF58B1" w:rsidRPr="002F26B2" w:rsidRDefault="008D05E9" w:rsidP="00EF58B1">
      <w:pPr>
        <w:widowControl/>
        <w:snapToGrid w:val="0"/>
        <w:spacing w:before="120" w:after="120" w:line="360" w:lineRule="auto"/>
        <w:ind w:firstLineChars="147" w:firstLine="413"/>
        <w:jc w:val="left"/>
        <w:rPr>
          <w:rFonts w:ascii="宋体" w:hAnsi="宋体"/>
          <w:b/>
          <w:bCs/>
          <w:sz w:val="28"/>
          <w:szCs w:val="28"/>
        </w:rPr>
      </w:pPr>
      <w:r>
        <w:rPr>
          <w:rFonts w:ascii="宋体" w:hAnsi="宋体" w:cs="宋体" w:hint="eastAsia"/>
          <w:b/>
          <w:bCs/>
          <w:sz w:val="28"/>
          <w:szCs w:val="28"/>
        </w:rPr>
        <w:t>6</w:t>
      </w:r>
      <w:r w:rsidR="00EF58B1" w:rsidRPr="002F26B2">
        <w:rPr>
          <w:rFonts w:ascii="宋体" w:hAnsi="宋体" w:cs="宋体"/>
          <w:b/>
          <w:bCs/>
          <w:sz w:val="28"/>
          <w:szCs w:val="28"/>
        </w:rPr>
        <w:t>.2</w:t>
      </w:r>
      <w:r w:rsidR="00EF58B1" w:rsidRPr="002F26B2">
        <w:rPr>
          <w:rFonts w:ascii="宋体" w:hAnsi="宋体" w:cs="宋体" w:hint="eastAsia"/>
          <w:b/>
          <w:bCs/>
          <w:sz w:val="28"/>
          <w:szCs w:val="28"/>
        </w:rPr>
        <w:t>应急维修方案：</w:t>
      </w:r>
    </w:p>
    <w:p w:rsidR="00EF58B1" w:rsidRPr="002F26B2" w:rsidRDefault="008D05E9" w:rsidP="00EF58B1">
      <w:pPr>
        <w:widowControl/>
        <w:snapToGrid w:val="0"/>
        <w:spacing w:before="120" w:after="120" w:line="360" w:lineRule="auto"/>
        <w:ind w:firstLineChars="147" w:firstLine="413"/>
        <w:jc w:val="left"/>
        <w:rPr>
          <w:rFonts w:ascii="宋体" w:hAnsi="宋体"/>
          <w:b/>
          <w:bCs/>
          <w:sz w:val="28"/>
          <w:szCs w:val="28"/>
        </w:rPr>
      </w:pPr>
      <w:r>
        <w:rPr>
          <w:rFonts w:ascii="宋体" w:hAnsi="宋体" w:cs="宋体" w:hint="eastAsia"/>
          <w:b/>
          <w:bCs/>
          <w:sz w:val="28"/>
          <w:szCs w:val="28"/>
        </w:rPr>
        <w:t>6</w:t>
      </w:r>
      <w:r w:rsidR="00EF58B1" w:rsidRPr="002F26B2">
        <w:rPr>
          <w:rFonts w:ascii="宋体" w:hAnsi="宋体" w:cs="宋体"/>
          <w:b/>
          <w:bCs/>
          <w:sz w:val="28"/>
          <w:szCs w:val="28"/>
        </w:rPr>
        <w:t>.</w:t>
      </w:r>
      <w:r w:rsidR="00AC7DBB">
        <w:rPr>
          <w:rFonts w:ascii="宋体" w:hAnsi="宋体" w:cs="宋体" w:hint="eastAsia"/>
          <w:b/>
          <w:bCs/>
          <w:sz w:val="28"/>
          <w:szCs w:val="28"/>
        </w:rPr>
        <w:t>3</w:t>
      </w:r>
      <w:r w:rsidR="00EF58B1" w:rsidRPr="002F26B2">
        <w:rPr>
          <w:rFonts w:ascii="宋体" w:hAnsi="宋体" w:cs="宋体" w:hint="eastAsia"/>
          <w:b/>
          <w:bCs/>
          <w:sz w:val="28"/>
          <w:szCs w:val="28"/>
        </w:rPr>
        <w:t>定期回访制度：</w:t>
      </w:r>
    </w:p>
    <w:p w:rsidR="00EF58B1" w:rsidRDefault="008D05E9" w:rsidP="00EF58B1">
      <w:pPr>
        <w:widowControl/>
        <w:snapToGrid w:val="0"/>
        <w:spacing w:before="120" w:after="120" w:line="360" w:lineRule="auto"/>
        <w:ind w:firstLineChars="147" w:firstLine="413"/>
        <w:jc w:val="left"/>
        <w:rPr>
          <w:rFonts w:ascii="宋体" w:hAnsi="宋体" w:cs="宋体"/>
          <w:b/>
          <w:bCs/>
          <w:sz w:val="28"/>
          <w:szCs w:val="28"/>
        </w:rPr>
      </w:pPr>
      <w:r>
        <w:rPr>
          <w:rFonts w:ascii="宋体" w:hAnsi="宋体" w:cs="宋体" w:hint="eastAsia"/>
          <w:b/>
          <w:bCs/>
          <w:sz w:val="28"/>
          <w:szCs w:val="28"/>
        </w:rPr>
        <w:t>6</w:t>
      </w:r>
      <w:r w:rsidR="00EF58B1" w:rsidRPr="002F26B2">
        <w:rPr>
          <w:rFonts w:ascii="宋体" w:hAnsi="宋体" w:cs="宋体"/>
          <w:b/>
          <w:bCs/>
          <w:sz w:val="28"/>
          <w:szCs w:val="28"/>
        </w:rPr>
        <w:t>.</w:t>
      </w:r>
      <w:r w:rsidR="00AC7DBB">
        <w:rPr>
          <w:rFonts w:ascii="宋体" w:hAnsi="宋体" w:cs="宋体" w:hint="eastAsia"/>
          <w:b/>
          <w:bCs/>
          <w:sz w:val="28"/>
          <w:szCs w:val="28"/>
        </w:rPr>
        <w:t>4</w:t>
      </w:r>
      <w:r w:rsidR="00EF58B1" w:rsidRPr="002F26B2">
        <w:rPr>
          <w:rFonts w:ascii="宋体" w:hAnsi="宋体" w:cs="宋体" w:hint="eastAsia"/>
          <w:b/>
          <w:bCs/>
          <w:sz w:val="28"/>
          <w:szCs w:val="28"/>
        </w:rPr>
        <w:t>其它服务：</w:t>
      </w:r>
    </w:p>
    <w:p w:rsidR="00AC7DBB" w:rsidRPr="00AC7DBB" w:rsidRDefault="00AC7DBB" w:rsidP="00AC7DBB">
      <w:pPr>
        <w:widowControl/>
        <w:snapToGrid w:val="0"/>
        <w:spacing w:before="120" w:after="120" w:line="360" w:lineRule="auto"/>
        <w:jc w:val="left"/>
        <w:rPr>
          <w:rFonts w:ascii="宋体" w:hAnsi="宋体"/>
          <w:b/>
          <w:bCs/>
          <w:sz w:val="28"/>
          <w:szCs w:val="28"/>
        </w:rPr>
      </w:pPr>
      <w:r>
        <w:rPr>
          <w:rFonts w:ascii="宋体" w:hAnsi="宋体" w:hint="eastAsia"/>
          <w:b/>
          <w:bCs/>
          <w:sz w:val="28"/>
          <w:szCs w:val="28"/>
        </w:rPr>
        <w:t>7．三年维保服务方案（服务内容、人员安排、解决问题的时效及方式等承诺）</w:t>
      </w:r>
    </w:p>
    <w:p w:rsidR="00EF58B1" w:rsidRPr="002F26B2" w:rsidRDefault="00AC7DBB" w:rsidP="00EF58B1">
      <w:pPr>
        <w:widowControl/>
        <w:snapToGrid w:val="0"/>
        <w:spacing w:before="120" w:after="120" w:line="360" w:lineRule="auto"/>
        <w:jc w:val="left"/>
        <w:rPr>
          <w:rFonts w:ascii="宋体" w:hAnsi="宋体"/>
          <w:b/>
          <w:bCs/>
          <w:sz w:val="28"/>
          <w:szCs w:val="28"/>
        </w:rPr>
      </w:pPr>
      <w:r>
        <w:rPr>
          <w:rFonts w:ascii="宋体" w:hAnsi="宋体" w:cs="宋体" w:hint="eastAsia"/>
          <w:b/>
          <w:bCs/>
          <w:sz w:val="28"/>
          <w:szCs w:val="28"/>
        </w:rPr>
        <w:t>8</w:t>
      </w:r>
      <w:r w:rsidR="00EF58B1" w:rsidRPr="002F26B2">
        <w:rPr>
          <w:rFonts w:ascii="宋体" w:hAnsi="宋体" w:cs="宋体" w:hint="eastAsia"/>
          <w:b/>
          <w:bCs/>
          <w:sz w:val="28"/>
          <w:szCs w:val="28"/>
        </w:rPr>
        <w:t>、其它响应商认为需要提供的内容：</w:t>
      </w:r>
    </w:p>
    <w:p w:rsidR="00EF58B1" w:rsidRPr="002F26B2" w:rsidRDefault="00EF58B1" w:rsidP="00EF58B1">
      <w:pPr>
        <w:widowControl/>
        <w:snapToGrid w:val="0"/>
        <w:spacing w:before="120" w:after="120" w:line="360" w:lineRule="auto"/>
        <w:jc w:val="left"/>
        <w:rPr>
          <w:rFonts w:ascii="宋体" w:hAnsi="宋体"/>
          <w:b/>
          <w:bCs/>
          <w:sz w:val="28"/>
          <w:szCs w:val="28"/>
        </w:rPr>
      </w:pPr>
    </w:p>
    <w:p w:rsidR="00EF58B1" w:rsidRPr="002F26B2" w:rsidRDefault="00EF58B1" w:rsidP="00EF58B1">
      <w:pPr>
        <w:widowControl/>
        <w:adjustRightInd w:val="0"/>
        <w:snapToGrid w:val="0"/>
        <w:spacing w:before="50" w:after="50" w:line="360" w:lineRule="auto"/>
        <w:ind w:firstLineChars="50" w:firstLine="140"/>
        <w:jc w:val="left"/>
        <w:rPr>
          <w:rFonts w:ascii="宋体" w:hAnsi="宋体"/>
          <w:sz w:val="28"/>
          <w:szCs w:val="28"/>
        </w:rPr>
      </w:pPr>
      <w:r w:rsidRPr="002F26B2">
        <w:rPr>
          <w:rFonts w:ascii="宋体" w:hAnsi="宋体" w:hint="eastAsia"/>
          <w:sz w:val="28"/>
          <w:szCs w:val="28"/>
        </w:rPr>
        <w:t>请各响应商根据公司情况如实填写并对其真实、合法性负责。以上要求如有缺漏，视为无效响应文件。</w:t>
      </w:r>
    </w:p>
    <w:p w:rsidR="00EF58B1" w:rsidRPr="002F26B2" w:rsidRDefault="00EF58B1" w:rsidP="00EF58B1">
      <w:pPr>
        <w:widowControl/>
        <w:adjustRightInd w:val="0"/>
        <w:snapToGrid w:val="0"/>
        <w:spacing w:before="50" w:after="50" w:line="360" w:lineRule="auto"/>
        <w:ind w:firstLineChars="50" w:firstLine="160"/>
        <w:jc w:val="left"/>
        <w:rPr>
          <w:rFonts w:ascii="宋体" w:hAnsi="宋体"/>
          <w:kern w:val="0"/>
          <w:sz w:val="24"/>
          <w:szCs w:val="24"/>
        </w:rPr>
      </w:pPr>
      <w:r w:rsidRPr="002F26B2">
        <w:rPr>
          <w:rFonts w:ascii="宋体" w:hAnsi="宋体" w:cs="宋体" w:hint="eastAsia"/>
          <w:kern w:val="0"/>
          <w:sz w:val="32"/>
          <w:szCs w:val="32"/>
        </w:rPr>
        <w:t>响应供应商盖章：</w:t>
      </w:r>
      <w:r w:rsidRPr="002F26B2">
        <w:rPr>
          <w:rFonts w:ascii="宋体" w:hAnsi="宋体" w:cs="宋体"/>
          <w:kern w:val="0"/>
          <w:sz w:val="32"/>
          <w:szCs w:val="32"/>
        </w:rPr>
        <w:t>________________________</w:t>
      </w:r>
    </w:p>
    <w:p w:rsidR="00EF58B1" w:rsidRPr="002F26B2" w:rsidRDefault="00EF58B1" w:rsidP="00EF58B1">
      <w:pPr>
        <w:widowControl/>
        <w:adjustRightInd w:val="0"/>
        <w:snapToGrid w:val="0"/>
        <w:spacing w:before="50" w:after="50" w:line="360" w:lineRule="auto"/>
        <w:ind w:firstLineChars="50" w:firstLine="160"/>
        <w:jc w:val="left"/>
        <w:rPr>
          <w:rFonts w:ascii="宋体" w:hAnsi="宋体"/>
          <w:kern w:val="0"/>
          <w:sz w:val="24"/>
          <w:szCs w:val="24"/>
        </w:rPr>
      </w:pPr>
      <w:r w:rsidRPr="002F26B2">
        <w:rPr>
          <w:rFonts w:ascii="宋体" w:hAnsi="宋体" w:cs="宋体" w:hint="eastAsia"/>
          <w:kern w:val="0"/>
          <w:sz w:val="32"/>
          <w:szCs w:val="32"/>
        </w:rPr>
        <w:t>响应供应商代表签字</w:t>
      </w:r>
      <w:r w:rsidRPr="002F26B2">
        <w:rPr>
          <w:rFonts w:ascii="宋体" w:hAnsi="宋体" w:cs="宋体"/>
          <w:kern w:val="0"/>
          <w:sz w:val="32"/>
          <w:szCs w:val="32"/>
        </w:rPr>
        <w:t>________________________</w:t>
      </w:r>
    </w:p>
    <w:p w:rsidR="00EF58B1" w:rsidRPr="002F26B2" w:rsidRDefault="00EF58B1" w:rsidP="00EF58B1">
      <w:pPr>
        <w:widowControl/>
        <w:spacing w:line="360" w:lineRule="auto"/>
        <w:jc w:val="left"/>
        <w:rPr>
          <w:rFonts w:ascii="宋体" w:hAnsi="宋体"/>
          <w:sz w:val="32"/>
          <w:szCs w:val="32"/>
        </w:rPr>
        <w:sectPr w:rsidR="00EF58B1" w:rsidRPr="002F26B2" w:rsidSect="0087212C">
          <w:pgSz w:w="12240" w:h="15840"/>
          <w:pgMar w:top="1440" w:right="902" w:bottom="1440" w:left="1797" w:header="720" w:footer="720" w:gutter="0"/>
          <w:cols w:space="720"/>
        </w:sectPr>
      </w:pPr>
    </w:p>
    <w:p w:rsidR="00EF58B1" w:rsidRPr="002F26B2" w:rsidRDefault="00EF58B1" w:rsidP="00EF58B1">
      <w:pPr>
        <w:widowControl/>
        <w:spacing w:before="120" w:after="120" w:line="375" w:lineRule="atLeast"/>
        <w:jc w:val="left"/>
        <w:rPr>
          <w:rFonts w:ascii="宋体" w:hAnsi="宋体"/>
          <w:kern w:val="0"/>
        </w:rPr>
      </w:pPr>
      <w:r w:rsidRPr="002F26B2">
        <w:rPr>
          <w:rFonts w:ascii="宋体" w:hAnsi="宋体" w:cs="宋体"/>
          <w:b/>
          <w:bCs/>
          <w:sz w:val="36"/>
          <w:szCs w:val="36"/>
        </w:rPr>
        <w:lastRenderedPageBreak/>
        <w:t xml:space="preserve"> </w:t>
      </w:r>
    </w:p>
    <w:p w:rsidR="00EF58B1" w:rsidRPr="002F26B2" w:rsidRDefault="00EF58B1" w:rsidP="00EF58B1">
      <w:pPr>
        <w:widowControl/>
        <w:spacing w:before="120" w:after="120" w:line="375" w:lineRule="atLeast"/>
        <w:ind w:firstLineChars="345" w:firstLine="1247"/>
        <w:jc w:val="left"/>
        <w:rPr>
          <w:rFonts w:ascii="宋体" w:hAnsi="宋体"/>
          <w:kern w:val="0"/>
        </w:rPr>
      </w:pPr>
      <w:r w:rsidRPr="002F26B2">
        <w:rPr>
          <w:rFonts w:ascii="宋体" w:hAnsi="宋体" w:cs="宋体" w:hint="eastAsia"/>
          <w:b/>
          <w:bCs/>
          <w:sz w:val="36"/>
          <w:szCs w:val="36"/>
        </w:rPr>
        <w:t>响应供应商认为有必要提供的其它内容</w:t>
      </w: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375" w:lineRule="atLeast"/>
        <w:jc w:val="left"/>
        <w:rPr>
          <w:rFonts w:ascii="宋体" w:hAnsi="宋体"/>
          <w:kern w:val="0"/>
          <w:sz w:val="24"/>
          <w:szCs w:val="24"/>
        </w:rPr>
      </w:pPr>
    </w:p>
    <w:p w:rsidR="00EF58B1" w:rsidRPr="002F26B2" w:rsidRDefault="00EF58B1" w:rsidP="00EF58B1">
      <w:pPr>
        <w:widowControl/>
        <w:spacing w:after="60" w:line="480" w:lineRule="auto"/>
        <w:jc w:val="left"/>
        <w:rPr>
          <w:rFonts w:ascii="宋体" w:hAnsi="宋体"/>
          <w:kern w:val="0"/>
          <w:sz w:val="24"/>
          <w:szCs w:val="24"/>
        </w:rPr>
      </w:pPr>
      <w:r w:rsidRPr="002F26B2">
        <w:rPr>
          <w:rFonts w:ascii="宋体" w:hAnsi="宋体" w:cs="宋体" w:hint="eastAsia"/>
          <w:kern w:val="0"/>
          <w:sz w:val="32"/>
          <w:szCs w:val="32"/>
        </w:rPr>
        <w:t>响应单位盖章：</w:t>
      </w:r>
      <w:r w:rsidRPr="002F26B2">
        <w:rPr>
          <w:rFonts w:ascii="宋体" w:hAnsi="宋体" w:cs="宋体"/>
          <w:kern w:val="0"/>
          <w:sz w:val="32"/>
          <w:szCs w:val="32"/>
        </w:rPr>
        <w:t>________________________</w:t>
      </w:r>
    </w:p>
    <w:p w:rsidR="00EF58B1" w:rsidRPr="002F26B2" w:rsidRDefault="00EF58B1" w:rsidP="00EF58B1">
      <w:pPr>
        <w:widowControl/>
        <w:spacing w:after="60" w:line="480" w:lineRule="auto"/>
        <w:jc w:val="left"/>
        <w:rPr>
          <w:rFonts w:ascii="宋体" w:hAnsi="宋体"/>
          <w:kern w:val="0"/>
          <w:sz w:val="24"/>
          <w:szCs w:val="24"/>
        </w:rPr>
      </w:pPr>
      <w:r w:rsidRPr="002F26B2">
        <w:rPr>
          <w:rFonts w:ascii="宋体" w:hAnsi="宋体" w:cs="宋体" w:hint="eastAsia"/>
          <w:kern w:val="0"/>
          <w:sz w:val="32"/>
          <w:szCs w:val="32"/>
        </w:rPr>
        <w:t>响应供应商代表签字：</w:t>
      </w:r>
      <w:r w:rsidRPr="002F26B2">
        <w:rPr>
          <w:rFonts w:ascii="宋体" w:hAnsi="宋体" w:cs="宋体"/>
          <w:kern w:val="0"/>
          <w:sz w:val="32"/>
          <w:szCs w:val="32"/>
        </w:rPr>
        <w:t>________________________</w:t>
      </w:r>
    </w:p>
    <w:p w:rsidR="00EF58B1" w:rsidRPr="002F26B2" w:rsidRDefault="00EF58B1" w:rsidP="00EF58B1">
      <w:pPr>
        <w:widowControl/>
        <w:spacing w:after="60" w:line="480" w:lineRule="auto"/>
        <w:jc w:val="left"/>
        <w:rPr>
          <w:rFonts w:ascii="宋体" w:hAnsi="宋体"/>
          <w:kern w:val="0"/>
          <w:sz w:val="24"/>
          <w:szCs w:val="24"/>
        </w:rPr>
      </w:pPr>
      <w:r w:rsidRPr="002F26B2">
        <w:rPr>
          <w:rFonts w:ascii="宋体" w:hAnsi="宋体" w:cs="宋体" w:hint="eastAsia"/>
          <w:kern w:val="0"/>
          <w:sz w:val="32"/>
          <w:szCs w:val="32"/>
        </w:rPr>
        <w:t>注：响应供应商应提供一切对本项目有利的说明材料，并保证其真实性。</w:t>
      </w:r>
    </w:p>
    <w:p w:rsidR="00EF58B1" w:rsidRPr="002F26B2" w:rsidRDefault="00EF58B1" w:rsidP="00EF58B1">
      <w:pPr>
        <w:widowControl/>
        <w:adjustRightInd w:val="0"/>
        <w:snapToGrid w:val="0"/>
        <w:spacing w:line="348" w:lineRule="auto"/>
        <w:jc w:val="center"/>
        <w:rPr>
          <w:rFonts w:ascii="宋体" w:hAnsi="宋体"/>
          <w:kern w:val="0"/>
          <w:sz w:val="44"/>
          <w:szCs w:val="44"/>
        </w:rPr>
      </w:pPr>
    </w:p>
    <w:p w:rsidR="00EF58B1" w:rsidRPr="002F26B2" w:rsidRDefault="00EF58B1" w:rsidP="00EF58B1">
      <w:pPr>
        <w:widowControl/>
        <w:adjustRightInd w:val="0"/>
        <w:snapToGrid w:val="0"/>
        <w:spacing w:line="348" w:lineRule="auto"/>
        <w:jc w:val="center"/>
        <w:rPr>
          <w:rFonts w:ascii="宋体" w:hAnsi="宋体"/>
          <w:b/>
          <w:bCs/>
          <w:kern w:val="0"/>
          <w:sz w:val="36"/>
          <w:szCs w:val="36"/>
        </w:rPr>
      </w:pPr>
      <w:r w:rsidRPr="002F26B2">
        <w:rPr>
          <w:rFonts w:ascii="宋体" w:hAnsi="宋体" w:cs="宋体" w:hint="eastAsia"/>
          <w:b/>
          <w:bCs/>
          <w:kern w:val="0"/>
          <w:sz w:val="36"/>
          <w:szCs w:val="36"/>
        </w:rPr>
        <w:t>第</w:t>
      </w:r>
      <w:r w:rsidR="00680F4C">
        <w:rPr>
          <w:rFonts w:ascii="宋体" w:hAnsi="宋体" w:cs="宋体" w:hint="eastAsia"/>
          <w:b/>
          <w:bCs/>
          <w:kern w:val="0"/>
          <w:sz w:val="36"/>
          <w:szCs w:val="36"/>
        </w:rPr>
        <w:t>七</w:t>
      </w:r>
      <w:r w:rsidRPr="002F26B2">
        <w:rPr>
          <w:rFonts w:ascii="宋体" w:hAnsi="宋体" w:cs="宋体" w:hint="eastAsia"/>
          <w:b/>
          <w:bCs/>
          <w:kern w:val="0"/>
          <w:sz w:val="36"/>
          <w:szCs w:val="36"/>
        </w:rPr>
        <w:t>部分</w:t>
      </w:r>
      <w:r w:rsidRPr="002F26B2">
        <w:rPr>
          <w:rFonts w:ascii="宋体" w:hAnsi="宋体" w:cs="宋体"/>
          <w:b/>
          <w:bCs/>
          <w:kern w:val="0"/>
          <w:sz w:val="36"/>
          <w:szCs w:val="36"/>
        </w:rPr>
        <w:t xml:space="preserve">   </w:t>
      </w:r>
      <w:r w:rsidRPr="002F26B2">
        <w:rPr>
          <w:rFonts w:ascii="宋体" w:hAnsi="宋体" w:cs="宋体" w:hint="eastAsia"/>
          <w:b/>
          <w:bCs/>
          <w:kern w:val="0"/>
          <w:sz w:val="36"/>
          <w:szCs w:val="36"/>
        </w:rPr>
        <w:t>供</w:t>
      </w:r>
      <w:r w:rsidRPr="002F26B2">
        <w:rPr>
          <w:rFonts w:ascii="宋体" w:hAnsi="宋体" w:cs="宋体"/>
          <w:b/>
          <w:bCs/>
          <w:kern w:val="0"/>
          <w:sz w:val="36"/>
          <w:szCs w:val="36"/>
        </w:rPr>
        <w:t xml:space="preserve"> </w:t>
      </w:r>
      <w:r w:rsidRPr="002F26B2">
        <w:rPr>
          <w:rFonts w:ascii="宋体" w:hAnsi="宋体" w:cs="宋体" w:hint="eastAsia"/>
          <w:b/>
          <w:bCs/>
          <w:kern w:val="0"/>
          <w:sz w:val="36"/>
          <w:szCs w:val="36"/>
        </w:rPr>
        <w:t>应</w:t>
      </w:r>
      <w:r w:rsidRPr="002F26B2">
        <w:rPr>
          <w:rFonts w:ascii="宋体" w:hAnsi="宋体" w:cs="宋体"/>
          <w:b/>
          <w:bCs/>
          <w:kern w:val="0"/>
          <w:sz w:val="36"/>
          <w:szCs w:val="36"/>
        </w:rPr>
        <w:t xml:space="preserve"> </w:t>
      </w:r>
      <w:r w:rsidRPr="002F26B2">
        <w:rPr>
          <w:rFonts w:ascii="宋体" w:hAnsi="宋体" w:cs="宋体" w:hint="eastAsia"/>
          <w:b/>
          <w:bCs/>
          <w:kern w:val="0"/>
          <w:sz w:val="36"/>
          <w:szCs w:val="36"/>
        </w:rPr>
        <w:t>商</w:t>
      </w:r>
      <w:r w:rsidRPr="002F26B2">
        <w:rPr>
          <w:rFonts w:ascii="宋体" w:hAnsi="宋体" w:cs="宋体"/>
          <w:b/>
          <w:bCs/>
          <w:kern w:val="0"/>
          <w:sz w:val="36"/>
          <w:szCs w:val="36"/>
        </w:rPr>
        <w:t xml:space="preserve"> </w:t>
      </w:r>
      <w:r w:rsidRPr="002F26B2">
        <w:rPr>
          <w:rFonts w:ascii="宋体" w:hAnsi="宋体" w:cs="宋体" w:hint="eastAsia"/>
          <w:b/>
          <w:bCs/>
          <w:kern w:val="0"/>
          <w:sz w:val="36"/>
          <w:szCs w:val="36"/>
        </w:rPr>
        <w:t>资</w:t>
      </w:r>
      <w:r w:rsidRPr="002F26B2">
        <w:rPr>
          <w:rFonts w:ascii="宋体" w:hAnsi="宋体" w:cs="宋体"/>
          <w:b/>
          <w:bCs/>
          <w:kern w:val="0"/>
          <w:sz w:val="36"/>
          <w:szCs w:val="36"/>
        </w:rPr>
        <w:t xml:space="preserve"> </w:t>
      </w:r>
      <w:r w:rsidRPr="002F26B2">
        <w:rPr>
          <w:rFonts w:ascii="宋体" w:hAnsi="宋体" w:cs="宋体" w:hint="eastAsia"/>
          <w:b/>
          <w:bCs/>
          <w:kern w:val="0"/>
          <w:sz w:val="36"/>
          <w:szCs w:val="36"/>
        </w:rPr>
        <w:t>质</w:t>
      </w:r>
      <w:r w:rsidRPr="002F26B2">
        <w:rPr>
          <w:rFonts w:ascii="宋体" w:hAnsi="宋体" w:cs="宋体"/>
          <w:b/>
          <w:bCs/>
          <w:kern w:val="0"/>
          <w:sz w:val="36"/>
          <w:szCs w:val="36"/>
        </w:rPr>
        <w:t xml:space="preserve"> </w:t>
      </w:r>
      <w:r w:rsidRPr="002F26B2">
        <w:rPr>
          <w:rFonts w:ascii="宋体" w:hAnsi="宋体" w:cs="宋体" w:hint="eastAsia"/>
          <w:b/>
          <w:bCs/>
          <w:kern w:val="0"/>
          <w:sz w:val="36"/>
          <w:szCs w:val="36"/>
        </w:rPr>
        <w:t>表</w:t>
      </w:r>
    </w:p>
    <w:p w:rsidR="00EF58B1" w:rsidRPr="002F26B2" w:rsidRDefault="00EF58B1" w:rsidP="00EF58B1">
      <w:pPr>
        <w:widowControl/>
        <w:adjustRightInd w:val="0"/>
        <w:snapToGrid w:val="0"/>
        <w:spacing w:line="348" w:lineRule="auto"/>
        <w:jc w:val="center"/>
        <w:rPr>
          <w:rFonts w:ascii="宋体" w:hAnsi="宋体"/>
          <w:b/>
          <w:bCs/>
          <w:kern w:val="0"/>
          <w:sz w:val="36"/>
          <w:szCs w:val="36"/>
        </w:rPr>
      </w:pPr>
    </w:p>
    <w:p w:rsidR="00EF58B1" w:rsidRPr="002F26B2" w:rsidRDefault="00EF58B1" w:rsidP="00EF58B1">
      <w:pPr>
        <w:widowControl/>
        <w:adjustRightInd w:val="0"/>
        <w:snapToGrid w:val="0"/>
        <w:spacing w:line="348" w:lineRule="auto"/>
        <w:jc w:val="center"/>
        <w:rPr>
          <w:rFonts w:ascii="宋体" w:hAnsi="宋体"/>
          <w:b/>
          <w:bCs/>
          <w:kern w:val="0"/>
          <w:sz w:val="36"/>
          <w:szCs w:val="36"/>
        </w:rPr>
      </w:pPr>
    </w:p>
    <w:p w:rsidR="00EF58B1" w:rsidRPr="002F26B2" w:rsidRDefault="00EF58B1" w:rsidP="00EF58B1">
      <w:pPr>
        <w:widowControl/>
        <w:adjustRightInd w:val="0"/>
        <w:snapToGrid w:val="0"/>
        <w:spacing w:line="348" w:lineRule="auto"/>
        <w:jc w:val="center"/>
        <w:rPr>
          <w:rFonts w:ascii="宋体" w:hAnsi="宋体"/>
          <w:b/>
          <w:bCs/>
          <w:kern w:val="0"/>
          <w:sz w:val="36"/>
          <w:szCs w:val="36"/>
        </w:rPr>
      </w:pPr>
    </w:p>
    <w:p w:rsidR="00EF58B1" w:rsidRPr="002F26B2" w:rsidRDefault="00EF58B1" w:rsidP="00EF58B1">
      <w:pPr>
        <w:widowControl/>
        <w:adjustRightInd w:val="0"/>
        <w:snapToGrid w:val="0"/>
        <w:spacing w:line="348" w:lineRule="auto"/>
        <w:jc w:val="center"/>
        <w:rPr>
          <w:rFonts w:ascii="宋体" w:hAnsi="宋体"/>
          <w:b/>
          <w:bCs/>
          <w:kern w:val="0"/>
          <w:sz w:val="36"/>
          <w:szCs w:val="36"/>
        </w:rPr>
      </w:pPr>
    </w:p>
    <w:p w:rsidR="00EF58B1" w:rsidRPr="002F26B2" w:rsidRDefault="00EF58B1" w:rsidP="00EF58B1">
      <w:pPr>
        <w:widowControl/>
        <w:adjustRightInd w:val="0"/>
        <w:snapToGrid w:val="0"/>
        <w:spacing w:line="348" w:lineRule="auto"/>
        <w:jc w:val="center"/>
        <w:rPr>
          <w:rFonts w:ascii="宋体" w:hAnsi="宋体"/>
          <w:b/>
          <w:bCs/>
          <w:kern w:val="0"/>
          <w:sz w:val="36"/>
          <w:szCs w:val="36"/>
        </w:rPr>
      </w:pPr>
    </w:p>
    <w:p w:rsidR="00EF58B1" w:rsidRPr="002F26B2" w:rsidRDefault="00EF58B1" w:rsidP="00EF58B1">
      <w:pPr>
        <w:widowControl/>
        <w:adjustRightInd w:val="0"/>
        <w:snapToGrid w:val="0"/>
        <w:spacing w:line="348" w:lineRule="auto"/>
        <w:jc w:val="center"/>
        <w:rPr>
          <w:rFonts w:ascii="宋体" w:hAnsi="宋体"/>
          <w:b/>
          <w:bCs/>
          <w:kern w:val="0"/>
          <w:sz w:val="36"/>
          <w:szCs w:val="36"/>
        </w:rPr>
      </w:pPr>
    </w:p>
    <w:p w:rsidR="00EF58B1" w:rsidRPr="002F26B2" w:rsidRDefault="00EF58B1" w:rsidP="00EF58B1">
      <w:pPr>
        <w:widowControl/>
        <w:adjustRightInd w:val="0"/>
        <w:snapToGrid w:val="0"/>
        <w:spacing w:line="348" w:lineRule="auto"/>
        <w:jc w:val="center"/>
        <w:rPr>
          <w:rFonts w:ascii="宋体" w:hAnsi="宋体"/>
          <w:b/>
          <w:bCs/>
          <w:kern w:val="0"/>
          <w:sz w:val="36"/>
          <w:szCs w:val="36"/>
        </w:rPr>
      </w:pPr>
    </w:p>
    <w:p w:rsidR="00EF58B1" w:rsidRPr="002F26B2" w:rsidRDefault="00EF58B1" w:rsidP="00EF58B1">
      <w:pPr>
        <w:widowControl/>
        <w:adjustRightInd w:val="0"/>
        <w:snapToGrid w:val="0"/>
        <w:spacing w:line="348" w:lineRule="auto"/>
        <w:jc w:val="center"/>
        <w:rPr>
          <w:rFonts w:ascii="宋体" w:hAnsi="宋体"/>
          <w:b/>
          <w:bCs/>
          <w:kern w:val="0"/>
          <w:sz w:val="36"/>
          <w:szCs w:val="36"/>
        </w:rPr>
      </w:pPr>
    </w:p>
    <w:p w:rsidR="00EF58B1" w:rsidRPr="002F26B2" w:rsidRDefault="00EF58B1" w:rsidP="00EF58B1">
      <w:pPr>
        <w:widowControl/>
        <w:adjustRightInd w:val="0"/>
        <w:snapToGrid w:val="0"/>
        <w:spacing w:line="348" w:lineRule="auto"/>
        <w:jc w:val="center"/>
        <w:rPr>
          <w:rFonts w:ascii="宋体" w:hAnsi="宋体"/>
          <w:b/>
          <w:bCs/>
          <w:kern w:val="0"/>
          <w:sz w:val="36"/>
          <w:szCs w:val="36"/>
        </w:rPr>
      </w:pPr>
    </w:p>
    <w:p w:rsidR="00EF58B1" w:rsidRPr="002F26B2" w:rsidRDefault="00EF58B1" w:rsidP="00EF58B1">
      <w:pPr>
        <w:widowControl/>
        <w:adjustRightInd w:val="0"/>
        <w:snapToGrid w:val="0"/>
        <w:spacing w:line="348" w:lineRule="auto"/>
        <w:jc w:val="center"/>
        <w:rPr>
          <w:rFonts w:ascii="宋体" w:hAnsi="宋体"/>
          <w:b/>
          <w:bCs/>
          <w:kern w:val="0"/>
          <w:sz w:val="36"/>
          <w:szCs w:val="36"/>
        </w:rPr>
      </w:pPr>
    </w:p>
    <w:p w:rsidR="00EF58B1" w:rsidRPr="002F26B2" w:rsidRDefault="00EF58B1" w:rsidP="00EF58B1">
      <w:pPr>
        <w:widowControl/>
        <w:adjustRightInd w:val="0"/>
        <w:snapToGrid w:val="0"/>
        <w:spacing w:line="348" w:lineRule="auto"/>
        <w:jc w:val="center"/>
        <w:rPr>
          <w:rFonts w:ascii="宋体" w:hAnsi="宋体"/>
          <w:b/>
          <w:bCs/>
          <w:kern w:val="0"/>
          <w:sz w:val="36"/>
          <w:szCs w:val="36"/>
        </w:rPr>
      </w:pPr>
    </w:p>
    <w:p w:rsidR="00EF58B1" w:rsidRDefault="00EF58B1" w:rsidP="00EF58B1">
      <w:pPr>
        <w:widowControl/>
        <w:adjustRightInd w:val="0"/>
        <w:snapToGrid w:val="0"/>
        <w:spacing w:line="348" w:lineRule="auto"/>
        <w:jc w:val="center"/>
        <w:rPr>
          <w:rFonts w:ascii="宋体" w:hAnsi="宋体"/>
          <w:b/>
          <w:bCs/>
          <w:kern w:val="0"/>
          <w:sz w:val="36"/>
          <w:szCs w:val="36"/>
        </w:rPr>
      </w:pPr>
    </w:p>
    <w:p w:rsidR="00EF58B1" w:rsidRPr="002F26B2" w:rsidRDefault="00EF58B1" w:rsidP="00EF58B1">
      <w:pPr>
        <w:widowControl/>
        <w:adjustRightInd w:val="0"/>
        <w:snapToGrid w:val="0"/>
        <w:spacing w:line="348" w:lineRule="auto"/>
        <w:jc w:val="center"/>
        <w:rPr>
          <w:rFonts w:ascii="宋体" w:hAnsi="宋体"/>
          <w:b/>
          <w:bCs/>
          <w:kern w:val="0"/>
          <w:sz w:val="36"/>
          <w:szCs w:val="36"/>
        </w:rPr>
      </w:pPr>
    </w:p>
    <w:p w:rsidR="00EF58B1" w:rsidRPr="00285F84" w:rsidRDefault="00EF58B1" w:rsidP="00EF58B1">
      <w:pPr>
        <w:widowControl/>
        <w:adjustRightInd w:val="0"/>
        <w:snapToGrid w:val="0"/>
        <w:spacing w:line="348" w:lineRule="auto"/>
        <w:jc w:val="left"/>
        <w:rPr>
          <w:rFonts w:ascii="宋体" w:hAnsi="宋体"/>
          <w:kern w:val="0"/>
          <w:sz w:val="28"/>
          <w:szCs w:val="28"/>
        </w:rPr>
        <w:sectPr w:rsidR="00EF58B1" w:rsidRPr="00285F84" w:rsidSect="0087212C">
          <w:pgSz w:w="12240" w:h="15840"/>
          <w:pgMar w:top="1440" w:right="902" w:bottom="1440" w:left="1797" w:header="720" w:footer="720" w:gutter="0"/>
          <w:cols w:space="720"/>
        </w:sectPr>
      </w:pPr>
      <w:r w:rsidRPr="002F26B2">
        <w:rPr>
          <w:rFonts w:ascii="宋体" w:hAnsi="宋体" w:cs="宋体" w:hint="eastAsia"/>
          <w:kern w:val="0"/>
          <w:sz w:val="28"/>
          <w:szCs w:val="28"/>
        </w:rPr>
        <w:t>注：本页提供询价文件要求的资质及供应商认为有必要提供的与本项目有关的资质。须保证其真实、合法性</w:t>
      </w:r>
      <w:r w:rsidRPr="00285F84">
        <w:rPr>
          <w:rFonts w:ascii="宋体" w:hAnsi="宋体" w:hint="eastAsia"/>
          <w:bCs/>
          <w:sz w:val="30"/>
          <w:szCs w:val="30"/>
        </w:rPr>
        <w:t>。</w:t>
      </w:r>
    </w:p>
    <w:tbl>
      <w:tblPr>
        <w:tblpPr w:leftFromText="180" w:rightFromText="180" w:vertAnchor="page" w:horzAnchor="margin" w:tblpY="2956"/>
        <w:tblW w:w="134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481"/>
        <w:gridCol w:w="4481"/>
        <w:gridCol w:w="4481"/>
      </w:tblGrid>
      <w:tr w:rsidR="00EF58B1" w:rsidRPr="002F26B2" w:rsidTr="0087212C">
        <w:trPr>
          <w:trHeight w:val="1017"/>
        </w:trPr>
        <w:tc>
          <w:tcPr>
            <w:tcW w:w="13443" w:type="dxa"/>
            <w:gridSpan w:val="3"/>
            <w:vAlign w:val="center"/>
          </w:tcPr>
          <w:p w:rsidR="00EF58B1" w:rsidRPr="002F26B2" w:rsidRDefault="00EF58B1" w:rsidP="0087212C">
            <w:pPr>
              <w:widowControl/>
              <w:spacing w:line="375" w:lineRule="atLeast"/>
              <w:jc w:val="left"/>
              <w:rPr>
                <w:rFonts w:ascii="宋体" w:hAnsi="宋体"/>
                <w:kern w:val="0"/>
                <w:sz w:val="24"/>
                <w:szCs w:val="24"/>
              </w:rPr>
            </w:pPr>
            <w:r w:rsidRPr="002F26B2">
              <w:rPr>
                <w:rFonts w:ascii="宋体" w:hAnsi="宋体" w:cs="宋体" w:hint="eastAsia"/>
                <w:kern w:val="0"/>
                <w:sz w:val="24"/>
                <w:szCs w:val="24"/>
              </w:rPr>
              <w:lastRenderedPageBreak/>
              <w:t>致：铜川市政府采购中心</w:t>
            </w:r>
          </w:p>
        </w:tc>
      </w:tr>
      <w:tr w:rsidR="00EF58B1" w:rsidRPr="002F26B2" w:rsidTr="0087212C">
        <w:trPr>
          <w:trHeight w:val="2489"/>
        </w:trPr>
        <w:tc>
          <w:tcPr>
            <w:tcW w:w="13443" w:type="dxa"/>
            <w:gridSpan w:val="3"/>
            <w:vAlign w:val="center"/>
          </w:tcPr>
          <w:p w:rsidR="00EF58B1" w:rsidRPr="002F26B2" w:rsidRDefault="00EF58B1" w:rsidP="0087212C">
            <w:pPr>
              <w:widowControl/>
              <w:spacing w:line="375" w:lineRule="atLeast"/>
              <w:ind w:firstLineChars="200" w:firstLine="480"/>
              <w:jc w:val="left"/>
              <w:rPr>
                <w:rFonts w:ascii="宋体" w:hAnsi="宋体"/>
                <w:kern w:val="0"/>
                <w:sz w:val="24"/>
                <w:szCs w:val="24"/>
              </w:rPr>
            </w:pPr>
            <w:r w:rsidRPr="002F26B2">
              <w:rPr>
                <w:rFonts w:ascii="宋体" w:hAnsi="宋体" w:cs="宋体" w:hint="eastAsia"/>
                <w:kern w:val="0"/>
                <w:sz w:val="24"/>
                <w:szCs w:val="24"/>
              </w:rPr>
              <w:t>作为参加本次询价的供应商，我公司承诺：在参加本项目询价之前无以下行为：</w:t>
            </w:r>
          </w:p>
          <w:p w:rsidR="00EF58B1" w:rsidRPr="002F26B2" w:rsidRDefault="00EF58B1" w:rsidP="0087212C">
            <w:pPr>
              <w:widowControl/>
              <w:tabs>
                <w:tab w:val="left" w:pos="795"/>
              </w:tabs>
              <w:spacing w:line="375" w:lineRule="atLeast"/>
              <w:ind w:left="795" w:hanging="360"/>
              <w:jc w:val="left"/>
              <w:rPr>
                <w:rFonts w:ascii="宋体" w:hAnsi="宋体"/>
                <w:kern w:val="0"/>
                <w:sz w:val="24"/>
                <w:szCs w:val="24"/>
              </w:rPr>
            </w:pPr>
            <w:r w:rsidRPr="002F26B2">
              <w:rPr>
                <w:rFonts w:ascii="宋体" w:hAnsi="宋体" w:cs="宋体"/>
                <w:kern w:val="0"/>
                <w:sz w:val="24"/>
                <w:szCs w:val="24"/>
              </w:rPr>
              <w:t>1</w:t>
            </w:r>
            <w:r w:rsidRPr="002F26B2">
              <w:rPr>
                <w:rFonts w:ascii="宋体" w:hAnsi="宋体" w:cs="宋体" w:hint="eastAsia"/>
                <w:kern w:val="0"/>
                <w:sz w:val="24"/>
                <w:szCs w:val="24"/>
              </w:rPr>
              <w:t>、被依法禁止经营行为；</w:t>
            </w:r>
          </w:p>
          <w:p w:rsidR="00EF58B1" w:rsidRPr="002F26B2" w:rsidRDefault="00EF58B1" w:rsidP="0087212C">
            <w:pPr>
              <w:widowControl/>
              <w:tabs>
                <w:tab w:val="left" w:pos="795"/>
              </w:tabs>
              <w:spacing w:line="375" w:lineRule="atLeast"/>
              <w:ind w:left="795" w:hanging="360"/>
              <w:jc w:val="left"/>
              <w:rPr>
                <w:rFonts w:ascii="宋体" w:hAnsi="宋体"/>
                <w:kern w:val="0"/>
                <w:sz w:val="24"/>
                <w:szCs w:val="24"/>
              </w:rPr>
            </w:pPr>
            <w:r w:rsidRPr="002F26B2">
              <w:rPr>
                <w:rFonts w:ascii="宋体" w:hAnsi="宋体" w:cs="宋体"/>
                <w:kern w:val="0"/>
                <w:sz w:val="24"/>
                <w:szCs w:val="24"/>
              </w:rPr>
              <w:t>2</w:t>
            </w:r>
            <w:r w:rsidRPr="002F26B2">
              <w:rPr>
                <w:rFonts w:ascii="宋体" w:hAnsi="宋体" w:cs="宋体" w:hint="eastAsia"/>
                <w:kern w:val="0"/>
                <w:sz w:val="24"/>
                <w:szCs w:val="24"/>
              </w:rPr>
              <w:t>、财产被接管或冻结；</w:t>
            </w:r>
          </w:p>
          <w:p w:rsidR="00EF58B1" w:rsidRPr="002F26B2" w:rsidRDefault="00EF58B1" w:rsidP="0087212C">
            <w:pPr>
              <w:widowControl/>
              <w:tabs>
                <w:tab w:val="left" w:pos="795"/>
              </w:tabs>
              <w:spacing w:line="375" w:lineRule="atLeast"/>
              <w:ind w:left="795" w:hanging="360"/>
              <w:jc w:val="left"/>
              <w:rPr>
                <w:rFonts w:ascii="宋体" w:hAnsi="宋体"/>
                <w:kern w:val="0"/>
                <w:sz w:val="24"/>
                <w:szCs w:val="24"/>
              </w:rPr>
            </w:pPr>
            <w:r w:rsidRPr="002F26B2">
              <w:rPr>
                <w:rFonts w:ascii="宋体" w:hAnsi="宋体" w:cs="宋体"/>
                <w:kern w:val="0"/>
                <w:sz w:val="24"/>
                <w:szCs w:val="24"/>
              </w:rPr>
              <w:t>3</w:t>
            </w:r>
            <w:r w:rsidRPr="002F26B2">
              <w:rPr>
                <w:rFonts w:ascii="宋体" w:hAnsi="宋体" w:cs="宋体" w:hint="eastAsia"/>
                <w:kern w:val="0"/>
                <w:sz w:val="24"/>
                <w:szCs w:val="24"/>
              </w:rPr>
              <w:t>、近三年受到有关行政主管部门的行政处理；</w:t>
            </w:r>
          </w:p>
          <w:p w:rsidR="00EF58B1" w:rsidRPr="002F26B2" w:rsidRDefault="00EF58B1" w:rsidP="0087212C">
            <w:pPr>
              <w:widowControl/>
              <w:tabs>
                <w:tab w:val="left" w:pos="795"/>
              </w:tabs>
              <w:spacing w:line="375" w:lineRule="atLeast"/>
              <w:ind w:left="795" w:hanging="360"/>
              <w:jc w:val="left"/>
              <w:rPr>
                <w:rFonts w:ascii="宋体" w:hAnsi="宋体"/>
                <w:kern w:val="0"/>
                <w:sz w:val="24"/>
                <w:szCs w:val="24"/>
              </w:rPr>
            </w:pPr>
            <w:r w:rsidRPr="002F26B2">
              <w:rPr>
                <w:rFonts w:ascii="宋体" w:hAnsi="宋体" w:cs="宋体"/>
                <w:kern w:val="0"/>
                <w:sz w:val="24"/>
                <w:szCs w:val="24"/>
              </w:rPr>
              <w:t>4</w:t>
            </w:r>
            <w:r w:rsidRPr="002F26B2">
              <w:rPr>
                <w:rFonts w:ascii="宋体" w:hAnsi="宋体" w:cs="宋体" w:hint="eastAsia"/>
                <w:kern w:val="0"/>
                <w:sz w:val="24"/>
                <w:szCs w:val="24"/>
              </w:rPr>
              <w:t>、政府采购不良行为记录。</w:t>
            </w:r>
          </w:p>
          <w:p w:rsidR="00EF58B1" w:rsidRPr="002F26B2" w:rsidRDefault="00EF58B1" w:rsidP="0087212C">
            <w:pPr>
              <w:widowControl/>
              <w:spacing w:line="375" w:lineRule="atLeast"/>
              <w:ind w:left="435"/>
              <w:jc w:val="left"/>
              <w:rPr>
                <w:rFonts w:ascii="宋体" w:hAnsi="宋体"/>
                <w:kern w:val="0"/>
                <w:sz w:val="24"/>
                <w:szCs w:val="24"/>
              </w:rPr>
            </w:pPr>
            <w:r w:rsidRPr="002F26B2">
              <w:rPr>
                <w:rFonts w:ascii="宋体" w:hAnsi="宋体" w:cs="宋体" w:hint="eastAsia"/>
                <w:kern w:val="0"/>
                <w:sz w:val="24"/>
                <w:szCs w:val="24"/>
              </w:rPr>
              <w:t>以上行为如有隐瞒实情，愿承担一切责任及后果</w:t>
            </w:r>
          </w:p>
        </w:tc>
      </w:tr>
      <w:tr w:rsidR="00EF58B1" w:rsidRPr="002F26B2" w:rsidTr="0087212C">
        <w:trPr>
          <w:trHeight w:val="808"/>
        </w:trPr>
        <w:tc>
          <w:tcPr>
            <w:tcW w:w="4481" w:type="dxa"/>
            <w:vAlign w:val="center"/>
          </w:tcPr>
          <w:p w:rsidR="00EF58B1" w:rsidRPr="002F26B2" w:rsidRDefault="00EF58B1" w:rsidP="0087212C">
            <w:pPr>
              <w:widowControl/>
              <w:spacing w:line="375" w:lineRule="atLeast"/>
              <w:jc w:val="center"/>
              <w:rPr>
                <w:rFonts w:ascii="宋体" w:hAnsi="宋体"/>
                <w:kern w:val="0"/>
                <w:sz w:val="24"/>
                <w:szCs w:val="24"/>
              </w:rPr>
            </w:pPr>
            <w:r w:rsidRPr="002F26B2">
              <w:rPr>
                <w:rFonts w:ascii="宋体" w:hAnsi="宋体" w:cs="宋体" w:hint="eastAsia"/>
                <w:kern w:val="0"/>
                <w:sz w:val="24"/>
                <w:szCs w:val="24"/>
              </w:rPr>
              <w:t>供应商</w:t>
            </w:r>
          </w:p>
        </w:tc>
        <w:tc>
          <w:tcPr>
            <w:tcW w:w="4481" w:type="dxa"/>
            <w:vAlign w:val="center"/>
          </w:tcPr>
          <w:p w:rsidR="00EF58B1" w:rsidRPr="002F26B2" w:rsidRDefault="00EF58B1" w:rsidP="0087212C">
            <w:pPr>
              <w:widowControl/>
              <w:spacing w:line="375" w:lineRule="atLeast"/>
              <w:jc w:val="center"/>
              <w:rPr>
                <w:rFonts w:ascii="宋体" w:hAnsi="宋体"/>
                <w:kern w:val="0"/>
                <w:sz w:val="24"/>
                <w:szCs w:val="24"/>
              </w:rPr>
            </w:pPr>
            <w:r w:rsidRPr="002F26B2">
              <w:rPr>
                <w:rFonts w:ascii="宋体" w:hAnsi="宋体" w:cs="宋体" w:hint="eastAsia"/>
                <w:kern w:val="0"/>
                <w:sz w:val="24"/>
                <w:szCs w:val="24"/>
              </w:rPr>
              <w:t>法定代表人</w:t>
            </w:r>
          </w:p>
        </w:tc>
        <w:tc>
          <w:tcPr>
            <w:tcW w:w="4481" w:type="dxa"/>
            <w:vAlign w:val="center"/>
          </w:tcPr>
          <w:p w:rsidR="00EF58B1" w:rsidRPr="002F26B2" w:rsidRDefault="00EF58B1" w:rsidP="0087212C">
            <w:pPr>
              <w:widowControl/>
              <w:spacing w:line="375" w:lineRule="atLeast"/>
              <w:jc w:val="center"/>
              <w:rPr>
                <w:rFonts w:ascii="宋体" w:hAnsi="宋体"/>
                <w:kern w:val="0"/>
                <w:sz w:val="24"/>
                <w:szCs w:val="24"/>
              </w:rPr>
            </w:pPr>
            <w:r w:rsidRPr="002F26B2">
              <w:rPr>
                <w:rFonts w:ascii="宋体" w:hAnsi="宋体" w:cs="宋体" w:hint="eastAsia"/>
                <w:kern w:val="0"/>
                <w:sz w:val="24"/>
                <w:szCs w:val="24"/>
              </w:rPr>
              <w:t>日期</w:t>
            </w:r>
          </w:p>
        </w:tc>
      </w:tr>
      <w:tr w:rsidR="00EF58B1" w:rsidRPr="002F26B2" w:rsidTr="0087212C">
        <w:trPr>
          <w:trHeight w:val="2388"/>
        </w:trPr>
        <w:tc>
          <w:tcPr>
            <w:tcW w:w="4481" w:type="dxa"/>
            <w:vAlign w:val="center"/>
          </w:tcPr>
          <w:p w:rsidR="00EF58B1" w:rsidRPr="002F26B2" w:rsidRDefault="00EF58B1" w:rsidP="0087212C">
            <w:pPr>
              <w:widowControl/>
              <w:spacing w:line="375" w:lineRule="atLeast"/>
              <w:jc w:val="center"/>
              <w:rPr>
                <w:rFonts w:ascii="宋体" w:hAnsi="宋体"/>
                <w:kern w:val="0"/>
                <w:sz w:val="24"/>
                <w:szCs w:val="24"/>
              </w:rPr>
            </w:pPr>
            <w:r w:rsidRPr="002F26B2">
              <w:rPr>
                <w:rFonts w:ascii="宋体" w:hAnsi="宋体" w:cs="宋体" w:hint="eastAsia"/>
                <w:kern w:val="0"/>
                <w:sz w:val="24"/>
                <w:szCs w:val="24"/>
              </w:rPr>
              <w:t>（公章）</w:t>
            </w:r>
          </w:p>
        </w:tc>
        <w:tc>
          <w:tcPr>
            <w:tcW w:w="4481" w:type="dxa"/>
            <w:vAlign w:val="center"/>
          </w:tcPr>
          <w:p w:rsidR="00EF58B1" w:rsidRPr="002F26B2" w:rsidRDefault="00EF58B1" w:rsidP="0087212C">
            <w:pPr>
              <w:widowControl/>
              <w:spacing w:line="375" w:lineRule="atLeast"/>
              <w:jc w:val="center"/>
              <w:rPr>
                <w:rFonts w:ascii="宋体" w:hAnsi="宋体"/>
                <w:kern w:val="0"/>
                <w:sz w:val="24"/>
                <w:szCs w:val="24"/>
              </w:rPr>
            </w:pPr>
            <w:r w:rsidRPr="002F26B2">
              <w:rPr>
                <w:rFonts w:ascii="宋体" w:hAnsi="宋体" w:cs="宋体" w:hint="eastAsia"/>
                <w:kern w:val="0"/>
                <w:sz w:val="24"/>
                <w:szCs w:val="24"/>
              </w:rPr>
              <w:t>（签章）</w:t>
            </w:r>
          </w:p>
        </w:tc>
        <w:tc>
          <w:tcPr>
            <w:tcW w:w="4481" w:type="dxa"/>
            <w:vAlign w:val="center"/>
          </w:tcPr>
          <w:p w:rsidR="00EF58B1" w:rsidRPr="002F26B2" w:rsidRDefault="00EF58B1" w:rsidP="0087212C">
            <w:pPr>
              <w:widowControl/>
              <w:spacing w:line="375" w:lineRule="atLeast"/>
              <w:ind w:firstLineChars="100" w:firstLine="240"/>
              <w:jc w:val="center"/>
              <w:rPr>
                <w:rFonts w:ascii="宋体" w:hAnsi="宋体"/>
                <w:kern w:val="0"/>
                <w:sz w:val="24"/>
                <w:szCs w:val="24"/>
              </w:rPr>
            </w:pPr>
            <w:r w:rsidRPr="002F26B2">
              <w:rPr>
                <w:rFonts w:ascii="宋体" w:hAnsi="宋体" w:cs="宋体" w:hint="eastAsia"/>
                <w:kern w:val="0"/>
                <w:sz w:val="24"/>
                <w:szCs w:val="24"/>
              </w:rPr>
              <w:t>年</w:t>
            </w:r>
            <w:r w:rsidRPr="002F26B2">
              <w:rPr>
                <w:rFonts w:ascii="宋体" w:hAnsi="宋体" w:cs="宋体"/>
                <w:kern w:val="0"/>
                <w:sz w:val="24"/>
                <w:szCs w:val="24"/>
              </w:rPr>
              <w:t xml:space="preserve">    </w:t>
            </w:r>
            <w:r w:rsidRPr="002F26B2">
              <w:rPr>
                <w:rFonts w:ascii="宋体" w:hAnsi="宋体" w:cs="宋体" w:hint="eastAsia"/>
                <w:kern w:val="0"/>
                <w:sz w:val="24"/>
                <w:szCs w:val="24"/>
              </w:rPr>
              <w:t>月</w:t>
            </w:r>
            <w:r w:rsidRPr="002F26B2">
              <w:rPr>
                <w:rFonts w:ascii="宋体" w:hAnsi="宋体" w:cs="宋体"/>
                <w:kern w:val="0"/>
                <w:sz w:val="24"/>
                <w:szCs w:val="24"/>
              </w:rPr>
              <w:t xml:space="preserve">    </w:t>
            </w:r>
            <w:r w:rsidRPr="002F26B2">
              <w:rPr>
                <w:rFonts w:ascii="宋体" w:hAnsi="宋体" w:cs="宋体" w:hint="eastAsia"/>
                <w:kern w:val="0"/>
                <w:sz w:val="24"/>
                <w:szCs w:val="24"/>
              </w:rPr>
              <w:t>日</w:t>
            </w:r>
          </w:p>
        </w:tc>
      </w:tr>
    </w:tbl>
    <w:p w:rsidR="00EF58B1" w:rsidRPr="002F26B2" w:rsidRDefault="00EF58B1" w:rsidP="00EF58B1">
      <w:pPr>
        <w:widowControl/>
        <w:spacing w:line="336" w:lineRule="auto"/>
        <w:jc w:val="center"/>
        <w:rPr>
          <w:rFonts w:ascii="宋体" w:hAnsi="宋体"/>
          <w:b/>
          <w:bCs/>
          <w:kern w:val="0"/>
          <w:sz w:val="36"/>
          <w:szCs w:val="36"/>
        </w:rPr>
      </w:pPr>
    </w:p>
    <w:p w:rsidR="00EF58B1" w:rsidRPr="002F26B2" w:rsidRDefault="00EF58B1" w:rsidP="00EF58B1">
      <w:pPr>
        <w:widowControl/>
        <w:spacing w:line="336" w:lineRule="auto"/>
        <w:jc w:val="center"/>
        <w:rPr>
          <w:rFonts w:ascii="宋体" w:hAnsi="宋体"/>
          <w:sz w:val="24"/>
          <w:szCs w:val="24"/>
        </w:rPr>
      </w:pPr>
      <w:r w:rsidRPr="002F26B2">
        <w:rPr>
          <w:rFonts w:ascii="宋体" w:hAnsi="宋体" w:cs="宋体" w:hint="eastAsia"/>
          <w:b/>
          <w:bCs/>
          <w:kern w:val="0"/>
          <w:sz w:val="36"/>
          <w:szCs w:val="36"/>
        </w:rPr>
        <w:t>第</w:t>
      </w:r>
      <w:r w:rsidR="00680F4C">
        <w:rPr>
          <w:rFonts w:ascii="宋体" w:hAnsi="宋体" w:cs="宋体" w:hint="eastAsia"/>
          <w:b/>
          <w:bCs/>
          <w:kern w:val="0"/>
          <w:sz w:val="36"/>
          <w:szCs w:val="36"/>
        </w:rPr>
        <w:t>八</w:t>
      </w:r>
      <w:r w:rsidRPr="002F26B2">
        <w:rPr>
          <w:rFonts w:ascii="宋体" w:hAnsi="宋体" w:cs="宋体" w:hint="eastAsia"/>
          <w:b/>
          <w:bCs/>
          <w:kern w:val="0"/>
          <w:sz w:val="36"/>
          <w:szCs w:val="36"/>
        </w:rPr>
        <w:t>部分</w:t>
      </w:r>
      <w:r w:rsidRPr="002F26B2">
        <w:rPr>
          <w:rFonts w:ascii="宋体" w:hAnsi="宋体" w:cs="宋体"/>
          <w:b/>
          <w:bCs/>
          <w:kern w:val="0"/>
          <w:sz w:val="36"/>
          <w:szCs w:val="36"/>
        </w:rPr>
        <w:t xml:space="preserve">     </w:t>
      </w:r>
      <w:r w:rsidRPr="002F26B2">
        <w:rPr>
          <w:rFonts w:ascii="宋体" w:hAnsi="宋体" w:cs="宋体" w:hint="eastAsia"/>
          <w:b/>
          <w:bCs/>
          <w:kern w:val="0"/>
          <w:sz w:val="36"/>
          <w:szCs w:val="36"/>
        </w:rPr>
        <w:t>供应商经营行为、财产情况承诺</w:t>
      </w:r>
    </w:p>
    <w:p w:rsidR="00EF58B1" w:rsidRPr="002F26B2" w:rsidRDefault="00EF58B1" w:rsidP="00EF58B1">
      <w:pPr>
        <w:rPr>
          <w:rFonts w:ascii="宋体" w:hAnsi="宋体"/>
          <w:sz w:val="24"/>
          <w:szCs w:val="24"/>
        </w:rPr>
      </w:pPr>
    </w:p>
    <w:p w:rsidR="00EF58B1" w:rsidRPr="002F26B2" w:rsidRDefault="00EF58B1" w:rsidP="00EF58B1">
      <w:pPr>
        <w:rPr>
          <w:rFonts w:ascii="宋体" w:hAnsi="宋体"/>
          <w:sz w:val="24"/>
          <w:szCs w:val="24"/>
        </w:rPr>
      </w:pPr>
    </w:p>
    <w:p w:rsidR="00EF58B1" w:rsidRDefault="00EF58B1" w:rsidP="00EF58B1"/>
    <w:p w:rsidR="0087212C" w:rsidRDefault="0087212C"/>
    <w:sectPr w:rsidR="0087212C" w:rsidSect="0087212C">
      <w:pgSz w:w="15840" w:h="12240" w:orient="landscape"/>
      <w:pgMar w:top="902" w:right="1440" w:bottom="1797"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6F1B" w:rsidRDefault="00E26F1B" w:rsidP="00114A02">
      <w:r>
        <w:separator/>
      </w:r>
    </w:p>
  </w:endnote>
  <w:endnote w:type="continuationSeparator" w:id="1">
    <w:p w:rsidR="00E26F1B" w:rsidRDefault="00E26F1B" w:rsidP="00114A02">
      <w:r>
        <w:continuationSeparator/>
      </w:r>
    </w:p>
  </w:endnote>
</w:endnotes>
</file>

<file path=word/fontTable.xml><?xml version="1.0" encoding="utf-8"?>
<w:fonts xmlns:r="http://schemas.openxmlformats.org/officeDocument/2006/relationships" xmlns:w="http://schemas.openxmlformats.org/wordprocessingml/2006/main">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12C" w:rsidRDefault="00A91274">
    <w:pPr>
      <w:pStyle w:val="a5"/>
      <w:framePr w:wrap="auto" w:vAnchor="text" w:hAnchor="margin" w:xAlign="center" w:y="1"/>
      <w:rPr>
        <w:rStyle w:val="a3"/>
      </w:rPr>
    </w:pPr>
    <w:r>
      <w:rPr>
        <w:rStyle w:val="a3"/>
      </w:rPr>
      <w:fldChar w:fldCharType="begin"/>
    </w:r>
    <w:r w:rsidR="0087212C">
      <w:rPr>
        <w:rStyle w:val="a3"/>
      </w:rPr>
      <w:instrText xml:space="preserve">PAGE  </w:instrText>
    </w:r>
    <w:r>
      <w:rPr>
        <w:rStyle w:val="a3"/>
      </w:rPr>
      <w:fldChar w:fldCharType="separate"/>
    </w:r>
    <w:r w:rsidR="00A818B3">
      <w:rPr>
        <w:rStyle w:val="a3"/>
        <w:noProof/>
      </w:rPr>
      <w:t>12</w:t>
    </w:r>
    <w:r>
      <w:rPr>
        <w:rStyle w:val="a3"/>
      </w:rPr>
      <w:fldChar w:fldCharType="end"/>
    </w:r>
  </w:p>
  <w:p w:rsidR="0087212C" w:rsidRDefault="0087212C" w:rsidP="0087212C">
    <w:pPr>
      <w:pStyle w:val="a5"/>
      <w:spacing w:line="20" w:lineRule="exac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6F1B" w:rsidRDefault="00E26F1B" w:rsidP="00114A02">
      <w:r>
        <w:separator/>
      </w:r>
    </w:p>
  </w:footnote>
  <w:footnote w:type="continuationSeparator" w:id="1">
    <w:p w:rsidR="00E26F1B" w:rsidRDefault="00E26F1B" w:rsidP="00114A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12C" w:rsidRDefault="0087212C" w:rsidP="0087212C">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AC7803"/>
    <w:multiLevelType w:val="hybridMultilevel"/>
    <w:tmpl w:val="B330B756"/>
    <w:lvl w:ilvl="0" w:tplc="D3D05DDE">
      <w:start w:val="1"/>
      <w:numFmt w:val="decimal"/>
      <w:lvlText w:val="%1."/>
      <w:lvlJc w:val="left"/>
      <w:pPr>
        <w:ind w:left="360" w:hanging="360"/>
      </w:pPr>
      <w:rPr>
        <w:rFonts w:ascii="微软雅黑" w:eastAsia="微软雅黑" w:hAnsi="微软雅黑" w:cs="宋体"/>
        <w:b w:val="0"/>
        <w:color w:val="000000" w:themeColor="text1"/>
      </w:rPr>
    </w:lvl>
    <w:lvl w:ilvl="1" w:tplc="04090019">
      <w:start w:val="1"/>
      <w:numFmt w:val="decimal"/>
      <w:lvlText w:val="%2."/>
      <w:lvlJc w:val="left"/>
      <w:pPr>
        <w:tabs>
          <w:tab w:val="num" w:pos="218"/>
        </w:tabs>
        <w:ind w:left="218" w:hanging="360"/>
      </w:pPr>
    </w:lvl>
    <w:lvl w:ilvl="2" w:tplc="0409001B">
      <w:start w:val="1"/>
      <w:numFmt w:val="decimal"/>
      <w:lvlText w:val="%3."/>
      <w:lvlJc w:val="left"/>
      <w:pPr>
        <w:tabs>
          <w:tab w:val="num" w:pos="2018"/>
        </w:tabs>
        <w:ind w:left="2018" w:hanging="360"/>
      </w:pPr>
    </w:lvl>
    <w:lvl w:ilvl="3" w:tplc="0409000F">
      <w:start w:val="1"/>
      <w:numFmt w:val="decimal"/>
      <w:lvlText w:val="%4."/>
      <w:lvlJc w:val="left"/>
      <w:pPr>
        <w:tabs>
          <w:tab w:val="num" w:pos="2738"/>
        </w:tabs>
        <w:ind w:left="2738" w:hanging="360"/>
      </w:pPr>
    </w:lvl>
    <w:lvl w:ilvl="4" w:tplc="04090019">
      <w:start w:val="1"/>
      <w:numFmt w:val="decimal"/>
      <w:lvlText w:val="%5."/>
      <w:lvlJc w:val="left"/>
      <w:pPr>
        <w:tabs>
          <w:tab w:val="num" w:pos="3458"/>
        </w:tabs>
        <w:ind w:left="3458" w:hanging="360"/>
      </w:pPr>
    </w:lvl>
    <w:lvl w:ilvl="5" w:tplc="0409001B">
      <w:start w:val="1"/>
      <w:numFmt w:val="decimal"/>
      <w:lvlText w:val="%6."/>
      <w:lvlJc w:val="left"/>
      <w:pPr>
        <w:tabs>
          <w:tab w:val="num" w:pos="4178"/>
        </w:tabs>
        <w:ind w:left="4178" w:hanging="360"/>
      </w:pPr>
    </w:lvl>
    <w:lvl w:ilvl="6" w:tplc="0409000F">
      <w:start w:val="1"/>
      <w:numFmt w:val="decimal"/>
      <w:lvlText w:val="%7."/>
      <w:lvlJc w:val="left"/>
      <w:pPr>
        <w:tabs>
          <w:tab w:val="num" w:pos="4898"/>
        </w:tabs>
        <w:ind w:left="4898" w:hanging="360"/>
      </w:pPr>
    </w:lvl>
    <w:lvl w:ilvl="7" w:tplc="04090019">
      <w:start w:val="1"/>
      <w:numFmt w:val="decimal"/>
      <w:lvlText w:val="%8."/>
      <w:lvlJc w:val="left"/>
      <w:pPr>
        <w:tabs>
          <w:tab w:val="num" w:pos="5618"/>
        </w:tabs>
        <w:ind w:left="5618" w:hanging="360"/>
      </w:pPr>
    </w:lvl>
    <w:lvl w:ilvl="8" w:tplc="0409001B">
      <w:start w:val="1"/>
      <w:numFmt w:val="decimal"/>
      <w:lvlText w:val="%9."/>
      <w:lvlJc w:val="left"/>
      <w:pPr>
        <w:tabs>
          <w:tab w:val="num" w:pos="6338"/>
        </w:tabs>
        <w:ind w:left="6338" w:hanging="360"/>
      </w:pPr>
    </w:lvl>
  </w:abstractNum>
  <w:abstractNum w:abstractNumId="1">
    <w:nsid w:val="45CD05BB"/>
    <w:multiLevelType w:val="hybridMultilevel"/>
    <w:tmpl w:val="E878F7C8"/>
    <w:lvl w:ilvl="0" w:tplc="CDC44D3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6D553333"/>
    <w:multiLevelType w:val="hybridMultilevel"/>
    <w:tmpl w:val="F3F24A5A"/>
    <w:lvl w:ilvl="0" w:tplc="0409000F">
      <w:start w:val="1"/>
      <w:numFmt w:val="decimal"/>
      <w:lvlText w:val="%1."/>
      <w:lvlJc w:val="left"/>
      <w:pPr>
        <w:ind w:left="420" w:hanging="420"/>
      </w:pPr>
      <w:rPr>
        <w:rFonts w:cs="Times New Roman"/>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F58B1"/>
    <w:rsid w:val="000537E1"/>
    <w:rsid w:val="00062631"/>
    <w:rsid w:val="000D71EB"/>
    <w:rsid w:val="00114A02"/>
    <w:rsid w:val="00127292"/>
    <w:rsid w:val="00215368"/>
    <w:rsid w:val="00366009"/>
    <w:rsid w:val="00384546"/>
    <w:rsid w:val="003B7D76"/>
    <w:rsid w:val="00490CC0"/>
    <w:rsid w:val="004E1095"/>
    <w:rsid w:val="00517E9A"/>
    <w:rsid w:val="00680F4C"/>
    <w:rsid w:val="00684428"/>
    <w:rsid w:val="0072589E"/>
    <w:rsid w:val="00781A50"/>
    <w:rsid w:val="00850D94"/>
    <w:rsid w:val="0087212C"/>
    <w:rsid w:val="0088754D"/>
    <w:rsid w:val="008D05E9"/>
    <w:rsid w:val="008E3224"/>
    <w:rsid w:val="0098786D"/>
    <w:rsid w:val="009C6283"/>
    <w:rsid w:val="00A57D3C"/>
    <w:rsid w:val="00A818B3"/>
    <w:rsid w:val="00A91274"/>
    <w:rsid w:val="00AC7DBB"/>
    <w:rsid w:val="00B06A40"/>
    <w:rsid w:val="00B767A1"/>
    <w:rsid w:val="00D61F0F"/>
    <w:rsid w:val="00E26F1B"/>
    <w:rsid w:val="00E906A4"/>
    <w:rsid w:val="00EF58B1"/>
    <w:rsid w:val="00F20D9C"/>
    <w:rsid w:val="00FC77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58B1"/>
    <w:pPr>
      <w:widowControl w:val="0"/>
      <w:jc w:val="both"/>
    </w:pPr>
    <w:rPr>
      <w:rFonts w:ascii="Times New Roman" w:eastAsia="宋体" w:hAnsi="Times New Roman" w:cs="Times New Roman"/>
      <w:szCs w:val="21"/>
    </w:rPr>
  </w:style>
  <w:style w:type="paragraph" w:styleId="2">
    <w:name w:val="heading 2"/>
    <w:basedOn w:val="a"/>
    <w:next w:val="a"/>
    <w:link w:val="2Char"/>
    <w:qFormat/>
    <w:rsid w:val="00EF58B1"/>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EF58B1"/>
    <w:rPr>
      <w:rFonts w:ascii="Cambria" w:eastAsia="宋体" w:hAnsi="Cambria" w:cs="Times New Roman"/>
      <w:b/>
      <w:bCs/>
      <w:sz w:val="32"/>
      <w:szCs w:val="32"/>
    </w:rPr>
  </w:style>
  <w:style w:type="character" w:styleId="a3">
    <w:name w:val="page number"/>
    <w:basedOn w:val="a0"/>
    <w:uiPriority w:val="99"/>
    <w:rsid w:val="00EF58B1"/>
    <w:rPr>
      <w:rFonts w:cs="Times New Roman"/>
    </w:rPr>
  </w:style>
  <w:style w:type="character" w:customStyle="1" w:styleId="HeaderChar">
    <w:name w:val="Header Char"/>
    <w:uiPriority w:val="99"/>
    <w:locked/>
    <w:rsid w:val="00EF58B1"/>
    <w:rPr>
      <w:rFonts w:ascii="Times New Roman" w:eastAsia="宋体" w:hAnsi="Times New Roman"/>
      <w:sz w:val="18"/>
    </w:rPr>
  </w:style>
  <w:style w:type="character" w:customStyle="1" w:styleId="FooterChar">
    <w:name w:val="Footer Char"/>
    <w:uiPriority w:val="99"/>
    <w:locked/>
    <w:rsid w:val="00EF58B1"/>
    <w:rPr>
      <w:rFonts w:ascii="Times New Roman" w:eastAsia="宋体" w:hAnsi="Times New Roman"/>
      <w:sz w:val="18"/>
    </w:rPr>
  </w:style>
  <w:style w:type="paragraph" w:styleId="a4">
    <w:name w:val="header"/>
    <w:basedOn w:val="a"/>
    <w:link w:val="Char"/>
    <w:uiPriority w:val="99"/>
    <w:rsid w:val="00EF58B1"/>
    <w:pPr>
      <w:pBdr>
        <w:bottom w:val="single" w:sz="6" w:space="1" w:color="auto"/>
      </w:pBdr>
      <w:tabs>
        <w:tab w:val="center" w:pos="4153"/>
        <w:tab w:val="right" w:pos="8306"/>
      </w:tabs>
      <w:snapToGrid w:val="0"/>
      <w:jc w:val="center"/>
    </w:pPr>
    <w:rPr>
      <w:kern w:val="0"/>
      <w:sz w:val="18"/>
      <w:szCs w:val="18"/>
    </w:rPr>
  </w:style>
  <w:style w:type="character" w:customStyle="1" w:styleId="Char">
    <w:name w:val="页眉 Char"/>
    <w:basedOn w:val="a0"/>
    <w:link w:val="a4"/>
    <w:uiPriority w:val="99"/>
    <w:rsid w:val="00EF58B1"/>
    <w:rPr>
      <w:rFonts w:ascii="Times New Roman" w:eastAsia="宋体" w:hAnsi="Times New Roman" w:cs="Times New Roman"/>
      <w:kern w:val="0"/>
      <w:sz w:val="18"/>
      <w:szCs w:val="18"/>
    </w:rPr>
  </w:style>
  <w:style w:type="paragraph" w:styleId="a5">
    <w:name w:val="footer"/>
    <w:basedOn w:val="a"/>
    <w:link w:val="Char0"/>
    <w:uiPriority w:val="99"/>
    <w:rsid w:val="00EF58B1"/>
    <w:pPr>
      <w:tabs>
        <w:tab w:val="center" w:pos="4153"/>
        <w:tab w:val="right" w:pos="8306"/>
      </w:tabs>
      <w:snapToGrid w:val="0"/>
      <w:jc w:val="left"/>
    </w:pPr>
    <w:rPr>
      <w:kern w:val="0"/>
      <w:sz w:val="18"/>
      <w:szCs w:val="18"/>
    </w:rPr>
  </w:style>
  <w:style w:type="character" w:customStyle="1" w:styleId="Char0">
    <w:name w:val="页脚 Char"/>
    <w:basedOn w:val="a0"/>
    <w:link w:val="a5"/>
    <w:uiPriority w:val="99"/>
    <w:rsid w:val="00EF58B1"/>
    <w:rPr>
      <w:rFonts w:ascii="Times New Roman" w:eastAsia="宋体" w:hAnsi="Times New Roman" w:cs="Times New Roman"/>
      <w:kern w:val="0"/>
      <w:sz w:val="18"/>
      <w:szCs w:val="18"/>
    </w:rPr>
  </w:style>
  <w:style w:type="paragraph" w:styleId="a6">
    <w:name w:val="List Paragraph"/>
    <w:basedOn w:val="a"/>
    <w:uiPriority w:val="34"/>
    <w:qFormat/>
    <w:rsid w:val="00EF58B1"/>
    <w:pPr>
      <w:ind w:firstLineChars="200" w:firstLine="420"/>
    </w:pPr>
  </w:style>
  <w:style w:type="character" w:customStyle="1" w:styleId="apple-converted-space">
    <w:name w:val="apple-converted-space"/>
    <w:basedOn w:val="a0"/>
    <w:uiPriority w:val="99"/>
    <w:rsid w:val="00EF58B1"/>
    <w:rPr>
      <w:rFonts w:cs="Times New Roman"/>
    </w:rPr>
  </w:style>
  <w:style w:type="character" w:styleId="a7">
    <w:name w:val="Hyperlink"/>
    <w:basedOn w:val="a0"/>
    <w:uiPriority w:val="99"/>
    <w:rsid w:val="00EF58B1"/>
    <w:rPr>
      <w:rFonts w:cs="Times New Roman"/>
      <w:color w:val="0000FF"/>
      <w:u w:val="single"/>
    </w:rPr>
  </w:style>
  <w:style w:type="character" w:customStyle="1" w:styleId="param-name">
    <w:name w:val="param-name"/>
    <w:basedOn w:val="a0"/>
    <w:uiPriority w:val="99"/>
    <w:rsid w:val="00EF58B1"/>
    <w:rPr>
      <w:rFonts w:cs="Times New Roman"/>
    </w:rPr>
  </w:style>
  <w:style w:type="paragraph" w:styleId="a8">
    <w:name w:val="Normal (Web)"/>
    <w:basedOn w:val="a"/>
    <w:qFormat/>
    <w:rsid w:val="00EF58B1"/>
    <w:pPr>
      <w:widowControl/>
      <w:spacing w:before="100" w:beforeAutospacing="1" w:after="100" w:afterAutospacing="1"/>
      <w:jc w:val="left"/>
    </w:pPr>
    <w:rPr>
      <w:rFonts w:ascii="宋体" w:hAnsi="宋体" w:cs="宋体"/>
      <w:kern w:val="0"/>
      <w:sz w:val="24"/>
      <w:szCs w:val="24"/>
    </w:rPr>
  </w:style>
  <w:style w:type="paragraph" w:customStyle="1" w:styleId="msolistparagraph0">
    <w:name w:val="msolistparagraph"/>
    <w:basedOn w:val="a"/>
    <w:rsid w:val="00EF58B1"/>
    <w:pPr>
      <w:widowControl/>
      <w:ind w:firstLine="420"/>
    </w:pPr>
    <w:rPr>
      <w:rFonts w:ascii="Calibri" w:hAnsi="Calibri" w:cs="宋体"/>
      <w:kern w:val="0"/>
    </w:rPr>
  </w:style>
  <w:style w:type="paragraph" w:styleId="a9">
    <w:name w:val="Balloon Text"/>
    <w:basedOn w:val="a"/>
    <w:link w:val="Char1"/>
    <w:uiPriority w:val="99"/>
    <w:semiHidden/>
    <w:unhideWhenUsed/>
    <w:rsid w:val="00EF58B1"/>
    <w:rPr>
      <w:sz w:val="18"/>
      <w:szCs w:val="18"/>
    </w:rPr>
  </w:style>
  <w:style w:type="character" w:customStyle="1" w:styleId="Char1">
    <w:name w:val="批注框文本 Char"/>
    <w:basedOn w:val="a0"/>
    <w:link w:val="a9"/>
    <w:uiPriority w:val="99"/>
    <w:semiHidden/>
    <w:rsid w:val="00EF58B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28</Pages>
  <Words>2509</Words>
  <Characters>14303</Characters>
  <Application>Microsoft Office Word</Application>
  <DocSecurity>0</DocSecurity>
  <Lines>119</Lines>
  <Paragraphs>33</Paragraphs>
  <ScaleCrop>false</ScaleCrop>
  <Company>Microsoft</Company>
  <LinksUpToDate>false</LinksUpToDate>
  <CharactersWithSpaces>16779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6</cp:revision>
  <cp:lastPrinted>2018-12-03T08:05:00Z</cp:lastPrinted>
  <dcterms:created xsi:type="dcterms:W3CDTF">2018-11-30T09:51:00Z</dcterms:created>
  <dcterms:modified xsi:type="dcterms:W3CDTF">2018-12-03T08:07:00Z</dcterms:modified>
</cp:coreProperties>
</file>