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0.xml" ContentType="application/vnd.openxmlformats-officedocument.wordprocessingml.header+xml"/>
  <Override PartName="/word/footer25.xml" ContentType="application/vnd.openxmlformats-officedocument.wordprocessingml.footer+xml"/>
  <Override PartName="/word/header11.xml" ContentType="application/vnd.openxmlformats-officedocument.wordprocessingml.header+xml"/>
  <Override PartName="/word/footer26.xml" ContentType="application/vnd.openxmlformats-officedocument.wordprocessingml.footer+xml"/>
  <Override PartName="/word/header12.xml" ContentType="application/vnd.openxmlformats-officedocument.wordprocessingml.head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header14.xml" ContentType="application/vnd.openxmlformats-officedocument.wordprocessingml.header+xml"/>
  <Override PartName="/word/footer29.xml" ContentType="application/vnd.openxmlformats-officedocument.wordprocessingml.footer+xml"/>
  <Override PartName="/word/header15.xml" ContentType="application/vnd.openxmlformats-officedocument.wordprocessingml.header+xml"/>
  <Override PartName="/word/footer30.xml" ContentType="application/vnd.openxmlformats-officedocument.wordprocessingml.footer+xml"/>
  <Override PartName="/word/header16.xml" ContentType="application/vnd.openxmlformats-officedocument.wordprocessingml.header+xml"/>
  <Override PartName="/word/footer31.xml" ContentType="application/vnd.openxmlformats-officedocument.wordprocessingml.footer+xml"/>
  <Override PartName="/word/header17.xml" ContentType="application/vnd.openxmlformats-officedocument.wordprocessingml.header+xml"/>
  <Override PartName="/word/footer32.xml" ContentType="application/vnd.openxmlformats-officedocument.wordprocessingml.footer+xml"/>
  <Override PartName="/word/header18.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A9A59" w14:textId="77777777" w:rsidR="007F05F0" w:rsidRDefault="007F05F0">
      <w:pPr>
        <w:spacing w:line="241" w:lineRule="auto"/>
      </w:pPr>
    </w:p>
    <w:p w14:paraId="7B8044DC" w14:textId="77777777" w:rsidR="007F05F0" w:rsidRDefault="007F05F0">
      <w:pPr>
        <w:spacing w:line="242" w:lineRule="auto"/>
      </w:pPr>
    </w:p>
    <w:p w14:paraId="02DEA7EF" w14:textId="77777777" w:rsidR="007F05F0" w:rsidRDefault="007F05F0">
      <w:pPr>
        <w:spacing w:line="242" w:lineRule="auto"/>
      </w:pPr>
    </w:p>
    <w:p w14:paraId="32DD209D" w14:textId="77777777" w:rsidR="007F05F0" w:rsidRDefault="00000000">
      <w:pPr>
        <w:pStyle w:val="a4"/>
        <w:spacing w:before="114" w:line="226" w:lineRule="auto"/>
        <w:ind w:left="380"/>
        <w:jc w:val="center"/>
        <w:rPr>
          <w:rFonts w:hint="eastAsia"/>
          <w:b/>
          <w:bCs/>
          <w:color w:val="auto"/>
          <w:spacing w:val="6"/>
          <w:sz w:val="52"/>
          <w:szCs w:val="52"/>
          <w:lang w:eastAsia="zh-CN"/>
        </w:rPr>
      </w:pPr>
      <w:r>
        <w:rPr>
          <w:rFonts w:hint="eastAsia"/>
          <w:b/>
          <w:bCs/>
          <w:color w:val="auto"/>
          <w:spacing w:val="6"/>
          <w:sz w:val="52"/>
          <w:szCs w:val="52"/>
          <w:lang w:eastAsia="zh-CN"/>
        </w:rPr>
        <w:t>训练比赛专用服装购置</w:t>
      </w:r>
    </w:p>
    <w:p w14:paraId="683907FE" w14:textId="77777777" w:rsidR="007F05F0" w:rsidRDefault="007F05F0">
      <w:pPr>
        <w:pStyle w:val="a4"/>
        <w:spacing w:before="114" w:line="226" w:lineRule="auto"/>
        <w:ind w:left="380"/>
        <w:jc w:val="center"/>
        <w:rPr>
          <w:rFonts w:hint="eastAsia"/>
          <w:b/>
          <w:bCs/>
          <w:color w:val="auto"/>
          <w:spacing w:val="6"/>
          <w:sz w:val="52"/>
          <w:szCs w:val="52"/>
          <w:lang w:eastAsia="zh-CN"/>
        </w:rPr>
      </w:pPr>
    </w:p>
    <w:p w14:paraId="6EF48DC3" w14:textId="77777777" w:rsidR="007F05F0" w:rsidRDefault="007F05F0">
      <w:pPr>
        <w:pStyle w:val="a4"/>
        <w:spacing w:before="114" w:line="226" w:lineRule="auto"/>
        <w:ind w:left="380"/>
        <w:rPr>
          <w:rFonts w:hint="eastAsia"/>
          <w:b/>
          <w:bCs/>
          <w:spacing w:val="6"/>
          <w:lang w:eastAsia="zh-CN"/>
        </w:rPr>
      </w:pPr>
    </w:p>
    <w:p w14:paraId="36EF60A9" w14:textId="77777777" w:rsidR="007F05F0" w:rsidRDefault="007F05F0">
      <w:pPr>
        <w:spacing w:before="358" w:line="193" w:lineRule="auto"/>
        <w:rPr>
          <w:rFonts w:ascii="华文中宋" w:eastAsia="华文中宋" w:hAnsi="华文中宋" w:cs="华文中宋" w:hint="eastAsia"/>
          <w:spacing w:val="8"/>
          <w:sz w:val="95"/>
          <w:szCs w:val="95"/>
          <w:lang w:eastAsia="zh-CN"/>
        </w:rPr>
      </w:pPr>
    </w:p>
    <w:p w14:paraId="185BFFC0" w14:textId="77777777" w:rsidR="007F05F0" w:rsidRDefault="00000000">
      <w:pPr>
        <w:spacing w:before="358" w:line="193" w:lineRule="auto"/>
        <w:ind w:left="1299"/>
        <w:rPr>
          <w:rFonts w:ascii="华文中宋" w:eastAsia="华文中宋" w:hAnsi="华文中宋" w:cs="华文中宋" w:hint="eastAsia"/>
          <w:sz w:val="95"/>
          <w:szCs w:val="95"/>
          <w:lang w:eastAsia="zh-CN"/>
        </w:rPr>
      </w:pPr>
      <w:r>
        <w:rPr>
          <w:rFonts w:ascii="华文中宋" w:eastAsia="华文中宋" w:hAnsi="华文中宋" w:cs="华文中宋"/>
          <w:spacing w:val="8"/>
          <w:sz w:val="95"/>
          <w:szCs w:val="95"/>
          <w:lang w:eastAsia="zh-CN"/>
        </w:rPr>
        <w:t>公开招标文件</w:t>
      </w:r>
    </w:p>
    <w:p w14:paraId="1C6F1FC0" w14:textId="77777777" w:rsidR="007F05F0" w:rsidRDefault="007F05F0">
      <w:pPr>
        <w:spacing w:line="258" w:lineRule="auto"/>
        <w:rPr>
          <w:lang w:eastAsia="zh-CN"/>
        </w:rPr>
      </w:pPr>
    </w:p>
    <w:p w14:paraId="6E21C8A9" w14:textId="77777777" w:rsidR="007F05F0" w:rsidRDefault="00000000">
      <w:pPr>
        <w:pStyle w:val="a4"/>
        <w:spacing w:before="1" w:line="227" w:lineRule="auto"/>
        <w:ind w:left="381"/>
        <w:jc w:val="center"/>
        <w:rPr>
          <w:rFonts w:hint="eastAsia"/>
          <w:b/>
          <w:bCs/>
          <w:spacing w:val="6"/>
          <w:lang w:eastAsia="zh-CN"/>
        </w:rPr>
      </w:pPr>
      <w:r>
        <w:rPr>
          <w:rFonts w:hint="eastAsia"/>
          <w:b/>
          <w:bCs/>
          <w:spacing w:val="6"/>
          <w:lang w:eastAsia="zh-CN"/>
        </w:rPr>
        <w:t>项目编号：JHZB-202510095</w:t>
      </w:r>
    </w:p>
    <w:p w14:paraId="211BF947" w14:textId="77777777" w:rsidR="007F05F0" w:rsidRDefault="007F05F0">
      <w:pPr>
        <w:spacing w:line="259" w:lineRule="auto"/>
        <w:jc w:val="center"/>
        <w:rPr>
          <w:lang w:eastAsia="zh-CN"/>
        </w:rPr>
      </w:pPr>
    </w:p>
    <w:p w14:paraId="4936D243" w14:textId="77777777" w:rsidR="007F05F0" w:rsidRDefault="007F05F0">
      <w:pPr>
        <w:spacing w:line="259" w:lineRule="auto"/>
        <w:rPr>
          <w:lang w:eastAsia="zh-CN"/>
        </w:rPr>
      </w:pPr>
    </w:p>
    <w:p w14:paraId="572D3A64" w14:textId="77777777" w:rsidR="007F05F0" w:rsidRDefault="007F05F0">
      <w:pPr>
        <w:spacing w:line="259" w:lineRule="auto"/>
        <w:rPr>
          <w:lang w:eastAsia="zh-CN"/>
        </w:rPr>
      </w:pPr>
    </w:p>
    <w:p w14:paraId="7D25F74D" w14:textId="77777777" w:rsidR="007F05F0" w:rsidRDefault="007F05F0">
      <w:pPr>
        <w:spacing w:line="259" w:lineRule="auto"/>
        <w:rPr>
          <w:lang w:eastAsia="zh-CN"/>
        </w:rPr>
      </w:pPr>
    </w:p>
    <w:p w14:paraId="348D312C" w14:textId="77777777" w:rsidR="007F05F0" w:rsidRDefault="007F05F0">
      <w:pPr>
        <w:spacing w:line="259" w:lineRule="auto"/>
        <w:rPr>
          <w:lang w:eastAsia="zh-CN"/>
        </w:rPr>
      </w:pPr>
    </w:p>
    <w:p w14:paraId="27A4238D" w14:textId="77777777" w:rsidR="007F05F0" w:rsidRDefault="007F05F0">
      <w:pPr>
        <w:spacing w:line="259" w:lineRule="auto"/>
        <w:rPr>
          <w:lang w:eastAsia="zh-CN"/>
        </w:rPr>
      </w:pPr>
    </w:p>
    <w:p w14:paraId="5EF4A566" w14:textId="77777777" w:rsidR="007F05F0" w:rsidRDefault="007F05F0">
      <w:pPr>
        <w:spacing w:line="259" w:lineRule="auto"/>
        <w:rPr>
          <w:lang w:eastAsia="zh-CN"/>
        </w:rPr>
      </w:pPr>
    </w:p>
    <w:p w14:paraId="6A7A1757" w14:textId="77777777" w:rsidR="007F05F0" w:rsidRDefault="007F05F0">
      <w:pPr>
        <w:spacing w:line="259" w:lineRule="auto"/>
        <w:rPr>
          <w:lang w:eastAsia="zh-CN"/>
        </w:rPr>
      </w:pPr>
    </w:p>
    <w:p w14:paraId="68DE43E9" w14:textId="77777777" w:rsidR="007F05F0" w:rsidRDefault="007F05F0">
      <w:pPr>
        <w:spacing w:line="259" w:lineRule="auto"/>
        <w:rPr>
          <w:lang w:eastAsia="zh-CN"/>
        </w:rPr>
      </w:pPr>
    </w:p>
    <w:p w14:paraId="31E043A5" w14:textId="77777777" w:rsidR="007F05F0" w:rsidRDefault="007F05F0">
      <w:pPr>
        <w:spacing w:line="259" w:lineRule="auto"/>
        <w:rPr>
          <w:lang w:eastAsia="zh-CN"/>
        </w:rPr>
      </w:pPr>
    </w:p>
    <w:p w14:paraId="038FF067" w14:textId="77777777" w:rsidR="007F05F0" w:rsidRDefault="007F05F0">
      <w:pPr>
        <w:pStyle w:val="a4"/>
        <w:spacing w:before="1" w:line="227" w:lineRule="auto"/>
        <w:ind w:left="381"/>
        <w:rPr>
          <w:rFonts w:hint="eastAsia"/>
          <w:b/>
          <w:bCs/>
          <w:spacing w:val="6"/>
          <w:lang w:eastAsia="zh-CN"/>
        </w:rPr>
      </w:pPr>
    </w:p>
    <w:p w14:paraId="440662A1" w14:textId="77777777" w:rsidR="007F05F0" w:rsidRDefault="007F05F0">
      <w:pPr>
        <w:pStyle w:val="a4"/>
        <w:spacing w:before="1" w:line="227" w:lineRule="auto"/>
        <w:ind w:left="381"/>
        <w:rPr>
          <w:rFonts w:hint="eastAsia"/>
          <w:b/>
          <w:bCs/>
          <w:spacing w:val="6"/>
          <w:lang w:eastAsia="zh-CN"/>
        </w:rPr>
      </w:pPr>
    </w:p>
    <w:p w14:paraId="440291B4" w14:textId="77777777" w:rsidR="007F05F0" w:rsidRDefault="007F05F0">
      <w:pPr>
        <w:pStyle w:val="a4"/>
        <w:spacing w:before="1" w:line="227" w:lineRule="auto"/>
        <w:ind w:left="381"/>
        <w:rPr>
          <w:rFonts w:hint="eastAsia"/>
          <w:b/>
          <w:bCs/>
          <w:spacing w:val="6"/>
          <w:lang w:eastAsia="zh-CN"/>
        </w:rPr>
      </w:pPr>
    </w:p>
    <w:p w14:paraId="319C90B7" w14:textId="77777777" w:rsidR="007F05F0" w:rsidRDefault="00000000">
      <w:pPr>
        <w:pStyle w:val="a4"/>
        <w:spacing w:before="1" w:line="227" w:lineRule="auto"/>
        <w:ind w:left="381"/>
        <w:rPr>
          <w:rFonts w:hint="eastAsia"/>
          <w:lang w:eastAsia="zh-CN"/>
        </w:rPr>
      </w:pPr>
      <w:r>
        <w:rPr>
          <w:b/>
          <w:bCs/>
          <w:spacing w:val="6"/>
          <w:lang w:eastAsia="zh-CN"/>
        </w:rPr>
        <w:t>采</w:t>
      </w:r>
      <w:r>
        <w:rPr>
          <w:spacing w:val="6"/>
          <w:lang w:eastAsia="zh-CN"/>
        </w:rPr>
        <w:t xml:space="preserve"> </w:t>
      </w:r>
      <w:r>
        <w:rPr>
          <w:b/>
          <w:bCs/>
          <w:spacing w:val="6"/>
          <w:lang w:eastAsia="zh-CN"/>
        </w:rPr>
        <w:t>购</w:t>
      </w:r>
      <w:r>
        <w:rPr>
          <w:spacing w:val="53"/>
          <w:lang w:eastAsia="zh-CN"/>
        </w:rPr>
        <w:t xml:space="preserve"> </w:t>
      </w:r>
      <w:r>
        <w:rPr>
          <w:b/>
          <w:bCs/>
          <w:spacing w:val="6"/>
          <w:lang w:eastAsia="zh-CN"/>
        </w:rPr>
        <w:t>人：</w:t>
      </w:r>
      <w:r>
        <w:rPr>
          <w:rFonts w:hint="eastAsia"/>
          <w:b/>
          <w:bCs/>
          <w:spacing w:val="6"/>
          <w:lang w:eastAsia="zh-CN"/>
        </w:rPr>
        <w:t xml:space="preserve">陕西省篮球排球运动管理中心 </w:t>
      </w:r>
    </w:p>
    <w:p w14:paraId="5E688CA7" w14:textId="77777777" w:rsidR="007F05F0" w:rsidRDefault="00000000">
      <w:pPr>
        <w:pStyle w:val="a4"/>
        <w:spacing w:before="330" w:line="226" w:lineRule="auto"/>
        <w:ind w:left="385"/>
        <w:rPr>
          <w:rFonts w:hint="eastAsia"/>
          <w:lang w:eastAsia="zh-CN"/>
        </w:rPr>
      </w:pPr>
      <w:r>
        <w:rPr>
          <w:b/>
          <w:bCs/>
          <w:spacing w:val="9"/>
          <w:lang w:eastAsia="zh-CN"/>
        </w:rPr>
        <w:t>代理机构：</w:t>
      </w:r>
      <w:r>
        <w:rPr>
          <w:rFonts w:hint="eastAsia"/>
          <w:b/>
          <w:bCs/>
          <w:spacing w:val="9"/>
          <w:lang w:eastAsia="zh-CN"/>
        </w:rPr>
        <w:t>陕西建华工程项目管理有限公司</w:t>
      </w:r>
    </w:p>
    <w:p w14:paraId="6BE8CA24" w14:textId="77777777" w:rsidR="007F05F0" w:rsidRDefault="007F05F0">
      <w:pPr>
        <w:spacing w:line="268" w:lineRule="auto"/>
        <w:rPr>
          <w:lang w:eastAsia="zh-CN"/>
        </w:rPr>
      </w:pPr>
    </w:p>
    <w:p w14:paraId="5C9FC15C" w14:textId="77777777" w:rsidR="007F05F0" w:rsidRDefault="007F05F0">
      <w:pPr>
        <w:spacing w:line="269" w:lineRule="auto"/>
        <w:rPr>
          <w:lang w:eastAsia="zh-CN"/>
        </w:rPr>
      </w:pPr>
    </w:p>
    <w:p w14:paraId="77C9D10B" w14:textId="77777777" w:rsidR="007F05F0" w:rsidRDefault="007F05F0">
      <w:pPr>
        <w:spacing w:line="269" w:lineRule="auto"/>
        <w:rPr>
          <w:lang w:eastAsia="zh-CN"/>
        </w:rPr>
      </w:pPr>
    </w:p>
    <w:p w14:paraId="14657F0C" w14:textId="77777777" w:rsidR="007F05F0" w:rsidRDefault="007F05F0">
      <w:pPr>
        <w:spacing w:line="269" w:lineRule="auto"/>
        <w:rPr>
          <w:lang w:eastAsia="zh-CN"/>
        </w:rPr>
      </w:pPr>
    </w:p>
    <w:p w14:paraId="14C7A024" w14:textId="77777777" w:rsidR="007F05F0" w:rsidRDefault="00000000">
      <w:pPr>
        <w:pStyle w:val="a4"/>
        <w:spacing w:before="115" w:line="228" w:lineRule="auto"/>
        <w:jc w:val="center"/>
        <w:rPr>
          <w:rFonts w:hint="eastAsia"/>
          <w:b/>
          <w:bCs/>
          <w:spacing w:val="-6"/>
          <w:lang w:eastAsia="zh-CN"/>
        </w:rPr>
      </w:pPr>
      <w:r>
        <w:rPr>
          <w:b/>
          <w:bCs/>
          <w:spacing w:val="-6"/>
          <w:lang w:eastAsia="zh-CN"/>
        </w:rPr>
        <w:t>2025年</w:t>
      </w:r>
      <w:r>
        <w:rPr>
          <w:rFonts w:hint="eastAsia"/>
          <w:b/>
          <w:bCs/>
          <w:spacing w:val="-6"/>
          <w:lang w:eastAsia="zh-CN"/>
        </w:rPr>
        <w:t>11</w:t>
      </w:r>
      <w:r>
        <w:rPr>
          <w:b/>
          <w:bCs/>
          <w:spacing w:val="-6"/>
          <w:lang w:eastAsia="zh-CN"/>
        </w:rPr>
        <w:t>月</w:t>
      </w:r>
    </w:p>
    <w:p w14:paraId="49574212" w14:textId="77777777" w:rsidR="007F05F0" w:rsidRDefault="007F05F0">
      <w:pPr>
        <w:spacing w:line="228" w:lineRule="auto"/>
        <w:rPr>
          <w:lang w:eastAsia="zh-CN"/>
        </w:rPr>
        <w:sectPr w:rsidR="007F05F0">
          <w:headerReference w:type="even" r:id="rId9"/>
          <w:headerReference w:type="default" r:id="rId10"/>
          <w:footerReference w:type="even" r:id="rId11"/>
          <w:footerReference w:type="default" r:id="rId12"/>
          <w:headerReference w:type="first" r:id="rId13"/>
          <w:footerReference w:type="first" r:id="rId14"/>
          <w:pgSz w:w="11906" w:h="16839"/>
          <w:pgMar w:top="1431" w:right="1785" w:bottom="0" w:left="1785" w:header="0" w:footer="0" w:gutter="0"/>
          <w:pgNumType w:start="0"/>
          <w:cols w:space="720"/>
        </w:sectPr>
      </w:pPr>
    </w:p>
    <w:sdt>
      <w:sdtPr>
        <w:rPr>
          <w:rFonts w:ascii="黑体" w:eastAsia="黑体" w:hAnsi="黑体" w:cs="黑体"/>
          <w:sz w:val="43"/>
          <w:szCs w:val="43"/>
        </w:rPr>
        <w:id w:val="147471800"/>
        <w:docPartObj>
          <w:docPartGallery w:val="Table of Contents"/>
          <w:docPartUnique/>
        </w:docPartObj>
      </w:sdtPr>
      <w:sdtEndPr>
        <w:rPr>
          <w:rFonts w:ascii="Calibri" w:eastAsia="Calibri" w:hAnsi="Calibri" w:cs="Calibri"/>
          <w:position w:val="2"/>
          <w:sz w:val="28"/>
          <w:szCs w:val="28"/>
        </w:rPr>
      </w:sdtEndPr>
      <w:sdtContent>
        <w:p w14:paraId="49046A92" w14:textId="77777777" w:rsidR="00EF6C1B" w:rsidRDefault="00EF6C1B">
          <w:pPr>
            <w:spacing w:before="90" w:line="225" w:lineRule="auto"/>
            <w:ind w:left="3932"/>
            <w:rPr>
              <w:rFonts w:ascii="黑体" w:eastAsia="黑体" w:hAnsi="黑体" w:cs="黑体"/>
              <w:sz w:val="43"/>
              <w:szCs w:val="43"/>
            </w:rPr>
          </w:pPr>
        </w:p>
        <w:p w14:paraId="338E80D6" w14:textId="4E91C376" w:rsidR="007F05F0" w:rsidRDefault="00000000">
          <w:pPr>
            <w:spacing w:before="90" w:line="225" w:lineRule="auto"/>
            <w:ind w:left="3932"/>
            <w:rPr>
              <w:rFonts w:ascii="黑体" w:eastAsia="黑体" w:hAnsi="黑体" w:cs="黑体" w:hint="eastAsia"/>
              <w:sz w:val="43"/>
              <w:szCs w:val="43"/>
              <w:lang w:eastAsia="zh-CN"/>
            </w:rPr>
          </w:pPr>
          <w:r>
            <w:rPr>
              <w:rFonts w:ascii="黑体" w:eastAsia="黑体" w:hAnsi="黑体" w:cs="黑体"/>
              <w:spacing w:val="-32"/>
              <w:sz w:val="43"/>
              <w:szCs w:val="43"/>
              <w:lang w:eastAsia="zh-CN"/>
            </w:rPr>
            <w:t>目</w:t>
          </w:r>
          <w:r>
            <w:rPr>
              <w:rFonts w:ascii="黑体" w:eastAsia="黑体" w:hAnsi="黑体" w:cs="黑体"/>
              <w:spacing w:val="18"/>
              <w:sz w:val="43"/>
              <w:szCs w:val="43"/>
              <w:lang w:eastAsia="zh-CN"/>
            </w:rPr>
            <w:t xml:space="preserve">  </w:t>
          </w:r>
          <w:r>
            <w:rPr>
              <w:rFonts w:ascii="黑体" w:eastAsia="黑体" w:hAnsi="黑体" w:cs="黑体"/>
              <w:spacing w:val="-32"/>
              <w:sz w:val="43"/>
              <w:szCs w:val="43"/>
              <w:lang w:eastAsia="zh-CN"/>
            </w:rPr>
            <w:t>录</w:t>
          </w:r>
        </w:p>
        <w:p w14:paraId="7CF1527A" w14:textId="77777777" w:rsidR="007F05F0" w:rsidRDefault="00000000">
          <w:pPr>
            <w:tabs>
              <w:tab w:val="right" w:leader="dot" w:pos="9059"/>
            </w:tabs>
            <w:spacing w:before="320" w:line="500" w:lineRule="exact"/>
            <w:rPr>
              <w:rFonts w:ascii="Calibri" w:eastAsia="黑体" w:hAnsi="Calibri" w:cs="Calibri"/>
              <w:sz w:val="28"/>
              <w:szCs w:val="28"/>
              <w:lang w:eastAsia="zh-CN"/>
            </w:rPr>
          </w:pPr>
          <w:r>
            <w:rPr>
              <w:rFonts w:ascii="黑体" w:eastAsia="黑体" w:hAnsi="黑体" w:cs="黑体"/>
              <w:spacing w:val="1"/>
              <w:position w:val="5"/>
              <w:sz w:val="28"/>
              <w:szCs w:val="28"/>
              <w:lang w:eastAsia="zh-CN"/>
            </w:rPr>
            <w:t xml:space="preserve">第一章  </w:t>
          </w:r>
          <w:r>
            <w:rPr>
              <w:rFonts w:ascii="黑体" w:eastAsia="黑体" w:hAnsi="黑体" w:cs="黑体" w:hint="eastAsia"/>
              <w:spacing w:val="1"/>
              <w:position w:val="5"/>
              <w:sz w:val="28"/>
              <w:szCs w:val="28"/>
              <w:lang w:eastAsia="zh-CN"/>
            </w:rPr>
            <w:t>招标公告</w:t>
          </w:r>
          <w:r>
            <w:rPr>
              <w:rFonts w:ascii="黑体" w:eastAsia="黑体" w:hAnsi="黑体" w:cs="黑体"/>
              <w:spacing w:val="-75"/>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74"/>
              <w:position w:val="5"/>
              <w:sz w:val="28"/>
              <w:szCs w:val="28"/>
              <w:lang w:eastAsia="zh-CN"/>
            </w:rPr>
            <w:t xml:space="preserve"> </w:t>
          </w:r>
          <w:r>
            <w:rPr>
              <w:rFonts w:ascii="Calibri" w:eastAsia="Calibri" w:hAnsi="Calibri" w:cs="Calibri"/>
              <w:position w:val="5"/>
              <w:sz w:val="28"/>
              <w:szCs w:val="28"/>
              <w:lang w:eastAsia="zh-CN"/>
            </w:rPr>
            <w:t>2</w:t>
          </w:r>
        </w:p>
        <w:p w14:paraId="50F61020" w14:textId="77777777" w:rsidR="007F05F0" w:rsidRDefault="00000000">
          <w:pPr>
            <w:tabs>
              <w:tab w:val="right" w:leader="dot" w:pos="9059"/>
            </w:tabs>
            <w:spacing w:line="500" w:lineRule="exact"/>
            <w:rPr>
              <w:rFonts w:ascii="Calibri" w:eastAsia="Calibri" w:hAnsi="Calibri" w:cs="Calibri"/>
              <w:sz w:val="28"/>
              <w:szCs w:val="28"/>
              <w:lang w:eastAsia="zh-CN"/>
            </w:rPr>
          </w:pPr>
          <w:r>
            <w:rPr>
              <w:rFonts w:ascii="黑体" w:eastAsia="黑体" w:hAnsi="黑体" w:cs="黑体"/>
              <w:spacing w:val="1"/>
              <w:position w:val="5"/>
              <w:sz w:val="28"/>
              <w:szCs w:val="28"/>
              <w:lang w:eastAsia="zh-CN"/>
            </w:rPr>
            <w:t>第二章  投标人须知</w:t>
          </w:r>
          <w:r>
            <w:rPr>
              <w:rFonts w:ascii="黑体" w:eastAsia="黑体" w:hAnsi="黑体" w:cs="黑体"/>
              <w:spacing w:val="-75"/>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74"/>
              <w:position w:val="5"/>
              <w:sz w:val="28"/>
              <w:szCs w:val="28"/>
              <w:lang w:eastAsia="zh-CN"/>
            </w:rPr>
            <w:t xml:space="preserve"> </w:t>
          </w:r>
          <w:hyperlink w:anchor="bookmark2" w:history="1">
            <w:r>
              <w:rPr>
                <w:rFonts w:ascii="Calibri" w:eastAsia="Calibri" w:hAnsi="Calibri" w:cs="Calibri"/>
                <w:spacing w:val="-1"/>
                <w:position w:val="5"/>
                <w:sz w:val="28"/>
                <w:szCs w:val="28"/>
                <w:lang w:eastAsia="zh-CN"/>
              </w:rPr>
              <w:t>7</w:t>
            </w:r>
          </w:hyperlink>
        </w:p>
        <w:p w14:paraId="0AD57492" w14:textId="77777777" w:rsidR="007F05F0" w:rsidRDefault="00000000">
          <w:pPr>
            <w:tabs>
              <w:tab w:val="right" w:leader="dot" w:pos="9055"/>
            </w:tabs>
            <w:spacing w:line="500" w:lineRule="exact"/>
            <w:rPr>
              <w:rFonts w:ascii="Calibri" w:eastAsia="Calibri" w:hAnsi="Calibri" w:cs="Calibri"/>
              <w:sz w:val="28"/>
              <w:szCs w:val="28"/>
              <w:lang w:eastAsia="zh-CN"/>
            </w:rPr>
          </w:pPr>
          <w:r>
            <w:rPr>
              <w:rFonts w:ascii="黑体" w:eastAsia="黑体" w:hAnsi="黑体" w:cs="黑体"/>
              <w:spacing w:val="2"/>
              <w:position w:val="5"/>
              <w:sz w:val="28"/>
              <w:szCs w:val="28"/>
              <w:lang w:eastAsia="zh-CN"/>
            </w:rPr>
            <w:t>第三章  评审办法及标准</w:t>
          </w:r>
          <w:r>
            <w:rPr>
              <w:rFonts w:ascii="黑体" w:eastAsia="黑体" w:hAnsi="黑体" w:cs="黑体"/>
              <w:spacing w:val="-82"/>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94"/>
              <w:position w:val="5"/>
              <w:sz w:val="28"/>
              <w:szCs w:val="28"/>
              <w:lang w:eastAsia="zh-CN"/>
            </w:rPr>
            <w:t xml:space="preserve"> </w:t>
          </w:r>
          <w:hyperlink w:anchor="bookmark15" w:history="1">
            <w:r>
              <w:rPr>
                <w:rFonts w:ascii="Calibri" w:eastAsia="Calibri" w:hAnsi="Calibri" w:cs="Calibri"/>
                <w:spacing w:val="-1"/>
                <w:position w:val="5"/>
                <w:sz w:val="28"/>
                <w:szCs w:val="28"/>
                <w:lang w:eastAsia="zh-CN"/>
              </w:rPr>
              <w:t>3</w:t>
            </w:r>
            <w:r>
              <w:rPr>
                <w:rFonts w:ascii="Calibri" w:eastAsia="Calibri" w:hAnsi="Calibri" w:cs="Calibri" w:hint="eastAsia"/>
                <w:spacing w:val="-1"/>
                <w:position w:val="5"/>
                <w:sz w:val="28"/>
                <w:szCs w:val="28"/>
                <w:lang w:eastAsia="zh-CN"/>
              </w:rPr>
              <w:t>2</w:t>
            </w:r>
          </w:hyperlink>
        </w:p>
        <w:p w14:paraId="39E5A974" w14:textId="77777777" w:rsidR="007F05F0" w:rsidRDefault="00000000">
          <w:pPr>
            <w:tabs>
              <w:tab w:val="right" w:leader="dot" w:pos="9059"/>
            </w:tabs>
            <w:spacing w:line="500" w:lineRule="exact"/>
            <w:rPr>
              <w:rFonts w:ascii="Calibri" w:eastAsia="Calibri" w:hAnsi="Calibri" w:cs="Calibri"/>
              <w:sz w:val="28"/>
              <w:szCs w:val="28"/>
              <w:lang w:eastAsia="zh-CN"/>
            </w:rPr>
          </w:pPr>
          <w:r>
            <w:rPr>
              <w:rFonts w:ascii="黑体" w:eastAsia="黑体" w:hAnsi="黑体" w:cs="黑体"/>
              <w:spacing w:val="2"/>
              <w:position w:val="5"/>
              <w:sz w:val="28"/>
              <w:szCs w:val="28"/>
              <w:lang w:eastAsia="zh-CN"/>
            </w:rPr>
            <w:t>第四章  招标内容及采购要求</w:t>
          </w:r>
          <w:r>
            <w:rPr>
              <w:rFonts w:ascii="黑体" w:eastAsia="黑体" w:hAnsi="黑体" w:cs="黑体"/>
              <w:spacing w:val="-78"/>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110"/>
              <w:position w:val="5"/>
              <w:sz w:val="28"/>
              <w:szCs w:val="28"/>
              <w:lang w:eastAsia="zh-CN"/>
            </w:rPr>
            <w:t xml:space="preserve"> </w:t>
          </w:r>
          <w:hyperlink w:anchor="bookmark16" w:history="1">
            <w:r>
              <w:rPr>
                <w:rFonts w:ascii="Calibri" w:eastAsia="Calibri" w:hAnsi="Calibri" w:cs="Calibri"/>
                <w:position w:val="5"/>
                <w:sz w:val="28"/>
                <w:szCs w:val="28"/>
                <w:lang w:eastAsia="zh-CN"/>
              </w:rPr>
              <w:t>3</w:t>
            </w:r>
            <w:r>
              <w:rPr>
                <w:rFonts w:ascii="Calibri" w:eastAsia="Calibri" w:hAnsi="Calibri" w:cs="Calibri" w:hint="eastAsia"/>
                <w:position w:val="5"/>
                <w:sz w:val="28"/>
                <w:szCs w:val="28"/>
                <w:lang w:eastAsia="zh-CN"/>
              </w:rPr>
              <w:t>8</w:t>
            </w:r>
          </w:hyperlink>
        </w:p>
        <w:p w14:paraId="3AA2AB9F" w14:textId="77777777" w:rsidR="007F05F0" w:rsidRDefault="00000000">
          <w:pPr>
            <w:tabs>
              <w:tab w:val="right" w:leader="dot" w:pos="9059"/>
            </w:tabs>
            <w:spacing w:line="500" w:lineRule="exact"/>
            <w:rPr>
              <w:rFonts w:ascii="Calibri" w:eastAsia="Calibri" w:hAnsi="Calibri" w:cs="Calibri"/>
              <w:sz w:val="28"/>
              <w:szCs w:val="28"/>
              <w:lang w:eastAsia="zh-CN"/>
            </w:rPr>
          </w:pPr>
          <w:r>
            <w:rPr>
              <w:rFonts w:ascii="黑体" w:eastAsia="黑体" w:hAnsi="黑体" w:cs="黑体"/>
              <w:spacing w:val="1"/>
              <w:position w:val="5"/>
              <w:sz w:val="28"/>
              <w:szCs w:val="28"/>
              <w:lang w:eastAsia="zh-CN"/>
            </w:rPr>
            <w:t>第五章  合同基本条款</w:t>
          </w:r>
          <w:r>
            <w:rPr>
              <w:rFonts w:ascii="黑体" w:eastAsia="黑体" w:hAnsi="黑体" w:cs="黑体"/>
              <w:spacing w:val="-73"/>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86"/>
              <w:position w:val="5"/>
              <w:sz w:val="28"/>
              <w:szCs w:val="28"/>
              <w:lang w:eastAsia="zh-CN"/>
            </w:rPr>
            <w:t xml:space="preserve"> </w:t>
          </w:r>
          <w:hyperlink w:anchor="bookmark17" w:history="1">
            <w:r>
              <w:rPr>
                <w:rFonts w:ascii="Calibri" w:eastAsia="Calibri" w:hAnsi="Calibri" w:cs="Calibri"/>
                <w:position w:val="5"/>
                <w:sz w:val="28"/>
                <w:szCs w:val="28"/>
                <w:lang w:eastAsia="zh-CN"/>
              </w:rPr>
              <w:t>40</w:t>
            </w:r>
          </w:hyperlink>
        </w:p>
        <w:p w14:paraId="0D9EBC7F" w14:textId="77777777" w:rsidR="007F05F0" w:rsidRDefault="00000000">
          <w:pPr>
            <w:tabs>
              <w:tab w:val="right" w:leader="dot" w:pos="9059"/>
            </w:tabs>
            <w:spacing w:line="500" w:lineRule="exact"/>
            <w:rPr>
              <w:rFonts w:ascii="Calibri" w:eastAsia="Calibri" w:hAnsi="Calibri" w:cs="Calibri"/>
              <w:sz w:val="28"/>
              <w:szCs w:val="28"/>
              <w:lang w:eastAsia="zh-CN"/>
            </w:rPr>
          </w:pPr>
          <w:r>
            <w:rPr>
              <w:rFonts w:ascii="黑体" w:eastAsia="黑体" w:hAnsi="黑体" w:cs="黑体"/>
              <w:spacing w:val="2"/>
              <w:position w:val="5"/>
              <w:sz w:val="28"/>
              <w:szCs w:val="28"/>
              <w:lang w:eastAsia="zh-CN"/>
            </w:rPr>
            <w:t>第六章  投标文件构成及格式</w:t>
          </w:r>
          <w:r>
            <w:rPr>
              <w:rFonts w:ascii="黑体" w:eastAsia="黑体" w:hAnsi="黑体" w:cs="黑体"/>
              <w:spacing w:val="-78"/>
              <w:position w:val="5"/>
              <w:sz w:val="28"/>
              <w:szCs w:val="28"/>
              <w:lang w:eastAsia="zh-CN"/>
            </w:rPr>
            <w:t xml:space="preserve"> </w:t>
          </w:r>
          <w:r>
            <w:rPr>
              <w:rFonts w:ascii="黑体" w:eastAsia="黑体" w:hAnsi="黑体" w:cs="黑体"/>
              <w:position w:val="5"/>
              <w:sz w:val="28"/>
              <w:szCs w:val="28"/>
              <w:lang w:eastAsia="zh-CN"/>
            </w:rPr>
            <w:tab/>
          </w:r>
          <w:r>
            <w:rPr>
              <w:rFonts w:ascii="黑体" w:eastAsia="黑体" w:hAnsi="黑体" w:cs="黑体"/>
              <w:spacing w:val="-110"/>
              <w:position w:val="5"/>
              <w:sz w:val="28"/>
              <w:szCs w:val="28"/>
              <w:lang w:eastAsia="zh-CN"/>
            </w:rPr>
            <w:t xml:space="preserve"> </w:t>
          </w:r>
          <w:hyperlink w:anchor="bookmark18" w:history="1">
            <w:r>
              <w:rPr>
                <w:rFonts w:ascii="Calibri" w:eastAsia="Calibri" w:hAnsi="Calibri" w:cs="Calibri"/>
                <w:position w:val="5"/>
                <w:sz w:val="28"/>
                <w:szCs w:val="28"/>
                <w:lang w:eastAsia="zh-CN"/>
              </w:rPr>
              <w:t>42</w:t>
            </w:r>
          </w:hyperlink>
        </w:p>
      </w:sdtContent>
    </w:sdt>
    <w:p w14:paraId="5053F54B" w14:textId="77777777" w:rsidR="007F05F0" w:rsidRDefault="007F05F0">
      <w:pPr>
        <w:spacing w:line="290" w:lineRule="auto"/>
        <w:rPr>
          <w:rFonts w:ascii="Calibri" w:eastAsiaTheme="minorEastAsia" w:hAnsi="Calibri" w:cs="Calibri"/>
          <w:sz w:val="28"/>
          <w:szCs w:val="28"/>
          <w:lang w:eastAsia="zh-CN"/>
        </w:rPr>
      </w:pPr>
    </w:p>
    <w:p w14:paraId="7E7CFDE1" w14:textId="77777777" w:rsidR="00EF6C1B" w:rsidRDefault="00EF6C1B">
      <w:pPr>
        <w:spacing w:line="290" w:lineRule="auto"/>
        <w:rPr>
          <w:rFonts w:ascii="Calibri" w:eastAsiaTheme="minorEastAsia" w:hAnsi="Calibri" w:cs="Calibri"/>
          <w:sz w:val="28"/>
          <w:szCs w:val="28"/>
          <w:lang w:eastAsia="zh-CN"/>
        </w:rPr>
      </w:pPr>
    </w:p>
    <w:p w14:paraId="45C5FDB6" w14:textId="77777777" w:rsidR="00EF6C1B" w:rsidRDefault="00EF6C1B">
      <w:pPr>
        <w:spacing w:line="290" w:lineRule="auto"/>
        <w:rPr>
          <w:rFonts w:ascii="Calibri" w:eastAsiaTheme="minorEastAsia" w:hAnsi="Calibri" w:cs="Calibri"/>
          <w:sz w:val="28"/>
          <w:szCs w:val="28"/>
          <w:lang w:eastAsia="zh-CN"/>
        </w:rPr>
      </w:pPr>
    </w:p>
    <w:p w14:paraId="2214ADC7" w14:textId="77777777" w:rsidR="00EF6C1B" w:rsidRDefault="00EF6C1B">
      <w:pPr>
        <w:spacing w:line="290" w:lineRule="auto"/>
        <w:rPr>
          <w:rFonts w:ascii="Calibri" w:eastAsiaTheme="minorEastAsia" w:hAnsi="Calibri" w:cs="Calibri"/>
          <w:sz w:val="28"/>
          <w:szCs w:val="28"/>
          <w:lang w:eastAsia="zh-CN"/>
        </w:rPr>
      </w:pPr>
    </w:p>
    <w:p w14:paraId="633852C3" w14:textId="77777777" w:rsidR="00EF6C1B" w:rsidRDefault="00EF6C1B">
      <w:pPr>
        <w:spacing w:line="290" w:lineRule="auto"/>
        <w:rPr>
          <w:rFonts w:ascii="Calibri" w:eastAsiaTheme="minorEastAsia" w:hAnsi="Calibri" w:cs="Calibri"/>
          <w:sz w:val="28"/>
          <w:szCs w:val="28"/>
          <w:lang w:eastAsia="zh-CN"/>
        </w:rPr>
      </w:pPr>
    </w:p>
    <w:p w14:paraId="63845DDF" w14:textId="77777777" w:rsidR="00EF6C1B" w:rsidRDefault="00EF6C1B">
      <w:pPr>
        <w:spacing w:line="290" w:lineRule="auto"/>
        <w:rPr>
          <w:rFonts w:ascii="Calibri" w:eastAsiaTheme="minorEastAsia" w:hAnsi="Calibri" w:cs="Calibri"/>
          <w:sz w:val="28"/>
          <w:szCs w:val="28"/>
          <w:lang w:eastAsia="zh-CN"/>
        </w:rPr>
      </w:pPr>
    </w:p>
    <w:p w14:paraId="18CC9FD0" w14:textId="77777777" w:rsidR="00EF6C1B" w:rsidRDefault="00EF6C1B">
      <w:pPr>
        <w:spacing w:line="290" w:lineRule="auto"/>
        <w:rPr>
          <w:rFonts w:ascii="Calibri" w:eastAsiaTheme="minorEastAsia" w:hAnsi="Calibri" w:cs="Calibri"/>
          <w:sz w:val="28"/>
          <w:szCs w:val="28"/>
          <w:lang w:eastAsia="zh-CN"/>
        </w:rPr>
      </w:pPr>
    </w:p>
    <w:p w14:paraId="279471C6" w14:textId="77777777" w:rsidR="00EF6C1B" w:rsidRDefault="00EF6C1B">
      <w:pPr>
        <w:spacing w:line="290" w:lineRule="auto"/>
        <w:rPr>
          <w:rFonts w:ascii="Calibri" w:eastAsiaTheme="minorEastAsia" w:hAnsi="Calibri" w:cs="Calibri"/>
          <w:sz w:val="28"/>
          <w:szCs w:val="28"/>
          <w:lang w:eastAsia="zh-CN"/>
        </w:rPr>
      </w:pPr>
    </w:p>
    <w:p w14:paraId="3FA58BA8" w14:textId="77777777" w:rsidR="00EF6C1B" w:rsidRDefault="00EF6C1B">
      <w:pPr>
        <w:spacing w:line="290" w:lineRule="auto"/>
        <w:rPr>
          <w:rFonts w:ascii="Calibri" w:eastAsiaTheme="minorEastAsia" w:hAnsi="Calibri" w:cs="Calibri"/>
          <w:sz w:val="28"/>
          <w:szCs w:val="28"/>
          <w:lang w:eastAsia="zh-CN"/>
        </w:rPr>
      </w:pPr>
    </w:p>
    <w:p w14:paraId="03C33EF2" w14:textId="77777777" w:rsidR="00EF6C1B" w:rsidRDefault="00EF6C1B">
      <w:pPr>
        <w:spacing w:line="290" w:lineRule="auto"/>
        <w:rPr>
          <w:rFonts w:ascii="Calibri" w:eastAsiaTheme="minorEastAsia" w:hAnsi="Calibri" w:cs="Calibri"/>
          <w:sz w:val="28"/>
          <w:szCs w:val="28"/>
          <w:lang w:eastAsia="zh-CN"/>
        </w:rPr>
      </w:pPr>
    </w:p>
    <w:p w14:paraId="1A25C813" w14:textId="77777777" w:rsidR="00EF6C1B" w:rsidRDefault="00EF6C1B">
      <w:pPr>
        <w:spacing w:line="290" w:lineRule="auto"/>
        <w:rPr>
          <w:rFonts w:ascii="Calibri" w:eastAsiaTheme="minorEastAsia" w:hAnsi="Calibri" w:cs="Calibri"/>
          <w:sz w:val="28"/>
          <w:szCs w:val="28"/>
          <w:lang w:eastAsia="zh-CN"/>
        </w:rPr>
      </w:pPr>
    </w:p>
    <w:p w14:paraId="63D83387" w14:textId="77777777" w:rsidR="00EF6C1B" w:rsidRDefault="00EF6C1B">
      <w:pPr>
        <w:spacing w:line="290" w:lineRule="auto"/>
        <w:rPr>
          <w:rFonts w:ascii="Calibri" w:eastAsiaTheme="minorEastAsia" w:hAnsi="Calibri" w:cs="Calibri"/>
          <w:sz w:val="28"/>
          <w:szCs w:val="28"/>
          <w:lang w:eastAsia="zh-CN"/>
        </w:rPr>
      </w:pPr>
    </w:p>
    <w:p w14:paraId="71A59B56" w14:textId="77777777" w:rsidR="00EF6C1B" w:rsidRDefault="00EF6C1B">
      <w:pPr>
        <w:spacing w:line="290" w:lineRule="auto"/>
        <w:rPr>
          <w:rFonts w:ascii="Calibri" w:eastAsiaTheme="minorEastAsia" w:hAnsi="Calibri" w:cs="Calibri"/>
          <w:sz w:val="28"/>
          <w:szCs w:val="28"/>
          <w:lang w:eastAsia="zh-CN"/>
        </w:rPr>
      </w:pPr>
    </w:p>
    <w:p w14:paraId="6C1DAEA5" w14:textId="77777777" w:rsidR="00EF6C1B" w:rsidRDefault="00EF6C1B">
      <w:pPr>
        <w:spacing w:line="290" w:lineRule="auto"/>
        <w:rPr>
          <w:rFonts w:ascii="Calibri" w:eastAsiaTheme="minorEastAsia" w:hAnsi="Calibri" w:cs="Calibri"/>
          <w:sz w:val="28"/>
          <w:szCs w:val="28"/>
          <w:lang w:eastAsia="zh-CN"/>
        </w:rPr>
      </w:pPr>
    </w:p>
    <w:p w14:paraId="2E38236F" w14:textId="77777777" w:rsidR="00EF6C1B" w:rsidRDefault="00EF6C1B">
      <w:pPr>
        <w:spacing w:line="290" w:lineRule="auto"/>
        <w:rPr>
          <w:rFonts w:ascii="Calibri" w:eastAsiaTheme="minorEastAsia" w:hAnsi="Calibri" w:cs="Calibri"/>
          <w:sz w:val="28"/>
          <w:szCs w:val="28"/>
          <w:lang w:eastAsia="zh-CN"/>
        </w:rPr>
      </w:pPr>
    </w:p>
    <w:p w14:paraId="2C135B57" w14:textId="77777777" w:rsidR="00EF6C1B" w:rsidRDefault="00EF6C1B">
      <w:pPr>
        <w:spacing w:line="290" w:lineRule="auto"/>
        <w:rPr>
          <w:rFonts w:ascii="Calibri" w:eastAsiaTheme="minorEastAsia" w:hAnsi="Calibri" w:cs="Calibri"/>
          <w:sz w:val="28"/>
          <w:szCs w:val="28"/>
          <w:lang w:eastAsia="zh-CN"/>
        </w:rPr>
      </w:pPr>
    </w:p>
    <w:p w14:paraId="125456B9" w14:textId="77777777" w:rsidR="00EF6C1B" w:rsidRDefault="00EF6C1B">
      <w:pPr>
        <w:spacing w:line="290" w:lineRule="auto"/>
        <w:rPr>
          <w:rFonts w:ascii="Calibri" w:eastAsiaTheme="minorEastAsia" w:hAnsi="Calibri" w:cs="Calibri"/>
          <w:sz w:val="28"/>
          <w:szCs w:val="28"/>
          <w:lang w:eastAsia="zh-CN"/>
        </w:rPr>
      </w:pPr>
    </w:p>
    <w:p w14:paraId="4C03BCB1" w14:textId="77777777" w:rsidR="00EF6C1B" w:rsidRDefault="00EF6C1B">
      <w:pPr>
        <w:spacing w:line="290" w:lineRule="auto"/>
        <w:rPr>
          <w:rFonts w:ascii="Calibri" w:eastAsiaTheme="minorEastAsia" w:hAnsi="Calibri" w:cs="Calibri"/>
          <w:sz w:val="28"/>
          <w:szCs w:val="28"/>
          <w:lang w:eastAsia="zh-CN"/>
        </w:rPr>
      </w:pPr>
    </w:p>
    <w:p w14:paraId="06B962FA" w14:textId="77777777" w:rsidR="00EF6C1B" w:rsidRDefault="00EF6C1B">
      <w:pPr>
        <w:spacing w:line="290" w:lineRule="auto"/>
        <w:rPr>
          <w:rFonts w:ascii="Calibri" w:eastAsiaTheme="minorEastAsia" w:hAnsi="Calibri" w:cs="Calibri"/>
          <w:sz w:val="28"/>
          <w:szCs w:val="28"/>
          <w:lang w:eastAsia="zh-CN"/>
        </w:rPr>
      </w:pPr>
    </w:p>
    <w:p w14:paraId="30C8F10B" w14:textId="77777777" w:rsidR="00EF6C1B" w:rsidRDefault="00EF6C1B">
      <w:pPr>
        <w:spacing w:line="290" w:lineRule="auto"/>
        <w:rPr>
          <w:rFonts w:ascii="Calibri" w:eastAsiaTheme="minorEastAsia" w:hAnsi="Calibri" w:cs="Calibri"/>
          <w:sz w:val="28"/>
          <w:szCs w:val="28"/>
          <w:lang w:eastAsia="zh-CN"/>
        </w:rPr>
      </w:pPr>
    </w:p>
    <w:p w14:paraId="09BBA4EC" w14:textId="77777777" w:rsidR="00EF6C1B" w:rsidRDefault="00EF6C1B">
      <w:pPr>
        <w:spacing w:line="290" w:lineRule="auto"/>
        <w:rPr>
          <w:rFonts w:ascii="Calibri" w:eastAsiaTheme="minorEastAsia" w:hAnsi="Calibri" w:cs="Calibri"/>
          <w:sz w:val="28"/>
          <w:szCs w:val="28"/>
          <w:lang w:eastAsia="zh-CN"/>
        </w:rPr>
      </w:pPr>
    </w:p>
    <w:p w14:paraId="2747D0FB" w14:textId="77777777" w:rsidR="00EF6C1B" w:rsidRDefault="00EF6C1B">
      <w:pPr>
        <w:spacing w:line="290" w:lineRule="auto"/>
        <w:rPr>
          <w:rFonts w:ascii="Calibri" w:eastAsiaTheme="minorEastAsia" w:hAnsi="Calibri" w:cs="Calibri"/>
          <w:sz w:val="28"/>
          <w:szCs w:val="28"/>
          <w:lang w:eastAsia="zh-CN"/>
        </w:rPr>
      </w:pPr>
    </w:p>
    <w:p w14:paraId="01BAF400" w14:textId="77777777" w:rsidR="00EF6C1B" w:rsidRDefault="00EF6C1B">
      <w:pPr>
        <w:spacing w:line="290" w:lineRule="auto"/>
        <w:rPr>
          <w:rFonts w:ascii="Calibri" w:eastAsiaTheme="minorEastAsia" w:hAnsi="Calibri" w:cs="Calibri"/>
          <w:sz w:val="28"/>
          <w:szCs w:val="28"/>
          <w:lang w:eastAsia="zh-CN"/>
        </w:rPr>
      </w:pPr>
    </w:p>
    <w:p w14:paraId="3E2201AB" w14:textId="77777777" w:rsidR="00EF6C1B" w:rsidRDefault="00EF6C1B">
      <w:pPr>
        <w:spacing w:line="290" w:lineRule="auto"/>
        <w:rPr>
          <w:rFonts w:ascii="Calibri" w:eastAsiaTheme="minorEastAsia" w:hAnsi="Calibri" w:cs="Calibri"/>
          <w:sz w:val="28"/>
          <w:szCs w:val="28"/>
          <w:lang w:eastAsia="zh-CN"/>
        </w:rPr>
      </w:pPr>
    </w:p>
    <w:p w14:paraId="513DE547" w14:textId="77777777" w:rsidR="00EF6C1B" w:rsidRPr="00EF6C1B" w:rsidRDefault="00EF6C1B">
      <w:pPr>
        <w:spacing w:line="290" w:lineRule="auto"/>
        <w:rPr>
          <w:rFonts w:eastAsiaTheme="minorEastAsia" w:hint="eastAsia"/>
          <w:lang w:eastAsia="zh-CN"/>
        </w:rPr>
      </w:pPr>
    </w:p>
    <w:p w14:paraId="3FF62F03" w14:textId="77777777" w:rsidR="007F05F0" w:rsidRDefault="00000000">
      <w:pPr>
        <w:spacing w:line="360" w:lineRule="auto"/>
        <w:ind w:left="3093"/>
        <w:outlineLvl w:val="0"/>
        <w:rPr>
          <w:rFonts w:ascii="黑体" w:eastAsia="黑体" w:hAnsi="黑体" w:cs="黑体" w:hint="eastAsia"/>
          <w:sz w:val="31"/>
          <w:szCs w:val="31"/>
          <w:lang w:eastAsia="zh-CN"/>
        </w:rPr>
      </w:pPr>
      <w:bookmarkStart w:id="0" w:name="bookmark1"/>
      <w:bookmarkEnd w:id="0"/>
      <w:r>
        <w:rPr>
          <w:rFonts w:ascii="黑体" w:eastAsia="黑体" w:hAnsi="黑体" w:cs="黑体"/>
          <w:spacing w:val="10"/>
          <w:sz w:val="31"/>
          <w:szCs w:val="31"/>
          <w:lang w:eastAsia="zh-CN"/>
        </w:rPr>
        <w:t xml:space="preserve">第一章  </w:t>
      </w:r>
      <w:r>
        <w:rPr>
          <w:rFonts w:ascii="黑体" w:eastAsia="黑体" w:hAnsi="黑体" w:cs="黑体" w:hint="eastAsia"/>
          <w:spacing w:val="10"/>
          <w:sz w:val="31"/>
          <w:szCs w:val="31"/>
          <w:lang w:eastAsia="zh-CN"/>
        </w:rPr>
        <w:t>招标公告</w:t>
      </w:r>
    </w:p>
    <w:p w14:paraId="62766E17" w14:textId="77777777" w:rsidR="007F05F0" w:rsidRDefault="00000000">
      <w:pPr>
        <w:pStyle w:val="a4"/>
        <w:spacing w:line="348" w:lineRule="auto"/>
        <w:ind w:firstLineChars="200" w:firstLine="564"/>
        <w:jc w:val="both"/>
        <w:rPr>
          <w:rFonts w:hint="eastAsia"/>
          <w:sz w:val="28"/>
          <w:szCs w:val="28"/>
          <w:lang w:eastAsia="zh-CN"/>
        </w:rPr>
      </w:pPr>
      <w:r>
        <w:rPr>
          <w:rFonts w:hint="eastAsia"/>
          <w:spacing w:val="2"/>
          <w:sz w:val="28"/>
          <w:szCs w:val="28"/>
          <w:lang w:eastAsia="zh-CN"/>
        </w:rPr>
        <w:t>项目概况：</w:t>
      </w:r>
      <w:r>
        <w:rPr>
          <w:rFonts w:hint="eastAsia"/>
          <w:color w:val="auto"/>
          <w:spacing w:val="2"/>
          <w:sz w:val="28"/>
          <w:szCs w:val="28"/>
          <w:lang w:eastAsia="zh-CN"/>
        </w:rPr>
        <w:t>训练比赛专用服装购置</w:t>
      </w:r>
      <w:r>
        <w:rPr>
          <w:spacing w:val="2"/>
          <w:sz w:val="28"/>
          <w:szCs w:val="28"/>
          <w:lang w:eastAsia="zh-CN"/>
        </w:rPr>
        <w:t>潜在的</w:t>
      </w:r>
      <w:r>
        <w:rPr>
          <w:spacing w:val="3"/>
          <w:sz w:val="28"/>
          <w:szCs w:val="28"/>
          <w:lang w:eastAsia="zh-CN"/>
        </w:rPr>
        <w:t>投标人可在全国公共资源交易平台（陕西省）政府采购</w:t>
      </w:r>
      <w:r>
        <w:rPr>
          <w:spacing w:val="2"/>
          <w:sz w:val="28"/>
          <w:szCs w:val="28"/>
          <w:lang w:eastAsia="zh-CN"/>
        </w:rPr>
        <w:t>交易系统获取招标</w:t>
      </w:r>
      <w:r>
        <w:rPr>
          <w:sz w:val="28"/>
          <w:szCs w:val="28"/>
          <w:lang w:eastAsia="zh-CN"/>
        </w:rPr>
        <w:t>文件，并于</w:t>
      </w:r>
      <w:r>
        <w:rPr>
          <w:spacing w:val="-39"/>
          <w:sz w:val="28"/>
          <w:szCs w:val="28"/>
          <w:lang w:eastAsia="zh-CN"/>
        </w:rPr>
        <w:t xml:space="preserve"> </w:t>
      </w:r>
      <w:r>
        <w:rPr>
          <w:color w:val="EE0000"/>
          <w:sz w:val="28"/>
          <w:szCs w:val="28"/>
          <w:lang w:eastAsia="zh-CN"/>
        </w:rPr>
        <w:t>2025-</w:t>
      </w:r>
      <w:r>
        <w:rPr>
          <w:rFonts w:hint="eastAsia"/>
          <w:color w:val="EE0000"/>
          <w:sz w:val="28"/>
          <w:szCs w:val="28"/>
          <w:lang w:eastAsia="zh-CN"/>
        </w:rPr>
        <w:t>12</w:t>
      </w:r>
      <w:r>
        <w:rPr>
          <w:color w:val="EE0000"/>
          <w:sz w:val="28"/>
          <w:szCs w:val="28"/>
          <w:lang w:eastAsia="zh-CN"/>
        </w:rPr>
        <w:t>-</w:t>
      </w:r>
      <w:r>
        <w:rPr>
          <w:rFonts w:hint="eastAsia"/>
          <w:color w:val="EE0000"/>
          <w:sz w:val="28"/>
          <w:szCs w:val="28"/>
          <w:lang w:eastAsia="zh-CN"/>
        </w:rPr>
        <w:t>02</w:t>
      </w:r>
      <w:r>
        <w:rPr>
          <w:color w:val="EE0000"/>
          <w:sz w:val="28"/>
          <w:szCs w:val="28"/>
          <w:lang w:eastAsia="zh-CN"/>
        </w:rPr>
        <w:t xml:space="preserve"> </w:t>
      </w:r>
      <w:r>
        <w:rPr>
          <w:sz w:val="28"/>
          <w:szCs w:val="28"/>
          <w:lang w:eastAsia="zh-CN"/>
        </w:rPr>
        <w:t>09:30:00</w:t>
      </w:r>
      <w:r>
        <w:rPr>
          <w:spacing w:val="-45"/>
          <w:sz w:val="28"/>
          <w:szCs w:val="28"/>
          <w:lang w:eastAsia="zh-CN"/>
        </w:rPr>
        <w:t xml:space="preserve"> </w:t>
      </w:r>
      <w:r>
        <w:rPr>
          <w:sz w:val="28"/>
          <w:szCs w:val="28"/>
          <w:lang w:eastAsia="zh-CN"/>
        </w:rPr>
        <w:t>前递交投标文件。</w:t>
      </w:r>
    </w:p>
    <w:p w14:paraId="746A46B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一、项目基本情况</w:t>
      </w:r>
    </w:p>
    <w:p w14:paraId="2C26C214"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项目编号：JHZB-202510095</w:t>
      </w:r>
    </w:p>
    <w:p w14:paraId="65F041B8"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项目名称：训练比赛专用服装购置</w:t>
      </w:r>
    </w:p>
    <w:p w14:paraId="4D16227C"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采购方式：公开招标</w:t>
      </w:r>
    </w:p>
    <w:p w14:paraId="6535C57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预算金额：180,000.00元</w:t>
      </w:r>
    </w:p>
    <w:p w14:paraId="5AE44416"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采购需求：</w:t>
      </w:r>
    </w:p>
    <w:p w14:paraId="0214D723"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合同包1(训练比赛专用服装购置):</w:t>
      </w:r>
    </w:p>
    <w:p w14:paraId="748E16B4"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合同</w:t>
      </w:r>
      <w:proofErr w:type="gramStart"/>
      <w:r>
        <w:rPr>
          <w:rFonts w:hint="eastAsia"/>
          <w:spacing w:val="2"/>
          <w:sz w:val="28"/>
          <w:szCs w:val="28"/>
          <w:lang w:eastAsia="zh-CN"/>
        </w:rPr>
        <w:t>包预算</w:t>
      </w:r>
      <w:proofErr w:type="gramEnd"/>
      <w:r>
        <w:rPr>
          <w:rFonts w:hint="eastAsia"/>
          <w:spacing w:val="2"/>
          <w:sz w:val="28"/>
          <w:szCs w:val="28"/>
          <w:lang w:eastAsia="zh-CN"/>
        </w:rPr>
        <w:t>金额：180,000.00元</w:t>
      </w:r>
    </w:p>
    <w:p w14:paraId="0A09F20E"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合同</w:t>
      </w:r>
      <w:proofErr w:type="gramStart"/>
      <w:r>
        <w:rPr>
          <w:rFonts w:hint="eastAsia"/>
          <w:spacing w:val="2"/>
          <w:sz w:val="28"/>
          <w:szCs w:val="28"/>
          <w:lang w:eastAsia="zh-CN"/>
        </w:rPr>
        <w:t>包最高</w:t>
      </w:r>
      <w:proofErr w:type="gramEnd"/>
      <w:r>
        <w:rPr>
          <w:rFonts w:hint="eastAsia"/>
          <w:spacing w:val="2"/>
          <w:sz w:val="28"/>
          <w:szCs w:val="28"/>
          <w:lang w:eastAsia="zh-CN"/>
        </w:rPr>
        <w:t>限价：180,000.00元</w:t>
      </w:r>
    </w:p>
    <w:tbl>
      <w:tblPr>
        <w:tblW w:w="967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85"/>
        <w:gridCol w:w="1500"/>
        <w:gridCol w:w="2595"/>
        <w:gridCol w:w="1233"/>
        <w:gridCol w:w="1812"/>
        <w:gridCol w:w="1651"/>
      </w:tblGrid>
      <w:tr w:rsidR="007F05F0" w14:paraId="4B83D7FC" w14:textId="77777777">
        <w:trPr>
          <w:trHeight w:val="728"/>
          <w:tblHeader/>
        </w:trPr>
        <w:tc>
          <w:tcPr>
            <w:tcW w:w="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3A97B477" w14:textId="77777777" w:rsidR="007F05F0" w:rsidRDefault="00000000">
            <w:pPr>
              <w:spacing w:line="348" w:lineRule="auto"/>
              <w:jc w:val="center"/>
              <w:rPr>
                <w:rFonts w:ascii="微软雅黑" w:eastAsia="微软雅黑" w:hAnsi="微软雅黑" w:cs="微软雅黑" w:hint="eastAsia"/>
                <w:b/>
                <w:bCs/>
                <w:color w:val="333333"/>
              </w:rPr>
            </w:pPr>
            <w:r>
              <w:rPr>
                <w:rFonts w:ascii="微软雅黑" w:eastAsia="微软雅黑" w:hAnsi="微软雅黑" w:cs="微软雅黑" w:hint="eastAsia"/>
                <w:b/>
                <w:bCs/>
                <w:lang w:eastAsia="zh-CN" w:bidi="ar"/>
              </w:rPr>
              <w:t>品目号</w:t>
            </w:r>
          </w:p>
        </w:tc>
        <w:tc>
          <w:tcPr>
            <w:tcW w:w="1500"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68F3079A" w14:textId="77777777" w:rsidR="007F05F0" w:rsidRDefault="00000000">
            <w:pPr>
              <w:spacing w:line="348" w:lineRule="auto"/>
              <w:jc w:val="center"/>
              <w:rPr>
                <w:rFonts w:ascii="微软雅黑" w:eastAsia="微软雅黑" w:hAnsi="微软雅黑" w:cs="微软雅黑" w:hint="eastAsia"/>
                <w:b/>
                <w:bCs/>
                <w:color w:val="333333"/>
              </w:rPr>
            </w:pPr>
            <w:r>
              <w:rPr>
                <w:rFonts w:ascii="微软雅黑" w:eastAsia="微软雅黑" w:hAnsi="微软雅黑" w:cs="微软雅黑" w:hint="eastAsia"/>
                <w:b/>
                <w:bCs/>
                <w:lang w:eastAsia="zh-CN" w:bidi="ar"/>
              </w:rPr>
              <w:t>品目名称</w:t>
            </w:r>
          </w:p>
        </w:tc>
        <w:tc>
          <w:tcPr>
            <w:tcW w:w="2595"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4E779EFF" w14:textId="77777777" w:rsidR="007F05F0" w:rsidRDefault="00000000">
            <w:pPr>
              <w:spacing w:line="348" w:lineRule="auto"/>
              <w:jc w:val="center"/>
              <w:rPr>
                <w:rFonts w:ascii="微软雅黑" w:eastAsia="微软雅黑" w:hAnsi="微软雅黑" w:cs="微软雅黑" w:hint="eastAsia"/>
                <w:b/>
                <w:bCs/>
                <w:color w:val="333333"/>
              </w:rPr>
            </w:pPr>
            <w:r>
              <w:rPr>
                <w:rFonts w:ascii="微软雅黑" w:eastAsia="微软雅黑" w:hAnsi="微软雅黑" w:cs="微软雅黑" w:hint="eastAsia"/>
                <w:b/>
                <w:bCs/>
                <w:lang w:eastAsia="zh-CN" w:bidi="ar"/>
              </w:rPr>
              <w:t>采购标的</w:t>
            </w:r>
          </w:p>
        </w:tc>
        <w:tc>
          <w:tcPr>
            <w:tcW w:w="1233"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5E1B86BC" w14:textId="77777777" w:rsidR="007F05F0" w:rsidRDefault="00000000">
            <w:pPr>
              <w:spacing w:line="348" w:lineRule="auto"/>
              <w:jc w:val="center"/>
              <w:rPr>
                <w:rFonts w:ascii="微软雅黑" w:eastAsia="微软雅黑" w:hAnsi="微软雅黑" w:cs="微软雅黑" w:hint="eastAsia"/>
                <w:b/>
                <w:bCs/>
                <w:color w:val="333333"/>
              </w:rPr>
            </w:pPr>
            <w:r>
              <w:rPr>
                <w:rFonts w:ascii="微软雅黑" w:eastAsia="微软雅黑" w:hAnsi="微软雅黑" w:cs="微软雅黑" w:hint="eastAsia"/>
                <w:b/>
                <w:bCs/>
                <w:lang w:eastAsia="zh-CN" w:bidi="ar"/>
              </w:rPr>
              <w:t>数量（单位）</w:t>
            </w:r>
          </w:p>
        </w:tc>
        <w:tc>
          <w:tcPr>
            <w:tcW w:w="1812"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610CBBED" w14:textId="77777777" w:rsidR="007F05F0" w:rsidRDefault="00000000">
            <w:pPr>
              <w:spacing w:line="348" w:lineRule="auto"/>
              <w:jc w:val="center"/>
              <w:rPr>
                <w:rFonts w:ascii="微软雅黑" w:eastAsia="微软雅黑" w:hAnsi="微软雅黑" w:cs="微软雅黑" w:hint="eastAsia"/>
                <w:b/>
                <w:bCs/>
                <w:color w:val="333333"/>
                <w:lang w:eastAsia="zh-CN"/>
              </w:rPr>
            </w:pPr>
            <w:r>
              <w:rPr>
                <w:rFonts w:ascii="微软雅黑" w:eastAsia="微软雅黑" w:hAnsi="微软雅黑" w:cs="微软雅黑" w:hint="eastAsia"/>
                <w:b/>
                <w:bCs/>
                <w:lang w:eastAsia="zh-CN" w:bidi="ar"/>
              </w:rPr>
              <w:t>技术规格、参数及要求</w:t>
            </w:r>
          </w:p>
        </w:tc>
        <w:tc>
          <w:tcPr>
            <w:tcW w:w="1651"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409266F0" w14:textId="77777777" w:rsidR="007F05F0" w:rsidRDefault="00000000">
            <w:pPr>
              <w:spacing w:line="348" w:lineRule="auto"/>
              <w:jc w:val="center"/>
              <w:rPr>
                <w:rFonts w:ascii="微软雅黑" w:eastAsia="微软雅黑" w:hAnsi="微软雅黑" w:cs="微软雅黑" w:hint="eastAsia"/>
                <w:b/>
                <w:bCs/>
                <w:color w:val="333333"/>
              </w:rPr>
            </w:pPr>
            <w:r>
              <w:rPr>
                <w:rFonts w:ascii="微软雅黑" w:eastAsia="微软雅黑" w:hAnsi="微软雅黑" w:cs="微软雅黑" w:hint="eastAsia"/>
                <w:b/>
                <w:bCs/>
                <w:lang w:eastAsia="zh-CN" w:bidi="ar"/>
              </w:rPr>
              <w:t>品目预算(元)</w:t>
            </w:r>
          </w:p>
        </w:tc>
      </w:tr>
      <w:tr w:rsidR="007F05F0" w14:paraId="50532335" w14:textId="77777777">
        <w:trPr>
          <w:trHeight w:val="480"/>
        </w:trPr>
        <w:tc>
          <w:tcPr>
            <w:tcW w:w="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1C01AD60" w14:textId="77777777" w:rsidR="007F05F0" w:rsidRDefault="00000000">
            <w:pPr>
              <w:spacing w:line="348" w:lineRule="auto"/>
              <w:jc w:val="center"/>
              <w:rPr>
                <w:rFonts w:ascii="微软雅黑" w:eastAsia="微软雅黑" w:hAnsi="微软雅黑" w:cs="微软雅黑" w:hint="eastAsia"/>
                <w:color w:val="auto"/>
              </w:rPr>
            </w:pPr>
            <w:r>
              <w:rPr>
                <w:rFonts w:ascii="微软雅黑" w:eastAsia="微软雅黑" w:hAnsi="微软雅黑" w:cs="微软雅黑" w:hint="eastAsia"/>
                <w:color w:val="auto"/>
                <w:lang w:eastAsia="zh-CN" w:bidi="ar"/>
              </w:rPr>
              <w:t>1-1</w:t>
            </w:r>
          </w:p>
        </w:tc>
        <w:tc>
          <w:tcPr>
            <w:tcW w:w="1500"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0764F2A7" w14:textId="77777777" w:rsidR="007F05F0" w:rsidRDefault="00000000">
            <w:pPr>
              <w:spacing w:line="348" w:lineRule="auto"/>
              <w:jc w:val="center"/>
              <w:rPr>
                <w:rFonts w:ascii="微软雅黑" w:eastAsia="微软雅黑" w:hAnsi="微软雅黑" w:cs="微软雅黑" w:hint="eastAsia"/>
                <w:color w:val="auto"/>
              </w:rPr>
            </w:pPr>
            <w:r>
              <w:rPr>
                <w:rFonts w:ascii="微软雅黑" w:eastAsia="微软雅黑" w:hAnsi="微软雅黑" w:cs="微软雅黑" w:hint="eastAsia"/>
                <w:color w:val="auto"/>
                <w:lang w:eastAsia="zh-CN" w:bidi="ar"/>
              </w:rPr>
              <w:t>其他被服</w:t>
            </w:r>
          </w:p>
        </w:tc>
        <w:tc>
          <w:tcPr>
            <w:tcW w:w="2595"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46BD9BAD" w14:textId="77777777" w:rsidR="007F05F0" w:rsidRDefault="00000000">
            <w:pPr>
              <w:spacing w:line="288" w:lineRule="auto"/>
              <w:jc w:val="center"/>
              <w:rPr>
                <w:rFonts w:ascii="微软雅黑" w:eastAsia="微软雅黑" w:hAnsi="微软雅黑" w:cs="微软雅黑" w:hint="eastAsia"/>
                <w:color w:val="auto"/>
                <w:lang w:eastAsia="zh-CN"/>
              </w:rPr>
            </w:pPr>
            <w:r>
              <w:rPr>
                <w:rFonts w:ascii="微软雅黑" w:eastAsia="微软雅黑" w:hAnsi="微软雅黑" w:cs="微软雅黑" w:hint="eastAsia"/>
                <w:color w:val="auto"/>
                <w:lang w:eastAsia="zh-CN" w:bidi="ar"/>
              </w:rPr>
              <w:t>篮球及沙滩排球项目服装、鞋、配件等</w:t>
            </w:r>
          </w:p>
        </w:tc>
        <w:tc>
          <w:tcPr>
            <w:tcW w:w="1233"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730A1FB9" w14:textId="77777777" w:rsidR="007F05F0" w:rsidRDefault="00000000">
            <w:pPr>
              <w:spacing w:line="348" w:lineRule="auto"/>
              <w:jc w:val="center"/>
              <w:rPr>
                <w:rFonts w:ascii="微软雅黑" w:eastAsia="微软雅黑" w:hAnsi="微软雅黑" w:cs="微软雅黑" w:hint="eastAsia"/>
                <w:color w:val="333333"/>
              </w:rPr>
            </w:pPr>
            <w:r>
              <w:rPr>
                <w:rFonts w:ascii="微软雅黑" w:eastAsia="微软雅黑" w:hAnsi="微软雅黑" w:cs="微软雅黑" w:hint="eastAsia"/>
                <w:lang w:eastAsia="zh-CN" w:bidi="ar"/>
              </w:rPr>
              <w:t>1(批)</w:t>
            </w:r>
          </w:p>
        </w:tc>
        <w:tc>
          <w:tcPr>
            <w:tcW w:w="1812"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66700147" w14:textId="77777777" w:rsidR="007F05F0" w:rsidRDefault="00000000">
            <w:pPr>
              <w:spacing w:line="348" w:lineRule="auto"/>
              <w:jc w:val="center"/>
              <w:rPr>
                <w:rFonts w:ascii="微软雅黑" w:eastAsia="微软雅黑" w:hAnsi="微软雅黑" w:cs="微软雅黑" w:hint="eastAsia"/>
                <w:color w:val="333333"/>
              </w:rPr>
            </w:pPr>
            <w:r>
              <w:rPr>
                <w:rFonts w:ascii="微软雅黑" w:eastAsia="微软雅黑" w:hAnsi="微软雅黑" w:cs="微软雅黑" w:hint="eastAsia"/>
                <w:lang w:eastAsia="zh-CN" w:bidi="ar"/>
              </w:rPr>
              <w:t>详见采购文件</w:t>
            </w:r>
          </w:p>
        </w:tc>
        <w:tc>
          <w:tcPr>
            <w:tcW w:w="1651" w:type="dxa"/>
            <w:tcBorders>
              <w:top w:val="single" w:sz="6" w:space="0" w:color="333333"/>
              <w:left w:val="single" w:sz="6" w:space="0" w:color="333333"/>
              <w:bottom w:val="single" w:sz="6" w:space="0" w:color="333333"/>
              <w:right w:val="single" w:sz="6" w:space="0" w:color="333333"/>
            </w:tcBorders>
            <w:shd w:val="clear" w:color="auto" w:fill="FFFFFF"/>
            <w:tcMar>
              <w:top w:w="75" w:type="dxa"/>
              <w:left w:w="120" w:type="dxa"/>
              <w:bottom w:w="75" w:type="dxa"/>
              <w:right w:w="120" w:type="dxa"/>
            </w:tcMar>
            <w:vAlign w:val="center"/>
          </w:tcPr>
          <w:p w14:paraId="71EDF168" w14:textId="77777777" w:rsidR="007F05F0" w:rsidRDefault="00000000">
            <w:pPr>
              <w:spacing w:line="348" w:lineRule="auto"/>
              <w:jc w:val="right"/>
              <w:rPr>
                <w:rFonts w:ascii="微软雅黑" w:eastAsia="微软雅黑" w:hAnsi="微软雅黑" w:cs="微软雅黑" w:hint="eastAsia"/>
                <w:color w:val="333333"/>
              </w:rPr>
            </w:pPr>
            <w:r>
              <w:rPr>
                <w:rFonts w:ascii="微软雅黑" w:eastAsia="微软雅黑" w:hAnsi="微软雅黑" w:cs="微软雅黑" w:hint="eastAsia"/>
                <w:lang w:eastAsia="zh-CN" w:bidi="ar"/>
              </w:rPr>
              <w:t>180,000.00</w:t>
            </w:r>
          </w:p>
        </w:tc>
      </w:tr>
    </w:tbl>
    <w:p w14:paraId="207A8EFC" w14:textId="77777777" w:rsidR="007F05F0" w:rsidRDefault="007F05F0">
      <w:pPr>
        <w:pStyle w:val="a4"/>
        <w:spacing w:line="348" w:lineRule="auto"/>
        <w:ind w:firstLine="420"/>
        <w:jc w:val="both"/>
        <w:rPr>
          <w:rFonts w:hint="eastAsia"/>
          <w:spacing w:val="2"/>
          <w:sz w:val="28"/>
          <w:szCs w:val="28"/>
          <w:lang w:eastAsia="zh-CN"/>
        </w:rPr>
      </w:pPr>
    </w:p>
    <w:p w14:paraId="18CC0E26"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本合同包不接受联合体投标</w:t>
      </w:r>
    </w:p>
    <w:p w14:paraId="67478EE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合同履行期限：</w:t>
      </w:r>
      <w:r>
        <w:rPr>
          <w:rFonts w:hint="eastAsia"/>
          <w:color w:val="auto"/>
          <w:spacing w:val="2"/>
          <w:sz w:val="28"/>
          <w:szCs w:val="28"/>
          <w:lang w:eastAsia="zh-CN"/>
        </w:rPr>
        <w:t>合同签订后15个</w:t>
      </w:r>
      <w:proofErr w:type="gramStart"/>
      <w:r>
        <w:rPr>
          <w:rFonts w:hint="eastAsia"/>
          <w:color w:val="auto"/>
          <w:spacing w:val="2"/>
          <w:sz w:val="28"/>
          <w:szCs w:val="28"/>
          <w:lang w:eastAsia="zh-CN"/>
        </w:rPr>
        <w:t>日历天</w:t>
      </w:r>
      <w:proofErr w:type="gramEnd"/>
      <w:r>
        <w:rPr>
          <w:rFonts w:hint="eastAsia"/>
          <w:color w:val="auto"/>
          <w:spacing w:val="2"/>
          <w:sz w:val="28"/>
          <w:szCs w:val="28"/>
          <w:lang w:eastAsia="zh-CN"/>
        </w:rPr>
        <w:t>内完成供货、验收并交付使用。</w:t>
      </w:r>
    </w:p>
    <w:p w14:paraId="3F4268F2"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二、申请人的资格要求：</w:t>
      </w:r>
    </w:p>
    <w:p w14:paraId="71C0DFC2"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1.满足《中华人民共和国政府采购法》第二十二条规定;</w:t>
      </w:r>
    </w:p>
    <w:p w14:paraId="0F54F922"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2.落实政府采购政策需满足的资格要求： 无。</w:t>
      </w:r>
    </w:p>
    <w:p w14:paraId="49E6574E"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3.本项目的特定资格要求：</w:t>
      </w:r>
    </w:p>
    <w:p w14:paraId="24B02FE4"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合同</w:t>
      </w:r>
      <w:r>
        <w:rPr>
          <w:rFonts w:hint="eastAsia"/>
          <w:color w:val="auto"/>
          <w:spacing w:val="2"/>
          <w:sz w:val="28"/>
          <w:szCs w:val="28"/>
          <w:lang w:eastAsia="zh-CN"/>
        </w:rPr>
        <w:t>包1(训练比赛专用服装购置)特</w:t>
      </w:r>
      <w:r>
        <w:rPr>
          <w:rFonts w:hint="eastAsia"/>
          <w:spacing w:val="2"/>
          <w:sz w:val="28"/>
          <w:szCs w:val="28"/>
          <w:lang w:eastAsia="zh-CN"/>
        </w:rPr>
        <w:t>定资格要求如下:</w:t>
      </w:r>
    </w:p>
    <w:p w14:paraId="162A0E87"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lastRenderedPageBreak/>
        <w:t>（1）营业执照等主体资格证明文件：提供有效存续的企业营业执照（副本）/事业单位法人证书/专业服务机构执业许可证/民办非企业单位登记证书。</w:t>
      </w:r>
    </w:p>
    <w:p w14:paraId="667C1C92"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（2）财务状况报告（以下三种资料提供任意一种即可）：</w:t>
      </w:r>
    </w:p>
    <w:p w14:paraId="4260EA7A" w14:textId="77777777" w:rsidR="007F05F0" w:rsidRDefault="00000000">
      <w:pPr>
        <w:pStyle w:val="a4"/>
        <w:spacing w:line="348" w:lineRule="auto"/>
        <w:ind w:firstLine="420"/>
        <w:jc w:val="both"/>
        <w:rPr>
          <w:rFonts w:hint="eastAsia"/>
          <w:spacing w:val="2"/>
          <w:sz w:val="28"/>
          <w:szCs w:val="28"/>
          <w:highlight w:val="yellow"/>
          <w:lang w:eastAsia="zh-CN"/>
        </w:rPr>
      </w:pPr>
      <w:r>
        <w:rPr>
          <w:rFonts w:hint="eastAsia"/>
          <w:spacing w:val="2"/>
          <w:sz w:val="28"/>
          <w:szCs w:val="28"/>
          <w:lang w:eastAsia="zh-CN"/>
        </w:rPr>
        <w:t>①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w:t>
      </w:r>
      <w:r w:rsidRPr="00EF6C1B">
        <w:rPr>
          <w:rFonts w:hint="eastAsia"/>
          <w:spacing w:val="2"/>
          <w:sz w:val="28"/>
          <w:szCs w:val="28"/>
          <w:lang w:eastAsia="zh-CN"/>
        </w:rPr>
        <w:t>表）；</w:t>
      </w:r>
    </w:p>
    <w:p w14:paraId="1B101134"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②其开标前三个月内基本开户银行出具的资信证明；</w:t>
      </w:r>
    </w:p>
    <w:p w14:paraId="5270CB4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③信用担保机构出具的投标担保函。</w:t>
      </w:r>
    </w:p>
    <w:p w14:paraId="4C338FBA"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（3）社保缴纳证明：提供递交投标文件截止之日前一年内任意一个月的社会保障资金</w:t>
      </w:r>
      <w:proofErr w:type="gramStart"/>
      <w:r>
        <w:rPr>
          <w:rFonts w:hint="eastAsia"/>
          <w:spacing w:val="2"/>
          <w:sz w:val="28"/>
          <w:szCs w:val="28"/>
          <w:lang w:eastAsia="zh-CN"/>
        </w:rPr>
        <w:t>缴</w:t>
      </w:r>
      <w:proofErr w:type="gramEnd"/>
      <w:r>
        <w:rPr>
          <w:rFonts w:hint="eastAsia"/>
          <w:spacing w:val="2"/>
          <w:sz w:val="28"/>
          <w:szCs w:val="28"/>
          <w:lang w:eastAsia="zh-CN"/>
        </w:rPr>
        <w:t>存单据或社保机构开具的社会保险参保缴费情况证明。依法不需要缴纳社会保障资金的投标人应提供相关文件证明。</w:t>
      </w:r>
    </w:p>
    <w:p w14:paraId="711DB51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4）税收缴纳证明：提供递交投标文件截止之日前一年内任意一个月的依法缴纳税收的完税证明，完税证明应有税务机关或代收机关的公章或业务专用章。依法免税或无须缴纳税收的投标人，应提供相应证明文件。</w:t>
      </w:r>
    </w:p>
    <w:p w14:paraId="1BB97AD1"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5）信用记录：提供《投标人信用记录书面声明函》。经查，投标人未被列入“信用中国”网站记录的“失信被执行人”或“重大税收违法案件当事人”名单；不处于“中国政府采购网”记录的“政府采购严重违法失信行为记录名单”中的禁止参加政府采购活动期间。</w:t>
      </w:r>
    </w:p>
    <w:p w14:paraId="35A96BC8"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（6）控股管理关系：提供直接控股和管理关系清单。若与其他投标人存在单位负责人为同一人或者存在直接控股、管理关系的，则投标无效。</w:t>
      </w:r>
    </w:p>
    <w:p w14:paraId="3F98B8EA"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（7）书面声明：提供书面声明，包括声明具有履行合同所必需的设备和专业技术能力；未为本项目提供整体设计、规范编制或者项目管理、监理、检测等服务。</w:t>
      </w:r>
    </w:p>
    <w:p w14:paraId="60FABA01"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lastRenderedPageBreak/>
        <w:t>（8）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14:paraId="0DBE9FC5"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法人的分支机构参与投标时，除提供《法定代表人授权委托书》外，还须同时提供法人给分支机构出具的授权书。</w:t>
      </w:r>
    </w:p>
    <w:p w14:paraId="6503EF27"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（9）本项目不接受联合体投标，不允许分包。投标人应提供《非联合体不分包投标声明》，视为独立投标，</w:t>
      </w:r>
      <w:proofErr w:type="gramStart"/>
      <w:r>
        <w:rPr>
          <w:rFonts w:hint="eastAsia"/>
          <w:spacing w:val="2"/>
          <w:sz w:val="28"/>
          <w:szCs w:val="28"/>
          <w:lang w:eastAsia="zh-CN"/>
        </w:rPr>
        <w:t>不</w:t>
      </w:r>
      <w:proofErr w:type="gramEnd"/>
      <w:r>
        <w:rPr>
          <w:rFonts w:hint="eastAsia"/>
          <w:spacing w:val="2"/>
          <w:sz w:val="28"/>
          <w:szCs w:val="28"/>
          <w:lang w:eastAsia="zh-CN"/>
        </w:rPr>
        <w:t>分包。</w:t>
      </w:r>
    </w:p>
    <w:p w14:paraId="62FA99E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三、获取招标文件</w:t>
      </w:r>
    </w:p>
    <w:p w14:paraId="42EF6B51"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 xml:space="preserve">时间： </w:t>
      </w:r>
      <w:r>
        <w:rPr>
          <w:rFonts w:hint="eastAsia"/>
          <w:color w:val="EE0000"/>
          <w:spacing w:val="2"/>
          <w:sz w:val="28"/>
          <w:szCs w:val="28"/>
          <w:lang w:eastAsia="zh-CN"/>
        </w:rPr>
        <w:t xml:space="preserve">2025年11月11日 至 2025年11月18日 </w:t>
      </w:r>
      <w:r>
        <w:rPr>
          <w:rFonts w:hint="eastAsia"/>
          <w:spacing w:val="2"/>
          <w:sz w:val="28"/>
          <w:szCs w:val="28"/>
          <w:lang w:eastAsia="zh-CN"/>
        </w:rPr>
        <w:t xml:space="preserve">，每天上午 </w:t>
      </w:r>
      <w:r>
        <w:rPr>
          <w:rFonts w:hint="eastAsia"/>
          <w:color w:val="EE0000"/>
          <w:spacing w:val="2"/>
          <w:sz w:val="28"/>
          <w:szCs w:val="28"/>
          <w:lang w:eastAsia="zh-CN"/>
        </w:rPr>
        <w:t xml:space="preserve">00:00:00 至 12:00:00 ，下午 12:00:00 至 23:59:59 </w:t>
      </w:r>
      <w:r>
        <w:rPr>
          <w:rFonts w:hint="eastAsia"/>
          <w:spacing w:val="2"/>
          <w:sz w:val="28"/>
          <w:szCs w:val="28"/>
          <w:lang w:eastAsia="zh-CN"/>
        </w:rPr>
        <w:t>（北京时间）</w:t>
      </w:r>
    </w:p>
    <w:p w14:paraId="75F4DCF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途径：全国公共资源交易中心平台（陕西省）政府采购交易系统</w:t>
      </w:r>
    </w:p>
    <w:p w14:paraId="4DCCCD36"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方式：在线获取</w:t>
      </w:r>
    </w:p>
    <w:p w14:paraId="44E96B5B"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售价：0元</w:t>
      </w:r>
    </w:p>
    <w:p w14:paraId="49C85AA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四、提交投标文件截止时间、开标时间和地点</w:t>
      </w:r>
    </w:p>
    <w:p w14:paraId="26497A6D"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时间：</w:t>
      </w:r>
      <w:r>
        <w:rPr>
          <w:rFonts w:hint="eastAsia"/>
          <w:color w:val="EE0000"/>
          <w:spacing w:val="2"/>
          <w:sz w:val="28"/>
          <w:szCs w:val="28"/>
          <w:lang w:eastAsia="zh-CN"/>
        </w:rPr>
        <w:t xml:space="preserve"> 2025年12月02日 09时30分00秒</w:t>
      </w:r>
      <w:r>
        <w:rPr>
          <w:rFonts w:hint="eastAsia"/>
          <w:spacing w:val="2"/>
          <w:sz w:val="28"/>
          <w:szCs w:val="28"/>
          <w:lang w:eastAsia="zh-CN"/>
        </w:rPr>
        <w:t xml:space="preserve"> （北京时间）</w:t>
      </w:r>
    </w:p>
    <w:p w14:paraId="6BEA7A51"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提交投标文件地点：电子投标文件（*.SXSTF）可于提交投标文件截止时间前任意时段登录全国公共资源交易平台（陕西省）网站进行提交</w:t>
      </w:r>
    </w:p>
    <w:p w14:paraId="1D6363A6"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开标地点：西安市碑林区长安北路14号陕西省公共资源交易中心</w:t>
      </w:r>
      <w:r>
        <w:rPr>
          <w:rFonts w:hint="eastAsia"/>
          <w:color w:val="EE0000"/>
          <w:spacing w:val="2"/>
          <w:sz w:val="28"/>
          <w:szCs w:val="28"/>
          <w:lang w:eastAsia="zh-CN"/>
        </w:rPr>
        <w:t>306室（见面开标）</w:t>
      </w:r>
    </w:p>
    <w:p w14:paraId="08F29247"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五、公告期限</w:t>
      </w:r>
    </w:p>
    <w:p w14:paraId="5CE25F65"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自本公告发布之日起5个工作日。</w:t>
      </w:r>
    </w:p>
    <w:p w14:paraId="737288F8"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六、其他补充事宜</w:t>
      </w:r>
    </w:p>
    <w:p w14:paraId="0BFD85C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（一）投标人须知</w:t>
      </w:r>
    </w:p>
    <w:p w14:paraId="180234E2"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1.本项目采用电子化投标方式。投标人须使用数字认证证书（CA 锁）对电子投标文件进行签章、加密、递交及开标时解密等相关招投标事宜。开标时，陕西建华工程项目管理有限公司现场工作人员将根据项目投标人</w:t>
      </w:r>
      <w:r>
        <w:rPr>
          <w:rFonts w:hint="eastAsia"/>
          <w:spacing w:val="2"/>
          <w:sz w:val="28"/>
          <w:szCs w:val="28"/>
          <w:lang w:eastAsia="zh-CN"/>
        </w:rPr>
        <w:lastRenderedPageBreak/>
        <w:t>数约定解密时长，投标人应在规定时间内，使用电子投标文件加密时所用的数字认证证书（CA 锁）在开标室的解密机上自行解密电子投标文件。如因投标人自身原因（如迟到、未携带数字认证证书等原因）未在规定时间内解密的，视为投标无效。</w:t>
      </w:r>
    </w:p>
    <w:p w14:paraId="27B372CF"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2.制作电子投标文件。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2A482539"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3.递交电子投标文件。登录全国公共资源交易中心平台（陕西省）（http://www.sxggzyjy.cn/），选择“电子交易平台—陕西政府采购交易系统—企业端”进行登录，登录后选择“交易乙方”身份进入，进入菜单“采购业务—我的项目—项目流程—上传投标文件”，上传加密的电子投标文件。上</w:t>
      </w:r>
      <w:proofErr w:type="gramStart"/>
      <w:r>
        <w:rPr>
          <w:rFonts w:hint="eastAsia"/>
          <w:spacing w:val="2"/>
          <w:sz w:val="28"/>
          <w:szCs w:val="28"/>
          <w:lang w:eastAsia="zh-CN"/>
        </w:rPr>
        <w:t>传成功</w:t>
      </w:r>
      <w:proofErr w:type="gramEnd"/>
      <w:r>
        <w:rPr>
          <w:rFonts w:hint="eastAsia"/>
          <w:spacing w:val="2"/>
          <w:sz w:val="28"/>
          <w:szCs w:val="28"/>
          <w:lang w:eastAsia="zh-CN"/>
        </w:rPr>
        <w:t>后，电子化平台将予以记录。</w:t>
      </w:r>
    </w:p>
    <w:p w14:paraId="2CC8D42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（二）其他政府采购政策</w:t>
      </w:r>
    </w:p>
    <w:p w14:paraId="2F7E8FFD"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1.《关于在政府采购活动中查询及使用信用记录有关问题的通知》（财库〔2016〕125号）。</w:t>
      </w:r>
    </w:p>
    <w:p w14:paraId="2566B7E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2.《政府采购促进中小企业发展管理办法》（财库〔2020〕46号）、《关于政府采购支持监狱企业发展有关问题的通知》（财库〔2014〕68号）以及《关于促进残疾人就业政府采购政策的通知》（财库〔2017〕141号）。</w:t>
      </w:r>
    </w:p>
    <w:p w14:paraId="70A8D37B"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3.国务院办公厅《关于建立政府强制采购节能产品制度的通知》（国办发〔2007〕51号）、财政部、</w:t>
      </w:r>
      <w:proofErr w:type="gramStart"/>
      <w:r>
        <w:rPr>
          <w:rFonts w:hint="eastAsia"/>
          <w:spacing w:val="2"/>
          <w:sz w:val="28"/>
          <w:szCs w:val="28"/>
          <w:lang w:eastAsia="zh-CN"/>
        </w:rPr>
        <w:t>国家发改委</w:t>
      </w:r>
      <w:proofErr w:type="gramEnd"/>
      <w:r>
        <w:rPr>
          <w:rFonts w:hint="eastAsia"/>
          <w:spacing w:val="2"/>
          <w:sz w:val="28"/>
          <w:szCs w:val="28"/>
          <w:lang w:eastAsia="zh-CN"/>
        </w:rPr>
        <w:t>、生态环境部、市场监管总局联合印发《关于调整优化节能产品、环境标志产品政府采购执行机制的通知》（财库〔2019〕9号）。</w:t>
      </w:r>
    </w:p>
    <w:p w14:paraId="17C5FDFD"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4.《财政部 农业农村部 国家乡村振兴局关于运用政府采购政策支持乡村产业振兴的通知》（财库〔2021〕19号）、《财政部 农业农村部国</w:t>
      </w:r>
      <w:r>
        <w:rPr>
          <w:rFonts w:hint="eastAsia"/>
          <w:spacing w:val="2"/>
          <w:sz w:val="28"/>
          <w:szCs w:val="28"/>
          <w:lang w:eastAsia="zh-CN"/>
        </w:rPr>
        <w:lastRenderedPageBreak/>
        <w:t>家乡村振兴局中华全国供销合作总社关于印发&lt;关于深入开展政府采购脱贫地区农副产品工作推进乡村产业振兴的实施意见&gt;的通知》（财库〔2021〕20号）。</w:t>
      </w:r>
    </w:p>
    <w:p w14:paraId="21AD8065"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5.《陕西省财政厅关于加快推进我省中小企业政府采购信用融资工作的通知》（陕财办采〔2020〕15号）、陕西省财政厅关于印发《陕西省中小企业政府采购信用融资办法》（陕财办采〔2018〕23号）</w:t>
      </w:r>
    </w:p>
    <w:p w14:paraId="18235FFC"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6.详见《投标人须知》中“落实的政府采购政策”有关内容。</w:t>
      </w:r>
    </w:p>
    <w:p w14:paraId="2026105A" w14:textId="77777777" w:rsidR="007F05F0" w:rsidRDefault="00000000">
      <w:pPr>
        <w:pStyle w:val="a4"/>
        <w:spacing w:line="348" w:lineRule="auto"/>
        <w:ind w:firstLine="420"/>
        <w:jc w:val="both"/>
        <w:rPr>
          <w:rFonts w:hint="eastAsia"/>
          <w:spacing w:val="2"/>
          <w:sz w:val="28"/>
          <w:szCs w:val="28"/>
          <w:lang w:eastAsia="zh-CN"/>
        </w:rPr>
      </w:pPr>
      <w:proofErr w:type="gramStart"/>
      <w:r>
        <w:rPr>
          <w:rFonts w:hint="eastAsia"/>
          <w:spacing w:val="2"/>
          <w:sz w:val="28"/>
          <w:szCs w:val="28"/>
          <w:lang w:eastAsia="zh-CN"/>
        </w:rPr>
        <w:t>若享受</w:t>
      </w:r>
      <w:proofErr w:type="gramEnd"/>
      <w:r>
        <w:rPr>
          <w:rFonts w:hint="eastAsia"/>
          <w:spacing w:val="2"/>
          <w:sz w:val="28"/>
          <w:szCs w:val="28"/>
          <w:lang w:eastAsia="zh-CN"/>
        </w:rPr>
        <w:t>以上政策优惠的企业，提供相应声明函或品目范围内产品有效认证证书。</w:t>
      </w:r>
    </w:p>
    <w:p w14:paraId="6F4E234F"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注意事项：报名投标人须按照《陕西省财政厅关于政府采购供应商注册登记有关事项的通知》的要求，通过陕西省政府采购网（http://www.ccgp-shaanxi.gov.cn/）注册登记加入陕西省政府采购供应商库。</w:t>
      </w:r>
    </w:p>
    <w:p w14:paraId="23AD8D01"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七、对本次招标提出询问，请按以下方式联系。</w:t>
      </w:r>
    </w:p>
    <w:p w14:paraId="54072A37"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1.采购人信息</w:t>
      </w:r>
    </w:p>
    <w:p w14:paraId="31EB6B6E"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名称：陕西省篮球排球运动管理中心</w:t>
      </w:r>
    </w:p>
    <w:p w14:paraId="2F852092"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地址：西安市建西街99号</w:t>
      </w:r>
    </w:p>
    <w:p w14:paraId="213F5111" w14:textId="77777777" w:rsidR="007F05F0" w:rsidRDefault="00000000">
      <w:pPr>
        <w:pStyle w:val="a4"/>
        <w:spacing w:line="348" w:lineRule="auto"/>
        <w:ind w:firstLine="420"/>
        <w:jc w:val="both"/>
        <w:rPr>
          <w:rFonts w:hint="eastAsia"/>
          <w:color w:val="auto"/>
          <w:spacing w:val="2"/>
          <w:sz w:val="28"/>
          <w:szCs w:val="28"/>
          <w:lang w:eastAsia="zh-CN"/>
        </w:rPr>
      </w:pPr>
      <w:r>
        <w:rPr>
          <w:rFonts w:hint="eastAsia"/>
          <w:color w:val="auto"/>
          <w:spacing w:val="2"/>
          <w:sz w:val="28"/>
          <w:szCs w:val="28"/>
          <w:lang w:eastAsia="zh-CN"/>
        </w:rPr>
        <w:t>联系方式：029-87873783</w:t>
      </w:r>
    </w:p>
    <w:p w14:paraId="1515AC5B"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2.采购代理机构信息</w:t>
      </w:r>
    </w:p>
    <w:p w14:paraId="7B81D4DB"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名称：陕西建华工程项目管理有限公司</w:t>
      </w:r>
    </w:p>
    <w:p w14:paraId="3ECFBF6F"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地址：西安市未央区</w:t>
      </w:r>
      <w:proofErr w:type="gramStart"/>
      <w:r>
        <w:rPr>
          <w:rFonts w:hint="eastAsia"/>
          <w:spacing w:val="2"/>
          <w:sz w:val="28"/>
          <w:szCs w:val="28"/>
          <w:lang w:eastAsia="zh-CN"/>
        </w:rPr>
        <w:t>太</w:t>
      </w:r>
      <w:proofErr w:type="gramEnd"/>
      <w:r>
        <w:rPr>
          <w:rFonts w:hint="eastAsia"/>
          <w:spacing w:val="2"/>
          <w:sz w:val="28"/>
          <w:szCs w:val="28"/>
          <w:lang w:eastAsia="zh-CN"/>
        </w:rPr>
        <w:t>华北路华远锦悦写字楼21楼招标二部</w:t>
      </w:r>
    </w:p>
    <w:p w14:paraId="42EFD22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联系方式：029-87317758</w:t>
      </w:r>
    </w:p>
    <w:p w14:paraId="055CF67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3.项目联系方式</w:t>
      </w:r>
    </w:p>
    <w:p w14:paraId="5A66CDE0"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项目联系人：辛治霖、张芳</w:t>
      </w:r>
      <w:proofErr w:type="gramStart"/>
      <w:r>
        <w:rPr>
          <w:rFonts w:hint="eastAsia"/>
          <w:spacing w:val="2"/>
          <w:sz w:val="28"/>
          <w:szCs w:val="28"/>
          <w:lang w:eastAsia="zh-CN"/>
        </w:rPr>
        <w:t>芳</w:t>
      </w:r>
      <w:proofErr w:type="gramEnd"/>
    </w:p>
    <w:p w14:paraId="34F4E424" w14:textId="77777777" w:rsidR="007F05F0" w:rsidRDefault="00000000">
      <w:pPr>
        <w:pStyle w:val="a4"/>
        <w:spacing w:line="348" w:lineRule="auto"/>
        <w:ind w:firstLine="420"/>
        <w:jc w:val="both"/>
        <w:rPr>
          <w:rFonts w:hint="eastAsia"/>
          <w:spacing w:val="2"/>
          <w:sz w:val="28"/>
          <w:szCs w:val="28"/>
          <w:lang w:eastAsia="zh-CN"/>
        </w:rPr>
      </w:pPr>
      <w:r>
        <w:rPr>
          <w:rFonts w:hint="eastAsia"/>
          <w:spacing w:val="2"/>
          <w:sz w:val="28"/>
          <w:szCs w:val="28"/>
          <w:lang w:eastAsia="zh-CN"/>
        </w:rPr>
        <w:t>电话：029-87317758</w:t>
      </w:r>
    </w:p>
    <w:p w14:paraId="31E103C8" w14:textId="77777777" w:rsidR="007F05F0" w:rsidRDefault="007F05F0">
      <w:pPr>
        <w:pStyle w:val="a4"/>
        <w:spacing w:line="360" w:lineRule="auto"/>
        <w:ind w:left="16" w:right="3" w:firstLine="574"/>
        <w:rPr>
          <w:rFonts w:hint="eastAsia"/>
          <w:spacing w:val="5"/>
          <w:sz w:val="28"/>
          <w:szCs w:val="28"/>
          <w:lang w:eastAsia="zh-CN"/>
        </w:rPr>
      </w:pPr>
    </w:p>
    <w:p w14:paraId="205AED2B" w14:textId="77777777" w:rsidR="007F05F0" w:rsidRDefault="007F05F0">
      <w:pPr>
        <w:pStyle w:val="a4"/>
        <w:spacing w:line="360" w:lineRule="auto"/>
        <w:ind w:left="16" w:right="3" w:firstLine="574"/>
        <w:rPr>
          <w:rFonts w:hint="eastAsia"/>
          <w:spacing w:val="5"/>
          <w:sz w:val="28"/>
          <w:szCs w:val="28"/>
          <w:lang w:eastAsia="zh-CN"/>
        </w:rPr>
      </w:pPr>
    </w:p>
    <w:p w14:paraId="5B495878" w14:textId="77777777" w:rsidR="007F05F0" w:rsidRDefault="007F05F0">
      <w:pPr>
        <w:pStyle w:val="a4"/>
        <w:spacing w:line="360" w:lineRule="auto"/>
        <w:ind w:left="16" w:right="3" w:firstLine="574"/>
        <w:rPr>
          <w:rFonts w:hint="eastAsia"/>
          <w:spacing w:val="5"/>
          <w:sz w:val="28"/>
          <w:szCs w:val="28"/>
          <w:lang w:eastAsia="zh-CN"/>
        </w:rPr>
      </w:pPr>
    </w:p>
    <w:p w14:paraId="27D3E93C" w14:textId="77777777" w:rsidR="007F05F0" w:rsidRDefault="00000000">
      <w:pPr>
        <w:spacing w:line="360" w:lineRule="auto"/>
        <w:ind w:left="3093"/>
        <w:outlineLvl w:val="0"/>
        <w:rPr>
          <w:rFonts w:ascii="黑体" w:eastAsia="黑体" w:hAnsi="黑体" w:cs="黑体" w:hint="eastAsia"/>
          <w:sz w:val="31"/>
          <w:szCs w:val="31"/>
          <w:lang w:eastAsia="zh-CN"/>
        </w:rPr>
      </w:pPr>
      <w:bookmarkStart w:id="1" w:name="bookmark22"/>
      <w:bookmarkEnd w:id="1"/>
      <w:r>
        <w:rPr>
          <w:rFonts w:ascii="黑体" w:eastAsia="黑体" w:hAnsi="黑体" w:cs="黑体"/>
          <w:spacing w:val="10"/>
          <w:sz w:val="31"/>
          <w:szCs w:val="31"/>
          <w:lang w:eastAsia="zh-CN"/>
        </w:rPr>
        <w:t>第二章  投标人须知</w:t>
      </w:r>
    </w:p>
    <w:p w14:paraId="07A75D05" w14:textId="77777777" w:rsidR="007F05F0" w:rsidRDefault="00000000">
      <w:pPr>
        <w:pStyle w:val="a4"/>
        <w:spacing w:line="360" w:lineRule="auto"/>
        <w:ind w:left="590"/>
        <w:outlineLvl w:val="1"/>
        <w:rPr>
          <w:rFonts w:hint="eastAsia"/>
          <w:sz w:val="28"/>
          <w:szCs w:val="28"/>
          <w:lang w:eastAsia="zh-CN"/>
        </w:rPr>
      </w:pPr>
      <w:bookmarkStart w:id="2" w:name="bookmark3"/>
      <w:bookmarkStart w:id="3" w:name="bookmark2"/>
      <w:bookmarkEnd w:id="2"/>
      <w:bookmarkEnd w:id="3"/>
      <w:r>
        <w:rPr>
          <w:b/>
          <w:bCs/>
          <w:spacing w:val="-5"/>
          <w:sz w:val="28"/>
          <w:szCs w:val="28"/>
          <w:lang w:eastAsia="zh-CN"/>
        </w:rPr>
        <w:t>一、定义</w:t>
      </w:r>
    </w:p>
    <w:p w14:paraId="3AA84176" w14:textId="77777777" w:rsidR="007F05F0" w:rsidRDefault="00000000">
      <w:pPr>
        <w:pStyle w:val="a4"/>
        <w:spacing w:line="360" w:lineRule="auto"/>
        <w:ind w:left="586"/>
        <w:rPr>
          <w:rFonts w:hint="eastAsia"/>
          <w:sz w:val="28"/>
          <w:szCs w:val="28"/>
          <w:lang w:eastAsia="zh-CN"/>
        </w:rPr>
      </w:pPr>
      <w:r>
        <w:rPr>
          <w:spacing w:val="2"/>
          <w:sz w:val="28"/>
          <w:szCs w:val="28"/>
          <w:lang w:eastAsia="zh-CN"/>
        </w:rPr>
        <w:t>（一）采购人：</w:t>
      </w:r>
      <w:r>
        <w:rPr>
          <w:rFonts w:hint="eastAsia"/>
          <w:spacing w:val="2"/>
          <w:sz w:val="28"/>
          <w:szCs w:val="28"/>
          <w:lang w:eastAsia="zh-CN"/>
        </w:rPr>
        <w:t xml:space="preserve">陕西省篮球排球运动管理中心 </w:t>
      </w:r>
    </w:p>
    <w:p w14:paraId="63E431FE" w14:textId="77777777" w:rsidR="007F05F0" w:rsidRDefault="00000000">
      <w:pPr>
        <w:pStyle w:val="a4"/>
        <w:spacing w:line="360" w:lineRule="auto"/>
        <w:ind w:left="586"/>
        <w:rPr>
          <w:rFonts w:hint="eastAsia"/>
          <w:sz w:val="28"/>
          <w:szCs w:val="28"/>
          <w:lang w:eastAsia="zh-CN"/>
        </w:rPr>
      </w:pPr>
      <w:r>
        <w:rPr>
          <w:spacing w:val="1"/>
          <w:sz w:val="28"/>
          <w:szCs w:val="28"/>
          <w:lang w:eastAsia="zh-CN"/>
        </w:rPr>
        <w:t>（二）监督机构：陕西省财政厅</w:t>
      </w:r>
    </w:p>
    <w:p w14:paraId="445ECD37" w14:textId="77777777" w:rsidR="007F05F0" w:rsidRDefault="00000000">
      <w:pPr>
        <w:pStyle w:val="a4"/>
        <w:spacing w:line="360" w:lineRule="auto"/>
        <w:ind w:left="586"/>
        <w:rPr>
          <w:rFonts w:hint="eastAsia"/>
          <w:sz w:val="28"/>
          <w:szCs w:val="28"/>
          <w:lang w:eastAsia="zh-CN"/>
        </w:rPr>
      </w:pPr>
      <w:r>
        <w:rPr>
          <w:spacing w:val="2"/>
          <w:sz w:val="28"/>
          <w:szCs w:val="28"/>
          <w:lang w:eastAsia="zh-CN"/>
        </w:rPr>
        <w:t>（三）采购代理机构：</w:t>
      </w:r>
      <w:r>
        <w:rPr>
          <w:rFonts w:hint="eastAsia"/>
          <w:spacing w:val="2"/>
          <w:sz w:val="28"/>
          <w:szCs w:val="28"/>
          <w:lang w:eastAsia="zh-CN"/>
        </w:rPr>
        <w:t>陕西建华工程项目管理有限公司</w:t>
      </w:r>
    </w:p>
    <w:p w14:paraId="03F39F0F" w14:textId="3FBF4D5B" w:rsidR="007F05F0" w:rsidRDefault="00000000">
      <w:pPr>
        <w:pStyle w:val="a4"/>
        <w:spacing w:line="360" w:lineRule="auto"/>
        <w:ind w:left="22" w:right="124" w:firstLine="564"/>
        <w:rPr>
          <w:rFonts w:hint="eastAsia"/>
          <w:sz w:val="28"/>
          <w:szCs w:val="28"/>
          <w:lang w:eastAsia="zh-CN"/>
        </w:rPr>
      </w:pPr>
      <w:r>
        <w:rPr>
          <w:spacing w:val="2"/>
          <w:sz w:val="28"/>
          <w:szCs w:val="28"/>
          <w:lang w:eastAsia="zh-CN"/>
        </w:rPr>
        <w:t>（四）投标人：拟向采购人提供货物、工程或者服务的法人、其他组</w:t>
      </w:r>
      <w:r>
        <w:rPr>
          <w:spacing w:val="-2"/>
          <w:sz w:val="28"/>
          <w:szCs w:val="28"/>
          <w:lang w:eastAsia="zh-CN"/>
        </w:rPr>
        <w:t>织或者自然人</w:t>
      </w:r>
    </w:p>
    <w:p w14:paraId="3429C164" w14:textId="77777777" w:rsidR="007F05F0" w:rsidRDefault="00000000">
      <w:pPr>
        <w:pStyle w:val="a4"/>
        <w:spacing w:line="360" w:lineRule="auto"/>
        <w:ind w:left="595"/>
        <w:outlineLvl w:val="1"/>
        <w:rPr>
          <w:rFonts w:hint="eastAsia"/>
          <w:sz w:val="28"/>
          <w:szCs w:val="28"/>
          <w:lang w:eastAsia="zh-CN"/>
        </w:rPr>
      </w:pPr>
      <w:bookmarkStart w:id="4" w:name="bookmark4"/>
      <w:bookmarkEnd w:id="4"/>
      <w:r>
        <w:rPr>
          <w:b/>
          <w:bCs/>
          <w:spacing w:val="-2"/>
          <w:sz w:val="28"/>
          <w:szCs w:val="28"/>
          <w:lang w:eastAsia="zh-CN"/>
        </w:rPr>
        <w:t>二、投标人注意事项</w:t>
      </w:r>
    </w:p>
    <w:p w14:paraId="40ECE2FC" w14:textId="77777777" w:rsidR="007F05F0" w:rsidRDefault="00000000">
      <w:pPr>
        <w:pStyle w:val="a4"/>
        <w:spacing w:line="360" w:lineRule="auto"/>
        <w:ind w:left="586"/>
        <w:outlineLvl w:val="1"/>
        <w:rPr>
          <w:rFonts w:hint="eastAsia"/>
          <w:sz w:val="28"/>
          <w:szCs w:val="28"/>
          <w:lang w:eastAsia="zh-CN"/>
        </w:rPr>
      </w:pPr>
      <w:r>
        <w:rPr>
          <w:b/>
          <w:bCs/>
          <w:spacing w:val="-4"/>
          <w:sz w:val="28"/>
          <w:szCs w:val="28"/>
          <w:lang w:eastAsia="zh-CN"/>
        </w:rPr>
        <w:t>（一）询问</w:t>
      </w:r>
    </w:p>
    <w:p w14:paraId="5ACCA63A" w14:textId="77777777" w:rsidR="007F05F0" w:rsidRDefault="00000000">
      <w:pPr>
        <w:pStyle w:val="a4"/>
        <w:spacing w:line="360" w:lineRule="auto"/>
        <w:ind w:left="17" w:firstLine="567"/>
        <w:jc w:val="both"/>
        <w:rPr>
          <w:rFonts w:hint="eastAsia"/>
          <w:color w:val="auto"/>
          <w:spacing w:val="-3"/>
          <w:sz w:val="28"/>
          <w:szCs w:val="28"/>
          <w:lang w:eastAsia="zh-CN"/>
        </w:rPr>
      </w:pPr>
      <w:r>
        <w:rPr>
          <w:rFonts w:hint="eastAsia"/>
          <w:color w:val="auto"/>
          <w:spacing w:val="-3"/>
          <w:sz w:val="28"/>
          <w:szCs w:val="28"/>
          <w:lang w:eastAsia="zh-CN"/>
        </w:rPr>
        <w:t>投标人对政府采购活动事项有疑问的，可以向采购人或陕西建华工程项目管理有限公司提出询问。采购人或陕西建华工程项目管理有限公司将在3个工作日内对供应</w:t>
      </w:r>
      <w:proofErr w:type="gramStart"/>
      <w:r>
        <w:rPr>
          <w:rFonts w:hint="eastAsia"/>
          <w:color w:val="auto"/>
          <w:spacing w:val="-3"/>
          <w:sz w:val="28"/>
          <w:szCs w:val="28"/>
          <w:lang w:eastAsia="zh-CN"/>
        </w:rPr>
        <w:t>商依法</w:t>
      </w:r>
      <w:proofErr w:type="gramEnd"/>
      <w:r>
        <w:rPr>
          <w:rFonts w:hint="eastAsia"/>
          <w:color w:val="auto"/>
          <w:spacing w:val="-3"/>
          <w:sz w:val="28"/>
          <w:szCs w:val="28"/>
          <w:lang w:eastAsia="zh-CN"/>
        </w:rPr>
        <w:t>提出的询问做出答复。询问内容超出采购人对陕西建华工程项目管理有限公司委托授权范围的，投标人应当向采购人提出。</w:t>
      </w:r>
    </w:p>
    <w:p w14:paraId="7811E040"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（二）现场踏勘及标前答疑会</w:t>
      </w:r>
    </w:p>
    <w:p w14:paraId="60D4E7A4" w14:textId="1AFB6FFE" w:rsidR="007F05F0" w:rsidRDefault="00000000">
      <w:pPr>
        <w:pStyle w:val="a4"/>
        <w:spacing w:line="360" w:lineRule="auto"/>
        <w:ind w:left="17" w:right="18" w:firstLine="571"/>
        <w:jc w:val="both"/>
        <w:rPr>
          <w:rFonts w:hint="eastAsia"/>
          <w:sz w:val="28"/>
          <w:szCs w:val="28"/>
          <w:lang w:eastAsia="zh-CN"/>
        </w:rPr>
      </w:pPr>
      <w:r>
        <w:rPr>
          <w:spacing w:val="3"/>
          <w:sz w:val="28"/>
          <w:szCs w:val="28"/>
          <w:lang w:eastAsia="zh-CN"/>
        </w:rPr>
        <w:t>采购项目安排现场考察和标前答疑的，采购</w:t>
      </w:r>
      <w:r>
        <w:rPr>
          <w:spacing w:val="2"/>
          <w:sz w:val="28"/>
          <w:szCs w:val="28"/>
          <w:lang w:eastAsia="zh-CN"/>
        </w:rPr>
        <w:t>人应尽量在现场予以解答</w:t>
      </w:r>
      <w:r>
        <w:rPr>
          <w:sz w:val="28"/>
          <w:szCs w:val="28"/>
          <w:lang w:eastAsia="zh-CN"/>
        </w:rPr>
        <w:t>（</w:t>
      </w:r>
      <w:r>
        <w:rPr>
          <w:spacing w:val="-68"/>
          <w:sz w:val="28"/>
          <w:szCs w:val="28"/>
          <w:lang w:eastAsia="zh-CN"/>
        </w:rPr>
        <w:t xml:space="preserve"> </w:t>
      </w:r>
      <w:r>
        <w:rPr>
          <w:sz w:val="28"/>
          <w:szCs w:val="28"/>
          <w:lang w:eastAsia="zh-CN"/>
        </w:rPr>
        <w:t>口头提问可口头答复</w:t>
      </w:r>
      <w:r>
        <w:rPr>
          <w:spacing w:val="13"/>
          <w:sz w:val="28"/>
          <w:szCs w:val="28"/>
          <w:lang w:eastAsia="zh-CN"/>
        </w:rPr>
        <w:t>），</w:t>
      </w:r>
      <w:r>
        <w:rPr>
          <w:sz w:val="28"/>
          <w:szCs w:val="28"/>
          <w:lang w:eastAsia="zh-CN"/>
        </w:rPr>
        <w:t>现场不能做出解答的</w:t>
      </w:r>
      <w:r>
        <w:rPr>
          <w:spacing w:val="-1"/>
          <w:sz w:val="28"/>
          <w:szCs w:val="28"/>
          <w:lang w:eastAsia="zh-CN"/>
        </w:rPr>
        <w:t>，应在三个工作日内书面</w:t>
      </w:r>
      <w:r>
        <w:rPr>
          <w:spacing w:val="-3"/>
          <w:sz w:val="28"/>
          <w:szCs w:val="28"/>
          <w:lang w:eastAsia="zh-CN"/>
        </w:rPr>
        <w:t>答复，并交由</w:t>
      </w:r>
      <w:r>
        <w:rPr>
          <w:rFonts w:hint="eastAsia"/>
          <w:spacing w:val="-3"/>
          <w:sz w:val="28"/>
          <w:szCs w:val="28"/>
          <w:lang w:eastAsia="zh-CN"/>
        </w:rPr>
        <w:t>陕西建华工程项目管理有限公司</w:t>
      </w:r>
      <w:r>
        <w:rPr>
          <w:spacing w:val="-3"/>
          <w:sz w:val="28"/>
          <w:szCs w:val="28"/>
          <w:lang w:eastAsia="zh-CN"/>
        </w:rPr>
        <w:t>在财政部门指定的媒体上发布。</w:t>
      </w:r>
    </w:p>
    <w:p w14:paraId="62C76A19" w14:textId="28F4BDE3" w:rsidR="007F05F0" w:rsidRDefault="00000000">
      <w:pPr>
        <w:pStyle w:val="a4"/>
        <w:spacing w:line="360" w:lineRule="auto"/>
        <w:ind w:left="18" w:right="125" w:firstLine="567"/>
        <w:rPr>
          <w:rFonts w:hint="eastAsia"/>
          <w:sz w:val="28"/>
          <w:szCs w:val="28"/>
          <w:lang w:eastAsia="zh-CN"/>
        </w:rPr>
      </w:pPr>
      <w:r>
        <w:rPr>
          <w:spacing w:val="3"/>
          <w:sz w:val="28"/>
          <w:szCs w:val="28"/>
          <w:lang w:eastAsia="zh-CN"/>
        </w:rPr>
        <w:t>答复内容可能影响投标文件编制的，应当顺</w:t>
      </w:r>
      <w:r>
        <w:rPr>
          <w:spacing w:val="2"/>
          <w:sz w:val="28"/>
          <w:szCs w:val="28"/>
          <w:lang w:eastAsia="zh-CN"/>
        </w:rPr>
        <w:t>延开标时间。凡未参加现</w:t>
      </w:r>
      <w:r>
        <w:rPr>
          <w:spacing w:val="1"/>
          <w:sz w:val="28"/>
          <w:szCs w:val="28"/>
          <w:lang w:eastAsia="zh-CN"/>
        </w:rPr>
        <w:t>场踏勘和标前答疑的投标人，由此造成的偏</w:t>
      </w:r>
      <w:r>
        <w:rPr>
          <w:sz w:val="28"/>
          <w:szCs w:val="28"/>
          <w:lang w:eastAsia="zh-CN"/>
        </w:rPr>
        <w:t>差由各投标人自行负责。</w:t>
      </w:r>
    </w:p>
    <w:p w14:paraId="173E3406" w14:textId="77777777" w:rsidR="007F05F0" w:rsidRDefault="00000000">
      <w:pPr>
        <w:pStyle w:val="a4"/>
        <w:spacing w:line="360" w:lineRule="auto"/>
        <w:ind w:left="587"/>
        <w:rPr>
          <w:rFonts w:hint="eastAsia"/>
          <w:sz w:val="28"/>
          <w:szCs w:val="28"/>
          <w:lang w:eastAsia="zh-CN"/>
        </w:rPr>
      </w:pPr>
      <w:r>
        <w:rPr>
          <w:b/>
          <w:bCs/>
          <w:spacing w:val="-1"/>
          <w:sz w:val="28"/>
          <w:szCs w:val="28"/>
          <w:lang w:eastAsia="zh-CN"/>
        </w:rPr>
        <w:t>本项目不组织现场踏勘和标前答疑。</w:t>
      </w:r>
    </w:p>
    <w:p w14:paraId="485E9615" w14:textId="77777777" w:rsidR="007F05F0" w:rsidRDefault="00000000">
      <w:pPr>
        <w:pStyle w:val="a4"/>
        <w:spacing w:line="360" w:lineRule="auto"/>
        <w:ind w:left="586"/>
        <w:outlineLvl w:val="1"/>
        <w:rPr>
          <w:rFonts w:hint="eastAsia"/>
          <w:sz w:val="28"/>
          <w:szCs w:val="28"/>
          <w:lang w:eastAsia="zh-CN"/>
        </w:rPr>
      </w:pPr>
      <w:r>
        <w:rPr>
          <w:b/>
          <w:bCs/>
          <w:spacing w:val="-2"/>
          <w:sz w:val="28"/>
          <w:szCs w:val="28"/>
          <w:lang w:eastAsia="zh-CN"/>
        </w:rPr>
        <w:t>（三）质疑和投诉</w:t>
      </w:r>
    </w:p>
    <w:p w14:paraId="6FB07D8A" w14:textId="502571B9" w:rsidR="007F05F0" w:rsidRDefault="00000000">
      <w:pPr>
        <w:pStyle w:val="a4"/>
        <w:spacing w:line="360" w:lineRule="auto"/>
        <w:ind w:left="16" w:right="124" w:firstLine="568"/>
        <w:jc w:val="both"/>
        <w:rPr>
          <w:rFonts w:hint="eastAsia"/>
          <w:sz w:val="28"/>
          <w:szCs w:val="28"/>
          <w:lang w:eastAsia="zh-CN"/>
        </w:rPr>
      </w:pPr>
      <w:r>
        <w:rPr>
          <w:spacing w:val="3"/>
          <w:sz w:val="28"/>
          <w:szCs w:val="28"/>
          <w:lang w:eastAsia="zh-CN"/>
        </w:rPr>
        <w:t>投标人如果认为招标文件（包括采购需求、</w:t>
      </w:r>
      <w:r>
        <w:rPr>
          <w:spacing w:val="2"/>
          <w:sz w:val="28"/>
          <w:szCs w:val="28"/>
          <w:lang w:eastAsia="zh-CN"/>
        </w:rPr>
        <w:t>投标人资格条件、商务条</w:t>
      </w:r>
      <w:r>
        <w:rPr>
          <w:spacing w:val="7"/>
          <w:sz w:val="28"/>
          <w:szCs w:val="28"/>
          <w:lang w:eastAsia="zh-CN"/>
        </w:rPr>
        <w:t>款等）使自身的合法权益受到损害，可以在获取招标文件之日起7个</w:t>
      </w:r>
      <w:r>
        <w:rPr>
          <w:spacing w:val="7"/>
          <w:sz w:val="28"/>
          <w:szCs w:val="28"/>
          <w:lang w:eastAsia="zh-CN"/>
        </w:rPr>
        <w:lastRenderedPageBreak/>
        <w:t>工作</w:t>
      </w:r>
      <w:r>
        <w:rPr>
          <w:spacing w:val="3"/>
          <w:sz w:val="28"/>
          <w:szCs w:val="28"/>
          <w:lang w:eastAsia="zh-CN"/>
        </w:rPr>
        <w:t>日内，以书面形式向采购人提出质疑；投标人如果认为</w:t>
      </w:r>
      <w:r>
        <w:rPr>
          <w:spacing w:val="2"/>
          <w:sz w:val="28"/>
          <w:szCs w:val="28"/>
          <w:lang w:eastAsia="zh-CN"/>
        </w:rPr>
        <w:t>采购过程（不含公</w:t>
      </w:r>
      <w:r>
        <w:rPr>
          <w:spacing w:val="-2"/>
          <w:sz w:val="28"/>
          <w:szCs w:val="28"/>
          <w:lang w:eastAsia="zh-CN"/>
        </w:rPr>
        <w:t>开/邀请招标资格审查结果）或中标结果使自身的合法权益受到损害，可以</w:t>
      </w:r>
      <w:r>
        <w:rPr>
          <w:spacing w:val="1"/>
          <w:sz w:val="28"/>
          <w:szCs w:val="28"/>
          <w:lang w:eastAsia="zh-CN"/>
        </w:rPr>
        <w:t>在知道或应知其权益受到损害之日起</w:t>
      </w:r>
      <w:r>
        <w:rPr>
          <w:spacing w:val="-35"/>
          <w:sz w:val="28"/>
          <w:szCs w:val="28"/>
          <w:lang w:eastAsia="zh-CN"/>
        </w:rPr>
        <w:t xml:space="preserve"> </w:t>
      </w:r>
      <w:r>
        <w:rPr>
          <w:spacing w:val="1"/>
          <w:sz w:val="28"/>
          <w:szCs w:val="28"/>
          <w:lang w:eastAsia="zh-CN"/>
        </w:rPr>
        <w:t>7</w:t>
      </w:r>
      <w:r>
        <w:rPr>
          <w:spacing w:val="-50"/>
          <w:sz w:val="28"/>
          <w:szCs w:val="28"/>
          <w:lang w:eastAsia="zh-CN"/>
        </w:rPr>
        <w:t xml:space="preserve"> </w:t>
      </w:r>
      <w:proofErr w:type="gramStart"/>
      <w:r>
        <w:rPr>
          <w:spacing w:val="1"/>
          <w:sz w:val="28"/>
          <w:szCs w:val="28"/>
          <w:lang w:eastAsia="zh-CN"/>
        </w:rPr>
        <w:t>个</w:t>
      </w:r>
      <w:proofErr w:type="gramEnd"/>
      <w:r>
        <w:rPr>
          <w:spacing w:val="1"/>
          <w:sz w:val="28"/>
          <w:szCs w:val="28"/>
          <w:lang w:eastAsia="zh-CN"/>
        </w:rPr>
        <w:t>工作日内，以书面形式向</w:t>
      </w:r>
      <w:r>
        <w:rPr>
          <w:rFonts w:hint="eastAsia"/>
          <w:spacing w:val="1"/>
          <w:sz w:val="28"/>
          <w:szCs w:val="28"/>
          <w:lang w:eastAsia="zh-CN"/>
        </w:rPr>
        <w:t>陕西建华工程项目管理有限公司</w:t>
      </w:r>
      <w:r>
        <w:rPr>
          <w:spacing w:val="1"/>
          <w:sz w:val="28"/>
          <w:szCs w:val="28"/>
          <w:lang w:eastAsia="zh-CN"/>
        </w:rPr>
        <w:t>提出质疑。</w:t>
      </w:r>
    </w:p>
    <w:p w14:paraId="60CD1622" w14:textId="77777777" w:rsidR="007F05F0" w:rsidRDefault="00000000">
      <w:pPr>
        <w:pStyle w:val="a4"/>
        <w:spacing w:line="360" w:lineRule="auto"/>
        <w:ind w:left="11" w:right="103" w:firstLine="586"/>
        <w:jc w:val="both"/>
        <w:rPr>
          <w:rFonts w:hint="eastAsia"/>
          <w:sz w:val="28"/>
          <w:szCs w:val="28"/>
          <w:lang w:eastAsia="zh-CN"/>
        </w:rPr>
      </w:pPr>
      <w:r>
        <w:rPr>
          <w:spacing w:val="7"/>
          <w:sz w:val="28"/>
          <w:szCs w:val="28"/>
          <w:lang w:eastAsia="zh-CN"/>
        </w:rPr>
        <w:t>1、投标人提出质疑应当提交质疑函和必要的证明材料，并按财政部</w:t>
      </w:r>
      <w:r>
        <w:rPr>
          <w:sz w:val="28"/>
          <w:szCs w:val="28"/>
          <w:lang w:eastAsia="zh-CN"/>
        </w:rPr>
        <w:t xml:space="preserve"> </w:t>
      </w:r>
      <w:r>
        <w:rPr>
          <w:spacing w:val="16"/>
          <w:sz w:val="28"/>
          <w:szCs w:val="28"/>
          <w:lang w:eastAsia="zh-CN"/>
        </w:rPr>
        <w:t>《质疑函范本》</w:t>
      </w:r>
      <w:r>
        <w:rPr>
          <w:spacing w:val="-73"/>
          <w:sz w:val="28"/>
          <w:szCs w:val="28"/>
          <w:lang w:eastAsia="zh-CN"/>
        </w:rPr>
        <w:t xml:space="preserve"> </w:t>
      </w:r>
      <w:r>
        <w:rPr>
          <w:spacing w:val="16"/>
          <w:sz w:val="28"/>
          <w:szCs w:val="28"/>
          <w:lang w:eastAsia="zh-CN"/>
        </w:rPr>
        <w:t>给定的格式进行填写</w:t>
      </w:r>
      <w:r>
        <w:rPr>
          <w:spacing w:val="-81"/>
          <w:sz w:val="28"/>
          <w:szCs w:val="28"/>
          <w:lang w:eastAsia="zh-CN"/>
        </w:rPr>
        <w:t xml:space="preserve"> </w:t>
      </w:r>
      <w:r>
        <w:rPr>
          <w:spacing w:val="16"/>
          <w:sz w:val="28"/>
          <w:szCs w:val="28"/>
          <w:lang w:eastAsia="zh-CN"/>
        </w:rPr>
        <w:t>，</w:t>
      </w:r>
      <w:r>
        <w:rPr>
          <w:spacing w:val="-83"/>
          <w:sz w:val="28"/>
          <w:szCs w:val="28"/>
          <w:lang w:eastAsia="zh-CN"/>
        </w:rPr>
        <w:t xml:space="preserve"> </w:t>
      </w:r>
      <w:r>
        <w:rPr>
          <w:spacing w:val="16"/>
          <w:sz w:val="28"/>
          <w:szCs w:val="28"/>
          <w:lang w:eastAsia="zh-CN"/>
        </w:rPr>
        <w:t>范本下载详见</w:t>
      </w:r>
      <w:r>
        <w:rPr>
          <w:spacing w:val="15"/>
          <w:sz w:val="28"/>
          <w:szCs w:val="28"/>
          <w:lang w:eastAsia="zh-CN"/>
        </w:rPr>
        <w:t>【财政部国库司</w:t>
      </w:r>
      <w:r>
        <w:rPr>
          <w:sz w:val="28"/>
          <w:szCs w:val="28"/>
          <w:lang w:eastAsia="zh-CN"/>
        </w:rPr>
        <w:t xml:space="preserve"> （gks.mof.gov.cn）】网站〖首页</w:t>
      </w:r>
      <w:r>
        <w:rPr>
          <w:rFonts w:ascii="Arial" w:eastAsia="Arial" w:hAnsi="Arial" w:cs="Arial"/>
          <w:sz w:val="28"/>
          <w:szCs w:val="28"/>
          <w:lang w:eastAsia="zh-CN"/>
        </w:rPr>
        <w:t>•</w:t>
      </w:r>
      <w:r>
        <w:rPr>
          <w:sz w:val="28"/>
          <w:szCs w:val="28"/>
          <w:lang w:eastAsia="zh-CN"/>
        </w:rPr>
        <w:t>〉政府采购管理〗栏目中的</w:t>
      </w:r>
      <w:r>
        <w:rPr>
          <w:spacing w:val="-1"/>
          <w:sz w:val="28"/>
          <w:szCs w:val="28"/>
          <w:lang w:eastAsia="zh-CN"/>
        </w:rPr>
        <w:t>《政府采购</w:t>
      </w:r>
      <w:r>
        <w:rPr>
          <w:sz w:val="28"/>
          <w:szCs w:val="28"/>
          <w:lang w:eastAsia="zh-CN"/>
        </w:rPr>
        <w:t xml:space="preserve"> </w:t>
      </w:r>
      <w:r>
        <w:rPr>
          <w:spacing w:val="1"/>
          <w:sz w:val="28"/>
          <w:szCs w:val="28"/>
          <w:lang w:eastAsia="zh-CN"/>
        </w:rPr>
        <w:t>供应商质疑函范本》。</w:t>
      </w:r>
    </w:p>
    <w:p w14:paraId="36D7120F" w14:textId="77777777" w:rsidR="007F05F0" w:rsidRDefault="00000000">
      <w:pPr>
        <w:pStyle w:val="a4"/>
        <w:spacing w:line="360" w:lineRule="auto"/>
        <w:ind w:left="580"/>
        <w:rPr>
          <w:rFonts w:hint="eastAsia"/>
          <w:sz w:val="28"/>
          <w:szCs w:val="28"/>
          <w:lang w:eastAsia="zh-CN"/>
        </w:rPr>
      </w:pPr>
      <w:r>
        <w:rPr>
          <w:spacing w:val="2"/>
          <w:sz w:val="28"/>
          <w:szCs w:val="28"/>
          <w:lang w:eastAsia="zh-CN"/>
        </w:rPr>
        <w:t>《政府采购供应商质疑函范本》链接地址：</w:t>
      </w:r>
    </w:p>
    <w:p w14:paraId="73DC9F04" w14:textId="77777777" w:rsidR="007F05F0" w:rsidRDefault="00000000">
      <w:pPr>
        <w:pStyle w:val="a4"/>
        <w:spacing w:line="360" w:lineRule="auto"/>
        <w:ind w:left="16" w:right="106" w:firstLine="564"/>
        <w:rPr>
          <w:rFonts w:hint="eastAsia"/>
          <w:color w:val="auto"/>
          <w:spacing w:val="2"/>
          <w:sz w:val="28"/>
          <w:szCs w:val="28"/>
          <w:lang w:eastAsia="zh-CN"/>
        </w:rPr>
      </w:pPr>
      <w:hyperlink r:id="rId15" w:history="1">
        <w:r w:rsidRPr="00EF6C1B">
          <w:rPr>
            <w:rStyle w:val="a7"/>
            <w:color w:val="auto"/>
            <w:spacing w:val="5"/>
            <w:w w:val="83"/>
            <w:sz w:val="28"/>
            <w:szCs w:val="28"/>
            <w:fitText w:val="7840" w:id="-628887040"/>
            <w:lang w:eastAsia="zh-CN"/>
          </w:rPr>
          <w:t>http://www.ccgp-shaanxi.gov.cn/cms-sx/site/shanxi/tszq/index.htm</w:t>
        </w:r>
        <w:r w:rsidRPr="00EF6C1B">
          <w:rPr>
            <w:rStyle w:val="a7"/>
            <w:color w:val="auto"/>
            <w:spacing w:val="-15"/>
            <w:w w:val="83"/>
            <w:sz w:val="28"/>
            <w:szCs w:val="28"/>
            <w:fitText w:val="7840" w:id="-628887040"/>
            <w:lang w:eastAsia="zh-CN"/>
          </w:rPr>
          <w:t>l</w:t>
        </w:r>
      </w:hyperlink>
    </w:p>
    <w:p w14:paraId="71CD46EC" w14:textId="77777777" w:rsidR="007F05F0" w:rsidRDefault="00000000">
      <w:pPr>
        <w:pStyle w:val="a4"/>
        <w:spacing w:line="360" w:lineRule="auto"/>
        <w:ind w:left="16" w:right="106" w:firstLine="564"/>
        <w:rPr>
          <w:rFonts w:hint="eastAsia"/>
          <w:sz w:val="28"/>
          <w:szCs w:val="28"/>
          <w:lang w:eastAsia="zh-CN"/>
        </w:rPr>
      </w:pPr>
      <w:r>
        <w:rPr>
          <w:spacing w:val="-2"/>
          <w:sz w:val="28"/>
          <w:szCs w:val="28"/>
          <w:lang w:eastAsia="zh-CN"/>
        </w:rPr>
        <w:t>2、质疑人为自然人的，应当由本人签字；质疑人为法人或者其他组织</w:t>
      </w:r>
      <w:r>
        <w:rPr>
          <w:spacing w:val="6"/>
          <w:sz w:val="28"/>
          <w:szCs w:val="28"/>
          <w:lang w:eastAsia="zh-CN"/>
        </w:rPr>
        <w:t xml:space="preserve"> </w:t>
      </w:r>
      <w:r>
        <w:rPr>
          <w:spacing w:val="3"/>
          <w:sz w:val="28"/>
          <w:szCs w:val="28"/>
          <w:lang w:eastAsia="zh-CN"/>
        </w:rPr>
        <w:t>的，应当由法定代表人、主要负责人，或者其授权代表</w:t>
      </w:r>
      <w:r>
        <w:rPr>
          <w:spacing w:val="2"/>
          <w:sz w:val="28"/>
          <w:szCs w:val="28"/>
          <w:lang w:eastAsia="zh-CN"/>
        </w:rPr>
        <w:t>签字或者盖章，并</w:t>
      </w:r>
      <w:r>
        <w:rPr>
          <w:sz w:val="28"/>
          <w:szCs w:val="28"/>
          <w:lang w:eastAsia="zh-CN"/>
        </w:rPr>
        <w:t xml:space="preserve"> </w:t>
      </w:r>
      <w:r>
        <w:rPr>
          <w:spacing w:val="3"/>
          <w:sz w:val="28"/>
          <w:szCs w:val="28"/>
          <w:lang w:eastAsia="zh-CN"/>
        </w:rPr>
        <w:t>加盖公章。被授权代表办理质疑事项时，除提交质疑函</w:t>
      </w:r>
      <w:r>
        <w:rPr>
          <w:spacing w:val="2"/>
          <w:sz w:val="28"/>
          <w:szCs w:val="28"/>
          <w:lang w:eastAsia="zh-CN"/>
        </w:rPr>
        <w:t>外，还应当提交授</w:t>
      </w:r>
      <w:r>
        <w:rPr>
          <w:sz w:val="28"/>
          <w:szCs w:val="28"/>
          <w:lang w:eastAsia="zh-CN"/>
        </w:rPr>
        <w:t xml:space="preserve"> </w:t>
      </w:r>
      <w:r>
        <w:rPr>
          <w:spacing w:val="3"/>
          <w:sz w:val="28"/>
          <w:szCs w:val="28"/>
          <w:lang w:eastAsia="zh-CN"/>
        </w:rPr>
        <w:t>权委托书及被授权代表的有效身份证明，授权委托书应</w:t>
      </w:r>
      <w:r>
        <w:rPr>
          <w:spacing w:val="2"/>
          <w:sz w:val="28"/>
          <w:szCs w:val="28"/>
          <w:lang w:eastAsia="zh-CN"/>
        </w:rPr>
        <w:t>当载明委托代理的</w:t>
      </w:r>
      <w:r>
        <w:rPr>
          <w:sz w:val="28"/>
          <w:szCs w:val="28"/>
          <w:lang w:eastAsia="zh-CN"/>
        </w:rPr>
        <w:t xml:space="preserve"> 具体权限和事项。</w:t>
      </w:r>
    </w:p>
    <w:p w14:paraId="6B26D048" w14:textId="77777777" w:rsidR="007F05F0" w:rsidRDefault="00000000">
      <w:pPr>
        <w:pStyle w:val="a4"/>
        <w:spacing w:line="360" w:lineRule="auto"/>
        <w:ind w:left="17" w:firstLine="565"/>
        <w:rPr>
          <w:rFonts w:hint="eastAsia"/>
          <w:sz w:val="28"/>
          <w:szCs w:val="28"/>
          <w:lang w:eastAsia="zh-CN"/>
        </w:rPr>
      </w:pPr>
      <w:r>
        <w:rPr>
          <w:spacing w:val="1"/>
          <w:sz w:val="28"/>
          <w:szCs w:val="28"/>
          <w:lang w:eastAsia="zh-CN"/>
        </w:rPr>
        <w:t>3、在法定质疑期内，针对同一采购程序环节的质疑应当一次性提出。</w:t>
      </w:r>
      <w:r>
        <w:rPr>
          <w:spacing w:val="17"/>
          <w:sz w:val="28"/>
          <w:szCs w:val="28"/>
          <w:lang w:eastAsia="zh-CN"/>
        </w:rPr>
        <w:t xml:space="preserve"> </w:t>
      </w:r>
      <w:r>
        <w:rPr>
          <w:rFonts w:hint="eastAsia"/>
          <w:spacing w:val="1"/>
          <w:sz w:val="28"/>
          <w:szCs w:val="28"/>
          <w:lang w:eastAsia="zh-CN"/>
        </w:rPr>
        <w:t>陕西建华工程项目管理有限公司</w:t>
      </w:r>
      <w:r>
        <w:rPr>
          <w:spacing w:val="1"/>
          <w:sz w:val="28"/>
          <w:szCs w:val="28"/>
          <w:lang w:eastAsia="zh-CN"/>
        </w:rPr>
        <w:t>或采购人将在收到书面质疑后</w:t>
      </w:r>
      <w:r>
        <w:rPr>
          <w:spacing w:val="-35"/>
          <w:sz w:val="28"/>
          <w:szCs w:val="28"/>
          <w:lang w:eastAsia="zh-CN"/>
        </w:rPr>
        <w:t xml:space="preserve"> </w:t>
      </w:r>
      <w:r>
        <w:rPr>
          <w:spacing w:val="1"/>
          <w:sz w:val="28"/>
          <w:szCs w:val="28"/>
          <w:lang w:eastAsia="zh-CN"/>
        </w:rPr>
        <w:t>7</w:t>
      </w:r>
      <w:r>
        <w:rPr>
          <w:spacing w:val="-50"/>
          <w:sz w:val="28"/>
          <w:szCs w:val="28"/>
          <w:lang w:eastAsia="zh-CN"/>
        </w:rPr>
        <w:t xml:space="preserve"> </w:t>
      </w:r>
      <w:proofErr w:type="gramStart"/>
      <w:r>
        <w:rPr>
          <w:spacing w:val="1"/>
          <w:sz w:val="28"/>
          <w:szCs w:val="28"/>
          <w:lang w:eastAsia="zh-CN"/>
        </w:rPr>
        <w:t>个</w:t>
      </w:r>
      <w:proofErr w:type="gramEnd"/>
      <w:r>
        <w:rPr>
          <w:spacing w:val="1"/>
          <w:sz w:val="28"/>
          <w:szCs w:val="28"/>
          <w:lang w:eastAsia="zh-CN"/>
        </w:rPr>
        <w:t>工作日内</w:t>
      </w:r>
      <w:r>
        <w:rPr>
          <w:sz w:val="28"/>
          <w:szCs w:val="28"/>
          <w:lang w:eastAsia="zh-CN"/>
        </w:rPr>
        <w:t xml:space="preserve"> </w:t>
      </w:r>
      <w:r>
        <w:rPr>
          <w:spacing w:val="2"/>
          <w:sz w:val="28"/>
          <w:szCs w:val="28"/>
          <w:lang w:eastAsia="zh-CN"/>
        </w:rPr>
        <w:t>做出答复，并以书面形式通知质疑人和其他有关投标人。</w:t>
      </w:r>
    </w:p>
    <w:p w14:paraId="4B11406F" w14:textId="77777777" w:rsidR="007F05F0" w:rsidRDefault="00000000">
      <w:pPr>
        <w:pStyle w:val="a4"/>
        <w:spacing w:line="360" w:lineRule="auto"/>
        <w:ind w:left="17" w:right="103" w:firstLine="558"/>
        <w:rPr>
          <w:rFonts w:hint="eastAsia"/>
          <w:sz w:val="28"/>
          <w:szCs w:val="28"/>
          <w:lang w:eastAsia="zh-CN"/>
        </w:rPr>
      </w:pPr>
      <w:r>
        <w:rPr>
          <w:spacing w:val="-2"/>
          <w:sz w:val="28"/>
          <w:szCs w:val="28"/>
          <w:lang w:eastAsia="zh-CN"/>
        </w:rPr>
        <w:t>4、有下列情形之一的，属于无效质疑，</w:t>
      </w:r>
      <w:r>
        <w:rPr>
          <w:rFonts w:hint="eastAsia"/>
          <w:spacing w:val="-2"/>
          <w:sz w:val="28"/>
          <w:szCs w:val="28"/>
          <w:lang w:eastAsia="zh-CN"/>
        </w:rPr>
        <w:t>陕西建华工程项目管理有限公司</w:t>
      </w:r>
      <w:r>
        <w:rPr>
          <w:spacing w:val="13"/>
          <w:sz w:val="28"/>
          <w:szCs w:val="28"/>
          <w:lang w:eastAsia="zh-CN"/>
        </w:rPr>
        <w:t xml:space="preserve"> </w:t>
      </w:r>
      <w:r>
        <w:rPr>
          <w:sz w:val="28"/>
          <w:szCs w:val="28"/>
          <w:lang w:eastAsia="zh-CN"/>
        </w:rPr>
        <w:t>和采购人不予受理：</w:t>
      </w:r>
    </w:p>
    <w:p w14:paraId="6FE1B9EA" w14:textId="77777777" w:rsidR="007F05F0" w:rsidRDefault="00000000">
      <w:pPr>
        <w:pStyle w:val="a4"/>
        <w:spacing w:line="360" w:lineRule="auto"/>
        <w:ind w:left="586"/>
        <w:rPr>
          <w:rFonts w:hint="eastAsia"/>
          <w:sz w:val="28"/>
          <w:szCs w:val="28"/>
          <w:lang w:eastAsia="zh-CN"/>
        </w:rPr>
      </w:pPr>
      <w:r>
        <w:rPr>
          <w:spacing w:val="2"/>
          <w:sz w:val="28"/>
          <w:szCs w:val="28"/>
          <w:lang w:eastAsia="zh-CN"/>
        </w:rPr>
        <w:t>（1）质疑人不是参与本次政府采购项目的投标人或潜在投标人；</w:t>
      </w:r>
    </w:p>
    <w:p w14:paraId="41A62CCF" w14:textId="77777777" w:rsidR="007F05F0" w:rsidRDefault="00000000">
      <w:pPr>
        <w:pStyle w:val="a4"/>
        <w:spacing w:line="360" w:lineRule="auto"/>
        <w:ind w:left="586"/>
        <w:rPr>
          <w:rFonts w:hint="eastAsia"/>
          <w:sz w:val="28"/>
          <w:szCs w:val="28"/>
          <w:lang w:eastAsia="zh-CN"/>
        </w:rPr>
      </w:pPr>
      <w:r>
        <w:rPr>
          <w:spacing w:val="2"/>
          <w:sz w:val="28"/>
          <w:szCs w:val="28"/>
          <w:lang w:eastAsia="zh-CN"/>
        </w:rPr>
        <w:t>（2）质疑人与质疑事项不存在利害关系的；</w:t>
      </w:r>
    </w:p>
    <w:p w14:paraId="1F11E322" w14:textId="77777777" w:rsidR="007F05F0" w:rsidRDefault="00000000">
      <w:pPr>
        <w:pStyle w:val="a4"/>
        <w:spacing w:line="360" w:lineRule="auto"/>
        <w:ind w:left="586"/>
        <w:rPr>
          <w:rFonts w:hint="eastAsia"/>
          <w:sz w:val="28"/>
          <w:szCs w:val="28"/>
          <w:lang w:eastAsia="zh-CN"/>
        </w:rPr>
      </w:pPr>
      <w:r>
        <w:rPr>
          <w:spacing w:val="1"/>
          <w:sz w:val="28"/>
          <w:szCs w:val="28"/>
          <w:lang w:eastAsia="zh-CN"/>
        </w:rPr>
        <w:t>（3）未在法定期限内提出质疑的；</w:t>
      </w:r>
    </w:p>
    <w:p w14:paraId="0C435257" w14:textId="77777777" w:rsidR="007F05F0" w:rsidRDefault="00000000">
      <w:pPr>
        <w:pStyle w:val="a4"/>
        <w:spacing w:line="360" w:lineRule="auto"/>
        <w:ind w:left="23" w:right="103" w:firstLine="563"/>
        <w:rPr>
          <w:rFonts w:hint="eastAsia"/>
          <w:sz w:val="28"/>
          <w:szCs w:val="28"/>
          <w:lang w:eastAsia="zh-CN"/>
        </w:rPr>
      </w:pPr>
      <w:r>
        <w:rPr>
          <w:spacing w:val="-2"/>
          <w:sz w:val="28"/>
          <w:szCs w:val="28"/>
          <w:lang w:eastAsia="zh-CN"/>
        </w:rPr>
        <w:t>（4）质疑未以书面形式提出，或质疑</w:t>
      </w:r>
      <w:proofErr w:type="gramStart"/>
      <w:r>
        <w:rPr>
          <w:spacing w:val="-2"/>
          <w:sz w:val="28"/>
          <w:szCs w:val="28"/>
          <w:lang w:eastAsia="zh-CN"/>
        </w:rPr>
        <w:t>函主要</w:t>
      </w:r>
      <w:proofErr w:type="gramEnd"/>
      <w:r>
        <w:rPr>
          <w:spacing w:val="-2"/>
          <w:sz w:val="28"/>
          <w:szCs w:val="28"/>
          <w:lang w:eastAsia="zh-CN"/>
        </w:rPr>
        <w:t>内容构成不完整的，或缺</w:t>
      </w:r>
      <w:r>
        <w:rPr>
          <w:spacing w:val="2"/>
          <w:sz w:val="28"/>
          <w:szCs w:val="28"/>
          <w:lang w:eastAsia="zh-CN"/>
        </w:rPr>
        <w:t xml:space="preserve"> </w:t>
      </w:r>
      <w:proofErr w:type="gramStart"/>
      <w:r>
        <w:rPr>
          <w:spacing w:val="1"/>
          <w:sz w:val="28"/>
          <w:szCs w:val="28"/>
          <w:lang w:eastAsia="zh-CN"/>
        </w:rPr>
        <w:t>乏必要</w:t>
      </w:r>
      <w:proofErr w:type="gramEnd"/>
      <w:r>
        <w:rPr>
          <w:spacing w:val="1"/>
          <w:sz w:val="28"/>
          <w:szCs w:val="28"/>
          <w:lang w:eastAsia="zh-CN"/>
        </w:rPr>
        <w:t>的证明材料及证明材料不完整的；</w:t>
      </w:r>
    </w:p>
    <w:p w14:paraId="0DBA95EC" w14:textId="77777777" w:rsidR="007F05F0" w:rsidRDefault="00000000">
      <w:pPr>
        <w:pStyle w:val="a4"/>
        <w:spacing w:line="360" w:lineRule="auto"/>
        <w:ind w:left="586"/>
        <w:rPr>
          <w:rFonts w:hint="eastAsia"/>
          <w:sz w:val="28"/>
          <w:szCs w:val="28"/>
          <w:lang w:eastAsia="zh-CN"/>
        </w:rPr>
      </w:pPr>
      <w:r>
        <w:rPr>
          <w:spacing w:val="2"/>
          <w:sz w:val="28"/>
          <w:szCs w:val="28"/>
          <w:lang w:eastAsia="zh-CN"/>
        </w:rPr>
        <w:t>（5）质疑</w:t>
      </w:r>
      <w:proofErr w:type="gramStart"/>
      <w:r>
        <w:rPr>
          <w:spacing w:val="2"/>
          <w:sz w:val="28"/>
          <w:szCs w:val="28"/>
          <w:lang w:eastAsia="zh-CN"/>
        </w:rPr>
        <w:t>函没有</w:t>
      </w:r>
      <w:proofErr w:type="gramEnd"/>
      <w:r>
        <w:rPr>
          <w:spacing w:val="2"/>
          <w:sz w:val="28"/>
          <w:szCs w:val="28"/>
          <w:lang w:eastAsia="zh-CN"/>
        </w:rPr>
        <w:t>合法有效的签字、盖章或授权的；</w:t>
      </w:r>
    </w:p>
    <w:p w14:paraId="4A1628B2" w14:textId="77777777" w:rsidR="007F05F0" w:rsidRDefault="00000000">
      <w:pPr>
        <w:pStyle w:val="a4"/>
        <w:spacing w:line="360" w:lineRule="auto"/>
        <w:ind w:firstLineChars="200" w:firstLine="562"/>
        <w:rPr>
          <w:rFonts w:hint="eastAsia"/>
          <w:sz w:val="28"/>
          <w:szCs w:val="28"/>
          <w:lang w:eastAsia="zh-CN"/>
        </w:rPr>
      </w:pPr>
      <w:r>
        <w:rPr>
          <w:spacing w:val="1"/>
          <w:sz w:val="28"/>
          <w:szCs w:val="28"/>
          <w:lang w:eastAsia="zh-CN"/>
        </w:rPr>
        <w:lastRenderedPageBreak/>
        <w:t>（6）以非法手段取得证据、材料的；</w:t>
      </w:r>
    </w:p>
    <w:p w14:paraId="4F2403B6" w14:textId="77777777" w:rsidR="007F05F0" w:rsidRDefault="00000000">
      <w:pPr>
        <w:pStyle w:val="a4"/>
        <w:spacing w:line="360" w:lineRule="auto"/>
        <w:ind w:firstLineChars="200" w:firstLine="546"/>
        <w:jc w:val="both"/>
        <w:rPr>
          <w:rFonts w:hint="eastAsia"/>
          <w:spacing w:val="-8"/>
          <w:sz w:val="28"/>
          <w:szCs w:val="28"/>
          <w:lang w:eastAsia="zh-CN"/>
        </w:rPr>
      </w:pPr>
      <w:r>
        <w:rPr>
          <w:spacing w:val="-7"/>
          <w:sz w:val="28"/>
          <w:szCs w:val="28"/>
          <w:lang w:eastAsia="zh-CN"/>
        </w:rPr>
        <w:t>（7）不符合法律、法规、规章和政府采购监</w:t>
      </w:r>
      <w:r>
        <w:rPr>
          <w:spacing w:val="-8"/>
          <w:sz w:val="28"/>
          <w:szCs w:val="28"/>
          <w:lang w:eastAsia="zh-CN"/>
        </w:rPr>
        <w:t>管机构规定的其他条件的</w:t>
      </w:r>
      <w:r>
        <w:rPr>
          <w:rFonts w:hint="eastAsia"/>
          <w:spacing w:val="-8"/>
          <w:sz w:val="28"/>
          <w:szCs w:val="28"/>
          <w:lang w:eastAsia="zh-CN"/>
        </w:rPr>
        <w:t>。</w:t>
      </w:r>
    </w:p>
    <w:p w14:paraId="33AF4F29" w14:textId="77777777" w:rsidR="007F05F0" w:rsidRDefault="00000000">
      <w:pPr>
        <w:pStyle w:val="a4"/>
        <w:spacing w:line="360" w:lineRule="auto"/>
        <w:ind w:left="16" w:right="76" w:firstLine="570"/>
        <w:jc w:val="both"/>
        <w:rPr>
          <w:rFonts w:hint="eastAsia"/>
          <w:spacing w:val="2"/>
          <w:sz w:val="28"/>
          <w:szCs w:val="28"/>
          <w:lang w:eastAsia="zh-CN"/>
        </w:rPr>
      </w:pPr>
      <w:r>
        <w:rPr>
          <w:spacing w:val="2"/>
          <w:sz w:val="28"/>
          <w:szCs w:val="28"/>
          <w:lang w:eastAsia="zh-CN"/>
        </w:rPr>
        <w:t>5、质疑人对</w:t>
      </w:r>
      <w:r>
        <w:rPr>
          <w:rFonts w:hint="eastAsia"/>
          <w:spacing w:val="2"/>
          <w:sz w:val="28"/>
          <w:szCs w:val="28"/>
          <w:lang w:eastAsia="zh-CN"/>
        </w:rPr>
        <w:t>陕西建华工程项目管理有限公司</w:t>
      </w:r>
      <w:r>
        <w:rPr>
          <w:spacing w:val="2"/>
          <w:sz w:val="28"/>
          <w:szCs w:val="28"/>
          <w:lang w:eastAsia="zh-CN"/>
        </w:rPr>
        <w:t>或采购人的答复不满意，以及</w:t>
      </w:r>
      <w:r>
        <w:rPr>
          <w:rFonts w:hint="eastAsia"/>
          <w:spacing w:val="2"/>
          <w:sz w:val="28"/>
          <w:szCs w:val="28"/>
          <w:lang w:eastAsia="zh-CN"/>
        </w:rPr>
        <w:t>陕西建华工程项目管理有限公司</w:t>
      </w:r>
      <w:r>
        <w:rPr>
          <w:spacing w:val="2"/>
          <w:sz w:val="28"/>
          <w:szCs w:val="28"/>
          <w:lang w:eastAsia="zh-CN"/>
        </w:rPr>
        <w:t xml:space="preserve">或采购人未在规定时间内做出答复的，可以在答复期满后 15 </w:t>
      </w:r>
      <w:proofErr w:type="gramStart"/>
      <w:r>
        <w:rPr>
          <w:spacing w:val="2"/>
          <w:sz w:val="28"/>
          <w:szCs w:val="28"/>
          <w:lang w:eastAsia="zh-CN"/>
        </w:rPr>
        <w:t>个</w:t>
      </w:r>
      <w:proofErr w:type="gramEnd"/>
      <w:r>
        <w:rPr>
          <w:spacing w:val="2"/>
          <w:sz w:val="28"/>
          <w:szCs w:val="28"/>
          <w:lang w:eastAsia="zh-CN"/>
        </w:rPr>
        <w:t>工作日内向政府采购监管机构提出投诉。</w:t>
      </w:r>
    </w:p>
    <w:p w14:paraId="677C9CE7" w14:textId="77777777" w:rsidR="007F05F0" w:rsidRDefault="00000000">
      <w:pPr>
        <w:pStyle w:val="a4"/>
        <w:spacing w:line="360" w:lineRule="auto"/>
        <w:ind w:left="16" w:right="76" w:firstLine="570"/>
        <w:jc w:val="both"/>
        <w:rPr>
          <w:rFonts w:hint="eastAsia"/>
          <w:spacing w:val="2"/>
          <w:sz w:val="28"/>
          <w:szCs w:val="28"/>
          <w:lang w:eastAsia="zh-CN"/>
        </w:rPr>
      </w:pPr>
      <w:r>
        <w:rPr>
          <w:spacing w:val="2"/>
          <w:sz w:val="28"/>
          <w:szCs w:val="28"/>
          <w:lang w:eastAsia="zh-CN"/>
        </w:rPr>
        <w:t>6、投标人投诉的事项不得超出已质疑事项的范围。</w:t>
      </w:r>
    </w:p>
    <w:p w14:paraId="329C2EEC" w14:textId="77777777" w:rsidR="007F05F0" w:rsidRDefault="00000000">
      <w:pPr>
        <w:pStyle w:val="a4"/>
        <w:spacing w:line="360" w:lineRule="auto"/>
        <w:jc w:val="right"/>
        <w:rPr>
          <w:rFonts w:hint="eastAsia"/>
          <w:sz w:val="28"/>
          <w:szCs w:val="28"/>
          <w:lang w:eastAsia="zh-CN"/>
        </w:rPr>
      </w:pPr>
      <w:r>
        <w:rPr>
          <w:spacing w:val="-2"/>
          <w:sz w:val="28"/>
          <w:szCs w:val="28"/>
          <w:lang w:eastAsia="zh-CN"/>
        </w:rPr>
        <w:t>7、</w:t>
      </w:r>
      <w:r>
        <w:rPr>
          <w:b/>
          <w:bCs/>
          <w:spacing w:val="-2"/>
          <w:sz w:val="28"/>
          <w:szCs w:val="28"/>
          <w:lang w:eastAsia="zh-CN"/>
        </w:rPr>
        <w:t>对捏造事实、提供虚假材料进行质疑、投诉的行为予以严</w:t>
      </w:r>
      <w:r>
        <w:rPr>
          <w:b/>
          <w:bCs/>
          <w:spacing w:val="-3"/>
          <w:sz w:val="28"/>
          <w:szCs w:val="28"/>
          <w:lang w:eastAsia="zh-CN"/>
        </w:rPr>
        <w:t>肃处理：</w:t>
      </w:r>
    </w:p>
    <w:p w14:paraId="2CC0E7E1" w14:textId="77777777" w:rsidR="007F05F0" w:rsidRDefault="00000000">
      <w:pPr>
        <w:pStyle w:val="a4"/>
        <w:spacing w:line="360" w:lineRule="auto"/>
        <w:ind w:left="16" w:right="76" w:firstLine="570"/>
        <w:jc w:val="both"/>
        <w:rPr>
          <w:rFonts w:hint="eastAsia"/>
          <w:sz w:val="28"/>
          <w:szCs w:val="28"/>
          <w:lang w:eastAsia="zh-CN"/>
        </w:rPr>
      </w:pPr>
      <w:r>
        <w:rPr>
          <w:spacing w:val="2"/>
          <w:sz w:val="28"/>
          <w:szCs w:val="28"/>
          <w:lang w:eastAsia="zh-CN"/>
        </w:rPr>
        <w:t>依据《中华人民共和国政府采购法》及其实施条例、《政府采购货物</w:t>
      </w:r>
      <w:r>
        <w:rPr>
          <w:spacing w:val="17"/>
          <w:sz w:val="28"/>
          <w:szCs w:val="28"/>
          <w:lang w:eastAsia="zh-CN"/>
        </w:rPr>
        <w:t xml:space="preserve"> </w:t>
      </w:r>
      <w:r>
        <w:rPr>
          <w:sz w:val="28"/>
          <w:szCs w:val="28"/>
          <w:lang w:eastAsia="zh-CN"/>
        </w:rPr>
        <w:t>和服务招标投标管理办法》（财政部令第87</w:t>
      </w:r>
      <w:r>
        <w:rPr>
          <w:spacing w:val="-41"/>
          <w:sz w:val="28"/>
          <w:szCs w:val="28"/>
          <w:lang w:eastAsia="zh-CN"/>
        </w:rPr>
        <w:t xml:space="preserve"> </w:t>
      </w:r>
      <w:r>
        <w:rPr>
          <w:sz w:val="28"/>
          <w:szCs w:val="28"/>
          <w:lang w:eastAsia="zh-CN"/>
        </w:rPr>
        <w:t>号）、《政</w:t>
      </w:r>
      <w:r>
        <w:rPr>
          <w:spacing w:val="-1"/>
          <w:sz w:val="28"/>
          <w:szCs w:val="28"/>
          <w:lang w:eastAsia="zh-CN"/>
        </w:rPr>
        <w:t>府采购质疑和投诉</w:t>
      </w:r>
      <w:r>
        <w:rPr>
          <w:sz w:val="28"/>
          <w:szCs w:val="28"/>
          <w:lang w:eastAsia="zh-CN"/>
        </w:rPr>
        <w:t xml:space="preserve"> </w:t>
      </w:r>
      <w:r>
        <w:rPr>
          <w:spacing w:val="3"/>
          <w:sz w:val="28"/>
          <w:szCs w:val="28"/>
          <w:lang w:eastAsia="zh-CN"/>
        </w:rPr>
        <w:t>办法》等法律法规的规定，投标人质疑、投诉应当有明</w:t>
      </w:r>
      <w:r>
        <w:rPr>
          <w:spacing w:val="2"/>
          <w:sz w:val="28"/>
          <w:szCs w:val="28"/>
          <w:lang w:eastAsia="zh-CN"/>
        </w:rPr>
        <w:t>确的请求和必要的</w:t>
      </w:r>
      <w:r>
        <w:rPr>
          <w:sz w:val="28"/>
          <w:szCs w:val="28"/>
          <w:lang w:eastAsia="zh-CN"/>
        </w:rPr>
        <w:t xml:space="preserve"> 证明材料。</w:t>
      </w:r>
      <w:r>
        <w:rPr>
          <w:b/>
          <w:bCs/>
          <w:sz w:val="28"/>
          <w:szCs w:val="28"/>
          <w:lang w:eastAsia="zh-CN"/>
        </w:rPr>
        <w:t>投诉人在全国范围内十二个月内三次以上投诉查无实据的，由</w:t>
      </w:r>
      <w:r>
        <w:rPr>
          <w:spacing w:val="9"/>
          <w:sz w:val="28"/>
          <w:szCs w:val="28"/>
          <w:lang w:eastAsia="zh-CN"/>
        </w:rPr>
        <w:t xml:space="preserve"> </w:t>
      </w:r>
      <w:r>
        <w:rPr>
          <w:b/>
          <w:bCs/>
          <w:spacing w:val="1"/>
          <w:sz w:val="28"/>
          <w:szCs w:val="28"/>
          <w:lang w:eastAsia="zh-CN"/>
        </w:rPr>
        <w:t>财政部门列入不良行为记录名单。</w:t>
      </w:r>
      <w:r>
        <w:rPr>
          <w:spacing w:val="1"/>
          <w:sz w:val="28"/>
          <w:szCs w:val="28"/>
          <w:lang w:eastAsia="zh-CN"/>
        </w:rPr>
        <w:t>对于捏造事实、提供虚假材料或者以非</w:t>
      </w:r>
      <w:r>
        <w:rPr>
          <w:spacing w:val="14"/>
          <w:sz w:val="28"/>
          <w:szCs w:val="28"/>
          <w:lang w:eastAsia="zh-CN"/>
        </w:rPr>
        <w:t xml:space="preserve"> </w:t>
      </w:r>
      <w:r>
        <w:rPr>
          <w:spacing w:val="3"/>
          <w:sz w:val="28"/>
          <w:szCs w:val="28"/>
          <w:lang w:eastAsia="zh-CN"/>
        </w:rPr>
        <w:t>法手段取得证明材料进行投诉的，财政部门应当予以驳</w:t>
      </w:r>
      <w:r>
        <w:rPr>
          <w:spacing w:val="2"/>
          <w:sz w:val="28"/>
          <w:szCs w:val="28"/>
          <w:lang w:eastAsia="zh-CN"/>
        </w:rPr>
        <w:t>回，并将其列入不</w:t>
      </w:r>
      <w:r>
        <w:rPr>
          <w:sz w:val="28"/>
          <w:szCs w:val="28"/>
          <w:lang w:eastAsia="zh-CN"/>
        </w:rPr>
        <w:t xml:space="preserve"> </w:t>
      </w:r>
      <w:proofErr w:type="gramStart"/>
      <w:r>
        <w:rPr>
          <w:spacing w:val="2"/>
          <w:sz w:val="28"/>
          <w:szCs w:val="28"/>
          <w:lang w:eastAsia="zh-CN"/>
        </w:rPr>
        <w:t>良行为</w:t>
      </w:r>
      <w:proofErr w:type="gramEnd"/>
      <w:r>
        <w:rPr>
          <w:spacing w:val="2"/>
          <w:sz w:val="28"/>
          <w:szCs w:val="28"/>
          <w:lang w:eastAsia="zh-CN"/>
        </w:rPr>
        <w:t>记录名单，禁止其一至三年内参加政府采购活动。</w:t>
      </w:r>
    </w:p>
    <w:p w14:paraId="7F8C7BE6" w14:textId="77777777" w:rsidR="007F05F0" w:rsidRDefault="00000000">
      <w:pPr>
        <w:pStyle w:val="a4"/>
        <w:spacing w:line="360" w:lineRule="auto"/>
        <w:ind w:left="578"/>
        <w:rPr>
          <w:rFonts w:hint="eastAsia"/>
          <w:sz w:val="28"/>
          <w:szCs w:val="28"/>
          <w:lang w:eastAsia="zh-CN"/>
        </w:rPr>
      </w:pPr>
      <w:r>
        <w:rPr>
          <w:b/>
          <w:bCs/>
          <w:sz w:val="28"/>
          <w:szCs w:val="28"/>
          <w:lang w:eastAsia="zh-CN"/>
        </w:rPr>
        <w:t>8、对捏造事实诬告陷害他人、诽谤他人的法律适用：</w:t>
      </w:r>
    </w:p>
    <w:p w14:paraId="4B7A2C9A" w14:textId="77777777" w:rsidR="007F05F0" w:rsidRDefault="00000000">
      <w:pPr>
        <w:pStyle w:val="a4"/>
        <w:spacing w:line="360" w:lineRule="auto"/>
        <w:ind w:left="18" w:right="78" w:firstLine="561"/>
        <w:jc w:val="both"/>
        <w:rPr>
          <w:rFonts w:hint="eastAsia"/>
          <w:sz w:val="28"/>
          <w:szCs w:val="28"/>
          <w:lang w:eastAsia="zh-CN"/>
        </w:rPr>
      </w:pPr>
      <w:r>
        <w:rPr>
          <w:spacing w:val="1"/>
          <w:sz w:val="28"/>
          <w:szCs w:val="28"/>
          <w:lang w:eastAsia="zh-CN"/>
        </w:rPr>
        <w:t>《中华人民共和国刑法》第</w:t>
      </w:r>
      <w:r>
        <w:rPr>
          <w:spacing w:val="-39"/>
          <w:sz w:val="28"/>
          <w:szCs w:val="28"/>
          <w:lang w:eastAsia="zh-CN"/>
        </w:rPr>
        <w:t xml:space="preserve"> </w:t>
      </w:r>
      <w:r>
        <w:rPr>
          <w:spacing w:val="1"/>
          <w:sz w:val="28"/>
          <w:szCs w:val="28"/>
          <w:lang w:eastAsia="zh-CN"/>
        </w:rPr>
        <w:t>243</w:t>
      </w:r>
      <w:r>
        <w:rPr>
          <w:spacing w:val="-48"/>
          <w:sz w:val="28"/>
          <w:szCs w:val="28"/>
          <w:lang w:eastAsia="zh-CN"/>
        </w:rPr>
        <w:t xml:space="preserve"> </w:t>
      </w:r>
      <w:r>
        <w:rPr>
          <w:spacing w:val="1"/>
          <w:sz w:val="28"/>
          <w:szCs w:val="28"/>
          <w:lang w:eastAsia="zh-CN"/>
        </w:rPr>
        <w:t>条【诬告陷害罪】捏造事实诬告陷害</w:t>
      </w:r>
      <w:r>
        <w:rPr>
          <w:sz w:val="28"/>
          <w:szCs w:val="28"/>
          <w:lang w:eastAsia="zh-CN"/>
        </w:rPr>
        <w:t xml:space="preserve"> </w:t>
      </w:r>
      <w:r>
        <w:rPr>
          <w:spacing w:val="3"/>
          <w:sz w:val="28"/>
          <w:szCs w:val="28"/>
          <w:lang w:eastAsia="zh-CN"/>
        </w:rPr>
        <w:t>他人，意图使他人受刑事追究，情节严重的，处三</w:t>
      </w:r>
      <w:r>
        <w:rPr>
          <w:spacing w:val="2"/>
          <w:sz w:val="28"/>
          <w:szCs w:val="28"/>
          <w:lang w:eastAsia="zh-CN"/>
        </w:rPr>
        <w:t>年以下有期徒刑、拘役</w:t>
      </w:r>
      <w:r>
        <w:rPr>
          <w:sz w:val="28"/>
          <w:szCs w:val="28"/>
          <w:lang w:eastAsia="zh-CN"/>
        </w:rPr>
        <w:t xml:space="preserve"> </w:t>
      </w:r>
      <w:r>
        <w:rPr>
          <w:spacing w:val="2"/>
          <w:sz w:val="28"/>
          <w:szCs w:val="28"/>
          <w:lang w:eastAsia="zh-CN"/>
        </w:rPr>
        <w:t>或者管制；造成严重后果的，处三年以上十年以下有期徒刑。</w:t>
      </w:r>
    </w:p>
    <w:p w14:paraId="290DE823" w14:textId="77777777" w:rsidR="007F05F0" w:rsidRDefault="00000000">
      <w:pPr>
        <w:pStyle w:val="a4"/>
        <w:spacing w:line="360" w:lineRule="auto"/>
        <w:ind w:left="17" w:right="78" w:firstLine="562"/>
        <w:jc w:val="both"/>
        <w:rPr>
          <w:rFonts w:hint="eastAsia"/>
          <w:sz w:val="28"/>
          <w:szCs w:val="28"/>
          <w:lang w:eastAsia="zh-CN"/>
        </w:rPr>
      </w:pPr>
      <w:r>
        <w:rPr>
          <w:spacing w:val="1"/>
          <w:sz w:val="28"/>
          <w:szCs w:val="28"/>
          <w:lang w:eastAsia="zh-CN"/>
        </w:rPr>
        <w:t>《中华人民共和国刑法》第</w:t>
      </w:r>
      <w:r>
        <w:rPr>
          <w:spacing w:val="-39"/>
          <w:sz w:val="28"/>
          <w:szCs w:val="28"/>
          <w:lang w:eastAsia="zh-CN"/>
        </w:rPr>
        <w:t xml:space="preserve"> </w:t>
      </w:r>
      <w:r>
        <w:rPr>
          <w:spacing w:val="1"/>
          <w:sz w:val="28"/>
          <w:szCs w:val="28"/>
          <w:lang w:eastAsia="zh-CN"/>
        </w:rPr>
        <w:t>246</w:t>
      </w:r>
      <w:r>
        <w:rPr>
          <w:spacing w:val="-48"/>
          <w:sz w:val="28"/>
          <w:szCs w:val="28"/>
          <w:lang w:eastAsia="zh-CN"/>
        </w:rPr>
        <w:t xml:space="preserve"> </w:t>
      </w:r>
      <w:r>
        <w:rPr>
          <w:spacing w:val="1"/>
          <w:sz w:val="28"/>
          <w:szCs w:val="28"/>
          <w:lang w:eastAsia="zh-CN"/>
        </w:rPr>
        <w:t>条【侮辱罪、诽谤罪】以暴力或者其</w:t>
      </w:r>
      <w:r>
        <w:rPr>
          <w:sz w:val="28"/>
          <w:szCs w:val="28"/>
          <w:lang w:eastAsia="zh-CN"/>
        </w:rPr>
        <w:t xml:space="preserve"> </w:t>
      </w:r>
      <w:r>
        <w:rPr>
          <w:spacing w:val="3"/>
          <w:sz w:val="28"/>
          <w:szCs w:val="28"/>
          <w:lang w:eastAsia="zh-CN"/>
        </w:rPr>
        <w:t>他方法公然侮辱他人或者捏造事实诽谤他人，情节严</w:t>
      </w:r>
      <w:r>
        <w:rPr>
          <w:spacing w:val="2"/>
          <w:sz w:val="28"/>
          <w:szCs w:val="28"/>
          <w:lang w:eastAsia="zh-CN"/>
        </w:rPr>
        <w:t>重的，处三年以下有</w:t>
      </w:r>
      <w:r>
        <w:rPr>
          <w:sz w:val="28"/>
          <w:szCs w:val="28"/>
          <w:lang w:eastAsia="zh-CN"/>
        </w:rPr>
        <w:t xml:space="preserve"> </w:t>
      </w:r>
      <w:r>
        <w:rPr>
          <w:spacing w:val="2"/>
          <w:sz w:val="28"/>
          <w:szCs w:val="28"/>
          <w:lang w:eastAsia="zh-CN"/>
        </w:rPr>
        <w:t>期徒刑、拘役、管制或者剥夺政治权利。</w:t>
      </w:r>
    </w:p>
    <w:p w14:paraId="158F588A" w14:textId="77777777" w:rsidR="007F05F0" w:rsidRDefault="00000000">
      <w:pPr>
        <w:pStyle w:val="a4"/>
        <w:spacing w:line="360" w:lineRule="auto"/>
        <w:ind w:left="578"/>
        <w:rPr>
          <w:rFonts w:hint="eastAsia"/>
          <w:color w:val="000000" w:themeColor="text1"/>
          <w:spacing w:val="3"/>
          <w:sz w:val="28"/>
          <w:szCs w:val="28"/>
          <w:lang w:eastAsia="zh-CN"/>
        </w:rPr>
      </w:pPr>
      <w:r>
        <w:rPr>
          <w:spacing w:val="3"/>
          <w:sz w:val="28"/>
          <w:szCs w:val="28"/>
          <w:lang w:eastAsia="zh-CN"/>
        </w:rPr>
        <w:t>9、</w:t>
      </w:r>
      <w:r>
        <w:rPr>
          <w:color w:val="000000" w:themeColor="text1"/>
          <w:spacing w:val="3"/>
          <w:sz w:val="28"/>
          <w:szCs w:val="28"/>
          <w:lang w:eastAsia="zh-CN"/>
        </w:rPr>
        <w:t>质疑函递交地址：</w:t>
      </w:r>
      <w:r>
        <w:rPr>
          <w:rFonts w:hint="eastAsia"/>
          <w:color w:val="000000" w:themeColor="text1"/>
          <w:spacing w:val="3"/>
          <w:sz w:val="28"/>
          <w:szCs w:val="28"/>
          <w:lang w:eastAsia="zh-CN"/>
        </w:rPr>
        <w:t>西安市未央区</w:t>
      </w:r>
      <w:proofErr w:type="gramStart"/>
      <w:r>
        <w:rPr>
          <w:rFonts w:hint="eastAsia"/>
          <w:color w:val="000000" w:themeColor="text1"/>
          <w:spacing w:val="3"/>
          <w:sz w:val="28"/>
          <w:szCs w:val="28"/>
          <w:lang w:eastAsia="zh-CN"/>
        </w:rPr>
        <w:t>太</w:t>
      </w:r>
      <w:proofErr w:type="gramEnd"/>
      <w:r>
        <w:rPr>
          <w:rFonts w:hint="eastAsia"/>
          <w:color w:val="000000" w:themeColor="text1"/>
          <w:spacing w:val="3"/>
          <w:sz w:val="28"/>
          <w:szCs w:val="28"/>
          <w:lang w:eastAsia="zh-CN"/>
        </w:rPr>
        <w:t>华北路华远锦悦写字楼</w:t>
      </w:r>
      <w:r>
        <w:rPr>
          <w:color w:val="000000" w:themeColor="text1"/>
          <w:spacing w:val="3"/>
          <w:sz w:val="28"/>
          <w:szCs w:val="28"/>
          <w:lang w:eastAsia="zh-CN"/>
        </w:rPr>
        <w:t>21</w:t>
      </w:r>
      <w:r>
        <w:rPr>
          <w:rFonts w:hint="eastAsia"/>
          <w:color w:val="000000" w:themeColor="text1"/>
          <w:spacing w:val="3"/>
          <w:sz w:val="28"/>
          <w:szCs w:val="28"/>
          <w:lang w:eastAsia="zh-CN"/>
        </w:rPr>
        <w:t>楼招标二部</w:t>
      </w:r>
    </w:p>
    <w:p w14:paraId="37446719" w14:textId="77777777" w:rsidR="007F05F0" w:rsidRDefault="00000000">
      <w:pPr>
        <w:pStyle w:val="a4"/>
        <w:spacing w:line="360" w:lineRule="auto"/>
        <w:ind w:left="583"/>
        <w:rPr>
          <w:rFonts w:hint="eastAsia"/>
          <w:color w:val="000000" w:themeColor="text1"/>
          <w:sz w:val="28"/>
          <w:szCs w:val="28"/>
          <w:lang w:eastAsia="zh-CN"/>
        </w:rPr>
      </w:pPr>
      <w:r>
        <w:rPr>
          <w:color w:val="000000" w:themeColor="text1"/>
          <w:spacing w:val="1"/>
          <w:sz w:val="28"/>
          <w:szCs w:val="28"/>
          <w:lang w:eastAsia="zh-CN"/>
        </w:rPr>
        <w:t>联系电话：029-87317758</w:t>
      </w:r>
    </w:p>
    <w:p w14:paraId="5633F010" w14:textId="77777777" w:rsidR="007F05F0" w:rsidRDefault="00000000">
      <w:pPr>
        <w:pStyle w:val="a4"/>
        <w:spacing w:line="360" w:lineRule="auto"/>
        <w:ind w:left="585"/>
        <w:rPr>
          <w:rFonts w:hint="eastAsia"/>
          <w:sz w:val="28"/>
          <w:szCs w:val="28"/>
          <w:lang w:eastAsia="zh-CN"/>
        </w:rPr>
      </w:pPr>
      <w:r>
        <w:rPr>
          <w:spacing w:val="3"/>
          <w:sz w:val="28"/>
          <w:szCs w:val="28"/>
          <w:lang w:eastAsia="zh-CN"/>
        </w:rPr>
        <w:t>投诉书递交地址：西安市</w:t>
      </w:r>
      <w:proofErr w:type="gramStart"/>
      <w:r>
        <w:rPr>
          <w:spacing w:val="3"/>
          <w:sz w:val="28"/>
          <w:szCs w:val="28"/>
          <w:lang w:eastAsia="zh-CN"/>
        </w:rPr>
        <w:t>莲</w:t>
      </w:r>
      <w:proofErr w:type="gramEnd"/>
      <w:r>
        <w:rPr>
          <w:spacing w:val="3"/>
          <w:sz w:val="28"/>
          <w:szCs w:val="28"/>
          <w:lang w:eastAsia="zh-CN"/>
        </w:rPr>
        <w:t>湖区冰窖巷6</w:t>
      </w:r>
      <w:r>
        <w:rPr>
          <w:spacing w:val="-35"/>
          <w:sz w:val="28"/>
          <w:szCs w:val="28"/>
          <w:lang w:eastAsia="zh-CN"/>
        </w:rPr>
        <w:t xml:space="preserve"> </w:t>
      </w:r>
      <w:r>
        <w:rPr>
          <w:spacing w:val="3"/>
          <w:sz w:val="28"/>
          <w:szCs w:val="28"/>
          <w:lang w:eastAsia="zh-CN"/>
        </w:rPr>
        <w:t>号陕西省财政厅</w:t>
      </w:r>
      <w:r>
        <w:rPr>
          <w:spacing w:val="-51"/>
          <w:sz w:val="28"/>
          <w:szCs w:val="28"/>
          <w:lang w:eastAsia="zh-CN"/>
        </w:rPr>
        <w:t xml:space="preserve"> </w:t>
      </w:r>
      <w:r>
        <w:rPr>
          <w:spacing w:val="3"/>
          <w:sz w:val="28"/>
          <w:szCs w:val="28"/>
          <w:lang w:eastAsia="zh-CN"/>
        </w:rPr>
        <w:t>509</w:t>
      </w:r>
      <w:r>
        <w:rPr>
          <w:spacing w:val="-29"/>
          <w:sz w:val="28"/>
          <w:szCs w:val="28"/>
          <w:lang w:eastAsia="zh-CN"/>
        </w:rPr>
        <w:t xml:space="preserve"> </w:t>
      </w:r>
      <w:r>
        <w:rPr>
          <w:spacing w:val="3"/>
          <w:sz w:val="28"/>
          <w:szCs w:val="28"/>
          <w:lang w:eastAsia="zh-CN"/>
        </w:rPr>
        <w:t>室</w:t>
      </w:r>
    </w:p>
    <w:p w14:paraId="218D88AE" w14:textId="77777777" w:rsidR="007F05F0" w:rsidRDefault="00000000">
      <w:pPr>
        <w:pStyle w:val="a4"/>
        <w:spacing w:line="360" w:lineRule="auto"/>
        <w:ind w:left="583"/>
        <w:rPr>
          <w:rFonts w:hint="eastAsia"/>
          <w:sz w:val="28"/>
          <w:szCs w:val="28"/>
          <w:lang w:eastAsia="zh-CN"/>
        </w:rPr>
      </w:pPr>
      <w:r>
        <w:rPr>
          <w:spacing w:val="1"/>
          <w:sz w:val="28"/>
          <w:szCs w:val="28"/>
          <w:lang w:eastAsia="zh-CN"/>
        </w:rPr>
        <w:t>联系电话：029-68936154</w:t>
      </w:r>
    </w:p>
    <w:p w14:paraId="4DC14025" w14:textId="77777777" w:rsidR="007F05F0" w:rsidRDefault="00000000">
      <w:pPr>
        <w:pStyle w:val="a4"/>
        <w:spacing w:line="360" w:lineRule="auto"/>
        <w:ind w:left="586"/>
        <w:outlineLvl w:val="1"/>
        <w:rPr>
          <w:rFonts w:hint="eastAsia"/>
          <w:sz w:val="28"/>
          <w:szCs w:val="28"/>
          <w:lang w:eastAsia="zh-CN"/>
        </w:rPr>
      </w:pPr>
      <w:r>
        <w:rPr>
          <w:b/>
          <w:bCs/>
          <w:spacing w:val="-4"/>
          <w:sz w:val="28"/>
          <w:szCs w:val="28"/>
          <w:lang w:eastAsia="zh-CN"/>
        </w:rPr>
        <w:lastRenderedPageBreak/>
        <w:t>（</w:t>
      </w:r>
      <w:r>
        <w:rPr>
          <w:spacing w:val="-80"/>
          <w:sz w:val="28"/>
          <w:szCs w:val="28"/>
          <w:lang w:eastAsia="zh-CN"/>
        </w:rPr>
        <w:t xml:space="preserve"> </w:t>
      </w:r>
      <w:r>
        <w:rPr>
          <w:b/>
          <w:bCs/>
          <w:spacing w:val="-4"/>
          <w:sz w:val="28"/>
          <w:szCs w:val="28"/>
          <w:lang w:eastAsia="zh-CN"/>
        </w:rPr>
        <w:t>四）关于信用记录的查询和使用</w:t>
      </w:r>
    </w:p>
    <w:p w14:paraId="09C6A97B" w14:textId="77777777" w:rsidR="007F05F0" w:rsidRDefault="00000000">
      <w:pPr>
        <w:pStyle w:val="a4"/>
        <w:spacing w:line="360" w:lineRule="auto"/>
        <w:ind w:left="14" w:right="76" w:firstLine="583"/>
        <w:jc w:val="both"/>
        <w:rPr>
          <w:rFonts w:hint="eastAsia"/>
          <w:sz w:val="28"/>
          <w:szCs w:val="28"/>
          <w:lang w:eastAsia="zh-CN"/>
        </w:rPr>
      </w:pPr>
      <w:r>
        <w:rPr>
          <w:spacing w:val="-2"/>
          <w:sz w:val="28"/>
          <w:szCs w:val="28"/>
          <w:lang w:eastAsia="zh-CN"/>
        </w:rPr>
        <w:t>1、采购人将在资格审查阶段通过【</w:t>
      </w:r>
      <w:r>
        <w:fldChar w:fldCharType="begin"/>
      </w:r>
      <w:r>
        <w:rPr>
          <w:lang w:eastAsia="zh-CN"/>
        </w:rPr>
        <w:instrText>HYPERLINK "http://www.creditchina.gov.cn"</w:instrText>
      </w:r>
      <w:r>
        <w:fldChar w:fldCharType="separate"/>
      </w:r>
      <w:r>
        <w:rPr>
          <w:spacing w:val="-2"/>
          <w:sz w:val="28"/>
          <w:szCs w:val="28"/>
          <w:lang w:eastAsia="zh-CN"/>
        </w:rPr>
        <w:t>信用中国</w:t>
      </w:r>
      <w:r>
        <w:fldChar w:fldCharType="end"/>
      </w:r>
      <w:r>
        <w:rPr>
          <w:spacing w:val="-2"/>
          <w:sz w:val="28"/>
          <w:szCs w:val="28"/>
          <w:lang w:eastAsia="zh-CN"/>
        </w:rPr>
        <w:t>（</w:t>
      </w:r>
      <w:hyperlink r:id="rId16" w:history="1">
        <w:r>
          <w:rPr>
            <w:spacing w:val="-2"/>
            <w:sz w:val="28"/>
            <w:szCs w:val="28"/>
            <w:lang w:eastAsia="zh-CN"/>
          </w:rPr>
          <w:t>www.creditchina.gov</w:t>
        </w:r>
      </w:hyperlink>
      <w:r>
        <w:rPr>
          <w:spacing w:val="-2"/>
          <w:sz w:val="28"/>
          <w:szCs w:val="28"/>
          <w:lang w:eastAsia="zh-CN"/>
        </w:rPr>
        <w:t>.</w:t>
      </w:r>
      <w:r>
        <w:rPr>
          <w:spacing w:val="9"/>
          <w:sz w:val="28"/>
          <w:szCs w:val="28"/>
          <w:lang w:eastAsia="zh-CN"/>
        </w:rPr>
        <w:t xml:space="preserve"> </w:t>
      </w:r>
      <w:proofErr w:type="spellStart"/>
      <w:r>
        <w:rPr>
          <w:spacing w:val="-8"/>
          <w:sz w:val="28"/>
          <w:szCs w:val="28"/>
          <w:lang w:eastAsia="zh-CN"/>
        </w:rPr>
        <w:t>cn</w:t>
      </w:r>
      <w:proofErr w:type="spellEnd"/>
      <w:r>
        <w:rPr>
          <w:spacing w:val="-8"/>
          <w:sz w:val="28"/>
          <w:szCs w:val="28"/>
          <w:lang w:eastAsia="zh-CN"/>
        </w:rPr>
        <w:t>）】、【</w:t>
      </w:r>
      <w:r>
        <w:fldChar w:fldCharType="begin"/>
      </w:r>
      <w:r>
        <w:rPr>
          <w:lang w:eastAsia="zh-CN"/>
        </w:rPr>
        <w:instrText>HYPERLINK "http://www.ccgp.gov.cn/cr/list"</w:instrText>
      </w:r>
      <w:r>
        <w:fldChar w:fldCharType="separate"/>
      </w:r>
      <w:r>
        <w:rPr>
          <w:spacing w:val="-8"/>
          <w:sz w:val="28"/>
          <w:szCs w:val="28"/>
          <w:lang w:eastAsia="zh-CN"/>
        </w:rPr>
        <w:t>中国政府采购网</w:t>
      </w:r>
      <w:r>
        <w:fldChar w:fldCharType="end"/>
      </w:r>
      <w:r>
        <w:rPr>
          <w:spacing w:val="-8"/>
          <w:sz w:val="28"/>
          <w:szCs w:val="28"/>
          <w:lang w:eastAsia="zh-CN"/>
        </w:rPr>
        <w:t>（</w:t>
      </w:r>
      <w:hyperlink r:id="rId17" w:history="1">
        <w:r>
          <w:rPr>
            <w:spacing w:val="-8"/>
            <w:sz w:val="28"/>
            <w:szCs w:val="28"/>
            <w:lang w:eastAsia="zh-CN"/>
          </w:rPr>
          <w:t>www.ccgp.gov.cn</w:t>
        </w:r>
      </w:hyperlink>
      <w:r>
        <w:rPr>
          <w:spacing w:val="-8"/>
          <w:sz w:val="28"/>
          <w:szCs w:val="28"/>
          <w:lang w:eastAsia="zh-CN"/>
        </w:rPr>
        <w:t>）】网站对投标文件中的《投</w:t>
      </w:r>
      <w:r>
        <w:rPr>
          <w:spacing w:val="9"/>
          <w:sz w:val="28"/>
          <w:szCs w:val="28"/>
          <w:lang w:eastAsia="zh-CN"/>
        </w:rPr>
        <w:t xml:space="preserve"> </w:t>
      </w:r>
      <w:r>
        <w:rPr>
          <w:spacing w:val="3"/>
          <w:sz w:val="28"/>
          <w:szCs w:val="28"/>
          <w:lang w:eastAsia="zh-CN"/>
        </w:rPr>
        <w:t>标人信用记录书面声明函》的信用情况进行甄别。对列入失信被执</w:t>
      </w:r>
      <w:r>
        <w:rPr>
          <w:spacing w:val="2"/>
          <w:sz w:val="28"/>
          <w:szCs w:val="28"/>
          <w:lang w:eastAsia="zh-CN"/>
        </w:rPr>
        <w:t>行人、</w:t>
      </w:r>
      <w:r>
        <w:rPr>
          <w:sz w:val="28"/>
          <w:szCs w:val="28"/>
          <w:lang w:eastAsia="zh-CN"/>
        </w:rPr>
        <w:t xml:space="preserve"> </w:t>
      </w:r>
      <w:r>
        <w:rPr>
          <w:spacing w:val="3"/>
          <w:sz w:val="28"/>
          <w:szCs w:val="28"/>
          <w:lang w:eastAsia="zh-CN"/>
        </w:rPr>
        <w:t>重大税收违法案件当事人名单、政府采购严重违法失信行为</w:t>
      </w:r>
      <w:r>
        <w:rPr>
          <w:spacing w:val="2"/>
          <w:sz w:val="28"/>
          <w:szCs w:val="28"/>
          <w:lang w:eastAsia="zh-CN"/>
        </w:rPr>
        <w:t>记录名单及其</w:t>
      </w:r>
      <w:r>
        <w:rPr>
          <w:spacing w:val="3"/>
          <w:sz w:val="28"/>
          <w:szCs w:val="28"/>
          <w:lang w:eastAsia="zh-CN"/>
        </w:rPr>
        <w:t>他不符合《中华人民共和国政府采购法》第二十二条规</w:t>
      </w:r>
      <w:r>
        <w:rPr>
          <w:spacing w:val="2"/>
          <w:sz w:val="28"/>
          <w:szCs w:val="28"/>
          <w:lang w:eastAsia="zh-CN"/>
        </w:rPr>
        <w:t>定条件的投标人，</w:t>
      </w:r>
      <w:r>
        <w:rPr>
          <w:sz w:val="28"/>
          <w:szCs w:val="28"/>
          <w:lang w:eastAsia="zh-CN"/>
        </w:rPr>
        <w:t xml:space="preserve"> </w:t>
      </w:r>
      <w:r>
        <w:rPr>
          <w:spacing w:val="3"/>
          <w:sz w:val="28"/>
          <w:szCs w:val="28"/>
          <w:lang w:eastAsia="zh-CN"/>
        </w:rPr>
        <w:t>根据《关于在政府采购活动中查询及使用信用记录</w:t>
      </w:r>
      <w:r>
        <w:rPr>
          <w:spacing w:val="2"/>
          <w:sz w:val="28"/>
          <w:szCs w:val="28"/>
          <w:lang w:eastAsia="zh-CN"/>
        </w:rPr>
        <w:t>有关问题的通知》（财</w:t>
      </w:r>
      <w:r>
        <w:rPr>
          <w:sz w:val="28"/>
          <w:szCs w:val="28"/>
          <w:lang w:eastAsia="zh-CN"/>
        </w:rPr>
        <w:t xml:space="preserve"> </w:t>
      </w:r>
      <w:r>
        <w:rPr>
          <w:spacing w:val="4"/>
          <w:sz w:val="28"/>
          <w:szCs w:val="28"/>
          <w:lang w:eastAsia="zh-CN"/>
        </w:rPr>
        <w:t>库〔2016〕125</w:t>
      </w:r>
      <w:r>
        <w:rPr>
          <w:spacing w:val="-40"/>
          <w:sz w:val="28"/>
          <w:szCs w:val="28"/>
          <w:lang w:eastAsia="zh-CN"/>
        </w:rPr>
        <w:t xml:space="preserve"> </w:t>
      </w:r>
      <w:r>
        <w:rPr>
          <w:spacing w:val="4"/>
          <w:sz w:val="28"/>
          <w:szCs w:val="28"/>
          <w:lang w:eastAsia="zh-CN"/>
        </w:rPr>
        <w:t>号）的第二条第（三）款规定</w:t>
      </w:r>
      <w:r>
        <w:rPr>
          <w:spacing w:val="3"/>
          <w:sz w:val="28"/>
          <w:szCs w:val="28"/>
          <w:lang w:eastAsia="zh-CN"/>
        </w:rPr>
        <w:t>，其投标或成交资格将被取</w:t>
      </w:r>
      <w:r>
        <w:rPr>
          <w:sz w:val="28"/>
          <w:szCs w:val="28"/>
          <w:lang w:eastAsia="zh-CN"/>
        </w:rPr>
        <w:t xml:space="preserve"> </w:t>
      </w:r>
      <w:r>
        <w:rPr>
          <w:spacing w:val="-10"/>
          <w:sz w:val="28"/>
          <w:szCs w:val="28"/>
          <w:lang w:eastAsia="zh-CN"/>
        </w:rPr>
        <w:t>消。</w:t>
      </w:r>
    </w:p>
    <w:p w14:paraId="25608596" w14:textId="77777777" w:rsidR="007F05F0" w:rsidRDefault="00000000">
      <w:pPr>
        <w:pStyle w:val="a4"/>
        <w:spacing w:line="360" w:lineRule="auto"/>
        <w:ind w:left="17" w:right="106" w:firstLine="563"/>
        <w:rPr>
          <w:rFonts w:hint="eastAsia"/>
          <w:sz w:val="28"/>
          <w:szCs w:val="28"/>
          <w:lang w:eastAsia="zh-CN"/>
        </w:rPr>
      </w:pPr>
      <w:r>
        <w:rPr>
          <w:spacing w:val="-3"/>
          <w:sz w:val="28"/>
          <w:szCs w:val="28"/>
          <w:lang w:eastAsia="zh-CN"/>
        </w:rPr>
        <w:t>2、投标人在参加政府采购活动前</w:t>
      </w:r>
      <w:r>
        <w:rPr>
          <w:spacing w:val="-50"/>
          <w:sz w:val="28"/>
          <w:szCs w:val="28"/>
          <w:lang w:eastAsia="zh-CN"/>
        </w:rPr>
        <w:t xml:space="preserve"> </w:t>
      </w:r>
      <w:r>
        <w:rPr>
          <w:spacing w:val="-3"/>
          <w:sz w:val="28"/>
          <w:szCs w:val="28"/>
          <w:lang w:eastAsia="zh-CN"/>
        </w:rPr>
        <w:t>3</w:t>
      </w:r>
      <w:r>
        <w:rPr>
          <w:spacing w:val="-45"/>
          <w:sz w:val="28"/>
          <w:szCs w:val="28"/>
          <w:lang w:eastAsia="zh-CN"/>
        </w:rPr>
        <w:t xml:space="preserve"> </w:t>
      </w:r>
      <w:r>
        <w:rPr>
          <w:spacing w:val="-3"/>
          <w:sz w:val="28"/>
          <w:szCs w:val="28"/>
          <w:lang w:eastAsia="zh-CN"/>
        </w:rPr>
        <w:t>年内因违法经营</w:t>
      </w:r>
      <w:r>
        <w:rPr>
          <w:spacing w:val="-4"/>
          <w:sz w:val="28"/>
          <w:szCs w:val="28"/>
          <w:lang w:eastAsia="zh-CN"/>
        </w:rPr>
        <w:t>被禁止在一定期限</w:t>
      </w:r>
      <w:r>
        <w:rPr>
          <w:sz w:val="28"/>
          <w:szCs w:val="28"/>
          <w:lang w:eastAsia="zh-CN"/>
        </w:rPr>
        <w:t xml:space="preserve"> </w:t>
      </w:r>
      <w:r>
        <w:rPr>
          <w:spacing w:val="3"/>
          <w:sz w:val="28"/>
          <w:szCs w:val="28"/>
          <w:lang w:eastAsia="zh-CN"/>
        </w:rPr>
        <w:t>内参加政府采购活动，期限届满的，可以参加政府采</w:t>
      </w:r>
      <w:r>
        <w:rPr>
          <w:spacing w:val="2"/>
          <w:sz w:val="28"/>
          <w:szCs w:val="28"/>
          <w:lang w:eastAsia="zh-CN"/>
        </w:rPr>
        <w:t>购活动的，但投标人</w:t>
      </w:r>
      <w:r>
        <w:rPr>
          <w:sz w:val="28"/>
          <w:szCs w:val="28"/>
          <w:lang w:eastAsia="zh-CN"/>
        </w:rPr>
        <w:t xml:space="preserve"> </w:t>
      </w:r>
      <w:r>
        <w:rPr>
          <w:spacing w:val="1"/>
          <w:sz w:val="28"/>
          <w:szCs w:val="28"/>
          <w:lang w:eastAsia="zh-CN"/>
        </w:rPr>
        <w:t>应提供相关证明材料。</w:t>
      </w:r>
    </w:p>
    <w:p w14:paraId="02F1A449" w14:textId="77777777" w:rsidR="007F05F0" w:rsidRDefault="00000000">
      <w:pPr>
        <w:pStyle w:val="a4"/>
        <w:spacing w:line="360" w:lineRule="auto"/>
        <w:ind w:left="16" w:right="103" w:firstLine="566"/>
        <w:rPr>
          <w:rFonts w:hint="eastAsia"/>
          <w:sz w:val="28"/>
          <w:szCs w:val="28"/>
          <w:lang w:eastAsia="zh-CN"/>
        </w:rPr>
      </w:pPr>
      <w:r>
        <w:rPr>
          <w:spacing w:val="-2"/>
          <w:sz w:val="28"/>
          <w:szCs w:val="28"/>
          <w:lang w:eastAsia="zh-CN"/>
        </w:rPr>
        <w:t>3、投标人信用记录及企业基本信息查询的时间段为“招标公告发布之</w:t>
      </w:r>
      <w:r>
        <w:rPr>
          <w:spacing w:val="6"/>
          <w:sz w:val="28"/>
          <w:szCs w:val="28"/>
          <w:lang w:eastAsia="zh-CN"/>
        </w:rPr>
        <w:t xml:space="preserve"> </w:t>
      </w:r>
      <w:r>
        <w:rPr>
          <w:spacing w:val="1"/>
          <w:sz w:val="28"/>
          <w:szCs w:val="28"/>
          <w:lang w:eastAsia="zh-CN"/>
        </w:rPr>
        <w:t>日（含当日）至提交投标文件截止之日（含当日）</w:t>
      </w:r>
      <w:r>
        <w:rPr>
          <w:spacing w:val="-81"/>
          <w:sz w:val="28"/>
          <w:szCs w:val="28"/>
          <w:lang w:eastAsia="zh-CN"/>
        </w:rPr>
        <w:t xml:space="preserve"> </w:t>
      </w:r>
      <w:r>
        <w:rPr>
          <w:spacing w:val="1"/>
          <w:sz w:val="28"/>
          <w:szCs w:val="28"/>
          <w:lang w:eastAsia="zh-CN"/>
        </w:rPr>
        <w:t>”。信用记录及企业基</w:t>
      </w:r>
      <w:r>
        <w:rPr>
          <w:sz w:val="28"/>
          <w:szCs w:val="28"/>
          <w:lang w:eastAsia="zh-CN"/>
        </w:rPr>
        <w:t xml:space="preserve"> </w:t>
      </w:r>
      <w:r>
        <w:rPr>
          <w:spacing w:val="3"/>
          <w:sz w:val="28"/>
          <w:szCs w:val="28"/>
          <w:lang w:eastAsia="zh-CN"/>
        </w:rPr>
        <w:t>本信息查询的结果，可以纸质截图或将截图保存至电子介质的</w:t>
      </w:r>
      <w:r>
        <w:rPr>
          <w:spacing w:val="2"/>
          <w:sz w:val="28"/>
          <w:szCs w:val="28"/>
          <w:lang w:eastAsia="zh-CN"/>
        </w:rPr>
        <w:t>形式留存。</w:t>
      </w:r>
      <w:r>
        <w:rPr>
          <w:sz w:val="28"/>
          <w:szCs w:val="28"/>
          <w:lang w:eastAsia="zh-CN"/>
        </w:rPr>
        <w:t xml:space="preserve"> </w:t>
      </w:r>
      <w:r>
        <w:rPr>
          <w:spacing w:val="3"/>
          <w:sz w:val="28"/>
          <w:szCs w:val="28"/>
          <w:lang w:eastAsia="zh-CN"/>
        </w:rPr>
        <w:t>投标人未如实填报《投标人信用记录书面声明函》的，</w:t>
      </w:r>
      <w:r>
        <w:rPr>
          <w:spacing w:val="2"/>
          <w:sz w:val="28"/>
          <w:szCs w:val="28"/>
          <w:lang w:eastAsia="zh-CN"/>
        </w:rPr>
        <w:t>视为“投标人提供</w:t>
      </w:r>
      <w:r>
        <w:rPr>
          <w:sz w:val="28"/>
          <w:szCs w:val="28"/>
          <w:lang w:eastAsia="zh-CN"/>
        </w:rPr>
        <w:t xml:space="preserve"> </w:t>
      </w:r>
      <w:r>
        <w:rPr>
          <w:spacing w:val="-1"/>
          <w:sz w:val="28"/>
          <w:szCs w:val="28"/>
          <w:lang w:eastAsia="zh-CN"/>
        </w:rPr>
        <w:t>虚假材料谋取中标、成交的</w:t>
      </w:r>
      <w:r>
        <w:rPr>
          <w:spacing w:val="-95"/>
          <w:sz w:val="28"/>
          <w:szCs w:val="28"/>
          <w:lang w:eastAsia="zh-CN"/>
        </w:rPr>
        <w:t xml:space="preserve"> </w:t>
      </w:r>
      <w:r>
        <w:rPr>
          <w:spacing w:val="-1"/>
          <w:sz w:val="28"/>
          <w:szCs w:val="28"/>
          <w:lang w:eastAsia="zh-CN"/>
        </w:rPr>
        <w:t>”行为。</w:t>
      </w:r>
    </w:p>
    <w:p w14:paraId="0B38415D" w14:textId="77777777" w:rsidR="007F05F0" w:rsidRDefault="00000000">
      <w:pPr>
        <w:pStyle w:val="a4"/>
        <w:spacing w:line="360" w:lineRule="auto"/>
        <w:ind w:left="16" w:firstLine="559"/>
        <w:rPr>
          <w:rFonts w:hint="eastAsia"/>
          <w:sz w:val="28"/>
          <w:szCs w:val="28"/>
          <w:lang w:eastAsia="zh-CN"/>
        </w:rPr>
      </w:pPr>
      <w:r>
        <w:rPr>
          <w:spacing w:val="-2"/>
          <w:sz w:val="28"/>
          <w:szCs w:val="28"/>
          <w:lang w:eastAsia="zh-CN"/>
        </w:rPr>
        <w:t>4、两个以上的自然人、法人或者其他组织组成一个联合体，以一个投</w:t>
      </w:r>
      <w:r>
        <w:rPr>
          <w:spacing w:val="10"/>
          <w:sz w:val="28"/>
          <w:szCs w:val="28"/>
          <w:lang w:eastAsia="zh-CN"/>
        </w:rPr>
        <w:t xml:space="preserve"> </w:t>
      </w:r>
      <w:r>
        <w:rPr>
          <w:spacing w:val="3"/>
          <w:sz w:val="28"/>
          <w:szCs w:val="28"/>
          <w:lang w:eastAsia="zh-CN"/>
        </w:rPr>
        <w:t>标人的身份共同参加政府采购活动的，应当对所有联合</w:t>
      </w:r>
      <w:r>
        <w:rPr>
          <w:spacing w:val="2"/>
          <w:sz w:val="28"/>
          <w:szCs w:val="28"/>
          <w:lang w:eastAsia="zh-CN"/>
        </w:rPr>
        <w:t>体成员进行信用记</w:t>
      </w:r>
      <w:r>
        <w:rPr>
          <w:sz w:val="28"/>
          <w:szCs w:val="28"/>
          <w:lang w:eastAsia="zh-CN"/>
        </w:rPr>
        <w:t xml:space="preserve"> </w:t>
      </w:r>
      <w:r>
        <w:rPr>
          <w:spacing w:val="-3"/>
          <w:sz w:val="28"/>
          <w:szCs w:val="28"/>
          <w:lang w:eastAsia="zh-CN"/>
        </w:rPr>
        <w:t>录查询，联合体成员存在不良信用记录的，视同联合体存在不良信用记录。</w:t>
      </w:r>
    </w:p>
    <w:p w14:paraId="08305326"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（五）落实的政府采购政策</w:t>
      </w:r>
    </w:p>
    <w:p w14:paraId="40F2926A" w14:textId="77777777" w:rsidR="007F05F0" w:rsidRDefault="00000000">
      <w:pPr>
        <w:pStyle w:val="a4"/>
        <w:spacing w:line="360" w:lineRule="auto"/>
        <w:ind w:left="16" w:right="105" w:firstLine="581"/>
        <w:jc w:val="both"/>
        <w:rPr>
          <w:rFonts w:hint="eastAsia"/>
          <w:sz w:val="28"/>
          <w:szCs w:val="28"/>
          <w:lang w:eastAsia="zh-CN"/>
        </w:rPr>
      </w:pPr>
      <w:r>
        <w:rPr>
          <w:spacing w:val="6"/>
          <w:sz w:val="28"/>
          <w:szCs w:val="28"/>
          <w:lang w:eastAsia="zh-CN"/>
        </w:rPr>
        <w:t>1、根据《政府采购促进中小企业发展管理办法》（财库〔2020〕46</w:t>
      </w:r>
      <w:r>
        <w:rPr>
          <w:spacing w:val="10"/>
          <w:sz w:val="28"/>
          <w:szCs w:val="28"/>
          <w:lang w:eastAsia="zh-CN"/>
        </w:rPr>
        <w:t xml:space="preserve"> </w:t>
      </w:r>
      <w:r>
        <w:rPr>
          <w:spacing w:val="3"/>
          <w:sz w:val="28"/>
          <w:szCs w:val="28"/>
          <w:lang w:eastAsia="zh-CN"/>
        </w:rPr>
        <w:t>号）的有关规定，在货物采购项目中，货物由中小企业</w:t>
      </w:r>
      <w:r>
        <w:rPr>
          <w:spacing w:val="2"/>
          <w:sz w:val="28"/>
          <w:szCs w:val="28"/>
          <w:lang w:eastAsia="zh-CN"/>
        </w:rPr>
        <w:t>制造，即货物由中</w:t>
      </w:r>
      <w:r>
        <w:rPr>
          <w:sz w:val="28"/>
          <w:szCs w:val="28"/>
          <w:lang w:eastAsia="zh-CN"/>
        </w:rPr>
        <w:t xml:space="preserve"> </w:t>
      </w:r>
      <w:r>
        <w:rPr>
          <w:spacing w:val="3"/>
          <w:sz w:val="28"/>
          <w:szCs w:val="28"/>
          <w:lang w:eastAsia="zh-CN"/>
        </w:rPr>
        <w:t>小企业生产且使用该中小企业商号或者注册商标；在工</w:t>
      </w:r>
      <w:r>
        <w:rPr>
          <w:spacing w:val="2"/>
          <w:sz w:val="28"/>
          <w:szCs w:val="28"/>
          <w:lang w:eastAsia="zh-CN"/>
        </w:rPr>
        <w:t>程采购项目中，工</w:t>
      </w:r>
      <w:r>
        <w:rPr>
          <w:sz w:val="28"/>
          <w:szCs w:val="28"/>
          <w:lang w:eastAsia="zh-CN"/>
        </w:rPr>
        <w:t xml:space="preserve"> </w:t>
      </w:r>
      <w:r>
        <w:rPr>
          <w:spacing w:val="3"/>
          <w:sz w:val="28"/>
          <w:szCs w:val="28"/>
          <w:lang w:eastAsia="zh-CN"/>
        </w:rPr>
        <w:t>程由中小企业承建，即工程施工单位为中小企业；在服</w:t>
      </w:r>
      <w:r>
        <w:rPr>
          <w:spacing w:val="2"/>
          <w:sz w:val="28"/>
          <w:szCs w:val="28"/>
          <w:lang w:eastAsia="zh-CN"/>
        </w:rPr>
        <w:t>务采购项目中，服</w:t>
      </w:r>
      <w:r>
        <w:rPr>
          <w:sz w:val="28"/>
          <w:szCs w:val="28"/>
          <w:lang w:eastAsia="zh-CN"/>
        </w:rPr>
        <w:t xml:space="preserve"> </w:t>
      </w:r>
      <w:proofErr w:type="gramStart"/>
      <w:r>
        <w:rPr>
          <w:spacing w:val="3"/>
          <w:sz w:val="28"/>
          <w:szCs w:val="28"/>
          <w:lang w:eastAsia="zh-CN"/>
        </w:rPr>
        <w:t>务</w:t>
      </w:r>
      <w:proofErr w:type="gramEnd"/>
      <w:r>
        <w:rPr>
          <w:spacing w:val="3"/>
          <w:sz w:val="28"/>
          <w:szCs w:val="28"/>
          <w:lang w:eastAsia="zh-CN"/>
        </w:rPr>
        <w:t>由中小企业承接，即提供服务的人员为中小企业依照</w:t>
      </w:r>
      <w:r>
        <w:rPr>
          <w:spacing w:val="2"/>
          <w:sz w:val="28"/>
          <w:szCs w:val="28"/>
          <w:lang w:eastAsia="zh-CN"/>
        </w:rPr>
        <w:t>《中华</w:t>
      </w:r>
      <w:r>
        <w:rPr>
          <w:spacing w:val="2"/>
          <w:sz w:val="28"/>
          <w:szCs w:val="28"/>
          <w:lang w:eastAsia="zh-CN"/>
        </w:rPr>
        <w:lastRenderedPageBreak/>
        <w:t>人民共和国</w:t>
      </w:r>
      <w:r>
        <w:rPr>
          <w:sz w:val="28"/>
          <w:szCs w:val="28"/>
          <w:lang w:eastAsia="zh-CN"/>
        </w:rPr>
        <w:t xml:space="preserve"> </w:t>
      </w:r>
      <w:r>
        <w:rPr>
          <w:spacing w:val="3"/>
          <w:sz w:val="28"/>
          <w:szCs w:val="28"/>
          <w:lang w:eastAsia="zh-CN"/>
        </w:rPr>
        <w:t>劳动合同法》订立劳动合同的从业人员，则参与政府采</w:t>
      </w:r>
      <w:r>
        <w:rPr>
          <w:spacing w:val="2"/>
          <w:sz w:val="28"/>
          <w:szCs w:val="28"/>
          <w:lang w:eastAsia="zh-CN"/>
        </w:rPr>
        <w:t>购活动时，货物和</w:t>
      </w:r>
      <w:r>
        <w:rPr>
          <w:sz w:val="28"/>
          <w:szCs w:val="28"/>
          <w:lang w:eastAsia="zh-CN"/>
        </w:rPr>
        <w:t xml:space="preserve"> 服务项目对小型和微型企业产品的价格给予</w:t>
      </w:r>
      <w:r>
        <w:rPr>
          <w:spacing w:val="-52"/>
          <w:sz w:val="28"/>
          <w:szCs w:val="28"/>
          <w:lang w:eastAsia="zh-CN"/>
        </w:rPr>
        <w:t xml:space="preserve"> </w:t>
      </w:r>
      <w:r>
        <w:rPr>
          <w:sz w:val="28"/>
          <w:szCs w:val="28"/>
          <w:lang w:eastAsia="zh-CN"/>
        </w:rPr>
        <w:t xml:space="preserve">6%-10%的价格扣除，工程项目 </w:t>
      </w:r>
      <w:r>
        <w:rPr>
          <w:spacing w:val="1"/>
          <w:sz w:val="28"/>
          <w:szCs w:val="28"/>
          <w:lang w:eastAsia="zh-CN"/>
        </w:rPr>
        <w:t>给予</w:t>
      </w:r>
      <w:r>
        <w:rPr>
          <w:spacing w:val="-41"/>
          <w:sz w:val="28"/>
          <w:szCs w:val="28"/>
          <w:lang w:eastAsia="zh-CN"/>
        </w:rPr>
        <w:t xml:space="preserve"> </w:t>
      </w:r>
      <w:r>
        <w:rPr>
          <w:spacing w:val="1"/>
          <w:sz w:val="28"/>
          <w:szCs w:val="28"/>
          <w:lang w:eastAsia="zh-CN"/>
        </w:rPr>
        <w:t>3%-5%的价格扣除，用扣除后的价格参与评审。</w:t>
      </w:r>
      <w:r>
        <w:rPr>
          <w:spacing w:val="3"/>
          <w:sz w:val="28"/>
          <w:szCs w:val="28"/>
          <w:lang w:eastAsia="zh-CN"/>
        </w:rPr>
        <w:t>在货物采购项目中，供应商提供的货物既有</w:t>
      </w:r>
      <w:r>
        <w:rPr>
          <w:spacing w:val="2"/>
          <w:sz w:val="28"/>
          <w:szCs w:val="28"/>
          <w:lang w:eastAsia="zh-CN"/>
        </w:rPr>
        <w:t>中小企业制造货物，也有大型企业制造货物的，不享受政府采购价格扣除优惠政策。</w:t>
      </w:r>
    </w:p>
    <w:p w14:paraId="34E7D13E" w14:textId="77777777" w:rsidR="007F05F0" w:rsidRDefault="00000000">
      <w:pPr>
        <w:pStyle w:val="a4"/>
        <w:spacing w:line="360" w:lineRule="auto"/>
        <w:ind w:left="22" w:right="103" w:firstLine="565"/>
        <w:rPr>
          <w:rFonts w:hint="eastAsia"/>
          <w:sz w:val="28"/>
          <w:szCs w:val="28"/>
          <w:lang w:eastAsia="zh-CN"/>
        </w:rPr>
      </w:pPr>
      <w:r>
        <w:rPr>
          <w:spacing w:val="12"/>
          <w:sz w:val="28"/>
          <w:szCs w:val="28"/>
          <w:lang w:eastAsia="zh-CN"/>
        </w:rPr>
        <w:t>接受大中型企业与小</w:t>
      </w:r>
      <w:proofErr w:type="gramStart"/>
      <w:r>
        <w:rPr>
          <w:spacing w:val="12"/>
          <w:sz w:val="28"/>
          <w:szCs w:val="28"/>
          <w:lang w:eastAsia="zh-CN"/>
        </w:rPr>
        <w:t>微企业</w:t>
      </w:r>
      <w:proofErr w:type="gramEnd"/>
      <w:r>
        <w:rPr>
          <w:spacing w:val="12"/>
          <w:sz w:val="28"/>
          <w:szCs w:val="28"/>
          <w:lang w:eastAsia="zh-CN"/>
        </w:rPr>
        <w:t>组成联合体或者允许大中型企业向一家</w:t>
      </w:r>
      <w:r>
        <w:rPr>
          <w:spacing w:val="3"/>
          <w:sz w:val="28"/>
          <w:szCs w:val="28"/>
          <w:lang w:eastAsia="zh-CN"/>
        </w:rPr>
        <w:t>或者多家小</w:t>
      </w:r>
      <w:proofErr w:type="gramStart"/>
      <w:r>
        <w:rPr>
          <w:spacing w:val="3"/>
          <w:sz w:val="28"/>
          <w:szCs w:val="28"/>
          <w:lang w:eastAsia="zh-CN"/>
        </w:rPr>
        <w:t>微企业</w:t>
      </w:r>
      <w:proofErr w:type="gramEnd"/>
      <w:r>
        <w:rPr>
          <w:spacing w:val="3"/>
          <w:sz w:val="28"/>
          <w:szCs w:val="28"/>
          <w:lang w:eastAsia="zh-CN"/>
        </w:rPr>
        <w:t>分包的采购项目，对于联</w:t>
      </w:r>
      <w:r>
        <w:rPr>
          <w:spacing w:val="2"/>
          <w:sz w:val="28"/>
          <w:szCs w:val="28"/>
          <w:lang w:eastAsia="zh-CN"/>
        </w:rPr>
        <w:t>合协议或者分包意向协议约定</w:t>
      </w:r>
      <w:r>
        <w:rPr>
          <w:spacing w:val="4"/>
          <w:sz w:val="28"/>
          <w:szCs w:val="28"/>
          <w:lang w:eastAsia="zh-CN"/>
        </w:rPr>
        <w:t>小</w:t>
      </w:r>
      <w:proofErr w:type="gramStart"/>
      <w:r>
        <w:rPr>
          <w:spacing w:val="4"/>
          <w:sz w:val="28"/>
          <w:szCs w:val="28"/>
          <w:lang w:eastAsia="zh-CN"/>
        </w:rPr>
        <w:t>微企业</w:t>
      </w:r>
      <w:proofErr w:type="gramEnd"/>
      <w:r>
        <w:rPr>
          <w:spacing w:val="4"/>
          <w:sz w:val="28"/>
          <w:szCs w:val="28"/>
          <w:lang w:eastAsia="zh-CN"/>
        </w:rPr>
        <w:t>的合同份额占到合同总金额</w:t>
      </w:r>
      <w:r>
        <w:rPr>
          <w:spacing w:val="-45"/>
          <w:sz w:val="28"/>
          <w:szCs w:val="28"/>
          <w:lang w:eastAsia="zh-CN"/>
        </w:rPr>
        <w:t xml:space="preserve"> </w:t>
      </w:r>
      <w:r>
        <w:rPr>
          <w:spacing w:val="4"/>
          <w:sz w:val="28"/>
          <w:szCs w:val="28"/>
          <w:lang w:eastAsia="zh-CN"/>
        </w:rPr>
        <w:t>30%以上的，货物和服务项目可给予</w:t>
      </w:r>
      <w:r>
        <w:rPr>
          <w:sz w:val="28"/>
          <w:szCs w:val="28"/>
          <w:lang w:eastAsia="zh-CN"/>
        </w:rPr>
        <w:t xml:space="preserve"> </w:t>
      </w:r>
      <w:r>
        <w:rPr>
          <w:spacing w:val="-3"/>
          <w:sz w:val="28"/>
          <w:szCs w:val="28"/>
          <w:lang w:eastAsia="zh-CN"/>
        </w:rPr>
        <w:t>联合体或者大中型企业的报价</w:t>
      </w:r>
      <w:r>
        <w:rPr>
          <w:spacing w:val="-41"/>
          <w:sz w:val="28"/>
          <w:szCs w:val="28"/>
          <w:lang w:eastAsia="zh-CN"/>
        </w:rPr>
        <w:t xml:space="preserve"> </w:t>
      </w:r>
      <w:r>
        <w:rPr>
          <w:spacing w:val="-3"/>
          <w:sz w:val="28"/>
          <w:szCs w:val="28"/>
          <w:lang w:eastAsia="zh-CN"/>
        </w:rPr>
        <w:t>2%-3%的扣除，工程项目为</w:t>
      </w:r>
      <w:r>
        <w:rPr>
          <w:spacing w:val="-35"/>
          <w:sz w:val="28"/>
          <w:szCs w:val="28"/>
          <w:lang w:eastAsia="zh-CN"/>
        </w:rPr>
        <w:t xml:space="preserve"> </w:t>
      </w:r>
      <w:r>
        <w:rPr>
          <w:spacing w:val="-3"/>
          <w:sz w:val="28"/>
          <w:szCs w:val="28"/>
          <w:lang w:eastAsia="zh-CN"/>
        </w:rPr>
        <w:t>1%-2%的扣除。联</w:t>
      </w:r>
      <w:r>
        <w:rPr>
          <w:sz w:val="28"/>
          <w:szCs w:val="28"/>
          <w:lang w:eastAsia="zh-CN"/>
        </w:rPr>
        <w:t xml:space="preserve"> </w:t>
      </w:r>
      <w:r>
        <w:rPr>
          <w:spacing w:val="3"/>
          <w:sz w:val="28"/>
          <w:szCs w:val="28"/>
          <w:lang w:eastAsia="zh-CN"/>
        </w:rPr>
        <w:t>合体各方均为小型、微型企业的，联合体视同为小型、微型</w:t>
      </w:r>
      <w:r>
        <w:rPr>
          <w:spacing w:val="2"/>
          <w:sz w:val="28"/>
          <w:szCs w:val="28"/>
          <w:lang w:eastAsia="zh-CN"/>
        </w:rPr>
        <w:t>企业。组成联</w:t>
      </w:r>
      <w:r>
        <w:rPr>
          <w:sz w:val="28"/>
          <w:szCs w:val="28"/>
          <w:lang w:eastAsia="zh-CN"/>
        </w:rPr>
        <w:t xml:space="preserve"> </w:t>
      </w:r>
      <w:r>
        <w:rPr>
          <w:spacing w:val="3"/>
          <w:sz w:val="28"/>
          <w:szCs w:val="28"/>
          <w:lang w:eastAsia="zh-CN"/>
        </w:rPr>
        <w:t>合体或者接受分包的小</w:t>
      </w:r>
      <w:proofErr w:type="gramStart"/>
      <w:r>
        <w:rPr>
          <w:spacing w:val="3"/>
          <w:sz w:val="28"/>
          <w:szCs w:val="28"/>
          <w:lang w:eastAsia="zh-CN"/>
        </w:rPr>
        <w:t>微企业</w:t>
      </w:r>
      <w:proofErr w:type="gramEnd"/>
      <w:r>
        <w:rPr>
          <w:spacing w:val="3"/>
          <w:sz w:val="28"/>
          <w:szCs w:val="28"/>
          <w:lang w:eastAsia="zh-CN"/>
        </w:rPr>
        <w:t>与联合体内其他企业、分包企</w:t>
      </w:r>
      <w:r>
        <w:rPr>
          <w:spacing w:val="2"/>
          <w:sz w:val="28"/>
          <w:szCs w:val="28"/>
          <w:lang w:eastAsia="zh-CN"/>
        </w:rPr>
        <w:t>业之间存在直</w:t>
      </w:r>
      <w:r>
        <w:rPr>
          <w:sz w:val="28"/>
          <w:szCs w:val="28"/>
          <w:lang w:eastAsia="zh-CN"/>
        </w:rPr>
        <w:t xml:space="preserve"> </w:t>
      </w:r>
      <w:r>
        <w:rPr>
          <w:spacing w:val="2"/>
          <w:sz w:val="28"/>
          <w:szCs w:val="28"/>
          <w:lang w:eastAsia="zh-CN"/>
        </w:rPr>
        <w:t>接控股、管理关系的，不享受价格扣除优惠政策。</w:t>
      </w:r>
    </w:p>
    <w:p w14:paraId="3C52F737" w14:textId="77777777" w:rsidR="007F05F0" w:rsidRDefault="00000000">
      <w:pPr>
        <w:pStyle w:val="a4"/>
        <w:spacing w:line="360" w:lineRule="auto"/>
        <w:ind w:left="17" w:right="75" w:firstLine="569"/>
        <w:jc w:val="both"/>
        <w:rPr>
          <w:rFonts w:hint="eastAsia"/>
          <w:sz w:val="28"/>
          <w:szCs w:val="28"/>
          <w:lang w:eastAsia="zh-CN"/>
        </w:rPr>
      </w:pPr>
      <w:r>
        <w:rPr>
          <w:spacing w:val="11"/>
          <w:sz w:val="28"/>
          <w:szCs w:val="28"/>
          <w:lang w:eastAsia="zh-CN"/>
        </w:rPr>
        <w:t>根据《关于进一步加大政府采购支持中小企业力度的通知》</w:t>
      </w:r>
      <w:r>
        <w:rPr>
          <w:spacing w:val="-99"/>
          <w:sz w:val="28"/>
          <w:szCs w:val="28"/>
          <w:lang w:eastAsia="zh-CN"/>
        </w:rPr>
        <w:t xml:space="preserve"> </w:t>
      </w:r>
      <w:r>
        <w:rPr>
          <w:spacing w:val="11"/>
          <w:sz w:val="28"/>
          <w:szCs w:val="28"/>
          <w:lang w:eastAsia="zh-CN"/>
        </w:rPr>
        <w:t>（财库</w:t>
      </w:r>
      <w:r>
        <w:rPr>
          <w:sz w:val="28"/>
          <w:szCs w:val="28"/>
          <w:lang w:eastAsia="zh-CN"/>
        </w:rPr>
        <w:t xml:space="preserve"> 〔2022〕19</w:t>
      </w:r>
      <w:r>
        <w:rPr>
          <w:spacing w:val="-44"/>
          <w:sz w:val="28"/>
          <w:szCs w:val="28"/>
          <w:lang w:eastAsia="zh-CN"/>
        </w:rPr>
        <w:t xml:space="preserve"> </w:t>
      </w:r>
      <w:r>
        <w:rPr>
          <w:sz w:val="28"/>
          <w:szCs w:val="28"/>
          <w:lang w:eastAsia="zh-CN"/>
        </w:rPr>
        <w:t>号）的有关规定，货物服务采购项目给予小</w:t>
      </w:r>
      <w:proofErr w:type="gramStart"/>
      <w:r>
        <w:rPr>
          <w:sz w:val="28"/>
          <w:szCs w:val="28"/>
          <w:lang w:eastAsia="zh-CN"/>
        </w:rPr>
        <w:t>微企</w:t>
      </w:r>
      <w:r>
        <w:rPr>
          <w:spacing w:val="-1"/>
          <w:sz w:val="28"/>
          <w:szCs w:val="28"/>
          <w:lang w:eastAsia="zh-CN"/>
        </w:rPr>
        <w:t>业</w:t>
      </w:r>
      <w:proofErr w:type="gramEnd"/>
      <w:r>
        <w:rPr>
          <w:spacing w:val="-1"/>
          <w:sz w:val="28"/>
          <w:szCs w:val="28"/>
          <w:lang w:eastAsia="zh-CN"/>
        </w:rPr>
        <w:t>的价格扣除</w:t>
      </w:r>
      <w:r>
        <w:rPr>
          <w:sz w:val="28"/>
          <w:szCs w:val="28"/>
          <w:lang w:eastAsia="zh-CN"/>
        </w:rPr>
        <w:t xml:space="preserve"> </w:t>
      </w:r>
      <w:r>
        <w:rPr>
          <w:spacing w:val="-1"/>
          <w:sz w:val="28"/>
          <w:szCs w:val="28"/>
          <w:lang w:eastAsia="zh-CN"/>
        </w:rPr>
        <w:t>优惠，</w:t>
      </w:r>
      <w:proofErr w:type="gramStart"/>
      <w:r>
        <w:rPr>
          <w:spacing w:val="-1"/>
          <w:sz w:val="28"/>
          <w:szCs w:val="28"/>
          <w:lang w:eastAsia="zh-CN"/>
        </w:rPr>
        <w:t>由财库</w:t>
      </w:r>
      <w:proofErr w:type="gramEnd"/>
      <w:r>
        <w:rPr>
          <w:spacing w:val="-1"/>
          <w:sz w:val="28"/>
          <w:szCs w:val="28"/>
          <w:lang w:eastAsia="zh-CN"/>
        </w:rPr>
        <w:t>〔2020〕46</w:t>
      </w:r>
      <w:r>
        <w:rPr>
          <w:spacing w:val="-44"/>
          <w:sz w:val="28"/>
          <w:szCs w:val="28"/>
          <w:lang w:eastAsia="zh-CN"/>
        </w:rPr>
        <w:t xml:space="preserve"> </w:t>
      </w:r>
      <w:r>
        <w:rPr>
          <w:spacing w:val="-1"/>
          <w:sz w:val="28"/>
          <w:szCs w:val="28"/>
          <w:lang w:eastAsia="zh-CN"/>
        </w:rPr>
        <w:t>号文件规定的</w:t>
      </w:r>
      <w:r>
        <w:rPr>
          <w:spacing w:val="-54"/>
          <w:sz w:val="28"/>
          <w:szCs w:val="28"/>
          <w:lang w:eastAsia="zh-CN"/>
        </w:rPr>
        <w:t xml:space="preserve"> </w:t>
      </w:r>
      <w:r>
        <w:rPr>
          <w:spacing w:val="-2"/>
          <w:sz w:val="28"/>
          <w:szCs w:val="28"/>
          <w:lang w:eastAsia="zh-CN"/>
        </w:rPr>
        <w:t>6%—10%提高至</w:t>
      </w:r>
      <w:r>
        <w:rPr>
          <w:spacing w:val="-35"/>
          <w:sz w:val="28"/>
          <w:szCs w:val="28"/>
          <w:lang w:eastAsia="zh-CN"/>
        </w:rPr>
        <w:t xml:space="preserve"> </w:t>
      </w:r>
      <w:r>
        <w:rPr>
          <w:spacing w:val="-2"/>
          <w:sz w:val="28"/>
          <w:szCs w:val="28"/>
          <w:lang w:eastAsia="zh-CN"/>
        </w:rPr>
        <w:t>10%—20%。大中型</w:t>
      </w:r>
      <w:r>
        <w:rPr>
          <w:sz w:val="28"/>
          <w:szCs w:val="28"/>
          <w:lang w:eastAsia="zh-CN"/>
        </w:rPr>
        <w:t xml:space="preserve"> </w:t>
      </w:r>
      <w:r>
        <w:rPr>
          <w:spacing w:val="3"/>
          <w:sz w:val="28"/>
          <w:szCs w:val="28"/>
          <w:lang w:eastAsia="zh-CN"/>
        </w:rPr>
        <w:t>企业与小</w:t>
      </w:r>
      <w:proofErr w:type="gramStart"/>
      <w:r>
        <w:rPr>
          <w:spacing w:val="3"/>
          <w:sz w:val="28"/>
          <w:szCs w:val="28"/>
          <w:lang w:eastAsia="zh-CN"/>
        </w:rPr>
        <w:t>微企业</w:t>
      </w:r>
      <w:proofErr w:type="gramEnd"/>
      <w:r>
        <w:rPr>
          <w:spacing w:val="3"/>
          <w:sz w:val="28"/>
          <w:szCs w:val="28"/>
          <w:lang w:eastAsia="zh-CN"/>
        </w:rPr>
        <w:t>组成联合体或者大中型企业向小</w:t>
      </w:r>
      <w:proofErr w:type="gramStart"/>
      <w:r>
        <w:rPr>
          <w:spacing w:val="3"/>
          <w:sz w:val="28"/>
          <w:szCs w:val="28"/>
          <w:lang w:eastAsia="zh-CN"/>
        </w:rPr>
        <w:t>微企</w:t>
      </w:r>
      <w:r>
        <w:rPr>
          <w:spacing w:val="2"/>
          <w:sz w:val="28"/>
          <w:szCs w:val="28"/>
          <w:lang w:eastAsia="zh-CN"/>
        </w:rPr>
        <w:t>业</w:t>
      </w:r>
      <w:proofErr w:type="gramEnd"/>
      <w:r>
        <w:rPr>
          <w:spacing w:val="2"/>
          <w:sz w:val="28"/>
          <w:szCs w:val="28"/>
          <w:lang w:eastAsia="zh-CN"/>
        </w:rPr>
        <w:t>分包的，评审优惠</w:t>
      </w:r>
      <w:r>
        <w:rPr>
          <w:sz w:val="28"/>
          <w:szCs w:val="28"/>
          <w:lang w:eastAsia="zh-CN"/>
        </w:rPr>
        <w:t xml:space="preserve"> </w:t>
      </w:r>
      <w:r>
        <w:rPr>
          <w:spacing w:val="13"/>
          <w:sz w:val="28"/>
          <w:szCs w:val="28"/>
          <w:lang w:eastAsia="zh-CN"/>
        </w:rPr>
        <w:t>幅度由</w:t>
      </w:r>
      <w:r>
        <w:rPr>
          <w:spacing w:val="-30"/>
          <w:sz w:val="28"/>
          <w:szCs w:val="28"/>
          <w:lang w:eastAsia="zh-CN"/>
        </w:rPr>
        <w:t xml:space="preserve"> </w:t>
      </w:r>
      <w:r>
        <w:rPr>
          <w:spacing w:val="13"/>
          <w:sz w:val="28"/>
          <w:szCs w:val="28"/>
          <w:lang w:eastAsia="zh-CN"/>
        </w:rPr>
        <w:t>2%—3%提高至</w:t>
      </w:r>
      <w:r>
        <w:rPr>
          <w:spacing w:val="-42"/>
          <w:sz w:val="28"/>
          <w:szCs w:val="28"/>
          <w:lang w:eastAsia="zh-CN"/>
        </w:rPr>
        <w:t xml:space="preserve"> </w:t>
      </w:r>
      <w:r>
        <w:rPr>
          <w:spacing w:val="13"/>
          <w:sz w:val="28"/>
          <w:szCs w:val="28"/>
          <w:lang w:eastAsia="zh-CN"/>
        </w:rPr>
        <w:t>4%—6%。政府采购工程的价格评审优惠按照财库</w:t>
      </w:r>
      <w:r>
        <w:rPr>
          <w:sz w:val="28"/>
          <w:szCs w:val="28"/>
          <w:lang w:eastAsia="zh-CN"/>
        </w:rPr>
        <w:t xml:space="preserve"> </w:t>
      </w:r>
      <w:r>
        <w:rPr>
          <w:spacing w:val="-1"/>
          <w:sz w:val="28"/>
          <w:szCs w:val="28"/>
          <w:lang w:eastAsia="zh-CN"/>
        </w:rPr>
        <w:t>〔2020〕46</w:t>
      </w:r>
      <w:r>
        <w:rPr>
          <w:spacing w:val="-29"/>
          <w:sz w:val="28"/>
          <w:szCs w:val="28"/>
          <w:lang w:eastAsia="zh-CN"/>
        </w:rPr>
        <w:t xml:space="preserve"> </w:t>
      </w:r>
      <w:r>
        <w:rPr>
          <w:spacing w:val="-1"/>
          <w:sz w:val="28"/>
          <w:szCs w:val="28"/>
          <w:lang w:eastAsia="zh-CN"/>
        </w:rPr>
        <w:t>号文件的规定执行。</w:t>
      </w:r>
    </w:p>
    <w:p w14:paraId="55E2BB97" w14:textId="77777777" w:rsidR="007F05F0" w:rsidRDefault="00000000">
      <w:pPr>
        <w:pStyle w:val="a4"/>
        <w:spacing w:line="360" w:lineRule="auto"/>
        <w:ind w:left="17" w:right="77" w:firstLine="573"/>
        <w:jc w:val="both"/>
        <w:rPr>
          <w:rFonts w:hint="eastAsia"/>
          <w:sz w:val="28"/>
          <w:szCs w:val="28"/>
          <w:lang w:eastAsia="zh-CN"/>
        </w:rPr>
      </w:pPr>
      <w:r>
        <w:rPr>
          <w:b/>
          <w:bCs/>
          <w:spacing w:val="-1"/>
          <w:sz w:val="28"/>
          <w:szCs w:val="28"/>
          <w:lang w:eastAsia="zh-CN"/>
        </w:rPr>
        <w:t>参加政府采购活动的小</w:t>
      </w:r>
      <w:proofErr w:type="gramStart"/>
      <w:r>
        <w:rPr>
          <w:b/>
          <w:bCs/>
          <w:spacing w:val="-1"/>
          <w:sz w:val="28"/>
          <w:szCs w:val="28"/>
          <w:lang w:eastAsia="zh-CN"/>
        </w:rPr>
        <w:t>微企业</w:t>
      </w:r>
      <w:proofErr w:type="gramEnd"/>
      <w:r>
        <w:rPr>
          <w:b/>
          <w:bCs/>
          <w:spacing w:val="-1"/>
          <w:sz w:val="28"/>
          <w:szCs w:val="28"/>
          <w:lang w:eastAsia="zh-CN"/>
        </w:rPr>
        <w:t>应提供《小微企业声明函》原件。未提</w:t>
      </w:r>
      <w:r>
        <w:rPr>
          <w:spacing w:val="16"/>
          <w:sz w:val="28"/>
          <w:szCs w:val="28"/>
          <w:lang w:eastAsia="zh-CN"/>
        </w:rPr>
        <w:t xml:space="preserve"> </w:t>
      </w:r>
      <w:proofErr w:type="gramStart"/>
      <w:r>
        <w:rPr>
          <w:b/>
          <w:bCs/>
          <w:sz w:val="28"/>
          <w:szCs w:val="28"/>
          <w:lang w:eastAsia="zh-CN"/>
        </w:rPr>
        <w:t>供上述</w:t>
      </w:r>
      <w:proofErr w:type="gramEnd"/>
      <w:r>
        <w:rPr>
          <w:b/>
          <w:bCs/>
          <w:sz w:val="28"/>
          <w:szCs w:val="28"/>
          <w:lang w:eastAsia="zh-CN"/>
        </w:rPr>
        <w:t>声明函原件的，不能享受招标文件规定的价格扣除</w:t>
      </w:r>
      <w:r>
        <w:rPr>
          <w:b/>
          <w:bCs/>
          <w:spacing w:val="-1"/>
          <w:sz w:val="28"/>
          <w:szCs w:val="28"/>
          <w:lang w:eastAsia="zh-CN"/>
        </w:rPr>
        <w:t>，但不影响投标</w:t>
      </w:r>
      <w:r>
        <w:rPr>
          <w:sz w:val="28"/>
          <w:szCs w:val="28"/>
          <w:lang w:eastAsia="zh-CN"/>
        </w:rPr>
        <w:t xml:space="preserve"> </w:t>
      </w:r>
      <w:r>
        <w:rPr>
          <w:b/>
          <w:bCs/>
          <w:spacing w:val="-3"/>
          <w:sz w:val="28"/>
          <w:szCs w:val="28"/>
          <w:lang w:eastAsia="zh-CN"/>
        </w:rPr>
        <w:t>文件的有效性。</w:t>
      </w:r>
    </w:p>
    <w:p w14:paraId="76437C0D" w14:textId="77777777" w:rsidR="007F05F0" w:rsidRDefault="00000000">
      <w:pPr>
        <w:pStyle w:val="a4"/>
        <w:spacing w:line="360" w:lineRule="auto"/>
        <w:ind w:left="12" w:firstLine="494"/>
        <w:rPr>
          <w:rFonts w:hint="eastAsia"/>
          <w:sz w:val="24"/>
          <w:szCs w:val="24"/>
          <w:lang w:eastAsia="zh-CN"/>
        </w:rPr>
      </w:pPr>
      <w:r>
        <w:rPr>
          <w:sz w:val="24"/>
          <w:szCs w:val="24"/>
          <w:lang w:eastAsia="zh-CN"/>
        </w:rPr>
        <w:t>备注：小</w:t>
      </w:r>
      <w:proofErr w:type="gramStart"/>
      <w:r>
        <w:rPr>
          <w:sz w:val="24"/>
          <w:szCs w:val="24"/>
          <w:lang w:eastAsia="zh-CN"/>
        </w:rPr>
        <w:t>微企业</w:t>
      </w:r>
      <w:proofErr w:type="gramEnd"/>
      <w:r>
        <w:rPr>
          <w:sz w:val="24"/>
          <w:szCs w:val="24"/>
          <w:lang w:eastAsia="zh-CN"/>
        </w:rPr>
        <w:t>划分标准参照《中小企业划型标准规定》（工信部联企业〔2</w:t>
      </w:r>
      <w:r>
        <w:rPr>
          <w:spacing w:val="-1"/>
          <w:sz w:val="24"/>
          <w:szCs w:val="24"/>
          <w:lang w:eastAsia="zh-CN"/>
        </w:rPr>
        <w:t>011〕</w:t>
      </w:r>
      <w:r>
        <w:rPr>
          <w:sz w:val="24"/>
          <w:szCs w:val="24"/>
          <w:lang w:eastAsia="zh-CN"/>
        </w:rPr>
        <w:t xml:space="preserve"> </w:t>
      </w:r>
      <w:r>
        <w:rPr>
          <w:spacing w:val="-3"/>
          <w:sz w:val="24"/>
          <w:szCs w:val="24"/>
          <w:lang w:eastAsia="zh-CN"/>
        </w:rPr>
        <w:t>300</w:t>
      </w:r>
      <w:r>
        <w:rPr>
          <w:spacing w:val="-36"/>
          <w:sz w:val="24"/>
          <w:szCs w:val="24"/>
          <w:lang w:eastAsia="zh-CN"/>
        </w:rPr>
        <w:t xml:space="preserve"> </w:t>
      </w:r>
      <w:r>
        <w:rPr>
          <w:spacing w:val="-3"/>
          <w:sz w:val="24"/>
          <w:szCs w:val="24"/>
          <w:lang w:eastAsia="zh-CN"/>
        </w:rPr>
        <w:t>号）执行。</w:t>
      </w:r>
    </w:p>
    <w:p w14:paraId="15FAE3A7" w14:textId="423D0F16" w:rsidR="007F05F0" w:rsidRDefault="00000000">
      <w:pPr>
        <w:pStyle w:val="a4"/>
        <w:spacing w:line="360" w:lineRule="auto"/>
        <w:ind w:left="17" w:right="75" w:firstLine="563"/>
        <w:rPr>
          <w:rFonts w:hint="eastAsia"/>
          <w:sz w:val="28"/>
          <w:szCs w:val="28"/>
          <w:lang w:eastAsia="zh-CN"/>
        </w:rPr>
      </w:pPr>
      <w:r>
        <w:rPr>
          <w:spacing w:val="-2"/>
          <w:sz w:val="28"/>
          <w:szCs w:val="28"/>
          <w:lang w:eastAsia="zh-CN"/>
        </w:rPr>
        <w:t>2、监狱企业应符合《财政部司法部关于政府采购支持监狱企业发展有</w:t>
      </w:r>
      <w:r>
        <w:rPr>
          <w:spacing w:val="8"/>
          <w:sz w:val="28"/>
          <w:szCs w:val="28"/>
          <w:lang w:eastAsia="zh-CN"/>
        </w:rPr>
        <w:t xml:space="preserve"> </w:t>
      </w:r>
      <w:r>
        <w:rPr>
          <w:sz w:val="28"/>
          <w:szCs w:val="28"/>
          <w:lang w:eastAsia="zh-CN"/>
        </w:rPr>
        <w:t>关问题的通知》（财库〔2014〕68</w:t>
      </w:r>
      <w:r>
        <w:rPr>
          <w:spacing w:val="-41"/>
          <w:sz w:val="28"/>
          <w:szCs w:val="28"/>
          <w:lang w:eastAsia="zh-CN"/>
        </w:rPr>
        <w:t xml:space="preserve"> </w:t>
      </w:r>
      <w:r>
        <w:rPr>
          <w:sz w:val="28"/>
          <w:szCs w:val="28"/>
          <w:lang w:eastAsia="zh-CN"/>
        </w:rPr>
        <w:t>号）文件规定，并</w:t>
      </w:r>
      <w:r>
        <w:rPr>
          <w:spacing w:val="-1"/>
          <w:sz w:val="28"/>
          <w:szCs w:val="28"/>
          <w:lang w:eastAsia="zh-CN"/>
        </w:rPr>
        <w:t>提供由省级以上监狱</w:t>
      </w:r>
      <w:r>
        <w:rPr>
          <w:sz w:val="28"/>
          <w:szCs w:val="28"/>
          <w:lang w:eastAsia="zh-CN"/>
        </w:rPr>
        <w:t xml:space="preserve"> </w:t>
      </w:r>
      <w:r>
        <w:rPr>
          <w:spacing w:val="2"/>
          <w:sz w:val="28"/>
          <w:szCs w:val="28"/>
          <w:lang w:eastAsia="zh-CN"/>
        </w:rPr>
        <w:t>管理局、戒毒管理局(含新疆生产建设兵团)出具的属于</w:t>
      </w:r>
      <w:r>
        <w:rPr>
          <w:b/>
          <w:bCs/>
          <w:spacing w:val="2"/>
          <w:sz w:val="28"/>
          <w:szCs w:val="28"/>
          <w:lang w:eastAsia="zh-CN"/>
        </w:rPr>
        <w:t>监狱企业的证</w:t>
      </w:r>
      <w:r>
        <w:rPr>
          <w:b/>
          <w:bCs/>
          <w:spacing w:val="1"/>
          <w:sz w:val="28"/>
          <w:szCs w:val="28"/>
          <w:lang w:eastAsia="zh-CN"/>
        </w:rPr>
        <w:t>明文</w:t>
      </w:r>
      <w:r>
        <w:rPr>
          <w:b/>
          <w:bCs/>
          <w:spacing w:val="2"/>
          <w:sz w:val="28"/>
          <w:szCs w:val="28"/>
          <w:lang w:eastAsia="zh-CN"/>
        </w:rPr>
        <w:t>件</w:t>
      </w:r>
      <w:r>
        <w:rPr>
          <w:spacing w:val="2"/>
          <w:sz w:val="28"/>
          <w:szCs w:val="28"/>
          <w:lang w:eastAsia="zh-CN"/>
        </w:rPr>
        <w:t>复印件，监狱和戒毒企业视同小型、微型企业。</w:t>
      </w:r>
    </w:p>
    <w:p w14:paraId="54FC4AEB" w14:textId="77777777" w:rsidR="007F05F0" w:rsidRDefault="00000000">
      <w:pPr>
        <w:pStyle w:val="a4"/>
        <w:spacing w:line="360" w:lineRule="auto"/>
        <w:ind w:left="17" w:right="75" w:firstLine="565"/>
        <w:rPr>
          <w:rFonts w:hint="eastAsia"/>
          <w:spacing w:val="2"/>
          <w:sz w:val="28"/>
          <w:szCs w:val="28"/>
          <w:lang w:eastAsia="zh-CN"/>
        </w:rPr>
      </w:pPr>
      <w:r>
        <w:rPr>
          <w:spacing w:val="-2"/>
          <w:sz w:val="28"/>
          <w:szCs w:val="28"/>
          <w:lang w:eastAsia="zh-CN"/>
        </w:rPr>
        <w:lastRenderedPageBreak/>
        <w:t>3、根据财政部、民政部、中国残疾人联合会下发的《关于促进残疾人</w:t>
      </w:r>
      <w:r>
        <w:rPr>
          <w:spacing w:val="6"/>
          <w:sz w:val="28"/>
          <w:szCs w:val="28"/>
          <w:lang w:eastAsia="zh-CN"/>
        </w:rPr>
        <w:t xml:space="preserve"> </w:t>
      </w:r>
      <w:r>
        <w:rPr>
          <w:spacing w:val="4"/>
          <w:sz w:val="28"/>
          <w:szCs w:val="28"/>
          <w:lang w:eastAsia="zh-CN"/>
        </w:rPr>
        <w:t>就业政府采购政策的通知》（财库〔2017〕141</w:t>
      </w:r>
      <w:r>
        <w:rPr>
          <w:spacing w:val="-42"/>
          <w:sz w:val="28"/>
          <w:szCs w:val="28"/>
          <w:lang w:eastAsia="zh-CN"/>
        </w:rPr>
        <w:t xml:space="preserve"> </w:t>
      </w:r>
      <w:r>
        <w:rPr>
          <w:spacing w:val="3"/>
          <w:sz w:val="28"/>
          <w:szCs w:val="28"/>
          <w:lang w:eastAsia="zh-CN"/>
        </w:rPr>
        <w:t>号）的规定，残疾人福利</w:t>
      </w:r>
      <w:r>
        <w:rPr>
          <w:sz w:val="28"/>
          <w:szCs w:val="28"/>
          <w:lang w:eastAsia="zh-CN"/>
        </w:rPr>
        <w:t xml:space="preserve"> </w:t>
      </w:r>
      <w:r>
        <w:rPr>
          <w:spacing w:val="3"/>
          <w:sz w:val="28"/>
          <w:szCs w:val="28"/>
          <w:lang w:eastAsia="zh-CN"/>
        </w:rPr>
        <w:t>性单位提供本单位制造的货物、承担的工程或者</w:t>
      </w:r>
      <w:r>
        <w:rPr>
          <w:spacing w:val="2"/>
          <w:sz w:val="28"/>
          <w:szCs w:val="28"/>
          <w:lang w:eastAsia="zh-CN"/>
        </w:rPr>
        <w:t>服务（以下简称产品</w:t>
      </w:r>
      <w:r>
        <w:rPr>
          <w:spacing w:val="4"/>
          <w:sz w:val="28"/>
          <w:szCs w:val="28"/>
          <w:lang w:eastAsia="zh-CN"/>
        </w:rPr>
        <w:t>），</w:t>
      </w:r>
      <w:r>
        <w:rPr>
          <w:spacing w:val="3"/>
          <w:sz w:val="28"/>
          <w:szCs w:val="28"/>
          <w:lang w:eastAsia="zh-CN"/>
        </w:rPr>
        <w:t>或者提供其他残疾人福利性单位制造的货物（不包括</w:t>
      </w:r>
      <w:r>
        <w:rPr>
          <w:spacing w:val="2"/>
          <w:sz w:val="28"/>
          <w:szCs w:val="28"/>
          <w:lang w:eastAsia="zh-CN"/>
        </w:rPr>
        <w:t>使用非残疾人福利性</w:t>
      </w:r>
      <w:r>
        <w:rPr>
          <w:spacing w:val="3"/>
          <w:sz w:val="28"/>
          <w:szCs w:val="28"/>
          <w:lang w:eastAsia="zh-CN"/>
        </w:rPr>
        <w:t>单位注册商标的货物）参与政府采购活动时，视同小</w:t>
      </w:r>
      <w:r>
        <w:rPr>
          <w:spacing w:val="2"/>
          <w:sz w:val="28"/>
          <w:szCs w:val="28"/>
          <w:lang w:eastAsia="zh-CN"/>
        </w:rPr>
        <w:t>型、微型企业，享受</w:t>
      </w:r>
      <w:r>
        <w:rPr>
          <w:spacing w:val="3"/>
          <w:sz w:val="28"/>
          <w:szCs w:val="28"/>
          <w:lang w:eastAsia="zh-CN"/>
        </w:rPr>
        <w:t>预留份额、评审中价格扣除等促进中小企业发展的政</w:t>
      </w:r>
      <w:r>
        <w:rPr>
          <w:spacing w:val="2"/>
          <w:sz w:val="28"/>
          <w:szCs w:val="28"/>
          <w:lang w:eastAsia="zh-CN"/>
        </w:rPr>
        <w:t>府采购政策。残疾人福利性单位属于小型、微型企业的，不重复享受政策。</w:t>
      </w:r>
    </w:p>
    <w:p w14:paraId="6DD2FD9F" w14:textId="77777777" w:rsidR="007F05F0" w:rsidRDefault="00000000">
      <w:pPr>
        <w:pStyle w:val="a4"/>
        <w:spacing w:line="360" w:lineRule="auto"/>
        <w:ind w:left="17" w:right="75" w:firstLine="565"/>
        <w:rPr>
          <w:rFonts w:hint="eastAsia"/>
          <w:sz w:val="28"/>
          <w:szCs w:val="28"/>
          <w:lang w:eastAsia="zh-CN"/>
        </w:rPr>
      </w:pPr>
      <w:r>
        <w:rPr>
          <w:b/>
          <w:bCs/>
          <w:sz w:val="28"/>
          <w:szCs w:val="28"/>
          <w:lang w:eastAsia="zh-CN"/>
        </w:rPr>
        <w:t>参加政府采购活动的残疾人单位应提供《残疾人福利性单位声明函》</w:t>
      </w:r>
      <w:r>
        <w:rPr>
          <w:spacing w:val="8"/>
          <w:sz w:val="28"/>
          <w:szCs w:val="28"/>
          <w:lang w:eastAsia="zh-CN"/>
        </w:rPr>
        <w:t xml:space="preserve"> </w:t>
      </w:r>
      <w:r>
        <w:rPr>
          <w:b/>
          <w:bCs/>
          <w:sz w:val="28"/>
          <w:szCs w:val="28"/>
          <w:lang w:eastAsia="zh-CN"/>
        </w:rPr>
        <w:t>原件。未提供上述声明函原件，不能享受招标文件</w:t>
      </w:r>
      <w:r>
        <w:rPr>
          <w:b/>
          <w:bCs/>
          <w:spacing w:val="-1"/>
          <w:sz w:val="28"/>
          <w:szCs w:val="28"/>
          <w:lang w:eastAsia="zh-CN"/>
        </w:rPr>
        <w:t>规定的价格扣除，但不</w:t>
      </w:r>
      <w:r>
        <w:rPr>
          <w:sz w:val="28"/>
          <w:szCs w:val="28"/>
          <w:lang w:eastAsia="zh-CN"/>
        </w:rPr>
        <w:t xml:space="preserve"> </w:t>
      </w:r>
      <w:r>
        <w:rPr>
          <w:b/>
          <w:bCs/>
          <w:spacing w:val="-2"/>
          <w:sz w:val="28"/>
          <w:szCs w:val="28"/>
          <w:lang w:eastAsia="zh-CN"/>
        </w:rPr>
        <w:t>影响投标文件的有效性。</w:t>
      </w:r>
    </w:p>
    <w:p w14:paraId="5258BE50" w14:textId="77777777" w:rsidR="007F05F0" w:rsidRDefault="00000000">
      <w:pPr>
        <w:pStyle w:val="a4"/>
        <w:spacing w:line="360" w:lineRule="auto"/>
        <w:ind w:left="9" w:firstLine="566"/>
        <w:rPr>
          <w:rFonts w:hint="eastAsia"/>
          <w:sz w:val="28"/>
          <w:szCs w:val="28"/>
          <w:lang w:eastAsia="zh-CN"/>
        </w:rPr>
      </w:pPr>
      <w:r>
        <w:rPr>
          <w:spacing w:val="-10"/>
          <w:sz w:val="28"/>
          <w:szCs w:val="28"/>
          <w:lang w:eastAsia="zh-CN"/>
        </w:rPr>
        <w:t>4、根据财政部、</w:t>
      </w:r>
      <w:proofErr w:type="gramStart"/>
      <w:r>
        <w:rPr>
          <w:spacing w:val="-10"/>
          <w:sz w:val="28"/>
          <w:szCs w:val="28"/>
          <w:lang w:eastAsia="zh-CN"/>
        </w:rPr>
        <w:t>国家发改委</w:t>
      </w:r>
      <w:proofErr w:type="gramEnd"/>
      <w:r>
        <w:rPr>
          <w:spacing w:val="-10"/>
          <w:sz w:val="28"/>
          <w:szCs w:val="28"/>
          <w:lang w:eastAsia="zh-CN"/>
        </w:rPr>
        <w:t>、生态环境部、市场监</w:t>
      </w:r>
      <w:r>
        <w:rPr>
          <w:spacing w:val="-11"/>
          <w:sz w:val="28"/>
          <w:szCs w:val="28"/>
          <w:lang w:eastAsia="zh-CN"/>
        </w:rPr>
        <w:t>管总局联合印发《关</w:t>
      </w:r>
      <w:r>
        <w:rPr>
          <w:sz w:val="28"/>
          <w:szCs w:val="28"/>
          <w:lang w:eastAsia="zh-CN"/>
        </w:rPr>
        <w:t xml:space="preserve">  </w:t>
      </w:r>
      <w:r>
        <w:rPr>
          <w:spacing w:val="-14"/>
          <w:sz w:val="28"/>
          <w:szCs w:val="28"/>
          <w:lang w:eastAsia="zh-CN"/>
        </w:rPr>
        <w:t>于调整优化节能产品、环境标志产品政府采购执行机制的通知》（财库〔2019〕</w:t>
      </w:r>
      <w:r>
        <w:rPr>
          <w:spacing w:val="12"/>
          <w:sz w:val="28"/>
          <w:szCs w:val="28"/>
          <w:lang w:eastAsia="zh-CN"/>
        </w:rPr>
        <w:t xml:space="preserve"> </w:t>
      </w:r>
      <w:r>
        <w:rPr>
          <w:spacing w:val="2"/>
          <w:sz w:val="28"/>
          <w:szCs w:val="28"/>
          <w:lang w:eastAsia="zh-CN"/>
        </w:rPr>
        <w:t>9</w:t>
      </w:r>
      <w:r>
        <w:rPr>
          <w:spacing w:val="-39"/>
          <w:sz w:val="28"/>
          <w:szCs w:val="28"/>
          <w:lang w:eastAsia="zh-CN"/>
        </w:rPr>
        <w:t xml:space="preserve"> </w:t>
      </w:r>
      <w:r>
        <w:rPr>
          <w:spacing w:val="2"/>
          <w:sz w:val="28"/>
          <w:szCs w:val="28"/>
          <w:lang w:eastAsia="zh-CN"/>
        </w:rPr>
        <w:t>号）有关要求，采购人拟采购的产品属于品目清单范围的，采购人及其</w:t>
      </w:r>
      <w:r>
        <w:rPr>
          <w:sz w:val="28"/>
          <w:szCs w:val="28"/>
          <w:lang w:eastAsia="zh-CN"/>
        </w:rPr>
        <w:t xml:space="preserve">   </w:t>
      </w:r>
      <w:r>
        <w:rPr>
          <w:spacing w:val="3"/>
          <w:sz w:val="28"/>
          <w:szCs w:val="28"/>
          <w:lang w:eastAsia="zh-CN"/>
        </w:rPr>
        <w:t>委托的采购代理机构应当依据国家确定的认证机构出具的、处于有效期之</w:t>
      </w:r>
      <w:r>
        <w:rPr>
          <w:sz w:val="28"/>
          <w:szCs w:val="28"/>
          <w:lang w:eastAsia="zh-CN"/>
        </w:rPr>
        <w:t xml:space="preserve">  </w:t>
      </w:r>
      <w:r>
        <w:rPr>
          <w:spacing w:val="3"/>
          <w:sz w:val="28"/>
          <w:szCs w:val="28"/>
          <w:lang w:eastAsia="zh-CN"/>
        </w:rPr>
        <w:t>内的节能产品、环境标志产品认证证书，对获得证书的产品实施政府优先</w:t>
      </w:r>
      <w:r>
        <w:rPr>
          <w:sz w:val="28"/>
          <w:szCs w:val="28"/>
          <w:lang w:eastAsia="zh-CN"/>
        </w:rPr>
        <w:t xml:space="preserve">  </w:t>
      </w:r>
      <w:r>
        <w:rPr>
          <w:spacing w:val="1"/>
          <w:sz w:val="28"/>
          <w:szCs w:val="28"/>
          <w:lang w:eastAsia="zh-CN"/>
        </w:rPr>
        <w:t>采购或强制采购。</w:t>
      </w:r>
    </w:p>
    <w:p w14:paraId="3189DF27" w14:textId="77777777" w:rsidR="007F05F0" w:rsidRDefault="00000000">
      <w:pPr>
        <w:pStyle w:val="a4"/>
        <w:spacing w:line="360" w:lineRule="auto"/>
        <w:ind w:left="18" w:right="106" w:firstLine="565"/>
        <w:rPr>
          <w:rFonts w:hint="eastAsia"/>
          <w:sz w:val="28"/>
          <w:szCs w:val="28"/>
          <w:lang w:eastAsia="zh-CN"/>
        </w:rPr>
      </w:pPr>
      <w:r>
        <w:rPr>
          <w:spacing w:val="2"/>
          <w:sz w:val="28"/>
          <w:szCs w:val="28"/>
          <w:lang w:eastAsia="zh-CN"/>
        </w:rPr>
        <w:t>5、根据国务院办公厅《关于建立政府强制采购节能产品制度的通知》</w:t>
      </w:r>
      <w:r>
        <w:rPr>
          <w:spacing w:val="12"/>
          <w:sz w:val="28"/>
          <w:szCs w:val="28"/>
          <w:lang w:eastAsia="zh-CN"/>
        </w:rPr>
        <w:t xml:space="preserve"> </w:t>
      </w:r>
      <w:r>
        <w:rPr>
          <w:sz w:val="28"/>
          <w:szCs w:val="28"/>
          <w:lang w:eastAsia="zh-CN"/>
        </w:rPr>
        <w:t>（国办发〔2007〕51</w:t>
      </w:r>
      <w:r>
        <w:rPr>
          <w:spacing w:val="-41"/>
          <w:sz w:val="28"/>
          <w:szCs w:val="28"/>
          <w:lang w:eastAsia="zh-CN"/>
        </w:rPr>
        <w:t xml:space="preserve"> </w:t>
      </w:r>
      <w:r>
        <w:rPr>
          <w:sz w:val="28"/>
          <w:szCs w:val="28"/>
          <w:lang w:eastAsia="zh-CN"/>
        </w:rPr>
        <w:t>号）有关要求，在技术、</w:t>
      </w:r>
      <w:r>
        <w:rPr>
          <w:spacing w:val="-1"/>
          <w:sz w:val="28"/>
          <w:szCs w:val="28"/>
          <w:lang w:eastAsia="zh-CN"/>
        </w:rPr>
        <w:t>服务等指标满足采购需求的</w:t>
      </w:r>
      <w:r>
        <w:rPr>
          <w:sz w:val="28"/>
          <w:szCs w:val="28"/>
          <w:lang w:eastAsia="zh-CN"/>
        </w:rPr>
        <w:t xml:space="preserve">  </w:t>
      </w:r>
      <w:r>
        <w:rPr>
          <w:spacing w:val="-2"/>
          <w:sz w:val="28"/>
          <w:szCs w:val="28"/>
          <w:lang w:eastAsia="zh-CN"/>
        </w:rPr>
        <w:t>前提下，要优先采购节能产品，对部分节能效果、性能等达到要求的产品，</w:t>
      </w:r>
      <w:r>
        <w:rPr>
          <w:spacing w:val="5"/>
          <w:sz w:val="28"/>
          <w:szCs w:val="28"/>
          <w:lang w:eastAsia="zh-CN"/>
        </w:rPr>
        <w:t xml:space="preserve"> </w:t>
      </w:r>
      <w:r>
        <w:rPr>
          <w:spacing w:val="-1"/>
          <w:sz w:val="28"/>
          <w:szCs w:val="28"/>
          <w:lang w:eastAsia="zh-CN"/>
        </w:rPr>
        <w:t>实行强制采购。</w:t>
      </w:r>
    </w:p>
    <w:p w14:paraId="114297B7" w14:textId="77777777" w:rsidR="007F05F0" w:rsidRDefault="00000000">
      <w:pPr>
        <w:pStyle w:val="a4"/>
        <w:spacing w:line="360" w:lineRule="auto"/>
        <w:ind w:left="34" w:right="239" w:firstLine="545"/>
        <w:rPr>
          <w:rFonts w:hint="eastAsia"/>
          <w:sz w:val="28"/>
          <w:szCs w:val="28"/>
          <w:lang w:eastAsia="zh-CN"/>
        </w:rPr>
      </w:pPr>
      <w:r>
        <w:rPr>
          <w:spacing w:val="-2"/>
          <w:sz w:val="28"/>
          <w:szCs w:val="28"/>
          <w:lang w:eastAsia="zh-CN"/>
        </w:rPr>
        <w:t>6、节能产品政府采购品目清单详见财政部、发展改革委《关于印发节</w:t>
      </w:r>
      <w:r>
        <w:rPr>
          <w:spacing w:val="7"/>
          <w:sz w:val="28"/>
          <w:szCs w:val="28"/>
          <w:lang w:eastAsia="zh-CN"/>
        </w:rPr>
        <w:t xml:space="preserve"> </w:t>
      </w:r>
      <w:r>
        <w:rPr>
          <w:sz w:val="28"/>
          <w:szCs w:val="28"/>
          <w:lang w:eastAsia="zh-CN"/>
        </w:rPr>
        <w:t>能产品政府采购品目清单的通知》（财库〔2019〕19</w:t>
      </w:r>
      <w:r>
        <w:rPr>
          <w:spacing w:val="-25"/>
          <w:sz w:val="28"/>
          <w:szCs w:val="28"/>
          <w:lang w:eastAsia="zh-CN"/>
        </w:rPr>
        <w:t xml:space="preserve"> </w:t>
      </w:r>
      <w:r>
        <w:rPr>
          <w:sz w:val="28"/>
          <w:szCs w:val="28"/>
          <w:lang w:eastAsia="zh-CN"/>
        </w:rPr>
        <w:t>号）。</w:t>
      </w:r>
    </w:p>
    <w:p w14:paraId="42C2F1F7" w14:textId="77777777" w:rsidR="007F05F0" w:rsidRDefault="00000000">
      <w:pPr>
        <w:pStyle w:val="a4"/>
        <w:spacing w:line="360" w:lineRule="auto"/>
        <w:ind w:left="25" w:right="239" w:firstLine="558"/>
        <w:rPr>
          <w:rFonts w:hint="eastAsia"/>
          <w:sz w:val="28"/>
          <w:szCs w:val="28"/>
          <w:lang w:eastAsia="zh-CN"/>
        </w:rPr>
      </w:pPr>
      <w:r>
        <w:rPr>
          <w:spacing w:val="-2"/>
          <w:sz w:val="28"/>
          <w:szCs w:val="28"/>
          <w:lang w:eastAsia="zh-CN"/>
        </w:rPr>
        <w:t>7、环境标志产品政府采购品目清单详见财政部、生态环境部《关于印</w:t>
      </w:r>
      <w:r>
        <w:rPr>
          <w:spacing w:val="2"/>
          <w:sz w:val="28"/>
          <w:szCs w:val="28"/>
          <w:lang w:eastAsia="zh-CN"/>
        </w:rPr>
        <w:t xml:space="preserve"> </w:t>
      </w:r>
      <w:r>
        <w:rPr>
          <w:spacing w:val="1"/>
          <w:sz w:val="28"/>
          <w:szCs w:val="28"/>
          <w:lang w:eastAsia="zh-CN"/>
        </w:rPr>
        <w:t>发环境标志产品政府采购品目清单的通知》（财库〔2019〕18</w:t>
      </w:r>
      <w:r>
        <w:rPr>
          <w:spacing w:val="-37"/>
          <w:sz w:val="28"/>
          <w:szCs w:val="28"/>
          <w:lang w:eastAsia="zh-CN"/>
        </w:rPr>
        <w:t xml:space="preserve"> </w:t>
      </w:r>
      <w:r>
        <w:rPr>
          <w:spacing w:val="1"/>
          <w:sz w:val="28"/>
          <w:szCs w:val="28"/>
          <w:lang w:eastAsia="zh-CN"/>
        </w:rPr>
        <w:t>号）。</w:t>
      </w:r>
    </w:p>
    <w:p w14:paraId="4BC96A32" w14:textId="77777777" w:rsidR="007F05F0" w:rsidRDefault="00000000">
      <w:pPr>
        <w:pStyle w:val="a4"/>
        <w:spacing w:line="360" w:lineRule="auto"/>
        <w:ind w:left="11" w:right="236" w:firstLine="567"/>
        <w:rPr>
          <w:rFonts w:hint="eastAsia"/>
          <w:sz w:val="28"/>
          <w:szCs w:val="28"/>
          <w:lang w:eastAsia="zh-CN"/>
        </w:rPr>
      </w:pPr>
      <w:r>
        <w:rPr>
          <w:spacing w:val="6"/>
          <w:sz w:val="28"/>
          <w:szCs w:val="28"/>
          <w:lang w:eastAsia="zh-CN"/>
        </w:rPr>
        <w:lastRenderedPageBreak/>
        <w:t>8、</w:t>
      </w:r>
      <w:r>
        <w:rPr>
          <w:spacing w:val="-82"/>
          <w:sz w:val="28"/>
          <w:szCs w:val="28"/>
          <w:lang w:eastAsia="zh-CN"/>
        </w:rPr>
        <w:t xml:space="preserve"> </w:t>
      </w:r>
      <w:r>
        <w:rPr>
          <w:spacing w:val="6"/>
          <w:sz w:val="28"/>
          <w:szCs w:val="28"/>
          <w:lang w:eastAsia="zh-CN"/>
        </w:rPr>
        <w:t>国家确定的节能产品、环境标志产品认证</w:t>
      </w:r>
      <w:r>
        <w:rPr>
          <w:spacing w:val="5"/>
          <w:sz w:val="28"/>
          <w:szCs w:val="28"/>
          <w:lang w:eastAsia="zh-CN"/>
        </w:rPr>
        <w:t>机构详见市场监管总局</w:t>
      </w:r>
      <w:r>
        <w:rPr>
          <w:sz w:val="28"/>
          <w:szCs w:val="28"/>
          <w:lang w:eastAsia="zh-CN"/>
        </w:rPr>
        <w:t xml:space="preserve"> </w:t>
      </w:r>
      <w:r>
        <w:rPr>
          <w:spacing w:val="3"/>
          <w:sz w:val="28"/>
          <w:szCs w:val="28"/>
          <w:lang w:eastAsia="zh-CN"/>
        </w:rPr>
        <w:t>《关于发布参与实施政府采购节能产品、环境标志产品认证机构名</w:t>
      </w:r>
      <w:r>
        <w:rPr>
          <w:spacing w:val="2"/>
          <w:sz w:val="28"/>
          <w:szCs w:val="28"/>
          <w:lang w:eastAsia="zh-CN"/>
        </w:rPr>
        <w:t>录的公</w:t>
      </w:r>
      <w:r>
        <w:rPr>
          <w:sz w:val="28"/>
          <w:szCs w:val="28"/>
          <w:lang w:eastAsia="zh-CN"/>
        </w:rPr>
        <w:t xml:space="preserve"> </w:t>
      </w:r>
      <w:r>
        <w:rPr>
          <w:spacing w:val="-5"/>
          <w:sz w:val="28"/>
          <w:szCs w:val="28"/>
          <w:lang w:eastAsia="zh-CN"/>
        </w:rPr>
        <w:t>告》（2019</w:t>
      </w:r>
      <w:r>
        <w:rPr>
          <w:spacing w:val="-45"/>
          <w:sz w:val="28"/>
          <w:szCs w:val="28"/>
          <w:lang w:eastAsia="zh-CN"/>
        </w:rPr>
        <w:t xml:space="preserve"> </w:t>
      </w:r>
      <w:r>
        <w:rPr>
          <w:spacing w:val="-5"/>
          <w:sz w:val="28"/>
          <w:szCs w:val="28"/>
          <w:lang w:eastAsia="zh-CN"/>
        </w:rPr>
        <w:t>年第</w:t>
      </w:r>
      <w:r>
        <w:rPr>
          <w:spacing w:val="-35"/>
          <w:sz w:val="28"/>
          <w:szCs w:val="28"/>
          <w:lang w:eastAsia="zh-CN"/>
        </w:rPr>
        <w:t xml:space="preserve"> </w:t>
      </w:r>
      <w:r>
        <w:rPr>
          <w:spacing w:val="-5"/>
          <w:sz w:val="28"/>
          <w:szCs w:val="28"/>
          <w:lang w:eastAsia="zh-CN"/>
        </w:rPr>
        <w:t>16</w:t>
      </w:r>
      <w:r>
        <w:rPr>
          <w:spacing w:val="-44"/>
          <w:sz w:val="28"/>
          <w:szCs w:val="28"/>
          <w:lang w:eastAsia="zh-CN"/>
        </w:rPr>
        <w:t xml:space="preserve"> </w:t>
      </w:r>
      <w:r>
        <w:rPr>
          <w:spacing w:val="-5"/>
          <w:sz w:val="28"/>
          <w:szCs w:val="28"/>
          <w:lang w:eastAsia="zh-CN"/>
        </w:rPr>
        <w:t>号）。</w:t>
      </w:r>
    </w:p>
    <w:p w14:paraId="08FBD55C" w14:textId="77777777" w:rsidR="007F05F0" w:rsidRDefault="00000000">
      <w:pPr>
        <w:pStyle w:val="a4"/>
        <w:spacing w:line="360" w:lineRule="auto"/>
        <w:ind w:left="17" w:right="236" w:firstLine="561"/>
        <w:rPr>
          <w:rFonts w:hint="eastAsia"/>
          <w:sz w:val="28"/>
          <w:szCs w:val="28"/>
          <w:lang w:eastAsia="zh-CN"/>
        </w:rPr>
      </w:pPr>
      <w:r>
        <w:rPr>
          <w:spacing w:val="1"/>
          <w:sz w:val="28"/>
          <w:szCs w:val="28"/>
          <w:lang w:eastAsia="zh-CN"/>
        </w:rPr>
        <w:t>9、根据《财政部 农业农村部</w:t>
      </w:r>
      <w:r>
        <w:rPr>
          <w:spacing w:val="54"/>
          <w:sz w:val="28"/>
          <w:szCs w:val="28"/>
          <w:lang w:eastAsia="zh-CN"/>
        </w:rPr>
        <w:t xml:space="preserve"> </w:t>
      </w:r>
      <w:r>
        <w:rPr>
          <w:spacing w:val="1"/>
          <w:sz w:val="28"/>
          <w:szCs w:val="28"/>
          <w:lang w:eastAsia="zh-CN"/>
        </w:rPr>
        <w:t>国家乡村振兴局关于运用政府采购政</w:t>
      </w:r>
      <w:r>
        <w:rPr>
          <w:sz w:val="28"/>
          <w:szCs w:val="28"/>
          <w:lang w:eastAsia="zh-CN"/>
        </w:rPr>
        <w:t xml:space="preserve">  策支持乡村产业振兴的通知》（财库〔2021〕19</w:t>
      </w:r>
      <w:r>
        <w:rPr>
          <w:spacing w:val="-41"/>
          <w:sz w:val="28"/>
          <w:szCs w:val="28"/>
          <w:lang w:eastAsia="zh-CN"/>
        </w:rPr>
        <w:t xml:space="preserve"> </w:t>
      </w:r>
      <w:r>
        <w:rPr>
          <w:sz w:val="28"/>
          <w:szCs w:val="28"/>
          <w:lang w:eastAsia="zh-CN"/>
        </w:rPr>
        <w:t>号</w:t>
      </w:r>
      <w:r>
        <w:rPr>
          <w:spacing w:val="5"/>
          <w:sz w:val="28"/>
          <w:szCs w:val="28"/>
          <w:lang w:eastAsia="zh-CN"/>
        </w:rPr>
        <w:t>），</w:t>
      </w:r>
      <w:r>
        <w:rPr>
          <w:spacing w:val="-61"/>
          <w:sz w:val="28"/>
          <w:szCs w:val="28"/>
          <w:lang w:eastAsia="zh-CN"/>
        </w:rPr>
        <w:t xml:space="preserve"> </w:t>
      </w:r>
      <w:r>
        <w:rPr>
          <w:sz w:val="28"/>
          <w:szCs w:val="28"/>
          <w:lang w:eastAsia="zh-CN"/>
        </w:rPr>
        <w:t>自</w:t>
      </w:r>
      <w:r>
        <w:rPr>
          <w:spacing w:val="-53"/>
          <w:sz w:val="28"/>
          <w:szCs w:val="28"/>
          <w:lang w:eastAsia="zh-CN"/>
        </w:rPr>
        <w:t xml:space="preserve"> </w:t>
      </w:r>
      <w:r>
        <w:rPr>
          <w:sz w:val="28"/>
          <w:szCs w:val="28"/>
          <w:lang w:eastAsia="zh-CN"/>
        </w:rPr>
        <w:t>202</w:t>
      </w:r>
      <w:r>
        <w:rPr>
          <w:spacing w:val="-1"/>
          <w:sz w:val="28"/>
          <w:szCs w:val="28"/>
          <w:lang w:eastAsia="zh-CN"/>
        </w:rPr>
        <w:t>1</w:t>
      </w:r>
      <w:r>
        <w:rPr>
          <w:spacing w:val="-40"/>
          <w:sz w:val="28"/>
          <w:szCs w:val="28"/>
          <w:lang w:eastAsia="zh-CN"/>
        </w:rPr>
        <w:t xml:space="preserve"> </w:t>
      </w:r>
      <w:r>
        <w:rPr>
          <w:spacing w:val="-1"/>
          <w:sz w:val="28"/>
          <w:szCs w:val="28"/>
          <w:lang w:eastAsia="zh-CN"/>
        </w:rPr>
        <w:t>年起，各</w:t>
      </w:r>
      <w:r>
        <w:rPr>
          <w:sz w:val="28"/>
          <w:szCs w:val="28"/>
          <w:lang w:eastAsia="zh-CN"/>
        </w:rPr>
        <w:t xml:space="preserve"> </w:t>
      </w:r>
      <w:r>
        <w:rPr>
          <w:spacing w:val="4"/>
          <w:sz w:val="28"/>
          <w:szCs w:val="28"/>
          <w:lang w:eastAsia="zh-CN"/>
        </w:rPr>
        <w:t>级预算单位应当按照不低于</w:t>
      </w:r>
      <w:r>
        <w:rPr>
          <w:spacing w:val="-32"/>
          <w:sz w:val="28"/>
          <w:szCs w:val="28"/>
          <w:lang w:eastAsia="zh-CN"/>
        </w:rPr>
        <w:t xml:space="preserve"> </w:t>
      </w:r>
      <w:r>
        <w:rPr>
          <w:spacing w:val="4"/>
          <w:sz w:val="28"/>
          <w:szCs w:val="28"/>
          <w:lang w:eastAsia="zh-CN"/>
        </w:rPr>
        <w:t>10%的比例预留年度</w:t>
      </w:r>
      <w:proofErr w:type="gramStart"/>
      <w:r>
        <w:rPr>
          <w:spacing w:val="4"/>
          <w:sz w:val="28"/>
          <w:szCs w:val="28"/>
          <w:lang w:eastAsia="zh-CN"/>
        </w:rPr>
        <w:t>食</w:t>
      </w:r>
      <w:r>
        <w:rPr>
          <w:spacing w:val="3"/>
          <w:sz w:val="28"/>
          <w:szCs w:val="28"/>
          <w:lang w:eastAsia="zh-CN"/>
        </w:rPr>
        <w:t>堂食材采购</w:t>
      </w:r>
      <w:proofErr w:type="gramEnd"/>
      <w:r>
        <w:rPr>
          <w:spacing w:val="3"/>
          <w:sz w:val="28"/>
          <w:szCs w:val="28"/>
          <w:lang w:eastAsia="zh-CN"/>
        </w:rPr>
        <w:t>份额，通过</w:t>
      </w:r>
      <w:r>
        <w:rPr>
          <w:sz w:val="28"/>
          <w:szCs w:val="28"/>
          <w:lang w:eastAsia="zh-CN"/>
        </w:rPr>
        <w:t xml:space="preserve"> </w:t>
      </w:r>
      <w:r>
        <w:rPr>
          <w:spacing w:val="2"/>
          <w:sz w:val="28"/>
          <w:szCs w:val="28"/>
          <w:lang w:eastAsia="zh-CN"/>
        </w:rPr>
        <w:t>脱贫地区农副产品网络销售平台采购脱贫地区农副产品。</w:t>
      </w:r>
    </w:p>
    <w:p w14:paraId="4034F20E" w14:textId="77777777" w:rsidR="007F05F0" w:rsidRDefault="00000000">
      <w:pPr>
        <w:pStyle w:val="a4"/>
        <w:spacing w:line="360" w:lineRule="auto"/>
        <w:ind w:left="16" w:right="236" w:firstLine="581"/>
        <w:rPr>
          <w:rFonts w:hint="eastAsia"/>
          <w:sz w:val="28"/>
          <w:szCs w:val="28"/>
          <w:lang w:eastAsia="zh-CN"/>
        </w:rPr>
      </w:pPr>
      <w:r>
        <w:rPr>
          <w:spacing w:val="-6"/>
          <w:sz w:val="28"/>
          <w:szCs w:val="28"/>
          <w:lang w:eastAsia="zh-CN"/>
        </w:rPr>
        <w:t>10、根据《财政部 农业农村部</w:t>
      </w:r>
      <w:r>
        <w:rPr>
          <w:spacing w:val="56"/>
          <w:sz w:val="28"/>
          <w:szCs w:val="28"/>
          <w:lang w:eastAsia="zh-CN"/>
        </w:rPr>
        <w:t xml:space="preserve"> </w:t>
      </w:r>
      <w:r>
        <w:rPr>
          <w:spacing w:val="-6"/>
          <w:sz w:val="28"/>
          <w:szCs w:val="28"/>
          <w:lang w:eastAsia="zh-CN"/>
        </w:rPr>
        <w:t>国家乡村振兴局</w:t>
      </w:r>
      <w:r>
        <w:rPr>
          <w:spacing w:val="59"/>
          <w:sz w:val="28"/>
          <w:szCs w:val="28"/>
          <w:lang w:eastAsia="zh-CN"/>
        </w:rPr>
        <w:t xml:space="preserve"> </w:t>
      </w:r>
      <w:r>
        <w:rPr>
          <w:spacing w:val="-6"/>
          <w:sz w:val="28"/>
          <w:szCs w:val="28"/>
          <w:lang w:eastAsia="zh-CN"/>
        </w:rPr>
        <w:t>中华全国供销合作总</w:t>
      </w:r>
      <w:r>
        <w:rPr>
          <w:sz w:val="28"/>
          <w:szCs w:val="28"/>
          <w:lang w:eastAsia="zh-CN"/>
        </w:rPr>
        <w:t xml:space="preserve"> </w:t>
      </w:r>
      <w:r>
        <w:rPr>
          <w:spacing w:val="3"/>
          <w:sz w:val="28"/>
          <w:szCs w:val="28"/>
          <w:lang w:eastAsia="zh-CN"/>
        </w:rPr>
        <w:t>社关于印发&lt;关于深入开展政府采购脱贫地区农副</w:t>
      </w:r>
      <w:r>
        <w:rPr>
          <w:spacing w:val="2"/>
          <w:sz w:val="28"/>
          <w:szCs w:val="28"/>
          <w:lang w:eastAsia="zh-CN"/>
        </w:rPr>
        <w:t>产品工作推进乡村产业</w:t>
      </w:r>
      <w:r>
        <w:rPr>
          <w:sz w:val="28"/>
          <w:szCs w:val="28"/>
          <w:lang w:eastAsia="zh-CN"/>
        </w:rPr>
        <w:t xml:space="preserve">  </w:t>
      </w:r>
      <w:r>
        <w:rPr>
          <w:spacing w:val="3"/>
          <w:sz w:val="28"/>
          <w:szCs w:val="28"/>
          <w:lang w:eastAsia="zh-CN"/>
        </w:rPr>
        <w:t>振兴的实施意见&gt;的通知》（财库〔2021〕20</w:t>
      </w:r>
      <w:r>
        <w:rPr>
          <w:spacing w:val="-39"/>
          <w:sz w:val="28"/>
          <w:szCs w:val="28"/>
          <w:lang w:eastAsia="zh-CN"/>
        </w:rPr>
        <w:t xml:space="preserve"> </w:t>
      </w:r>
      <w:r>
        <w:rPr>
          <w:spacing w:val="3"/>
          <w:sz w:val="28"/>
          <w:szCs w:val="28"/>
          <w:lang w:eastAsia="zh-CN"/>
        </w:rPr>
        <w:t>号</w:t>
      </w:r>
      <w:r>
        <w:rPr>
          <w:spacing w:val="18"/>
          <w:sz w:val="28"/>
          <w:szCs w:val="28"/>
          <w:lang w:eastAsia="zh-CN"/>
        </w:rPr>
        <w:t>），</w:t>
      </w:r>
      <w:r>
        <w:rPr>
          <w:spacing w:val="3"/>
          <w:sz w:val="28"/>
          <w:szCs w:val="28"/>
          <w:lang w:eastAsia="zh-CN"/>
        </w:rPr>
        <w:t>各级预算</w:t>
      </w:r>
      <w:r>
        <w:rPr>
          <w:spacing w:val="2"/>
          <w:sz w:val="28"/>
          <w:szCs w:val="28"/>
          <w:lang w:eastAsia="zh-CN"/>
        </w:rPr>
        <w:t>单位要按照</w:t>
      </w:r>
      <w:r>
        <w:rPr>
          <w:sz w:val="28"/>
          <w:szCs w:val="28"/>
          <w:lang w:eastAsia="zh-CN"/>
        </w:rPr>
        <w:t xml:space="preserve"> </w:t>
      </w:r>
      <w:r>
        <w:rPr>
          <w:spacing w:val="-4"/>
          <w:sz w:val="28"/>
          <w:szCs w:val="28"/>
          <w:lang w:eastAsia="zh-CN"/>
        </w:rPr>
        <w:t>不低于</w:t>
      </w:r>
      <w:r>
        <w:rPr>
          <w:spacing w:val="-35"/>
          <w:sz w:val="28"/>
          <w:szCs w:val="28"/>
          <w:lang w:eastAsia="zh-CN"/>
        </w:rPr>
        <w:t xml:space="preserve"> </w:t>
      </w:r>
      <w:r>
        <w:rPr>
          <w:spacing w:val="-4"/>
          <w:sz w:val="28"/>
          <w:szCs w:val="28"/>
          <w:lang w:eastAsia="zh-CN"/>
        </w:rPr>
        <w:t>10%的预留比例在“832</w:t>
      </w:r>
      <w:r>
        <w:rPr>
          <w:spacing w:val="-48"/>
          <w:sz w:val="28"/>
          <w:szCs w:val="28"/>
          <w:lang w:eastAsia="zh-CN"/>
        </w:rPr>
        <w:t xml:space="preserve"> </w:t>
      </w:r>
      <w:r>
        <w:rPr>
          <w:spacing w:val="-4"/>
          <w:sz w:val="28"/>
          <w:szCs w:val="28"/>
          <w:lang w:eastAsia="zh-CN"/>
        </w:rPr>
        <w:t>平台</w:t>
      </w:r>
      <w:r>
        <w:rPr>
          <w:spacing w:val="-100"/>
          <w:sz w:val="28"/>
          <w:szCs w:val="28"/>
          <w:lang w:eastAsia="zh-CN"/>
        </w:rPr>
        <w:t xml:space="preserve"> </w:t>
      </w:r>
      <w:r>
        <w:rPr>
          <w:spacing w:val="-4"/>
          <w:sz w:val="28"/>
          <w:szCs w:val="28"/>
          <w:lang w:eastAsia="zh-CN"/>
        </w:rPr>
        <w:t>”填报预留份额。鼓励各</w:t>
      </w:r>
      <w:r>
        <w:rPr>
          <w:spacing w:val="-5"/>
          <w:sz w:val="28"/>
          <w:szCs w:val="28"/>
          <w:lang w:eastAsia="zh-CN"/>
        </w:rPr>
        <w:t>级预算单位工</w:t>
      </w:r>
      <w:r>
        <w:rPr>
          <w:spacing w:val="3"/>
          <w:sz w:val="28"/>
          <w:szCs w:val="28"/>
          <w:lang w:eastAsia="zh-CN"/>
        </w:rPr>
        <w:t>会组织通过“832</w:t>
      </w:r>
      <w:r>
        <w:rPr>
          <w:spacing w:val="-48"/>
          <w:sz w:val="28"/>
          <w:szCs w:val="28"/>
          <w:lang w:eastAsia="zh-CN"/>
        </w:rPr>
        <w:t xml:space="preserve"> </w:t>
      </w:r>
      <w:r>
        <w:rPr>
          <w:spacing w:val="3"/>
          <w:sz w:val="28"/>
          <w:szCs w:val="28"/>
          <w:lang w:eastAsia="zh-CN"/>
        </w:rPr>
        <w:t>平台</w:t>
      </w:r>
      <w:r>
        <w:rPr>
          <w:spacing w:val="-98"/>
          <w:sz w:val="28"/>
          <w:szCs w:val="28"/>
          <w:lang w:eastAsia="zh-CN"/>
        </w:rPr>
        <w:t xml:space="preserve"> </w:t>
      </w:r>
      <w:r>
        <w:rPr>
          <w:spacing w:val="3"/>
          <w:sz w:val="28"/>
          <w:szCs w:val="28"/>
          <w:lang w:eastAsia="zh-CN"/>
        </w:rPr>
        <w:t>”采购工会福利、慰问</w:t>
      </w:r>
      <w:r>
        <w:rPr>
          <w:spacing w:val="2"/>
          <w:sz w:val="28"/>
          <w:szCs w:val="28"/>
          <w:lang w:eastAsia="zh-CN"/>
        </w:rPr>
        <w:t>品等，有关采购金额计入本</w:t>
      </w:r>
      <w:r>
        <w:rPr>
          <w:sz w:val="28"/>
          <w:szCs w:val="28"/>
          <w:lang w:eastAsia="zh-CN"/>
        </w:rPr>
        <w:t>单位年度采购总额。</w:t>
      </w:r>
    </w:p>
    <w:p w14:paraId="4A36CF70" w14:textId="77777777" w:rsidR="007F05F0" w:rsidRDefault="00000000">
      <w:pPr>
        <w:pStyle w:val="a4"/>
        <w:spacing w:line="360" w:lineRule="auto"/>
        <w:ind w:left="18" w:right="3" w:firstLine="580"/>
        <w:rPr>
          <w:rFonts w:hint="eastAsia"/>
          <w:sz w:val="28"/>
          <w:szCs w:val="28"/>
          <w:lang w:eastAsia="zh-CN"/>
        </w:rPr>
      </w:pPr>
      <w:r>
        <w:rPr>
          <w:spacing w:val="2"/>
          <w:sz w:val="28"/>
          <w:szCs w:val="28"/>
          <w:lang w:eastAsia="zh-CN"/>
        </w:rPr>
        <w:t>11、根据《陕西省财政厅关于加快推进我省中小企业政府采购信用融</w:t>
      </w:r>
      <w:r>
        <w:rPr>
          <w:spacing w:val="4"/>
          <w:sz w:val="28"/>
          <w:szCs w:val="28"/>
          <w:lang w:eastAsia="zh-CN"/>
        </w:rPr>
        <w:t xml:space="preserve"> </w:t>
      </w:r>
      <w:r>
        <w:rPr>
          <w:sz w:val="28"/>
          <w:szCs w:val="28"/>
          <w:lang w:eastAsia="zh-CN"/>
        </w:rPr>
        <w:t>资工作的通知》（陕财办采〔2020〕15</w:t>
      </w:r>
      <w:r>
        <w:rPr>
          <w:spacing w:val="-41"/>
          <w:sz w:val="28"/>
          <w:szCs w:val="28"/>
          <w:lang w:eastAsia="zh-CN"/>
        </w:rPr>
        <w:t xml:space="preserve"> </w:t>
      </w:r>
      <w:r>
        <w:rPr>
          <w:sz w:val="28"/>
          <w:szCs w:val="28"/>
          <w:lang w:eastAsia="zh-CN"/>
        </w:rPr>
        <w:t>号）规定“有</w:t>
      </w:r>
      <w:r>
        <w:rPr>
          <w:spacing w:val="-1"/>
          <w:sz w:val="28"/>
          <w:szCs w:val="28"/>
          <w:lang w:eastAsia="zh-CN"/>
        </w:rPr>
        <w:t>融资需求的供应商可</w:t>
      </w:r>
      <w:r>
        <w:rPr>
          <w:sz w:val="28"/>
          <w:szCs w:val="28"/>
          <w:lang w:eastAsia="zh-CN"/>
        </w:rPr>
        <w:t xml:space="preserve"> 根据自身情况，在陕西省政府采购信用融资平台（含各市分平台）</w:t>
      </w:r>
      <w:r>
        <w:rPr>
          <w:spacing w:val="-53"/>
          <w:sz w:val="28"/>
          <w:szCs w:val="28"/>
          <w:lang w:eastAsia="zh-CN"/>
        </w:rPr>
        <w:t xml:space="preserve"> </w:t>
      </w:r>
      <w:r>
        <w:rPr>
          <w:sz w:val="28"/>
          <w:szCs w:val="28"/>
          <w:lang w:eastAsia="zh-CN"/>
        </w:rPr>
        <w:t xml:space="preserve">自主选 </w:t>
      </w:r>
      <w:r>
        <w:rPr>
          <w:spacing w:val="3"/>
          <w:sz w:val="28"/>
          <w:szCs w:val="28"/>
          <w:lang w:eastAsia="zh-CN"/>
        </w:rPr>
        <w:t>择金融机构及其融资产品，凭政府采购中标（成交）</w:t>
      </w:r>
      <w:r>
        <w:rPr>
          <w:spacing w:val="2"/>
          <w:sz w:val="28"/>
          <w:szCs w:val="28"/>
          <w:lang w:eastAsia="zh-CN"/>
        </w:rPr>
        <w:t>通知书或政府采购合</w:t>
      </w:r>
      <w:r>
        <w:rPr>
          <w:sz w:val="28"/>
          <w:szCs w:val="28"/>
          <w:lang w:eastAsia="zh-CN"/>
        </w:rPr>
        <w:t xml:space="preserve"> </w:t>
      </w:r>
      <w:r>
        <w:rPr>
          <w:spacing w:val="9"/>
          <w:sz w:val="28"/>
          <w:szCs w:val="28"/>
          <w:lang w:eastAsia="zh-CN"/>
        </w:rPr>
        <w:t>同向金融机构提出融资申请。</w:t>
      </w:r>
      <w:r>
        <w:rPr>
          <w:spacing w:val="-100"/>
          <w:sz w:val="28"/>
          <w:szCs w:val="28"/>
          <w:lang w:eastAsia="zh-CN"/>
        </w:rPr>
        <w:t xml:space="preserve"> </w:t>
      </w:r>
      <w:r>
        <w:rPr>
          <w:spacing w:val="9"/>
          <w:sz w:val="28"/>
          <w:szCs w:val="28"/>
          <w:lang w:eastAsia="zh-CN"/>
        </w:rPr>
        <w:t>”</w:t>
      </w:r>
    </w:p>
    <w:p w14:paraId="33C0D90D" w14:textId="77777777" w:rsidR="007F05F0" w:rsidRDefault="00000000">
      <w:pPr>
        <w:pStyle w:val="a4"/>
        <w:spacing w:line="360" w:lineRule="auto"/>
        <w:ind w:right="4" w:firstLine="599"/>
        <w:rPr>
          <w:rFonts w:hint="eastAsia"/>
          <w:sz w:val="28"/>
          <w:szCs w:val="28"/>
        </w:rPr>
      </w:pPr>
      <w:r>
        <w:rPr>
          <w:spacing w:val="2"/>
          <w:sz w:val="28"/>
          <w:szCs w:val="28"/>
          <w:lang w:eastAsia="zh-CN"/>
        </w:rPr>
        <w:t>12、根据陕西省财政厅关于印发《陕西省中小企业政府采购信用融资</w:t>
      </w:r>
      <w:r>
        <w:rPr>
          <w:spacing w:val="4"/>
          <w:sz w:val="28"/>
          <w:szCs w:val="28"/>
          <w:lang w:eastAsia="zh-CN"/>
        </w:rPr>
        <w:t xml:space="preserve"> </w:t>
      </w:r>
      <w:r>
        <w:rPr>
          <w:spacing w:val="-1"/>
          <w:sz w:val="28"/>
          <w:szCs w:val="28"/>
          <w:lang w:eastAsia="zh-CN"/>
        </w:rPr>
        <w:t>办法》（陕财办采〔2018〕23</w:t>
      </w:r>
      <w:r>
        <w:rPr>
          <w:spacing w:val="-44"/>
          <w:sz w:val="28"/>
          <w:szCs w:val="28"/>
          <w:lang w:eastAsia="zh-CN"/>
        </w:rPr>
        <w:t xml:space="preserve"> </w:t>
      </w:r>
      <w:r>
        <w:rPr>
          <w:spacing w:val="-1"/>
          <w:sz w:val="28"/>
          <w:szCs w:val="28"/>
          <w:lang w:eastAsia="zh-CN"/>
        </w:rPr>
        <w:t>号）规定“</w:t>
      </w:r>
      <w:r>
        <w:rPr>
          <w:spacing w:val="-85"/>
          <w:sz w:val="28"/>
          <w:szCs w:val="28"/>
          <w:lang w:eastAsia="zh-CN"/>
        </w:rPr>
        <w:t xml:space="preserve"> </w:t>
      </w:r>
      <w:r>
        <w:rPr>
          <w:spacing w:val="-1"/>
          <w:sz w:val="28"/>
          <w:szCs w:val="28"/>
          <w:lang w:eastAsia="zh-CN"/>
        </w:rPr>
        <w:t>中小企业</w:t>
      </w:r>
      <w:r>
        <w:rPr>
          <w:spacing w:val="-2"/>
          <w:sz w:val="28"/>
          <w:szCs w:val="28"/>
          <w:lang w:eastAsia="zh-CN"/>
        </w:rPr>
        <w:t>可根据各银行提供的方</w:t>
      </w:r>
      <w:r>
        <w:rPr>
          <w:sz w:val="28"/>
          <w:szCs w:val="28"/>
          <w:lang w:eastAsia="zh-CN"/>
        </w:rPr>
        <w:t xml:space="preserve"> </w:t>
      </w:r>
      <w:r>
        <w:rPr>
          <w:spacing w:val="1"/>
          <w:sz w:val="28"/>
          <w:szCs w:val="28"/>
          <w:lang w:eastAsia="zh-CN"/>
        </w:rPr>
        <w:t>案，</w:t>
      </w:r>
      <w:r>
        <w:rPr>
          <w:spacing w:val="-66"/>
          <w:sz w:val="28"/>
          <w:szCs w:val="28"/>
          <w:lang w:eastAsia="zh-CN"/>
        </w:rPr>
        <w:t xml:space="preserve"> </w:t>
      </w:r>
      <w:r>
        <w:rPr>
          <w:spacing w:val="1"/>
          <w:sz w:val="28"/>
          <w:szCs w:val="28"/>
          <w:lang w:eastAsia="zh-CN"/>
        </w:rPr>
        <w:t>自行选择符合自身情况的金融产品，并根据方案中列明的联系方式和</w:t>
      </w:r>
      <w:r>
        <w:rPr>
          <w:sz w:val="28"/>
          <w:szCs w:val="28"/>
          <w:lang w:eastAsia="zh-CN"/>
        </w:rPr>
        <w:t xml:space="preserve"> </w:t>
      </w:r>
      <w:r>
        <w:rPr>
          <w:spacing w:val="3"/>
          <w:sz w:val="28"/>
          <w:szCs w:val="28"/>
          <w:lang w:eastAsia="zh-CN"/>
        </w:rPr>
        <w:t>要求向相关银行提出信用融资申请。银行根据中小企业的申请开展尽职调</w:t>
      </w:r>
      <w:r>
        <w:rPr>
          <w:spacing w:val="10"/>
          <w:sz w:val="28"/>
          <w:szCs w:val="28"/>
          <w:lang w:eastAsia="zh-CN"/>
        </w:rPr>
        <w:t xml:space="preserve"> </w:t>
      </w:r>
      <w:r>
        <w:rPr>
          <w:spacing w:val="1"/>
          <w:sz w:val="28"/>
          <w:szCs w:val="28"/>
          <w:lang w:eastAsia="zh-CN"/>
        </w:rPr>
        <w:t>查，合理确定融资授信额度。</w:t>
      </w:r>
      <w:r>
        <w:rPr>
          <w:spacing w:val="-66"/>
          <w:sz w:val="28"/>
          <w:szCs w:val="28"/>
          <w:lang w:eastAsia="zh-CN"/>
        </w:rPr>
        <w:t xml:space="preserve"> </w:t>
      </w:r>
      <w:r>
        <w:rPr>
          <w:spacing w:val="1"/>
          <w:sz w:val="28"/>
          <w:szCs w:val="28"/>
          <w:lang w:eastAsia="zh-CN"/>
        </w:rPr>
        <w:t>中小企业获得政府采购合同后，凭政府采购</w:t>
      </w:r>
      <w:r>
        <w:rPr>
          <w:sz w:val="28"/>
          <w:szCs w:val="28"/>
          <w:lang w:eastAsia="zh-CN"/>
        </w:rPr>
        <w:t xml:space="preserve"> </w:t>
      </w:r>
      <w:r>
        <w:rPr>
          <w:spacing w:val="2"/>
          <w:sz w:val="28"/>
          <w:szCs w:val="28"/>
          <w:lang w:eastAsia="zh-CN"/>
        </w:rPr>
        <w:t>合同向银行提出融资申请。</w:t>
      </w:r>
      <w:r>
        <w:rPr>
          <w:spacing w:val="-97"/>
          <w:sz w:val="28"/>
          <w:szCs w:val="28"/>
          <w:lang w:eastAsia="zh-CN"/>
        </w:rPr>
        <w:t xml:space="preserve"> </w:t>
      </w:r>
      <w:r>
        <w:rPr>
          <w:spacing w:val="2"/>
          <w:sz w:val="28"/>
          <w:szCs w:val="28"/>
        </w:rPr>
        <w:t>”（</w:t>
      </w:r>
      <w:hyperlink r:id="rId18" w:history="1">
        <w:r>
          <w:rPr>
            <w:spacing w:val="2"/>
            <w:sz w:val="28"/>
            <w:szCs w:val="28"/>
          </w:rPr>
          <w:t>陕西省政府采购信用融资平台</w:t>
        </w:r>
      </w:hyperlink>
      <w:r>
        <w:rPr>
          <w:spacing w:val="2"/>
          <w:sz w:val="28"/>
          <w:szCs w:val="28"/>
        </w:rPr>
        <w:t>：</w:t>
      </w:r>
      <w:hyperlink r:id="rId19" w:history="1">
        <w:r>
          <w:rPr>
            <w:sz w:val="28"/>
            <w:szCs w:val="28"/>
          </w:rPr>
          <w:t>http</w:t>
        </w:r>
        <w:r>
          <w:rPr>
            <w:spacing w:val="2"/>
            <w:sz w:val="28"/>
            <w:szCs w:val="28"/>
          </w:rPr>
          <w:t>://w</w:t>
        </w:r>
      </w:hyperlink>
      <w:r>
        <w:rPr>
          <w:sz w:val="28"/>
          <w:szCs w:val="28"/>
        </w:rPr>
        <w:t xml:space="preserve"> ww</w:t>
      </w:r>
      <w:r>
        <w:rPr>
          <w:spacing w:val="7"/>
          <w:sz w:val="28"/>
          <w:szCs w:val="28"/>
        </w:rPr>
        <w:t>.</w:t>
      </w:r>
      <w:r>
        <w:rPr>
          <w:sz w:val="28"/>
          <w:szCs w:val="28"/>
        </w:rPr>
        <w:t>ccgp</w:t>
      </w:r>
      <w:r>
        <w:rPr>
          <w:spacing w:val="7"/>
          <w:sz w:val="28"/>
          <w:szCs w:val="28"/>
        </w:rPr>
        <w:t>-</w:t>
      </w:r>
      <w:r>
        <w:rPr>
          <w:sz w:val="28"/>
          <w:szCs w:val="28"/>
        </w:rPr>
        <w:t>shaanxi</w:t>
      </w:r>
      <w:r>
        <w:rPr>
          <w:spacing w:val="7"/>
          <w:sz w:val="28"/>
          <w:szCs w:val="28"/>
        </w:rPr>
        <w:t>.</w:t>
      </w:r>
      <w:r>
        <w:rPr>
          <w:sz w:val="28"/>
          <w:szCs w:val="28"/>
        </w:rPr>
        <w:t>gov</w:t>
      </w:r>
      <w:r>
        <w:rPr>
          <w:spacing w:val="7"/>
          <w:sz w:val="28"/>
          <w:szCs w:val="28"/>
        </w:rPr>
        <w:t>.</w:t>
      </w:r>
      <w:r>
        <w:rPr>
          <w:sz w:val="28"/>
          <w:szCs w:val="28"/>
        </w:rPr>
        <w:t>cn</w:t>
      </w:r>
      <w:r>
        <w:rPr>
          <w:spacing w:val="7"/>
          <w:sz w:val="28"/>
          <w:szCs w:val="28"/>
        </w:rPr>
        <w:t>/</w:t>
      </w:r>
      <w:proofErr w:type="spellStart"/>
      <w:r>
        <w:rPr>
          <w:sz w:val="28"/>
          <w:szCs w:val="28"/>
        </w:rPr>
        <w:t>zcdservice</w:t>
      </w:r>
      <w:proofErr w:type="spellEnd"/>
      <w:r>
        <w:rPr>
          <w:spacing w:val="7"/>
          <w:sz w:val="28"/>
          <w:szCs w:val="28"/>
        </w:rPr>
        <w:t>/</w:t>
      </w:r>
      <w:proofErr w:type="spellStart"/>
      <w:r>
        <w:rPr>
          <w:sz w:val="28"/>
          <w:szCs w:val="28"/>
        </w:rPr>
        <w:t>zcd</w:t>
      </w:r>
      <w:proofErr w:type="spellEnd"/>
      <w:r>
        <w:rPr>
          <w:spacing w:val="7"/>
          <w:sz w:val="28"/>
          <w:szCs w:val="28"/>
        </w:rPr>
        <w:t>/</w:t>
      </w:r>
      <w:proofErr w:type="spellStart"/>
      <w:r>
        <w:rPr>
          <w:sz w:val="28"/>
          <w:szCs w:val="28"/>
        </w:rPr>
        <w:t>shanxi</w:t>
      </w:r>
      <w:proofErr w:type="spellEnd"/>
      <w:r>
        <w:rPr>
          <w:spacing w:val="7"/>
          <w:sz w:val="28"/>
          <w:szCs w:val="28"/>
        </w:rPr>
        <w:t>/）。</w:t>
      </w:r>
    </w:p>
    <w:p w14:paraId="085387A4" w14:textId="77777777" w:rsidR="007F05F0" w:rsidRDefault="00000000">
      <w:pPr>
        <w:pStyle w:val="a4"/>
        <w:spacing w:line="360" w:lineRule="auto"/>
        <w:ind w:left="588"/>
        <w:rPr>
          <w:rFonts w:hint="eastAsia"/>
          <w:sz w:val="28"/>
          <w:szCs w:val="28"/>
          <w:lang w:eastAsia="zh-CN"/>
        </w:rPr>
      </w:pPr>
      <w:r>
        <w:rPr>
          <w:b/>
          <w:bCs/>
          <w:sz w:val="28"/>
          <w:szCs w:val="28"/>
          <w:lang w:eastAsia="zh-CN"/>
        </w:rPr>
        <w:t>本项目采购标的对应的小</w:t>
      </w:r>
      <w:proofErr w:type="gramStart"/>
      <w:r>
        <w:rPr>
          <w:b/>
          <w:bCs/>
          <w:sz w:val="28"/>
          <w:szCs w:val="28"/>
          <w:lang w:eastAsia="zh-CN"/>
        </w:rPr>
        <w:t>微企业</w:t>
      </w:r>
      <w:proofErr w:type="gramEnd"/>
      <w:r>
        <w:rPr>
          <w:b/>
          <w:bCs/>
          <w:sz w:val="28"/>
          <w:szCs w:val="28"/>
          <w:lang w:eastAsia="zh-CN"/>
        </w:rPr>
        <w:t>划分标准所属行业为</w:t>
      </w:r>
      <w:r>
        <w:rPr>
          <w:b/>
          <w:bCs/>
          <w:sz w:val="28"/>
          <w:szCs w:val="28"/>
          <w:u w:val="single"/>
          <w:lang w:eastAsia="zh-CN"/>
        </w:rPr>
        <w:t>工业</w:t>
      </w:r>
      <w:r>
        <w:rPr>
          <w:b/>
          <w:bCs/>
          <w:sz w:val="28"/>
          <w:szCs w:val="28"/>
          <w:lang w:eastAsia="zh-CN"/>
        </w:rPr>
        <w:t>。</w:t>
      </w:r>
    </w:p>
    <w:p w14:paraId="07874FBC" w14:textId="77777777" w:rsidR="007F05F0" w:rsidRDefault="00000000">
      <w:pPr>
        <w:pStyle w:val="a4"/>
        <w:spacing w:line="360" w:lineRule="auto"/>
        <w:ind w:left="19" w:right="3" w:firstLine="573"/>
        <w:rPr>
          <w:rFonts w:hint="eastAsia"/>
          <w:sz w:val="28"/>
          <w:szCs w:val="28"/>
          <w:lang w:eastAsia="zh-CN"/>
        </w:rPr>
      </w:pPr>
      <w:r>
        <w:rPr>
          <w:spacing w:val="3"/>
          <w:sz w:val="28"/>
          <w:szCs w:val="28"/>
          <w:lang w:eastAsia="zh-CN"/>
        </w:rPr>
        <w:lastRenderedPageBreak/>
        <w:t>货物服务采购项目，对符合价格扣除条件的小</w:t>
      </w:r>
      <w:proofErr w:type="gramStart"/>
      <w:r>
        <w:rPr>
          <w:spacing w:val="3"/>
          <w:sz w:val="28"/>
          <w:szCs w:val="28"/>
          <w:lang w:eastAsia="zh-CN"/>
        </w:rPr>
        <w:t>微企业</w:t>
      </w:r>
      <w:proofErr w:type="gramEnd"/>
      <w:r>
        <w:rPr>
          <w:spacing w:val="3"/>
          <w:sz w:val="28"/>
          <w:szCs w:val="28"/>
          <w:lang w:eastAsia="zh-CN"/>
        </w:rPr>
        <w:t>报价给予</w:t>
      </w:r>
      <w:r>
        <w:rPr>
          <w:spacing w:val="-26"/>
          <w:sz w:val="28"/>
          <w:szCs w:val="28"/>
          <w:lang w:eastAsia="zh-CN"/>
        </w:rPr>
        <w:t xml:space="preserve"> </w:t>
      </w:r>
      <w:r>
        <w:rPr>
          <w:b/>
          <w:bCs/>
          <w:spacing w:val="3"/>
          <w:sz w:val="28"/>
          <w:szCs w:val="28"/>
          <w:u w:val="single"/>
          <w:lang w:eastAsia="zh-CN"/>
        </w:rPr>
        <w:t>10</w:t>
      </w:r>
      <w:r>
        <w:rPr>
          <w:b/>
          <w:bCs/>
          <w:spacing w:val="3"/>
          <w:sz w:val="28"/>
          <w:szCs w:val="28"/>
          <w:lang w:eastAsia="zh-CN"/>
        </w:rPr>
        <w:t>%</w:t>
      </w:r>
      <w:r>
        <w:rPr>
          <w:spacing w:val="3"/>
          <w:sz w:val="28"/>
          <w:szCs w:val="28"/>
          <w:lang w:eastAsia="zh-CN"/>
        </w:rPr>
        <w:t>的</w:t>
      </w:r>
      <w:r>
        <w:rPr>
          <w:sz w:val="28"/>
          <w:szCs w:val="28"/>
          <w:lang w:eastAsia="zh-CN"/>
        </w:rPr>
        <w:t xml:space="preserve"> </w:t>
      </w:r>
      <w:r>
        <w:rPr>
          <w:spacing w:val="3"/>
          <w:sz w:val="28"/>
          <w:szCs w:val="28"/>
          <w:lang w:eastAsia="zh-CN"/>
        </w:rPr>
        <w:t>扣除，用扣除后的价格参加评审。工程项目，对符</w:t>
      </w:r>
      <w:r>
        <w:rPr>
          <w:spacing w:val="2"/>
          <w:sz w:val="28"/>
          <w:szCs w:val="28"/>
          <w:lang w:eastAsia="zh-CN"/>
        </w:rPr>
        <w:t>合价格扣除条件的小微</w:t>
      </w:r>
      <w:r>
        <w:rPr>
          <w:sz w:val="28"/>
          <w:szCs w:val="28"/>
          <w:lang w:eastAsia="zh-CN"/>
        </w:rPr>
        <w:t xml:space="preserve"> </w:t>
      </w:r>
      <w:r>
        <w:rPr>
          <w:spacing w:val="2"/>
          <w:sz w:val="28"/>
          <w:szCs w:val="28"/>
          <w:lang w:eastAsia="zh-CN"/>
        </w:rPr>
        <w:t>企业报价给予</w:t>
      </w:r>
      <w:r>
        <w:rPr>
          <w:b/>
          <w:bCs/>
          <w:spacing w:val="2"/>
          <w:sz w:val="28"/>
          <w:szCs w:val="28"/>
          <w:u w:val="single"/>
          <w:lang w:eastAsia="zh-CN"/>
        </w:rPr>
        <w:t>/</w:t>
      </w:r>
      <w:r>
        <w:rPr>
          <w:spacing w:val="2"/>
          <w:sz w:val="28"/>
          <w:szCs w:val="28"/>
          <w:lang w:eastAsia="zh-CN"/>
        </w:rPr>
        <w:t>%的扣除，用扣除后的价格参加评审。</w:t>
      </w:r>
    </w:p>
    <w:p w14:paraId="6D0A98C4" w14:textId="77777777" w:rsidR="007F05F0" w:rsidRDefault="00000000">
      <w:pPr>
        <w:pStyle w:val="a4"/>
        <w:spacing w:line="360" w:lineRule="auto"/>
        <w:ind w:left="20" w:right="3" w:firstLine="567"/>
        <w:jc w:val="both"/>
        <w:rPr>
          <w:rFonts w:hint="eastAsia"/>
          <w:sz w:val="28"/>
          <w:szCs w:val="28"/>
          <w:lang w:eastAsia="zh-CN"/>
        </w:rPr>
      </w:pPr>
      <w:r>
        <w:rPr>
          <w:spacing w:val="12"/>
          <w:sz w:val="28"/>
          <w:szCs w:val="28"/>
          <w:lang w:eastAsia="zh-CN"/>
        </w:rPr>
        <w:t>接受大中型企业与小</w:t>
      </w:r>
      <w:proofErr w:type="gramStart"/>
      <w:r>
        <w:rPr>
          <w:spacing w:val="12"/>
          <w:sz w:val="28"/>
          <w:szCs w:val="28"/>
          <w:lang w:eastAsia="zh-CN"/>
        </w:rPr>
        <w:t>微企业</w:t>
      </w:r>
      <w:proofErr w:type="gramEnd"/>
      <w:r>
        <w:rPr>
          <w:spacing w:val="12"/>
          <w:sz w:val="28"/>
          <w:szCs w:val="28"/>
          <w:lang w:eastAsia="zh-CN"/>
        </w:rPr>
        <w:t xml:space="preserve">组成联合体或者允许大中型企业向一家 </w:t>
      </w:r>
      <w:r>
        <w:rPr>
          <w:spacing w:val="3"/>
          <w:sz w:val="28"/>
          <w:szCs w:val="28"/>
          <w:lang w:eastAsia="zh-CN"/>
        </w:rPr>
        <w:t>或者多家小</w:t>
      </w:r>
      <w:proofErr w:type="gramStart"/>
      <w:r>
        <w:rPr>
          <w:spacing w:val="3"/>
          <w:sz w:val="28"/>
          <w:szCs w:val="28"/>
          <w:lang w:eastAsia="zh-CN"/>
        </w:rPr>
        <w:t>微企业</w:t>
      </w:r>
      <w:proofErr w:type="gramEnd"/>
      <w:r>
        <w:rPr>
          <w:spacing w:val="3"/>
          <w:sz w:val="28"/>
          <w:szCs w:val="28"/>
          <w:lang w:eastAsia="zh-CN"/>
        </w:rPr>
        <w:t>分包的采购项目，联合协议或</w:t>
      </w:r>
      <w:r>
        <w:rPr>
          <w:spacing w:val="2"/>
          <w:sz w:val="28"/>
          <w:szCs w:val="28"/>
          <w:lang w:eastAsia="zh-CN"/>
        </w:rPr>
        <w:t>者分包协议约定小</w:t>
      </w:r>
      <w:proofErr w:type="gramStart"/>
      <w:r>
        <w:rPr>
          <w:spacing w:val="2"/>
          <w:sz w:val="28"/>
          <w:szCs w:val="28"/>
          <w:lang w:eastAsia="zh-CN"/>
        </w:rPr>
        <w:t>微企业</w:t>
      </w:r>
      <w:proofErr w:type="gramEnd"/>
      <w:r>
        <w:rPr>
          <w:sz w:val="28"/>
          <w:szCs w:val="28"/>
          <w:lang w:eastAsia="zh-CN"/>
        </w:rPr>
        <w:t xml:space="preserve"> </w:t>
      </w:r>
      <w:r>
        <w:rPr>
          <w:spacing w:val="4"/>
          <w:sz w:val="28"/>
          <w:szCs w:val="28"/>
          <w:lang w:eastAsia="zh-CN"/>
        </w:rPr>
        <w:t>的合同份额占到合同总金额</w:t>
      </w:r>
      <w:r>
        <w:rPr>
          <w:spacing w:val="-45"/>
          <w:sz w:val="28"/>
          <w:szCs w:val="28"/>
          <w:lang w:eastAsia="zh-CN"/>
        </w:rPr>
        <w:t xml:space="preserve"> </w:t>
      </w:r>
      <w:r>
        <w:rPr>
          <w:spacing w:val="4"/>
          <w:sz w:val="28"/>
          <w:szCs w:val="28"/>
          <w:lang w:eastAsia="zh-CN"/>
        </w:rPr>
        <w:t>30%以上的，对联合体或者大中型企业的报价</w:t>
      </w:r>
      <w:r>
        <w:rPr>
          <w:sz w:val="28"/>
          <w:szCs w:val="28"/>
          <w:lang w:eastAsia="zh-CN"/>
        </w:rPr>
        <w:t xml:space="preserve"> </w:t>
      </w:r>
      <w:r>
        <w:rPr>
          <w:spacing w:val="4"/>
          <w:sz w:val="28"/>
          <w:szCs w:val="28"/>
          <w:lang w:eastAsia="zh-CN"/>
        </w:rPr>
        <w:t>给予</w:t>
      </w:r>
      <w:r>
        <w:rPr>
          <w:spacing w:val="4"/>
          <w:sz w:val="28"/>
          <w:szCs w:val="28"/>
          <w:u w:val="single"/>
          <w:lang w:eastAsia="zh-CN"/>
        </w:rPr>
        <w:t xml:space="preserve"> </w:t>
      </w:r>
      <w:r>
        <w:rPr>
          <w:b/>
          <w:bCs/>
          <w:spacing w:val="4"/>
          <w:sz w:val="28"/>
          <w:szCs w:val="28"/>
          <w:u w:val="single"/>
          <w:lang w:eastAsia="zh-CN"/>
        </w:rPr>
        <w:t>/</w:t>
      </w:r>
      <w:r>
        <w:rPr>
          <w:spacing w:val="4"/>
          <w:sz w:val="28"/>
          <w:szCs w:val="28"/>
          <w:u w:val="single"/>
          <w:lang w:eastAsia="zh-CN"/>
        </w:rPr>
        <w:t xml:space="preserve"> </w:t>
      </w:r>
      <w:r>
        <w:rPr>
          <w:spacing w:val="4"/>
          <w:sz w:val="28"/>
          <w:szCs w:val="28"/>
          <w:lang w:eastAsia="zh-CN"/>
        </w:rPr>
        <w:t>%（货物服务采购项目为</w:t>
      </w:r>
      <w:r>
        <w:rPr>
          <w:spacing w:val="-37"/>
          <w:sz w:val="28"/>
          <w:szCs w:val="28"/>
          <w:lang w:eastAsia="zh-CN"/>
        </w:rPr>
        <w:t xml:space="preserve"> </w:t>
      </w:r>
      <w:r>
        <w:rPr>
          <w:spacing w:val="4"/>
          <w:sz w:val="28"/>
          <w:szCs w:val="28"/>
          <w:lang w:eastAsia="zh-CN"/>
        </w:rPr>
        <w:t>4%-6%，工程项目为</w:t>
      </w:r>
      <w:r>
        <w:rPr>
          <w:spacing w:val="-30"/>
          <w:sz w:val="28"/>
          <w:szCs w:val="28"/>
          <w:lang w:eastAsia="zh-CN"/>
        </w:rPr>
        <w:t xml:space="preserve"> </w:t>
      </w:r>
      <w:r>
        <w:rPr>
          <w:spacing w:val="4"/>
          <w:sz w:val="28"/>
          <w:szCs w:val="28"/>
          <w:lang w:eastAsia="zh-CN"/>
        </w:rPr>
        <w:t>1%-2%）的扣除，用</w:t>
      </w:r>
      <w:r>
        <w:rPr>
          <w:sz w:val="28"/>
          <w:szCs w:val="28"/>
          <w:lang w:eastAsia="zh-CN"/>
        </w:rPr>
        <w:t xml:space="preserve"> </w:t>
      </w:r>
      <w:r>
        <w:rPr>
          <w:spacing w:val="1"/>
          <w:sz w:val="28"/>
          <w:szCs w:val="28"/>
          <w:lang w:eastAsia="zh-CN"/>
        </w:rPr>
        <w:t>扣除后的价格参加评审（如本项目接受联合体或允许分包</w:t>
      </w:r>
      <w:r>
        <w:rPr>
          <w:spacing w:val="27"/>
          <w:sz w:val="28"/>
          <w:szCs w:val="28"/>
          <w:lang w:eastAsia="zh-CN"/>
        </w:rPr>
        <w:t>），</w:t>
      </w:r>
      <w:r>
        <w:rPr>
          <w:spacing w:val="1"/>
          <w:sz w:val="28"/>
          <w:szCs w:val="28"/>
          <w:lang w:eastAsia="zh-CN"/>
        </w:rPr>
        <w:t xml:space="preserve">除此之外的 </w:t>
      </w:r>
      <w:r>
        <w:rPr>
          <w:spacing w:val="2"/>
          <w:sz w:val="28"/>
          <w:szCs w:val="28"/>
          <w:lang w:eastAsia="zh-CN"/>
        </w:rPr>
        <w:t>其他情形均不适用本款规定。未提供中小企业声明函的不享受价格折扣。</w:t>
      </w:r>
    </w:p>
    <w:p w14:paraId="4A937D41" w14:textId="77777777" w:rsidR="007F05F0" w:rsidRDefault="00000000">
      <w:pPr>
        <w:pStyle w:val="a4"/>
        <w:spacing w:line="360" w:lineRule="auto"/>
        <w:ind w:left="507"/>
        <w:rPr>
          <w:rFonts w:hint="eastAsia"/>
          <w:sz w:val="24"/>
          <w:szCs w:val="24"/>
          <w:lang w:eastAsia="zh-CN"/>
        </w:rPr>
      </w:pPr>
      <w:r>
        <w:rPr>
          <w:spacing w:val="2"/>
          <w:sz w:val="24"/>
          <w:szCs w:val="24"/>
          <w:lang w:eastAsia="zh-CN"/>
        </w:rPr>
        <w:t>备注：小</w:t>
      </w:r>
      <w:proofErr w:type="gramStart"/>
      <w:r>
        <w:rPr>
          <w:spacing w:val="2"/>
          <w:sz w:val="24"/>
          <w:szCs w:val="24"/>
          <w:lang w:eastAsia="zh-CN"/>
        </w:rPr>
        <w:t>微企业</w:t>
      </w:r>
      <w:proofErr w:type="gramEnd"/>
      <w:r>
        <w:rPr>
          <w:spacing w:val="2"/>
          <w:sz w:val="24"/>
          <w:szCs w:val="24"/>
          <w:lang w:eastAsia="zh-CN"/>
        </w:rPr>
        <w:t>的定义参照本款第一至三条。</w:t>
      </w:r>
    </w:p>
    <w:p w14:paraId="17390FBE" w14:textId="77777777" w:rsidR="007F05F0" w:rsidRDefault="00000000">
      <w:pPr>
        <w:pStyle w:val="a4"/>
        <w:spacing w:line="360" w:lineRule="auto"/>
        <w:ind w:left="587"/>
        <w:outlineLvl w:val="1"/>
        <w:rPr>
          <w:rFonts w:hint="eastAsia"/>
          <w:sz w:val="28"/>
          <w:szCs w:val="28"/>
          <w:lang w:eastAsia="zh-CN"/>
        </w:rPr>
      </w:pPr>
      <w:r>
        <w:rPr>
          <w:b/>
          <w:bCs/>
          <w:spacing w:val="-1"/>
          <w:sz w:val="28"/>
          <w:szCs w:val="28"/>
          <w:lang w:eastAsia="zh-CN"/>
        </w:rPr>
        <w:t>（六）关于产品和服务</w:t>
      </w:r>
    </w:p>
    <w:p w14:paraId="031D996F" w14:textId="77777777" w:rsidR="007F05F0" w:rsidRDefault="00000000">
      <w:pPr>
        <w:pStyle w:val="a4"/>
        <w:spacing w:line="360" w:lineRule="auto"/>
        <w:ind w:left="17" w:right="3" w:firstLine="581"/>
        <w:rPr>
          <w:rFonts w:hint="eastAsia"/>
          <w:sz w:val="28"/>
          <w:szCs w:val="28"/>
          <w:lang w:eastAsia="zh-CN"/>
        </w:rPr>
      </w:pPr>
      <w:r>
        <w:rPr>
          <w:spacing w:val="-2"/>
          <w:sz w:val="28"/>
          <w:szCs w:val="28"/>
          <w:lang w:eastAsia="zh-CN"/>
        </w:rPr>
        <w:t>1、所有产品必须具有在中国境内法定许可</w:t>
      </w:r>
      <w:r>
        <w:rPr>
          <w:spacing w:val="-3"/>
          <w:sz w:val="28"/>
          <w:szCs w:val="28"/>
          <w:lang w:eastAsia="zh-CN"/>
        </w:rPr>
        <w:t>的生产及销售资格，且为全</w:t>
      </w:r>
      <w:r>
        <w:rPr>
          <w:sz w:val="28"/>
          <w:szCs w:val="28"/>
          <w:lang w:eastAsia="zh-CN"/>
        </w:rPr>
        <w:t xml:space="preserve"> </w:t>
      </w:r>
      <w:r>
        <w:rPr>
          <w:spacing w:val="-3"/>
          <w:sz w:val="28"/>
          <w:szCs w:val="28"/>
          <w:lang w:eastAsia="zh-CN"/>
        </w:rPr>
        <w:t>新原厂制造，其核心关键部分为近</w:t>
      </w:r>
      <w:r>
        <w:rPr>
          <w:spacing w:val="-37"/>
          <w:sz w:val="28"/>
          <w:szCs w:val="28"/>
          <w:lang w:eastAsia="zh-CN"/>
        </w:rPr>
        <w:t xml:space="preserve"> </w:t>
      </w:r>
      <w:r>
        <w:rPr>
          <w:spacing w:val="-3"/>
          <w:sz w:val="28"/>
          <w:szCs w:val="28"/>
          <w:lang w:eastAsia="zh-CN"/>
        </w:rPr>
        <w:t>10</w:t>
      </w:r>
      <w:r>
        <w:rPr>
          <w:spacing w:val="-47"/>
          <w:sz w:val="28"/>
          <w:szCs w:val="28"/>
          <w:lang w:eastAsia="zh-CN"/>
        </w:rPr>
        <w:t xml:space="preserve"> </w:t>
      </w:r>
      <w:proofErr w:type="gramStart"/>
      <w:r>
        <w:rPr>
          <w:spacing w:val="-3"/>
          <w:sz w:val="28"/>
          <w:szCs w:val="28"/>
          <w:lang w:eastAsia="zh-CN"/>
        </w:rPr>
        <w:t>个</w:t>
      </w:r>
      <w:proofErr w:type="gramEnd"/>
      <w:r>
        <w:rPr>
          <w:spacing w:val="-3"/>
          <w:sz w:val="28"/>
          <w:szCs w:val="28"/>
          <w:lang w:eastAsia="zh-CN"/>
        </w:rPr>
        <w:t>月内所生产的非淘汰</w:t>
      </w:r>
      <w:r>
        <w:rPr>
          <w:spacing w:val="-4"/>
          <w:sz w:val="28"/>
          <w:szCs w:val="28"/>
          <w:lang w:eastAsia="zh-CN"/>
        </w:rPr>
        <w:t>类产品；属于</w:t>
      </w:r>
      <w:r>
        <w:rPr>
          <w:spacing w:val="3"/>
          <w:sz w:val="28"/>
          <w:szCs w:val="28"/>
          <w:lang w:eastAsia="zh-CN"/>
        </w:rPr>
        <w:t>《中华人民共和国实施强制性产品认证的产品目录》的产品，就不</w:t>
      </w:r>
      <w:r>
        <w:rPr>
          <w:spacing w:val="2"/>
          <w:sz w:val="28"/>
          <w:szCs w:val="28"/>
          <w:lang w:eastAsia="zh-CN"/>
        </w:rPr>
        <w:t>能提供</w:t>
      </w:r>
      <w:r>
        <w:rPr>
          <w:sz w:val="28"/>
          <w:szCs w:val="28"/>
          <w:lang w:eastAsia="zh-CN"/>
        </w:rPr>
        <w:t xml:space="preserve"> </w:t>
      </w:r>
      <w:r>
        <w:rPr>
          <w:spacing w:val="3"/>
          <w:sz w:val="28"/>
          <w:szCs w:val="28"/>
          <w:lang w:eastAsia="zh-CN"/>
        </w:rPr>
        <w:t>超出此目录范畴外的替代品，此外，还须同时具备</w:t>
      </w:r>
      <w:r>
        <w:rPr>
          <w:spacing w:val="2"/>
          <w:sz w:val="28"/>
          <w:szCs w:val="28"/>
          <w:lang w:eastAsia="zh-CN"/>
        </w:rPr>
        <w:t>国家认监委颁布《中国</w:t>
      </w:r>
      <w:r>
        <w:rPr>
          <w:sz w:val="28"/>
          <w:szCs w:val="28"/>
          <w:lang w:eastAsia="zh-CN"/>
        </w:rPr>
        <w:t xml:space="preserve"> </w:t>
      </w:r>
      <w:r>
        <w:rPr>
          <w:spacing w:val="-1"/>
          <w:sz w:val="28"/>
          <w:szCs w:val="28"/>
          <w:lang w:eastAsia="zh-CN"/>
        </w:rPr>
        <w:t>强制认证》（CCC</w:t>
      </w:r>
      <w:r>
        <w:rPr>
          <w:spacing w:val="-48"/>
          <w:sz w:val="28"/>
          <w:szCs w:val="28"/>
          <w:lang w:eastAsia="zh-CN"/>
        </w:rPr>
        <w:t xml:space="preserve"> </w:t>
      </w:r>
      <w:r>
        <w:rPr>
          <w:spacing w:val="-1"/>
          <w:sz w:val="28"/>
          <w:szCs w:val="28"/>
          <w:lang w:eastAsia="zh-CN"/>
        </w:rPr>
        <w:t>认证）。</w:t>
      </w:r>
    </w:p>
    <w:p w14:paraId="2193EDA6" w14:textId="77777777" w:rsidR="007F05F0" w:rsidRDefault="00000000">
      <w:pPr>
        <w:pStyle w:val="a4"/>
        <w:spacing w:line="360" w:lineRule="auto"/>
        <w:ind w:left="16" w:firstLine="564"/>
        <w:rPr>
          <w:rFonts w:hint="eastAsia"/>
          <w:sz w:val="28"/>
          <w:szCs w:val="28"/>
          <w:lang w:eastAsia="zh-CN"/>
        </w:rPr>
      </w:pPr>
      <w:r>
        <w:rPr>
          <w:spacing w:val="-6"/>
          <w:sz w:val="28"/>
          <w:szCs w:val="28"/>
          <w:lang w:eastAsia="zh-CN"/>
        </w:rPr>
        <w:t>2、采购的产品属于政府采购节能产品、环境标志产品</w:t>
      </w:r>
      <w:proofErr w:type="gramStart"/>
      <w:r>
        <w:rPr>
          <w:spacing w:val="-6"/>
          <w:sz w:val="28"/>
          <w:szCs w:val="28"/>
          <w:lang w:eastAsia="zh-CN"/>
        </w:rPr>
        <w:t>品</w:t>
      </w:r>
      <w:proofErr w:type="gramEnd"/>
      <w:r>
        <w:rPr>
          <w:spacing w:val="-57"/>
          <w:sz w:val="28"/>
          <w:szCs w:val="28"/>
          <w:lang w:eastAsia="zh-CN"/>
        </w:rPr>
        <w:t xml:space="preserve"> </w:t>
      </w:r>
      <w:r>
        <w:rPr>
          <w:spacing w:val="-6"/>
          <w:sz w:val="28"/>
          <w:szCs w:val="28"/>
          <w:lang w:eastAsia="zh-CN"/>
        </w:rPr>
        <w:t>目清单范围的，</w:t>
      </w:r>
      <w:r>
        <w:rPr>
          <w:sz w:val="28"/>
          <w:szCs w:val="28"/>
          <w:lang w:eastAsia="zh-CN"/>
        </w:rPr>
        <w:t xml:space="preserve"> </w:t>
      </w:r>
      <w:r>
        <w:rPr>
          <w:spacing w:val="3"/>
          <w:sz w:val="28"/>
          <w:szCs w:val="28"/>
          <w:lang w:eastAsia="zh-CN"/>
        </w:rPr>
        <w:t>投标人需提供国家确定的认证机构出具的、处于</w:t>
      </w:r>
      <w:r>
        <w:rPr>
          <w:spacing w:val="2"/>
          <w:sz w:val="28"/>
          <w:szCs w:val="28"/>
          <w:lang w:eastAsia="zh-CN"/>
        </w:rPr>
        <w:t>有效期之内的节能产品、</w:t>
      </w:r>
    </w:p>
    <w:p w14:paraId="4310C73C" w14:textId="77777777" w:rsidR="007F05F0" w:rsidRDefault="00000000">
      <w:pPr>
        <w:pStyle w:val="a4"/>
        <w:spacing w:line="360" w:lineRule="auto"/>
        <w:ind w:left="17"/>
        <w:rPr>
          <w:rFonts w:hint="eastAsia"/>
          <w:sz w:val="28"/>
          <w:szCs w:val="28"/>
          <w:lang w:eastAsia="zh-CN"/>
        </w:rPr>
      </w:pPr>
      <w:r>
        <w:rPr>
          <w:spacing w:val="-2"/>
          <w:sz w:val="28"/>
          <w:szCs w:val="28"/>
          <w:lang w:eastAsia="zh-CN"/>
        </w:rPr>
        <w:t>环境标志产品认证证书，对获得证书的产品实施政府优先采购或强制采购。</w:t>
      </w:r>
    </w:p>
    <w:p w14:paraId="75B80FAD" w14:textId="77777777" w:rsidR="007F05F0" w:rsidRDefault="00000000">
      <w:pPr>
        <w:pStyle w:val="a4"/>
        <w:spacing w:line="360" w:lineRule="auto"/>
        <w:ind w:left="14" w:right="226" w:firstLine="568"/>
        <w:rPr>
          <w:rFonts w:hint="eastAsia"/>
          <w:sz w:val="28"/>
          <w:szCs w:val="28"/>
          <w:lang w:eastAsia="zh-CN"/>
        </w:rPr>
      </w:pPr>
      <w:r>
        <w:rPr>
          <w:spacing w:val="-2"/>
          <w:sz w:val="28"/>
          <w:szCs w:val="28"/>
          <w:lang w:eastAsia="zh-CN"/>
        </w:rPr>
        <w:t>3、主机设备要有标准配置清单，使用操作及安全须知等重要资料应附</w:t>
      </w:r>
      <w:r>
        <w:rPr>
          <w:spacing w:val="3"/>
          <w:sz w:val="28"/>
          <w:szCs w:val="28"/>
          <w:lang w:eastAsia="zh-CN"/>
        </w:rPr>
        <w:t xml:space="preserve"> 有中文说明；国内制造的产品必须同时具备出厂合格证和相</w:t>
      </w:r>
      <w:r>
        <w:rPr>
          <w:spacing w:val="2"/>
          <w:sz w:val="28"/>
          <w:szCs w:val="28"/>
          <w:lang w:eastAsia="zh-CN"/>
        </w:rPr>
        <w:t>关检测报告。</w:t>
      </w:r>
      <w:r>
        <w:rPr>
          <w:sz w:val="28"/>
          <w:szCs w:val="28"/>
          <w:lang w:eastAsia="zh-CN"/>
        </w:rPr>
        <w:t xml:space="preserve"> </w:t>
      </w:r>
      <w:r>
        <w:rPr>
          <w:spacing w:val="3"/>
          <w:sz w:val="28"/>
          <w:szCs w:val="28"/>
          <w:lang w:eastAsia="zh-CN"/>
        </w:rPr>
        <w:t>购置的计算机设备必须配有正版合法的经采购人认可</w:t>
      </w:r>
      <w:r>
        <w:rPr>
          <w:spacing w:val="2"/>
          <w:sz w:val="28"/>
          <w:szCs w:val="28"/>
          <w:lang w:eastAsia="zh-CN"/>
        </w:rPr>
        <w:t>的操作系统和软件。</w:t>
      </w:r>
    </w:p>
    <w:p w14:paraId="313E599B" w14:textId="77777777" w:rsidR="007F05F0" w:rsidRDefault="00000000">
      <w:pPr>
        <w:pStyle w:val="a4"/>
        <w:spacing w:line="360" w:lineRule="auto"/>
        <w:ind w:left="19" w:right="224" w:firstLine="556"/>
        <w:rPr>
          <w:rFonts w:hint="eastAsia"/>
          <w:sz w:val="28"/>
          <w:szCs w:val="28"/>
          <w:lang w:eastAsia="zh-CN"/>
        </w:rPr>
      </w:pPr>
      <w:r>
        <w:rPr>
          <w:spacing w:val="-8"/>
          <w:sz w:val="28"/>
          <w:szCs w:val="28"/>
          <w:lang w:eastAsia="zh-CN"/>
        </w:rPr>
        <w:t>4、根据《政府采购进口产品管理办法》（财库〔2007〕</w:t>
      </w:r>
      <w:r>
        <w:rPr>
          <w:spacing w:val="-9"/>
          <w:sz w:val="28"/>
          <w:szCs w:val="28"/>
          <w:lang w:eastAsia="zh-CN"/>
        </w:rPr>
        <w:t>119</w:t>
      </w:r>
      <w:r>
        <w:rPr>
          <w:spacing w:val="-41"/>
          <w:sz w:val="28"/>
          <w:szCs w:val="28"/>
          <w:lang w:eastAsia="zh-CN"/>
        </w:rPr>
        <w:t xml:space="preserve"> </w:t>
      </w:r>
      <w:r>
        <w:rPr>
          <w:spacing w:val="-9"/>
          <w:sz w:val="28"/>
          <w:szCs w:val="28"/>
          <w:lang w:eastAsia="zh-CN"/>
        </w:rPr>
        <w:t>号）与《关</w:t>
      </w:r>
      <w:r>
        <w:rPr>
          <w:sz w:val="28"/>
          <w:szCs w:val="28"/>
          <w:lang w:eastAsia="zh-CN"/>
        </w:rPr>
        <w:t xml:space="preserve"> </w:t>
      </w:r>
      <w:r>
        <w:rPr>
          <w:spacing w:val="4"/>
          <w:sz w:val="28"/>
          <w:szCs w:val="28"/>
          <w:lang w:eastAsia="zh-CN"/>
        </w:rPr>
        <w:t>于政府采购进口产品管理有关问题的通知》</w:t>
      </w:r>
      <w:r>
        <w:rPr>
          <w:spacing w:val="3"/>
          <w:sz w:val="28"/>
          <w:szCs w:val="28"/>
          <w:lang w:eastAsia="zh-CN"/>
        </w:rPr>
        <w:t>（财办库[2008]248</w:t>
      </w:r>
      <w:r>
        <w:rPr>
          <w:spacing w:val="-40"/>
          <w:sz w:val="28"/>
          <w:szCs w:val="28"/>
          <w:lang w:eastAsia="zh-CN"/>
        </w:rPr>
        <w:t xml:space="preserve"> </w:t>
      </w:r>
      <w:r>
        <w:rPr>
          <w:spacing w:val="3"/>
          <w:sz w:val="28"/>
          <w:szCs w:val="28"/>
          <w:lang w:eastAsia="zh-CN"/>
        </w:rPr>
        <w:t>号）</w:t>
      </w:r>
      <w:r>
        <w:rPr>
          <w:spacing w:val="3"/>
          <w:sz w:val="28"/>
          <w:szCs w:val="28"/>
          <w:lang w:eastAsia="zh-CN"/>
        </w:rPr>
        <w:lastRenderedPageBreak/>
        <w:t>的有</w:t>
      </w:r>
      <w:r>
        <w:rPr>
          <w:sz w:val="28"/>
          <w:szCs w:val="28"/>
          <w:lang w:eastAsia="zh-CN"/>
        </w:rPr>
        <w:t xml:space="preserve"> 关规定，未经核准同意，投标人投标时必须提供本国产品，投标人以进</w:t>
      </w:r>
      <w:r>
        <w:rPr>
          <w:spacing w:val="-55"/>
          <w:sz w:val="28"/>
          <w:szCs w:val="28"/>
          <w:lang w:eastAsia="zh-CN"/>
        </w:rPr>
        <w:t xml:space="preserve"> </w:t>
      </w:r>
      <w:r>
        <w:rPr>
          <w:sz w:val="28"/>
          <w:szCs w:val="28"/>
          <w:lang w:eastAsia="zh-CN"/>
        </w:rPr>
        <w:t xml:space="preserve">口 </w:t>
      </w:r>
      <w:r>
        <w:rPr>
          <w:spacing w:val="1"/>
          <w:sz w:val="28"/>
          <w:szCs w:val="28"/>
          <w:lang w:eastAsia="zh-CN"/>
        </w:rPr>
        <w:t>产品参与投标的，将作无效投标处理。</w:t>
      </w:r>
    </w:p>
    <w:p w14:paraId="40006F97" w14:textId="77777777" w:rsidR="007F05F0" w:rsidRDefault="00000000">
      <w:pPr>
        <w:pStyle w:val="a4"/>
        <w:spacing w:line="360" w:lineRule="auto"/>
        <w:ind w:left="18" w:right="120" w:firstLine="564"/>
        <w:rPr>
          <w:rFonts w:hint="eastAsia"/>
          <w:sz w:val="28"/>
          <w:szCs w:val="28"/>
          <w:lang w:eastAsia="zh-CN"/>
        </w:rPr>
      </w:pPr>
      <w:r>
        <w:rPr>
          <w:spacing w:val="-2"/>
          <w:sz w:val="28"/>
          <w:szCs w:val="28"/>
          <w:lang w:eastAsia="zh-CN"/>
        </w:rPr>
        <w:t>5、如招标文件中已说明，经政府采购管理部门审核同意，允许部分或</w:t>
      </w:r>
      <w:r>
        <w:rPr>
          <w:spacing w:val="4"/>
          <w:sz w:val="28"/>
          <w:szCs w:val="28"/>
          <w:lang w:eastAsia="zh-CN"/>
        </w:rPr>
        <w:t xml:space="preserve"> </w:t>
      </w:r>
      <w:r>
        <w:rPr>
          <w:spacing w:val="-3"/>
          <w:sz w:val="28"/>
          <w:szCs w:val="28"/>
          <w:lang w:eastAsia="zh-CN"/>
        </w:rPr>
        <w:t>全部产品采购进口产品，投标人既可提供本国产品，也可以提供进口产品。</w:t>
      </w:r>
      <w:r>
        <w:rPr>
          <w:spacing w:val="11"/>
          <w:sz w:val="28"/>
          <w:szCs w:val="28"/>
          <w:lang w:eastAsia="zh-CN"/>
        </w:rPr>
        <w:t xml:space="preserve"> </w:t>
      </w:r>
      <w:r>
        <w:rPr>
          <w:spacing w:val="3"/>
          <w:sz w:val="28"/>
          <w:szCs w:val="28"/>
          <w:lang w:eastAsia="zh-CN"/>
        </w:rPr>
        <w:t>在提供的进口产品中，优先采购向我国企业转让技</w:t>
      </w:r>
      <w:r>
        <w:rPr>
          <w:spacing w:val="2"/>
          <w:sz w:val="28"/>
          <w:szCs w:val="28"/>
          <w:lang w:eastAsia="zh-CN"/>
        </w:rPr>
        <w:t>术、与我国企业签订消</w:t>
      </w:r>
      <w:r>
        <w:rPr>
          <w:sz w:val="28"/>
          <w:szCs w:val="28"/>
          <w:lang w:eastAsia="zh-CN"/>
        </w:rPr>
        <w:t xml:space="preserve"> </w:t>
      </w:r>
      <w:r>
        <w:rPr>
          <w:spacing w:val="3"/>
          <w:sz w:val="28"/>
          <w:szCs w:val="28"/>
          <w:lang w:eastAsia="zh-CN"/>
        </w:rPr>
        <w:t>化吸收再创新方案的投标人的进口产品。进口产品</w:t>
      </w:r>
      <w:r>
        <w:rPr>
          <w:spacing w:val="2"/>
          <w:sz w:val="28"/>
          <w:szCs w:val="28"/>
          <w:lang w:eastAsia="zh-CN"/>
        </w:rPr>
        <w:t>必须同时具备原产地证</w:t>
      </w:r>
      <w:r>
        <w:rPr>
          <w:sz w:val="28"/>
          <w:szCs w:val="28"/>
          <w:lang w:eastAsia="zh-CN"/>
        </w:rPr>
        <w:t xml:space="preserve"> </w:t>
      </w:r>
      <w:r>
        <w:rPr>
          <w:spacing w:val="-1"/>
          <w:sz w:val="28"/>
          <w:szCs w:val="28"/>
          <w:lang w:eastAsia="zh-CN"/>
        </w:rPr>
        <w:t>明、中国商检证明及合法进货渠道全套单证。</w:t>
      </w:r>
    </w:p>
    <w:p w14:paraId="6BC5DD5A" w14:textId="77777777" w:rsidR="007F05F0" w:rsidRDefault="00000000">
      <w:pPr>
        <w:pStyle w:val="a4"/>
        <w:spacing w:line="360" w:lineRule="auto"/>
        <w:ind w:left="18" w:right="94" w:firstLine="561"/>
        <w:rPr>
          <w:rFonts w:hint="eastAsia"/>
          <w:sz w:val="28"/>
          <w:szCs w:val="28"/>
          <w:lang w:eastAsia="zh-CN"/>
        </w:rPr>
      </w:pPr>
      <w:r>
        <w:rPr>
          <w:spacing w:val="2"/>
          <w:sz w:val="28"/>
          <w:szCs w:val="28"/>
          <w:lang w:eastAsia="zh-CN"/>
        </w:rPr>
        <w:t>6、如采购的产品属于列入《网络关键设备和网络安全专用产品目录》</w:t>
      </w:r>
      <w:r>
        <w:rPr>
          <w:spacing w:val="16"/>
          <w:sz w:val="28"/>
          <w:szCs w:val="28"/>
          <w:lang w:eastAsia="zh-CN"/>
        </w:rPr>
        <w:t xml:space="preserve"> </w:t>
      </w:r>
      <w:r>
        <w:rPr>
          <w:spacing w:val="3"/>
          <w:sz w:val="28"/>
          <w:szCs w:val="28"/>
          <w:lang w:eastAsia="zh-CN"/>
        </w:rPr>
        <w:t>（如目录有更新，以最新的为准）的网络安全专用</w:t>
      </w:r>
      <w:r>
        <w:rPr>
          <w:spacing w:val="2"/>
          <w:sz w:val="28"/>
          <w:szCs w:val="28"/>
          <w:lang w:eastAsia="zh-CN"/>
        </w:rPr>
        <w:t>产品的，投标人应当提</w:t>
      </w:r>
      <w:r>
        <w:rPr>
          <w:sz w:val="28"/>
          <w:szCs w:val="28"/>
          <w:lang w:eastAsia="zh-CN"/>
        </w:rPr>
        <w:t xml:space="preserve">  </w:t>
      </w:r>
      <w:r>
        <w:rPr>
          <w:spacing w:val="3"/>
          <w:sz w:val="28"/>
          <w:szCs w:val="28"/>
          <w:lang w:eastAsia="zh-CN"/>
        </w:rPr>
        <w:t>供</w:t>
      </w:r>
      <w:proofErr w:type="gramStart"/>
      <w:r>
        <w:rPr>
          <w:spacing w:val="3"/>
          <w:sz w:val="28"/>
          <w:szCs w:val="28"/>
          <w:lang w:eastAsia="zh-CN"/>
        </w:rPr>
        <w:t>经安全</w:t>
      </w:r>
      <w:proofErr w:type="gramEnd"/>
      <w:r>
        <w:rPr>
          <w:spacing w:val="3"/>
          <w:sz w:val="28"/>
          <w:szCs w:val="28"/>
          <w:lang w:eastAsia="zh-CN"/>
        </w:rPr>
        <w:t>检测或安全认证的产品或已经获得《计算</w:t>
      </w:r>
      <w:r>
        <w:rPr>
          <w:spacing w:val="2"/>
          <w:sz w:val="28"/>
          <w:szCs w:val="28"/>
          <w:lang w:eastAsia="zh-CN"/>
        </w:rPr>
        <w:t>机信息系统安全专用产</w:t>
      </w:r>
      <w:r>
        <w:rPr>
          <w:sz w:val="28"/>
          <w:szCs w:val="28"/>
          <w:lang w:eastAsia="zh-CN"/>
        </w:rPr>
        <w:t xml:space="preserve">  </w:t>
      </w:r>
      <w:r>
        <w:rPr>
          <w:spacing w:val="2"/>
          <w:sz w:val="28"/>
          <w:szCs w:val="28"/>
          <w:lang w:eastAsia="zh-CN"/>
        </w:rPr>
        <w:t>品销售许可证》且尚在有效期内的产品。</w:t>
      </w:r>
    </w:p>
    <w:p w14:paraId="20C9BC4F"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（七）关于同一品牌产品的处理</w:t>
      </w:r>
    </w:p>
    <w:p w14:paraId="7649EADA" w14:textId="77777777" w:rsidR="007F05F0" w:rsidRDefault="00000000">
      <w:pPr>
        <w:pStyle w:val="a4"/>
        <w:spacing w:line="360" w:lineRule="auto"/>
        <w:ind w:left="25" w:right="224" w:firstLine="573"/>
        <w:rPr>
          <w:rFonts w:hint="eastAsia"/>
          <w:sz w:val="28"/>
          <w:szCs w:val="28"/>
          <w:lang w:eastAsia="zh-CN"/>
        </w:rPr>
      </w:pPr>
      <w:r>
        <w:rPr>
          <w:spacing w:val="-2"/>
          <w:sz w:val="28"/>
          <w:szCs w:val="28"/>
          <w:lang w:eastAsia="zh-CN"/>
        </w:rPr>
        <w:t>1、单一产品采购项目中，提供相同</w:t>
      </w:r>
      <w:r>
        <w:rPr>
          <w:rFonts w:hint="eastAsia"/>
          <w:spacing w:val="-2"/>
          <w:sz w:val="28"/>
          <w:szCs w:val="28"/>
          <w:lang w:eastAsia="zh-CN"/>
        </w:rPr>
        <w:t>品牌</w:t>
      </w:r>
      <w:r>
        <w:rPr>
          <w:spacing w:val="-2"/>
          <w:sz w:val="28"/>
          <w:szCs w:val="28"/>
          <w:lang w:eastAsia="zh-CN"/>
        </w:rPr>
        <w:t>的产品的</w:t>
      </w:r>
      <w:r>
        <w:rPr>
          <w:spacing w:val="-3"/>
          <w:sz w:val="28"/>
          <w:szCs w:val="28"/>
          <w:lang w:eastAsia="zh-CN"/>
        </w:rPr>
        <w:t>不同投标人参加同一</w:t>
      </w:r>
      <w:r>
        <w:rPr>
          <w:sz w:val="28"/>
          <w:szCs w:val="28"/>
          <w:lang w:eastAsia="zh-CN"/>
        </w:rPr>
        <w:t xml:space="preserve"> </w:t>
      </w:r>
      <w:r>
        <w:rPr>
          <w:spacing w:val="1"/>
          <w:sz w:val="28"/>
          <w:szCs w:val="28"/>
          <w:lang w:eastAsia="zh-CN"/>
        </w:rPr>
        <w:t>合同项下投标的，按以下处理：</w:t>
      </w:r>
    </w:p>
    <w:p w14:paraId="0CC3AA54" w14:textId="77777777" w:rsidR="007F05F0" w:rsidRDefault="00000000">
      <w:pPr>
        <w:pStyle w:val="a4"/>
        <w:spacing w:line="360" w:lineRule="auto"/>
        <w:ind w:left="22" w:right="226" w:firstLine="564"/>
        <w:rPr>
          <w:rFonts w:hint="eastAsia"/>
          <w:sz w:val="28"/>
          <w:szCs w:val="28"/>
          <w:lang w:eastAsia="zh-CN"/>
        </w:rPr>
      </w:pPr>
      <w:r>
        <w:rPr>
          <w:spacing w:val="-2"/>
          <w:sz w:val="28"/>
          <w:szCs w:val="28"/>
          <w:lang w:eastAsia="zh-CN"/>
        </w:rPr>
        <w:t>（1）采用最低评标价法的采购项目，提供相同</w:t>
      </w:r>
      <w:r>
        <w:rPr>
          <w:rFonts w:hint="eastAsia"/>
          <w:spacing w:val="-2"/>
          <w:sz w:val="28"/>
          <w:szCs w:val="28"/>
          <w:lang w:eastAsia="zh-CN"/>
        </w:rPr>
        <w:t>品牌</w:t>
      </w:r>
      <w:r>
        <w:rPr>
          <w:spacing w:val="-2"/>
          <w:sz w:val="28"/>
          <w:szCs w:val="28"/>
          <w:lang w:eastAsia="zh-CN"/>
        </w:rPr>
        <w:t>产品的不同投标人</w:t>
      </w:r>
      <w:r>
        <w:rPr>
          <w:sz w:val="28"/>
          <w:szCs w:val="28"/>
          <w:lang w:eastAsia="zh-CN"/>
        </w:rPr>
        <w:t xml:space="preserve"> </w:t>
      </w:r>
      <w:r>
        <w:rPr>
          <w:spacing w:val="3"/>
          <w:sz w:val="28"/>
          <w:szCs w:val="28"/>
          <w:lang w:eastAsia="zh-CN"/>
        </w:rPr>
        <w:t>参加同一合同项下投标的，以其中通过资格</w:t>
      </w:r>
      <w:r>
        <w:rPr>
          <w:spacing w:val="2"/>
          <w:sz w:val="28"/>
          <w:szCs w:val="28"/>
          <w:lang w:eastAsia="zh-CN"/>
        </w:rPr>
        <w:t>审查、符合性审查且投标报价</w:t>
      </w:r>
      <w:r>
        <w:rPr>
          <w:spacing w:val="1"/>
          <w:sz w:val="28"/>
          <w:szCs w:val="28"/>
          <w:lang w:eastAsia="zh-CN"/>
        </w:rPr>
        <w:t>最低的参加评标；报价相同的，</w:t>
      </w:r>
      <w:r>
        <w:rPr>
          <w:spacing w:val="-80"/>
          <w:sz w:val="28"/>
          <w:szCs w:val="28"/>
          <w:lang w:eastAsia="zh-CN"/>
        </w:rPr>
        <w:t xml:space="preserve"> </w:t>
      </w:r>
      <w:r>
        <w:rPr>
          <w:spacing w:val="1"/>
          <w:sz w:val="28"/>
          <w:szCs w:val="28"/>
          <w:lang w:eastAsia="zh-CN"/>
        </w:rPr>
        <w:t>由评标委员</w:t>
      </w:r>
      <w:r>
        <w:rPr>
          <w:sz w:val="28"/>
          <w:szCs w:val="28"/>
          <w:lang w:eastAsia="zh-CN"/>
        </w:rPr>
        <w:t>会按照技术方案、售后服务等 内容确定一个参加评标的投标人，其他投标无效。</w:t>
      </w:r>
    </w:p>
    <w:p w14:paraId="496A192E" w14:textId="77777777" w:rsidR="007F05F0" w:rsidRDefault="00000000">
      <w:pPr>
        <w:pStyle w:val="a4"/>
        <w:spacing w:line="360" w:lineRule="auto"/>
        <w:ind w:left="24" w:firstLine="562"/>
        <w:rPr>
          <w:rFonts w:hint="eastAsia"/>
          <w:sz w:val="28"/>
          <w:szCs w:val="28"/>
          <w:lang w:eastAsia="zh-CN"/>
        </w:rPr>
      </w:pPr>
      <w:r>
        <w:rPr>
          <w:spacing w:val="-3"/>
          <w:sz w:val="28"/>
          <w:szCs w:val="28"/>
          <w:lang w:eastAsia="zh-CN"/>
        </w:rPr>
        <w:t>（2）使用综合评分法的采购项目，提供相同</w:t>
      </w:r>
      <w:r>
        <w:rPr>
          <w:rFonts w:hint="eastAsia"/>
          <w:spacing w:val="-2"/>
          <w:sz w:val="28"/>
          <w:szCs w:val="28"/>
          <w:lang w:eastAsia="zh-CN"/>
        </w:rPr>
        <w:t>品牌</w:t>
      </w:r>
      <w:r>
        <w:rPr>
          <w:spacing w:val="-3"/>
          <w:sz w:val="28"/>
          <w:szCs w:val="28"/>
          <w:lang w:eastAsia="zh-CN"/>
        </w:rPr>
        <w:t>产品</w:t>
      </w:r>
      <w:r>
        <w:rPr>
          <w:spacing w:val="-4"/>
          <w:sz w:val="28"/>
          <w:szCs w:val="28"/>
          <w:lang w:eastAsia="zh-CN"/>
        </w:rPr>
        <w:t>且通过资格审查、</w:t>
      </w:r>
      <w:r>
        <w:rPr>
          <w:sz w:val="28"/>
          <w:szCs w:val="28"/>
          <w:lang w:eastAsia="zh-CN"/>
        </w:rPr>
        <w:t xml:space="preserve"> </w:t>
      </w:r>
      <w:r>
        <w:rPr>
          <w:spacing w:val="2"/>
          <w:sz w:val="28"/>
          <w:szCs w:val="28"/>
          <w:lang w:eastAsia="zh-CN"/>
        </w:rPr>
        <w:t>符合性审查的不同投标人参加同一合同项下投标的，按一家投标人计算，</w:t>
      </w:r>
    </w:p>
    <w:p w14:paraId="0654CA30" w14:textId="77777777" w:rsidR="007F05F0" w:rsidRDefault="00000000">
      <w:pPr>
        <w:pStyle w:val="a4"/>
        <w:spacing w:line="360" w:lineRule="auto"/>
        <w:ind w:left="16" w:right="237" w:firstLine="1"/>
        <w:rPr>
          <w:rFonts w:hint="eastAsia"/>
          <w:sz w:val="28"/>
          <w:szCs w:val="28"/>
          <w:lang w:eastAsia="zh-CN"/>
        </w:rPr>
      </w:pPr>
      <w:r>
        <w:rPr>
          <w:spacing w:val="1"/>
          <w:sz w:val="28"/>
          <w:szCs w:val="28"/>
          <w:lang w:eastAsia="zh-CN"/>
        </w:rPr>
        <w:t>评审后得分最高的投标人获得中标人资格；评审得分相同</w:t>
      </w:r>
      <w:r>
        <w:rPr>
          <w:sz w:val="28"/>
          <w:szCs w:val="28"/>
          <w:lang w:eastAsia="zh-CN"/>
        </w:rPr>
        <w:t>的，</w:t>
      </w:r>
      <w:r>
        <w:rPr>
          <w:spacing w:val="-82"/>
          <w:sz w:val="28"/>
          <w:szCs w:val="28"/>
          <w:lang w:eastAsia="zh-CN"/>
        </w:rPr>
        <w:t xml:space="preserve"> </w:t>
      </w:r>
      <w:r>
        <w:rPr>
          <w:sz w:val="28"/>
          <w:szCs w:val="28"/>
          <w:lang w:eastAsia="zh-CN"/>
        </w:rPr>
        <w:t>由评</w:t>
      </w:r>
      <w:r>
        <w:rPr>
          <w:spacing w:val="3"/>
          <w:sz w:val="28"/>
          <w:szCs w:val="28"/>
          <w:lang w:eastAsia="zh-CN"/>
        </w:rPr>
        <w:t>标委员会按照投标报价最低的方式确定一个获得中标人</w:t>
      </w:r>
      <w:r>
        <w:rPr>
          <w:spacing w:val="2"/>
          <w:sz w:val="28"/>
          <w:szCs w:val="28"/>
          <w:lang w:eastAsia="zh-CN"/>
        </w:rPr>
        <w:t>资格，其他</w:t>
      </w:r>
      <w:r>
        <w:rPr>
          <w:spacing w:val="1"/>
          <w:sz w:val="28"/>
          <w:szCs w:val="28"/>
          <w:lang w:eastAsia="zh-CN"/>
        </w:rPr>
        <w:t>投标人不作为中标候选人。</w:t>
      </w:r>
    </w:p>
    <w:p w14:paraId="7DDD4A0F" w14:textId="77777777" w:rsidR="007F05F0" w:rsidRDefault="00000000">
      <w:pPr>
        <w:pStyle w:val="a4"/>
        <w:spacing w:line="360" w:lineRule="auto"/>
        <w:ind w:left="19" w:right="156" w:firstLine="561"/>
        <w:jc w:val="both"/>
        <w:rPr>
          <w:rFonts w:hint="eastAsia"/>
          <w:sz w:val="28"/>
          <w:szCs w:val="28"/>
          <w:lang w:eastAsia="zh-CN"/>
        </w:rPr>
      </w:pPr>
      <w:r>
        <w:rPr>
          <w:spacing w:val="-2"/>
          <w:sz w:val="28"/>
          <w:szCs w:val="28"/>
          <w:lang w:eastAsia="zh-CN"/>
        </w:rPr>
        <w:t>2、非单一产品采购项目，采购人将根据采购项目技术构成、产品价格</w:t>
      </w:r>
      <w:r>
        <w:rPr>
          <w:spacing w:val="6"/>
          <w:sz w:val="28"/>
          <w:szCs w:val="28"/>
          <w:lang w:eastAsia="zh-CN"/>
        </w:rPr>
        <w:t xml:space="preserve"> </w:t>
      </w:r>
      <w:r>
        <w:rPr>
          <w:spacing w:val="2"/>
          <w:sz w:val="28"/>
          <w:szCs w:val="28"/>
          <w:lang w:eastAsia="zh-CN"/>
        </w:rPr>
        <w:t>比重等因素确定核心产品（可能不止一种</w:t>
      </w:r>
      <w:r>
        <w:rPr>
          <w:spacing w:val="15"/>
          <w:sz w:val="28"/>
          <w:szCs w:val="28"/>
          <w:lang w:eastAsia="zh-CN"/>
        </w:rPr>
        <w:t>），</w:t>
      </w:r>
      <w:r>
        <w:rPr>
          <w:spacing w:val="2"/>
          <w:sz w:val="28"/>
          <w:szCs w:val="28"/>
          <w:lang w:eastAsia="zh-CN"/>
        </w:rPr>
        <w:t>并在招标文件</w:t>
      </w:r>
      <w:r>
        <w:rPr>
          <w:spacing w:val="1"/>
          <w:sz w:val="28"/>
          <w:szCs w:val="28"/>
          <w:lang w:eastAsia="zh-CN"/>
        </w:rPr>
        <w:t>中载明。</w:t>
      </w:r>
      <w:r>
        <w:rPr>
          <w:spacing w:val="1"/>
          <w:sz w:val="28"/>
          <w:szCs w:val="28"/>
          <w:lang w:eastAsia="zh-CN"/>
        </w:rPr>
        <w:lastRenderedPageBreak/>
        <w:t>提供</w:t>
      </w:r>
      <w:r>
        <w:rPr>
          <w:spacing w:val="-4"/>
          <w:sz w:val="28"/>
          <w:szCs w:val="28"/>
          <w:lang w:eastAsia="zh-CN"/>
        </w:rPr>
        <w:t>相同</w:t>
      </w:r>
      <w:r>
        <w:rPr>
          <w:rFonts w:hint="eastAsia"/>
          <w:spacing w:val="-2"/>
          <w:sz w:val="28"/>
          <w:szCs w:val="28"/>
          <w:lang w:eastAsia="zh-CN"/>
        </w:rPr>
        <w:t>品牌</w:t>
      </w:r>
      <w:r>
        <w:rPr>
          <w:spacing w:val="-4"/>
          <w:sz w:val="28"/>
          <w:szCs w:val="28"/>
          <w:lang w:eastAsia="zh-CN"/>
        </w:rPr>
        <w:t>的核心产品的不同投标人参加同一合同项下投标的，按以下处理：</w:t>
      </w:r>
    </w:p>
    <w:p w14:paraId="2D6F0B40" w14:textId="77777777" w:rsidR="007F05F0" w:rsidRDefault="00000000">
      <w:pPr>
        <w:pStyle w:val="a4"/>
        <w:spacing w:line="360" w:lineRule="auto"/>
        <w:ind w:left="16" w:right="237" w:firstLine="570"/>
        <w:rPr>
          <w:rFonts w:hint="eastAsia"/>
          <w:sz w:val="28"/>
          <w:szCs w:val="28"/>
          <w:lang w:eastAsia="zh-CN"/>
        </w:rPr>
      </w:pPr>
      <w:r>
        <w:rPr>
          <w:spacing w:val="-2"/>
          <w:sz w:val="28"/>
          <w:szCs w:val="28"/>
          <w:lang w:eastAsia="zh-CN"/>
        </w:rPr>
        <w:t>（1）采用最低评标价法的采购项目，提供相同</w:t>
      </w:r>
      <w:r>
        <w:rPr>
          <w:rFonts w:hint="eastAsia"/>
          <w:spacing w:val="-2"/>
          <w:sz w:val="28"/>
          <w:szCs w:val="28"/>
          <w:lang w:eastAsia="zh-CN"/>
        </w:rPr>
        <w:t>品牌</w:t>
      </w:r>
      <w:r>
        <w:rPr>
          <w:spacing w:val="-2"/>
          <w:sz w:val="28"/>
          <w:szCs w:val="28"/>
          <w:lang w:eastAsia="zh-CN"/>
        </w:rPr>
        <w:t>核心产品的不同投</w:t>
      </w:r>
      <w:r>
        <w:rPr>
          <w:sz w:val="28"/>
          <w:szCs w:val="28"/>
          <w:lang w:eastAsia="zh-CN"/>
        </w:rPr>
        <w:t xml:space="preserve"> </w:t>
      </w:r>
      <w:r>
        <w:rPr>
          <w:spacing w:val="3"/>
          <w:sz w:val="28"/>
          <w:szCs w:val="28"/>
          <w:lang w:eastAsia="zh-CN"/>
        </w:rPr>
        <w:t>标人参加同一合同项下投标的，以其中通过资格审查、</w:t>
      </w:r>
      <w:r>
        <w:rPr>
          <w:spacing w:val="2"/>
          <w:sz w:val="28"/>
          <w:szCs w:val="28"/>
          <w:lang w:eastAsia="zh-CN"/>
        </w:rPr>
        <w:t>符合性审查且投标</w:t>
      </w:r>
      <w:r>
        <w:rPr>
          <w:spacing w:val="1"/>
          <w:sz w:val="28"/>
          <w:szCs w:val="28"/>
          <w:lang w:eastAsia="zh-CN"/>
        </w:rPr>
        <w:t>报价最低的参加评标；报价相同的，由评标委员会按照技术方案、售</w:t>
      </w:r>
      <w:r>
        <w:rPr>
          <w:sz w:val="28"/>
          <w:szCs w:val="28"/>
          <w:lang w:eastAsia="zh-CN"/>
        </w:rPr>
        <w:t>后服</w:t>
      </w:r>
      <w:r>
        <w:rPr>
          <w:spacing w:val="2"/>
          <w:sz w:val="28"/>
          <w:szCs w:val="28"/>
          <w:lang w:eastAsia="zh-CN"/>
        </w:rPr>
        <w:t>务等内容确定一个参加评标的投标人，其他投标无效。</w:t>
      </w:r>
    </w:p>
    <w:p w14:paraId="180F5C03" w14:textId="77777777" w:rsidR="007F05F0" w:rsidRDefault="00000000">
      <w:pPr>
        <w:pStyle w:val="a4"/>
        <w:spacing w:line="360" w:lineRule="auto"/>
        <w:ind w:left="17" w:right="152" w:firstLine="569"/>
        <w:rPr>
          <w:rFonts w:hint="eastAsia"/>
          <w:sz w:val="28"/>
          <w:szCs w:val="28"/>
          <w:lang w:eastAsia="zh-CN"/>
        </w:rPr>
      </w:pPr>
      <w:r>
        <w:rPr>
          <w:spacing w:val="-2"/>
          <w:sz w:val="28"/>
          <w:szCs w:val="28"/>
          <w:lang w:eastAsia="zh-CN"/>
        </w:rPr>
        <w:t>（2）使用综合评分法的采购项目，提供相同</w:t>
      </w:r>
      <w:r>
        <w:rPr>
          <w:rFonts w:hint="eastAsia"/>
          <w:spacing w:val="-2"/>
          <w:sz w:val="28"/>
          <w:szCs w:val="28"/>
          <w:lang w:eastAsia="zh-CN"/>
        </w:rPr>
        <w:t>品牌</w:t>
      </w:r>
      <w:r>
        <w:rPr>
          <w:spacing w:val="-2"/>
          <w:sz w:val="28"/>
          <w:szCs w:val="28"/>
          <w:lang w:eastAsia="zh-CN"/>
        </w:rPr>
        <w:t>核心产品且通过资格</w:t>
      </w:r>
      <w:r>
        <w:rPr>
          <w:spacing w:val="3"/>
          <w:sz w:val="28"/>
          <w:szCs w:val="28"/>
          <w:lang w:eastAsia="zh-CN"/>
        </w:rPr>
        <w:t>审查、符合性审查的不同投标人参加同一合同项下投</w:t>
      </w:r>
      <w:r>
        <w:rPr>
          <w:spacing w:val="2"/>
          <w:sz w:val="28"/>
          <w:szCs w:val="28"/>
          <w:lang w:eastAsia="zh-CN"/>
        </w:rPr>
        <w:t>标的，按一家投标人</w:t>
      </w:r>
      <w:r>
        <w:rPr>
          <w:spacing w:val="-3"/>
          <w:sz w:val="28"/>
          <w:szCs w:val="28"/>
          <w:lang w:eastAsia="zh-CN"/>
        </w:rPr>
        <w:t>计算，评审后得分最高的投标人获得中标人资格；</w:t>
      </w:r>
      <w:r>
        <w:rPr>
          <w:spacing w:val="-4"/>
          <w:sz w:val="28"/>
          <w:szCs w:val="28"/>
          <w:lang w:eastAsia="zh-CN"/>
        </w:rPr>
        <w:t>评审得分相同的，</w:t>
      </w:r>
      <w:r>
        <w:rPr>
          <w:sz w:val="28"/>
          <w:szCs w:val="28"/>
          <w:lang w:eastAsia="zh-CN"/>
        </w:rPr>
        <w:t xml:space="preserve"> </w:t>
      </w:r>
      <w:r>
        <w:rPr>
          <w:spacing w:val="3"/>
          <w:sz w:val="28"/>
          <w:szCs w:val="28"/>
          <w:lang w:eastAsia="zh-CN"/>
        </w:rPr>
        <w:t>由评标委员会按照投标报价最低的方式确定一个获得</w:t>
      </w:r>
      <w:r>
        <w:rPr>
          <w:spacing w:val="2"/>
          <w:sz w:val="28"/>
          <w:szCs w:val="28"/>
          <w:lang w:eastAsia="zh-CN"/>
        </w:rPr>
        <w:t>中标人资格，其他</w:t>
      </w:r>
      <w:r>
        <w:rPr>
          <w:spacing w:val="1"/>
          <w:sz w:val="28"/>
          <w:szCs w:val="28"/>
          <w:lang w:eastAsia="zh-CN"/>
        </w:rPr>
        <w:t>投标人不作为中标候选人。</w:t>
      </w:r>
    </w:p>
    <w:p w14:paraId="204996B0" w14:textId="77777777" w:rsidR="007F05F0" w:rsidRDefault="00000000">
      <w:pPr>
        <w:pStyle w:val="a4"/>
        <w:spacing w:line="360" w:lineRule="auto"/>
        <w:ind w:left="22" w:right="235" w:firstLine="564"/>
        <w:rPr>
          <w:rFonts w:hint="eastAsia"/>
          <w:sz w:val="28"/>
          <w:szCs w:val="28"/>
          <w:lang w:eastAsia="zh-CN"/>
        </w:rPr>
      </w:pPr>
      <w:r>
        <w:rPr>
          <w:spacing w:val="-2"/>
          <w:sz w:val="28"/>
          <w:szCs w:val="28"/>
          <w:lang w:eastAsia="zh-CN"/>
        </w:rPr>
        <w:t>（3）核心产品为两个以上时，多家投标人提供的核心产品有部分采用</w:t>
      </w:r>
      <w:r>
        <w:rPr>
          <w:spacing w:val="2"/>
          <w:sz w:val="28"/>
          <w:szCs w:val="28"/>
          <w:lang w:eastAsia="zh-CN"/>
        </w:rPr>
        <w:t>或全部采用相同</w:t>
      </w:r>
      <w:r>
        <w:rPr>
          <w:rFonts w:hint="eastAsia"/>
          <w:spacing w:val="-2"/>
          <w:sz w:val="28"/>
          <w:szCs w:val="28"/>
          <w:lang w:eastAsia="zh-CN"/>
        </w:rPr>
        <w:t>品牌</w:t>
      </w:r>
      <w:r>
        <w:rPr>
          <w:spacing w:val="2"/>
          <w:sz w:val="28"/>
          <w:szCs w:val="28"/>
          <w:lang w:eastAsia="zh-CN"/>
        </w:rPr>
        <w:t>的，按一家投标人计算。</w:t>
      </w:r>
    </w:p>
    <w:p w14:paraId="4226AF3C"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（八）知识产权与保密事项</w:t>
      </w:r>
    </w:p>
    <w:p w14:paraId="611D6DB5" w14:textId="77777777" w:rsidR="007F05F0" w:rsidRDefault="00000000">
      <w:pPr>
        <w:pStyle w:val="a4"/>
        <w:spacing w:line="360" w:lineRule="auto"/>
        <w:ind w:left="19" w:right="237" w:firstLine="578"/>
        <w:rPr>
          <w:rFonts w:hint="eastAsia"/>
          <w:sz w:val="28"/>
          <w:szCs w:val="28"/>
          <w:lang w:eastAsia="zh-CN"/>
        </w:rPr>
      </w:pPr>
      <w:r>
        <w:rPr>
          <w:spacing w:val="-2"/>
          <w:sz w:val="28"/>
          <w:szCs w:val="28"/>
          <w:lang w:eastAsia="zh-CN"/>
        </w:rPr>
        <w:t>1、所有涉及知识产权的产品及设计，投标</w:t>
      </w:r>
      <w:r>
        <w:rPr>
          <w:spacing w:val="-3"/>
          <w:sz w:val="28"/>
          <w:szCs w:val="28"/>
          <w:lang w:eastAsia="zh-CN"/>
        </w:rPr>
        <w:t>人必须确保采购人拥有其合</w:t>
      </w:r>
      <w:r>
        <w:rPr>
          <w:sz w:val="28"/>
          <w:szCs w:val="28"/>
          <w:lang w:eastAsia="zh-CN"/>
        </w:rPr>
        <w:t xml:space="preserve"> </w:t>
      </w:r>
      <w:r>
        <w:rPr>
          <w:spacing w:val="1"/>
          <w:sz w:val="28"/>
          <w:szCs w:val="28"/>
          <w:lang w:eastAsia="zh-CN"/>
        </w:rPr>
        <w:t>法的、不受限制的无偿使用权，并免受任何侵权诉讼或索偿，</w:t>
      </w:r>
      <w:r>
        <w:rPr>
          <w:sz w:val="28"/>
          <w:szCs w:val="28"/>
          <w:lang w:eastAsia="zh-CN"/>
        </w:rPr>
        <w:t>否则，</w:t>
      </w:r>
      <w:r>
        <w:rPr>
          <w:spacing w:val="-82"/>
          <w:sz w:val="28"/>
          <w:szCs w:val="28"/>
          <w:lang w:eastAsia="zh-CN"/>
        </w:rPr>
        <w:t xml:space="preserve"> </w:t>
      </w:r>
      <w:r>
        <w:rPr>
          <w:sz w:val="28"/>
          <w:szCs w:val="28"/>
          <w:lang w:eastAsia="zh-CN"/>
        </w:rPr>
        <w:t xml:space="preserve">由此 </w:t>
      </w:r>
      <w:r>
        <w:rPr>
          <w:spacing w:val="2"/>
          <w:sz w:val="28"/>
          <w:szCs w:val="28"/>
          <w:lang w:eastAsia="zh-CN"/>
        </w:rPr>
        <w:t>产生的一切经济损失和法律责任由投标人承担。</w:t>
      </w:r>
    </w:p>
    <w:p w14:paraId="41069B96" w14:textId="77777777" w:rsidR="007F05F0" w:rsidRDefault="00000000">
      <w:pPr>
        <w:pStyle w:val="a4"/>
        <w:spacing w:line="360" w:lineRule="auto"/>
        <w:ind w:left="18" w:right="237" w:firstLine="562"/>
        <w:rPr>
          <w:rFonts w:hint="eastAsia"/>
          <w:sz w:val="28"/>
          <w:szCs w:val="28"/>
          <w:lang w:eastAsia="zh-CN"/>
        </w:rPr>
      </w:pPr>
      <w:r>
        <w:rPr>
          <w:spacing w:val="-2"/>
          <w:sz w:val="28"/>
          <w:szCs w:val="28"/>
          <w:lang w:eastAsia="zh-CN"/>
        </w:rPr>
        <w:t>2、由采购人向投标人提供的用户需求书、图纸、样品、模型、模件和</w:t>
      </w:r>
      <w:r>
        <w:rPr>
          <w:spacing w:val="6"/>
          <w:sz w:val="28"/>
          <w:szCs w:val="28"/>
          <w:lang w:eastAsia="zh-CN"/>
        </w:rPr>
        <w:t xml:space="preserve"> </w:t>
      </w:r>
      <w:r>
        <w:rPr>
          <w:spacing w:val="3"/>
          <w:sz w:val="28"/>
          <w:szCs w:val="28"/>
          <w:lang w:eastAsia="zh-CN"/>
        </w:rPr>
        <w:t>所有资料，投标人获得后，应对其保密。除非采购</w:t>
      </w:r>
      <w:r>
        <w:rPr>
          <w:spacing w:val="2"/>
          <w:sz w:val="28"/>
          <w:szCs w:val="28"/>
          <w:lang w:eastAsia="zh-CN"/>
        </w:rPr>
        <w:t>人同意，投标人不得向</w:t>
      </w:r>
      <w:r>
        <w:rPr>
          <w:sz w:val="28"/>
          <w:szCs w:val="28"/>
          <w:lang w:eastAsia="zh-CN"/>
        </w:rPr>
        <w:t xml:space="preserve"> </w:t>
      </w:r>
      <w:r>
        <w:rPr>
          <w:spacing w:val="3"/>
          <w:sz w:val="28"/>
          <w:szCs w:val="28"/>
          <w:lang w:eastAsia="zh-CN"/>
        </w:rPr>
        <w:t>第三方透露或将其用于本次投标以外的任何用途。</w:t>
      </w:r>
      <w:r>
        <w:rPr>
          <w:spacing w:val="2"/>
          <w:sz w:val="28"/>
          <w:szCs w:val="28"/>
          <w:lang w:eastAsia="zh-CN"/>
        </w:rPr>
        <w:t>开标后，若采购人有要求，投标人须归还采购人认为需保密的文件和资料，并销毁所有相应的备</w:t>
      </w:r>
      <w:r>
        <w:rPr>
          <w:spacing w:val="15"/>
          <w:sz w:val="28"/>
          <w:szCs w:val="28"/>
          <w:lang w:eastAsia="zh-CN"/>
        </w:rPr>
        <w:t xml:space="preserve"> </w:t>
      </w:r>
      <w:r>
        <w:rPr>
          <w:spacing w:val="-1"/>
          <w:sz w:val="28"/>
          <w:szCs w:val="28"/>
          <w:lang w:eastAsia="zh-CN"/>
        </w:rPr>
        <w:t>份文件及资料。</w:t>
      </w:r>
    </w:p>
    <w:p w14:paraId="358B935F" w14:textId="77777777" w:rsidR="007F05F0" w:rsidRDefault="00000000">
      <w:pPr>
        <w:pStyle w:val="a4"/>
        <w:spacing w:line="360" w:lineRule="auto"/>
        <w:ind w:left="586"/>
        <w:rPr>
          <w:rFonts w:hint="eastAsia"/>
          <w:sz w:val="28"/>
          <w:szCs w:val="28"/>
          <w:lang w:eastAsia="zh-CN"/>
        </w:rPr>
      </w:pPr>
      <w:r>
        <w:rPr>
          <w:b/>
          <w:bCs/>
          <w:spacing w:val="-1"/>
          <w:sz w:val="28"/>
          <w:szCs w:val="28"/>
          <w:lang w:eastAsia="zh-CN"/>
        </w:rPr>
        <w:t>（九）投标人的投标费用自理</w:t>
      </w:r>
    </w:p>
    <w:p w14:paraId="46A18119" w14:textId="77777777" w:rsidR="007F05F0" w:rsidRDefault="00000000">
      <w:pPr>
        <w:pStyle w:val="a4"/>
        <w:spacing w:line="360" w:lineRule="auto"/>
        <w:ind w:left="594"/>
        <w:outlineLvl w:val="1"/>
        <w:rPr>
          <w:rFonts w:hint="eastAsia"/>
          <w:sz w:val="28"/>
          <w:szCs w:val="28"/>
          <w:lang w:eastAsia="zh-CN"/>
        </w:rPr>
      </w:pPr>
      <w:bookmarkStart w:id="5" w:name="bookmark5"/>
      <w:bookmarkEnd w:id="5"/>
      <w:r>
        <w:rPr>
          <w:b/>
          <w:bCs/>
          <w:spacing w:val="-4"/>
          <w:sz w:val="28"/>
          <w:szCs w:val="28"/>
          <w:lang w:eastAsia="zh-CN"/>
        </w:rPr>
        <w:t>三、招标文件</w:t>
      </w:r>
    </w:p>
    <w:p w14:paraId="3CE270E7"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（一）招标文件包括下列内容</w:t>
      </w:r>
    </w:p>
    <w:p w14:paraId="56121912" w14:textId="77777777" w:rsidR="007F05F0" w:rsidRDefault="00000000">
      <w:pPr>
        <w:pStyle w:val="a4"/>
        <w:spacing w:line="360" w:lineRule="auto"/>
        <w:ind w:left="598"/>
        <w:rPr>
          <w:rFonts w:hint="eastAsia"/>
          <w:sz w:val="28"/>
          <w:szCs w:val="28"/>
          <w:lang w:eastAsia="zh-CN"/>
        </w:rPr>
      </w:pPr>
      <w:r>
        <w:rPr>
          <w:spacing w:val="-4"/>
          <w:sz w:val="28"/>
          <w:szCs w:val="28"/>
          <w:lang w:eastAsia="zh-CN"/>
        </w:rPr>
        <w:t>第一章</w:t>
      </w:r>
      <w:r>
        <w:rPr>
          <w:spacing w:val="13"/>
          <w:sz w:val="28"/>
          <w:szCs w:val="28"/>
          <w:lang w:eastAsia="zh-CN"/>
        </w:rPr>
        <w:t xml:space="preserve">  </w:t>
      </w:r>
      <w:r>
        <w:rPr>
          <w:rFonts w:hint="eastAsia"/>
          <w:spacing w:val="-4"/>
          <w:sz w:val="28"/>
          <w:szCs w:val="28"/>
          <w:lang w:eastAsia="zh-CN"/>
        </w:rPr>
        <w:t>招标公告</w:t>
      </w:r>
    </w:p>
    <w:p w14:paraId="0F58A880" w14:textId="77777777" w:rsidR="007F05F0" w:rsidRDefault="00000000">
      <w:pPr>
        <w:pStyle w:val="a4"/>
        <w:spacing w:line="360" w:lineRule="auto"/>
        <w:ind w:left="598"/>
        <w:rPr>
          <w:rFonts w:hint="eastAsia"/>
          <w:sz w:val="28"/>
          <w:szCs w:val="28"/>
          <w:lang w:eastAsia="zh-CN"/>
        </w:rPr>
      </w:pPr>
      <w:r>
        <w:rPr>
          <w:spacing w:val="-4"/>
          <w:sz w:val="28"/>
          <w:szCs w:val="28"/>
          <w:lang w:eastAsia="zh-CN"/>
        </w:rPr>
        <w:lastRenderedPageBreak/>
        <w:t>第二章</w:t>
      </w:r>
      <w:r>
        <w:rPr>
          <w:spacing w:val="13"/>
          <w:sz w:val="28"/>
          <w:szCs w:val="28"/>
          <w:lang w:eastAsia="zh-CN"/>
        </w:rPr>
        <w:t xml:space="preserve">  </w:t>
      </w:r>
      <w:r>
        <w:rPr>
          <w:spacing w:val="-4"/>
          <w:sz w:val="28"/>
          <w:szCs w:val="28"/>
          <w:lang w:eastAsia="zh-CN"/>
        </w:rPr>
        <w:t>投标人须知</w:t>
      </w:r>
    </w:p>
    <w:p w14:paraId="5744EBA0" w14:textId="77777777" w:rsidR="007F05F0" w:rsidRDefault="00000000">
      <w:pPr>
        <w:pStyle w:val="a4"/>
        <w:spacing w:line="360" w:lineRule="auto"/>
        <w:ind w:left="598"/>
        <w:rPr>
          <w:rFonts w:hint="eastAsia"/>
          <w:sz w:val="28"/>
          <w:szCs w:val="28"/>
          <w:lang w:eastAsia="zh-CN"/>
        </w:rPr>
      </w:pPr>
      <w:r>
        <w:rPr>
          <w:sz w:val="28"/>
          <w:szCs w:val="28"/>
          <w:lang w:eastAsia="zh-CN"/>
        </w:rPr>
        <w:t>第三章  评审办法及标准</w:t>
      </w:r>
    </w:p>
    <w:p w14:paraId="0A102AA7" w14:textId="77777777" w:rsidR="007F05F0" w:rsidRDefault="00000000">
      <w:pPr>
        <w:pStyle w:val="a4"/>
        <w:spacing w:line="360" w:lineRule="auto"/>
        <w:ind w:left="598"/>
        <w:rPr>
          <w:rFonts w:hint="eastAsia"/>
          <w:sz w:val="28"/>
          <w:szCs w:val="28"/>
          <w:lang w:eastAsia="zh-CN"/>
        </w:rPr>
      </w:pPr>
      <w:r>
        <w:rPr>
          <w:sz w:val="28"/>
          <w:szCs w:val="28"/>
          <w:lang w:eastAsia="zh-CN"/>
        </w:rPr>
        <w:t>第四章  招标内容及采购要求</w:t>
      </w:r>
    </w:p>
    <w:p w14:paraId="2940EDC2" w14:textId="77777777" w:rsidR="007F05F0" w:rsidRDefault="00000000">
      <w:pPr>
        <w:pStyle w:val="a4"/>
        <w:spacing w:line="360" w:lineRule="auto"/>
        <w:ind w:left="598"/>
        <w:rPr>
          <w:rFonts w:hint="eastAsia"/>
          <w:sz w:val="28"/>
          <w:szCs w:val="28"/>
          <w:lang w:eastAsia="zh-CN"/>
        </w:rPr>
      </w:pPr>
      <w:r>
        <w:rPr>
          <w:spacing w:val="-4"/>
          <w:sz w:val="28"/>
          <w:szCs w:val="28"/>
          <w:lang w:eastAsia="zh-CN"/>
        </w:rPr>
        <w:t>第五章</w:t>
      </w:r>
      <w:r>
        <w:rPr>
          <w:spacing w:val="17"/>
          <w:sz w:val="28"/>
          <w:szCs w:val="28"/>
          <w:lang w:eastAsia="zh-CN"/>
        </w:rPr>
        <w:t xml:space="preserve">  </w:t>
      </w:r>
      <w:r>
        <w:rPr>
          <w:spacing w:val="-4"/>
          <w:sz w:val="28"/>
          <w:szCs w:val="28"/>
          <w:lang w:eastAsia="zh-CN"/>
        </w:rPr>
        <w:t>合同基本条款</w:t>
      </w:r>
    </w:p>
    <w:p w14:paraId="3AEE01F2" w14:textId="77777777" w:rsidR="007F05F0" w:rsidRDefault="00000000">
      <w:pPr>
        <w:pStyle w:val="a4"/>
        <w:spacing w:line="360" w:lineRule="auto"/>
        <w:ind w:left="598"/>
        <w:rPr>
          <w:rFonts w:hint="eastAsia"/>
          <w:sz w:val="28"/>
          <w:szCs w:val="28"/>
          <w:lang w:eastAsia="zh-CN"/>
        </w:rPr>
      </w:pPr>
      <w:r>
        <w:rPr>
          <w:sz w:val="28"/>
          <w:szCs w:val="28"/>
          <w:lang w:eastAsia="zh-CN"/>
        </w:rPr>
        <w:t>第六章  投标文件构成及格式</w:t>
      </w:r>
    </w:p>
    <w:p w14:paraId="57CD6BEB"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（二）招标文件的检查及阅读</w:t>
      </w:r>
    </w:p>
    <w:p w14:paraId="7EB1E963" w14:textId="77777777" w:rsidR="007F05F0" w:rsidRDefault="00000000">
      <w:pPr>
        <w:pStyle w:val="a4"/>
        <w:spacing w:line="360" w:lineRule="auto"/>
        <w:ind w:left="16" w:right="3" w:firstLine="568"/>
        <w:jc w:val="both"/>
        <w:rPr>
          <w:rFonts w:hint="eastAsia"/>
          <w:sz w:val="28"/>
          <w:szCs w:val="28"/>
          <w:lang w:eastAsia="zh-CN"/>
        </w:rPr>
      </w:pPr>
      <w:r>
        <w:rPr>
          <w:spacing w:val="3"/>
          <w:sz w:val="28"/>
          <w:szCs w:val="28"/>
          <w:lang w:eastAsia="zh-CN"/>
        </w:rPr>
        <w:t>投标人下载招标文件后应仔细阅读检查招标文件中</w:t>
      </w:r>
      <w:r>
        <w:rPr>
          <w:spacing w:val="2"/>
          <w:sz w:val="28"/>
          <w:szCs w:val="28"/>
          <w:lang w:eastAsia="zh-CN"/>
        </w:rPr>
        <w:t>的所有内容，按照</w:t>
      </w:r>
      <w:r>
        <w:rPr>
          <w:sz w:val="28"/>
          <w:szCs w:val="28"/>
          <w:lang w:eastAsia="zh-CN"/>
        </w:rPr>
        <w:t xml:space="preserve"> </w:t>
      </w:r>
      <w:r>
        <w:rPr>
          <w:spacing w:val="3"/>
          <w:sz w:val="28"/>
          <w:szCs w:val="28"/>
          <w:lang w:eastAsia="zh-CN"/>
        </w:rPr>
        <w:t>招标文件中所列事项、条款、规范要求及格式，在投标</w:t>
      </w:r>
      <w:r>
        <w:rPr>
          <w:spacing w:val="2"/>
          <w:sz w:val="28"/>
          <w:szCs w:val="28"/>
          <w:lang w:eastAsia="zh-CN"/>
        </w:rPr>
        <w:t>文件中对招标文件</w:t>
      </w:r>
      <w:r>
        <w:rPr>
          <w:sz w:val="28"/>
          <w:szCs w:val="28"/>
          <w:lang w:eastAsia="zh-CN"/>
        </w:rPr>
        <w:t xml:space="preserve"> </w:t>
      </w:r>
      <w:r>
        <w:rPr>
          <w:spacing w:val="2"/>
          <w:sz w:val="28"/>
          <w:szCs w:val="28"/>
          <w:lang w:eastAsia="zh-CN"/>
        </w:rPr>
        <w:t>做出全面的响应，并按招标文件的要求提交全部资料。</w:t>
      </w:r>
    </w:p>
    <w:p w14:paraId="0A538510" w14:textId="77777777" w:rsidR="007F05F0" w:rsidRDefault="00000000">
      <w:pPr>
        <w:pStyle w:val="a4"/>
        <w:spacing w:line="360" w:lineRule="auto"/>
        <w:ind w:left="16" w:right="3" w:firstLine="570"/>
        <w:jc w:val="both"/>
        <w:rPr>
          <w:rFonts w:hint="eastAsia"/>
          <w:sz w:val="28"/>
          <w:szCs w:val="28"/>
          <w:lang w:eastAsia="zh-CN"/>
        </w:rPr>
      </w:pPr>
      <w:proofErr w:type="gramStart"/>
      <w:r>
        <w:rPr>
          <w:spacing w:val="3"/>
          <w:sz w:val="28"/>
          <w:szCs w:val="28"/>
          <w:lang w:eastAsia="zh-CN"/>
        </w:rPr>
        <w:t>项目废标后</w:t>
      </w:r>
      <w:proofErr w:type="gramEnd"/>
      <w:r>
        <w:rPr>
          <w:spacing w:val="3"/>
          <w:sz w:val="28"/>
          <w:szCs w:val="28"/>
          <w:lang w:eastAsia="zh-CN"/>
        </w:rPr>
        <w:t>重新组织招标的，</w:t>
      </w:r>
      <w:r>
        <w:rPr>
          <w:rFonts w:hint="eastAsia"/>
          <w:spacing w:val="3"/>
          <w:sz w:val="28"/>
          <w:szCs w:val="28"/>
          <w:lang w:eastAsia="zh-CN"/>
        </w:rPr>
        <w:t>陕西建华工程项目管理有限公司</w:t>
      </w:r>
      <w:r>
        <w:rPr>
          <w:spacing w:val="2"/>
          <w:sz w:val="28"/>
          <w:szCs w:val="28"/>
          <w:lang w:eastAsia="zh-CN"/>
        </w:rPr>
        <w:t>将重新编</w:t>
      </w:r>
      <w:r>
        <w:rPr>
          <w:spacing w:val="3"/>
          <w:sz w:val="28"/>
          <w:szCs w:val="28"/>
          <w:lang w:eastAsia="zh-CN"/>
        </w:rPr>
        <w:t>制、发布新版招标文件，投标人应按新版招标文件重新</w:t>
      </w:r>
      <w:r>
        <w:rPr>
          <w:spacing w:val="2"/>
          <w:sz w:val="28"/>
          <w:szCs w:val="28"/>
          <w:lang w:eastAsia="zh-CN"/>
        </w:rPr>
        <w:t>编制投标文件。原</w:t>
      </w:r>
      <w:r>
        <w:rPr>
          <w:spacing w:val="1"/>
          <w:sz w:val="28"/>
          <w:szCs w:val="28"/>
          <w:lang w:eastAsia="zh-CN"/>
        </w:rPr>
        <w:t>招标文件及投标文件失效。</w:t>
      </w:r>
    </w:p>
    <w:p w14:paraId="4124614C" w14:textId="77777777" w:rsidR="007F05F0" w:rsidRDefault="00000000">
      <w:pPr>
        <w:pStyle w:val="a4"/>
        <w:spacing w:line="360" w:lineRule="auto"/>
        <w:ind w:left="15" w:right="5" w:firstLine="569"/>
        <w:rPr>
          <w:rFonts w:hint="eastAsia"/>
          <w:sz w:val="28"/>
          <w:szCs w:val="28"/>
          <w:lang w:eastAsia="zh-CN"/>
        </w:rPr>
      </w:pPr>
      <w:r>
        <w:rPr>
          <w:b/>
          <w:bCs/>
          <w:sz w:val="28"/>
          <w:szCs w:val="28"/>
          <w:lang w:eastAsia="zh-CN"/>
        </w:rPr>
        <w:t>投标文件封面、投标</w:t>
      </w:r>
      <w:proofErr w:type="gramStart"/>
      <w:r>
        <w:rPr>
          <w:b/>
          <w:bCs/>
          <w:sz w:val="28"/>
          <w:szCs w:val="28"/>
          <w:lang w:eastAsia="zh-CN"/>
        </w:rPr>
        <w:t>函以及</w:t>
      </w:r>
      <w:proofErr w:type="gramEnd"/>
      <w:r>
        <w:rPr>
          <w:b/>
          <w:bCs/>
          <w:sz w:val="28"/>
          <w:szCs w:val="28"/>
          <w:lang w:eastAsia="zh-CN"/>
        </w:rPr>
        <w:t>法定代表人授权委托</w:t>
      </w:r>
      <w:r>
        <w:rPr>
          <w:b/>
          <w:bCs/>
          <w:spacing w:val="-1"/>
          <w:sz w:val="28"/>
          <w:szCs w:val="28"/>
          <w:lang w:eastAsia="zh-CN"/>
        </w:rPr>
        <w:t>书三处的项目名称、</w:t>
      </w:r>
      <w:r>
        <w:rPr>
          <w:sz w:val="28"/>
          <w:szCs w:val="28"/>
          <w:lang w:eastAsia="zh-CN"/>
        </w:rPr>
        <w:t xml:space="preserve"> </w:t>
      </w:r>
      <w:r>
        <w:rPr>
          <w:b/>
          <w:bCs/>
          <w:sz w:val="28"/>
          <w:szCs w:val="28"/>
          <w:lang w:eastAsia="zh-CN"/>
        </w:rPr>
        <w:t>项目编号、标段（如有）应当与最新发布的招标文件保持一致</w:t>
      </w:r>
      <w:r>
        <w:rPr>
          <w:b/>
          <w:bCs/>
          <w:spacing w:val="-1"/>
          <w:sz w:val="28"/>
          <w:szCs w:val="28"/>
          <w:lang w:eastAsia="zh-CN"/>
        </w:rPr>
        <w:t>，否则将被</w:t>
      </w:r>
      <w:r>
        <w:rPr>
          <w:sz w:val="28"/>
          <w:szCs w:val="28"/>
          <w:lang w:eastAsia="zh-CN"/>
        </w:rPr>
        <w:t xml:space="preserve"> </w:t>
      </w:r>
      <w:r>
        <w:rPr>
          <w:b/>
          <w:bCs/>
          <w:spacing w:val="-2"/>
          <w:sz w:val="28"/>
          <w:szCs w:val="28"/>
          <w:lang w:eastAsia="zh-CN"/>
        </w:rPr>
        <w:t>视为无效投标文件。</w:t>
      </w:r>
    </w:p>
    <w:p w14:paraId="2BB57A13"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（三）招标文件的修改、澄清</w:t>
      </w:r>
    </w:p>
    <w:p w14:paraId="6C190018" w14:textId="77777777" w:rsidR="007F05F0" w:rsidRDefault="00000000">
      <w:pPr>
        <w:pStyle w:val="a4"/>
        <w:spacing w:line="360" w:lineRule="auto"/>
        <w:ind w:left="17" w:right="3" w:firstLine="580"/>
        <w:jc w:val="both"/>
        <w:rPr>
          <w:rFonts w:hint="eastAsia"/>
          <w:spacing w:val="2"/>
          <w:sz w:val="28"/>
          <w:szCs w:val="28"/>
          <w:lang w:eastAsia="zh-CN"/>
        </w:rPr>
      </w:pPr>
      <w:r>
        <w:rPr>
          <w:spacing w:val="-2"/>
          <w:sz w:val="28"/>
          <w:szCs w:val="28"/>
          <w:lang w:eastAsia="zh-CN"/>
        </w:rPr>
        <w:t>1、在提交投标文件截止之日前，</w:t>
      </w:r>
      <w:r>
        <w:rPr>
          <w:rFonts w:hint="eastAsia"/>
          <w:spacing w:val="-2"/>
          <w:sz w:val="28"/>
          <w:szCs w:val="28"/>
          <w:lang w:eastAsia="zh-CN"/>
        </w:rPr>
        <w:t>陕西建华工程项目管理有限公司</w:t>
      </w:r>
      <w:r>
        <w:rPr>
          <w:spacing w:val="-3"/>
          <w:sz w:val="28"/>
          <w:szCs w:val="28"/>
          <w:lang w:eastAsia="zh-CN"/>
        </w:rPr>
        <w:t>可对已</w:t>
      </w:r>
      <w:r>
        <w:rPr>
          <w:spacing w:val="3"/>
          <w:sz w:val="28"/>
          <w:szCs w:val="28"/>
          <w:lang w:eastAsia="zh-CN"/>
        </w:rPr>
        <w:t>发出的招标文件进行必要的澄清或者修改，澄清或者</w:t>
      </w:r>
      <w:r>
        <w:rPr>
          <w:spacing w:val="2"/>
          <w:sz w:val="28"/>
          <w:szCs w:val="28"/>
          <w:lang w:eastAsia="zh-CN"/>
        </w:rPr>
        <w:t>修改的内容作为招标</w:t>
      </w:r>
      <w:r>
        <w:rPr>
          <w:spacing w:val="3"/>
          <w:sz w:val="28"/>
          <w:szCs w:val="28"/>
          <w:lang w:eastAsia="zh-CN"/>
        </w:rPr>
        <w:t>文件的组成部分。澄清或者修改的内容可能影响投标</w:t>
      </w:r>
      <w:r>
        <w:rPr>
          <w:spacing w:val="2"/>
          <w:sz w:val="28"/>
          <w:szCs w:val="28"/>
          <w:lang w:eastAsia="zh-CN"/>
        </w:rPr>
        <w:t>文件编制的，</w:t>
      </w:r>
      <w:r>
        <w:rPr>
          <w:rFonts w:hint="eastAsia"/>
          <w:spacing w:val="2"/>
          <w:sz w:val="28"/>
          <w:szCs w:val="28"/>
          <w:lang w:eastAsia="zh-CN"/>
        </w:rPr>
        <w:t>陕西建华工程项目管理有限公司</w:t>
      </w:r>
      <w:r>
        <w:rPr>
          <w:spacing w:val="-5"/>
          <w:sz w:val="28"/>
          <w:szCs w:val="28"/>
          <w:lang w:eastAsia="zh-CN"/>
        </w:rPr>
        <w:t>将在投标截止时间</w:t>
      </w:r>
      <w:r>
        <w:rPr>
          <w:spacing w:val="-20"/>
          <w:sz w:val="28"/>
          <w:szCs w:val="28"/>
          <w:lang w:eastAsia="zh-CN"/>
        </w:rPr>
        <w:t xml:space="preserve"> </w:t>
      </w:r>
      <w:r>
        <w:rPr>
          <w:spacing w:val="-5"/>
          <w:sz w:val="28"/>
          <w:szCs w:val="28"/>
          <w:lang w:eastAsia="zh-CN"/>
        </w:rPr>
        <w:t>15 日前，在财政部门指定的政府</w:t>
      </w:r>
      <w:r>
        <w:rPr>
          <w:spacing w:val="3"/>
          <w:sz w:val="28"/>
          <w:szCs w:val="28"/>
          <w:lang w:eastAsia="zh-CN"/>
        </w:rPr>
        <w:t>采购信息发布媒体上</w:t>
      </w:r>
      <w:r>
        <w:rPr>
          <w:b/>
          <w:bCs/>
          <w:spacing w:val="3"/>
          <w:sz w:val="28"/>
          <w:szCs w:val="28"/>
          <w:lang w:eastAsia="zh-CN"/>
        </w:rPr>
        <w:t>发布更正公告</w:t>
      </w:r>
      <w:r>
        <w:rPr>
          <w:spacing w:val="3"/>
          <w:sz w:val="28"/>
          <w:szCs w:val="28"/>
          <w:lang w:eastAsia="zh-CN"/>
        </w:rPr>
        <w:t>；不足</w:t>
      </w:r>
      <w:r>
        <w:rPr>
          <w:spacing w:val="-27"/>
          <w:sz w:val="28"/>
          <w:szCs w:val="28"/>
          <w:lang w:eastAsia="zh-CN"/>
        </w:rPr>
        <w:t xml:space="preserve"> </w:t>
      </w:r>
      <w:r>
        <w:rPr>
          <w:spacing w:val="3"/>
          <w:sz w:val="28"/>
          <w:szCs w:val="28"/>
          <w:lang w:eastAsia="zh-CN"/>
        </w:rPr>
        <w:t>15 日，</w:t>
      </w:r>
      <w:r>
        <w:rPr>
          <w:rFonts w:hint="eastAsia"/>
          <w:spacing w:val="3"/>
          <w:sz w:val="28"/>
          <w:szCs w:val="28"/>
          <w:lang w:eastAsia="zh-CN"/>
        </w:rPr>
        <w:t>陕西建华工程项目管理有限公司</w:t>
      </w:r>
      <w:r>
        <w:rPr>
          <w:spacing w:val="2"/>
          <w:sz w:val="28"/>
          <w:szCs w:val="28"/>
          <w:lang w:eastAsia="zh-CN"/>
        </w:rPr>
        <w:t>将顺延提交投标文件的截止时间。</w:t>
      </w:r>
    </w:p>
    <w:p w14:paraId="162586B7" w14:textId="77777777" w:rsidR="007F05F0" w:rsidRDefault="00000000">
      <w:pPr>
        <w:pStyle w:val="a4"/>
        <w:spacing w:line="360" w:lineRule="auto"/>
        <w:ind w:left="17" w:right="3" w:firstLine="580"/>
        <w:jc w:val="both"/>
        <w:rPr>
          <w:rFonts w:hint="eastAsia"/>
          <w:sz w:val="28"/>
          <w:szCs w:val="28"/>
          <w:lang w:eastAsia="zh-CN"/>
        </w:rPr>
      </w:pPr>
      <w:r>
        <w:rPr>
          <w:spacing w:val="-3"/>
          <w:sz w:val="28"/>
          <w:szCs w:val="28"/>
          <w:lang w:eastAsia="zh-CN"/>
        </w:rPr>
        <w:t>2、投标人对招标文件提出质疑的，应在招标文件获取之日起</w:t>
      </w:r>
      <w:r>
        <w:rPr>
          <w:spacing w:val="-50"/>
          <w:sz w:val="28"/>
          <w:szCs w:val="28"/>
          <w:lang w:eastAsia="zh-CN"/>
        </w:rPr>
        <w:t xml:space="preserve"> </w:t>
      </w:r>
      <w:r>
        <w:rPr>
          <w:spacing w:val="-4"/>
          <w:sz w:val="28"/>
          <w:szCs w:val="28"/>
          <w:lang w:eastAsia="zh-CN"/>
        </w:rPr>
        <w:t>7</w:t>
      </w:r>
      <w:r>
        <w:rPr>
          <w:spacing w:val="-49"/>
          <w:sz w:val="28"/>
          <w:szCs w:val="28"/>
          <w:lang w:eastAsia="zh-CN"/>
        </w:rPr>
        <w:t xml:space="preserve"> </w:t>
      </w:r>
      <w:proofErr w:type="gramStart"/>
      <w:r>
        <w:rPr>
          <w:spacing w:val="-4"/>
          <w:sz w:val="28"/>
          <w:szCs w:val="28"/>
          <w:lang w:eastAsia="zh-CN"/>
        </w:rPr>
        <w:t>个</w:t>
      </w:r>
      <w:proofErr w:type="gramEnd"/>
      <w:r>
        <w:rPr>
          <w:spacing w:val="-4"/>
          <w:sz w:val="28"/>
          <w:szCs w:val="28"/>
          <w:lang w:eastAsia="zh-CN"/>
        </w:rPr>
        <w:t>工作</w:t>
      </w:r>
      <w:r>
        <w:rPr>
          <w:sz w:val="28"/>
          <w:szCs w:val="28"/>
          <w:lang w:eastAsia="zh-CN"/>
        </w:rPr>
        <w:t xml:space="preserve"> </w:t>
      </w:r>
      <w:r>
        <w:rPr>
          <w:spacing w:val="3"/>
          <w:sz w:val="28"/>
          <w:szCs w:val="28"/>
          <w:lang w:eastAsia="zh-CN"/>
        </w:rPr>
        <w:t>日内以书面形式提出，采购人以书面形式予以答复；在</w:t>
      </w:r>
      <w:r>
        <w:rPr>
          <w:spacing w:val="2"/>
          <w:sz w:val="28"/>
          <w:szCs w:val="28"/>
          <w:lang w:eastAsia="zh-CN"/>
        </w:rPr>
        <w:t>此之后提出的针对</w:t>
      </w:r>
      <w:r>
        <w:rPr>
          <w:sz w:val="28"/>
          <w:szCs w:val="28"/>
          <w:lang w:eastAsia="zh-CN"/>
        </w:rPr>
        <w:t xml:space="preserve"> </w:t>
      </w:r>
      <w:r>
        <w:rPr>
          <w:spacing w:val="3"/>
          <w:sz w:val="28"/>
          <w:szCs w:val="28"/>
          <w:lang w:eastAsia="zh-CN"/>
        </w:rPr>
        <w:t>招标文件的质疑为无效质疑。答复的内容可能影响投标</w:t>
      </w:r>
      <w:r>
        <w:rPr>
          <w:spacing w:val="2"/>
          <w:sz w:val="28"/>
          <w:szCs w:val="28"/>
          <w:lang w:eastAsia="zh-CN"/>
        </w:rPr>
        <w:t>文件编制的，</w:t>
      </w:r>
      <w:r>
        <w:rPr>
          <w:rFonts w:hint="eastAsia"/>
          <w:spacing w:val="2"/>
          <w:sz w:val="28"/>
          <w:szCs w:val="28"/>
          <w:lang w:eastAsia="zh-CN"/>
        </w:rPr>
        <w:lastRenderedPageBreak/>
        <w:t>陕西建华工程项目管理有限公司</w:t>
      </w:r>
      <w:r>
        <w:rPr>
          <w:spacing w:val="12"/>
          <w:sz w:val="28"/>
          <w:szCs w:val="28"/>
          <w:lang w:eastAsia="zh-CN"/>
        </w:rPr>
        <w:t>将在财政部门指定的政府采购信息发</w:t>
      </w:r>
      <w:r>
        <w:rPr>
          <w:spacing w:val="11"/>
          <w:sz w:val="28"/>
          <w:szCs w:val="28"/>
          <w:lang w:eastAsia="zh-CN"/>
        </w:rPr>
        <w:t>布媒体上</w:t>
      </w:r>
      <w:r>
        <w:rPr>
          <w:sz w:val="28"/>
          <w:szCs w:val="28"/>
          <w:lang w:eastAsia="zh-CN"/>
        </w:rPr>
        <w:t xml:space="preserve"> </w:t>
      </w:r>
      <w:r>
        <w:rPr>
          <w:b/>
          <w:bCs/>
          <w:spacing w:val="-2"/>
          <w:sz w:val="28"/>
          <w:szCs w:val="28"/>
          <w:lang w:eastAsia="zh-CN"/>
        </w:rPr>
        <w:t>发布更正公告</w:t>
      </w:r>
      <w:r>
        <w:rPr>
          <w:spacing w:val="-2"/>
          <w:sz w:val="28"/>
          <w:szCs w:val="28"/>
          <w:lang w:eastAsia="zh-CN"/>
        </w:rPr>
        <w:t>。</w:t>
      </w:r>
    </w:p>
    <w:p w14:paraId="38ADE6D5" w14:textId="77777777" w:rsidR="007F05F0" w:rsidRDefault="00000000">
      <w:pPr>
        <w:pStyle w:val="a4"/>
        <w:spacing w:line="360" w:lineRule="auto"/>
        <w:ind w:left="23" w:right="138" w:firstLine="560"/>
        <w:rPr>
          <w:rFonts w:hint="eastAsia"/>
          <w:sz w:val="28"/>
          <w:szCs w:val="28"/>
          <w:lang w:eastAsia="zh-CN"/>
        </w:rPr>
      </w:pPr>
      <w:r>
        <w:rPr>
          <w:spacing w:val="-2"/>
          <w:sz w:val="28"/>
          <w:szCs w:val="28"/>
          <w:lang w:eastAsia="zh-CN"/>
        </w:rPr>
        <w:t>3、各投标人在提交投标文件截止时间之前，应随时关注下列地址发布</w:t>
      </w:r>
      <w:r>
        <w:rPr>
          <w:spacing w:val="6"/>
          <w:sz w:val="28"/>
          <w:szCs w:val="28"/>
          <w:lang w:eastAsia="zh-CN"/>
        </w:rPr>
        <w:t xml:space="preserve"> </w:t>
      </w:r>
      <w:r>
        <w:rPr>
          <w:spacing w:val="2"/>
          <w:sz w:val="28"/>
          <w:szCs w:val="28"/>
          <w:lang w:eastAsia="zh-CN"/>
        </w:rPr>
        <w:t>的更正公告，也可登录全国公共资源交易平台（陕西省）政府采购交易系</w:t>
      </w:r>
      <w:r>
        <w:rPr>
          <w:spacing w:val="17"/>
          <w:sz w:val="28"/>
          <w:szCs w:val="28"/>
          <w:lang w:eastAsia="zh-CN"/>
        </w:rPr>
        <w:t xml:space="preserve"> </w:t>
      </w:r>
      <w:r>
        <w:rPr>
          <w:spacing w:val="2"/>
          <w:sz w:val="28"/>
          <w:szCs w:val="28"/>
          <w:lang w:eastAsia="zh-CN"/>
        </w:rPr>
        <w:t>统查看左上角的信息提醒，</w:t>
      </w:r>
      <w:r>
        <w:rPr>
          <w:rFonts w:hint="eastAsia"/>
          <w:spacing w:val="2"/>
          <w:sz w:val="28"/>
          <w:szCs w:val="28"/>
          <w:lang w:eastAsia="zh-CN"/>
        </w:rPr>
        <w:t>陕西建华工程项目管理有限公司</w:t>
      </w:r>
      <w:r>
        <w:rPr>
          <w:b/>
          <w:bCs/>
          <w:spacing w:val="2"/>
          <w:sz w:val="28"/>
          <w:szCs w:val="28"/>
          <w:lang w:eastAsia="zh-CN"/>
        </w:rPr>
        <w:t>不再单独通知，</w:t>
      </w:r>
      <w:r>
        <w:rPr>
          <w:sz w:val="28"/>
          <w:szCs w:val="28"/>
          <w:lang w:eastAsia="zh-CN"/>
        </w:rPr>
        <w:t xml:space="preserve"> </w:t>
      </w:r>
      <w:r>
        <w:rPr>
          <w:b/>
          <w:bCs/>
          <w:sz w:val="28"/>
          <w:szCs w:val="28"/>
          <w:lang w:eastAsia="zh-CN"/>
        </w:rPr>
        <w:t>因投标人未及时关注所造成的一切后果由投标人自行承担：</w:t>
      </w:r>
    </w:p>
    <w:p w14:paraId="027D56BE" w14:textId="77777777" w:rsidR="007F05F0" w:rsidRDefault="00000000">
      <w:pPr>
        <w:pStyle w:val="a4"/>
        <w:spacing w:line="360" w:lineRule="auto"/>
        <w:ind w:left="31" w:right="138" w:firstLine="554"/>
        <w:rPr>
          <w:rFonts w:hint="eastAsia"/>
          <w:sz w:val="28"/>
          <w:szCs w:val="28"/>
          <w:lang w:eastAsia="zh-CN"/>
        </w:rPr>
      </w:pPr>
      <w:r>
        <w:rPr>
          <w:spacing w:val="3"/>
          <w:sz w:val="28"/>
          <w:szCs w:val="28"/>
          <w:lang w:eastAsia="zh-CN"/>
        </w:rPr>
        <w:t>（1）【</w:t>
      </w:r>
      <w:r>
        <w:fldChar w:fldCharType="begin"/>
      </w:r>
      <w:r>
        <w:rPr>
          <w:lang w:eastAsia="zh-CN"/>
        </w:rPr>
        <w:instrText>HYPERLINK "http://www.ccgp-shaanxi.gov.cn"</w:instrText>
      </w:r>
      <w:r>
        <w:fldChar w:fldCharType="separate"/>
      </w:r>
      <w:r>
        <w:rPr>
          <w:spacing w:val="3"/>
          <w:sz w:val="28"/>
          <w:szCs w:val="28"/>
          <w:lang w:eastAsia="zh-CN"/>
        </w:rPr>
        <w:t>陕西省政府采购网</w:t>
      </w:r>
      <w:r>
        <w:fldChar w:fldCharType="end"/>
      </w:r>
      <w:r>
        <w:rPr>
          <w:spacing w:val="3"/>
          <w:sz w:val="28"/>
          <w:szCs w:val="28"/>
          <w:lang w:eastAsia="zh-CN"/>
        </w:rPr>
        <w:t>（</w:t>
      </w:r>
      <w:hyperlink r:id="rId20" w:history="1">
        <w:r>
          <w:rPr>
            <w:sz w:val="28"/>
            <w:szCs w:val="28"/>
            <w:lang w:eastAsia="zh-CN"/>
          </w:rPr>
          <w:t>www</w:t>
        </w:r>
        <w:r>
          <w:rPr>
            <w:spacing w:val="3"/>
            <w:sz w:val="28"/>
            <w:szCs w:val="28"/>
            <w:lang w:eastAsia="zh-CN"/>
          </w:rPr>
          <w:t>.</w:t>
        </w:r>
        <w:r>
          <w:rPr>
            <w:sz w:val="28"/>
            <w:szCs w:val="28"/>
            <w:lang w:eastAsia="zh-CN"/>
          </w:rPr>
          <w:t>ccgp</w:t>
        </w:r>
        <w:r>
          <w:rPr>
            <w:spacing w:val="3"/>
            <w:sz w:val="28"/>
            <w:szCs w:val="28"/>
            <w:lang w:eastAsia="zh-CN"/>
          </w:rPr>
          <w:t>-</w:t>
        </w:r>
        <w:r>
          <w:rPr>
            <w:sz w:val="28"/>
            <w:szCs w:val="28"/>
            <w:lang w:eastAsia="zh-CN"/>
          </w:rPr>
          <w:t>shaanxi</w:t>
        </w:r>
        <w:r>
          <w:rPr>
            <w:spacing w:val="3"/>
            <w:sz w:val="28"/>
            <w:szCs w:val="28"/>
            <w:lang w:eastAsia="zh-CN"/>
          </w:rPr>
          <w:t>.</w:t>
        </w:r>
        <w:r>
          <w:rPr>
            <w:sz w:val="28"/>
            <w:szCs w:val="28"/>
            <w:lang w:eastAsia="zh-CN"/>
          </w:rPr>
          <w:t>gov</w:t>
        </w:r>
        <w:r>
          <w:rPr>
            <w:spacing w:val="3"/>
            <w:sz w:val="28"/>
            <w:szCs w:val="28"/>
            <w:lang w:eastAsia="zh-CN"/>
          </w:rPr>
          <w:t>.</w:t>
        </w:r>
        <w:r>
          <w:rPr>
            <w:sz w:val="28"/>
            <w:szCs w:val="28"/>
            <w:lang w:eastAsia="zh-CN"/>
          </w:rPr>
          <w:t>cn</w:t>
        </w:r>
      </w:hyperlink>
      <w:r>
        <w:rPr>
          <w:spacing w:val="3"/>
          <w:sz w:val="28"/>
          <w:szCs w:val="28"/>
          <w:lang w:eastAsia="zh-CN"/>
        </w:rPr>
        <w:t>）】中的〖首</w:t>
      </w:r>
      <w:r>
        <w:rPr>
          <w:spacing w:val="11"/>
          <w:sz w:val="28"/>
          <w:szCs w:val="28"/>
          <w:lang w:eastAsia="zh-CN"/>
        </w:rPr>
        <w:t xml:space="preserve"> </w:t>
      </w:r>
      <w:r>
        <w:rPr>
          <w:spacing w:val="-20"/>
          <w:sz w:val="28"/>
          <w:szCs w:val="28"/>
          <w:lang w:eastAsia="zh-CN"/>
        </w:rPr>
        <w:t>页 ·</w:t>
      </w:r>
      <w:r>
        <w:rPr>
          <w:spacing w:val="-99"/>
          <w:sz w:val="28"/>
          <w:szCs w:val="28"/>
          <w:lang w:eastAsia="zh-CN"/>
        </w:rPr>
        <w:t xml:space="preserve"> </w:t>
      </w:r>
      <w:r>
        <w:rPr>
          <w:spacing w:val="-20"/>
          <w:sz w:val="28"/>
          <w:szCs w:val="28"/>
          <w:lang w:eastAsia="zh-CN"/>
        </w:rPr>
        <w:t>〉省级公告</w:t>
      </w:r>
      <w:r>
        <w:rPr>
          <w:spacing w:val="-26"/>
          <w:sz w:val="28"/>
          <w:szCs w:val="28"/>
          <w:lang w:eastAsia="zh-CN"/>
        </w:rPr>
        <w:t xml:space="preserve"> </w:t>
      </w:r>
      <w:r>
        <w:rPr>
          <w:spacing w:val="-20"/>
          <w:sz w:val="28"/>
          <w:szCs w:val="28"/>
          <w:lang w:eastAsia="zh-CN"/>
        </w:rPr>
        <w:t>·</w:t>
      </w:r>
      <w:r>
        <w:rPr>
          <w:spacing w:val="-108"/>
          <w:sz w:val="28"/>
          <w:szCs w:val="28"/>
          <w:lang w:eastAsia="zh-CN"/>
        </w:rPr>
        <w:t xml:space="preserve"> </w:t>
      </w:r>
      <w:r>
        <w:rPr>
          <w:spacing w:val="-20"/>
          <w:sz w:val="28"/>
          <w:szCs w:val="28"/>
          <w:lang w:eastAsia="zh-CN"/>
        </w:rPr>
        <w:t>〉更正公告〗；</w:t>
      </w:r>
    </w:p>
    <w:p w14:paraId="1D7576F1" w14:textId="77777777" w:rsidR="007F05F0" w:rsidRDefault="00000000">
      <w:pPr>
        <w:pStyle w:val="a4"/>
        <w:spacing w:line="360" w:lineRule="auto"/>
        <w:ind w:left="53" w:firstLine="533"/>
        <w:rPr>
          <w:rFonts w:hint="eastAsia"/>
          <w:sz w:val="28"/>
          <w:szCs w:val="28"/>
          <w:lang w:eastAsia="zh-CN"/>
        </w:rPr>
      </w:pPr>
      <w:r>
        <w:rPr>
          <w:spacing w:val="-8"/>
          <w:sz w:val="28"/>
          <w:szCs w:val="28"/>
          <w:lang w:eastAsia="zh-CN"/>
        </w:rPr>
        <w:t>（2）【全国公共资源交易平台（陕西省</w:t>
      </w:r>
      <w:r>
        <w:rPr>
          <w:spacing w:val="-61"/>
          <w:w w:val="75"/>
          <w:sz w:val="28"/>
          <w:szCs w:val="28"/>
          <w:lang w:eastAsia="zh-CN"/>
        </w:rPr>
        <w:t>）（</w:t>
      </w:r>
      <w:hyperlink r:id="rId21" w:history="1">
        <w:r>
          <w:rPr>
            <w:spacing w:val="-8"/>
            <w:sz w:val="28"/>
            <w:szCs w:val="28"/>
            <w:lang w:eastAsia="zh-CN"/>
          </w:rPr>
          <w:t>http:/</w:t>
        </w:r>
        <w:r>
          <w:rPr>
            <w:spacing w:val="-9"/>
            <w:sz w:val="28"/>
            <w:szCs w:val="28"/>
            <w:lang w:eastAsia="zh-CN"/>
          </w:rPr>
          <w:t>/www.sxggzyjy.cn/</w:t>
        </w:r>
      </w:hyperlink>
      <w:r>
        <w:rPr>
          <w:spacing w:val="-9"/>
          <w:sz w:val="28"/>
          <w:szCs w:val="28"/>
          <w:lang w:eastAsia="zh-CN"/>
        </w:rPr>
        <w:t>）】</w:t>
      </w:r>
      <w:r>
        <w:rPr>
          <w:spacing w:val="4"/>
          <w:sz w:val="28"/>
          <w:szCs w:val="28"/>
          <w:lang w:eastAsia="zh-CN"/>
        </w:rPr>
        <w:t xml:space="preserve"> </w:t>
      </w:r>
      <w:r>
        <w:rPr>
          <w:spacing w:val="-16"/>
          <w:sz w:val="28"/>
          <w:szCs w:val="28"/>
          <w:lang w:eastAsia="zh-CN"/>
        </w:rPr>
        <w:t>中的〖首页 ·</w:t>
      </w:r>
      <w:r>
        <w:rPr>
          <w:spacing w:val="-106"/>
          <w:sz w:val="28"/>
          <w:szCs w:val="28"/>
          <w:lang w:eastAsia="zh-CN"/>
        </w:rPr>
        <w:t xml:space="preserve"> </w:t>
      </w:r>
      <w:r>
        <w:rPr>
          <w:spacing w:val="-16"/>
          <w:sz w:val="28"/>
          <w:szCs w:val="28"/>
          <w:lang w:eastAsia="zh-CN"/>
        </w:rPr>
        <w:t>〉交易大厅</w:t>
      </w:r>
      <w:r>
        <w:rPr>
          <w:spacing w:val="-29"/>
          <w:sz w:val="28"/>
          <w:szCs w:val="28"/>
          <w:lang w:eastAsia="zh-CN"/>
        </w:rPr>
        <w:t xml:space="preserve"> </w:t>
      </w:r>
      <w:r>
        <w:rPr>
          <w:spacing w:val="-16"/>
          <w:sz w:val="28"/>
          <w:szCs w:val="28"/>
          <w:lang w:eastAsia="zh-CN"/>
        </w:rPr>
        <w:t>·</w:t>
      </w:r>
      <w:r>
        <w:rPr>
          <w:spacing w:val="-107"/>
          <w:sz w:val="28"/>
          <w:szCs w:val="28"/>
          <w:lang w:eastAsia="zh-CN"/>
        </w:rPr>
        <w:t xml:space="preserve"> </w:t>
      </w:r>
      <w:r>
        <w:rPr>
          <w:spacing w:val="-16"/>
          <w:sz w:val="28"/>
          <w:szCs w:val="28"/>
          <w:lang w:eastAsia="zh-CN"/>
        </w:rPr>
        <w:t>〉政府采购〗。</w:t>
      </w:r>
    </w:p>
    <w:p w14:paraId="3E60ACB5" w14:textId="77777777" w:rsidR="007F05F0" w:rsidRDefault="00000000">
      <w:pPr>
        <w:pStyle w:val="a4"/>
        <w:spacing w:line="360" w:lineRule="auto"/>
        <w:ind w:left="586"/>
        <w:outlineLvl w:val="1"/>
        <w:rPr>
          <w:rFonts w:hint="eastAsia"/>
          <w:sz w:val="28"/>
          <w:szCs w:val="28"/>
          <w:lang w:eastAsia="zh-CN"/>
        </w:rPr>
      </w:pPr>
      <w:r>
        <w:rPr>
          <w:b/>
          <w:bCs/>
          <w:spacing w:val="-2"/>
          <w:sz w:val="28"/>
          <w:szCs w:val="28"/>
          <w:lang w:eastAsia="zh-CN"/>
        </w:rPr>
        <w:t>（</w:t>
      </w:r>
      <w:r>
        <w:rPr>
          <w:spacing w:val="-75"/>
          <w:sz w:val="28"/>
          <w:szCs w:val="28"/>
          <w:lang w:eastAsia="zh-CN"/>
        </w:rPr>
        <w:t xml:space="preserve"> </w:t>
      </w:r>
      <w:r>
        <w:rPr>
          <w:b/>
          <w:bCs/>
          <w:spacing w:val="-2"/>
          <w:sz w:val="28"/>
          <w:szCs w:val="28"/>
          <w:lang w:eastAsia="zh-CN"/>
        </w:rPr>
        <w:t>四）招标文件的解释权归</w:t>
      </w:r>
      <w:r>
        <w:rPr>
          <w:rFonts w:hint="eastAsia"/>
          <w:b/>
          <w:bCs/>
          <w:spacing w:val="-2"/>
          <w:sz w:val="28"/>
          <w:szCs w:val="28"/>
          <w:lang w:eastAsia="zh-CN"/>
        </w:rPr>
        <w:t>陕西建华工程项目管理有限公司</w:t>
      </w:r>
    </w:p>
    <w:p w14:paraId="1DCE6C3B" w14:textId="77777777" w:rsidR="007F05F0" w:rsidRDefault="00000000">
      <w:pPr>
        <w:pStyle w:val="a4"/>
        <w:spacing w:line="360" w:lineRule="auto"/>
        <w:ind w:left="619"/>
        <w:outlineLvl w:val="1"/>
        <w:rPr>
          <w:rFonts w:hint="eastAsia"/>
          <w:sz w:val="28"/>
          <w:szCs w:val="28"/>
          <w:lang w:eastAsia="zh-CN"/>
        </w:rPr>
      </w:pPr>
      <w:bookmarkStart w:id="6" w:name="bookmark6"/>
      <w:bookmarkEnd w:id="6"/>
      <w:r>
        <w:rPr>
          <w:b/>
          <w:bCs/>
          <w:spacing w:val="-8"/>
          <w:sz w:val="28"/>
          <w:szCs w:val="28"/>
          <w:lang w:eastAsia="zh-CN"/>
        </w:rPr>
        <w:t>四、投标报价</w:t>
      </w:r>
    </w:p>
    <w:p w14:paraId="131ACA0F" w14:textId="77777777" w:rsidR="007F05F0" w:rsidRDefault="00000000">
      <w:pPr>
        <w:pStyle w:val="a4"/>
        <w:spacing w:line="360" w:lineRule="auto"/>
        <w:ind w:left="17" w:right="138" w:firstLine="567"/>
        <w:jc w:val="both"/>
        <w:rPr>
          <w:rFonts w:hint="eastAsia"/>
          <w:sz w:val="28"/>
          <w:szCs w:val="28"/>
          <w:lang w:eastAsia="zh-CN"/>
        </w:rPr>
      </w:pPr>
      <w:r>
        <w:rPr>
          <w:spacing w:val="3"/>
          <w:sz w:val="28"/>
          <w:szCs w:val="28"/>
          <w:lang w:eastAsia="zh-CN"/>
        </w:rPr>
        <w:t>投标报价是投标人响应招标项目要求的全部工作内</w:t>
      </w:r>
      <w:r>
        <w:rPr>
          <w:spacing w:val="2"/>
          <w:sz w:val="28"/>
          <w:szCs w:val="28"/>
          <w:lang w:eastAsia="zh-CN"/>
        </w:rPr>
        <w:t>容的价格体现，包</w:t>
      </w:r>
      <w:r>
        <w:rPr>
          <w:sz w:val="28"/>
          <w:szCs w:val="28"/>
          <w:lang w:eastAsia="zh-CN"/>
        </w:rPr>
        <w:t xml:space="preserve"> </w:t>
      </w:r>
      <w:proofErr w:type="gramStart"/>
      <w:r>
        <w:rPr>
          <w:spacing w:val="3"/>
          <w:sz w:val="28"/>
          <w:szCs w:val="28"/>
          <w:lang w:eastAsia="zh-CN"/>
        </w:rPr>
        <w:t>括</w:t>
      </w:r>
      <w:proofErr w:type="gramEnd"/>
      <w:r>
        <w:rPr>
          <w:spacing w:val="3"/>
          <w:sz w:val="28"/>
          <w:szCs w:val="28"/>
          <w:lang w:eastAsia="zh-CN"/>
        </w:rPr>
        <w:t>完成采购内容所需的直接费、间接费、利润、税金</w:t>
      </w:r>
      <w:r>
        <w:rPr>
          <w:spacing w:val="2"/>
          <w:sz w:val="28"/>
          <w:szCs w:val="28"/>
          <w:lang w:eastAsia="zh-CN"/>
        </w:rPr>
        <w:t>及其它相关的一切费</w:t>
      </w:r>
      <w:r>
        <w:rPr>
          <w:sz w:val="28"/>
          <w:szCs w:val="28"/>
          <w:lang w:eastAsia="zh-CN"/>
        </w:rPr>
        <w:t xml:space="preserve"> </w:t>
      </w:r>
      <w:r>
        <w:rPr>
          <w:spacing w:val="3"/>
          <w:sz w:val="28"/>
          <w:szCs w:val="28"/>
          <w:lang w:eastAsia="zh-CN"/>
        </w:rPr>
        <w:t>用。投标人在报价时应充分考虑所有可能发生的费用，招标</w:t>
      </w:r>
      <w:r>
        <w:rPr>
          <w:spacing w:val="2"/>
          <w:sz w:val="28"/>
          <w:szCs w:val="28"/>
          <w:lang w:eastAsia="zh-CN"/>
        </w:rPr>
        <w:t>文件未列明，</w:t>
      </w:r>
      <w:r>
        <w:rPr>
          <w:sz w:val="28"/>
          <w:szCs w:val="28"/>
          <w:lang w:eastAsia="zh-CN"/>
        </w:rPr>
        <w:t xml:space="preserve"> </w:t>
      </w:r>
      <w:r>
        <w:rPr>
          <w:spacing w:val="3"/>
          <w:sz w:val="28"/>
          <w:szCs w:val="28"/>
          <w:lang w:eastAsia="zh-CN"/>
        </w:rPr>
        <w:t>而投标人认为应当计取的费用均应列入报价中。报价</w:t>
      </w:r>
      <w:r>
        <w:rPr>
          <w:spacing w:val="2"/>
          <w:sz w:val="28"/>
          <w:szCs w:val="28"/>
          <w:lang w:eastAsia="zh-CN"/>
        </w:rPr>
        <w:t>时不论是否计取，采</w:t>
      </w:r>
      <w:r>
        <w:rPr>
          <w:sz w:val="28"/>
          <w:szCs w:val="28"/>
          <w:lang w:eastAsia="zh-CN"/>
        </w:rPr>
        <w:t xml:space="preserve"> </w:t>
      </w:r>
      <w:proofErr w:type="gramStart"/>
      <w:r>
        <w:rPr>
          <w:spacing w:val="1"/>
          <w:sz w:val="28"/>
          <w:szCs w:val="28"/>
          <w:lang w:eastAsia="zh-CN"/>
        </w:rPr>
        <w:t>购人均</w:t>
      </w:r>
      <w:proofErr w:type="gramEnd"/>
      <w:r>
        <w:rPr>
          <w:spacing w:val="1"/>
          <w:sz w:val="28"/>
          <w:szCs w:val="28"/>
          <w:lang w:eastAsia="zh-CN"/>
        </w:rPr>
        <w:t>按已计取对待。</w:t>
      </w:r>
    </w:p>
    <w:p w14:paraId="05C664E3" w14:textId="77777777" w:rsidR="007F05F0" w:rsidRDefault="00000000">
      <w:pPr>
        <w:pStyle w:val="a4"/>
        <w:spacing w:line="360" w:lineRule="auto"/>
        <w:ind w:left="53" w:right="150" w:firstLine="533"/>
        <w:rPr>
          <w:rFonts w:hint="eastAsia"/>
          <w:sz w:val="28"/>
          <w:szCs w:val="28"/>
          <w:lang w:eastAsia="zh-CN"/>
        </w:rPr>
      </w:pPr>
      <w:r>
        <w:rPr>
          <w:sz w:val="28"/>
          <w:szCs w:val="28"/>
          <w:lang w:eastAsia="zh-CN"/>
        </w:rPr>
        <w:t>（一）投标人应严格按照《投标文件构成及格式》</w:t>
      </w:r>
      <w:r>
        <w:rPr>
          <w:spacing w:val="-71"/>
          <w:sz w:val="28"/>
          <w:szCs w:val="28"/>
          <w:lang w:eastAsia="zh-CN"/>
        </w:rPr>
        <w:t xml:space="preserve"> </w:t>
      </w:r>
      <w:r>
        <w:rPr>
          <w:sz w:val="28"/>
          <w:szCs w:val="28"/>
          <w:lang w:eastAsia="zh-CN"/>
        </w:rPr>
        <w:t xml:space="preserve">中《开标一览表》 </w:t>
      </w:r>
      <w:r>
        <w:rPr>
          <w:spacing w:val="-4"/>
          <w:sz w:val="28"/>
          <w:szCs w:val="28"/>
          <w:lang w:eastAsia="zh-CN"/>
        </w:rPr>
        <w:t>中的相关要求填写。</w:t>
      </w:r>
    </w:p>
    <w:p w14:paraId="27191E3A" w14:textId="77777777" w:rsidR="007F05F0" w:rsidRDefault="00000000">
      <w:pPr>
        <w:pStyle w:val="a4"/>
        <w:spacing w:line="360" w:lineRule="auto"/>
        <w:ind w:left="31" w:right="141" w:firstLine="554"/>
        <w:rPr>
          <w:rFonts w:hint="eastAsia"/>
          <w:sz w:val="28"/>
          <w:szCs w:val="28"/>
          <w:lang w:eastAsia="zh-CN"/>
        </w:rPr>
      </w:pPr>
      <w:r>
        <w:rPr>
          <w:spacing w:val="6"/>
          <w:sz w:val="28"/>
          <w:szCs w:val="28"/>
          <w:lang w:eastAsia="zh-CN"/>
        </w:rPr>
        <w:t>（二）投标报价货币：</w:t>
      </w:r>
      <w:r>
        <w:rPr>
          <w:b/>
          <w:bCs/>
          <w:spacing w:val="6"/>
          <w:sz w:val="28"/>
          <w:szCs w:val="28"/>
          <w:lang w:eastAsia="zh-CN"/>
        </w:rPr>
        <w:t>人民币</w:t>
      </w:r>
      <w:r>
        <w:rPr>
          <w:spacing w:val="6"/>
          <w:sz w:val="28"/>
          <w:szCs w:val="28"/>
          <w:lang w:eastAsia="zh-CN"/>
        </w:rPr>
        <w:t>；单位：</w:t>
      </w:r>
      <w:r>
        <w:rPr>
          <w:b/>
          <w:bCs/>
          <w:spacing w:val="6"/>
          <w:sz w:val="28"/>
          <w:szCs w:val="28"/>
          <w:lang w:eastAsia="zh-CN"/>
        </w:rPr>
        <w:t>元(报价</w:t>
      </w:r>
      <w:r>
        <w:rPr>
          <w:b/>
          <w:bCs/>
          <w:spacing w:val="5"/>
          <w:sz w:val="28"/>
          <w:szCs w:val="28"/>
          <w:lang w:eastAsia="zh-CN"/>
        </w:rPr>
        <w:t>最多保留到小数点后</w:t>
      </w:r>
      <w:r>
        <w:rPr>
          <w:sz w:val="28"/>
          <w:szCs w:val="28"/>
          <w:lang w:eastAsia="zh-CN"/>
        </w:rPr>
        <w:t xml:space="preserve"> </w:t>
      </w:r>
      <w:r>
        <w:rPr>
          <w:b/>
          <w:bCs/>
          <w:spacing w:val="-9"/>
          <w:sz w:val="28"/>
          <w:szCs w:val="28"/>
          <w:lang w:eastAsia="zh-CN"/>
        </w:rPr>
        <w:t>两位)。</w:t>
      </w:r>
    </w:p>
    <w:p w14:paraId="09A94EAC" w14:textId="77777777" w:rsidR="007F05F0" w:rsidRDefault="00000000">
      <w:pPr>
        <w:pStyle w:val="a4"/>
        <w:spacing w:line="360" w:lineRule="auto"/>
        <w:ind w:left="19" w:right="141" w:firstLine="567"/>
        <w:rPr>
          <w:rFonts w:hint="eastAsia"/>
          <w:sz w:val="28"/>
          <w:szCs w:val="28"/>
          <w:lang w:eastAsia="zh-CN"/>
        </w:rPr>
      </w:pPr>
      <w:r>
        <w:rPr>
          <w:sz w:val="28"/>
          <w:szCs w:val="28"/>
          <w:lang w:eastAsia="zh-CN"/>
        </w:rPr>
        <w:t>（三）《开标一览表》</w:t>
      </w:r>
      <w:r>
        <w:rPr>
          <w:spacing w:val="-62"/>
          <w:sz w:val="28"/>
          <w:szCs w:val="28"/>
          <w:lang w:eastAsia="zh-CN"/>
        </w:rPr>
        <w:t xml:space="preserve"> </w:t>
      </w:r>
      <w:r>
        <w:rPr>
          <w:sz w:val="28"/>
          <w:szCs w:val="28"/>
          <w:lang w:eastAsia="zh-CN"/>
        </w:rPr>
        <w:t xml:space="preserve">中的投标报价只能提交唯一报价，并且在合同 </w:t>
      </w:r>
      <w:r>
        <w:rPr>
          <w:spacing w:val="3"/>
          <w:sz w:val="28"/>
          <w:szCs w:val="28"/>
          <w:lang w:eastAsia="zh-CN"/>
        </w:rPr>
        <w:t>履行过程中是固定不变的，任何有选择的报价将</w:t>
      </w:r>
      <w:r>
        <w:rPr>
          <w:spacing w:val="2"/>
          <w:sz w:val="28"/>
          <w:szCs w:val="28"/>
          <w:lang w:eastAsia="zh-CN"/>
        </w:rPr>
        <w:t>不予接受，按无效投标处</w:t>
      </w:r>
      <w:r>
        <w:rPr>
          <w:sz w:val="28"/>
          <w:szCs w:val="28"/>
          <w:lang w:eastAsia="zh-CN"/>
        </w:rPr>
        <w:t xml:space="preserve"> </w:t>
      </w:r>
      <w:r>
        <w:rPr>
          <w:spacing w:val="-10"/>
          <w:sz w:val="28"/>
          <w:szCs w:val="28"/>
          <w:lang w:eastAsia="zh-CN"/>
        </w:rPr>
        <w:t>理。</w:t>
      </w:r>
    </w:p>
    <w:p w14:paraId="3F3BC76B" w14:textId="77777777" w:rsidR="007F05F0" w:rsidRDefault="00000000">
      <w:pPr>
        <w:pStyle w:val="a4"/>
        <w:spacing w:line="360" w:lineRule="auto"/>
        <w:ind w:left="24" w:right="144" w:firstLine="562"/>
        <w:rPr>
          <w:rFonts w:hint="eastAsia"/>
          <w:sz w:val="28"/>
          <w:szCs w:val="28"/>
          <w:lang w:eastAsia="zh-CN"/>
        </w:rPr>
      </w:pPr>
      <w:r>
        <w:rPr>
          <w:spacing w:val="3"/>
          <w:sz w:val="28"/>
          <w:szCs w:val="28"/>
          <w:lang w:eastAsia="zh-CN"/>
        </w:rPr>
        <w:t>（四）投标文件报价出现前后不一致的，除招</w:t>
      </w:r>
      <w:r>
        <w:rPr>
          <w:spacing w:val="2"/>
          <w:sz w:val="28"/>
          <w:szCs w:val="28"/>
          <w:lang w:eastAsia="zh-CN"/>
        </w:rPr>
        <w:t>标文件另有规定外，按</w:t>
      </w:r>
      <w:r>
        <w:rPr>
          <w:sz w:val="28"/>
          <w:szCs w:val="28"/>
          <w:lang w:eastAsia="zh-CN"/>
        </w:rPr>
        <w:t xml:space="preserve"> </w:t>
      </w:r>
      <w:proofErr w:type="gramStart"/>
      <w:r>
        <w:rPr>
          <w:spacing w:val="-1"/>
          <w:sz w:val="28"/>
          <w:szCs w:val="28"/>
          <w:lang w:eastAsia="zh-CN"/>
        </w:rPr>
        <w:t>照下列</w:t>
      </w:r>
      <w:proofErr w:type="gramEnd"/>
      <w:r>
        <w:rPr>
          <w:spacing w:val="-1"/>
          <w:sz w:val="28"/>
          <w:szCs w:val="28"/>
          <w:lang w:eastAsia="zh-CN"/>
        </w:rPr>
        <w:t>规定修正：</w:t>
      </w:r>
    </w:p>
    <w:p w14:paraId="735E30C8" w14:textId="77777777" w:rsidR="007F05F0" w:rsidRDefault="00000000">
      <w:pPr>
        <w:pStyle w:val="a4"/>
        <w:spacing w:line="360" w:lineRule="auto"/>
        <w:ind w:left="16" w:right="144" w:firstLine="581"/>
        <w:rPr>
          <w:rFonts w:hint="eastAsia"/>
          <w:sz w:val="28"/>
          <w:szCs w:val="28"/>
          <w:lang w:eastAsia="zh-CN"/>
        </w:rPr>
      </w:pPr>
      <w:r>
        <w:rPr>
          <w:spacing w:val="-2"/>
          <w:sz w:val="28"/>
          <w:szCs w:val="28"/>
          <w:lang w:eastAsia="zh-CN"/>
        </w:rPr>
        <w:lastRenderedPageBreak/>
        <w:t>1、投标文件中开标一览表内容与投标文件中相应</w:t>
      </w:r>
      <w:r>
        <w:rPr>
          <w:spacing w:val="-3"/>
          <w:sz w:val="28"/>
          <w:szCs w:val="28"/>
          <w:lang w:eastAsia="zh-CN"/>
        </w:rPr>
        <w:t>内容不一致的，以开</w:t>
      </w:r>
      <w:r>
        <w:rPr>
          <w:sz w:val="28"/>
          <w:szCs w:val="28"/>
          <w:lang w:eastAsia="zh-CN"/>
        </w:rPr>
        <w:t xml:space="preserve"> </w:t>
      </w:r>
      <w:r>
        <w:rPr>
          <w:spacing w:val="-1"/>
          <w:sz w:val="28"/>
          <w:szCs w:val="28"/>
          <w:lang w:eastAsia="zh-CN"/>
        </w:rPr>
        <w:t>标一览表为准；</w:t>
      </w:r>
    </w:p>
    <w:p w14:paraId="7F824B7C" w14:textId="77777777" w:rsidR="007F05F0" w:rsidRDefault="00000000">
      <w:pPr>
        <w:pStyle w:val="a4"/>
        <w:spacing w:line="360" w:lineRule="auto"/>
        <w:ind w:left="581"/>
        <w:rPr>
          <w:rFonts w:hint="eastAsia"/>
          <w:sz w:val="28"/>
          <w:szCs w:val="28"/>
          <w:lang w:eastAsia="zh-CN"/>
        </w:rPr>
      </w:pPr>
      <w:r>
        <w:rPr>
          <w:spacing w:val="2"/>
          <w:sz w:val="28"/>
          <w:szCs w:val="28"/>
          <w:lang w:eastAsia="zh-CN"/>
        </w:rPr>
        <w:t>2、大写金额和小写金额不一致的，以大写金额为准；</w:t>
      </w:r>
    </w:p>
    <w:p w14:paraId="4496C45D" w14:textId="77777777" w:rsidR="007F05F0" w:rsidRDefault="00000000">
      <w:pPr>
        <w:pStyle w:val="a4"/>
        <w:spacing w:line="360" w:lineRule="auto"/>
        <w:ind w:left="20" w:right="144" w:firstLine="562"/>
        <w:rPr>
          <w:rFonts w:hint="eastAsia"/>
          <w:sz w:val="28"/>
          <w:szCs w:val="28"/>
          <w:lang w:eastAsia="zh-CN"/>
        </w:rPr>
      </w:pPr>
      <w:r>
        <w:rPr>
          <w:spacing w:val="-2"/>
          <w:sz w:val="28"/>
          <w:szCs w:val="28"/>
          <w:lang w:eastAsia="zh-CN"/>
        </w:rPr>
        <w:t>3、单价金额小数点或者百分比有明显错位的，以开标一览表的总价为</w:t>
      </w:r>
      <w:r>
        <w:rPr>
          <w:spacing w:val="6"/>
          <w:sz w:val="28"/>
          <w:szCs w:val="28"/>
          <w:lang w:eastAsia="zh-CN"/>
        </w:rPr>
        <w:t xml:space="preserve"> </w:t>
      </w:r>
      <w:r>
        <w:rPr>
          <w:sz w:val="28"/>
          <w:szCs w:val="28"/>
          <w:lang w:eastAsia="zh-CN"/>
        </w:rPr>
        <w:t>准，并修改单价；</w:t>
      </w:r>
    </w:p>
    <w:p w14:paraId="66F80869" w14:textId="77777777" w:rsidR="007F05F0" w:rsidRDefault="00000000">
      <w:pPr>
        <w:pStyle w:val="a4"/>
        <w:spacing w:line="360" w:lineRule="auto"/>
        <w:ind w:right="6"/>
        <w:jc w:val="right"/>
        <w:rPr>
          <w:rFonts w:hint="eastAsia"/>
          <w:sz w:val="28"/>
          <w:szCs w:val="28"/>
          <w:lang w:eastAsia="zh-CN"/>
        </w:rPr>
      </w:pPr>
      <w:r>
        <w:rPr>
          <w:spacing w:val="3"/>
          <w:sz w:val="28"/>
          <w:szCs w:val="28"/>
          <w:lang w:eastAsia="zh-CN"/>
        </w:rPr>
        <w:t>4、总价金额与按单价汇总金额不一致的，以单价金额计算结</w:t>
      </w:r>
      <w:r>
        <w:rPr>
          <w:spacing w:val="2"/>
          <w:sz w:val="28"/>
          <w:szCs w:val="28"/>
          <w:lang w:eastAsia="zh-CN"/>
        </w:rPr>
        <w:t>果为准；</w:t>
      </w:r>
    </w:p>
    <w:p w14:paraId="5467A22C" w14:textId="77777777" w:rsidR="007F05F0" w:rsidRDefault="00000000">
      <w:pPr>
        <w:pStyle w:val="a4"/>
        <w:spacing w:line="360" w:lineRule="auto"/>
        <w:ind w:left="18" w:right="146" w:firstLine="600"/>
        <w:rPr>
          <w:rFonts w:hint="eastAsia"/>
          <w:sz w:val="28"/>
          <w:szCs w:val="28"/>
          <w:lang w:eastAsia="zh-CN"/>
        </w:rPr>
      </w:pPr>
      <w:r>
        <w:rPr>
          <w:spacing w:val="1"/>
          <w:sz w:val="28"/>
          <w:szCs w:val="28"/>
          <w:lang w:eastAsia="zh-CN"/>
        </w:rPr>
        <w:t>同时出现两种以上不一致的，按照前款规定的顺序修正。</w:t>
      </w:r>
      <w:r>
        <w:rPr>
          <w:b/>
          <w:bCs/>
          <w:spacing w:val="1"/>
          <w:sz w:val="28"/>
          <w:szCs w:val="28"/>
          <w:lang w:eastAsia="zh-CN"/>
        </w:rPr>
        <w:t>修正后的报</w:t>
      </w:r>
      <w:r>
        <w:rPr>
          <w:spacing w:val="1"/>
          <w:sz w:val="28"/>
          <w:szCs w:val="28"/>
          <w:lang w:eastAsia="zh-CN"/>
        </w:rPr>
        <w:t xml:space="preserve"> </w:t>
      </w:r>
      <w:r>
        <w:rPr>
          <w:b/>
          <w:bCs/>
          <w:sz w:val="28"/>
          <w:szCs w:val="28"/>
          <w:lang w:eastAsia="zh-CN"/>
        </w:rPr>
        <w:t>价经投标人确认后产生约束力，投标人不确认的，其投标无效。</w:t>
      </w:r>
    </w:p>
    <w:p w14:paraId="26C55FC2" w14:textId="77777777" w:rsidR="007F05F0" w:rsidRDefault="00000000">
      <w:pPr>
        <w:pStyle w:val="a4"/>
        <w:spacing w:line="360" w:lineRule="auto"/>
        <w:ind w:left="24" w:right="144" w:firstLine="562"/>
        <w:rPr>
          <w:rFonts w:hint="eastAsia"/>
          <w:sz w:val="28"/>
          <w:szCs w:val="28"/>
          <w:lang w:eastAsia="zh-CN"/>
        </w:rPr>
      </w:pPr>
      <w:r>
        <w:rPr>
          <w:spacing w:val="3"/>
          <w:sz w:val="28"/>
          <w:szCs w:val="28"/>
          <w:lang w:eastAsia="zh-CN"/>
        </w:rPr>
        <w:t>（五）因投标人对招标文件理解不透、误解、</w:t>
      </w:r>
      <w:r>
        <w:rPr>
          <w:spacing w:val="2"/>
          <w:sz w:val="28"/>
          <w:szCs w:val="28"/>
          <w:lang w:eastAsia="zh-CN"/>
        </w:rPr>
        <w:t>疏漏或对市场行情了解</w:t>
      </w:r>
      <w:r>
        <w:rPr>
          <w:sz w:val="28"/>
          <w:szCs w:val="28"/>
          <w:lang w:eastAsia="zh-CN"/>
        </w:rPr>
        <w:t xml:space="preserve"> </w:t>
      </w:r>
      <w:r>
        <w:rPr>
          <w:spacing w:val="2"/>
          <w:sz w:val="28"/>
          <w:szCs w:val="28"/>
          <w:lang w:eastAsia="zh-CN"/>
        </w:rPr>
        <w:t>不清造成的后果和风险，均由投标人自己负</w:t>
      </w:r>
      <w:r>
        <w:rPr>
          <w:spacing w:val="1"/>
          <w:sz w:val="28"/>
          <w:szCs w:val="28"/>
          <w:lang w:eastAsia="zh-CN"/>
        </w:rPr>
        <w:t>责。</w:t>
      </w:r>
    </w:p>
    <w:p w14:paraId="7CF74CEC" w14:textId="77777777" w:rsidR="007F05F0" w:rsidRDefault="00000000">
      <w:pPr>
        <w:pStyle w:val="a4"/>
        <w:spacing w:line="360" w:lineRule="auto"/>
        <w:ind w:left="590"/>
        <w:outlineLvl w:val="1"/>
        <w:rPr>
          <w:rFonts w:hint="eastAsia"/>
          <w:sz w:val="28"/>
          <w:szCs w:val="28"/>
          <w:lang w:eastAsia="zh-CN"/>
        </w:rPr>
      </w:pPr>
      <w:bookmarkStart w:id="7" w:name="bookmark7"/>
      <w:bookmarkEnd w:id="7"/>
      <w:r>
        <w:rPr>
          <w:b/>
          <w:bCs/>
          <w:spacing w:val="-3"/>
          <w:sz w:val="28"/>
          <w:szCs w:val="28"/>
          <w:lang w:eastAsia="zh-CN"/>
        </w:rPr>
        <w:t>五、投标文件</w:t>
      </w:r>
    </w:p>
    <w:p w14:paraId="364EE376" w14:textId="77777777" w:rsidR="007F05F0" w:rsidRDefault="00000000">
      <w:pPr>
        <w:pStyle w:val="a4"/>
        <w:spacing w:line="360" w:lineRule="auto"/>
        <w:ind w:left="586"/>
        <w:outlineLvl w:val="1"/>
        <w:rPr>
          <w:rFonts w:hint="eastAsia"/>
          <w:sz w:val="28"/>
          <w:szCs w:val="28"/>
          <w:lang w:eastAsia="zh-CN"/>
        </w:rPr>
      </w:pPr>
      <w:r>
        <w:rPr>
          <w:b/>
          <w:bCs/>
          <w:spacing w:val="-2"/>
          <w:sz w:val="28"/>
          <w:szCs w:val="28"/>
          <w:lang w:eastAsia="zh-CN"/>
        </w:rPr>
        <w:t>（一）投标文件形式</w:t>
      </w:r>
    </w:p>
    <w:p w14:paraId="0B78E4BC" w14:textId="77777777" w:rsidR="007F05F0" w:rsidRDefault="00000000">
      <w:pPr>
        <w:pStyle w:val="a4"/>
        <w:spacing w:line="360" w:lineRule="auto"/>
        <w:ind w:left="587"/>
        <w:rPr>
          <w:rFonts w:hint="eastAsia"/>
          <w:sz w:val="28"/>
          <w:szCs w:val="28"/>
          <w:lang w:eastAsia="zh-CN"/>
        </w:rPr>
      </w:pPr>
      <w:r>
        <w:rPr>
          <w:spacing w:val="1"/>
          <w:sz w:val="28"/>
          <w:szCs w:val="28"/>
          <w:lang w:eastAsia="zh-CN"/>
        </w:rPr>
        <w:t>本项目采用电子投标文件的形式。</w:t>
      </w:r>
    </w:p>
    <w:p w14:paraId="37EBC2FC" w14:textId="77777777" w:rsidR="007F05F0" w:rsidRDefault="00000000">
      <w:pPr>
        <w:pStyle w:val="a4"/>
        <w:spacing w:line="360" w:lineRule="auto"/>
        <w:ind w:left="20" w:right="144" w:firstLine="567"/>
        <w:rPr>
          <w:rFonts w:hint="eastAsia"/>
          <w:sz w:val="28"/>
          <w:szCs w:val="28"/>
          <w:lang w:eastAsia="zh-CN"/>
        </w:rPr>
      </w:pPr>
      <w:r>
        <w:rPr>
          <w:spacing w:val="2"/>
          <w:sz w:val="28"/>
          <w:szCs w:val="28"/>
          <w:lang w:eastAsia="zh-CN"/>
        </w:rPr>
        <w:t>编制电子投标文件时，应使用最新发布的电子招标文件及专用制</w:t>
      </w:r>
      <w:proofErr w:type="gramStart"/>
      <w:r>
        <w:rPr>
          <w:spacing w:val="2"/>
          <w:sz w:val="28"/>
          <w:szCs w:val="28"/>
          <w:lang w:eastAsia="zh-CN"/>
        </w:rPr>
        <w:t>作工</w:t>
      </w:r>
      <w:proofErr w:type="gramEnd"/>
      <w:r>
        <w:rPr>
          <w:spacing w:val="18"/>
          <w:sz w:val="28"/>
          <w:szCs w:val="28"/>
          <w:lang w:eastAsia="zh-CN"/>
        </w:rPr>
        <w:t xml:space="preserve"> </w:t>
      </w:r>
      <w:proofErr w:type="gramStart"/>
      <w:r>
        <w:rPr>
          <w:sz w:val="28"/>
          <w:szCs w:val="28"/>
          <w:lang w:eastAsia="zh-CN"/>
        </w:rPr>
        <w:t>具进行</w:t>
      </w:r>
      <w:proofErr w:type="gramEnd"/>
      <w:r>
        <w:rPr>
          <w:sz w:val="28"/>
          <w:szCs w:val="28"/>
          <w:lang w:eastAsia="zh-CN"/>
        </w:rPr>
        <w:t>编制。并使用数字认证证书（CA</w:t>
      </w:r>
      <w:r>
        <w:rPr>
          <w:spacing w:val="-48"/>
          <w:sz w:val="28"/>
          <w:szCs w:val="28"/>
          <w:lang w:eastAsia="zh-CN"/>
        </w:rPr>
        <w:t xml:space="preserve"> </w:t>
      </w:r>
      <w:r>
        <w:rPr>
          <w:sz w:val="28"/>
          <w:szCs w:val="28"/>
          <w:lang w:eastAsia="zh-CN"/>
        </w:rPr>
        <w:t>锁）对电子投标文件</w:t>
      </w:r>
      <w:r>
        <w:rPr>
          <w:spacing w:val="-1"/>
          <w:sz w:val="28"/>
          <w:szCs w:val="28"/>
          <w:lang w:eastAsia="zh-CN"/>
        </w:rPr>
        <w:t>进行签署、加</w:t>
      </w:r>
      <w:r>
        <w:rPr>
          <w:sz w:val="28"/>
          <w:szCs w:val="28"/>
          <w:lang w:eastAsia="zh-CN"/>
        </w:rPr>
        <w:t xml:space="preserve"> </w:t>
      </w:r>
      <w:r>
        <w:rPr>
          <w:spacing w:val="1"/>
          <w:sz w:val="28"/>
          <w:szCs w:val="28"/>
          <w:lang w:eastAsia="zh-CN"/>
        </w:rPr>
        <w:t>密、递交及解密等相关操作。</w:t>
      </w:r>
    </w:p>
    <w:p w14:paraId="6AA40A59" w14:textId="77777777" w:rsidR="007F05F0" w:rsidRDefault="00000000">
      <w:pPr>
        <w:pStyle w:val="a4"/>
        <w:spacing w:line="360" w:lineRule="auto"/>
        <w:ind w:left="16" w:firstLine="581"/>
        <w:jc w:val="both"/>
        <w:rPr>
          <w:rFonts w:hint="eastAsia"/>
          <w:sz w:val="28"/>
          <w:szCs w:val="28"/>
          <w:lang w:eastAsia="zh-CN"/>
        </w:rPr>
      </w:pPr>
      <w:r>
        <w:rPr>
          <w:spacing w:val="2"/>
          <w:sz w:val="28"/>
          <w:szCs w:val="28"/>
          <w:lang w:eastAsia="zh-CN"/>
        </w:rPr>
        <w:t>1、电子招标文件下载。投标人登录全国公共</w:t>
      </w:r>
      <w:r>
        <w:rPr>
          <w:spacing w:val="1"/>
          <w:sz w:val="28"/>
          <w:szCs w:val="28"/>
          <w:lang w:eastAsia="zh-CN"/>
        </w:rPr>
        <w:t>资源交易平台（陕西省）</w:t>
      </w:r>
      <w:r>
        <w:rPr>
          <w:sz w:val="28"/>
          <w:szCs w:val="28"/>
          <w:lang w:eastAsia="zh-CN"/>
        </w:rPr>
        <w:t xml:space="preserve"> </w:t>
      </w:r>
      <w:r>
        <w:rPr>
          <w:spacing w:val="-6"/>
          <w:sz w:val="28"/>
          <w:szCs w:val="28"/>
          <w:lang w:eastAsia="zh-CN"/>
        </w:rPr>
        <w:t>网站〖首页</w:t>
      </w:r>
      <w:r>
        <w:rPr>
          <w:spacing w:val="-24"/>
          <w:sz w:val="28"/>
          <w:szCs w:val="28"/>
          <w:lang w:eastAsia="zh-CN"/>
        </w:rPr>
        <w:t xml:space="preserve"> </w:t>
      </w:r>
      <w:r>
        <w:rPr>
          <w:spacing w:val="-6"/>
          <w:sz w:val="28"/>
          <w:szCs w:val="28"/>
          <w:lang w:eastAsia="zh-CN"/>
        </w:rPr>
        <w:t>·</w:t>
      </w:r>
      <w:r>
        <w:rPr>
          <w:spacing w:val="-107"/>
          <w:sz w:val="28"/>
          <w:szCs w:val="28"/>
          <w:lang w:eastAsia="zh-CN"/>
        </w:rPr>
        <w:t xml:space="preserve"> </w:t>
      </w:r>
      <w:r>
        <w:rPr>
          <w:spacing w:val="-6"/>
          <w:sz w:val="28"/>
          <w:szCs w:val="28"/>
          <w:lang w:eastAsia="zh-CN"/>
        </w:rPr>
        <w:t>〉电子交易平台</w:t>
      </w:r>
      <w:r>
        <w:rPr>
          <w:spacing w:val="-31"/>
          <w:sz w:val="28"/>
          <w:szCs w:val="28"/>
          <w:lang w:eastAsia="zh-CN"/>
        </w:rPr>
        <w:t xml:space="preserve"> </w:t>
      </w:r>
      <w:r>
        <w:rPr>
          <w:spacing w:val="-6"/>
          <w:sz w:val="28"/>
          <w:szCs w:val="28"/>
          <w:lang w:eastAsia="zh-CN"/>
        </w:rPr>
        <w:t>·</w:t>
      </w:r>
      <w:r>
        <w:rPr>
          <w:spacing w:val="-105"/>
          <w:sz w:val="28"/>
          <w:szCs w:val="28"/>
          <w:lang w:eastAsia="zh-CN"/>
        </w:rPr>
        <w:t xml:space="preserve"> </w:t>
      </w:r>
      <w:r>
        <w:rPr>
          <w:spacing w:val="-6"/>
          <w:sz w:val="28"/>
          <w:szCs w:val="28"/>
          <w:lang w:eastAsia="zh-CN"/>
        </w:rPr>
        <w:t>〉企业端〗后，在〖招标公告/出让公告〗</w:t>
      </w:r>
      <w:r>
        <w:rPr>
          <w:sz w:val="28"/>
          <w:szCs w:val="28"/>
          <w:lang w:eastAsia="zh-CN"/>
        </w:rPr>
        <w:t xml:space="preserve"> </w:t>
      </w:r>
      <w:r>
        <w:rPr>
          <w:spacing w:val="1"/>
          <w:sz w:val="28"/>
          <w:szCs w:val="28"/>
          <w:lang w:eastAsia="zh-CN"/>
        </w:rPr>
        <w:t>模块中选择项目点击“我要投标</w:t>
      </w:r>
      <w:r>
        <w:rPr>
          <w:spacing w:val="-82"/>
          <w:sz w:val="28"/>
          <w:szCs w:val="28"/>
          <w:lang w:eastAsia="zh-CN"/>
        </w:rPr>
        <w:t xml:space="preserve"> </w:t>
      </w:r>
      <w:r>
        <w:rPr>
          <w:spacing w:val="1"/>
          <w:sz w:val="28"/>
          <w:szCs w:val="28"/>
          <w:lang w:eastAsia="zh-CN"/>
        </w:rPr>
        <w:t>”，参与投标活动。然后即可在〖我的项</w:t>
      </w:r>
      <w:r>
        <w:rPr>
          <w:sz w:val="28"/>
          <w:szCs w:val="28"/>
          <w:lang w:eastAsia="zh-CN"/>
        </w:rPr>
        <w:t xml:space="preserve">  </w:t>
      </w:r>
      <w:r>
        <w:rPr>
          <w:spacing w:val="-1"/>
          <w:sz w:val="28"/>
          <w:szCs w:val="28"/>
          <w:lang w:eastAsia="zh-CN"/>
        </w:rPr>
        <w:t>目〗</w:t>
      </w:r>
      <w:r>
        <w:rPr>
          <w:spacing w:val="-63"/>
          <w:sz w:val="28"/>
          <w:szCs w:val="28"/>
          <w:lang w:eastAsia="zh-CN"/>
        </w:rPr>
        <w:t xml:space="preserve"> </w:t>
      </w:r>
      <w:r>
        <w:rPr>
          <w:spacing w:val="-1"/>
          <w:sz w:val="28"/>
          <w:szCs w:val="28"/>
          <w:lang w:eastAsia="zh-CN"/>
        </w:rPr>
        <w:t>中点击“项目流程&gt;交易文件下载</w:t>
      </w:r>
      <w:r>
        <w:rPr>
          <w:spacing w:val="-98"/>
          <w:sz w:val="28"/>
          <w:szCs w:val="28"/>
          <w:lang w:eastAsia="zh-CN"/>
        </w:rPr>
        <w:t xml:space="preserve"> </w:t>
      </w:r>
      <w:r>
        <w:rPr>
          <w:spacing w:val="-1"/>
          <w:sz w:val="28"/>
          <w:szCs w:val="28"/>
          <w:lang w:eastAsia="zh-CN"/>
        </w:rPr>
        <w:t>”下载电子招标文件（*.SXSZF）。</w:t>
      </w:r>
    </w:p>
    <w:p w14:paraId="322DD924" w14:textId="77777777" w:rsidR="007F05F0" w:rsidRDefault="00000000">
      <w:pPr>
        <w:pStyle w:val="a4"/>
        <w:spacing w:line="360" w:lineRule="auto"/>
        <w:ind w:left="17" w:right="144" w:firstLine="576"/>
        <w:jc w:val="both"/>
        <w:rPr>
          <w:rFonts w:hint="eastAsia"/>
          <w:sz w:val="28"/>
          <w:szCs w:val="28"/>
          <w:lang w:eastAsia="zh-CN"/>
        </w:rPr>
      </w:pPr>
      <w:r>
        <w:rPr>
          <w:spacing w:val="-4"/>
          <w:sz w:val="28"/>
          <w:szCs w:val="28"/>
          <w:lang w:eastAsia="zh-CN"/>
        </w:rPr>
        <w:t>注意：该项目如有变更文件，则应点击“项目流程&gt;答疑文件下载</w:t>
      </w:r>
      <w:r>
        <w:rPr>
          <w:spacing w:val="-83"/>
          <w:sz w:val="28"/>
          <w:szCs w:val="28"/>
          <w:lang w:eastAsia="zh-CN"/>
        </w:rPr>
        <w:t xml:space="preserve"> </w:t>
      </w:r>
      <w:r>
        <w:rPr>
          <w:spacing w:val="-4"/>
          <w:sz w:val="28"/>
          <w:szCs w:val="28"/>
          <w:lang w:eastAsia="zh-CN"/>
        </w:rPr>
        <w:t>”下</w:t>
      </w:r>
      <w:r>
        <w:rPr>
          <w:sz w:val="28"/>
          <w:szCs w:val="28"/>
          <w:lang w:eastAsia="zh-CN"/>
        </w:rPr>
        <w:t xml:space="preserve"> </w:t>
      </w:r>
      <w:r>
        <w:rPr>
          <w:spacing w:val="3"/>
          <w:sz w:val="28"/>
          <w:szCs w:val="28"/>
          <w:lang w:eastAsia="zh-CN"/>
        </w:rPr>
        <w:t>载更新后的电子招标文件（</w:t>
      </w:r>
      <w:r>
        <w:rPr>
          <w:spacing w:val="-84"/>
          <w:sz w:val="28"/>
          <w:szCs w:val="28"/>
          <w:lang w:eastAsia="zh-CN"/>
        </w:rPr>
        <w:t xml:space="preserve"> </w:t>
      </w:r>
      <w:r>
        <w:rPr>
          <w:spacing w:val="3"/>
          <w:sz w:val="28"/>
          <w:szCs w:val="28"/>
          <w:lang w:eastAsia="zh-CN"/>
        </w:rPr>
        <w:t>*.</w:t>
      </w:r>
      <w:r>
        <w:rPr>
          <w:sz w:val="28"/>
          <w:szCs w:val="28"/>
          <w:lang w:eastAsia="zh-CN"/>
        </w:rPr>
        <w:t>SXSCF</w:t>
      </w:r>
      <w:r>
        <w:rPr>
          <w:spacing w:val="23"/>
          <w:sz w:val="28"/>
          <w:szCs w:val="28"/>
          <w:lang w:eastAsia="zh-CN"/>
        </w:rPr>
        <w:t>），</w:t>
      </w:r>
      <w:r>
        <w:rPr>
          <w:b/>
          <w:bCs/>
          <w:spacing w:val="3"/>
          <w:sz w:val="28"/>
          <w:szCs w:val="28"/>
          <w:lang w:eastAsia="zh-CN"/>
        </w:rPr>
        <w:t>使用旧</w:t>
      </w:r>
      <w:proofErr w:type="gramStart"/>
      <w:r>
        <w:rPr>
          <w:b/>
          <w:bCs/>
          <w:spacing w:val="3"/>
          <w:sz w:val="28"/>
          <w:szCs w:val="28"/>
          <w:lang w:eastAsia="zh-CN"/>
        </w:rPr>
        <w:t>版电子</w:t>
      </w:r>
      <w:proofErr w:type="gramEnd"/>
      <w:r>
        <w:rPr>
          <w:b/>
          <w:bCs/>
          <w:spacing w:val="3"/>
          <w:sz w:val="28"/>
          <w:szCs w:val="28"/>
          <w:lang w:eastAsia="zh-CN"/>
        </w:rPr>
        <w:t>招标文件制作的电</w:t>
      </w:r>
      <w:r>
        <w:rPr>
          <w:sz w:val="28"/>
          <w:szCs w:val="28"/>
          <w:lang w:eastAsia="zh-CN"/>
        </w:rPr>
        <w:t xml:space="preserve"> </w:t>
      </w:r>
      <w:r>
        <w:rPr>
          <w:b/>
          <w:bCs/>
          <w:spacing w:val="-1"/>
          <w:sz w:val="28"/>
          <w:szCs w:val="28"/>
          <w:lang w:eastAsia="zh-CN"/>
        </w:rPr>
        <w:t>子投标文件，系统将拒绝接收。</w:t>
      </w:r>
    </w:p>
    <w:p w14:paraId="23F007A2" w14:textId="77777777" w:rsidR="007F05F0" w:rsidRDefault="00000000">
      <w:pPr>
        <w:pStyle w:val="a4"/>
        <w:spacing w:line="360" w:lineRule="auto"/>
        <w:ind w:left="17" w:right="144" w:firstLine="563"/>
        <w:jc w:val="both"/>
        <w:rPr>
          <w:rFonts w:hint="eastAsia"/>
          <w:sz w:val="28"/>
          <w:szCs w:val="28"/>
          <w:lang w:eastAsia="zh-CN"/>
        </w:rPr>
      </w:pPr>
      <w:r>
        <w:rPr>
          <w:spacing w:val="-2"/>
          <w:sz w:val="28"/>
          <w:szCs w:val="28"/>
          <w:lang w:eastAsia="zh-CN"/>
        </w:rPr>
        <w:t>2、电子招标文件需要使用专用软件打开、浏览。投标人可在全国公共</w:t>
      </w:r>
      <w:r>
        <w:rPr>
          <w:spacing w:val="8"/>
          <w:sz w:val="28"/>
          <w:szCs w:val="28"/>
          <w:lang w:eastAsia="zh-CN"/>
        </w:rPr>
        <w:t xml:space="preserve"> </w:t>
      </w:r>
      <w:r>
        <w:rPr>
          <w:spacing w:val="-6"/>
          <w:sz w:val="28"/>
          <w:szCs w:val="28"/>
          <w:lang w:eastAsia="zh-CN"/>
        </w:rPr>
        <w:t>资源交易平台（陕西省）网站〖首页</w:t>
      </w:r>
      <w:r>
        <w:rPr>
          <w:spacing w:val="-28"/>
          <w:sz w:val="28"/>
          <w:szCs w:val="28"/>
          <w:lang w:eastAsia="zh-CN"/>
        </w:rPr>
        <w:t xml:space="preserve"> </w:t>
      </w:r>
      <w:r>
        <w:rPr>
          <w:spacing w:val="-6"/>
          <w:sz w:val="28"/>
          <w:szCs w:val="28"/>
          <w:lang w:eastAsia="zh-CN"/>
        </w:rPr>
        <w:t>·</w:t>
      </w:r>
      <w:r>
        <w:rPr>
          <w:spacing w:val="-108"/>
          <w:sz w:val="28"/>
          <w:szCs w:val="28"/>
          <w:lang w:eastAsia="zh-CN"/>
        </w:rPr>
        <w:t xml:space="preserve"> </w:t>
      </w:r>
      <w:r>
        <w:rPr>
          <w:spacing w:val="-6"/>
          <w:sz w:val="28"/>
          <w:szCs w:val="28"/>
          <w:lang w:eastAsia="zh-CN"/>
        </w:rPr>
        <w:t>〉服务指南</w:t>
      </w:r>
      <w:r>
        <w:rPr>
          <w:spacing w:val="-26"/>
          <w:sz w:val="28"/>
          <w:szCs w:val="28"/>
          <w:lang w:eastAsia="zh-CN"/>
        </w:rPr>
        <w:t xml:space="preserve"> </w:t>
      </w:r>
      <w:r>
        <w:rPr>
          <w:spacing w:val="-6"/>
          <w:sz w:val="28"/>
          <w:szCs w:val="28"/>
          <w:lang w:eastAsia="zh-CN"/>
        </w:rPr>
        <w:t>·</w:t>
      </w:r>
      <w:r>
        <w:rPr>
          <w:spacing w:val="-107"/>
          <w:sz w:val="28"/>
          <w:szCs w:val="28"/>
          <w:lang w:eastAsia="zh-CN"/>
        </w:rPr>
        <w:t xml:space="preserve"> </w:t>
      </w:r>
      <w:r>
        <w:rPr>
          <w:spacing w:val="-7"/>
          <w:sz w:val="28"/>
          <w:szCs w:val="28"/>
          <w:lang w:eastAsia="zh-CN"/>
        </w:rPr>
        <w:t>〉下载专区〗免费下</w:t>
      </w:r>
      <w:r>
        <w:rPr>
          <w:sz w:val="28"/>
          <w:szCs w:val="28"/>
          <w:lang w:eastAsia="zh-CN"/>
        </w:rPr>
        <w:t xml:space="preserve"> 载“</w:t>
      </w:r>
      <w:r>
        <w:rPr>
          <w:spacing w:val="-93"/>
          <w:sz w:val="28"/>
          <w:szCs w:val="28"/>
          <w:lang w:eastAsia="zh-CN"/>
        </w:rPr>
        <w:t xml:space="preserve"> </w:t>
      </w:r>
      <w:r>
        <w:rPr>
          <w:sz w:val="28"/>
          <w:szCs w:val="28"/>
          <w:lang w:eastAsia="zh-CN"/>
        </w:rPr>
        <w:t>陕西省公共资源交易平台政府采购电子标书制作工具</w:t>
      </w:r>
      <w:r>
        <w:rPr>
          <w:spacing w:val="-97"/>
          <w:sz w:val="28"/>
          <w:szCs w:val="28"/>
          <w:lang w:eastAsia="zh-CN"/>
        </w:rPr>
        <w:t xml:space="preserve"> </w:t>
      </w:r>
      <w:r>
        <w:rPr>
          <w:sz w:val="28"/>
          <w:szCs w:val="28"/>
          <w:lang w:eastAsia="zh-CN"/>
        </w:rPr>
        <w:t>”，并</w:t>
      </w:r>
      <w:r>
        <w:rPr>
          <w:sz w:val="28"/>
          <w:szCs w:val="28"/>
          <w:lang w:eastAsia="zh-CN"/>
        </w:rPr>
        <w:lastRenderedPageBreak/>
        <w:t>升级至最</w:t>
      </w:r>
      <w:r>
        <w:rPr>
          <w:spacing w:val="3"/>
          <w:sz w:val="28"/>
          <w:szCs w:val="28"/>
          <w:lang w:eastAsia="zh-CN"/>
        </w:rPr>
        <w:t>新版本，使用该客户端可以打开电子招标文件。软件操</w:t>
      </w:r>
      <w:r>
        <w:rPr>
          <w:spacing w:val="2"/>
          <w:sz w:val="28"/>
          <w:szCs w:val="28"/>
          <w:lang w:eastAsia="zh-CN"/>
        </w:rPr>
        <w:t>作手册详见全国公</w:t>
      </w:r>
      <w:r>
        <w:rPr>
          <w:sz w:val="28"/>
          <w:szCs w:val="28"/>
          <w:lang w:eastAsia="zh-CN"/>
        </w:rPr>
        <w:t xml:space="preserve"> </w:t>
      </w:r>
      <w:proofErr w:type="gramStart"/>
      <w:r>
        <w:rPr>
          <w:spacing w:val="-9"/>
          <w:sz w:val="28"/>
          <w:szCs w:val="28"/>
          <w:lang w:eastAsia="zh-CN"/>
        </w:rPr>
        <w:t>共资源</w:t>
      </w:r>
      <w:proofErr w:type="gramEnd"/>
      <w:r>
        <w:rPr>
          <w:spacing w:val="-9"/>
          <w:sz w:val="28"/>
          <w:szCs w:val="28"/>
          <w:lang w:eastAsia="zh-CN"/>
        </w:rPr>
        <w:t>交易平台（陕西省）网站〖首页</w:t>
      </w:r>
      <w:r>
        <w:rPr>
          <w:spacing w:val="-16"/>
          <w:sz w:val="28"/>
          <w:szCs w:val="28"/>
          <w:lang w:eastAsia="zh-CN"/>
        </w:rPr>
        <w:t xml:space="preserve"> </w:t>
      </w:r>
      <w:r>
        <w:rPr>
          <w:spacing w:val="-9"/>
          <w:sz w:val="28"/>
          <w:szCs w:val="28"/>
          <w:lang w:eastAsia="zh-CN"/>
        </w:rPr>
        <w:t>·</w:t>
      </w:r>
      <w:r>
        <w:rPr>
          <w:spacing w:val="-107"/>
          <w:sz w:val="28"/>
          <w:szCs w:val="28"/>
          <w:lang w:eastAsia="zh-CN"/>
        </w:rPr>
        <w:t xml:space="preserve"> </w:t>
      </w:r>
      <w:r>
        <w:rPr>
          <w:spacing w:val="-9"/>
          <w:sz w:val="28"/>
          <w:szCs w:val="28"/>
          <w:lang w:eastAsia="zh-CN"/>
        </w:rPr>
        <w:t>〉服务指南 ·</w:t>
      </w:r>
      <w:r>
        <w:rPr>
          <w:spacing w:val="-107"/>
          <w:sz w:val="28"/>
          <w:szCs w:val="28"/>
          <w:lang w:eastAsia="zh-CN"/>
        </w:rPr>
        <w:t xml:space="preserve"> </w:t>
      </w:r>
      <w:r>
        <w:rPr>
          <w:spacing w:val="-9"/>
          <w:sz w:val="28"/>
          <w:szCs w:val="28"/>
          <w:lang w:eastAsia="zh-CN"/>
        </w:rPr>
        <w:t>〉下载专区〗</w:t>
      </w:r>
      <w:r>
        <w:rPr>
          <w:spacing w:val="-77"/>
          <w:sz w:val="28"/>
          <w:szCs w:val="28"/>
          <w:lang w:eastAsia="zh-CN"/>
        </w:rPr>
        <w:t xml:space="preserve"> </w:t>
      </w:r>
      <w:r>
        <w:rPr>
          <w:spacing w:val="-9"/>
          <w:sz w:val="28"/>
          <w:szCs w:val="28"/>
          <w:lang w:eastAsia="zh-CN"/>
        </w:rPr>
        <w:t>中的</w:t>
      </w:r>
      <w:r>
        <w:rPr>
          <w:sz w:val="28"/>
          <w:szCs w:val="28"/>
          <w:lang w:eastAsia="zh-CN"/>
        </w:rPr>
        <w:t xml:space="preserve"> </w:t>
      </w:r>
      <w:r>
        <w:rPr>
          <w:spacing w:val="3"/>
          <w:sz w:val="28"/>
          <w:szCs w:val="28"/>
          <w:lang w:eastAsia="zh-CN"/>
        </w:rPr>
        <w:t>《陕西省公共资源交易（政府采购类）投标文件</w:t>
      </w:r>
      <w:r>
        <w:rPr>
          <w:spacing w:val="2"/>
          <w:sz w:val="28"/>
          <w:szCs w:val="28"/>
          <w:lang w:eastAsia="zh-CN"/>
        </w:rPr>
        <w:t>制作软件操作手册》。</w:t>
      </w:r>
    </w:p>
    <w:p w14:paraId="4A618541" w14:textId="77777777" w:rsidR="007F05F0" w:rsidRDefault="00000000">
      <w:pPr>
        <w:pStyle w:val="a4"/>
        <w:spacing w:line="360" w:lineRule="auto"/>
        <w:ind w:left="18" w:firstLine="564"/>
        <w:rPr>
          <w:rFonts w:hint="eastAsia"/>
          <w:sz w:val="28"/>
          <w:szCs w:val="28"/>
          <w:lang w:eastAsia="zh-CN"/>
        </w:rPr>
      </w:pPr>
      <w:r>
        <w:rPr>
          <w:spacing w:val="-3"/>
          <w:sz w:val="28"/>
          <w:szCs w:val="28"/>
          <w:lang w:eastAsia="zh-CN"/>
        </w:rPr>
        <w:t>3、制作电子投标文件。电子投标文件同样需要使用上述软件进行编制。</w:t>
      </w:r>
      <w:r>
        <w:rPr>
          <w:spacing w:val="5"/>
          <w:sz w:val="28"/>
          <w:szCs w:val="28"/>
          <w:lang w:eastAsia="zh-CN"/>
        </w:rPr>
        <w:t xml:space="preserve"> </w:t>
      </w:r>
      <w:r>
        <w:rPr>
          <w:sz w:val="28"/>
          <w:szCs w:val="28"/>
          <w:lang w:eastAsia="zh-CN"/>
        </w:rPr>
        <w:t>在编制过程中，如有技术性问题，请先翻阅操作手</w:t>
      </w:r>
      <w:r>
        <w:rPr>
          <w:spacing w:val="-1"/>
          <w:sz w:val="28"/>
          <w:szCs w:val="28"/>
          <w:lang w:eastAsia="zh-CN"/>
        </w:rPr>
        <w:t>册，或致电软件开发商。</w:t>
      </w:r>
      <w:r>
        <w:rPr>
          <w:sz w:val="28"/>
          <w:szCs w:val="28"/>
          <w:lang w:eastAsia="zh-CN"/>
        </w:rPr>
        <w:t xml:space="preserve"> </w:t>
      </w:r>
      <w:r>
        <w:rPr>
          <w:b/>
          <w:bCs/>
          <w:spacing w:val="-1"/>
          <w:sz w:val="28"/>
          <w:szCs w:val="28"/>
          <w:lang w:eastAsia="zh-CN"/>
        </w:rPr>
        <w:t>技术支持热线：4009980000。</w:t>
      </w:r>
    </w:p>
    <w:p w14:paraId="1A41D952" w14:textId="77777777" w:rsidR="007F05F0" w:rsidRDefault="00000000">
      <w:pPr>
        <w:pStyle w:val="a4"/>
        <w:spacing w:line="360" w:lineRule="auto"/>
        <w:ind w:left="586"/>
        <w:rPr>
          <w:rFonts w:hint="eastAsia"/>
          <w:sz w:val="28"/>
          <w:szCs w:val="28"/>
          <w:lang w:eastAsia="zh-CN"/>
        </w:rPr>
      </w:pPr>
      <w:r>
        <w:rPr>
          <w:b/>
          <w:bCs/>
          <w:spacing w:val="-1"/>
          <w:sz w:val="28"/>
          <w:szCs w:val="28"/>
          <w:lang w:eastAsia="zh-CN"/>
        </w:rPr>
        <w:t>（二）投标文件语言及有效期</w:t>
      </w:r>
    </w:p>
    <w:p w14:paraId="6B3AD5EF" w14:textId="77777777" w:rsidR="007F05F0" w:rsidRDefault="00000000">
      <w:pPr>
        <w:pStyle w:val="a4"/>
        <w:spacing w:line="360" w:lineRule="auto"/>
        <w:ind w:left="19" w:right="141" w:firstLine="578"/>
        <w:rPr>
          <w:rFonts w:hint="eastAsia"/>
          <w:sz w:val="28"/>
          <w:szCs w:val="28"/>
          <w:lang w:eastAsia="zh-CN"/>
        </w:rPr>
      </w:pPr>
      <w:r>
        <w:rPr>
          <w:spacing w:val="6"/>
          <w:sz w:val="28"/>
          <w:szCs w:val="28"/>
          <w:lang w:eastAsia="zh-CN"/>
        </w:rPr>
        <w:t>1、投标活动的所有文件、资料、函电文均使用</w:t>
      </w:r>
      <w:r>
        <w:rPr>
          <w:b/>
          <w:bCs/>
          <w:spacing w:val="6"/>
          <w:sz w:val="28"/>
          <w:szCs w:val="28"/>
          <w:lang w:eastAsia="zh-CN"/>
        </w:rPr>
        <w:t>简体中文</w:t>
      </w:r>
      <w:r>
        <w:rPr>
          <w:spacing w:val="6"/>
          <w:sz w:val="28"/>
          <w:szCs w:val="28"/>
          <w:lang w:eastAsia="zh-CN"/>
        </w:rPr>
        <w:t>，确需提交</w:t>
      </w:r>
      <w:r>
        <w:rPr>
          <w:spacing w:val="-3"/>
          <w:sz w:val="28"/>
          <w:szCs w:val="28"/>
          <w:lang w:eastAsia="zh-CN"/>
        </w:rPr>
        <w:t>其他语言形成的资料，必须翻译成简体中文，如有差异，以简体中文为准。</w:t>
      </w:r>
    </w:p>
    <w:p w14:paraId="4B2E260A" w14:textId="77777777" w:rsidR="007F05F0" w:rsidRDefault="00000000">
      <w:pPr>
        <w:pStyle w:val="a4"/>
        <w:spacing w:line="360" w:lineRule="auto"/>
        <w:ind w:left="50" w:right="247" w:firstLine="530"/>
        <w:rPr>
          <w:rFonts w:hint="eastAsia"/>
          <w:sz w:val="28"/>
          <w:szCs w:val="28"/>
          <w:lang w:eastAsia="zh-CN"/>
        </w:rPr>
      </w:pPr>
      <w:r>
        <w:rPr>
          <w:sz w:val="28"/>
          <w:szCs w:val="28"/>
          <w:lang w:eastAsia="zh-CN"/>
        </w:rPr>
        <w:t>2、投标文件有效期为</w:t>
      </w:r>
      <w:r>
        <w:rPr>
          <w:b/>
          <w:bCs/>
          <w:sz w:val="28"/>
          <w:szCs w:val="28"/>
          <w:lang w:eastAsia="zh-CN"/>
        </w:rPr>
        <w:t>自开标之日起90</w:t>
      </w:r>
      <w:r>
        <w:rPr>
          <w:spacing w:val="-34"/>
          <w:sz w:val="28"/>
          <w:szCs w:val="28"/>
          <w:lang w:eastAsia="zh-CN"/>
        </w:rPr>
        <w:t xml:space="preserve"> </w:t>
      </w:r>
      <w:proofErr w:type="gramStart"/>
      <w:r>
        <w:rPr>
          <w:b/>
          <w:bCs/>
          <w:sz w:val="28"/>
          <w:szCs w:val="28"/>
          <w:lang w:eastAsia="zh-CN"/>
        </w:rPr>
        <w:t>个</w:t>
      </w:r>
      <w:proofErr w:type="gramEnd"/>
      <w:r>
        <w:rPr>
          <w:spacing w:val="-57"/>
          <w:sz w:val="28"/>
          <w:szCs w:val="28"/>
          <w:lang w:eastAsia="zh-CN"/>
        </w:rPr>
        <w:t xml:space="preserve"> </w:t>
      </w:r>
      <w:r>
        <w:rPr>
          <w:b/>
          <w:bCs/>
          <w:sz w:val="28"/>
          <w:szCs w:val="28"/>
          <w:lang w:eastAsia="zh-CN"/>
        </w:rPr>
        <w:t>日历日</w:t>
      </w:r>
      <w:r>
        <w:rPr>
          <w:sz w:val="28"/>
          <w:szCs w:val="28"/>
          <w:lang w:eastAsia="zh-CN"/>
        </w:rPr>
        <w:t>。如中标，</w:t>
      </w:r>
      <w:proofErr w:type="gramStart"/>
      <w:r>
        <w:rPr>
          <w:sz w:val="28"/>
          <w:szCs w:val="28"/>
          <w:lang w:eastAsia="zh-CN"/>
        </w:rPr>
        <w:t>延长至合</w:t>
      </w:r>
      <w:proofErr w:type="gramEnd"/>
      <w:r>
        <w:rPr>
          <w:sz w:val="28"/>
          <w:szCs w:val="28"/>
          <w:lang w:eastAsia="zh-CN"/>
        </w:rPr>
        <w:t xml:space="preserve"> </w:t>
      </w:r>
      <w:r>
        <w:rPr>
          <w:spacing w:val="-4"/>
          <w:sz w:val="28"/>
          <w:szCs w:val="28"/>
          <w:lang w:eastAsia="zh-CN"/>
        </w:rPr>
        <w:t>同执行完毕时止。</w:t>
      </w:r>
    </w:p>
    <w:p w14:paraId="44761CFB"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（三）投标文件的提交</w:t>
      </w:r>
    </w:p>
    <w:p w14:paraId="0242B0BD" w14:textId="77777777" w:rsidR="007F05F0" w:rsidRDefault="00000000">
      <w:pPr>
        <w:pStyle w:val="a4"/>
        <w:spacing w:line="360" w:lineRule="auto"/>
        <w:ind w:left="16" w:right="162" w:firstLine="600"/>
        <w:jc w:val="both"/>
        <w:rPr>
          <w:rFonts w:hint="eastAsia"/>
          <w:sz w:val="28"/>
          <w:szCs w:val="28"/>
          <w:lang w:eastAsia="zh-CN"/>
        </w:rPr>
      </w:pPr>
      <w:r>
        <w:rPr>
          <w:spacing w:val="11"/>
          <w:sz w:val="28"/>
          <w:szCs w:val="28"/>
          <w:lang w:eastAsia="zh-CN"/>
        </w:rPr>
        <w:t>电子投标文件可于提交投标文件截止时间前任意时段登录全国公共</w:t>
      </w:r>
      <w:r>
        <w:rPr>
          <w:spacing w:val="-4"/>
          <w:sz w:val="28"/>
          <w:szCs w:val="28"/>
          <w:lang w:eastAsia="zh-CN"/>
        </w:rPr>
        <w:t>资源交易平台（陕西省）网站“</w:t>
      </w:r>
      <w:r>
        <w:rPr>
          <w:spacing w:val="-88"/>
          <w:sz w:val="28"/>
          <w:szCs w:val="28"/>
          <w:lang w:eastAsia="zh-CN"/>
        </w:rPr>
        <w:t xml:space="preserve"> </w:t>
      </w:r>
      <w:r>
        <w:rPr>
          <w:spacing w:val="-4"/>
          <w:sz w:val="28"/>
          <w:szCs w:val="28"/>
          <w:lang w:eastAsia="zh-CN"/>
        </w:rPr>
        <w:t>电子交易平台&gt;企</w:t>
      </w:r>
      <w:r>
        <w:rPr>
          <w:spacing w:val="-5"/>
          <w:sz w:val="28"/>
          <w:szCs w:val="28"/>
          <w:lang w:eastAsia="zh-CN"/>
        </w:rPr>
        <w:t>业端</w:t>
      </w:r>
      <w:r>
        <w:rPr>
          <w:spacing w:val="-101"/>
          <w:sz w:val="28"/>
          <w:szCs w:val="28"/>
          <w:lang w:eastAsia="zh-CN"/>
        </w:rPr>
        <w:t xml:space="preserve"> </w:t>
      </w:r>
      <w:r>
        <w:rPr>
          <w:spacing w:val="-5"/>
          <w:sz w:val="28"/>
          <w:szCs w:val="28"/>
          <w:lang w:eastAsia="zh-CN"/>
        </w:rPr>
        <w:t>”进行提交，逾期系</w:t>
      </w:r>
      <w:r>
        <w:rPr>
          <w:spacing w:val="3"/>
          <w:sz w:val="28"/>
          <w:szCs w:val="28"/>
          <w:lang w:eastAsia="zh-CN"/>
        </w:rPr>
        <w:t>统将拒绝接收。提交时，投标人应登录全国公共资源交</w:t>
      </w:r>
      <w:r>
        <w:rPr>
          <w:spacing w:val="2"/>
          <w:sz w:val="28"/>
          <w:szCs w:val="28"/>
          <w:lang w:eastAsia="zh-CN"/>
        </w:rPr>
        <w:t>易中心平台（陕西</w:t>
      </w:r>
      <w:r>
        <w:rPr>
          <w:sz w:val="28"/>
          <w:szCs w:val="28"/>
          <w:lang w:eastAsia="zh-CN"/>
        </w:rPr>
        <w:t xml:space="preserve"> </w:t>
      </w:r>
      <w:r>
        <w:rPr>
          <w:spacing w:val="-10"/>
          <w:sz w:val="28"/>
          <w:szCs w:val="28"/>
          <w:lang w:eastAsia="zh-CN"/>
        </w:rPr>
        <w:t>省</w:t>
      </w:r>
      <w:r>
        <w:rPr>
          <w:spacing w:val="1"/>
          <w:sz w:val="28"/>
          <w:szCs w:val="28"/>
          <w:lang w:eastAsia="zh-CN"/>
        </w:rPr>
        <w:t>），</w:t>
      </w:r>
      <w:r>
        <w:rPr>
          <w:spacing w:val="-10"/>
          <w:sz w:val="28"/>
          <w:szCs w:val="28"/>
          <w:lang w:eastAsia="zh-CN"/>
        </w:rPr>
        <w:t>选择“首页&gt;电子交易平台&gt;企业端&gt;我的项目</w:t>
      </w:r>
      <w:r>
        <w:rPr>
          <w:spacing w:val="-98"/>
          <w:sz w:val="28"/>
          <w:szCs w:val="28"/>
          <w:lang w:eastAsia="zh-CN"/>
        </w:rPr>
        <w:t xml:space="preserve"> </w:t>
      </w:r>
      <w:r>
        <w:rPr>
          <w:spacing w:val="-10"/>
          <w:sz w:val="28"/>
          <w:szCs w:val="28"/>
          <w:lang w:eastAsia="zh-CN"/>
        </w:rPr>
        <w:t>”，点击“项目流程</w:t>
      </w:r>
      <w:r>
        <w:rPr>
          <w:spacing w:val="-100"/>
          <w:sz w:val="28"/>
          <w:szCs w:val="28"/>
          <w:lang w:eastAsia="zh-CN"/>
        </w:rPr>
        <w:t xml:space="preserve"> </w:t>
      </w:r>
      <w:r>
        <w:rPr>
          <w:spacing w:val="-10"/>
          <w:sz w:val="28"/>
          <w:szCs w:val="28"/>
          <w:lang w:eastAsia="zh-CN"/>
        </w:rPr>
        <w:t>”，</w:t>
      </w:r>
      <w:r>
        <w:rPr>
          <w:sz w:val="28"/>
          <w:szCs w:val="28"/>
          <w:lang w:eastAsia="zh-CN"/>
        </w:rPr>
        <w:t xml:space="preserve"> 在打开的“项目管理</w:t>
      </w:r>
      <w:r>
        <w:rPr>
          <w:spacing w:val="-89"/>
          <w:sz w:val="28"/>
          <w:szCs w:val="28"/>
          <w:lang w:eastAsia="zh-CN"/>
        </w:rPr>
        <w:t xml:space="preserve"> </w:t>
      </w:r>
      <w:r>
        <w:rPr>
          <w:sz w:val="28"/>
          <w:szCs w:val="28"/>
          <w:lang w:eastAsia="zh-CN"/>
        </w:rPr>
        <w:t>”对话框中选择“上传投标文件</w:t>
      </w:r>
      <w:r>
        <w:rPr>
          <w:spacing w:val="-100"/>
          <w:sz w:val="28"/>
          <w:szCs w:val="28"/>
          <w:lang w:eastAsia="zh-CN"/>
        </w:rPr>
        <w:t xml:space="preserve"> </w:t>
      </w:r>
      <w:r>
        <w:rPr>
          <w:sz w:val="28"/>
          <w:szCs w:val="28"/>
          <w:lang w:eastAsia="zh-CN"/>
        </w:rPr>
        <w:t>”，上传加密的电子</w:t>
      </w:r>
      <w:r>
        <w:rPr>
          <w:spacing w:val="2"/>
          <w:sz w:val="28"/>
          <w:szCs w:val="28"/>
          <w:lang w:eastAsia="zh-CN"/>
        </w:rPr>
        <w:t>投标文件（*.</w:t>
      </w:r>
      <w:r>
        <w:rPr>
          <w:sz w:val="28"/>
          <w:szCs w:val="28"/>
          <w:lang w:eastAsia="zh-CN"/>
        </w:rPr>
        <w:t>SXSTF</w:t>
      </w:r>
      <w:r>
        <w:rPr>
          <w:spacing w:val="2"/>
          <w:sz w:val="28"/>
          <w:szCs w:val="28"/>
          <w:lang w:eastAsia="zh-CN"/>
        </w:rPr>
        <w:t>）。上</w:t>
      </w:r>
      <w:proofErr w:type="gramStart"/>
      <w:r>
        <w:rPr>
          <w:spacing w:val="2"/>
          <w:sz w:val="28"/>
          <w:szCs w:val="28"/>
          <w:lang w:eastAsia="zh-CN"/>
        </w:rPr>
        <w:t>传成功</w:t>
      </w:r>
      <w:proofErr w:type="gramEnd"/>
      <w:r>
        <w:rPr>
          <w:spacing w:val="2"/>
          <w:sz w:val="28"/>
          <w:szCs w:val="28"/>
          <w:lang w:eastAsia="zh-CN"/>
        </w:rPr>
        <w:t>后，电子化平台将予以记录。</w:t>
      </w:r>
    </w:p>
    <w:p w14:paraId="5382F72F" w14:textId="77777777" w:rsidR="007F05F0" w:rsidRDefault="00000000">
      <w:pPr>
        <w:pStyle w:val="a4"/>
        <w:spacing w:line="360" w:lineRule="auto"/>
        <w:ind w:left="586"/>
        <w:outlineLvl w:val="1"/>
        <w:rPr>
          <w:rFonts w:hint="eastAsia"/>
          <w:sz w:val="28"/>
          <w:szCs w:val="28"/>
          <w:lang w:eastAsia="zh-CN"/>
        </w:rPr>
      </w:pPr>
      <w:r>
        <w:rPr>
          <w:b/>
          <w:bCs/>
          <w:spacing w:val="-4"/>
          <w:sz w:val="28"/>
          <w:szCs w:val="28"/>
          <w:lang w:eastAsia="zh-CN"/>
        </w:rPr>
        <w:t>（</w:t>
      </w:r>
      <w:r>
        <w:rPr>
          <w:spacing w:val="-76"/>
          <w:sz w:val="28"/>
          <w:szCs w:val="28"/>
          <w:lang w:eastAsia="zh-CN"/>
        </w:rPr>
        <w:t xml:space="preserve"> </w:t>
      </w:r>
      <w:r>
        <w:rPr>
          <w:b/>
          <w:bCs/>
          <w:spacing w:val="-4"/>
          <w:sz w:val="28"/>
          <w:szCs w:val="28"/>
          <w:lang w:eastAsia="zh-CN"/>
        </w:rPr>
        <w:t>四）投标文件的补充、修改和撤回</w:t>
      </w:r>
    </w:p>
    <w:p w14:paraId="6251AC94" w14:textId="77777777" w:rsidR="007F05F0" w:rsidRDefault="00000000">
      <w:pPr>
        <w:pStyle w:val="a4"/>
        <w:spacing w:line="360" w:lineRule="auto"/>
        <w:ind w:left="18" w:right="247" w:firstLine="579"/>
        <w:rPr>
          <w:rFonts w:hint="eastAsia"/>
          <w:sz w:val="28"/>
          <w:szCs w:val="28"/>
          <w:lang w:eastAsia="zh-CN"/>
        </w:rPr>
      </w:pPr>
      <w:r>
        <w:rPr>
          <w:spacing w:val="-2"/>
          <w:sz w:val="28"/>
          <w:szCs w:val="28"/>
          <w:lang w:eastAsia="zh-CN"/>
        </w:rPr>
        <w:t>1、投标人在递交投标文件后，且在提交投</w:t>
      </w:r>
      <w:r>
        <w:rPr>
          <w:spacing w:val="-3"/>
          <w:sz w:val="28"/>
          <w:szCs w:val="28"/>
          <w:lang w:eastAsia="zh-CN"/>
        </w:rPr>
        <w:t>标文件截止时间前，可以对</w:t>
      </w:r>
      <w:r>
        <w:rPr>
          <w:sz w:val="28"/>
          <w:szCs w:val="28"/>
          <w:lang w:eastAsia="zh-CN"/>
        </w:rPr>
        <w:t xml:space="preserve"> </w:t>
      </w:r>
      <w:r>
        <w:rPr>
          <w:spacing w:val="2"/>
          <w:sz w:val="28"/>
          <w:szCs w:val="28"/>
          <w:lang w:eastAsia="zh-CN"/>
        </w:rPr>
        <w:t>所提交的投标文件进行补充、修改或撤回。</w:t>
      </w:r>
    </w:p>
    <w:p w14:paraId="725686D3" w14:textId="77777777" w:rsidR="007F05F0" w:rsidRDefault="00000000">
      <w:pPr>
        <w:pStyle w:val="a4"/>
        <w:spacing w:line="360" w:lineRule="auto"/>
        <w:ind w:left="13" w:right="245" w:firstLine="567"/>
        <w:rPr>
          <w:rFonts w:hint="eastAsia"/>
          <w:sz w:val="28"/>
          <w:szCs w:val="28"/>
          <w:lang w:eastAsia="zh-CN"/>
        </w:rPr>
      </w:pPr>
      <w:r>
        <w:rPr>
          <w:spacing w:val="-2"/>
          <w:sz w:val="28"/>
          <w:szCs w:val="28"/>
          <w:lang w:eastAsia="zh-CN"/>
        </w:rPr>
        <w:t>2、对电子投标文件进行补充、修改的，应先从电子交易平台上撤回旧</w:t>
      </w:r>
      <w:r>
        <w:rPr>
          <w:spacing w:val="8"/>
          <w:sz w:val="28"/>
          <w:szCs w:val="28"/>
          <w:lang w:eastAsia="zh-CN"/>
        </w:rPr>
        <w:t xml:space="preserve"> </w:t>
      </w:r>
      <w:r>
        <w:rPr>
          <w:spacing w:val="1"/>
          <w:sz w:val="28"/>
          <w:szCs w:val="28"/>
          <w:lang w:eastAsia="zh-CN"/>
        </w:rPr>
        <w:t>版，再重新提交新版。</w:t>
      </w:r>
    </w:p>
    <w:p w14:paraId="7C7F3D6B" w14:textId="77777777" w:rsidR="007F05F0" w:rsidRDefault="00000000">
      <w:pPr>
        <w:pStyle w:val="a4"/>
        <w:spacing w:line="360" w:lineRule="auto"/>
        <w:ind w:left="583"/>
        <w:rPr>
          <w:rFonts w:hint="eastAsia"/>
          <w:sz w:val="28"/>
          <w:szCs w:val="28"/>
          <w:lang w:eastAsia="zh-CN"/>
        </w:rPr>
      </w:pPr>
      <w:r>
        <w:rPr>
          <w:spacing w:val="2"/>
          <w:sz w:val="28"/>
          <w:szCs w:val="28"/>
          <w:lang w:eastAsia="zh-CN"/>
        </w:rPr>
        <w:lastRenderedPageBreak/>
        <w:t>3、投标文件提交截止时间后，投标人不得对其投标文件做任何修改。</w:t>
      </w:r>
    </w:p>
    <w:p w14:paraId="386419F3" w14:textId="77777777" w:rsidR="007F05F0" w:rsidRDefault="00000000">
      <w:pPr>
        <w:pStyle w:val="a4"/>
        <w:spacing w:line="360" w:lineRule="auto"/>
        <w:ind w:left="17" w:right="247" w:firstLine="569"/>
        <w:outlineLvl w:val="1"/>
        <w:rPr>
          <w:rFonts w:hint="eastAsia"/>
          <w:sz w:val="28"/>
          <w:szCs w:val="28"/>
          <w:lang w:eastAsia="zh-CN"/>
        </w:rPr>
      </w:pPr>
      <w:r>
        <w:rPr>
          <w:b/>
          <w:bCs/>
          <w:sz w:val="28"/>
          <w:szCs w:val="28"/>
          <w:lang w:eastAsia="zh-CN"/>
        </w:rPr>
        <w:t>（五）投标人提交投标文件时，出现下列情况</w:t>
      </w:r>
      <w:r>
        <w:rPr>
          <w:b/>
          <w:bCs/>
          <w:spacing w:val="-1"/>
          <w:sz w:val="28"/>
          <w:szCs w:val="28"/>
          <w:lang w:eastAsia="zh-CN"/>
        </w:rPr>
        <w:t>之一的，其投标文件将</w:t>
      </w:r>
      <w:r>
        <w:rPr>
          <w:sz w:val="28"/>
          <w:szCs w:val="28"/>
          <w:lang w:eastAsia="zh-CN"/>
        </w:rPr>
        <w:t xml:space="preserve"> </w:t>
      </w:r>
      <w:r>
        <w:rPr>
          <w:b/>
          <w:bCs/>
          <w:spacing w:val="-3"/>
          <w:sz w:val="28"/>
          <w:szCs w:val="28"/>
          <w:lang w:eastAsia="zh-CN"/>
        </w:rPr>
        <w:t>被拒绝接收：</w:t>
      </w:r>
    </w:p>
    <w:p w14:paraId="73443E4A" w14:textId="77777777" w:rsidR="007F05F0" w:rsidRDefault="00000000">
      <w:pPr>
        <w:pStyle w:val="a4"/>
        <w:spacing w:line="360" w:lineRule="auto"/>
        <w:ind w:left="598"/>
        <w:rPr>
          <w:rFonts w:hint="eastAsia"/>
          <w:sz w:val="28"/>
          <w:szCs w:val="28"/>
          <w:lang w:eastAsia="zh-CN"/>
        </w:rPr>
      </w:pPr>
      <w:r>
        <w:rPr>
          <w:spacing w:val="-1"/>
          <w:sz w:val="28"/>
          <w:szCs w:val="28"/>
          <w:lang w:eastAsia="zh-CN"/>
        </w:rPr>
        <w:t>1、逾期提交投标文件；</w:t>
      </w:r>
    </w:p>
    <w:p w14:paraId="1C1693DF" w14:textId="77777777" w:rsidR="007F05F0" w:rsidRDefault="00000000">
      <w:pPr>
        <w:pStyle w:val="a4"/>
        <w:spacing w:line="360" w:lineRule="auto"/>
        <w:ind w:left="581"/>
        <w:rPr>
          <w:rFonts w:hint="eastAsia"/>
          <w:sz w:val="28"/>
          <w:szCs w:val="28"/>
          <w:lang w:eastAsia="zh-CN"/>
        </w:rPr>
      </w:pPr>
      <w:r>
        <w:rPr>
          <w:spacing w:val="2"/>
          <w:sz w:val="28"/>
          <w:szCs w:val="28"/>
          <w:lang w:eastAsia="zh-CN"/>
        </w:rPr>
        <w:t>2、提交的投标文件与本项目不相符的。</w:t>
      </w:r>
    </w:p>
    <w:p w14:paraId="29339693" w14:textId="77777777" w:rsidR="007F05F0" w:rsidRDefault="00000000">
      <w:pPr>
        <w:pStyle w:val="a4"/>
        <w:spacing w:line="360" w:lineRule="auto"/>
        <w:ind w:left="588"/>
        <w:outlineLvl w:val="1"/>
        <w:rPr>
          <w:rFonts w:hint="eastAsia"/>
          <w:sz w:val="28"/>
          <w:szCs w:val="28"/>
          <w:lang w:eastAsia="zh-CN"/>
        </w:rPr>
      </w:pPr>
      <w:bookmarkStart w:id="8" w:name="bookmark8"/>
      <w:bookmarkEnd w:id="8"/>
      <w:r>
        <w:rPr>
          <w:b/>
          <w:bCs/>
          <w:spacing w:val="-3"/>
          <w:sz w:val="28"/>
          <w:szCs w:val="28"/>
          <w:lang w:eastAsia="zh-CN"/>
        </w:rPr>
        <w:t>六、组织开标</w:t>
      </w:r>
    </w:p>
    <w:p w14:paraId="3B244099" w14:textId="77777777" w:rsidR="007F05F0" w:rsidRDefault="00000000">
      <w:pPr>
        <w:pStyle w:val="a4"/>
        <w:spacing w:line="360" w:lineRule="auto"/>
        <w:ind w:left="30" w:right="226" w:firstLine="556"/>
        <w:rPr>
          <w:rFonts w:hint="eastAsia"/>
          <w:sz w:val="28"/>
          <w:szCs w:val="28"/>
          <w:lang w:eastAsia="zh-CN"/>
        </w:rPr>
      </w:pPr>
      <w:r>
        <w:rPr>
          <w:spacing w:val="2"/>
          <w:sz w:val="28"/>
          <w:szCs w:val="28"/>
          <w:lang w:eastAsia="zh-CN"/>
        </w:rPr>
        <w:t>（一）</w:t>
      </w:r>
      <w:r>
        <w:rPr>
          <w:rFonts w:hint="eastAsia"/>
          <w:spacing w:val="2"/>
          <w:sz w:val="28"/>
          <w:szCs w:val="28"/>
          <w:lang w:eastAsia="zh-CN"/>
        </w:rPr>
        <w:t>陕西建华工程项目管理有限公司</w:t>
      </w:r>
      <w:r>
        <w:rPr>
          <w:spacing w:val="2"/>
          <w:sz w:val="28"/>
          <w:szCs w:val="28"/>
          <w:lang w:eastAsia="zh-CN"/>
        </w:rPr>
        <w:t>组织开标、评审工作，整个过程</w:t>
      </w:r>
      <w:r>
        <w:rPr>
          <w:spacing w:val="1"/>
          <w:sz w:val="28"/>
          <w:szCs w:val="28"/>
          <w:lang w:eastAsia="zh-CN"/>
        </w:rPr>
        <w:t>受政府采购监管机构的监督、管理。</w:t>
      </w:r>
    </w:p>
    <w:p w14:paraId="78CEF416" w14:textId="77777777" w:rsidR="007F05F0" w:rsidRDefault="00000000">
      <w:pPr>
        <w:spacing w:line="360" w:lineRule="auto"/>
        <w:ind w:left="22" w:right="224" w:firstLine="579"/>
        <w:rPr>
          <w:rFonts w:ascii="华文仿宋" w:eastAsia="华文仿宋" w:hAnsi="华文仿宋" w:cs="华文仿宋" w:hint="eastAsia"/>
          <w:color w:val="auto"/>
          <w:sz w:val="28"/>
          <w:szCs w:val="28"/>
          <w:lang w:eastAsia="zh-CN"/>
        </w:rPr>
      </w:pPr>
      <w:r>
        <w:rPr>
          <w:rFonts w:ascii="华文仿宋" w:eastAsia="华文仿宋" w:hAnsi="华文仿宋" w:cs="华文仿宋"/>
          <w:spacing w:val="-4"/>
          <w:sz w:val="28"/>
          <w:szCs w:val="28"/>
          <w:lang w:eastAsia="zh-CN"/>
        </w:rPr>
        <w:t>（</w:t>
      </w:r>
      <w:r>
        <w:rPr>
          <w:rFonts w:ascii="华文仿宋" w:eastAsia="华文仿宋" w:hAnsi="华文仿宋" w:cs="华文仿宋"/>
          <w:spacing w:val="-25"/>
          <w:sz w:val="28"/>
          <w:szCs w:val="28"/>
          <w:lang w:eastAsia="zh-CN"/>
        </w:rPr>
        <w:t xml:space="preserve"> </w:t>
      </w:r>
      <w:r>
        <w:rPr>
          <w:rFonts w:ascii="华文仿宋" w:eastAsia="华文仿宋" w:hAnsi="华文仿宋" w:cs="华文仿宋"/>
          <w:spacing w:val="-4"/>
          <w:sz w:val="28"/>
          <w:szCs w:val="28"/>
          <w:lang w:eastAsia="zh-CN"/>
        </w:rPr>
        <w:t>二</w:t>
      </w:r>
      <w:r>
        <w:rPr>
          <w:rFonts w:ascii="华文仿宋" w:eastAsia="华文仿宋" w:hAnsi="华文仿宋" w:cs="华文仿宋"/>
          <w:spacing w:val="-40"/>
          <w:sz w:val="28"/>
          <w:szCs w:val="28"/>
          <w:lang w:eastAsia="zh-CN"/>
        </w:rPr>
        <w:t xml:space="preserve"> </w:t>
      </w:r>
      <w:r>
        <w:rPr>
          <w:rFonts w:ascii="华文仿宋" w:eastAsia="华文仿宋" w:hAnsi="华文仿宋" w:cs="华文仿宋"/>
          <w:spacing w:val="-4"/>
          <w:sz w:val="28"/>
          <w:szCs w:val="28"/>
          <w:lang w:eastAsia="zh-CN"/>
        </w:rPr>
        <w:t>）</w:t>
      </w:r>
      <w:r>
        <w:rPr>
          <w:rFonts w:ascii="华文仿宋" w:eastAsia="华文仿宋" w:hAnsi="华文仿宋" w:cs="华文仿宋"/>
          <w:spacing w:val="-39"/>
          <w:sz w:val="28"/>
          <w:szCs w:val="28"/>
          <w:lang w:eastAsia="zh-CN"/>
        </w:rPr>
        <w:t xml:space="preserve"> </w:t>
      </w:r>
      <w:r>
        <w:rPr>
          <w:rFonts w:ascii="华文仿宋" w:eastAsia="华文仿宋" w:hAnsi="华文仿宋" w:cs="华文仿宋" w:hint="eastAsia"/>
          <w:b/>
          <w:bCs/>
          <w:spacing w:val="-4"/>
          <w:sz w:val="28"/>
          <w:szCs w:val="28"/>
          <w:lang w:eastAsia="zh-CN"/>
        </w:rPr>
        <w:t>陕西建华工程项目管理有限公司</w:t>
      </w:r>
      <w:r>
        <w:rPr>
          <w:rFonts w:ascii="华文仿宋" w:eastAsia="华文仿宋" w:hAnsi="华文仿宋" w:cs="华文仿宋"/>
          <w:b/>
          <w:bCs/>
          <w:spacing w:val="-4"/>
          <w:sz w:val="28"/>
          <w:szCs w:val="28"/>
          <w:lang w:eastAsia="zh-CN"/>
        </w:rPr>
        <w:t>在招标文件规定的时间和地点组</w:t>
      </w:r>
      <w:r>
        <w:rPr>
          <w:rFonts w:ascii="华文仿宋" w:eastAsia="华文仿宋" w:hAnsi="华文仿宋" w:cs="华文仿宋"/>
          <w:b/>
          <w:bCs/>
          <w:spacing w:val="-2"/>
          <w:sz w:val="28"/>
          <w:szCs w:val="28"/>
          <w:lang w:eastAsia="zh-CN"/>
        </w:rPr>
        <w:t>织开标</w:t>
      </w:r>
      <w:r>
        <w:rPr>
          <w:rFonts w:ascii="华文仿宋" w:eastAsia="华文仿宋" w:hAnsi="华文仿宋" w:cs="华文仿宋" w:hint="eastAsia"/>
          <w:b/>
          <w:bCs/>
          <w:color w:val="auto"/>
          <w:spacing w:val="-2"/>
          <w:sz w:val="28"/>
          <w:szCs w:val="28"/>
          <w:lang w:eastAsia="zh-CN"/>
        </w:rPr>
        <w:t>，投标人须派法定代表人或被授权代表参加。</w:t>
      </w:r>
    </w:p>
    <w:p w14:paraId="3676ED46" w14:textId="77777777" w:rsidR="007F05F0" w:rsidRDefault="00000000">
      <w:pPr>
        <w:pStyle w:val="a4"/>
        <w:spacing w:line="360" w:lineRule="auto"/>
        <w:ind w:left="586"/>
        <w:rPr>
          <w:rFonts w:ascii="华文仿宋" w:eastAsia="华文仿宋" w:hAnsi="华文仿宋" w:cs="华文仿宋" w:hint="eastAsia"/>
          <w:sz w:val="28"/>
          <w:szCs w:val="28"/>
          <w:lang w:eastAsia="zh-CN"/>
        </w:rPr>
      </w:pPr>
      <w:r>
        <w:rPr>
          <w:rFonts w:ascii="华文仿宋" w:eastAsia="华文仿宋" w:hAnsi="华文仿宋" w:cs="华文仿宋"/>
          <w:sz w:val="28"/>
          <w:szCs w:val="28"/>
          <w:lang w:eastAsia="zh-CN"/>
        </w:rPr>
        <w:t xml:space="preserve">参加投标的投标人不足 </w:t>
      </w:r>
      <w:r>
        <w:rPr>
          <w:sz w:val="28"/>
          <w:szCs w:val="28"/>
          <w:lang w:eastAsia="zh-CN"/>
        </w:rPr>
        <w:t>3</w:t>
      </w:r>
      <w:r>
        <w:rPr>
          <w:spacing w:val="-30"/>
          <w:sz w:val="28"/>
          <w:szCs w:val="28"/>
          <w:lang w:eastAsia="zh-CN"/>
        </w:rPr>
        <w:t xml:space="preserve"> </w:t>
      </w:r>
      <w:r>
        <w:rPr>
          <w:rFonts w:ascii="华文仿宋" w:eastAsia="华文仿宋" w:hAnsi="华文仿宋" w:cs="华文仿宋"/>
          <w:sz w:val="28"/>
          <w:szCs w:val="28"/>
          <w:lang w:eastAsia="zh-CN"/>
        </w:rPr>
        <w:t>家的，不得开标。</w:t>
      </w:r>
    </w:p>
    <w:p w14:paraId="0B7964E2" w14:textId="77777777" w:rsidR="007F05F0" w:rsidRDefault="00000000">
      <w:pPr>
        <w:pStyle w:val="a4"/>
        <w:spacing w:line="360" w:lineRule="auto"/>
        <w:ind w:left="26" w:right="224" w:firstLine="575"/>
        <w:rPr>
          <w:rFonts w:ascii="华文仿宋" w:eastAsia="华文仿宋" w:hAnsi="华文仿宋" w:cs="华文仿宋" w:hint="eastAsia"/>
          <w:sz w:val="28"/>
          <w:szCs w:val="28"/>
          <w:lang w:eastAsia="zh-CN"/>
        </w:rPr>
      </w:pPr>
      <w:r>
        <w:rPr>
          <w:rFonts w:ascii="华文仿宋" w:eastAsia="华文仿宋" w:hAnsi="华文仿宋" w:cs="华文仿宋"/>
          <w:spacing w:val="-2"/>
          <w:sz w:val="28"/>
          <w:szCs w:val="28"/>
          <w:lang w:eastAsia="zh-CN"/>
        </w:rPr>
        <w:t>（</w:t>
      </w:r>
      <w:r>
        <w:rPr>
          <w:rFonts w:ascii="华文仿宋" w:eastAsia="华文仿宋" w:hAnsi="华文仿宋" w:cs="华文仿宋"/>
          <w:spacing w:val="-30"/>
          <w:sz w:val="28"/>
          <w:szCs w:val="28"/>
          <w:lang w:eastAsia="zh-CN"/>
        </w:rPr>
        <w:t xml:space="preserve"> </w:t>
      </w:r>
      <w:r>
        <w:rPr>
          <w:rFonts w:ascii="华文仿宋" w:eastAsia="华文仿宋" w:hAnsi="华文仿宋" w:cs="华文仿宋"/>
          <w:spacing w:val="-2"/>
          <w:sz w:val="28"/>
          <w:szCs w:val="28"/>
          <w:lang w:eastAsia="zh-CN"/>
        </w:rPr>
        <w:t>三</w:t>
      </w:r>
      <w:r>
        <w:rPr>
          <w:rFonts w:ascii="华文仿宋" w:eastAsia="华文仿宋" w:hAnsi="华文仿宋" w:cs="华文仿宋"/>
          <w:spacing w:val="-41"/>
          <w:sz w:val="28"/>
          <w:szCs w:val="28"/>
          <w:lang w:eastAsia="zh-CN"/>
        </w:rPr>
        <w:t xml:space="preserve"> </w:t>
      </w:r>
      <w:r>
        <w:rPr>
          <w:rFonts w:ascii="华文仿宋" w:eastAsia="华文仿宋" w:hAnsi="华文仿宋" w:cs="华文仿宋"/>
          <w:spacing w:val="-2"/>
          <w:sz w:val="28"/>
          <w:szCs w:val="28"/>
          <w:lang w:eastAsia="zh-CN"/>
        </w:rPr>
        <w:t>）</w:t>
      </w:r>
      <w:r>
        <w:rPr>
          <w:rFonts w:ascii="华文仿宋" w:eastAsia="华文仿宋" w:hAnsi="华文仿宋" w:cs="华文仿宋"/>
          <w:spacing w:val="-44"/>
          <w:sz w:val="28"/>
          <w:szCs w:val="28"/>
          <w:lang w:eastAsia="zh-CN"/>
        </w:rPr>
        <w:t xml:space="preserve"> </w:t>
      </w:r>
      <w:r>
        <w:rPr>
          <w:rFonts w:ascii="华文仿宋" w:eastAsia="华文仿宋" w:hAnsi="华文仿宋" w:cs="华文仿宋"/>
          <w:spacing w:val="-2"/>
          <w:sz w:val="28"/>
          <w:szCs w:val="28"/>
          <w:lang w:eastAsia="zh-CN"/>
        </w:rPr>
        <w:t>开标时，</w:t>
      </w:r>
      <w:r>
        <w:rPr>
          <w:rFonts w:ascii="华文仿宋" w:eastAsia="华文仿宋" w:hAnsi="华文仿宋" w:cs="华文仿宋"/>
          <w:spacing w:val="-31"/>
          <w:sz w:val="28"/>
          <w:szCs w:val="28"/>
          <w:lang w:eastAsia="zh-CN"/>
        </w:rPr>
        <w:t xml:space="preserve"> </w:t>
      </w:r>
      <w:r>
        <w:rPr>
          <w:rFonts w:ascii="华文仿宋" w:eastAsia="华文仿宋" w:hAnsi="华文仿宋" w:cs="华文仿宋" w:hint="eastAsia"/>
          <w:spacing w:val="-2"/>
          <w:sz w:val="28"/>
          <w:szCs w:val="28"/>
          <w:lang w:eastAsia="zh-CN"/>
        </w:rPr>
        <w:t>陕西建</w:t>
      </w:r>
      <w:r>
        <w:rPr>
          <w:rFonts w:ascii="华文仿宋" w:eastAsia="华文仿宋" w:hAnsi="华文仿宋" w:cs="华文仿宋" w:hint="eastAsia"/>
          <w:color w:val="000000" w:themeColor="text1"/>
          <w:spacing w:val="-2"/>
          <w:sz w:val="28"/>
          <w:szCs w:val="28"/>
          <w:lang w:eastAsia="zh-CN"/>
        </w:rPr>
        <w:t>华工程项目管理有限公司</w:t>
      </w:r>
      <w:r>
        <w:rPr>
          <w:rFonts w:ascii="华文仿宋" w:eastAsia="华文仿宋" w:hAnsi="华文仿宋" w:cs="华文仿宋"/>
          <w:color w:val="000000" w:themeColor="text1"/>
          <w:spacing w:val="-3"/>
          <w:sz w:val="28"/>
          <w:szCs w:val="28"/>
          <w:lang w:eastAsia="zh-CN"/>
        </w:rPr>
        <w:t>现场工作人员将根据项</w:t>
      </w:r>
      <w:r>
        <w:rPr>
          <w:rFonts w:ascii="华文仿宋" w:eastAsia="华文仿宋" w:hAnsi="华文仿宋" w:cs="华文仿宋"/>
          <w:color w:val="000000" w:themeColor="text1"/>
          <w:sz w:val="28"/>
          <w:szCs w:val="28"/>
          <w:lang w:eastAsia="zh-CN"/>
        </w:rPr>
        <w:t>目投标人数约定解密时长，</w:t>
      </w:r>
      <w:r>
        <w:rPr>
          <w:rFonts w:ascii="华文仿宋" w:eastAsia="华文仿宋" w:hAnsi="华文仿宋" w:cs="华文仿宋"/>
          <w:color w:val="000000" w:themeColor="text1"/>
          <w:spacing w:val="-45"/>
          <w:sz w:val="28"/>
          <w:szCs w:val="28"/>
          <w:lang w:eastAsia="zh-CN"/>
        </w:rPr>
        <w:t xml:space="preserve"> </w:t>
      </w:r>
      <w:r>
        <w:rPr>
          <w:rFonts w:ascii="华文仿宋" w:eastAsia="华文仿宋" w:hAnsi="华文仿宋" w:cs="华文仿宋"/>
          <w:color w:val="000000" w:themeColor="text1"/>
          <w:sz w:val="28"/>
          <w:szCs w:val="28"/>
          <w:lang w:eastAsia="zh-CN"/>
        </w:rPr>
        <w:t>投标</w:t>
      </w:r>
      <w:r>
        <w:rPr>
          <w:rFonts w:ascii="华文仿宋" w:eastAsia="华文仿宋" w:hAnsi="华文仿宋" w:cs="华文仿宋"/>
          <w:sz w:val="28"/>
          <w:szCs w:val="28"/>
          <w:lang w:eastAsia="zh-CN"/>
        </w:rPr>
        <w:t>人应在规定时间内</w:t>
      </w:r>
      <w:r>
        <w:rPr>
          <w:rFonts w:ascii="华文仿宋" w:eastAsia="华文仿宋" w:hAnsi="华文仿宋" w:cs="华文仿宋"/>
          <w:spacing w:val="-17"/>
          <w:sz w:val="28"/>
          <w:szCs w:val="28"/>
          <w:lang w:eastAsia="zh-CN"/>
        </w:rPr>
        <w:t xml:space="preserve"> </w:t>
      </w:r>
      <w:r>
        <w:rPr>
          <w:rFonts w:ascii="华文仿宋" w:eastAsia="华文仿宋" w:hAnsi="华文仿宋" w:cs="华文仿宋"/>
          <w:sz w:val="28"/>
          <w:szCs w:val="28"/>
          <w:lang w:eastAsia="zh-CN"/>
        </w:rPr>
        <w:t>，</w:t>
      </w:r>
      <w:r>
        <w:rPr>
          <w:rFonts w:ascii="华文仿宋" w:eastAsia="华文仿宋" w:hAnsi="华文仿宋" w:cs="华文仿宋" w:hint="eastAsia"/>
          <w:sz w:val="28"/>
          <w:szCs w:val="28"/>
          <w:lang w:eastAsia="zh-CN"/>
        </w:rPr>
        <w:t>使用电子投标文件加密时所用的数字认证证书（CA 锁）在开标室的解密机上自行解密电子投标文件 。 未在规定时间内解密的 ，视为投标无效。</w:t>
      </w:r>
    </w:p>
    <w:p w14:paraId="4B1FEC65" w14:textId="77777777" w:rsidR="007F05F0" w:rsidRDefault="00000000">
      <w:pPr>
        <w:spacing w:line="360" w:lineRule="auto"/>
        <w:ind w:left="19" w:right="224" w:firstLine="582"/>
        <w:rPr>
          <w:rFonts w:ascii="华文仿宋" w:eastAsia="华文仿宋" w:hAnsi="华文仿宋" w:cs="华文仿宋" w:hint="eastAsia"/>
          <w:sz w:val="28"/>
          <w:szCs w:val="28"/>
          <w:lang w:eastAsia="zh-CN"/>
        </w:rPr>
      </w:pPr>
      <w:r>
        <w:rPr>
          <w:rFonts w:ascii="华文仿宋" w:eastAsia="华文仿宋" w:hAnsi="华文仿宋" w:cs="华文仿宋"/>
          <w:spacing w:val="-6"/>
          <w:sz w:val="28"/>
          <w:szCs w:val="28"/>
          <w:lang w:eastAsia="zh-CN"/>
        </w:rPr>
        <w:t>（</w:t>
      </w:r>
      <w:r>
        <w:rPr>
          <w:rFonts w:ascii="华文仿宋" w:eastAsia="华文仿宋" w:hAnsi="华文仿宋" w:cs="华文仿宋"/>
          <w:spacing w:val="1"/>
          <w:sz w:val="28"/>
          <w:szCs w:val="28"/>
          <w:lang w:eastAsia="zh-CN"/>
        </w:rPr>
        <w:t xml:space="preserve"> </w:t>
      </w:r>
      <w:r>
        <w:rPr>
          <w:rFonts w:ascii="华文仿宋" w:eastAsia="华文仿宋" w:hAnsi="华文仿宋" w:cs="华文仿宋"/>
          <w:spacing w:val="-6"/>
          <w:sz w:val="28"/>
          <w:szCs w:val="28"/>
          <w:lang w:eastAsia="zh-CN"/>
        </w:rPr>
        <w:t>四</w:t>
      </w:r>
      <w:r>
        <w:rPr>
          <w:rFonts w:ascii="华文仿宋" w:eastAsia="华文仿宋" w:hAnsi="华文仿宋" w:cs="华文仿宋"/>
          <w:spacing w:val="-41"/>
          <w:sz w:val="28"/>
          <w:szCs w:val="28"/>
          <w:lang w:eastAsia="zh-CN"/>
        </w:rPr>
        <w:t xml:space="preserve"> </w:t>
      </w:r>
      <w:r>
        <w:rPr>
          <w:rFonts w:ascii="华文仿宋" w:eastAsia="华文仿宋" w:hAnsi="华文仿宋" w:cs="华文仿宋"/>
          <w:spacing w:val="-6"/>
          <w:sz w:val="28"/>
          <w:szCs w:val="28"/>
          <w:lang w:eastAsia="zh-CN"/>
        </w:rPr>
        <w:t>）</w:t>
      </w:r>
      <w:r>
        <w:rPr>
          <w:rFonts w:ascii="华文仿宋" w:eastAsia="华文仿宋" w:hAnsi="华文仿宋" w:cs="华文仿宋"/>
          <w:spacing w:val="-48"/>
          <w:sz w:val="28"/>
          <w:szCs w:val="28"/>
          <w:lang w:eastAsia="zh-CN"/>
        </w:rPr>
        <w:t xml:space="preserve"> </w:t>
      </w:r>
      <w:r>
        <w:rPr>
          <w:rFonts w:ascii="华文仿宋" w:eastAsia="华文仿宋" w:hAnsi="华文仿宋" w:cs="华文仿宋"/>
          <w:spacing w:val="-6"/>
          <w:sz w:val="28"/>
          <w:szCs w:val="28"/>
          <w:lang w:eastAsia="zh-CN"/>
        </w:rPr>
        <w:t>投标人对开标过程有疑义，</w:t>
      </w:r>
      <w:r>
        <w:rPr>
          <w:rFonts w:ascii="华文仿宋" w:eastAsia="华文仿宋" w:hAnsi="华文仿宋" w:cs="华文仿宋"/>
          <w:spacing w:val="-16"/>
          <w:sz w:val="28"/>
          <w:szCs w:val="28"/>
          <w:lang w:eastAsia="zh-CN"/>
        </w:rPr>
        <w:t xml:space="preserve"> </w:t>
      </w:r>
      <w:r>
        <w:rPr>
          <w:rFonts w:ascii="华文仿宋" w:eastAsia="华文仿宋" w:hAnsi="华文仿宋" w:cs="华文仿宋"/>
          <w:spacing w:val="-6"/>
          <w:sz w:val="28"/>
          <w:szCs w:val="28"/>
          <w:lang w:eastAsia="zh-CN"/>
        </w:rPr>
        <w:t>以及认为采购人</w:t>
      </w:r>
      <w:r>
        <w:rPr>
          <w:rFonts w:ascii="华文仿宋" w:eastAsia="华文仿宋" w:hAnsi="华文仿宋" w:cs="华文仿宋"/>
          <w:spacing w:val="-39"/>
          <w:sz w:val="28"/>
          <w:szCs w:val="28"/>
          <w:lang w:eastAsia="zh-CN"/>
        </w:rPr>
        <w:t xml:space="preserve"> </w:t>
      </w:r>
      <w:r>
        <w:rPr>
          <w:rFonts w:ascii="华文仿宋" w:eastAsia="华文仿宋" w:hAnsi="华文仿宋" w:cs="华文仿宋"/>
          <w:spacing w:val="-6"/>
          <w:sz w:val="28"/>
          <w:szCs w:val="28"/>
          <w:lang w:eastAsia="zh-CN"/>
        </w:rPr>
        <w:t>、</w:t>
      </w:r>
      <w:r>
        <w:rPr>
          <w:rFonts w:ascii="华文仿宋" w:eastAsia="华文仿宋" w:hAnsi="华文仿宋" w:cs="华文仿宋"/>
          <w:spacing w:val="-32"/>
          <w:sz w:val="28"/>
          <w:szCs w:val="28"/>
          <w:lang w:eastAsia="zh-CN"/>
        </w:rPr>
        <w:t xml:space="preserve"> </w:t>
      </w:r>
      <w:r>
        <w:rPr>
          <w:rFonts w:ascii="华文仿宋" w:eastAsia="华文仿宋" w:hAnsi="华文仿宋" w:cs="华文仿宋"/>
          <w:spacing w:val="-6"/>
          <w:sz w:val="28"/>
          <w:szCs w:val="28"/>
          <w:lang w:eastAsia="zh-CN"/>
        </w:rPr>
        <w:t>陕西</w:t>
      </w:r>
      <w:r>
        <w:rPr>
          <w:rFonts w:ascii="华文仿宋" w:eastAsia="华文仿宋" w:hAnsi="华文仿宋" w:cs="华文仿宋" w:hint="eastAsia"/>
          <w:spacing w:val="-6"/>
          <w:sz w:val="28"/>
          <w:szCs w:val="28"/>
          <w:lang w:eastAsia="zh-CN"/>
        </w:rPr>
        <w:t>建华工程项目管理有限公司</w:t>
      </w:r>
      <w:r>
        <w:rPr>
          <w:rFonts w:ascii="华文仿宋" w:eastAsia="华文仿宋" w:hAnsi="华文仿宋" w:cs="华文仿宋"/>
          <w:spacing w:val="3"/>
          <w:sz w:val="28"/>
          <w:szCs w:val="28"/>
          <w:lang w:eastAsia="zh-CN"/>
        </w:rPr>
        <w:t>相关工作人员有需要回避情形的，</w:t>
      </w:r>
      <w:r>
        <w:rPr>
          <w:rFonts w:ascii="华文仿宋" w:eastAsia="华文仿宋" w:hAnsi="华文仿宋" w:cs="华文仿宋"/>
          <w:spacing w:val="2"/>
          <w:sz w:val="28"/>
          <w:szCs w:val="28"/>
          <w:lang w:eastAsia="zh-CN"/>
        </w:rPr>
        <w:t>应在开标现场提出询问或</w:t>
      </w:r>
      <w:r>
        <w:rPr>
          <w:rFonts w:ascii="华文仿宋" w:eastAsia="华文仿宋" w:hAnsi="华文仿宋" w:cs="华文仿宋"/>
          <w:sz w:val="28"/>
          <w:szCs w:val="28"/>
          <w:lang w:eastAsia="zh-CN"/>
        </w:rPr>
        <w:t xml:space="preserve"> </w:t>
      </w:r>
      <w:r>
        <w:rPr>
          <w:rFonts w:ascii="华文仿宋" w:eastAsia="华文仿宋" w:hAnsi="华文仿宋" w:cs="华文仿宋"/>
          <w:spacing w:val="-1"/>
          <w:sz w:val="28"/>
          <w:szCs w:val="28"/>
          <w:lang w:eastAsia="zh-CN"/>
        </w:rPr>
        <w:t>回避申请，</w:t>
      </w:r>
      <w:r>
        <w:rPr>
          <w:rFonts w:ascii="华文仿宋" w:eastAsia="华文仿宋" w:hAnsi="华文仿宋" w:cs="华文仿宋"/>
          <w:spacing w:val="-38"/>
          <w:sz w:val="28"/>
          <w:szCs w:val="28"/>
          <w:lang w:eastAsia="zh-CN"/>
        </w:rPr>
        <w:t xml:space="preserve"> </w:t>
      </w:r>
      <w:r>
        <w:rPr>
          <w:rFonts w:ascii="华文仿宋" w:eastAsia="华文仿宋" w:hAnsi="华文仿宋" w:cs="华文仿宋"/>
          <w:spacing w:val="-1"/>
          <w:sz w:val="28"/>
          <w:szCs w:val="28"/>
          <w:lang w:eastAsia="zh-CN"/>
        </w:rPr>
        <w:t>采购人</w:t>
      </w:r>
      <w:r>
        <w:rPr>
          <w:rFonts w:ascii="华文仿宋" w:eastAsia="华文仿宋" w:hAnsi="华文仿宋" w:cs="华文仿宋"/>
          <w:spacing w:val="-39"/>
          <w:sz w:val="28"/>
          <w:szCs w:val="28"/>
          <w:lang w:eastAsia="zh-CN"/>
        </w:rPr>
        <w:t xml:space="preserve"> </w:t>
      </w:r>
      <w:r>
        <w:rPr>
          <w:rFonts w:ascii="华文仿宋" w:eastAsia="华文仿宋" w:hAnsi="华文仿宋" w:cs="华文仿宋"/>
          <w:spacing w:val="-1"/>
          <w:sz w:val="28"/>
          <w:szCs w:val="28"/>
          <w:lang w:eastAsia="zh-CN"/>
        </w:rPr>
        <w:t>、</w:t>
      </w:r>
      <w:r>
        <w:rPr>
          <w:rFonts w:ascii="华文仿宋" w:eastAsia="华文仿宋" w:hAnsi="华文仿宋" w:cs="华文仿宋"/>
          <w:spacing w:val="-32"/>
          <w:sz w:val="28"/>
          <w:szCs w:val="28"/>
          <w:lang w:eastAsia="zh-CN"/>
        </w:rPr>
        <w:t xml:space="preserve"> </w:t>
      </w:r>
      <w:r>
        <w:rPr>
          <w:rFonts w:ascii="华文仿宋" w:eastAsia="华文仿宋" w:hAnsi="华文仿宋" w:cs="华文仿宋" w:hint="eastAsia"/>
          <w:spacing w:val="-1"/>
          <w:sz w:val="28"/>
          <w:szCs w:val="28"/>
          <w:lang w:eastAsia="zh-CN"/>
        </w:rPr>
        <w:t>陕西建华工程项目管理有限公司</w:t>
      </w:r>
      <w:r>
        <w:rPr>
          <w:rFonts w:ascii="华文仿宋" w:eastAsia="华文仿宋" w:hAnsi="华文仿宋" w:cs="华文仿宋"/>
          <w:spacing w:val="-1"/>
          <w:sz w:val="28"/>
          <w:szCs w:val="28"/>
          <w:lang w:eastAsia="zh-CN"/>
        </w:rPr>
        <w:t>应当及时处理。</w:t>
      </w:r>
    </w:p>
    <w:p w14:paraId="22BCC4AC" w14:textId="77777777" w:rsidR="007F05F0" w:rsidRDefault="00000000">
      <w:pPr>
        <w:spacing w:line="360" w:lineRule="auto"/>
        <w:ind w:left="602"/>
        <w:rPr>
          <w:rFonts w:ascii="华文仿宋" w:eastAsia="华文仿宋" w:hAnsi="华文仿宋" w:cs="华文仿宋" w:hint="eastAsia"/>
          <w:sz w:val="28"/>
          <w:szCs w:val="28"/>
          <w:lang w:eastAsia="zh-CN"/>
        </w:rPr>
      </w:pPr>
      <w:r>
        <w:rPr>
          <w:rFonts w:ascii="华文仿宋" w:eastAsia="华文仿宋" w:hAnsi="华文仿宋" w:cs="华文仿宋"/>
          <w:spacing w:val="-4"/>
          <w:position w:val="5"/>
          <w:sz w:val="28"/>
          <w:szCs w:val="28"/>
          <w:lang w:eastAsia="zh-CN"/>
        </w:rPr>
        <w:t>（五</w:t>
      </w:r>
      <w:r>
        <w:rPr>
          <w:rFonts w:ascii="华文仿宋" w:eastAsia="华文仿宋" w:hAnsi="华文仿宋" w:cs="华文仿宋"/>
          <w:spacing w:val="-23"/>
          <w:position w:val="5"/>
          <w:sz w:val="28"/>
          <w:szCs w:val="28"/>
          <w:lang w:eastAsia="zh-CN"/>
        </w:rPr>
        <w:t xml:space="preserve"> </w:t>
      </w:r>
      <w:r>
        <w:rPr>
          <w:rFonts w:ascii="华文仿宋" w:eastAsia="华文仿宋" w:hAnsi="华文仿宋" w:cs="华文仿宋"/>
          <w:spacing w:val="-4"/>
          <w:position w:val="5"/>
          <w:sz w:val="28"/>
          <w:szCs w:val="28"/>
          <w:lang w:eastAsia="zh-CN"/>
        </w:rPr>
        <w:t>）</w:t>
      </w:r>
      <w:r>
        <w:rPr>
          <w:rFonts w:ascii="华文仿宋" w:eastAsia="华文仿宋" w:hAnsi="华文仿宋" w:cs="华文仿宋"/>
          <w:spacing w:val="-48"/>
          <w:position w:val="5"/>
          <w:sz w:val="28"/>
          <w:szCs w:val="28"/>
          <w:lang w:eastAsia="zh-CN"/>
        </w:rPr>
        <w:t xml:space="preserve"> </w:t>
      </w:r>
      <w:r>
        <w:rPr>
          <w:rFonts w:ascii="华文仿宋" w:eastAsia="华文仿宋" w:hAnsi="华文仿宋" w:cs="华文仿宋"/>
          <w:spacing w:val="-4"/>
          <w:position w:val="5"/>
          <w:sz w:val="28"/>
          <w:szCs w:val="28"/>
          <w:lang w:eastAsia="zh-CN"/>
        </w:rPr>
        <w:t>投标人未参加开标的</w:t>
      </w:r>
      <w:r>
        <w:rPr>
          <w:rFonts w:ascii="华文仿宋" w:eastAsia="华文仿宋" w:hAnsi="华文仿宋" w:cs="华文仿宋"/>
          <w:spacing w:val="-17"/>
          <w:position w:val="5"/>
          <w:sz w:val="28"/>
          <w:szCs w:val="28"/>
          <w:lang w:eastAsia="zh-CN"/>
        </w:rPr>
        <w:t xml:space="preserve"> </w:t>
      </w:r>
      <w:r>
        <w:rPr>
          <w:rFonts w:ascii="华文仿宋" w:eastAsia="华文仿宋" w:hAnsi="华文仿宋" w:cs="华文仿宋"/>
          <w:spacing w:val="-4"/>
          <w:position w:val="5"/>
          <w:sz w:val="28"/>
          <w:szCs w:val="28"/>
          <w:lang w:eastAsia="zh-CN"/>
        </w:rPr>
        <w:t>，视同认可开标结果。</w:t>
      </w:r>
    </w:p>
    <w:p w14:paraId="3ED1B621" w14:textId="77777777" w:rsidR="007F05F0" w:rsidRDefault="00000000">
      <w:pPr>
        <w:pStyle w:val="a4"/>
        <w:spacing w:line="360" w:lineRule="auto"/>
        <w:ind w:left="586"/>
        <w:rPr>
          <w:rFonts w:hint="eastAsia"/>
          <w:sz w:val="28"/>
          <w:szCs w:val="28"/>
          <w:lang w:eastAsia="zh-CN"/>
        </w:rPr>
      </w:pPr>
      <w:r>
        <w:rPr>
          <w:b/>
          <w:bCs/>
          <w:spacing w:val="1"/>
          <w:sz w:val="28"/>
          <w:szCs w:val="28"/>
          <w:lang w:eastAsia="zh-CN"/>
        </w:rPr>
        <w:t>（六）在开标环节出现下列情况之一的，其投</w:t>
      </w:r>
      <w:r>
        <w:rPr>
          <w:b/>
          <w:bCs/>
          <w:sz w:val="28"/>
          <w:szCs w:val="28"/>
          <w:lang w:eastAsia="zh-CN"/>
        </w:rPr>
        <w:t>标文件视为无效文件：</w:t>
      </w:r>
    </w:p>
    <w:p w14:paraId="0E44D9F2" w14:textId="77777777" w:rsidR="007F05F0" w:rsidRDefault="00000000">
      <w:pPr>
        <w:pStyle w:val="a4"/>
        <w:spacing w:line="360" w:lineRule="auto"/>
        <w:ind w:left="598"/>
        <w:rPr>
          <w:rFonts w:hint="eastAsia"/>
          <w:sz w:val="28"/>
          <w:szCs w:val="28"/>
          <w:lang w:eastAsia="zh-CN"/>
        </w:rPr>
      </w:pPr>
      <w:r>
        <w:rPr>
          <w:spacing w:val="1"/>
          <w:sz w:val="28"/>
          <w:szCs w:val="28"/>
          <w:lang w:eastAsia="zh-CN"/>
        </w:rPr>
        <w:t>1、投标人拒绝对电子投标文件进行解密的；</w:t>
      </w:r>
    </w:p>
    <w:p w14:paraId="0269D71C" w14:textId="77777777" w:rsidR="007F05F0" w:rsidRDefault="00000000">
      <w:pPr>
        <w:pStyle w:val="a4"/>
        <w:spacing w:line="360" w:lineRule="auto"/>
        <w:ind w:left="17" w:right="226" w:firstLine="563"/>
        <w:rPr>
          <w:rFonts w:hint="eastAsia"/>
          <w:sz w:val="28"/>
          <w:szCs w:val="28"/>
          <w:lang w:eastAsia="zh-CN"/>
        </w:rPr>
      </w:pPr>
      <w:r>
        <w:rPr>
          <w:spacing w:val="4"/>
          <w:sz w:val="28"/>
          <w:szCs w:val="28"/>
          <w:lang w:eastAsia="zh-CN"/>
        </w:rPr>
        <w:t>2、因投标人自身原因（如解密时使用的</w:t>
      </w:r>
      <w:r>
        <w:rPr>
          <w:sz w:val="28"/>
          <w:szCs w:val="28"/>
          <w:lang w:eastAsia="zh-CN"/>
        </w:rPr>
        <w:t>CA</w:t>
      </w:r>
      <w:r>
        <w:rPr>
          <w:spacing w:val="-32"/>
          <w:sz w:val="28"/>
          <w:szCs w:val="28"/>
          <w:lang w:eastAsia="zh-CN"/>
        </w:rPr>
        <w:t xml:space="preserve"> </w:t>
      </w:r>
      <w:r>
        <w:rPr>
          <w:spacing w:val="4"/>
          <w:sz w:val="28"/>
          <w:szCs w:val="28"/>
          <w:lang w:eastAsia="zh-CN"/>
        </w:rPr>
        <w:t>锁与制作电子投标文件使</w:t>
      </w:r>
      <w:r>
        <w:rPr>
          <w:sz w:val="28"/>
          <w:szCs w:val="28"/>
          <w:lang w:eastAsia="zh-CN"/>
        </w:rPr>
        <w:t xml:space="preserve"> </w:t>
      </w:r>
      <w:r>
        <w:rPr>
          <w:spacing w:val="4"/>
          <w:sz w:val="28"/>
          <w:szCs w:val="28"/>
          <w:lang w:eastAsia="zh-CN"/>
        </w:rPr>
        <w:t>用的</w:t>
      </w:r>
      <w:r>
        <w:rPr>
          <w:sz w:val="28"/>
          <w:szCs w:val="28"/>
          <w:lang w:eastAsia="zh-CN"/>
        </w:rPr>
        <w:t>CA</w:t>
      </w:r>
      <w:r>
        <w:rPr>
          <w:spacing w:val="-49"/>
          <w:sz w:val="28"/>
          <w:szCs w:val="28"/>
          <w:lang w:eastAsia="zh-CN"/>
        </w:rPr>
        <w:t xml:space="preserve"> </w:t>
      </w:r>
      <w:r>
        <w:rPr>
          <w:spacing w:val="4"/>
          <w:sz w:val="28"/>
          <w:szCs w:val="28"/>
          <w:lang w:eastAsia="zh-CN"/>
        </w:rPr>
        <w:t>锁不一致或沿用旧版招标文件编制投标</w:t>
      </w:r>
      <w:r>
        <w:rPr>
          <w:spacing w:val="3"/>
          <w:sz w:val="28"/>
          <w:szCs w:val="28"/>
          <w:lang w:eastAsia="zh-CN"/>
        </w:rPr>
        <w:t>文件等情形</w:t>
      </w:r>
      <w:r>
        <w:rPr>
          <w:spacing w:val="-55"/>
          <w:sz w:val="28"/>
          <w:szCs w:val="28"/>
          <w:lang w:eastAsia="zh-CN"/>
        </w:rPr>
        <w:t>），</w:t>
      </w:r>
      <w:r>
        <w:rPr>
          <w:spacing w:val="3"/>
          <w:sz w:val="28"/>
          <w:szCs w:val="28"/>
          <w:lang w:eastAsia="zh-CN"/>
        </w:rPr>
        <w:t>导致在规定</w:t>
      </w:r>
      <w:r>
        <w:rPr>
          <w:spacing w:val="1"/>
          <w:sz w:val="28"/>
          <w:szCs w:val="28"/>
          <w:lang w:eastAsia="zh-CN"/>
        </w:rPr>
        <w:t>时间内无法解密投标文件的；</w:t>
      </w:r>
    </w:p>
    <w:p w14:paraId="316DF782" w14:textId="77777777" w:rsidR="007F05F0" w:rsidRDefault="00000000">
      <w:pPr>
        <w:pStyle w:val="a4"/>
        <w:spacing w:line="360" w:lineRule="auto"/>
        <w:ind w:left="583"/>
        <w:rPr>
          <w:rFonts w:hint="eastAsia"/>
          <w:sz w:val="28"/>
          <w:szCs w:val="28"/>
          <w:lang w:eastAsia="zh-CN"/>
        </w:rPr>
      </w:pPr>
      <w:r>
        <w:rPr>
          <w:spacing w:val="2"/>
          <w:sz w:val="28"/>
          <w:szCs w:val="28"/>
          <w:lang w:eastAsia="zh-CN"/>
        </w:rPr>
        <w:lastRenderedPageBreak/>
        <w:t>3、上传的电子投标文件无法打开的；</w:t>
      </w:r>
    </w:p>
    <w:p w14:paraId="62BD01C1" w14:textId="77777777" w:rsidR="007F05F0" w:rsidRDefault="00000000">
      <w:pPr>
        <w:pStyle w:val="a4"/>
        <w:spacing w:line="360" w:lineRule="auto"/>
        <w:ind w:left="576"/>
        <w:rPr>
          <w:rFonts w:hint="eastAsia"/>
          <w:sz w:val="28"/>
          <w:szCs w:val="28"/>
          <w:lang w:eastAsia="zh-CN"/>
        </w:rPr>
      </w:pPr>
      <w:r>
        <w:rPr>
          <w:spacing w:val="2"/>
          <w:sz w:val="28"/>
          <w:szCs w:val="28"/>
          <w:lang w:eastAsia="zh-CN"/>
        </w:rPr>
        <w:t>4、政府采购法律法规规定的其他无效情形。</w:t>
      </w:r>
    </w:p>
    <w:p w14:paraId="07F93D8E" w14:textId="77777777" w:rsidR="007F05F0" w:rsidRDefault="00000000">
      <w:pPr>
        <w:pStyle w:val="a4"/>
        <w:spacing w:line="360" w:lineRule="auto"/>
        <w:ind w:left="586"/>
        <w:rPr>
          <w:rFonts w:hint="eastAsia"/>
          <w:sz w:val="28"/>
          <w:szCs w:val="28"/>
          <w:lang w:eastAsia="zh-CN"/>
        </w:rPr>
      </w:pPr>
      <w:r>
        <w:rPr>
          <w:b/>
          <w:bCs/>
          <w:spacing w:val="-1"/>
          <w:sz w:val="28"/>
          <w:szCs w:val="28"/>
          <w:lang w:eastAsia="zh-CN"/>
        </w:rPr>
        <w:t>（七）特殊情形下的应急处置</w:t>
      </w:r>
    </w:p>
    <w:p w14:paraId="7FBB2E66" w14:textId="77777777" w:rsidR="007F05F0" w:rsidRDefault="00000000">
      <w:pPr>
        <w:pStyle w:val="a4"/>
        <w:spacing w:line="360" w:lineRule="auto"/>
        <w:ind w:left="19" w:right="226" w:firstLine="568"/>
        <w:jc w:val="both"/>
        <w:rPr>
          <w:rFonts w:hint="eastAsia"/>
          <w:sz w:val="28"/>
          <w:szCs w:val="28"/>
          <w:lang w:eastAsia="zh-CN"/>
        </w:rPr>
      </w:pPr>
      <w:r>
        <w:rPr>
          <w:spacing w:val="2"/>
          <w:sz w:val="28"/>
          <w:szCs w:val="28"/>
          <w:lang w:eastAsia="zh-CN"/>
        </w:rPr>
        <w:t>在开标、评审过程中，如因停电、断网、电子化系统故障等特殊原因</w:t>
      </w:r>
      <w:r>
        <w:rPr>
          <w:spacing w:val="16"/>
          <w:sz w:val="28"/>
          <w:szCs w:val="28"/>
          <w:lang w:eastAsia="zh-CN"/>
        </w:rPr>
        <w:t xml:space="preserve"> </w:t>
      </w:r>
      <w:r>
        <w:rPr>
          <w:spacing w:val="3"/>
          <w:sz w:val="28"/>
          <w:szCs w:val="28"/>
          <w:lang w:eastAsia="zh-CN"/>
        </w:rPr>
        <w:t>导致电子化开、评审无法正常进行时，将</w:t>
      </w:r>
      <w:proofErr w:type="gramStart"/>
      <w:r>
        <w:rPr>
          <w:spacing w:val="3"/>
          <w:sz w:val="28"/>
          <w:szCs w:val="28"/>
          <w:lang w:eastAsia="zh-CN"/>
        </w:rPr>
        <w:t>视电子</w:t>
      </w:r>
      <w:proofErr w:type="gramEnd"/>
      <w:r>
        <w:rPr>
          <w:spacing w:val="2"/>
          <w:sz w:val="28"/>
          <w:szCs w:val="28"/>
          <w:lang w:eastAsia="zh-CN"/>
        </w:rPr>
        <w:t>投标文件解密情况特殊处</w:t>
      </w:r>
      <w:r>
        <w:rPr>
          <w:spacing w:val="-10"/>
          <w:sz w:val="28"/>
          <w:szCs w:val="28"/>
          <w:lang w:eastAsia="zh-CN"/>
        </w:rPr>
        <w:t>理。</w:t>
      </w:r>
    </w:p>
    <w:p w14:paraId="4AEFF9A3" w14:textId="77777777" w:rsidR="007F05F0" w:rsidRDefault="00000000">
      <w:pPr>
        <w:pStyle w:val="a4"/>
        <w:spacing w:line="360" w:lineRule="auto"/>
        <w:jc w:val="right"/>
        <w:rPr>
          <w:rFonts w:hint="eastAsia"/>
          <w:sz w:val="28"/>
          <w:szCs w:val="28"/>
          <w:lang w:eastAsia="zh-CN"/>
        </w:rPr>
      </w:pPr>
      <w:r>
        <w:rPr>
          <w:rFonts w:hint="eastAsia"/>
          <w:spacing w:val="-4"/>
          <w:sz w:val="28"/>
          <w:szCs w:val="28"/>
          <w:lang w:eastAsia="zh-CN"/>
        </w:rPr>
        <w:t xml:space="preserve">    1、</w:t>
      </w:r>
      <w:r>
        <w:rPr>
          <w:spacing w:val="-4"/>
          <w:sz w:val="28"/>
          <w:szCs w:val="28"/>
          <w:lang w:eastAsia="zh-CN"/>
        </w:rPr>
        <w:t>开标时电子投标文件未解密的，将另行确定时间继续完成</w:t>
      </w:r>
      <w:r>
        <w:rPr>
          <w:spacing w:val="-5"/>
          <w:sz w:val="28"/>
          <w:szCs w:val="28"/>
          <w:lang w:eastAsia="zh-CN"/>
        </w:rPr>
        <w:t>开标程序；</w:t>
      </w:r>
    </w:p>
    <w:p w14:paraId="7348C258" w14:textId="77777777" w:rsidR="007F05F0" w:rsidRDefault="00000000">
      <w:pPr>
        <w:pStyle w:val="a4"/>
        <w:spacing w:line="360" w:lineRule="auto"/>
        <w:ind w:left="26" w:firstLine="554"/>
        <w:rPr>
          <w:rFonts w:hint="eastAsia"/>
          <w:sz w:val="28"/>
          <w:szCs w:val="28"/>
          <w:lang w:eastAsia="zh-CN"/>
        </w:rPr>
      </w:pPr>
      <w:r>
        <w:rPr>
          <w:spacing w:val="-3"/>
          <w:sz w:val="28"/>
          <w:szCs w:val="28"/>
          <w:lang w:eastAsia="zh-CN"/>
        </w:rPr>
        <w:t>2、开标后电子投标文件已解密但评审结论</w:t>
      </w:r>
      <w:r>
        <w:rPr>
          <w:spacing w:val="-4"/>
          <w:sz w:val="28"/>
          <w:szCs w:val="28"/>
          <w:lang w:eastAsia="zh-CN"/>
        </w:rPr>
        <w:t>未形成的，将</w:t>
      </w:r>
      <w:proofErr w:type="gramStart"/>
      <w:r>
        <w:rPr>
          <w:spacing w:val="-4"/>
          <w:sz w:val="28"/>
          <w:szCs w:val="28"/>
          <w:lang w:eastAsia="zh-CN"/>
        </w:rPr>
        <w:t>发布废标公告</w:t>
      </w:r>
      <w:proofErr w:type="gramEnd"/>
      <w:r>
        <w:rPr>
          <w:spacing w:val="-4"/>
          <w:sz w:val="28"/>
          <w:szCs w:val="28"/>
          <w:lang w:eastAsia="zh-CN"/>
        </w:rPr>
        <w:t>，</w:t>
      </w:r>
      <w:r>
        <w:rPr>
          <w:sz w:val="28"/>
          <w:szCs w:val="28"/>
          <w:lang w:eastAsia="zh-CN"/>
        </w:rPr>
        <w:t xml:space="preserve"> </w:t>
      </w:r>
      <w:r>
        <w:rPr>
          <w:spacing w:val="-1"/>
          <w:sz w:val="28"/>
          <w:szCs w:val="28"/>
          <w:lang w:eastAsia="zh-CN"/>
        </w:rPr>
        <w:t>重新组织采购活动；</w:t>
      </w:r>
    </w:p>
    <w:p w14:paraId="4954ABE5" w14:textId="77777777" w:rsidR="007F05F0" w:rsidRDefault="00000000">
      <w:pPr>
        <w:pStyle w:val="a4"/>
        <w:spacing w:line="360" w:lineRule="auto"/>
        <w:ind w:left="19" w:right="3" w:firstLine="563"/>
        <w:rPr>
          <w:rFonts w:hint="eastAsia"/>
          <w:sz w:val="28"/>
          <w:szCs w:val="28"/>
          <w:lang w:eastAsia="zh-CN"/>
        </w:rPr>
      </w:pPr>
      <w:r>
        <w:rPr>
          <w:spacing w:val="-2"/>
          <w:sz w:val="28"/>
          <w:szCs w:val="28"/>
          <w:lang w:eastAsia="zh-CN"/>
        </w:rPr>
        <w:t>3、开标后电子投标文件已解密且评审结论已形成的，待特殊情况排除</w:t>
      </w:r>
      <w:r>
        <w:rPr>
          <w:spacing w:val="6"/>
          <w:sz w:val="28"/>
          <w:szCs w:val="28"/>
          <w:lang w:eastAsia="zh-CN"/>
        </w:rPr>
        <w:t xml:space="preserve"> </w:t>
      </w:r>
      <w:r>
        <w:rPr>
          <w:spacing w:val="1"/>
          <w:sz w:val="28"/>
          <w:szCs w:val="28"/>
          <w:lang w:eastAsia="zh-CN"/>
        </w:rPr>
        <w:t>后，继续完成评审活动。</w:t>
      </w:r>
    </w:p>
    <w:p w14:paraId="505348D5" w14:textId="77777777" w:rsidR="007F05F0" w:rsidRDefault="00000000">
      <w:pPr>
        <w:pStyle w:val="a4"/>
        <w:spacing w:line="360" w:lineRule="auto"/>
        <w:ind w:left="591"/>
        <w:outlineLvl w:val="1"/>
        <w:rPr>
          <w:rFonts w:hint="eastAsia"/>
          <w:sz w:val="28"/>
          <w:szCs w:val="28"/>
          <w:lang w:eastAsia="zh-CN"/>
        </w:rPr>
      </w:pPr>
      <w:bookmarkStart w:id="9" w:name="bookmark9"/>
      <w:bookmarkEnd w:id="9"/>
      <w:r>
        <w:rPr>
          <w:b/>
          <w:bCs/>
          <w:spacing w:val="-3"/>
          <w:sz w:val="28"/>
          <w:szCs w:val="28"/>
          <w:lang w:eastAsia="zh-CN"/>
        </w:rPr>
        <w:t>七、资格审查</w:t>
      </w:r>
    </w:p>
    <w:p w14:paraId="261DE8A6" w14:textId="77777777" w:rsidR="007F05F0" w:rsidRDefault="00000000">
      <w:pPr>
        <w:pStyle w:val="a4"/>
        <w:spacing w:line="360" w:lineRule="auto"/>
        <w:ind w:left="18" w:right="5" w:firstLine="568"/>
        <w:rPr>
          <w:rFonts w:hint="eastAsia"/>
          <w:color w:val="auto"/>
          <w:sz w:val="28"/>
          <w:szCs w:val="28"/>
          <w:lang w:eastAsia="zh-CN"/>
        </w:rPr>
      </w:pPr>
      <w:r>
        <w:rPr>
          <w:spacing w:val="1"/>
          <w:sz w:val="28"/>
          <w:szCs w:val="28"/>
          <w:lang w:eastAsia="zh-CN"/>
        </w:rPr>
        <w:t>（一）开标结束后，</w:t>
      </w:r>
      <w:r>
        <w:rPr>
          <w:spacing w:val="-82"/>
          <w:sz w:val="28"/>
          <w:szCs w:val="28"/>
          <w:lang w:eastAsia="zh-CN"/>
        </w:rPr>
        <w:t xml:space="preserve"> </w:t>
      </w:r>
      <w:r>
        <w:rPr>
          <w:spacing w:val="1"/>
          <w:sz w:val="28"/>
          <w:szCs w:val="28"/>
          <w:lang w:eastAsia="zh-CN"/>
        </w:rPr>
        <w:t>由</w:t>
      </w:r>
      <w:r>
        <w:rPr>
          <w:color w:val="auto"/>
          <w:spacing w:val="1"/>
          <w:sz w:val="28"/>
          <w:szCs w:val="28"/>
          <w:lang w:eastAsia="zh-CN"/>
        </w:rPr>
        <w:t>采购人委派的资格审查</w:t>
      </w:r>
      <w:r>
        <w:rPr>
          <w:color w:val="auto"/>
          <w:sz w:val="28"/>
          <w:szCs w:val="28"/>
          <w:lang w:eastAsia="zh-CN"/>
        </w:rPr>
        <w:t>小组按照《政府采购货 物和服务招标投标管理办法》（财政部第87</w:t>
      </w:r>
      <w:r>
        <w:rPr>
          <w:color w:val="auto"/>
          <w:spacing w:val="-42"/>
          <w:sz w:val="28"/>
          <w:szCs w:val="28"/>
          <w:lang w:eastAsia="zh-CN"/>
        </w:rPr>
        <w:t xml:space="preserve"> </w:t>
      </w:r>
      <w:r>
        <w:rPr>
          <w:color w:val="auto"/>
          <w:sz w:val="28"/>
          <w:szCs w:val="28"/>
          <w:lang w:eastAsia="zh-CN"/>
        </w:rPr>
        <w:t>号</w:t>
      </w:r>
      <w:r>
        <w:rPr>
          <w:color w:val="auto"/>
          <w:spacing w:val="-1"/>
          <w:sz w:val="28"/>
          <w:szCs w:val="28"/>
          <w:lang w:eastAsia="zh-CN"/>
        </w:rPr>
        <w:t>令）有关规定，对投标文件</w:t>
      </w:r>
      <w:r>
        <w:rPr>
          <w:color w:val="auto"/>
          <w:sz w:val="28"/>
          <w:szCs w:val="28"/>
          <w:lang w:eastAsia="zh-CN"/>
        </w:rPr>
        <w:t xml:space="preserve"> </w:t>
      </w:r>
      <w:r>
        <w:rPr>
          <w:color w:val="auto"/>
          <w:spacing w:val="1"/>
          <w:sz w:val="28"/>
          <w:szCs w:val="28"/>
          <w:lang w:eastAsia="zh-CN"/>
        </w:rPr>
        <w:t>中的投标人资格证明文件进行审查。</w:t>
      </w:r>
    </w:p>
    <w:p w14:paraId="6472F6E7" w14:textId="77777777" w:rsidR="007F05F0" w:rsidRDefault="00000000">
      <w:pPr>
        <w:pStyle w:val="a4"/>
        <w:spacing w:line="360" w:lineRule="auto"/>
        <w:ind w:left="586"/>
        <w:rPr>
          <w:rFonts w:hint="eastAsia"/>
          <w:sz w:val="28"/>
          <w:szCs w:val="28"/>
          <w:lang w:eastAsia="zh-CN"/>
        </w:rPr>
      </w:pPr>
      <w:r>
        <w:rPr>
          <w:b/>
          <w:bCs/>
          <w:sz w:val="28"/>
          <w:szCs w:val="28"/>
          <w:lang w:eastAsia="zh-CN"/>
        </w:rPr>
        <w:t>（二）出现下列情形的，投标文件将被视为无效：</w:t>
      </w:r>
    </w:p>
    <w:p w14:paraId="2976EA84" w14:textId="77777777" w:rsidR="007F05F0" w:rsidRDefault="00000000">
      <w:pPr>
        <w:pStyle w:val="a4"/>
        <w:spacing w:line="360" w:lineRule="auto"/>
        <w:ind w:left="586"/>
        <w:rPr>
          <w:rFonts w:hint="eastAsia"/>
          <w:sz w:val="28"/>
          <w:szCs w:val="28"/>
          <w:lang w:eastAsia="zh-CN"/>
        </w:rPr>
      </w:pPr>
      <w:r>
        <w:rPr>
          <w:spacing w:val="2"/>
          <w:sz w:val="28"/>
          <w:szCs w:val="28"/>
          <w:lang w:eastAsia="zh-CN"/>
        </w:rPr>
        <w:t>（1）不具备招标文件中规定的资格要求的；</w:t>
      </w:r>
    </w:p>
    <w:p w14:paraId="520F8153" w14:textId="77777777" w:rsidR="007F05F0" w:rsidRDefault="00000000">
      <w:pPr>
        <w:pStyle w:val="a4"/>
        <w:spacing w:line="360" w:lineRule="auto"/>
        <w:ind w:left="23" w:right="3" w:firstLine="563"/>
        <w:rPr>
          <w:rFonts w:hint="eastAsia"/>
          <w:sz w:val="28"/>
          <w:szCs w:val="28"/>
          <w:lang w:eastAsia="zh-CN"/>
        </w:rPr>
      </w:pPr>
      <w:r>
        <w:rPr>
          <w:spacing w:val="-2"/>
          <w:sz w:val="28"/>
          <w:szCs w:val="28"/>
          <w:lang w:eastAsia="zh-CN"/>
        </w:rPr>
        <w:t>（2）未按招标文件要求提供资格证明文件，或未按招标文件要求加盖</w:t>
      </w:r>
      <w:r>
        <w:rPr>
          <w:spacing w:val="2"/>
          <w:sz w:val="28"/>
          <w:szCs w:val="28"/>
          <w:lang w:eastAsia="zh-CN"/>
        </w:rPr>
        <w:t xml:space="preserve"> </w:t>
      </w:r>
      <w:r>
        <w:rPr>
          <w:spacing w:val="-5"/>
          <w:sz w:val="28"/>
          <w:szCs w:val="28"/>
          <w:lang w:eastAsia="zh-CN"/>
        </w:rPr>
        <w:t>公章的；</w:t>
      </w:r>
    </w:p>
    <w:p w14:paraId="37E12FE9" w14:textId="77777777" w:rsidR="007F05F0" w:rsidRDefault="00000000">
      <w:pPr>
        <w:pStyle w:val="a4"/>
        <w:spacing w:line="360" w:lineRule="auto"/>
        <w:ind w:left="23" w:right="5" w:firstLine="563"/>
        <w:rPr>
          <w:rFonts w:hint="eastAsia"/>
          <w:sz w:val="28"/>
          <w:szCs w:val="28"/>
          <w:lang w:eastAsia="zh-CN"/>
        </w:rPr>
      </w:pPr>
      <w:r>
        <w:rPr>
          <w:spacing w:val="-2"/>
          <w:sz w:val="28"/>
          <w:szCs w:val="28"/>
          <w:lang w:eastAsia="zh-CN"/>
        </w:rPr>
        <w:t>（3）资格审查小组认为投标人的资格证明文件存在疑点，要求投标人</w:t>
      </w:r>
      <w:r>
        <w:rPr>
          <w:sz w:val="28"/>
          <w:szCs w:val="28"/>
          <w:lang w:eastAsia="zh-CN"/>
        </w:rPr>
        <w:t xml:space="preserve"> </w:t>
      </w:r>
      <w:r>
        <w:rPr>
          <w:spacing w:val="1"/>
          <w:sz w:val="28"/>
          <w:szCs w:val="28"/>
          <w:lang w:eastAsia="zh-CN"/>
        </w:rPr>
        <w:t>通过公共资源电子交易平台（以下简称“平台</w:t>
      </w:r>
      <w:r>
        <w:rPr>
          <w:spacing w:val="-90"/>
          <w:sz w:val="28"/>
          <w:szCs w:val="28"/>
          <w:lang w:eastAsia="zh-CN"/>
        </w:rPr>
        <w:t xml:space="preserve"> </w:t>
      </w:r>
      <w:r>
        <w:rPr>
          <w:spacing w:val="1"/>
          <w:sz w:val="28"/>
          <w:szCs w:val="28"/>
          <w:lang w:eastAsia="zh-CN"/>
        </w:rPr>
        <w:t>”）或电子邮件（在平台无</w:t>
      </w:r>
      <w:r>
        <w:rPr>
          <w:sz w:val="28"/>
          <w:szCs w:val="28"/>
          <w:lang w:eastAsia="zh-CN"/>
        </w:rPr>
        <w:t xml:space="preserve"> </w:t>
      </w:r>
      <w:r>
        <w:rPr>
          <w:spacing w:val="2"/>
          <w:sz w:val="28"/>
          <w:szCs w:val="28"/>
          <w:lang w:eastAsia="zh-CN"/>
        </w:rPr>
        <w:t>法支持的情况下）等形式提供更清晰有效的证明文件，投标人不能在规定</w:t>
      </w:r>
      <w:r>
        <w:rPr>
          <w:spacing w:val="17"/>
          <w:sz w:val="28"/>
          <w:szCs w:val="28"/>
          <w:lang w:eastAsia="zh-CN"/>
        </w:rPr>
        <w:t xml:space="preserve"> </w:t>
      </w:r>
      <w:r>
        <w:rPr>
          <w:spacing w:val="1"/>
          <w:sz w:val="28"/>
          <w:szCs w:val="28"/>
          <w:lang w:eastAsia="zh-CN"/>
        </w:rPr>
        <w:t>时限内提供符合招标文件要求的证明文件的。</w:t>
      </w:r>
    </w:p>
    <w:p w14:paraId="54F7C08E" w14:textId="77777777" w:rsidR="007F05F0" w:rsidRDefault="00000000">
      <w:pPr>
        <w:pStyle w:val="a4"/>
        <w:spacing w:line="360" w:lineRule="auto"/>
        <w:ind w:left="18" w:right="3" w:firstLine="568"/>
        <w:rPr>
          <w:rFonts w:hint="eastAsia"/>
          <w:sz w:val="28"/>
          <w:szCs w:val="28"/>
          <w:lang w:eastAsia="zh-CN"/>
        </w:rPr>
      </w:pPr>
      <w:r>
        <w:rPr>
          <w:spacing w:val="3"/>
          <w:sz w:val="28"/>
          <w:szCs w:val="28"/>
          <w:lang w:eastAsia="zh-CN"/>
        </w:rPr>
        <w:t>（三）资格审查结束后，资格审查小组成员应</w:t>
      </w:r>
      <w:r>
        <w:rPr>
          <w:spacing w:val="2"/>
          <w:sz w:val="28"/>
          <w:szCs w:val="28"/>
          <w:lang w:eastAsia="zh-CN"/>
        </w:rPr>
        <w:t>当对审查结果进行签字</w:t>
      </w:r>
      <w:r>
        <w:rPr>
          <w:sz w:val="28"/>
          <w:szCs w:val="28"/>
          <w:lang w:eastAsia="zh-CN"/>
        </w:rPr>
        <w:t xml:space="preserve"> </w:t>
      </w:r>
      <w:r>
        <w:rPr>
          <w:spacing w:val="2"/>
          <w:sz w:val="28"/>
          <w:szCs w:val="28"/>
          <w:lang w:eastAsia="zh-CN"/>
        </w:rPr>
        <w:t>确认，并告知无效投标人资格审查未通过的原因。</w:t>
      </w:r>
    </w:p>
    <w:p w14:paraId="3FA2E94B" w14:textId="77777777" w:rsidR="007F05F0" w:rsidRDefault="00000000">
      <w:pPr>
        <w:pStyle w:val="a4"/>
        <w:spacing w:line="360" w:lineRule="auto"/>
        <w:ind w:left="586"/>
        <w:rPr>
          <w:rFonts w:hint="eastAsia"/>
          <w:sz w:val="28"/>
          <w:szCs w:val="28"/>
          <w:lang w:eastAsia="zh-CN"/>
        </w:rPr>
      </w:pPr>
      <w:r>
        <w:rPr>
          <w:sz w:val="28"/>
          <w:szCs w:val="28"/>
          <w:lang w:eastAsia="zh-CN"/>
        </w:rPr>
        <w:t>（四）合格投标人不足</w:t>
      </w:r>
      <w:r>
        <w:rPr>
          <w:spacing w:val="-36"/>
          <w:sz w:val="28"/>
          <w:szCs w:val="28"/>
          <w:lang w:eastAsia="zh-CN"/>
        </w:rPr>
        <w:t xml:space="preserve"> </w:t>
      </w:r>
      <w:r>
        <w:rPr>
          <w:sz w:val="28"/>
          <w:szCs w:val="28"/>
          <w:lang w:eastAsia="zh-CN"/>
        </w:rPr>
        <w:t>3</w:t>
      </w:r>
      <w:r>
        <w:rPr>
          <w:spacing w:val="-45"/>
          <w:sz w:val="28"/>
          <w:szCs w:val="28"/>
          <w:lang w:eastAsia="zh-CN"/>
        </w:rPr>
        <w:t xml:space="preserve"> </w:t>
      </w:r>
      <w:r>
        <w:rPr>
          <w:sz w:val="28"/>
          <w:szCs w:val="28"/>
          <w:lang w:eastAsia="zh-CN"/>
        </w:rPr>
        <w:t>家的，不得评标，应予以废标。</w:t>
      </w:r>
    </w:p>
    <w:p w14:paraId="67DCB6B0" w14:textId="77777777" w:rsidR="007F05F0" w:rsidRDefault="00000000">
      <w:pPr>
        <w:pStyle w:val="a4"/>
        <w:spacing w:line="360" w:lineRule="auto"/>
        <w:ind w:left="585"/>
        <w:outlineLvl w:val="1"/>
        <w:rPr>
          <w:rFonts w:hint="eastAsia"/>
          <w:sz w:val="28"/>
          <w:szCs w:val="28"/>
          <w:lang w:eastAsia="zh-CN"/>
        </w:rPr>
      </w:pPr>
      <w:bookmarkStart w:id="10" w:name="bookmark10"/>
      <w:bookmarkEnd w:id="10"/>
      <w:r>
        <w:rPr>
          <w:b/>
          <w:bCs/>
          <w:spacing w:val="-2"/>
          <w:sz w:val="28"/>
          <w:szCs w:val="28"/>
          <w:lang w:eastAsia="zh-CN"/>
        </w:rPr>
        <w:lastRenderedPageBreak/>
        <w:t>八、组织评标</w:t>
      </w:r>
    </w:p>
    <w:p w14:paraId="195972FA" w14:textId="77777777" w:rsidR="007F05F0" w:rsidRDefault="00000000">
      <w:pPr>
        <w:pStyle w:val="a4"/>
        <w:spacing w:line="360" w:lineRule="auto"/>
        <w:ind w:left="586"/>
        <w:outlineLvl w:val="1"/>
        <w:rPr>
          <w:rFonts w:hint="eastAsia"/>
          <w:sz w:val="28"/>
          <w:szCs w:val="28"/>
          <w:lang w:eastAsia="zh-CN"/>
        </w:rPr>
      </w:pPr>
      <w:r>
        <w:rPr>
          <w:b/>
          <w:bCs/>
          <w:sz w:val="28"/>
          <w:szCs w:val="28"/>
          <w:lang w:eastAsia="zh-CN"/>
        </w:rPr>
        <w:t>（一）采购代理机构负责组织评标工作，并履行下列职责：</w:t>
      </w:r>
    </w:p>
    <w:p w14:paraId="179CB006" w14:textId="77777777" w:rsidR="007F05F0" w:rsidRDefault="00000000">
      <w:pPr>
        <w:pStyle w:val="a4"/>
        <w:spacing w:line="360" w:lineRule="auto"/>
        <w:ind w:left="17" w:right="3" w:firstLine="580"/>
        <w:rPr>
          <w:rFonts w:hint="eastAsia"/>
          <w:sz w:val="28"/>
          <w:szCs w:val="28"/>
          <w:lang w:eastAsia="zh-CN"/>
        </w:rPr>
      </w:pPr>
      <w:r>
        <w:rPr>
          <w:spacing w:val="-2"/>
          <w:sz w:val="28"/>
          <w:szCs w:val="28"/>
          <w:lang w:eastAsia="zh-CN"/>
        </w:rPr>
        <w:t>1、核对评审专家身份和采购人代表授权函，对评</w:t>
      </w:r>
      <w:r>
        <w:rPr>
          <w:spacing w:val="-3"/>
          <w:sz w:val="28"/>
          <w:szCs w:val="28"/>
          <w:lang w:eastAsia="zh-CN"/>
        </w:rPr>
        <w:t>审专家在政府采购活</w:t>
      </w:r>
      <w:r>
        <w:rPr>
          <w:sz w:val="28"/>
          <w:szCs w:val="28"/>
          <w:lang w:eastAsia="zh-CN"/>
        </w:rPr>
        <w:t xml:space="preserve"> </w:t>
      </w:r>
      <w:r>
        <w:rPr>
          <w:spacing w:val="3"/>
          <w:sz w:val="28"/>
          <w:szCs w:val="28"/>
          <w:lang w:eastAsia="zh-CN"/>
        </w:rPr>
        <w:t>动中的职责履行情况予以记录，并及时将有关违法违</w:t>
      </w:r>
      <w:r>
        <w:rPr>
          <w:spacing w:val="2"/>
          <w:sz w:val="28"/>
          <w:szCs w:val="28"/>
          <w:lang w:eastAsia="zh-CN"/>
        </w:rPr>
        <w:t>规行为向财政部门报</w:t>
      </w:r>
      <w:r>
        <w:rPr>
          <w:sz w:val="28"/>
          <w:szCs w:val="28"/>
          <w:lang w:eastAsia="zh-CN"/>
        </w:rPr>
        <w:t xml:space="preserve"> </w:t>
      </w:r>
      <w:r>
        <w:rPr>
          <w:spacing w:val="11"/>
          <w:sz w:val="28"/>
          <w:szCs w:val="28"/>
          <w:lang w:eastAsia="zh-CN"/>
        </w:rPr>
        <w:t>告;</w:t>
      </w:r>
    </w:p>
    <w:p w14:paraId="7119896E" w14:textId="77777777" w:rsidR="007F05F0" w:rsidRDefault="00000000">
      <w:pPr>
        <w:pStyle w:val="a4"/>
        <w:spacing w:line="360" w:lineRule="auto"/>
        <w:ind w:left="581"/>
        <w:rPr>
          <w:rFonts w:hint="eastAsia"/>
          <w:sz w:val="28"/>
          <w:szCs w:val="28"/>
          <w:lang w:eastAsia="zh-CN"/>
        </w:rPr>
      </w:pPr>
      <w:r>
        <w:rPr>
          <w:spacing w:val="1"/>
          <w:sz w:val="28"/>
          <w:szCs w:val="28"/>
          <w:lang w:eastAsia="zh-CN"/>
        </w:rPr>
        <w:t>2、宣布评标纪律;</w:t>
      </w:r>
    </w:p>
    <w:p w14:paraId="7BBA2416" w14:textId="77777777" w:rsidR="007F05F0" w:rsidRDefault="00000000">
      <w:pPr>
        <w:pStyle w:val="a4"/>
        <w:spacing w:line="360" w:lineRule="auto"/>
        <w:ind w:left="583"/>
        <w:rPr>
          <w:rFonts w:hint="eastAsia"/>
          <w:sz w:val="28"/>
          <w:szCs w:val="28"/>
          <w:lang w:eastAsia="zh-CN"/>
        </w:rPr>
      </w:pPr>
      <w:r>
        <w:rPr>
          <w:spacing w:val="2"/>
          <w:sz w:val="28"/>
          <w:szCs w:val="28"/>
          <w:lang w:eastAsia="zh-CN"/>
        </w:rPr>
        <w:t>3、公布投标人名单，告知评审专家应当回避的情形;</w:t>
      </w:r>
    </w:p>
    <w:p w14:paraId="2F076C2F" w14:textId="77777777" w:rsidR="007F05F0" w:rsidRDefault="00000000">
      <w:pPr>
        <w:pStyle w:val="a4"/>
        <w:spacing w:line="360" w:lineRule="auto"/>
        <w:ind w:left="576"/>
        <w:rPr>
          <w:rFonts w:hint="eastAsia"/>
          <w:sz w:val="28"/>
          <w:szCs w:val="28"/>
          <w:lang w:eastAsia="zh-CN"/>
        </w:rPr>
      </w:pPr>
      <w:r>
        <w:rPr>
          <w:spacing w:val="3"/>
          <w:sz w:val="28"/>
          <w:szCs w:val="28"/>
          <w:lang w:eastAsia="zh-CN"/>
        </w:rPr>
        <w:t>4、组织评标委员会推选评标组长，采购人代表不得担任组</w:t>
      </w:r>
      <w:r>
        <w:rPr>
          <w:spacing w:val="2"/>
          <w:sz w:val="28"/>
          <w:szCs w:val="28"/>
          <w:lang w:eastAsia="zh-CN"/>
        </w:rPr>
        <w:t>长;</w:t>
      </w:r>
    </w:p>
    <w:p w14:paraId="4ACE1B38" w14:textId="77777777" w:rsidR="007F05F0" w:rsidRDefault="00000000">
      <w:pPr>
        <w:pStyle w:val="a4"/>
        <w:spacing w:line="360" w:lineRule="auto"/>
        <w:ind w:left="16" w:right="145" w:firstLine="566"/>
        <w:rPr>
          <w:rFonts w:hint="eastAsia"/>
          <w:sz w:val="28"/>
          <w:szCs w:val="28"/>
          <w:lang w:eastAsia="zh-CN"/>
        </w:rPr>
      </w:pPr>
      <w:r>
        <w:rPr>
          <w:spacing w:val="3"/>
          <w:sz w:val="28"/>
          <w:szCs w:val="28"/>
          <w:lang w:eastAsia="zh-CN"/>
        </w:rPr>
        <w:t>5、在评审期间采取必要的通讯管理措施，保证评</w:t>
      </w:r>
      <w:r>
        <w:rPr>
          <w:spacing w:val="2"/>
          <w:sz w:val="28"/>
          <w:szCs w:val="28"/>
          <w:lang w:eastAsia="zh-CN"/>
        </w:rPr>
        <w:t>审活动不受外界干</w:t>
      </w:r>
      <w:r>
        <w:rPr>
          <w:sz w:val="28"/>
          <w:szCs w:val="28"/>
          <w:lang w:eastAsia="zh-CN"/>
        </w:rPr>
        <w:t xml:space="preserve"> </w:t>
      </w:r>
      <w:r>
        <w:rPr>
          <w:spacing w:val="11"/>
          <w:sz w:val="28"/>
          <w:szCs w:val="28"/>
          <w:lang w:eastAsia="zh-CN"/>
        </w:rPr>
        <w:t>扰;</w:t>
      </w:r>
    </w:p>
    <w:p w14:paraId="5FF70C82" w14:textId="77777777" w:rsidR="007F05F0" w:rsidRDefault="00000000">
      <w:pPr>
        <w:pStyle w:val="a4"/>
        <w:spacing w:line="360" w:lineRule="auto"/>
        <w:ind w:left="579"/>
        <w:rPr>
          <w:rFonts w:hint="eastAsia"/>
          <w:sz w:val="28"/>
          <w:szCs w:val="28"/>
          <w:lang w:eastAsia="zh-CN"/>
        </w:rPr>
      </w:pPr>
      <w:r>
        <w:rPr>
          <w:spacing w:val="3"/>
          <w:sz w:val="28"/>
          <w:szCs w:val="28"/>
          <w:lang w:eastAsia="zh-CN"/>
        </w:rPr>
        <w:t>6、根据评标委员会的要求介绍政府采购相关政策法</w:t>
      </w:r>
      <w:r>
        <w:rPr>
          <w:spacing w:val="2"/>
          <w:sz w:val="28"/>
          <w:szCs w:val="28"/>
          <w:lang w:eastAsia="zh-CN"/>
        </w:rPr>
        <w:t>规、招标文件;</w:t>
      </w:r>
    </w:p>
    <w:p w14:paraId="23A7B6E9" w14:textId="77777777" w:rsidR="007F05F0" w:rsidRDefault="00000000">
      <w:pPr>
        <w:pStyle w:val="a4"/>
        <w:spacing w:line="360" w:lineRule="auto"/>
        <w:ind w:left="22" w:right="96" w:firstLine="562"/>
        <w:rPr>
          <w:rFonts w:hint="eastAsia"/>
          <w:sz w:val="28"/>
          <w:szCs w:val="28"/>
          <w:lang w:eastAsia="zh-CN"/>
        </w:rPr>
      </w:pPr>
      <w:r>
        <w:rPr>
          <w:spacing w:val="-2"/>
          <w:sz w:val="28"/>
          <w:szCs w:val="28"/>
          <w:lang w:eastAsia="zh-CN"/>
        </w:rPr>
        <w:t>7、维护评标秩序，监督评标委员会依照招标文件规定的评标程序、方</w:t>
      </w:r>
      <w:r>
        <w:rPr>
          <w:spacing w:val="5"/>
          <w:sz w:val="28"/>
          <w:szCs w:val="28"/>
          <w:lang w:eastAsia="zh-CN"/>
        </w:rPr>
        <w:t xml:space="preserve"> </w:t>
      </w:r>
      <w:r>
        <w:rPr>
          <w:spacing w:val="3"/>
          <w:sz w:val="28"/>
          <w:szCs w:val="28"/>
          <w:lang w:eastAsia="zh-CN"/>
        </w:rPr>
        <w:t>法和标准进行独立评审，及时制止和纠正采</w:t>
      </w:r>
      <w:r>
        <w:rPr>
          <w:spacing w:val="2"/>
          <w:sz w:val="28"/>
          <w:szCs w:val="28"/>
          <w:lang w:eastAsia="zh-CN"/>
        </w:rPr>
        <w:t>购人代表、评审专家的倾向性</w:t>
      </w:r>
      <w:r>
        <w:rPr>
          <w:sz w:val="28"/>
          <w:szCs w:val="28"/>
          <w:lang w:eastAsia="zh-CN"/>
        </w:rPr>
        <w:t xml:space="preserve"> </w:t>
      </w:r>
      <w:r>
        <w:rPr>
          <w:spacing w:val="1"/>
          <w:sz w:val="28"/>
          <w:szCs w:val="28"/>
          <w:lang w:eastAsia="zh-CN"/>
        </w:rPr>
        <w:t>言论或者违法违规行为;</w:t>
      </w:r>
    </w:p>
    <w:p w14:paraId="7420E0C2" w14:textId="77777777" w:rsidR="007F05F0" w:rsidRDefault="00000000">
      <w:pPr>
        <w:pStyle w:val="a4"/>
        <w:spacing w:line="360" w:lineRule="auto"/>
        <w:ind w:left="578"/>
        <w:rPr>
          <w:rFonts w:hint="eastAsia"/>
          <w:sz w:val="28"/>
          <w:szCs w:val="28"/>
          <w:lang w:eastAsia="zh-CN"/>
        </w:rPr>
      </w:pPr>
      <w:r>
        <w:rPr>
          <w:spacing w:val="1"/>
          <w:sz w:val="28"/>
          <w:szCs w:val="28"/>
          <w:lang w:eastAsia="zh-CN"/>
        </w:rPr>
        <w:t>8、核对评标结果;</w:t>
      </w:r>
    </w:p>
    <w:p w14:paraId="2C5B63B2" w14:textId="77777777" w:rsidR="007F05F0" w:rsidRDefault="00000000">
      <w:pPr>
        <w:pStyle w:val="a4"/>
        <w:spacing w:line="360" w:lineRule="auto"/>
        <w:ind w:left="16" w:right="96" w:firstLine="562"/>
        <w:rPr>
          <w:rFonts w:hint="eastAsia"/>
          <w:sz w:val="28"/>
          <w:szCs w:val="28"/>
          <w:lang w:eastAsia="zh-CN"/>
        </w:rPr>
      </w:pPr>
      <w:r>
        <w:rPr>
          <w:spacing w:val="-2"/>
          <w:sz w:val="28"/>
          <w:szCs w:val="28"/>
          <w:lang w:eastAsia="zh-CN"/>
        </w:rPr>
        <w:t>9、评审工作完成后，按照规定向评审专家支付劳务报酬和异地评审差</w:t>
      </w:r>
      <w:r>
        <w:rPr>
          <w:spacing w:val="10"/>
          <w:sz w:val="28"/>
          <w:szCs w:val="28"/>
          <w:lang w:eastAsia="zh-CN"/>
        </w:rPr>
        <w:t xml:space="preserve"> </w:t>
      </w:r>
      <w:r>
        <w:rPr>
          <w:spacing w:val="2"/>
          <w:sz w:val="28"/>
          <w:szCs w:val="28"/>
          <w:lang w:eastAsia="zh-CN"/>
        </w:rPr>
        <w:t>旅费，不得向评审专家以外的其他人员支付评审劳务报酬;</w:t>
      </w:r>
    </w:p>
    <w:p w14:paraId="490C68D3" w14:textId="77777777" w:rsidR="007F05F0" w:rsidRDefault="00000000">
      <w:pPr>
        <w:pStyle w:val="a4"/>
        <w:spacing w:line="360" w:lineRule="auto"/>
        <w:ind w:left="598"/>
        <w:rPr>
          <w:rFonts w:hint="eastAsia"/>
          <w:sz w:val="28"/>
          <w:szCs w:val="28"/>
          <w:lang w:eastAsia="zh-CN"/>
        </w:rPr>
      </w:pPr>
      <w:r>
        <w:rPr>
          <w:sz w:val="28"/>
          <w:szCs w:val="28"/>
          <w:lang w:eastAsia="zh-CN"/>
        </w:rPr>
        <w:t>10、处理与评标有关的其他事项。</w:t>
      </w:r>
    </w:p>
    <w:p w14:paraId="7C1E333A" w14:textId="77777777" w:rsidR="007F05F0" w:rsidRDefault="00000000">
      <w:pPr>
        <w:pStyle w:val="a4"/>
        <w:spacing w:line="360" w:lineRule="auto"/>
        <w:ind w:left="15" w:right="13" w:firstLine="573"/>
        <w:jc w:val="both"/>
        <w:rPr>
          <w:rFonts w:hint="eastAsia"/>
          <w:sz w:val="28"/>
          <w:szCs w:val="28"/>
          <w:lang w:eastAsia="zh-CN"/>
        </w:rPr>
      </w:pPr>
      <w:r>
        <w:rPr>
          <w:spacing w:val="3"/>
          <w:sz w:val="28"/>
          <w:szCs w:val="28"/>
          <w:lang w:eastAsia="zh-CN"/>
        </w:rPr>
        <w:t>采购人可以在评标前说明项目背景和采购需</w:t>
      </w:r>
      <w:r>
        <w:rPr>
          <w:spacing w:val="2"/>
          <w:sz w:val="28"/>
          <w:szCs w:val="28"/>
          <w:lang w:eastAsia="zh-CN"/>
        </w:rPr>
        <w:t>求，说明内容不得含有</w:t>
      </w:r>
      <w:proofErr w:type="gramStart"/>
      <w:r>
        <w:rPr>
          <w:spacing w:val="2"/>
          <w:sz w:val="28"/>
          <w:szCs w:val="28"/>
          <w:lang w:eastAsia="zh-CN"/>
        </w:rPr>
        <w:t>歧</w:t>
      </w:r>
      <w:proofErr w:type="gramEnd"/>
      <w:r>
        <w:rPr>
          <w:sz w:val="28"/>
          <w:szCs w:val="28"/>
          <w:lang w:eastAsia="zh-CN"/>
        </w:rPr>
        <w:t xml:space="preserve"> </w:t>
      </w:r>
      <w:r>
        <w:rPr>
          <w:spacing w:val="-3"/>
          <w:sz w:val="28"/>
          <w:szCs w:val="28"/>
          <w:lang w:eastAsia="zh-CN"/>
        </w:rPr>
        <w:t>视性、倾向性意见，不得超出招标文件所述范围。说明应当提</w:t>
      </w:r>
      <w:r>
        <w:rPr>
          <w:spacing w:val="-4"/>
          <w:sz w:val="28"/>
          <w:szCs w:val="28"/>
          <w:lang w:eastAsia="zh-CN"/>
        </w:rPr>
        <w:t>交书面材料，</w:t>
      </w:r>
      <w:r>
        <w:rPr>
          <w:sz w:val="28"/>
          <w:szCs w:val="28"/>
          <w:lang w:eastAsia="zh-CN"/>
        </w:rPr>
        <w:t xml:space="preserve"> </w:t>
      </w:r>
      <w:r>
        <w:rPr>
          <w:spacing w:val="1"/>
          <w:sz w:val="28"/>
          <w:szCs w:val="28"/>
          <w:lang w:eastAsia="zh-CN"/>
        </w:rPr>
        <w:t>并随招标文件一并存档。</w:t>
      </w:r>
    </w:p>
    <w:p w14:paraId="2DA02A56" w14:textId="77777777" w:rsidR="007F05F0" w:rsidRDefault="00000000">
      <w:pPr>
        <w:pStyle w:val="a4"/>
        <w:spacing w:line="360" w:lineRule="auto"/>
        <w:ind w:left="586"/>
        <w:outlineLvl w:val="1"/>
        <w:rPr>
          <w:rFonts w:hint="eastAsia"/>
          <w:sz w:val="28"/>
          <w:szCs w:val="28"/>
          <w:lang w:eastAsia="zh-CN"/>
        </w:rPr>
      </w:pPr>
      <w:r>
        <w:rPr>
          <w:b/>
          <w:bCs/>
          <w:sz w:val="28"/>
          <w:szCs w:val="28"/>
          <w:lang w:eastAsia="zh-CN"/>
        </w:rPr>
        <w:t>（二）评标委员会负责具体评标事务，并独立履行下列职责：</w:t>
      </w:r>
    </w:p>
    <w:p w14:paraId="7484FF3A" w14:textId="77777777" w:rsidR="007F05F0" w:rsidRDefault="00000000">
      <w:pPr>
        <w:pStyle w:val="a4"/>
        <w:spacing w:line="360" w:lineRule="auto"/>
        <w:ind w:left="17" w:right="98" w:firstLine="580"/>
        <w:rPr>
          <w:rFonts w:hint="eastAsia"/>
          <w:sz w:val="28"/>
          <w:szCs w:val="28"/>
          <w:lang w:eastAsia="zh-CN"/>
        </w:rPr>
      </w:pPr>
      <w:r>
        <w:rPr>
          <w:spacing w:val="-2"/>
          <w:sz w:val="28"/>
          <w:szCs w:val="28"/>
          <w:lang w:eastAsia="zh-CN"/>
        </w:rPr>
        <w:t>1、严格遵守评审工作纪律，按照客观、公</w:t>
      </w:r>
      <w:r>
        <w:rPr>
          <w:spacing w:val="-3"/>
          <w:sz w:val="28"/>
          <w:szCs w:val="28"/>
          <w:lang w:eastAsia="zh-CN"/>
        </w:rPr>
        <w:t>正、审慎的原则，根据招标</w:t>
      </w:r>
      <w:r>
        <w:rPr>
          <w:sz w:val="28"/>
          <w:szCs w:val="28"/>
          <w:lang w:eastAsia="zh-CN"/>
        </w:rPr>
        <w:t xml:space="preserve"> </w:t>
      </w:r>
      <w:r>
        <w:rPr>
          <w:spacing w:val="2"/>
          <w:sz w:val="28"/>
          <w:szCs w:val="28"/>
          <w:lang w:eastAsia="zh-CN"/>
        </w:rPr>
        <w:t>文件规定的评审程序、评审方法和评审标准进行独立评审；</w:t>
      </w:r>
    </w:p>
    <w:p w14:paraId="2D405A0B" w14:textId="77777777" w:rsidR="007F05F0" w:rsidRDefault="00000000">
      <w:pPr>
        <w:pStyle w:val="a4"/>
        <w:spacing w:line="360" w:lineRule="auto"/>
        <w:ind w:left="17" w:right="96" w:firstLine="563"/>
        <w:rPr>
          <w:rFonts w:hint="eastAsia"/>
          <w:sz w:val="28"/>
          <w:szCs w:val="28"/>
          <w:lang w:eastAsia="zh-CN"/>
        </w:rPr>
      </w:pPr>
      <w:r>
        <w:rPr>
          <w:spacing w:val="-2"/>
          <w:sz w:val="28"/>
          <w:szCs w:val="28"/>
          <w:lang w:eastAsia="zh-CN"/>
        </w:rPr>
        <w:lastRenderedPageBreak/>
        <w:t>2、招标文件内容违反国家有关强制性规定或者招标文件存在歧义、重</w:t>
      </w:r>
      <w:r>
        <w:rPr>
          <w:spacing w:val="8"/>
          <w:sz w:val="28"/>
          <w:szCs w:val="28"/>
          <w:lang w:eastAsia="zh-CN"/>
        </w:rPr>
        <w:t xml:space="preserve"> </w:t>
      </w:r>
      <w:r>
        <w:rPr>
          <w:spacing w:val="3"/>
          <w:sz w:val="28"/>
          <w:szCs w:val="28"/>
          <w:lang w:eastAsia="zh-CN"/>
        </w:rPr>
        <w:t>大缺陷导致评审工作无法进行时，应当停止评审并向</w:t>
      </w:r>
      <w:r>
        <w:rPr>
          <w:spacing w:val="2"/>
          <w:sz w:val="28"/>
          <w:szCs w:val="28"/>
          <w:lang w:eastAsia="zh-CN"/>
        </w:rPr>
        <w:t>采购人或者采购代理</w:t>
      </w:r>
      <w:r>
        <w:rPr>
          <w:sz w:val="28"/>
          <w:szCs w:val="28"/>
          <w:lang w:eastAsia="zh-CN"/>
        </w:rPr>
        <w:t xml:space="preserve"> 机构书面说明情况；</w:t>
      </w:r>
    </w:p>
    <w:p w14:paraId="18CB2925" w14:textId="77777777" w:rsidR="007F05F0" w:rsidRDefault="00000000">
      <w:pPr>
        <w:pStyle w:val="a4"/>
        <w:spacing w:line="360" w:lineRule="auto"/>
        <w:jc w:val="right"/>
        <w:rPr>
          <w:rFonts w:hint="eastAsia"/>
          <w:sz w:val="28"/>
          <w:szCs w:val="28"/>
          <w:lang w:eastAsia="zh-CN"/>
        </w:rPr>
      </w:pPr>
      <w:r>
        <w:rPr>
          <w:spacing w:val="-8"/>
          <w:sz w:val="28"/>
          <w:szCs w:val="28"/>
          <w:lang w:eastAsia="zh-CN"/>
        </w:rPr>
        <w:t>3、审查、评价投标文件是否符合招标文件的商务、技术等实质性要求；</w:t>
      </w:r>
    </w:p>
    <w:p w14:paraId="44F63F6A" w14:textId="77777777" w:rsidR="007F05F0" w:rsidRDefault="00000000">
      <w:pPr>
        <w:pStyle w:val="a4"/>
        <w:spacing w:line="360" w:lineRule="auto"/>
        <w:ind w:left="576"/>
        <w:rPr>
          <w:rFonts w:hint="eastAsia"/>
          <w:sz w:val="28"/>
          <w:szCs w:val="28"/>
          <w:lang w:eastAsia="zh-CN"/>
        </w:rPr>
      </w:pPr>
      <w:r>
        <w:rPr>
          <w:spacing w:val="2"/>
          <w:sz w:val="28"/>
          <w:szCs w:val="28"/>
          <w:lang w:eastAsia="zh-CN"/>
        </w:rPr>
        <w:t>4、要求投标人对投标文件有关事项</w:t>
      </w:r>
      <w:proofErr w:type="gramStart"/>
      <w:r>
        <w:rPr>
          <w:spacing w:val="2"/>
          <w:sz w:val="28"/>
          <w:szCs w:val="28"/>
          <w:lang w:eastAsia="zh-CN"/>
        </w:rPr>
        <w:t>作出</w:t>
      </w:r>
      <w:proofErr w:type="gramEnd"/>
      <w:r>
        <w:rPr>
          <w:spacing w:val="2"/>
          <w:sz w:val="28"/>
          <w:szCs w:val="28"/>
          <w:lang w:eastAsia="zh-CN"/>
        </w:rPr>
        <w:t>澄清或者说明；</w:t>
      </w:r>
    </w:p>
    <w:p w14:paraId="35EBB095" w14:textId="77777777" w:rsidR="007F05F0" w:rsidRDefault="00000000">
      <w:pPr>
        <w:pStyle w:val="a4"/>
        <w:spacing w:line="360" w:lineRule="auto"/>
        <w:ind w:left="583"/>
        <w:rPr>
          <w:rFonts w:hint="eastAsia"/>
          <w:sz w:val="28"/>
          <w:szCs w:val="28"/>
          <w:lang w:eastAsia="zh-CN"/>
        </w:rPr>
      </w:pPr>
      <w:r>
        <w:rPr>
          <w:spacing w:val="1"/>
          <w:sz w:val="28"/>
          <w:szCs w:val="28"/>
          <w:lang w:eastAsia="zh-CN"/>
        </w:rPr>
        <w:t>5、对投标文件进行比较和评价；</w:t>
      </w:r>
    </w:p>
    <w:p w14:paraId="2DE20D43" w14:textId="77777777" w:rsidR="007F05F0" w:rsidRDefault="00000000">
      <w:pPr>
        <w:pStyle w:val="a4"/>
        <w:spacing w:line="360" w:lineRule="auto"/>
        <w:ind w:left="579"/>
        <w:rPr>
          <w:rFonts w:hint="eastAsia"/>
          <w:sz w:val="28"/>
          <w:szCs w:val="28"/>
          <w:lang w:eastAsia="zh-CN"/>
        </w:rPr>
      </w:pPr>
      <w:r>
        <w:rPr>
          <w:spacing w:val="3"/>
          <w:sz w:val="28"/>
          <w:szCs w:val="28"/>
          <w:lang w:eastAsia="zh-CN"/>
        </w:rPr>
        <w:t>6、确定中标候选人名单，以及根据采购人委托</w:t>
      </w:r>
      <w:r>
        <w:rPr>
          <w:spacing w:val="2"/>
          <w:sz w:val="28"/>
          <w:szCs w:val="28"/>
          <w:lang w:eastAsia="zh-CN"/>
        </w:rPr>
        <w:t>直接确定中标人；</w:t>
      </w:r>
    </w:p>
    <w:p w14:paraId="5423819B" w14:textId="77777777" w:rsidR="007F05F0" w:rsidRDefault="00000000">
      <w:pPr>
        <w:pStyle w:val="a4"/>
        <w:spacing w:line="360" w:lineRule="auto"/>
        <w:ind w:left="18" w:firstLine="565"/>
        <w:rPr>
          <w:rFonts w:hint="eastAsia"/>
          <w:sz w:val="28"/>
          <w:szCs w:val="28"/>
          <w:lang w:eastAsia="zh-CN"/>
        </w:rPr>
      </w:pPr>
      <w:r>
        <w:rPr>
          <w:spacing w:val="1"/>
          <w:sz w:val="28"/>
          <w:szCs w:val="28"/>
          <w:lang w:eastAsia="zh-CN"/>
        </w:rPr>
        <w:t>7、配合答复投标人的询问、质疑和投诉等事项，不得泄露评审文件、</w:t>
      </w:r>
      <w:r>
        <w:rPr>
          <w:spacing w:val="8"/>
          <w:sz w:val="28"/>
          <w:szCs w:val="28"/>
          <w:lang w:eastAsia="zh-CN"/>
        </w:rPr>
        <w:t xml:space="preserve"> </w:t>
      </w:r>
      <w:r>
        <w:rPr>
          <w:spacing w:val="2"/>
          <w:sz w:val="28"/>
          <w:szCs w:val="28"/>
          <w:lang w:eastAsia="zh-CN"/>
        </w:rPr>
        <w:t>评审情况和在评审过程中获悉的商业秘密；</w:t>
      </w:r>
    </w:p>
    <w:p w14:paraId="712FEEF9" w14:textId="77777777" w:rsidR="007F05F0" w:rsidRDefault="00000000">
      <w:pPr>
        <w:pStyle w:val="a4"/>
        <w:spacing w:line="360" w:lineRule="auto"/>
        <w:ind w:left="25" w:right="96" w:firstLine="553"/>
        <w:rPr>
          <w:rFonts w:hint="eastAsia"/>
          <w:sz w:val="28"/>
          <w:szCs w:val="28"/>
          <w:lang w:eastAsia="zh-CN"/>
        </w:rPr>
      </w:pPr>
      <w:r>
        <w:rPr>
          <w:spacing w:val="-2"/>
          <w:sz w:val="28"/>
          <w:szCs w:val="28"/>
          <w:lang w:eastAsia="zh-CN"/>
        </w:rPr>
        <w:t>8、向采购人、</w:t>
      </w:r>
      <w:r>
        <w:rPr>
          <w:rFonts w:hint="eastAsia"/>
          <w:spacing w:val="-2"/>
          <w:sz w:val="28"/>
          <w:szCs w:val="28"/>
          <w:lang w:eastAsia="zh-CN"/>
        </w:rPr>
        <w:t>陕西建华工程项目管理有限公司</w:t>
      </w:r>
      <w:r>
        <w:rPr>
          <w:spacing w:val="-2"/>
          <w:sz w:val="28"/>
          <w:szCs w:val="28"/>
          <w:lang w:eastAsia="zh-CN"/>
        </w:rPr>
        <w:t>或者有关部门报告评标中</w:t>
      </w:r>
      <w:r>
        <w:rPr>
          <w:spacing w:val="10"/>
          <w:sz w:val="28"/>
          <w:szCs w:val="28"/>
          <w:lang w:eastAsia="zh-CN"/>
        </w:rPr>
        <w:t xml:space="preserve"> </w:t>
      </w:r>
      <w:r>
        <w:rPr>
          <w:spacing w:val="-1"/>
          <w:sz w:val="28"/>
          <w:szCs w:val="28"/>
          <w:lang w:eastAsia="zh-CN"/>
        </w:rPr>
        <w:t>发现的违法行为。</w:t>
      </w:r>
    </w:p>
    <w:p w14:paraId="56EFB43A" w14:textId="77777777" w:rsidR="007F05F0" w:rsidRDefault="00000000">
      <w:pPr>
        <w:pStyle w:val="a4"/>
        <w:spacing w:line="360" w:lineRule="auto"/>
        <w:ind w:left="586"/>
        <w:outlineLvl w:val="1"/>
        <w:rPr>
          <w:rFonts w:hint="eastAsia"/>
          <w:sz w:val="28"/>
          <w:szCs w:val="28"/>
          <w:lang w:eastAsia="zh-CN"/>
        </w:rPr>
      </w:pPr>
      <w:r>
        <w:rPr>
          <w:b/>
          <w:bCs/>
          <w:spacing w:val="-1"/>
          <w:sz w:val="28"/>
          <w:szCs w:val="28"/>
          <w:lang w:eastAsia="zh-CN"/>
        </w:rPr>
        <w:t>（三）组建评标委员会</w:t>
      </w:r>
    </w:p>
    <w:p w14:paraId="44E1F2F5" w14:textId="77777777" w:rsidR="007F05F0" w:rsidRDefault="00000000">
      <w:pPr>
        <w:pStyle w:val="a4"/>
        <w:spacing w:line="360" w:lineRule="auto"/>
        <w:ind w:left="26" w:right="98" w:firstLine="571"/>
        <w:rPr>
          <w:rFonts w:hint="eastAsia"/>
          <w:sz w:val="28"/>
          <w:szCs w:val="28"/>
          <w:lang w:eastAsia="zh-CN"/>
        </w:rPr>
      </w:pPr>
      <w:r>
        <w:rPr>
          <w:spacing w:val="-2"/>
          <w:sz w:val="28"/>
          <w:szCs w:val="28"/>
          <w:lang w:eastAsia="zh-CN"/>
        </w:rPr>
        <w:t>1、为了确保评标工作的公平、公正，依据</w:t>
      </w:r>
      <w:r>
        <w:rPr>
          <w:spacing w:val="-3"/>
          <w:sz w:val="28"/>
          <w:szCs w:val="28"/>
          <w:lang w:eastAsia="zh-CN"/>
        </w:rPr>
        <w:t>政府采购法和政府采购相关</w:t>
      </w:r>
      <w:r>
        <w:rPr>
          <w:sz w:val="28"/>
          <w:szCs w:val="28"/>
          <w:lang w:eastAsia="zh-CN"/>
        </w:rPr>
        <w:t xml:space="preserve"> </w:t>
      </w:r>
      <w:r>
        <w:rPr>
          <w:spacing w:val="2"/>
          <w:sz w:val="28"/>
          <w:szCs w:val="28"/>
          <w:lang w:eastAsia="zh-CN"/>
        </w:rPr>
        <w:t>法规、规章，成立评标委员会。评标委员会由采购人代表和有关技术、经</w:t>
      </w:r>
    </w:p>
    <w:p w14:paraId="2B326B56" w14:textId="77777777" w:rsidR="007F05F0" w:rsidRDefault="00000000">
      <w:pPr>
        <w:pStyle w:val="a4"/>
        <w:spacing w:line="360" w:lineRule="auto"/>
        <w:ind w:left="21" w:right="103" w:hanging="2"/>
        <w:rPr>
          <w:rFonts w:hint="eastAsia"/>
          <w:sz w:val="28"/>
          <w:szCs w:val="28"/>
          <w:lang w:eastAsia="zh-CN"/>
        </w:rPr>
      </w:pPr>
      <w:r>
        <w:rPr>
          <w:spacing w:val="1"/>
          <w:sz w:val="28"/>
          <w:szCs w:val="28"/>
          <w:lang w:eastAsia="zh-CN"/>
        </w:rPr>
        <w:t>济等方面的专家组成，成员人数为</w:t>
      </w:r>
      <w:r>
        <w:rPr>
          <w:spacing w:val="-41"/>
          <w:sz w:val="28"/>
          <w:szCs w:val="28"/>
          <w:lang w:eastAsia="zh-CN"/>
        </w:rPr>
        <w:t xml:space="preserve"> </w:t>
      </w:r>
      <w:r>
        <w:rPr>
          <w:spacing w:val="1"/>
          <w:sz w:val="28"/>
          <w:szCs w:val="28"/>
          <w:lang w:eastAsia="zh-CN"/>
        </w:rPr>
        <w:t>5</w:t>
      </w:r>
      <w:r>
        <w:rPr>
          <w:spacing w:val="-44"/>
          <w:sz w:val="28"/>
          <w:szCs w:val="28"/>
          <w:lang w:eastAsia="zh-CN"/>
        </w:rPr>
        <w:t xml:space="preserve"> </w:t>
      </w:r>
      <w:r>
        <w:rPr>
          <w:spacing w:val="1"/>
          <w:sz w:val="28"/>
          <w:szCs w:val="28"/>
          <w:lang w:eastAsia="zh-CN"/>
        </w:rPr>
        <w:t>人以上单数。其中，评审专家不少于</w:t>
      </w:r>
      <w:r>
        <w:rPr>
          <w:sz w:val="28"/>
          <w:szCs w:val="28"/>
          <w:lang w:eastAsia="zh-CN"/>
        </w:rPr>
        <w:t xml:space="preserve"> 成员总数的三分之二。</w:t>
      </w:r>
    </w:p>
    <w:p w14:paraId="484C7CE9" w14:textId="77777777" w:rsidR="007F05F0" w:rsidRDefault="00000000">
      <w:pPr>
        <w:pStyle w:val="a4"/>
        <w:spacing w:line="360" w:lineRule="auto"/>
        <w:ind w:left="23" w:right="106" w:firstLine="565"/>
        <w:rPr>
          <w:rFonts w:hint="eastAsia"/>
          <w:sz w:val="28"/>
          <w:szCs w:val="28"/>
          <w:lang w:eastAsia="zh-CN"/>
        </w:rPr>
      </w:pPr>
      <w:r>
        <w:rPr>
          <w:spacing w:val="1"/>
          <w:sz w:val="28"/>
          <w:szCs w:val="28"/>
          <w:lang w:eastAsia="zh-CN"/>
        </w:rPr>
        <w:t>采购项目符合下列情形之一的，评标委员会成员人数应当为</w:t>
      </w:r>
      <w:r>
        <w:rPr>
          <w:spacing w:val="-47"/>
          <w:sz w:val="28"/>
          <w:szCs w:val="28"/>
          <w:lang w:eastAsia="zh-CN"/>
        </w:rPr>
        <w:t xml:space="preserve"> </w:t>
      </w:r>
      <w:r>
        <w:rPr>
          <w:spacing w:val="1"/>
          <w:sz w:val="28"/>
          <w:szCs w:val="28"/>
          <w:lang w:eastAsia="zh-CN"/>
        </w:rPr>
        <w:t>7</w:t>
      </w:r>
      <w:r>
        <w:rPr>
          <w:spacing w:val="-47"/>
          <w:sz w:val="28"/>
          <w:szCs w:val="28"/>
          <w:lang w:eastAsia="zh-CN"/>
        </w:rPr>
        <w:t xml:space="preserve"> </w:t>
      </w:r>
      <w:r>
        <w:rPr>
          <w:spacing w:val="1"/>
          <w:sz w:val="28"/>
          <w:szCs w:val="28"/>
          <w:lang w:eastAsia="zh-CN"/>
        </w:rPr>
        <w:t>人以上</w:t>
      </w:r>
      <w:r>
        <w:rPr>
          <w:sz w:val="28"/>
          <w:szCs w:val="28"/>
          <w:lang w:eastAsia="zh-CN"/>
        </w:rPr>
        <w:t xml:space="preserve"> </w:t>
      </w:r>
      <w:r>
        <w:rPr>
          <w:spacing w:val="-7"/>
          <w:sz w:val="28"/>
          <w:szCs w:val="28"/>
          <w:lang w:eastAsia="zh-CN"/>
        </w:rPr>
        <w:t>单数：</w:t>
      </w:r>
    </w:p>
    <w:p w14:paraId="3960D91A" w14:textId="77777777" w:rsidR="007F05F0" w:rsidRDefault="00000000">
      <w:pPr>
        <w:pStyle w:val="a4"/>
        <w:spacing w:line="360" w:lineRule="auto"/>
        <w:ind w:left="586"/>
        <w:rPr>
          <w:rFonts w:hint="eastAsia"/>
          <w:sz w:val="28"/>
          <w:szCs w:val="28"/>
          <w:lang w:eastAsia="zh-CN"/>
        </w:rPr>
      </w:pPr>
      <w:r>
        <w:rPr>
          <w:spacing w:val="-2"/>
          <w:sz w:val="28"/>
          <w:szCs w:val="28"/>
          <w:lang w:eastAsia="zh-CN"/>
        </w:rPr>
        <w:t>（1）采购预算金额在</w:t>
      </w:r>
      <w:r>
        <w:rPr>
          <w:spacing w:val="-25"/>
          <w:sz w:val="28"/>
          <w:szCs w:val="28"/>
          <w:lang w:eastAsia="zh-CN"/>
        </w:rPr>
        <w:t xml:space="preserve"> </w:t>
      </w:r>
      <w:r>
        <w:rPr>
          <w:spacing w:val="-2"/>
          <w:sz w:val="28"/>
          <w:szCs w:val="28"/>
          <w:lang w:eastAsia="zh-CN"/>
        </w:rPr>
        <w:t>1000</w:t>
      </w:r>
      <w:r>
        <w:rPr>
          <w:spacing w:val="-46"/>
          <w:sz w:val="28"/>
          <w:szCs w:val="28"/>
          <w:lang w:eastAsia="zh-CN"/>
        </w:rPr>
        <w:t xml:space="preserve"> </w:t>
      </w:r>
      <w:r>
        <w:rPr>
          <w:spacing w:val="-2"/>
          <w:sz w:val="28"/>
          <w:szCs w:val="28"/>
          <w:lang w:eastAsia="zh-CN"/>
        </w:rPr>
        <w:t>万元以上；</w:t>
      </w:r>
    </w:p>
    <w:p w14:paraId="537587D8" w14:textId="77777777" w:rsidR="007F05F0" w:rsidRDefault="00000000">
      <w:pPr>
        <w:pStyle w:val="a4"/>
        <w:spacing w:line="360" w:lineRule="auto"/>
        <w:ind w:left="586"/>
        <w:rPr>
          <w:rFonts w:hint="eastAsia"/>
          <w:sz w:val="28"/>
          <w:szCs w:val="28"/>
          <w:lang w:eastAsia="zh-CN"/>
        </w:rPr>
      </w:pPr>
      <w:r>
        <w:rPr>
          <w:spacing w:val="-1"/>
          <w:sz w:val="28"/>
          <w:szCs w:val="28"/>
          <w:lang w:eastAsia="zh-CN"/>
        </w:rPr>
        <w:t>（2）技术复杂；</w:t>
      </w:r>
    </w:p>
    <w:p w14:paraId="5EE95BA8" w14:textId="77777777" w:rsidR="007F05F0" w:rsidRDefault="00000000">
      <w:pPr>
        <w:pStyle w:val="a4"/>
        <w:spacing w:line="360" w:lineRule="auto"/>
        <w:ind w:left="586"/>
        <w:rPr>
          <w:rFonts w:hint="eastAsia"/>
          <w:sz w:val="28"/>
          <w:szCs w:val="28"/>
          <w:lang w:eastAsia="zh-CN"/>
        </w:rPr>
      </w:pPr>
      <w:r>
        <w:rPr>
          <w:sz w:val="28"/>
          <w:szCs w:val="28"/>
          <w:lang w:eastAsia="zh-CN"/>
        </w:rPr>
        <w:t>（3）社会影响较大。</w:t>
      </w:r>
    </w:p>
    <w:p w14:paraId="396E3557" w14:textId="77777777" w:rsidR="007F05F0" w:rsidRDefault="00000000">
      <w:pPr>
        <w:pStyle w:val="a4"/>
        <w:spacing w:line="360" w:lineRule="auto"/>
        <w:ind w:left="18" w:right="106" w:firstLine="568"/>
        <w:jc w:val="both"/>
        <w:rPr>
          <w:rFonts w:hint="eastAsia"/>
          <w:sz w:val="28"/>
          <w:szCs w:val="28"/>
          <w:lang w:eastAsia="zh-CN"/>
        </w:rPr>
      </w:pPr>
      <w:r>
        <w:rPr>
          <w:spacing w:val="2"/>
          <w:sz w:val="28"/>
          <w:szCs w:val="28"/>
          <w:lang w:eastAsia="zh-CN"/>
        </w:rPr>
        <w:t>评审专家对本单位的采购项目只能作为采购人代表参与评标。</w:t>
      </w:r>
      <w:r>
        <w:rPr>
          <w:rFonts w:hint="eastAsia"/>
          <w:spacing w:val="2"/>
          <w:sz w:val="28"/>
          <w:szCs w:val="28"/>
          <w:lang w:eastAsia="zh-CN"/>
        </w:rPr>
        <w:t>陕西建华工程项目管理有限公司</w:t>
      </w:r>
      <w:r>
        <w:rPr>
          <w:spacing w:val="3"/>
          <w:sz w:val="28"/>
          <w:szCs w:val="28"/>
          <w:lang w:eastAsia="zh-CN"/>
        </w:rPr>
        <w:t>工作人员不得参加由本机构</w:t>
      </w:r>
      <w:r>
        <w:rPr>
          <w:spacing w:val="2"/>
          <w:sz w:val="28"/>
          <w:szCs w:val="28"/>
          <w:lang w:eastAsia="zh-CN"/>
        </w:rPr>
        <w:t>代理的政府采购项目的</w:t>
      </w:r>
      <w:r>
        <w:rPr>
          <w:spacing w:val="-6"/>
          <w:sz w:val="28"/>
          <w:szCs w:val="28"/>
          <w:lang w:eastAsia="zh-CN"/>
        </w:rPr>
        <w:t>评标。</w:t>
      </w:r>
    </w:p>
    <w:p w14:paraId="5401275E" w14:textId="77777777" w:rsidR="007F05F0" w:rsidRDefault="00000000">
      <w:pPr>
        <w:pStyle w:val="a4"/>
        <w:spacing w:line="360" w:lineRule="auto"/>
        <w:ind w:left="587"/>
        <w:rPr>
          <w:rFonts w:hint="eastAsia"/>
          <w:spacing w:val="2"/>
          <w:sz w:val="28"/>
          <w:szCs w:val="28"/>
          <w:lang w:eastAsia="zh-CN"/>
        </w:rPr>
      </w:pPr>
      <w:r>
        <w:rPr>
          <w:spacing w:val="2"/>
          <w:sz w:val="28"/>
          <w:szCs w:val="28"/>
          <w:lang w:eastAsia="zh-CN"/>
        </w:rPr>
        <w:t>评标委员会成员名单在评标结果公告前应当保密。</w:t>
      </w:r>
    </w:p>
    <w:p w14:paraId="4B50160B" w14:textId="77777777" w:rsidR="007F05F0" w:rsidRDefault="00000000">
      <w:pPr>
        <w:pStyle w:val="a4"/>
        <w:spacing w:line="360" w:lineRule="auto"/>
        <w:ind w:firstLineChars="200" w:firstLine="574"/>
        <w:rPr>
          <w:rFonts w:hint="eastAsia"/>
          <w:sz w:val="28"/>
          <w:szCs w:val="28"/>
          <w:lang w:eastAsia="zh-CN"/>
        </w:rPr>
      </w:pPr>
      <w:r>
        <w:rPr>
          <w:spacing w:val="7"/>
          <w:sz w:val="28"/>
          <w:szCs w:val="28"/>
          <w:lang w:eastAsia="zh-CN"/>
        </w:rPr>
        <w:lastRenderedPageBreak/>
        <w:t>2、评标专家从政府采购评审专家库内相关专业的专家名单中随机抽</w:t>
      </w:r>
      <w:r>
        <w:rPr>
          <w:spacing w:val="16"/>
          <w:sz w:val="28"/>
          <w:szCs w:val="28"/>
          <w:lang w:eastAsia="zh-CN"/>
        </w:rPr>
        <w:t xml:space="preserve"> </w:t>
      </w:r>
      <w:r>
        <w:rPr>
          <w:spacing w:val="3"/>
          <w:sz w:val="28"/>
          <w:szCs w:val="28"/>
          <w:lang w:eastAsia="zh-CN"/>
        </w:rPr>
        <w:t>取。对技术复杂、专业性强的采购项目，通过随机</w:t>
      </w:r>
      <w:r>
        <w:rPr>
          <w:spacing w:val="2"/>
          <w:sz w:val="28"/>
          <w:szCs w:val="28"/>
          <w:lang w:eastAsia="zh-CN"/>
        </w:rPr>
        <w:t>方式难以确定合适评审</w:t>
      </w:r>
      <w:r>
        <w:rPr>
          <w:sz w:val="28"/>
          <w:szCs w:val="28"/>
          <w:lang w:eastAsia="zh-CN"/>
        </w:rPr>
        <w:t xml:space="preserve"> </w:t>
      </w:r>
      <w:r>
        <w:rPr>
          <w:spacing w:val="3"/>
          <w:sz w:val="28"/>
          <w:szCs w:val="28"/>
          <w:lang w:eastAsia="zh-CN"/>
        </w:rPr>
        <w:t>专家的，经主管预算单位同意，采购人可以自行选</w:t>
      </w:r>
      <w:r>
        <w:rPr>
          <w:spacing w:val="2"/>
          <w:sz w:val="28"/>
          <w:szCs w:val="28"/>
          <w:lang w:eastAsia="zh-CN"/>
        </w:rPr>
        <w:t>定相应专业领域的评审</w:t>
      </w:r>
      <w:r>
        <w:rPr>
          <w:sz w:val="28"/>
          <w:szCs w:val="28"/>
          <w:lang w:eastAsia="zh-CN"/>
        </w:rPr>
        <w:t xml:space="preserve"> 专家。</w:t>
      </w:r>
      <w:r>
        <w:rPr>
          <w:spacing w:val="-64"/>
          <w:sz w:val="28"/>
          <w:szCs w:val="28"/>
          <w:lang w:eastAsia="zh-CN"/>
        </w:rPr>
        <w:t xml:space="preserve"> </w:t>
      </w:r>
      <w:r>
        <w:rPr>
          <w:sz w:val="28"/>
          <w:szCs w:val="28"/>
          <w:lang w:eastAsia="zh-CN"/>
        </w:rPr>
        <w:t>自行选定评审专家的，应当优先选择本单位以外的评审专家。</w:t>
      </w:r>
    </w:p>
    <w:p w14:paraId="5A6A761E" w14:textId="77777777" w:rsidR="007F05F0" w:rsidRDefault="00000000">
      <w:pPr>
        <w:pStyle w:val="a4"/>
        <w:spacing w:line="360" w:lineRule="auto"/>
        <w:ind w:left="16" w:firstLine="566"/>
        <w:rPr>
          <w:rFonts w:hint="eastAsia"/>
          <w:sz w:val="28"/>
          <w:szCs w:val="28"/>
          <w:lang w:eastAsia="zh-CN"/>
        </w:rPr>
      </w:pPr>
      <w:r>
        <w:rPr>
          <w:spacing w:val="-2"/>
          <w:sz w:val="28"/>
          <w:szCs w:val="28"/>
          <w:lang w:eastAsia="zh-CN"/>
        </w:rPr>
        <w:t>3、评标中因评标委员会成员缺席、回避或者健康等特殊原因导致评标</w:t>
      </w:r>
      <w:r>
        <w:rPr>
          <w:spacing w:val="3"/>
          <w:sz w:val="28"/>
          <w:szCs w:val="28"/>
          <w:lang w:eastAsia="zh-CN"/>
        </w:rPr>
        <w:t xml:space="preserve"> 委员会组成不符合规定的，</w:t>
      </w:r>
      <w:r>
        <w:rPr>
          <w:rFonts w:hint="eastAsia"/>
          <w:spacing w:val="3"/>
          <w:sz w:val="28"/>
          <w:szCs w:val="28"/>
          <w:lang w:eastAsia="zh-CN"/>
        </w:rPr>
        <w:t>陕西建华工程项目管理有限公司</w:t>
      </w:r>
      <w:r>
        <w:rPr>
          <w:spacing w:val="2"/>
          <w:sz w:val="28"/>
          <w:szCs w:val="28"/>
          <w:lang w:eastAsia="zh-CN"/>
        </w:rPr>
        <w:t>应当依法补足后</w:t>
      </w:r>
      <w:r>
        <w:rPr>
          <w:sz w:val="28"/>
          <w:szCs w:val="28"/>
          <w:lang w:eastAsia="zh-CN"/>
        </w:rPr>
        <w:t xml:space="preserve"> </w:t>
      </w:r>
      <w:r>
        <w:rPr>
          <w:spacing w:val="3"/>
          <w:sz w:val="28"/>
          <w:szCs w:val="28"/>
          <w:lang w:eastAsia="zh-CN"/>
        </w:rPr>
        <w:t>继续评标。被更换的评标委员会成员所</w:t>
      </w:r>
      <w:proofErr w:type="gramStart"/>
      <w:r>
        <w:rPr>
          <w:spacing w:val="3"/>
          <w:sz w:val="28"/>
          <w:szCs w:val="28"/>
          <w:lang w:eastAsia="zh-CN"/>
        </w:rPr>
        <w:t>作出</w:t>
      </w:r>
      <w:proofErr w:type="gramEnd"/>
      <w:r>
        <w:rPr>
          <w:spacing w:val="3"/>
          <w:sz w:val="28"/>
          <w:szCs w:val="28"/>
          <w:lang w:eastAsia="zh-CN"/>
        </w:rPr>
        <w:t>的评标意见</w:t>
      </w:r>
      <w:r>
        <w:rPr>
          <w:spacing w:val="2"/>
          <w:sz w:val="28"/>
          <w:szCs w:val="28"/>
          <w:lang w:eastAsia="zh-CN"/>
        </w:rPr>
        <w:t>无效。无法及时补</w:t>
      </w:r>
      <w:r>
        <w:rPr>
          <w:sz w:val="28"/>
          <w:szCs w:val="28"/>
          <w:lang w:eastAsia="zh-CN"/>
        </w:rPr>
        <w:t xml:space="preserve"> </w:t>
      </w:r>
      <w:r>
        <w:rPr>
          <w:spacing w:val="4"/>
          <w:sz w:val="28"/>
          <w:szCs w:val="28"/>
          <w:lang w:eastAsia="zh-CN"/>
        </w:rPr>
        <w:t>足评标委员会成员的，</w:t>
      </w:r>
      <w:r>
        <w:rPr>
          <w:rFonts w:hint="eastAsia"/>
          <w:spacing w:val="4"/>
          <w:sz w:val="28"/>
          <w:szCs w:val="28"/>
          <w:lang w:eastAsia="zh-CN"/>
        </w:rPr>
        <w:t>陕西建华工程项目管理有限公司</w:t>
      </w:r>
      <w:r>
        <w:rPr>
          <w:spacing w:val="4"/>
          <w:sz w:val="28"/>
          <w:szCs w:val="28"/>
          <w:lang w:eastAsia="zh-CN"/>
        </w:rPr>
        <w:t>应当停止评标</w:t>
      </w:r>
      <w:r>
        <w:rPr>
          <w:spacing w:val="3"/>
          <w:sz w:val="28"/>
          <w:szCs w:val="28"/>
          <w:lang w:eastAsia="zh-CN"/>
        </w:rPr>
        <w:t>活动，</w:t>
      </w:r>
      <w:r>
        <w:rPr>
          <w:spacing w:val="-3"/>
          <w:sz w:val="28"/>
          <w:szCs w:val="28"/>
          <w:lang w:eastAsia="zh-CN"/>
        </w:rPr>
        <w:t>封存所有投标文件和开标、评标资料，依法重新组建评标委员会进行评标。</w:t>
      </w:r>
      <w:r>
        <w:rPr>
          <w:spacing w:val="1"/>
          <w:sz w:val="28"/>
          <w:szCs w:val="28"/>
          <w:lang w:eastAsia="zh-CN"/>
        </w:rPr>
        <w:t>原评标委员会所</w:t>
      </w:r>
      <w:proofErr w:type="gramStart"/>
      <w:r>
        <w:rPr>
          <w:spacing w:val="1"/>
          <w:sz w:val="28"/>
          <w:szCs w:val="28"/>
          <w:lang w:eastAsia="zh-CN"/>
        </w:rPr>
        <w:t>作出</w:t>
      </w:r>
      <w:proofErr w:type="gramEnd"/>
      <w:r>
        <w:rPr>
          <w:spacing w:val="1"/>
          <w:sz w:val="28"/>
          <w:szCs w:val="28"/>
          <w:lang w:eastAsia="zh-CN"/>
        </w:rPr>
        <w:t>的评标意见无效。</w:t>
      </w:r>
    </w:p>
    <w:p w14:paraId="414239BC" w14:textId="77777777" w:rsidR="007F05F0" w:rsidRDefault="00000000">
      <w:pPr>
        <w:pStyle w:val="a4"/>
        <w:spacing w:line="360" w:lineRule="auto"/>
        <w:ind w:left="18" w:right="103" w:firstLine="583"/>
        <w:rPr>
          <w:rFonts w:hint="eastAsia"/>
          <w:sz w:val="28"/>
          <w:szCs w:val="28"/>
          <w:lang w:eastAsia="zh-CN"/>
        </w:rPr>
      </w:pPr>
      <w:r>
        <w:rPr>
          <w:rFonts w:hint="eastAsia"/>
          <w:spacing w:val="2"/>
          <w:sz w:val="28"/>
          <w:szCs w:val="28"/>
          <w:lang w:eastAsia="zh-CN"/>
        </w:rPr>
        <w:t>陕西建华工程项目管理有限公司</w:t>
      </w:r>
      <w:r>
        <w:rPr>
          <w:spacing w:val="2"/>
          <w:sz w:val="28"/>
          <w:szCs w:val="28"/>
          <w:lang w:eastAsia="zh-CN"/>
        </w:rPr>
        <w:t>应当将变更、重新组建评标委员会的情</w:t>
      </w:r>
      <w:r>
        <w:rPr>
          <w:spacing w:val="1"/>
          <w:sz w:val="28"/>
          <w:szCs w:val="28"/>
          <w:lang w:eastAsia="zh-CN"/>
        </w:rPr>
        <w:t>况予以记录，并随招标文件一并存档。</w:t>
      </w:r>
    </w:p>
    <w:p w14:paraId="24ADBD29" w14:textId="77777777" w:rsidR="007F05F0" w:rsidRDefault="00000000">
      <w:pPr>
        <w:pStyle w:val="a4"/>
        <w:spacing w:line="360" w:lineRule="auto"/>
        <w:ind w:left="586"/>
        <w:outlineLvl w:val="1"/>
        <w:rPr>
          <w:rFonts w:hint="eastAsia"/>
          <w:sz w:val="28"/>
          <w:szCs w:val="28"/>
          <w:lang w:eastAsia="zh-CN"/>
        </w:rPr>
      </w:pPr>
      <w:r>
        <w:rPr>
          <w:b/>
          <w:bCs/>
          <w:spacing w:val="-3"/>
          <w:sz w:val="28"/>
          <w:szCs w:val="28"/>
          <w:lang w:eastAsia="zh-CN"/>
        </w:rPr>
        <w:t>（</w:t>
      </w:r>
      <w:r>
        <w:rPr>
          <w:spacing w:val="-77"/>
          <w:sz w:val="28"/>
          <w:szCs w:val="28"/>
          <w:lang w:eastAsia="zh-CN"/>
        </w:rPr>
        <w:t xml:space="preserve"> </w:t>
      </w:r>
      <w:r>
        <w:rPr>
          <w:b/>
          <w:bCs/>
          <w:spacing w:val="-3"/>
          <w:sz w:val="28"/>
          <w:szCs w:val="28"/>
          <w:lang w:eastAsia="zh-CN"/>
        </w:rPr>
        <w:t>四）评标方法：本次评审采用综合评分法</w:t>
      </w:r>
    </w:p>
    <w:p w14:paraId="383E9BE5" w14:textId="77777777" w:rsidR="007F05F0" w:rsidRDefault="00000000">
      <w:pPr>
        <w:pStyle w:val="a4"/>
        <w:spacing w:line="360" w:lineRule="auto"/>
        <w:ind w:left="587"/>
        <w:rPr>
          <w:rFonts w:hint="eastAsia"/>
          <w:sz w:val="28"/>
          <w:szCs w:val="28"/>
          <w:lang w:eastAsia="zh-CN"/>
        </w:rPr>
      </w:pPr>
      <w:r>
        <w:rPr>
          <w:spacing w:val="2"/>
          <w:sz w:val="28"/>
          <w:szCs w:val="28"/>
          <w:lang w:eastAsia="zh-CN"/>
        </w:rPr>
        <w:t>评标方法分为最低评标价法和综合评分法。</w:t>
      </w:r>
    </w:p>
    <w:p w14:paraId="54EF7D67" w14:textId="77777777" w:rsidR="007F05F0" w:rsidRDefault="00000000">
      <w:pPr>
        <w:pStyle w:val="a4"/>
        <w:spacing w:line="360" w:lineRule="auto"/>
        <w:ind w:left="16" w:right="103" w:firstLine="581"/>
        <w:rPr>
          <w:rFonts w:hint="eastAsia"/>
          <w:sz w:val="28"/>
          <w:szCs w:val="28"/>
          <w:lang w:eastAsia="zh-CN"/>
        </w:rPr>
      </w:pPr>
      <w:r>
        <w:rPr>
          <w:spacing w:val="-2"/>
          <w:sz w:val="28"/>
          <w:szCs w:val="28"/>
          <w:lang w:eastAsia="zh-CN"/>
        </w:rPr>
        <w:t>1、最低评标价法，是指投标文件满足招标文件全</w:t>
      </w:r>
      <w:r>
        <w:rPr>
          <w:spacing w:val="-3"/>
          <w:sz w:val="28"/>
          <w:szCs w:val="28"/>
          <w:lang w:eastAsia="zh-CN"/>
        </w:rPr>
        <w:t>部实质性要求，</w:t>
      </w:r>
      <w:proofErr w:type="gramStart"/>
      <w:r>
        <w:rPr>
          <w:spacing w:val="-3"/>
          <w:sz w:val="28"/>
          <w:szCs w:val="28"/>
          <w:lang w:eastAsia="zh-CN"/>
        </w:rPr>
        <w:t>且投</w:t>
      </w:r>
      <w:proofErr w:type="gramEnd"/>
      <w:r>
        <w:rPr>
          <w:sz w:val="28"/>
          <w:szCs w:val="28"/>
          <w:lang w:eastAsia="zh-CN"/>
        </w:rPr>
        <w:t xml:space="preserve"> </w:t>
      </w:r>
      <w:r>
        <w:rPr>
          <w:spacing w:val="2"/>
          <w:sz w:val="28"/>
          <w:szCs w:val="28"/>
          <w:lang w:eastAsia="zh-CN"/>
        </w:rPr>
        <w:t>标报价最低的投标人为中标候选人的评标方法。</w:t>
      </w:r>
    </w:p>
    <w:p w14:paraId="02AAB0C3" w14:textId="77777777" w:rsidR="007F05F0" w:rsidRDefault="00000000">
      <w:pPr>
        <w:pStyle w:val="a4"/>
        <w:spacing w:line="360" w:lineRule="auto"/>
        <w:ind w:left="587"/>
        <w:rPr>
          <w:rFonts w:hint="eastAsia"/>
          <w:sz w:val="28"/>
          <w:szCs w:val="28"/>
          <w:lang w:eastAsia="zh-CN"/>
        </w:rPr>
      </w:pPr>
      <w:r>
        <w:rPr>
          <w:spacing w:val="2"/>
          <w:sz w:val="28"/>
          <w:szCs w:val="28"/>
          <w:lang w:eastAsia="zh-CN"/>
        </w:rPr>
        <w:t>技术、服务等标准统一的货物服务项目，应当采用最低评标价法。</w:t>
      </w:r>
    </w:p>
    <w:p w14:paraId="694BE23C" w14:textId="77777777" w:rsidR="007F05F0" w:rsidRDefault="00000000">
      <w:pPr>
        <w:pStyle w:val="a4"/>
        <w:spacing w:line="360" w:lineRule="auto"/>
        <w:ind w:left="34" w:right="83" w:firstLine="554"/>
        <w:rPr>
          <w:rFonts w:hint="eastAsia"/>
          <w:sz w:val="28"/>
          <w:szCs w:val="28"/>
          <w:lang w:eastAsia="zh-CN"/>
        </w:rPr>
      </w:pPr>
      <w:r>
        <w:rPr>
          <w:spacing w:val="3"/>
          <w:sz w:val="28"/>
          <w:szCs w:val="28"/>
          <w:lang w:eastAsia="zh-CN"/>
        </w:rPr>
        <w:t>采用最低评标价法评标时，除了算术修正和</w:t>
      </w:r>
      <w:r>
        <w:rPr>
          <w:spacing w:val="2"/>
          <w:sz w:val="28"/>
          <w:szCs w:val="28"/>
          <w:lang w:eastAsia="zh-CN"/>
        </w:rPr>
        <w:t>落实政府采购政策需进行</w:t>
      </w:r>
      <w:r>
        <w:rPr>
          <w:sz w:val="28"/>
          <w:szCs w:val="28"/>
          <w:lang w:eastAsia="zh-CN"/>
        </w:rPr>
        <w:t xml:space="preserve"> </w:t>
      </w:r>
      <w:r>
        <w:rPr>
          <w:spacing w:val="1"/>
          <w:sz w:val="28"/>
          <w:szCs w:val="28"/>
          <w:lang w:eastAsia="zh-CN"/>
        </w:rPr>
        <w:t>的价格扣除外，不能对投标人的投标价格进行任何调整。</w:t>
      </w:r>
    </w:p>
    <w:p w14:paraId="1F32F6E3" w14:textId="77777777" w:rsidR="007F05F0" w:rsidRDefault="00000000">
      <w:pPr>
        <w:pStyle w:val="a4"/>
        <w:spacing w:line="360" w:lineRule="auto"/>
        <w:ind w:left="18" w:right="85" w:firstLine="562"/>
        <w:rPr>
          <w:rFonts w:hint="eastAsia"/>
          <w:sz w:val="28"/>
          <w:szCs w:val="28"/>
          <w:lang w:eastAsia="zh-CN"/>
        </w:rPr>
      </w:pPr>
      <w:r>
        <w:rPr>
          <w:spacing w:val="-2"/>
          <w:sz w:val="28"/>
          <w:szCs w:val="28"/>
          <w:lang w:eastAsia="zh-CN"/>
        </w:rPr>
        <w:t>2、综合评分法，是指投标文件满足招标文件全部实质性要求，</w:t>
      </w:r>
      <w:proofErr w:type="gramStart"/>
      <w:r>
        <w:rPr>
          <w:spacing w:val="-2"/>
          <w:sz w:val="28"/>
          <w:szCs w:val="28"/>
          <w:lang w:eastAsia="zh-CN"/>
        </w:rPr>
        <w:t>且按照</w:t>
      </w:r>
      <w:proofErr w:type="gramEnd"/>
      <w:r>
        <w:rPr>
          <w:spacing w:val="6"/>
          <w:sz w:val="28"/>
          <w:szCs w:val="28"/>
          <w:lang w:eastAsia="zh-CN"/>
        </w:rPr>
        <w:t xml:space="preserve"> </w:t>
      </w:r>
      <w:r>
        <w:rPr>
          <w:spacing w:val="2"/>
          <w:sz w:val="28"/>
          <w:szCs w:val="28"/>
          <w:lang w:eastAsia="zh-CN"/>
        </w:rPr>
        <w:t>评审因素的量化指标评审得分最高的投标人为中标候选人的评标方法。</w:t>
      </w:r>
    </w:p>
    <w:p w14:paraId="013619D7" w14:textId="77777777" w:rsidR="007F05F0" w:rsidRDefault="00000000">
      <w:pPr>
        <w:pStyle w:val="a4"/>
        <w:spacing w:line="360" w:lineRule="auto"/>
        <w:ind w:left="586"/>
        <w:outlineLvl w:val="1"/>
        <w:rPr>
          <w:rFonts w:hint="eastAsia"/>
          <w:sz w:val="28"/>
          <w:szCs w:val="28"/>
          <w:lang w:eastAsia="zh-CN"/>
        </w:rPr>
      </w:pPr>
      <w:r>
        <w:rPr>
          <w:b/>
          <w:bCs/>
          <w:spacing w:val="-2"/>
          <w:sz w:val="28"/>
          <w:szCs w:val="28"/>
          <w:lang w:eastAsia="zh-CN"/>
        </w:rPr>
        <w:t>（五）评标程序</w:t>
      </w:r>
    </w:p>
    <w:p w14:paraId="138A0980" w14:textId="77777777" w:rsidR="007F05F0" w:rsidRDefault="00000000">
      <w:pPr>
        <w:pStyle w:val="a4"/>
        <w:spacing w:line="360" w:lineRule="auto"/>
        <w:ind w:left="16" w:firstLine="573"/>
        <w:jc w:val="both"/>
        <w:rPr>
          <w:rFonts w:hint="eastAsia"/>
          <w:sz w:val="28"/>
          <w:szCs w:val="28"/>
          <w:lang w:eastAsia="zh-CN"/>
        </w:rPr>
      </w:pPr>
      <w:r>
        <w:rPr>
          <w:spacing w:val="-4"/>
          <w:sz w:val="28"/>
          <w:szCs w:val="28"/>
          <w:lang w:eastAsia="zh-CN"/>
        </w:rPr>
        <w:t>分步评审，每一步评审不符合招标文件要求者，不得进入下一步评审，</w:t>
      </w:r>
      <w:r>
        <w:rPr>
          <w:spacing w:val="5"/>
          <w:sz w:val="28"/>
          <w:szCs w:val="28"/>
          <w:lang w:eastAsia="zh-CN"/>
        </w:rPr>
        <w:t xml:space="preserve"> </w:t>
      </w:r>
      <w:r>
        <w:rPr>
          <w:spacing w:val="1"/>
          <w:sz w:val="28"/>
          <w:szCs w:val="28"/>
          <w:lang w:eastAsia="zh-CN"/>
        </w:rPr>
        <w:t>全部评审合格的投标人，进入最后的打分，最后按得分由高到低排序</w:t>
      </w:r>
      <w:r>
        <w:rPr>
          <w:sz w:val="28"/>
          <w:szCs w:val="28"/>
          <w:lang w:eastAsia="zh-CN"/>
        </w:rPr>
        <w:t>，</w:t>
      </w:r>
      <w:r>
        <w:rPr>
          <w:spacing w:val="-82"/>
          <w:sz w:val="28"/>
          <w:szCs w:val="28"/>
          <w:lang w:eastAsia="zh-CN"/>
        </w:rPr>
        <w:t xml:space="preserve"> </w:t>
      </w:r>
      <w:r>
        <w:rPr>
          <w:sz w:val="28"/>
          <w:szCs w:val="28"/>
          <w:lang w:eastAsia="zh-CN"/>
        </w:rPr>
        <w:t xml:space="preserve">中 </w:t>
      </w:r>
      <w:r>
        <w:rPr>
          <w:spacing w:val="-2"/>
          <w:sz w:val="28"/>
          <w:szCs w:val="28"/>
          <w:lang w:eastAsia="zh-CN"/>
        </w:rPr>
        <w:t>标候选人。</w:t>
      </w:r>
    </w:p>
    <w:p w14:paraId="319B366A" w14:textId="77777777" w:rsidR="007F05F0" w:rsidRDefault="00000000">
      <w:pPr>
        <w:pStyle w:val="a4"/>
        <w:spacing w:line="360" w:lineRule="auto"/>
        <w:ind w:left="598"/>
        <w:rPr>
          <w:rFonts w:hint="eastAsia"/>
          <w:sz w:val="28"/>
          <w:szCs w:val="28"/>
          <w:lang w:eastAsia="zh-CN"/>
        </w:rPr>
      </w:pPr>
      <w:r>
        <w:rPr>
          <w:b/>
          <w:bCs/>
          <w:spacing w:val="-2"/>
          <w:sz w:val="28"/>
          <w:szCs w:val="28"/>
          <w:lang w:eastAsia="zh-CN"/>
        </w:rPr>
        <w:t>1、投标文件的符合性审查</w:t>
      </w:r>
    </w:p>
    <w:p w14:paraId="2A83475B" w14:textId="77777777" w:rsidR="007F05F0" w:rsidRDefault="00000000">
      <w:pPr>
        <w:pStyle w:val="a4"/>
        <w:spacing w:line="360" w:lineRule="auto"/>
        <w:ind w:left="16" w:right="85" w:firstLine="570"/>
        <w:jc w:val="both"/>
        <w:rPr>
          <w:rFonts w:hint="eastAsia"/>
          <w:sz w:val="28"/>
          <w:szCs w:val="28"/>
          <w:lang w:eastAsia="zh-CN"/>
        </w:rPr>
      </w:pPr>
      <w:r>
        <w:rPr>
          <w:spacing w:val="2"/>
          <w:sz w:val="28"/>
          <w:szCs w:val="28"/>
          <w:lang w:eastAsia="zh-CN"/>
        </w:rPr>
        <w:lastRenderedPageBreak/>
        <w:t>评标委员会依据招标文件的规定，对投标文件的有效性、完整性和对</w:t>
      </w:r>
      <w:r>
        <w:rPr>
          <w:spacing w:val="17"/>
          <w:sz w:val="28"/>
          <w:szCs w:val="28"/>
          <w:lang w:eastAsia="zh-CN"/>
        </w:rPr>
        <w:t xml:space="preserve"> </w:t>
      </w:r>
      <w:r>
        <w:rPr>
          <w:spacing w:val="3"/>
          <w:sz w:val="28"/>
          <w:szCs w:val="28"/>
          <w:lang w:eastAsia="zh-CN"/>
        </w:rPr>
        <w:t>招标文件的响应程度进行审查，以确定是否对招标文件</w:t>
      </w:r>
      <w:r>
        <w:rPr>
          <w:spacing w:val="2"/>
          <w:sz w:val="28"/>
          <w:szCs w:val="28"/>
          <w:lang w:eastAsia="zh-CN"/>
        </w:rPr>
        <w:t>的全部实质性要求</w:t>
      </w:r>
      <w:r>
        <w:rPr>
          <w:sz w:val="28"/>
          <w:szCs w:val="28"/>
          <w:lang w:eastAsia="zh-CN"/>
        </w:rPr>
        <w:t xml:space="preserve"> </w:t>
      </w:r>
      <w:proofErr w:type="gramStart"/>
      <w:r>
        <w:rPr>
          <w:spacing w:val="-2"/>
          <w:sz w:val="28"/>
          <w:szCs w:val="28"/>
          <w:lang w:eastAsia="zh-CN"/>
        </w:rPr>
        <w:t>作出</w:t>
      </w:r>
      <w:proofErr w:type="gramEnd"/>
      <w:r>
        <w:rPr>
          <w:spacing w:val="-2"/>
          <w:sz w:val="28"/>
          <w:szCs w:val="28"/>
          <w:lang w:eastAsia="zh-CN"/>
        </w:rPr>
        <w:t>响应。</w:t>
      </w:r>
    </w:p>
    <w:p w14:paraId="09552ACB" w14:textId="77777777" w:rsidR="007F05F0" w:rsidRDefault="00000000">
      <w:pPr>
        <w:pStyle w:val="a4"/>
        <w:spacing w:line="360" w:lineRule="auto"/>
        <w:ind w:left="14" w:right="85" w:firstLine="573"/>
        <w:rPr>
          <w:rFonts w:hint="eastAsia"/>
          <w:sz w:val="28"/>
          <w:szCs w:val="28"/>
          <w:lang w:eastAsia="zh-CN"/>
        </w:rPr>
      </w:pPr>
      <w:r>
        <w:rPr>
          <w:spacing w:val="2"/>
          <w:sz w:val="28"/>
          <w:szCs w:val="28"/>
          <w:lang w:eastAsia="zh-CN"/>
        </w:rPr>
        <w:t>评标委员会要审查每份投标文件是否实质上响应了招标文件的要求。</w:t>
      </w:r>
      <w:r>
        <w:rPr>
          <w:spacing w:val="17"/>
          <w:sz w:val="28"/>
          <w:szCs w:val="28"/>
          <w:lang w:eastAsia="zh-CN"/>
        </w:rPr>
        <w:t xml:space="preserve"> </w:t>
      </w:r>
      <w:r>
        <w:rPr>
          <w:spacing w:val="3"/>
          <w:sz w:val="28"/>
          <w:szCs w:val="28"/>
          <w:lang w:eastAsia="zh-CN"/>
        </w:rPr>
        <w:t>实质上没有响应招标文件要求的投标作无效投标处理，评标</w:t>
      </w:r>
      <w:r>
        <w:rPr>
          <w:spacing w:val="2"/>
          <w:sz w:val="28"/>
          <w:szCs w:val="28"/>
          <w:lang w:eastAsia="zh-CN"/>
        </w:rPr>
        <w:t>委员会应告知</w:t>
      </w:r>
      <w:r>
        <w:rPr>
          <w:sz w:val="28"/>
          <w:szCs w:val="28"/>
          <w:lang w:eastAsia="zh-CN"/>
        </w:rPr>
        <w:t xml:space="preserve"> </w:t>
      </w:r>
      <w:r>
        <w:rPr>
          <w:spacing w:val="3"/>
          <w:sz w:val="28"/>
          <w:szCs w:val="28"/>
          <w:lang w:eastAsia="zh-CN"/>
        </w:rPr>
        <w:t>有关投标人未通过审查的原因，投标人不得通过修正或撤销</w:t>
      </w:r>
      <w:r>
        <w:rPr>
          <w:spacing w:val="2"/>
          <w:sz w:val="28"/>
          <w:szCs w:val="28"/>
          <w:lang w:eastAsia="zh-CN"/>
        </w:rPr>
        <w:t>不符之处而使</w:t>
      </w:r>
      <w:r>
        <w:rPr>
          <w:sz w:val="28"/>
          <w:szCs w:val="28"/>
          <w:lang w:eastAsia="zh-CN"/>
        </w:rPr>
        <w:t xml:space="preserve"> </w:t>
      </w:r>
      <w:r>
        <w:rPr>
          <w:spacing w:val="1"/>
          <w:sz w:val="28"/>
          <w:szCs w:val="28"/>
          <w:lang w:eastAsia="zh-CN"/>
        </w:rPr>
        <w:t>其成为实质上响应。</w:t>
      </w:r>
    </w:p>
    <w:p w14:paraId="23575679" w14:textId="77777777" w:rsidR="007F05F0" w:rsidRDefault="00000000">
      <w:pPr>
        <w:pStyle w:val="a4"/>
        <w:spacing w:line="360" w:lineRule="auto"/>
        <w:ind w:left="581"/>
        <w:rPr>
          <w:rFonts w:hint="eastAsia"/>
          <w:sz w:val="28"/>
          <w:szCs w:val="28"/>
          <w:lang w:eastAsia="zh-CN"/>
        </w:rPr>
      </w:pPr>
      <w:r>
        <w:rPr>
          <w:b/>
          <w:bCs/>
          <w:spacing w:val="-1"/>
          <w:sz w:val="28"/>
          <w:szCs w:val="28"/>
          <w:lang w:eastAsia="zh-CN"/>
        </w:rPr>
        <w:t>2、投标文件的澄清</w:t>
      </w:r>
    </w:p>
    <w:p w14:paraId="689D1BEF" w14:textId="77777777" w:rsidR="007F05F0" w:rsidRDefault="00000000">
      <w:pPr>
        <w:pStyle w:val="a4"/>
        <w:spacing w:line="360" w:lineRule="auto"/>
        <w:ind w:left="14" w:right="85" w:firstLine="572"/>
        <w:rPr>
          <w:rFonts w:hint="eastAsia"/>
          <w:sz w:val="28"/>
          <w:szCs w:val="28"/>
          <w:lang w:eastAsia="zh-CN"/>
        </w:rPr>
      </w:pPr>
      <w:r>
        <w:rPr>
          <w:spacing w:val="-2"/>
          <w:sz w:val="28"/>
          <w:szCs w:val="28"/>
          <w:lang w:eastAsia="zh-CN"/>
        </w:rPr>
        <w:t>（1）评标委员会在对投标文件的有效性、完整性和响应程度进行审查</w:t>
      </w:r>
      <w:r>
        <w:rPr>
          <w:sz w:val="28"/>
          <w:szCs w:val="28"/>
          <w:lang w:eastAsia="zh-CN"/>
        </w:rPr>
        <w:t xml:space="preserve"> </w:t>
      </w:r>
      <w:r>
        <w:rPr>
          <w:spacing w:val="3"/>
          <w:sz w:val="28"/>
          <w:szCs w:val="28"/>
          <w:lang w:eastAsia="zh-CN"/>
        </w:rPr>
        <w:t>时，可以要求投标人对投标文件中含义不明确、同类问题表</w:t>
      </w:r>
      <w:r>
        <w:rPr>
          <w:spacing w:val="2"/>
          <w:sz w:val="28"/>
          <w:szCs w:val="28"/>
          <w:lang w:eastAsia="zh-CN"/>
        </w:rPr>
        <w:t>述不一致或者</w:t>
      </w:r>
      <w:r>
        <w:rPr>
          <w:sz w:val="28"/>
          <w:szCs w:val="28"/>
          <w:lang w:eastAsia="zh-CN"/>
        </w:rPr>
        <w:t xml:space="preserve"> </w:t>
      </w:r>
      <w:r>
        <w:rPr>
          <w:spacing w:val="3"/>
          <w:sz w:val="28"/>
          <w:szCs w:val="28"/>
          <w:lang w:eastAsia="zh-CN"/>
        </w:rPr>
        <w:t>有明显文字和计算错误的内容等做出必要的</w:t>
      </w:r>
      <w:r>
        <w:rPr>
          <w:spacing w:val="2"/>
          <w:sz w:val="28"/>
          <w:szCs w:val="28"/>
          <w:lang w:eastAsia="zh-CN"/>
        </w:rPr>
        <w:t>澄清、说明或者补正。</w:t>
      </w:r>
    </w:p>
    <w:p w14:paraId="6E459C51" w14:textId="77777777" w:rsidR="007F05F0" w:rsidRDefault="00000000">
      <w:pPr>
        <w:pStyle w:val="a4"/>
        <w:spacing w:line="360" w:lineRule="auto"/>
        <w:ind w:left="22" w:right="85" w:firstLine="564"/>
        <w:rPr>
          <w:rFonts w:hint="eastAsia"/>
          <w:sz w:val="28"/>
          <w:szCs w:val="28"/>
          <w:lang w:eastAsia="zh-CN"/>
        </w:rPr>
      </w:pPr>
      <w:r>
        <w:rPr>
          <w:spacing w:val="-2"/>
          <w:sz w:val="28"/>
          <w:szCs w:val="28"/>
          <w:lang w:eastAsia="zh-CN"/>
        </w:rPr>
        <w:t>（2）依照《中华人民共和国民法典》的过失责任原则，澄清、说明或</w:t>
      </w:r>
      <w:r>
        <w:rPr>
          <w:sz w:val="28"/>
          <w:szCs w:val="28"/>
          <w:lang w:eastAsia="zh-CN"/>
        </w:rPr>
        <w:t xml:space="preserve"> </w:t>
      </w:r>
      <w:r>
        <w:rPr>
          <w:spacing w:val="2"/>
          <w:sz w:val="28"/>
          <w:szCs w:val="28"/>
          <w:lang w:eastAsia="zh-CN"/>
        </w:rPr>
        <w:t>补正前评标委员会将按最不利于投标人的原则对投标文件做出评判。</w:t>
      </w:r>
    </w:p>
    <w:p w14:paraId="7F8AB493" w14:textId="77777777" w:rsidR="007F05F0" w:rsidRDefault="00000000">
      <w:pPr>
        <w:pStyle w:val="a4"/>
        <w:spacing w:line="360" w:lineRule="auto"/>
        <w:ind w:left="16" w:right="85" w:firstLine="570"/>
        <w:rPr>
          <w:rFonts w:hint="eastAsia"/>
          <w:spacing w:val="1"/>
          <w:sz w:val="28"/>
          <w:szCs w:val="28"/>
          <w:lang w:eastAsia="zh-CN"/>
        </w:rPr>
      </w:pPr>
      <w:r>
        <w:rPr>
          <w:spacing w:val="-2"/>
          <w:sz w:val="28"/>
          <w:szCs w:val="28"/>
          <w:lang w:eastAsia="zh-CN"/>
        </w:rPr>
        <w:t>（3）评标委员会要求投标人澄清、说明或者补正投标文件应通过书面</w:t>
      </w:r>
      <w:r>
        <w:rPr>
          <w:sz w:val="28"/>
          <w:szCs w:val="28"/>
          <w:lang w:eastAsia="zh-CN"/>
        </w:rPr>
        <w:t xml:space="preserve"> </w:t>
      </w:r>
      <w:r>
        <w:rPr>
          <w:spacing w:val="3"/>
          <w:sz w:val="28"/>
          <w:szCs w:val="28"/>
          <w:lang w:eastAsia="zh-CN"/>
        </w:rPr>
        <w:t>形式做出。投标人应当在规定的澄清时限内按评标委员</w:t>
      </w:r>
      <w:r>
        <w:rPr>
          <w:spacing w:val="2"/>
          <w:sz w:val="28"/>
          <w:szCs w:val="28"/>
          <w:lang w:eastAsia="zh-CN"/>
        </w:rPr>
        <w:t>会要求的方式，通</w:t>
      </w:r>
      <w:r>
        <w:rPr>
          <w:sz w:val="28"/>
          <w:szCs w:val="28"/>
          <w:lang w:eastAsia="zh-CN"/>
        </w:rPr>
        <w:t xml:space="preserve"> </w:t>
      </w:r>
      <w:r>
        <w:rPr>
          <w:spacing w:val="3"/>
          <w:sz w:val="28"/>
          <w:szCs w:val="28"/>
          <w:lang w:eastAsia="zh-CN"/>
        </w:rPr>
        <w:t>过书面形式提交，投标人的澄清、说明或者补正应当由</w:t>
      </w:r>
      <w:r>
        <w:rPr>
          <w:spacing w:val="2"/>
          <w:sz w:val="28"/>
          <w:szCs w:val="28"/>
          <w:lang w:eastAsia="zh-CN"/>
        </w:rPr>
        <w:t>法定代表人或其授</w:t>
      </w:r>
      <w:r>
        <w:rPr>
          <w:sz w:val="28"/>
          <w:szCs w:val="28"/>
          <w:lang w:eastAsia="zh-CN"/>
        </w:rPr>
        <w:t xml:space="preserve"> </w:t>
      </w:r>
      <w:r>
        <w:rPr>
          <w:spacing w:val="1"/>
          <w:sz w:val="28"/>
          <w:szCs w:val="28"/>
          <w:lang w:eastAsia="zh-CN"/>
        </w:rPr>
        <w:t>权代表签字或者加盖公章。</w:t>
      </w:r>
    </w:p>
    <w:p w14:paraId="073E7400" w14:textId="77777777" w:rsidR="007F05F0" w:rsidRDefault="00000000">
      <w:pPr>
        <w:pStyle w:val="a4"/>
        <w:spacing w:line="360" w:lineRule="auto"/>
        <w:ind w:left="16" w:right="85" w:firstLine="570"/>
        <w:rPr>
          <w:rFonts w:hint="eastAsia"/>
          <w:sz w:val="28"/>
          <w:szCs w:val="28"/>
          <w:lang w:eastAsia="zh-CN"/>
        </w:rPr>
      </w:pPr>
      <w:r>
        <w:rPr>
          <w:spacing w:val="-2"/>
          <w:sz w:val="28"/>
          <w:szCs w:val="28"/>
          <w:lang w:eastAsia="zh-CN"/>
        </w:rPr>
        <w:t>（4）投标人的澄清、说明或者补正不得超出投标文件的范围或者改变</w:t>
      </w:r>
      <w:r>
        <w:rPr>
          <w:spacing w:val="2"/>
          <w:sz w:val="28"/>
          <w:szCs w:val="28"/>
          <w:lang w:eastAsia="zh-CN"/>
        </w:rPr>
        <w:t xml:space="preserve"> </w:t>
      </w:r>
      <w:r>
        <w:rPr>
          <w:spacing w:val="3"/>
          <w:sz w:val="28"/>
          <w:szCs w:val="28"/>
          <w:lang w:eastAsia="zh-CN"/>
        </w:rPr>
        <w:t>投标文件的实质性内容。澄清、说明或者补正的内容将</w:t>
      </w:r>
      <w:r>
        <w:rPr>
          <w:spacing w:val="2"/>
          <w:sz w:val="28"/>
          <w:szCs w:val="28"/>
          <w:lang w:eastAsia="zh-CN"/>
        </w:rPr>
        <w:t>作为合同履行的重</w:t>
      </w:r>
      <w:r>
        <w:rPr>
          <w:sz w:val="28"/>
          <w:szCs w:val="28"/>
          <w:lang w:eastAsia="zh-CN"/>
        </w:rPr>
        <w:t xml:space="preserve"> </w:t>
      </w:r>
      <w:r>
        <w:rPr>
          <w:spacing w:val="-3"/>
          <w:sz w:val="28"/>
          <w:szCs w:val="28"/>
          <w:lang w:eastAsia="zh-CN"/>
        </w:rPr>
        <w:t>要依据。</w:t>
      </w:r>
    </w:p>
    <w:p w14:paraId="01F4DC93" w14:textId="77777777" w:rsidR="007F05F0" w:rsidRDefault="00000000">
      <w:pPr>
        <w:pStyle w:val="a4"/>
        <w:spacing w:line="360" w:lineRule="auto"/>
        <w:ind w:left="583"/>
        <w:rPr>
          <w:rFonts w:hint="eastAsia"/>
          <w:sz w:val="28"/>
          <w:szCs w:val="28"/>
          <w:lang w:eastAsia="zh-CN"/>
        </w:rPr>
      </w:pPr>
      <w:r>
        <w:rPr>
          <w:b/>
          <w:bCs/>
          <w:spacing w:val="-1"/>
          <w:sz w:val="28"/>
          <w:szCs w:val="28"/>
          <w:lang w:eastAsia="zh-CN"/>
        </w:rPr>
        <w:t>3、综合比较与评价</w:t>
      </w:r>
    </w:p>
    <w:p w14:paraId="29BEAC33" w14:textId="77777777" w:rsidR="007F05F0" w:rsidRDefault="00000000">
      <w:pPr>
        <w:pStyle w:val="a4"/>
        <w:spacing w:line="360" w:lineRule="auto"/>
        <w:ind w:left="16" w:right="224" w:firstLine="571"/>
        <w:rPr>
          <w:rFonts w:hint="eastAsia"/>
          <w:sz w:val="28"/>
          <w:szCs w:val="28"/>
          <w:lang w:eastAsia="zh-CN"/>
        </w:rPr>
      </w:pPr>
      <w:r>
        <w:rPr>
          <w:spacing w:val="2"/>
          <w:sz w:val="28"/>
          <w:szCs w:val="28"/>
          <w:lang w:eastAsia="zh-CN"/>
        </w:rPr>
        <w:t>采用最低评标价法的，评标委员会对通过符合性审查的投标文件的投</w:t>
      </w:r>
      <w:r>
        <w:rPr>
          <w:spacing w:val="18"/>
          <w:sz w:val="28"/>
          <w:szCs w:val="28"/>
          <w:lang w:eastAsia="zh-CN"/>
        </w:rPr>
        <w:t xml:space="preserve"> </w:t>
      </w:r>
      <w:r>
        <w:rPr>
          <w:spacing w:val="1"/>
          <w:sz w:val="28"/>
          <w:szCs w:val="28"/>
          <w:lang w:eastAsia="zh-CN"/>
        </w:rPr>
        <w:t>标报价由低到高顺序排列。</w:t>
      </w:r>
    </w:p>
    <w:p w14:paraId="12E0EE3C" w14:textId="77777777" w:rsidR="007F05F0" w:rsidRDefault="00000000">
      <w:pPr>
        <w:pStyle w:val="a4"/>
        <w:spacing w:line="360" w:lineRule="auto"/>
        <w:ind w:left="18" w:right="226" w:firstLine="569"/>
        <w:jc w:val="both"/>
        <w:rPr>
          <w:rFonts w:hint="eastAsia"/>
          <w:sz w:val="28"/>
          <w:szCs w:val="28"/>
          <w:lang w:eastAsia="zh-CN"/>
        </w:rPr>
      </w:pPr>
      <w:r>
        <w:rPr>
          <w:spacing w:val="1"/>
          <w:sz w:val="28"/>
          <w:szCs w:val="28"/>
          <w:lang w:eastAsia="zh-CN"/>
        </w:rPr>
        <w:t>采用综合评分法的，评标委员会按“评审要素及分值一览表</w:t>
      </w:r>
      <w:r>
        <w:rPr>
          <w:spacing w:val="-94"/>
          <w:sz w:val="28"/>
          <w:szCs w:val="28"/>
          <w:lang w:eastAsia="zh-CN"/>
        </w:rPr>
        <w:t xml:space="preserve"> </w:t>
      </w:r>
      <w:r>
        <w:rPr>
          <w:spacing w:val="1"/>
          <w:sz w:val="28"/>
          <w:szCs w:val="28"/>
          <w:lang w:eastAsia="zh-CN"/>
        </w:rPr>
        <w:t>”中规定</w:t>
      </w:r>
      <w:r>
        <w:rPr>
          <w:sz w:val="28"/>
          <w:szCs w:val="28"/>
          <w:lang w:eastAsia="zh-CN"/>
        </w:rPr>
        <w:t xml:space="preserve"> </w:t>
      </w:r>
      <w:r>
        <w:rPr>
          <w:spacing w:val="3"/>
          <w:sz w:val="28"/>
          <w:szCs w:val="28"/>
          <w:lang w:eastAsia="zh-CN"/>
        </w:rPr>
        <w:t>的评标标准，对通过符合性审查的投标文件进行商</w:t>
      </w:r>
      <w:r>
        <w:rPr>
          <w:spacing w:val="2"/>
          <w:sz w:val="28"/>
          <w:szCs w:val="28"/>
          <w:lang w:eastAsia="zh-CN"/>
        </w:rPr>
        <w:t>务和技术评估，综合比</w:t>
      </w:r>
      <w:r>
        <w:rPr>
          <w:sz w:val="28"/>
          <w:szCs w:val="28"/>
          <w:lang w:eastAsia="zh-CN"/>
        </w:rPr>
        <w:t xml:space="preserve"> </w:t>
      </w:r>
      <w:proofErr w:type="gramStart"/>
      <w:r>
        <w:rPr>
          <w:spacing w:val="-2"/>
          <w:sz w:val="28"/>
          <w:szCs w:val="28"/>
          <w:lang w:eastAsia="zh-CN"/>
        </w:rPr>
        <w:t>较与评价</w:t>
      </w:r>
      <w:proofErr w:type="gramEnd"/>
      <w:r>
        <w:rPr>
          <w:spacing w:val="-2"/>
          <w:sz w:val="28"/>
          <w:szCs w:val="28"/>
          <w:lang w:eastAsia="zh-CN"/>
        </w:rPr>
        <w:t>。</w:t>
      </w:r>
    </w:p>
    <w:p w14:paraId="5A2025C6" w14:textId="77777777" w:rsidR="007F05F0" w:rsidRDefault="00000000">
      <w:pPr>
        <w:pStyle w:val="a4"/>
        <w:spacing w:line="360" w:lineRule="auto"/>
        <w:ind w:left="615"/>
        <w:rPr>
          <w:rFonts w:hint="eastAsia"/>
          <w:sz w:val="28"/>
          <w:szCs w:val="28"/>
          <w:lang w:eastAsia="zh-CN"/>
        </w:rPr>
      </w:pPr>
      <w:r>
        <w:rPr>
          <w:b/>
          <w:bCs/>
          <w:spacing w:val="-2"/>
          <w:sz w:val="28"/>
          <w:szCs w:val="28"/>
          <w:lang w:eastAsia="zh-CN"/>
        </w:rPr>
        <w:lastRenderedPageBreak/>
        <w:t>出现下列情形的，投标人投标无效：</w:t>
      </w:r>
    </w:p>
    <w:p w14:paraId="1E55FCB1" w14:textId="77777777" w:rsidR="007F05F0" w:rsidRDefault="00000000">
      <w:pPr>
        <w:pStyle w:val="a4"/>
        <w:spacing w:line="360" w:lineRule="auto"/>
        <w:ind w:left="218" w:right="224" w:firstLine="284"/>
        <w:rPr>
          <w:rFonts w:hint="eastAsia"/>
          <w:sz w:val="28"/>
          <w:szCs w:val="28"/>
          <w:lang w:eastAsia="zh-CN"/>
        </w:rPr>
      </w:pPr>
      <w:r>
        <w:rPr>
          <w:spacing w:val="-1"/>
          <w:sz w:val="28"/>
          <w:szCs w:val="28"/>
          <w:lang w:eastAsia="zh-CN"/>
        </w:rPr>
        <w:t>（1）投标文件报价出现本章“</w:t>
      </w:r>
      <w:r>
        <w:rPr>
          <w:rFonts w:hint="eastAsia"/>
          <w:spacing w:val="-1"/>
          <w:sz w:val="28"/>
          <w:szCs w:val="28"/>
          <w:lang w:eastAsia="zh-CN"/>
        </w:rPr>
        <w:t>四</w:t>
      </w:r>
      <w:r>
        <w:rPr>
          <w:spacing w:val="-1"/>
          <w:sz w:val="28"/>
          <w:szCs w:val="28"/>
          <w:lang w:eastAsia="zh-CN"/>
        </w:rPr>
        <w:t>、投标报价</w:t>
      </w:r>
      <w:r>
        <w:rPr>
          <w:spacing w:val="-85"/>
          <w:sz w:val="28"/>
          <w:szCs w:val="28"/>
          <w:lang w:eastAsia="zh-CN"/>
        </w:rPr>
        <w:t xml:space="preserve"> </w:t>
      </w:r>
      <w:r>
        <w:rPr>
          <w:spacing w:val="-1"/>
          <w:sz w:val="28"/>
          <w:szCs w:val="28"/>
          <w:lang w:eastAsia="zh-CN"/>
        </w:rPr>
        <w:t>”所列需要修正情形，但</w:t>
      </w:r>
      <w:r>
        <w:rPr>
          <w:spacing w:val="1"/>
          <w:sz w:val="28"/>
          <w:szCs w:val="28"/>
          <w:lang w:eastAsia="zh-CN"/>
        </w:rPr>
        <w:t>投标人对修正后的报价不予确认的；</w:t>
      </w:r>
    </w:p>
    <w:p w14:paraId="63CBCB05" w14:textId="77777777" w:rsidR="007F05F0" w:rsidRDefault="00000000">
      <w:pPr>
        <w:pStyle w:val="a4"/>
        <w:spacing w:line="360" w:lineRule="auto"/>
        <w:ind w:left="16" w:firstLine="570"/>
        <w:rPr>
          <w:rFonts w:hint="eastAsia"/>
          <w:sz w:val="28"/>
          <w:szCs w:val="28"/>
          <w:lang w:eastAsia="zh-CN"/>
        </w:rPr>
      </w:pPr>
      <w:r>
        <w:rPr>
          <w:spacing w:val="7"/>
          <w:sz w:val="28"/>
          <w:szCs w:val="28"/>
          <w:lang w:eastAsia="zh-CN"/>
        </w:rPr>
        <w:t>（2）评标委员会认为投标人的报价明显低于其他通过符合性审查投</w:t>
      </w:r>
      <w:r>
        <w:rPr>
          <w:spacing w:val="5"/>
          <w:sz w:val="28"/>
          <w:szCs w:val="28"/>
          <w:lang w:eastAsia="zh-CN"/>
        </w:rPr>
        <w:t xml:space="preserve">  </w:t>
      </w:r>
      <w:r>
        <w:rPr>
          <w:spacing w:val="3"/>
          <w:sz w:val="28"/>
          <w:szCs w:val="28"/>
          <w:lang w:eastAsia="zh-CN"/>
        </w:rPr>
        <w:t>标人的报价，有可能影响产品质量或者不能诚信履约的</w:t>
      </w:r>
      <w:r>
        <w:rPr>
          <w:spacing w:val="2"/>
          <w:sz w:val="28"/>
          <w:szCs w:val="28"/>
          <w:lang w:eastAsia="zh-CN"/>
        </w:rPr>
        <w:t>，要求投标人通过</w:t>
      </w:r>
      <w:r>
        <w:rPr>
          <w:sz w:val="28"/>
          <w:szCs w:val="28"/>
          <w:lang w:eastAsia="zh-CN"/>
        </w:rPr>
        <w:t xml:space="preserve">  </w:t>
      </w:r>
      <w:r>
        <w:rPr>
          <w:spacing w:val="-2"/>
          <w:sz w:val="28"/>
          <w:szCs w:val="28"/>
          <w:lang w:eastAsia="zh-CN"/>
        </w:rPr>
        <w:t>电子交易平台或电子邮件等书面形式做出说明（必要时提交相关证明材料</w:t>
      </w:r>
      <w:r>
        <w:rPr>
          <w:spacing w:val="-73"/>
          <w:w w:val="93"/>
          <w:sz w:val="28"/>
          <w:szCs w:val="28"/>
          <w:lang w:eastAsia="zh-CN"/>
        </w:rPr>
        <w:t>），</w:t>
      </w:r>
      <w:r>
        <w:rPr>
          <w:spacing w:val="4"/>
          <w:sz w:val="28"/>
          <w:szCs w:val="28"/>
          <w:lang w:eastAsia="zh-CN"/>
        </w:rPr>
        <w:t xml:space="preserve"> </w:t>
      </w:r>
      <w:r>
        <w:rPr>
          <w:spacing w:val="1"/>
          <w:sz w:val="28"/>
          <w:szCs w:val="28"/>
          <w:lang w:eastAsia="zh-CN"/>
        </w:rPr>
        <w:t>投标人不能证明其报价合理性的。</w:t>
      </w:r>
    </w:p>
    <w:p w14:paraId="1C386BEA" w14:textId="77777777" w:rsidR="007F05F0" w:rsidRDefault="00000000">
      <w:pPr>
        <w:pStyle w:val="a4"/>
        <w:spacing w:line="360" w:lineRule="auto"/>
        <w:ind w:left="576"/>
        <w:rPr>
          <w:rFonts w:hint="eastAsia"/>
          <w:sz w:val="28"/>
          <w:szCs w:val="28"/>
          <w:lang w:eastAsia="zh-CN"/>
        </w:rPr>
      </w:pPr>
      <w:r>
        <w:rPr>
          <w:b/>
          <w:bCs/>
          <w:spacing w:val="-10"/>
          <w:sz w:val="28"/>
          <w:szCs w:val="28"/>
          <w:lang w:eastAsia="zh-CN"/>
        </w:rPr>
        <w:t>4、</w:t>
      </w:r>
      <w:r>
        <w:rPr>
          <w:spacing w:val="-75"/>
          <w:sz w:val="28"/>
          <w:szCs w:val="28"/>
          <w:lang w:eastAsia="zh-CN"/>
        </w:rPr>
        <w:t xml:space="preserve"> </w:t>
      </w:r>
      <w:r>
        <w:rPr>
          <w:b/>
          <w:bCs/>
          <w:spacing w:val="-10"/>
          <w:sz w:val="28"/>
          <w:szCs w:val="28"/>
          <w:lang w:eastAsia="zh-CN"/>
        </w:rPr>
        <w:t>中标候选人</w:t>
      </w:r>
    </w:p>
    <w:p w14:paraId="3B90B578" w14:textId="77777777" w:rsidR="007F05F0" w:rsidRDefault="00000000">
      <w:pPr>
        <w:pStyle w:val="a4"/>
        <w:spacing w:line="360" w:lineRule="auto"/>
        <w:ind w:left="16" w:right="224" w:firstLine="571"/>
        <w:jc w:val="both"/>
        <w:rPr>
          <w:rFonts w:hint="eastAsia"/>
          <w:sz w:val="28"/>
          <w:szCs w:val="28"/>
          <w:lang w:eastAsia="zh-CN"/>
        </w:rPr>
      </w:pPr>
      <w:r>
        <w:rPr>
          <w:spacing w:val="3"/>
          <w:sz w:val="28"/>
          <w:szCs w:val="28"/>
          <w:lang w:eastAsia="zh-CN"/>
        </w:rPr>
        <w:t>采用最低评标价法的，评标结果按投标报价</w:t>
      </w:r>
      <w:r>
        <w:rPr>
          <w:spacing w:val="2"/>
          <w:sz w:val="28"/>
          <w:szCs w:val="28"/>
          <w:lang w:eastAsia="zh-CN"/>
        </w:rPr>
        <w:t>由低到高顺序排列。投标</w:t>
      </w:r>
      <w:r>
        <w:rPr>
          <w:sz w:val="28"/>
          <w:szCs w:val="28"/>
          <w:lang w:eastAsia="zh-CN"/>
        </w:rPr>
        <w:t xml:space="preserve"> </w:t>
      </w:r>
      <w:r>
        <w:rPr>
          <w:spacing w:val="3"/>
          <w:sz w:val="28"/>
          <w:szCs w:val="28"/>
          <w:lang w:eastAsia="zh-CN"/>
        </w:rPr>
        <w:t>报价相同的，投标文件满足招标文件全部实质性要求且</w:t>
      </w:r>
      <w:r>
        <w:rPr>
          <w:spacing w:val="2"/>
          <w:sz w:val="28"/>
          <w:szCs w:val="28"/>
          <w:lang w:eastAsia="zh-CN"/>
        </w:rPr>
        <w:t>投标报价最低的投</w:t>
      </w:r>
      <w:r>
        <w:rPr>
          <w:sz w:val="28"/>
          <w:szCs w:val="28"/>
          <w:lang w:eastAsia="zh-CN"/>
        </w:rPr>
        <w:t xml:space="preserve"> </w:t>
      </w:r>
      <w:r>
        <w:rPr>
          <w:spacing w:val="1"/>
          <w:sz w:val="28"/>
          <w:szCs w:val="28"/>
          <w:lang w:eastAsia="zh-CN"/>
        </w:rPr>
        <w:t>标人为排名第一的中标候选人。</w:t>
      </w:r>
    </w:p>
    <w:p w14:paraId="398E7EAE" w14:textId="77777777" w:rsidR="007F05F0" w:rsidRDefault="00000000">
      <w:pPr>
        <w:pStyle w:val="a4"/>
        <w:spacing w:line="360" w:lineRule="auto"/>
        <w:ind w:left="16" w:right="224" w:firstLine="571"/>
        <w:jc w:val="both"/>
        <w:rPr>
          <w:rFonts w:hint="eastAsia"/>
          <w:sz w:val="28"/>
          <w:szCs w:val="28"/>
          <w:lang w:eastAsia="zh-CN"/>
        </w:rPr>
      </w:pPr>
      <w:r>
        <w:rPr>
          <w:spacing w:val="3"/>
          <w:sz w:val="28"/>
          <w:szCs w:val="28"/>
          <w:lang w:eastAsia="zh-CN"/>
        </w:rPr>
        <w:t>采用综合评分法的，评标结果按评审后得分</w:t>
      </w:r>
      <w:r>
        <w:rPr>
          <w:spacing w:val="2"/>
          <w:sz w:val="28"/>
          <w:szCs w:val="28"/>
          <w:lang w:eastAsia="zh-CN"/>
        </w:rPr>
        <w:t>由高到低顺序排列。得分</w:t>
      </w:r>
      <w:r>
        <w:rPr>
          <w:sz w:val="28"/>
          <w:szCs w:val="28"/>
          <w:lang w:eastAsia="zh-CN"/>
        </w:rPr>
        <w:t xml:space="preserve"> </w:t>
      </w:r>
      <w:r>
        <w:rPr>
          <w:spacing w:val="3"/>
          <w:sz w:val="28"/>
          <w:szCs w:val="28"/>
          <w:lang w:eastAsia="zh-CN"/>
        </w:rPr>
        <w:t>相同的，按投标报价由低到高顺序排列。得分且投标报</w:t>
      </w:r>
      <w:r>
        <w:rPr>
          <w:spacing w:val="2"/>
          <w:sz w:val="28"/>
          <w:szCs w:val="28"/>
          <w:lang w:eastAsia="zh-CN"/>
        </w:rPr>
        <w:t>价相同的并列。投</w:t>
      </w:r>
      <w:r>
        <w:rPr>
          <w:sz w:val="28"/>
          <w:szCs w:val="28"/>
          <w:lang w:eastAsia="zh-CN"/>
        </w:rPr>
        <w:t xml:space="preserve"> </w:t>
      </w:r>
      <w:proofErr w:type="gramStart"/>
      <w:r>
        <w:rPr>
          <w:spacing w:val="3"/>
          <w:sz w:val="28"/>
          <w:szCs w:val="28"/>
          <w:lang w:eastAsia="zh-CN"/>
        </w:rPr>
        <w:t>标文件</w:t>
      </w:r>
      <w:proofErr w:type="gramEnd"/>
      <w:r>
        <w:rPr>
          <w:spacing w:val="3"/>
          <w:sz w:val="28"/>
          <w:szCs w:val="28"/>
          <w:lang w:eastAsia="zh-CN"/>
        </w:rPr>
        <w:t>满足招标文件全部实质性要求，</w:t>
      </w:r>
      <w:proofErr w:type="gramStart"/>
      <w:r>
        <w:rPr>
          <w:spacing w:val="3"/>
          <w:sz w:val="28"/>
          <w:szCs w:val="28"/>
          <w:lang w:eastAsia="zh-CN"/>
        </w:rPr>
        <w:t>且按照</w:t>
      </w:r>
      <w:proofErr w:type="gramEnd"/>
      <w:r>
        <w:rPr>
          <w:spacing w:val="3"/>
          <w:sz w:val="28"/>
          <w:szCs w:val="28"/>
          <w:lang w:eastAsia="zh-CN"/>
        </w:rPr>
        <w:t>评审因素</w:t>
      </w:r>
      <w:r>
        <w:rPr>
          <w:spacing w:val="2"/>
          <w:sz w:val="28"/>
          <w:szCs w:val="28"/>
          <w:lang w:eastAsia="zh-CN"/>
        </w:rPr>
        <w:t>的量化指标评审得</w:t>
      </w:r>
      <w:r>
        <w:rPr>
          <w:sz w:val="28"/>
          <w:szCs w:val="28"/>
          <w:lang w:eastAsia="zh-CN"/>
        </w:rPr>
        <w:t xml:space="preserve"> </w:t>
      </w:r>
      <w:r>
        <w:rPr>
          <w:spacing w:val="2"/>
          <w:sz w:val="28"/>
          <w:szCs w:val="28"/>
          <w:lang w:eastAsia="zh-CN"/>
        </w:rPr>
        <w:t>分最高的投标人为排名第一的中标候选人。</w:t>
      </w:r>
    </w:p>
    <w:p w14:paraId="2A9EBAFE" w14:textId="77777777" w:rsidR="007F05F0" w:rsidRDefault="00000000">
      <w:pPr>
        <w:pStyle w:val="a4"/>
        <w:spacing w:line="360" w:lineRule="auto"/>
        <w:ind w:left="583"/>
        <w:rPr>
          <w:rFonts w:hint="eastAsia"/>
          <w:sz w:val="28"/>
          <w:szCs w:val="28"/>
          <w:lang w:eastAsia="zh-CN"/>
        </w:rPr>
      </w:pPr>
      <w:r>
        <w:rPr>
          <w:b/>
          <w:bCs/>
          <w:spacing w:val="-2"/>
          <w:sz w:val="28"/>
          <w:szCs w:val="28"/>
          <w:lang w:eastAsia="zh-CN"/>
        </w:rPr>
        <w:t>5、编写评标报告</w:t>
      </w:r>
    </w:p>
    <w:p w14:paraId="26787DB0" w14:textId="77777777" w:rsidR="007F05F0" w:rsidRDefault="00000000">
      <w:pPr>
        <w:pStyle w:val="a4"/>
        <w:spacing w:line="360" w:lineRule="auto"/>
        <w:ind w:left="18" w:right="224" w:firstLine="568"/>
        <w:rPr>
          <w:rFonts w:hint="eastAsia"/>
          <w:sz w:val="28"/>
          <w:szCs w:val="28"/>
          <w:lang w:eastAsia="zh-CN"/>
        </w:rPr>
      </w:pPr>
      <w:r>
        <w:rPr>
          <w:spacing w:val="3"/>
          <w:sz w:val="28"/>
          <w:szCs w:val="28"/>
          <w:lang w:eastAsia="zh-CN"/>
        </w:rPr>
        <w:t>评标委员会根据评标情况编制评标报告，评标</w:t>
      </w:r>
      <w:r>
        <w:rPr>
          <w:spacing w:val="2"/>
          <w:sz w:val="28"/>
          <w:szCs w:val="28"/>
          <w:lang w:eastAsia="zh-CN"/>
        </w:rPr>
        <w:t>委员会成员对需要共同</w:t>
      </w:r>
      <w:r>
        <w:rPr>
          <w:sz w:val="28"/>
          <w:szCs w:val="28"/>
          <w:lang w:eastAsia="zh-CN"/>
        </w:rPr>
        <w:t xml:space="preserve"> </w:t>
      </w:r>
      <w:r>
        <w:rPr>
          <w:spacing w:val="3"/>
          <w:sz w:val="28"/>
          <w:szCs w:val="28"/>
          <w:lang w:eastAsia="zh-CN"/>
        </w:rPr>
        <w:t>认定的事项存在争议的，应当按照少数服从多数的原则</w:t>
      </w:r>
      <w:r>
        <w:rPr>
          <w:spacing w:val="2"/>
          <w:sz w:val="28"/>
          <w:szCs w:val="28"/>
          <w:lang w:eastAsia="zh-CN"/>
        </w:rPr>
        <w:t>做出结论。持不同意见的评标委员会成员应当在评标报告上签署不同意见及理由，否则视为</w:t>
      </w:r>
      <w:r>
        <w:rPr>
          <w:spacing w:val="14"/>
          <w:sz w:val="28"/>
          <w:szCs w:val="28"/>
          <w:lang w:eastAsia="zh-CN"/>
        </w:rPr>
        <w:t xml:space="preserve"> </w:t>
      </w:r>
      <w:r>
        <w:rPr>
          <w:spacing w:val="3"/>
          <w:sz w:val="28"/>
          <w:szCs w:val="28"/>
          <w:lang w:eastAsia="zh-CN"/>
        </w:rPr>
        <w:t>同意评标报告。对拒绝说明理由的，须报政府采购监管</w:t>
      </w:r>
      <w:r>
        <w:rPr>
          <w:spacing w:val="2"/>
          <w:sz w:val="28"/>
          <w:szCs w:val="28"/>
          <w:lang w:eastAsia="zh-CN"/>
        </w:rPr>
        <w:t>部门处理，并将其</w:t>
      </w:r>
      <w:r>
        <w:rPr>
          <w:sz w:val="28"/>
          <w:szCs w:val="28"/>
          <w:lang w:eastAsia="zh-CN"/>
        </w:rPr>
        <w:t xml:space="preserve"> </w:t>
      </w:r>
      <w:r>
        <w:rPr>
          <w:spacing w:val="1"/>
          <w:sz w:val="28"/>
          <w:szCs w:val="28"/>
          <w:lang w:eastAsia="zh-CN"/>
        </w:rPr>
        <w:t>评审情况如实计入考核表。</w:t>
      </w:r>
    </w:p>
    <w:p w14:paraId="777A937D" w14:textId="77777777" w:rsidR="007F05F0" w:rsidRDefault="00000000">
      <w:pPr>
        <w:pStyle w:val="a4"/>
        <w:spacing w:line="360" w:lineRule="auto"/>
        <w:ind w:left="17" w:right="3" w:firstLine="571"/>
        <w:rPr>
          <w:rFonts w:hint="eastAsia"/>
          <w:sz w:val="28"/>
          <w:szCs w:val="28"/>
          <w:lang w:eastAsia="zh-CN"/>
        </w:rPr>
      </w:pPr>
      <w:r>
        <w:rPr>
          <w:spacing w:val="3"/>
          <w:sz w:val="28"/>
          <w:szCs w:val="28"/>
          <w:lang w:eastAsia="zh-CN"/>
        </w:rPr>
        <w:t>采购人书面授权评标委员会直接确定中标人</w:t>
      </w:r>
      <w:r>
        <w:rPr>
          <w:spacing w:val="2"/>
          <w:sz w:val="28"/>
          <w:szCs w:val="28"/>
          <w:lang w:eastAsia="zh-CN"/>
        </w:rPr>
        <w:t>的，评标委员会应在评标</w:t>
      </w:r>
      <w:r>
        <w:rPr>
          <w:sz w:val="28"/>
          <w:szCs w:val="28"/>
          <w:lang w:eastAsia="zh-CN"/>
        </w:rPr>
        <w:t xml:space="preserve"> </w:t>
      </w:r>
      <w:r>
        <w:rPr>
          <w:spacing w:val="1"/>
          <w:sz w:val="28"/>
          <w:szCs w:val="28"/>
          <w:lang w:eastAsia="zh-CN"/>
        </w:rPr>
        <w:t>报告中明确中标人及中标金额。</w:t>
      </w:r>
    </w:p>
    <w:p w14:paraId="34791859" w14:textId="77777777" w:rsidR="007F05F0" w:rsidRDefault="00000000">
      <w:pPr>
        <w:pStyle w:val="a4"/>
        <w:spacing w:line="360" w:lineRule="auto"/>
        <w:ind w:left="587"/>
        <w:rPr>
          <w:rFonts w:hint="eastAsia"/>
          <w:sz w:val="28"/>
          <w:szCs w:val="28"/>
          <w:lang w:eastAsia="zh-CN"/>
        </w:rPr>
      </w:pPr>
      <w:r>
        <w:rPr>
          <w:spacing w:val="2"/>
          <w:sz w:val="28"/>
          <w:szCs w:val="28"/>
          <w:lang w:eastAsia="zh-CN"/>
        </w:rPr>
        <w:t>评标结果汇总完成后，除下列情形外，任何人不得修改评标结果：</w:t>
      </w:r>
    </w:p>
    <w:p w14:paraId="24A7E494" w14:textId="77777777" w:rsidR="007F05F0" w:rsidRDefault="00000000">
      <w:pPr>
        <w:pStyle w:val="a4"/>
        <w:spacing w:line="360" w:lineRule="auto"/>
        <w:ind w:left="586"/>
        <w:rPr>
          <w:rFonts w:hint="eastAsia"/>
          <w:sz w:val="28"/>
          <w:szCs w:val="28"/>
          <w:lang w:eastAsia="zh-CN"/>
        </w:rPr>
      </w:pPr>
      <w:r>
        <w:rPr>
          <w:spacing w:val="1"/>
          <w:sz w:val="28"/>
          <w:szCs w:val="28"/>
          <w:lang w:eastAsia="zh-CN"/>
        </w:rPr>
        <w:t>（1）分值汇总计算错误的；</w:t>
      </w:r>
    </w:p>
    <w:p w14:paraId="57F8B7DD" w14:textId="77777777" w:rsidR="007F05F0" w:rsidRDefault="00000000">
      <w:pPr>
        <w:pStyle w:val="a4"/>
        <w:spacing w:line="360" w:lineRule="auto"/>
        <w:ind w:left="586"/>
        <w:rPr>
          <w:rFonts w:hint="eastAsia"/>
          <w:sz w:val="28"/>
          <w:szCs w:val="28"/>
          <w:lang w:eastAsia="zh-CN"/>
        </w:rPr>
      </w:pPr>
      <w:r>
        <w:rPr>
          <w:spacing w:val="1"/>
          <w:sz w:val="28"/>
          <w:szCs w:val="28"/>
          <w:lang w:eastAsia="zh-CN"/>
        </w:rPr>
        <w:t>（2）分项评分超出评分标准范围的；</w:t>
      </w:r>
    </w:p>
    <w:p w14:paraId="7BB278AA" w14:textId="77777777" w:rsidR="007F05F0" w:rsidRDefault="00000000">
      <w:pPr>
        <w:pStyle w:val="a4"/>
        <w:spacing w:line="360" w:lineRule="auto"/>
        <w:ind w:left="586"/>
        <w:rPr>
          <w:rFonts w:hint="eastAsia"/>
          <w:sz w:val="28"/>
          <w:szCs w:val="28"/>
          <w:lang w:eastAsia="zh-CN"/>
        </w:rPr>
      </w:pPr>
      <w:r>
        <w:rPr>
          <w:spacing w:val="2"/>
          <w:sz w:val="28"/>
          <w:szCs w:val="28"/>
          <w:lang w:eastAsia="zh-CN"/>
        </w:rPr>
        <w:lastRenderedPageBreak/>
        <w:t>（3）评标委员会成员对客观评审因素评分不一致的；</w:t>
      </w:r>
    </w:p>
    <w:p w14:paraId="08CC1ABB" w14:textId="77777777" w:rsidR="007F05F0" w:rsidRDefault="00000000">
      <w:pPr>
        <w:pStyle w:val="a4"/>
        <w:spacing w:line="360" w:lineRule="auto"/>
        <w:ind w:left="586"/>
        <w:rPr>
          <w:rFonts w:hint="eastAsia"/>
          <w:sz w:val="28"/>
          <w:szCs w:val="28"/>
          <w:lang w:eastAsia="zh-CN"/>
        </w:rPr>
      </w:pPr>
      <w:r>
        <w:rPr>
          <w:spacing w:val="2"/>
          <w:sz w:val="28"/>
          <w:szCs w:val="28"/>
          <w:lang w:eastAsia="zh-CN"/>
        </w:rPr>
        <w:t>（4）经评标委员会认定评分畸高、</w:t>
      </w:r>
      <w:proofErr w:type="gramStart"/>
      <w:r>
        <w:rPr>
          <w:spacing w:val="2"/>
          <w:sz w:val="28"/>
          <w:szCs w:val="28"/>
          <w:lang w:eastAsia="zh-CN"/>
        </w:rPr>
        <w:t>畸</w:t>
      </w:r>
      <w:proofErr w:type="gramEnd"/>
      <w:r>
        <w:rPr>
          <w:spacing w:val="2"/>
          <w:sz w:val="28"/>
          <w:szCs w:val="28"/>
          <w:lang w:eastAsia="zh-CN"/>
        </w:rPr>
        <w:t>低的。</w:t>
      </w:r>
    </w:p>
    <w:p w14:paraId="192A2CE9" w14:textId="77777777" w:rsidR="007F05F0" w:rsidRDefault="00000000">
      <w:pPr>
        <w:pStyle w:val="a4"/>
        <w:spacing w:line="360" w:lineRule="auto"/>
        <w:ind w:left="18" w:right="3" w:firstLine="568"/>
        <w:jc w:val="both"/>
        <w:rPr>
          <w:rFonts w:hint="eastAsia"/>
          <w:sz w:val="28"/>
          <w:szCs w:val="28"/>
          <w:lang w:eastAsia="zh-CN"/>
        </w:rPr>
      </w:pPr>
      <w:r>
        <w:rPr>
          <w:spacing w:val="3"/>
          <w:sz w:val="28"/>
          <w:szCs w:val="28"/>
          <w:lang w:eastAsia="zh-CN"/>
        </w:rPr>
        <w:t>评标报告签署前，经复核发现存在以上情形之</w:t>
      </w:r>
      <w:r>
        <w:rPr>
          <w:spacing w:val="2"/>
          <w:sz w:val="28"/>
          <w:szCs w:val="28"/>
          <w:lang w:eastAsia="zh-CN"/>
        </w:rPr>
        <w:t>一的，评标委员会应当</w:t>
      </w:r>
      <w:r>
        <w:rPr>
          <w:sz w:val="28"/>
          <w:szCs w:val="28"/>
          <w:lang w:eastAsia="zh-CN"/>
        </w:rPr>
        <w:t xml:space="preserve"> </w:t>
      </w:r>
      <w:r>
        <w:rPr>
          <w:spacing w:val="3"/>
          <w:sz w:val="28"/>
          <w:szCs w:val="28"/>
          <w:lang w:eastAsia="zh-CN"/>
        </w:rPr>
        <w:t>当场修改评标结果，并在评标报告中记载；评标报告签</w:t>
      </w:r>
      <w:r>
        <w:rPr>
          <w:spacing w:val="2"/>
          <w:sz w:val="28"/>
          <w:szCs w:val="28"/>
          <w:lang w:eastAsia="zh-CN"/>
        </w:rPr>
        <w:t>署后，采购人或者</w:t>
      </w:r>
      <w:r>
        <w:rPr>
          <w:sz w:val="28"/>
          <w:szCs w:val="28"/>
          <w:lang w:eastAsia="zh-CN"/>
        </w:rPr>
        <w:t xml:space="preserve"> </w:t>
      </w:r>
      <w:r>
        <w:rPr>
          <w:spacing w:val="3"/>
          <w:sz w:val="28"/>
          <w:szCs w:val="28"/>
          <w:lang w:eastAsia="zh-CN"/>
        </w:rPr>
        <w:t>采购代理机构发现存在以上情形之一的，应当组织原评</w:t>
      </w:r>
      <w:r>
        <w:rPr>
          <w:spacing w:val="2"/>
          <w:sz w:val="28"/>
          <w:szCs w:val="28"/>
          <w:lang w:eastAsia="zh-CN"/>
        </w:rPr>
        <w:t>标委员会进行重新</w:t>
      </w:r>
      <w:r>
        <w:rPr>
          <w:sz w:val="28"/>
          <w:szCs w:val="28"/>
          <w:lang w:eastAsia="zh-CN"/>
        </w:rPr>
        <w:t xml:space="preserve"> </w:t>
      </w:r>
      <w:r>
        <w:rPr>
          <w:spacing w:val="2"/>
          <w:sz w:val="28"/>
          <w:szCs w:val="28"/>
          <w:lang w:eastAsia="zh-CN"/>
        </w:rPr>
        <w:t>评审，重新评审改变评标结果的，书面报告本级财政部门。</w:t>
      </w:r>
    </w:p>
    <w:p w14:paraId="0209AA3C" w14:textId="77777777" w:rsidR="007F05F0" w:rsidRDefault="00000000">
      <w:pPr>
        <w:pStyle w:val="a4"/>
        <w:spacing w:line="360" w:lineRule="auto"/>
        <w:ind w:left="586"/>
        <w:outlineLvl w:val="1"/>
        <w:rPr>
          <w:rFonts w:hint="eastAsia"/>
          <w:sz w:val="28"/>
          <w:szCs w:val="28"/>
          <w:lang w:eastAsia="zh-CN"/>
        </w:rPr>
      </w:pPr>
      <w:r>
        <w:rPr>
          <w:b/>
          <w:bCs/>
          <w:sz w:val="28"/>
          <w:szCs w:val="28"/>
          <w:lang w:eastAsia="zh-CN"/>
        </w:rPr>
        <w:t>（六）有下列情形之一的，视为投标人串通投标，其投标无效：</w:t>
      </w:r>
    </w:p>
    <w:p w14:paraId="47D46D21" w14:textId="77777777" w:rsidR="007F05F0" w:rsidRDefault="00000000">
      <w:pPr>
        <w:pStyle w:val="a4"/>
        <w:spacing w:line="360" w:lineRule="auto"/>
        <w:ind w:left="598"/>
        <w:rPr>
          <w:rFonts w:hint="eastAsia"/>
          <w:sz w:val="28"/>
          <w:szCs w:val="28"/>
          <w:lang w:eastAsia="zh-CN"/>
        </w:rPr>
      </w:pPr>
      <w:r>
        <w:rPr>
          <w:spacing w:val="1"/>
          <w:sz w:val="28"/>
          <w:szCs w:val="28"/>
          <w:lang w:eastAsia="zh-CN"/>
        </w:rPr>
        <w:t>1、不同投标人的投标文件由同一单位或者个人编制；</w:t>
      </w:r>
    </w:p>
    <w:p w14:paraId="3B6B60B6" w14:textId="77777777" w:rsidR="007F05F0" w:rsidRDefault="00000000">
      <w:pPr>
        <w:pStyle w:val="a4"/>
        <w:spacing w:line="360" w:lineRule="auto"/>
        <w:ind w:left="581"/>
        <w:rPr>
          <w:rFonts w:hint="eastAsia"/>
          <w:sz w:val="28"/>
          <w:szCs w:val="28"/>
          <w:lang w:eastAsia="zh-CN"/>
        </w:rPr>
      </w:pPr>
      <w:r>
        <w:rPr>
          <w:spacing w:val="2"/>
          <w:sz w:val="28"/>
          <w:szCs w:val="28"/>
          <w:lang w:eastAsia="zh-CN"/>
        </w:rPr>
        <w:t>2、不同投标人的投标文件由同一台电脑编制；</w:t>
      </w:r>
    </w:p>
    <w:p w14:paraId="2169E8CE" w14:textId="77777777" w:rsidR="007F05F0" w:rsidRDefault="00000000">
      <w:pPr>
        <w:pStyle w:val="a4"/>
        <w:spacing w:line="360" w:lineRule="auto"/>
        <w:ind w:left="583"/>
        <w:rPr>
          <w:rFonts w:hint="eastAsia"/>
          <w:sz w:val="28"/>
          <w:szCs w:val="28"/>
          <w:lang w:eastAsia="zh-CN"/>
        </w:rPr>
      </w:pPr>
      <w:r>
        <w:rPr>
          <w:spacing w:val="2"/>
          <w:sz w:val="28"/>
          <w:szCs w:val="28"/>
          <w:lang w:eastAsia="zh-CN"/>
        </w:rPr>
        <w:t>3、不同投标人委托同一单位或者个人办理投标事宜；</w:t>
      </w:r>
    </w:p>
    <w:p w14:paraId="7714F3A2" w14:textId="77777777" w:rsidR="007F05F0" w:rsidRDefault="00000000">
      <w:pPr>
        <w:pStyle w:val="a4"/>
        <w:spacing w:line="360" w:lineRule="auto"/>
        <w:ind w:left="22" w:right="3" w:firstLine="554"/>
        <w:rPr>
          <w:rFonts w:hint="eastAsia"/>
          <w:sz w:val="28"/>
          <w:szCs w:val="28"/>
          <w:lang w:eastAsia="zh-CN"/>
        </w:rPr>
      </w:pPr>
      <w:r>
        <w:rPr>
          <w:spacing w:val="8"/>
          <w:sz w:val="28"/>
          <w:szCs w:val="28"/>
          <w:lang w:eastAsia="zh-CN"/>
        </w:rPr>
        <w:t>4、不同投标人的投标文件载明的项目管理成员</w:t>
      </w:r>
      <w:r>
        <w:rPr>
          <w:spacing w:val="7"/>
          <w:sz w:val="28"/>
          <w:szCs w:val="28"/>
          <w:lang w:eastAsia="zh-CN"/>
        </w:rPr>
        <w:t>或者联系人员为同一</w:t>
      </w:r>
      <w:r>
        <w:rPr>
          <w:sz w:val="28"/>
          <w:szCs w:val="28"/>
          <w:lang w:eastAsia="zh-CN"/>
        </w:rPr>
        <w:t xml:space="preserve"> </w:t>
      </w:r>
      <w:r>
        <w:rPr>
          <w:spacing w:val="-12"/>
          <w:sz w:val="28"/>
          <w:szCs w:val="28"/>
          <w:lang w:eastAsia="zh-CN"/>
        </w:rPr>
        <w:t>人；</w:t>
      </w:r>
    </w:p>
    <w:p w14:paraId="79D39505" w14:textId="77777777" w:rsidR="007F05F0" w:rsidRDefault="00000000">
      <w:pPr>
        <w:pStyle w:val="a4"/>
        <w:spacing w:line="360" w:lineRule="auto"/>
        <w:ind w:left="583"/>
        <w:rPr>
          <w:rFonts w:hint="eastAsia"/>
          <w:sz w:val="28"/>
          <w:szCs w:val="28"/>
          <w:lang w:eastAsia="zh-CN"/>
        </w:rPr>
      </w:pPr>
      <w:r>
        <w:rPr>
          <w:spacing w:val="2"/>
          <w:sz w:val="28"/>
          <w:szCs w:val="28"/>
          <w:lang w:eastAsia="zh-CN"/>
        </w:rPr>
        <w:t>5、不同投标人的投标文件异常一致或者投标报价呈规律性差异；</w:t>
      </w:r>
    </w:p>
    <w:p w14:paraId="4508D4BB" w14:textId="77777777" w:rsidR="007F05F0" w:rsidRDefault="00000000">
      <w:pPr>
        <w:pStyle w:val="a4"/>
        <w:spacing w:line="360" w:lineRule="auto"/>
        <w:ind w:left="579"/>
        <w:rPr>
          <w:rFonts w:hint="eastAsia"/>
          <w:sz w:val="28"/>
          <w:szCs w:val="28"/>
          <w:lang w:eastAsia="zh-CN"/>
        </w:rPr>
      </w:pPr>
      <w:r>
        <w:rPr>
          <w:spacing w:val="2"/>
          <w:sz w:val="28"/>
          <w:szCs w:val="28"/>
          <w:lang w:eastAsia="zh-CN"/>
        </w:rPr>
        <w:t>6、不同投标人的投标文件相互混装；</w:t>
      </w:r>
    </w:p>
    <w:p w14:paraId="7ED5E3C5" w14:textId="77777777" w:rsidR="007F05F0" w:rsidRDefault="00000000">
      <w:pPr>
        <w:pStyle w:val="a4"/>
        <w:spacing w:line="360" w:lineRule="auto"/>
        <w:ind w:left="584"/>
        <w:rPr>
          <w:rFonts w:hint="eastAsia"/>
          <w:sz w:val="28"/>
          <w:szCs w:val="28"/>
          <w:lang w:eastAsia="zh-CN"/>
        </w:rPr>
      </w:pPr>
      <w:r>
        <w:rPr>
          <w:spacing w:val="2"/>
          <w:sz w:val="28"/>
          <w:szCs w:val="28"/>
          <w:lang w:eastAsia="zh-CN"/>
        </w:rPr>
        <w:t>7、政府采购法律法规及招标文件规定的其他情形。</w:t>
      </w:r>
    </w:p>
    <w:p w14:paraId="6E8FF499" w14:textId="77777777" w:rsidR="007F05F0" w:rsidRDefault="00000000">
      <w:pPr>
        <w:pStyle w:val="a4"/>
        <w:spacing w:line="360" w:lineRule="auto"/>
        <w:ind w:left="596"/>
        <w:outlineLvl w:val="1"/>
        <w:rPr>
          <w:rFonts w:hint="eastAsia"/>
          <w:sz w:val="28"/>
          <w:szCs w:val="28"/>
          <w:lang w:eastAsia="zh-CN"/>
        </w:rPr>
      </w:pPr>
      <w:bookmarkStart w:id="11" w:name="bookmark11"/>
      <w:bookmarkEnd w:id="11"/>
      <w:r>
        <w:rPr>
          <w:b/>
          <w:bCs/>
          <w:spacing w:val="-21"/>
          <w:sz w:val="28"/>
          <w:szCs w:val="28"/>
          <w:lang w:eastAsia="zh-CN"/>
        </w:rPr>
        <w:t>九、</w:t>
      </w:r>
      <w:r>
        <w:rPr>
          <w:spacing w:val="-83"/>
          <w:sz w:val="28"/>
          <w:szCs w:val="28"/>
          <w:lang w:eastAsia="zh-CN"/>
        </w:rPr>
        <w:t xml:space="preserve"> </w:t>
      </w:r>
      <w:r>
        <w:rPr>
          <w:b/>
          <w:bCs/>
          <w:spacing w:val="-21"/>
          <w:sz w:val="28"/>
          <w:szCs w:val="28"/>
          <w:lang w:eastAsia="zh-CN"/>
        </w:rPr>
        <w:t>中标</w:t>
      </w:r>
    </w:p>
    <w:p w14:paraId="23A7917D" w14:textId="77777777" w:rsidR="007F05F0" w:rsidRDefault="00000000">
      <w:pPr>
        <w:pStyle w:val="a4"/>
        <w:spacing w:line="360" w:lineRule="auto"/>
        <w:ind w:left="18" w:right="5" w:firstLine="568"/>
        <w:rPr>
          <w:rFonts w:hint="eastAsia"/>
          <w:sz w:val="28"/>
          <w:szCs w:val="28"/>
          <w:lang w:eastAsia="zh-CN"/>
        </w:rPr>
      </w:pPr>
      <w:r>
        <w:rPr>
          <w:spacing w:val="1"/>
          <w:sz w:val="28"/>
          <w:szCs w:val="28"/>
          <w:lang w:eastAsia="zh-CN"/>
        </w:rPr>
        <w:t>（一）</w:t>
      </w:r>
      <w:r>
        <w:rPr>
          <w:rFonts w:hint="eastAsia"/>
          <w:spacing w:val="1"/>
          <w:sz w:val="28"/>
          <w:szCs w:val="28"/>
          <w:lang w:eastAsia="zh-CN"/>
        </w:rPr>
        <w:t>陕西建华工程项目管理有限公司</w:t>
      </w:r>
      <w:r>
        <w:rPr>
          <w:spacing w:val="1"/>
          <w:sz w:val="28"/>
          <w:szCs w:val="28"/>
          <w:lang w:eastAsia="zh-CN"/>
        </w:rPr>
        <w:t>在评标工作结束后</w:t>
      </w:r>
      <w:r>
        <w:rPr>
          <w:spacing w:val="-42"/>
          <w:sz w:val="28"/>
          <w:szCs w:val="28"/>
          <w:lang w:eastAsia="zh-CN"/>
        </w:rPr>
        <w:t xml:space="preserve"> </w:t>
      </w:r>
      <w:r>
        <w:rPr>
          <w:spacing w:val="1"/>
          <w:sz w:val="28"/>
          <w:szCs w:val="28"/>
          <w:lang w:eastAsia="zh-CN"/>
        </w:rPr>
        <w:t>2</w:t>
      </w:r>
      <w:r>
        <w:rPr>
          <w:spacing w:val="-50"/>
          <w:sz w:val="28"/>
          <w:szCs w:val="28"/>
          <w:lang w:eastAsia="zh-CN"/>
        </w:rPr>
        <w:t xml:space="preserve"> </w:t>
      </w:r>
      <w:proofErr w:type="gramStart"/>
      <w:r>
        <w:rPr>
          <w:spacing w:val="1"/>
          <w:sz w:val="28"/>
          <w:szCs w:val="28"/>
          <w:lang w:eastAsia="zh-CN"/>
        </w:rPr>
        <w:t>个</w:t>
      </w:r>
      <w:proofErr w:type="gramEnd"/>
      <w:r>
        <w:rPr>
          <w:spacing w:val="1"/>
          <w:sz w:val="28"/>
          <w:szCs w:val="28"/>
          <w:lang w:eastAsia="zh-CN"/>
        </w:rPr>
        <w:t>工作日内</w:t>
      </w:r>
      <w:r>
        <w:rPr>
          <w:sz w:val="28"/>
          <w:szCs w:val="28"/>
          <w:lang w:eastAsia="zh-CN"/>
        </w:rPr>
        <w:t>将评标报告送采购人。</w:t>
      </w:r>
    </w:p>
    <w:p w14:paraId="6E851E48" w14:textId="77777777" w:rsidR="007F05F0" w:rsidRDefault="00000000">
      <w:pPr>
        <w:pStyle w:val="a4"/>
        <w:spacing w:line="360" w:lineRule="auto"/>
        <w:ind w:left="586"/>
        <w:rPr>
          <w:rFonts w:hint="eastAsia"/>
          <w:sz w:val="28"/>
          <w:szCs w:val="28"/>
          <w:lang w:eastAsia="zh-CN"/>
        </w:rPr>
      </w:pPr>
      <w:r>
        <w:rPr>
          <w:b/>
          <w:bCs/>
          <w:spacing w:val="-2"/>
          <w:sz w:val="28"/>
          <w:szCs w:val="28"/>
          <w:lang w:eastAsia="zh-CN"/>
        </w:rPr>
        <w:t>（二）本项目采用第</w:t>
      </w:r>
      <w:r>
        <w:rPr>
          <w:spacing w:val="45"/>
          <w:sz w:val="28"/>
          <w:szCs w:val="28"/>
          <w:u w:val="single"/>
          <w:lang w:eastAsia="zh-CN"/>
        </w:rPr>
        <w:t xml:space="preserve"> </w:t>
      </w:r>
      <w:r>
        <w:rPr>
          <w:b/>
          <w:bCs/>
          <w:spacing w:val="-2"/>
          <w:sz w:val="28"/>
          <w:szCs w:val="28"/>
          <w:u w:val="single"/>
          <w:lang w:eastAsia="zh-CN"/>
        </w:rPr>
        <w:t>1</w:t>
      </w:r>
      <w:r>
        <w:rPr>
          <w:spacing w:val="-2"/>
          <w:sz w:val="28"/>
          <w:szCs w:val="28"/>
          <w:u w:val="single"/>
          <w:lang w:eastAsia="zh-CN"/>
        </w:rPr>
        <w:t xml:space="preserve"> </w:t>
      </w:r>
      <w:r>
        <w:rPr>
          <w:b/>
          <w:bCs/>
          <w:spacing w:val="-2"/>
          <w:sz w:val="28"/>
          <w:szCs w:val="28"/>
          <w:lang w:eastAsia="zh-CN"/>
        </w:rPr>
        <w:t>种方式确定中标人。</w:t>
      </w:r>
    </w:p>
    <w:p w14:paraId="03E7A101" w14:textId="77777777" w:rsidR="007F05F0" w:rsidRDefault="00000000">
      <w:pPr>
        <w:pStyle w:val="a4"/>
        <w:spacing w:line="360" w:lineRule="auto"/>
        <w:ind w:left="16" w:right="3" w:firstLine="581"/>
        <w:rPr>
          <w:rFonts w:hint="eastAsia"/>
          <w:sz w:val="28"/>
          <w:szCs w:val="28"/>
          <w:lang w:eastAsia="zh-CN"/>
        </w:rPr>
      </w:pPr>
      <w:r>
        <w:rPr>
          <w:spacing w:val="-4"/>
          <w:sz w:val="28"/>
          <w:szCs w:val="28"/>
          <w:lang w:eastAsia="zh-CN"/>
        </w:rPr>
        <w:t>1、采购人在收到评标报告之日起</w:t>
      </w:r>
      <w:r>
        <w:rPr>
          <w:spacing w:val="-40"/>
          <w:sz w:val="28"/>
          <w:szCs w:val="28"/>
          <w:lang w:eastAsia="zh-CN"/>
        </w:rPr>
        <w:t xml:space="preserve"> </w:t>
      </w:r>
      <w:r>
        <w:rPr>
          <w:spacing w:val="-4"/>
          <w:sz w:val="28"/>
          <w:szCs w:val="28"/>
          <w:lang w:eastAsia="zh-CN"/>
        </w:rPr>
        <w:t>5</w:t>
      </w:r>
      <w:r>
        <w:rPr>
          <w:spacing w:val="-47"/>
          <w:sz w:val="28"/>
          <w:szCs w:val="28"/>
          <w:lang w:eastAsia="zh-CN"/>
        </w:rPr>
        <w:t xml:space="preserve"> </w:t>
      </w:r>
      <w:proofErr w:type="gramStart"/>
      <w:r>
        <w:rPr>
          <w:spacing w:val="-4"/>
          <w:sz w:val="28"/>
          <w:szCs w:val="28"/>
          <w:lang w:eastAsia="zh-CN"/>
        </w:rPr>
        <w:t>个</w:t>
      </w:r>
      <w:proofErr w:type="gramEnd"/>
      <w:r>
        <w:rPr>
          <w:spacing w:val="-4"/>
          <w:sz w:val="28"/>
          <w:szCs w:val="28"/>
          <w:lang w:eastAsia="zh-CN"/>
        </w:rPr>
        <w:t>工作日内，在评标报告确定的中</w:t>
      </w:r>
      <w:r>
        <w:rPr>
          <w:sz w:val="28"/>
          <w:szCs w:val="28"/>
          <w:lang w:eastAsia="zh-CN"/>
        </w:rPr>
        <w:t xml:space="preserve"> </w:t>
      </w:r>
      <w:r>
        <w:rPr>
          <w:spacing w:val="1"/>
          <w:sz w:val="28"/>
          <w:szCs w:val="28"/>
          <w:lang w:eastAsia="zh-CN"/>
        </w:rPr>
        <w:t>标候选人名单中按顺序确定中标人。采购人在收到评标报告</w:t>
      </w:r>
      <w:r>
        <w:rPr>
          <w:spacing w:val="-34"/>
          <w:sz w:val="28"/>
          <w:szCs w:val="28"/>
          <w:lang w:eastAsia="zh-CN"/>
        </w:rPr>
        <w:t xml:space="preserve"> </w:t>
      </w:r>
      <w:r>
        <w:rPr>
          <w:spacing w:val="1"/>
          <w:sz w:val="28"/>
          <w:szCs w:val="28"/>
          <w:lang w:eastAsia="zh-CN"/>
        </w:rPr>
        <w:t>5</w:t>
      </w:r>
      <w:r>
        <w:rPr>
          <w:spacing w:val="-50"/>
          <w:sz w:val="28"/>
          <w:szCs w:val="28"/>
          <w:lang w:eastAsia="zh-CN"/>
        </w:rPr>
        <w:t xml:space="preserve"> </w:t>
      </w:r>
      <w:proofErr w:type="gramStart"/>
      <w:r>
        <w:rPr>
          <w:spacing w:val="1"/>
          <w:sz w:val="28"/>
          <w:szCs w:val="28"/>
          <w:lang w:eastAsia="zh-CN"/>
        </w:rPr>
        <w:t>个</w:t>
      </w:r>
      <w:proofErr w:type="gramEnd"/>
      <w:r>
        <w:rPr>
          <w:spacing w:val="1"/>
          <w:sz w:val="28"/>
          <w:szCs w:val="28"/>
          <w:lang w:eastAsia="zh-CN"/>
        </w:rPr>
        <w:t>工作日内</w:t>
      </w:r>
      <w:r>
        <w:rPr>
          <w:sz w:val="28"/>
          <w:szCs w:val="28"/>
          <w:lang w:eastAsia="zh-CN"/>
        </w:rPr>
        <w:t xml:space="preserve"> </w:t>
      </w:r>
      <w:r>
        <w:rPr>
          <w:spacing w:val="3"/>
          <w:sz w:val="28"/>
          <w:szCs w:val="28"/>
          <w:lang w:eastAsia="zh-CN"/>
        </w:rPr>
        <w:t>未按评标报告的中标候选人顺序确定中标人，又不能说</w:t>
      </w:r>
      <w:r>
        <w:rPr>
          <w:spacing w:val="2"/>
          <w:sz w:val="28"/>
          <w:szCs w:val="28"/>
          <w:lang w:eastAsia="zh-CN"/>
        </w:rPr>
        <w:t>明合法理由的，视</w:t>
      </w:r>
      <w:r>
        <w:rPr>
          <w:sz w:val="28"/>
          <w:szCs w:val="28"/>
          <w:lang w:eastAsia="zh-CN"/>
        </w:rPr>
        <w:t xml:space="preserve"> </w:t>
      </w:r>
      <w:r>
        <w:rPr>
          <w:spacing w:val="2"/>
          <w:sz w:val="28"/>
          <w:szCs w:val="28"/>
          <w:lang w:eastAsia="zh-CN"/>
        </w:rPr>
        <w:t>同按评标报告的顺序确定排名第一的中标候选人为中标人。</w:t>
      </w:r>
    </w:p>
    <w:p w14:paraId="681845C1" w14:textId="77777777" w:rsidR="007F05F0" w:rsidRDefault="00000000">
      <w:pPr>
        <w:pStyle w:val="a4"/>
        <w:spacing w:line="360" w:lineRule="auto"/>
        <w:ind w:left="581"/>
        <w:rPr>
          <w:rFonts w:hint="eastAsia"/>
          <w:sz w:val="28"/>
          <w:szCs w:val="28"/>
          <w:lang w:eastAsia="zh-CN"/>
        </w:rPr>
      </w:pPr>
      <w:r>
        <w:rPr>
          <w:spacing w:val="2"/>
          <w:sz w:val="28"/>
          <w:szCs w:val="28"/>
          <w:lang w:eastAsia="zh-CN"/>
        </w:rPr>
        <w:t>2、采购人可以书面授权评标委员会直接确定中标人。</w:t>
      </w:r>
    </w:p>
    <w:p w14:paraId="0638E544" w14:textId="77777777" w:rsidR="007F05F0" w:rsidRDefault="00000000">
      <w:pPr>
        <w:pStyle w:val="a4"/>
        <w:spacing w:line="360" w:lineRule="auto"/>
        <w:ind w:left="18" w:right="5" w:firstLine="569"/>
        <w:rPr>
          <w:rFonts w:hint="eastAsia"/>
          <w:sz w:val="28"/>
          <w:szCs w:val="28"/>
          <w:lang w:eastAsia="zh-CN"/>
        </w:rPr>
      </w:pPr>
      <w:r>
        <w:rPr>
          <w:b/>
          <w:bCs/>
          <w:spacing w:val="-1"/>
          <w:sz w:val="28"/>
          <w:szCs w:val="28"/>
          <w:lang w:eastAsia="zh-CN"/>
        </w:rPr>
        <w:t>采购人在评审前提供《委托评审小组定标授权书》，评标委员会将根</w:t>
      </w:r>
      <w:r>
        <w:rPr>
          <w:spacing w:val="18"/>
          <w:sz w:val="28"/>
          <w:szCs w:val="28"/>
          <w:lang w:eastAsia="zh-CN"/>
        </w:rPr>
        <w:t xml:space="preserve"> </w:t>
      </w:r>
      <w:r>
        <w:rPr>
          <w:b/>
          <w:bCs/>
          <w:spacing w:val="-1"/>
          <w:sz w:val="28"/>
          <w:szCs w:val="28"/>
          <w:lang w:eastAsia="zh-CN"/>
        </w:rPr>
        <w:t>据采购人授权直接确定中标人。</w:t>
      </w:r>
    </w:p>
    <w:p w14:paraId="4FC0279C" w14:textId="77777777" w:rsidR="007F05F0" w:rsidRDefault="00000000">
      <w:pPr>
        <w:pStyle w:val="a4"/>
        <w:spacing w:line="360" w:lineRule="auto"/>
        <w:ind w:left="19" w:right="5" w:firstLine="567"/>
        <w:jc w:val="both"/>
        <w:rPr>
          <w:rFonts w:hint="eastAsia"/>
          <w:sz w:val="28"/>
          <w:szCs w:val="28"/>
          <w:lang w:eastAsia="zh-CN"/>
        </w:rPr>
      </w:pPr>
      <w:r>
        <w:rPr>
          <w:spacing w:val="1"/>
          <w:sz w:val="28"/>
          <w:szCs w:val="28"/>
          <w:lang w:eastAsia="zh-CN"/>
        </w:rPr>
        <w:lastRenderedPageBreak/>
        <w:t>（三）</w:t>
      </w:r>
      <w:r>
        <w:rPr>
          <w:rFonts w:hint="eastAsia"/>
          <w:spacing w:val="1"/>
          <w:sz w:val="28"/>
          <w:szCs w:val="28"/>
          <w:lang w:eastAsia="zh-CN"/>
        </w:rPr>
        <w:t>陕西建华工程项目管理有限公司</w:t>
      </w:r>
      <w:r>
        <w:rPr>
          <w:spacing w:val="1"/>
          <w:sz w:val="28"/>
          <w:szCs w:val="28"/>
          <w:lang w:eastAsia="zh-CN"/>
        </w:rPr>
        <w:t>将在中标人确定之日起</w:t>
      </w:r>
      <w:r>
        <w:rPr>
          <w:spacing w:val="-42"/>
          <w:sz w:val="28"/>
          <w:szCs w:val="28"/>
          <w:lang w:eastAsia="zh-CN"/>
        </w:rPr>
        <w:t xml:space="preserve"> </w:t>
      </w:r>
      <w:r>
        <w:rPr>
          <w:spacing w:val="1"/>
          <w:sz w:val="28"/>
          <w:szCs w:val="28"/>
          <w:lang w:eastAsia="zh-CN"/>
        </w:rPr>
        <w:t>2</w:t>
      </w:r>
      <w:r>
        <w:rPr>
          <w:spacing w:val="-50"/>
          <w:sz w:val="28"/>
          <w:szCs w:val="28"/>
          <w:lang w:eastAsia="zh-CN"/>
        </w:rPr>
        <w:t xml:space="preserve"> </w:t>
      </w:r>
      <w:proofErr w:type="gramStart"/>
      <w:r>
        <w:rPr>
          <w:spacing w:val="1"/>
          <w:sz w:val="28"/>
          <w:szCs w:val="28"/>
          <w:lang w:eastAsia="zh-CN"/>
        </w:rPr>
        <w:t>个</w:t>
      </w:r>
      <w:proofErr w:type="gramEnd"/>
      <w:r>
        <w:rPr>
          <w:spacing w:val="1"/>
          <w:sz w:val="28"/>
          <w:szCs w:val="28"/>
          <w:lang w:eastAsia="zh-CN"/>
        </w:rPr>
        <w:t>工作</w:t>
      </w:r>
      <w:r>
        <w:rPr>
          <w:spacing w:val="-1"/>
          <w:sz w:val="28"/>
          <w:szCs w:val="28"/>
          <w:lang w:eastAsia="zh-CN"/>
        </w:rPr>
        <w:t>日内，在【</w:t>
      </w:r>
      <w:hyperlink r:id="rId22" w:history="1">
        <w:r>
          <w:rPr>
            <w:spacing w:val="-1"/>
            <w:sz w:val="28"/>
            <w:szCs w:val="28"/>
            <w:lang w:eastAsia="zh-CN"/>
          </w:rPr>
          <w:t>陕西省政府采购网</w:t>
        </w:r>
      </w:hyperlink>
      <w:r>
        <w:rPr>
          <w:spacing w:val="-1"/>
          <w:sz w:val="28"/>
          <w:szCs w:val="28"/>
          <w:lang w:eastAsia="zh-CN"/>
        </w:rPr>
        <w:t>（</w:t>
      </w:r>
      <w:hyperlink r:id="rId23" w:history="1">
        <w:r>
          <w:rPr>
            <w:spacing w:val="-1"/>
            <w:sz w:val="28"/>
            <w:szCs w:val="28"/>
            <w:lang w:eastAsia="zh-CN"/>
          </w:rPr>
          <w:t>www.ccgp-shaanxi.go</w:t>
        </w:r>
        <w:r>
          <w:rPr>
            <w:spacing w:val="-2"/>
            <w:sz w:val="28"/>
            <w:szCs w:val="28"/>
            <w:lang w:eastAsia="zh-CN"/>
          </w:rPr>
          <w:t>v.cn</w:t>
        </w:r>
      </w:hyperlink>
      <w:r>
        <w:rPr>
          <w:spacing w:val="-2"/>
          <w:sz w:val="28"/>
          <w:szCs w:val="28"/>
          <w:lang w:eastAsia="zh-CN"/>
        </w:rPr>
        <w:t>）】、【全国公</w:t>
      </w:r>
      <w:r>
        <w:rPr>
          <w:sz w:val="28"/>
          <w:szCs w:val="28"/>
          <w:lang w:eastAsia="zh-CN"/>
        </w:rPr>
        <w:t xml:space="preserve"> </w:t>
      </w:r>
      <w:r>
        <w:rPr>
          <w:spacing w:val="1"/>
          <w:sz w:val="28"/>
          <w:szCs w:val="28"/>
          <w:lang w:eastAsia="zh-CN"/>
        </w:rPr>
        <w:t>共资源交易平台（陕西省</w:t>
      </w:r>
      <w:r>
        <w:rPr>
          <w:spacing w:val="-40"/>
          <w:sz w:val="28"/>
          <w:szCs w:val="28"/>
          <w:lang w:eastAsia="zh-CN"/>
        </w:rPr>
        <w:t>）（</w:t>
      </w:r>
      <w:hyperlink r:id="rId24" w:history="1">
        <w:r>
          <w:rPr>
            <w:sz w:val="28"/>
            <w:szCs w:val="28"/>
            <w:lang w:eastAsia="zh-CN"/>
          </w:rPr>
          <w:t>http</w:t>
        </w:r>
        <w:r>
          <w:rPr>
            <w:spacing w:val="1"/>
            <w:sz w:val="28"/>
            <w:szCs w:val="28"/>
            <w:lang w:eastAsia="zh-CN"/>
          </w:rPr>
          <w:t>://</w:t>
        </w:r>
        <w:r>
          <w:rPr>
            <w:sz w:val="28"/>
            <w:szCs w:val="28"/>
            <w:lang w:eastAsia="zh-CN"/>
          </w:rPr>
          <w:t>www</w:t>
        </w:r>
        <w:r>
          <w:rPr>
            <w:spacing w:val="1"/>
            <w:sz w:val="28"/>
            <w:szCs w:val="28"/>
            <w:lang w:eastAsia="zh-CN"/>
          </w:rPr>
          <w:t>.</w:t>
        </w:r>
        <w:r>
          <w:rPr>
            <w:sz w:val="28"/>
            <w:szCs w:val="28"/>
            <w:lang w:eastAsia="zh-CN"/>
          </w:rPr>
          <w:t>sxggzyjy</w:t>
        </w:r>
        <w:r>
          <w:rPr>
            <w:spacing w:val="1"/>
            <w:sz w:val="28"/>
            <w:szCs w:val="28"/>
            <w:lang w:eastAsia="zh-CN"/>
          </w:rPr>
          <w:t>.</w:t>
        </w:r>
        <w:r>
          <w:rPr>
            <w:sz w:val="28"/>
            <w:szCs w:val="28"/>
            <w:lang w:eastAsia="zh-CN"/>
          </w:rPr>
          <w:t>cn</w:t>
        </w:r>
        <w:r>
          <w:rPr>
            <w:spacing w:val="1"/>
            <w:sz w:val="28"/>
            <w:szCs w:val="28"/>
            <w:lang w:eastAsia="zh-CN"/>
          </w:rPr>
          <w:t>/</w:t>
        </w:r>
      </w:hyperlink>
      <w:r>
        <w:rPr>
          <w:spacing w:val="1"/>
          <w:sz w:val="28"/>
          <w:szCs w:val="28"/>
          <w:lang w:eastAsia="zh-CN"/>
        </w:rPr>
        <w:t>）】上公告中标结</w:t>
      </w:r>
      <w:r>
        <w:rPr>
          <w:spacing w:val="-10"/>
          <w:sz w:val="28"/>
          <w:szCs w:val="28"/>
          <w:lang w:eastAsia="zh-CN"/>
        </w:rPr>
        <w:t>果。</w:t>
      </w:r>
    </w:p>
    <w:p w14:paraId="19BC7792" w14:textId="77777777" w:rsidR="007F05F0" w:rsidRDefault="00000000">
      <w:pPr>
        <w:pStyle w:val="a4"/>
        <w:spacing w:line="360" w:lineRule="auto"/>
        <w:ind w:right="6"/>
        <w:jc w:val="right"/>
        <w:rPr>
          <w:rFonts w:hint="eastAsia"/>
          <w:sz w:val="28"/>
          <w:szCs w:val="28"/>
          <w:lang w:eastAsia="zh-CN"/>
        </w:rPr>
      </w:pPr>
      <w:r>
        <w:rPr>
          <w:spacing w:val="1"/>
          <w:sz w:val="28"/>
          <w:szCs w:val="28"/>
          <w:lang w:eastAsia="zh-CN"/>
        </w:rPr>
        <w:t>中标结果公告内容应当包括采购人及其委托的采购代理机构的名称、</w:t>
      </w:r>
    </w:p>
    <w:p w14:paraId="6E43E517" w14:textId="77777777" w:rsidR="007F05F0" w:rsidRDefault="00000000">
      <w:pPr>
        <w:pStyle w:val="a4"/>
        <w:spacing w:line="360" w:lineRule="auto"/>
        <w:ind w:left="18"/>
        <w:rPr>
          <w:rFonts w:hint="eastAsia"/>
          <w:sz w:val="28"/>
          <w:szCs w:val="28"/>
          <w:lang w:eastAsia="zh-CN"/>
        </w:rPr>
      </w:pPr>
      <w:r>
        <w:rPr>
          <w:spacing w:val="1"/>
          <w:sz w:val="28"/>
          <w:szCs w:val="28"/>
          <w:lang w:eastAsia="zh-CN"/>
        </w:rPr>
        <w:t>地址、联系方式，项目名称和项目编号，中标人名称、地</w:t>
      </w:r>
      <w:r>
        <w:rPr>
          <w:sz w:val="28"/>
          <w:szCs w:val="28"/>
          <w:lang w:eastAsia="zh-CN"/>
        </w:rPr>
        <w:t>址和中标金额，</w:t>
      </w:r>
    </w:p>
    <w:p w14:paraId="3DB8A761" w14:textId="77777777" w:rsidR="007F05F0" w:rsidRDefault="00000000">
      <w:pPr>
        <w:pStyle w:val="a4"/>
        <w:spacing w:line="360" w:lineRule="auto"/>
        <w:ind w:left="45" w:right="5" w:hanging="20"/>
        <w:rPr>
          <w:rFonts w:hint="eastAsia"/>
          <w:sz w:val="28"/>
          <w:szCs w:val="28"/>
          <w:lang w:eastAsia="zh-CN"/>
        </w:rPr>
      </w:pPr>
      <w:r>
        <w:rPr>
          <w:spacing w:val="1"/>
          <w:sz w:val="28"/>
          <w:szCs w:val="28"/>
          <w:lang w:eastAsia="zh-CN"/>
        </w:rPr>
        <w:t>主要中标标的</w:t>
      </w:r>
      <w:proofErr w:type="gramStart"/>
      <w:r>
        <w:rPr>
          <w:spacing w:val="1"/>
          <w:sz w:val="28"/>
          <w:szCs w:val="28"/>
          <w:lang w:eastAsia="zh-CN"/>
        </w:rPr>
        <w:t>的</w:t>
      </w:r>
      <w:proofErr w:type="gramEnd"/>
      <w:r>
        <w:rPr>
          <w:spacing w:val="1"/>
          <w:sz w:val="28"/>
          <w:szCs w:val="28"/>
          <w:lang w:eastAsia="zh-CN"/>
        </w:rPr>
        <w:t>名称、规格型号、数量、单价、</w:t>
      </w:r>
      <w:r>
        <w:rPr>
          <w:sz w:val="28"/>
          <w:szCs w:val="28"/>
          <w:lang w:eastAsia="zh-CN"/>
        </w:rPr>
        <w:t>服务要求，</w:t>
      </w:r>
      <w:r>
        <w:rPr>
          <w:spacing w:val="-82"/>
          <w:sz w:val="28"/>
          <w:szCs w:val="28"/>
          <w:lang w:eastAsia="zh-CN"/>
        </w:rPr>
        <w:t xml:space="preserve"> </w:t>
      </w:r>
      <w:r>
        <w:rPr>
          <w:sz w:val="28"/>
          <w:szCs w:val="28"/>
          <w:lang w:eastAsia="zh-CN"/>
        </w:rPr>
        <w:t xml:space="preserve">中标公告期限 </w:t>
      </w:r>
      <w:r>
        <w:rPr>
          <w:spacing w:val="-3"/>
          <w:sz w:val="28"/>
          <w:szCs w:val="28"/>
          <w:lang w:eastAsia="zh-CN"/>
        </w:rPr>
        <w:t>以及评审专家名单。</w:t>
      </w:r>
    </w:p>
    <w:p w14:paraId="6FFA102C" w14:textId="77777777" w:rsidR="007F05F0" w:rsidRDefault="00000000">
      <w:pPr>
        <w:pStyle w:val="a4"/>
        <w:spacing w:line="360" w:lineRule="auto"/>
        <w:ind w:left="622"/>
        <w:rPr>
          <w:rFonts w:hint="eastAsia"/>
          <w:sz w:val="28"/>
          <w:szCs w:val="28"/>
          <w:lang w:eastAsia="zh-CN"/>
        </w:rPr>
      </w:pPr>
      <w:r>
        <w:rPr>
          <w:spacing w:val="-6"/>
          <w:sz w:val="28"/>
          <w:szCs w:val="28"/>
          <w:lang w:eastAsia="zh-CN"/>
        </w:rPr>
        <w:t>中标公告期限为</w:t>
      </w:r>
      <w:r>
        <w:rPr>
          <w:spacing w:val="-33"/>
          <w:sz w:val="28"/>
          <w:szCs w:val="28"/>
          <w:lang w:eastAsia="zh-CN"/>
        </w:rPr>
        <w:t xml:space="preserve"> </w:t>
      </w:r>
      <w:r>
        <w:rPr>
          <w:spacing w:val="-6"/>
          <w:sz w:val="28"/>
          <w:szCs w:val="28"/>
          <w:lang w:eastAsia="zh-CN"/>
        </w:rPr>
        <w:t>1</w:t>
      </w:r>
      <w:r>
        <w:rPr>
          <w:spacing w:val="-47"/>
          <w:sz w:val="28"/>
          <w:szCs w:val="28"/>
          <w:lang w:eastAsia="zh-CN"/>
        </w:rPr>
        <w:t xml:space="preserve"> </w:t>
      </w:r>
      <w:proofErr w:type="gramStart"/>
      <w:r>
        <w:rPr>
          <w:spacing w:val="-6"/>
          <w:sz w:val="28"/>
          <w:szCs w:val="28"/>
          <w:lang w:eastAsia="zh-CN"/>
        </w:rPr>
        <w:t>个</w:t>
      </w:r>
      <w:proofErr w:type="gramEnd"/>
      <w:r>
        <w:rPr>
          <w:spacing w:val="-6"/>
          <w:sz w:val="28"/>
          <w:szCs w:val="28"/>
          <w:lang w:eastAsia="zh-CN"/>
        </w:rPr>
        <w:t>工作日。</w:t>
      </w:r>
    </w:p>
    <w:p w14:paraId="674B6350" w14:textId="77777777" w:rsidR="007F05F0" w:rsidRDefault="00000000">
      <w:pPr>
        <w:pStyle w:val="a4"/>
        <w:spacing w:line="360" w:lineRule="auto"/>
        <w:ind w:left="18" w:right="5" w:firstLine="568"/>
        <w:rPr>
          <w:rFonts w:hint="eastAsia"/>
          <w:sz w:val="28"/>
          <w:szCs w:val="28"/>
          <w:lang w:eastAsia="zh-CN"/>
        </w:rPr>
      </w:pPr>
      <w:r>
        <w:rPr>
          <w:spacing w:val="2"/>
          <w:sz w:val="28"/>
          <w:szCs w:val="28"/>
          <w:lang w:eastAsia="zh-CN"/>
        </w:rPr>
        <w:t>（四）在公告中标结果的同时，</w:t>
      </w:r>
      <w:r>
        <w:rPr>
          <w:rFonts w:hint="eastAsia"/>
          <w:spacing w:val="2"/>
          <w:sz w:val="28"/>
          <w:szCs w:val="28"/>
          <w:lang w:eastAsia="zh-CN"/>
        </w:rPr>
        <w:t>陕西建华工程项目管理有限公司</w:t>
      </w:r>
      <w:r>
        <w:rPr>
          <w:spacing w:val="2"/>
          <w:sz w:val="28"/>
          <w:szCs w:val="28"/>
          <w:lang w:eastAsia="zh-CN"/>
        </w:rPr>
        <w:t>向中标</w:t>
      </w:r>
      <w:r>
        <w:rPr>
          <w:spacing w:val="3"/>
          <w:sz w:val="28"/>
          <w:szCs w:val="28"/>
          <w:lang w:eastAsia="zh-CN"/>
        </w:rPr>
        <w:t>人发出中标通知书；采用综合评分法评审的，</w:t>
      </w:r>
      <w:r>
        <w:rPr>
          <w:rFonts w:hint="eastAsia"/>
          <w:spacing w:val="3"/>
          <w:sz w:val="28"/>
          <w:szCs w:val="28"/>
          <w:lang w:eastAsia="zh-CN"/>
        </w:rPr>
        <w:t>陕西建华工程项目管理有限公司</w:t>
      </w:r>
      <w:r>
        <w:rPr>
          <w:spacing w:val="3"/>
          <w:sz w:val="28"/>
          <w:szCs w:val="28"/>
          <w:lang w:eastAsia="zh-CN"/>
        </w:rPr>
        <w:t>将通过全国公共资源交易平台（陕西省）告知未</w:t>
      </w:r>
      <w:r>
        <w:rPr>
          <w:spacing w:val="2"/>
          <w:sz w:val="28"/>
          <w:szCs w:val="28"/>
          <w:lang w:eastAsia="zh-CN"/>
        </w:rPr>
        <w:t>中标人本人的评审最终</w:t>
      </w:r>
      <w:r>
        <w:rPr>
          <w:spacing w:val="-1"/>
          <w:sz w:val="28"/>
          <w:szCs w:val="28"/>
          <w:lang w:eastAsia="zh-CN"/>
        </w:rPr>
        <w:t>得分与排序。</w:t>
      </w:r>
    </w:p>
    <w:p w14:paraId="522DF3AA" w14:textId="77777777" w:rsidR="007F05F0" w:rsidRDefault="00000000">
      <w:pPr>
        <w:pStyle w:val="a4"/>
        <w:spacing w:line="360" w:lineRule="auto"/>
        <w:ind w:left="20" w:right="5" w:firstLine="565"/>
        <w:rPr>
          <w:rFonts w:hint="eastAsia"/>
          <w:sz w:val="28"/>
          <w:szCs w:val="28"/>
          <w:lang w:eastAsia="zh-CN"/>
        </w:rPr>
      </w:pPr>
      <w:r>
        <w:rPr>
          <w:spacing w:val="-1"/>
          <w:sz w:val="28"/>
          <w:szCs w:val="28"/>
          <w:lang w:eastAsia="zh-CN"/>
        </w:rPr>
        <w:t>（五）</w:t>
      </w:r>
      <w:r>
        <w:rPr>
          <w:spacing w:val="-80"/>
          <w:sz w:val="28"/>
          <w:szCs w:val="28"/>
          <w:lang w:eastAsia="zh-CN"/>
        </w:rPr>
        <w:t xml:space="preserve"> </w:t>
      </w:r>
      <w:r>
        <w:rPr>
          <w:spacing w:val="-1"/>
          <w:sz w:val="28"/>
          <w:szCs w:val="28"/>
          <w:lang w:eastAsia="zh-CN"/>
        </w:rPr>
        <w:t>中标通知书发出后，采购人不得违法改</w:t>
      </w:r>
      <w:r>
        <w:rPr>
          <w:spacing w:val="-2"/>
          <w:sz w:val="28"/>
          <w:szCs w:val="28"/>
          <w:lang w:eastAsia="zh-CN"/>
        </w:rPr>
        <w:t>变中标结果，</w:t>
      </w:r>
      <w:r>
        <w:rPr>
          <w:spacing w:val="-82"/>
          <w:sz w:val="28"/>
          <w:szCs w:val="28"/>
          <w:lang w:eastAsia="zh-CN"/>
        </w:rPr>
        <w:t xml:space="preserve"> </w:t>
      </w:r>
      <w:r>
        <w:rPr>
          <w:spacing w:val="-2"/>
          <w:sz w:val="28"/>
          <w:szCs w:val="28"/>
          <w:lang w:eastAsia="zh-CN"/>
        </w:rPr>
        <w:t>中标人无</w:t>
      </w:r>
      <w:r>
        <w:rPr>
          <w:sz w:val="28"/>
          <w:szCs w:val="28"/>
          <w:lang w:eastAsia="zh-CN"/>
        </w:rPr>
        <w:t xml:space="preserve"> 正当理由不得放弃中标。</w:t>
      </w:r>
    </w:p>
    <w:p w14:paraId="47E9A769" w14:textId="77777777" w:rsidR="007F05F0" w:rsidRDefault="00000000">
      <w:pPr>
        <w:pStyle w:val="a4"/>
        <w:spacing w:line="360" w:lineRule="auto"/>
        <w:ind w:left="594"/>
        <w:outlineLvl w:val="1"/>
        <w:rPr>
          <w:rFonts w:hint="eastAsia"/>
          <w:sz w:val="28"/>
          <w:szCs w:val="28"/>
          <w:lang w:eastAsia="zh-CN"/>
        </w:rPr>
      </w:pPr>
      <w:bookmarkStart w:id="12" w:name="bookmark12"/>
      <w:bookmarkEnd w:id="12"/>
      <w:r>
        <w:rPr>
          <w:b/>
          <w:bCs/>
          <w:spacing w:val="-2"/>
          <w:sz w:val="28"/>
          <w:szCs w:val="28"/>
          <w:lang w:eastAsia="zh-CN"/>
        </w:rPr>
        <w:t>十、签订政府采购合同</w:t>
      </w:r>
    </w:p>
    <w:p w14:paraId="69C83B23" w14:textId="77777777" w:rsidR="007F05F0" w:rsidRDefault="00000000">
      <w:pPr>
        <w:pStyle w:val="a4"/>
        <w:spacing w:line="360" w:lineRule="auto"/>
        <w:ind w:left="17" w:right="5" w:firstLine="569"/>
        <w:jc w:val="both"/>
        <w:rPr>
          <w:rFonts w:hint="eastAsia"/>
          <w:sz w:val="28"/>
          <w:szCs w:val="28"/>
          <w:lang w:eastAsia="zh-CN"/>
        </w:rPr>
      </w:pPr>
      <w:r>
        <w:rPr>
          <w:spacing w:val="-4"/>
          <w:sz w:val="28"/>
          <w:szCs w:val="28"/>
          <w:lang w:eastAsia="zh-CN"/>
        </w:rPr>
        <w:t>（一）自中标通知书发出之日起</w:t>
      </w:r>
      <w:r>
        <w:rPr>
          <w:rFonts w:hint="eastAsia"/>
          <w:spacing w:val="-4"/>
          <w:sz w:val="28"/>
          <w:szCs w:val="28"/>
          <w:lang w:eastAsia="zh-CN"/>
        </w:rPr>
        <w:t>30</w:t>
      </w:r>
      <w:r>
        <w:rPr>
          <w:spacing w:val="-4"/>
          <w:sz w:val="28"/>
          <w:szCs w:val="28"/>
          <w:lang w:eastAsia="zh-CN"/>
        </w:rPr>
        <w:t>日内，采购人与中标人应按招标文</w:t>
      </w:r>
      <w:r>
        <w:rPr>
          <w:sz w:val="28"/>
          <w:szCs w:val="28"/>
          <w:lang w:eastAsia="zh-CN"/>
        </w:rPr>
        <w:t xml:space="preserve"> </w:t>
      </w:r>
      <w:r>
        <w:rPr>
          <w:spacing w:val="3"/>
          <w:sz w:val="28"/>
          <w:szCs w:val="28"/>
          <w:lang w:eastAsia="zh-CN"/>
        </w:rPr>
        <w:t>件和中标人投标文件的规定，签订书面合同。所签订</w:t>
      </w:r>
      <w:r>
        <w:rPr>
          <w:spacing w:val="2"/>
          <w:sz w:val="28"/>
          <w:szCs w:val="28"/>
          <w:lang w:eastAsia="zh-CN"/>
        </w:rPr>
        <w:t>的政府采购合同不得</w:t>
      </w:r>
      <w:r>
        <w:rPr>
          <w:sz w:val="28"/>
          <w:szCs w:val="28"/>
          <w:lang w:eastAsia="zh-CN"/>
        </w:rPr>
        <w:t xml:space="preserve"> </w:t>
      </w:r>
      <w:r>
        <w:rPr>
          <w:spacing w:val="2"/>
          <w:sz w:val="28"/>
          <w:szCs w:val="28"/>
          <w:lang w:eastAsia="zh-CN"/>
        </w:rPr>
        <w:t>对招标文件和中标人的投标文件内容作实质性修改。</w:t>
      </w:r>
    </w:p>
    <w:p w14:paraId="41919F4E" w14:textId="77777777" w:rsidR="007F05F0" w:rsidRDefault="00000000">
      <w:pPr>
        <w:pStyle w:val="a4"/>
        <w:spacing w:line="360" w:lineRule="auto"/>
        <w:ind w:left="588"/>
        <w:rPr>
          <w:rFonts w:hint="eastAsia"/>
          <w:sz w:val="28"/>
          <w:szCs w:val="28"/>
          <w:lang w:eastAsia="zh-CN"/>
        </w:rPr>
      </w:pPr>
      <w:r>
        <w:rPr>
          <w:spacing w:val="2"/>
          <w:sz w:val="28"/>
          <w:szCs w:val="28"/>
          <w:lang w:eastAsia="zh-CN"/>
        </w:rPr>
        <w:t>采购人不得向中标人提出任何不合理的要求作为签订合同的条件。</w:t>
      </w:r>
    </w:p>
    <w:p w14:paraId="0A995B44" w14:textId="77777777" w:rsidR="007F05F0" w:rsidRDefault="00000000">
      <w:pPr>
        <w:pStyle w:val="a4"/>
        <w:spacing w:line="360" w:lineRule="auto"/>
        <w:ind w:left="17" w:right="5" w:firstLine="569"/>
        <w:rPr>
          <w:rFonts w:hint="eastAsia"/>
          <w:sz w:val="28"/>
          <w:szCs w:val="28"/>
          <w:lang w:eastAsia="zh-CN"/>
        </w:rPr>
      </w:pPr>
      <w:r>
        <w:rPr>
          <w:spacing w:val="1"/>
          <w:sz w:val="28"/>
          <w:szCs w:val="28"/>
          <w:lang w:eastAsia="zh-CN"/>
        </w:rPr>
        <w:t>（二）</w:t>
      </w:r>
      <w:r>
        <w:rPr>
          <w:spacing w:val="-82"/>
          <w:sz w:val="28"/>
          <w:szCs w:val="28"/>
          <w:lang w:eastAsia="zh-CN"/>
        </w:rPr>
        <w:t xml:space="preserve"> </w:t>
      </w:r>
      <w:r>
        <w:rPr>
          <w:spacing w:val="1"/>
          <w:sz w:val="28"/>
          <w:szCs w:val="28"/>
          <w:lang w:eastAsia="zh-CN"/>
        </w:rPr>
        <w:t>中标人拒绝与采购人签订合同的，采购</w:t>
      </w:r>
      <w:r>
        <w:rPr>
          <w:sz w:val="28"/>
          <w:szCs w:val="28"/>
          <w:lang w:eastAsia="zh-CN"/>
        </w:rPr>
        <w:t xml:space="preserve">人可以按照评标报告的 </w:t>
      </w:r>
      <w:r>
        <w:rPr>
          <w:spacing w:val="3"/>
          <w:sz w:val="28"/>
          <w:szCs w:val="28"/>
          <w:lang w:eastAsia="zh-CN"/>
        </w:rPr>
        <w:t>中标候选人名单排序，确定下一候选人为中标人，也</w:t>
      </w:r>
      <w:r>
        <w:rPr>
          <w:spacing w:val="2"/>
          <w:sz w:val="28"/>
          <w:szCs w:val="28"/>
          <w:lang w:eastAsia="zh-CN"/>
        </w:rPr>
        <w:t>可以重新开展政府采</w:t>
      </w:r>
      <w:r>
        <w:rPr>
          <w:sz w:val="28"/>
          <w:szCs w:val="28"/>
          <w:lang w:eastAsia="zh-CN"/>
        </w:rPr>
        <w:t xml:space="preserve"> </w:t>
      </w:r>
      <w:r>
        <w:rPr>
          <w:spacing w:val="-3"/>
          <w:sz w:val="28"/>
          <w:szCs w:val="28"/>
          <w:lang w:eastAsia="zh-CN"/>
        </w:rPr>
        <w:t>购活动。</w:t>
      </w:r>
    </w:p>
    <w:p w14:paraId="384EF0B5" w14:textId="77777777" w:rsidR="007F05F0" w:rsidRDefault="00000000">
      <w:pPr>
        <w:pStyle w:val="a4"/>
        <w:spacing w:line="360" w:lineRule="auto"/>
        <w:ind w:left="35" w:right="3" w:firstLine="551"/>
        <w:rPr>
          <w:rFonts w:hint="eastAsia"/>
          <w:sz w:val="28"/>
          <w:szCs w:val="28"/>
          <w:lang w:eastAsia="zh-CN"/>
        </w:rPr>
      </w:pPr>
      <w:r>
        <w:rPr>
          <w:spacing w:val="1"/>
          <w:sz w:val="28"/>
          <w:szCs w:val="28"/>
          <w:lang w:eastAsia="zh-CN"/>
        </w:rPr>
        <w:t>（三）招标文件、</w:t>
      </w:r>
      <w:r>
        <w:rPr>
          <w:spacing w:val="-83"/>
          <w:sz w:val="28"/>
          <w:szCs w:val="28"/>
          <w:lang w:eastAsia="zh-CN"/>
        </w:rPr>
        <w:t xml:space="preserve"> </w:t>
      </w:r>
      <w:r>
        <w:rPr>
          <w:spacing w:val="1"/>
          <w:sz w:val="28"/>
          <w:szCs w:val="28"/>
          <w:lang w:eastAsia="zh-CN"/>
        </w:rPr>
        <w:t>中标人的投标文件、《中标通知书</w:t>
      </w:r>
      <w:r>
        <w:rPr>
          <w:sz w:val="28"/>
          <w:szCs w:val="28"/>
          <w:lang w:eastAsia="zh-CN"/>
        </w:rPr>
        <w:t xml:space="preserve">》及其澄清、说 </w:t>
      </w:r>
      <w:r>
        <w:rPr>
          <w:spacing w:val="2"/>
          <w:sz w:val="28"/>
          <w:szCs w:val="28"/>
          <w:lang w:eastAsia="zh-CN"/>
        </w:rPr>
        <w:t>明文件、承诺等，均为签订采购合同的依据，作为采购合同的组成部分。</w:t>
      </w:r>
    </w:p>
    <w:p w14:paraId="477521A7" w14:textId="77777777" w:rsidR="007F05F0" w:rsidRDefault="00000000">
      <w:pPr>
        <w:pStyle w:val="a4"/>
        <w:spacing w:line="360" w:lineRule="auto"/>
        <w:ind w:left="16" w:right="5" w:firstLine="570"/>
        <w:rPr>
          <w:rFonts w:hint="eastAsia"/>
          <w:sz w:val="28"/>
          <w:szCs w:val="28"/>
          <w:lang w:eastAsia="zh-CN"/>
        </w:rPr>
      </w:pPr>
      <w:r>
        <w:rPr>
          <w:spacing w:val="2"/>
          <w:sz w:val="28"/>
          <w:szCs w:val="28"/>
          <w:lang w:eastAsia="zh-CN"/>
        </w:rPr>
        <w:lastRenderedPageBreak/>
        <w:t>（四）政府采购合同应当包括采购人与中标人的名称和住所、标的、</w:t>
      </w:r>
      <w:r>
        <w:rPr>
          <w:spacing w:val="18"/>
          <w:sz w:val="28"/>
          <w:szCs w:val="28"/>
          <w:lang w:eastAsia="zh-CN"/>
        </w:rPr>
        <w:t xml:space="preserve"> </w:t>
      </w:r>
      <w:r>
        <w:rPr>
          <w:spacing w:val="3"/>
          <w:sz w:val="28"/>
          <w:szCs w:val="28"/>
          <w:lang w:eastAsia="zh-CN"/>
        </w:rPr>
        <w:t>数量、质量、价款或者报酬、履行期限及地点和方式、</w:t>
      </w:r>
      <w:r>
        <w:rPr>
          <w:spacing w:val="2"/>
          <w:sz w:val="28"/>
          <w:szCs w:val="28"/>
          <w:lang w:eastAsia="zh-CN"/>
        </w:rPr>
        <w:t>验收要求、违约责</w:t>
      </w:r>
      <w:r>
        <w:rPr>
          <w:sz w:val="28"/>
          <w:szCs w:val="28"/>
          <w:lang w:eastAsia="zh-CN"/>
        </w:rPr>
        <w:t xml:space="preserve"> </w:t>
      </w:r>
      <w:r>
        <w:rPr>
          <w:spacing w:val="1"/>
          <w:sz w:val="28"/>
          <w:szCs w:val="28"/>
          <w:lang w:eastAsia="zh-CN"/>
        </w:rPr>
        <w:t>任、解决争议的方法等内容。</w:t>
      </w:r>
    </w:p>
    <w:p w14:paraId="7398CB99" w14:textId="77777777" w:rsidR="007F05F0" w:rsidRDefault="00000000">
      <w:pPr>
        <w:pStyle w:val="a4"/>
        <w:spacing w:line="360" w:lineRule="auto"/>
        <w:ind w:left="19" w:right="3" w:firstLine="567"/>
        <w:rPr>
          <w:rFonts w:hint="eastAsia"/>
          <w:sz w:val="28"/>
          <w:szCs w:val="28"/>
          <w:lang w:eastAsia="zh-CN"/>
        </w:rPr>
      </w:pPr>
      <w:r>
        <w:rPr>
          <w:spacing w:val="3"/>
          <w:sz w:val="28"/>
          <w:szCs w:val="28"/>
          <w:lang w:eastAsia="zh-CN"/>
        </w:rPr>
        <w:t>（五）采购人与中标人应当根据合同的约定依</w:t>
      </w:r>
      <w:r>
        <w:rPr>
          <w:spacing w:val="2"/>
          <w:sz w:val="28"/>
          <w:szCs w:val="28"/>
          <w:lang w:eastAsia="zh-CN"/>
        </w:rPr>
        <w:t>法履行合同义务。政府</w:t>
      </w:r>
      <w:r>
        <w:rPr>
          <w:sz w:val="28"/>
          <w:szCs w:val="28"/>
          <w:lang w:eastAsia="zh-CN"/>
        </w:rPr>
        <w:t xml:space="preserve"> </w:t>
      </w:r>
      <w:r>
        <w:rPr>
          <w:spacing w:val="3"/>
          <w:sz w:val="28"/>
          <w:szCs w:val="28"/>
          <w:lang w:eastAsia="zh-CN"/>
        </w:rPr>
        <w:t>采购合同的履行、违约责任和解决争议的方法等适用</w:t>
      </w:r>
      <w:r>
        <w:rPr>
          <w:spacing w:val="2"/>
          <w:sz w:val="28"/>
          <w:szCs w:val="28"/>
          <w:lang w:eastAsia="zh-CN"/>
        </w:rPr>
        <w:t>《中华人民共和国民</w:t>
      </w:r>
      <w:r>
        <w:rPr>
          <w:sz w:val="28"/>
          <w:szCs w:val="28"/>
          <w:lang w:eastAsia="zh-CN"/>
        </w:rPr>
        <w:t xml:space="preserve"> </w:t>
      </w:r>
      <w:r>
        <w:rPr>
          <w:spacing w:val="-5"/>
          <w:sz w:val="28"/>
          <w:szCs w:val="28"/>
          <w:lang w:eastAsia="zh-CN"/>
        </w:rPr>
        <w:t>法典》。</w:t>
      </w:r>
    </w:p>
    <w:p w14:paraId="47C794CF" w14:textId="77777777" w:rsidR="007F05F0" w:rsidRDefault="00000000">
      <w:pPr>
        <w:pStyle w:val="a4"/>
        <w:spacing w:line="360" w:lineRule="auto"/>
        <w:ind w:left="17" w:right="3" w:firstLine="569"/>
        <w:rPr>
          <w:rFonts w:hint="eastAsia"/>
          <w:sz w:val="28"/>
          <w:szCs w:val="28"/>
          <w:lang w:eastAsia="zh-CN"/>
        </w:rPr>
      </w:pPr>
      <w:r>
        <w:rPr>
          <w:spacing w:val="3"/>
          <w:sz w:val="28"/>
          <w:szCs w:val="28"/>
          <w:lang w:eastAsia="zh-CN"/>
        </w:rPr>
        <w:t>（六）采购人应及时对采购项目进行验收。采</w:t>
      </w:r>
      <w:r>
        <w:rPr>
          <w:spacing w:val="2"/>
          <w:sz w:val="28"/>
          <w:szCs w:val="28"/>
          <w:lang w:eastAsia="zh-CN"/>
        </w:rPr>
        <w:t>购人可以邀请参加本项</w:t>
      </w:r>
      <w:r>
        <w:rPr>
          <w:sz w:val="28"/>
          <w:szCs w:val="28"/>
          <w:lang w:eastAsia="zh-CN"/>
        </w:rPr>
        <w:t xml:space="preserve"> </w:t>
      </w:r>
      <w:r>
        <w:rPr>
          <w:spacing w:val="3"/>
          <w:sz w:val="28"/>
          <w:szCs w:val="28"/>
          <w:lang w:eastAsia="zh-CN"/>
        </w:rPr>
        <w:t>目的其他投标人或者第三方机构参与验收。参与验收</w:t>
      </w:r>
      <w:r>
        <w:rPr>
          <w:spacing w:val="2"/>
          <w:sz w:val="28"/>
          <w:szCs w:val="28"/>
          <w:lang w:eastAsia="zh-CN"/>
        </w:rPr>
        <w:t>的投标人或者第三方</w:t>
      </w:r>
      <w:r>
        <w:rPr>
          <w:sz w:val="28"/>
          <w:szCs w:val="28"/>
          <w:lang w:eastAsia="zh-CN"/>
        </w:rPr>
        <w:t xml:space="preserve"> </w:t>
      </w:r>
      <w:r>
        <w:rPr>
          <w:spacing w:val="2"/>
          <w:sz w:val="28"/>
          <w:szCs w:val="28"/>
          <w:lang w:eastAsia="zh-CN"/>
        </w:rPr>
        <w:t>机构的意见作为</w:t>
      </w:r>
      <w:proofErr w:type="gramStart"/>
      <w:r>
        <w:rPr>
          <w:spacing w:val="2"/>
          <w:sz w:val="28"/>
          <w:szCs w:val="28"/>
          <w:lang w:eastAsia="zh-CN"/>
        </w:rPr>
        <w:t>验收书</w:t>
      </w:r>
      <w:proofErr w:type="gramEnd"/>
      <w:r>
        <w:rPr>
          <w:spacing w:val="2"/>
          <w:sz w:val="28"/>
          <w:szCs w:val="28"/>
          <w:lang w:eastAsia="zh-CN"/>
        </w:rPr>
        <w:t>的参考资料一并存档。</w:t>
      </w:r>
    </w:p>
    <w:p w14:paraId="4EA49626" w14:textId="77777777" w:rsidR="007F05F0" w:rsidRDefault="00000000">
      <w:pPr>
        <w:pStyle w:val="a4"/>
        <w:spacing w:line="360" w:lineRule="auto"/>
        <w:ind w:left="20" w:right="5" w:firstLine="565"/>
        <w:rPr>
          <w:rFonts w:hint="eastAsia"/>
          <w:sz w:val="28"/>
          <w:szCs w:val="28"/>
          <w:lang w:eastAsia="zh-CN"/>
        </w:rPr>
      </w:pPr>
      <w:r>
        <w:rPr>
          <w:spacing w:val="2"/>
          <w:sz w:val="28"/>
          <w:szCs w:val="28"/>
          <w:lang w:eastAsia="zh-CN"/>
        </w:rPr>
        <w:t>（七）采购人应当加强对中标人的履约管理，并按照采购合同约定，</w:t>
      </w:r>
      <w:r>
        <w:rPr>
          <w:spacing w:val="18"/>
          <w:sz w:val="28"/>
          <w:szCs w:val="28"/>
          <w:lang w:eastAsia="zh-CN"/>
        </w:rPr>
        <w:t xml:space="preserve"> </w:t>
      </w:r>
      <w:r>
        <w:rPr>
          <w:spacing w:val="3"/>
          <w:sz w:val="28"/>
          <w:szCs w:val="28"/>
          <w:lang w:eastAsia="zh-CN"/>
        </w:rPr>
        <w:t>及时向中标人支付采购资金。对于中标人违反</w:t>
      </w:r>
      <w:r>
        <w:rPr>
          <w:spacing w:val="2"/>
          <w:sz w:val="28"/>
          <w:szCs w:val="28"/>
          <w:lang w:eastAsia="zh-CN"/>
        </w:rPr>
        <w:t>采购合同约定的行为，采购</w:t>
      </w:r>
      <w:r>
        <w:rPr>
          <w:sz w:val="28"/>
          <w:szCs w:val="28"/>
          <w:lang w:eastAsia="zh-CN"/>
        </w:rPr>
        <w:t xml:space="preserve"> </w:t>
      </w:r>
      <w:r>
        <w:rPr>
          <w:spacing w:val="1"/>
          <w:sz w:val="28"/>
          <w:szCs w:val="28"/>
          <w:lang w:eastAsia="zh-CN"/>
        </w:rPr>
        <w:t>人应当及时处理，依法追究其违约责任。</w:t>
      </w:r>
    </w:p>
    <w:p w14:paraId="1B211E8D" w14:textId="77777777" w:rsidR="007F05F0" w:rsidRDefault="00000000">
      <w:pPr>
        <w:pStyle w:val="a4"/>
        <w:spacing w:line="360" w:lineRule="auto"/>
        <w:ind w:left="594"/>
        <w:outlineLvl w:val="1"/>
        <w:rPr>
          <w:rFonts w:hint="eastAsia"/>
          <w:sz w:val="28"/>
          <w:szCs w:val="28"/>
          <w:lang w:eastAsia="zh-CN"/>
        </w:rPr>
      </w:pPr>
      <w:bookmarkStart w:id="13" w:name="bookmark13"/>
      <w:bookmarkEnd w:id="13"/>
      <w:r>
        <w:rPr>
          <w:b/>
          <w:bCs/>
          <w:spacing w:val="-5"/>
          <w:sz w:val="28"/>
          <w:szCs w:val="28"/>
          <w:lang w:eastAsia="zh-CN"/>
        </w:rPr>
        <w:t>十一、其他</w:t>
      </w:r>
    </w:p>
    <w:p w14:paraId="609DCC88" w14:textId="77777777" w:rsidR="007F05F0" w:rsidRDefault="00000000">
      <w:pPr>
        <w:pStyle w:val="a4"/>
        <w:spacing w:line="360" w:lineRule="auto"/>
        <w:ind w:left="22" w:right="3" w:firstLine="564"/>
        <w:rPr>
          <w:rFonts w:hint="eastAsia"/>
          <w:sz w:val="28"/>
          <w:szCs w:val="28"/>
          <w:lang w:eastAsia="zh-CN"/>
        </w:rPr>
      </w:pPr>
      <w:r>
        <w:rPr>
          <w:spacing w:val="3"/>
          <w:sz w:val="28"/>
          <w:szCs w:val="28"/>
          <w:lang w:eastAsia="zh-CN"/>
        </w:rPr>
        <w:t>（一）评标委员会发现招标文件存在歧义、重</w:t>
      </w:r>
      <w:r>
        <w:rPr>
          <w:spacing w:val="2"/>
          <w:sz w:val="28"/>
          <w:szCs w:val="28"/>
          <w:lang w:eastAsia="zh-CN"/>
        </w:rPr>
        <w:t>大缺陷导致评标工作无</w:t>
      </w:r>
      <w:r>
        <w:rPr>
          <w:sz w:val="28"/>
          <w:szCs w:val="28"/>
          <w:lang w:eastAsia="zh-CN"/>
        </w:rPr>
        <w:t xml:space="preserve"> </w:t>
      </w:r>
      <w:r>
        <w:rPr>
          <w:spacing w:val="3"/>
          <w:sz w:val="28"/>
          <w:szCs w:val="28"/>
          <w:lang w:eastAsia="zh-CN"/>
        </w:rPr>
        <w:t>法进行，或者招标文件内容违反国家有关强</w:t>
      </w:r>
      <w:r>
        <w:rPr>
          <w:spacing w:val="2"/>
          <w:sz w:val="28"/>
          <w:szCs w:val="28"/>
          <w:lang w:eastAsia="zh-CN"/>
        </w:rPr>
        <w:t>制性规定的，应当停止评标工</w:t>
      </w:r>
      <w:r>
        <w:rPr>
          <w:sz w:val="28"/>
          <w:szCs w:val="28"/>
          <w:lang w:eastAsia="zh-CN"/>
        </w:rPr>
        <w:t xml:space="preserve"> </w:t>
      </w:r>
      <w:r>
        <w:rPr>
          <w:spacing w:val="3"/>
          <w:sz w:val="28"/>
          <w:szCs w:val="28"/>
          <w:lang w:eastAsia="zh-CN"/>
        </w:rPr>
        <w:t>作，与采购人或者</w:t>
      </w:r>
      <w:r>
        <w:rPr>
          <w:rFonts w:hint="eastAsia"/>
          <w:spacing w:val="3"/>
          <w:sz w:val="28"/>
          <w:szCs w:val="28"/>
          <w:lang w:eastAsia="zh-CN"/>
        </w:rPr>
        <w:t>陕西建华工程项目管理有限公司</w:t>
      </w:r>
      <w:r>
        <w:rPr>
          <w:spacing w:val="2"/>
          <w:sz w:val="28"/>
          <w:szCs w:val="28"/>
          <w:lang w:eastAsia="zh-CN"/>
        </w:rPr>
        <w:t>沟通并作书面记录。采购</w:t>
      </w:r>
      <w:r>
        <w:rPr>
          <w:spacing w:val="3"/>
          <w:sz w:val="28"/>
          <w:szCs w:val="28"/>
          <w:lang w:eastAsia="zh-CN"/>
        </w:rPr>
        <w:t>人或者</w:t>
      </w:r>
      <w:r>
        <w:rPr>
          <w:rFonts w:hint="eastAsia"/>
          <w:spacing w:val="3"/>
          <w:sz w:val="28"/>
          <w:szCs w:val="28"/>
          <w:lang w:eastAsia="zh-CN"/>
        </w:rPr>
        <w:t>陕西建华工程项目管理有限公司</w:t>
      </w:r>
      <w:r>
        <w:rPr>
          <w:spacing w:val="3"/>
          <w:sz w:val="28"/>
          <w:szCs w:val="28"/>
          <w:lang w:eastAsia="zh-CN"/>
        </w:rPr>
        <w:t>确认后</w:t>
      </w:r>
      <w:r>
        <w:rPr>
          <w:spacing w:val="2"/>
          <w:sz w:val="28"/>
          <w:szCs w:val="28"/>
          <w:lang w:eastAsia="zh-CN"/>
        </w:rPr>
        <w:t>，应当修改招标文件，重新组</w:t>
      </w:r>
      <w:r>
        <w:rPr>
          <w:spacing w:val="-2"/>
          <w:sz w:val="28"/>
          <w:szCs w:val="28"/>
          <w:lang w:eastAsia="zh-CN"/>
        </w:rPr>
        <w:t>织采购活动。</w:t>
      </w:r>
    </w:p>
    <w:p w14:paraId="20BC57EC" w14:textId="77777777" w:rsidR="007F05F0" w:rsidRDefault="00000000">
      <w:pPr>
        <w:pStyle w:val="a4"/>
        <w:spacing w:line="360" w:lineRule="auto"/>
        <w:ind w:left="25" w:right="5" w:firstLine="561"/>
        <w:rPr>
          <w:rFonts w:hint="eastAsia"/>
          <w:sz w:val="28"/>
          <w:szCs w:val="28"/>
          <w:lang w:eastAsia="zh-CN"/>
        </w:rPr>
      </w:pPr>
      <w:r>
        <w:rPr>
          <w:spacing w:val="2"/>
          <w:sz w:val="28"/>
          <w:szCs w:val="28"/>
          <w:lang w:eastAsia="zh-CN"/>
        </w:rPr>
        <w:t>（二）根据《政府采购法》第三十六条规定，在招标采购中，出现下</w:t>
      </w:r>
      <w:r>
        <w:rPr>
          <w:spacing w:val="18"/>
          <w:sz w:val="28"/>
          <w:szCs w:val="28"/>
          <w:lang w:eastAsia="zh-CN"/>
        </w:rPr>
        <w:t xml:space="preserve"> </w:t>
      </w:r>
      <w:r>
        <w:rPr>
          <w:spacing w:val="1"/>
          <w:sz w:val="28"/>
          <w:szCs w:val="28"/>
          <w:lang w:eastAsia="zh-CN"/>
        </w:rPr>
        <w:t>列情形之一的，本项目</w:t>
      </w:r>
      <w:proofErr w:type="gramStart"/>
      <w:r>
        <w:rPr>
          <w:spacing w:val="1"/>
          <w:sz w:val="28"/>
          <w:szCs w:val="28"/>
          <w:lang w:eastAsia="zh-CN"/>
        </w:rPr>
        <w:t>按废标处理</w:t>
      </w:r>
      <w:proofErr w:type="gramEnd"/>
      <w:r>
        <w:rPr>
          <w:spacing w:val="1"/>
          <w:sz w:val="28"/>
          <w:szCs w:val="28"/>
          <w:lang w:eastAsia="zh-CN"/>
        </w:rPr>
        <w:t>：</w:t>
      </w:r>
    </w:p>
    <w:p w14:paraId="7485BC64" w14:textId="77777777" w:rsidR="007F05F0" w:rsidRDefault="00000000">
      <w:pPr>
        <w:pStyle w:val="a4"/>
        <w:spacing w:line="360" w:lineRule="auto"/>
        <w:ind w:left="598"/>
        <w:rPr>
          <w:rFonts w:hint="eastAsia"/>
          <w:sz w:val="28"/>
          <w:szCs w:val="28"/>
          <w:lang w:eastAsia="zh-CN"/>
        </w:rPr>
      </w:pPr>
      <w:r>
        <w:rPr>
          <w:spacing w:val="1"/>
          <w:sz w:val="28"/>
          <w:szCs w:val="28"/>
          <w:lang w:eastAsia="zh-CN"/>
        </w:rPr>
        <w:t>1、出现影响采购公正的违法、违规行为的；</w:t>
      </w:r>
    </w:p>
    <w:p w14:paraId="4999495B" w14:textId="77777777" w:rsidR="007F05F0" w:rsidRDefault="00000000">
      <w:pPr>
        <w:pStyle w:val="a4"/>
        <w:spacing w:line="360" w:lineRule="auto"/>
        <w:ind w:left="581"/>
        <w:rPr>
          <w:rFonts w:hint="eastAsia"/>
          <w:sz w:val="28"/>
          <w:szCs w:val="28"/>
          <w:lang w:eastAsia="zh-CN"/>
        </w:rPr>
      </w:pPr>
      <w:r>
        <w:rPr>
          <w:spacing w:val="2"/>
          <w:sz w:val="28"/>
          <w:szCs w:val="28"/>
          <w:lang w:eastAsia="zh-CN"/>
        </w:rPr>
        <w:t>2、投标人的报价均超过了采购预算，采购人不能支付的；</w:t>
      </w:r>
    </w:p>
    <w:p w14:paraId="189FF9CF" w14:textId="77777777" w:rsidR="007F05F0" w:rsidRDefault="00000000">
      <w:pPr>
        <w:pStyle w:val="a4"/>
        <w:spacing w:line="360" w:lineRule="auto"/>
        <w:ind w:left="583"/>
        <w:rPr>
          <w:rFonts w:hint="eastAsia"/>
          <w:sz w:val="28"/>
          <w:szCs w:val="28"/>
          <w:lang w:eastAsia="zh-CN"/>
        </w:rPr>
      </w:pPr>
      <w:r>
        <w:rPr>
          <w:spacing w:val="1"/>
          <w:sz w:val="28"/>
          <w:szCs w:val="28"/>
          <w:lang w:eastAsia="zh-CN"/>
        </w:rPr>
        <w:t>3、因重大变故，采购任务取消的。</w:t>
      </w:r>
    </w:p>
    <w:p w14:paraId="4C3F3431" w14:textId="77777777" w:rsidR="007F05F0" w:rsidRDefault="00000000">
      <w:pPr>
        <w:pStyle w:val="a4"/>
        <w:spacing w:line="360" w:lineRule="auto"/>
        <w:ind w:left="18" w:right="5" w:firstLine="571"/>
        <w:rPr>
          <w:rFonts w:hint="eastAsia"/>
          <w:sz w:val="28"/>
          <w:szCs w:val="28"/>
          <w:lang w:eastAsia="zh-CN"/>
        </w:rPr>
      </w:pPr>
      <w:proofErr w:type="gramStart"/>
      <w:r>
        <w:rPr>
          <w:sz w:val="28"/>
          <w:szCs w:val="28"/>
          <w:lang w:eastAsia="zh-CN"/>
        </w:rPr>
        <w:t>废标后</w:t>
      </w:r>
      <w:proofErr w:type="gramEnd"/>
      <w:r>
        <w:rPr>
          <w:sz w:val="28"/>
          <w:szCs w:val="28"/>
          <w:lang w:eastAsia="zh-CN"/>
        </w:rPr>
        <w:t>，由</w:t>
      </w:r>
      <w:r>
        <w:rPr>
          <w:rFonts w:hint="eastAsia"/>
          <w:sz w:val="28"/>
          <w:szCs w:val="28"/>
          <w:lang w:eastAsia="zh-CN"/>
        </w:rPr>
        <w:t>陕西建华工程项目管理有限公司</w:t>
      </w:r>
      <w:proofErr w:type="gramStart"/>
      <w:r>
        <w:rPr>
          <w:sz w:val="28"/>
          <w:szCs w:val="28"/>
          <w:lang w:eastAsia="zh-CN"/>
        </w:rPr>
        <w:t>发布废标公告</w:t>
      </w:r>
      <w:proofErr w:type="gramEnd"/>
      <w:r>
        <w:rPr>
          <w:sz w:val="28"/>
          <w:szCs w:val="28"/>
          <w:lang w:eastAsia="zh-CN"/>
        </w:rPr>
        <w:t>。除采购任务</w:t>
      </w:r>
      <w:r>
        <w:rPr>
          <w:spacing w:val="1"/>
          <w:sz w:val="28"/>
          <w:szCs w:val="28"/>
          <w:lang w:eastAsia="zh-CN"/>
        </w:rPr>
        <w:t>取消外，本项目将重新组织招标。</w:t>
      </w:r>
    </w:p>
    <w:p w14:paraId="2FC22C45" w14:textId="77777777" w:rsidR="007F05F0" w:rsidRDefault="00000000">
      <w:pPr>
        <w:pStyle w:val="a4"/>
        <w:spacing w:line="360" w:lineRule="auto"/>
        <w:ind w:left="16" w:right="3" w:firstLine="570"/>
        <w:jc w:val="both"/>
        <w:rPr>
          <w:rFonts w:hint="eastAsia"/>
          <w:sz w:val="28"/>
          <w:szCs w:val="28"/>
          <w:lang w:eastAsia="zh-CN"/>
        </w:rPr>
      </w:pPr>
      <w:r>
        <w:rPr>
          <w:spacing w:val="3"/>
          <w:sz w:val="28"/>
          <w:szCs w:val="28"/>
          <w:lang w:eastAsia="zh-CN"/>
        </w:rPr>
        <w:lastRenderedPageBreak/>
        <w:t>（三）在递交投标文件阶段、资格审查阶段、</w:t>
      </w:r>
      <w:r>
        <w:rPr>
          <w:spacing w:val="2"/>
          <w:sz w:val="28"/>
          <w:szCs w:val="28"/>
          <w:lang w:eastAsia="zh-CN"/>
        </w:rPr>
        <w:t>符合性审查阶段以及评</w:t>
      </w:r>
      <w:r>
        <w:rPr>
          <w:sz w:val="28"/>
          <w:szCs w:val="28"/>
          <w:lang w:eastAsia="zh-CN"/>
        </w:rPr>
        <w:t xml:space="preserve"> </w:t>
      </w:r>
      <w:r>
        <w:rPr>
          <w:spacing w:val="1"/>
          <w:sz w:val="28"/>
          <w:szCs w:val="28"/>
          <w:lang w:eastAsia="zh-CN"/>
        </w:rPr>
        <w:t>标委员会评标阶段，当出现有效投标人不足</w:t>
      </w:r>
      <w:r>
        <w:rPr>
          <w:spacing w:val="-34"/>
          <w:sz w:val="28"/>
          <w:szCs w:val="28"/>
          <w:lang w:eastAsia="zh-CN"/>
        </w:rPr>
        <w:t xml:space="preserve"> </w:t>
      </w:r>
      <w:r>
        <w:rPr>
          <w:spacing w:val="1"/>
          <w:sz w:val="28"/>
          <w:szCs w:val="28"/>
          <w:lang w:eastAsia="zh-CN"/>
        </w:rPr>
        <w:t>3</w:t>
      </w:r>
      <w:r>
        <w:rPr>
          <w:spacing w:val="-48"/>
          <w:sz w:val="28"/>
          <w:szCs w:val="28"/>
          <w:lang w:eastAsia="zh-CN"/>
        </w:rPr>
        <w:t xml:space="preserve"> </w:t>
      </w:r>
      <w:r>
        <w:rPr>
          <w:spacing w:val="1"/>
          <w:sz w:val="28"/>
          <w:szCs w:val="28"/>
          <w:lang w:eastAsia="zh-CN"/>
        </w:rPr>
        <w:t>家时，除采购任务取消外，</w:t>
      </w:r>
      <w:r>
        <w:rPr>
          <w:sz w:val="28"/>
          <w:szCs w:val="28"/>
          <w:lang w:eastAsia="zh-CN"/>
        </w:rPr>
        <w:t xml:space="preserve"> 按照以下方式处理：</w:t>
      </w:r>
    </w:p>
    <w:p w14:paraId="47291F32" w14:textId="77777777" w:rsidR="007F05F0" w:rsidRDefault="00000000">
      <w:pPr>
        <w:pStyle w:val="a4"/>
        <w:spacing w:line="360" w:lineRule="auto"/>
        <w:ind w:left="17" w:right="3" w:firstLine="580"/>
        <w:rPr>
          <w:rFonts w:hint="eastAsia"/>
          <w:sz w:val="28"/>
          <w:szCs w:val="28"/>
          <w:lang w:eastAsia="zh-CN"/>
        </w:rPr>
      </w:pPr>
      <w:r>
        <w:rPr>
          <w:spacing w:val="-2"/>
          <w:sz w:val="28"/>
          <w:szCs w:val="28"/>
          <w:lang w:eastAsia="zh-CN"/>
        </w:rPr>
        <w:t>1、招标文件存在不合理条款或者招标程序不符合</w:t>
      </w:r>
      <w:r>
        <w:rPr>
          <w:spacing w:val="-3"/>
          <w:sz w:val="28"/>
          <w:szCs w:val="28"/>
          <w:lang w:eastAsia="zh-CN"/>
        </w:rPr>
        <w:t>规定的，采购人、采</w:t>
      </w:r>
      <w:r>
        <w:rPr>
          <w:sz w:val="28"/>
          <w:szCs w:val="28"/>
          <w:lang w:eastAsia="zh-CN"/>
        </w:rPr>
        <w:t xml:space="preserve"> </w:t>
      </w:r>
      <w:r>
        <w:rPr>
          <w:spacing w:val="1"/>
          <w:sz w:val="28"/>
          <w:szCs w:val="28"/>
          <w:lang w:eastAsia="zh-CN"/>
        </w:rPr>
        <w:t>购代理机构改正后依法重新招标；</w:t>
      </w:r>
    </w:p>
    <w:p w14:paraId="0F9E899F" w14:textId="77777777" w:rsidR="007F05F0" w:rsidRDefault="00000000">
      <w:pPr>
        <w:pStyle w:val="a4"/>
        <w:spacing w:line="360" w:lineRule="auto"/>
        <w:ind w:left="24" w:right="3" w:firstLine="556"/>
        <w:rPr>
          <w:rFonts w:hint="eastAsia"/>
          <w:sz w:val="28"/>
          <w:szCs w:val="28"/>
          <w:lang w:eastAsia="zh-CN"/>
        </w:rPr>
      </w:pPr>
      <w:r>
        <w:rPr>
          <w:spacing w:val="-2"/>
          <w:sz w:val="28"/>
          <w:szCs w:val="28"/>
          <w:lang w:eastAsia="zh-CN"/>
        </w:rPr>
        <w:t>2、招标文件没有不合理条款、招标程序符合规定，需要采用其他采购</w:t>
      </w:r>
      <w:r>
        <w:rPr>
          <w:spacing w:val="8"/>
          <w:sz w:val="28"/>
          <w:szCs w:val="28"/>
          <w:lang w:eastAsia="zh-CN"/>
        </w:rPr>
        <w:t xml:space="preserve"> </w:t>
      </w:r>
      <w:r>
        <w:rPr>
          <w:spacing w:val="2"/>
          <w:sz w:val="28"/>
          <w:szCs w:val="28"/>
          <w:lang w:eastAsia="zh-CN"/>
        </w:rPr>
        <w:t>方式采购的，采购人应当依法报财政部门批</w:t>
      </w:r>
      <w:r>
        <w:rPr>
          <w:spacing w:val="1"/>
          <w:sz w:val="28"/>
          <w:szCs w:val="28"/>
          <w:lang w:eastAsia="zh-CN"/>
        </w:rPr>
        <w:t>准。</w:t>
      </w:r>
    </w:p>
    <w:p w14:paraId="5012650A" w14:textId="77777777" w:rsidR="007F05F0" w:rsidRDefault="00000000">
      <w:pPr>
        <w:pStyle w:val="a4"/>
        <w:spacing w:line="360" w:lineRule="auto"/>
        <w:ind w:left="20" w:right="5" w:firstLine="565"/>
        <w:jc w:val="both"/>
        <w:rPr>
          <w:rFonts w:hint="eastAsia"/>
          <w:sz w:val="28"/>
          <w:szCs w:val="28"/>
          <w:lang w:eastAsia="zh-CN"/>
        </w:rPr>
      </w:pPr>
      <w:r>
        <w:rPr>
          <w:spacing w:val="2"/>
          <w:sz w:val="28"/>
          <w:szCs w:val="28"/>
          <w:lang w:eastAsia="zh-CN"/>
        </w:rPr>
        <w:t>（四）采购代理机构应当采取必要措施，保证评标在严格保密的情况</w:t>
      </w:r>
      <w:r>
        <w:rPr>
          <w:spacing w:val="18"/>
          <w:sz w:val="28"/>
          <w:szCs w:val="28"/>
          <w:lang w:eastAsia="zh-CN"/>
        </w:rPr>
        <w:t xml:space="preserve"> </w:t>
      </w:r>
      <w:r>
        <w:rPr>
          <w:spacing w:val="3"/>
          <w:sz w:val="28"/>
          <w:szCs w:val="28"/>
          <w:lang w:eastAsia="zh-CN"/>
        </w:rPr>
        <w:t>下进行。除采购人代表、评标现场组织人员外</w:t>
      </w:r>
      <w:r>
        <w:rPr>
          <w:spacing w:val="2"/>
          <w:sz w:val="28"/>
          <w:szCs w:val="28"/>
          <w:lang w:eastAsia="zh-CN"/>
        </w:rPr>
        <w:t>，采购人的其他工作人员以</w:t>
      </w:r>
      <w:r>
        <w:rPr>
          <w:sz w:val="28"/>
          <w:szCs w:val="28"/>
          <w:lang w:eastAsia="zh-CN"/>
        </w:rPr>
        <w:t xml:space="preserve"> </w:t>
      </w:r>
      <w:r>
        <w:rPr>
          <w:spacing w:val="2"/>
          <w:sz w:val="28"/>
          <w:szCs w:val="28"/>
          <w:lang w:eastAsia="zh-CN"/>
        </w:rPr>
        <w:t>及与评标工作无关的人员不得进入评标现场。</w:t>
      </w:r>
    </w:p>
    <w:p w14:paraId="6CBB0706" w14:textId="77777777" w:rsidR="007F05F0" w:rsidRDefault="00000000">
      <w:pPr>
        <w:pStyle w:val="a4"/>
        <w:spacing w:line="360" w:lineRule="auto"/>
        <w:ind w:left="14" w:right="5" w:firstLine="568"/>
        <w:rPr>
          <w:rFonts w:hint="eastAsia"/>
          <w:sz w:val="28"/>
          <w:szCs w:val="28"/>
          <w:lang w:eastAsia="zh-CN"/>
        </w:rPr>
      </w:pPr>
      <w:r>
        <w:rPr>
          <w:spacing w:val="3"/>
          <w:sz w:val="28"/>
          <w:szCs w:val="28"/>
          <w:lang w:eastAsia="zh-CN"/>
        </w:rPr>
        <w:t>有关人员对评标情况以及在评标过程中获悉的国家</w:t>
      </w:r>
      <w:r>
        <w:rPr>
          <w:spacing w:val="2"/>
          <w:sz w:val="28"/>
          <w:szCs w:val="28"/>
          <w:lang w:eastAsia="zh-CN"/>
        </w:rPr>
        <w:t>秘密、商业秘密负</w:t>
      </w:r>
      <w:r>
        <w:rPr>
          <w:sz w:val="28"/>
          <w:szCs w:val="28"/>
          <w:lang w:eastAsia="zh-CN"/>
        </w:rPr>
        <w:t xml:space="preserve"> </w:t>
      </w:r>
      <w:r>
        <w:rPr>
          <w:spacing w:val="-1"/>
          <w:sz w:val="28"/>
          <w:szCs w:val="28"/>
          <w:lang w:eastAsia="zh-CN"/>
        </w:rPr>
        <w:t>有保密责任。</w:t>
      </w:r>
    </w:p>
    <w:p w14:paraId="5E095B94" w14:textId="77777777" w:rsidR="007F05F0" w:rsidRDefault="00000000">
      <w:pPr>
        <w:pStyle w:val="a4"/>
        <w:spacing w:line="360" w:lineRule="auto"/>
        <w:ind w:left="26" w:right="3" w:firstLine="560"/>
        <w:rPr>
          <w:rFonts w:hint="eastAsia"/>
          <w:sz w:val="28"/>
          <w:szCs w:val="28"/>
          <w:lang w:eastAsia="zh-CN"/>
        </w:rPr>
      </w:pPr>
      <w:r>
        <w:rPr>
          <w:spacing w:val="3"/>
          <w:sz w:val="28"/>
          <w:szCs w:val="28"/>
          <w:lang w:eastAsia="zh-CN"/>
        </w:rPr>
        <w:t>（五）招标文件未明确的其他事项，按《政府</w:t>
      </w:r>
      <w:r>
        <w:rPr>
          <w:spacing w:val="2"/>
          <w:sz w:val="28"/>
          <w:szCs w:val="28"/>
          <w:lang w:eastAsia="zh-CN"/>
        </w:rPr>
        <w:t>采购法》及其相关法律</w:t>
      </w:r>
      <w:r>
        <w:rPr>
          <w:sz w:val="28"/>
          <w:szCs w:val="28"/>
          <w:lang w:eastAsia="zh-CN"/>
        </w:rPr>
        <w:t xml:space="preserve"> </w:t>
      </w:r>
      <w:r>
        <w:rPr>
          <w:spacing w:val="-4"/>
          <w:sz w:val="28"/>
          <w:szCs w:val="28"/>
          <w:lang w:eastAsia="zh-CN"/>
        </w:rPr>
        <w:t>法规执行。</w:t>
      </w:r>
    </w:p>
    <w:p w14:paraId="280B13E9" w14:textId="77777777" w:rsidR="007F05F0" w:rsidRDefault="00000000">
      <w:pPr>
        <w:pStyle w:val="a4"/>
        <w:spacing w:line="360" w:lineRule="auto"/>
        <w:ind w:left="18" w:right="3" w:firstLine="568"/>
        <w:rPr>
          <w:rFonts w:hint="eastAsia"/>
          <w:sz w:val="28"/>
          <w:szCs w:val="28"/>
          <w:lang w:eastAsia="zh-CN"/>
        </w:rPr>
      </w:pPr>
      <w:r>
        <w:rPr>
          <w:spacing w:val="3"/>
          <w:sz w:val="28"/>
          <w:szCs w:val="28"/>
          <w:lang w:eastAsia="zh-CN"/>
        </w:rPr>
        <w:t>（六）</w:t>
      </w:r>
      <w:r>
        <w:rPr>
          <w:rFonts w:hint="eastAsia"/>
          <w:spacing w:val="3"/>
          <w:sz w:val="28"/>
          <w:szCs w:val="28"/>
          <w:lang w:eastAsia="zh-CN"/>
        </w:rPr>
        <w:t>陕西建华工程项目管理有限公司</w:t>
      </w:r>
      <w:r>
        <w:rPr>
          <w:spacing w:val="3"/>
          <w:sz w:val="28"/>
          <w:szCs w:val="28"/>
          <w:lang w:eastAsia="zh-CN"/>
        </w:rPr>
        <w:t>应当建立</w:t>
      </w:r>
      <w:r>
        <w:rPr>
          <w:spacing w:val="2"/>
          <w:sz w:val="28"/>
          <w:szCs w:val="28"/>
          <w:lang w:eastAsia="zh-CN"/>
        </w:rPr>
        <w:t>真实完整的招标采购档</w:t>
      </w:r>
      <w:r>
        <w:rPr>
          <w:sz w:val="28"/>
          <w:szCs w:val="28"/>
          <w:lang w:eastAsia="zh-CN"/>
        </w:rPr>
        <w:t xml:space="preserve"> </w:t>
      </w:r>
      <w:r>
        <w:rPr>
          <w:spacing w:val="2"/>
          <w:sz w:val="28"/>
          <w:szCs w:val="28"/>
          <w:lang w:eastAsia="zh-CN"/>
        </w:rPr>
        <w:t>案，妥善保存每项采购活动的采购文件。</w:t>
      </w:r>
    </w:p>
    <w:p w14:paraId="4C078EA3" w14:textId="77777777" w:rsidR="007F05F0" w:rsidRDefault="00000000">
      <w:pPr>
        <w:pStyle w:val="a4"/>
        <w:spacing w:line="360" w:lineRule="auto"/>
        <w:ind w:left="594"/>
        <w:outlineLvl w:val="1"/>
        <w:rPr>
          <w:rFonts w:hint="eastAsia"/>
          <w:b/>
          <w:bCs/>
          <w:spacing w:val="-5"/>
          <w:sz w:val="28"/>
          <w:szCs w:val="28"/>
          <w:lang w:eastAsia="zh-CN"/>
        </w:rPr>
      </w:pPr>
      <w:bookmarkStart w:id="14" w:name="bookmark14"/>
      <w:bookmarkEnd w:id="14"/>
      <w:r>
        <w:rPr>
          <w:b/>
          <w:bCs/>
          <w:spacing w:val="-5"/>
          <w:sz w:val="28"/>
          <w:szCs w:val="28"/>
          <w:lang w:eastAsia="zh-CN"/>
        </w:rPr>
        <w:t>十二、采购代理服务费：</w:t>
      </w:r>
    </w:p>
    <w:p w14:paraId="58F7D782" w14:textId="77777777" w:rsidR="007F05F0" w:rsidRDefault="00000000">
      <w:pPr>
        <w:pStyle w:val="a4"/>
        <w:spacing w:line="360" w:lineRule="auto"/>
        <w:ind w:left="20" w:right="5" w:firstLine="565"/>
        <w:jc w:val="both"/>
        <w:rPr>
          <w:rFonts w:hint="eastAsia"/>
          <w:spacing w:val="2"/>
          <w:sz w:val="28"/>
          <w:szCs w:val="28"/>
          <w:lang w:eastAsia="zh-CN"/>
        </w:rPr>
      </w:pPr>
      <w:r>
        <w:rPr>
          <w:rFonts w:hint="eastAsia"/>
          <w:spacing w:val="2"/>
          <w:sz w:val="28"/>
          <w:szCs w:val="28"/>
          <w:lang w:eastAsia="zh-CN"/>
        </w:rPr>
        <w:t>1、招标代理费：由代理机构参照国家计委关于印发《招标代理服务收费管理暂行办法》的通知（计价格〔</w:t>
      </w:r>
      <w:r>
        <w:rPr>
          <w:spacing w:val="2"/>
          <w:sz w:val="28"/>
          <w:szCs w:val="28"/>
          <w:lang w:eastAsia="zh-CN"/>
        </w:rPr>
        <w:t>2002</w:t>
      </w:r>
      <w:r>
        <w:rPr>
          <w:rFonts w:hint="eastAsia"/>
          <w:spacing w:val="2"/>
          <w:sz w:val="28"/>
          <w:szCs w:val="28"/>
          <w:lang w:eastAsia="zh-CN"/>
        </w:rPr>
        <w:t>〕</w:t>
      </w:r>
      <w:r>
        <w:rPr>
          <w:spacing w:val="2"/>
          <w:sz w:val="28"/>
          <w:szCs w:val="28"/>
          <w:lang w:eastAsia="zh-CN"/>
        </w:rPr>
        <w:t>1980</w:t>
      </w:r>
      <w:r>
        <w:rPr>
          <w:rFonts w:hint="eastAsia"/>
          <w:spacing w:val="2"/>
          <w:sz w:val="28"/>
          <w:szCs w:val="28"/>
          <w:lang w:eastAsia="zh-CN"/>
        </w:rPr>
        <w:t>号）、《国家发展和改革委员会办公厅关于招标代理服务收费有关问题的通知》（发改办价格〔</w:t>
      </w:r>
      <w:r>
        <w:rPr>
          <w:spacing w:val="2"/>
          <w:sz w:val="28"/>
          <w:szCs w:val="28"/>
          <w:lang w:eastAsia="zh-CN"/>
        </w:rPr>
        <w:t>2003</w:t>
      </w:r>
      <w:r>
        <w:rPr>
          <w:rFonts w:hint="eastAsia"/>
          <w:spacing w:val="2"/>
          <w:sz w:val="28"/>
          <w:szCs w:val="28"/>
          <w:lang w:eastAsia="zh-CN"/>
        </w:rPr>
        <w:t>〕</w:t>
      </w:r>
      <w:r>
        <w:rPr>
          <w:spacing w:val="2"/>
          <w:sz w:val="28"/>
          <w:szCs w:val="28"/>
          <w:lang w:eastAsia="zh-CN"/>
        </w:rPr>
        <w:t>857</w:t>
      </w:r>
      <w:r>
        <w:rPr>
          <w:rFonts w:hint="eastAsia"/>
          <w:spacing w:val="2"/>
          <w:sz w:val="28"/>
          <w:szCs w:val="28"/>
          <w:lang w:eastAsia="zh-CN"/>
        </w:rPr>
        <w:t>号）规定</w:t>
      </w:r>
      <w:r w:rsidRPr="00EF6C1B">
        <w:rPr>
          <w:rFonts w:hint="eastAsia"/>
          <w:spacing w:val="2"/>
          <w:sz w:val="28"/>
          <w:szCs w:val="28"/>
          <w:lang w:eastAsia="zh-CN"/>
        </w:rPr>
        <w:t>的计费标准向中标人收取代理服务费，代理服务费不足捌仟元时按捌仟元计取。</w:t>
      </w:r>
    </w:p>
    <w:p w14:paraId="37137D54" w14:textId="77777777" w:rsidR="007F05F0" w:rsidRDefault="00000000">
      <w:pPr>
        <w:pStyle w:val="a4"/>
        <w:spacing w:line="360" w:lineRule="auto"/>
        <w:ind w:left="20" w:right="5" w:firstLine="565"/>
        <w:jc w:val="both"/>
        <w:rPr>
          <w:rFonts w:hint="eastAsia"/>
          <w:spacing w:val="2"/>
          <w:sz w:val="28"/>
          <w:szCs w:val="28"/>
          <w:lang w:eastAsia="zh-CN"/>
        </w:rPr>
      </w:pPr>
      <w:r>
        <w:rPr>
          <w:rFonts w:hint="eastAsia"/>
          <w:spacing w:val="2"/>
          <w:sz w:val="28"/>
          <w:szCs w:val="28"/>
          <w:lang w:eastAsia="zh-CN"/>
        </w:rPr>
        <w:t>2、代理服务费由中标人在领取中标通知书前，向代理机构支付。</w:t>
      </w:r>
    </w:p>
    <w:p w14:paraId="01BBD6F6" w14:textId="77777777" w:rsidR="007F05F0" w:rsidRDefault="007F05F0">
      <w:pPr>
        <w:pStyle w:val="a4"/>
        <w:spacing w:before="144" w:line="316" w:lineRule="auto"/>
        <w:ind w:left="20" w:right="5" w:firstLine="565"/>
        <w:jc w:val="both"/>
        <w:rPr>
          <w:rFonts w:hint="eastAsia"/>
          <w:spacing w:val="2"/>
          <w:sz w:val="28"/>
          <w:szCs w:val="28"/>
          <w:lang w:eastAsia="zh-CN"/>
        </w:rPr>
        <w:sectPr w:rsidR="007F05F0">
          <w:headerReference w:type="default" r:id="rId25"/>
          <w:footerReference w:type="default" r:id="rId26"/>
          <w:pgSz w:w="11906" w:h="16839"/>
          <w:pgMar w:top="1246" w:right="1416" w:bottom="1209" w:left="1417" w:header="840" w:footer="995" w:gutter="0"/>
          <w:cols w:space="720"/>
        </w:sectPr>
      </w:pPr>
    </w:p>
    <w:p w14:paraId="1E324DDF" w14:textId="77777777" w:rsidR="007F05F0" w:rsidRDefault="00000000">
      <w:pPr>
        <w:spacing w:before="101" w:line="226" w:lineRule="auto"/>
        <w:ind w:left="2769"/>
        <w:outlineLvl w:val="0"/>
        <w:rPr>
          <w:rFonts w:ascii="黑体" w:eastAsia="黑体" w:hAnsi="黑体" w:cs="黑体" w:hint="eastAsia"/>
          <w:sz w:val="31"/>
          <w:szCs w:val="31"/>
          <w:lang w:eastAsia="zh-CN"/>
        </w:rPr>
      </w:pPr>
      <w:bookmarkStart w:id="15" w:name="bookmark23"/>
      <w:bookmarkEnd w:id="15"/>
      <w:r>
        <w:rPr>
          <w:rFonts w:ascii="黑体" w:eastAsia="黑体" w:hAnsi="黑体" w:cs="黑体"/>
          <w:spacing w:val="10"/>
          <w:sz w:val="31"/>
          <w:szCs w:val="31"/>
          <w:lang w:eastAsia="zh-CN"/>
        </w:rPr>
        <w:lastRenderedPageBreak/>
        <w:t>第三章  评审办法及标准</w:t>
      </w:r>
    </w:p>
    <w:p w14:paraId="0AE227D4" w14:textId="77777777" w:rsidR="007F05F0" w:rsidRDefault="00000000">
      <w:pPr>
        <w:pStyle w:val="a4"/>
        <w:spacing w:before="319" w:line="223" w:lineRule="auto"/>
        <w:ind w:left="590"/>
        <w:outlineLvl w:val="1"/>
        <w:rPr>
          <w:rFonts w:hint="eastAsia"/>
          <w:sz w:val="28"/>
          <w:szCs w:val="28"/>
          <w:lang w:eastAsia="zh-CN"/>
        </w:rPr>
      </w:pPr>
      <w:bookmarkStart w:id="16" w:name="bookmark15"/>
      <w:bookmarkEnd w:id="16"/>
      <w:r>
        <w:rPr>
          <w:b/>
          <w:bCs/>
          <w:spacing w:val="-3"/>
          <w:sz w:val="28"/>
          <w:szCs w:val="28"/>
          <w:lang w:eastAsia="zh-CN"/>
        </w:rPr>
        <w:t>一、资格审查</w:t>
      </w:r>
    </w:p>
    <w:p w14:paraId="211EA2E5" w14:textId="77777777" w:rsidR="007F05F0" w:rsidRDefault="00000000">
      <w:pPr>
        <w:pStyle w:val="a4"/>
        <w:spacing w:before="160" w:line="223" w:lineRule="auto"/>
        <w:ind w:left="3857"/>
        <w:rPr>
          <w:rFonts w:hint="eastAsia"/>
          <w:sz w:val="28"/>
          <w:szCs w:val="28"/>
        </w:rPr>
      </w:pPr>
      <w:proofErr w:type="spellStart"/>
      <w:r>
        <w:rPr>
          <w:b/>
          <w:bCs/>
          <w:spacing w:val="-6"/>
          <w:sz w:val="28"/>
          <w:szCs w:val="28"/>
        </w:rPr>
        <w:t>资格审查表</w:t>
      </w:r>
      <w:proofErr w:type="spellEnd"/>
    </w:p>
    <w:p w14:paraId="2F5BEB7B" w14:textId="77777777" w:rsidR="007F05F0" w:rsidRDefault="007F05F0">
      <w:pPr>
        <w:spacing w:line="24" w:lineRule="auto"/>
        <w:rPr>
          <w:sz w:val="2"/>
        </w:rPr>
      </w:pPr>
    </w:p>
    <w:tbl>
      <w:tblPr>
        <w:tblStyle w:val="TableNormal"/>
        <w:tblW w:w="8326" w:type="dxa"/>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6"/>
        <w:gridCol w:w="1865"/>
        <w:gridCol w:w="5725"/>
      </w:tblGrid>
      <w:tr w:rsidR="007F05F0" w14:paraId="613BC17A" w14:textId="77777777">
        <w:trPr>
          <w:trHeight w:val="567"/>
        </w:trPr>
        <w:tc>
          <w:tcPr>
            <w:tcW w:w="736" w:type="dxa"/>
            <w:vAlign w:val="center"/>
          </w:tcPr>
          <w:p w14:paraId="7465A1AD" w14:textId="77777777" w:rsidR="007F05F0" w:rsidRDefault="00000000">
            <w:pPr>
              <w:pStyle w:val="TableText"/>
              <w:spacing w:line="360" w:lineRule="auto"/>
              <w:ind w:left="135"/>
              <w:rPr>
                <w:rFonts w:hint="eastAsia"/>
              </w:rPr>
            </w:pPr>
            <w:proofErr w:type="spellStart"/>
            <w:r>
              <w:rPr>
                <w:b/>
                <w:bCs/>
                <w:spacing w:val="-9"/>
              </w:rPr>
              <w:t>序号</w:t>
            </w:r>
            <w:proofErr w:type="spellEnd"/>
          </w:p>
        </w:tc>
        <w:tc>
          <w:tcPr>
            <w:tcW w:w="1865" w:type="dxa"/>
            <w:vAlign w:val="center"/>
          </w:tcPr>
          <w:p w14:paraId="79F85B70" w14:textId="77777777" w:rsidR="007F05F0" w:rsidRDefault="00000000">
            <w:pPr>
              <w:pStyle w:val="TableText"/>
              <w:spacing w:line="360" w:lineRule="auto"/>
              <w:ind w:left="345"/>
              <w:rPr>
                <w:rFonts w:hint="eastAsia"/>
              </w:rPr>
            </w:pPr>
            <w:proofErr w:type="spellStart"/>
            <w:r>
              <w:rPr>
                <w:b/>
                <w:bCs/>
                <w:spacing w:val="-5"/>
              </w:rPr>
              <w:t>资格审查项</w:t>
            </w:r>
            <w:proofErr w:type="spellEnd"/>
          </w:p>
        </w:tc>
        <w:tc>
          <w:tcPr>
            <w:tcW w:w="5725" w:type="dxa"/>
            <w:vAlign w:val="center"/>
          </w:tcPr>
          <w:p w14:paraId="47D8BF9D" w14:textId="77777777" w:rsidR="007F05F0" w:rsidRDefault="00000000">
            <w:pPr>
              <w:pStyle w:val="TableText"/>
              <w:spacing w:line="360" w:lineRule="auto"/>
              <w:ind w:left="15"/>
              <w:jc w:val="center"/>
              <w:rPr>
                <w:rFonts w:hint="eastAsia"/>
              </w:rPr>
            </w:pPr>
            <w:proofErr w:type="spellStart"/>
            <w:r>
              <w:rPr>
                <w:b/>
                <w:bCs/>
                <w:spacing w:val="-5"/>
              </w:rPr>
              <w:t>通过条件</w:t>
            </w:r>
            <w:proofErr w:type="spellEnd"/>
          </w:p>
        </w:tc>
      </w:tr>
      <w:tr w:rsidR="007F05F0" w14:paraId="219A2B22" w14:textId="77777777">
        <w:trPr>
          <w:trHeight w:val="567"/>
        </w:trPr>
        <w:tc>
          <w:tcPr>
            <w:tcW w:w="736" w:type="dxa"/>
            <w:vAlign w:val="center"/>
          </w:tcPr>
          <w:p w14:paraId="4C7A3E2F" w14:textId="77777777" w:rsidR="007F05F0" w:rsidRDefault="007F05F0">
            <w:pPr>
              <w:spacing w:line="360" w:lineRule="auto"/>
            </w:pPr>
          </w:p>
          <w:p w14:paraId="08B07B40" w14:textId="77777777" w:rsidR="007F05F0" w:rsidRDefault="00000000">
            <w:pPr>
              <w:pStyle w:val="TableText"/>
              <w:spacing w:line="360" w:lineRule="auto"/>
              <w:ind w:left="330"/>
              <w:rPr>
                <w:rFonts w:hint="eastAsia"/>
              </w:rPr>
            </w:pPr>
            <w:r>
              <w:rPr>
                <w:position w:val="1"/>
              </w:rPr>
              <w:t>1</w:t>
            </w:r>
          </w:p>
        </w:tc>
        <w:tc>
          <w:tcPr>
            <w:tcW w:w="1865" w:type="dxa"/>
            <w:vAlign w:val="center"/>
          </w:tcPr>
          <w:p w14:paraId="7575087C" w14:textId="77777777" w:rsidR="007F05F0" w:rsidRDefault="00000000">
            <w:pPr>
              <w:pStyle w:val="TableText"/>
              <w:spacing w:line="360" w:lineRule="auto"/>
              <w:ind w:left="219"/>
              <w:rPr>
                <w:rFonts w:hint="eastAsia"/>
                <w:lang w:eastAsia="zh-CN"/>
              </w:rPr>
            </w:pPr>
            <w:r>
              <w:rPr>
                <w:spacing w:val="-1"/>
                <w:lang w:eastAsia="zh-CN"/>
              </w:rPr>
              <w:t>营业执照等主</w:t>
            </w:r>
          </w:p>
          <w:p w14:paraId="25D36CC4" w14:textId="77777777" w:rsidR="007F05F0" w:rsidRDefault="00000000">
            <w:pPr>
              <w:pStyle w:val="TableText"/>
              <w:spacing w:line="360" w:lineRule="auto"/>
              <w:ind w:left="214"/>
              <w:rPr>
                <w:rFonts w:hint="eastAsia"/>
                <w:lang w:eastAsia="zh-CN"/>
              </w:rPr>
            </w:pPr>
            <w:proofErr w:type="gramStart"/>
            <w:r>
              <w:rPr>
                <w:spacing w:val="-1"/>
                <w:lang w:eastAsia="zh-CN"/>
              </w:rPr>
              <w:t>体资格</w:t>
            </w:r>
            <w:proofErr w:type="gramEnd"/>
            <w:r>
              <w:rPr>
                <w:spacing w:val="-1"/>
                <w:lang w:eastAsia="zh-CN"/>
              </w:rPr>
              <w:t>证明文</w:t>
            </w:r>
          </w:p>
          <w:p w14:paraId="3B006E73" w14:textId="77777777" w:rsidR="007F05F0" w:rsidRDefault="00000000">
            <w:pPr>
              <w:pStyle w:val="TableText"/>
              <w:spacing w:line="360" w:lineRule="auto"/>
              <w:ind w:left="822"/>
              <w:rPr>
                <w:rFonts w:hint="eastAsia"/>
              </w:rPr>
            </w:pPr>
            <w:r>
              <w:t>件</w:t>
            </w:r>
          </w:p>
        </w:tc>
        <w:tc>
          <w:tcPr>
            <w:tcW w:w="5725" w:type="dxa"/>
            <w:vAlign w:val="center"/>
          </w:tcPr>
          <w:p w14:paraId="1A9A040D" w14:textId="77777777" w:rsidR="007F05F0" w:rsidRDefault="00000000">
            <w:pPr>
              <w:pStyle w:val="TableText"/>
              <w:spacing w:line="360" w:lineRule="auto"/>
              <w:ind w:left="119" w:right="105" w:firstLine="1"/>
              <w:jc w:val="both"/>
              <w:rPr>
                <w:rFonts w:hint="eastAsia"/>
                <w:lang w:eastAsia="zh-CN"/>
              </w:rPr>
            </w:pPr>
            <w:r>
              <w:rPr>
                <w:spacing w:val="8"/>
                <w:lang w:eastAsia="zh-CN"/>
              </w:rPr>
              <w:t>提供有效存续的企业营业执照（副本）/</w:t>
            </w:r>
            <w:r>
              <w:rPr>
                <w:spacing w:val="2"/>
                <w:lang w:eastAsia="zh-CN"/>
              </w:rPr>
              <w:t xml:space="preserve"> </w:t>
            </w:r>
            <w:r>
              <w:rPr>
                <w:spacing w:val="8"/>
                <w:lang w:eastAsia="zh-CN"/>
              </w:rPr>
              <w:t>事业单位法人证书/专业服务机构执业许</w:t>
            </w:r>
            <w:r>
              <w:rPr>
                <w:spacing w:val="2"/>
                <w:lang w:eastAsia="zh-CN"/>
              </w:rPr>
              <w:t xml:space="preserve"> </w:t>
            </w:r>
            <w:r>
              <w:rPr>
                <w:spacing w:val="1"/>
                <w:lang w:eastAsia="zh-CN"/>
              </w:rPr>
              <w:t>可证/民办非企业单位登记证书。</w:t>
            </w:r>
          </w:p>
        </w:tc>
      </w:tr>
      <w:tr w:rsidR="007F05F0" w14:paraId="3200B936" w14:textId="77777777">
        <w:trPr>
          <w:trHeight w:val="567"/>
        </w:trPr>
        <w:tc>
          <w:tcPr>
            <w:tcW w:w="736" w:type="dxa"/>
            <w:vAlign w:val="center"/>
          </w:tcPr>
          <w:p w14:paraId="32758AF9" w14:textId="77777777" w:rsidR="007F05F0" w:rsidRDefault="00000000">
            <w:pPr>
              <w:pStyle w:val="TableText"/>
              <w:spacing w:line="360" w:lineRule="auto"/>
              <w:ind w:left="315"/>
              <w:rPr>
                <w:rFonts w:hint="eastAsia"/>
              </w:rPr>
            </w:pPr>
            <w:r>
              <w:rPr>
                <w:position w:val="1"/>
              </w:rPr>
              <w:t>2</w:t>
            </w:r>
          </w:p>
        </w:tc>
        <w:tc>
          <w:tcPr>
            <w:tcW w:w="1865" w:type="dxa"/>
            <w:vAlign w:val="center"/>
          </w:tcPr>
          <w:p w14:paraId="62614134" w14:textId="77777777" w:rsidR="007F05F0" w:rsidRDefault="00000000">
            <w:pPr>
              <w:pStyle w:val="TableText"/>
              <w:spacing w:line="360" w:lineRule="auto"/>
              <w:ind w:left="216"/>
              <w:rPr>
                <w:rFonts w:hint="eastAsia"/>
              </w:rPr>
            </w:pPr>
            <w:proofErr w:type="spellStart"/>
            <w:r>
              <w:rPr>
                <w:spacing w:val="-1"/>
              </w:rPr>
              <w:t>财务状况报告</w:t>
            </w:r>
            <w:proofErr w:type="spellEnd"/>
          </w:p>
        </w:tc>
        <w:tc>
          <w:tcPr>
            <w:tcW w:w="5725" w:type="dxa"/>
            <w:vAlign w:val="center"/>
          </w:tcPr>
          <w:p w14:paraId="480F646C" w14:textId="77777777" w:rsidR="007F05F0" w:rsidRDefault="00000000">
            <w:pPr>
              <w:pStyle w:val="TableText"/>
              <w:spacing w:line="360" w:lineRule="auto"/>
              <w:ind w:left="124"/>
              <w:rPr>
                <w:rFonts w:hint="eastAsia"/>
                <w:lang w:eastAsia="zh-CN"/>
              </w:rPr>
            </w:pPr>
            <w:r>
              <w:rPr>
                <w:spacing w:val="1"/>
                <w:lang w:eastAsia="zh-CN"/>
              </w:rPr>
              <w:t>（以下三种资料提供任意一种即可</w:t>
            </w:r>
            <w:r>
              <w:rPr>
                <w:spacing w:val="5"/>
                <w:lang w:eastAsia="zh-CN"/>
              </w:rPr>
              <w:t>）：</w:t>
            </w:r>
          </w:p>
          <w:p w14:paraId="118C58BB" w14:textId="77777777" w:rsidR="007F05F0" w:rsidRDefault="00000000">
            <w:pPr>
              <w:pStyle w:val="TableText"/>
              <w:spacing w:line="360" w:lineRule="auto"/>
              <w:ind w:left="99" w:right="105" w:firstLine="25"/>
              <w:rPr>
                <w:rFonts w:hint="eastAsia"/>
                <w:lang w:eastAsia="zh-CN"/>
              </w:rPr>
            </w:pPr>
            <w:r>
              <w:rPr>
                <w:spacing w:val="3"/>
                <w:lang w:eastAsia="zh-CN"/>
              </w:rPr>
              <w:t>（1）提供递交投标文件截止之</w:t>
            </w:r>
            <w:r>
              <w:rPr>
                <w:spacing w:val="-31"/>
                <w:lang w:eastAsia="zh-CN"/>
              </w:rPr>
              <w:t xml:space="preserve"> </w:t>
            </w:r>
            <w:r>
              <w:rPr>
                <w:spacing w:val="3"/>
                <w:lang w:eastAsia="zh-CN"/>
              </w:rPr>
              <w:t>日前两年</w:t>
            </w:r>
            <w:r>
              <w:rPr>
                <w:lang w:eastAsia="zh-CN"/>
              </w:rPr>
              <w:t xml:space="preserve"> </w:t>
            </w:r>
            <w:r>
              <w:rPr>
                <w:spacing w:val="2"/>
                <w:lang w:eastAsia="zh-CN"/>
              </w:rPr>
              <w:t>内任意一个年度经审计的财务报告（包括</w:t>
            </w:r>
            <w:r>
              <w:rPr>
                <w:spacing w:val="10"/>
                <w:lang w:eastAsia="zh-CN"/>
              </w:rPr>
              <w:t xml:space="preserve"> </w:t>
            </w:r>
            <w:r>
              <w:rPr>
                <w:spacing w:val="-2"/>
                <w:lang w:eastAsia="zh-CN"/>
              </w:rPr>
              <w:t>“</w:t>
            </w:r>
            <w:r>
              <w:rPr>
                <w:spacing w:val="-72"/>
                <w:lang w:eastAsia="zh-CN"/>
              </w:rPr>
              <w:t xml:space="preserve"> </w:t>
            </w:r>
            <w:r>
              <w:rPr>
                <w:spacing w:val="-2"/>
                <w:lang w:eastAsia="zh-CN"/>
              </w:rPr>
              <w:t>四表一注</w:t>
            </w:r>
            <w:r>
              <w:rPr>
                <w:spacing w:val="-84"/>
                <w:lang w:eastAsia="zh-CN"/>
              </w:rPr>
              <w:t xml:space="preserve"> </w:t>
            </w:r>
            <w:r>
              <w:rPr>
                <w:spacing w:val="-2"/>
                <w:lang w:eastAsia="zh-CN"/>
              </w:rPr>
              <w:t>”，即资产负债表、利润表、</w:t>
            </w:r>
            <w:r>
              <w:rPr>
                <w:lang w:eastAsia="zh-CN"/>
              </w:rPr>
              <w:t xml:space="preserve"> </w:t>
            </w:r>
            <w:r>
              <w:rPr>
                <w:spacing w:val="13"/>
                <w:lang w:eastAsia="zh-CN"/>
              </w:rPr>
              <w:t>现金流量表</w:t>
            </w:r>
            <w:r>
              <w:rPr>
                <w:spacing w:val="-55"/>
                <w:lang w:eastAsia="zh-CN"/>
              </w:rPr>
              <w:t xml:space="preserve"> </w:t>
            </w:r>
            <w:r>
              <w:rPr>
                <w:spacing w:val="13"/>
                <w:lang w:eastAsia="zh-CN"/>
              </w:rPr>
              <w:t>、所有者权益变动表及其附</w:t>
            </w:r>
            <w:r>
              <w:rPr>
                <w:lang w:eastAsia="zh-CN"/>
              </w:rPr>
              <w:t xml:space="preserve"> </w:t>
            </w:r>
            <w:r>
              <w:rPr>
                <w:spacing w:val="2"/>
                <w:lang w:eastAsia="zh-CN"/>
              </w:rPr>
              <w:t>注，符合《</w:t>
            </w:r>
            <w:r>
              <w:fldChar w:fldCharType="begin"/>
            </w:r>
            <w:r>
              <w:rPr>
                <w:lang w:eastAsia="zh-CN"/>
              </w:rPr>
              <w:instrText xml:space="preserve"> HYPERLINK "https://baike.baidu.com/item/%E4%B8%AD%E5%B0%8F%E4%BC%81%E4%B8%9A%E5%88%92%E5%9E%8B%E6%A0%87%E5%87%86%E8%A7%84%E5%AE%9A/0?fromModule=lemma_inlink" </w:instrText>
            </w:r>
            <w:r>
              <w:fldChar w:fldCharType="separate"/>
            </w:r>
            <w:r>
              <w:rPr>
                <w:spacing w:val="2"/>
                <w:lang w:eastAsia="zh-CN"/>
              </w:rPr>
              <w:t>中小企业划型标准规定</w:t>
            </w:r>
            <w:r>
              <w:rPr>
                <w:spacing w:val="2"/>
                <w:lang w:eastAsia="zh-CN"/>
              </w:rPr>
              <w:fldChar w:fldCharType="end"/>
            </w:r>
            <w:r>
              <w:rPr>
                <w:spacing w:val="2"/>
                <w:lang w:eastAsia="zh-CN"/>
              </w:rPr>
              <w:t>》的小</w:t>
            </w:r>
            <w:r>
              <w:rPr>
                <w:spacing w:val="10"/>
                <w:lang w:eastAsia="zh-CN"/>
              </w:rPr>
              <w:t xml:space="preserve"> </w:t>
            </w:r>
            <w:r>
              <w:rPr>
                <w:spacing w:val="2"/>
                <w:lang w:eastAsia="zh-CN"/>
              </w:rPr>
              <w:t>型企业按照《小企业会计准则》执行。成</w:t>
            </w:r>
            <w:r>
              <w:rPr>
                <w:spacing w:val="10"/>
                <w:lang w:eastAsia="zh-CN"/>
              </w:rPr>
              <w:t xml:space="preserve"> </w:t>
            </w:r>
            <w:r>
              <w:rPr>
                <w:spacing w:val="16"/>
                <w:lang w:eastAsia="zh-CN"/>
              </w:rPr>
              <w:t>立时间至提交投标文件截止时间不足一</w:t>
            </w:r>
            <w:r>
              <w:rPr>
                <w:spacing w:val="14"/>
                <w:lang w:eastAsia="zh-CN"/>
              </w:rPr>
              <w:t xml:space="preserve"> </w:t>
            </w:r>
            <w:r>
              <w:rPr>
                <w:spacing w:val="16"/>
                <w:lang w:eastAsia="zh-CN"/>
              </w:rPr>
              <w:t>年的可提供成立后任意时段的资产负债</w:t>
            </w:r>
            <w:r>
              <w:rPr>
                <w:spacing w:val="14"/>
                <w:lang w:eastAsia="zh-CN"/>
              </w:rPr>
              <w:t xml:space="preserve"> </w:t>
            </w:r>
            <w:r>
              <w:rPr>
                <w:spacing w:val="1"/>
                <w:lang w:eastAsia="zh-CN"/>
              </w:rPr>
              <w:t>表</w:t>
            </w:r>
            <w:r>
              <w:rPr>
                <w:spacing w:val="15"/>
                <w:lang w:eastAsia="zh-CN"/>
              </w:rPr>
              <w:t>）</w:t>
            </w:r>
            <w:r w:rsidRPr="00EF6C1B">
              <w:rPr>
                <w:spacing w:val="3"/>
                <w:lang w:eastAsia="zh-CN"/>
              </w:rPr>
              <w:t>；</w:t>
            </w:r>
          </w:p>
          <w:p w14:paraId="5034BB13" w14:textId="77777777" w:rsidR="007F05F0" w:rsidRDefault="00000000">
            <w:pPr>
              <w:pStyle w:val="TableText"/>
              <w:spacing w:line="360" w:lineRule="auto"/>
              <w:ind w:left="122" w:right="105" w:firstLine="2"/>
              <w:rPr>
                <w:rFonts w:hint="eastAsia"/>
                <w:lang w:eastAsia="zh-CN"/>
              </w:rPr>
            </w:pPr>
            <w:r>
              <w:rPr>
                <w:spacing w:val="8"/>
                <w:lang w:eastAsia="zh-CN"/>
              </w:rPr>
              <w:t>（2）其开标前三个月内基本开户银行出</w:t>
            </w:r>
            <w:r>
              <w:rPr>
                <w:spacing w:val="-1"/>
                <w:lang w:eastAsia="zh-CN"/>
              </w:rPr>
              <w:t>具的资信证明；</w:t>
            </w:r>
          </w:p>
          <w:p w14:paraId="11F9AA23" w14:textId="77777777" w:rsidR="007F05F0" w:rsidRDefault="00000000">
            <w:pPr>
              <w:pStyle w:val="TableText"/>
              <w:spacing w:line="360" w:lineRule="auto"/>
              <w:ind w:left="124"/>
              <w:rPr>
                <w:rFonts w:hint="eastAsia"/>
                <w:lang w:eastAsia="zh-CN"/>
              </w:rPr>
            </w:pPr>
            <w:r>
              <w:rPr>
                <w:spacing w:val="1"/>
                <w:lang w:eastAsia="zh-CN"/>
              </w:rPr>
              <w:t>（3）信用担保机构出具的投标担保函。</w:t>
            </w:r>
          </w:p>
        </w:tc>
      </w:tr>
      <w:tr w:rsidR="007F05F0" w14:paraId="2E1F7F6D" w14:textId="77777777">
        <w:trPr>
          <w:trHeight w:val="567"/>
        </w:trPr>
        <w:tc>
          <w:tcPr>
            <w:tcW w:w="736" w:type="dxa"/>
            <w:vAlign w:val="center"/>
          </w:tcPr>
          <w:p w14:paraId="60CE24CE" w14:textId="77777777" w:rsidR="007F05F0" w:rsidRDefault="00000000">
            <w:pPr>
              <w:pStyle w:val="TableText"/>
              <w:spacing w:line="360" w:lineRule="auto"/>
              <w:ind w:left="317"/>
              <w:rPr>
                <w:rFonts w:hint="eastAsia"/>
              </w:rPr>
            </w:pPr>
            <w:r>
              <w:t>3</w:t>
            </w:r>
          </w:p>
        </w:tc>
        <w:tc>
          <w:tcPr>
            <w:tcW w:w="1865" w:type="dxa"/>
            <w:vAlign w:val="center"/>
          </w:tcPr>
          <w:p w14:paraId="5F66EB05" w14:textId="77777777" w:rsidR="007F05F0" w:rsidRDefault="00000000">
            <w:pPr>
              <w:pStyle w:val="TableText"/>
              <w:spacing w:line="360" w:lineRule="auto"/>
              <w:ind w:left="213"/>
              <w:rPr>
                <w:rFonts w:hint="eastAsia"/>
              </w:rPr>
            </w:pPr>
            <w:proofErr w:type="spellStart"/>
            <w:r>
              <w:t>社保缴纳证明</w:t>
            </w:r>
            <w:proofErr w:type="spellEnd"/>
          </w:p>
        </w:tc>
        <w:tc>
          <w:tcPr>
            <w:tcW w:w="5725" w:type="dxa"/>
            <w:vAlign w:val="center"/>
          </w:tcPr>
          <w:p w14:paraId="0A530625" w14:textId="77777777" w:rsidR="007F05F0" w:rsidRDefault="00000000">
            <w:pPr>
              <w:pStyle w:val="TableText"/>
              <w:spacing w:line="360" w:lineRule="auto"/>
              <w:ind w:left="120" w:right="108"/>
              <w:jc w:val="both"/>
              <w:rPr>
                <w:rFonts w:hint="eastAsia"/>
                <w:lang w:eastAsia="zh-CN"/>
              </w:rPr>
            </w:pPr>
            <w:r>
              <w:rPr>
                <w:spacing w:val="10"/>
                <w:lang w:eastAsia="zh-CN"/>
              </w:rPr>
              <w:t>提供递交投标文件截止之日前一年内任</w:t>
            </w:r>
            <w:r>
              <w:rPr>
                <w:lang w:eastAsia="zh-CN"/>
              </w:rPr>
              <w:t xml:space="preserve"> </w:t>
            </w:r>
            <w:r>
              <w:rPr>
                <w:spacing w:val="15"/>
                <w:lang w:eastAsia="zh-CN"/>
              </w:rPr>
              <w:t>意一个月的社会保障资金</w:t>
            </w:r>
            <w:proofErr w:type="gramStart"/>
            <w:r>
              <w:rPr>
                <w:spacing w:val="15"/>
                <w:lang w:eastAsia="zh-CN"/>
              </w:rPr>
              <w:t>缴</w:t>
            </w:r>
            <w:proofErr w:type="gramEnd"/>
            <w:r>
              <w:rPr>
                <w:spacing w:val="15"/>
                <w:lang w:eastAsia="zh-CN"/>
              </w:rPr>
              <w:t>存单据或社</w:t>
            </w:r>
            <w:r>
              <w:rPr>
                <w:spacing w:val="10"/>
                <w:lang w:eastAsia="zh-CN"/>
              </w:rPr>
              <w:t xml:space="preserve"> </w:t>
            </w:r>
            <w:r>
              <w:rPr>
                <w:spacing w:val="15"/>
                <w:lang w:eastAsia="zh-CN"/>
              </w:rPr>
              <w:t>保机构开具的社会保险参保缴费情况证</w:t>
            </w:r>
            <w:r>
              <w:rPr>
                <w:spacing w:val="10"/>
                <w:lang w:eastAsia="zh-CN"/>
              </w:rPr>
              <w:t xml:space="preserve"> </w:t>
            </w:r>
            <w:r>
              <w:rPr>
                <w:spacing w:val="1"/>
                <w:lang w:eastAsia="zh-CN"/>
              </w:rPr>
              <w:t>明。依法不需要缴纳社会保障资金的投标</w:t>
            </w:r>
            <w:r>
              <w:rPr>
                <w:spacing w:val="7"/>
                <w:lang w:eastAsia="zh-CN"/>
              </w:rPr>
              <w:t xml:space="preserve"> </w:t>
            </w:r>
            <w:r>
              <w:rPr>
                <w:spacing w:val="1"/>
                <w:lang w:eastAsia="zh-CN"/>
              </w:rPr>
              <w:t>人应提供相关证明文件。</w:t>
            </w:r>
          </w:p>
        </w:tc>
      </w:tr>
      <w:tr w:rsidR="007F05F0" w14:paraId="6CDE93B2" w14:textId="77777777">
        <w:trPr>
          <w:trHeight w:val="567"/>
        </w:trPr>
        <w:tc>
          <w:tcPr>
            <w:tcW w:w="736" w:type="dxa"/>
            <w:vAlign w:val="center"/>
          </w:tcPr>
          <w:p w14:paraId="0968451A" w14:textId="77777777" w:rsidR="007F05F0" w:rsidRDefault="00000000">
            <w:pPr>
              <w:pStyle w:val="TableText"/>
              <w:spacing w:line="360" w:lineRule="auto"/>
              <w:ind w:left="312"/>
              <w:rPr>
                <w:rFonts w:hint="eastAsia"/>
              </w:rPr>
            </w:pPr>
            <w:r>
              <w:rPr>
                <w:position w:val="1"/>
              </w:rPr>
              <w:t>4</w:t>
            </w:r>
          </w:p>
        </w:tc>
        <w:tc>
          <w:tcPr>
            <w:tcW w:w="1865" w:type="dxa"/>
            <w:vAlign w:val="center"/>
          </w:tcPr>
          <w:p w14:paraId="002FBB62" w14:textId="77777777" w:rsidR="007F05F0" w:rsidRDefault="00000000">
            <w:pPr>
              <w:pStyle w:val="TableText"/>
              <w:spacing w:line="360" w:lineRule="auto"/>
              <w:ind w:left="213"/>
              <w:rPr>
                <w:rFonts w:hint="eastAsia"/>
              </w:rPr>
            </w:pPr>
            <w:proofErr w:type="spellStart"/>
            <w:r>
              <w:t>税收缴纳证明</w:t>
            </w:r>
            <w:proofErr w:type="spellEnd"/>
          </w:p>
        </w:tc>
        <w:tc>
          <w:tcPr>
            <w:tcW w:w="5725" w:type="dxa"/>
            <w:vAlign w:val="center"/>
          </w:tcPr>
          <w:p w14:paraId="42345646" w14:textId="77777777" w:rsidR="007F05F0" w:rsidRDefault="00000000">
            <w:pPr>
              <w:pStyle w:val="TableText"/>
              <w:spacing w:line="360" w:lineRule="auto"/>
              <w:ind w:left="119" w:right="108" w:firstLine="1"/>
              <w:jc w:val="both"/>
              <w:rPr>
                <w:rFonts w:hint="eastAsia"/>
                <w:lang w:eastAsia="zh-CN"/>
              </w:rPr>
            </w:pPr>
            <w:r>
              <w:rPr>
                <w:spacing w:val="10"/>
                <w:lang w:eastAsia="zh-CN"/>
              </w:rPr>
              <w:t>提供递交投标文件截止之日前一年内任</w:t>
            </w:r>
            <w:r>
              <w:rPr>
                <w:lang w:eastAsia="zh-CN"/>
              </w:rPr>
              <w:t xml:space="preserve"> </w:t>
            </w:r>
            <w:r>
              <w:rPr>
                <w:spacing w:val="1"/>
                <w:lang w:eastAsia="zh-CN"/>
              </w:rPr>
              <w:t>意一个月的依法缴纳税收的完税证明，完</w:t>
            </w:r>
            <w:r>
              <w:rPr>
                <w:spacing w:val="8"/>
                <w:lang w:eastAsia="zh-CN"/>
              </w:rPr>
              <w:t xml:space="preserve"> </w:t>
            </w:r>
            <w:r>
              <w:rPr>
                <w:spacing w:val="15"/>
                <w:lang w:eastAsia="zh-CN"/>
              </w:rPr>
              <w:t>税证明应有税务机关或代收机关的公章</w:t>
            </w:r>
            <w:r>
              <w:rPr>
                <w:spacing w:val="11"/>
                <w:lang w:eastAsia="zh-CN"/>
              </w:rPr>
              <w:t xml:space="preserve"> </w:t>
            </w:r>
            <w:r>
              <w:rPr>
                <w:spacing w:val="1"/>
                <w:lang w:eastAsia="zh-CN"/>
              </w:rPr>
              <w:t>或业务专用章。依法免税或无须缴纳税收</w:t>
            </w:r>
            <w:r>
              <w:rPr>
                <w:spacing w:val="8"/>
                <w:lang w:eastAsia="zh-CN"/>
              </w:rPr>
              <w:t xml:space="preserve"> </w:t>
            </w:r>
            <w:r>
              <w:rPr>
                <w:spacing w:val="1"/>
                <w:lang w:eastAsia="zh-CN"/>
              </w:rPr>
              <w:t>的投标人，应提供相应证明文件。</w:t>
            </w:r>
          </w:p>
        </w:tc>
      </w:tr>
      <w:tr w:rsidR="007F05F0" w14:paraId="2F8BD51B" w14:textId="77777777">
        <w:trPr>
          <w:trHeight w:val="567"/>
        </w:trPr>
        <w:tc>
          <w:tcPr>
            <w:tcW w:w="736" w:type="dxa"/>
            <w:vAlign w:val="center"/>
          </w:tcPr>
          <w:p w14:paraId="31D4FAD7" w14:textId="77777777" w:rsidR="007F05F0" w:rsidRDefault="00000000">
            <w:pPr>
              <w:pStyle w:val="TableText"/>
              <w:spacing w:line="360" w:lineRule="auto"/>
              <w:ind w:left="317"/>
              <w:rPr>
                <w:rFonts w:hint="eastAsia"/>
              </w:rPr>
            </w:pPr>
            <w:r>
              <w:t>5</w:t>
            </w:r>
          </w:p>
        </w:tc>
        <w:tc>
          <w:tcPr>
            <w:tcW w:w="1865" w:type="dxa"/>
            <w:vAlign w:val="center"/>
          </w:tcPr>
          <w:p w14:paraId="52A7E897" w14:textId="77777777" w:rsidR="007F05F0" w:rsidRDefault="00000000">
            <w:pPr>
              <w:pStyle w:val="TableText"/>
              <w:spacing w:line="360" w:lineRule="auto"/>
              <w:ind w:left="458"/>
              <w:rPr>
                <w:rFonts w:hint="eastAsia"/>
              </w:rPr>
            </w:pPr>
            <w:proofErr w:type="spellStart"/>
            <w:r>
              <w:rPr>
                <w:spacing w:val="-2"/>
              </w:rPr>
              <w:t>信用记录</w:t>
            </w:r>
            <w:proofErr w:type="spellEnd"/>
          </w:p>
        </w:tc>
        <w:tc>
          <w:tcPr>
            <w:tcW w:w="5725" w:type="dxa"/>
            <w:vAlign w:val="center"/>
          </w:tcPr>
          <w:p w14:paraId="0E92C492" w14:textId="77777777" w:rsidR="007F05F0" w:rsidRDefault="00000000">
            <w:pPr>
              <w:pStyle w:val="TableText"/>
              <w:spacing w:line="360" w:lineRule="auto"/>
              <w:ind w:left="121"/>
              <w:rPr>
                <w:rFonts w:hint="eastAsia"/>
                <w:lang w:eastAsia="zh-CN"/>
              </w:rPr>
            </w:pPr>
            <w:r>
              <w:rPr>
                <w:spacing w:val="2"/>
                <w:lang w:eastAsia="zh-CN"/>
              </w:rPr>
              <w:t>提供《投标人信用记录书面声明函》。经</w:t>
            </w:r>
            <w:r>
              <w:rPr>
                <w:spacing w:val="-1"/>
                <w:lang w:eastAsia="zh-CN"/>
              </w:rPr>
              <w:t>查，投标人未被列入“信用中国</w:t>
            </w:r>
            <w:r>
              <w:rPr>
                <w:spacing w:val="-78"/>
                <w:lang w:eastAsia="zh-CN"/>
              </w:rPr>
              <w:t xml:space="preserve"> </w:t>
            </w:r>
            <w:r>
              <w:rPr>
                <w:spacing w:val="-1"/>
                <w:lang w:eastAsia="zh-CN"/>
              </w:rPr>
              <w:t>”网站记</w:t>
            </w:r>
            <w:r>
              <w:rPr>
                <w:lang w:eastAsia="zh-CN"/>
              </w:rPr>
              <w:t xml:space="preserve"> </w:t>
            </w:r>
            <w:r>
              <w:rPr>
                <w:spacing w:val="-1"/>
                <w:lang w:eastAsia="zh-CN"/>
              </w:rPr>
              <w:t>录的“失信被执行人</w:t>
            </w:r>
            <w:r>
              <w:rPr>
                <w:spacing w:val="-76"/>
                <w:lang w:eastAsia="zh-CN"/>
              </w:rPr>
              <w:t xml:space="preserve"> </w:t>
            </w:r>
            <w:r>
              <w:rPr>
                <w:spacing w:val="-1"/>
                <w:lang w:eastAsia="zh-CN"/>
              </w:rPr>
              <w:t>”或“重大税收违法</w:t>
            </w:r>
            <w:r>
              <w:rPr>
                <w:lang w:eastAsia="zh-CN"/>
              </w:rPr>
              <w:t xml:space="preserve"> </w:t>
            </w:r>
            <w:r>
              <w:rPr>
                <w:spacing w:val="-4"/>
                <w:lang w:eastAsia="zh-CN"/>
              </w:rPr>
              <w:t>案件当事人</w:t>
            </w:r>
            <w:r>
              <w:rPr>
                <w:spacing w:val="-69"/>
                <w:lang w:eastAsia="zh-CN"/>
              </w:rPr>
              <w:t xml:space="preserve"> </w:t>
            </w:r>
            <w:r>
              <w:rPr>
                <w:spacing w:val="-4"/>
                <w:lang w:eastAsia="zh-CN"/>
              </w:rPr>
              <w:t>”名单；不处于“</w:t>
            </w:r>
            <w:r>
              <w:rPr>
                <w:spacing w:val="-71"/>
                <w:lang w:eastAsia="zh-CN"/>
              </w:rPr>
              <w:t xml:space="preserve"> </w:t>
            </w:r>
            <w:r>
              <w:rPr>
                <w:spacing w:val="-4"/>
                <w:lang w:eastAsia="zh-CN"/>
              </w:rPr>
              <w:t>中国政府采</w:t>
            </w:r>
            <w:r>
              <w:rPr>
                <w:lang w:eastAsia="zh-CN"/>
              </w:rPr>
              <w:t xml:space="preserve"> </w:t>
            </w:r>
            <w:r>
              <w:rPr>
                <w:spacing w:val="-1"/>
                <w:lang w:eastAsia="zh-CN"/>
              </w:rPr>
              <w:t>购网</w:t>
            </w:r>
            <w:r>
              <w:rPr>
                <w:spacing w:val="-76"/>
                <w:lang w:eastAsia="zh-CN"/>
              </w:rPr>
              <w:t xml:space="preserve"> </w:t>
            </w:r>
            <w:r>
              <w:rPr>
                <w:spacing w:val="-1"/>
                <w:lang w:eastAsia="zh-CN"/>
              </w:rPr>
              <w:t>”记录的“政府采购严重违法失信</w:t>
            </w:r>
            <w:r>
              <w:rPr>
                <w:spacing w:val="-1"/>
                <w:lang w:eastAsia="zh-CN"/>
              </w:rPr>
              <w:lastRenderedPageBreak/>
              <w:t>行</w:t>
            </w:r>
            <w:r>
              <w:rPr>
                <w:lang w:eastAsia="zh-CN"/>
              </w:rPr>
              <w:t xml:space="preserve"> </w:t>
            </w:r>
            <w:r>
              <w:rPr>
                <w:spacing w:val="-1"/>
                <w:lang w:eastAsia="zh-CN"/>
              </w:rPr>
              <w:t>为记录名单</w:t>
            </w:r>
            <w:r>
              <w:rPr>
                <w:spacing w:val="-74"/>
                <w:lang w:eastAsia="zh-CN"/>
              </w:rPr>
              <w:t xml:space="preserve"> </w:t>
            </w:r>
            <w:r>
              <w:rPr>
                <w:spacing w:val="-1"/>
                <w:lang w:eastAsia="zh-CN"/>
              </w:rPr>
              <w:t>”中的禁止参加政府采购活动</w:t>
            </w:r>
            <w:r>
              <w:rPr>
                <w:lang w:eastAsia="zh-CN"/>
              </w:rPr>
              <w:t xml:space="preserve"> </w:t>
            </w:r>
            <w:r>
              <w:rPr>
                <w:spacing w:val="-5"/>
                <w:lang w:eastAsia="zh-CN"/>
              </w:rPr>
              <w:t>期间。</w:t>
            </w:r>
          </w:p>
        </w:tc>
      </w:tr>
      <w:tr w:rsidR="007F05F0" w14:paraId="0596F717" w14:textId="77777777">
        <w:trPr>
          <w:trHeight w:val="567"/>
        </w:trPr>
        <w:tc>
          <w:tcPr>
            <w:tcW w:w="736" w:type="dxa"/>
          </w:tcPr>
          <w:p w14:paraId="227B2BE6" w14:textId="77777777" w:rsidR="007F05F0" w:rsidRDefault="007F05F0">
            <w:pPr>
              <w:spacing w:line="360" w:lineRule="auto"/>
              <w:rPr>
                <w:lang w:eastAsia="zh-CN"/>
              </w:rPr>
            </w:pPr>
          </w:p>
          <w:p w14:paraId="6A4FEE25" w14:textId="77777777" w:rsidR="007F05F0" w:rsidRDefault="00000000">
            <w:pPr>
              <w:pStyle w:val="TableText"/>
              <w:spacing w:line="360" w:lineRule="auto"/>
              <w:ind w:left="317"/>
              <w:rPr>
                <w:rFonts w:hint="eastAsia"/>
                <w:lang w:eastAsia="zh-CN"/>
              </w:rPr>
            </w:pPr>
            <w:r>
              <w:t>6</w:t>
            </w:r>
          </w:p>
        </w:tc>
        <w:tc>
          <w:tcPr>
            <w:tcW w:w="1865" w:type="dxa"/>
          </w:tcPr>
          <w:p w14:paraId="176FE83F" w14:textId="77777777" w:rsidR="007F05F0" w:rsidRDefault="007F05F0">
            <w:pPr>
              <w:spacing w:line="360" w:lineRule="auto"/>
            </w:pPr>
          </w:p>
          <w:p w14:paraId="3B2D7475" w14:textId="77777777" w:rsidR="007F05F0" w:rsidRDefault="00000000">
            <w:pPr>
              <w:pStyle w:val="TableText"/>
              <w:spacing w:line="360" w:lineRule="auto"/>
              <w:jc w:val="center"/>
              <w:rPr>
                <w:rFonts w:hint="eastAsia"/>
                <w:spacing w:val="-2"/>
                <w:lang w:eastAsia="zh-CN"/>
              </w:rPr>
            </w:pPr>
            <w:proofErr w:type="spellStart"/>
            <w:r>
              <w:rPr>
                <w:spacing w:val="-1"/>
              </w:rPr>
              <w:t>控股管理关系</w:t>
            </w:r>
            <w:proofErr w:type="spellEnd"/>
          </w:p>
        </w:tc>
        <w:tc>
          <w:tcPr>
            <w:tcW w:w="5725" w:type="dxa"/>
          </w:tcPr>
          <w:p w14:paraId="59D96F7D" w14:textId="77777777" w:rsidR="007F05F0" w:rsidRDefault="00000000">
            <w:pPr>
              <w:pStyle w:val="TableText"/>
              <w:spacing w:line="360" w:lineRule="auto"/>
              <w:ind w:left="121"/>
              <w:rPr>
                <w:rFonts w:hint="eastAsia"/>
                <w:spacing w:val="2"/>
                <w:lang w:eastAsia="zh-CN"/>
              </w:rPr>
            </w:pPr>
            <w:r>
              <w:rPr>
                <w:spacing w:val="1"/>
                <w:lang w:eastAsia="zh-CN"/>
              </w:rPr>
              <w:t>提供直接控股和管理关系清单。若与其他</w:t>
            </w:r>
            <w:r>
              <w:rPr>
                <w:spacing w:val="6"/>
                <w:lang w:eastAsia="zh-CN"/>
              </w:rPr>
              <w:t xml:space="preserve"> </w:t>
            </w:r>
            <w:r>
              <w:rPr>
                <w:spacing w:val="15"/>
                <w:lang w:eastAsia="zh-CN"/>
              </w:rPr>
              <w:t>投标人存在单位负责人为同一人或者存</w:t>
            </w:r>
            <w:r>
              <w:rPr>
                <w:spacing w:val="11"/>
                <w:lang w:eastAsia="zh-CN"/>
              </w:rPr>
              <w:t xml:space="preserve"> </w:t>
            </w:r>
            <w:r>
              <w:rPr>
                <w:lang w:eastAsia="zh-CN"/>
              </w:rPr>
              <w:t>在直接控股、管理关系的，则投标无效。</w:t>
            </w:r>
          </w:p>
        </w:tc>
      </w:tr>
      <w:tr w:rsidR="007F05F0" w14:paraId="30603E29" w14:textId="77777777">
        <w:trPr>
          <w:trHeight w:val="567"/>
        </w:trPr>
        <w:tc>
          <w:tcPr>
            <w:tcW w:w="736" w:type="dxa"/>
            <w:vAlign w:val="center"/>
          </w:tcPr>
          <w:p w14:paraId="0B91D752" w14:textId="77777777" w:rsidR="007F05F0" w:rsidRDefault="00000000">
            <w:pPr>
              <w:pStyle w:val="TableText"/>
              <w:spacing w:line="360" w:lineRule="auto"/>
              <w:ind w:left="317"/>
              <w:rPr>
                <w:rFonts w:hint="eastAsia"/>
                <w:lang w:eastAsia="zh-CN"/>
              </w:rPr>
            </w:pPr>
            <w:r>
              <w:t>7</w:t>
            </w:r>
          </w:p>
        </w:tc>
        <w:tc>
          <w:tcPr>
            <w:tcW w:w="1865" w:type="dxa"/>
            <w:vAlign w:val="center"/>
          </w:tcPr>
          <w:p w14:paraId="74FE0D79" w14:textId="77777777" w:rsidR="007F05F0" w:rsidRDefault="00000000">
            <w:pPr>
              <w:pStyle w:val="TableText"/>
              <w:spacing w:line="360" w:lineRule="auto"/>
              <w:ind w:left="458"/>
              <w:rPr>
                <w:rFonts w:hint="eastAsia"/>
                <w:spacing w:val="-2"/>
                <w:lang w:eastAsia="zh-CN"/>
              </w:rPr>
            </w:pPr>
            <w:proofErr w:type="spellStart"/>
            <w:r>
              <w:rPr>
                <w:spacing w:val="-5"/>
              </w:rPr>
              <w:t>书面声明</w:t>
            </w:r>
            <w:proofErr w:type="spellEnd"/>
          </w:p>
        </w:tc>
        <w:tc>
          <w:tcPr>
            <w:tcW w:w="5725" w:type="dxa"/>
            <w:vAlign w:val="center"/>
          </w:tcPr>
          <w:p w14:paraId="5157CCFF" w14:textId="77777777" w:rsidR="007F05F0" w:rsidRDefault="00000000">
            <w:pPr>
              <w:pStyle w:val="TableText"/>
              <w:spacing w:line="360" w:lineRule="auto"/>
              <w:ind w:left="121"/>
              <w:rPr>
                <w:rFonts w:hint="eastAsia"/>
                <w:spacing w:val="2"/>
                <w:lang w:eastAsia="zh-CN"/>
              </w:rPr>
            </w:pPr>
            <w:r>
              <w:rPr>
                <w:spacing w:val="1"/>
                <w:lang w:eastAsia="zh-CN"/>
              </w:rPr>
              <w:t>提供书面声明，包括声明具有履行合同所</w:t>
            </w:r>
            <w:r>
              <w:rPr>
                <w:spacing w:val="6"/>
                <w:lang w:eastAsia="zh-CN"/>
              </w:rPr>
              <w:t xml:space="preserve"> </w:t>
            </w:r>
            <w:r>
              <w:rPr>
                <w:spacing w:val="1"/>
                <w:lang w:eastAsia="zh-CN"/>
              </w:rPr>
              <w:t>必需的设备和专业技术能力；未为本项目</w:t>
            </w:r>
            <w:r>
              <w:rPr>
                <w:spacing w:val="8"/>
                <w:lang w:eastAsia="zh-CN"/>
              </w:rPr>
              <w:t xml:space="preserve"> </w:t>
            </w:r>
            <w:r>
              <w:rPr>
                <w:spacing w:val="1"/>
                <w:lang w:eastAsia="zh-CN"/>
              </w:rPr>
              <w:t>提供整体设计、规范编制或者项目管理、</w:t>
            </w:r>
            <w:r>
              <w:rPr>
                <w:spacing w:val="8"/>
                <w:lang w:eastAsia="zh-CN"/>
              </w:rPr>
              <w:t xml:space="preserve"> </w:t>
            </w:r>
            <w:r>
              <w:rPr>
                <w:lang w:eastAsia="zh-CN"/>
              </w:rPr>
              <w:t>监理、检测等服务。</w:t>
            </w:r>
          </w:p>
        </w:tc>
      </w:tr>
      <w:tr w:rsidR="007F05F0" w14:paraId="5729F4D0" w14:textId="77777777">
        <w:trPr>
          <w:trHeight w:val="567"/>
        </w:trPr>
        <w:tc>
          <w:tcPr>
            <w:tcW w:w="736" w:type="dxa"/>
            <w:vAlign w:val="center"/>
          </w:tcPr>
          <w:p w14:paraId="773D7778" w14:textId="77777777" w:rsidR="007F05F0" w:rsidRDefault="00000000">
            <w:pPr>
              <w:pStyle w:val="TableText"/>
              <w:spacing w:line="360" w:lineRule="auto"/>
              <w:ind w:left="317"/>
              <w:rPr>
                <w:rFonts w:hint="eastAsia"/>
                <w:lang w:eastAsia="zh-CN"/>
              </w:rPr>
            </w:pPr>
            <w:r>
              <w:t>8</w:t>
            </w:r>
          </w:p>
        </w:tc>
        <w:tc>
          <w:tcPr>
            <w:tcW w:w="1865" w:type="dxa"/>
            <w:vAlign w:val="center"/>
          </w:tcPr>
          <w:p w14:paraId="0C1D28DD" w14:textId="77777777" w:rsidR="007F05F0" w:rsidRDefault="00000000">
            <w:pPr>
              <w:pStyle w:val="TableText"/>
              <w:spacing w:line="360" w:lineRule="auto"/>
              <w:ind w:left="220"/>
              <w:rPr>
                <w:rFonts w:hint="eastAsia"/>
                <w:lang w:eastAsia="zh-CN"/>
              </w:rPr>
            </w:pPr>
            <w:r>
              <w:rPr>
                <w:spacing w:val="-2"/>
                <w:lang w:eastAsia="zh-CN"/>
              </w:rPr>
              <w:t>法定代表人授</w:t>
            </w:r>
          </w:p>
          <w:p w14:paraId="55B559E9" w14:textId="77777777" w:rsidR="007F05F0" w:rsidRDefault="00000000">
            <w:pPr>
              <w:pStyle w:val="TableText"/>
              <w:spacing w:line="360" w:lineRule="auto"/>
              <w:ind w:left="458"/>
              <w:rPr>
                <w:rFonts w:hint="eastAsia"/>
                <w:spacing w:val="-2"/>
                <w:lang w:eastAsia="zh-CN"/>
              </w:rPr>
            </w:pPr>
            <w:r>
              <w:rPr>
                <w:spacing w:val="-2"/>
                <w:lang w:eastAsia="zh-CN"/>
              </w:rPr>
              <w:t>权委托书</w:t>
            </w:r>
          </w:p>
        </w:tc>
        <w:tc>
          <w:tcPr>
            <w:tcW w:w="5725" w:type="dxa"/>
            <w:vAlign w:val="center"/>
          </w:tcPr>
          <w:p w14:paraId="29471F41" w14:textId="77777777" w:rsidR="007F05F0" w:rsidRDefault="00000000">
            <w:pPr>
              <w:pStyle w:val="TableText"/>
              <w:spacing w:line="360" w:lineRule="auto"/>
              <w:ind w:left="118" w:right="105" w:firstLine="8"/>
              <w:jc w:val="both"/>
              <w:rPr>
                <w:rFonts w:hint="eastAsia"/>
                <w:lang w:eastAsia="zh-CN"/>
              </w:rPr>
            </w:pPr>
            <w:r>
              <w:rPr>
                <w:spacing w:val="1"/>
                <w:lang w:eastAsia="zh-CN"/>
              </w:rPr>
              <w:t>法定代表人参加投标的，须提供本人身份</w:t>
            </w:r>
            <w:r>
              <w:rPr>
                <w:lang w:eastAsia="zh-CN"/>
              </w:rPr>
              <w:t>证复印件（附在资格证明文件中</w:t>
            </w:r>
            <w:r>
              <w:rPr>
                <w:spacing w:val="13"/>
                <w:lang w:eastAsia="zh-CN"/>
              </w:rPr>
              <w:t>）；</w:t>
            </w:r>
            <w:r>
              <w:rPr>
                <w:lang w:eastAsia="zh-CN"/>
              </w:rPr>
              <w:t>法定</w:t>
            </w:r>
            <w:r>
              <w:rPr>
                <w:spacing w:val="1"/>
                <w:lang w:eastAsia="zh-CN"/>
              </w:rPr>
              <w:t>代表人授权他人参加投标的，须提供法定</w:t>
            </w:r>
            <w:r>
              <w:rPr>
                <w:spacing w:val="11"/>
                <w:lang w:eastAsia="zh-CN"/>
              </w:rPr>
              <w:t xml:space="preserve"> </w:t>
            </w:r>
            <w:r>
              <w:rPr>
                <w:spacing w:val="1"/>
                <w:lang w:eastAsia="zh-CN"/>
              </w:rPr>
              <w:t>代表人授权委托书。招标文件中凡是需要法定代表人盖章之处，非法人单位的负责</w:t>
            </w:r>
            <w:r>
              <w:rPr>
                <w:spacing w:val="9"/>
                <w:lang w:eastAsia="zh-CN"/>
              </w:rPr>
              <w:t xml:space="preserve"> </w:t>
            </w:r>
            <w:r>
              <w:rPr>
                <w:lang w:eastAsia="zh-CN"/>
              </w:rPr>
              <w:t>人均参照执行。</w:t>
            </w:r>
          </w:p>
          <w:p w14:paraId="2886D1C3" w14:textId="77777777" w:rsidR="007F05F0" w:rsidRDefault="00000000">
            <w:pPr>
              <w:pStyle w:val="TableText"/>
              <w:spacing w:line="360" w:lineRule="auto"/>
              <w:ind w:left="121"/>
              <w:rPr>
                <w:rFonts w:hint="eastAsia"/>
                <w:spacing w:val="1"/>
                <w:lang w:eastAsia="zh-CN"/>
              </w:rPr>
            </w:pPr>
            <w:r>
              <w:rPr>
                <w:spacing w:val="1"/>
                <w:lang w:eastAsia="zh-CN"/>
              </w:rPr>
              <w:t>法人的分支机构参与投标时，除提供《法</w:t>
            </w:r>
            <w:r>
              <w:rPr>
                <w:lang w:eastAsia="zh-CN"/>
              </w:rPr>
              <w:t xml:space="preserve"> </w:t>
            </w:r>
            <w:r>
              <w:rPr>
                <w:spacing w:val="1"/>
                <w:lang w:eastAsia="zh-CN"/>
              </w:rPr>
              <w:t>定代表人授权委托书》外，还须同时提供</w:t>
            </w:r>
            <w:r>
              <w:rPr>
                <w:spacing w:val="3"/>
                <w:lang w:eastAsia="zh-CN"/>
              </w:rPr>
              <w:t xml:space="preserve"> </w:t>
            </w:r>
            <w:r>
              <w:rPr>
                <w:spacing w:val="1"/>
                <w:lang w:eastAsia="zh-CN"/>
              </w:rPr>
              <w:t>法人给分支机构出具的授权书。</w:t>
            </w:r>
          </w:p>
        </w:tc>
      </w:tr>
      <w:tr w:rsidR="007F05F0" w14:paraId="2AB43709" w14:textId="77777777">
        <w:trPr>
          <w:trHeight w:val="567"/>
        </w:trPr>
        <w:tc>
          <w:tcPr>
            <w:tcW w:w="736" w:type="dxa"/>
            <w:vAlign w:val="center"/>
          </w:tcPr>
          <w:p w14:paraId="7FA1BAA2" w14:textId="77777777" w:rsidR="007F05F0" w:rsidRDefault="00000000">
            <w:pPr>
              <w:pStyle w:val="TableText"/>
              <w:spacing w:line="360" w:lineRule="auto"/>
              <w:ind w:left="317"/>
              <w:rPr>
                <w:rFonts w:hint="eastAsia"/>
                <w:lang w:eastAsia="zh-CN"/>
              </w:rPr>
            </w:pPr>
            <w:r>
              <w:t>9</w:t>
            </w:r>
          </w:p>
        </w:tc>
        <w:tc>
          <w:tcPr>
            <w:tcW w:w="1865" w:type="dxa"/>
            <w:vAlign w:val="center"/>
          </w:tcPr>
          <w:p w14:paraId="7A81C857" w14:textId="77777777" w:rsidR="007F05F0" w:rsidRDefault="00000000">
            <w:pPr>
              <w:pStyle w:val="TableText"/>
              <w:spacing w:line="360" w:lineRule="auto"/>
              <w:ind w:left="214"/>
              <w:rPr>
                <w:rFonts w:hint="eastAsia"/>
                <w:lang w:eastAsia="zh-CN"/>
              </w:rPr>
            </w:pPr>
            <w:r>
              <w:rPr>
                <w:spacing w:val="-1"/>
                <w:lang w:eastAsia="zh-CN"/>
              </w:rPr>
              <w:t>本项目不接受</w:t>
            </w:r>
          </w:p>
          <w:p w14:paraId="5FEFBC99" w14:textId="77777777" w:rsidR="007F05F0" w:rsidRDefault="00000000">
            <w:pPr>
              <w:pStyle w:val="TableText"/>
              <w:spacing w:line="360" w:lineRule="auto"/>
              <w:ind w:left="117"/>
              <w:rPr>
                <w:rFonts w:hint="eastAsia"/>
                <w:lang w:eastAsia="zh-CN"/>
              </w:rPr>
            </w:pPr>
            <w:r>
              <w:rPr>
                <w:spacing w:val="-4"/>
                <w:lang w:eastAsia="zh-CN"/>
              </w:rPr>
              <w:t>联合体投标，不</w:t>
            </w:r>
          </w:p>
          <w:p w14:paraId="0B231154" w14:textId="77777777" w:rsidR="007F05F0" w:rsidRDefault="00000000">
            <w:pPr>
              <w:pStyle w:val="TableText"/>
              <w:spacing w:line="360" w:lineRule="auto"/>
              <w:ind w:left="458"/>
              <w:rPr>
                <w:rFonts w:hint="eastAsia"/>
                <w:spacing w:val="-2"/>
                <w:lang w:eastAsia="zh-CN"/>
              </w:rPr>
            </w:pPr>
            <w:proofErr w:type="spellStart"/>
            <w:r>
              <w:rPr>
                <w:spacing w:val="-4"/>
              </w:rPr>
              <w:t>允许分包</w:t>
            </w:r>
            <w:proofErr w:type="spellEnd"/>
          </w:p>
        </w:tc>
        <w:tc>
          <w:tcPr>
            <w:tcW w:w="5725" w:type="dxa"/>
            <w:vAlign w:val="center"/>
          </w:tcPr>
          <w:p w14:paraId="5B5C6B87" w14:textId="77777777" w:rsidR="007F05F0" w:rsidRDefault="007F05F0">
            <w:pPr>
              <w:spacing w:line="360" w:lineRule="auto"/>
              <w:rPr>
                <w:lang w:eastAsia="zh-CN"/>
              </w:rPr>
            </w:pPr>
          </w:p>
          <w:p w14:paraId="0395F3BC" w14:textId="77777777" w:rsidR="007F05F0" w:rsidRDefault="00000000">
            <w:pPr>
              <w:pStyle w:val="TableText"/>
              <w:spacing w:line="360" w:lineRule="auto"/>
              <w:ind w:left="121"/>
              <w:rPr>
                <w:rFonts w:hint="eastAsia"/>
                <w:spacing w:val="2"/>
                <w:lang w:eastAsia="zh-CN"/>
              </w:rPr>
            </w:pPr>
            <w:r>
              <w:rPr>
                <w:spacing w:val="15"/>
                <w:lang w:eastAsia="zh-CN"/>
              </w:rPr>
              <w:t>投标人应提供《非联合体不分包投标声</w:t>
            </w:r>
            <w:r>
              <w:rPr>
                <w:lang w:eastAsia="zh-CN"/>
              </w:rPr>
              <w:t>明》，视为独立投标，</w:t>
            </w:r>
            <w:proofErr w:type="gramStart"/>
            <w:r>
              <w:rPr>
                <w:lang w:eastAsia="zh-CN"/>
              </w:rPr>
              <w:t>不</w:t>
            </w:r>
            <w:proofErr w:type="gramEnd"/>
            <w:r>
              <w:rPr>
                <w:lang w:eastAsia="zh-CN"/>
              </w:rPr>
              <w:t>分包。</w:t>
            </w:r>
          </w:p>
        </w:tc>
      </w:tr>
    </w:tbl>
    <w:p w14:paraId="5EB00F89" w14:textId="77777777" w:rsidR="007F05F0" w:rsidRDefault="007F05F0">
      <w:pPr>
        <w:rPr>
          <w:rFonts w:eastAsiaTheme="minorEastAsia"/>
          <w:lang w:eastAsia="zh-CN"/>
        </w:rPr>
        <w:sectPr w:rsidR="007F05F0">
          <w:footerReference w:type="default" r:id="rId27"/>
          <w:pgSz w:w="11906" w:h="16839"/>
          <w:pgMar w:top="1246" w:right="1416" w:bottom="1209" w:left="1417" w:header="840" w:footer="995" w:gutter="0"/>
          <w:cols w:space="720"/>
        </w:sectPr>
      </w:pPr>
    </w:p>
    <w:p w14:paraId="2350EE9C" w14:textId="77777777" w:rsidR="007F05F0" w:rsidRDefault="00000000">
      <w:pPr>
        <w:pStyle w:val="a4"/>
        <w:spacing w:before="329" w:line="221" w:lineRule="auto"/>
        <w:ind w:left="595"/>
        <w:outlineLvl w:val="1"/>
        <w:rPr>
          <w:rFonts w:hint="eastAsia"/>
          <w:color w:val="auto"/>
          <w:sz w:val="28"/>
          <w:szCs w:val="28"/>
          <w:lang w:eastAsia="zh-CN"/>
        </w:rPr>
      </w:pPr>
      <w:r>
        <w:rPr>
          <w:b/>
          <w:bCs/>
          <w:color w:val="auto"/>
          <w:spacing w:val="-3"/>
          <w:sz w:val="28"/>
          <w:szCs w:val="28"/>
          <w:lang w:eastAsia="zh-CN"/>
        </w:rPr>
        <w:lastRenderedPageBreak/>
        <w:t>二、符合性审查</w:t>
      </w:r>
    </w:p>
    <w:p w14:paraId="72DEA977" w14:textId="77777777" w:rsidR="007F05F0" w:rsidRDefault="00000000">
      <w:pPr>
        <w:pStyle w:val="a4"/>
        <w:spacing w:before="164" w:line="221" w:lineRule="auto"/>
        <w:ind w:left="3708"/>
        <w:rPr>
          <w:rFonts w:hint="eastAsia"/>
          <w:color w:val="auto"/>
          <w:sz w:val="28"/>
          <w:szCs w:val="28"/>
          <w:lang w:eastAsia="zh-CN"/>
        </w:rPr>
      </w:pPr>
      <w:r>
        <w:rPr>
          <w:b/>
          <w:bCs/>
          <w:color w:val="auto"/>
          <w:spacing w:val="-4"/>
          <w:sz w:val="28"/>
          <w:szCs w:val="28"/>
          <w:lang w:eastAsia="zh-CN"/>
        </w:rPr>
        <w:t>符合性审查表</w:t>
      </w:r>
    </w:p>
    <w:p w14:paraId="63182F6B" w14:textId="77777777" w:rsidR="007F05F0" w:rsidRDefault="007F05F0">
      <w:pPr>
        <w:spacing w:line="67" w:lineRule="auto"/>
        <w:rPr>
          <w:color w:val="auto"/>
          <w:sz w:val="2"/>
          <w:lang w:eastAsia="zh-CN"/>
        </w:rPr>
      </w:pPr>
    </w:p>
    <w:tbl>
      <w:tblPr>
        <w:tblStyle w:val="TableNormal"/>
        <w:tblW w:w="8392" w:type="dxa"/>
        <w:tblInd w:w="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77"/>
        <w:gridCol w:w="2535"/>
        <w:gridCol w:w="5280"/>
      </w:tblGrid>
      <w:tr w:rsidR="007F05F0" w14:paraId="65A30126" w14:textId="77777777">
        <w:trPr>
          <w:trHeight w:val="649"/>
        </w:trPr>
        <w:tc>
          <w:tcPr>
            <w:tcW w:w="577" w:type="dxa"/>
            <w:textDirection w:val="tbRlV"/>
          </w:tcPr>
          <w:p w14:paraId="31DFF902" w14:textId="77777777" w:rsidR="007F05F0" w:rsidRDefault="00000000">
            <w:pPr>
              <w:pStyle w:val="TableText"/>
              <w:spacing w:before="167" w:line="202" w:lineRule="auto"/>
              <w:ind w:left="56"/>
              <w:rPr>
                <w:rFonts w:hint="eastAsia"/>
                <w:color w:val="auto"/>
              </w:rPr>
            </w:pPr>
            <w:r>
              <w:rPr>
                <w:b/>
                <w:bCs/>
                <w:color w:val="auto"/>
                <w:spacing w:val="3"/>
              </w:rPr>
              <w:t>序</w:t>
            </w:r>
            <w:r>
              <w:rPr>
                <w:color w:val="auto"/>
                <w:spacing w:val="-47"/>
              </w:rPr>
              <w:t xml:space="preserve"> </w:t>
            </w:r>
            <w:r>
              <w:rPr>
                <w:b/>
                <w:bCs/>
                <w:color w:val="auto"/>
                <w:spacing w:val="3"/>
              </w:rPr>
              <w:t>号</w:t>
            </w:r>
          </w:p>
        </w:tc>
        <w:tc>
          <w:tcPr>
            <w:tcW w:w="2535" w:type="dxa"/>
          </w:tcPr>
          <w:p w14:paraId="78609318" w14:textId="77777777" w:rsidR="007F05F0" w:rsidRDefault="00000000">
            <w:pPr>
              <w:pStyle w:val="TableText"/>
              <w:spacing w:before="217" w:line="220" w:lineRule="auto"/>
              <w:ind w:left="552"/>
              <w:rPr>
                <w:rFonts w:hint="eastAsia"/>
                <w:color w:val="auto"/>
              </w:rPr>
            </w:pPr>
            <w:proofErr w:type="spellStart"/>
            <w:r>
              <w:rPr>
                <w:b/>
                <w:bCs/>
                <w:color w:val="auto"/>
                <w:spacing w:val="-3"/>
              </w:rPr>
              <w:t>符合性审查项</w:t>
            </w:r>
            <w:proofErr w:type="spellEnd"/>
          </w:p>
        </w:tc>
        <w:tc>
          <w:tcPr>
            <w:tcW w:w="5280" w:type="dxa"/>
          </w:tcPr>
          <w:p w14:paraId="2BF809F7" w14:textId="77777777" w:rsidR="007F05F0" w:rsidRDefault="00000000">
            <w:pPr>
              <w:pStyle w:val="TableText"/>
              <w:spacing w:before="217" w:line="222" w:lineRule="auto"/>
              <w:ind w:left="1589"/>
              <w:rPr>
                <w:rFonts w:hint="eastAsia"/>
                <w:color w:val="auto"/>
              </w:rPr>
            </w:pPr>
            <w:proofErr w:type="spellStart"/>
            <w:r>
              <w:rPr>
                <w:b/>
                <w:bCs/>
                <w:color w:val="auto"/>
                <w:spacing w:val="-5"/>
              </w:rPr>
              <w:t>通过条件</w:t>
            </w:r>
            <w:proofErr w:type="spellEnd"/>
          </w:p>
        </w:tc>
      </w:tr>
      <w:tr w:rsidR="007F05F0" w14:paraId="7C750F51" w14:textId="77777777">
        <w:trPr>
          <w:trHeight w:val="822"/>
        </w:trPr>
        <w:tc>
          <w:tcPr>
            <w:tcW w:w="577" w:type="dxa"/>
          </w:tcPr>
          <w:p w14:paraId="39700664" w14:textId="77777777" w:rsidR="007F05F0" w:rsidRDefault="00000000">
            <w:pPr>
              <w:pStyle w:val="TableText"/>
              <w:spacing w:before="299" w:line="315" w:lineRule="exact"/>
              <w:ind w:left="250"/>
              <w:rPr>
                <w:rFonts w:hint="eastAsia"/>
                <w:color w:val="auto"/>
              </w:rPr>
            </w:pPr>
            <w:r>
              <w:rPr>
                <w:color w:val="auto"/>
                <w:position w:val="1"/>
              </w:rPr>
              <w:t>1</w:t>
            </w:r>
          </w:p>
        </w:tc>
        <w:tc>
          <w:tcPr>
            <w:tcW w:w="2535" w:type="dxa"/>
            <w:vAlign w:val="center"/>
          </w:tcPr>
          <w:p w14:paraId="19B20046" w14:textId="77777777" w:rsidR="007F05F0" w:rsidRDefault="00000000">
            <w:pPr>
              <w:pStyle w:val="TableText"/>
              <w:spacing w:before="138" w:line="247" w:lineRule="auto"/>
              <w:ind w:left="118" w:right="240"/>
              <w:jc w:val="center"/>
              <w:rPr>
                <w:rFonts w:hint="eastAsia"/>
                <w:color w:val="auto"/>
                <w:lang w:eastAsia="zh-CN"/>
              </w:rPr>
            </w:pPr>
            <w:r>
              <w:rPr>
                <w:color w:val="auto"/>
                <w:spacing w:val="1"/>
                <w:lang w:eastAsia="zh-CN"/>
              </w:rPr>
              <w:t>投标文件有效</w:t>
            </w:r>
            <w:r>
              <w:rPr>
                <w:color w:val="auto"/>
                <w:lang w:eastAsia="zh-CN"/>
              </w:rPr>
              <w:t>期</w:t>
            </w:r>
          </w:p>
        </w:tc>
        <w:tc>
          <w:tcPr>
            <w:tcW w:w="5280" w:type="dxa"/>
            <w:vAlign w:val="center"/>
          </w:tcPr>
          <w:p w14:paraId="5CC13E04" w14:textId="77777777" w:rsidR="007F05F0" w:rsidRDefault="00000000">
            <w:pPr>
              <w:pStyle w:val="TableText"/>
              <w:spacing w:before="137" w:line="247" w:lineRule="auto"/>
              <w:ind w:left="125" w:right="121" w:hanging="5"/>
              <w:rPr>
                <w:rFonts w:hint="eastAsia"/>
                <w:color w:val="auto"/>
                <w:lang w:eastAsia="zh-CN"/>
              </w:rPr>
            </w:pPr>
            <w:r>
              <w:rPr>
                <w:color w:val="auto"/>
                <w:spacing w:val="2"/>
                <w:lang w:eastAsia="zh-CN"/>
              </w:rPr>
              <w:t>投标文件有效期符合招标文件</w:t>
            </w:r>
            <w:r>
              <w:rPr>
                <w:color w:val="auto"/>
                <w:spacing w:val="-7"/>
                <w:lang w:eastAsia="zh-CN"/>
              </w:rPr>
              <w:t>要求。</w:t>
            </w:r>
          </w:p>
        </w:tc>
      </w:tr>
      <w:tr w:rsidR="007F05F0" w14:paraId="1E24AA02" w14:textId="77777777">
        <w:trPr>
          <w:trHeight w:val="822"/>
        </w:trPr>
        <w:tc>
          <w:tcPr>
            <w:tcW w:w="577" w:type="dxa"/>
          </w:tcPr>
          <w:p w14:paraId="31D99DE6" w14:textId="77777777" w:rsidR="007F05F0" w:rsidRDefault="00000000">
            <w:pPr>
              <w:pStyle w:val="TableText"/>
              <w:spacing w:before="299" w:line="315" w:lineRule="exact"/>
              <w:ind w:left="250"/>
              <w:rPr>
                <w:rFonts w:hint="eastAsia"/>
                <w:color w:val="auto"/>
                <w:position w:val="1"/>
                <w:lang w:eastAsia="zh-CN"/>
              </w:rPr>
            </w:pPr>
            <w:r>
              <w:rPr>
                <w:rFonts w:hint="eastAsia"/>
                <w:color w:val="auto"/>
                <w:position w:val="1"/>
                <w:lang w:eastAsia="zh-CN"/>
              </w:rPr>
              <w:t>2</w:t>
            </w:r>
          </w:p>
        </w:tc>
        <w:tc>
          <w:tcPr>
            <w:tcW w:w="2535" w:type="dxa"/>
          </w:tcPr>
          <w:p w14:paraId="048B439F" w14:textId="77777777" w:rsidR="007F05F0" w:rsidRDefault="00000000">
            <w:pPr>
              <w:pStyle w:val="TableText"/>
              <w:spacing w:before="52" w:line="235" w:lineRule="auto"/>
              <w:ind w:left="118" w:right="9"/>
              <w:rPr>
                <w:rFonts w:hint="eastAsia"/>
                <w:color w:val="auto"/>
                <w:spacing w:val="1"/>
                <w:lang w:eastAsia="zh-CN"/>
              </w:rPr>
            </w:pPr>
            <w:r>
              <w:rPr>
                <w:color w:val="auto"/>
                <w:spacing w:val="1"/>
                <w:lang w:eastAsia="zh-CN"/>
              </w:rPr>
              <w:t>投标文件封面、投标</w:t>
            </w:r>
            <w:r>
              <w:rPr>
                <w:color w:val="auto"/>
                <w:lang w:eastAsia="zh-CN"/>
              </w:rPr>
              <w:t xml:space="preserve"> </w:t>
            </w:r>
            <w:r>
              <w:rPr>
                <w:color w:val="auto"/>
                <w:spacing w:val="-10"/>
                <w:lang w:eastAsia="zh-CN"/>
              </w:rPr>
              <w:t>函、法定代表人授权委</w:t>
            </w:r>
            <w:r>
              <w:rPr>
                <w:color w:val="auto"/>
                <w:lang w:eastAsia="zh-CN"/>
              </w:rPr>
              <w:t>托书三处的项目名称、</w:t>
            </w:r>
            <w:r>
              <w:rPr>
                <w:color w:val="auto"/>
                <w:spacing w:val="-22"/>
                <w:lang w:eastAsia="zh-CN"/>
              </w:rPr>
              <w:t>项目编号、标段（如有）</w:t>
            </w:r>
          </w:p>
        </w:tc>
        <w:tc>
          <w:tcPr>
            <w:tcW w:w="5280" w:type="dxa"/>
          </w:tcPr>
          <w:p w14:paraId="6DADCDAD" w14:textId="77777777" w:rsidR="007F05F0" w:rsidRDefault="007F05F0">
            <w:pPr>
              <w:spacing w:line="291" w:lineRule="auto"/>
              <w:rPr>
                <w:color w:val="auto"/>
                <w:lang w:eastAsia="zh-CN"/>
              </w:rPr>
            </w:pPr>
          </w:p>
          <w:p w14:paraId="3FB8586A" w14:textId="77777777" w:rsidR="007F05F0" w:rsidRDefault="00000000">
            <w:pPr>
              <w:pStyle w:val="TableText"/>
              <w:spacing w:before="78" w:line="247" w:lineRule="auto"/>
              <w:ind w:left="121" w:right="165" w:firstLine="5"/>
              <w:rPr>
                <w:rFonts w:hint="eastAsia"/>
                <w:color w:val="auto"/>
                <w:spacing w:val="2"/>
                <w:lang w:eastAsia="zh-CN"/>
              </w:rPr>
            </w:pPr>
            <w:r>
              <w:rPr>
                <w:color w:val="auto"/>
                <w:spacing w:val="-1"/>
                <w:lang w:eastAsia="zh-CN"/>
              </w:rPr>
              <w:t>三处均无遗漏，且与所投项目名称、</w:t>
            </w:r>
            <w:r>
              <w:rPr>
                <w:color w:val="auto"/>
                <w:spacing w:val="1"/>
                <w:lang w:eastAsia="zh-CN"/>
              </w:rPr>
              <w:t>项目编号、标段（如有）一致。</w:t>
            </w:r>
          </w:p>
        </w:tc>
      </w:tr>
      <w:tr w:rsidR="007F05F0" w14:paraId="4E6F8012" w14:textId="77777777">
        <w:trPr>
          <w:trHeight w:val="1020"/>
        </w:trPr>
        <w:tc>
          <w:tcPr>
            <w:tcW w:w="577" w:type="dxa"/>
            <w:vAlign w:val="center"/>
          </w:tcPr>
          <w:p w14:paraId="7F9ADDD9" w14:textId="77777777" w:rsidR="007F05F0" w:rsidRDefault="00000000">
            <w:pPr>
              <w:pStyle w:val="TableText"/>
              <w:spacing w:before="78" w:line="315" w:lineRule="exact"/>
              <w:jc w:val="center"/>
              <w:rPr>
                <w:rFonts w:hint="eastAsia"/>
                <w:color w:val="auto"/>
                <w:lang w:eastAsia="zh-CN"/>
              </w:rPr>
            </w:pPr>
            <w:r>
              <w:rPr>
                <w:rFonts w:hint="eastAsia"/>
                <w:color w:val="auto"/>
                <w:position w:val="1"/>
                <w:lang w:eastAsia="zh-CN"/>
              </w:rPr>
              <w:t>3</w:t>
            </w:r>
          </w:p>
        </w:tc>
        <w:tc>
          <w:tcPr>
            <w:tcW w:w="2535" w:type="dxa"/>
            <w:vAlign w:val="center"/>
          </w:tcPr>
          <w:p w14:paraId="733DC6D7" w14:textId="77777777" w:rsidR="007F05F0" w:rsidRDefault="00000000">
            <w:pPr>
              <w:pStyle w:val="TableText"/>
              <w:spacing w:before="78" w:line="222" w:lineRule="auto"/>
              <w:jc w:val="center"/>
              <w:rPr>
                <w:rFonts w:hint="eastAsia"/>
                <w:color w:val="auto"/>
              </w:rPr>
            </w:pPr>
            <w:proofErr w:type="spellStart"/>
            <w:r>
              <w:rPr>
                <w:color w:val="auto"/>
                <w:spacing w:val="-1"/>
              </w:rPr>
              <w:t>开标一览表</w:t>
            </w:r>
            <w:proofErr w:type="spellEnd"/>
          </w:p>
        </w:tc>
        <w:tc>
          <w:tcPr>
            <w:tcW w:w="5280" w:type="dxa"/>
          </w:tcPr>
          <w:p w14:paraId="24020D6F" w14:textId="77777777" w:rsidR="007F05F0" w:rsidRDefault="00000000">
            <w:pPr>
              <w:pStyle w:val="TableText"/>
              <w:spacing w:before="53" w:line="220" w:lineRule="auto"/>
              <w:ind w:left="125"/>
              <w:rPr>
                <w:rFonts w:hint="eastAsia"/>
                <w:color w:val="auto"/>
                <w:lang w:eastAsia="zh-CN"/>
              </w:rPr>
            </w:pPr>
            <w:r>
              <w:rPr>
                <w:color w:val="auto"/>
                <w:spacing w:val="1"/>
                <w:lang w:eastAsia="zh-CN"/>
              </w:rPr>
              <w:t>（1）投标报价符合唯一性要求：</w:t>
            </w:r>
          </w:p>
          <w:p w14:paraId="7DCA2161" w14:textId="77777777" w:rsidR="007F05F0" w:rsidRDefault="00000000">
            <w:pPr>
              <w:pStyle w:val="TableText"/>
              <w:spacing w:before="29" w:line="224" w:lineRule="auto"/>
              <w:ind w:left="134" w:right="107" w:hanging="9"/>
              <w:rPr>
                <w:rFonts w:hint="eastAsia"/>
                <w:color w:val="auto"/>
                <w:lang w:eastAsia="zh-CN"/>
              </w:rPr>
            </w:pPr>
            <w:r>
              <w:rPr>
                <w:color w:val="auto"/>
                <w:spacing w:val="-5"/>
                <w:lang w:eastAsia="zh-CN"/>
              </w:rPr>
              <w:t>（</w:t>
            </w:r>
            <w:r>
              <w:rPr>
                <w:rFonts w:hint="eastAsia"/>
                <w:color w:val="auto"/>
                <w:spacing w:val="-5"/>
                <w:lang w:eastAsia="zh-CN"/>
              </w:rPr>
              <w:t>2</w:t>
            </w:r>
            <w:r>
              <w:rPr>
                <w:color w:val="auto"/>
                <w:spacing w:val="-5"/>
                <w:lang w:eastAsia="zh-CN"/>
              </w:rPr>
              <w:t>）未超出采购预算或招标文件规定</w:t>
            </w:r>
            <w:r>
              <w:rPr>
                <w:color w:val="auto"/>
                <w:spacing w:val="-3"/>
                <w:lang w:eastAsia="zh-CN"/>
              </w:rPr>
              <w:t>的最高限价。</w:t>
            </w:r>
          </w:p>
        </w:tc>
      </w:tr>
      <w:tr w:rsidR="007F05F0" w14:paraId="0990B20B" w14:textId="77777777">
        <w:trPr>
          <w:trHeight w:val="1224"/>
        </w:trPr>
        <w:tc>
          <w:tcPr>
            <w:tcW w:w="577" w:type="dxa"/>
          </w:tcPr>
          <w:p w14:paraId="269119DE" w14:textId="77777777" w:rsidR="007F05F0" w:rsidRDefault="007F05F0">
            <w:pPr>
              <w:spacing w:line="422" w:lineRule="auto"/>
              <w:rPr>
                <w:color w:val="auto"/>
                <w:lang w:eastAsia="zh-CN"/>
              </w:rPr>
            </w:pPr>
          </w:p>
          <w:p w14:paraId="279A1FA2" w14:textId="77777777" w:rsidR="007F05F0" w:rsidRDefault="00000000">
            <w:pPr>
              <w:pStyle w:val="TableText"/>
              <w:spacing w:before="78" w:line="241" w:lineRule="auto"/>
              <w:ind w:left="237"/>
              <w:rPr>
                <w:rFonts w:hint="eastAsia"/>
                <w:color w:val="auto"/>
                <w:lang w:eastAsia="zh-CN"/>
              </w:rPr>
            </w:pPr>
            <w:r>
              <w:rPr>
                <w:rFonts w:hint="eastAsia"/>
                <w:color w:val="auto"/>
                <w:lang w:eastAsia="zh-CN"/>
              </w:rPr>
              <w:t>4</w:t>
            </w:r>
          </w:p>
        </w:tc>
        <w:tc>
          <w:tcPr>
            <w:tcW w:w="2535" w:type="dxa"/>
          </w:tcPr>
          <w:p w14:paraId="5EBC565A" w14:textId="77777777" w:rsidR="007F05F0" w:rsidRDefault="007F05F0">
            <w:pPr>
              <w:spacing w:line="434" w:lineRule="auto"/>
              <w:jc w:val="both"/>
              <w:rPr>
                <w:color w:val="auto"/>
              </w:rPr>
            </w:pPr>
          </w:p>
          <w:p w14:paraId="7A49A5FD" w14:textId="77777777" w:rsidR="007F05F0" w:rsidRDefault="00000000">
            <w:pPr>
              <w:pStyle w:val="TableText"/>
              <w:spacing w:before="78" w:line="222" w:lineRule="auto"/>
              <w:ind w:left="547"/>
              <w:jc w:val="both"/>
              <w:rPr>
                <w:rFonts w:hint="eastAsia"/>
                <w:color w:val="auto"/>
              </w:rPr>
            </w:pPr>
            <w:proofErr w:type="spellStart"/>
            <w:r>
              <w:rPr>
                <w:color w:val="auto"/>
              </w:rPr>
              <w:t>投标人承诺书</w:t>
            </w:r>
            <w:proofErr w:type="spellEnd"/>
          </w:p>
        </w:tc>
        <w:tc>
          <w:tcPr>
            <w:tcW w:w="5280" w:type="dxa"/>
            <w:vAlign w:val="center"/>
          </w:tcPr>
          <w:p w14:paraId="7671DF4E" w14:textId="77777777" w:rsidR="007F05F0" w:rsidRDefault="00000000">
            <w:pPr>
              <w:pStyle w:val="TableText"/>
              <w:spacing w:before="149" w:line="273" w:lineRule="auto"/>
              <w:ind w:left="120" w:right="121" w:firstLine="4"/>
              <w:rPr>
                <w:rFonts w:hint="eastAsia"/>
                <w:color w:val="auto"/>
                <w:lang w:eastAsia="zh-CN"/>
              </w:rPr>
            </w:pPr>
            <w:r>
              <w:rPr>
                <w:color w:val="auto"/>
                <w:spacing w:val="1"/>
                <w:lang w:eastAsia="zh-CN"/>
              </w:rPr>
              <w:t>完全理解并接受《质量安全责任承诺</w:t>
            </w:r>
            <w:r>
              <w:rPr>
                <w:color w:val="auto"/>
                <w:spacing w:val="2"/>
                <w:lang w:eastAsia="zh-CN"/>
              </w:rPr>
              <w:t>书》、《拒绝政府采购领域商业贿赂</w:t>
            </w:r>
            <w:r>
              <w:rPr>
                <w:color w:val="auto"/>
                <w:spacing w:val="-2"/>
                <w:lang w:eastAsia="zh-CN"/>
              </w:rPr>
              <w:t>承诺书》。</w:t>
            </w:r>
          </w:p>
        </w:tc>
      </w:tr>
      <w:tr w:rsidR="007F05F0" w14:paraId="4711BB91" w14:textId="77777777">
        <w:trPr>
          <w:trHeight w:val="965"/>
        </w:trPr>
        <w:tc>
          <w:tcPr>
            <w:tcW w:w="577" w:type="dxa"/>
          </w:tcPr>
          <w:p w14:paraId="0F0B0978" w14:textId="77777777" w:rsidR="007F05F0" w:rsidRDefault="007F05F0">
            <w:pPr>
              <w:spacing w:line="295" w:lineRule="auto"/>
              <w:rPr>
                <w:color w:val="auto"/>
                <w:lang w:eastAsia="zh-CN"/>
              </w:rPr>
            </w:pPr>
          </w:p>
          <w:p w14:paraId="35770049" w14:textId="77777777" w:rsidR="007F05F0" w:rsidRDefault="00000000">
            <w:pPr>
              <w:pStyle w:val="TableText"/>
              <w:spacing w:before="78" w:line="241" w:lineRule="auto"/>
              <w:ind w:left="233"/>
              <w:rPr>
                <w:rFonts w:hint="eastAsia"/>
                <w:color w:val="auto"/>
                <w:lang w:eastAsia="zh-CN"/>
              </w:rPr>
            </w:pPr>
            <w:r>
              <w:rPr>
                <w:rFonts w:hint="eastAsia"/>
                <w:color w:val="auto"/>
                <w:lang w:eastAsia="zh-CN"/>
              </w:rPr>
              <w:t>5</w:t>
            </w:r>
          </w:p>
        </w:tc>
        <w:tc>
          <w:tcPr>
            <w:tcW w:w="2535" w:type="dxa"/>
          </w:tcPr>
          <w:p w14:paraId="3152B322" w14:textId="77777777" w:rsidR="007F05F0" w:rsidRDefault="00000000">
            <w:pPr>
              <w:pStyle w:val="TableText"/>
              <w:spacing w:before="55" w:line="222" w:lineRule="auto"/>
              <w:ind w:left="186"/>
              <w:jc w:val="both"/>
              <w:rPr>
                <w:rFonts w:hint="eastAsia"/>
                <w:color w:val="auto"/>
                <w:lang w:eastAsia="zh-CN"/>
              </w:rPr>
            </w:pPr>
            <w:r>
              <w:rPr>
                <w:color w:val="auto"/>
                <w:lang w:eastAsia="zh-CN"/>
              </w:rPr>
              <w:t>无其他招标文件或法</w:t>
            </w:r>
          </w:p>
          <w:p w14:paraId="4CAEE52F" w14:textId="77777777" w:rsidR="007F05F0" w:rsidRDefault="00000000">
            <w:pPr>
              <w:pStyle w:val="TableText"/>
              <w:spacing w:before="31" w:line="223" w:lineRule="auto"/>
              <w:ind w:left="183"/>
              <w:jc w:val="both"/>
              <w:rPr>
                <w:rFonts w:hint="eastAsia"/>
                <w:color w:val="auto"/>
                <w:lang w:eastAsia="zh-CN"/>
              </w:rPr>
            </w:pPr>
            <w:proofErr w:type="gramStart"/>
            <w:r>
              <w:rPr>
                <w:color w:val="auto"/>
                <w:spacing w:val="1"/>
                <w:lang w:eastAsia="zh-CN"/>
              </w:rPr>
              <w:t>规</w:t>
            </w:r>
            <w:proofErr w:type="gramEnd"/>
            <w:r>
              <w:rPr>
                <w:color w:val="auto"/>
                <w:spacing w:val="1"/>
                <w:lang w:eastAsia="zh-CN"/>
              </w:rPr>
              <w:t>明确规定响应无效</w:t>
            </w:r>
          </w:p>
          <w:p w14:paraId="6C9B2100" w14:textId="77777777" w:rsidR="007F05F0" w:rsidRDefault="00000000">
            <w:pPr>
              <w:pStyle w:val="TableText"/>
              <w:spacing w:before="31" w:line="199" w:lineRule="auto"/>
              <w:ind w:left="927"/>
              <w:jc w:val="both"/>
              <w:rPr>
                <w:rFonts w:hint="eastAsia"/>
                <w:color w:val="auto"/>
              </w:rPr>
            </w:pPr>
            <w:proofErr w:type="spellStart"/>
            <w:r>
              <w:rPr>
                <w:color w:val="auto"/>
                <w:spacing w:val="-8"/>
              </w:rPr>
              <w:t>的事项</w:t>
            </w:r>
            <w:proofErr w:type="spellEnd"/>
          </w:p>
        </w:tc>
        <w:tc>
          <w:tcPr>
            <w:tcW w:w="5280" w:type="dxa"/>
          </w:tcPr>
          <w:p w14:paraId="164DF08B" w14:textId="77777777" w:rsidR="007F05F0" w:rsidRDefault="00000000">
            <w:pPr>
              <w:pStyle w:val="TableText"/>
              <w:spacing w:before="217" w:line="246" w:lineRule="auto"/>
              <w:ind w:left="123" w:right="107"/>
              <w:rPr>
                <w:rFonts w:hint="eastAsia"/>
                <w:color w:val="auto"/>
                <w:lang w:eastAsia="zh-CN"/>
              </w:rPr>
            </w:pPr>
            <w:r>
              <w:rPr>
                <w:color w:val="auto"/>
                <w:spacing w:val="2"/>
                <w:lang w:eastAsia="zh-CN"/>
              </w:rPr>
              <w:t>没有不符合招标文件规定的被视为无</w:t>
            </w:r>
            <w:r>
              <w:rPr>
                <w:color w:val="auto"/>
                <w:lang w:eastAsia="zh-CN"/>
              </w:rPr>
              <w:t>效响应的其他条款。</w:t>
            </w:r>
          </w:p>
        </w:tc>
      </w:tr>
    </w:tbl>
    <w:p w14:paraId="0E5596ED" w14:textId="77777777" w:rsidR="007F05F0" w:rsidRDefault="007F05F0">
      <w:pPr>
        <w:rPr>
          <w:lang w:eastAsia="zh-CN"/>
        </w:rPr>
      </w:pPr>
    </w:p>
    <w:p w14:paraId="048BAF22" w14:textId="77777777" w:rsidR="007F05F0" w:rsidRDefault="007F05F0">
      <w:pPr>
        <w:rPr>
          <w:lang w:eastAsia="zh-CN"/>
        </w:rPr>
        <w:sectPr w:rsidR="007F05F0">
          <w:footerReference w:type="default" r:id="rId28"/>
          <w:pgSz w:w="11906" w:h="16839"/>
          <w:pgMar w:top="1246" w:right="1416" w:bottom="1209" w:left="1417" w:header="840" w:footer="995" w:gutter="0"/>
          <w:cols w:space="720"/>
        </w:sectPr>
      </w:pPr>
    </w:p>
    <w:p w14:paraId="7DCA6531" w14:textId="77777777" w:rsidR="007F05F0" w:rsidRDefault="00000000">
      <w:pPr>
        <w:pStyle w:val="a4"/>
        <w:spacing w:before="329" w:line="222" w:lineRule="auto"/>
        <w:ind w:left="594"/>
        <w:outlineLvl w:val="1"/>
        <w:rPr>
          <w:rFonts w:hint="eastAsia"/>
          <w:sz w:val="28"/>
          <w:szCs w:val="28"/>
          <w:lang w:eastAsia="zh-CN"/>
        </w:rPr>
      </w:pPr>
      <w:r>
        <w:rPr>
          <w:b/>
          <w:bCs/>
          <w:spacing w:val="-2"/>
          <w:sz w:val="28"/>
          <w:szCs w:val="28"/>
          <w:lang w:eastAsia="zh-CN"/>
        </w:rPr>
        <w:lastRenderedPageBreak/>
        <w:t>三、综合比较与评价</w:t>
      </w:r>
    </w:p>
    <w:p w14:paraId="589911B2" w14:textId="77777777" w:rsidR="007F05F0" w:rsidRDefault="00000000">
      <w:pPr>
        <w:pStyle w:val="a4"/>
        <w:spacing w:before="44" w:line="212" w:lineRule="auto"/>
        <w:ind w:left="3131"/>
        <w:rPr>
          <w:rFonts w:hint="eastAsia"/>
          <w:sz w:val="28"/>
          <w:szCs w:val="28"/>
          <w:lang w:eastAsia="zh-CN"/>
        </w:rPr>
      </w:pPr>
      <w:r>
        <w:rPr>
          <w:b/>
          <w:bCs/>
          <w:spacing w:val="-1"/>
          <w:sz w:val="28"/>
          <w:szCs w:val="28"/>
          <w:lang w:eastAsia="zh-CN"/>
        </w:rPr>
        <w:t>评审要素及分值一览表</w:t>
      </w:r>
    </w:p>
    <w:tbl>
      <w:tblPr>
        <w:tblStyle w:val="TableNormal"/>
        <w:tblW w:w="8801" w:type="dxa"/>
        <w:tblInd w:w="1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00"/>
        <w:gridCol w:w="803"/>
        <w:gridCol w:w="7198"/>
      </w:tblGrid>
      <w:tr w:rsidR="007F05F0" w14:paraId="44B20D86" w14:textId="77777777">
        <w:trPr>
          <w:trHeight w:val="639"/>
        </w:trPr>
        <w:tc>
          <w:tcPr>
            <w:tcW w:w="800" w:type="dxa"/>
          </w:tcPr>
          <w:p w14:paraId="0348AE1D" w14:textId="77777777" w:rsidR="007F05F0" w:rsidRDefault="00000000">
            <w:pPr>
              <w:pStyle w:val="TableText"/>
              <w:spacing w:before="233" w:line="221" w:lineRule="auto"/>
              <w:ind w:left="168"/>
              <w:rPr>
                <w:rFonts w:hint="eastAsia"/>
              </w:rPr>
            </w:pPr>
            <w:proofErr w:type="spellStart"/>
            <w:r>
              <w:rPr>
                <w:b/>
                <w:bCs/>
                <w:spacing w:val="-9"/>
              </w:rPr>
              <w:t>名称</w:t>
            </w:r>
            <w:proofErr w:type="spellEnd"/>
          </w:p>
        </w:tc>
        <w:tc>
          <w:tcPr>
            <w:tcW w:w="803" w:type="dxa"/>
          </w:tcPr>
          <w:p w14:paraId="164C36D9" w14:textId="77777777" w:rsidR="007F05F0" w:rsidRDefault="00000000">
            <w:pPr>
              <w:pStyle w:val="TableText"/>
              <w:spacing w:before="233" w:line="223" w:lineRule="auto"/>
              <w:ind w:left="172"/>
              <w:rPr>
                <w:rFonts w:hint="eastAsia"/>
              </w:rPr>
            </w:pPr>
            <w:proofErr w:type="spellStart"/>
            <w:r>
              <w:rPr>
                <w:b/>
                <w:bCs/>
                <w:spacing w:val="-10"/>
              </w:rPr>
              <w:t>分值</w:t>
            </w:r>
            <w:proofErr w:type="spellEnd"/>
          </w:p>
        </w:tc>
        <w:tc>
          <w:tcPr>
            <w:tcW w:w="7198" w:type="dxa"/>
          </w:tcPr>
          <w:p w14:paraId="04E0F20A" w14:textId="77777777" w:rsidR="007F05F0" w:rsidRDefault="00000000">
            <w:pPr>
              <w:pStyle w:val="TableText"/>
              <w:spacing w:before="234" w:line="222" w:lineRule="auto"/>
              <w:ind w:left="3123"/>
              <w:rPr>
                <w:rFonts w:hint="eastAsia"/>
              </w:rPr>
            </w:pPr>
            <w:proofErr w:type="spellStart"/>
            <w:r>
              <w:rPr>
                <w:b/>
                <w:bCs/>
                <w:spacing w:val="-4"/>
              </w:rPr>
              <w:t>评审要素</w:t>
            </w:r>
            <w:proofErr w:type="spellEnd"/>
          </w:p>
        </w:tc>
      </w:tr>
      <w:tr w:rsidR="007F05F0" w14:paraId="792419D0" w14:textId="77777777">
        <w:trPr>
          <w:trHeight w:val="1204"/>
        </w:trPr>
        <w:tc>
          <w:tcPr>
            <w:tcW w:w="800" w:type="dxa"/>
          </w:tcPr>
          <w:p w14:paraId="7DBDA7BD" w14:textId="77777777" w:rsidR="007F05F0" w:rsidRDefault="00000000">
            <w:pPr>
              <w:pStyle w:val="TableText"/>
              <w:spacing w:before="315" w:line="222" w:lineRule="auto"/>
              <w:ind w:left="169"/>
              <w:rPr>
                <w:rFonts w:hint="eastAsia"/>
              </w:rPr>
            </w:pPr>
            <w:proofErr w:type="spellStart"/>
            <w:r>
              <w:rPr>
                <w:spacing w:val="-7"/>
              </w:rPr>
              <w:t>投标</w:t>
            </w:r>
            <w:proofErr w:type="spellEnd"/>
          </w:p>
          <w:p w14:paraId="6FD90A99" w14:textId="77777777" w:rsidR="007F05F0" w:rsidRDefault="00000000">
            <w:pPr>
              <w:pStyle w:val="TableText"/>
              <w:spacing w:before="112" w:line="222" w:lineRule="auto"/>
              <w:ind w:left="170"/>
              <w:rPr>
                <w:rFonts w:hint="eastAsia"/>
              </w:rPr>
            </w:pPr>
            <w:proofErr w:type="spellStart"/>
            <w:r>
              <w:rPr>
                <w:spacing w:val="-7"/>
              </w:rPr>
              <w:t>报价</w:t>
            </w:r>
            <w:proofErr w:type="spellEnd"/>
          </w:p>
        </w:tc>
        <w:tc>
          <w:tcPr>
            <w:tcW w:w="803" w:type="dxa"/>
          </w:tcPr>
          <w:p w14:paraId="7478830B" w14:textId="77777777" w:rsidR="007F05F0" w:rsidRDefault="007F05F0">
            <w:pPr>
              <w:spacing w:line="432" w:lineRule="auto"/>
            </w:pPr>
          </w:p>
          <w:p w14:paraId="4E4839C0" w14:textId="77777777" w:rsidR="007F05F0" w:rsidRDefault="00000000">
            <w:pPr>
              <w:pStyle w:val="TableText"/>
              <w:spacing w:before="78" w:line="224" w:lineRule="auto"/>
              <w:ind w:left="110"/>
              <w:rPr>
                <w:rFonts w:hint="eastAsia"/>
              </w:rPr>
            </w:pPr>
            <w:r>
              <w:rPr>
                <w:spacing w:val="-3"/>
              </w:rPr>
              <w:t>40</w:t>
            </w:r>
            <w:r>
              <w:rPr>
                <w:spacing w:val="-39"/>
              </w:rPr>
              <w:t xml:space="preserve"> </w:t>
            </w:r>
            <w:r>
              <w:rPr>
                <w:spacing w:val="-3"/>
              </w:rPr>
              <w:t>分</w:t>
            </w:r>
          </w:p>
        </w:tc>
        <w:tc>
          <w:tcPr>
            <w:tcW w:w="7198" w:type="dxa"/>
          </w:tcPr>
          <w:p w14:paraId="43DC6539" w14:textId="77777777" w:rsidR="007F05F0" w:rsidRDefault="00000000">
            <w:pPr>
              <w:pStyle w:val="TableText"/>
              <w:spacing w:before="113" w:line="277" w:lineRule="auto"/>
              <w:ind w:left="119" w:right="109" w:hanging="2"/>
              <w:jc w:val="both"/>
              <w:rPr>
                <w:rFonts w:hint="eastAsia"/>
                <w:lang w:eastAsia="zh-CN"/>
              </w:rPr>
            </w:pPr>
            <w:r>
              <w:rPr>
                <w:spacing w:val="-2"/>
                <w:lang w:eastAsia="zh-CN"/>
              </w:rPr>
              <w:t>有效投标人的最低报价</w:t>
            </w:r>
            <w:r>
              <w:rPr>
                <w:b/>
                <w:bCs/>
                <w:spacing w:val="-2"/>
                <w:lang w:eastAsia="zh-CN"/>
              </w:rPr>
              <w:t>（落实政府采购政策进行价格调整的，以调</w:t>
            </w:r>
            <w:r>
              <w:rPr>
                <w:spacing w:val="12"/>
                <w:lang w:eastAsia="zh-CN"/>
              </w:rPr>
              <w:t xml:space="preserve"> </w:t>
            </w:r>
            <w:r>
              <w:rPr>
                <w:b/>
                <w:bCs/>
                <w:spacing w:val="5"/>
                <w:lang w:eastAsia="zh-CN"/>
              </w:rPr>
              <w:t>整后的价格计算）</w:t>
            </w:r>
            <w:r>
              <w:rPr>
                <w:spacing w:val="5"/>
                <w:lang w:eastAsia="zh-CN"/>
              </w:rPr>
              <w:t>为评标</w:t>
            </w:r>
            <w:proofErr w:type="gramStart"/>
            <w:r>
              <w:rPr>
                <w:spacing w:val="5"/>
                <w:lang w:eastAsia="zh-CN"/>
              </w:rPr>
              <w:t>基准价得</w:t>
            </w:r>
            <w:proofErr w:type="gramEnd"/>
            <w:r>
              <w:rPr>
                <w:spacing w:val="5"/>
                <w:lang w:eastAsia="zh-CN"/>
              </w:rPr>
              <w:t>40</w:t>
            </w:r>
            <w:r>
              <w:rPr>
                <w:spacing w:val="-34"/>
                <w:lang w:eastAsia="zh-CN"/>
              </w:rPr>
              <w:t xml:space="preserve"> </w:t>
            </w:r>
            <w:r>
              <w:rPr>
                <w:spacing w:val="5"/>
                <w:lang w:eastAsia="zh-CN"/>
              </w:rPr>
              <w:t>分，其</w:t>
            </w:r>
            <w:r>
              <w:rPr>
                <w:spacing w:val="4"/>
                <w:lang w:eastAsia="zh-CN"/>
              </w:rPr>
              <w:t>他各投标人的报价得</w:t>
            </w:r>
            <w:r>
              <w:rPr>
                <w:lang w:eastAsia="zh-CN"/>
              </w:rPr>
              <w:t xml:space="preserve"> </w:t>
            </w:r>
            <w:r>
              <w:rPr>
                <w:spacing w:val="2"/>
                <w:lang w:eastAsia="zh-CN"/>
              </w:rPr>
              <w:t>分按下列公式计算</w:t>
            </w:r>
            <w:r>
              <w:rPr>
                <w:spacing w:val="-14"/>
                <w:lang w:eastAsia="zh-CN"/>
              </w:rPr>
              <w:t>：（</w:t>
            </w:r>
            <w:r>
              <w:rPr>
                <w:spacing w:val="2"/>
                <w:lang w:eastAsia="zh-CN"/>
              </w:rPr>
              <w:t>评标基准价/投标报价）</w:t>
            </w:r>
            <w:r>
              <w:rPr>
                <w:spacing w:val="-67"/>
                <w:lang w:eastAsia="zh-CN"/>
              </w:rPr>
              <w:t xml:space="preserve"> </w:t>
            </w:r>
            <w:r>
              <w:rPr>
                <w:spacing w:val="2"/>
                <w:lang w:eastAsia="zh-CN"/>
              </w:rPr>
              <w:t>×40%</w:t>
            </w:r>
            <w:r>
              <w:rPr>
                <w:spacing w:val="-40"/>
                <w:lang w:eastAsia="zh-CN"/>
              </w:rPr>
              <w:t xml:space="preserve"> </w:t>
            </w:r>
            <w:r>
              <w:rPr>
                <w:spacing w:val="2"/>
                <w:lang w:eastAsia="zh-CN"/>
              </w:rPr>
              <w:t>×</w:t>
            </w:r>
            <w:r>
              <w:rPr>
                <w:spacing w:val="-94"/>
                <w:lang w:eastAsia="zh-CN"/>
              </w:rPr>
              <w:t xml:space="preserve"> </w:t>
            </w:r>
            <w:r>
              <w:rPr>
                <w:spacing w:val="2"/>
                <w:lang w:eastAsia="zh-CN"/>
              </w:rPr>
              <w:t>1</w:t>
            </w:r>
            <w:r>
              <w:rPr>
                <w:spacing w:val="1"/>
                <w:lang w:eastAsia="zh-CN"/>
              </w:rPr>
              <w:t>00。</w:t>
            </w:r>
          </w:p>
        </w:tc>
      </w:tr>
      <w:tr w:rsidR="007F05F0" w14:paraId="6DD6EA3E" w14:textId="77777777">
        <w:trPr>
          <w:trHeight w:val="1909"/>
        </w:trPr>
        <w:tc>
          <w:tcPr>
            <w:tcW w:w="800" w:type="dxa"/>
          </w:tcPr>
          <w:p w14:paraId="78FF4628" w14:textId="77777777" w:rsidR="007F05F0" w:rsidRDefault="007F05F0">
            <w:pPr>
              <w:spacing w:line="388" w:lineRule="auto"/>
              <w:rPr>
                <w:lang w:eastAsia="zh-CN"/>
              </w:rPr>
            </w:pPr>
          </w:p>
          <w:p w14:paraId="743367A3" w14:textId="77777777" w:rsidR="007F05F0" w:rsidRDefault="00000000">
            <w:pPr>
              <w:pStyle w:val="TableText"/>
              <w:spacing w:before="78" w:line="222" w:lineRule="auto"/>
              <w:ind w:left="171"/>
              <w:rPr>
                <w:rFonts w:hint="eastAsia"/>
              </w:rPr>
            </w:pPr>
            <w:proofErr w:type="spellStart"/>
            <w:r>
              <w:rPr>
                <w:spacing w:val="-8"/>
              </w:rPr>
              <w:t>技术</w:t>
            </w:r>
            <w:proofErr w:type="spellEnd"/>
          </w:p>
          <w:p w14:paraId="731BC2D6" w14:textId="77777777" w:rsidR="007F05F0" w:rsidRDefault="00000000">
            <w:pPr>
              <w:pStyle w:val="TableText"/>
              <w:spacing w:before="109" w:line="223" w:lineRule="auto"/>
              <w:ind w:left="174"/>
              <w:rPr>
                <w:rFonts w:hint="eastAsia"/>
              </w:rPr>
            </w:pPr>
            <w:proofErr w:type="spellStart"/>
            <w:r>
              <w:rPr>
                <w:spacing w:val="-9"/>
              </w:rPr>
              <w:t>参数</w:t>
            </w:r>
            <w:proofErr w:type="spellEnd"/>
          </w:p>
          <w:p w14:paraId="0B0E77DE" w14:textId="77777777" w:rsidR="007F05F0" w:rsidRDefault="00000000">
            <w:pPr>
              <w:pStyle w:val="TableText"/>
              <w:spacing w:before="110" w:line="223" w:lineRule="auto"/>
              <w:ind w:left="178"/>
              <w:rPr>
                <w:rFonts w:hint="eastAsia"/>
              </w:rPr>
            </w:pPr>
            <w:proofErr w:type="spellStart"/>
            <w:r>
              <w:rPr>
                <w:spacing w:val="-11"/>
              </w:rPr>
              <w:t>响应</w:t>
            </w:r>
            <w:proofErr w:type="spellEnd"/>
          </w:p>
        </w:tc>
        <w:tc>
          <w:tcPr>
            <w:tcW w:w="803" w:type="dxa"/>
          </w:tcPr>
          <w:p w14:paraId="45193752" w14:textId="77777777" w:rsidR="007F05F0" w:rsidRDefault="007F05F0">
            <w:pPr>
              <w:spacing w:line="261" w:lineRule="auto"/>
              <w:rPr>
                <w:color w:val="auto"/>
              </w:rPr>
            </w:pPr>
          </w:p>
          <w:p w14:paraId="736C1D0D" w14:textId="77777777" w:rsidR="007F05F0" w:rsidRDefault="007F05F0">
            <w:pPr>
              <w:spacing w:line="261" w:lineRule="auto"/>
              <w:rPr>
                <w:color w:val="auto"/>
              </w:rPr>
            </w:pPr>
          </w:p>
          <w:p w14:paraId="15A37AE1" w14:textId="77777777" w:rsidR="007F05F0" w:rsidRDefault="007F05F0">
            <w:pPr>
              <w:spacing w:line="262" w:lineRule="auto"/>
              <w:rPr>
                <w:color w:val="auto"/>
              </w:rPr>
            </w:pPr>
          </w:p>
          <w:p w14:paraId="3BADC6A8" w14:textId="77777777" w:rsidR="007F05F0" w:rsidRDefault="00000000">
            <w:pPr>
              <w:pStyle w:val="TableText"/>
              <w:spacing w:before="78" w:line="224" w:lineRule="auto"/>
              <w:ind w:left="114"/>
              <w:rPr>
                <w:rFonts w:hint="eastAsia"/>
                <w:color w:val="auto"/>
              </w:rPr>
            </w:pPr>
            <w:r>
              <w:rPr>
                <w:rFonts w:hint="eastAsia"/>
                <w:color w:val="auto"/>
                <w:spacing w:val="-4"/>
                <w:lang w:eastAsia="zh-CN"/>
              </w:rPr>
              <w:t>13</w:t>
            </w:r>
            <w:r>
              <w:rPr>
                <w:color w:val="auto"/>
                <w:spacing w:val="-4"/>
              </w:rPr>
              <w:t>分</w:t>
            </w:r>
          </w:p>
        </w:tc>
        <w:tc>
          <w:tcPr>
            <w:tcW w:w="7198" w:type="dxa"/>
          </w:tcPr>
          <w:p w14:paraId="14AAE85C" w14:textId="77777777" w:rsidR="007F05F0" w:rsidRDefault="00000000">
            <w:pPr>
              <w:pStyle w:val="TableText"/>
              <w:spacing w:before="71" w:line="293" w:lineRule="auto"/>
              <w:ind w:left="123" w:right="111" w:hanging="2"/>
              <w:rPr>
                <w:rFonts w:hint="eastAsia"/>
                <w:color w:val="auto"/>
                <w:lang w:eastAsia="zh-CN"/>
              </w:rPr>
            </w:pPr>
            <w:r>
              <w:rPr>
                <w:color w:val="auto"/>
                <w:lang w:eastAsia="zh-CN"/>
              </w:rPr>
              <w:t>所投产品技术参数清楚、明确并能逐条响应招标文件第四章“</w:t>
            </w:r>
            <w:r>
              <w:rPr>
                <w:color w:val="auto"/>
                <w:spacing w:val="-1"/>
                <w:lang w:eastAsia="zh-CN"/>
              </w:rPr>
              <w:t>技术</w:t>
            </w:r>
            <w:r>
              <w:rPr>
                <w:color w:val="auto"/>
                <w:lang w:eastAsia="zh-CN"/>
              </w:rPr>
              <w:t xml:space="preserve"> </w:t>
            </w:r>
            <w:r>
              <w:rPr>
                <w:color w:val="auto"/>
                <w:spacing w:val="-2"/>
                <w:lang w:eastAsia="zh-CN"/>
              </w:rPr>
              <w:t>参数表</w:t>
            </w:r>
            <w:r>
              <w:rPr>
                <w:color w:val="auto"/>
                <w:spacing w:val="-83"/>
                <w:lang w:eastAsia="zh-CN"/>
              </w:rPr>
              <w:t xml:space="preserve"> </w:t>
            </w:r>
            <w:r>
              <w:rPr>
                <w:color w:val="auto"/>
                <w:spacing w:val="-2"/>
                <w:lang w:eastAsia="zh-CN"/>
              </w:rPr>
              <w:t>”中所有参数要求，得</w:t>
            </w:r>
            <w:r>
              <w:rPr>
                <w:color w:val="auto"/>
                <w:spacing w:val="-44"/>
                <w:lang w:eastAsia="zh-CN"/>
              </w:rPr>
              <w:t xml:space="preserve"> </w:t>
            </w:r>
            <w:r>
              <w:rPr>
                <w:rFonts w:hint="eastAsia"/>
                <w:color w:val="auto"/>
                <w:spacing w:val="-2"/>
                <w:lang w:eastAsia="zh-CN"/>
              </w:rPr>
              <w:t>13</w:t>
            </w:r>
            <w:r>
              <w:rPr>
                <w:color w:val="auto"/>
                <w:spacing w:val="-2"/>
                <w:lang w:eastAsia="zh-CN"/>
              </w:rPr>
              <w:t>分。其中：</w:t>
            </w:r>
          </w:p>
          <w:p w14:paraId="7BA0D647" w14:textId="77777777" w:rsidR="007F05F0" w:rsidRDefault="00000000">
            <w:pPr>
              <w:pStyle w:val="TableText"/>
              <w:spacing w:line="222" w:lineRule="auto"/>
              <w:ind w:right="232"/>
              <w:jc w:val="both"/>
              <w:rPr>
                <w:rFonts w:hint="eastAsia"/>
                <w:color w:val="auto"/>
                <w:lang w:eastAsia="zh-CN"/>
              </w:rPr>
            </w:pPr>
            <w:r>
              <w:rPr>
                <w:color w:val="auto"/>
                <w:spacing w:val="-8"/>
                <w:lang w:eastAsia="zh-CN"/>
              </w:rPr>
              <w:t>（1）“</w:t>
            </w:r>
            <w:r>
              <w:rPr>
                <w:b/>
                <w:bCs/>
                <w:color w:val="auto"/>
                <w:spacing w:val="-8"/>
                <w:lang w:eastAsia="zh-CN"/>
              </w:rPr>
              <w:t>▲</w:t>
            </w:r>
            <w:r>
              <w:rPr>
                <w:color w:val="auto"/>
                <w:spacing w:val="-84"/>
                <w:lang w:eastAsia="zh-CN"/>
              </w:rPr>
              <w:t xml:space="preserve"> </w:t>
            </w:r>
            <w:r>
              <w:rPr>
                <w:color w:val="auto"/>
                <w:spacing w:val="-8"/>
                <w:lang w:eastAsia="zh-CN"/>
              </w:rPr>
              <w:t>”项（</w:t>
            </w:r>
            <w:r>
              <w:rPr>
                <w:rFonts w:hint="eastAsia"/>
                <w:color w:val="auto"/>
                <w:spacing w:val="-8"/>
                <w:lang w:eastAsia="zh-CN"/>
              </w:rPr>
              <w:t>7</w:t>
            </w:r>
            <w:r>
              <w:rPr>
                <w:color w:val="auto"/>
                <w:spacing w:val="-8"/>
                <w:lang w:eastAsia="zh-CN"/>
              </w:rPr>
              <w:t>项）满分</w:t>
            </w:r>
            <w:r>
              <w:rPr>
                <w:color w:val="auto"/>
                <w:spacing w:val="-27"/>
                <w:lang w:eastAsia="zh-CN"/>
              </w:rPr>
              <w:t xml:space="preserve"> </w:t>
            </w:r>
            <w:r>
              <w:rPr>
                <w:rFonts w:hint="eastAsia"/>
                <w:color w:val="auto"/>
                <w:spacing w:val="-8"/>
                <w:lang w:eastAsia="zh-CN"/>
              </w:rPr>
              <w:t>7</w:t>
            </w:r>
            <w:r>
              <w:rPr>
                <w:color w:val="auto"/>
                <w:spacing w:val="-8"/>
                <w:lang w:eastAsia="zh-CN"/>
              </w:rPr>
              <w:t>分。负偏离每项扣</w:t>
            </w:r>
            <w:r>
              <w:rPr>
                <w:color w:val="auto"/>
                <w:spacing w:val="-44"/>
                <w:lang w:eastAsia="zh-CN"/>
              </w:rPr>
              <w:t xml:space="preserve"> </w:t>
            </w:r>
            <w:r>
              <w:rPr>
                <w:rFonts w:hint="eastAsia"/>
                <w:color w:val="auto"/>
                <w:spacing w:val="-44"/>
                <w:lang w:eastAsia="zh-CN"/>
              </w:rPr>
              <w:t>1</w:t>
            </w:r>
            <w:r>
              <w:rPr>
                <w:color w:val="auto"/>
                <w:spacing w:val="-8"/>
                <w:lang w:eastAsia="zh-CN"/>
              </w:rPr>
              <w:t>分，扣完为</w:t>
            </w:r>
            <w:r>
              <w:rPr>
                <w:color w:val="auto"/>
                <w:spacing w:val="-9"/>
                <w:lang w:eastAsia="zh-CN"/>
              </w:rPr>
              <w:t>止。</w:t>
            </w:r>
          </w:p>
          <w:p w14:paraId="64495F39" w14:textId="77777777" w:rsidR="007F05F0" w:rsidRDefault="00000000">
            <w:pPr>
              <w:pStyle w:val="TableText"/>
              <w:spacing w:before="91" w:line="259" w:lineRule="auto"/>
              <w:ind w:right="111"/>
              <w:rPr>
                <w:rFonts w:hint="eastAsia"/>
                <w:color w:val="auto"/>
                <w:lang w:eastAsia="zh-CN"/>
              </w:rPr>
            </w:pPr>
            <w:r>
              <w:rPr>
                <w:color w:val="auto"/>
                <w:spacing w:val="-1"/>
                <w:lang w:eastAsia="zh-CN"/>
              </w:rPr>
              <w:t>（2）其它未标项（</w:t>
            </w:r>
            <w:r>
              <w:rPr>
                <w:rFonts w:hint="eastAsia"/>
                <w:color w:val="auto"/>
                <w:spacing w:val="-1"/>
                <w:lang w:eastAsia="zh-CN"/>
              </w:rPr>
              <w:t>12</w:t>
            </w:r>
            <w:r>
              <w:rPr>
                <w:color w:val="auto"/>
                <w:spacing w:val="-1"/>
                <w:lang w:eastAsia="zh-CN"/>
              </w:rPr>
              <w:t>项）满分</w:t>
            </w:r>
            <w:r>
              <w:rPr>
                <w:rFonts w:hint="eastAsia"/>
                <w:color w:val="auto"/>
                <w:spacing w:val="-1"/>
                <w:lang w:eastAsia="zh-CN"/>
              </w:rPr>
              <w:t>6</w:t>
            </w:r>
            <w:r>
              <w:rPr>
                <w:color w:val="auto"/>
                <w:spacing w:val="-1"/>
                <w:lang w:eastAsia="zh-CN"/>
              </w:rPr>
              <w:t>分。</w:t>
            </w:r>
            <w:r>
              <w:rPr>
                <w:color w:val="auto"/>
                <w:spacing w:val="-2"/>
                <w:lang w:eastAsia="zh-CN"/>
              </w:rPr>
              <w:t>负偏离每项扣</w:t>
            </w:r>
            <w:r>
              <w:rPr>
                <w:color w:val="auto"/>
                <w:spacing w:val="-24"/>
                <w:lang w:eastAsia="zh-CN"/>
              </w:rPr>
              <w:t xml:space="preserve"> </w:t>
            </w:r>
            <w:r>
              <w:rPr>
                <w:rFonts w:hint="eastAsia"/>
                <w:color w:val="auto"/>
                <w:spacing w:val="-2"/>
                <w:lang w:eastAsia="zh-CN"/>
              </w:rPr>
              <w:t>0.5</w:t>
            </w:r>
            <w:r>
              <w:rPr>
                <w:color w:val="auto"/>
                <w:spacing w:val="-37"/>
                <w:lang w:eastAsia="zh-CN"/>
              </w:rPr>
              <w:t xml:space="preserve"> </w:t>
            </w:r>
            <w:r>
              <w:rPr>
                <w:color w:val="auto"/>
                <w:spacing w:val="-2"/>
                <w:lang w:eastAsia="zh-CN"/>
              </w:rPr>
              <w:t>分，扣完</w:t>
            </w:r>
            <w:r>
              <w:rPr>
                <w:color w:val="auto"/>
                <w:spacing w:val="-8"/>
                <w:lang w:eastAsia="zh-CN"/>
              </w:rPr>
              <w:t>为止。</w:t>
            </w:r>
          </w:p>
        </w:tc>
      </w:tr>
      <w:tr w:rsidR="007F05F0" w14:paraId="73430907" w14:textId="77777777">
        <w:trPr>
          <w:trHeight w:val="2344"/>
        </w:trPr>
        <w:tc>
          <w:tcPr>
            <w:tcW w:w="800" w:type="dxa"/>
          </w:tcPr>
          <w:p w14:paraId="68E532E0" w14:textId="77777777" w:rsidR="007F05F0" w:rsidRDefault="007F05F0">
            <w:pPr>
              <w:spacing w:line="302" w:lineRule="auto"/>
              <w:rPr>
                <w:lang w:eastAsia="zh-CN"/>
              </w:rPr>
            </w:pPr>
          </w:p>
          <w:p w14:paraId="3BDD9A03" w14:textId="77777777" w:rsidR="007F05F0" w:rsidRDefault="007F05F0">
            <w:pPr>
              <w:spacing w:line="302" w:lineRule="auto"/>
              <w:rPr>
                <w:lang w:eastAsia="zh-CN"/>
              </w:rPr>
            </w:pPr>
          </w:p>
          <w:p w14:paraId="3F6A2860" w14:textId="77777777" w:rsidR="007F05F0" w:rsidRDefault="00000000">
            <w:pPr>
              <w:pStyle w:val="TableText"/>
              <w:spacing w:before="78" w:line="222" w:lineRule="auto"/>
              <w:ind w:left="170"/>
              <w:rPr>
                <w:rFonts w:hint="eastAsia"/>
              </w:rPr>
            </w:pPr>
            <w:proofErr w:type="spellStart"/>
            <w:r>
              <w:rPr>
                <w:spacing w:val="-7"/>
              </w:rPr>
              <w:t>优于</w:t>
            </w:r>
            <w:proofErr w:type="spellEnd"/>
          </w:p>
          <w:p w14:paraId="669BC90F" w14:textId="77777777" w:rsidR="007F05F0" w:rsidRDefault="00000000">
            <w:pPr>
              <w:pStyle w:val="TableText"/>
              <w:spacing w:before="111" w:line="223" w:lineRule="auto"/>
              <w:ind w:left="174"/>
              <w:rPr>
                <w:rFonts w:hint="eastAsia"/>
              </w:rPr>
            </w:pPr>
            <w:proofErr w:type="spellStart"/>
            <w:r>
              <w:rPr>
                <w:spacing w:val="-9"/>
              </w:rPr>
              <w:t>参数</w:t>
            </w:r>
            <w:proofErr w:type="spellEnd"/>
          </w:p>
          <w:p w14:paraId="017D2AA8" w14:textId="77777777" w:rsidR="007F05F0" w:rsidRDefault="00000000">
            <w:pPr>
              <w:pStyle w:val="TableText"/>
              <w:spacing w:before="110" w:line="223" w:lineRule="auto"/>
              <w:ind w:left="178"/>
              <w:rPr>
                <w:rFonts w:hint="eastAsia"/>
              </w:rPr>
            </w:pPr>
            <w:proofErr w:type="spellStart"/>
            <w:r>
              <w:rPr>
                <w:spacing w:val="-11"/>
              </w:rPr>
              <w:t>响应</w:t>
            </w:r>
            <w:proofErr w:type="spellEnd"/>
          </w:p>
        </w:tc>
        <w:tc>
          <w:tcPr>
            <w:tcW w:w="803" w:type="dxa"/>
          </w:tcPr>
          <w:p w14:paraId="39DA1937" w14:textId="77777777" w:rsidR="007F05F0" w:rsidRDefault="007F05F0">
            <w:pPr>
              <w:spacing w:line="250" w:lineRule="auto"/>
            </w:pPr>
          </w:p>
          <w:p w14:paraId="7F0636EF" w14:textId="77777777" w:rsidR="007F05F0" w:rsidRDefault="007F05F0">
            <w:pPr>
              <w:spacing w:line="250" w:lineRule="auto"/>
            </w:pPr>
          </w:p>
          <w:p w14:paraId="2C765FF8" w14:textId="77777777" w:rsidR="007F05F0" w:rsidRDefault="007F05F0">
            <w:pPr>
              <w:spacing w:line="251" w:lineRule="auto"/>
            </w:pPr>
          </w:p>
          <w:p w14:paraId="544C6B5C" w14:textId="77777777" w:rsidR="007F05F0" w:rsidRDefault="007F05F0">
            <w:pPr>
              <w:spacing w:line="251" w:lineRule="auto"/>
            </w:pPr>
          </w:p>
          <w:p w14:paraId="12BF8017" w14:textId="77777777" w:rsidR="007F05F0" w:rsidRDefault="00000000">
            <w:pPr>
              <w:pStyle w:val="TableText"/>
              <w:spacing w:before="78" w:line="224" w:lineRule="auto"/>
              <w:ind w:left="226"/>
              <w:rPr>
                <w:rFonts w:hint="eastAsia"/>
              </w:rPr>
            </w:pPr>
            <w:r>
              <w:rPr>
                <w:spacing w:val="-6"/>
              </w:rPr>
              <w:t>3分</w:t>
            </w:r>
          </w:p>
        </w:tc>
        <w:tc>
          <w:tcPr>
            <w:tcW w:w="7198" w:type="dxa"/>
          </w:tcPr>
          <w:p w14:paraId="57A1B9C3" w14:textId="77777777" w:rsidR="007F05F0" w:rsidRDefault="00000000">
            <w:pPr>
              <w:pStyle w:val="TableText"/>
              <w:spacing w:before="100" w:line="293" w:lineRule="auto"/>
              <w:ind w:left="121" w:right="111" w:hanging="21"/>
              <w:jc w:val="both"/>
              <w:rPr>
                <w:rFonts w:hint="eastAsia"/>
                <w:lang w:eastAsia="zh-CN"/>
              </w:rPr>
            </w:pPr>
            <w:r>
              <w:rPr>
                <w:spacing w:val="-2"/>
                <w:lang w:eastAsia="zh-CN"/>
              </w:rPr>
              <w:t>“技术参数表</w:t>
            </w:r>
            <w:r>
              <w:rPr>
                <w:spacing w:val="-77"/>
                <w:lang w:eastAsia="zh-CN"/>
              </w:rPr>
              <w:t xml:space="preserve"> </w:t>
            </w:r>
            <w:r>
              <w:rPr>
                <w:spacing w:val="-2"/>
                <w:lang w:eastAsia="zh-CN"/>
              </w:rPr>
              <w:t>”中，“▲</w:t>
            </w:r>
            <w:r>
              <w:rPr>
                <w:spacing w:val="-85"/>
                <w:lang w:eastAsia="zh-CN"/>
              </w:rPr>
              <w:t xml:space="preserve"> </w:t>
            </w:r>
            <w:r>
              <w:rPr>
                <w:spacing w:val="-2"/>
                <w:lang w:eastAsia="zh-CN"/>
              </w:rPr>
              <w:t>”项的性能优于招标文件要求，具有实际</w:t>
            </w:r>
            <w:r>
              <w:rPr>
                <w:lang w:eastAsia="zh-CN"/>
              </w:rPr>
              <w:t xml:space="preserve"> </w:t>
            </w:r>
            <w:r>
              <w:rPr>
                <w:spacing w:val="-2"/>
                <w:lang w:eastAsia="zh-CN"/>
              </w:rPr>
              <w:t>使用价值的提升，经评标委员会一致认定每项可加</w:t>
            </w:r>
            <w:r>
              <w:rPr>
                <w:spacing w:val="-22"/>
                <w:lang w:eastAsia="zh-CN"/>
              </w:rPr>
              <w:t xml:space="preserve"> </w:t>
            </w:r>
            <w:r>
              <w:rPr>
                <w:spacing w:val="-2"/>
                <w:lang w:eastAsia="zh-CN"/>
              </w:rPr>
              <w:t>1</w:t>
            </w:r>
            <w:r>
              <w:rPr>
                <w:spacing w:val="-42"/>
                <w:lang w:eastAsia="zh-CN"/>
              </w:rPr>
              <w:t xml:space="preserve"> </w:t>
            </w:r>
            <w:r>
              <w:rPr>
                <w:spacing w:val="-2"/>
                <w:lang w:eastAsia="zh-CN"/>
              </w:rPr>
              <w:t>分（同一参数</w:t>
            </w:r>
            <w:r>
              <w:rPr>
                <w:lang w:eastAsia="zh-CN"/>
              </w:rPr>
              <w:t xml:space="preserve"> </w:t>
            </w:r>
            <w:r>
              <w:rPr>
                <w:spacing w:val="-9"/>
                <w:lang w:eastAsia="zh-CN"/>
              </w:rPr>
              <w:t>只能加分</w:t>
            </w:r>
            <w:r>
              <w:rPr>
                <w:spacing w:val="-28"/>
                <w:lang w:eastAsia="zh-CN"/>
              </w:rPr>
              <w:t xml:space="preserve"> </w:t>
            </w:r>
            <w:r>
              <w:rPr>
                <w:spacing w:val="-9"/>
                <w:lang w:eastAsia="zh-CN"/>
              </w:rPr>
              <w:t>1</w:t>
            </w:r>
            <w:r>
              <w:rPr>
                <w:spacing w:val="-42"/>
                <w:lang w:eastAsia="zh-CN"/>
              </w:rPr>
              <w:t xml:space="preserve"> </w:t>
            </w:r>
            <w:r>
              <w:rPr>
                <w:spacing w:val="-9"/>
                <w:lang w:eastAsia="zh-CN"/>
              </w:rPr>
              <w:t>次</w:t>
            </w:r>
            <w:r>
              <w:rPr>
                <w:spacing w:val="15"/>
                <w:lang w:eastAsia="zh-CN"/>
              </w:rPr>
              <w:t>），</w:t>
            </w:r>
            <w:r>
              <w:rPr>
                <w:spacing w:val="-9"/>
                <w:lang w:eastAsia="zh-CN"/>
              </w:rPr>
              <w:t>满分</w:t>
            </w:r>
            <w:r>
              <w:rPr>
                <w:spacing w:val="-44"/>
                <w:lang w:eastAsia="zh-CN"/>
              </w:rPr>
              <w:t xml:space="preserve"> </w:t>
            </w:r>
            <w:r>
              <w:rPr>
                <w:spacing w:val="-9"/>
                <w:lang w:eastAsia="zh-CN"/>
              </w:rPr>
              <w:t>3</w:t>
            </w:r>
            <w:r>
              <w:rPr>
                <w:spacing w:val="-39"/>
                <w:lang w:eastAsia="zh-CN"/>
              </w:rPr>
              <w:t xml:space="preserve"> </w:t>
            </w:r>
            <w:r>
              <w:rPr>
                <w:spacing w:val="-9"/>
                <w:lang w:eastAsia="zh-CN"/>
              </w:rPr>
              <w:t>分。</w:t>
            </w:r>
          </w:p>
          <w:p w14:paraId="72604BA6" w14:textId="77777777" w:rsidR="007F05F0" w:rsidRDefault="00000000">
            <w:pPr>
              <w:pStyle w:val="TableText"/>
              <w:spacing w:before="14" w:line="276" w:lineRule="auto"/>
              <w:ind w:left="131" w:right="32" w:hanging="9"/>
              <w:jc w:val="both"/>
              <w:rPr>
                <w:rFonts w:hint="eastAsia"/>
                <w:lang w:eastAsia="zh-CN"/>
              </w:rPr>
            </w:pPr>
            <w:r>
              <w:rPr>
                <w:b/>
                <w:bCs/>
                <w:spacing w:val="-8"/>
                <w:lang w:eastAsia="zh-CN"/>
              </w:rPr>
              <w:t>备注：所有优于参数须有佐证材料，否则不予加分</w:t>
            </w:r>
            <w:r>
              <w:rPr>
                <w:spacing w:val="-8"/>
                <w:lang w:eastAsia="zh-CN"/>
              </w:rPr>
              <w:t>（</w:t>
            </w:r>
            <w:r>
              <w:rPr>
                <w:b/>
                <w:bCs/>
                <w:spacing w:val="-8"/>
                <w:lang w:eastAsia="zh-CN"/>
              </w:rPr>
              <w:t>佐证材料例如：</w:t>
            </w:r>
            <w:r>
              <w:rPr>
                <w:spacing w:val="3"/>
                <w:lang w:eastAsia="zh-CN"/>
              </w:rPr>
              <w:t xml:space="preserve"> </w:t>
            </w:r>
            <w:r>
              <w:rPr>
                <w:b/>
                <w:bCs/>
                <w:spacing w:val="-8"/>
                <w:lang w:eastAsia="zh-CN"/>
              </w:rPr>
              <w:t>国家认可的检测机构出具的检测报告、制造商检验</w:t>
            </w:r>
            <w:r>
              <w:rPr>
                <w:b/>
                <w:bCs/>
                <w:spacing w:val="-9"/>
                <w:lang w:eastAsia="zh-CN"/>
              </w:rPr>
              <w:t>报告、产品彩页、</w:t>
            </w:r>
            <w:r>
              <w:rPr>
                <w:lang w:eastAsia="zh-CN"/>
              </w:rPr>
              <w:t xml:space="preserve"> </w:t>
            </w:r>
            <w:proofErr w:type="gramStart"/>
            <w:r>
              <w:rPr>
                <w:b/>
                <w:bCs/>
                <w:spacing w:val="-2"/>
                <w:lang w:eastAsia="zh-CN"/>
              </w:rPr>
              <w:t>官网功能</w:t>
            </w:r>
            <w:proofErr w:type="gramEnd"/>
            <w:r>
              <w:rPr>
                <w:b/>
                <w:bCs/>
                <w:spacing w:val="-2"/>
                <w:lang w:eastAsia="zh-CN"/>
              </w:rPr>
              <w:t>截图任意一种</w:t>
            </w:r>
            <w:r>
              <w:rPr>
                <w:spacing w:val="-2"/>
                <w:lang w:eastAsia="zh-CN"/>
              </w:rPr>
              <w:t>）。</w:t>
            </w:r>
          </w:p>
        </w:tc>
      </w:tr>
      <w:tr w:rsidR="007F05F0" w14:paraId="0DE4AEC2" w14:textId="77777777">
        <w:trPr>
          <w:trHeight w:val="5241"/>
        </w:trPr>
        <w:tc>
          <w:tcPr>
            <w:tcW w:w="800" w:type="dxa"/>
          </w:tcPr>
          <w:p w14:paraId="6DBE36C5" w14:textId="77777777" w:rsidR="007F05F0" w:rsidRDefault="007F05F0">
            <w:pPr>
              <w:spacing w:line="248" w:lineRule="auto"/>
              <w:rPr>
                <w:lang w:eastAsia="zh-CN"/>
              </w:rPr>
            </w:pPr>
          </w:p>
          <w:p w14:paraId="35480CB1" w14:textId="77777777" w:rsidR="007F05F0" w:rsidRDefault="007F05F0">
            <w:pPr>
              <w:spacing w:line="248" w:lineRule="auto"/>
              <w:rPr>
                <w:lang w:eastAsia="zh-CN"/>
              </w:rPr>
            </w:pPr>
          </w:p>
          <w:p w14:paraId="281BB626" w14:textId="77777777" w:rsidR="007F05F0" w:rsidRDefault="007F05F0">
            <w:pPr>
              <w:spacing w:line="248" w:lineRule="auto"/>
              <w:rPr>
                <w:lang w:eastAsia="zh-CN"/>
              </w:rPr>
            </w:pPr>
          </w:p>
          <w:p w14:paraId="4A278D19" w14:textId="77777777" w:rsidR="007F05F0" w:rsidRDefault="007F05F0">
            <w:pPr>
              <w:spacing w:line="249" w:lineRule="auto"/>
              <w:rPr>
                <w:lang w:eastAsia="zh-CN"/>
              </w:rPr>
            </w:pPr>
          </w:p>
          <w:p w14:paraId="6A5CC1E2" w14:textId="77777777" w:rsidR="007F05F0" w:rsidRDefault="007F05F0">
            <w:pPr>
              <w:spacing w:line="249" w:lineRule="auto"/>
              <w:rPr>
                <w:lang w:eastAsia="zh-CN"/>
              </w:rPr>
            </w:pPr>
          </w:p>
          <w:p w14:paraId="0386F816" w14:textId="77777777" w:rsidR="007F05F0" w:rsidRDefault="007F05F0">
            <w:pPr>
              <w:spacing w:line="249" w:lineRule="auto"/>
              <w:rPr>
                <w:lang w:eastAsia="zh-CN"/>
              </w:rPr>
            </w:pPr>
          </w:p>
          <w:p w14:paraId="6BE81691" w14:textId="77777777" w:rsidR="007F05F0" w:rsidRDefault="007F05F0">
            <w:pPr>
              <w:spacing w:line="249" w:lineRule="auto"/>
              <w:rPr>
                <w:lang w:eastAsia="zh-CN"/>
              </w:rPr>
            </w:pPr>
          </w:p>
          <w:p w14:paraId="41B6A9D1" w14:textId="77777777" w:rsidR="007F05F0" w:rsidRDefault="007F05F0">
            <w:pPr>
              <w:spacing w:line="249" w:lineRule="auto"/>
              <w:rPr>
                <w:lang w:eastAsia="zh-CN"/>
              </w:rPr>
            </w:pPr>
          </w:p>
          <w:p w14:paraId="179D9B8F" w14:textId="77777777" w:rsidR="007F05F0" w:rsidRDefault="007F05F0">
            <w:pPr>
              <w:spacing w:line="249" w:lineRule="auto"/>
              <w:rPr>
                <w:lang w:eastAsia="zh-CN"/>
              </w:rPr>
            </w:pPr>
          </w:p>
          <w:p w14:paraId="14656E41" w14:textId="77777777" w:rsidR="007F05F0" w:rsidRDefault="00000000">
            <w:pPr>
              <w:pStyle w:val="TableText"/>
              <w:spacing w:before="78" w:line="224" w:lineRule="auto"/>
              <w:ind w:left="171"/>
              <w:rPr>
                <w:rFonts w:hint="eastAsia"/>
              </w:rPr>
            </w:pPr>
            <w:proofErr w:type="spellStart"/>
            <w:r>
              <w:rPr>
                <w:spacing w:val="-8"/>
              </w:rPr>
              <w:t>项目</w:t>
            </w:r>
            <w:proofErr w:type="spellEnd"/>
          </w:p>
          <w:p w14:paraId="12437B06" w14:textId="77777777" w:rsidR="007F05F0" w:rsidRDefault="00000000">
            <w:pPr>
              <w:pStyle w:val="TableText"/>
              <w:spacing w:before="91" w:line="222" w:lineRule="auto"/>
              <w:ind w:left="175"/>
              <w:rPr>
                <w:rFonts w:hint="eastAsia"/>
              </w:rPr>
            </w:pPr>
            <w:proofErr w:type="spellStart"/>
            <w:r>
              <w:rPr>
                <w:spacing w:val="-10"/>
              </w:rPr>
              <w:t>实施</w:t>
            </w:r>
            <w:proofErr w:type="spellEnd"/>
          </w:p>
          <w:p w14:paraId="41D34CA0" w14:textId="77777777" w:rsidR="007F05F0" w:rsidRDefault="00000000">
            <w:pPr>
              <w:pStyle w:val="TableText"/>
              <w:spacing w:before="90" w:line="223" w:lineRule="auto"/>
              <w:ind w:left="176"/>
              <w:rPr>
                <w:rFonts w:hint="eastAsia"/>
              </w:rPr>
            </w:pPr>
            <w:proofErr w:type="spellStart"/>
            <w:r>
              <w:rPr>
                <w:spacing w:val="-10"/>
              </w:rPr>
              <w:t>方案</w:t>
            </w:r>
            <w:proofErr w:type="spellEnd"/>
          </w:p>
        </w:tc>
        <w:tc>
          <w:tcPr>
            <w:tcW w:w="803" w:type="dxa"/>
          </w:tcPr>
          <w:p w14:paraId="622F7FD9" w14:textId="77777777" w:rsidR="007F05F0" w:rsidRDefault="007F05F0">
            <w:pPr>
              <w:spacing w:line="262" w:lineRule="auto"/>
              <w:rPr>
                <w:color w:val="auto"/>
              </w:rPr>
            </w:pPr>
          </w:p>
          <w:p w14:paraId="53488CFC" w14:textId="77777777" w:rsidR="007F05F0" w:rsidRDefault="007F05F0">
            <w:pPr>
              <w:spacing w:line="262" w:lineRule="auto"/>
              <w:rPr>
                <w:color w:val="auto"/>
              </w:rPr>
            </w:pPr>
          </w:p>
          <w:p w14:paraId="215581A1" w14:textId="77777777" w:rsidR="007F05F0" w:rsidRDefault="007F05F0">
            <w:pPr>
              <w:spacing w:line="262" w:lineRule="auto"/>
              <w:rPr>
                <w:color w:val="auto"/>
              </w:rPr>
            </w:pPr>
          </w:p>
          <w:p w14:paraId="685ACE69" w14:textId="77777777" w:rsidR="007F05F0" w:rsidRDefault="007F05F0">
            <w:pPr>
              <w:spacing w:line="262" w:lineRule="auto"/>
              <w:rPr>
                <w:color w:val="auto"/>
              </w:rPr>
            </w:pPr>
          </w:p>
          <w:p w14:paraId="7EAD7293" w14:textId="77777777" w:rsidR="007F05F0" w:rsidRDefault="007F05F0">
            <w:pPr>
              <w:spacing w:line="262" w:lineRule="auto"/>
              <w:rPr>
                <w:color w:val="auto"/>
              </w:rPr>
            </w:pPr>
          </w:p>
          <w:p w14:paraId="5F1168D6" w14:textId="77777777" w:rsidR="007F05F0" w:rsidRDefault="007F05F0">
            <w:pPr>
              <w:spacing w:line="262" w:lineRule="auto"/>
              <w:rPr>
                <w:color w:val="auto"/>
              </w:rPr>
            </w:pPr>
          </w:p>
          <w:p w14:paraId="39EFC843" w14:textId="77777777" w:rsidR="007F05F0" w:rsidRDefault="007F05F0">
            <w:pPr>
              <w:spacing w:line="262" w:lineRule="auto"/>
              <w:rPr>
                <w:color w:val="auto"/>
              </w:rPr>
            </w:pPr>
          </w:p>
          <w:p w14:paraId="3EE2891B" w14:textId="77777777" w:rsidR="007F05F0" w:rsidRDefault="007F05F0">
            <w:pPr>
              <w:spacing w:line="262" w:lineRule="auto"/>
              <w:rPr>
                <w:color w:val="auto"/>
              </w:rPr>
            </w:pPr>
          </w:p>
          <w:p w14:paraId="13B2B7B0" w14:textId="77777777" w:rsidR="007F05F0" w:rsidRDefault="007F05F0">
            <w:pPr>
              <w:spacing w:line="263" w:lineRule="auto"/>
              <w:rPr>
                <w:color w:val="auto"/>
              </w:rPr>
            </w:pPr>
          </w:p>
          <w:p w14:paraId="4A3D9D79" w14:textId="77777777" w:rsidR="007F05F0" w:rsidRDefault="007F05F0">
            <w:pPr>
              <w:spacing w:line="263" w:lineRule="auto"/>
              <w:rPr>
                <w:color w:val="auto"/>
              </w:rPr>
            </w:pPr>
          </w:p>
          <w:p w14:paraId="38CF1030" w14:textId="77777777" w:rsidR="007F05F0" w:rsidRDefault="00000000">
            <w:pPr>
              <w:pStyle w:val="TableText"/>
              <w:spacing w:before="78" w:line="224" w:lineRule="auto"/>
              <w:ind w:left="195"/>
              <w:rPr>
                <w:rFonts w:hint="eastAsia"/>
                <w:color w:val="auto"/>
              </w:rPr>
            </w:pPr>
            <w:r>
              <w:rPr>
                <w:rFonts w:hint="eastAsia"/>
                <w:color w:val="auto"/>
                <w:spacing w:val="-6"/>
                <w:lang w:eastAsia="zh-CN"/>
              </w:rPr>
              <w:t>8.4</w:t>
            </w:r>
            <w:r>
              <w:rPr>
                <w:color w:val="auto"/>
                <w:spacing w:val="-39"/>
              </w:rPr>
              <w:t xml:space="preserve"> </w:t>
            </w:r>
            <w:r>
              <w:rPr>
                <w:color w:val="auto"/>
                <w:spacing w:val="-6"/>
              </w:rPr>
              <w:t>分</w:t>
            </w:r>
          </w:p>
        </w:tc>
        <w:tc>
          <w:tcPr>
            <w:tcW w:w="7198" w:type="dxa"/>
          </w:tcPr>
          <w:p w14:paraId="7AACC41F" w14:textId="77777777" w:rsidR="007F05F0" w:rsidRDefault="00000000">
            <w:pPr>
              <w:pStyle w:val="TableText"/>
              <w:spacing w:before="118" w:line="222" w:lineRule="auto"/>
              <w:ind w:left="124"/>
              <w:rPr>
                <w:rFonts w:hint="eastAsia"/>
                <w:color w:val="auto"/>
                <w:lang w:eastAsia="zh-CN"/>
              </w:rPr>
            </w:pPr>
            <w:r>
              <w:rPr>
                <w:b/>
                <w:bCs/>
                <w:color w:val="auto"/>
                <w:spacing w:val="-3"/>
                <w:lang w:eastAsia="zh-CN"/>
              </w:rPr>
              <w:t>一、评审内容</w:t>
            </w:r>
          </w:p>
          <w:p w14:paraId="50ECCC6D" w14:textId="77777777" w:rsidR="007F05F0" w:rsidRDefault="00000000">
            <w:pPr>
              <w:pStyle w:val="TableText"/>
              <w:spacing w:before="111" w:line="307" w:lineRule="auto"/>
              <w:ind w:left="119" w:right="111"/>
              <w:rPr>
                <w:rFonts w:hint="eastAsia"/>
                <w:color w:val="auto"/>
                <w:lang w:eastAsia="zh-CN"/>
              </w:rPr>
            </w:pPr>
            <w:r>
              <w:rPr>
                <w:color w:val="auto"/>
                <w:lang w:eastAsia="zh-CN"/>
              </w:rPr>
              <w:t>针对本项目提供完整详细的项目实施方案。内容包含：①</w:t>
            </w:r>
            <w:proofErr w:type="gramStart"/>
            <w:r>
              <w:rPr>
                <w:color w:val="auto"/>
                <w:lang w:eastAsia="zh-CN"/>
              </w:rPr>
              <w:t>项目总实</w:t>
            </w:r>
            <w:proofErr w:type="gramEnd"/>
            <w:r>
              <w:rPr>
                <w:color w:val="auto"/>
                <w:lang w:eastAsia="zh-CN"/>
              </w:rPr>
              <w:t xml:space="preserve"> </w:t>
            </w:r>
            <w:r>
              <w:rPr>
                <w:color w:val="auto"/>
                <w:spacing w:val="2"/>
                <w:lang w:eastAsia="zh-CN"/>
              </w:rPr>
              <w:t>施计划②供货组织安排③验收方案④物力调配及保障措施。</w:t>
            </w:r>
          </w:p>
          <w:p w14:paraId="276B527B" w14:textId="77777777" w:rsidR="007F05F0" w:rsidRDefault="00000000">
            <w:pPr>
              <w:pStyle w:val="TableText"/>
              <w:spacing w:before="2" w:line="222" w:lineRule="auto"/>
              <w:ind w:left="127"/>
              <w:rPr>
                <w:rFonts w:hint="eastAsia"/>
                <w:color w:val="auto"/>
                <w:lang w:eastAsia="zh-CN"/>
              </w:rPr>
            </w:pPr>
            <w:r>
              <w:rPr>
                <w:b/>
                <w:bCs/>
                <w:color w:val="auto"/>
                <w:spacing w:val="-3"/>
                <w:lang w:eastAsia="zh-CN"/>
              </w:rPr>
              <w:t>二、评审标准</w:t>
            </w:r>
          </w:p>
          <w:p w14:paraId="5B480D34" w14:textId="77777777" w:rsidR="007F05F0" w:rsidRDefault="00000000">
            <w:pPr>
              <w:pStyle w:val="TableText"/>
              <w:spacing w:before="111" w:line="220" w:lineRule="auto"/>
              <w:ind w:left="130"/>
              <w:rPr>
                <w:rFonts w:hint="eastAsia"/>
                <w:color w:val="auto"/>
                <w:lang w:eastAsia="zh-CN"/>
              </w:rPr>
            </w:pPr>
            <w:r>
              <w:rPr>
                <w:color w:val="auto"/>
                <w:spacing w:val="2"/>
                <w:lang w:eastAsia="zh-CN"/>
              </w:rPr>
              <w:t>1、完整性：方案须全面，对评审内容中的各项要求有详细描述；</w:t>
            </w:r>
          </w:p>
          <w:p w14:paraId="762F5988" w14:textId="77777777" w:rsidR="007F05F0" w:rsidRDefault="00000000">
            <w:pPr>
              <w:pStyle w:val="TableText"/>
              <w:spacing w:before="112" w:line="219" w:lineRule="auto"/>
              <w:ind w:left="115"/>
              <w:rPr>
                <w:rFonts w:hint="eastAsia"/>
                <w:color w:val="auto"/>
                <w:lang w:eastAsia="zh-CN"/>
              </w:rPr>
            </w:pPr>
            <w:r>
              <w:rPr>
                <w:color w:val="auto"/>
                <w:spacing w:val="2"/>
                <w:lang w:eastAsia="zh-CN"/>
              </w:rPr>
              <w:t>2、可实施性：切合本项目实际情况，实施步骤清晰、合理；</w:t>
            </w:r>
          </w:p>
          <w:p w14:paraId="118AA7DA" w14:textId="77777777" w:rsidR="007F05F0" w:rsidRDefault="00000000">
            <w:pPr>
              <w:pStyle w:val="TableText"/>
              <w:spacing w:before="115" w:line="220" w:lineRule="auto"/>
              <w:ind w:left="117"/>
              <w:rPr>
                <w:rFonts w:hint="eastAsia"/>
                <w:color w:val="auto"/>
                <w:lang w:eastAsia="zh-CN"/>
              </w:rPr>
            </w:pPr>
            <w:r>
              <w:rPr>
                <w:color w:val="auto"/>
                <w:lang w:eastAsia="zh-CN"/>
              </w:rPr>
              <w:t>3、针对性：方案能够紧扣项目实际情况，</w:t>
            </w:r>
            <w:r>
              <w:rPr>
                <w:color w:val="auto"/>
                <w:spacing w:val="-53"/>
                <w:lang w:eastAsia="zh-CN"/>
              </w:rPr>
              <w:t xml:space="preserve"> </w:t>
            </w:r>
            <w:r>
              <w:rPr>
                <w:color w:val="auto"/>
                <w:lang w:eastAsia="zh-CN"/>
              </w:rPr>
              <w:t>内容科学合理。</w:t>
            </w:r>
          </w:p>
          <w:p w14:paraId="0F5609F9" w14:textId="77777777" w:rsidR="007F05F0" w:rsidRDefault="00000000">
            <w:pPr>
              <w:pStyle w:val="TableText"/>
              <w:spacing w:before="115" w:line="222" w:lineRule="auto"/>
              <w:ind w:left="126"/>
              <w:rPr>
                <w:rFonts w:hint="eastAsia"/>
                <w:color w:val="auto"/>
                <w:lang w:eastAsia="zh-CN"/>
              </w:rPr>
            </w:pPr>
            <w:r>
              <w:rPr>
                <w:b/>
                <w:bCs/>
                <w:color w:val="auto"/>
                <w:spacing w:val="-4"/>
                <w:lang w:eastAsia="zh-CN"/>
              </w:rPr>
              <w:t>三、</w:t>
            </w:r>
            <w:proofErr w:type="gramStart"/>
            <w:r>
              <w:rPr>
                <w:b/>
                <w:bCs/>
                <w:color w:val="auto"/>
                <w:spacing w:val="-4"/>
                <w:lang w:eastAsia="zh-CN"/>
              </w:rPr>
              <w:t>赋分依据</w:t>
            </w:r>
            <w:proofErr w:type="gramEnd"/>
            <w:r>
              <w:rPr>
                <w:b/>
                <w:bCs/>
                <w:color w:val="auto"/>
                <w:spacing w:val="-4"/>
                <w:lang w:eastAsia="zh-CN"/>
              </w:rPr>
              <w:t>（满分</w:t>
            </w:r>
            <w:r>
              <w:rPr>
                <w:color w:val="auto"/>
                <w:spacing w:val="-44"/>
                <w:lang w:eastAsia="zh-CN"/>
              </w:rPr>
              <w:t xml:space="preserve"> </w:t>
            </w:r>
            <w:r>
              <w:rPr>
                <w:rFonts w:hint="eastAsia"/>
                <w:b/>
                <w:bCs/>
                <w:color w:val="auto"/>
                <w:spacing w:val="-4"/>
                <w:lang w:eastAsia="zh-CN"/>
              </w:rPr>
              <w:t>8.4</w:t>
            </w:r>
            <w:r>
              <w:rPr>
                <w:b/>
                <w:bCs/>
                <w:color w:val="auto"/>
                <w:spacing w:val="-4"/>
                <w:lang w:eastAsia="zh-CN"/>
              </w:rPr>
              <w:t>分）</w:t>
            </w:r>
          </w:p>
          <w:p w14:paraId="72C95CA3" w14:textId="77777777" w:rsidR="007F05F0" w:rsidRDefault="00000000">
            <w:pPr>
              <w:pStyle w:val="TableText"/>
              <w:spacing w:before="111" w:line="265" w:lineRule="auto"/>
              <w:ind w:right="109"/>
              <w:rPr>
                <w:rFonts w:hint="eastAsia"/>
                <w:color w:val="auto"/>
                <w:lang w:eastAsia="zh-CN"/>
              </w:rPr>
            </w:pPr>
            <w:r>
              <w:rPr>
                <w:color w:val="auto"/>
                <w:lang w:eastAsia="zh-CN"/>
              </w:rPr>
              <w:t>①项目总实施计划：</w:t>
            </w:r>
            <w:proofErr w:type="gramStart"/>
            <w:r>
              <w:rPr>
                <w:color w:val="auto"/>
                <w:lang w:eastAsia="zh-CN"/>
              </w:rPr>
              <w:t>每完全</w:t>
            </w:r>
            <w:proofErr w:type="gramEnd"/>
            <w:r>
              <w:rPr>
                <w:color w:val="auto"/>
                <w:lang w:eastAsia="zh-CN"/>
              </w:rPr>
              <w:t>满足一个评审标准得</w:t>
            </w:r>
            <w:r>
              <w:rPr>
                <w:color w:val="auto"/>
                <w:spacing w:val="-43"/>
                <w:lang w:eastAsia="zh-CN"/>
              </w:rPr>
              <w:t xml:space="preserve"> </w:t>
            </w:r>
            <w:r>
              <w:rPr>
                <w:rFonts w:hint="eastAsia"/>
                <w:color w:val="auto"/>
                <w:lang w:eastAsia="zh-CN"/>
              </w:rPr>
              <w:t>0.7</w:t>
            </w:r>
            <w:r>
              <w:rPr>
                <w:color w:val="auto"/>
                <w:spacing w:val="-39"/>
                <w:lang w:eastAsia="zh-CN"/>
              </w:rPr>
              <w:t xml:space="preserve"> </w:t>
            </w:r>
            <w:r>
              <w:rPr>
                <w:color w:val="auto"/>
                <w:lang w:eastAsia="zh-CN"/>
              </w:rPr>
              <w:t>分，满分</w:t>
            </w:r>
            <w:r>
              <w:rPr>
                <w:rFonts w:hint="eastAsia"/>
                <w:color w:val="auto"/>
                <w:spacing w:val="-29"/>
                <w:lang w:eastAsia="zh-CN"/>
              </w:rPr>
              <w:t xml:space="preserve">2.1 </w:t>
            </w:r>
            <w:r>
              <w:rPr>
                <w:color w:val="auto"/>
                <w:spacing w:val="-10"/>
                <w:lang w:eastAsia="zh-CN"/>
              </w:rPr>
              <w:t>分；</w:t>
            </w:r>
          </w:p>
          <w:p w14:paraId="31F3C87C" w14:textId="77777777" w:rsidR="007F05F0" w:rsidRDefault="00000000">
            <w:pPr>
              <w:pStyle w:val="TableText"/>
              <w:spacing w:before="111" w:line="222" w:lineRule="auto"/>
              <w:rPr>
                <w:rFonts w:hint="eastAsia"/>
                <w:color w:val="auto"/>
                <w:lang w:eastAsia="zh-CN"/>
              </w:rPr>
            </w:pPr>
            <w:r>
              <w:rPr>
                <w:color w:val="auto"/>
                <w:spacing w:val="-2"/>
                <w:lang w:eastAsia="zh-CN"/>
              </w:rPr>
              <w:t>②供货组织安排:</w:t>
            </w:r>
            <w:proofErr w:type="gramStart"/>
            <w:r>
              <w:rPr>
                <w:color w:val="auto"/>
                <w:spacing w:val="-2"/>
                <w:lang w:eastAsia="zh-CN"/>
              </w:rPr>
              <w:t>每完全</w:t>
            </w:r>
            <w:proofErr w:type="gramEnd"/>
            <w:r>
              <w:rPr>
                <w:color w:val="auto"/>
                <w:spacing w:val="-2"/>
                <w:lang w:eastAsia="zh-CN"/>
              </w:rPr>
              <w:t>满足一个评审标准得</w:t>
            </w:r>
            <w:r>
              <w:rPr>
                <w:color w:val="auto"/>
                <w:spacing w:val="-43"/>
                <w:lang w:eastAsia="zh-CN"/>
              </w:rPr>
              <w:t xml:space="preserve"> </w:t>
            </w:r>
            <w:r>
              <w:rPr>
                <w:rFonts w:hint="eastAsia"/>
                <w:color w:val="auto"/>
                <w:lang w:eastAsia="zh-CN"/>
              </w:rPr>
              <w:t>0.7</w:t>
            </w:r>
            <w:r>
              <w:rPr>
                <w:color w:val="auto"/>
                <w:spacing w:val="-39"/>
                <w:lang w:eastAsia="zh-CN"/>
              </w:rPr>
              <w:t xml:space="preserve"> </w:t>
            </w:r>
            <w:r>
              <w:rPr>
                <w:color w:val="auto"/>
                <w:spacing w:val="-2"/>
                <w:lang w:eastAsia="zh-CN"/>
              </w:rPr>
              <w:t>分，满分</w:t>
            </w:r>
            <w:r>
              <w:rPr>
                <w:color w:val="auto"/>
                <w:spacing w:val="-29"/>
                <w:lang w:eastAsia="zh-CN"/>
              </w:rPr>
              <w:t xml:space="preserve"> </w:t>
            </w:r>
            <w:r>
              <w:rPr>
                <w:rFonts w:hint="eastAsia"/>
                <w:color w:val="auto"/>
                <w:spacing w:val="-2"/>
                <w:lang w:eastAsia="zh-CN"/>
              </w:rPr>
              <w:t>2.1</w:t>
            </w:r>
            <w:r>
              <w:rPr>
                <w:color w:val="auto"/>
                <w:spacing w:val="-39"/>
                <w:lang w:eastAsia="zh-CN"/>
              </w:rPr>
              <w:t xml:space="preserve"> </w:t>
            </w:r>
            <w:r>
              <w:rPr>
                <w:color w:val="auto"/>
                <w:spacing w:val="-2"/>
                <w:lang w:eastAsia="zh-CN"/>
              </w:rPr>
              <w:t>分；</w:t>
            </w:r>
          </w:p>
          <w:p w14:paraId="705F0CD8" w14:textId="77777777" w:rsidR="007F05F0" w:rsidRDefault="00000000">
            <w:pPr>
              <w:pStyle w:val="TableText"/>
              <w:spacing w:before="110" w:line="222" w:lineRule="auto"/>
              <w:rPr>
                <w:rFonts w:hint="eastAsia"/>
                <w:color w:val="auto"/>
                <w:lang w:eastAsia="zh-CN"/>
              </w:rPr>
            </w:pPr>
            <w:r>
              <w:rPr>
                <w:color w:val="auto"/>
                <w:lang w:eastAsia="zh-CN"/>
              </w:rPr>
              <w:t>③验收方案:</w:t>
            </w:r>
            <w:proofErr w:type="gramStart"/>
            <w:r>
              <w:rPr>
                <w:color w:val="auto"/>
                <w:lang w:eastAsia="zh-CN"/>
              </w:rPr>
              <w:t>每完全</w:t>
            </w:r>
            <w:proofErr w:type="gramEnd"/>
            <w:r>
              <w:rPr>
                <w:color w:val="auto"/>
                <w:lang w:eastAsia="zh-CN"/>
              </w:rPr>
              <w:t>满足一个评审标准得</w:t>
            </w:r>
            <w:r>
              <w:rPr>
                <w:color w:val="auto"/>
                <w:spacing w:val="-45"/>
                <w:lang w:eastAsia="zh-CN"/>
              </w:rPr>
              <w:t xml:space="preserve"> </w:t>
            </w:r>
            <w:r>
              <w:rPr>
                <w:rFonts w:hint="eastAsia"/>
                <w:color w:val="auto"/>
                <w:lang w:eastAsia="zh-CN"/>
              </w:rPr>
              <w:t>0.7</w:t>
            </w:r>
            <w:r>
              <w:rPr>
                <w:color w:val="auto"/>
                <w:spacing w:val="-1"/>
                <w:lang w:eastAsia="zh-CN"/>
              </w:rPr>
              <w:t>分，满分</w:t>
            </w:r>
            <w:r>
              <w:rPr>
                <w:color w:val="auto"/>
                <w:spacing w:val="-29"/>
                <w:lang w:eastAsia="zh-CN"/>
              </w:rPr>
              <w:t xml:space="preserve"> </w:t>
            </w:r>
            <w:r>
              <w:rPr>
                <w:rFonts w:hint="eastAsia"/>
                <w:color w:val="auto"/>
                <w:spacing w:val="-29"/>
                <w:lang w:eastAsia="zh-CN"/>
              </w:rPr>
              <w:t>2.1</w:t>
            </w:r>
            <w:r>
              <w:rPr>
                <w:color w:val="auto"/>
                <w:spacing w:val="-39"/>
                <w:lang w:eastAsia="zh-CN"/>
              </w:rPr>
              <w:t xml:space="preserve"> </w:t>
            </w:r>
            <w:r>
              <w:rPr>
                <w:color w:val="auto"/>
                <w:spacing w:val="-1"/>
                <w:lang w:eastAsia="zh-CN"/>
              </w:rPr>
              <w:t>分；</w:t>
            </w:r>
          </w:p>
          <w:p w14:paraId="097CA578" w14:textId="77777777" w:rsidR="007F05F0" w:rsidRDefault="00000000">
            <w:pPr>
              <w:pStyle w:val="TableText"/>
              <w:spacing w:before="114" w:line="260" w:lineRule="auto"/>
              <w:ind w:right="111"/>
              <w:rPr>
                <w:rFonts w:hint="eastAsia"/>
                <w:color w:val="auto"/>
                <w:lang w:eastAsia="zh-CN"/>
              </w:rPr>
            </w:pPr>
            <w:r>
              <w:rPr>
                <w:color w:val="auto"/>
                <w:spacing w:val="-1"/>
                <w:lang w:eastAsia="zh-CN"/>
              </w:rPr>
              <w:t>④物力调配及保障措施：</w:t>
            </w:r>
            <w:proofErr w:type="gramStart"/>
            <w:r>
              <w:rPr>
                <w:color w:val="auto"/>
                <w:spacing w:val="-1"/>
                <w:lang w:eastAsia="zh-CN"/>
              </w:rPr>
              <w:t>每完全</w:t>
            </w:r>
            <w:proofErr w:type="gramEnd"/>
            <w:r>
              <w:rPr>
                <w:color w:val="auto"/>
                <w:spacing w:val="-1"/>
                <w:lang w:eastAsia="zh-CN"/>
              </w:rPr>
              <w:t>满足一个评审标准得</w:t>
            </w:r>
            <w:r>
              <w:rPr>
                <w:color w:val="auto"/>
                <w:spacing w:val="-43"/>
                <w:lang w:eastAsia="zh-CN"/>
              </w:rPr>
              <w:t xml:space="preserve"> </w:t>
            </w:r>
            <w:r>
              <w:rPr>
                <w:rFonts w:hint="eastAsia"/>
                <w:color w:val="auto"/>
                <w:spacing w:val="-1"/>
                <w:lang w:eastAsia="zh-CN"/>
              </w:rPr>
              <w:t>0.7</w:t>
            </w:r>
            <w:r>
              <w:rPr>
                <w:color w:val="auto"/>
                <w:spacing w:val="-39"/>
                <w:lang w:eastAsia="zh-CN"/>
              </w:rPr>
              <w:t xml:space="preserve"> </w:t>
            </w:r>
            <w:r>
              <w:rPr>
                <w:color w:val="auto"/>
                <w:spacing w:val="-1"/>
                <w:lang w:eastAsia="zh-CN"/>
              </w:rPr>
              <w:t>分，满分</w:t>
            </w:r>
            <w:r>
              <w:rPr>
                <w:color w:val="auto"/>
                <w:lang w:eastAsia="zh-CN"/>
              </w:rPr>
              <w:t xml:space="preserve"> </w:t>
            </w:r>
            <w:r>
              <w:rPr>
                <w:rFonts w:hint="eastAsia"/>
                <w:color w:val="auto"/>
                <w:lang w:eastAsia="zh-CN"/>
              </w:rPr>
              <w:t>2.1</w:t>
            </w:r>
            <w:r>
              <w:rPr>
                <w:color w:val="auto"/>
                <w:spacing w:val="-9"/>
                <w:lang w:eastAsia="zh-CN"/>
              </w:rPr>
              <w:t>分。</w:t>
            </w:r>
          </w:p>
        </w:tc>
      </w:tr>
    </w:tbl>
    <w:p w14:paraId="19110ADE" w14:textId="77777777" w:rsidR="007F05F0" w:rsidRDefault="007F05F0">
      <w:pPr>
        <w:rPr>
          <w:lang w:eastAsia="zh-CN"/>
        </w:rPr>
      </w:pPr>
    </w:p>
    <w:p w14:paraId="3DDA9794" w14:textId="77777777" w:rsidR="007F05F0" w:rsidRDefault="007F05F0">
      <w:pPr>
        <w:rPr>
          <w:lang w:eastAsia="zh-CN"/>
        </w:rPr>
        <w:sectPr w:rsidR="007F05F0">
          <w:footerReference w:type="default" r:id="rId29"/>
          <w:pgSz w:w="11906" w:h="16839"/>
          <w:pgMar w:top="1246" w:right="1416" w:bottom="1209" w:left="1417" w:header="840" w:footer="995" w:gutter="0"/>
          <w:cols w:space="720"/>
        </w:sectPr>
      </w:pPr>
    </w:p>
    <w:p w14:paraId="05F5D3B3" w14:textId="77777777" w:rsidR="007F05F0" w:rsidRDefault="007F05F0">
      <w:pPr>
        <w:spacing w:line="170" w:lineRule="exact"/>
        <w:rPr>
          <w:lang w:eastAsia="zh-CN"/>
        </w:rPr>
      </w:pPr>
    </w:p>
    <w:tbl>
      <w:tblPr>
        <w:tblStyle w:val="TableNormal"/>
        <w:tblW w:w="8801" w:type="dxa"/>
        <w:tblInd w:w="1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00"/>
        <w:gridCol w:w="803"/>
        <w:gridCol w:w="7198"/>
      </w:tblGrid>
      <w:tr w:rsidR="007F05F0" w14:paraId="07AAA8C4" w14:textId="77777777">
        <w:trPr>
          <w:trHeight w:val="4104"/>
        </w:trPr>
        <w:tc>
          <w:tcPr>
            <w:tcW w:w="800" w:type="dxa"/>
          </w:tcPr>
          <w:p w14:paraId="42C71FB7" w14:textId="77777777" w:rsidR="007F05F0" w:rsidRDefault="007F05F0">
            <w:pPr>
              <w:spacing w:line="246" w:lineRule="auto"/>
              <w:rPr>
                <w:lang w:eastAsia="zh-CN"/>
              </w:rPr>
            </w:pPr>
          </w:p>
          <w:p w14:paraId="6C189754" w14:textId="77777777" w:rsidR="007F05F0" w:rsidRDefault="007F05F0">
            <w:pPr>
              <w:spacing w:line="246" w:lineRule="auto"/>
              <w:rPr>
                <w:lang w:eastAsia="zh-CN"/>
              </w:rPr>
            </w:pPr>
          </w:p>
          <w:p w14:paraId="06726848" w14:textId="77777777" w:rsidR="007F05F0" w:rsidRDefault="007F05F0">
            <w:pPr>
              <w:spacing w:line="247" w:lineRule="auto"/>
              <w:rPr>
                <w:lang w:eastAsia="zh-CN"/>
              </w:rPr>
            </w:pPr>
          </w:p>
          <w:p w14:paraId="6E1741E2" w14:textId="77777777" w:rsidR="007F05F0" w:rsidRDefault="007F05F0">
            <w:pPr>
              <w:spacing w:line="247" w:lineRule="auto"/>
              <w:rPr>
                <w:lang w:eastAsia="zh-CN"/>
              </w:rPr>
            </w:pPr>
          </w:p>
          <w:p w14:paraId="0D476FFE" w14:textId="77777777" w:rsidR="007F05F0" w:rsidRDefault="007F05F0">
            <w:pPr>
              <w:spacing w:line="247" w:lineRule="auto"/>
              <w:rPr>
                <w:lang w:eastAsia="zh-CN"/>
              </w:rPr>
            </w:pPr>
          </w:p>
          <w:p w14:paraId="08A0248A" w14:textId="77777777" w:rsidR="007F05F0" w:rsidRDefault="007F05F0">
            <w:pPr>
              <w:spacing w:line="247" w:lineRule="auto"/>
              <w:rPr>
                <w:lang w:eastAsia="zh-CN"/>
              </w:rPr>
            </w:pPr>
          </w:p>
          <w:p w14:paraId="02A67DA1" w14:textId="77777777" w:rsidR="007F05F0" w:rsidRDefault="00000000">
            <w:pPr>
              <w:pStyle w:val="TableText"/>
              <w:spacing w:before="78" w:line="225" w:lineRule="auto"/>
              <w:ind w:left="176"/>
              <w:rPr>
                <w:rFonts w:hint="eastAsia"/>
              </w:rPr>
            </w:pPr>
            <w:proofErr w:type="spellStart"/>
            <w:r>
              <w:rPr>
                <w:spacing w:val="-10"/>
              </w:rPr>
              <w:t>质量</w:t>
            </w:r>
            <w:proofErr w:type="spellEnd"/>
          </w:p>
          <w:p w14:paraId="482E4581" w14:textId="77777777" w:rsidR="007F05F0" w:rsidRDefault="00000000">
            <w:pPr>
              <w:pStyle w:val="TableText"/>
              <w:spacing w:before="107" w:line="221" w:lineRule="auto"/>
              <w:ind w:left="171"/>
              <w:rPr>
                <w:rFonts w:hint="eastAsia"/>
              </w:rPr>
            </w:pPr>
            <w:proofErr w:type="spellStart"/>
            <w:r>
              <w:rPr>
                <w:spacing w:val="-8"/>
              </w:rPr>
              <w:t>保证</w:t>
            </w:r>
            <w:proofErr w:type="spellEnd"/>
          </w:p>
          <w:p w14:paraId="322D52AA" w14:textId="77777777" w:rsidR="007F05F0" w:rsidRDefault="00000000">
            <w:pPr>
              <w:pStyle w:val="TableText"/>
              <w:spacing w:before="113" w:line="223" w:lineRule="auto"/>
              <w:ind w:left="176"/>
              <w:rPr>
                <w:rFonts w:hint="eastAsia"/>
              </w:rPr>
            </w:pPr>
            <w:proofErr w:type="spellStart"/>
            <w:r>
              <w:rPr>
                <w:spacing w:val="-10"/>
              </w:rPr>
              <w:t>方案</w:t>
            </w:r>
            <w:proofErr w:type="spellEnd"/>
          </w:p>
        </w:tc>
        <w:tc>
          <w:tcPr>
            <w:tcW w:w="803" w:type="dxa"/>
          </w:tcPr>
          <w:p w14:paraId="0FC90459" w14:textId="77777777" w:rsidR="007F05F0" w:rsidRDefault="007F05F0">
            <w:pPr>
              <w:spacing w:line="268" w:lineRule="auto"/>
            </w:pPr>
          </w:p>
          <w:p w14:paraId="2DB893D7" w14:textId="77777777" w:rsidR="007F05F0" w:rsidRDefault="007F05F0">
            <w:pPr>
              <w:spacing w:line="268" w:lineRule="auto"/>
            </w:pPr>
          </w:p>
          <w:p w14:paraId="1D0C59DA" w14:textId="77777777" w:rsidR="007F05F0" w:rsidRDefault="007F05F0">
            <w:pPr>
              <w:spacing w:line="268" w:lineRule="auto"/>
            </w:pPr>
          </w:p>
          <w:p w14:paraId="7DDFC341" w14:textId="77777777" w:rsidR="007F05F0" w:rsidRDefault="007F05F0">
            <w:pPr>
              <w:spacing w:line="268" w:lineRule="auto"/>
            </w:pPr>
          </w:p>
          <w:p w14:paraId="0C528443" w14:textId="77777777" w:rsidR="007F05F0" w:rsidRDefault="007F05F0">
            <w:pPr>
              <w:spacing w:line="268" w:lineRule="auto"/>
            </w:pPr>
          </w:p>
          <w:p w14:paraId="54A8A454" w14:textId="77777777" w:rsidR="007F05F0" w:rsidRDefault="007F05F0">
            <w:pPr>
              <w:spacing w:line="269" w:lineRule="auto"/>
            </w:pPr>
          </w:p>
          <w:p w14:paraId="64B507E0" w14:textId="77777777" w:rsidR="007F05F0" w:rsidRDefault="007F05F0">
            <w:pPr>
              <w:spacing w:line="269" w:lineRule="auto"/>
            </w:pPr>
          </w:p>
          <w:p w14:paraId="0FFC02A8" w14:textId="77777777" w:rsidR="007F05F0" w:rsidRDefault="00000000">
            <w:pPr>
              <w:pStyle w:val="TableText"/>
              <w:spacing w:before="78" w:line="224" w:lineRule="auto"/>
              <w:ind w:left="198"/>
              <w:rPr>
                <w:rFonts w:hint="eastAsia"/>
              </w:rPr>
            </w:pPr>
            <w:r>
              <w:rPr>
                <w:rFonts w:hint="eastAsia"/>
                <w:color w:val="auto"/>
                <w:spacing w:val="-7"/>
                <w:lang w:eastAsia="zh-CN"/>
              </w:rPr>
              <w:t>4.2</w:t>
            </w:r>
            <w:r>
              <w:rPr>
                <w:color w:val="auto"/>
                <w:spacing w:val="-39"/>
              </w:rPr>
              <w:t xml:space="preserve"> </w:t>
            </w:r>
            <w:r>
              <w:rPr>
                <w:color w:val="auto"/>
                <w:spacing w:val="-7"/>
              </w:rPr>
              <w:t>分</w:t>
            </w:r>
          </w:p>
        </w:tc>
        <w:tc>
          <w:tcPr>
            <w:tcW w:w="7198" w:type="dxa"/>
          </w:tcPr>
          <w:p w14:paraId="51FE982F" w14:textId="77777777" w:rsidR="007F05F0" w:rsidRDefault="00000000">
            <w:pPr>
              <w:pStyle w:val="TableText"/>
              <w:spacing w:before="187" w:line="222" w:lineRule="auto"/>
              <w:ind w:left="124"/>
              <w:rPr>
                <w:rFonts w:hint="eastAsia"/>
                <w:lang w:eastAsia="zh-CN"/>
              </w:rPr>
            </w:pPr>
            <w:r>
              <w:rPr>
                <w:b/>
                <w:bCs/>
                <w:spacing w:val="-3"/>
                <w:lang w:eastAsia="zh-CN"/>
              </w:rPr>
              <w:t>一、评审内容</w:t>
            </w:r>
          </w:p>
          <w:p w14:paraId="2F2122E9" w14:textId="77777777" w:rsidR="007F05F0" w:rsidRDefault="00000000">
            <w:pPr>
              <w:pStyle w:val="TableText"/>
              <w:spacing w:before="95" w:line="294" w:lineRule="auto"/>
              <w:ind w:left="125" w:right="111" w:hanging="4"/>
              <w:rPr>
                <w:rFonts w:hint="eastAsia"/>
                <w:lang w:eastAsia="zh-CN"/>
              </w:rPr>
            </w:pPr>
            <w:r>
              <w:rPr>
                <w:lang w:eastAsia="zh-CN"/>
              </w:rPr>
              <w:t>根据项目实际需求，提供质量保证方案。内容包含：①质量目</w:t>
            </w:r>
            <w:r>
              <w:rPr>
                <w:spacing w:val="-1"/>
                <w:lang w:eastAsia="zh-CN"/>
              </w:rPr>
              <w:t>标②</w:t>
            </w:r>
            <w:r>
              <w:rPr>
                <w:lang w:eastAsia="zh-CN"/>
              </w:rPr>
              <w:t xml:space="preserve"> </w:t>
            </w:r>
            <w:r>
              <w:rPr>
                <w:spacing w:val="-1"/>
                <w:lang w:eastAsia="zh-CN"/>
              </w:rPr>
              <w:t>质量控制措施。</w:t>
            </w:r>
          </w:p>
          <w:p w14:paraId="25450456" w14:textId="77777777" w:rsidR="007F05F0" w:rsidRDefault="00000000">
            <w:pPr>
              <w:pStyle w:val="TableText"/>
              <w:spacing w:before="13" w:line="222" w:lineRule="auto"/>
              <w:ind w:left="127"/>
              <w:rPr>
                <w:rFonts w:hint="eastAsia"/>
                <w:lang w:eastAsia="zh-CN"/>
              </w:rPr>
            </w:pPr>
            <w:r>
              <w:rPr>
                <w:b/>
                <w:bCs/>
                <w:spacing w:val="-3"/>
                <w:lang w:eastAsia="zh-CN"/>
              </w:rPr>
              <w:t>二、评审标准</w:t>
            </w:r>
          </w:p>
          <w:p w14:paraId="63C419DA" w14:textId="77777777" w:rsidR="007F05F0" w:rsidRDefault="00000000">
            <w:pPr>
              <w:pStyle w:val="TableText"/>
              <w:spacing w:before="109" w:line="220" w:lineRule="auto"/>
              <w:ind w:left="130"/>
              <w:rPr>
                <w:rFonts w:hint="eastAsia"/>
                <w:lang w:eastAsia="zh-CN"/>
              </w:rPr>
            </w:pPr>
            <w:r>
              <w:rPr>
                <w:spacing w:val="2"/>
                <w:lang w:eastAsia="zh-CN"/>
              </w:rPr>
              <w:t>1、完整性：方案须全面，对评审内容中的各项要求有详细描述；</w:t>
            </w:r>
          </w:p>
          <w:p w14:paraId="7520AC64" w14:textId="77777777" w:rsidR="007F05F0" w:rsidRDefault="00000000">
            <w:pPr>
              <w:pStyle w:val="TableText"/>
              <w:spacing w:before="115" w:line="219" w:lineRule="auto"/>
              <w:ind w:left="115"/>
              <w:rPr>
                <w:rFonts w:hint="eastAsia"/>
                <w:lang w:eastAsia="zh-CN"/>
              </w:rPr>
            </w:pPr>
            <w:r>
              <w:rPr>
                <w:spacing w:val="2"/>
                <w:lang w:eastAsia="zh-CN"/>
              </w:rPr>
              <w:t>2、可实施性：切合本项目实际情况，实施步骤清晰、合理；</w:t>
            </w:r>
          </w:p>
          <w:p w14:paraId="01825D43" w14:textId="77777777" w:rsidR="007F05F0" w:rsidRDefault="00000000">
            <w:pPr>
              <w:pStyle w:val="TableText"/>
              <w:spacing w:before="115" w:line="220" w:lineRule="auto"/>
              <w:ind w:left="117"/>
              <w:rPr>
                <w:rFonts w:hint="eastAsia"/>
                <w:lang w:eastAsia="zh-CN"/>
              </w:rPr>
            </w:pPr>
            <w:r>
              <w:rPr>
                <w:lang w:eastAsia="zh-CN"/>
              </w:rPr>
              <w:t>3、针对性：方案能够紧扣项目实际情况，</w:t>
            </w:r>
            <w:r>
              <w:rPr>
                <w:spacing w:val="-53"/>
                <w:lang w:eastAsia="zh-CN"/>
              </w:rPr>
              <w:t xml:space="preserve"> </w:t>
            </w:r>
            <w:r>
              <w:rPr>
                <w:lang w:eastAsia="zh-CN"/>
              </w:rPr>
              <w:t>内容科学合理。</w:t>
            </w:r>
          </w:p>
          <w:p w14:paraId="01407A3B" w14:textId="77777777" w:rsidR="007F05F0" w:rsidRDefault="00000000">
            <w:pPr>
              <w:pStyle w:val="TableText"/>
              <w:spacing w:before="113" w:line="222" w:lineRule="auto"/>
              <w:ind w:left="126"/>
              <w:rPr>
                <w:rFonts w:hint="eastAsia"/>
                <w:lang w:eastAsia="zh-CN"/>
              </w:rPr>
            </w:pPr>
            <w:r>
              <w:rPr>
                <w:b/>
                <w:bCs/>
                <w:spacing w:val="-5"/>
                <w:lang w:eastAsia="zh-CN"/>
              </w:rPr>
              <w:t>三、</w:t>
            </w:r>
            <w:proofErr w:type="gramStart"/>
            <w:r>
              <w:rPr>
                <w:b/>
                <w:bCs/>
                <w:spacing w:val="-5"/>
                <w:lang w:eastAsia="zh-CN"/>
              </w:rPr>
              <w:t>赋分依据</w:t>
            </w:r>
            <w:proofErr w:type="gramEnd"/>
            <w:r>
              <w:rPr>
                <w:b/>
                <w:bCs/>
                <w:spacing w:val="-5"/>
                <w:lang w:eastAsia="zh-CN"/>
              </w:rPr>
              <w:t>（满分</w:t>
            </w:r>
            <w:r>
              <w:rPr>
                <w:spacing w:val="-32"/>
                <w:lang w:eastAsia="zh-CN"/>
              </w:rPr>
              <w:t xml:space="preserve"> </w:t>
            </w:r>
            <w:r>
              <w:rPr>
                <w:rFonts w:hint="eastAsia"/>
                <w:b/>
                <w:bCs/>
                <w:spacing w:val="-5"/>
                <w:lang w:eastAsia="zh-CN"/>
              </w:rPr>
              <w:t>4.2</w:t>
            </w:r>
            <w:r>
              <w:rPr>
                <w:spacing w:val="-39"/>
                <w:lang w:eastAsia="zh-CN"/>
              </w:rPr>
              <w:t xml:space="preserve"> </w:t>
            </w:r>
            <w:r>
              <w:rPr>
                <w:b/>
                <w:bCs/>
                <w:spacing w:val="-5"/>
                <w:lang w:eastAsia="zh-CN"/>
              </w:rPr>
              <w:t>分）</w:t>
            </w:r>
          </w:p>
          <w:p w14:paraId="219DE754" w14:textId="77777777" w:rsidR="007F05F0" w:rsidRDefault="00000000">
            <w:pPr>
              <w:pStyle w:val="TableText"/>
              <w:spacing w:before="111" w:line="222" w:lineRule="auto"/>
              <w:ind w:left="112"/>
              <w:rPr>
                <w:rFonts w:hint="eastAsia"/>
                <w:lang w:eastAsia="zh-CN"/>
              </w:rPr>
            </w:pPr>
            <w:r>
              <w:rPr>
                <w:spacing w:val="-1"/>
                <w:lang w:eastAsia="zh-CN"/>
              </w:rPr>
              <w:t>①质量目标：</w:t>
            </w:r>
            <w:proofErr w:type="gramStart"/>
            <w:r>
              <w:rPr>
                <w:spacing w:val="-1"/>
                <w:lang w:eastAsia="zh-CN"/>
              </w:rPr>
              <w:t>每完全</w:t>
            </w:r>
            <w:proofErr w:type="gramEnd"/>
            <w:r>
              <w:rPr>
                <w:spacing w:val="-1"/>
                <w:lang w:eastAsia="zh-CN"/>
              </w:rPr>
              <w:t>满足一个评审标准得</w:t>
            </w:r>
            <w:r>
              <w:rPr>
                <w:spacing w:val="-27"/>
                <w:lang w:eastAsia="zh-CN"/>
              </w:rPr>
              <w:t xml:space="preserve"> </w:t>
            </w:r>
            <w:r>
              <w:rPr>
                <w:rFonts w:hint="eastAsia"/>
                <w:spacing w:val="-1"/>
                <w:lang w:eastAsia="zh-CN"/>
              </w:rPr>
              <w:t>0.7</w:t>
            </w:r>
            <w:r>
              <w:rPr>
                <w:spacing w:val="-39"/>
                <w:lang w:eastAsia="zh-CN"/>
              </w:rPr>
              <w:t xml:space="preserve"> </w:t>
            </w:r>
            <w:r>
              <w:rPr>
                <w:spacing w:val="-1"/>
                <w:lang w:eastAsia="zh-CN"/>
              </w:rPr>
              <w:t>分，满分</w:t>
            </w:r>
            <w:r>
              <w:rPr>
                <w:spacing w:val="-29"/>
                <w:lang w:eastAsia="zh-CN"/>
              </w:rPr>
              <w:t xml:space="preserve"> </w:t>
            </w:r>
            <w:r>
              <w:rPr>
                <w:rFonts w:hint="eastAsia"/>
                <w:spacing w:val="-1"/>
                <w:lang w:eastAsia="zh-CN"/>
              </w:rPr>
              <w:t>2.1</w:t>
            </w:r>
            <w:r>
              <w:rPr>
                <w:spacing w:val="-1"/>
                <w:lang w:eastAsia="zh-CN"/>
              </w:rPr>
              <w:t>分；</w:t>
            </w:r>
          </w:p>
          <w:p w14:paraId="41C041D7" w14:textId="77777777" w:rsidR="007F05F0" w:rsidRDefault="00000000">
            <w:pPr>
              <w:pStyle w:val="TableText"/>
              <w:spacing w:before="112" w:line="222" w:lineRule="auto"/>
              <w:jc w:val="right"/>
              <w:rPr>
                <w:rFonts w:hint="eastAsia"/>
                <w:lang w:eastAsia="zh-CN"/>
              </w:rPr>
            </w:pPr>
            <w:r>
              <w:rPr>
                <w:spacing w:val="-1"/>
                <w:lang w:eastAsia="zh-CN"/>
              </w:rPr>
              <w:t>②质量控制措施:</w:t>
            </w:r>
            <w:proofErr w:type="gramStart"/>
            <w:r>
              <w:rPr>
                <w:spacing w:val="-1"/>
                <w:lang w:eastAsia="zh-CN"/>
              </w:rPr>
              <w:t>每完全</w:t>
            </w:r>
            <w:proofErr w:type="gramEnd"/>
            <w:r>
              <w:rPr>
                <w:spacing w:val="-1"/>
                <w:lang w:eastAsia="zh-CN"/>
              </w:rPr>
              <w:t>满足一个评审标准得</w:t>
            </w:r>
            <w:r>
              <w:rPr>
                <w:rFonts w:hint="eastAsia"/>
                <w:spacing w:val="-1"/>
                <w:lang w:eastAsia="zh-CN"/>
              </w:rPr>
              <w:t>0.7</w:t>
            </w:r>
            <w:r>
              <w:rPr>
                <w:spacing w:val="-37"/>
                <w:lang w:eastAsia="zh-CN"/>
              </w:rPr>
              <w:t xml:space="preserve"> </w:t>
            </w:r>
            <w:r>
              <w:rPr>
                <w:spacing w:val="-2"/>
                <w:lang w:eastAsia="zh-CN"/>
              </w:rPr>
              <w:t>分，满分</w:t>
            </w:r>
            <w:r>
              <w:rPr>
                <w:spacing w:val="-29"/>
                <w:lang w:eastAsia="zh-CN"/>
              </w:rPr>
              <w:t xml:space="preserve"> </w:t>
            </w:r>
            <w:r>
              <w:rPr>
                <w:rFonts w:hint="eastAsia"/>
                <w:spacing w:val="-2"/>
                <w:lang w:eastAsia="zh-CN"/>
              </w:rPr>
              <w:t>2.1</w:t>
            </w:r>
            <w:r>
              <w:rPr>
                <w:spacing w:val="-2"/>
                <w:lang w:eastAsia="zh-CN"/>
              </w:rPr>
              <w:t>分。</w:t>
            </w:r>
          </w:p>
        </w:tc>
      </w:tr>
      <w:tr w:rsidR="007F05F0" w14:paraId="3AD058B6" w14:textId="77777777">
        <w:trPr>
          <w:trHeight w:val="3604"/>
        </w:trPr>
        <w:tc>
          <w:tcPr>
            <w:tcW w:w="800" w:type="dxa"/>
          </w:tcPr>
          <w:p w14:paraId="3919264B" w14:textId="77777777" w:rsidR="007F05F0" w:rsidRDefault="007F05F0">
            <w:pPr>
              <w:spacing w:line="285" w:lineRule="auto"/>
              <w:rPr>
                <w:lang w:eastAsia="zh-CN"/>
              </w:rPr>
            </w:pPr>
          </w:p>
          <w:p w14:paraId="14DEE2D7" w14:textId="77777777" w:rsidR="007F05F0" w:rsidRDefault="007F05F0">
            <w:pPr>
              <w:spacing w:line="286" w:lineRule="auto"/>
              <w:rPr>
                <w:lang w:eastAsia="zh-CN"/>
              </w:rPr>
            </w:pPr>
          </w:p>
          <w:p w14:paraId="45B1128B" w14:textId="77777777" w:rsidR="007F05F0" w:rsidRDefault="007F05F0">
            <w:pPr>
              <w:spacing w:line="286" w:lineRule="auto"/>
              <w:rPr>
                <w:lang w:eastAsia="zh-CN"/>
              </w:rPr>
            </w:pPr>
          </w:p>
          <w:p w14:paraId="3521406E" w14:textId="77777777" w:rsidR="007F05F0" w:rsidRDefault="007F05F0">
            <w:pPr>
              <w:spacing w:line="286" w:lineRule="auto"/>
              <w:rPr>
                <w:lang w:eastAsia="zh-CN"/>
              </w:rPr>
            </w:pPr>
          </w:p>
          <w:p w14:paraId="57B17EF2" w14:textId="77777777" w:rsidR="007F05F0" w:rsidRDefault="007F05F0">
            <w:pPr>
              <w:spacing w:line="286" w:lineRule="auto"/>
              <w:rPr>
                <w:lang w:eastAsia="zh-CN"/>
              </w:rPr>
            </w:pPr>
          </w:p>
          <w:p w14:paraId="4F5FF297" w14:textId="77777777" w:rsidR="007F05F0" w:rsidRDefault="00000000">
            <w:pPr>
              <w:pStyle w:val="TableText"/>
              <w:spacing w:before="78" w:line="222" w:lineRule="auto"/>
              <w:ind w:left="171"/>
              <w:rPr>
                <w:rFonts w:hint="eastAsia"/>
              </w:rPr>
            </w:pPr>
            <w:proofErr w:type="spellStart"/>
            <w:r>
              <w:rPr>
                <w:spacing w:val="-8"/>
              </w:rPr>
              <w:t>来源</w:t>
            </w:r>
            <w:proofErr w:type="spellEnd"/>
          </w:p>
          <w:p w14:paraId="2EEA5B2E" w14:textId="77777777" w:rsidR="007F05F0" w:rsidRDefault="00000000">
            <w:pPr>
              <w:pStyle w:val="TableText"/>
              <w:spacing w:before="112" w:line="223" w:lineRule="auto"/>
              <w:ind w:left="178"/>
              <w:rPr>
                <w:rFonts w:hint="eastAsia"/>
              </w:rPr>
            </w:pPr>
            <w:proofErr w:type="spellStart"/>
            <w:r>
              <w:rPr>
                <w:spacing w:val="-11"/>
              </w:rPr>
              <w:t>渠道</w:t>
            </w:r>
            <w:proofErr w:type="spellEnd"/>
          </w:p>
        </w:tc>
        <w:tc>
          <w:tcPr>
            <w:tcW w:w="803" w:type="dxa"/>
          </w:tcPr>
          <w:p w14:paraId="6FB8C2C2" w14:textId="77777777" w:rsidR="007F05F0" w:rsidRDefault="007F05F0">
            <w:pPr>
              <w:spacing w:line="271" w:lineRule="auto"/>
              <w:rPr>
                <w:color w:val="auto"/>
              </w:rPr>
            </w:pPr>
          </w:p>
          <w:p w14:paraId="1E147E85" w14:textId="77777777" w:rsidR="007F05F0" w:rsidRDefault="007F05F0">
            <w:pPr>
              <w:spacing w:line="271" w:lineRule="auto"/>
              <w:rPr>
                <w:color w:val="auto"/>
              </w:rPr>
            </w:pPr>
          </w:p>
          <w:p w14:paraId="1346797A" w14:textId="77777777" w:rsidR="007F05F0" w:rsidRDefault="007F05F0">
            <w:pPr>
              <w:spacing w:line="271" w:lineRule="auto"/>
              <w:rPr>
                <w:color w:val="auto"/>
              </w:rPr>
            </w:pPr>
          </w:p>
          <w:p w14:paraId="11AF09E6" w14:textId="77777777" w:rsidR="007F05F0" w:rsidRDefault="007F05F0">
            <w:pPr>
              <w:spacing w:line="271" w:lineRule="auto"/>
              <w:rPr>
                <w:color w:val="auto"/>
              </w:rPr>
            </w:pPr>
          </w:p>
          <w:p w14:paraId="031B8876" w14:textId="77777777" w:rsidR="007F05F0" w:rsidRDefault="007F05F0">
            <w:pPr>
              <w:spacing w:line="271" w:lineRule="auto"/>
              <w:rPr>
                <w:color w:val="auto"/>
              </w:rPr>
            </w:pPr>
          </w:p>
          <w:p w14:paraId="524ECA6B" w14:textId="77777777" w:rsidR="007F05F0" w:rsidRDefault="007F05F0">
            <w:pPr>
              <w:spacing w:line="272" w:lineRule="auto"/>
              <w:rPr>
                <w:color w:val="auto"/>
              </w:rPr>
            </w:pPr>
          </w:p>
          <w:p w14:paraId="33B84384" w14:textId="77777777" w:rsidR="007F05F0" w:rsidRDefault="00000000">
            <w:pPr>
              <w:pStyle w:val="TableText"/>
              <w:spacing w:before="78" w:line="224" w:lineRule="auto"/>
              <w:ind w:left="226"/>
              <w:rPr>
                <w:rFonts w:hint="eastAsia"/>
                <w:color w:val="auto"/>
              </w:rPr>
            </w:pPr>
            <w:r>
              <w:rPr>
                <w:rFonts w:hint="eastAsia"/>
                <w:color w:val="auto"/>
                <w:spacing w:val="-6"/>
                <w:lang w:eastAsia="zh-CN"/>
              </w:rPr>
              <w:t>4</w:t>
            </w:r>
            <w:r>
              <w:rPr>
                <w:color w:val="auto"/>
                <w:spacing w:val="-6"/>
              </w:rPr>
              <w:t>分</w:t>
            </w:r>
          </w:p>
        </w:tc>
        <w:tc>
          <w:tcPr>
            <w:tcW w:w="7198" w:type="dxa"/>
          </w:tcPr>
          <w:p w14:paraId="3F02E4DD" w14:textId="77777777" w:rsidR="007F05F0" w:rsidRDefault="00000000">
            <w:pPr>
              <w:pStyle w:val="TableText"/>
              <w:spacing w:before="116" w:line="308" w:lineRule="auto"/>
              <w:ind w:left="117" w:right="111" w:firstLine="1"/>
              <w:jc w:val="both"/>
              <w:rPr>
                <w:rFonts w:hint="eastAsia"/>
                <w:color w:val="auto"/>
                <w:lang w:eastAsia="zh-CN"/>
              </w:rPr>
            </w:pPr>
            <w:r>
              <w:rPr>
                <w:color w:val="auto"/>
                <w:spacing w:val="-3"/>
                <w:lang w:eastAsia="zh-CN"/>
              </w:rPr>
              <w:t>投标人提供产品的合法来源渠</w:t>
            </w:r>
            <w:r>
              <w:rPr>
                <w:color w:val="auto"/>
                <w:spacing w:val="-2"/>
                <w:lang w:eastAsia="zh-CN"/>
              </w:rPr>
              <w:t>道证明文件或情况说明，每提供一项产品的证明材料得</w:t>
            </w:r>
            <w:r>
              <w:rPr>
                <w:rFonts w:hint="eastAsia"/>
                <w:color w:val="auto"/>
                <w:spacing w:val="-2"/>
                <w:lang w:eastAsia="zh-CN"/>
              </w:rPr>
              <w:t>0.5</w:t>
            </w:r>
            <w:r>
              <w:rPr>
                <w:color w:val="auto"/>
                <w:spacing w:val="-2"/>
                <w:lang w:eastAsia="zh-CN"/>
              </w:rPr>
              <w:t>分，满分</w:t>
            </w:r>
            <w:r>
              <w:rPr>
                <w:rFonts w:hint="eastAsia"/>
                <w:color w:val="auto"/>
                <w:spacing w:val="-1"/>
                <w:lang w:eastAsia="zh-CN"/>
              </w:rPr>
              <w:t>4</w:t>
            </w:r>
            <w:r>
              <w:rPr>
                <w:color w:val="auto"/>
                <w:spacing w:val="-1"/>
                <w:lang w:eastAsia="zh-CN"/>
              </w:rPr>
              <w:t>分，不提供不得分。</w:t>
            </w:r>
          </w:p>
          <w:p w14:paraId="6D12B7D1" w14:textId="77777777" w:rsidR="007F05F0" w:rsidRDefault="00000000">
            <w:pPr>
              <w:pStyle w:val="TableText"/>
              <w:spacing w:line="220" w:lineRule="auto"/>
              <w:ind w:left="119"/>
              <w:rPr>
                <w:rFonts w:hint="eastAsia"/>
                <w:color w:val="auto"/>
                <w:lang w:eastAsia="zh-CN"/>
              </w:rPr>
            </w:pPr>
            <w:r>
              <w:rPr>
                <w:color w:val="auto"/>
                <w:spacing w:val="2"/>
                <w:lang w:eastAsia="zh-CN"/>
              </w:rPr>
              <w:t>投标人可根据自身情况提供以下资料：</w:t>
            </w:r>
          </w:p>
          <w:p w14:paraId="0222BC59" w14:textId="77777777" w:rsidR="007F05F0" w:rsidRDefault="00000000">
            <w:pPr>
              <w:pStyle w:val="TableText"/>
              <w:spacing w:before="111" w:line="265" w:lineRule="auto"/>
              <w:ind w:left="120" w:right="69" w:firstLine="10"/>
              <w:rPr>
                <w:rFonts w:hint="eastAsia"/>
                <w:color w:val="auto"/>
                <w:lang w:eastAsia="zh-CN"/>
              </w:rPr>
            </w:pPr>
            <w:r>
              <w:rPr>
                <w:color w:val="auto"/>
                <w:spacing w:val="4"/>
                <w:lang w:eastAsia="zh-CN"/>
              </w:rPr>
              <w:t>1、如投标人为所投产品经销商：提供货物的合法</w:t>
            </w:r>
            <w:r>
              <w:rPr>
                <w:color w:val="auto"/>
                <w:spacing w:val="3"/>
                <w:lang w:eastAsia="zh-CN"/>
              </w:rPr>
              <w:t>来源渠道证明文</w:t>
            </w:r>
            <w:r>
              <w:rPr>
                <w:color w:val="auto"/>
                <w:lang w:eastAsia="zh-CN"/>
              </w:rPr>
              <w:t xml:space="preserve"> </w:t>
            </w:r>
            <w:r>
              <w:rPr>
                <w:color w:val="auto"/>
                <w:spacing w:val="1"/>
                <w:lang w:eastAsia="zh-CN"/>
              </w:rPr>
              <w:t>件（例如：产品制造商授权、销售协议、代理协议等证明文件）。</w:t>
            </w:r>
          </w:p>
          <w:p w14:paraId="09A059B5" w14:textId="77777777" w:rsidR="007F05F0" w:rsidRDefault="00000000">
            <w:pPr>
              <w:pStyle w:val="TableText"/>
              <w:spacing w:before="113" w:line="264" w:lineRule="auto"/>
              <w:ind w:left="121" w:right="111" w:hanging="6"/>
              <w:rPr>
                <w:rFonts w:hint="eastAsia"/>
                <w:color w:val="auto"/>
                <w:lang w:eastAsia="zh-CN"/>
              </w:rPr>
            </w:pPr>
            <w:r>
              <w:rPr>
                <w:color w:val="auto"/>
                <w:spacing w:val="4"/>
                <w:lang w:eastAsia="zh-CN"/>
              </w:rPr>
              <w:t>2、如投标人为所投产品的制造商：需提供情况说明（说明某一项</w:t>
            </w:r>
            <w:r>
              <w:rPr>
                <w:color w:val="auto"/>
                <w:spacing w:val="8"/>
                <w:lang w:eastAsia="zh-CN"/>
              </w:rPr>
              <w:t xml:space="preserve"> </w:t>
            </w:r>
            <w:r>
              <w:rPr>
                <w:color w:val="auto"/>
                <w:spacing w:val="1"/>
                <w:lang w:eastAsia="zh-CN"/>
              </w:rPr>
              <w:t>产品为制造商自己生产）。</w:t>
            </w:r>
          </w:p>
          <w:p w14:paraId="679E3125" w14:textId="77777777" w:rsidR="007F05F0" w:rsidRDefault="00000000">
            <w:pPr>
              <w:pStyle w:val="TableText"/>
              <w:spacing w:before="113" w:line="213" w:lineRule="auto"/>
              <w:ind w:left="122"/>
              <w:rPr>
                <w:rFonts w:hint="eastAsia"/>
                <w:color w:val="auto"/>
                <w:lang w:eastAsia="zh-CN"/>
              </w:rPr>
            </w:pPr>
            <w:r>
              <w:rPr>
                <w:color w:val="auto"/>
                <w:spacing w:val="2"/>
                <w:lang w:eastAsia="zh-CN"/>
              </w:rPr>
              <w:t>备注：以加盖投标人公章的证明材料复印件为计分依据。</w:t>
            </w:r>
          </w:p>
        </w:tc>
      </w:tr>
      <w:tr w:rsidR="007F05F0" w14:paraId="34782EEA" w14:textId="77777777">
        <w:trPr>
          <w:trHeight w:val="2004"/>
        </w:trPr>
        <w:tc>
          <w:tcPr>
            <w:tcW w:w="800" w:type="dxa"/>
          </w:tcPr>
          <w:p w14:paraId="65E80778" w14:textId="77777777" w:rsidR="007F05F0" w:rsidRDefault="007F05F0">
            <w:pPr>
              <w:spacing w:line="278" w:lineRule="auto"/>
              <w:rPr>
                <w:lang w:eastAsia="zh-CN"/>
              </w:rPr>
            </w:pPr>
          </w:p>
          <w:p w14:paraId="11738021" w14:textId="77777777" w:rsidR="007F05F0" w:rsidRDefault="007F05F0">
            <w:pPr>
              <w:spacing w:line="278" w:lineRule="auto"/>
              <w:rPr>
                <w:lang w:eastAsia="zh-CN"/>
              </w:rPr>
            </w:pPr>
          </w:p>
          <w:p w14:paraId="17073D4B" w14:textId="77777777" w:rsidR="007F05F0" w:rsidRDefault="007F05F0">
            <w:pPr>
              <w:spacing w:line="278" w:lineRule="auto"/>
              <w:rPr>
                <w:lang w:eastAsia="zh-CN"/>
              </w:rPr>
            </w:pPr>
          </w:p>
          <w:p w14:paraId="0BC72EC8" w14:textId="77777777" w:rsidR="007F05F0" w:rsidRDefault="00000000">
            <w:pPr>
              <w:pStyle w:val="TableText"/>
              <w:spacing w:before="78" w:line="223" w:lineRule="auto"/>
              <w:ind w:left="170"/>
              <w:rPr>
                <w:rFonts w:hint="eastAsia"/>
              </w:rPr>
            </w:pPr>
            <w:proofErr w:type="spellStart"/>
            <w:r>
              <w:rPr>
                <w:spacing w:val="-7"/>
              </w:rPr>
              <w:t>业绩</w:t>
            </w:r>
            <w:proofErr w:type="spellEnd"/>
          </w:p>
        </w:tc>
        <w:tc>
          <w:tcPr>
            <w:tcW w:w="803" w:type="dxa"/>
          </w:tcPr>
          <w:p w14:paraId="735A5B89" w14:textId="77777777" w:rsidR="007F05F0" w:rsidRDefault="007F05F0">
            <w:pPr>
              <w:spacing w:line="277" w:lineRule="auto"/>
              <w:rPr>
                <w:color w:val="auto"/>
              </w:rPr>
            </w:pPr>
          </w:p>
          <w:p w14:paraId="6C768F67" w14:textId="77777777" w:rsidR="007F05F0" w:rsidRDefault="007F05F0">
            <w:pPr>
              <w:spacing w:line="278" w:lineRule="auto"/>
              <w:rPr>
                <w:color w:val="auto"/>
              </w:rPr>
            </w:pPr>
          </w:p>
          <w:p w14:paraId="1B684D58" w14:textId="77777777" w:rsidR="007F05F0" w:rsidRDefault="007F05F0">
            <w:pPr>
              <w:spacing w:line="278" w:lineRule="auto"/>
              <w:rPr>
                <w:color w:val="auto"/>
              </w:rPr>
            </w:pPr>
          </w:p>
          <w:p w14:paraId="0B6BE43E" w14:textId="77777777" w:rsidR="007F05F0" w:rsidRDefault="00000000">
            <w:pPr>
              <w:pStyle w:val="TableText"/>
              <w:spacing w:before="78" w:line="224" w:lineRule="auto"/>
              <w:ind w:left="192"/>
              <w:rPr>
                <w:rFonts w:hint="eastAsia"/>
                <w:color w:val="auto"/>
              </w:rPr>
            </w:pPr>
            <w:r>
              <w:rPr>
                <w:color w:val="auto"/>
                <w:spacing w:val="-4"/>
              </w:rPr>
              <w:t>4</w:t>
            </w:r>
            <w:r>
              <w:rPr>
                <w:color w:val="auto"/>
                <w:spacing w:val="-39"/>
              </w:rPr>
              <w:t xml:space="preserve"> </w:t>
            </w:r>
            <w:r>
              <w:rPr>
                <w:color w:val="auto"/>
                <w:spacing w:val="-4"/>
              </w:rPr>
              <w:t>分</w:t>
            </w:r>
          </w:p>
        </w:tc>
        <w:tc>
          <w:tcPr>
            <w:tcW w:w="7198" w:type="dxa"/>
          </w:tcPr>
          <w:p w14:paraId="451FC5A3" w14:textId="77777777" w:rsidR="007F05F0" w:rsidRDefault="00000000">
            <w:pPr>
              <w:pStyle w:val="TableText"/>
              <w:spacing w:before="119" w:line="307" w:lineRule="auto"/>
              <w:ind w:left="126" w:right="111" w:hanging="4"/>
              <w:rPr>
                <w:rFonts w:hint="eastAsia"/>
                <w:color w:val="auto"/>
                <w:lang w:eastAsia="zh-CN"/>
              </w:rPr>
            </w:pPr>
            <w:r>
              <w:rPr>
                <w:color w:val="auto"/>
                <w:spacing w:val="-8"/>
                <w:lang w:eastAsia="zh-CN"/>
              </w:rPr>
              <w:t>提供投标人</w:t>
            </w:r>
            <w:r>
              <w:rPr>
                <w:color w:val="auto"/>
                <w:spacing w:val="-48"/>
                <w:lang w:eastAsia="zh-CN"/>
              </w:rPr>
              <w:t xml:space="preserve"> </w:t>
            </w:r>
            <w:r>
              <w:rPr>
                <w:color w:val="auto"/>
                <w:spacing w:val="-8"/>
                <w:lang w:eastAsia="zh-CN"/>
              </w:rPr>
              <w:t>2022</w:t>
            </w:r>
            <w:r>
              <w:rPr>
                <w:color w:val="auto"/>
                <w:spacing w:val="-49"/>
                <w:lang w:eastAsia="zh-CN"/>
              </w:rPr>
              <w:t xml:space="preserve"> </w:t>
            </w:r>
            <w:r>
              <w:rPr>
                <w:color w:val="auto"/>
                <w:spacing w:val="-8"/>
                <w:lang w:eastAsia="zh-CN"/>
              </w:rPr>
              <w:t>年</w:t>
            </w:r>
            <w:r>
              <w:rPr>
                <w:color w:val="auto"/>
                <w:spacing w:val="-44"/>
                <w:lang w:eastAsia="zh-CN"/>
              </w:rPr>
              <w:t xml:space="preserve"> </w:t>
            </w:r>
            <w:r>
              <w:rPr>
                <w:color w:val="auto"/>
                <w:spacing w:val="-8"/>
                <w:lang w:eastAsia="zh-CN"/>
              </w:rPr>
              <w:t>1</w:t>
            </w:r>
            <w:r>
              <w:rPr>
                <w:color w:val="auto"/>
                <w:spacing w:val="-42"/>
                <w:lang w:eastAsia="zh-CN"/>
              </w:rPr>
              <w:t xml:space="preserve"> </w:t>
            </w:r>
            <w:r>
              <w:rPr>
                <w:color w:val="auto"/>
                <w:spacing w:val="-8"/>
                <w:lang w:eastAsia="zh-CN"/>
              </w:rPr>
              <w:t>月</w:t>
            </w:r>
            <w:r>
              <w:rPr>
                <w:color w:val="auto"/>
                <w:spacing w:val="-43"/>
                <w:lang w:eastAsia="zh-CN"/>
              </w:rPr>
              <w:t xml:space="preserve"> </w:t>
            </w:r>
            <w:r>
              <w:rPr>
                <w:color w:val="auto"/>
                <w:spacing w:val="-8"/>
                <w:lang w:eastAsia="zh-CN"/>
              </w:rPr>
              <w:t>1 日以来类似项目业绩（以</w:t>
            </w:r>
            <w:r>
              <w:rPr>
                <w:color w:val="auto"/>
                <w:lang w:eastAsia="zh-CN"/>
              </w:rPr>
              <w:t>合同签订日期为准</w:t>
            </w:r>
            <w:r>
              <w:rPr>
                <w:color w:val="auto"/>
                <w:spacing w:val="24"/>
                <w:lang w:eastAsia="zh-CN"/>
              </w:rPr>
              <w:t>），</w:t>
            </w:r>
            <w:r>
              <w:rPr>
                <w:color w:val="auto"/>
                <w:lang w:eastAsia="zh-CN"/>
              </w:rPr>
              <w:t>每份合格业绩合同计</w:t>
            </w:r>
            <w:r>
              <w:rPr>
                <w:color w:val="auto"/>
                <w:spacing w:val="-28"/>
                <w:lang w:eastAsia="zh-CN"/>
              </w:rPr>
              <w:t xml:space="preserve"> </w:t>
            </w:r>
            <w:r>
              <w:rPr>
                <w:color w:val="auto"/>
                <w:lang w:eastAsia="zh-CN"/>
              </w:rPr>
              <w:t>1</w:t>
            </w:r>
            <w:r>
              <w:rPr>
                <w:color w:val="auto"/>
                <w:spacing w:val="-41"/>
                <w:lang w:eastAsia="zh-CN"/>
              </w:rPr>
              <w:t xml:space="preserve"> </w:t>
            </w:r>
            <w:r>
              <w:rPr>
                <w:color w:val="auto"/>
                <w:lang w:eastAsia="zh-CN"/>
              </w:rPr>
              <w:t>分，满分4</w:t>
            </w:r>
            <w:r>
              <w:rPr>
                <w:color w:val="auto"/>
                <w:spacing w:val="-37"/>
                <w:lang w:eastAsia="zh-CN"/>
              </w:rPr>
              <w:t xml:space="preserve"> </w:t>
            </w:r>
            <w:r>
              <w:rPr>
                <w:color w:val="auto"/>
                <w:lang w:eastAsia="zh-CN"/>
              </w:rPr>
              <w:t>分。</w:t>
            </w:r>
          </w:p>
          <w:p w14:paraId="6EEDD102" w14:textId="77777777" w:rsidR="007F05F0" w:rsidRDefault="00000000">
            <w:pPr>
              <w:pStyle w:val="TableText"/>
              <w:spacing w:line="276" w:lineRule="auto"/>
              <w:ind w:left="121" w:right="87"/>
              <w:rPr>
                <w:rFonts w:hint="eastAsia"/>
                <w:color w:val="auto"/>
                <w:lang w:eastAsia="zh-CN"/>
              </w:rPr>
            </w:pPr>
            <w:r>
              <w:rPr>
                <w:color w:val="auto"/>
                <w:spacing w:val="1"/>
                <w:lang w:eastAsia="zh-CN"/>
              </w:rPr>
              <w:t>备注：需提供完整业绩合同及对应货款发票（任意</w:t>
            </w:r>
            <w:r>
              <w:rPr>
                <w:color w:val="auto"/>
                <w:lang w:eastAsia="zh-CN"/>
              </w:rPr>
              <w:t>一张）复印件， 并加盖投标人公章。前述两种证明材料同时提供方可得分，否</w:t>
            </w:r>
            <w:r>
              <w:rPr>
                <w:color w:val="auto"/>
                <w:spacing w:val="-1"/>
                <w:lang w:eastAsia="zh-CN"/>
              </w:rPr>
              <w:t>则不</w:t>
            </w:r>
            <w:r>
              <w:rPr>
                <w:color w:val="auto"/>
                <w:lang w:eastAsia="zh-CN"/>
              </w:rPr>
              <w:t xml:space="preserve"> </w:t>
            </w:r>
            <w:r>
              <w:rPr>
                <w:color w:val="auto"/>
                <w:spacing w:val="-5"/>
                <w:lang w:eastAsia="zh-CN"/>
              </w:rPr>
              <w:t>得分。</w:t>
            </w:r>
          </w:p>
        </w:tc>
      </w:tr>
    </w:tbl>
    <w:p w14:paraId="01ACA426" w14:textId="77777777" w:rsidR="007F05F0" w:rsidRDefault="007F05F0">
      <w:pPr>
        <w:rPr>
          <w:lang w:eastAsia="zh-CN"/>
        </w:rPr>
      </w:pPr>
    </w:p>
    <w:p w14:paraId="5721F0D0" w14:textId="77777777" w:rsidR="007F05F0" w:rsidRDefault="007F05F0">
      <w:pPr>
        <w:rPr>
          <w:lang w:eastAsia="zh-CN"/>
        </w:rPr>
        <w:sectPr w:rsidR="007F05F0">
          <w:footerReference w:type="default" r:id="rId30"/>
          <w:pgSz w:w="11906" w:h="16839"/>
          <w:pgMar w:top="1246" w:right="1416" w:bottom="1209" w:left="1417" w:header="840" w:footer="995" w:gutter="0"/>
          <w:cols w:space="720"/>
        </w:sectPr>
      </w:pPr>
    </w:p>
    <w:p w14:paraId="4C203F72" w14:textId="77777777" w:rsidR="007F05F0" w:rsidRDefault="007F05F0">
      <w:pPr>
        <w:spacing w:line="170" w:lineRule="exact"/>
        <w:rPr>
          <w:lang w:eastAsia="zh-CN"/>
        </w:rPr>
      </w:pPr>
    </w:p>
    <w:tbl>
      <w:tblPr>
        <w:tblStyle w:val="TableNormal"/>
        <w:tblW w:w="8801" w:type="dxa"/>
        <w:tblInd w:w="1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00"/>
        <w:gridCol w:w="803"/>
        <w:gridCol w:w="7198"/>
      </w:tblGrid>
      <w:tr w:rsidR="007F05F0" w14:paraId="7D1AECDA" w14:textId="77777777">
        <w:trPr>
          <w:trHeight w:val="5602"/>
        </w:trPr>
        <w:tc>
          <w:tcPr>
            <w:tcW w:w="800" w:type="dxa"/>
          </w:tcPr>
          <w:p w14:paraId="0C2EC7C4" w14:textId="77777777" w:rsidR="007F05F0" w:rsidRDefault="007F05F0">
            <w:pPr>
              <w:spacing w:line="247" w:lineRule="auto"/>
              <w:rPr>
                <w:lang w:eastAsia="zh-CN"/>
              </w:rPr>
            </w:pPr>
          </w:p>
          <w:p w14:paraId="79B26B63" w14:textId="77777777" w:rsidR="007F05F0" w:rsidRDefault="007F05F0">
            <w:pPr>
              <w:spacing w:line="247" w:lineRule="auto"/>
              <w:rPr>
                <w:lang w:eastAsia="zh-CN"/>
              </w:rPr>
            </w:pPr>
          </w:p>
          <w:p w14:paraId="4CCEB637" w14:textId="77777777" w:rsidR="007F05F0" w:rsidRDefault="007F05F0">
            <w:pPr>
              <w:spacing w:line="247" w:lineRule="auto"/>
              <w:rPr>
                <w:lang w:eastAsia="zh-CN"/>
              </w:rPr>
            </w:pPr>
          </w:p>
          <w:p w14:paraId="3131428F" w14:textId="77777777" w:rsidR="007F05F0" w:rsidRDefault="007F05F0">
            <w:pPr>
              <w:spacing w:line="247" w:lineRule="auto"/>
              <w:rPr>
                <w:lang w:eastAsia="zh-CN"/>
              </w:rPr>
            </w:pPr>
          </w:p>
          <w:p w14:paraId="49D334FA" w14:textId="77777777" w:rsidR="007F05F0" w:rsidRDefault="007F05F0">
            <w:pPr>
              <w:spacing w:line="247" w:lineRule="auto"/>
              <w:rPr>
                <w:lang w:eastAsia="zh-CN"/>
              </w:rPr>
            </w:pPr>
          </w:p>
          <w:p w14:paraId="46A42A2B" w14:textId="77777777" w:rsidR="007F05F0" w:rsidRDefault="007F05F0">
            <w:pPr>
              <w:spacing w:line="247" w:lineRule="auto"/>
              <w:rPr>
                <w:lang w:eastAsia="zh-CN"/>
              </w:rPr>
            </w:pPr>
          </w:p>
          <w:p w14:paraId="22F29B2D" w14:textId="77777777" w:rsidR="007F05F0" w:rsidRDefault="007F05F0">
            <w:pPr>
              <w:spacing w:line="247" w:lineRule="auto"/>
              <w:rPr>
                <w:lang w:eastAsia="zh-CN"/>
              </w:rPr>
            </w:pPr>
          </w:p>
          <w:p w14:paraId="5037C1DF" w14:textId="77777777" w:rsidR="007F05F0" w:rsidRDefault="007F05F0">
            <w:pPr>
              <w:spacing w:line="247" w:lineRule="auto"/>
              <w:rPr>
                <w:lang w:eastAsia="zh-CN"/>
              </w:rPr>
            </w:pPr>
          </w:p>
          <w:p w14:paraId="06156E84" w14:textId="77777777" w:rsidR="007F05F0" w:rsidRDefault="007F05F0">
            <w:pPr>
              <w:spacing w:line="248" w:lineRule="auto"/>
              <w:rPr>
                <w:lang w:eastAsia="zh-CN"/>
              </w:rPr>
            </w:pPr>
          </w:p>
          <w:p w14:paraId="7F3D8402" w14:textId="77777777" w:rsidR="007F05F0" w:rsidRDefault="00000000">
            <w:pPr>
              <w:pStyle w:val="TableText"/>
              <w:spacing w:before="78" w:line="221" w:lineRule="auto"/>
              <w:ind w:left="183"/>
              <w:rPr>
                <w:rFonts w:hint="eastAsia"/>
              </w:rPr>
            </w:pPr>
            <w:proofErr w:type="spellStart"/>
            <w:r>
              <w:rPr>
                <w:spacing w:val="-14"/>
              </w:rPr>
              <w:t>售后</w:t>
            </w:r>
            <w:proofErr w:type="spellEnd"/>
          </w:p>
          <w:p w14:paraId="75FE3A8F" w14:textId="77777777" w:rsidR="007F05F0" w:rsidRDefault="00000000">
            <w:pPr>
              <w:pStyle w:val="TableText"/>
              <w:spacing w:before="111" w:line="222" w:lineRule="auto"/>
              <w:ind w:left="169"/>
              <w:rPr>
                <w:rFonts w:hint="eastAsia"/>
              </w:rPr>
            </w:pPr>
            <w:proofErr w:type="spellStart"/>
            <w:r>
              <w:rPr>
                <w:spacing w:val="-7"/>
              </w:rPr>
              <w:t>服务</w:t>
            </w:r>
            <w:proofErr w:type="spellEnd"/>
          </w:p>
          <w:p w14:paraId="35196747" w14:textId="77777777" w:rsidR="007F05F0" w:rsidRDefault="00000000">
            <w:pPr>
              <w:pStyle w:val="TableText"/>
              <w:spacing w:before="111" w:line="223" w:lineRule="auto"/>
              <w:ind w:left="176"/>
              <w:rPr>
                <w:rFonts w:hint="eastAsia"/>
              </w:rPr>
            </w:pPr>
            <w:proofErr w:type="spellStart"/>
            <w:r>
              <w:rPr>
                <w:spacing w:val="-10"/>
              </w:rPr>
              <w:t>方案</w:t>
            </w:r>
            <w:proofErr w:type="spellEnd"/>
          </w:p>
        </w:tc>
        <w:tc>
          <w:tcPr>
            <w:tcW w:w="803" w:type="dxa"/>
          </w:tcPr>
          <w:p w14:paraId="2A9BD4DA" w14:textId="77777777" w:rsidR="007F05F0" w:rsidRDefault="007F05F0">
            <w:pPr>
              <w:spacing w:line="262" w:lineRule="auto"/>
            </w:pPr>
          </w:p>
          <w:p w14:paraId="374182AB" w14:textId="77777777" w:rsidR="007F05F0" w:rsidRDefault="007F05F0">
            <w:pPr>
              <w:spacing w:line="262" w:lineRule="auto"/>
            </w:pPr>
          </w:p>
          <w:p w14:paraId="673E9AEF" w14:textId="77777777" w:rsidR="007F05F0" w:rsidRDefault="007F05F0">
            <w:pPr>
              <w:spacing w:line="262" w:lineRule="auto"/>
            </w:pPr>
          </w:p>
          <w:p w14:paraId="67CAA13B" w14:textId="77777777" w:rsidR="007F05F0" w:rsidRDefault="007F05F0">
            <w:pPr>
              <w:spacing w:line="262" w:lineRule="auto"/>
            </w:pPr>
          </w:p>
          <w:p w14:paraId="63984F8A" w14:textId="77777777" w:rsidR="007F05F0" w:rsidRDefault="007F05F0">
            <w:pPr>
              <w:spacing w:line="262" w:lineRule="auto"/>
            </w:pPr>
          </w:p>
          <w:p w14:paraId="65304BAE" w14:textId="77777777" w:rsidR="007F05F0" w:rsidRDefault="007F05F0">
            <w:pPr>
              <w:spacing w:line="262" w:lineRule="auto"/>
            </w:pPr>
          </w:p>
          <w:p w14:paraId="08D4374B" w14:textId="77777777" w:rsidR="007F05F0" w:rsidRDefault="007F05F0">
            <w:pPr>
              <w:spacing w:line="262" w:lineRule="auto"/>
            </w:pPr>
          </w:p>
          <w:p w14:paraId="5059ECFF" w14:textId="77777777" w:rsidR="007F05F0" w:rsidRDefault="007F05F0">
            <w:pPr>
              <w:spacing w:line="262" w:lineRule="auto"/>
            </w:pPr>
          </w:p>
          <w:p w14:paraId="24E5C7AF" w14:textId="77777777" w:rsidR="007F05F0" w:rsidRDefault="007F05F0">
            <w:pPr>
              <w:spacing w:line="262" w:lineRule="auto"/>
            </w:pPr>
          </w:p>
          <w:p w14:paraId="1E2A3E45" w14:textId="77777777" w:rsidR="007F05F0" w:rsidRDefault="007F05F0">
            <w:pPr>
              <w:spacing w:line="262" w:lineRule="auto"/>
            </w:pPr>
          </w:p>
          <w:p w14:paraId="55A3B1A9" w14:textId="77777777" w:rsidR="007F05F0" w:rsidRDefault="00000000">
            <w:pPr>
              <w:pStyle w:val="TableText"/>
              <w:spacing w:before="78" w:line="224" w:lineRule="auto"/>
              <w:ind w:left="195"/>
              <w:rPr>
                <w:rFonts w:hint="eastAsia"/>
              </w:rPr>
            </w:pPr>
            <w:r>
              <w:rPr>
                <w:rFonts w:hint="eastAsia"/>
                <w:color w:val="auto"/>
                <w:spacing w:val="-6"/>
                <w:lang w:eastAsia="zh-CN"/>
              </w:rPr>
              <w:t>8.4</w:t>
            </w:r>
            <w:r>
              <w:rPr>
                <w:color w:val="auto"/>
                <w:spacing w:val="-39"/>
              </w:rPr>
              <w:t xml:space="preserve"> </w:t>
            </w:r>
            <w:r>
              <w:rPr>
                <w:color w:val="auto"/>
                <w:spacing w:val="-6"/>
              </w:rPr>
              <w:t>分</w:t>
            </w:r>
          </w:p>
        </w:tc>
        <w:tc>
          <w:tcPr>
            <w:tcW w:w="7198" w:type="dxa"/>
          </w:tcPr>
          <w:p w14:paraId="03E37D03" w14:textId="77777777" w:rsidR="007F05F0" w:rsidRDefault="00000000">
            <w:pPr>
              <w:pStyle w:val="TableText"/>
              <w:spacing w:before="116" w:line="222" w:lineRule="auto"/>
              <w:ind w:left="124"/>
              <w:rPr>
                <w:rFonts w:hint="eastAsia"/>
                <w:lang w:eastAsia="zh-CN"/>
              </w:rPr>
            </w:pPr>
            <w:r>
              <w:rPr>
                <w:b/>
                <w:bCs/>
                <w:spacing w:val="-3"/>
                <w:lang w:eastAsia="zh-CN"/>
              </w:rPr>
              <w:t>一、评审内容</w:t>
            </w:r>
          </w:p>
          <w:p w14:paraId="493F7CAF" w14:textId="77777777" w:rsidR="007F05F0" w:rsidRDefault="00000000">
            <w:pPr>
              <w:pStyle w:val="TableText"/>
              <w:spacing w:before="111" w:line="307" w:lineRule="auto"/>
              <w:ind w:left="122" w:right="111" w:hanging="1"/>
              <w:rPr>
                <w:rFonts w:hint="eastAsia"/>
                <w:lang w:eastAsia="zh-CN"/>
              </w:rPr>
            </w:pPr>
            <w:r>
              <w:rPr>
                <w:lang w:eastAsia="zh-CN"/>
              </w:rPr>
              <w:t>根据项目实际需求提供售后服务方案。内容包含：①售后服务</w:t>
            </w:r>
            <w:r>
              <w:rPr>
                <w:spacing w:val="-1"/>
                <w:lang w:eastAsia="zh-CN"/>
              </w:rPr>
              <w:t>范围</w:t>
            </w:r>
            <w:r>
              <w:rPr>
                <w:lang w:eastAsia="zh-CN"/>
              </w:rPr>
              <w:t xml:space="preserve"> </w:t>
            </w:r>
            <w:r>
              <w:rPr>
                <w:spacing w:val="2"/>
                <w:lang w:eastAsia="zh-CN"/>
              </w:rPr>
              <w:t>及保障措施②响应时间③响应方式④问题处理及补救措施。</w:t>
            </w:r>
          </w:p>
          <w:p w14:paraId="239F1FF1" w14:textId="77777777" w:rsidR="007F05F0" w:rsidRDefault="00000000">
            <w:pPr>
              <w:pStyle w:val="TableText"/>
              <w:spacing w:before="2" w:line="222" w:lineRule="auto"/>
              <w:ind w:left="127"/>
              <w:rPr>
                <w:rFonts w:hint="eastAsia"/>
                <w:lang w:eastAsia="zh-CN"/>
              </w:rPr>
            </w:pPr>
            <w:r>
              <w:rPr>
                <w:b/>
                <w:bCs/>
                <w:spacing w:val="-3"/>
                <w:lang w:eastAsia="zh-CN"/>
              </w:rPr>
              <w:t>二、评审标准</w:t>
            </w:r>
          </w:p>
          <w:p w14:paraId="2A991647" w14:textId="77777777" w:rsidR="007F05F0" w:rsidRDefault="00000000">
            <w:pPr>
              <w:pStyle w:val="TableText"/>
              <w:spacing w:before="111" w:line="220" w:lineRule="auto"/>
              <w:ind w:left="130"/>
              <w:rPr>
                <w:rFonts w:hint="eastAsia"/>
                <w:lang w:eastAsia="zh-CN"/>
              </w:rPr>
            </w:pPr>
            <w:r>
              <w:rPr>
                <w:spacing w:val="2"/>
                <w:lang w:eastAsia="zh-CN"/>
              </w:rPr>
              <w:t>1.完整性：方案须全面，对评审内容中的各项要求有详细描述；</w:t>
            </w:r>
          </w:p>
          <w:p w14:paraId="4DF85E56" w14:textId="77777777" w:rsidR="007F05F0" w:rsidRDefault="00000000">
            <w:pPr>
              <w:pStyle w:val="TableText"/>
              <w:spacing w:before="112" w:line="219" w:lineRule="auto"/>
              <w:ind w:left="115"/>
              <w:rPr>
                <w:rFonts w:hint="eastAsia"/>
                <w:lang w:eastAsia="zh-CN"/>
              </w:rPr>
            </w:pPr>
            <w:r>
              <w:rPr>
                <w:spacing w:val="2"/>
                <w:lang w:eastAsia="zh-CN"/>
              </w:rPr>
              <w:t>2.可实施性：切合本项目实际情况，提出步骤清晰、合理的方案；</w:t>
            </w:r>
          </w:p>
          <w:p w14:paraId="4C47DA17" w14:textId="77777777" w:rsidR="007F05F0" w:rsidRDefault="00000000">
            <w:pPr>
              <w:pStyle w:val="TableText"/>
              <w:spacing w:before="115" w:line="220" w:lineRule="auto"/>
              <w:ind w:left="117"/>
              <w:rPr>
                <w:rFonts w:hint="eastAsia"/>
                <w:lang w:eastAsia="zh-CN"/>
              </w:rPr>
            </w:pPr>
            <w:r>
              <w:rPr>
                <w:spacing w:val="2"/>
                <w:lang w:eastAsia="zh-CN"/>
              </w:rPr>
              <w:t>3.针对性：方案能够紧扣项目实际情况，内容科学合理。</w:t>
            </w:r>
          </w:p>
          <w:p w14:paraId="7B867DD1" w14:textId="77777777" w:rsidR="007F05F0" w:rsidRDefault="00000000">
            <w:pPr>
              <w:pStyle w:val="TableText"/>
              <w:spacing w:before="115" w:line="222" w:lineRule="auto"/>
              <w:ind w:left="126"/>
              <w:rPr>
                <w:rFonts w:hint="eastAsia"/>
                <w:lang w:eastAsia="zh-CN"/>
              </w:rPr>
            </w:pPr>
            <w:r>
              <w:rPr>
                <w:b/>
                <w:bCs/>
                <w:spacing w:val="-4"/>
                <w:lang w:eastAsia="zh-CN"/>
              </w:rPr>
              <w:t>三、</w:t>
            </w:r>
            <w:proofErr w:type="gramStart"/>
            <w:r>
              <w:rPr>
                <w:b/>
                <w:bCs/>
                <w:spacing w:val="-4"/>
                <w:lang w:eastAsia="zh-CN"/>
              </w:rPr>
              <w:t>赋分依据</w:t>
            </w:r>
            <w:proofErr w:type="gramEnd"/>
            <w:r>
              <w:rPr>
                <w:b/>
                <w:bCs/>
                <w:spacing w:val="-4"/>
                <w:lang w:eastAsia="zh-CN"/>
              </w:rPr>
              <w:t>（满分</w:t>
            </w:r>
            <w:r>
              <w:rPr>
                <w:spacing w:val="-44"/>
                <w:lang w:eastAsia="zh-CN"/>
              </w:rPr>
              <w:t xml:space="preserve"> </w:t>
            </w:r>
            <w:r>
              <w:rPr>
                <w:rFonts w:hint="eastAsia"/>
                <w:b/>
                <w:bCs/>
                <w:spacing w:val="-4"/>
                <w:lang w:eastAsia="zh-CN"/>
              </w:rPr>
              <w:t>8.4</w:t>
            </w:r>
            <w:r>
              <w:rPr>
                <w:b/>
                <w:bCs/>
                <w:spacing w:val="-4"/>
                <w:lang w:eastAsia="zh-CN"/>
              </w:rPr>
              <w:t>分）</w:t>
            </w:r>
          </w:p>
          <w:p w14:paraId="7195B67B" w14:textId="77777777" w:rsidR="007F05F0" w:rsidRDefault="00000000">
            <w:pPr>
              <w:pStyle w:val="TableText"/>
              <w:spacing w:before="110" w:line="265" w:lineRule="auto"/>
              <w:ind w:left="120" w:right="166" w:hanging="8"/>
              <w:rPr>
                <w:rFonts w:hint="eastAsia"/>
                <w:lang w:eastAsia="zh-CN"/>
              </w:rPr>
            </w:pPr>
            <w:r>
              <w:rPr>
                <w:spacing w:val="2"/>
                <w:lang w:eastAsia="zh-CN"/>
              </w:rPr>
              <w:t>①售后服务范围及保障措施：</w:t>
            </w:r>
            <w:proofErr w:type="gramStart"/>
            <w:r>
              <w:rPr>
                <w:spacing w:val="2"/>
                <w:lang w:eastAsia="zh-CN"/>
              </w:rPr>
              <w:t>每完全</w:t>
            </w:r>
            <w:proofErr w:type="gramEnd"/>
            <w:r>
              <w:rPr>
                <w:spacing w:val="2"/>
                <w:lang w:eastAsia="zh-CN"/>
              </w:rPr>
              <w:t>满足一个评审标准得0.</w:t>
            </w:r>
            <w:r>
              <w:rPr>
                <w:rFonts w:hint="eastAsia"/>
                <w:spacing w:val="2"/>
                <w:lang w:eastAsia="zh-CN"/>
              </w:rPr>
              <w:t>7</w:t>
            </w:r>
            <w:r>
              <w:rPr>
                <w:spacing w:val="2"/>
                <w:lang w:eastAsia="zh-CN"/>
              </w:rPr>
              <w:t>分，</w:t>
            </w:r>
            <w:r>
              <w:rPr>
                <w:spacing w:val="12"/>
                <w:lang w:eastAsia="zh-CN"/>
              </w:rPr>
              <w:t xml:space="preserve"> </w:t>
            </w:r>
            <w:r>
              <w:rPr>
                <w:spacing w:val="-1"/>
                <w:lang w:eastAsia="zh-CN"/>
              </w:rPr>
              <w:t>满分</w:t>
            </w:r>
            <w:r>
              <w:rPr>
                <w:rFonts w:hint="eastAsia"/>
                <w:spacing w:val="-1"/>
                <w:lang w:eastAsia="zh-CN"/>
              </w:rPr>
              <w:t>2.1</w:t>
            </w:r>
            <w:r>
              <w:rPr>
                <w:spacing w:val="-1"/>
                <w:lang w:eastAsia="zh-CN"/>
              </w:rPr>
              <w:t>分；</w:t>
            </w:r>
          </w:p>
          <w:p w14:paraId="17867AC2" w14:textId="77777777" w:rsidR="007F05F0" w:rsidRDefault="00000000">
            <w:pPr>
              <w:pStyle w:val="TableText"/>
              <w:spacing w:before="112" w:line="222" w:lineRule="auto"/>
              <w:ind w:left="111"/>
              <w:rPr>
                <w:rFonts w:hint="eastAsia"/>
                <w:lang w:eastAsia="zh-CN"/>
              </w:rPr>
            </w:pPr>
            <w:r>
              <w:rPr>
                <w:lang w:eastAsia="zh-CN"/>
              </w:rPr>
              <w:t>②响应时间：</w:t>
            </w:r>
            <w:proofErr w:type="gramStart"/>
            <w:r>
              <w:rPr>
                <w:lang w:eastAsia="zh-CN"/>
              </w:rPr>
              <w:t>每完全</w:t>
            </w:r>
            <w:proofErr w:type="gramEnd"/>
            <w:r>
              <w:rPr>
                <w:lang w:eastAsia="zh-CN"/>
              </w:rPr>
              <w:t>满足一个评审标准得</w:t>
            </w:r>
            <w:r>
              <w:rPr>
                <w:spacing w:val="-45"/>
                <w:lang w:eastAsia="zh-CN"/>
              </w:rPr>
              <w:t xml:space="preserve"> </w:t>
            </w:r>
            <w:r>
              <w:rPr>
                <w:lang w:eastAsia="zh-CN"/>
              </w:rPr>
              <w:t>0</w:t>
            </w:r>
            <w:r>
              <w:rPr>
                <w:spacing w:val="-1"/>
                <w:lang w:eastAsia="zh-CN"/>
              </w:rPr>
              <w:t>.</w:t>
            </w:r>
            <w:r>
              <w:rPr>
                <w:rFonts w:hint="eastAsia"/>
                <w:spacing w:val="-1"/>
                <w:lang w:eastAsia="zh-CN"/>
              </w:rPr>
              <w:t>7</w:t>
            </w:r>
            <w:r>
              <w:rPr>
                <w:spacing w:val="-39"/>
                <w:lang w:eastAsia="zh-CN"/>
              </w:rPr>
              <w:t xml:space="preserve"> </w:t>
            </w:r>
            <w:r>
              <w:rPr>
                <w:spacing w:val="-1"/>
                <w:lang w:eastAsia="zh-CN"/>
              </w:rPr>
              <w:t>分，满分</w:t>
            </w:r>
            <w:r>
              <w:rPr>
                <w:spacing w:val="-29"/>
                <w:lang w:eastAsia="zh-CN"/>
              </w:rPr>
              <w:t xml:space="preserve"> </w:t>
            </w:r>
            <w:r>
              <w:rPr>
                <w:rFonts w:hint="eastAsia"/>
                <w:spacing w:val="-1"/>
                <w:lang w:eastAsia="zh-CN"/>
              </w:rPr>
              <w:t>2.1</w:t>
            </w:r>
            <w:r>
              <w:rPr>
                <w:spacing w:val="-36"/>
                <w:lang w:eastAsia="zh-CN"/>
              </w:rPr>
              <w:t xml:space="preserve"> </w:t>
            </w:r>
            <w:r>
              <w:rPr>
                <w:spacing w:val="-1"/>
                <w:lang w:eastAsia="zh-CN"/>
              </w:rPr>
              <w:t>分；</w:t>
            </w:r>
          </w:p>
          <w:p w14:paraId="1D201183" w14:textId="77777777" w:rsidR="007F05F0" w:rsidRDefault="00000000">
            <w:pPr>
              <w:pStyle w:val="TableText"/>
              <w:spacing w:before="110" w:line="222" w:lineRule="auto"/>
              <w:ind w:left="111"/>
              <w:rPr>
                <w:rFonts w:hint="eastAsia"/>
                <w:lang w:eastAsia="zh-CN"/>
              </w:rPr>
            </w:pPr>
            <w:r>
              <w:rPr>
                <w:lang w:eastAsia="zh-CN"/>
              </w:rPr>
              <w:t>③响应方式：</w:t>
            </w:r>
            <w:proofErr w:type="gramStart"/>
            <w:r>
              <w:rPr>
                <w:lang w:eastAsia="zh-CN"/>
              </w:rPr>
              <w:t>每完全</w:t>
            </w:r>
            <w:proofErr w:type="gramEnd"/>
            <w:r>
              <w:rPr>
                <w:lang w:eastAsia="zh-CN"/>
              </w:rPr>
              <w:t>满足一个评审标准得</w:t>
            </w:r>
            <w:r>
              <w:rPr>
                <w:spacing w:val="-45"/>
                <w:lang w:eastAsia="zh-CN"/>
              </w:rPr>
              <w:t xml:space="preserve"> </w:t>
            </w:r>
            <w:r>
              <w:rPr>
                <w:lang w:eastAsia="zh-CN"/>
              </w:rPr>
              <w:t>0</w:t>
            </w:r>
            <w:r>
              <w:rPr>
                <w:spacing w:val="-1"/>
                <w:lang w:eastAsia="zh-CN"/>
              </w:rPr>
              <w:t>.</w:t>
            </w:r>
            <w:r>
              <w:rPr>
                <w:rFonts w:hint="eastAsia"/>
                <w:spacing w:val="-1"/>
                <w:lang w:eastAsia="zh-CN"/>
              </w:rPr>
              <w:t>7</w:t>
            </w:r>
            <w:r>
              <w:rPr>
                <w:spacing w:val="-39"/>
                <w:lang w:eastAsia="zh-CN"/>
              </w:rPr>
              <w:t xml:space="preserve"> </w:t>
            </w:r>
            <w:r>
              <w:rPr>
                <w:spacing w:val="-1"/>
                <w:lang w:eastAsia="zh-CN"/>
              </w:rPr>
              <w:t>分，满分</w:t>
            </w:r>
            <w:r>
              <w:rPr>
                <w:spacing w:val="-29"/>
                <w:lang w:eastAsia="zh-CN"/>
              </w:rPr>
              <w:t xml:space="preserve"> </w:t>
            </w:r>
            <w:r>
              <w:rPr>
                <w:rFonts w:hint="eastAsia"/>
                <w:spacing w:val="-1"/>
                <w:lang w:eastAsia="zh-CN"/>
              </w:rPr>
              <w:t>2.1</w:t>
            </w:r>
            <w:r>
              <w:rPr>
                <w:spacing w:val="-1"/>
                <w:lang w:eastAsia="zh-CN"/>
              </w:rPr>
              <w:t>分；</w:t>
            </w:r>
          </w:p>
          <w:p w14:paraId="724C886F" w14:textId="77777777" w:rsidR="007F05F0" w:rsidRDefault="00000000">
            <w:pPr>
              <w:pStyle w:val="TableText"/>
              <w:spacing w:before="113" w:line="260" w:lineRule="auto"/>
              <w:ind w:left="129" w:right="111" w:hanging="18"/>
              <w:rPr>
                <w:rFonts w:hint="eastAsia"/>
                <w:lang w:eastAsia="zh-CN"/>
              </w:rPr>
            </w:pPr>
            <w:r>
              <w:rPr>
                <w:spacing w:val="-1"/>
                <w:lang w:eastAsia="zh-CN"/>
              </w:rPr>
              <w:t>④问题处理及补救措施：</w:t>
            </w:r>
            <w:proofErr w:type="gramStart"/>
            <w:r>
              <w:rPr>
                <w:spacing w:val="-1"/>
                <w:lang w:eastAsia="zh-CN"/>
              </w:rPr>
              <w:t>每完全</w:t>
            </w:r>
            <w:proofErr w:type="gramEnd"/>
            <w:r>
              <w:rPr>
                <w:spacing w:val="-1"/>
                <w:lang w:eastAsia="zh-CN"/>
              </w:rPr>
              <w:t>满足一个评审标准得</w:t>
            </w:r>
            <w:r>
              <w:rPr>
                <w:spacing w:val="-43"/>
                <w:lang w:eastAsia="zh-CN"/>
              </w:rPr>
              <w:t xml:space="preserve"> </w:t>
            </w:r>
            <w:r>
              <w:rPr>
                <w:spacing w:val="-1"/>
                <w:lang w:eastAsia="zh-CN"/>
              </w:rPr>
              <w:t>0.</w:t>
            </w:r>
            <w:r>
              <w:rPr>
                <w:rFonts w:hint="eastAsia"/>
                <w:spacing w:val="-1"/>
                <w:lang w:eastAsia="zh-CN"/>
              </w:rPr>
              <w:t>7</w:t>
            </w:r>
            <w:r>
              <w:rPr>
                <w:spacing w:val="-39"/>
                <w:lang w:eastAsia="zh-CN"/>
              </w:rPr>
              <w:t xml:space="preserve"> </w:t>
            </w:r>
            <w:r>
              <w:rPr>
                <w:spacing w:val="-1"/>
                <w:lang w:eastAsia="zh-CN"/>
              </w:rPr>
              <w:t>分，满分</w:t>
            </w:r>
            <w:r>
              <w:rPr>
                <w:lang w:eastAsia="zh-CN"/>
              </w:rPr>
              <w:t xml:space="preserve"> </w:t>
            </w:r>
            <w:r>
              <w:rPr>
                <w:rFonts w:hint="eastAsia"/>
                <w:lang w:eastAsia="zh-CN"/>
              </w:rPr>
              <w:t>2.1</w:t>
            </w:r>
            <w:r>
              <w:rPr>
                <w:spacing w:val="-38"/>
                <w:lang w:eastAsia="zh-CN"/>
              </w:rPr>
              <w:t xml:space="preserve"> </w:t>
            </w:r>
            <w:r>
              <w:rPr>
                <w:spacing w:val="-9"/>
                <w:lang w:eastAsia="zh-CN"/>
              </w:rPr>
              <w:t>分。</w:t>
            </w:r>
          </w:p>
        </w:tc>
      </w:tr>
      <w:tr w:rsidR="007F05F0" w14:paraId="1B004EDD" w14:textId="77777777">
        <w:trPr>
          <w:trHeight w:val="90"/>
        </w:trPr>
        <w:tc>
          <w:tcPr>
            <w:tcW w:w="800" w:type="dxa"/>
            <w:vAlign w:val="center"/>
          </w:tcPr>
          <w:p w14:paraId="0CFD6202" w14:textId="77777777" w:rsidR="007F05F0" w:rsidRDefault="00000000">
            <w:pPr>
              <w:pStyle w:val="TableText"/>
              <w:spacing w:before="111" w:line="223" w:lineRule="auto"/>
              <w:ind w:left="176"/>
              <w:jc w:val="center"/>
              <w:rPr>
                <w:rFonts w:hint="eastAsia"/>
                <w:spacing w:val="-10"/>
                <w:lang w:eastAsia="zh-CN"/>
              </w:rPr>
            </w:pPr>
            <w:r>
              <w:rPr>
                <w:rFonts w:hint="eastAsia"/>
                <w:spacing w:val="-10"/>
                <w:lang w:eastAsia="zh-CN"/>
              </w:rPr>
              <w:t>样品</w:t>
            </w:r>
          </w:p>
        </w:tc>
        <w:tc>
          <w:tcPr>
            <w:tcW w:w="803" w:type="dxa"/>
            <w:vAlign w:val="center"/>
          </w:tcPr>
          <w:p w14:paraId="6FA58F1C" w14:textId="77777777" w:rsidR="007F05F0" w:rsidRDefault="00000000">
            <w:pPr>
              <w:pStyle w:val="TableText"/>
              <w:spacing w:before="78" w:line="224" w:lineRule="auto"/>
              <w:ind w:left="195"/>
              <w:jc w:val="center"/>
              <w:rPr>
                <w:rFonts w:hint="eastAsia"/>
                <w:spacing w:val="-6"/>
                <w:lang w:eastAsia="zh-CN"/>
              </w:rPr>
            </w:pPr>
            <w:r>
              <w:rPr>
                <w:rFonts w:hint="eastAsia"/>
                <w:spacing w:val="-6"/>
                <w:lang w:eastAsia="zh-CN"/>
              </w:rPr>
              <w:t>15分</w:t>
            </w:r>
          </w:p>
        </w:tc>
        <w:tc>
          <w:tcPr>
            <w:tcW w:w="7198" w:type="dxa"/>
          </w:tcPr>
          <w:p w14:paraId="3D7021B4" w14:textId="77777777" w:rsidR="007F05F0" w:rsidRDefault="00000000">
            <w:pPr>
              <w:pStyle w:val="TableText"/>
              <w:spacing w:before="111" w:line="307" w:lineRule="auto"/>
              <w:ind w:left="122" w:right="111" w:hanging="1"/>
              <w:rPr>
                <w:rFonts w:hint="eastAsia"/>
                <w:b/>
                <w:bCs/>
                <w:lang w:eastAsia="zh-CN"/>
              </w:rPr>
            </w:pPr>
            <w:r>
              <w:rPr>
                <w:rFonts w:hint="eastAsia"/>
                <w:b/>
                <w:bCs/>
                <w:lang w:eastAsia="zh-CN"/>
              </w:rPr>
              <w:t>一、</w:t>
            </w:r>
            <w:r>
              <w:rPr>
                <w:b/>
                <w:bCs/>
                <w:lang w:eastAsia="zh-CN"/>
              </w:rPr>
              <w:t>评审内容</w:t>
            </w:r>
          </w:p>
          <w:p w14:paraId="11C9CC09" w14:textId="77777777" w:rsidR="007F05F0" w:rsidRDefault="00000000">
            <w:pPr>
              <w:pStyle w:val="TableText"/>
              <w:spacing w:before="111" w:line="307" w:lineRule="auto"/>
              <w:ind w:left="122" w:right="111" w:hanging="1"/>
              <w:rPr>
                <w:rFonts w:hint="eastAsia"/>
                <w:lang w:eastAsia="zh-CN"/>
              </w:rPr>
            </w:pPr>
            <w:r>
              <w:rPr>
                <w:lang w:eastAsia="zh-CN"/>
              </w:rPr>
              <w:t>根据本项目要求，提供以下样品：①</w:t>
            </w:r>
            <w:r>
              <w:rPr>
                <w:rFonts w:hint="eastAsia"/>
                <w:lang w:eastAsia="zh-CN"/>
              </w:rPr>
              <w:t>篮球鞋</w:t>
            </w:r>
            <w:r>
              <w:rPr>
                <w:lang w:eastAsia="zh-CN"/>
              </w:rPr>
              <w:t>②</w:t>
            </w:r>
            <w:r>
              <w:rPr>
                <w:rFonts w:hint="eastAsia"/>
                <w:lang w:eastAsia="zh-CN"/>
              </w:rPr>
              <w:t>篮球比赛服</w:t>
            </w:r>
            <w:r>
              <w:rPr>
                <w:lang w:eastAsia="zh-CN"/>
              </w:rPr>
              <w:t>③运动</w:t>
            </w:r>
            <w:r>
              <w:rPr>
                <w:rFonts w:hint="eastAsia"/>
                <w:lang w:eastAsia="zh-CN"/>
              </w:rPr>
              <w:t>拖鞋</w:t>
            </w:r>
            <w:r>
              <w:rPr>
                <w:lang w:eastAsia="zh-CN"/>
              </w:rPr>
              <w:t>④运动</w:t>
            </w:r>
            <w:r>
              <w:rPr>
                <w:rFonts w:hint="eastAsia"/>
                <w:lang w:eastAsia="zh-CN"/>
              </w:rPr>
              <w:t>服</w:t>
            </w:r>
            <w:r>
              <w:rPr>
                <w:lang w:eastAsia="zh-CN"/>
              </w:rPr>
              <w:t>⑤运动鞋</w:t>
            </w:r>
            <w:r>
              <w:rPr>
                <w:rFonts w:hint="eastAsia"/>
                <w:lang w:eastAsia="zh-CN"/>
              </w:rPr>
              <w:t>。</w:t>
            </w:r>
          </w:p>
          <w:p w14:paraId="05A5405A" w14:textId="77777777" w:rsidR="007F05F0" w:rsidRDefault="00000000">
            <w:pPr>
              <w:pStyle w:val="TableText"/>
              <w:spacing w:before="111" w:line="307" w:lineRule="auto"/>
              <w:ind w:left="122" w:right="111" w:hanging="1"/>
              <w:rPr>
                <w:rFonts w:hint="eastAsia"/>
                <w:b/>
                <w:bCs/>
                <w:lang w:eastAsia="zh-CN"/>
              </w:rPr>
            </w:pPr>
            <w:r>
              <w:rPr>
                <w:rFonts w:hint="eastAsia"/>
                <w:b/>
                <w:bCs/>
                <w:lang w:eastAsia="zh-CN"/>
              </w:rPr>
              <w:t>二</w:t>
            </w:r>
            <w:r>
              <w:rPr>
                <w:b/>
                <w:bCs/>
                <w:lang w:eastAsia="zh-CN"/>
              </w:rPr>
              <w:t>、评审标准</w:t>
            </w:r>
          </w:p>
          <w:p w14:paraId="2FA27052" w14:textId="77777777" w:rsidR="007F05F0" w:rsidRDefault="00000000">
            <w:pPr>
              <w:pStyle w:val="TableText"/>
              <w:spacing w:before="111" w:line="307" w:lineRule="auto"/>
              <w:ind w:left="122" w:right="111" w:hanging="1"/>
              <w:rPr>
                <w:rFonts w:hint="eastAsia"/>
                <w:lang w:eastAsia="zh-CN"/>
              </w:rPr>
            </w:pPr>
            <w:r>
              <w:rPr>
                <w:lang w:eastAsia="zh-CN"/>
              </w:rPr>
              <w:t>根据样品的①面料②款式工艺③舒适度进行赋分，每项[1-0]分,最高分</w:t>
            </w:r>
            <w:r>
              <w:rPr>
                <w:rFonts w:hint="eastAsia"/>
                <w:lang w:eastAsia="zh-CN"/>
              </w:rPr>
              <w:t>3</w:t>
            </w:r>
            <w:r>
              <w:rPr>
                <w:lang w:eastAsia="zh-CN"/>
              </w:rPr>
              <w:t>分。</w:t>
            </w:r>
          </w:p>
          <w:p w14:paraId="05BBD967" w14:textId="77777777" w:rsidR="007F05F0" w:rsidRDefault="00000000">
            <w:pPr>
              <w:pStyle w:val="TableText"/>
              <w:spacing w:before="111" w:line="307" w:lineRule="auto"/>
              <w:ind w:left="122" w:right="111" w:hanging="1"/>
              <w:rPr>
                <w:rFonts w:hint="eastAsia"/>
                <w:b/>
                <w:bCs/>
                <w:lang w:eastAsia="zh-CN"/>
              </w:rPr>
            </w:pPr>
            <w:r>
              <w:rPr>
                <w:b/>
                <w:bCs/>
                <w:lang w:eastAsia="zh-CN"/>
              </w:rPr>
              <w:t>二、样品赋分</w:t>
            </w:r>
            <w:r>
              <w:rPr>
                <w:b/>
                <w:bCs/>
                <w:spacing w:val="-4"/>
                <w:lang w:eastAsia="zh-CN"/>
              </w:rPr>
              <w:t>（满分</w:t>
            </w:r>
            <w:r>
              <w:rPr>
                <w:spacing w:val="-44"/>
                <w:lang w:eastAsia="zh-CN"/>
              </w:rPr>
              <w:t xml:space="preserve"> </w:t>
            </w:r>
            <w:r>
              <w:rPr>
                <w:rFonts w:hint="eastAsia"/>
                <w:b/>
                <w:bCs/>
                <w:spacing w:val="-4"/>
                <w:lang w:eastAsia="zh-CN"/>
              </w:rPr>
              <w:t>15</w:t>
            </w:r>
            <w:r>
              <w:rPr>
                <w:spacing w:val="-39"/>
                <w:lang w:eastAsia="zh-CN"/>
              </w:rPr>
              <w:t xml:space="preserve"> </w:t>
            </w:r>
            <w:r>
              <w:rPr>
                <w:b/>
                <w:bCs/>
                <w:spacing w:val="-4"/>
                <w:lang w:eastAsia="zh-CN"/>
              </w:rPr>
              <w:t>分）</w:t>
            </w:r>
          </w:p>
          <w:p w14:paraId="128FEF35" w14:textId="77777777" w:rsidR="007F05F0" w:rsidRDefault="00000000">
            <w:pPr>
              <w:pStyle w:val="TableText"/>
              <w:spacing w:before="111" w:line="307" w:lineRule="auto"/>
              <w:ind w:left="122" w:right="111" w:hanging="1"/>
              <w:rPr>
                <w:rFonts w:hint="eastAsia"/>
                <w:lang w:eastAsia="zh-CN"/>
              </w:rPr>
            </w:pPr>
            <w:r>
              <w:rPr>
                <w:lang w:eastAsia="zh-CN"/>
              </w:rPr>
              <w:t>①</w:t>
            </w:r>
            <w:r>
              <w:rPr>
                <w:rFonts w:hint="eastAsia"/>
                <w:lang w:eastAsia="zh-CN"/>
              </w:rPr>
              <w:t>篮球鞋</w:t>
            </w:r>
            <w:r>
              <w:rPr>
                <w:lang w:eastAsia="zh-CN"/>
              </w:rPr>
              <w:t>：0-3 分；</w:t>
            </w:r>
          </w:p>
          <w:p w14:paraId="36D86CDE" w14:textId="77777777" w:rsidR="007F05F0" w:rsidRDefault="00000000">
            <w:pPr>
              <w:pStyle w:val="TableText"/>
              <w:spacing w:before="111" w:line="307" w:lineRule="auto"/>
              <w:ind w:left="122" w:right="111" w:hanging="1"/>
              <w:rPr>
                <w:rFonts w:hint="eastAsia"/>
                <w:lang w:eastAsia="zh-CN"/>
              </w:rPr>
            </w:pPr>
            <w:r>
              <w:rPr>
                <w:lang w:eastAsia="zh-CN"/>
              </w:rPr>
              <w:t>②</w:t>
            </w:r>
            <w:r>
              <w:rPr>
                <w:rFonts w:hint="eastAsia"/>
                <w:lang w:eastAsia="zh-CN"/>
              </w:rPr>
              <w:t>篮球比赛服</w:t>
            </w:r>
            <w:r>
              <w:rPr>
                <w:lang w:eastAsia="zh-CN"/>
              </w:rPr>
              <w:t>：0-3 分；</w:t>
            </w:r>
          </w:p>
          <w:p w14:paraId="27D5455C" w14:textId="77777777" w:rsidR="007F05F0" w:rsidRDefault="00000000">
            <w:pPr>
              <w:pStyle w:val="TableText"/>
              <w:spacing w:before="111" w:line="307" w:lineRule="auto"/>
              <w:ind w:left="122" w:right="111" w:hanging="1"/>
              <w:rPr>
                <w:rFonts w:hint="eastAsia"/>
                <w:lang w:eastAsia="zh-CN"/>
              </w:rPr>
            </w:pPr>
            <w:r>
              <w:rPr>
                <w:lang w:eastAsia="zh-CN"/>
              </w:rPr>
              <w:t>③运动</w:t>
            </w:r>
            <w:r>
              <w:rPr>
                <w:rFonts w:hint="eastAsia"/>
                <w:lang w:eastAsia="zh-CN"/>
              </w:rPr>
              <w:t>拖鞋</w:t>
            </w:r>
            <w:r>
              <w:rPr>
                <w:lang w:eastAsia="zh-CN"/>
              </w:rPr>
              <w:t>：0-3 分；</w:t>
            </w:r>
          </w:p>
          <w:p w14:paraId="3BD2A38D" w14:textId="77777777" w:rsidR="007F05F0" w:rsidRDefault="00000000">
            <w:pPr>
              <w:pStyle w:val="TableText"/>
              <w:spacing w:before="111" w:line="307" w:lineRule="auto"/>
              <w:ind w:left="122" w:right="111" w:hanging="1"/>
              <w:rPr>
                <w:rFonts w:hint="eastAsia"/>
                <w:lang w:eastAsia="zh-CN"/>
              </w:rPr>
            </w:pPr>
            <w:r>
              <w:rPr>
                <w:lang w:eastAsia="zh-CN"/>
              </w:rPr>
              <w:t>④运动</w:t>
            </w:r>
            <w:r>
              <w:rPr>
                <w:rFonts w:hint="eastAsia"/>
                <w:lang w:eastAsia="zh-CN"/>
              </w:rPr>
              <w:t>服</w:t>
            </w:r>
            <w:r>
              <w:rPr>
                <w:lang w:eastAsia="zh-CN"/>
              </w:rPr>
              <w:t>：0-3 分；</w:t>
            </w:r>
          </w:p>
          <w:p w14:paraId="1AD93CDB" w14:textId="77777777" w:rsidR="007F05F0" w:rsidRDefault="00000000">
            <w:pPr>
              <w:pStyle w:val="TableText"/>
              <w:spacing w:before="111" w:line="307" w:lineRule="auto"/>
              <w:ind w:left="122" w:right="111" w:hanging="1"/>
              <w:rPr>
                <w:rFonts w:hint="eastAsia"/>
                <w:spacing w:val="-1"/>
                <w:lang w:eastAsia="zh-CN"/>
              </w:rPr>
            </w:pPr>
            <w:r>
              <w:rPr>
                <w:lang w:eastAsia="zh-CN"/>
              </w:rPr>
              <w:t>⑤运动鞋：0-3 分。</w:t>
            </w:r>
          </w:p>
        </w:tc>
      </w:tr>
      <w:tr w:rsidR="007F05F0" w14:paraId="7B3ED727" w14:textId="77777777">
        <w:trPr>
          <w:trHeight w:val="1948"/>
        </w:trPr>
        <w:tc>
          <w:tcPr>
            <w:tcW w:w="800" w:type="dxa"/>
          </w:tcPr>
          <w:p w14:paraId="75DE3BB0" w14:textId="77777777" w:rsidR="007F05F0" w:rsidRDefault="007F05F0">
            <w:pPr>
              <w:spacing w:line="268" w:lineRule="auto"/>
              <w:rPr>
                <w:lang w:eastAsia="zh-CN"/>
              </w:rPr>
            </w:pPr>
          </w:p>
          <w:p w14:paraId="69A4D31C" w14:textId="77777777" w:rsidR="007F05F0" w:rsidRDefault="007F05F0">
            <w:pPr>
              <w:spacing w:line="268" w:lineRule="auto"/>
              <w:rPr>
                <w:lang w:eastAsia="zh-CN"/>
              </w:rPr>
            </w:pPr>
          </w:p>
          <w:p w14:paraId="7343C2E5" w14:textId="77777777" w:rsidR="007F05F0" w:rsidRDefault="007F05F0">
            <w:pPr>
              <w:spacing w:line="268" w:lineRule="auto"/>
              <w:rPr>
                <w:lang w:eastAsia="zh-CN"/>
              </w:rPr>
            </w:pPr>
          </w:p>
          <w:p w14:paraId="0998B059" w14:textId="77777777" w:rsidR="007F05F0" w:rsidRDefault="00000000">
            <w:pPr>
              <w:pStyle w:val="TableText"/>
              <w:spacing w:before="78" w:line="224" w:lineRule="auto"/>
              <w:ind w:left="123"/>
              <w:rPr>
                <w:rFonts w:hint="eastAsia"/>
              </w:rPr>
            </w:pPr>
            <w:proofErr w:type="spellStart"/>
            <w:r>
              <w:rPr>
                <w:spacing w:val="-8"/>
              </w:rPr>
              <w:t>说明</w:t>
            </w:r>
            <w:proofErr w:type="spellEnd"/>
          </w:p>
        </w:tc>
        <w:tc>
          <w:tcPr>
            <w:tcW w:w="8001" w:type="dxa"/>
            <w:gridSpan w:val="2"/>
          </w:tcPr>
          <w:p w14:paraId="41B20233" w14:textId="77777777" w:rsidR="007F05F0" w:rsidRDefault="00000000">
            <w:pPr>
              <w:pStyle w:val="TableText"/>
              <w:spacing w:before="72" w:line="222" w:lineRule="auto"/>
              <w:ind w:left="129"/>
              <w:rPr>
                <w:rFonts w:hint="eastAsia"/>
                <w:lang w:eastAsia="zh-CN"/>
              </w:rPr>
            </w:pPr>
            <w:r>
              <w:rPr>
                <w:spacing w:val="1"/>
                <w:lang w:eastAsia="zh-CN"/>
              </w:rPr>
              <w:t>1、评标委员会成员须按照本评审要素据实打分；</w:t>
            </w:r>
          </w:p>
          <w:p w14:paraId="650B3D62" w14:textId="77777777" w:rsidR="007F05F0" w:rsidRDefault="00000000">
            <w:pPr>
              <w:pStyle w:val="TableText"/>
              <w:spacing w:before="95" w:line="285" w:lineRule="auto"/>
              <w:ind w:left="117" w:right="111" w:hanging="3"/>
              <w:rPr>
                <w:rFonts w:hint="eastAsia"/>
                <w:lang w:eastAsia="zh-CN"/>
              </w:rPr>
            </w:pPr>
            <w:r>
              <w:rPr>
                <w:spacing w:val="3"/>
                <w:lang w:eastAsia="zh-CN"/>
              </w:rPr>
              <w:t>2、对小型和微型企业提供的本项货物的价格</w:t>
            </w:r>
            <w:r>
              <w:rPr>
                <w:spacing w:val="2"/>
                <w:lang w:eastAsia="zh-CN"/>
              </w:rPr>
              <w:t>给予10%的价格扣除，用扣除</w:t>
            </w:r>
            <w:r>
              <w:rPr>
                <w:lang w:eastAsia="zh-CN"/>
              </w:rPr>
              <w:t xml:space="preserve"> </w:t>
            </w:r>
            <w:r>
              <w:rPr>
                <w:spacing w:val="3"/>
                <w:lang w:eastAsia="zh-CN"/>
              </w:rPr>
              <w:t>后的价格参与评审，除此之外的其他情形均不</w:t>
            </w:r>
            <w:r>
              <w:rPr>
                <w:spacing w:val="2"/>
                <w:lang w:eastAsia="zh-CN"/>
              </w:rPr>
              <w:t>适用本款规定；未提供《小</w:t>
            </w:r>
            <w:r>
              <w:rPr>
                <w:lang w:eastAsia="zh-CN"/>
              </w:rPr>
              <w:t xml:space="preserve"> </w:t>
            </w:r>
            <w:r>
              <w:rPr>
                <w:spacing w:val="3"/>
                <w:lang w:eastAsia="zh-CN"/>
              </w:rPr>
              <w:t>微企业声明函》或《残疾人福利性单位声明函</w:t>
            </w:r>
            <w:r>
              <w:rPr>
                <w:spacing w:val="2"/>
                <w:lang w:eastAsia="zh-CN"/>
              </w:rPr>
              <w:t>》或监狱企业证明文件的不</w:t>
            </w:r>
            <w:r>
              <w:rPr>
                <w:lang w:eastAsia="zh-CN"/>
              </w:rPr>
              <w:t xml:space="preserve"> 享受价格折扣。</w:t>
            </w:r>
          </w:p>
        </w:tc>
      </w:tr>
    </w:tbl>
    <w:p w14:paraId="34D0EB5B" w14:textId="77777777" w:rsidR="007F05F0" w:rsidRDefault="007F05F0">
      <w:pPr>
        <w:rPr>
          <w:lang w:eastAsia="zh-CN"/>
        </w:rPr>
      </w:pPr>
    </w:p>
    <w:p w14:paraId="4DE1C305" w14:textId="77777777" w:rsidR="007F05F0" w:rsidRDefault="007F05F0">
      <w:pPr>
        <w:rPr>
          <w:lang w:eastAsia="zh-CN"/>
        </w:rPr>
        <w:sectPr w:rsidR="007F05F0">
          <w:footerReference w:type="default" r:id="rId31"/>
          <w:pgSz w:w="11906" w:h="16839"/>
          <w:pgMar w:top="1246" w:right="1416" w:bottom="1209" w:left="1417" w:header="840" w:footer="995" w:gutter="0"/>
          <w:cols w:space="720"/>
        </w:sectPr>
      </w:pPr>
    </w:p>
    <w:p w14:paraId="69038329" w14:textId="77777777" w:rsidR="007F05F0" w:rsidRDefault="007F05F0">
      <w:pPr>
        <w:spacing w:line="290" w:lineRule="auto"/>
        <w:rPr>
          <w:lang w:eastAsia="zh-CN"/>
        </w:rPr>
      </w:pPr>
    </w:p>
    <w:p w14:paraId="46CBAEC2" w14:textId="77777777" w:rsidR="007F05F0" w:rsidRDefault="00000000">
      <w:pPr>
        <w:spacing w:before="101" w:line="227" w:lineRule="auto"/>
        <w:ind w:left="2445"/>
        <w:outlineLvl w:val="0"/>
        <w:rPr>
          <w:rFonts w:ascii="黑体" w:eastAsia="黑体" w:hAnsi="黑体" w:cs="黑体" w:hint="eastAsia"/>
          <w:sz w:val="31"/>
          <w:szCs w:val="31"/>
          <w:lang w:eastAsia="zh-CN"/>
        </w:rPr>
      </w:pPr>
      <w:bookmarkStart w:id="17" w:name="bookmark24"/>
      <w:bookmarkEnd w:id="17"/>
      <w:r>
        <w:rPr>
          <w:rFonts w:ascii="黑体" w:eastAsia="黑体" w:hAnsi="黑体" w:cs="黑体"/>
          <w:spacing w:val="11"/>
          <w:sz w:val="31"/>
          <w:szCs w:val="31"/>
          <w:lang w:eastAsia="zh-CN"/>
        </w:rPr>
        <w:t>第四章  招标内容及采购要求</w:t>
      </w:r>
    </w:p>
    <w:p w14:paraId="0EFC33C7" w14:textId="77777777" w:rsidR="007F05F0" w:rsidRDefault="007F05F0">
      <w:pPr>
        <w:spacing w:line="414" w:lineRule="auto"/>
        <w:rPr>
          <w:lang w:eastAsia="zh-CN"/>
        </w:rPr>
      </w:pPr>
    </w:p>
    <w:p w14:paraId="7C5B10F6" w14:textId="77777777" w:rsidR="007F05F0" w:rsidRDefault="00000000">
      <w:pPr>
        <w:pStyle w:val="a4"/>
        <w:spacing w:before="91" w:line="223" w:lineRule="auto"/>
        <w:ind w:left="590"/>
        <w:outlineLvl w:val="1"/>
        <w:rPr>
          <w:rFonts w:hint="eastAsia"/>
          <w:sz w:val="28"/>
          <w:szCs w:val="28"/>
          <w:lang w:eastAsia="zh-CN"/>
        </w:rPr>
      </w:pPr>
      <w:bookmarkStart w:id="18" w:name="bookmark16"/>
      <w:bookmarkEnd w:id="18"/>
      <w:r>
        <w:rPr>
          <w:b/>
          <w:bCs/>
          <w:spacing w:val="-3"/>
          <w:sz w:val="28"/>
          <w:szCs w:val="28"/>
          <w:lang w:eastAsia="zh-CN"/>
        </w:rPr>
        <w:t>一、项目概况</w:t>
      </w:r>
    </w:p>
    <w:p w14:paraId="4CA6ABFF" w14:textId="77777777" w:rsidR="007F05F0" w:rsidRDefault="00000000">
      <w:pPr>
        <w:pStyle w:val="a4"/>
        <w:spacing w:before="161" w:line="299" w:lineRule="auto"/>
        <w:ind w:left="14" w:right="5" w:firstLine="573"/>
        <w:jc w:val="both"/>
        <w:rPr>
          <w:rFonts w:hint="eastAsia"/>
          <w:color w:val="auto"/>
          <w:spacing w:val="5"/>
          <w:sz w:val="28"/>
          <w:szCs w:val="28"/>
          <w:lang w:eastAsia="zh-CN"/>
        </w:rPr>
      </w:pPr>
      <w:r>
        <w:rPr>
          <w:spacing w:val="5"/>
          <w:sz w:val="28"/>
          <w:szCs w:val="28"/>
          <w:lang w:eastAsia="zh-CN"/>
        </w:rPr>
        <w:t>本项目</w:t>
      </w:r>
      <w:r>
        <w:rPr>
          <w:color w:val="auto"/>
          <w:spacing w:val="5"/>
          <w:sz w:val="28"/>
          <w:szCs w:val="28"/>
          <w:lang w:eastAsia="zh-CN"/>
        </w:rPr>
        <w:t>为</w:t>
      </w:r>
      <w:r>
        <w:rPr>
          <w:rFonts w:hint="eastAsia"/>
          <w:color w:val="auto"/>
          <w:spacing w:val="5"/>
          <w:sz w:val="28"/>
          <w:szCs w:val="28"/>
          <w:lang w:eastAsia="zh-CN"/>
        </w:rPr>
        <w:t>训练比赛专用服装购置</w:t>
      </w:r>
      <w:r>
        <w:rPr>
          <w:color w:val="auto"/>
          <w:spacing w:val="2"/>
          <w:sz w:val="28"/>
          <w:szCs w:val="28"/>
          <w:lang w:eastAsia="zh-CN"/>
        </w:rPr>
        <w:t>。</w:t>
      </w:r>
      <w:r>
        <w:rPr>
          <w:rFonts w:hint="eastAsia"/>
          <w:color w:val="auto"/>
          <w:spacing w:val="5"/>
          <w:sz w:val="28"/>
          <w:szCs w:val="28"/>
          <w:lang w:eastAsia="zh-CN"/>
        </w:rPr>
        <w:t>为更好地服务于训练备战工作，充分满足我中心三人篮球、沙滩排球项目运动员需求，</w:t>
      </w:r>
      <w:r>
        <w:rPr>
          <w:spacing w:val="3"/>
          <w:sz w:val="28"/>
          <w:szCs w:val="28"/>
          <w:lang w:eastAsia="zh-CN"/>
        </w:rPr>
        <w:t>根据全年训练、参赛需求及人员情况，</w:t>
      </w:r>
      <w:r>
        <w:rPr>
          <w:rFonts w:hint="eastAsia"/>
          <w:spacing w:val="3"/>
          <w:sz w:val="28"/>
          <w:szCs w:val="28"/>
          <w:lang w:eastAsia="zh-CN"/>
        </w:rPr>
        <w:t>计划采购一批专业鞋服。</w:t>
      </w:r>
    </w:p>
    <w:p w14:paraId="31212E94" w14:textId="77777777" w:rsidR="007F05F0" w:rsidRDefault="00000000">
      <w:pPr>
        <w:pStyle w:val="a4"/>
        <w:spacing w:before="1" w:line="222" w:lineRule="auto"/>
        <w:ind w:left="595"/>
        <w:outlineLvl w:val="1"/>
        <w:rPr>
          <w:rFonts w:hint="eastAsia"/>
          <w:sz w:val="28"/>
          <w:szCs w:val="28"/>
          <w:lang w:eastAsia="zh-CN"/>
        </w:rPr>
      </w:pPr>
      <w:r>
        <w:rPr>
          <w:b/>
          <w:bCs/>
          <w:spacing w:val="-2"/>
          <w:sz w:val="28"/>
          <w:szCs w:val="28"/>
          <w:lang w:eastAsia="zh-CN"/>
        </w:rPr>
        <w:t>二、采购内容及要求</w:t>
      </w:r>
    </w:p>
    <w:p w14:paraId="6104AE8B" w14:textId="77777777" w:rsidR="007F05F0" w:rsidRDefault="00000000">
      <w:pPr>
        <w:pStyle w:val="a4"/>
        <w:spacing w:before="161" w:line="223" w:lineRule="auto"/>
        <w:ind w:left="586"/>
        <w:rPr>
          <w:rFonts w:hint="eastAsia"/>
          <w:color w:val="auto"/>
          <w:sz w:val="28"/>
          <w:szCs w:val="28"/>
          <w:lang w:eastAsia="zh-CN"/>
        </w:rPr>
      </w:pPr>
      <w:r>
        <w:rPr>
          <w:b/>
          <w:bCs/>
          <w:color w:val="auto"/>
          <w:spacing w:val="-2"/>
          <w:sz w:val="28"/>
          <w:szCs w:val="28"/>
          <w:lang w:eastAsia="zh-CN"/>
        </w:rPr>
        <w:t>（一）技术参数表</w:t>
      </w:r>
    </w:p>
    <w:tbl>
      <w:tblPr>
        <w:tblStyle w:val="TableNormal"/>
        <w:tblW w:w="8989"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16"/>
        <w:gridCol w:w="1404"/>
        <w:gridCol w:w="5400"/>
        <w:gridCol w:w="767"/>
        <w:gridCol w:w="702"/>
      </w:tblGrid>
      <w:tr w:rsidR="007F05F0" w14:paraId="4FDA073A" w14:textId="77777777">
        <w:trPr>
          <w:trHeight w:val="803"/>
          <w:jc w:val="center"/>
        </w:trPr>
        <w:tc>
          <w:tcPr>
            <w:tcW w:w="716" w:type="dxa"/>
          </w:tcPr>
          <w:p w14:paraId="0BA8EEFA" w14:textId="77777777" w:rsidR="007F05F0" w:rsidRDefault="00000000">
            <w:pPr>
              <w:pStyle w:val="TableText"/>
              <w:spacing w:before="282" w:line="222" w:lineRule="auto"/>
              <w:ind w:left="126"/>
              <w:rPr>
                <w:rFonts w:hint="eastAsia"/>
                <w:color w:val="auto"/>
              </w:rPr>
            </w:pPr>
            <w:proofErr w:type="spellStart"/>
            <w:r>
              <w:rPr>
                <w:b/>
                <w:bCs/>
                <w:color w:val="auto"/>
                <w:spacing w:val="-9"/>
              </w:rPr>
              <w:t>序号</w:t>
            </w:r>
            <w:proofErr w:type="spellEnd"/>
          </w:p>
        </w:tc>
        <w:tc>
          <w:tcPr>
            <w:tcW w:w="1404" w:type="dxa"/>
          </w:tcPr>
          <w:p w14:paraId="6AE4B68C" w14:textId="77777777" w:rsidR="007F05F0" w:rsidRDefault="00000000">
            <w:pPr>
              <w:pStyle w:val="TableText"/>
              <w:spacing w:before="282" w:line="221" w:lineRule="auto"/>
              <w:ind w:left="128"/>
              <w:rPr>
                <w:rFonts w:hint="eastAsia"/>
                <w:color w:val="auto"/>
              </w:rPr>
            </w:pPr>
            <w:proofErr w:type="spellStart"/>
            <w:r>
              <w:rPr>
                <w:b/>
                <w:bCs/>
                <w:color w:val="auto"/>
                <w:spacing w:val="-5"/>
              </w:rPr>
              <w:t>货物名称</w:t>
            </w:r>
            <w:proofErr w:type="spellEnd"/>
          </w:p>
        </w:tc>
        <w:tc>
          <w:tcPr>
            <w:tcW w:w="5400" w:type="dxa"/>
          </w:tcPr>
          <w:p w14:paraId="633C0EDF" w14:textId="77777777" w:rsidR="007F05F0" w:rsidRDefault="00000000">
            <w:pPr>
              <w:pStyle w:val="TableText"/>
              <w:spacing w:before="282" w:line="222" w:lineRule="auto"/>
              <w:ind w:left="2457"/>
              <w:rPr>
                <w:rFonts w:hint="eastAsia"/>
                <w:color w:val="auto"/>
              </w:rPr>
            </w:pPr>
            <w:proofErr w:type="spellStart"/>
            <w:r>
              <w:rPr>
                <w:b/>
                <w:bCs/>
                <w:color w:val="auto"/>
                <w:spacing w:val="-4"/>
              </w:rPr>
              <w:t>技术参数</w:t>
            </w:r>
            <w:proofErr w:type="spellEnd"/>
          </w:p>
        </w:tc>
        <w:tc>
          <w:tcPr>
            <w:tcW w:w="767" w:type="dxa"/>
          </w:tcPr>
          <w:p w14:paraId="12135E27" w14:textId="77777777" w:rsidR="007F05F0" w:rsidRDefault="00000000">
            <w:pPr>
              <w:pStyle w:val="TableText"/>
              <w:spacing w:before="282" w:line="223" w:lineRule="auto"/>
              <w:jc w:val="center"/>
              <w:rPr>
                <w:rFonts w:hint="eastAsia"/>
                <w:color w:val="auto"/>
                <w:lang w:eastAsia="zh-CN"/>
              </w:rPr>
            </w:pPr>
            <w:r>
              <w:rPr>
                <w:rFonts w:hint="eastAsia"/>
                <w:b/>
                <w:bCs/>
                <w:color w:val="auto"/>
                <w:spacing w:val="-8"/>
                <w:lang w:eastAsia="zh-CN"/>
              </w:rPr>
              <w:t>单位</w:t>
            </w:r>
          </w:p>
        </w:tc>
        <w:tc>
          <w:tcPr>
            <w:tcW w:w="702" w:type="dxa"/>
          </w:tcPr>
          <w:p w14:paraId="0C0FA92E" w14:textId="77777777" w:rsidR="007F05F0" w:rsidRDefault="00000000">
            <w:pPr>
              <w:pStyle w:val="TableText"/>
              <w:spacing w:before="282" w:line="223" w:lineRule="auto"/>
              <w:ind w:left="210"/>
              <w:rPr>
                <w:rFonts w:hint="eastAsia"/>
                <w:b/>
                <w:bCs/>
                <w:color w:val="auto"/>
                <w:spacing w:val="-8"/>
                <w:lang w:eastAsia="zh-CN"/>
              </w:rPr>
            </w:pPr>
            <w:r>
              <w:rPr>
                <w:rFonts w:hint="eastAsia"/>
                <w:b/>
                <w:bCs/>
                <w:color w:val="auto"/>
                <w:spacing w:val="-8"/>
                <w:lang w:eastAsia="zh-CN"/>
              </w:rPr>
              <w:t>数量</w:t>
            </w:r>
          </w:p>
        </w:tc>
      </w:tr>
      <w:tr w:rsidR="007F05F0" w14:paraId="7CD0F757" w14:textId="77777777">
        <w:trPr>
          <w:trHeight w:val="1349"/>
          <w:jc w:val="center"/>
        </w:trPr>
        <w:tc>
          <w:tcPr>
            <w:tcW w:w="716" w:type="dxa"/>
            <w:vAlign w:val="center"/>
          </w:tcPr>
          <w:p w14:paraId="7A541AC7"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1</w:t>
            </w:r>
          </w:p>
        </w:tc>
        <w:tc>
          <w:tcPr>
            <w:tcW w:w="1404" w:type="dxa"/>
            <w:vAlign w:val="center"/>
          </w:tcPr>
          <w:p w14:paraId="079434EA" w14:textId="77777777" w:rsidR="007F05F0" w:rsidRPr="00EF6C1B" w:rsidRDefault="00000000">
            <w:pPr>
              <w:pStyle w:val="TableText"/>
              <w:spacing w:before="110" w:line="309" w:lineRule="auto"/>
              <w:ind w:right="117"/>
              <w:jc w:val="center"/>
              <w:rPr>
                <w:rFonts w:hint="eastAsia"/>
                <w:color w:val="auto"/>
                <w:spacing w:val="-4"/>
                <w:lang w:eastAsia="zh-CN"/>
              </w:rPr>
            </w:pPr>
            <w:proofErr w:type="spellStart"/>
            <w:r w:rsidRPr="00EF6C1B">
              <w:rPr>
                <w:rFonts w:hint="eastAsia"/>
                <w:color w:val="auto"/>
                <w:spacing w:val="-4"/>
              </w:rPr>
              <w:t>篮球鞋</w:t>
            </w:r>
            <w:proofErr w:type="spellEnd"/>
          </w:p>
          <w:p w14:paraId="5BBEA8C8" w14:textId="77777777" w:rsidR="007F05F0" w:rsidRPr="00EF6C1B" w:rsidRDefault="00000000">
            <w:pPr>
              <w:pStyle w:val="TableText"/>
              <w:spacing w:before="110" w:line="309" w:lineRule="auto"/>
              <w:ind w:right="117"/>
              <w:jc w:val="center"/>
              <w:rPr>
                <w:rFonts w:hint="eastAsia"/>
                <w:color w:val="auto"/>
                <w:lang w:eastAsia="zh-CN"/>
              </w:rPr>
            </w:pPr>
            <w:r w:rsidRPr="00EF6C1B">
              <w:rPr>
                <w:rFonts w:hint="eastAsia"/>
                <w:color w:val="auto"/>
                <w:spacing w:val="-4"/>
                <w:sz w:val="21"/>
                <w:szCs w:val="21"/>
                <w:lang w:eastAsia="zh-CN"/>
              </w:rPr>
              <w:t>（核心产品）</w:t>
            </w:r>
          </w:p>
        </w:tc>
        <w:tc>
          <w:tcPr>
            <w:tcW w:w="5400" w:type="dxa"/>
            <w:vAlign w:val="center"/>
          </w:tcPr>
          <w:p w14:paraId="3C5DEE34" w14:textId="77777777" w:rsidR="007F05F0" w:rsidRPr="00EF6C1B" w:rsidRDefault="00000000">
            <w:pPr>
              <w:pStyle w:val="TableText"/>
              <w:ind w:right="108"/>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1.鞋面材质:纺织品+合成革+ TPU；</w:t>
            </w:r>
          </w:p>
          <w:p w14:paraId="7A8809CB" w14:textId="77777777" w:rsidR="007F05F0" w:rsidRPr="00EF6C1B" w:rsidRDefault="00000000">
            <w:pPr>
              <w:pStyle w:val="TableText"/>
              <w:ind w:right="108"/>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2.鞋底材质:橡胶+EVA；</w:t>
            </w:r>
          </w:p>
          <w:p w14:paraId="4FECA6D5" w14:textId="77777777" w:rsidR="007F05F0" w:rsidRPr="00EF6C1B" w:rsidRDefault="00000000">
            <w:pPr>
              <w:pStyle w:val="TableText"/>
              <w:ind w:right="108"/>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3.鞋帮高度：低帮（帮高小于10cm)</w:t>
            </w:r>
          </w:p>
          <w:p w14:paraId="44C91D69" w14:textId="77777777" w:rsidR="007F05F0" w:rsidRPr="00EF6C1B" w:rsidRDefault="00000000">
            <w:pPr>
              <w:pStyle w:val="TableText"/>
              <w:ind w:right="108"/>
              <w:rPr>
                <w:rFonts w:hint="eastAsia"/>
                <w:color w:val="auto"/>
                <w:lang w:eastAsia="zh-CN"/>
              </w:rPr>
            </w:pPr>
            <w:r w:rsidRPr="00EF6C1B">
              <w:rPr>
                <w:rFonts w:hint="eastAsia"/>
                <w:color w:val="auto"/>
                <w:lang w:eastAsia="zh-CN"/>
              </w:rPr>
              <w:t>4.要求：减震回弹力强，包裹性强，舒适度高，鞋头防撞击设计；耐磨，透气性和包裹性佳。</w:t>
            </w:r>
          </w:p>
        </w:tc>
        <w:tc>
          <w:tcPr>
            <w:tcW w:w="767" w:type="dxa"/>
            <w:vAlign w:val="center"/>
          </w:tcPr>
          <w:p w14:paraId="727A0B6D" w14:textId="77777777" w:rsidR="007F05F0" w:rsidRDefault="00000000">
            <w:pPr>
              <w:pStyle w:val="TableText"/>
              <w:spacing w:before="78" w:line="226" w:lineRule="auto"/>
              <w:jc w:val="center"/>
              <w:rPr>
                <w:rFonts w:hint="eastAsia"/>
                <w:color w:val="auto"/>
                <w:lang w:eastAsia="zh-CN"/>
              </w:rPr>
            </w:pPr>
            <w:r>
              <w:rPr>
                <w:rFonts w:hint="eastAsia"/>
                <w:color w:val="auto"/>
                <w:lang w:eastAsia="zh-CN"/>
              </w:rPr>
              <w:t>双</w:t>
            </w:r>
          </w:p>
        </w:tc>
        <w:tc>
          <w:tcPr>
            <w:tcW w:w="702" w:type="dxa"/>
            <w:vAlign w:val="center"/>
          </w:tcPr>
          <w:p w14:paraId="4F153CF9" w14:textId="77777777" w:rsidR="007F05F0" w:rsidRDefault="00000000">
            <w:pPr>
              <w:pStyle w:val="TableText"/>
              <w:spacing w:before="78" w:line="226" w:lineRule="auto"/>
              <w:jc w:val="center"/>
              <w:rPr>
                <w:rFonts w:hint="eastAsia"/>
                <w:color w:val="auto"/>
                <w:spacing w:val="-3"/>
                <w:lang w:eastAsia="zh-CN"/>
              </w:rPr>
            </w:pPr>
            <w:r>
              <w:rPr>
                <w:rFonts w:hint="eastAsia"/>
                <w:color w:val="auto"/>
                <w:spacing w:val="-3"/>
                <w:lang w:eastAsia="zh-CN"/>
              </w:rPr>
              <w:t>44</w:t>
            </w:r>
          </w:p>
        </w:tc>
      </w:tr>
      <w:tr w:rsidR="007F05F0" w14:paraId="069221F0" w14:textId="77777777">
        <w:trPr>
          <w:trHeight w:val="838"/>
          <w:jc w:val="center"/>
        </w:trPr>
        <w:tc>
          <w:tcPr>
            <w:tcW w:w="716" w:type="dxa"/>
            <w:vAlign w:val="center"/>
          </w:tcPr>
          <w:p w14:paraId="77ADD178"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2</w:t>
            </w:r>
          </w:p>
        </w:tc>
        <w:tc>
          <w:tcPr>
            <w:tcW w:w="1404" w:type="dxa"/>
            <w:vAlign w:val="center"/>
          </w:tcPr>
          <w:p w14:paraId="6249D503"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篮球比赛服</w:t>
            </w:r>
          </w:p>
        </w:tc>
        <w:tc>
          <w:tcPr>
            <w:tcW w:w="5400" w:type="dxa"/>
            <w:vAlign w:val="center"/>
          </w:tcPr>
          <w:p w14:paraId="457DCE00" w14:textId="77777777" w:rsidR="007F05F0" w:rsidRPr="00EF6C1B" w:rsidRDefault="00000000">
            <w:pPr>
              <w:pStyle w:val="TableText"/>
              <w:spacing w:before="78" w:line="315" w:lineRule="exact"/>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5.面料：100%聚酯纤维；</w:t>
            </w:r>
          </w:p>
          <w:p w14:paraId="06549DC9"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6.要求：轻盈透气，穿着贴身舒适；吸湿速干。</w:t>
            </w:r>
          </w:p>
        </w:tc>
        <w:tc>
          <w:tcPr>
            <w:tcW w:w="767" w:type="dxa"/>
            <w:vAlign w:val="center"/>
          </w:tcPr>
          <w:p w14:paraId="7735DBF1"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套</w:t>
            </w:r>
          </w:p>
        </w:tc>
        <w:tc>
          <w:tcPr>
            <w:tcW w:w="702" w:type="dxa"/>
            <w:vAlign w:val="center"/>
          </w:tcPr>
          <w:p w14:paraId="6843A808"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88</w:t>
            </w:r>
          </w:p>
        </w:tc>
      </w:tr>
      <w:tr w:rsidR="007F05F0" w14:paraId="68AFF4F6" w14:textId="77777777">
        <w:trPr>
          <w:trHeight w:val="733"/>
          <w:jc w:val="center"/>
        </w:trPr>
        <w:tc>
          <w:tcPr>
            <w:tcW w:w="716" w:type="dxa"/>
            <w:vAlign w:val="center"/>
          </w:tcPr>
          <w:p w14:paraId="2F2C9E4C"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3</w:t>
            </w:r>
          </w:p>
        </w:tc>
        <w:tc>
          <w:tcPr>
            <w:tcW w:w="1404" w:type="dxa"/>
            <w:vAlign w:val="center"/>
          </w:tcPr>
          <w:p w14:paraId="5DC1A698"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运动拖鞋</w:t>
            </w:r>
          </w:p>
        </w:tc>
        <w:tc>
          <w:tcPr>
            <w:tcW w:w="5400" w:type="dxa"/>
            <w:vAlign w:val="center"/>
          </w:tcPr>
          <w:p w14:paraId="6920FF04"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7.鞋面材质：EVA</w:t>
            </w:r>
          </w:p>
          <w:p w14:paraId="31E42893"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8.鞋底材质：柔软泡棉</w:t>
            </w:r>
          </w:p>
          <w:p w14:paraId="18F56D5D"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9.要求：轻盈舒适,轻松穿脱。缓震，脚感舒适。</w:t>
            </w:r>
          </w:p>
        </w:tc>
        <w:tc>
          <w:tcPr>
            <w:tcW w:w="767" w:type="dxa"/>
            <w:vAlign w:val="center"/>
          </w:tcPr>
          <w:p w14:paraId="1A715A16"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双</w:t>
            </w:r>
          </w:p>
        </w:tc>
        <w:tc>
          <w:tcPr>
            <w:tcW w:w="702" w:type="dxa"/>
            <w:vAlign w:val="center"/>
          </w:tcPr>
          <w:p w14:paraId="0999B48B"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18</w:t>
            </w:r>
          </w:p>
        </w:tc>
      </w:tr>
      <w:tr w:rsidR="007F05F0" w14:paraId="0AD2761A" w14:textId="77777777">
        <w:trPr>
          <w:trHeight w:val="1123"/>
          <w:jc w:val="center"/>
        </w:trPr>
        <w:tc>
          <w:tcPr>
            <w:tcW w:w="716" w:type="dxa"/>
            <w:vAlign w:val="center"/>
          </w:tcPr>
          <w:p w14:paraId="4155719C"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4</w:t>
            </w:r>
          </w:p>
        </w:tc>
        <w:tc>
          <w:tcPr>
            <w:tcW w:w="1404" w:type="dxa"/>
            <w:vAlign w:val="center"/>
          </w:tcPr>
          <w:p w14:paraId="05F44B43" w14:textId="77777777" w:rsidR="007F05F0" w:rsidRPr="00EF6C1B" w:rsidRDefault="00000000">
            <w:pPr>
              <w:pStyle w:val="TableText"/>
              <w:spacing w:before="78" w:line="315" w:lineRule="exact"/>
              <w:jc w:val="center"/>
              <w:rPr>
                <w:rFonts w:hint="eastAsia"/>
                <w:color w:val="auto"/>
                <w:lang w:eastAsia="zh-CN"/>
              </w:rPr>
            </w:pPr>
            <w:proofErr w:type="gramStart"/>
            <w:r w:rsidRPr="00EF6C1B">
              <w:rPr>
                <w:rFonts w:hint="eastAsia"/>
                <w:color w:val="auto"/>
                <w:lang w:eastAsia="zh-CN"/>
              </w:rPr>
              <w:t>沙排眼镜</w:t>
            </w:r>
            <w:proofErr w:type="gramEnd"/>
          </w:p>
        </w:tc>
        <w:tc>
          <w:tcPr>
            <w:tcW w:w="5400" w:type="dxa"/>
            <w:vAlign w:val="center"/>
          </w:tcPr>
          <w:p w14:paraId="07F7F7CD"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10.镜框柔韧性好，佩戴舒服，镜片不易碎裂；外力冲击保护，三点式贴合，保证镜片光学校准，防止眼镜跌落，防紫外线。</w:t>
            </w:r>
          </w:p>
        </w:tc>
        <w:tc>
          <w:tcPr>
            <w:tcW w:w="767" w:type="dxa"/>
            <w:vAlign w:val="center"/>
          </w:tcPr>
          <w:p w14:paraId="4EEA1843"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副</w:t>
            </w:r>
          </w:p>
        </w:tc>
        <w:tc>
          <w:tcPr>
            <w:tcW w:w="702" w:type="dxa"/>
            <w:vAlign w:val="center"/>
          </w:tcPr>
          <w:p w14:paraId="05B1A34D"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9</w:t>
            </w:r>
          </w:p>
        </w:tc>
      </w:tr>
      <w:tr w:rsidR="007F05F0" w14:paraId="46FC1426" w14:textId="77777777">
        <w:trPr>
          <w:trHeight w:val="868"/>
          <w:jc w:val="center"/>
        </w:trPr>
        <w:tc>
          <w:tcPr>
            <w:tcW w:w="716" w:type="dxa"/>
            <w:vAlign w:val="center"/>
          </w:tcPr>
          <w:p w14:paraId="47096E9B"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5</w:t>
            </w:r>
          </w:p>
        </w:tc>
        <w:tc>
          <w:tcPr>
            <w:tcW w:w="1404" w:type="dxa"/>
            <w:vAlign w:val="center"/>
          </w:tcPr>
          <w:p w14:paraId="4FE4FBC3" w14:textId="77777777" w:rsidR="007F05F0" w:rsidRPr="00EF6C1B" w:rsidRDefault="00000000">
            <w:pPr>
              <w:pStyle w:val="TableText"/>
              <w:spacing w:before="78" w:line="315" w:lineRule="exact"/>
              <w:jc w:val="center"/>
              <w:rPr>
                <w:rFonts w:hint="eastAsia"/>
                <w:color w:val="auto"/>
                <w:lang w:eastAsia="zh-CN"/>
              </w:rPr>
            </w:pPr>
            <w:proofErr w:type="gramStart"/>
            <w:r w:rsidRPr="00EF6C1B">
              <w:rPr>
                <w:rFonts w:hint="eastAsia"/>
                <w:color w:val="auto"/>
                <w:lang w:eastAsia="zh-CN"/>
              </w:rPr>
              <w:t>沙排比赛</w:t>
            </w:r>
            <w:proofErr w:type="gramEnd"/>
            <w:r w:rsidRPr="00EF6C1B">
              <w:rPr>
                <w:rFonts w:hint="eastAsia"/>
                <w:color w:val="auto"/>
                <w:lang w:eastAsia="zh-CN"/>
              </w:rPr>
              <w:t>服</w:t>
            </w:r>
          </w:p>
        </w:tc>
        <w:tc>
          <w:tcPr>
            <w:tcW w:w="5400" w:type="dxa"/>
            <w:vAlign w:val="center"/>
          </w:tcPr>
          <w:p w14:paraId="1E9B3E4F" w14:textId="77777777" w:rsidR="007F05F0" w:rsidRPr="00EF6C1B" w:rsidRDefault="00000000">
            <w:pPr>
              <w:pStyle w:val="TableText"/>
              <w:spacing w:before="78" w:line="315" w:lineRule="exact"/>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11.面料：100%聚酯纤维</w:t>
            </w:r>
          </w:p>
          <w:p w14:paraId="44B227B4"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12.要求：吸汗，透气，排湿</w:t>
            </w:r>
          </w:p>
        </w:tc>
        <w:tc>
          <w:tcPr>
            <w:tcW w:w="767" w:type="dxa"/>
            <w:vAlign w:val="center"/>
          </w:tcPr>
          <w:p w14:paraId="01A9F76A"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套</w:t>
            </w:r>
          </w:p>
        </w:tc>
        <w:tc>
          <w:tcPr>
            <w:tcW w:w="702" w:type="dxa"/>
            <w:vAlign w:val="center"/>
          </w:tcPr>
          <w:p w14:paraId="70855ADF"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36</w:t>
            </w:r>
          </w:p>
        </w:tc>
      </w:tr>
      <w:tr w:rsidR="007F05F0" w14:paraId="7781B835" w14:textId="77777777">
        <w:trPr>
          <w:trHeight w:val="1153"/>
          <w:jc w:val="center"/>
        </w:trPr>
        <w:tc>
          <w:tcPr>
            <w:tcW w:w="716" w:type="dxa"/>
            <w:vAlign w:val="center"/>
          </w:tcPr>
          <w:p w14:paraId="4F9DD3D7"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6</w:t>
            </w:r>
          </w:p>
        </w:tc>
        <w:tc>
          <w:tcPr>
            <w:tcW w:w="1404" w:type="dxa"/>
            <w:vAlign w:val="center"/>
          </w:tcPr>
          <w:p w14:paraId="74D4B75E"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运动服</w:t>
            </w:r>
          </w:p>
        </w:tc>
        <w:tc>
          <w:tcPr>
            <w:tcW w:w="5400" w:type="dxa"/>
            <w:vAlign w:val="center"/>
          </w:tcPr>
          <w:p w14:paraId="1F8B904E" w14:textId="77777777" w:rsidR="007F05F0" w:rsidRPr="00EF6C1B" w:rsidRDefault="00000000">
            <w:pPr>
              <w:pStyle w:val="TableText"/>
              <w:spacing w:before="78" w:line="315" w:lineRule="exact"/>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rFonts w:hint="eastAsia"/>
                <w:color w:val="auto"/>
                <w:lang w:eastAsia="zh-CN"/>
              </w:rPr>
              <w:t>13.面料：86%聚酯纤维  14%氨纶。</w:t>
            </w:r>
          </w:p>
          <w:p w14:paraId="482BBD41" w14:textId="77777777" w:rsidR="007F05F0" w:rsidRPr="00EF6C1B" w:rsidRDefault="00000000">
            <w:pPr>
              <w:pStyle w:val="TableText"/>
              <w:spacing w:before="78" w:line="315" w:lineRule="exact"/>
              <w:rPr>
                <w:rFonts w:hint="eastAsia"/>
                <w:color w:val="auto"/>
                <w:lang w:eastAsia="zh-CN"/>
              </w:rPr>
            </w:pPr>
            <w:r w:rsidRPr="00EF6C1B">
              <w:rPr>
                <w:rFonts w:hint="eastAsia"/>
                <w:color w:val="auto"/>
                <w:lang w:eastAsia="zh-CN"/>
              </w:rPr>
              <w:t>14.要求</w:t>
            </w:r>
            <w:r w:rsidRPr="00EF6C1B">
              <w:rPr>
                <w:color w:val="auto"/>
                <w:lang w:eastAsia="zh-CN"/>
              </w:rPr>
              <w:t>：</w:t>
            </w:r>
            <w:r w:rsidRPr="00EF6C1B">
              <w:rPr>
                <w:rFonts w:hint="eastAsia"/>
                <w:color w:val="auto"/>
                <w:lang w:eastAsia="zh-CN"/>
              </w:rPr>
              <w:t>防静电，吸汗，透气，排湿，弹性好，穿着舒适</w:t>
            </w:r>
          </w:p>
        </w:tc>
        <w:tc>
          <w:tcPr>
            <w:tcW w:w="767" w:type="dxa"/>
            <w:vAlign w:val="center"/>
          </w:tcPr>
          <w:p w14:paraId="510833F0"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套</w:t>
            </w:r>
          </w:p>
        </w:tc>
        <w:tc>
          <w:tcPr>
            <w:tcW w:w="702" w:type="dxa"/>
            <w:vAlign w:val="center"/>
          </w:tcPr>
          <w:p w14:paraId="42BD6969"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42</w:t>
            </w:r>
          </w:p>
        </w:tc>
      </w:tr>
      <w:tr w:rsidR="007F05F0" w14:paraId="0AF5D6D3" w14:textId="77777777">
        <w:trPr>
          <w:trHeight w:val="1048"/>
          <w:jc w:val="center"/>
        </w:trPr>
        <w:tc>
          <w:tcPr>
            <w:tcW w:w="716" w:type="dxa"/>
            <w:vAlign w:val="center"/>
          </w:tcPr>
          <w:p w14:paraId="4684CC01"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7</w:t>
            </w:r>
          </w:p>
        </w:tc>
        <w:tc>
          <w:tcPr>
            <w:tcW w:w="1404" w:type="dxa"/>
            <w:vAlign w:val="center"/>
          </w:tcPr>
          <w:p w14:paraId="6F931ADA" w14:textId="77777777" w:rsidR="007F05F0" w:rsidRPr="00EF6C1B" w:rsidRDefault="00000000">
            <w:pPr>
              <w:pStyle w:val="TableText"/>
              <w:spacing w:before="78" w:line="315" w:lineRule="exact"/>
              <w:jc w:val="center"/>
              <w:rPr>
                <w:rFonts w:hint="eastAsia"/>
                <w:color w:val="auto"/>
                <w:lang w:eastAsia="zh-CN"/>
              </w:rPr>
            </w:pPr>
            <w:r w:rsidRPr="00EF6C1B">
              <w:rPr>
                <w:rFonts w:hint="eastAsia"/>
                <w:color w:val="auto"/>
                <w:lang w:eastAsia="zh-CN"/>
              </w:rPr>
              <w:t>运动鞋</w:t>
            </w:r>
          </w:p>
        </w:tc>
        <w:tc>
          <w:tcPr>
            <w:tcW w:w="5400" w:type="dxa"/>
            <w:vAlign w:val="center"/>
          </w:tcPr>
          <w:p w14:paraId="797A0AE3" w14:textId="77777777" w:rsidR="007F05F0" w:rsidRPr="00EF6C1B" w:rsidRDefault="00000000">
            <w:pPr>
              <w:pStyle w:val="TableText"/>
              <w:spacing w:before="138" w:line="229" w:lineRule="auto"/>
              <w:ind w:right="107"/>
              <w:rPr>
                <w:rFonts w:hint="eastAsia"/>
                <w:color w:val="auto"/>
                <w:lang w:eastAsia="zh-CN"/>
              </w:rPr>
            </w:pPr>
            <w:r w:rsidRPr="00EF6C1B">
              <w:rPr>
                <w:rFonts w:ascii="宋体" w:eastAsia="宋体" w:hAnsi="宋体" w:cs="宋体"/>
                <w:b/>
                <w:bCs/>
                <w:color w:val="auto"/>
                <w:spacing w:val="10"/>
                <w:sz w:val="20"/>
                <w:szCs w:val="20"/>
                <w:lang w:eastAsia="zh-CN"/>
              </w:rPr>
              <w:t>▲</w:t>
            </w:r>
            <w:r w:rsidRPr="00EF6C1B">
              <w:rPr>
                <w:color w:val="auto"/>
                <w:spacing w:val="4"/>
                <w:lang w:eastAsia="zh-CN"/>
              </w:rPr>
              <w:t>1</w:t>
            </w:r>
            <w:r w:rsidRPr="00EF6C1B">
              <w:rPr>
                <w:rFonts w:hint="eastAsia"/>
                <w:color w:val="auto"/>
                <w:spacing w:val="4"/>
                <w:lang w:eastAsia="zh-CN"/>
              </w:rPr>
              <w:t>5</w:t>
            </w:r>
            <w:r w:rsidRPr="00EF6C1B">
              <w:rPr>
                <w:color w:val="auto"/>
                <w:spacing w:val="4"/>
                <w:lang w:eastAsia="zh-CN"/>
              </w:rPr>
              <w:t>.鞋面：网面透气性好</w:t>
            </w:r>
          </w:p>
          <w:p w14:paraId="5A00A3AB" w14:textId="77777777" w:rsidR="007F05F0" w:rsidRPr="00EF6C1B" w:rsidRDefault="00000000">
            <w:pPr>
              <w:pStyle w:val="TableText"/>
              <w:spacing w:before="27" w:line="228" w:lineRule="auto"/>
              <w:ind w:left="117" w:right="107"/>
              <w:rPr>
                <w:rFonts w:hint="eastAsia"/>
                <w:color w:val="auto"/>
                <w:lang w:eastAsia="zh-CN"/>
              </w:rPr>
            </w:pPr>
            <w:r w:rsidRPr="00EF6C1B">
              <w:rPr>
                <w:rFonts w:hint="eastAsia"/>
                <w:color w:val="auto"/>
                <w:spacing w:val="4"/>
                <w:lang w:eastAsia="zh-CN"/>
              </w:rPr>
              <w:t>16</w:t>
            </w:r>
            <w:r w:rsidRPr="00EF6C1B">
              <w:rPr>
                <w:color w:val="auto"/>
                <w:spacing w:val="4"/>
                <w:lang w:eastAsia="zh-CN"/>
              </w:rPr>
              <w:t>.鞋底：橡胶大底，回弹缓</w:t>
            </w:r>
            <w:proofErr w:type="gramStart"/>
            <w:r w:rsidRPr="00EF6C1B">
              <w:rPr>
                <w:color w:val="auto"/>
                <w:spacing w:val="4"/>
                <w:lang w:eastAsia="zh-CN"/>
              </w:rPr>
              <w:t>震效果</w:t>
            </w:r>
            <w:proofErr w:type="gramEnd"/>
            <w:r w:rsidRPr="00EF6C1B">
              <w:rPr>
                <w:color w:val="auto"/>
                <w:spacing w:val="4"/>
                <w:lang w:eastAsia="zh-CN"/>
              </w:rPr>
              <w:t>好，</w:t>
            </w:r>
            <w:r w:rsidRPr="00EF6C1B">
              <w:rPr>
                <w:color w:val="auto"/>
                <w:spacing w:val="-1"/>
                <w:lang w:eastAsia="zh-CN"/>
              </w:rPr>
              <w:t>耐磨防滑。</w:t>
            </w:r>
          </w:p>
          <w:p w14:paraId="6593C50A" w14:textId="77777777" w:rsidR="007F05F0" w:rsidRPr="00EF6C1B" w:rsidRDefault="00000000">
            <w:pPr>
              <w:pStyle w:val="TableText"/>
              <w:spacing w:before="28" w:line="219" w:lineRule="auto"/>
              <w:ind w:left="119"/>
              <w:rPr>
                <w:rFonts w:hint="eastAsia"/>
                <w:color w:val="auto"/>
                <w:lang w:eastAsia="zh-CN"/>
              </w:rPr>
            </w:pPr>
            <w:r w:rsidRPr="00EF6C1B">
              <w:rPr>
                <w:rFonts w:hint="eastAsia"/>
                <w:color w:val="auto"/>
                <w:spacing w:val="-2"/>
                <w:lang w:eastAsia="zh-CN"/>
              </w:rPr>
              <w:t>17</w:t>
            </w:r>
            <w:r w:rsidRPr="00EF6C1B">
              <w:rPr>
                <w:color w:val="auto"/>
                <w:spacing w:val="-2"/>
                <w:lang w:eastAsia="zh-CN"/>
              </w:rPr>
              <w:t>.鞋带：容易系带不易滑落</w:t>
            </w:r>
          </w:p>
        </w:tc>
        <w:tc>
          <w:tcPr>
            <w:tcW w:w="767" w:type="dxa"/>
            <w:vAlign w:val="center"/>
          </w:tcPr>
          <w:p w14:paraId="70FAFC61"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双</w:t>
            </w:r>
          </w:p>
        </w:tc>
        <w:tc>
          <w:tcPr>
            <w:tcW w:w="702" w:type="dxa"/>
            <w:vAlign w:val="center"/>
          </w:tcPr>
          <w:p w14:paraId="67B0F6B8"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40</w:t>
            </w:r>
          </w:p>
        </w:tc>
      </w:tr>
      <w:tr w:rsidR="007F05F0" w14:paraId="6657A631" w14:textId="77777777">
        <w:trPr>
          <w:trHeight w:val="573"/>
          <w:jc w:val="center"/>
        </w:trPr>
        <w:tc>
          <w:tcPr>
            <w:tcW w:w="716" w:type="dxa"/>
            <w:vAlign w:val="center"/>
          </w:tcPr>
          <w:p w14:paraId="143F184C"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8</w:t>
            </w:r>
          </w:p>
        </w:tc>
        <w:tc>
          <w:tcPr>
            <w:tcW w:w="1404" w:type="dxa"/>
            <w:vAlign w:val="center"/>
          </w:tcPr>
          <w:p w14:paraId="5393E590"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热身服</w:t>
            </w:r>
          </w:p>
        </w:tc>
        <w:tc>
          <w:tcPr>
            <w:tcW w:w="5400" w:type="dxa"/>
            <w:vAlign w:val="center"/>
          </w:tcPr>
          <w:p w14:paraId="6BDAA9DD" w14:textId="77777777" w:rsidR="007F05F0" w:rsidRDefault="00000000">
            <w:pPr>
              <w:pStyle w:val="TableText"/>
              <w:spacing w:before="78" w:line="315" w:lineRule="exact"/>
              <w:rPr>
                <w:rFonts w:hint="eastAsia"/>
                <w:color w:val="auto"/>
                <w:lang w:eastAsia="zh-CN"/>
              </w:rPr>
            </w:pPr>
            <w:r>
              <w:rPr>
                <w:rFonts w:hint="eastAsia"/>
                <w:color w:val="auto"/>
                <w:lang w:eastAsia="zh-CN"/>
              </w:rPr>
              <w:t>18.面料：100% 聚酯纤维</w:t>
            </w:r>
          </w:p>
          <w:p w14:paraId="3EB37A59" w14:textId="77777777" w:rsidR="007F05F0" w:rsidRDefault="00000000">
            <w:pPr>
              <w:pStyle w:val="TableText"/>
              <w:spacing w:before="78" w:line="315" w:lineRule="exact"/>
              <w:rPr>
                <w:rFonts w:hint="eastAsia"/>
                <w:color w:val="auto"/>
                <w:lang w:eastAsia="zh-CN"/>
              </w:rPr>
            </w:pPr>
            <w:r>
              <w:rPr>
                <w:rFonts w:hint="eastAsia"/>
                <w:color w:val="auto"/>
                <w:lang w:eastAsia="zh-CN"/>
              </w:rPr>
              <w:t>19.要求：吸汗，透气，排湿</w:t>
            </w:r>
          </w:p>
        </w:tc>
        <w:tc>
          <w:tcPr>
            <w:tcW w:w="767" w:type="dxa"/>
            <w:vAlign w:val="center"/>
          </w:tcPr>
          <w:p w14:paraId="066973F0"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套</w:t>
            </w:r>
          </w:p>
        </w:tc>
        <w:tc>
          <w:tcPr>
            <w:tcW w:w="702" w:type="dxa"/>
            <w:vAlign w:val="center"/>
          </w:tcPr>
          <w:p w14:paraId="16917C3B" w14:textId="77777777" w:rsidR="007F05F0" w:rsidRDefault="00000000">
            <w:pPr>
              <w:pStyle w:val="TableText"/>
              <w:spacing w:before="78" w:line="315" w:lineRule="exact"/>
              <w:jc w:val="center"/>
              <w:rPr>
                <w:rFonts w:hint="eastAsia"/>
                <w:color w:val="auto"/>
                <w:lang w:eastAsia="zh-CN"/>
              </w:rPr>
            </w:pPr>
            <w:r>
              <w:rPr>
                <w:rFonts w:hint="eastAsia"/>
                <w:color w:val="auto"/>
                <w:lang w:eastAsia="zh-CN"/>
              </w:rPr>
              <w:t>62</w:t>
            </w:r>
          </w:p>
        </w:tc>
      </w:tr>
    </w:tbl>
    <w:p w14:paraId="4B8F9FEF" w14:textId="77777777" w:rsidR="007F05F0" w:rsidRDefault="007F05F0">
      <w:pPr>
        <w:pStyle w:val="a4"/>
        <w:spacing w:before="158" w:line="330" w:lineRule="auto"/>
        <w:ind w:left="20" w:right="96" w:firstLine="562"/>
        <w:rPr>
          <w:rFonts w:hint="eastAsia"/>
          <w:sz w:val="28"/>
          <w:szCs w:val="28"/>
          <w:lang w:eastAsia="zh-CN"/>
        </w:rPr>
      </w:pPr>
    </w:p>
    <w:p w14:paraId="5FF77082" w14:textId="77777777" w:rsidR="007F05F0" w:rsidRDefault="00000000">
      <w:pPr>
        <w:pStyle w:val="a4"/>
        <w:spacing w:before="91" w:line="223" w:lineRule="auto"/>
        <w:ind w:left="590"/>
        <w:outlineLvl w:val="1"/>
        <w:rPr>
          <w:rFonts w:hint="eastAsia"/>
          <w:b/>
          <w:bCs/>
          <w:color w:val="auto"/>
          <w:spacing w:val="-3"/>
          <w:sz w:val="28"/>
          <w:szCs w:val="28"/>
          <w:lang w:eastAsia="zh-CN"/>
        </w:rPr>
      </w:pPr>
      <w:r>
        <w:rPr>
          <w:rFonts w:hint="eastAsia"/>
          <w:b/>
          <w:bCs/>
          <w:color w:val="auto"/>
          <w:spacing w:val="-3"/>
          <w:sz w:val="28"/>
          <w:szCs w:val="28"/>
          <w:lang w:eastAsia="zh-CN"/>
        </w:rPr>
        <w:lastRenderedPageBreak/>
        <w:t>三、</w:t>
      </w:r>
      <w:r>
        <w:rPr>
          <w:b/>
          <w:bCs/>
          <w:color w:val="auto"/>
          <w:spacing w:val="-3"/>
          <w:sz w:val="28"/>
          <w:szCs w:val="28"/>
          <w:lang w:eastAsia="zh-CN"/>
        </w:rPr>
        <w:t>样品提供要求：</w:t>
      </w:r>
    </w:p>
    <w:p w14:paraId="32A41F84" w14:textId="77777777" w:rsidR="007F05F0" w:rsidRPr="00EF6C1B" w:rsidRDefault="00000000">
      <w:pPr>
        <w:pStyle w:val="TableText"/>
        <w:spacing w:before="184" w:line="313" w:lineRule="auto"/>
        <w:ind w:right="107" w:firstLineChars="200" w:firstLine="570"/>
        <w:rPr>
          <w:rFonts w:hint="eastAsia"/>
          <w:color w:val="auto"/>
          <w:spacing w:val="5"/>
          <w:sz w:val="28"/>
          <w:szCs w:val="28"/>
          <w:lang w:eastAsia="zh-CN"/>
        </w:rPr>
      </w:pPr>
      <w:r w:rsidRPr="00EF6C1B">
        <w:rPr>
          <w:rFonts w:hint="eastAsia"/>
          <w:color w:val="auto"/>
          <w:spacing w:val="5"/>
          <w:sz w:val="28"/>
          <w:szCs w:val="28"/>
          <w:lang w:eastAsia="zh-CN"/>
        </w:rPr>
        <w:t>1.提供样品的名称及数量:篮球鞋、篮球比赛服、运动拖鞋、运动服、运动鞋，共5项内容，每项提供一套/件/双；评审现场对样品进行破环性检验（若需要），后果由投标人承担。</w:t>
      </w:r>
    </w:p>
    <w:p w14:paraId="5D59E132" w14:textId="77777777" w:rsidR="007F05F0" w:rsidRPr="00EF6C1B" w:rsidRDefault="00000000">
      <w:pPr>
        <w:pStyle w:val="TableText"/>
        <w:spacing w:before="183" w:line="219" w:lineRule="auto"/>
        <w:ind w:firstLineChars="200" w:firstLine="570"/>
        <w:rPr>
          <w:rFonts w:hint="eastAsia"/>
          <w:color w:val="auto"/>
          <w:spacing w:val="5"/>
          <w:sz w:val="28"/>
          <w:szCs w:val="28"/>
          <w:lang w:eastAsia="zh-CN"/>
        </w:rPr>
      </w:pPr>
      <w:r w:rsidRPr="00EF6C1B">
        <w:rPr>
          <w:rFonts w:hint="eastAsia"/>
          <w:color w:val="auto"/>
          <w:spacing w:val="5"/>
          <w:sz w:val="28"/>
          <w:szCs w:val="28"/>
          <w:lang w:eastAsia="zh-CN"/>
        </w:rPr>
        <w:t>2.样品的提交时间：投标截止时间前，过时不收。</w:t>
      </w:r>
    </w:p>
    <w:p w14:paraId="5C2117A0" w14:textId="77777777" w:rsidR="007F05F0" w:rsidRPr="00EF6C1B" w:rsidRDefault="00000000">
      <w:pPr>
        <w:pStyle w:val="TableText"/>
        <w:spacing w:before="183" w:line="219" w:lineRule="auto"/>
        <w:ind w:firstLineChars="200" w:firstLine="570"/>
        <w:rPr>
          <w:rFonts w:hint="eastAsia"/>
          <w:color w:val="auto"/>
          <w:spacing w:val="5"/>
          <w:sz w:val="28"/>
          <w:szCs w:val="28"/>
          <w:lang w:eastAsia="zh-CN"/>
        </w:rPr>
      </w:pPr>
      <w:r w:rsidRPr="00EF6C1B">
        <w:rPr>
          <w:rFonts w:hint="eastAsia"/>
          <w:color w:val="auto"/>
          <w:spacing w:val="5"/>
          <w:sz w:val="28"/>
          <w:szCs w:val="28"/>
          <w:lang w:eastAsia="zh-CN"/>
        </w:rPr>
        <w:t>3.样品的提交地点：陕西省公共资源交易中心开标室</w:t>
      </w:r>
      <w:r w:rsidRPr="00EF6C1B">
        <w:rPr>
          <w:rFonts w:hint="eastAsia"/>
          <w:color w:val="EE0000"/>
          <w:spacing w:val="2"/>
          <w:sz w:val="28"/>
          <w:szCs w:val="28"/>
          <w:lang w:eastAsia="zh-CN"/>
        </w:rPr>
        <w:t>306室</w:t>
      </w:r>
      <w:r w:rsidRPr="00EF6C1B">
        <w:rPr>
          <w:rFonts w:hint="eastAsia"/>
          <w:color w:val="auto"/>
          <w:spacing w:val="5"/>
          <w:sz w:val="28"/>
          <w:szCs w:val="28"/>
          <w:lang w:eastAsia="zh-CN"/>
        </w:rPr>
        <w:t>。</w:t>
      </w:r>
    </w:p>
    <w:p w14:paraId="7C943481" w14:textId="77777777" w:rsidR="007F05F0" w:rsidRPr="00EF6C1B" w:rsidRDefault="00000000">
      <w:pPr>
        <w:pStyle w:val="TableText"/>
        <w:spacing w:before="184" w:line="313" w:lineRule="auto"/>
        <w:ind w:right="107" w:firstLineChars="200" w:firstLine="570"/>
        <w:rPr>
          <w:rFonts w:hint="eastAsia"/>
          <w:color w:val="auto"/>
          <w:spacing w:val="5"/>
          <w:sz w:val="28"/>
          <w:szCs w:val="28"/>
          <w:lang w:eastAsia="zh-CN"/>
        </w:rPr>
      </w:pPr>
      <w:r w:rsidRPr="00EF6C1B">
        <w:rPr>
          <w:rFonts w:hint="eastAsia"/>
          <w:color w:val="auto"/>
          <w:spacing w:val="5"/>
          <w:sz w:val="28"/>
          <w:szCs w:val="28"/>
          <w:lang w:eastAsia="zh-CN"/>
        </w:rPr>
        <w:t>4.样品封装：样品统一由纸箱封装，封装箱上张贴投标单位名称及所提交样品的清单数量。</w:t>
      </w:r>
    </w:p>
    <w:p w14:paraId="5CAF41D5" w14:textId="77777777" w:rsidR="007F05F0" w:rsidRPr="00EF6C1B" w:rsidRDefault="00000000">
      <w:pPr>
        <w:pStyle w:val="TableText"/>
        <w:spacing w:before="184" w:line="313" w:lineRule="auto"/>
        <w:ind w:right="107" w:firstLineChars="200" w:firstLine="570"/>
        <w:rPr>
          <w:rFonts w:hint="eastAsia"/>
          <w:color w:val="auto"/>
          <w:spacing w:val="5"/>
          <w:sz w:val="28"/>
          <w:szCs w:val="28"/>
          <w:lang w:eastAsia="zh-CN"/>
        </w:rPr>
      </w:pPr>
      <w:r w:rsidRPr="00EF6C1B">
        <w:rPr>
          <w:rFonts w:hint="eastAsia"/>
          <w:color w:val="auto"/>
          <w:spacing w:val="5"/>
          <w:sz w:val="28"/>
          <w:szCs w:val="28"/>
          <w:lang w:eastAsia="zh-CN"/>
        </w:rPr>
        <w:t>5.样品退还：评审结束后，由采购代理机构将所有样品统一封存保管。中标公告发布后一周内，未中标人的授权代表携带本公司法人授权委托书及本人身份证自行联系采购代理机构自取，逾期未取，样品不予保留。中标人样品最终由采购人保存并作为验收的依据。</w:t>
      </w:r>
    </w:p>
    <w:p w14:paraId="4A7D63B7" w14:textId="77777777" w:rsidR="007F05F0" w:rsidRDefault="007F05F0">
      <w:pPr>
        <w:spacing w:line="404" w:lineRule="auto"/>
        <w:rPr>
          <w:lang w:eastAsia="zh-CN"/>
        </w:rPr>
      </w:pPr>
    </w:p>
    <w:p w14:paraId="47674D6E"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bookmarkStart w:id="19" w:name="bookmark25"/>
      <w:bookmarkEnd w:id="19"/>
    </w:p>
    <w:p w14:paraId="611248A7"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157A2AC1"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0AC6D9CD"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099E3CFB"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169622CE"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18C20677"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667EBD99"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273C8388"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578EAFED"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180007CB" w14:textId="77777777" w:rsidR="007F05F0" w:rsidRDefault="007F05F0">
      <w:pPr>
        <w:spacing w:before="296" w:line="227" w:lineRule="auto"/>
        <w:ind w:left="2929"/>
        <w:outlineLvl w:val="0"/>
        <w:rPr>
          <w:rFonts w:ascii="黑体" w:eastAsia="黑体" w:hAnsi="黑体" w:cs="黑体" w:hint="eastAsia"/>
          <w:spacing w:val="10"/>
          <w:sz w:val="31"/>
          <w:szCs w:val="31"/>
          <w:lang w:eastAsia="zh-CN"/>
        </w:rPr>
      </w:pPr>
    </w:p>
    <w:p w14:paraId="5437B16A" w14:textId="77777777" w:rsidR="007F05F0" w:rsidRDefault="00000000">
      <w:pPr>
        <w:spacing w:before="296" w:line="227" w:lineRule="auto"/>
        <w:ind w:left="2929"/>
        <w:outlineLvl w:val="0"/>
        <w:rPr>
          <w:rFonts w:ascii="黑体" w:eastAsia="黑体" w:hAnsi="黑体" w:cs="黑体" w:hint="eastAsia"/>
          <w:sz w:val="31"/>
          <w:szCs w:val="31"/>
          <w:lang w:eastAsia="zh-CN"/>
        </w:rPr>
      </w:pPr>
      <w:r>
        <w:rPr>
          <w:rFonts w:ascii="黑体" w:eastAsia="黑体" w:hAnsi="黑体" w:cs="黑体"/>
          <w:spacing w:val="10"/>
          <w:sz w:val="31"/>
          <w:szCs w:val="31"/>
          <w:lang w:eastAsia="zh-CN"/>
        </w:rPr>
        <w:lastRenderedPageBreak/>
        <w:t>第五章  合同基本条款</w:t>
      </w:r>
    </w:p>
    <w:p w14:paraId="779E11F6" w14:textId="77777777" w:rsidR="007F05F0" w:rsidRDefault="00000000">
      <w:pPr>
        <w:pStyle w:val="a4"/>
        <w:spacing w:before="150" w:line="223" w:lineRule="auto"/>
        <w:ind w:left="590"/>
        <w:outlineLvl w:val="1"/>
        <w:rPr>
          <w:rFonts w:hint="eastAsia"/>
          <w:sz w:val="28"/>
          <w:szCs w:val="28"/>
          <w:lang w:eastAsia="zh-CN"/>
        </w:rPr>
      </w:pPr>
      <w:bookmarkStart w:id="20" w:name="bookmark17"/>
      <w:bookmarkEnd w:id="20"/>
      <w:r>
        <w:rPr>
          <w:b/>
          <w:bCs/>
          <w:spacing w:val="-3"/>
          <w:sz w:val="28"/>
          <w:szCs w:val="28"/>
          <w:lang w:eastAsia="zh-CN"/>
        </w:rPr>
        <w:t>一、交货条件</w:t>
      </w:r>
    </w:p>
    <w:p w14:paraId="0623FE23" w14:textId="77777777" w:rsidR="007F05F0" w:rsidRDefault="00000000">
      <w:pPr>
        <w:pStyle w:val="a4"/>
        <w:spacing w:before="163" w:line="223" w:lineRule="auto"/>
        <w:ind w:left="586"/>
        <w:rPr>
          <w:rFonts w:hint="eastAsia"/>
          <w:color w:val="auto"/>
          <w:sz w:val="28"/>
          <w:szCs w:val="28"/>
          <w:lang w:eastAsia="zh-CN"/>
        </w:rPr>
      </w:pPr>
      <w:r>
        <w:rPr>
          <w:color w:val="auto"/>
          <w:spacing w:val="1"/>
          <w:sz w:val="28"/>
          <w:szCs w:val="28"/>
          <w:lang w:eastAsia="zh-CN"/>
        </w:rPr>
        <w:t>（一）交货地点：采购人指定地点。</w:t>
      </w:r>
    </w:p>
    <w:p w14:paraId="2DD92A41" w14:textId="77777777" w:rsidR="007F05F0" w:rsidRDefault="00000000">
      <w:pPr>
        <w:pStyle w:val="a4"/>
        <w:spacing w:before="160" w:line="221" w:lineRule="auto"/>
        <w:jc w:val="right"/>
        <w:rPr>
          <w:rFonts w:hint="eastAsia"/>
          <w:color w:val="auto"/>
          <w:sz w:val="28"/>
          <w:szCs w:val="28"/>
          <w:lang w:eastAsia="zh-CN"/>
        </w:rPr>
      </w:pPr>
      <w:r>
        <w:rPr>
          <w:color w:val="auto"/>
          <w:spacing w:val="-9"/>
          <w:sz w:val="28"/>
          <w:szCs w:val="28"/>
          <w:lang w:eastAsia="zh-CN"/>
        </w:rPr>
        <w:t>（二）交货期：合同签订后</w:t>
      </w:r>
      <w:r>
        <w:rPr>
          <w:color w:val="auto"/>
          <w:spacing w:val="-35"/>
          <w:sz w:val="28"/>
          <w:szCs w:val="28"/>
          <w:lang w:eastAsia="zh-CN"/>
        </w:rPr>
        <w:t xml:space="preserve"> </w:t>
      </w:r>
      <w:r>
        <w:rPr>
          <w:color w:val="auto"/>
          <w:spacing w:val="-9"/>
          <w:sz w:val="28"/>
          <w:szCs w:val="28"/>
          <w:lang w:eastAsia="zh-CN"/>
        </w:rPr>
        <w:t>15</w:t>
      </w:r>
      <w:r>
        <w:rPr>
          <w:color w:val="auto"/>
          <w:spacing w:val="-50"/>
          <w:sz w:val="28"/>
          <w:szCs w:val="28"/>
          <w:lang w:eastAsia="zh-CN"/>
        </w:rPr>
        <w:t xml:space="preserve"> </w:t>
      </w:r>
      <w:proofErr w:type="gramStart"/>
      <w:r>
        <w:rPr>
          <w:color w:val="auto"/>
          <w:spacing w:val="-9"/>
          <w:sz w:val="28"/>
          <w:szCs w:val="28"/>
          <w:lang w:eastAsia="zh-CN"/>
        </w:rPr>
        <w:t>个日历天</w:t>
      </w:r>
      <w:proofErr w:type="gramEnd"/>
      <w:r>
        <w:rPr>
          <w:color w:val="auto"/>
          <w:spacing w:val="-9"/>
          <w:sz w:val="28"/>
          <w:szCs w:val="28"/>
          <w:lang w:eastAsia="zh-CN"/>
        </w:rPr>
        <w:t>内完成供货、验收并交付</w:t>
      </w:r>
      <w:r>
        <w:rPr>
          <w:color w:val="auto"/>
          <w:spacing w:val="-10"/>
          <w:sz w:val="28"/>
          <w:szCs w:val="28"/>
          <w:lang w:eastAsia="zh-CN"/>
        </w:rPr>
        <w:t>使用。</w:t>
      </w:r>
    </w:p>
    <w:p w14:paraId="7F36D986" w14:textId="77777777" w:rsidR="007F05F0" w:rsidRDefault="00000000">
      <w:pPr>
        <w:pStyle w:val="a4"/>
        <w:spacing w:before="164" w:line="222" w:lineRule="auto"/>
        <w:ind w:left="586"/>
        <w:rPr>
          <w:rFonts w:hint="eastAsia"/>
          <w:color w:val="auto"/>
          <w:sz w:val="28"/>
          <w:szCs w:val="28"/>
          <w:lang w:eastAsia="zh-CN"/>
        </w:rPr>
      </w:pPr>
      <w:r>
        <w:rPr>
          <w:color w:val="auto"/>
          <w:spacing w:val="-6"/>
          <w:sz w:val="28"/>
          <w:szCs w:val="28"/>
          <w:lang w:eastAsia="zh-CN"/>
        </w:rPr>
        <w:t>（三）质保期：</w:t>
      </w:r>
      <w:r>
        <w:rPr>
          <w:color w:val="auto"/>
          <w:spacing w:val="-58"/>
          <w:sz w:val="28"/>
          <w:szCs w:val="28"/>
          <w:lang w:eastAsia="zh-CN"/>
        </w:rPr>
        <w:t xml:space="preserve"> </w:t>
      </w:r>
      <w:r>
        <w:rPr>
          <w:color w:val="auto"/>
          <w:spacing w:val="-6"/>
          <w:sz w:val="28"/>
          <w:szCs w:val="28"/>
          <w:lang w:eastAsia="zh-CN"/>
        </w:rPr>
        <w:t>自验收合格之日起</w:t>
      </w:r>
      <w:r>
        <w:rPr>
          <w:color w:val="auto"/>
          <w:spacing w:val="-35"/>
          <w:sz w:val="28"/>
          <w:szCs w:val="28"/>
          <w:lang w:eastAsia="zh-CN"/>
        </w:rPr>
        <w:t xml:space="preserve"> </w:t>
      </w:r>
      <w:r>
        <w:rPr>
          <w:color w:val="auto"/>
          <w:spacing w:val="-6"/>
          <w:sz w:val="28"/>
          <w:szCs w:val="28"/>
          <w:lang w:eastAsia="zh-CN"/>
        </w:rPr>
        <w:t>1</w:t>
      </w:r>
      <w:r>
        <w:rPr>
          <w:color w:val="auto"/>
          <w:spacing w:val="-45"/>
          <w:sz w:val="28"/>
          <w:szCs w:val="28"/>
          <w:lang w:eastAsia="zh-CN"/>
        </w:rPr>
        <w:t xml:space="preserve"> </w:t>
      </w:r>
      <w:r>
        <w:rPr>
          <w:color w:val="auto"/>
          <w:spacing w:val="-6"/>
          <w:sz w:val="28"/>
          <w:szCs w:val="28"/>
          <w:lang w:eastAsia="zh-CN"/>
        </w:rPr>
        <w:t>年。</w:t>
      </w:r>
    </w:p>
    <w:p w14:paraId="7643E8AE" w14:textId="77777777" w:rsidR="007F05F0" w:rsidRDefault="00000000">
      <w:pPr>
        <w:pStyle w:val="a4"/>
        <w:spacing w:before="165" w:line="223" w:lineRule="auto"/>
        <w:ind w:left="595"/>
        <w:outlineLvl w:val="1"/>
        <w:rPr>
          <w:rFonts w:hint="eastAsia"/>
          <w:sz w:val="28"/>
          <w:szCs w:val="28"/>
          <w:lang w:eastAsia="zh-CN"/>
        </w:rPr>
      </w:pPr>
      <w:r>
        <w:rPr>
          <w:b/>
          <w:bCs/>
          <w:spacing w:val="-4"/>
          <w:sz w:val="28"/>
          <w:szCs w:val="28"/>
          <w:lang w:eastAsia="zh-CN"/>
        </w:rPr>
        <w:t>二、合同价款</w:t>
      </w:r>
    </w:p>
    <w:p w14:paraId="264256EB" w14:textId="77777777" w:rsidR="007F05F0" w:rsidRDefault="00000000">
      <w:pPr>
        <w:pStyle w:val="a4"/>
        <w:spacing w:before="161" w:line="221" w:lineRule="auto"/>
        <w:ind w:left="594"/>
        <w:rPr>
          <w:rFonts w:hint="eastAsia"/>
          <w:color w:val="FF0000"/>
          <w:sz w:val="28"/>
          <w:szCs w:val="28"/>
          <w:lang w:eastAsia="zh-CN"/>
        </w:rPr>
      </w:pPr>
      <w:r>
        <w:rPr>
          <w:color w:val="auto"/>
          <w:spacing w:val="2"/>
          <w:sz w:val="28"/>
          <w:szCs w:val="28"/>
          <w:lang w:eastAsia="zh-CN"/>
        </w:rPr>
        <w:t>合同总价一次性包死，不受市场价格变化和其他任何因素的影响。</w:t>
      </w:r>
    </w:p>
    <w:p w14:paraId="5A0D4B03" w14:textId="77777777" w:rsidR="007F05F0" w:rsidRDefault="00000000">
      <w:pPr>
        <w:pStyle w:val="a4"/>
        <w:spacing w:before="165" w:line="222" w:lineRule="auto"/>
        <w:ind w:left="594"/>
        <w:outlineLvl w:val="1"/>
        <w:rPr>
          <w:rFonts w:hint="eastAsia"/>
          <w:sz w:val="28"/>
          <w:szCs w:val="28"/>
          <w:lang w:eastAsia="zh-CN"/>
        </w:rPr>
      </w:pPr>
      <w:r>
        <w:rPr>
          <w:b/>
          <w:bCs/>
          <w:spacing w:val="-4"/>
          <w:sz w:val="28"/>
          <w:szCs w:val="28"/>
          <w:lang w:eastAsia="zh-CN"/>
        </w:rPr>
        <w:t>三、款项结算</w:t>
      </w:r>
    </w:p>
    <w:p w14:paraId="4B03A388" w14:textId="77777777" w:rsidR="007F05F0" w:rsidRDefault="00000000">
      <w:pPr>
        <w:pStyle w:val="a4"/>
        <w:spacing w:before="165" w:line="219" w:lineRule="auto"/>
        <w:ind w:left="586"/>
        <w:rPr>
          <w:rFonts w:hint="eastAsia"/>
          <w:sz w:val="28"/>
          <w:szCs w:val="28"/>
          <w:lang w:eastAsia="zh-CN"/>
        </w:rPr>
      </w:pPr>
      <w:r>
        <w:rPr>
          <w:spacing w:val="1"/>
          <w:sz w:val="28"/>
          <w:szCs w:val="28"/>
          <w:lang w:eastAsia="zh-CN"/>
        </w:rPr>
        <w:t>（一）支付方式：银行转账</w:t>
      </w:r>
    </w:p>
    <w:p w14:paraId="65A57265" w14:textId="77777777" w:rsidR="007F05F0" w:rsidRDefault="00000000">
      <w:pPr>
        <w:pStyle w:val="a4"/>
        <w:spacing w:before="166" w:line="222" w:lineRule="auto"/>
        <w:ind w:left="586"/>
        <w:rPr>
          <w:rFonts w:hint="eastAsia"/>
          <w:sz w:val="28"/>
          <w:szCs w:val="28"/>
          <w:lang w:eastAsia="zh-CN"/>
        </w:rPr>
      </w:pPr>
      <w:r>
        <w:rPr>
          <w:spacing w:val="1"/>
          <w:sz w:val="28"/>
          <w:szCs w:val="28"/>
          <w:lang w:eastAsia="zh-CN"/>
        </w:rPr>
        <w:t>（二）货币单位：人民币</w:t>
      </w:r>
    </w:p>
    <w:p w14:paraId="17226C4D" w14:textId="77777777" w:rsidR="007F05F0" w:rsidRDefault="00000000">
      <w:pPr>
        <w:pStyle w:val="a4"/>
        <w:spacing w:before="163" w:line="222" w:lineRule="auto"/>
        <w:ind w:left="586"/>
        <w:rPr>
          <w:rFonts w:hint="eastAsia"/>
          <w:sz w:val="28"/>
          <w:szCs w:val="28"/>
          <w:lang w:eastAsia="zh-CN"/>
        </w:rPr>
      </w:pPr>
      <w:r>
        <w:rPr>
          <w:sz w:val="28"/>
          <w:szCs w:val="28"/>
          <w:lang w:eastAsia="zh-CN"/>
        </w:rPr>
        <w:t>（三）结算方式：</w:t>
      </w:r>
    </w:p>
    <w:p w14:paraId="1EA1971F" w14:textId="77777777" w:rsidR="007F05F0" w:rsidRDefault="00000000">
      <w:pPr>
        <w:pStyle w:val="a4"/>
        <w:spacing w:before="100" w:line="275" w:lineRule="auto"/>
        <w:ind w:left="11" w:right="130" w:firstLine="560"/>
        <w:rPr>
          <w:rFonts w:ascii="华文仿宋" w:eastAsia="华文仿宋" w:hAnsi="华文仿宋" w:cs="华文仿宋" w:hint="eastAsia"/>
          <w:color w:val="auto"/>
          <w:sz w:val="28"/>
          <w:szCs w:val="28"/>
          <w:lang w:eastAsia="zh-CN"/>
        </w:rPr>
      </w:pPr>
      <w:r>
        <w:rPr>
          <w:rFonts w:ascii="华文仿宋" w:eastAsia="华文仿宋" w:hAnsi="华文仿宋" w:cs="华文仿宋"/>
          <w:color w:val="auto"/>
          <w:spacing w:val="-3"/>
          <w:sz w:val="28"/>
          <w:szCs w:val="28"/>
          <w:lang w:eastAsia="zh-CN"/>
        </w:rPr>
        <w:t>合同签订后</w:t>
      </w:r>
      <w:r>
        <w:rPr>
          <w:rFonts w:ascii="华文仿宋" w:eastAsia="华文仿宋" w:hAnsi="华文仿宋" w:cs="华文仿宋"/>
          <w:color w:val="auto"/>
          <w:spacing w:val="35"/>
          <w:sz w:val="28"/>
          <w:szCs w:val="28"/>
          <w:lang w:eastAsia="zh-CN"/>
        </w:rPr>
        <w:t xml:space="preserve"> </w:t>
      </w:r>
      <w:r>
        <w:rPr>
          <w:color w:val="auto"/>
          <w:spacing w:val="-3"/>
          <w:sz w:val="28"/>
          <w:szCs w:val="28"/>
          <w:lang w:eastAsia="zh-CN"/>
        </w:rPr>
        <w:t>5</w:t>
      </w:r>
      <w:r>
        <w:rPr>
          <w:color w:val="auto"/>
          <w:spacing w:val="-48"/>
          <w:sz w:val="28"/>
          <w:szCs w:val="28"/>
          <w:lang w:eastAsia="zh-CN"/>
        </w:rPr>
        <w:t xml:space="preserve"> </w:t>
      </w:r>
      <w:proofErr w:type="gramStart"/>
      <w:r>
        <w:rPr>
          <w:color w:val="auto"/>
          <w:spacing w:val="-3"/>
          <w:sz w:val="28"/>
          <w:szCs w:val="28"/>
          <w:lang w:eastAsia="zh-CN"/>
        </w:rPr>
        <w:t>个</w:t>
      </w:r>
      <w:proofErr w:type="gramEnd"/>
      <w:r>
        <w:rPr>
          <w:color w:val="auto"/>
          <w:spacing w:val="-3"/>
          <w:sz w:val="28"/>
          <w:szCs w:val="28"/>
          <w:lang w:eastAsia="zh-CN"/>
        </w:rPr>
        <w:t>工作日内</w:t>
      </w:r>
      <w:r>
        <w:rPr>
          <w:rFonts w:ascii="华文仿宋" w:eastAsia="华文仿宋" w:hAnsi="华文仿宋" w:cs="华文仿宋"/>
          <w:color w:val="auto"/>
          <w:spacing w:val="-3"/>
          <w:sz w:val="28"/>
          <w:szCs w:val="28"/>
          <w:lang w:eastAsia="zh-CN"/>
        </w:rPr>
        <w:t>采购人支付合同价</w:t>
      </w:r>
      <w:r>
        <w:rPr>
          <w:rFonts w:ascii="华文仿宋" w:eastAsia="华文仿宋" w:hAnsi="华文仿宋" w:cs="华文仿宋"/>
          <w:color w:val="auto"/>
          <w:sz w:val="28"/>
          <w:szCs w:val="28"/>
          <w:lang w:eastAsia="zh-CN"/>
        </w:rPr>
        <w:t xml:space="preserve"> </w:t>
      </w:r>
      <w:r>
        <w:rPr>
          <w:rFonts w:ascii="华文仿宋" w:eastAsia="华文仿宋" w:hAnsi="华文仿宋" w:cs="华文仿宋"/>
          <w:color w:val="auto"/>
          <w:spacing w:val="-6"/>
          <w:sz w:val="28"/>
          <w:szCs w:val="28"/>
          <w:lang w:eastAsia="zh-CN"/>
        </w:rPr>
        <w:t>款 40%的预付款，且在自验收合格之日起</w:t>
      </w:r>
      <w:r>
        <w:rPr>
          <w:rFonts w:ascii="华文仿宋" w:eastAsia="华文仿宋" w:hAnsi="华文仿宋" w:cs="华文仿宋"/>
          <w:color w:val="auto"/>
          <w:spacing w:val="35"/>
          <w:sz w:val="28"/>
          <w:szCs w:val="28"/>
          <w:lang w:eastAsia="zh-CN"/>
        </w:rPr>
        <w:t xml:space="preserve"> </w:t>
      </w:r>
      <w:r>
        <w:rPr>
          <w:color w:val="auto"/>
          <w:spacing w:val="-6"/>
          <w:sz w:val="28"/>
          <w:szCs w:val="28"/>
          <w:lang w:eastAsia="zh-CN"/>
        </w:rPr>
        <w:t>10</w:t>
      </w:r>
      <w:r>
        <w:rPr>
          <w:color w:val="auto"/>
          <w:spacing w:val="-56"/>
          <w:sz w:val="28"/>
          <w:szCs w:val="28"/>
          <w:lang w:eastAsia="zh-CN"/>
        </w:rPr>
        <w:t xml:space="preserve"> </w:t>
      </w:r>
      <w:proofErr w:type="gramStart"/>
      <w:r>
        <w:rPr>
          <w:rFonts w:ascii="华文仿宋" w:eastAsia="华文仿宋" w:hAnsi="华文仿宋" w:cs="华文仿宋"/>
          <w:color w:val="auto"/>
          <w:spacing w:val="-6"/>
          <w:sz w:val="28"/>
          <w:szCs w:val="28"/>
          <w:lang w:eastAsia="zh-CN"/>
        </w:rPr>
        <w:t>个</w:t>
      </w:r>
      <w:proofErr w:type="gramEnd"/>
      <w:r>
        <w:rPr>
          <w:rFonts w:ascii="华文仿宋" w:eastAsia="华文仿宋" w:hAnsi="华文仿宋" w:cs="华文仿宋"/>
          <w:color w:val="auto"/>
          <w:spacing w:val="-6"/>
          <w:sz w:val="28"/>
          <w:szCs w:val="28"/>
          <w:lang w:eastAsia="zh-CN"/>
        </w:rPr>
        <w:t>工作 日</w:t>
      </w:r>
      <w:r>
        <w:rPr>
          <w:rFonts w:ascii="华文仿宋" w:eastAsia="华文仿宋" w:hAnsi="华文仿宋" w:cs="华文仿宋"/>
          <w:color w:val="auto"/>
          <w:spacing w:val="-17"/>
          <w:sz w:val="28"/>
          <w:szCs w:val="28"/>
          <w:lang w:eastAsia="zh-CN"/>
        </w:rPr>
        <w:t xml:space="preserve"> </w:t>
      </w:r>
      <w:r>
        <w:rPr>
          <w:rFonts w:ascii="华文仿宋" w:eastAsia="华文仿宋" w:hAnsi="华文仿宋" w:cs="华文仿宋"/>
          <w:color w:val="auto"/>
          <w:spacing w:val="-6"/>
          <w:sz w:val="28"/>
          <w:szCs w:val="28"/>
          <w:lang w:eastAsia="zh-CN"/>
        </w:rPr>
        <w:t>内支付剩余款</w:t>
      </w:r>
      <w:r>
        <w:rPr>
          <w:rFonts w:ascii="华文仿宋" w:eastAsia="华文仿宋" w:hAnsi="华文仿宋" w:cs="华文仿宋"/>
          <w:color w:val="auto"/>
          <w:spacing w:val="-7"/>
          <w:sz w:val="28"/>
          <w:szCs w:val="28"/>
          <w:lang w:eastAsia="zh-CN"/>
        </w:rPr>
        <w:t>项（具</w:t>
      </w:r>
      <w:r>
        <w:rPr>
          <w:rFonts w:ascii="华文仿宋" w:eastAsia="华文仿宋" w:hAnsi="华文仿宋" w:cs="华文仿宋"/>
          <w:color w:val="auto"/>
          <w:sz w:val="28"/>
          <w:szCs w:val="28"/>
          <w:lang w:eastAsia="zh-CN"/>
        </w:rPr>
        <w:t xml:space="preserve"> </w:t>
      </w:r>
      <w:proofErr w:type="gramStart"/>
      <w:r>
        <w:rPr>
          <w:rFonts w:ascii="华文仿宋" w:eastAsia="华文仿宋" w:hAnsi="华文仿宋" w:cs="华文仿宋"/>
          <w:color w:val="auto"/>
          <w:spacing w:val="2"/>
          <w:sz w:val="28"/>
          <w:szCs w:val="28"/>
          <w:lang w:eastAsia="zh-CN"/>
        </w:rPr>
        <w:t>体支付</w:t>
      </w:r>
      <w:proofErr w:type="gramEnd"/>
      <w:r>
        <w:rPr>
          <w:rFonts w:ascii="华文仿宋" w:eastAsia="华文仿宋" w:hAnsi="华文仿宋" w:cs="华文仿宋"/>
          <w:color w:val="auto"/>
          <w:spacing w:val="2"/>
          <w:sz w:val="28"/>
          <w:szCs w:val="28"/>
          <w:lang w:eastAsia="zh-CN"/>
        </w:rPr>
        <w:t>事宜由采购人与中标人商定）。</w:t>
      </w:r>
    </w:p>
    <w:p w14:paraId="382F4F3D" w14:textId="77777777" w:rsidR="007F05F0" w:rsidRDefault="00000000">
      <w:pPr>
        <w:pStyle w:val="a4"/>
        <w:spacing w:before="98" w:line="330" w:lineRule="auto"/>
        <w:ind w:left="18" w:right="132" w:firstLine="598"/>
        <w:jc w:val="both"/>
        <w:rPr>
          <w:rFonts w:hint="eastAsia"/>
          <w:sz w:val="28"/>
          <w:szCs w:val="28"/>
          <w:lang w:eastAsia="zh-CN"/>
        </w:rPr>
      </w:pPr>
      <w:r>
        <w:rPr>
          <w:b/>
          <w:bCs/>
          <w:spacing w:val="-1"/>
          <w:sz w:val="28"/>
          <w:szCs w:val="28"/>
          <w:lang w:eastAsia="zh-CN"/>
        </w:rPr>
        <w:t>四、在签订合同前，中标人应按照招标文件第</w:t>
      </w:r>
      <w:r>
        <w:rPr>
          <w:b/>
          <w:bCs/>
          <w:spacing w:val="-2"/>
          <w:sz w:val="28"/>
          <w:szCs w:val="28"/>
          <w:lang w:eastAsia="zh-CN"/>
        </w:rPr>
        <w:t>四章《招标内容及采购</w:t>
      </w:r>
      <w:r>
        <w:rPr>
          <w:sz w:val="28"/>
          <w:szCs w:val="28"/>
          <w:lang w:eastAsia="zh-CN"/>
        </w:rPr>
        <w:t xml:space="preserve"> </w:t>
      </w:r>
      <w:r>
        <w:rPr>
          <w:b/>
          <w:bCs/>
          <w:sz w:val="28"/>
          <w:szCs w:val="28"/>
          <w:lang w:eastAsia="zh-CN"/>
        </w:rPr>
        <w:t>要求》中所有承诺事项要求落实，如未在规定时限内按</w:t>
      </w:r>
      <w:r>
        <w:rPr>
          <w:b/>
          <w:bCs/>
          <w:spacing w:val="-1"/>
          <w:sz w:val="28"/>
          <w:szCs w:val="28"/>
          <w:lang w:eastAsia="zh-CN"/>
        </w:rPr>
        <w:t>要求完成所承诺事</w:t>
      </w:r>
      <w:r>
        <w:rPr>
          <w:sz w:val="28"/>
          <w:szCs w:val="28"/>
          <w:lang w:eastAsia="zh-CN"/>
        </w:rPr>
        <w:t xml:space="preserve"> </w:t>
      </w:r>
      <w:r>
        <w:rPr>
          <w:b/>
          <w:bCs/>
          <w:spacing w:val="-1"/>
          <w:sz w:val="28"/>
          <w:szCs w:val="28"/>
          <w:lang w:eastAsia="zh-CN"/>
        </w:rPr>
        <w:t>项的，则视为主动放弃中标资格。</w:t>
      </w:r>
    </w:p>
    <w:p w14:paraId="09FF9BDF" w14:textId="77777777" w:rsidR="007F05F0" w:rsidRDefault="00000000">
      <w:pPr>
        <w:pStyle w:val="a4"/>
        <w:spacing w:before="1" w:line="224" w:lineRule="auto"/>
        <w:ind w:left="590"/>
        <w:outlineLvl w:val="1"/>
        <w:rPr>
          <w:rFonts w:hint="eastAsia"/>
          <w:sz w:val="28"/>
          <w:szCs w:val="28"/>
          <w:lang w:eastAsia="zh-CN"/>
        </w:rPr>
      </w:pPr>
      <w:r>
        <w:rPr>
          <w:b/>
          <w:bCs/>
          <w:spacing w:val="-3"/>
          <w:sz w:val="28"/>
          <w:szCs w:val="28"/>
          <w:lang w:eastAsia="zh-CN"/>
        </w:rPr>
        <w:t>五、运输及包装</w:t>
      </w:r>
    </w:p>
    <w:p w14:paraId="2E0B8325" w14:textId="77777777" w:rsidR="007F05F0" w:rsidRDefault="00000000">
      <w:pPr>
        <w:pStyle w:val="a4"/>
        <w:spacing w:before="162" w:line="275" w:lineRule="auto"/>
        <w:ind w:left="18" w:right="132" w:firstLine="568"/>
        <w:rPr>
          <w:rFonts w:hint="eastAsia"/>
          <w:sz w:val="28"/>
          <w:szCs w:val="28"/>
          <w:lang w:eastAsia="zh-CN"/>
        </w:rPr>
      </w:pPr>
      <w:r>
        <w:rPr>
          <w:spacing w:val="2"/>
          <w:sz w:val="28"/>
          <w:szCs w:val="28"/>
          <w:lang w:eastAsia="zh-CN"/>
        </w:rPr>
        <w:t>（一）运输由中标人负责，运杂费已包含在合同总价内。包括从货物</w:t>
      </w:r>
      <w:r>
        <w:rPr>
          <w:spacing w:val="18"/>
          <w:sz w:val="28"/>
          <w:szCs w:val="28"/>
          <w:lang w:eastAsia="zh-CN"/>
        </w:rPr>
        <w:t xml:space="preserve"> </w:t>
      </w:r>
      <w:r>
        <w:rPr>
          <w:spacing w:val="2"/>
          <w:sz w:val="28"/>
          <w:szCs w:val="28"/>
          <w:lang w:eastAsia="zh-CN"/>
        </w:rPr>
        <w:t>供应地点运送至交付地点所含的运输费、装卸费、仓储费、保险费等。</w:t>
      </w:r>
    </w:p>
    <w:p w14:paraId="0AB2E0B6" w14:textId="77777777" w:rsidR="007F05F0" w:rsidRDefault="00000000">
      <w:pPr>
        <w:pStyle w:val="a4"/>
        <w:spacing w:before="164" w:line="276" w:lineRule="auto"/>
        <w:ind w:left="46" w:right="47" w:firstLine="540"/>
        <w:rPr>
          <w:rFonts w:hint="eastAsia"/>
          <w:sz w:val="28"/>
          <w:szCs w:val="28"/>
          <w:lang w:eastAsia="zh-CN"/>
        </w:rPr>
      </w:pPr>
      <w:r>
        <w:rPr>
          <w:spacing w:val="-4"/>
          <w:sz w:val="28"/>
          <w:szCs w:val="28"/>
          <w:lang w:eastAsia="zh-CN"/>
        </w:rPr>
        <w:t>（二）运输方式由中标人自行选择，但必须保证按期交付。不得断货，</w:t>
      </w:r>
      <w:r>
        <w:rPr>
          <w:spacing w:val="7"/>
          <w:sz w:val="28"/>
          <w:szCs w:val="28"/>
          <w:lang w:eastAsia="zh-CN"/>
        </w:rPr>
        <w:t xml:space="preserve"> </w:t>
      </w:r>
      <w:r>
        <w:rPr>
          <w:sz w:val="28"/>
          <w:szCs w:val="28"/>
          <w:lang w:eastAsia="zh-CN"/>
        </w:rPr>
        <w:t>因断货造成的损失由中标人负责赔偿。</w:t>
      </w:r>
    </w:p>
    <w:p w14:paraId="0B63576C" w14:textId="77777777" w:rsidR="007F05F0" w:rsidRDefault="00000000">
      <w:pPr>
        <w:pStyle w:val="a4"/>
        <w:spacing w:before="162" w:line="275" w:lineRule="auto"/>
        <w:ind w:left="22" w:right="132" w:firstLine="564"/>
        <w:rPr>
          <w:rFonts w:hint="eastAsia"/>
          <w:sz w:val="28"/>
          <w:szCs w:val="28"/>
          <w:lang w:eastAsia="zh-CN"/>
        </w:rPr>
      </w:pPr>
      <w:r>
        <w:rPr>
          <w:spacing w:val="1"/>
          <w:sz w:val="28"/>
          <w:szCs w:val="28"/>
          <w:lang w:eastAsia="zh-CN"/>
        </w:rPr>
        <w:t>（三）货物到达采购人指定地点后，</w:t>
      </w:r>
      <w:r>
        <w:rPr>
          <w:spacing w:val="-82"/>
          <w:sz w:val="28"/>
          <w:szCs w:val="28"/>
          <w:lang w:eastAsia="zh-CN"/>
        </w:rPr>
        <w:t xml:space="preserve"> </w:t>
      </w:r>
      <w:r>
        <w:rPr>
          <w:spacing w:val="1"/>
          <w:sz w:val="28"/>
          <w:szCs w:val="28"/>
          <w:lang w:eastAsia="zh-CN"/>
        </w:rPr>
        <w:t>中标人应</w:t>
      </w:r>
      <w:r>
        <w:rPr>
          <w:sz w:val="28"/>
          <w:szCs w:val="28"/>
          <w:lang w:eastAsia="zh-CN"/>
        </w:rPr>
        <w:t>按有关技术规程和采购 人要求进行存放和保管。</w:t>
      </w:r>
    </w:p>
    <w:p w14:paraId="7D1D91A3" w14:textId="77777777" w:rsidR="007F05F0" w:rsidRDefault="00000000">
      <w:pPr>
        <w:pStyle w:val="a4"/>
        <w:spacing w:before="169" w:line="275" w:lineRule="auto"/>
        <w:ind w:left="22" w:firstLine="564"/>
        <w:rPr>
          <w:rFonts w:hint="eastAsia"/>
          <w:sz w:val="28"/>
          <w:szCs w:val="28"/>
          <w:lang w:eastAsia="zh-CN"/>
        </w:rPr>
      </w:pPr>
      <w:r>
        <w:rPr>
          <w:sz w:val="28"/>
          <w:szCs w:val="28"/>
          <w:lang w:eastAsia="zh-CN"/>
        </w:rPr>
        <w:t>（四）</w:t>
      </w:r>
      <w:r>
        <w:rPr>
          <w:spacing w:val="-62"/>
          <w:sz w:val="28"/>
          <w:szCs w:val="28"/>
          <w:lang w:eastAsia="zh-CN"/>
        </w:rPr>
        <w:t xml:space="preserve"> </w:t>
      </w:r>
      <w:r>
        <w:rPr>
          <w:sz w:val="28"/>
          <w:szCs w:val="28"/>
          <w:lang w:eastAsia="zh-CN"/>
        </w:rPr>
        <w:t xml:space="preserve">中标人提供的产品及相关快递服务的包装要求，按照《商品包  </w:t>
      </w:r>
      <w:r>
        <w:rPr>
          <w:spacing w:val="-2"/>
          <w:sz w:val="28"/>
          <w:szCs w:val="28"/>
          <w:lang w:eastAsia="zh-CN"/>
        </w:rPr>
        <w:t>装政府采购需求标准（试行）》、《快递包装政府采购需求标准（试行）》</w:t>
      </w:r>
    </w:p>
    <w:p w14:paraId="72691E63" w14:textId="77777777" w:rsidR="007F05F0" w:rsidRDefault="007F05F0">
      <w:pPr>
        <w:spacing w:line="275" w:lineRule="auto"/>
        <w:rPr>
          <w:sz w:val="28"/>
          <w:szCs w:val="28"/>
          <w:lang w:eastAsia="zh-CN"/>
        </w:rPr>
        <w:sectPr w:rsidR="007F05F0">
          <w:headerReference w:type="default" r:id="rId32"/>
          <w:footerReference w:type="default" r:id="rId33"/>
          <w:pgSz w:w="11906" w:h="16839"/>
          <w:pgMar w:top="1246" w:right="1290" w:bottom="1209" w:left="1417" w:header="840" w:footer="995" w:gutter="0"/>
          <w:cols w:space="720"/>
        </w:sectPr>
      </w:pPr>
    </w:p>
    <w:p w14:paraId="45BFA5B0" w14:textId="77777777" w:rsidR="007F05F0" w:rsidRDefault="00000000">
      <w:pPr>
        <w:pStyle w:val="a4"/>
        <w:spacing w:before="328" w:line="222" w:lineRule="auto"/>
        <w:ind w:left="16"/>
        <w:rPr>
          <w:rFonts w:hint="eastAsia"/>
          <w:sz w:val="28"/>
          <w:szCs w:val="28"/>
          <w:lang w:eastAsia="zh-CN"/>
        </w:rPr>
      </w:pPr>
      <w:r>
        <w:rPr>
          <w:spacing w:val="-5"/>
          <w:sz w:val="28"/>
          <w:szCs w:val="28"/>
          <w:lang w:eastAsia="zh-CN"/>
        </w:rPr>
        <w:lastRenderedPageBreak/>
        <w:t>执行。</w:t>
      </w:r>
    </w:p>
    <w:p w14:paraId="6444362A" w14:textId="77777777" w:rsidR="007F05F0" w:rsidRDefault="00000000">
      <w:pPr>
        <w:pStyle w:val="a4"/>
        <w:spacing w:before="131" w:line="230" w:lineRule="auto"/>
        <w:ind w:left="670"/>
        <w:outlineLvl w:val="1"/>
        <w:rPr>
          <w:rFonts w:hint="eastAsia"/>
          <w:sz w:val="28"/>
          <w:szCs w:val="28"/>
          <w:lang w:eastAsia="zh-CN"/>
        </w:rPr>
      </w:pPr>
      <w:r>
        <w:rPr>
          <w:b/>
          <w:bCs/>
          <w:spacing w:val="-3"/>
          <w:sz w:val="31"/>
          <w:szCs w:val="31"/>
          <w:lang w:eastAsia="zh-CN"/>
        </w:rPr>
        <w:t>六</w:t>
      </w:r>
      <w:r>
        <w:rPr>
          <w:b/>
          <w:bCs/>
          <w:spacing w:val="-3"/>
          <w:sz w:val="28"/>
          <w:szCs w:val="28"/>
          <w:lang w:eastAsia="zh-CN"/>
        </w:rPr>
        <w:t>、验收</w:t>
      </w:r>
    </w:p>
    <w:p w14:paraId="27DED24F" w14:textId="77777777" w:rsidR="007F05F0" w:rsidRDefault="00000000">
      <w:pPr>
        <w:pStyle w:val="a4"/>
        <w:spacing w:before="147" w:line="223" w:lineRule="auto"/>
        <w:ind w:left="598"/>
        <w:rPr>
          <w:rFonts w:hint="eastAsia"/>
          <w:sz w:val="28"/>
          <w:szCs w:val="28"/>
          <w:lang w:eastAsia="zh-CN"/>
        </w:rPr>
      </w:pPr>
      <w:r>
        <w:rPr>
          <w:spacing w:val="1"/>
          <w:sz w:val="28"/>
          <w:szCs w:val="28"/>
          <w:lang w:eastAsia="zh-CN"/>
        </w:rPr>
        <w:t>1、招标文件、投标文件、澄清表（函</w:t>
      </w:r>
      <w:r>
        <w:rPr>
          <w:spacing w:val="2"/>
          <w:sz w:val="28"/>
          <w:szCs w:val="28"/>
          <w:lang w:eastAsia="zh-CN"/>
        </w:rPr>
        <w:t>）；</w:t>
      </w:r>
    </w:p>
    <w:p w14:paraId="2A36ED81" w14:textId="77777777" w:rsidR="007F05F0" w:rsidRDefault="00000000">
      <w:pPr>
        <w:pStyle w:val="a4"/>
        <w:spacing w:before="161" w:line="222" w:lineRule="auto"/>
        <w:ind w:left="581"/>
        <w:rPr>
          <w:rFonts w:hint="eastAsia"/>
          <w:sz w:val="28"/>
          <w:szCs w:val="28"/>
          <w:lang w:eastAsia="zh-CN"/>
        </w:rPr>
      </w:pPr>
      <w:r>
        <w:rPr>
          <w:spacing w:val="1"/>
          <w:sz w:val="28"/>
          <w:szCs w:val="28"/>
          <w:lang w:eastAsia="zh-CN"/>
        </w:rPr>
        <w:t>2、国家相应的标准、规范。</w:t>
      </w:r>
    </w:p>
    <w:p w14:paraId="1842284F" w14:textId="77777777" w:rsidR="007F05F0" w:rsidRDefault="00000000">
      <w:pPr>
        <w:pStyle w:val="a4"/>
        <w:spacing w:before="161" w:line="224" w:lineRule="auto"/>
        <w:ind w:left="591"/>
        <w:outlineLvl w:val="1"/>
        <w:rPr>
          <w:rFonts w:hint="eastAsia"/>
          <w:sz w:val="28"/>
          <w:szCs w:val="28"/>
          <w:lang w:eastAsia="zh-CN"/>
        </w:rPr>
      </w:pPr>
      <w:r>
        <w:rPr>
          <w:b/>
          <w:bCs/>
          <w:spacing w:val="-4"/>
          <w:sz w:val="28"/>
          <w:szCs w:val="28"/>
          <w:lang w:eastAsia="zh-CN"/>
        </w:rPr>
        <w:t>七、违约责任</w:t>
      </w:r>
    </w:p>
    <w:p w14:paraId="3D112C40" w14:textId="77777777" w:rsidR="007F05F0" w:rsidRDefault="00000000">
      <w:pPr>
        <w:pStyle w:val="a4"/>
        <w:spacing w:before="162" w:line="222" w:lineRule="auto"/>
        <w:ind w:left="586"/>
        <w:rPr>
          <w:rFonts w:hint="eastAsia"/>
          <w:sz w:val="28"/>
          <w:szCs w:val="28"/>
          <w:lang w:eastAsia="zh-CN"/>
        </w:rPr>
      </w:pPr>
      <w:r>
        <w:rPr>
          <w:sz w:val="28"/>
          <w:szCs w:val="28"/>
          <w:lang w:eastAsia="zh-CN"/>
        </w:rPr>
        <w:t>（一）按《中华人民共和国民法典》</w:t>
      </w:r>
      <w:r>
        <w:rPr>
          <w:spacing w:val="-77"/>
          <w:sz w:val="28"/>
          <w:szCs w:val="28"/>
          <w:lang w:eastAsia="zh-CN"/>
        </w:rPr>
        <w:t xml:space="preserve"> </w:t>
      </w:r>
      <w:r>
        <w:rPr>
          <w:sz w:val="28"/>
          <w:szCs w:val="28"/>
          <w:lang w:eastAsia="zh-CN"/>
        </w:rPr>
        <w:t>中的相关条</w:t>
      </w:r>
      <w:r>
        <w:rPr>
          <w:spacing w:val="-1"/>
          <w:sz w:val="28"/>
          <w:szCs w:val="28"/>
          <w:lang w:eastAsia="zh-CN"/>
        </w:rPr>
        <w:t>款执行。</w:t>
      </w:r>
    </w:p>
    <w:p w14:paraId="56DB6D03" w14:textId="77777777" w:rsidR="007F05F0" w:rsidRDefault="00000000">
      <w:pPr>
        <w:pStyle w:val="a4"/>
        <w:spacing w:before="164" w:line="294" w:lineRule="auto"/>
        <w:ind w:left="14" w:right="85" w:firstLine="572"/>
        <w:rPr>
          <w:rFonts w:hint="eastAsia"/>
          <w:sz w:val="28"/>
          <w:szCs w:val="28"/>
          <w:lang w:eastAsia="zh-CN"/>
        </w:rPr>
      </w:pPr>
      <w:r>
        <w:rPr>
          <w:spacing w:val="2"/>
          <w:sz w:val="28"/>
          <w:szCs w:val="28"/>
          <w:lang w:eastAsia="zh-CN"/>
        </w:rPr>
        <w:t>（二）未按合同要求提供服务或服务质量不能满足合同要求，采购人</w:t>
      </w:r>
      <w:r>
        <w:rPr>
          <w:spacing w:val="18"/>
          <w:sz w:val="28"/>
          <w:szCs w:val="28"/>
          <w:lang w:eastAsia="zh-CN"/>
        </w:rPr>
        <w:t xml:space="preserve"> </w:t>
      </w:r>
      <w:r>
        <w:rPr>
          <w:spacing w:val="3"/>
          <w:sz w:val="28"/>
          <w:szCs w:val="28"/>
          <w:lang w:eastAsia="zh-CN"/>
        </w:rPr>
        <w:t>有权依据《中华人民共和国民法典》有关条款及合同约定终</w:t>
      </w:r>
      <w:r>
        <w:rPr>
          <w:spacing w:val="2"/>
          <w:sz w:val="28"/>
          <w:szCs w:val="28"/>
          <w:lang w:eastAsia="zh-CN"/>
        </w:rPr>
        <w:t>止合同，并要</w:t>
      </w:r>
      <w:r>
        <w:rPr>
          <w:sz w:val="28"/>
          <w:szCs w:val="28"/>
          <w:lang w:eastAsia="zh-CN"/>
        </w:rPr>
        <w:t xml:space="preserve"> </w:t>
      </w:r>
      <w:r>
        <w:rPr>
          <w:spacing w:val="1"/>
          <w:sz w:val="28"/>
          <w:szCs w:val="28"/>
          <w:lang w:eastAsia="zh-CN"/>
        </w:rPr>
        <w:t>求中标人承担违约责任。</w:t>
      </w:r>
    </w:p>
    <w:p w14:paraId="3AF1FD28" w14:textId="77777777" w:rsidR="007F05F0" w:rsidRDefault="00000000">
      <w:pPr>
        <w:pStyle w:val="a4"/>
        <w:spacing w:before="159" w:line="294" w:lineRule="auto"/>
        <w:ind w:left="16" w:right="82" w:firstLine="570"/>
        <w:rPr>
          <w:rFonts w:hint="eastAsia"/>
          <w:color w:val="auto"/>
          <w:sz w:val="28"/>
          <w:szCs w:val="28"/>
          <w:lang w:eastAsia="zh-CN"/>
        </w:rPr>
      </w:pPr>
      <w:r>
        <w:rPr>
          <w:spacing w:val="-4"/>
          <w:sz w:val="28"/>
          <w:szCs w:val="28"/>
          <w:lang w:eastAsia="zh-CN"/>
        </w:rPr>
        <w:t>（三）</w:t>
      </w:r>
      <w:r>
        <w:rPr>
          <w:spacing w:val="-80"/>
          <w:sz w:val="28"/>
          <w:szCs w:val="28"/>
          <w:lang w:eastAsia="zh-CN"/>
        </w:rPr>
        <w:t xml:space="preserve"> </w:t>
      </w:r>
      <w:r>
        <w:rPr>
          <w:spacing w:val="-4"/>
          <w:sz w:val="28"/>
          <w:szCs w:val="28"/>
          <w:lang w:eastAsia="zh-CN"/>
        </w:rPr>
        <w:t>中标人未按合同约定的交货日期交货的，每逾期一日，</w:t>
      </w:r>
      <w:r>
        <w:rPr>
          <w:spacing w:val="-82"/>
          <w:sz w:val="28"/>
          <w:szCs w:val="28"/>
          <w:lang w:eastAsia="zh-CN"/>
        </w:rPr>
        <w:t xml:space="preserve"> </w:t>
      </w:r>
      <w:r>
        <w:rPr>
          <w:spacing w:val="-4"/>
          <w:sz w:val="28"/>
          <w:szCs w:val="28"/>
          <w:lang w:eastAsia="zh-CN"/>
        </w:rPr>
        <w:t>向采购</w:t>
      </w:r>
      <w:r>
        <w:rPr>
          <w:sz w:val="28"/>
          <w:szCs w:val="28"/>
          <w:lang w:eastAsia="zh-CN"/>
        </w:rPr>
        <w:t xml:space="preserve"> </w:t>
      </w:r>
      <w:r>
        <w:rPr>
          <w:spacing w:val="-1"/>
          <w:sz w:val="28"/>
          <w:szCs w:val="28"/>
          <w:lang w:eastAsia="zh-CN"/>
        </w:rPr>
        <w:t>人支付逾期交付货物价款</w:t>
      </w:r>
      <w:r>
        <w:rPr>
          <w:color w:val="auto"/>
          <w:spacing w:val="-1"/>
          <w:sz w:val="28"/>
          <w:szCs w:val="28"/>
          <w:lang w:eastAsia="zh-CN"/>
        </w:rPr>
        <w:t>的</w:t>
      </w:r>
      <w:r>
        <w:rPr>
          <w:color w:val="auto"/>
          <w:spacing w:val="-36"/>
          <w:sz w:val="28"/>
          <w:szCs w:val="28"/>
          <w:lang w:eastAsia="zh-CN"/>
        </w:rPr>
        <w:t xml:space="preserve"> </w:t>
      </w:r>
      <w:r>
        <w:rPr>
          <w:color w:val="auto"/>
          <w:spacing w:val="-1"/>
          <w:sz w:val="28"/>
          <w:szCs w:val="28"/>
          <w:u w:val="single"/>
          <w:lang w:eastAsia="zh-CN"/>
        </w:rPr>
        <w:t>1%</w:t>
      </w:r>
      <w:r>
        <w:rPr>
          <w:color w:val="auto"/>
          <w:spacing w:val="-1"/>
          <w:sz w:val="28"/>
          <w:szCs w:val="28"/>
          <w:lang w:eastAsia="zh-CN"/>
        </w:rPr>
        <w:t>的违约金，但不超过合同总金额的</w:t>
      </w:r>
      <w:r>
        <w:rPr>
          <w:color w:val="auto"/>
          <w:spacing w:val="-68"/>
          <w:sz w:val="28"/>
          <w:szCs w:val="28"/>
          <w:lang w:eastAsia="zh-CN"/>
        </w:rPr>
        <w:t xml:space="preserve"> </w:t>
      </w:r>
      <w:r>
        <w:rPr>
          <w:color w:val="auto"/>
          <w:spacing w:val="-109"/>
          <w:sz w:val="28"/>
          <w:szCs w:val="28"/>
          <w:u w:val="single"/>
          <w:lang w:eastAsia="zh-CN"/>
        </w:rPr>
        <w:t xml:space="preserve"> </w:t>
      </w:r>
      <w:r>
        <w:rPr>
          <w:color w:val="auto"/>
          <w:spacing w:val="-1"/>
          <w:sz w:val="28"/>
          <w:szCs w:val="28"/>
          <w:u w:val="single"/>
          <w:lang w:eastAsia="zh-CN"/>
        </w:rPr>
        <w:t>10%</w:t>
      </w:r>
      <w:r>
        <w:rPr>
          <w:color w:val="auto"/>
          <w:spacing w:val="-1"/>
          <w:sz w:val="28"/>
          <w:szCs w:val="28"/>
          <w:lang w:eastAsia="zh-CN"/>
        </w:rPr>
        <w:t>。</w:t>
      </w:r>
      <w:r>
        <w:rPr>
          <w:color w:val="auto"/>
          <w:spacing w:val="-82"/>
          <w:sz w:val="28"/>
          <w:szCs w:val="28"/>
          <w:lang w:eastAsia="zh-CN"/>
        </w:rPr>
        <w:t xml:space="preserve"> </w:t>
      </w:r>
      <w:r>
        <w:rPr>
          <w:color w:val="auto"/>
          <w:spacing w:val="-1"/>
          <w:sz w:val="28"/>
          <w:szCs w:val="28"/>
          <w:lang w:eastAsia="zh-CN"/>
        </w:rPr>
        <w:t>中</w:t>
      </w:r>
      <w:r>
        <w:rPr>
          <w:color w:val="auto"/>
          <w:sz w:val="28"/>
          <w:szCs w:val="28"/>
          <w:lang w:eastAsia="zh-CN"/>
        </w:rPr>
        <w:t xml:space="preserve"> </w:t>
      </w:r>
      <w:r>
        <w:rPr>
          <w:color w:val="auto"/>
          <w:spacing w:val="2"/>
          <w:sz w:val="28"/>
          <w:szCs w:val="28"/>
          <w:lang w:eastAsia="zh-CN"/>
        </w:rPr>
        <w:t>标人支付逾期交货违约金并不免除其交货的责任。</w:t>
      </w:r>
    </w:p>
    <w:p w14:paraId="7089C50A" w14:textId="77777777" w:rsidR="007F05F0" w:rsidRDefault="00000000">
      <w:pPr>
        <w:pStyle w:val="a4"/>
        <w:spacing w:before="162" w:line="330" w:lineRule="auto"/>
        <w:ind w:left="27" w:right="82" w:firstLine="560"/>
        <w:jc w:val="both"/>
        <w:rPr>
          <w:rFonts w:hint="eastAsia"/>
          <w:sz w:val="28"/>
          <w:szCs w:val="28"/>
          <w:lang w:eastAsia="zh-CN"/>
        </w:rPr>
      </w:pPr>
      <w:r>
        <w:rPr>
          <w:color w:val="auto"/>
          <w:spacing w:val="-4"/>
          <w:sz w:val="28"/>
          <w:szCs w:val="28"/>
          <w:lang w:eastAsia="zh-CN"/>
        </w:rPr>
        <w:t>如中标人在政府采购合同规定的交货日期后</w:t>
      </w:r>
      <w:r>
        <w:rPr>
          <w:color w:val="auto"/>
          <w:spacing w:val="-30"/>
          <w:sz w:val="28"/>
          <w:szCs w:val="28"/>
          <w:lang w:eastAsia="zh-CN"/>
        </w:rPr>
        <w:t xml:space="preserve"> </w:t>
      </w:r>
      <w:r>
        <w:rPr>
          <w:color w:val="auto"/>
          <w:spacing w:val="-4"/>
          <w:sz w:val="28"/>
          <w:szCs w:val="28"/>
          <w:u w:val="single"/>
          <w:lang w:eastAsia="zh-CN"/>
        </w:rPr>
        <w:t>10</w:t>
      </w:r>
      <w:r>
        <w:rPr>
          <w:color w:val="auto"/>
          <w:spacing w:val="-47"/>
          <w:sz w:val="28"/>
          <w:szCs w:val="28"/>
          <w:u w:val="single"/>
          <w:lang w:eastAsia="zh-CN"/>
        </w:rPr>
        <w:t xml:space="preserve"> </w:t>
      </w:r>
      <w:r>
        <w:rPr>
          <w:color w:val="auto"/>
          <w:spacing w:val="-4"/>
          <w:sz w:val="28"/>
          <w:szCs w:val="28"/>
          <w:lang w:eastAsia="zh-CN"/>
        </w:rPr>
        <w:t>天内仍未能交货，则视</w:t>
      </w:r>
      <w:r>
        <w:rPr>
          <w:color w:val="auto"/>
          <w:sz w:val="28"/>
          <w:szCs w:val="28"/>
          <w:lang w:eastAsia="zh-CN"/>
        </w:rPr>
        <w:t xml:space="preserve"> 为中标人不能交货，采购人有权解除政府采购合同，</w:t>
      </w:r>
      <w:r>
        <w:rPr>
          <w:color w:val="auto"/>
          <w:spacing w:val="-63"/>
          <w:sz w:val="28"/>
          <w:szCs w:val="28"/>
          <w:lang w:eastAsia="zh-CN"/>
        </w:rPr>
        <w:t xml:space="preserve"> </w:t>
      </w:r>
      <w:r>
        <w:rPr>
          <w:color w:val="auto"/>
          <w:sz w:val="28"/>
          <w:szCs w:val="28"/>
          <w:lang w:eastAsia="zh-CN"/>
        </w:rPr>
        <w:t xml:space="preserve">中标人除退还已收取 </w:t>
      </w:r>
      <w:r>
        <w:rPr>
          <w:color w:val="auto"/>
          <w:spacing w:val="3"/>
          <w:sz w:val="28"/>
          <w:szCs w:val="28"/>
          <w:lang w:eastAsia="zh-CN"/>
        </w:rPr>
        <w:t>的货款外，还应向采购人偿付政府采购合同总金额</w:t>
      </w:r>
      <w:r>
        <w:rPr>
          <w:color w:val="auto"/>
          <w:spacing w:val="-19"/>
          <w:sz w:val="28"/>
          <w:szCs w:val="28"/>
          <w:lang w:eastAsia="zh-CN"/>
        </w:rPr>
        <w:t xml:space="preserve"> </w:t>
      </w:r>
      <w:r>
        <w:rPr>
          <w:color w:val="auto"/>
          <w:spacing w:val="3"/>
          <w:sz w:val="28"/>
          <w:szCs w:val="28"/>
          <w:u w:val="single"/>
          <w:lang w:eastAsia="zh-CN"/>
        </w:rPr>
        <w:t>10%</w:t>
      </w:r>
      <w:r>
        <w:rPr>
          <w:color w:val="auto"/>
          <w:spacing w:val="3"/>
          <w:sz w:val="28"/>
          <w:szCs w:val="28"/>
          <w:lang w:eastAsia="zh-CN"/>
        </w:rPr>
        <w:t>的违</w:t>
      </w:r>
      <w:r>
        <w:rPr>
          <w:spacing w:val="3"/>
          <w:sz w:val="28"/>
          <w:szCs w:val="28"/>
          <w:lang w:eastAsia="zh-CN"/>
        </w:rPr>
        <w:t>约金，并承担</w:t>
      </w:r>
      <w:r>
        <w:rPr>
          <w:sz w:val="28"/>
          <w:szCs w:val="28"/>
          <w:lang w:eastAsia="zh-CN"/>
        </w:rPr>
        <w:t xml:space="preserve"> 由此给采购人造成的一切损失。</w:t>
      </w:r>
    </w:p>
    <w:p w14:paraId="705904D8" w14:textId="77777777" w:rsidR="007F05F0" w:rsidRDefault="00000000">
      <w:pPr>
        <w:pStyle w:val="a4"/>
        <w:spacing w:before="3" w:line="329" w:lineRule="auto"/>
        <w:ind w:left="17" w:right="83" w:firstLine="569"/>
        <w:jc w:val="both"/>
        <w:rPr>
          <w:rFonts w:hint="eastAsia"/>
          <w:sz w:val="28"/>
          <w:szCs w:val="28"/>
          <w:lang w:eastAsia="zh-CN"/>
        </w:rPr>
      </w:pPr>
      <w:r>
        <w:rPr>
          <w:spacing w:val="1"/>
          <w:sz w:val="28"/>
          <w:szCs w:val="28"/>
          <w:lang w:eastAsia="zh-CN"/>
        </w:rPr>
        <w:t>（四）</w:t>
      </w:r>
      <w:r>
        <w:rPr>
          <w:spacing w:val="-80"/>
          <w:sz w:val="28"/>
          <w:szCs w:val="28"/>
          <w:lang w:eastAsia="zh-CN"/>
        </w:rPr>
        <w:t xml:space="preserve"> </w:t>
      </w:r>
      <w:r>
        <w:rPr>
          <w:spacing w:val="1"/>
          <w:sz w:val="28"/>
          <w:szCs w:val="28"/>
          <w:lang w:eastAsia="zh-CN"/>
        </w:rPr>
        <w:t>中标人所交付货物不符合其投标承诺，</w:t>
      </w:r>
      <w:r>
        <w:rPr>
          <w:sz w:val="28"/>
          <w:szCs w:val="28"/>
          <w:lang w:eastAsia="zh-CN"/>
        </w:rPr>
        <w:t xml:space="preserve">存在偷工减料、以次充 </w:t>
      </w:r>
      <w:r>
        <w:rPr>
          <w:spacing w:val="3"/>
          <w:sz w:val="28"/>
          <w:szCs w:val="28"/>
          <w:lang w:eastAsia="zh-CN"/>
        </w:rPr>
        <w:t>好情形的，采购人要求更换一次后仍不符合约定的，采购</w:t>
      </w:r>
      <w:r>
        <w:rPr>
          <w:spacing w:val="2"/>
          <w:sz w:val="28"/>
          <w:szCs w:val="28"/>
          <w:lang w:eastAsia="zh-CN"/>
        </w:rPr>
        <w:t>人有权解除政府</w:t>
      </w:r>
      <w:r>
        <w:rPr>
          <w:sz w:val="28"/>
          <w:szCs w:val="28"/>
          <w:lang w:eastAsia="zh-CN"/>
        </w:rPr>
        <w:t xml:space="preserve"> </w:t>
      </w:r>
      <w:r>
        <w:rPr>
          <w:spacing w:val="2"/>
          <w:sz w:val="28"/>
          <w:szCs w:val="28"/>
          <w:lang w:eastAsia="zh-CN"/>
        </w:rPr>
        <w:t>采购合同，并将有关情况上报政府采购监管部门处理。</w:t>
      </w:r>
    </w:p>
    <w:p w14:paraId="221BC82F" w14:textId="77777777" w:rsidR="007F05F0" w:rsidRDefault="00000000">
      <w:pPr>
        <w:pStyle w:val="a4"/>
        <w:spacing w:before="1" w:line="222" w:lineRule="auto"/>
        <w:ind w:left="585"/>
        <w:outlineLvl w:val="1"/>
        <w:rPr>
          <w:rFonts w:hint="eastAsia"/>
          <w:sz w:val="28"/>
          <w:szCs w:val="28"/>
          <w:lang w:eastAsia="zh-CN"/>
        </w:rPr>
      </w:pPr>
      <w:r>
        <w:rPr>
          <w:b/>
          <w:bCs/>
          <w:spacing w:val="-3"/>
          <w:sz w:val="28"/>
          <w:szCs w:val="28"/>
          <w:lang w:eastAsia="zh-CN"/>
        </w:rPr>
        <w:t>八、争议解决</w:t>
      </w:r>
    </w:p>
    <w:p w14:paraId="1EDB7457" w14:textId="77777777" w:rsidR="007F05F0" w:rsidRDefault="00000000">
      <w:pPr>
        <w:pStyle w:val="a4"/>
        <w:spacing w:before="164" w:line="329" w:lineRule="auto"/>
        <w:ind w:left="53" w:firstLine="531"/>
        <w:rPr>
          <w:rFonts w:hint="eastAsia"/>
          <w:sz w:val="28"/>
          <w:szCs w:val="28"/>
          <w:lang w:eastAsia="zh-CN"/>
        </w:rPr>
      </w:pPr>
      <w:r>
        <w:rPr>
          <w:spacing w:val="-4"/>
          <w:sz w:val="28"/>
          <w:szCs w:val="28"/>
          <w:lang w:eastAsia="zh-CN"/>
        </w:rPr>
        <w:t>执行本合同中产生纠纷，由采购人与中标人双方协商解决；协商不成，</w:t>
      </w:r>
      <w:r>
        <w:rPr>
          <w:spacing w:val="9"/>
          <w:sz w:val="28"/>
          <w:szCs w:val="28"/>
          <w:lang w:eastAsia="zh-CN"/>
        </w:rPr>
        <w:t xml:space="preserve"> </w:t>
      </w:r>
      <w:r>
        <w:rPr>
          <w:spacing w:val="-1"/>
          <w:sz w:val="28"/>
          <w:szCs w:val="28"/>
          <w:lang w:eastAsia="zh-CN"/>
        </w:rPr>
        <w:t>向有管辖权的人民法院提起诉讼。</w:t>
      </w:r>
    </w:p>
    <w:p w14:paraId="640AE919" w14:textId="77777777" w:rsidR="007F05F0" w:rsidRDefault="00000000">
      <w:pPr>
        <w:pStyle w:val="a4"/>
        <w:spacing w:line="222" w:lineRule="auto"/>
        <w:ind w:left="596"/>
        <w:outlineLvl w:val="1"/>
        <w:rPr>
          <w:rFonts w:hint="eastAsia"/>
          <w:sz w:val="28"/>
          <w:szCs w:val="28"/>
          <w:lang w:eastAsia="zh-CN"/>
        </w:rPr>
      </w:pPr>
      <w:r>
        <w:rPr>
          <w:b/>
          <w:bCs/>
          <w:spacing w:val="-3"/>
          <w:sz w:val="28"/>
          <w:szCs w:val="28"/>
          <w:lang w:eastAsia="zh-CN"/>
        </w:rPr>
        <w:t>九、合同生效及其他</w:t>
      </w:r>
    </w:p>
    <w:p w14:paraId="119D4677" w14:textId="77777777" w:rsidR="007F05F0" w:rsidRDefault="00000000">
      <w:pPr>
        <w:pStyle w:val="a4"/>
        <w:spacing w:before="165" w:line="223" w:lineRule="auto"/>
        <w:ind w:left="586"/>
        <w:rPr>
          <w:rFonts w:hint="eastAsia"/>
          <w:sz w:val="28"/>
          <w:szCs w:val="28"/>
          <w:lang w:eastAsia="zh-CN"/>
        </w:rPr>
      </w:pPr>
      <w:r>
        <w:rPr>
          <w:spacing w:val="1"/>
          <w:sz w:val="28"/>
          <w:szCs w:val="28"/>
          <w:lang w:eastAsia="zh-CN"/>
        </w:rPr>
        <w:t>（一）本合同自签订之日起生效。</w:t>
      </w:r>
    </w:p>
    <w:p w14:paraId="59A509A9" w14:textId="77777777" w:rsidR="007F05F0" w:rsidRDefault="00000000">
      <w:pPr>
        <w:pStyle w:val="a4"/>
        <w:spacing w:before="161" w:line="223" w:lineRule="auto"/>
        <w:ind w:left="586"/>
        <w:rPr>
          <w:rFonts w:hint="eastAsia"/>
          <w:sz w:val="28"/>
          <w:szCs w:val="28"/>
          <w:lang w:eastAsia="zh-CN"/>
        </w:rPr>
      </w:pPr>
      <w:r>
        <w:rPr>
          <w:spacing w:val="2"/>
          <w:sz w:val="28"/>
          <w:szCs w:val="28"/>
          <w:lang w:eastAsia="zh-CN"/>
        </w:rPr>
        <w:t>（二）合同份数由采购人和中标人具体商定。</w:t>
      </w:r>
    </w:p>
    <w:p w14:paraId="2B708EB5" w14:textId="77777777" w:rsidR="007F05F0" w:rsidRDefault="00000000">
      <w:pPr>
        <w:pStyle w:val="a4"/>
        <w:spacing w:before="161" w:line="220" w:lineRule="auto"/>
        <w:ind w:left="586"/>
        <w:rPr>
          <w:rFonts w:hint="eastAsia"/>
          <w:sz w:val="28"/>
          <w:szCs w:val="28"/>
          <w:lang w:eastAsia="zh-CN"/>
        </w:rPr>
      </w:pPr>
      <w:r>
        <w:rPr>
          <w:spacing w:val="2"/>
          <w:sz w:val="28"/>
          <w:szCs w:val="28"/>
          <w:lang w:eastAsia="zh-CN"/>
        </w:rPr>
        <w:t>（三）未尽事宜由双方在签订合同时具体明确。</w:t>
      </w:r>
    </w:p>
    <w:p w14:paraId="181F8854" w14:textId="77777777" w:rsidR="007F05F0" w:rsidRDefault="007F05F0">
      <w:pPr>
        <w:spacing w:line="220" w:lineRule="auto"/>
        <w:rPr>
          <w:sz w:val="28"/>
          <w:szCs w:val="28"/>
          <w:lang w:eastAsia="zh-CN"/>
        </w:rPr>
        <w:sectPr w:rsidR="007F05F0">
          <w:headerReference w:type="default" r:id="rId34"/>
          <w:footerReference w:type="default" r:id="rId35"/>
          <w:pgSz w:w="11906" w:h="16839"/>
          <w:pgMar w:top="1246" w:right="1337" w:bottom="1209" w:left="1417" w:header="840" w:footer="995" w:gutter="0"/>
          <w:cols w:space="720"/>
        </w:sectPr>
      </w:pPr>
    </w:p>
    <w:p w14:paraId="0CBDB870" w14:textId="77777777" w:rsidR="007F05F0" w:rsidRDefault="00000000">
      <w:pPr>
        <w:spacing w:before="184" w:line="227" w:lineRule="auto"/>
        <w:ind w:left="2445"/>
        <w:outlineLvl w:val="0"/>
        <w:rPr>
          <w:rFonts w:ascii="黑体" w:eastAsia="黑体" w:hAnsi="黑体" w:cs="黑体" w:hint="eastAsia"/>
          <w:sz w:val="31"/>
          <w:szCs w:val="31"/>
          <w:lang w:eastAsia="zh-CN"/>
        </w:rPr>
      </w:pPr>
      <w:bookmarkStart w:id="21" w:name="bookmark18"/>
      <w:bookmarkEnd w:id="21"/>
      <w:r>
        <w:rPr>
          <w:rFonts w:ascii="黑体" w:eastAsia="黑体" w:hAnsi="黑体" w:cs="黑体"/>
          <w:spacing w:val="11"/>
          <w:sz w:val="31"/>
          <w:szCs w:val="31"/>
          <w:lang w:eastAsia="zh-CN"/>
        </w:rPr>
        <w:lastRenderedPageBreak/>
        <w:t>第六章  投标文件构成及格式</w:t>
      </w:r>
    </w:p>
    <w:p w14:paraId="655963D2" w14:textId="77777777" w:rsidR="007F05F0" w:rsidRDefault="007F05F0">
      <w:pPr>
        <w:spacing w:before="150"/>
        <w:rPr>
          <w:lang w:eastAsia="zh-CN"/>
        </w:rPr>
      </w:pPr>
    </w:p>
    <w:tbl>
      <w:tblPr>
        <w:tblStyle w:val="TableNormal"/>
        <w:tblW w:w="8194" w:type="dxa"/>
        <w:tblInd w:w="438"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8194"/>
      </w:tblGrid>
      <w:tr w:rsidR="007F05F0" w14:paraId="42AEBF1C" w14:textId="77777777">
        <w:trPr>
          <w:trHeight w:val="2869"/>
        </w:trPr>
        <w:tc>
          <w:tcPr>
            <w:tcW w:w="8194" w:type="dxa"/>
          </w:tcPr>
          <w:p w14:paraId="315765E7" w14:textId="77777777" w:rsidR="007F05F0" w:rsidRDefault="00000000">
            <w:pPr>
              <w:pStyle w:val="TableText"/>
              <w:spacing w:before="240" w:line="223" w:lineRule="auto"/>
              <w:ind w:left="129"/>
              <w:rPr>
                <w:rFonts w:hint="eastAsia"/>
                <w:lang w:eastAsia="zh-CN"/>
              </w:rPr>
            </w:pPr>
            <w:r>
              <w:rPr>
                <w:spacing w:val="-7"/>
                <w:lang w:eastAsia="zh-CN"/>
              </w:rPr>
              <w:t>注释：</w:t>
            </w:r>
          </w:p>
          <w:p w14:paraId="00ED1701" w14:textId="77777777" w:rsidR="007F05F0" w:rsidRDefault="00000000">
            <w:pPr>
              <w:pStyle w:val="TableText"/>
              <w:spacing w:before="244" w:line="272" w:lineRule="auto"/>
              <w:ind w:left="126" w:right="171" w:firstLine="494"/>
              <w:rPr>
                <w:rFonts w:hint="eastAsia"/>
                <w:lang w:eastAsia="zh-CN"/>
              </w:rPr>
            </w:pPr>
            <w:r>
              <w:rPr>
                <w:spacing w:val="2"/>
                <w:lang w:eastAsia="zh-CN"/>
              </w:rPr>
              <w:t>1、本章分为三部分，是为方便投标人制作投标文件设计。第一、二部</w:t>
            </w:r>
            <w:r>
              <w:rPr>
                <w:spacing w:val="13"/>
                <w:lang w:eastAsia="zh-CN"/>
              </w:rPr>
              <w:t xml:space="preserve"> </w:t>
            </w:r>
            <w:r>
              <w:rPr>
                <w:spacing w:val="1"/>
                <w:lang w:eastAsia="zh-CN"/>
              </w:rPr>
              <w:t>分应按要求或给定格式选择填报。</w:t>
            </w:r>
          </w:p>
          <w:p w14:paraId="22982ACD" w14:textId="77777777" w:rsidR="007F05F0" w:rsidRDefault="00000000">
            <w:pPr>
              <w:pStyle w:val="TableText"/>
              <w:spacing w:before="254" w:line="288" w:lineRule="auto"/>
              <w:ind w:left="123" w:right="111" w:firstLine="482"/>
              <w:rPr>
                <w:rFonts w:hint="eastAsia"/>
                <w:lang w:eastAsia="zh-CN"/>
              </w:rPr>
            </w:pPr>
            <w:r>
              <w:rPr>
                <w:spacing w:val="3"/>
                <w:lang w:eastAsia="zh-CN"/>
              </w:rPr>
              <w:t>2、第三部分投标方案格式仅供参考，投标人应根据项目特点，</w:t>
            </w:r>
            <w:r>
              <w:rPr>
                <w:spacing w:val="2"/>
                <w:lang w:eastAsia="zh-CN"/>
              </w:rPr>
              <w:t>结合本</w:t>
            </w:r>
            <w:r>
              <w:rPr>
                <w:lang w:eastAsia="zh-CN"/>
              </w:rPr>
              <w:t xml:space="preserve"> </w:t>
            </w:r>
            <w:r>
              <w:rPr>
                <w:spacing w:val="1"/>
                <w:lang w:eastAsia="zh-CN"/>
              </w:rPr>
              <w:t>次招标要求，对有关表格进行补充或修改，但不得对实质性文件的相关条款</w:t>
            </w:r>
            <w:r>
              <w:rPr>
                <w:lang w:eastAsia="zh-CN"/>
              </w:rPr>
              <w:t xml:space="preserve"> </w:t>
            </w:r>
            <w:proofErr w:type="gramStart"/>
            <w:r>
              <w:rPr>
                <w:spacing w:val="-2"/>
                <w:lang w:eastAsia="zh-CN"/>
              </w:rPr>
              <w:t>作出</w:t>
            </w:r>
            <w:proofErr w:type="gramEnd"/>
            <w:r>
              <w:rPr>
                <w:spacing w:val="-2"/>
                <w:lang w:eastAsia="zh-CN"/>
              </w:rPr>
              <w:t>变动。</w:t>
            </w:r>
          </w:p>
        </w:tc>
      </w:tr>
    </w:tbl>
    <w:p w14:paraId="44E662D6" w14:textId="77777777" w:rsidR="007F05F0" w:rsidRDefault="007F05F0">
      <w:pPr>
        <w:rPr>
          <w:lang w:eastAsia="zh-CN"/>
        </w:rPr>
      </w:pPr>
    </w:p>
    <w:p w14:paraId="556A7CD0" w14:textId="77777777" w:rsidR="007F05F0" w:rsidRDefault="007F05F0">
      <w:pPr>
        <w:rPr>
          <w:lang w:eastAsia="zh-CN"/>
        </w:rPr>
        <w:sectPr w:rsidR="007F05F0">
          <w:footerReference w:type="default" r:id="rId36"/>
          <w:pgSz w:w="11906" w:h="16839"/>
          <w:pgMar w:top="1246" w:right="1416" w:bottom="1228" w:left="1417" w:header="840" w:footer="1014" w:gutter="0"/>
          <w:cols w:space="720"/>
        </w:sectPr>
      </w:pPr>
    </w:p>
    <w:p w14:paraId="714325EE" w14:textId="77777777" w:rsidR="007F05F0" w:rsidRDefault="00000000">
      <w:pPr>
        <w:pStyle w:val="a4"/>
        <w:spacing w:before="108" w:line="223" w:lineRule="auto"/>
        <w:ind w:left="19"/>
        <w:rPr>
          <w:rFonts w:hint="eastAsia"/>
          <w:sz w:val="28"/>
          <w:szCs w:val="28"/>
          <w:lang w:eastAsia="zh-CN"/>
        </w:rPr>
      </w:pPr>
      <w:r>
        <w:rPr>
          <w:spacing w:val="-3"/>
          <w:sz w:val="28"/>
          <w:szCs w:val="28"/>
          <w:lang w:eastAsia="zh-CN"/>
        </w:rPr>
        <w:lastRenderedPageBreak/>
        <w:t>封面格式</w:t>
      </w:r>
    </w:p>
    <w:p w14:paraId="38130AA8" w14:textId="77777777" w:rsidR="007F05F0" w:rsidRDefault="007F05F0">
      <w:pPr>
        <w:spacing w:line="277" w:lineRule="auto"/>
        <w:rPr>
          <w:lang w:eastAsia="zh-CN"/>
        </w:rPr>
      </w:pPr>
    </w:p>
    <w:p w14:paraId="4D8C97C9" w14:textId="77777777" w:rsidR="007F05F0" w:rsidRDefault="007F05F0">
      <w:pPr>
        <w:spacing w:line="278" w:lineRule="auto"/>
        <w:rPr>
          <w:lang w:eastAsia="zh-CN"/>
        </w:rPr>
      </w:pPr>
    </w:p>
    <w:p w14:paraId="25A7E22C" w14:textId="77777777" w:rsidR="007F05F0" w:rsidRDefault="007F05F0">
      <w:pPr>
        <w:spacing w:line="278" w:lineRule="auto"/>
        <w:rPr>
          <w:lang w:eastAsia="zh-CN"/>
        </w:rPr>
      </w:pPr>
    </w:p>
    <w:p w14:paraId="349C77E5" w14:textId="77777777" w:rsidR="007F05F0" w:rsidRDefault="00000000">
      <w:pPr>
        <w:spacing w:before="218" w:line="195" w:lineRule="auto"/>
        <w:ind w:left="372"/>
        <w:rPr>
          <w:rFonts w:ascii="华文中宋" w:eastAsia="华文中宋" w:hAnsi="华文中宋" w:cs="华文中宋" w:hint="eastAsia"/>
          <w:sz w:val="59"/>
          <w:szCs w:val="59"/>
          <w:lang w:eastAsia="zh-CN"/>
        </w:rPr>
      </w:pPr>
      <w:r>
        <w:rPr>
          <w:rFonts w:ascii="华文中宋" w:eastAsia="华文中宋" w:hAnsi="华文中宋" w:cs="华文中宋"/>
          <w:spacing w:val="8"/>
          <w:sz w:val="59"/>
          <w:szCs w:val="59"/>
          <w:lang w:eastAsia="zh-CN"/>
        </w:rPr>
        <w:t>陕西省政府采购货物和服务项目</w:t>
      </w:r>
    </w:p>
    <w:p w14:paraId="71B051B9" w14:textId="77777777" w:rsidR="007F05F0" w:rsidRDefault="007F05F0">
      <w:pPr>
        <w:spacing w:line="290" w:lineRule="auto"/>
        <w:rPr>
          <w:lang w:eastAsia="zh-CN"/>
        </w:rPr>
      </w:pPr>
    </w:p>
    <w:p w14:paraId="143C15A1" w14:textId="77777777" w:rsidR="007F05F0" w:rsidRDefault="007F05F0">
      <w:pPr>
        <w:spacing w:line="290" w:lineRule="auto"/>
        <w:rPr>
          <w:lang w:eastAsia="zh-CN"/>
        </w:rPr>
      </w:pPr>
    </w:p>
    <w:p w14:paraId="601678DC" w14:textId="77777777" w:rsidR="007F05F0" w:rsidRDefault="00000000">
      <w:pPr>
        <w:spacing w:before="345" w:line="201" w:lineRule="auto"/>
        <w:ind w:left="1703"/>
        <w:rPr>
          <w:rFonts w:ascii="华文仿宋" w:eastAsia="华文仿宋" w:hAnsi="华文仿宋" w:cs="华文仿宋" w:hint="eastAsia"/>
          <w:sz w:val="95"/>
          <w:szCs w:val="95"/>
          <w:lang w:eastAsia="zh-CN"/>
        </w:rPr>
      </w:pPr>
      <w:r>
        <w:rPr>
          <w:rFonts w:ascii="华文仿宋" w:eastAsia="华文仿宋" w:hAnsi="华文仿宋" w:cs="华文仿宋"/>
          <w:spacing w:val="-28"/>
          <w:sz w:val="95"/>
          <w:szCs w:val="95"/>
          <w:lang w:eastAsia="zh-CN"/>
        </w:rPr>
        <w:t>投   标</w:t>
      </w:r>
      <w:r>
        <w:rPr>
          <w:rFonts w:ascii="华文仿宋" w:eastAsia="华文仿宋" w:hAnsi="华文仿宋" w:cs="华文仿宋"/>
          <w:spacing w:val="11"/>
          <w:sz w:val="95"/>
          <w:szCs w:val="95"/>
          <w:lang w:eastAsia="zh-CN"/>
        </w:rPr>
        <w:t xml:space="preserve">   </w:t>
      </w:r>
      <w:r>
        <w:rPr>
          <w:rFonts w:ascii="华文仿宋" w:eastAsia="华文仿宋" w:hAnsi="华文仿宋" w:cs="华文仿宋"/>
          <w:spacing w:val="-28"/>
          <w:sz w:val="95"/>
          <w:szCs w:val="95"/>
          <w:lang w:eastAsia="zh-CN"/>
        </w:rPr>
        <w:t>文</w:t>
      </w:r>
      <w:r>
        <w:rPr>
          <w:rFonts w:ascii="华文仿宋" w:eastAsia="华文仿宋" w:hAnsi="华文仿宋" w:cs="华文仿宋"/>
          <w:spacing w:val="1"/>
          <w:sz w:val="95"/>
          <w:szCs w:val="95"/>
          <w:lang w:eastAsia="zh-CN"/>
        </w:rPr>
        <w:t xml:space="preserve">   </w:t>
      </w:r>
      <w:r>
        <w:rPr>
          <w:rFonts w:ascii="华文仿宋" w:eastAsia="华文仿宋" w:hAnsi="华文仿宋" w:cs="华文仿宋"/>
          <w:spacing w:val="-28"/>
          <w:sz w:val="95"/>
          <w:szCs w:val="95"/>
          <w:lang w:eastAsia="zh-CN"/>
        </w:rPr>
        <w:t>件</w:t>
      </w:r>
    </w:p>
    <w:p w14:paraId="592772AD" w14:textId="77777777" w:rsidR="007F05F0" w:rsidRDefault="007F05F0">
      <w:pPr>
        <w:spacing w:line="247" w:lineRule="auto"/>
        <w:rPr>
          <w:lang w:eastAsia="zh-CN"/>
        </w:rPr>
      </w:pPr>
    </w:p>
    <w:p w14:paraId="5967401F" w14:textId="77777777" w:rsidR="007F05F0" w:rsidRDefault="007F05F0">
      <w:pPr>
        <w:spacing w:line="247" w:lineRule="auto"/>
        <w:rPr>
          <w:lang w:eastAsia="zh-CN"/>
        </w:rPr>
      </w:pPr>
    </w:p>
    <w:p w14:paraId="6913C6F7" w14:textId="77777777" w:rsidR="007F05F0" w:rsidRDefault="007F05F0">
      <w:pPr>
        <w:spacing w:line="247" w:lineRule="auto"/>
        <w:rPr>
          <w:lang w:eastAsia="zh-CN"/>
        </w:rPr>
      </w:pPr>
    </w:p>
    <w:p w14:paraId="36C4EC8A" w14:textId="77777777" w:rsidR="007F05F0" w:rsidRDefault="007F05F0">
      <w:pPr>
        <w:spacing w:line="247" w:lineRule="auto"/>
        <w:rPr>
          <w:lang w:eastAsia="zh-CN"/>
        </w:rPr>
      </w:pPr>
    </w:p>
    <w:p w14:paraId="3BB338CF" w14:textId="77777777" w:rsidR="007F05F0" w:rsidRDefault="007F05F0">
      <w:pPr>
        <w:spacing w:line="247" w:lineRule="auto"/>
        <w:rPr>
          <w:lang w:eastAsia="zh-CN"/>
        </w:rPr>
      </w:pPr>
    </w:p>
    <w:p w14:paraId="65972C65" w14:textId="77777777" w:rsidR="007F05F0" w:rsidRDefault="007F05F0">
      <w:pPr>
        <w:spacing w:line="247" w:lineRule="auto"/>
        <w:rPr>
          <w:lang w:eastAsia="zh-CN"/>
        </w:rPr>
      </w:pPr>
    </w:p>
    <w:p w14:paraId="738F1EAB" w14:textId="77777777" w:rsidR="007F05F0" w:rsidRDefault="007F05F0">
      <w:pPr>
        <w:spacing w:line="247" w:lineRule="auto"/>
        <w:rPr>
          <w:lang w:eastAsia="zh-CN"/>
        </w:rPr>
      </w:pPr>
    </w:p>
    <w:p w14:paraId="54986940" w14:textId="77777777" w:rsidR="007F05F0" w:rsidRDefault="007F05F0">
      <w:pPr>
        <w:spacing w:line="247" w:lineRule="auto"/>
        <w:rPr>
          <w:lang w:eastAsia="zh-CN"/>
        </w:rPr>
      </w:pPr>
    </w:p>
    <w:p w14:paraId="760AA213" w14:textId="77777777" w:rsidR="007F05F0" w:rsidRDefault="007F05F0">
      <w:pPr>
        <w:spacing w:line="247" w:lineRule="auto"/>
        <w:rPr>
          <w:lang w:eastAsia="zh-CN"/>
        </w:rPr>
      </w:pPr>
    </w:p>
    <w:p w14:paraId="10F8AD57" w14:textId="77777777" w:rsidR="007F05F0" w:rsidRDefault="007F05F0">
      <w:pPr>
        <w:spacing w:line="247" w:lineRule="auto"/>
        <w:rPr>
          <w:lang w:eastAsia="zh-CN"/>
        </w:rPr>
      </w:pPr>
    </w:p>
    <w:p w14:paraId="2F1E8E97" w14:textId="77777777" w:rsidR="007F05F0" w:rsidRDefault="007F05F0">
      <w:pPr>
        <w:spacing w:line="247" w:lineRule="auto"/>
        <w:rPr>
          <w:lang w:eastAsia="zh-CN"/>
        </w:rPr>
      </w:pPr>
    </w:p>
    <w:p w14:paraId="4251023C" w14:textId="77777777" w:rsidR="007F05F0" w:rsidRDefault="007F05F0">
      <w:pPr>
        <w:spacing w:line="247" w:lineRule="auto"/>
        <w:rPr>
          <w:lang w:eastAsia="zh-CN"/>
        </w:rPr>
      </w:pPr>
    </w:p>
    <w:p w14:paraId="38CF874C" w14:textId="77777777" w:rsidR="007F05F0" w:rsidRDefault="007F05F0">
      <w:pPr>
        <w:spacing w:line="247" w:lineRule="auto"/>
        <w:rPr>
          <w:lang w:eastAsia="zh-CN"/>
        </w:rPr>
      </w:pPr>
    </w:p>
    <w:p w14:paraId="0C863DBD" w14:textId="77777777" w:rsidR="007F05F0" w:rsidRDefault="007F05F0">
      <w:pPr>
        <w:spacing w:line="247" w:lineRule="auto"/>
        <w:rPr>
          <w:lang w:eastAsia="zh-CN"/>
        </w:rPr>
      </w:pPr>
    </w:p>
    <w:p w14:paraId="14FB27F2" w14:textId="77777777" w:rsidR="007F05F0" w:rsidRDefault="007F05F0">
      <w:pPr>
        <w:spacing w:line="247" w:lineRule="auto"/>
        <w:rPr>
          <w:lang w:eastAsia="zh-CN"/>
        </w:rPr>
      </w:pPr>
    </w:p>
    <w:p w14:paraId="02382FCE" w14:textId="77777777" w:rsidR="007F05F0" w:rsidRDefault="007F05F0">
      <w:pPr>
        <w:spacing w:line="248" w:lineRule="auto"/>
        <w:rPr>
          <w:lang w:eastAsia="zh-CN"/>
        </w:rPr>
      </w:pPr>
    </w:p>
    <w:p w14:paraId="408EB0DA" w14:textId="77777777" w:rsidR="007F05F0" w:rsidRDefault="007F05F0">
      <w:pPr>
        <w:spacing w:line="248" w:lineRule="auto"/>
        <w:rPr>
          <w:lang w:eastAsia="zh-CN"/>
        </w:rPr>
      </w:pPr>
    </w:p>
    <w:p w14:paraId="3D236BD2" w14:textId="77777777" w:rsidR="007F05F0" w:rsidRDefault="007F05F0">
      <w:pPr>
        <w:spacing w:line="248" w:lineRule="auto"/>
        <w:rPr>
          <w:lang w:eastAsia="zh-CN"/>
        </w:rPr>
      </w:pPr>
    </w:p>
    <w:p w14:paraId="12EC32DB" w14:textId="77777777" w:rsidR="007F05F0" w:rsidRDefault="007F05F0">
      <w:pPr>
        <w:spacing w:line="248" w:lineRule="auto"/>
        <w:rPr>
          <w:lang w:eastAsia="zh-CN"/>
        </w:rPr>
      </w:pPr>
    </w:p>
    <w:p w14:paraId="0A67ADB0" w14:textId="77777777" w:rsidR="007F05F0" w:rsidRDefault="00000000">
      <w:pPr>
        <w:pStyle w:val="a4"/>
        <w:spacing w:before="113" w:line="226" w:lineRule="auto"/>
        <w:ind w:left="1480"/>
        <w:rPr>
          <w:rFonts w:hint="eastAsia"/>
          <w:lang w:eastAsia="zh-CN"/>
        </w:rPr>
      </w:pPr>
      <w:r>
        <w:rPr>
          <w:rFonts w:hint="eastAsia"/>
        </w:rPr>
        <w:pict w14:anchorId="2B9959E6">
          <v:shape id="_x0000_s2050" style="position:absolute;left:0;text-align:left;margin-left:164pt;margin-top:23.1pt;width:118.1pt;height:.85pt;z-index:251659264;mso-width-relative:page;mso-height-relative:page" coordsize="2361,17" path="m,8r2361,e" filled="f" strokeweight=".84pt">
            <v:stroke miterlimit="2" joinstyle="bevel"/>
          </v:shape>
        </w:pict>
      </w:r>
      <w:r>
        <w:rPr>
          <w:spacing w:val="4"/>
          <w:lang w:eastAsia="zh-CN"/>
        </w:rPr>
        <w:t>项目名称：</w:t>
      </w:r>
    </w:p>
    <w:p w14:paraId="467F0045" w14:textId="77777777" w:rsidR="007F05F0" w:rsidRDefault="00000000">
      <w:pPr>
        <w:pStyle w:val="a4"/>
        <w:spacing w:before="335" w:line="229" w:lineRule="auto"/>
        <w:ind w:left="1480"/>
        <w:rPr>
          <w:rFonts w:hint="eastAsia"/>
          <w:lang w:eastAsia="zh-CN"/>
        </w:rPr>
      </w:pPr>
      <w:r>
        <w:rPr>
          <w:rFonts w:hint="eastAsia"/>
        </w:rPr>
        <w:pict w14:anchorId="351A8BB8">
          <v:shape id="_x0000_s2051" style="position:absolute;left:0;text-align:left;margin-left:164pt;margin-top:34.15pt;width:118.1pt;height:.85pt;z-index:251660288;mso-width-relative:page;mso-height-relative:page" coordsize="2361,17" path="m,8r2361,e" filled="f" strokeweight=".84pt">
            <v:stroke miterlimit="2" joinstyle="bevel"/>
          </v:shape>
        </w:pict>
      </w:r>
      <w:r>
        <w:rPr>
          <w:spacing w:val="4"/>
          <w:lang w:eastAsia="zh-CN"/>
        </w:rPr>
        <w:t>项目编号：</w:t>
      </w:r>
    </w:p>
    <w:p w14:paraId="113A2DE9" w14:textId="77777777" w:rsidR="007F05F0" w:rsidRDefault="00000000">
      <w:pPr>
        <w:pStyle w:val="a4"/>
        <w:spacing w:before="326" w:line="228" w:lineRule="auto"/>
        <w:ind w:left="1478"/>
        <w:rPr>
          <w:rFonts w:hint="eastAsia"/>
          <w:lang w:eastAsia="zh-CN"/>
        </w:rPr>
      </w:pPr>
      <w:r>
        <w:rPr>
          <w:spacing w:val="14"/>
          <w:lang w:eastAsia="zh-CN"/>
        </w:rPr>
        <w:t>投</w:t>
      </w:r>
      <w:r>
        <w:rPr>
          <w:spacing w:val="32"/>
          <w:lang w:eastAsia="zh-CN"/>
        </w:rPr>
        <w:t xml:space="preserve"> </w:t>
      </w:r>
      <w:r>
        <w:rPr>
          <w:spacing w:val="14"/>
          <w:lang w:eastAsia="zh-CN"/>
        </w:rPr>
        <w:t>标</w:t>
      </w:r>
      <w:r>
        <w:rPr>
          <w:spacing w:val="40"/>
          <w:lang w:eastAsia="zh-CN"/>
        </w:rPr>
        <w:t xml:space="preserve"> </w:t>
      </w:r>
      <w:r>
        <w:rPr>
          <w:spacing w:val="14"/>
          <w:lang w:eastAsia="zh-CN"/>
        </w:rPr>
        <w:t>人</w:t>
      </w:r>
      <w:r>
        <w:rPr>
          <w:spacing w:val="-38"/>
          <w:lang w:eastAsia="zh-CN"/>
        </w:rPr>
        <w:t>：</w:t>
      </w:r>
      <w:r>
        <w:rPr>
          <w:spacing w:val="-38"/>
          <w:u w:val="single"/>
          <w:lang w:eastAsia="zh-CN"/>
        </w:rPr>
        <w:t>（</w:t>
      </w:r>
      <w:r>
        <w:rPr>
          <w:spacing w:val="14"/>
          <w:u w:val="single"/>
          <w:lang w:eastAsia="zh-CN"/>
        </w:rPr>
        <w:t>公章）</w:t>
      </w:r>
      <w:r>
        <w:rPr>
          <w:u w:val="single"/>
          <w:lang w:eastAsia="zh-CN"/>
        </w:rPr>
        <w:t xml:space="preserve">      </w:t>
      </w:r>
    </w:p>
    <w:p w14:paraId="00000B21" w14:textId="77777777" w:rsidR="007F05F0" w:rsidRDefault="00000000">
      <w:pPr>
        <w:pStyle w:val="a4"/>
        <w:spacing w:before="332" w:line="228" w:lineRule="auto"/>
        <w:ind w:left="1505"/>
        <w:rPr>
          <w:rFonts w:hint="eastAsia"/>
          <w:lang w:eastAsia="zh-CN"/>
        </w:rPr>
      </w:pPr>
      <w:r>
        <w:rPr>
          <w:spacing w:val="-27"/>
          <w:lang w:eastAsia="zh-CN"/>
        </w:rPr>
        <w:t>时     间</w:t>
      </w:r>
      <w:r>
        <w:rPr>
          <w:spacing w:val="-119"/>
          <w:lang w:eastAsia="zh-CN"/>
        </w:rPr>
        <w:t xml:space="preserve"> </w:t>
      </w:r>
      <w:r>
        <w:rPr>
          <w:spacing w:val="-27"/>
          <w:lang w:eastAsia="zh-CN"/>
        </w:rPr>
        <w:t>：</w:t>
      </w:r>
      <w:r>
        <w:rPr>
          <w:u w:val="single"/>
          <w:lang w:eastAsia="zh-CN"/>
        </w:rPr>
        <w:t xml:space="preserve">              </w:t>
      </w:r>
    </w:p>
    <w:p w14:paraId="1CB7AF68" w14:textId="77777777" w:rsidR="007F05F0" w:rsidRDefault="007F05F0">
      <w:pPr>
        <w:spacing w:line="228" w:lineRule="auto"/>
        <w:rPr>
          <w:lang w:eastAsia="zh-CN"/>
        </w:rPr>
        <w:sectPr w:rsidR="007F05F0">
          <w:footerReference w:type="default" r:id="rId37"/>
          <w:pgSz w:w="11906" w:h="16839"/>
          <w:pgMar w:top="1246" w:right="1416" w:bottom="1228" w:left="1417" w:header="840" w:footer="1014" w:gutter="0"/>
          <w:cols w:space="720"/>
        </w:sectPr>
      </w:pPr>
    </w:p>
    <w:sdt>
      <w:sdtPr>
        <w:rPr>
          <w:rFonts w:ascii="华文仿宋" w:eastAsia="华文仿宋" w:hAnsi="华文仿宋" w:cs="华文仿宋"/>
          <w:sz w:val="35"/>
          <w:szCs w:val="35"/>
        </w:rPr>
        <w:id w:val="147451287"/>
        <w:docPartObj>
          <w:docPartGallery w:val="Table of Contents"/>
          <w:docPartUnique/>
        </w:docPartObj>
      </w:sdtPr>
      <w:sdtEndPr>
        <w:rPr>
          <w:rFonts w:ascii="仿宋" w:eastAsia="仿宋" w:hAnsi="仿宋" w:cs="仿宋"/>
          <w:sz w:val="28"/>
          <w:szCs w:val="28"/>
        </w:rPr>
      </w:sdtEndPr>
      <w:sdtContent>
        <w:p w14:paraId="4DD0E806" w14:textId="77777777" w:rsidR="007F05F0" w:rsidRDefault="00000000">
          <w:pPr>
            <w:spacing w:before="184" w:line="199" w:lineRule="auto"/>
            <w:ind w:left="3944"/>
            <w:rPr>
              <w:rFonts w:ascii="华文仿宋" w:eastAsia="华文仿宋" w:hAnsi="华文仿宋" w:cs="华文仿宋" w:hint="eastAsia"/>
              <w:sz w:val="35"/>
              <w:szCs w:val="35"/>
              <w:lang w:eastAsia="zh-CN"/>
            </w:rPr>
          </w:pPr>
          <w:r>
            <w:rPr>
              <w:rFonts w:ascii="华文仿宋" w:eastAsia="华文仿宋" w:hAnsi="华文仿宋" w:cs="华文仿宋"/>
              <w:b/>
              <w:bCs/>
              <w:spacing w:val="-47"/>
              <w:sz w:val="35"/>
              <w:szCs w:val="35"/>
              <w:lang w:eastAsia="zh-CN"/>
            </w:rPr>
            <w:t>目</w:t>
          </w:r>
          <w:r>
            <w:rPr>
              <w:rFonts w:ascii="华文仿宋" w:eastAsia="华文仿宋" w:hAnsi="华文仿宋" w:cs="华文仿宋"/>
              <w:spacing w:val="12"/>
              <w:sz w:val="35"/>
              <w:szCs w:val="35"/>
              <w:lang w:eastAsia="zh-CN"/>
            </w:rPr>
            <w:t xml:space="preserve">    </w:t>
          </w:r>
          <w:r>
            <w:rPr>
              <w:rFonts w:ascii="华文仿宋" w:eastAsia="华文仿宋" w:hAnsi="华文仿宋" w:cs="华文仿宋"/>
              <w:b/>
              <w:bCs/>
              <w:spacing w:val="-47"/>
              <w:sz w:val="35"/>
              <w:szCs w:val="35"/>
              <w:lang w:eastAsia="zh-CN"/>
            </w:rPr>
            <w:t>录</w:t>
          </w:r>
        </w:p>
        <w:p w14:paraId="6261FB21" w14:textId="77777777" w:rsidR="007F05F0" w:rsidRDefault="00000000">
          <w:pPr>
            <w:pStyle w:val="a4"/>
            <w:tabs>
              <w:tab w:val="right" w:leader="hyphen" w:pos="8502"/>
            </w:tabs>
            <w:spacing w:before="94" w:line="223" w:lineRule="auto"/>
            <w:ind w:left="596"/>
            <w:rPr>
              <w:rFonts w:hint="eastAsia"/>
              <w:sz w:val="28"/>
              <w:szCs w:val="28"/>
              <w:lang w:eastAsia="zh-CN"/>
            </w:rPr>
          </w:pPr>
          <w:r>
            <w:rPr>
              <w:b/>
              <w:bCs/>
              <w:spacing w:val="-6"/>
              <w:sz w:val="28"/>
              <w:szCs w:val="28"/>
              <w:lang w:eastAsia="zh-CN"/>
            </w:rPr>
            <w:t>第一部分</w:t>
          </w:r>
          <w:r>
            <w:rPr>
              <w:spacing w:val="23"/>
              <w:sz w:val="28"/>
              <w:szCs w:val="28"/>
              <w:lang w:eastAsia="zh-CN"/>
            </w:rPr>
            <w:t xml:space="preserve">  </w:t>
          </w:r>
          <w:r>
            <w:rPr>
              <w:b/>
              <w:bCs/>
              <w:spacing w:val="-6"/>
              <w:sz w:val="28"/>
              <w:szCs w:val="28"/>
              <w:lang w:eastAsia="zh-CN"/>
            </w:rPr>
            <w:t>资格证明文件</w:t>
          </w:r>
          <w:r>
            <w:rPr>
              <w:b/>
              <w:bCs/>
              <w:sz w:val="28"/>
              <w:szCs w:val="28"/>
              <w:lang w:eastAsia="zh-CN"/>
            </w:rPr>
            <w:tab/>
          </w:r>
          <w:r>
            <w:rPr>
              <w:spacing w:val="18"/>
              <w:sz w:val="28"/>
              <w:szCs w:val="28"/>
              <w:lang w:eastAsia="zh-CN"/>
            </w:rPr>
            <w:t>X</w:t>
          </w:r>
        </w:p>
        <w:p w14:paraId="63EC0FBB" w14:textId="77777777" w:rsidR="007F05F0" w:rsidRDefault="007F05F0">
          <w:pPr>
            <w:pStyle w:val="a4"/>
            <w:tabs>
              <w:tab w:val="right" w:leader="hyphen" w:pos="8502"/>
            </w:tabs>
            <w:spacing w:before="141" w:line="221" w:lineRule="auto"/>
            <w:ind w:left="596"/>
            <w:rPr>
              <w:rFonts w:hint="eastAsia"/>
              <w:b/>
              <w:bCs/>
              <w:spacing w:val="-5"/>
              <w:sz w:val="28"/>
              <w:szCs w:val="28"/>
              <w:lang w:eastAsia="zh-CN"/>
            </w:rPr>
          </w:pPr>
        </w:p>
        <w:p w14:paraId="7224649A" w14:textId="77777777" w:rsidR="007F05F0" w:rsidRDefault="00000000">
          <w:pPr>
            <w:pStyle w:val="a4"/>
            <w:tabs>
              <w:tab w:val="right" w:leader="hyphen" w:pos="8502"/>
            </w:tabs>
            <w:spacing w:before="141" w:line="221" w:lineRule="auto"/>
            <w:ind w:left="596"/>
            <w:rPr>
              <w:rFonts w:hint="eastAsia"/>
              <w:sz w:val="28"/>
              <w:szCs w:val="28"/>
              <w:lang w:eastAsia="zh-CN"/>
            </w:rPr>
          </w:pPr>
          <w:r>
            <w:rPr>
              <w:b/>
              <w:bCs/>
              <w:spacing w:val="-5"/>
              <w:sz w:val="28"/>
              <w:szCs w:val="28"/>
              <w:lang w:eastAsia="zh-CN"/>
            </w:rPr>
            <w:t>第二部分</w:t>
          </w:r>
          <w:r>
            <w:rPr>
              <w:spacing w:val="20"/>
              <w:sz w:val="28"/>
              <w:szCs w:val="28"/>
              <w:lang w:eastAsia="zh-CN"/>
            </w:rPr>
            <w:t xml:space="preserve">  </w:t>
          </w:r>
          <w:r>
            <w:rPr>
              <w:b/>
              <w:bCs/>
              <w:spacing w:val="-5"/>
              <w:sz w:val="28"/>
              <w:szCs w:val="28"/>
              <w:lang w:eastAsia="zh-CN"/>
            </w:rPr>
            <w:t>符合性证明文件</w:t>
          </w:r>
          <w:r>
            <w:rPr>
              <w:b/>
              <w:bCs/>
              <w:sz w:val="28"/>
              <w:szCs w:val="28"/>
              <w:lang w:eastAsia="zh-CN"/>
            </w:rPr>
            <w:tab/>
          </w:r>
          <w:r>
            <w:rPr>
              <w:spacing w:val="11"/>
              <w:sz w:val="28"/>
              <w:szCs w:val="28"/>
              <w:lang w:eastAsia="zh-CN"/>
            </w:rPr>
            <w:t>X</w:t>
          </w:r>
        </w:p>
        <w:p w14:paraId="793468D2" w14:textId="77777777" w:rsidR="007F05F0" w:rsidRDefault="007F05F0">
          <w:pPr>
            <w:pStyle w:val="a4"/>
            <w:tabs>
              <w:tab w:val="right" w:leader="hyphen" w:pos="8502"/>
            </w:tabs>
            <w:spacing w:before="141" w:line="223" w:lineRule="auto"/>
            <w:ind w:left="598"/>
            <w:rPr>
              <w:rFonts w:hint="eastAsia"/>
              <w:b/>
              <w:bCs/>
              <w:spacing w:val="-6"/>
              <w:sz w:val="28"/>
              <w:szCs w:val="28"/>
              <w:lang w:eastAsia="zh-CN"/>
            </w:rPr>
          </w:pPr>
        </w:p>
        <w:p w14:paraId="6AA62A4F" w14:textId="77777777" w:rsidR="007F05F0" w:rsidRDefault="00000000">
          <w:pPr>
            <w:pStyle w:val="a4"/>
            <w:tabs>
              <w:tab w:val="right" w:leader="hyphen" w:pos="8502"/>
            </w:tabs>
            <w:spacing w:before="141" w:line="223" w:lineRule="auto"/>
            <w:ind w:left="598"/>
            <w:rPr>
              <w:rFonts w:hint="eastAsia"/>
              <w:sz w:val="28"/>
              <w:szCs w:val="28"/>
              <w:lang w:eastAsia="zh-CN"/>
            </w:rPr>
          </w:pPr>
          <w:r>
            <w:rPr>
              <w:b/>
              <w:bCs/>
              <w:spacing w:val="-6"/>
              <w:sz w:val="28"/>
              <w:szCs w:val="28"/>
              <w:lang w:eastAsia="zh-CN"/>
            </w:rPr>
            <w:t>第三部分</w:t>
          </w:r>
          <w:r>
            <w:rPr>
              <w:spacing w:val="15"/>
              <w:sz w:val="28"/>
              <w:szCs w:val="28"/>
              <w:lang w:eastAsia="zh-CN"/>
            </w:rPr>
            <w:t xml:space="preserve">  </w:t>
          </w:r>
          <w:r>
            <w:rPr>
              <w:b/>
              <w:bCs/>
              <w:spacing w:val="-6"/>
              <w:sz w:val="28"/>
              <w:szCs w:val="28"/>
              <w:lang w:eastAsia="zh-CN"/>
            </w:rPr>
            <w:t>投标方案</w:t>
          </w:r>
          <w:r>
            <w:rPr>
              <w:b/>
              <w:bCs/>
              <w:sz w:val="28"/>
              <w:szCs w:val="28"/>
              <w:lang w:eastAsia="zh-CN"/>
            </w:rPr>
            <w:tab/>
          </w:r>
          <w:r>
            <w:rPr>
              <w:spacing w:val="26"/>
              <w:sz w:val="28"/>
              <w:szCs w:val="28"/>
              <w:lang w:eastAsia="zh-CN"/>
            </w:rPr>
            <w:t>X</w:t>
          </w:r>
        </w:p>
        <w:p w14:paraId="03B219CE" w14:textId="77777777" w:rsidR="007F05F0" w:rsidRDefault="00000000">
          <w:pPr>
            <w:pStyle w:val="a4"/>
            <w:tabs>
              <w:tab w:val="right" w:leader="hyphen" w:pos="8502"/>
            </w:tabs>
            <w:spacing w:before="142" w:line="220" w:lineRule="auto"/>
            <w:ind w:left="1446"/>
            <w:rPr>
              <w:rFonts w:hint="eastAsia"/>
              <w:sz w:val="28"/>
              <w:szCs w:val="28"/>
              <w:lang w:eastAsia="zh-CN"/>
            </w:rPr>
          </w:pPr>
        </w:p>
      </w:sdtContent>
    </w:sdt>
    <w:p w14:paraId="6294A609" w14:textId="77777777" w:rsidR="007F05F0" w:rsidRDefault="007F05F0">
      <w:pPr>
        <w:spacing w:line="220" w:lineRule="auto"/>
        <w:rPr>
          <w:sz w:val="28"/>
          <w:szCs w:val="28"/>
          <w:lang w:eastAsia="zh-CN"/>
        </w:rPr>
        <w:sectPr w:rsidR="007F05F0">
          <w:footerReference w:type="default" r:id="rId38"/>
          <w:pgSz w:w="11906" w:h="16839"/>
          <w:pgMar w:top="1246" w:right="1416" w:bottom="1228" w:left="1417" w:header="840" w:footer="1014" w:gutter="0"/>
          <w:cols w:space="720"/>
        </w:sectPr>
      </w:pPr>
    </w:p>
    <w:p w14:paraId="7BB29BEE" w14:textId="77777777" w:rsidR="007F05F0" w:rsidRDefault="00000000">
      <w:pPr>
        <w:spacing w:before="280" w:line="226" w:lineRule="auto"/>
        <w:ind w:left="2769"/>
        <w:outlineLvl w:val="1"/>
        <w:rPr>
          <w:rFonts w:ascii="黑体" w:eastAsia="黑体" w:hAnsi="黑体" w:cs="黑体" w:hint="eastAsia"/>
          <w:sz w:val="31"/>
          <w:szCs w:val="31"/>
          <w:lang w:eastAsia="zh-CN"/>
        </w:rPr>
      </w:pPr>
      <w:bookmarkStart w:id="22" w:name="bookmark19"/>
      <w:bookmarkEnd w:id="22"/>
      <w:r>
        <w:rPr>
          <w:rFonts w:ascii="黑体" w:eastAsia="黑体" w:hAnsi="黑体" w:cs="黑体"/>
          <w:spacing w:val="8"/>
          <w:sz w:val="31"/>
          <w:szCs w:val="31"/>
          <w:lang w:eastAsia="zh-CN"/>
        </w:rPr>
        <w:lastRenderedPageBreak/>
        <w:t>第一部分</w:t>
      </w:r>
      <w:r>
        <w:rPr>
          <w:rFonts w:ascii="黑体" w:eastAsia="黑体" w:hAnsi="黑体" w:cs="黑体"/>
          <w:spacing w:val="24"/>
          <w:sz w:val="31"/>
          <w:szCs w:val="31"/>
          <w:lang w:eastAsia="zh-CN"/>
        </w:rPr>
        <w:t xml:space="preserve">  </w:t>
      </w:r>
      <w:r>
        <w:rPr>
          <w:rFonts w:ascii="黑体" w:eastAsia="黑体" w:hAnsi="黑体" w:cs="黑体"/>
          <w:spacing w:val="8"/>
          <w:sz w:val="31"/>
          <w:szCs w:val="31"/>
          <w:lang w:eastAsia="zh-CN"/>
        </w:rPr>
        <w:t>资格证明文件</w:t>
      </w:r>
    </w:p>
    <w:p w14:paraId="0E14F28C" w14:textId="77777777" w:rsidR="007F05F0" w:rsidRDefault="00000000">
      <w:pPr>
        <w:pStyle w:val="a4"/>
        <w:spacing w:before="314" w:line="330" w:lineRule="auto"/>
        <w:ind w:left="16" w:right="175" w:firstLine="568"/>
        <w:jc w:val="both"/>
        <w:rPr>
          <w:rFonts w:hint="eastAsia"/>
          <w:sz w:val="28"/>
          <w:szCs w:val="28"/>
          <w:lang w:eastAsia="zh-CN"/>
        </w:rPr>
      </w:pPr>
      <w:r>
        <w:rPr>
          <w:spacing w:val="1"/>
          <w:sz w:val="28"/>
          <w:szCs w:val="28"/>
          <w:lang w:eastAsia="zh-CN"/>
        </w:rPr>
        <w:t>投标人应按照招标文件</w:t>
      </w:r>
      <w:r>
        <w:rPr>
          <w:rFonts w:hint="eastAsia"/>
          <w:spacing w:val="1"/>
          <w:sz w:val="28"/>
          <w:szCs w:val="28"/>
          <w:lang w:eastAsia="zh-CN"/>
        </w:rPr>
        <w:t xml:space="preserve"> </w:t>
      </w:r>
      <w:r>
        <w:rPr>
          <w:spacing w:val="1"/>
          <w:sz w:val="28"/>
          <w:szCs w:val="28"/>
          <w:lang w:eastAsia="zh-CN"/>
        </w:rPr>
        <w:t>第一章</w:t>
      </w:r>
      <w:r>
        <w:rPr>
          <w:rFonts w:hint="eastAsia"/>
          <w:spacing w:val="1"/>
          <w:sz w:val="28"/>
          <w:szCs w:val="28"/>
          <w:lang w:eastAsia="zh-CN"/>
        </w:rPr>
        <w:t>招标公告 二、</w:t>
      </w:r>
      <w:r>
        <w:rPr>
          <w:rFonts w:hint="eastAsia"/>
          <w:spacing w:val="2"/>
          <w:sz w:val="28"/>
          <w:szCs w:val="28"/>
          <w:lang w:eastAsia="zh-CN"/>
        </w:rPr>
        <w:t xml:space="preserve">申请人的资格要求 </w:t>
      </w:r>
      <w:r>
        <w:rPr>
          <w:spacing w:val="1"/>
          <w:sz w:val="28"/>
          <w:szCs w:val="28"/>
          <w:lang w:eastAsia="zh-CN"/>
        </w:rPr>
        <w:t>所列“投标人资格要求</w:t>
      </w:r>
      <w:r>
        <w:rPr>
          <w:spacing w:val="-91"/>
          <w:sz w:val="28"/>
          <w:szCs w:val="28"/>
          <w:lang w:eastAsia="zh-CN"/>
        </w:rPr>
        <w:t xml:space="preserve"> </w:t>
      </w:r>
      <w:r>
        <w:rPr>
          <w:spacing w:val="1"/>
          <w:sz w:val="28"/>
          <w:szCs w:val="28"/>
          <w:lang w:eastAsia="zh-CN"/>
        </w:rPr>
        <w:t>”逐一提</w:t>
      </w:r>
      <w:r>
        <w:rPr>
          <w:spacing w:val="-3"/>
          <w:sz w:val="28"/>
          <w:szCs w:val="28"/>
          <w:lang w:eastAsia="zh-CN"/>
        </w:rPr>
        <w:t>供全部资格证明文件。缺少其中任何一项，其投标文件将被视为无效文件。</w:t>
      </w:r>
      <w:r>
        <w:rPr>
          <w:spacing w:val="13"/>
          <w:sz w:val="28"/>
          <w:szCs w:val="28"/>
          <w:lang w:eastAsia="zh-CN"/>
        </w:rPr>
        <w:t xml:space="preserve"> </w:t>
      </w:r>
      <w:r>
        <w:rPr>
          <w:spacing w:val="3"/>
          <w:sz w:val="28"/>
          <w:szCs w:val="28"/>
          <w:lang w:eastAsia="zh-CN"/>
        </w:rPr>
        <w:t>其中，《投标人信用记录书面声明函》《控股管理关系</w:t>
      </w:r>
      <w:r>
        <w:rPr>
          <w:spacing w:val="2"/>
          <w:sz w:val="28"/>
          <w:szCs w:val="28"/>
          <w:lang w:eastAsia="zh-CN"/>
        </w:rPr>
        <w:t>》《法定代表人授</w:t>
      </w:r>
      <w:r>
        <w:rPr>
          <w:spacing w:val="3"/>
          <w:sz w:val="28"/>
          <w:szCs w:val="28"/>
          <w:lang w:eastAsia="zh-CN"/>
        </w:rPr>
        <w:t>权委托书》《书面声明》《非联合体不分包投标声明》</w:t>
      </w:r>
      <w:r>
        <w:rPr>
          <w:spacing w:val="2"/>
          <w:sz w:val="28"/>
          <w:szCs w:val="28"/>
          <w:lang w:eastAsia="zh-CN"/>
        </w:rPr>
        <w:t>须按下文给定格式</w:t>
      </w:r>
      <w:r>
        <w:rPr>
          <w:spacing w:val="3"/>
          <w:sz w:val="28"/>
          <w:szCs w:val="28"/>
          <w:lang w:eastAsia="zh-CN"/>
        </w:rPr>
        <w:t>填写。特别说明，法定代表人亲自参加投标的，可不提</w:t>
      </w:r>
      <w:r>
        <w:rPr>
          <w:spacing w:val="2"/>
          <w:sz w:val="28"/>
          <w:szCs w:val="28"/>
          <w:lang w:eastAsia="zh-CN"/>
        </w:rPr>
        <w:t>供法定代表人授权委托书，但须提供其本人身份证（正反面）复印件。</w:t>
      </w:r>
    </w:p>
    <w:p w14:paraId="54A9ACB7" w14:textId="77777777" w:rsidR="007F05F0" w:rsidRDefault="00000000">
      <w:pPr>
        <w:pStyle w:val="a4"/>
        <w:spacing w:before="1" w:line="222" w:lineRule="auto"/>
        <w:ind w:left="583"/>
        <w:outlineLvl w:val="2"/>
        <w:rPr>
          <w:rFonts w:hint="eastAsia"/>
          <w:sz w:val="28"/>
          <w:szCs w:val="28"/>
          <w:lang w:eastAsia="zh-CN"/>
        </w:rPr>
      </w:pPr>
      <w:r>
        <w:rPr>
          <w:b/>
          <w:bCs/>
          <w:spacing w:val="-1"/>
          <w:sz w:val="28"/>
          <w:szCs w:val="28"/>
          <w:lang w:eastAsia="zh-CN"/>
        </w:rPr>
        <w:t>一、营业执照等主体资格证明文件</w:t>
      </w:r>
    </w:p>
    <w:p w14:paraId="0C53C9BE" w14:textId="77777777" w:rsidR="007F05F0" w:rsidRDefault="00000000">
      <w:pPr>
        <w:pStyle w:val="a4"/>
        <w:spacing w:before="163" w:line="223" w:lineRule="auto"/>
        <w:ind w:left="588"/>
        <w:outlineLvl w:val="2"/>
        <w:rPr>
          <w:rFonts w:hint="eastAsia"/>
          <w:sz w:val="28"/>
          <w:szCs w:val="28"/>
          <w:lang w:eastAsia="zh-CN"/>
        </w:rPr>
      </w:pPr>
      <w:r>
        <w:rPr>
          <w:b/>
          <w:bCs/>
          <w:spacing w:val="-3"/>
          <w:sz w:val="28"/>
          <w:szCs w:val="28"/>
          <w:lang w:eastAsia="zh-CN"/>
        </w:rPr>
        <w:t>二、财务状况报告</w:t>
      </w:r>
    </w:p>
    <w:p w14:paraId="056F28A9" w14:textId="77777777" w:rsidR="007F05F0" w:rsidRDefault="00000000">
      <w:pPr>
        <w:pStyle w:val="a4"/>
        <w:spacing w:before="160" w:line="222" w:lineRule="auto"/>
        <w:ind w:left="587"/>
        <w:outlineLvl w:val="2"/>
        <w:rPr>
          <w:rFonts w:hint="eastAsia"/>
          <w:sz w:val="28"/>
          <w:szCs w:val="28"/>
          <w:lang w:eastAsia="zh-CN"/>
        </w:rPr>
      </w:pPr>
      <w:r>
        <w:rPr>
          <w:b/>
          <w:bCs/>
          <w:spacing w:val="-3"/>
          <w:sz w:val="28"/>
          <w:szCs w:val="28"/>
          <w:lang w:eastAsia="zh-CN"/>
        </w:rPr>
        <w:t>三、社保缴纳证明</w:t>
      </w:r>
    </w:p>
    <w:p w14:paraId="14779C6F" w14:textId="77777777" w:rsidR="007F05F0" w:rsidRDefault="00000000">
      <w:pPr>
        <w:pStyle w:val="a4"/>
        <w:spacing w:before="163" w:line="223" w:lineRule="auto"/>
        <w:ind w:left="612"/>
        <w:outlineLvl w:val="2"/>
        <w:rPr>
          <w:rFonts w:hint="eastAsia"/>
          <w:sz w:val="28"/>
          <w:szCs w:val="28"/>
          <w:lang w:eastAsia="zh-CN"/>
        </w:rPr>
      </w:pPr>
      <w:r>
        <w:rPr>
          <w:b/>
          <w:bCs/>
          <w:spacing w:val="-6"/>
          <w:sz w:val="28"/>
          <w:szCs w:val="28"/>
          <w:lang w:eastAsia="zh-CN"/>
        </w:rPr>
        <w:t>四、税收缴纳证明</w:t>
      </w:r>
    </w:p>
    <w:p w14:paraId="4BB91B46" w14:textId="77777777" w:rsidR="007F05F0" w:rsidRDefault="00000000">
      <w:pPr>
        <w:pStyle w:val="a4"/>
        <w:spacing w:before="164" w:line="222" w:lineRule="auto"/>
        <w:ind w:left="583"/>
        <w:outlineLvl w:val="2"/>
        <w:rPr>
          <w:rFonts w:hint="eastAsia"/>
          <w:sz w:val="28"/>
          <w:szCs w:val="28"/>
          <w:lang w:eastAsia="zh-CN"/>
        </w:rPr>
      </w:pPr>
      <w:r>
        <w:rPr>
          <w:b/>
          <w:bCs/>
          <w:spacing w:val="-3"/>
          <w:sz w:val="28"/>
          <w:szCs w:val="28"/>
          <w:lang w:eastAsia="zh-CN"/>
        </w:rPr>
        <w:t>五、信用记录</w:t>
      </w:r>
    </w:p>
    <w:p w14:paraId="17583B2D" w14:textId="77777777" w:rsidR="007F05F0" w:rsidRDefault="007F05F0">
      <w:pPr>
        <w:spacing w:line="297" w:lineRule="auto"/>
        <w:rPr>
          <w:lang w:eastAsia="zh-CN"/>
        </w:rPr>
      </w:pPr>
    </w:p>
    <w:p w14:paraId="2EE2F2A8" w14:textId="77777777" w:rsidR="007F05F0" w:rsidRDefault="007F05F0">
      <w:pPr>
        <w:spacing w:line="297" w:lineRule="auto"/>
        <w:rPr>
          <w:lang w:eastAsia="zh-CN"/>
        </w:rPr>
      </w:pPr>
    </w:p>
    <w:p w14:paraId="5383F18B" w14:textId="77777777" w:rsidR="007F05F0" w:rsidRDefault="007F05F0">
      <w:pPr>
        <w:spacing w:line="297" w:lineRule="auto"/>
        <w:rPr>
          <w:lang w:eastAsia="zh-CN"/>
        </w:rPr>
      </w:pPr>
    </w:p>
    <w:p w14:paraId="07D64B86" w14:textId="77777777" w:rsidR="007F05F0" w:rsidRDefault="00000000">
      <w:pPr>
        <w:pStyle w:val="a4"/>
        <w:spacing w:before="98" w:line="222" w:lineRule="auto"/>
        <w:ind w:left="2727"/>
        <w:rPr>
          <w:rFonts w:hint="eastAsia"/>
          <w:sz w:val="30"/>
          <w:szCs w:val="30"/>
          <w:lang w:eastAsia="zh-CN"/>
        </w:rPr>
      </w:pPr>
      <w:r>
        <w:rPr>
          <w:b/>
          <w:bCs/>
          <w:spacing w:val="-1"/>
          <w:sz w:val="30"/>
          <w:szCs w:val="30"/>
          <w:lang w:eastAsia="zh-CN"/>
        </w:rPr>
        <w:t>投标人信用记录书面声明函</w:t>
      </w:r>
    </w:p>
    <w:p w14:paraId="431C07FB" w14:textId="77777777" w:rsidR="007F05F0" w:rsidRDefault="00000000">
      <w:pPr>
        <w:pStyle w:val="a4"/>
        <w:spacing w:before="330" w:line="222" w:lineRule="auto"/>
        <w:ind w:left="33"/>
        <w:rPr>
          <w:rFonts w:hint="eastAsia"/>
          <w:sz w:val="28"/>
          <w:szCs w:val="28"/>
          <w:lang w:eastAsia="zh-CN"/>
        </w:rPr>
      </w:pPr>
      <w:r>
        <w:rPr>
          <w:rFonts w:hint="eastAsia"/>
          <w:sz w:val="28"/>
          <w:szCs w:val="28"/>
          <w:lang w:eastAsia="zh-CN"/>
        </w:rPr>
        <w:t>陕西建华工程项目管理有限公司</w:t>
      </w:r>
      <w:r>
        <w:rPr>
          <w:sz w:val="28"/>
          <w:szCs w:val="28"/>
          <w:lang w:eastAsia="zh-CN"/>
        </w:rPr>
        <w:t>：</w:t>
      </w:r>
    </w:p>
    <w:p w14:paraId="256AF9C8" w14:textId="77777777" w:rsidR="007F05F0" w:rsidRDefault="00000000">
      <w:pPr>
        <w:pStyle w:val="a4"/>
        <w:spacing w:before="163" w:line="330" w:lineRule="auto"/>
        <w:ind w:left="19" w:right="288" w:firstLine="576"/>
        <w:rPr>
          <w:rFonts w:hint="eastAsia"/>
          <w:sz w:val="28"/>
          <w:szCs w:val="28"/>
          <w:lang w:eastAsia="zh-CN"/>
        </w:rPr>
      </w:pPr>
      <w:r>
        <w:rPr>
          <w:spacing w:val="1"/>
          <w:sz w:val="28"/>
          <w:szCs w:val="28"/>
          <w:lang w:eastAsia="zh-CN"/>
        </w:rPr>
        <w:t>我方作为《</w:t>
      </w:r>
      <w:r>
        <w:rPr>
          <w:spacing w:val="-105"/>
          <w:sz w:val="28"/>
          <w:szCs w:val="28"/>
          <w:lang w:eastAsia="zh-CN"/>
        </w:rPr>
        <w:t xml:space="preserve"> </w:t>
      </w:r>
      <w:r>
        <w:rPr>
          <w:spacing w:val="-120"/>
          <w:sz w:val="28"/>
          <w:szCs w:val="28"/>
          <w:u w:val="single"/>
          <w:lang w:eastAsia="zh-CN"/>
        </w:rPr>
        <w:t xml:space="preserve"> </w:t>
      </w:r>
      <w:r>
        <w:rPr>
          <w:spacing w:val="1"/>
          <w:sz w:val="28"/>
          <w:szCs w:val="28"/>
          <w:u w:val="single"/>
          <w:lang w:eastAsia="zh-CN"/>
        </w:rPr>
        <w:t>项目名称</w:t>
      </w:r>
      <w:r>
        <w:rPr>
          <w:spacing w:val="1"/>
          <w:sz w:val="28"/>
          <w:szCs w:val="28"/>
          <w:lang w:eastAsia="zh-CN"/>
        </w:rPr>
        <w:t>》（项目编号</w:t>
      </w:r>
      <w:r>
        <w:rPr>
          <w:spacing w:val="8"/>
          <w:sz w:val="28"/>
          <w:szCs w:val="28"/>
          <w:lang w:eastAsia="zh-CN"/>
        </w:rPr>
        <w:t>：</w:t>
      </w:r>
      <w:r>
        <w:rPr>
          <w:spacing w:val="5"/>
          <w:sz w:val="28"/>
          <w:szCs w:val="28"/>
          <w:u w:val="single"/>
          <w:lang w:eastAsia="zh-CN"/>
        </w:rPr>
        <w:t xml:space="preserve">    </w:t>
      </w:r>
      <w:r>
        <w:rPr>
          <w:spacing w:val="-95"/>
          <w:sz w:val="28"/>
          <w:szCs w:val="28"/>
          <w:lang w:eastAsia="zh-CN"/>
        </w:rPr>
        <w:t xml:space="preserve"> </w:t>
      </w:r>
      <w:r>
        <w:rPr>
          <w:spacing w:val="8"/>
          <w:sz w:val="28"/>
          <w:szCs w:val="28"/>
          <w:lang w:eastAsia="zh-CN"/>
        </w:rPr>
        <w:t>）</w:t>
      </w:r>
      <w:r>
        <w:rPr>
          <w:spacing w:val="1"/>
          <w:sz w:val="28"/>
          <w:szCs w:val="28"/>
          <w:lang w:eastAsia="zh-CN"/>
        </w:rPr>
        <w:t>第</w:t>
      </w:r>
      <w:r>
        <w:rPr>
          <w:spacing w:val="-136"/>
          <w:sz w:val="28"/>
          <w:szCs w:val="28"/>
          <w:lang w:eastAsia="zh-CN"/>
        </w:rPr>
        <w:t xml:space="preserve"> </w:t>
      </w:r>
      <w:r>
        <w:rPr>
          <w:spacing w:val="6"/>
          <w:sz w:val="28"/>
          <w:szCs w:val="28"/>
          <w:u w:val="single"/>
          <w:lang w:eastAsia="zh-CN"/>
        </w:rPr>
        <w:t xml:space="preserve">   </w:t>
      </w:r>
      <w:r>
        <w:rPr>
          <w:spacing w:val="-121"/>
          <w:sz w:val="28"/>
          <w:szCs w:val="28"/>
          <w:lang w:eastAsia="zh-CN"/>
        </w:rPr>
        <w:t xml:space="preserve"> </w:t>
      </w:r>
      <w:r>
        <w:rPr>
          <w:spacing w:val="1"/>
          <w:sz w:val="28"/>
          <w:szCs w:val="28"/>
          <w:lang w:eastAsia="zh-CN"/>
        </w:rPr>
        <w:t>标段的投标人，在</w:t>
      </w:r>
      <w:r>
        <w:rPr>
          <w:sz w:val="28"/>
          <w:szCs w:val="28"/>
          <w:lang w:eastAsia="zh-CN"/>
        </w:rPr>
        <w:t xml:space="preserve"> </w:t>
      </w:r>
      <w:r>
        <w:rPr>
          <w:spacing w:val="-2"/>
          <w:sz w:val="28"/>
          <w:szCs w:val="28"/>
          <w:lang w:eastAsia="zh-CN"/>
        </w:rPr>
        <w:t>此郑重声明：</w:t>
      </w:r>
    </w:p>
    <w:p w14:paraId="13FD4015" w14:textId="77777777" w:rsidR="007F05F0" w:rsidRDefault="00000000">
      <w:pPr>
        <w:pStyle w:val="a4"/>
        <w:spacing w:before="3" w:line="302" w:lineRule="auto"/>
        <w:ind w:left="17" w:firstLine="580"/>
        <w:rPr>
          <w:rFonts w:hint="eastAsia"/>
          <w:sz w:val="28"/>
          <w:szCs w:val="28"/>
          <w:lang w:eastAsia="zh-CN"/>
        </w:rPr>
      </w:pPr>
      <w:r>
        <w:rPr>
          <w:spacing w:val="4"/>
          <w:sz w:val="28"/>
          <w:szCs w:val="28"/>
          <w:lang w:eastAsia="zh-CN"/>
        </w:rPr>
        <w:t>1、在参加本次政府采购活动前</w:t>
      </w:r>
      <w:r>
        <w:rPr>
          <w:spacing w:val="-50"/>
          <w:sz w:val="28"/>
          <w:szCs w:val="28"/>
          <w:lang w:eastAsia="zh-CN"/>
        </w:rPr>
        <w:t xml:space="preserve"> </w:t>
      </w:r>
      <w:r>
        <w:rPr>
          <w:spacing w:val="4"/>
          <w:sz w:val="28"/>
          <w:szCs w:val="28"/>
          <w:lang w:eastAsia="zh-CN"/>
        </w:rPr>
        <w:t>3</w:t>
      </w:r>
      <w:r>
        <w:rPr>
          <w:spacing w:val="-45"/>
          <w:sz w:val="28"/>
          <w:szCs w:val="28"/>
          <w:lang w:eastAsia="zh-CN"/>
        </w:rPr>
        <w:t xml:space="preserve"> </w:t>
      </w:r>
      <w:r>
        <w:rPr>
          <w:spacing w:val="4"/>
          <w:sz w:val="28"/>
          <w:szCs w:val="28"/>
          <w:lang w:eastAsia="zh-CN"/>
        </w:rPr>
        <w:t>年内的经营活动中____</w:t>
      </w:r>
      <w:r>
        <w:rPr>
          <w:spacing w:val="3"/>
          <w:sz w:val="28"/>
          <w:szCs w:val="28"/>
          <w:lang w:eastAsia="zh-CN"/>
        </w:rPr>
        <w:t>（填“没有</w:t>
      </w:r>
      <w:r>
        <w:rPr>
          <w:spacing w:val="-103"/>
          <w:sz w:val="28"/>
          <w:szCs w:val="28"/>
          <w:lang w:eastAsia="zh-CN"/>
        </w:rPr>
        <w:t xml:space="preserve"> </w:t>
      </w:r>
      <w:r>
        <w:rPr>
          <w:spacing w:val="3"/>
          <w:sz w:val="28"/>
          <w:szCs w:val="28"/>
          <w:lang w:eastAsia="zh-CN"/>
        </w:rPr>
        <w:t>”</w:t>
      </w:r>
      <w:r>
        <w:rPr>
          <w:sz w:val="28"/>
          <w:szCs w:val="28"/>
          <w:lang w:eastAsia="zh-CN"/>
        </w:rPr>
        <w:t xml:space="preserve"> </w:t>
      </w:r>
      <w:r>
        <w:rPr>
          <w:spacing w:val="-2"/>
          <w:sz w:val="28"/>
          <w:szCs w:val="28"/>
          <w:lang w:eastAsia="zh-CN"/>
        </w:rPr>
        <w:t>或“有</w:t>
      </w:r>
      <w:r>
        <w:rPr>
          <w:spacing w:val="-92"/>
          <w:sz w:val="28"/>
          <w:szCs w:val="28"/>
          <w:lang w:eastAsia="zh-CN"/>
        </w:rPr>
        <w:t xml:space="preserve"> </w:t>
      </w:r>
      <w:r>
        <w:rPr>
          <w:spacing w:val="-2"/>
          <w:sz w:val="28"/>
          <w:szCs w:val="28"/>
          <w:lang w:eastAsia="zh-CN"/>
        </w:rPr>
        <w:t>”）重大违法记录。</w:t>
      </w:r>
      <w:r>
        <w:rPr>
          <w:b/>
          <w:bCs/>
          <w:spacing w:val="-2"/>
          <w:sz w:val="28"/>
          <w:szCs w:val="28"/>
          <w:lang w:eastAsia="zh-CN"/>
        </w:rPr>
        <w:t>投标人在参加政府采购活动前</w:t>
      </w:r>
      <w:r>
        <w:rPr>
          <w:spacing w:val="-50"/>
          <w:sz w:val="28"/>
          <w:szCs w:val="28"/>
          <w:lang w:eastAsia="zh-CN"/>
        </w:rPr>
        <w:t xml:space="preserve"> </w:t>
      </w:r>
      <w:r>
        <w:rPr>
          <w:b/>
          <w:bCs/>
          <w:spacing w:val="-2"/>
          <w:sz w:val="28"/>
          <w:szCs w:val="28"/>
          <w:lang w:eastAsia="zh-CN"/>
        </w:rPr>
        <w:t>3</w:t>
      </w:r>
      <w:r>
        <w:rPr>
          <w:spacing w:val="-46"/>
          <w:sz w:val="28"/>
          <w:szCs w:val="28"/>
          <w:lang w:eastAsia="zh-CN"/>
        </w:rPr>
        <w:t xml:space="preserve"> </w:t>
      </w:r>
      <w:r>
        <w:rPr>
          <w:b/>
          <w:bCs/>
          <w:spacing w:val="-2"/>
          <w:sz w:val="28"/>
          <w:szCs w:val="28"/>
          <w:lang w:eastAsia="zh-CN"/>
        </w:rPr>
        <w:t>年内因违法经</w:t>
      </w:r>
      <w:r>
        <w:rPr>
          <w:sz w:val="28"/>
          <w:szCs w:val="28"/>
          <w:lang w:eastAsia="zh-CN"/>
        </w:rPr>
        <w:t xml:space="preserve">   </w:t>
      </w:r>
      <w:r>
        <w:rPr>
          <w:b/>
          <w:bCs/>
          <w:sz w:val="28"/>
          <w:szCs w:val="28"/>
          <w:lang w:eastAsia="zh-CN"/>
        </w:rPr>
        <w:t>营被禁止在一定期限内参加政府采购活动，期限届满的，</w:t>
      </w:r>
      <w:r>
        <w:rPr>
          <w:b/>
          <w:bCs/>
          <w:spacing w:val="-1"/>
          <w:sz w:val="28"/>
          <w:szCs w:val="28"/>
          <w:lang w:eastAsia="zh-CN"/>
        </w:rPr>
        <w:t>可以参加政府采</w:t>
      </w:r>
      <w:r>
        <w:rPr>
          <w:sz w:val="28"/>
          <w:szCs w:val="28"/>
          <w:lang w:eastAsia="zh-CN"/>
        </w:rPr>
        <w:t xml:space="preserve">   </w:t>
      </w:r>
      <w:r>
        <w:rPr>
          <w:b/>
          <w:bCs/>
          <w:sz w:val="28"/>
          <w:szCs w:val="28"/>
          <w:lang w:eastAsia="zh-CN"/>
        </w:rPr>
        <w:t>购活动，但应提供期限届满的证明材料。</w:t>
      </w:r>
    </w:p>
    <w:p w14:paraId="7590119C" w14:textId="77777777" w:rsidR="007F05F0" w:rsidRDefault="00000000">
      <w:pPr>
        <w:pStyle w:val="a4"/>
        <w:spacing w:before="163" w:line="219" w:lineRule="auto"/>
        <w:ind w:left="581"/>
        <w:rPr>
          <w:rFonts w:hint="eastAsia"/>
          <w:sz w:val="28"/>
          <w:szCs w:val="28"/>
          <w:lang w:eastAsia="zh-CN"/>
        </w:rPr>
      </w:pPr>
      <w:r>
        <w:rPr>
          <w:sz w:val="28"/>
          <w:szCs w:val="28"/>
          <w:lang w:eastAsia="zh-CN"/>
        </w:rPr>
        <w:t>2、我方______（填“未被列入</w:t>
      </w:r>
      <w:r>
        <w:rPr>
          <w:spacing w:val="-97"/>
          <w:sz w:val="28"/>
          <w:szCs w:val="28"/>
          <w:lang w:eastAsia="zh-CN"/>
        </w:rPr>
        <w:t xml:space="preserve"> </w:t>
      </w:r>
      <w:r>
        <w:rPr>
          <w:sz w:val="28"/>
          <w:szCs w:val="28"/>
          <w:lang w:eastAsia="zh-CN"/>
        </w:rPr>
        <w:t>”或“被列入</w:t>
      </w:r>
      <w:r>
        <w:rPr>
          <w:spacing w:val="-98"/>
          <w:sz w:val="28"/>
          <w:szCs w:val="28"/>
          <w:lang w:eastAsia="zh-CN"/>
        </w:rPr>
        <w:t xml:space="preserve"> </w:t>
      </w:r>
      <w:r>
        <w:rPr>
          <w:sz w:val="28"/>
          <w:szCs w:val="28"/>
          <w:lang w:eastAsia="zh-CN"/>
        </w:rPr>
        <w:t>”）失信被执行人名单。</w:t>
      </w:r>
    </w:p>
    <w:p w14:paraId="33007F6A" w14:textId="77777777" w:rsidR="007F05F0" w:rsidRDefault="00000000">
      <w:pPr>
        <w:pStyle w:val="a4"/>
        <w:spacing w:before="171" w:line="275" w:lineRule="auto"/>
        <w:ind w:left="17" w:right="279" w:firstLine="565"/>
        <w:rPr>
          <w:rFonts w:hint="eastAsia"/>
          <w:sz w:val="28"/>
          <w:szCs w:val="28"/>
          <w:lang w:eastAsia="zh-CN"/>
        </w:rPr>
      </w:pPr>
      <w:r>
        <w:rPr>
          <w:spacing w:val="-4"/>
          <w:sz w:val="28"/>
          <w:szCs w:val="28"/>
          <w:lang w:eastAsia="zh-CN"/>
        </w:rPr>
        <w:t>3、我方______（填“未被列入</w:t>
      </w:r>
      <w:r>
        <w:rPr>
          <w:spacing w:val="-98"/>
          <w:sz w:val="28"/>
          <w:szCs w:val="28"/>
          <w:lang w:eastAsia="zh-CN"/>
        </w:rPr>
        <w:t xml:space="preserve"> </w:t>
      </w:r>
      <w:r>
        <w:rPr>
          <w:spacing w:val="-4"/>
          <w:sz w:val="28"/>
          <w:szCs w:val="28"/>
          <w:lang w:eastAsia="zh-CN"/>
        </w:rPr>
        <w:t>”或“被列入</w:t>
      </w:r>
      <w:r>
        <w:rPr>
          <w:spacing w:val="-100"/>
          <w:sz w:val="28"/>
          <w:szCs w:val="28"/>
          <w:lang w:eastAsia="zh-CN"/>
        </w:rPr>
        <w:t xml:space="preserve"> </w:t>
      </w:r>
      <w:r>
        <w:rPr>
          <w:spacing w:val="-4"/>
          <w:sz w:val="28"/>
          <w:szCs w:val="28"/>
          <w:lang w:eastAsia="zh-CN"/>
        </w:rPr>
        <w:t>”）重大税收违法案</w:t>
      </w:r>
      <w:r>
        <w:rPr>
          <w:spacing w:val="-5"/>
          <w:sz w:val="28"/>
          <w:szCs w:val="28"/>
          <w:lang w:eastAsia="zh-CN"/>
        </w:rPr>
        <w:t>件当</w:t>
      </w:r>
      <w:r>
        <w:rPr>
          <w:sz w:val="28"/>
          <w:szCs w:val="28"/>
          <w:lang w:eastAsia="zh-CN"/>
        </w:rPr>
        <w:t xml:space="preserve"> </w:t>
      </w:r>
      <w:r>
        <w:rPr>
          <w:spacing w:val="-2"/>
          <w:sz w:val="28"/>
          <w:szCs w:val="28"/>
          <w:lang w:eastAsia="zh-CN"/>
        </w:rPr>
        <w:t>事人名单。</w:t>
      </w:r>
    </w:p>
    <w:p w14:paraId="3524D528" w14:textId="77777777" w:rsidR="007F05F0" w:rsidRDefault="00000000">
      <w:pPr>
        <w:pStyle w:val="a4"/>
        <w:spacing w:before="164" w:line="276" w:lineRule="auto"/>
        <w:ind w:left="17" w:right="279" w:firstLine="558"/>
        <w:rPr>
          <w:rFonts w:hint="eastAsia"/>
          <w:sz w:val="28"/>
          <w:szCs w:val="28"/>
          <w:lang w:eastAsia="zh-CN"/>
        </w:rPr>
      </w:pPr>
      <w:r>
        <w:rPr>
          <w:spacing w:val="-4"/>
          <w:sz w:val="28"/>
          <w:szCs w:val="28"/>
          <w:lang w:eastAsia="zh-CN"/>
        </w:rPr>
        <w:t>4、我方______（填“未被列入</w:t>
      </w:r>
      <w:r>
        <w:rPr>
          <w:spacing w:val="-93"/>
          <w:sz w:val="28"/>
          <w:szCs w:val="28"/>
          <w:lang w:eastAsia="zh-CN"/>
        </w:rPr>
        <w:t xml:space="preserve"> </w:t>
      </w:r>
      <w:r>
        <w:rPr>
          <w:spacing w:val="-4"/>
          <w:sz w:val="28"/>
          <w:szCs w:val="28"/>
          <w:lang w:eastAsia="zh-CN"/>
        </w:rPr>
        <w:t>”或“被列入</w:t>
      </w:r>
      <w:r>
        <w:rPr>
          <w:spacing w:val="-100"/>
          <w:sz w:val="28"/>
          <w:szCs w:val="28"/>
          <w:lang w:eastAsia="zh-CN"/>
        </w:rPr>
        <w:t xml:space="preserve"> </w:t>
      </w:r>
      <w:r>
        <w:rPr>
          <w:spacing w:val="-4"/>
          <w:sz w:val="28"/>
          <w:szCs w:val="28"/>
          <w:lang w:eastAsia="zh-CN"/>
        </w:rPr>
        <w:t>”）政府采购严重违法失</w:t>
      </w:r>
      <w:r>
        <w:rPr>
          <w:sz w:val="28"/>
          <w:szCs w:val="28"/>
          <w:lang w:eastAsia="zh-CN"/>
        </w:rPr>
        <w:t xml:space="preserve"> </w:t>
      </w:r>
      <w:proofErr w:type="gramStart"/>
      <w:r>
        <w:rPr>
          <w:sz w:val="28"/>
          <w:szCs w:val="28"/>
          <w:lang w:eastAsia="zh-CN"/>
        </w:rPr>
        <w:t>信行为</w:t>
      </w:r>
      <w:proofErr w:type="gramEnd"/>
      <w:r>
        <w:rPr>
          <w:sz w:val="28"/>
          <w:szCs w:val="28"/>
          <w:lang w:eastAsia="zh-CN"/>
        </w:rPr>
        <w:t>记录名单。</w:t>
      </w:r>
    </w:p>
    <w:p w14:paraId="61123C97" w14:textId="77777777" w:rsidR="007F05F0" w:rsidRDefault="007F05F0">
      <w:pPr>
        <w:spacing w:line="276" w:lineRule="auto"/>
        <w:rPr>
          <w:sz w:val="28"/>
          <w:szCs w:val="28"/>
          <w:lang w:eastAsia="zh-CN"/>
        </w:rPr>
        <w:sectPr w:rsidR="007F05F0">
          <w:headerReference w:type="default" r:id="rId39"/>
          <w:footerReference w:type="default" r:id="rId40"/>
          <w:pgSz w:w="11906" w:h="16839"/>
          <w:pgMar w:top="1246" w:right="1140" w:bottom="1228" w:left="1417" w:header="840" w:footer="1014" w:gutter="0"/>
          <w:cols w:space="720"/>
        </w:sectPr>
      </w:pPr>
    </w:p>
    <w:p w14:paraId="13AB5DA0" w14:textId="77777777" w:rsidR="007F05F0" w:rsidRDefault="00000000">
      <w:pPr>
        <w:pStyle w:val="a4"/>
        <w:spacing w:before="216" w:line="329" w:lineRule="auto"/>
        <w:ind w:left="17" w:right="5" w:firstLine="571"/>
        <w:rPr>
          <w:rFonts w:hint="eastAsia"/>
          <w:sz w:val="28"/>
          <w:szCs w:val="28"/>
          <w:lang w:eastAsia="zh-CN"/>
        </w:rPr>
      </w:pPr>
      <w:r>
        <w:rPr>
          <w:spacing w:val="2"/>
          <w:sz w:val="28"/>
          <w:szCs w:val="28"/>
          <w:lang w:eastAsia="zh-CN"/>
        </w:rPr>
        <w:lastRenderedPageBreak/>
        <w:t>如有不实，我方将无条件地退出本项目的采购活动，并遵照《政府采</w:t>
      </w:r>
      <w:r>
        <w:rPr>
          <w:spacing w:val="16"/>
          <w:sz w:val="28"/>
          <w:szCs w:val="28"/>
          <w:lang w:eastAsia="zh-CN"/>
        </w:rPr>
        <w:t xml:space="preserve"> </w:t>
      </w:r>
      <w:r>
        <w:rPr>
          <w:sz w:val="28"/>
          <w:szCs w:val="28"/>
          <w:lang w:eastAsia="zh-CN"/>
        </w:rPr>
        <w:t>购法》有关“提供虚假材料的规定</w:t>
      </w:r>
      <w:r>
        <w:rPr>
          <w:spacing w:val="-93"/>
          <w:sz w:val="28"/>
          <w:szCs w:val="28"/>
          <w:lang w:eastAsia="zh-CN"/>
        </w:rPr>
        <w:t xml:space="preserve"> </w:t>
      </w:r>
      <w:r>
        <w:rPr>
          <w:sz w:val="28"/>
          <w:szCs w:val="28"/>
          <w:lang w:eastAsia="zh-CN"/>
        </w:rPr>
        <w:t>”接受处罚。</w:t>
      </w:r>
    </w:p>
    <w:p w14:paraId="303384C3" w14:textId="77777777" w:rsidR="007F05F0" w:rsidRDefault="00000000">
      <w:pPr>
        <w:pStyle w:val="a4"/>
        <w:spacing w:before="2" w:line="224" w:lineRule="auto"/>
        <w:ind w:left="585"/>
        <w:rPr>
          <w:rFonts w:hint="eastAsia"/>
          <w:sz w:val="28"/>
          <w:szCs w:val="28"/>
          <w:lang w:eastAsia="zh-CN"/>
        </w:rPr>
      </w:pPr>
      <w:r>
        <w:rPr>
          <w:spacing w:val="-2"/>
          <w:sz w:val="28"/>
          <w:szCs w:val="28"/>
          <w:lang w:eastAsia="zh-CN"/>
        </w:rPr>
        <w:t>特此声明。</w:t>
      </w:r>
    </w:p>
    <w:p w14:paraId="43790B2D" w14:textId="77777777" w:rsidR="007F05F0" w:rsidRDefault="00000000">
      <w:pPr>
        <w:pStyle w:val="a4"/>
        <w:spacing w:before="159" w:line="222" w:lineRule="auto"/>
        <w:ind w:left="4845"/>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15AE8B20" w14:textId="77777777" w:rsidR="007F05F0" w:rsidRDefault="00000000">
      <w:pPr>
        <w:pStyle w:val="a4"/>
        <w:spacing w:before="163" w:line="223" w:lineRule="auto"/>
        <w:ind w:left="5188"/>
        <w:outlineLvl w:val="2"/>
        <w:rPr>
          <w:rFonts w:hint="eastAsia"/>
          <w:sz w:val="28"/>
          <w:szCs w:val="28"/>
          <w:lang w:eastAsia="zh-CN"/>
        </w:rPr>
      </w:pPr>
      <w:r>
        <w:rPr>
          <w:spacing w:val="-22"/>
          <w:sz w:val="28"/>
          <w:szCs w:val="28"/>
          <w:lang w:eastAsia="zh-CN"/>
        </w:rPr>
        <w:t>日期：</w:t>
      </w:r>
      <w:r>
        <w:rPr>
          <w:spacing w:val="10"/>
          <w:sz w:val="28"/>
          <w:szCs w:val="28"/>
          <w:lang w:eastAsia="zh-CN"/>
        </w:rPr>
        <w:t xml:space="preserve">    </w:t>
      </w:r>
      <w:r>
        <w:rPr>
          <w:spacing w:val="-22"/>
          <w:sz w:val="28"/>
          <w:szCs w:val="28"/>
          <w:lang w:eastAsia="zh-CN"/>
        </w:rPr>
        <w:t>年</w:t>
      </w:r>
      <w:r>
        <w:rPr>
          <w:spacing w:val="19"/>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641C12EE" w14:textId="77777777" w:rsidR="007F05F0" w:rsidRDefault="007F05F0">
      <w:pPr>
        <w:spacing w:line="327" w:lineRule="auto"/>
        <w:rPr>
          <w:lang w:eastAsia="zh-CN"/>
        </w:rPr>
      </w:pPr>
    </w:p>
    <w:p w14:paraId="240F192B" w14:textId="77777777" w:rsidR="007F05F0" w:rsidRDefault="007F05F0">
      <w:pPr>
        <w:spacing w:line="328" w:lineRule="auto"/>
        <w:rPr>
          <w:lang w:eastAsia="zh-CN"/>
        </w:rPr>
      </w:pPr>
    </w:p>
    <w:p w14:paraId="72453EE4" w14:textId="77777777" w:rsidR="007F05F0" w:rsidRDefault="00000000">
      <w:pPr>
        <w:spacing w:before="65" w:line="221" w:lineRule="auto"/>
        <w:ind w:left="225"/>
        <w:rPr>
          <w:rFonts w:ascii="宋体" w:eastAsia="宋体" w:hAnsi="宋体" w:cs="宋体" w:hint="eastAsia"/>
          <w:sz w:val="20"/>
          <w:szCs w:val="20"/>
          <w:lang w:eastAsia="zh-CN"/>
        </w:rPr>
      </w:pPr>
      <w:r>
        <w:rPr>
          <w:rFonts w:ascii="宋体" w:eastAsia="宋体" w:hAnsi="宋体" w:cs="宋体"/>
          <w:spacing w:val="11"/>
          <w:sz w:val="20"/>
          <w:szCs w:val="20"/>
          <w:lang w:eastAsia="zh-CN"/>
        </w:rPr>
        <w:t>备注：项目不分标段的，第</w:t>
      </w:r>
      <w:r>
        <w:rPr>
          <w:rFonts w:eastAsiaTheme="minorEastAsia" w:hint="eastAsia"/>
          <w:spacing w:val="-4"/>
          <w:sz w:val="28"/>
          <w:szCs w:val="28"/>
          <w:u w:val="single"/>
          <w:lang w:eastAsia="zh-CN"/>
        </w:rPr>
        <w:t xml:space="preserve"> </w:t>
      </w:r>
      <w:r>
        <w:rPr>
          <w:rFonts w:ascii="宋体" w:eastAsia="宋体" w:hAnsi="宋体" w:cs="宋体" w:hint="eastAsia"/>
          <w:spacing w:val="11"/>
          <w:sz w:val="20"/>
          <w:szCs w:val="20"/>
          <w:u w:val="single"/>
          <w:lang w:eastAsia="zh-CN"/>
        </w:rPr>
        <w:t xml:space="preserve">    </w:t>
      </w:r>
      <w:r>
        <w:rPr>
          <w:rFonts w:ascii="宋体" w:eastAsia="宋体" w:hAnsi="宋体" w:cs="宋体"/>
          <w:spacing w:val="11"/>
          <w:sz w:val="20"/>
          <w:szCs w:val="20"/>
          <w:lang w:eastAsia="zh-CN"/>
        </w:rPr>
        <w:t>标段空白处填写“/</w:t>
      </w:r>
      <w:r>
        <w:rPr>
          <w:rFonts w:ascii="宋体" w:eastAsia="宋体" w:hAnsi="宋体" w:cs="宋体"/>
          <w:spacing w:val="-62"/>
          <w:sz w:val="20"/>
          <w:szCs w:val="20"/>
          <w:lang w:eastAsia="zh-CN"/>
        </w:rPr>
        <w:t xml:space="preserve"> </w:t>
      </w:r>
      <w:r>
        <w:rPr>
          <w:rFonts w:ascii="宋体" w:eastAsia="宋体" w:hAnsi="宋体" w:cs="宋体"/>
          <w:spacing w:val="11"/>
          <w:sz w:val="20"/>
          <w:szCs w:val="20"/>
          <w:lang w:eastAsia="zh-CN"/>
        </w:rPr>
        <w:t>”。</w:t>
      </w:r>
    </w:p>
    <w:p w14:paraId="658A9A7A" w14:textId="77777777" w:rsidR="007F05F0" w:rsidRDefault="007F05F0">
      <w:pPr>
        <w:spacing w:line="221" w:lineRule="auto"/>
        <w:rPr>
          <w:rFonts w:ascii="宋体" w:eastAsia="宋体" w:hAnsi="宋体" w:cs="宋体" w:hint="eastAsia"/>
          <w:sz w:val="20"/>
          <w:szCs w:val="20"/>
          <w:lang w:eastAsia="zh-CN"/>
        </w:rPr>
        <w:sectPr w:rsidR="007F05F0">
          <w:footerReference w:type="default" r:id="rId41"/>
          <w:pgSz w:w="11906" w:h="16839"/>
          <w:pgMar w:top="1246" w:right="1416" w:bottom="1228" w:left="1417" w:header="840" w:footer="1014" w:gutter="0"/>
          <w:cols w:space="720"/>
        </w:sectPr>
      </w:pPr>
    </w:p>
    <w:p w14:paraId="115518A9" w14:textId="77777777" w:rsidR="007F05F0" w:rsidRDefault="00000000">
      <w:pPr>
        <w:pStyle w:val="a4"/>
        <w:spacing w:before="289" w:line="223" w:lineRule="auto"/>
        <w:ind w:left="699"/>
        <w:rPr>
          <w:rFonts w:hint="eastAsia"/>
          <w:sz w:val="30"/>
          <w:szCs w:val="30"/>
          <w:lang w:eastAsia="zh-CN"/>
        </w:rPr>
      </w:pPr>
      <w:r>
        <w:rPr>
          <w:b/>
          <w:bCs/>
          <w:spacing w:val="-3"/>
          <w:sz w:val="30"/>
          <w:szCs w:val="30"/>
          <w:lang w:eastAsia="zh-CN"/>
        </w:rPr>
        <w:lastRenderedPageBreak/>
        <w:t>六、控股管理关系</w:t>
      </w:r>
    </w:p>
    <w:p w14:paraId="089FB2CF" w14:textId="77777777" w:rsidR="007F05F0" w:rsidRDefault="007F05F0">
      <w:pPr>
        <w:spacing w:line="245" w:lineRule="auto"/>
        <w:rPr>
          <w:lang w:eastAsia="zh-CN"/>
        </w:rPr>
      </w:pPr>
    </w:p>
    <w:p w14:paraId="719B7781" w14:textId="77777777" w:rsidR="007F05F0" w:rsidRDefault="007F05F0">
      <w:pPr>
        <w:spacing w:line="245" w:lineRule="auto"/>
        <w:rPr>
          <w:lang w:eastAsia="zh-CN"/>
        </w:rPr>
      </w:pPr>
    </w:p>
    <w:p w14:paraId="74447490" w14:textId="77777777" w:rsidR="007F05F0" w:rsidRDefault="00000000">
      <w:pPr>
        <w:pStyle w:val="a4"/>
        <w:spacing w:before="97" w:line="222" w:lineRule="auto"/>
        <w:ind w:left="3100"/>
        <w:rPr>
          <w:rFonts w:hint="eastAsia"/>
          <w:sz w:val="30"/>
          <w:szCs w:val="30"/>
          <w:lang w:eastAsia="zh-CN"/>
        </w:rPr>
      </w:pPr>
      <w:r>
        <w:rPr>
          <w:b/>
          <w:bCs/>
          <w:spacing w:val="-2"/>
          <w:sz w:val="30"/>
          <w:szCs w:val="30"/>
          <w:lang w:eastAsia="zh-CN"/>
        </w:rPr>
        <w:t>控股管理关系（格式）</w:t>
      </w:r>
    </w:p>
    <w:p w14:paraId="0138BD50" w14:textId="77777777" w:rsidR="007F05F0" w:rsidRDefault="00000000">
      <w:pPr>
        <w:pStyle w:val="a4"/>
        <w:spacing w:before="328" w:line="222" w:lineRule="auto"/>
        <w:ind w:left="101"/>
        <w:rPr>
          <w:rFonts w:hint="eastAsia"/>
          <w:sz w:val="28"/>
          <w:szCs w:val="28"/>
          <w:lang w:eastAsia="zh-CN"/>
        </w:rPr>
      </w:pPr>
      <w:r>
        <w:rPr>
          <w:rFonts w:hint="eastAsia"/>
          <w:sz w:val="28"/>
          <w:szCs w:val="28"/>
          <w:lang w:eastAsia="zh-CN"/>
        </w:rPr>
        <w:t>陕西建华工程项目管理有限公司</w:t>
      </w:r>
      <w:r>
        <w:rPr>
          <w:sz w:val="28"/>
          <w:szCs w:val="28"/>
          <w:lang w:eastAsia="zh-CN"/>
        </w:rPr>
        <w:t>：</w:t>
      </w:r>
    </w:p>
    <w:p w14:paraId="78C3696B" w14:textId="77777777" w:rsidR="007F05F0" w:rsidRDefault="00000000">
      <w:pPr>
        <w:pStyle w:val="a4"/>
        <w:spacing w:before="163" w:line="220" w:lineRule="auto"/>
        <w:ind w:left="664"/>
        <w:rPr>
          <w:rFonts w:hint="eastAsia"/>
          <w:sz w:val="28"/>
          <w:szCs w:val="28"/>
          <w:lang w:eastAsia="zh-CN"/>
        </w:rPr>
      </w:pPr>
      <w:r>
        <w:rPr>
          <w:spacing w:val="1"/>
          <w:sz w:val="28"/>
          <w:szCs w:val="28"/>
          <w:lang w:eastAsia="zh-CN"/>
        </w:rPr>
        <w:t>我方与以下投标人存在直接控股、管理关系：</w:t>
      </w:r>
    </w:p>
    <w:p w14:paraId="7BB03963" w14:textId="77777777" w:rsidR="007F05F0" w:rsidRDefault="007F05F0">
      <w:pPr>
        <w:spacing w:line="68" w:lineRule="auto"/>
        <w:rPr>
          <w:sz w:val="2"/>
          <w:lang w:eastAsia="zh-CN"/>
        </w:rPr>
      </w:pPr>
    </w:p>
    <w:tbl>
      <w:tblPr>
        <w:tblStyle w:val="TableNormal"/>
        <w:tblW w:w="9183"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5"/>
        <w:gridCol w:w="2847"/>
        <w:gridCol w:w="2639"/>
        <w:gridCol w:w="2002"/>
      </w:tblGrid>
      <w:tr w:rsidR="007F05F0" w14:paraId="519CE271" w14:textId="77777777">
        <w:trPr>
          <w:trHeight w:val="485"/>
        </w:trPr>
        <w:tc>
          <w:tcPr>
            <w:tcW w:w="9183" w:type="dxa"/>
            <w:gridSpan w:val="4"/>
            <w:tcBorders>
              <w:top w:val="single" w:sz="2" w:space="0" w:color="000000"/>
              <w:left w:val="single" w:sz="10" w:space="0" w:color="000000"/>
              <w:right w:val="single" w:sz="10" w:space="0" w:color="000000"/>
            </w:tcBorders>
            <w:shd w:val="clear" w:color="auto" w:fill="F7CAAC"/>
          </w:tcPr>
          <w:p w14:paraId="32967896" w14:textId="77777777" w:rsidR="007F05F0" w:rsidRDefault="00000000">
            <w:pPr>
              <w:pStyle w:val="TableText"/>
              <w:spacing w:before="144" w:line="219" w:lineRule="auto"/>
              <w:ind w:left="2529"/>
              <w:rPr>
                <w:rFonts w:hint="eastAsia"/>
                <w:lang w:eastAsia="zh-CN"/>
              </w:rPr>
            </w:pPr>
            <w:r>
              <w:rPr>
                <w:spacing w:val="2"/>
                <w:lang w:eastAsia="zh-CN"/>
              </w:rPr>
              <w:t>存在直接控股、管理关系的相关投标人</w:t>
            </w:r>
          </w:p>
        </w:tc>
      </w:tr>
      <w:tr w:rsidR="007F05F0" w14:paraId="31A11829" w14:textId="77777777">
        <w:trPr>
          <w:trHeight w:val="644"/>
        </w:trPr>
        <w:tc>
          <w:tcPr>
            <w:tcW w:w="1695" w:type="dxa"/>
            <w:tcBorders>
              <w:left w:val="single" w:sz="10" w:space="0" w:color="000000"/>
            </w:tcBorders>
          </w:tcPr>
          <w:p w14:paraId="0AA7DBA0" w14:textId="77777777" w:rsidR="007F05F0" w:rsidRDefault="00000000">
            <w:pPr>
              <w:pStyle w:val="TableText"/>
              <w:spacing w:before="210" w:line="222" w:lineRule="auto"/>
              <w:ind w:left="603"/>
              <w:rPr>
                <w:rFonts w:hint="eastAsia"/>
              </w:rPr>
            </w:pPr>
            <w:proofErr w:type="spellStart"/>
            <w:r>
              <w:rPr>
                <w:b/>
                <w:bCs/>
                <w:spacing w:val="-9"/>
              </w:rPr>
              <w:t>序号</w:t>
            </w:r>
            <w:proofErr w:type="spellEnd"/>
          </w:p>
        </w:tc>
        <w:tc>
          <w:tcPr>
            <w:tcW w:w="2847" w:type="dxa"/>
            <w:tcBorders>
              <w:right w:val="single" w:sz="2" w:space="0" w:color="000000"/>
            </w:tcBorders>
          </w:tcPr>
          <w:p w14:paraId="64A1430B" w14:textId="77777777" w:rsidR="007F05F0" w:rsidRDefault="00000000">
            <w:pPr>
              <w:pStyle w:val="TableText"/>
              <w:spacing w:before="49" w:line="221" w:lineRule="auto"/>
              <w:ind w:left="209"/>
              <w:rPr>
                <w:rFonts w:hint="eastAsia"/>
                <w:lang w:eastAsia="zh-CN"/>
              </w:rPr>
            </w:pPr>
            <w:r>
              <w:rPr>
                <w:b/>
                <w:bCs/>
                <w:spacing w:val="-1"/>
                <w:lang w:eastAsia="zh-CN"/>
              </w:rPr>
              <w:t>直接控股股东名称及出</w:t>
            </w:r>
          </w:p>
          <w:p w14:paraId="1995E67F" w14:textId="77777777" w:rsidR="007F05F0" w:rsidRDefault="00000000">
            <w:pPr>
              <w:pStyle w:val="TableText"/>
              <w:spacing w:before="32" w:line="204" w:lineRule="auto"/>
              <w:ind w:left="1075"/>
              <w:rPr>
                <w:rFonts w:hint="eastAsia"/>
                <w:lang w:eastAsia="zh-CN"/>
              </w:rPr>
            </w:pPr>
            <w:proofErr w:type="gramStart"/>
            <w:r>
              <w:rPr>
                <w:b/>
                <w:bCs/>
                <w:spacing w:val="-9"/>
                <w:lang w:eastAsia="zh-CN"/>
              </w:rPr>
              <w:t>资比例</w:t>
            </w:r>
            <w:proofErr w:type="gramEnd"/>
          </w:p>
        </w:tc>
        <w:tc>
          <w:tcPr>
            <w:tcW w:w="2639" w:type="dxa"/>
            <w:tcBorders>
              <w:left w:val="single" w:sz="2" w:space="0" w:color="000000"/>
              <w:right w:val="single" w:sz="2" w:space="0" w:color="000000"/>
            </w:tcBorders>
          </w:tcPr>
          <w:p w14:paraId="26B86663" w14:textId="77777777" w:rsidR="007F05F0" w:rsidRDefault="00000000">
            <w:pPr>
              <w:pStyle w:val="TableText"/>
              <w:spacing w:before="49" w:line="225" w:lineRule="auto"/>
              <w:ind w:left="1091" w:right="338" w:hanging="732"/>
              <w:rPr>
                <w:rFonts w:hint="eastAsia"/>
                <w:lang w:eastAsia="zh-CN"/>
              </w:rPr>
            </w:pPr>
            <w:r>
              <w:rPr>
                <w:b/>
                <w:bCs/>
                <w:spacing w:val="-1"/>
                <w:lang w:eastAsia="zh-CN"/>
              </w:rPr>
              <w:t>直接管理关系单位</w:t>
            </w:r>
            <w:r>
              <w:rPr>
                <w:spacing w:val="2"/>
                <w:lang w:eastAsia="zh-CN"/>
              </w:rPr>
              <w:t xml:space="preserve"> </w:t>
            </w:r>
            <w:r>
              <w:rPr>
                <w:b/>
                <w:bCs/>
                <w:spacing w:val="-9"/>
                <w:lang w:eastAsia="zh-CN"/>
              </w:rPr>
              <w:t>名称</w:t>
            </w:r>
          </w:p>
        </w:tc>
        <w:tc>
          <w:tcPr>
            <w:tcW w:w="2002" w:type="dxa"/>
            <w:tcBorders>
              <w:left w:val="single" w:sz="2" w:space="0" w:color="000000"/>
              <w:right w:val="single" w:sz="10" w:space="0" w:color="000000"/>
            </w:tcBorders>
          </w:tcPr>
          <w:p w14:paraId="0B3CAC0D" w14:textId="77777777" w:rsidR="007F05F0" w:rsidRDefault="00000000">
            <w:pPr>
              <w:pStyle w:val="TableText"/>
              <w:spacing w:before="210" w:line="224" w:lineRule="auto"/>
              <w:ind w:left="775"/>
              <w:rPr>
                <w:rFonts w:hint="eastAsia"/>
              </w:rPr>
            </w:pPr>
            <w:proofErr w:type="spellStart"/>
            <w:r>
              <w:rPr>
                <w:b/>
                <w:bCs/>
                <w:spacing w:val="-10"/>
              </w:rPr>
              <w:t>备注</w:t>
            </w:r>
            <w:proofErr w:type="spellEnd"/>
          </w:p>
        </w:tc>
      </w:tr>
      <w:tr w:rsidR="007F05F0" w14:paraId="70C90CC1" w14:textId="77777777">
        <w:trPr>
          <w:trHeight w:val="458"/>
        </w:trPr>
        <w:tc>
          <w:tcPr>
            <w:tcW w:w="1695" w:type="dxa"/>
            <w:tcBorders>
              <w:left w:val="single" w:sz="10" w:space="0" w:color="000000"/>
            </w:tcBorders>
          </w:tcPr>
          <w:p w14:paraId="0C28A188" w14:textId="77777777" w:rsidR="007F05F0" w:rsidRDefault="00000000">
            <w:pPr>
              <w:pStyle w:val="TableText"/>
              <w:spacing w:before="117" w:line="316" w:lineRule="exact"/>
              <w:ind w:left="798"/>
              <w:rPr>
                <w:rFonts w:hint="eastAsia"/>
              </w:rPr>
            </w:pPr>
            <w:r>
              <w:rPr>
                <w:position w:val="1"/>
              </w:rPr>
              <w:t>1</w:t>
            </w:r>
          </w:p>
        </w:tc>
        <w:tc>
          <w:tcPr>
            <w:tcW w:w="2847" w:type="dxa"/>
            <w:tcBorders>
              <w:right w:val="single" w:sz="2" w:space="0" w:color="000000"/>
            </w:tcBorders>
          </w:tcPr>
          <w:p w14:paraId="0DC9A092" w14:textId="77777777" w:rsidR="007F05F0" w:rsidRDefault="007F05F0"/>
        </w:tc>
        <w:tc>
          <w:tcPr>
            <w:tcW w:w="2639" w:type="dxa"/>
            <w:tcBorders>
              <w:left w:val="single" w:sz="2" w:space="0" w:color="000000"/>
              <w:right w:val="single" w:sz="2" w:space="0" w:color="000000"/>
            </w:tcBorders>
          </w:tcPr>
          <w:p w14:paraId="0B21C36E" w14:textId="77777777" w:rsidR="007F05F0" w:rsidRDefault="007F05F0"/>
        </w:tc>
        <w:tc>
          <w:tcPr>
            <w:tcW w:w="2002" w:type="dxa"/>
            <w:tcBorders>
              <w:left w:val="single" w:sz="2" w:space="0" w:color="000000"/>
              <w:right w:val="single" w:sz="10" w:space="0" w:color="000000"/>
            </w:tcBorders>
          </w:tcPr>
          <w:p w14:paraId="295303E4" w14:textId="77777777" w:rsidR="007F05F0" w:rsidRDefault="007F05F0"/>
        </w:tc>
      </w:tr>
      <w:tr w:rsidR="007F05F0" w14:paraId="5B2ADE06" w14:textId="77777777">
        <w:trPr>
          <w:trHeight w:val="458"/>
        </w:trPr>
        <w:tc>
          <w:tcPr>
            <w:tcW w:w="1695" w:type="dxa"/>
            <w:tcBorders>
              <w:left w:val="single" w:sz="10" w:space="0" w:color="000000"/>
            </w:tcBorders>
          </w:tcPr>
          <w:p w14:paraId="6BFB3A87" w14:textId="77777777" w:rsidR="007F05F0" w:rsidRDefault="00000000">
            <w:pPr>
              <w:pStyle w:val="TableText"/>
              <w:spacing w:before="117" w:line="316" w:lineRule="exact"/>
              <w:ind w:left="783"/>
              <w:rPr>
                <w:rFonts w:hint="eastAsia"/>
              </w:rPr>
            </w:pPr>
            <w:r>
              <w:rPr>
                <w:position w:val="1"/>
              </w:rPr>
              <w:t>2</w:t>
            </w:r>
          </w:p>
        </w:tc>
        <w:tc>
          <w:tcPr>
            <w:tcW w:w="2847" w:type="dxa"/>
            <w:tcBorders>
              <w:right w:val="single" w:sz="2" w:space="0" w:color="000000"/>
            </w:tcBorders>
          </w:tcPr>
          <w:p w14:paraId="200134F9" w14:textId="77777777" w:rsidR="007F05F0" w:rsidRDefault="007F05F0"/>
        </w:tc>
        <w:tc>
          <w:tcPr>
            <w:tcW w:w="2639" w:type="dxa"/>
            <w:tcBorders>
              <w:left w:val="single" w:sz="2" w:space="0" w:color="000000"/>
              <w:right w:val="single" w:sz="2" w:space="0" w:color="000000"/>
            </w:tcBorders>
          </w:tcPr>
          <w:p w14:paraId="6959E588" w14:textId="77777777" w:rsidR="007F05F0" w:rsidRDefault="007F05F0"/>
        </w:tc>
        <w:tc>
          <w:tcPr>
            <w:tcW w:w="2002" w:type="dxa"/>
            <w:tcBorders>
              <w:left w:val="single" w:sz="2" w:space="0" w:color="000000"/>
              <w:right w:val="single" w:sz="10" w:space="0" w:color="000000"/>
            </w:tcBorders>
          </w:tcPr>
          <w:p w14:paraId="38C791A3" w14:textId="77777777" w:rsidR="007F05F0" w:rsidRDefault="007F05F0"/>
        </w:tc>
      </w:tr>
      <w:tr w:rsidR="007F05F0" w14:paraId="196D577A" w14:textId="77777777">
        <w:trPr>
          <w:trHeight w:val="458"/>
        </w:trPr>
        <w:tc>
          <w:tcPr>
            <w:tcW w:w="1695" w:type="dxa"/>
            <w:tcBorders>
              <w:left w:val="single" w:sz="10" w:space="0" w:color="000000"/>
            </w:tcBorders>
          </w:tcPr>
          <w:p w14:paraId="169474C8" w14:textId="77777777" w:rsidR="007F05F0" w:rsidRDefault="00000000">
            <w:pPr>
              <w:pStyle w:val="TableText"/>
              <w:spacing w:before="120" w:line="241" w:lineRule="auto"/>
              <w:ind w:left="785"/>
              <w:rPr>
                <w:rFonts w:hint="eastAsia"/>
              </w:rPr>
            </w:pPr>
            <w:r>
              <w:t>3</w:t>
            </w:r>
          </w:p>
        </w:tc>
        <w:tc>
          <w:tcPr>
            <w:tcW w:w="2847" w:type="dxa"/>
            <w:tcBorders>
              <w:right w:val="single" w:sz="2" w:space="0" w:color="000000"/>
            </w:tcBorders>
          </w:tcPr>
          <w:p w14:paraId="5850E603" w14:textId="77777777" w:rsidR="007F05F0" w:rsidRDefault="007F05F0"/>
        </w:tc>
        <w:tc>
          <w:tcPr>
            <w:tcW w:w="2639" w:type="dxa"/>
            <w:tcBorders>
              <w:left w:val="single" w:sz="2" w:space="0" w:color="000000"/>
              <w:right w:val="single" w:sz="2" w:space="0" w:color="000000"/>
            </w:tcBorders>
          </w:tcPr>
          <w:p w14:paraId="3294D443" w14:textId="77777777" w:rsidR="007F05F0" w:rsidRDefault="007F05F0"/>
        </w:tc>
        <w:tc>
          <w:tcPr>
            <w:tcW w:w="2002" w:type="dxa"/>
            <w:tcBorders>
              <w:left w:val="single" w:sz="2" w:space="0" w:color="000000"/>
              <w:right w:val="single" w:sz="10" w:space="0" w:color="000000"/>
            </w:tcBorders>
          </w:tcPr>
          <w:p w14:paraId="129FD9A5" w14:textId="77777777" w:rsidR="007F05F0" w:rsidRDefault="007F05F0"/>
        </w:tc>
      </w:tr>
      <w:tr w:rsidR="007F05F0" w14:paraId="6C4276C5" w14:textId="77777777">
        <w:trPr>
          <w:trHeight w:val="480"/>
        </w:trPr>
        <w:tc>
          <w:tcPr>
            <w:tcW w:w="1695" w:type="dxa"/>
            <w:tcBorders>
              <w:left w:val="single" w:sz="10" w:space="0" w:color="000000"/>
              <w:bottom w:val="single" w:sz="2" w:space="0" w:color="000000"/>
            </w:tcBorders>
          </w:tcPr>
          <w:p w14:paraId="12C19035" w14:textId="77777777" w:rsidR="007F05F0" w:rsidRDefault="00000000">
            <w:pPr>
              <w:pStyle w:val="TableText"/>
              <w:spacing w:before="120" w:line="350" w:lineRule="exact"/>
              <w:ind w:left="612"/>
              <w:rPr>
                <w:rFonts w:hint="eastAsia"/>
              </w:rPr>
            </w:pPr>
            <w:r>
              <w:rPr>
                <w:spacing w:val="-12"/>
                <w:position w:val="2"/>
              </w:rPr>
              <w:t>……</w:t>
            </w:r>
          </w:p>
        </w:tc>
        <w:tc>
          <w:tcPr>
            <w:tcW w:w="2847" w:type="dxa"/>
            <w:tcBorders>
              <w:bottom w:val="single" w:sz="2" w:space="0" w:color="000000"/>
              <w:right w:val="single" w:sz="2" w:space="0" w:color="000000"/>
            </w:tcBorders>
          </w:tcPr>
          <w:p w14:paraId="26C5ED2A" w14:textId="77777777" w:rsidR="007F05F0" w:rsidRDefault="007F05F0"/>
        </w:tc>
        <w:tc>
          <w:tcPr>
            <w:tcW w:w="2639" w:type="dxa"/>
            <w:tcBorders>
              <w:left w:val="single" w:sz="2" w:space="0" w:color="000000"/>
              <w:bottom w:val="single" w:sz="2" w:space="0" w:color="000000"/>
              <w:right w:val="single" w:sz="2" w:space="0" w:color="000000"/>
            </w:tcBorders>
          </w:tcPr>
          <w:p w14:paraId="122828AC" w14:textId="77777777" w:rsidR="007F05F0" w:rsidRDefault="007F05F0"/>
        </w:tc>
        <w:tc>
          <w:tcPr>
            <w:tcW w:w="2002" w:type="dxa"/>
            <w:tcBorders>
              <w:left w:val="single" w:sz="2" w:space="0" w:color="000000"/>
              <w:bottom w:val="single" w:sz="2" w:space="0" w:color="000000"/>
              <w:right w:val="single" w:sz="10" w:space="0" w:color="000000"/>
            </w:tcBorders>
          </w:tcPr>
          <w:p w14:paraId="29ACFBBE" w14:textId="77777777" w:rsidR="007F05F0" w:rsidRDefault="007F05F0"/>
        </w:tc>
      </w:tr>
    </w:tbl>
    <w:p w14:paraId="4CD36019" w14:textId="77777777" w:rsidR="007F05F0" w:rsidRDefault="007F05F0">
      <w:pPr>
        <w:spacing w:line="282" w:lineRule="auto"/>
      </w:pPr>
    </w:p>
    <w:p w14:paraId="641A74B9" w14:textId="77777777" w:rsidR="007F05F0" w:rsidRDefault="007F05F0">
      <w:pPr>
        <w:spacing w:line="282" w:lineRule="auto"/>
      </w:pPr>
    </w:p>
    <w:p w14:paraId="65FCCEA5" w14:textId="77777777" w:rsidR="007F05F0" w:rsidRDefault="00000000">
      <w:pPr>
        <w:pStyle w:val="a4"/>
        <w:spacing w:before="91" w:line="222" w:lineRule="auto"/>
        <w:ind w:left="4630"/>
        <w:rPr>
          <w:rFonts w:hint="eastAsia"/>
          <w:sz w:val="28"/>
          <w:szCs w:val="28"/>
          <w:lang w:eastAsia="zh-CN"/>
        </w:rPr>
      </w:pPr>
      <w:r>
        <w:rPr>
          <w:spacing w:val="-1"/>
          <w:sz w:val="28"/>
          <w:szCs w:val="28"/>
          <w:lang w:eastAsia="zh-CN"/>
        </w:rPr>
        <w:t xml:space="preserve">投标人： </w:t>
      </w:r>
      <w:r>
        <w:rPr>
          <w:spacing w:val="-112"/>
          <w:sz w:val="28"/>
          <w:szCs w:val="28"/>
          <w:u w:val="single"/>
          <w:lang w:eastAsia="zh-CN"/>
        </w:rPr>
        <w:t xml:space="preserve"> </w:t>
      </w:r>
      <w:r>
        <w:rPr>
          <w:spacing w:val="-1"/>
          <w:sz w:val="28"/>
          <w:szCs w:val="28"/>
          <w:u w:val="single"/>
          <w:lang w:eastAsia="zh-CN"/>
        </w:rPr>
        <w:t>名称</w:t>
      </w:r>
      <w:r>
        <w:rPr>
          <w:spacing w:val="-1"/>
          <w:sz w:val="28"/>
          <w:szCs w:val="28"/>
          <w:lang w:eastAsia="zh-CN"/>
        </w:rPr>
        <w:t>（加盖公章）</w:t>
      </w:r>
    </w:p>
    <w:p w14:paraId="2E90904C" w14:textId="77777777" w:rsidR="007F05F0" w:rsidRDefault="00000000">
      <w:pPr>
        <w:pStyle w:val="a4"/>
        <w:spacing w:before="166" w:line="223" w:lineRule="auto"/>
        <w:ind w:left="4690"/>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7AFC6CDA" w14:textId="77777777" w:rsidR="007F05F0" w:rsidRDefault="007F05F0">
      <w:pPr>
        <w:spacing w:line="474" w:lineRule="auto"/>
        <w:rPr>
          <w:lang w:eastAsia="zh-CN"/>
        </w:rPr>
      </w:pPr>
    </w:p>
    <w:p w14:paraId="40E8DEB5" w14:textId="77777777" w:rsidR="007F05F0" w:rsidRDefault="00000000">
      <w:pPr>
        <w:spacing w:before="65" w:line="229" w:lineRule="auto"/>
        <w:ind w:left="507"/>
        <w:rPr>
          <w:rFonts w:ascii="宋体" w:eastAsia="宋体" w:hAnsi="宋体" w:cs="宋体" w:hint="eastAsia"/>
          <w:sz w:val="20"/>
          <w:szCs w:val="20"/>
          <w:lang w:eastAsia="zh-CN"/>
        </w:rPr>
      </w:pPr>
      <w:r>
        <w:rPr>
          <w:rFonts w:ascii="宋体" w:eastAsia="宋体" w:hAnsi="宋体" w:cs="宋体"/>
          <w:spacing w:val="3"/>
          <w:sz w:val="20"/>
          <w:szCs w:val="20"/>
          <w:lang w:eastAsia="zh-CN"/>
        </w:rPr>
        <w:t>备注：</w:t>
      </w:r>
    </w:p>
    <w:p w14:paraId="40B494CE" w14:textId="77777777" w:rsidR="007F05F0" w:rsidRDefault="00000000">
      <w:pPr>
        <w:spacing w:before="152" w:line="369" w:lineRule="auto"/>
        <w:ind w:left="76" w:right="74" w:firstLine="444"/>
        <w:jc w:val="both"/>
        <w:rPr>
          <w:rFonts w:ascii="宋体" w:eastAsia="宋体" w:hAnsi="宋体" w:cs="宋体" w:hint="eastAsia"/>
          <w:sz w:val="20"/>
          <w:szCs w:val="20"/>
          <w:lang w:eastAsia="zh-CN"/>
        </w:rPr>
      </w:pPr>
      <w:r>
        <w:rPr>
          <w:rFonts w:ascii="宋体" w:eastAsia="宋体" w:hAnsi="宋体" w:cs="宋体"/>
          <w:spacing w:val="13"/>
          <w:sz w:val="20"/>
          <w:szCs w:val="20"/>
          <w:lang w:eastAsia="zh-CN"/>
        </w:rPr>
        <w:t>1、直接控股股东：是指其出资额占有限责任</w:t>
      </w:r>
      <w:r>
        <w:rPr>
          <w:rFonts w:ascii="宋体" w:eastAsia="宋体" w:hAnsi="宋体" w:cs="宋体"/>
          <w:spacing w:val="12"/>
          <w:sz w:val="20"/>
          <w:szCs w:val="20"/>
          <w:lang w:eastAsia="zh-CN"/>
        </w:rPr>
        <w:t>公司资本总额百分之五十以上或者其持有的股份</w:t>
      </w:r>
      <w:r>
        <w:rPr>
          <w:rFonts w:ascii="宋体" w:eastAsia="宋体" w:hAnsi="宋体" w:cs="宋体"/>
          <w:sz w:val="20"/>
          <w:szCs w:val="20"/>
          <w:lang w:eastAsia="zh-CN"/>
        </w:rPr>
        <w:t xml:space="preserve"> </w:t>
      </w:r>
      <w:r>
        <w:rPr>
          <w:rFonts w:ascii="宋体" w:eastAsia="宋体" w:hAnsi="宋体" w:cs="宋体"/>
          <w:spacing w:val="15"/>
          <w:sz w:val="20"/>
          <w:szCs w:val="20"/>
          <w:lang w:eastAsia="zh-CN"/>
        </w:rPr>
        <w:t>占股份有限公司股份总额百分之五十以上的股</w:t>
      </w:r>
      <w:r>
        <w:rPr>
          <w:rFonts w:ascii="宋体" w:eastAsia="宋体" w:hAnsi="宋体" w:cs="宋体"/>
          <w:spacing w:val="14"/>
          <w:sz w:val="20"/>
          <w:szCs w:val="20"/>
          <w:lang w:eastAsia="zh-CN"/>
        </w:rPr>
        <w:t>东；</w:t>
      </w:r>
      <w:r>
        <w:rPr>
          <w:rFonts w:ascii="宋体" w:eastAsia="宋体" w:hAnsi="宋体" w:cs="宋体"/>
          <w:spacing w:val="-51"/>
          <w:sz w:val="20"/>
          <w:szCs w:val="20"/>
          <w:lang w:eastAsia="zh-CN"/>
        </w:rPr>
        <w:t xml:space="preserve"> </w:t>
      </w:r>
      <w:r>
        <w:rPr>
          <w:rFonts w:ascii="宋体" w:eastAsia="宋体" w:hAnsi="宋体" w:cs="宋体"/>
          <w:spacing w:val="14"/>
          <w:sz w:val="20"/>
          <w:szCs w:val="20"/>
          <w:lang w:eastAsia="zh-CN"/>
        </w:rPr>
        <w:t>出资额或者持有股份的比例虽然</w:t>
      </w:r>
      <w:proofErr w:type="gramStart"/>
      <w:r>
        <w:rPr>
          <w:rFonts w:ascii="宋体" w:eastAsia="宋体" w:hAnsi="宋体" w:cs="宋体"/>
          <w:spacing w:val="14"/>
          <w:sz w:val="20"/>
          <w:szCs w:val="20"/>
          <w:lang w:eastAsia="zh-CN"/>
        </w:rPr>
        <w:t>不足百分之五</w:t>
      </w:r>
      <w:proofErr w:type="gramEnd"/>
      <w:r>
        <w:rPr>
          <w:rFonts w:ascii="宋体" w:eastAsia="宋体" w:hAnsi="宋体" w:cs="宋体"/>
          <w:sz w:val="20"/>
          <w:szCs w:val="20"/>
          <w:lang w:eastAsia="zh-CN"/>
        </w:rPr>
        <w:t xml:space="preserve"> </w:t>
      </w:r>
      <w:r>
        <w:rPr>
          <w:rFonts w:ascii="宋体" w:eastAsia="宋体" w:hAnsi="宋体" w:cs="宋体"/>
          <w:spacing w:val="11"/>
          <w:sz w:val="20"/>
          <w:szCs w:val="20"/>
          <w:lang w:eastAsia="zh-CN"/>
        </w:rPr>
        <w:t>十，但依其出资额或者持有的股份所享有的表决权已足以对股</w:t>
      </w:r>
      <w:r>
        <w:rPr>
          <w:rFonts w:ascii="宋体" w:eastAsia="宋体" w:hAnsi="宋体" w:cs="宋体"/>
          <w:spacing w:val="10"/>
          <w:sz w:val="20"/>
          <w:szCs w:val="20"/>
          <w:lang w:eastAsia="zh-CN"/>
        </w:rPr>
        <w:t>东会、股东大会的决议产生重大影响</w:t>
      </w:r>
      <w:r>
        <w:rPr>
          <w:rFonts w:ascii="宋体" w:eastAsia="宋体" w:hAnsi="宋体" w:cs="宋体"/>
          <w:sz w:val="20"/>
          <w:szCs w:val="20"/>
          <w:lang w:eastAsia="zh-CN"/>
        </w:rPr>
        <w:t xml:space="preserve"> </w:t>
      </w:r>
      <w:r>
        <w:rPr>
          <w:rFonts w:ascii="宋体" w:eastAsia="宋体" w:hAnsi="宋体" w:cs="宋体"/>
          <w:spacing w:val="6"/>
          <w:sz w:val="20"/>
          <w:szCs w:val="20"/>
          <w:lang w:eastAsia="zh-CN"/>
        </w:rPr>
        <w:t>的股东。</w:t>
      </w:r>
    </w:p>
    <w:p w14:paraId="6ABD6E83" w14:textId="77777777" w:rsidR="007F05F0" w:rsidRDefault="00000000">
      <w:pPr>
        <w:spacing w:before="1" w:line="299" w:lineRule="auto"/>
        <w:ind w:left="82" w:right="74" w:firstLine="425"/>
        <w:rPr>
          <w:rFonts w:ascii="宋体" w:eastAsia="宋体" w:hAnsi="宋体" w:cs="宋体" w:hint="eastAsia"/>
          <w:sz w:val="20"/>
          <w:szCs w:val="20"/>
          <w:lang w:eastAsia="zh-CN"/>
        </w:rPr>
      </w:pPr>
      <w:r>
        <w:rPr>
          <w:rFonts w:ascii="宋体" w:eastAsia="宋体" w:hAnsi="宋体" w:cs="宋体"/>
          <w:spacing w:val="13"/>
          <w:sz w:val="20"/>
          <w:szCs w:val="20"/>
          <w:lang w:eastAsia="zh-CN"/>
        </w:rPr>
        <w:t>2、管理关系：是指不具有出资持股关系的其他单位之间存在的管理与被管理</w:t>
      </w:r>
      <w:r>
        <w:rPr>
          <w:rFonts w:ascii="宋体" w:eastAsia="宋体" w:hAnsi="宋体" w:cs="宋体"/>
          <w:spacing w:val="12"/>
          <w:sz w:val="20"/>
          <w:szCs w:val="20"/>
          <w:lang w:eastAsia="zh-CN"/>
        </w:rPr>
        <w:t>关系，如一些上</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下级关系的事业单位和团体组织。</w:t>
      </w:r>
    </w:p>
    <w:p w14:paraId="004582F7" w14:textId="77777777" w:rsidR="007F05F0" w:rsidRDefault="00000000">
      <w:pPr>
        <w:spacing w:before="154" w:line="297" w:lineRule="auto"/>
        <w:ind w:left="79" w:right="76" w:firstLine="429"/>
        <w:rPr>
          <w:rFonts w:ascii="宋体" w:eastAsia="宋体" w:hAnsi="宋体" w:cs="宋体" w:hint="eastAsia"/>
          <w:sz w:val="20"/>
          <w:szCs w:val="20"/>
          <w:lang w:eastAsia="zh-CN"/>
        </w:rPr>
      </w:pPr>
      <w:r>
        <w:rPr>
          <w:rFonts w:ascii="宋体" w:eastAsia="宋体" w:hAnsi="宋体" w:cs="宋体"/>
          <w:spacing w:val="13"/>
          <w:sz w:val="20"/>
          <w:szCs w:val="20"/>
          <w:lang w:eastAsia="zh-CN"/>
        </w:rPr>
        <w:t>3、本表所指的控股、管理关系仅限于直接控股、直接管理关系，</w:t>
      </w:r>
      <w:r>
        <w:rPr>
          <w:rFonts w:ascii="宋体" w:eastAsia="宋体" w:hAnsi="宋体" w:cs="宋体"/>
          <w:spacing w:val="12"/>
          <w:sz w:val="20"/>
          <w:szCs w:val="20"/>
          <w:lang w:eastAsia="zh-CN"/>
        </w:rPr>
        <w:t>不包括间接的控股或管理关</w:t>
      </w:r>
      <w:r>
        <w:rPr>
          <w:rFonts w:ascii="宋体" w:eastAsia="宋体" w:hAnsi="宋体" w:cs="宋体"/>
          <w:sz w:val="20"/>
          <w:szCs w:val="20"/>
          <w:lang w:eastAsia="zh-CN"/>
        </w:rPr>
        <w:t xml:space="preserve"> </w:t>
      </w:r>
      <w:r>
        <w:rPr>
          <w:rFonts w:ascii="宋体" w:eastAsia="宋体" w:hAnsi="宋体" w:cs="宋体"/>
          <w:spacing w:val="12"/>
          <w:sz w:val="20"/>
          <w:szCs w:val="20"/>
          <w:lang w:eastAsia="zh-CN"/>
        </w:rPr>
        <w:t>系。公司实际控制人与公司之间的关系不属于本表所指的直接控股关系。</w:t>
      </w:r>
    </w:p>
    <w:p w14:paraId="05BDFC60" w14:textId="77777777" w:rsidR="007F05F0" w:rsidRDefault="00000000">
      <w:pPr>
        <w:spacing w:before="154" w:line="299" w:lineRule="auto"/>
        <w:ind w:left="65" w:right="74" w:firstLine="438"/>
        <w:rPr>
          <w:rFonts w:ascii="宋体" w:eastAsia="宋体" w:hAnsi="宋体" w:cs="宋体" w:hint="eastAsia"/>
          <w:sz w:val="20"/>
          <w:szCs w:val="20"/>
          <w:lang w:eastAsia="zh-CN"/>
        </w:rPr>
      </w:pPr>
      <w:r>
        <w:rPr>
          <w:rFonts w:ascii="宋体" w:eastAsia="宋体" w:hAnsi="宋体" w:cs="宋体"/>
          <w:spacing w:val="11"/>
          <w:sz w:val="20"/>
          <w:szCs w:val="20"/>
          <w:lang w:eastAsia="zh-CN"/>
        </w:rPr>
        <w:t>4、投标人如不存在直接控股股东的，则在“直接控股股东名称及出资比例</w:t>
      </w:r>
      <w:r>
        <w:rPr>
          <w:rFonts w:ascii="宋体" w:eastAsia="宋体" w:hAnsi="宋体" w:cs="宋体"/>
          <w:spacing w:val="-54"/>
          <w:sz w:val="20"/>
          <w:szCs w:val="20"/>
          <w:lang w:eastAsia="zh-CN"/>
        </w:rPr>
        <w:t xml:space="preserve"> </w:t>
      </w:r>
      <w:r>
        <w:rPr>
          <w:rFonts w:ascii="宋体" w:eastAsia="宋体" w:hAnsi="宋体" w:cs="宋体"/>
          <w:spacing w:val="11"/>
          <w:sz w:val="20"/>
          <w:szCs w:val="20"/>
          <w:lang w:eastAsia="zh-CN"/>
        </w:rPr>
        <w:t>”处填写“无</w:t>
      </w:r>
      <w:r>
        <w:rPr>
          <w:rFonts w:ascii="宋体" w:eastAsia="宋体" w:hAnsi="宋体" w:cs="宋体"/>
          <w:spacing w:val="-68"/>
          <w:sz w:val="20"/>
          <w:szCs w:val="20"/>
          <w:lang w:eastAsia="zh-CN"/>
        </w:rPr>
        <w:t xml:space="preserve"> </w:t>
      </w:r>
      <w:r>
        <w:rPr>
          <w:rFonts w:ascii="宋体" w:eastAsia="宋体" w:hAnsi="宋体" w:cs="宋体"/>
          <w:spacing w:val="11"/>
          <w:sz w:val="20"/>
          <w:szCs w:val="20"/>
          <w:lang w:eastAsia="zh-CN"/>
        </w:rPr>
        <w:t>”或</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w:t>
      </w:r>
      <w:r>
        <w:rPr>
          <w:rFonts w:ascii="宋体" w:eastAsia="宋体" w:hAnsi="宋体" w:cs="宋体"/>
          <w:spacing w:val="-50"/>
          <w:sz w:val="20"/>
          <w:szCs w:val="20"/>
          <w:lang w:eastAsia="zh-CN"/>
        </w:rPr>
        <w:t xml:space="preserve"> </w:t>
      </w:r>
      <w:r>
        <w:rPr>
          <w:rFonts w:ascii="宋体" w:eastAsia="宋体" w:hAnsi="宋体" w:cs="宋体"/>
          <w:spacing w:val="10"/>
          <w:sz w:val="20"/>
          <w:szCs w:val="20"/>
          <w:lang w:eastAsia="zh-CN"/>
        </w:rPr>
        <w:t>”。投标人不存在直接管理关系的，则在“直接管理关系单位名称</w:t>
      </w:r>
      <w:r>
        <w:rPr>
          <w:rFonts w:ascii="宋体" w:eastAsia="宋体" w:hAnsi="宋体" w:cs="宋体"/>
          <w:spacing w:val="-68"/>
          <w:sz w:val="20"/>
          <w:szCs w:val="20"/>
          <w:lang w:eastAsia="zh-CN"/>
        </w:rPr>
        <w:t xml:space="preserve"> </w:t>
      </w:r>
      <w:r>
        <w:rPr>
          <w:rFonts w:ascii="宋体" w:eastAsia="宋体" w:hAnsi="宋体" w:cs="宋体"/>
          <w:spacing w:val="10"/>
          <w:sz w:val="20"/>
          <w:szCs w:val="20"/>
          <w:lang w:eastAsia="zh-CN"/>
        </w:rPr>
        <w:t>”中填“无</w:t>
      </w:r>
      <w:r>
        <w:rPr>
          <w:rFonts w:ascii="宋体" w:eastAsia="宋体" w:hAnsi="宋体" w:cs="宋体"/>
          <w:spacing w:val="-67"/>
          <w:sz w:val="20"/>
          <w:szCs w:val="20"/>
          <w:lang w:eastAsia="zh-CN"/>
        </w:rPr>
        <w:t xml:space="preserve"> </w:t>
      </w:r>
      <w:r>
        <w:rPr>
          <w:rFonts w:ascii="宋体" w:eastAsia="宋体" w:hAnsi="宋体" w:cs="宋体"/>
          <w:spacing w:val="10"/>
          <w:sz w:val="20"/>
          <w:szCs w:val="20"/>
          <w:lang w:eastAsia="zh-CN"/>
        </w:rPr>
        <w:t>”或“/</w:t>
      </w:r>
      <w:r>
        <w:rPr>
          <w:rFonts w:ascii="宋体" w:eastAsia="宋体" w:hAnsi="宋体" w:cs="宋体"/>
          <w:spacing w:val="-69"/>
          <w:sz w:val="20"/>
          <w:szCs w:val="20"/>
          <w:lang w:eastAsia="zh-CN"/>
        </w:rPr>
        <w:t xml:space="preserve"> </w:t>
      </w:r>
      <w:r>
        <w:rPr>
          <w:rFonts w:ascii="宋体" w:eastAsia="宋体" w:hAnsi="宋体" w:cs="宋体"/>
          <w:spacing w:val="10"/>
          <w:sz w:val="20"/>
          <w:szCs w:val="20"/>
          <w:lang w:eastAsia="zh-CN"/>
        </w:rPr>
        <w:t>”。</w:t>
      </w:r>
    </w:p>
    <w:p w14:paraId="64879CA8" w14:textId="77777777" w:rsidR="007F05F0" w:rsidRDefault="007F05F0">
      <w:pPr>
        <w:spacing w:line="299" w:lineRule="auto"/>
        <w:rPr>
          <w:rFonts w:ascii="宋体" w:eastAsia="宋体" w:hAnsi="宋体" w:cs="宋体" w:hint="eastAsia"/>
          <w:sz w:val="20"/>
          <w:szCs w:val="20"/>
          <w:lang w:eastAsia="zh-CN"/>
        </w:rPr>
        <w:sectPr w:rsidR="007F05F0">
          <w:headerReference w:type="default" r:id="rId42"/>
          <w:footerReference w:type="default" r:id="rId43"/>
          <w:pgSz w:w="11906" w:h="16839"/>
          <w:pgMar w:top="1246" w:right="1348" w:bottom="1228" w:left="1348" w:header="840" w:footer="1014" w:gutter="0"/>
          <w:cols w:space="720"/>
        </w:sectPr>
      </w:pPr>
    </w:p>
    <w:p w14:paraId="4191C091" w14:textId="77777777" w:rsidR="007F05F0" w:rsidRDefault="00000000">
      <w:pPr>
        <w:pStyle w:val="a4"/>
        <w:spacing w:before="200" w:line="223" w:lineRule="auto"/>
        <w:ind w:left="634"/>
        <w:outlineLvl w:val="2"/>
        <w:rPr>
          <w:rFonts w:hint="eastAsia"/>
          <w:sz w:val="30"/>
          <w:szCs w:val="30"/>
          <w:lang w:eastAsia="zh-CN"/>
        </w:rPr>
      </w:pPr>
      <w:r>
        <w:rPr>
          <w:b/>
          <w:bCs/>
          <w:spacing w:val="-4"/>
          <w:sz w:val="30"/>
          <w:szCs w:val="30"/>
          <w:lang w:eastAsia="zh-CN"/>
        </w:rPr>
        <w:lastRenderedPageBreak/>
        <w:t>七、书面声明</w:t>
      </w:r>
    </w:p>
    <w:p w14:paraId="0F956514" w14:textId="77777777" w:rsidR="007F05F0" w:rsidRDefault="00000000">
      <w:pPr>
        <w:pStyle w:val="a4"/>
        <w:spacing w:before="137" w:line="222" w:lineRule="auto"/>
        <w:ind w:left="3349"/>
        <w:rPr>
          <w:rFonts w:hint="eastAsia"/>
          <w:sz w:val="30"/>
          <w:szCs w:val="30"/>
          <w:lang w:eastAsia="zh-CN"/>
        </w:rPr>
      </w:pPr>
      <w:r>
        <w:rPr>
          <w:b/>
          <w:bCs/>
          <w:spacing w:val="-4"/>
          <w:sz w:val="30"/>
          <w:szCs w:val="30"/>
          <w:lang w:eastAsia="zh-CN"/>
        </w:rPr>
        <w:t>书面声明（格式）</w:t>
      </w:r>
    </w:p>
    <w:p w14:paraId="7153610B" w14:textId="77777777" w:rsidR="007F05F0" w:rsidRDefault="00000000">
      <w:pPr>
        <w:pStyle w:val="a4"/>
        <w:spacing w:before="155" w:line="222" w:lineRule="auto"/>
        <w:ind w:left="33"/>
        <w:rPr>
          <w:rFonts w:hint="eastAsia"/>
          <w:sz w:val="28"/>
          <w:szCs w:val="28"/>
          <w:lang w:eastAsia="zh-CN"/>
        </w:rPr>
      </w:pPr>
      <w:r>
        <w:rPr>
          <w:rFonts w:hint="eastAsia"/>
          <w:sz w:val="28"/>
          <w:szCs w:val="28"/>
          <w:lang w:eastAsia="zh-CN"/>
        </w:rPr>
        <w:t>陕西建华工程项目管理有限公司</w:t>
      </w:r>
      <w:r>
        <w:rPr>
          <w:sz w:val="28"/>
          <w:szCs w:val="28"/>
          <w:lang w:eastAsia="zh-CN"/>
        </w:rPr>
        <w:t>：</w:t>
      </w:r>
    </w:p>
    <w:p w14:paraId="26BEC65A" w14:textId="77777777" w:rsidR="007F05F0" w:rsidRDefault="00000000">
      <w:pPr>
        <w:pStyle w:val="a4"/>
        <w:spacing w:before="163" w:line="329" w:lineRule="auto"/>
        <w:ind w:left="19" w:right="3" w:firstLine="576"/>
        <w:rPr>
          <w:rFonts w:hint="eastAsia"/>
          <w:sz w:val="28"/>
          <w:szCs w:val="28"/>
          <w:lang w:eastAsia="zh-CN"/>
        </w:rPr>
      </w:pPr>
      <w:r>
        <w:rPr>
          <w:spacing w:val="-1"/>
          <w:sz w:val="28"/>
          <w:szCs w:val="28"/>
          <w:lang w:eastAsia="zh-CN"/>
        </w:rPr>
        <w:t>我方作为</w:t>
      </w:r>
      <w:r>
        <w:rPr>
          <w:spacing w:val="-1"/>
          <w:sz w:val="28"/>
          <w:szCs w:val="28"/>
          <w:u w:val="single"/>
          <w:lang w:eastAsia="zh-CN"/>
        </w:rPr>
        <w:t xml:space="preserve"> 项目名称 </w:t>
      </w:r>
      <w:r>
        <w:rPr>
          <w:spacing w:val="-1"/>
          <w:sz w:val="28"/>
          <w:szCs w:val="28"/>
          <w:lang w:eastAsia="zh-CN"/>
        </w:rPr>
        <w:t>（项目编号</w:t>
      </w:r>
      <w:r>
        <w:rPr>
          <w:spacing w:val="8"/>
          <w:sz w:val="28"/>
          <w:szCs w:val="28"/>
          <w:lang w:eastAsia="zh-CN"/>
        </w:rPr>
        <w:t>：</w:t>
      </w:r>
      <w:r>
        <w:rPr>
          <w:spacing w:val="1"/>
          <w:sz w:val="28"/>
          <w:szCs w:val="28"/>
          <w:u w:val="single"/>
          <w:lang w:eastAsia="zh-CN"/>
        </w:rPr>
        <w:t xml:space="preserve">       </w:t>
      </w:r>
      <w:r>
        <w:rPr>
          <w:spacing w:val="-93"/>
          <w:sz w:val="28"/>
          <w:szCs w:val="28"/>
          <w:lang w:eastAsia="zh-CN"/>
        </w:rPr>
        <w:t xml:space="preserve"> </w:t>
      </w:r>
      <w:r>
        <w:rPr>
          <w:spacing w:val="8"/>
          <w:sz w:val="28"/>
          <w:szCs w:val="28"/>
          <w:lang w:eastAsia="zh-CN"/>
        </w:rPr>
        <w:t>）</w:t>
      </w:r>
      <w:r>
        <w:rPr>
          <w:spacing w:val="-1"/>
          <w:sz w:val="28"/>
          <w:szCs w:val="28"/>
          <w:lang w:eastAsia="zh-CN"/>
        </w:rPr>
        <w:t>第</w:t>
      </w:r>
      <w:r>
        <w:rPr>
          <w:spacing w:val="-138"/>
          <w:sz w:val="28"/>
          <w:szCs w:val="28"/>
          <w:lang w:eastAsia="zh-CN"/>
        </w:rPr>
        <w:t xml:space="preserve"> </w:t>
      </w:r>
      <w:r>
        <w:rPr>
          <w:spacing w:val="1"/>
          <w:sz w:val="28"/>
          <w:szCs w:val="28"/>
          <w:u w:val="single"/>
          <w:lang w:eastAsia="zh-CN"/>
        </w:rPr>
        <w:t xml:space="preserve">   </w:t>
      </w:r>
      <w:r>
        <w:rPr>
          <w:spacing w:val="-120"/>
          <w:sz w:val="28"/>
          <w:szCs w:val="28"/>
          <w:lang w:eastAsia="zh-CN"/>
        </w:rPr>
        <w:t xml:space="preserve"> </w:t>
      </w:r>
      <w:r>
        <w:rPr>
          <w:spacing w:val="-1"/>
          <w:sz w:val="28"/>
          <w:szCs w:val="28"/>
          <w:lang w:eastAsia="zh-CN"/>
        </w:rPr>
        <w:t>标段的投标人，在</w:t>
      </w:r>
      <w:r>
        <w:rPr>
          <w:sz w:val="28"/>
          <w:szCs w:val="28"/>
          <w:lang w:eastAsia="zh-CN"/>
        </w:rPr>
        <w:t xml:space="preserve"> </w:t>
      </w:r>
      <w:r>
        <w:rPr>
          <w:spacing w:val="-2"/>
          <w:sz w:val="28"/>
          <w:szCs w:val="28"/>
          <w:lang w:eastAsia="zh-CN"/>
        </w:rPr>
        <w:t>此郑重声明：</w:t>
      </w:r>
    </w:p>
    <w:p w14:paraId="7FCC3F23" w14:textId="77777777" w:rsidR="007F05F0" w:rsidRDefault="00000000">
      <w:pPr>
        <w:pStyle w:val="a4"/>
        <w:spacing w:before="2" w:line="222" w:lineRule="auto"/>
        <w:ind w:left="598"/>
        <w:rPr>
          <w:rFonts w:hint="eastAsia"/>
          <w:sz w:val="28"/>
          <w:szCs w:val="28"/>
          <w:lang w:eastAsia="zh-CN"/>
        </w:rPr>
      </w:pPr>
      <w:r>
        <w:rPr>
          <w:spacing w:val="1"/>
          <w:sz w:val="28"/>
          <w:szCs w:val="28"/>
          <w:lang w:eastAsia="zh-CN"/>
        </w:rPr>
        <w:t>1、我方具备履行合同所必须的设备和专业技术能力。</w:t>
      </w:r>
    </w:p>
    <w:p w14:paraId="599F16C0" w14:textId="77777777" w:rsidR="007F05F0" w:rsidRDefault="00000000">
      <w:pPr>
        <w:pStyle w:val="a4"/>
        <w:spacing w:before="163" w:line="276" w:lineRule="auto"/>
        <w:ind w:left="17" w:right="3" w:firstLine="563"/>
        <w:rPr>
          <w:rFonts w:hint="eastAsia"/>
          <w:sz w:val="28"/>
          <w:szCs w:val="28"/>
          <w:lang w:eastAsia="zh-CN"/>
        </w:rPr>
      </w:pPr>
      <w:r>
        <w:rPr>
          <w:spacing w:val="-2"/>
          <w:sz w:val="28"/>
          <w:szCs w:val="28"/>
          <w:lang w:eastAsia="zh-CN"/>
        </w:rPr>
        <w:t>2、我方未为本项目提供整体设计、规范编制或者项目管理、监理、检</w:t>
      </w:r>
      <w:r>
        <w:rPr>
          <w:spacing w:val="8"/>
          <w:sz w:val="28"/>
          <w:szCs w:val="28"/>
          <w:lang w:eastAsia="zh-CN"/>
        </w:rPr>
        <w:t xml:space="preserve"> </w:t>
      </w:r>
      <w:proofErr w:type="gramStart"/>
      <w:r>
        <w:rPr>
          <w:spacing w:val="-2"/>
          <w:sz w:val="28"/>
          <w:szCs w:val="28"/>
          <w:lang w:eastAsia="zh-CN"/>
        </w:rPr>
        <w:t>测等服务</w:t>
      </w:r>
      <w:proofErr w:type="gramEnd"/>
      <w:r>
        <w:rPr>
          <w:spacing w:val="-2"/>
          <w:sz w:val="28"/>
          <w:szCs w:val="28"/>
          <w:lang w:eastAsia="zh-CN"/>
        </w:rPr>
        <w:t>。</w:t>
      </w:r>
    </w:p>
    <w:p w14:paraId="4738B976" w14:textId="77777777" w:rsidR="007F05F0" w:rsidRDefault="00000000">
      <w:pPr>
        <w:pStyle w:val="a4"/>
        <w:spacing w:before="163" w:line="329" w:lineRule="auto"/>
        <w:ind w:left="17" w:right="5" w:firstLine="571"/>
        <w:rPr>
          <w:rFonts w:hint="eastAsia"/>
          <w:sz w:val="28"/>
          <w:szCs w:val="28"/>
          <w:lang w:eastAsia="zh-CN"/>
        </w:rPr>
      </w:pPr>
      <w:r>
        <w:rPr>
          <w:spacing w:val="2"/>
          <w:sz w:val="28"/>
          <w:szCs w:val="28"/>
          <w:lang w:eastAsia="zh-CN"/>
        </w:rPr>
        <w:t>如有不实，我方将无条件地退出本项目的采购活动，并遵照《政府采</w:t>
      </w:r>
      <w:r>
        <w:rPr>
          <w:spacing w:val="16"/>
          <w:sz w:val="28"/>
          <w:szCs w:val="28"/>
          <w:lang w:eastAsia="zh-CN"/>
        </w:rPr>
        <w:t xml:space="preserve"> </w:t>
      </w:r>
      <w:r>
        <w:rPr>
          <w:sz w:val="28"/>
          <w:szCs w:val="28"/>
          <w:lang w:eastAsia="zh-CN"/>
        </w:rPr>
        <w:t>购法》有关“提供虚假材料的规定</w:t>
      </w:r>
      <w:r>
        <w:rPr>
          <w:spacing w:val="-93"/>
          <w:sz w:val="28"/>
          <w:szCs w:val="28"/>
          <w:lang w:eastAsia="zh-CN"/>
        </w:rPr>
        <w:t xml:space="preserve"> </w:t>
      </w:r>
      <w:r>
        <w:rPr>
          <w:sz w:val="28"/>
          <w:szCs w:val="28"/>
          <w:lang w:eastAsia="zh-CN"/>
        </w:rPr>
        <w:t>”接受处罚。</w:t>
      </w:r>
    </w:p>
    <w:p w14:paraId="662FCB6B" w14:textId="77777777" w:rsidR="007F05F0" w:rsidRDefault="00000000">
      <w:pPr>
        <w:pStyle w:val="a4"/>
        <w:spacing w:before="2" w:line="223" w:lineRule="auto"/>
        <w:ind w:left="16"/>
        <w:rPr>
          <w:rFonts w:hint="eastAsia"/>
          <w:sz w:val="28"/>
          <w:szCs w:val="28"/>
          <w:lang w:eastAsia="zh-CN"/>
        </w:rPr>
      </w:pPr>
      <w:r>
        <w:rPr>
          <w:spacing w:val="-2"/>
          <w:sz w:val="28"/>
          <w:szCs w:val="28"/>
          <w:lang w:eastAsia="zh-CN"/>
        </w:rPr>
        <w:t>特此声明。</w:t>
      </w:r>
    </w:p>
    <w:p w14:paraId="529BA2C2" w14:textId="77777777" w:rsidR="007F05F0" w:rsidRDefault="00000000">
      <w:pPr>
        <w:pStyle w:val="a4"/>
        <w:spacing w:before="161" w:line="222" w:lineRule="auto"/>
        <w:ind w:left="4562"/>
        <w:outlineLvl w:val="2"/>
        <w:rPr>
          <w:rFonts w:hint="eastAsia"/>
          <w:sz w:val="28"/>
          <w:szCs w:val="28"/>
          <w:lang w:eastAsia="zh-CN"/>
        </w:rPr>
      </w:pPr>
      <w:r>
        <w:rPr>
          <w:spacing w:val="-1"/>
          <w:sz w:val="28"/>
          <w:szCs w:val="28"/>
          <w:lang w:eastAsia="zh-CN"/>
        </w:rPr>
        <w:t xml:space="preserve">投标人： </w:t>
      </w:r>
      <w:r>
        <w:rPr>
          <w:spacing w:val="-112"/>
          <w:sz w:val="28"/>
          <w:szCs w:val="28"/>
          <w:u w:val="single"/>
          <w:lang w:eastAsia="zh-CN"/>
        </w:rPr>
        <w:t xml:space="preserve"> </w:t>
      </w:r>
      <w:r>
        <w:rPr>
          <w:spacing w:val="-1"/>
          <w:sz w:val="28"/>
          <w:szCs w:val="28"/>
          <w:u w:val="single"/>
          <w:lang w:eastAsia="zh-CN"/>
        </w:rPr>
        <w:t>名称</w:t>
      </w:r>
      <w:r>
        <w:rPr>
          <w:spacing w:val="-1"/>
          <w:sz w:val="28"/>
          <w:szCs w:val="28"/>
          <w:lang w:eastAsia="zh-CN"/>
        </w:rPr>
        <w:t>（加盖公章）</w:t>
      </w:r>
    </w:p>
    <w:p w14:paraId="37BFD2FB" w14:textId="77777777" w:rsidR="007F05F0" w:rsidRDefault="00000000">
      <w:pPr>
        <w:pStyle w:val="a4"/>
        <w:spacing w:before="164" w:line="223" w:lineRule="auto"/>
        <w:ind w:left="4622"/>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550DAD3E" w14:textId="77777777" w:rsidR="007F05F0" w:rsidRDefault="007F05F0">
      <w:pPr>
        <w:spacing w:line="316" w:lineRule="auto"/>
        <w:rPr>
          <w:lang w:eastAsia="zh-CN"/>
        </w:rPr>
      </w:pPr>
    </w:p>
    <w:p w14:paraId="08BBF6FF" w14:textId="77777777" w:rsidR="007F05F0" w:rsidRDefault="007F05F0">
      <w:pPr>
        <w:spacing w:line="317" w:lineRule="auto"/>
        <w:rPr>
          <w:lang w:eastAsia="zh-CN"/>
        </w:rPr>
      </w:pPr>
    </w:p>
    <w:p w14:paraId="2DFF5573" w14:textId="77777777" w:rsidR="007F05F0" w:rsidRDefault="007F05F0">
      <w:pPr>
        <w:spacing w:line="317" w:lineRule="auto"/>
        <w:rPr>
          <w:lang w:eastAsia="zh-CN"/>
        </w:rPr>
      </w:pPr>
    </w:p>
    <w:p w14:paraId="377DFB30" w14:textId="77777777" w:rsidR="007F05F0" w:rsidRDefault="00000000">
      <w:pPr>
        <w:spacing w:before="65" w:line="228" w:lineRule="auto"/>
        <w:ind w:left="9"/>
        <w:rPr>
          <w:rFonts w:ascii="宋体" w:eastAsia="宋体" w:hAnsi="宋体" w:cs="宋体" w:hint="eastAsia"/>
          <w:sz w:val="20"/>
          <w:szCs w:val="20"/>
          <w:lang w:eastAsia="zh-CN"/>
        </w:rPr>
      </w:pPr>
      <w:r>
        <w:rPr>
          <w:rFonts w:ascii="宋体" w:eastAsia="宋体" w:hAnsi="宋体" w:cs="宋体"/>
          <w:spacing w:val="11"/>
          <w:sz w:val="20"/>
          <w:szCs w:val="20"/>
          <w:lang w:eastAsia="zh-CN"/>
        </w:rPr>
        <w:t>备注：项目不分标段的，第</w:t>
      </w:r>
      <w:r>
        <w:rPr>
          <w:rFonts w:ascii="宋体" w:eastAsia="宋体" w:hAnsi="宋体" w:cs="宋体"/>
          <w:spacing w:val="-86"/>
          <w:sz w:val="20"/>
          <w:szCs w:val="20"/>
          <w:lang w:eastAsia="zh-CN"/>
        </w:rPr>
        <w:t xml:space="preserve"> </w:t>
      </w:r>
      <w:r>
        <w:rPr>
          <w:rFonts w:ascii="宋体" w:eastAsia="宋体" w:hAnsi="宋体" w:cs="宋体"/>
          <w:spacing w:val="7"/>
          <w:sz w:val="20"/>
          <w:szCs w:val="20"/>
          <w:u w:val="single"/>
          <w:lang w:eastAsia="zh-CN"/>
        </w:rPr>
        <w:t xml:space="preserve">    </w:t>
      </w:r>
      <w:r>
        <w:rPr>
          <w:rFonts w:ascii="宋体" w:eastAsia="宋体" w:hAnsi="宋体" w:cs="宋体"/>
          <w:spacing w:val="-91"/>
          <w:sz w:val="20"/>
          <w:szCs w:val="20"/>
          <w:lang w:eastAsia="zh-CN"/>
        </w:rPr>
        <w:t xml:space="preserve"> </w:t>
      </w:r>
      <w:r>
        <w:rPr>
          <w:rFonts w:ascii="宋体" w:eastAsia="宋体" w:hAnsi="宋体" w:cs="宋体"/>
          <w:spacing w:val="11"/>
          <w:sz w:val="20"/>
          <w:szCs w:val="20"/>
          <w:lang w:eastAsia="zh-CN"/>
        </w:rPr>
        <w:t>标段空白处填写“/</w:t>
      </w:r>
      <w:r>
        <w:rPr>
          <w:rFonts w:ascii="宋体" w:eastAsia="宋体" w:hAnsi="宋体" w:cs="宋体"/>
          <w:spacing w:val="-72"/>
          <w:sz w:val="20"/>
          <w:szCs w:val="20"/>
          <w:lang w:eastAsia="zh-CN"/>
        </w:rPr>
        <w:t xml:space="preserve"> </w:t>
      </w:r>
      <w:r>
        <w:rPr>
          <w:rFonts w:ascii="宋体" w:eastAsia="宋体" w:hAnsi="宋体" w:cs="宋体"/>
          <w:spacing w:val="11"/>
          <w:sz w:val="20"/>
          <w:szCs w:val="20"/>
          <w:lang w:eastAsia="zh-CN"/>
        </w:rPr>
        <w:t>”。</w:t>
      </w:r>
    </w:p>
    <w:p w14:paraId="771A352E" w14:textId="77777777" w:rsidR="007F05F0" w:rsidRDefault="007F05F0">
      <w:pPr>
        <w:spacing w:line="228" w:lineRule="auto"/>
        <w:rPr>
          <w:rFonts w:ascii="宋体" w:eastAsia="宋体" w:hAnsi="宋体" w:cs="宋体" w:hint="eastAsia"/>
          <w:sz w:val="20"/>
          <w:szCs w:val="20"/>
          <w:lang w:eastAsia="zh-CN"/>
        </w:rPr>
        <w:sectPr w:rsidR="007F05F0">
          <w:footerReference w:type="default" r:id="rId44"/>
          <w:pgSz w:w="11906" w:h="16839"/>
          <w:pgMar w:top="1246" w:right="1416" w:bottom="1228" w:left="1417" w:header="840" w:footer="1014" w:gutter="0"/>
          <w:cols w:space="720"/>
        </w:sectPr>
      </w:pPr>
    </w:p>
    <w:p w14:paraId="43771042" w14:textId="77777777" w:rsidR="007F05F0" w:rsidRDefault="00000000">
      <w:pPr>
        <w:pStyle w:val="a4"/>
        <w:spacing w:before="289" w:line="222" w:lineRule="auto"/>
        <w:ind w:left="665"/>
        <w:rPr>
          <w:rFonts w:hint="eastAsia"/>
          <w:sz w:val="30"/>
          <w:szCs w:val="30"/>
          <w:lang w:eastAsia="zh-CN"/>
        </w:rPr>
      </w:pPr>
      <w:r>
        <w:rPr>
          <w:b/>
          <w:bCs/>
          <w:spacing w:val="-1"/>
          <w:sz w:val="30"/>
          <w:szCs w:val="30"/>
          <w:lang w:eastAsia="zh-CN"/>
        </w:rPr>
        <w:lastRenderedPageBreak/>
        <w:t>八、法定代表人授权委托书</w:t>
      </w:r>
    </w:p>
    <w:p w14:paraId="49B79934" w14:textId="77777777" w:rsidR="007F05F0" w:rsidRDefault="007F05F0">
      <w:pPr>
        <w:spacing w:line="300" w:lineRule="auto"/>
        <w:rPr>
          <w:lang w:eastAsia="zh-CN"/>
        </w:rPr>
      </w:pPr>
    </w:p>
    <w:p w14:paraId="237D48F1" w14:textId="77777777" w:rsidR="007F05F0" w:rsidRDefault="00000000">
      <w:pPr>
        <w:pStyle w:val="a4"/>
        <w:spacing w:before="98" w:line="222" w:lineRule="auto"/>
        <w:ind w:left="2433"/>
        <w:rPr>
          <w:rFonts w:hint="eastAsia"/>
          <w:sz w:val="30"/>
          <w:szCs w:val="30"/>
          <w:lang w:eastAsia="zh-CN"/>
        </w:rPr>
      </w:pPr>
      <w:r>
        <w:rPr>
          <w:b/>
          <w:bCs/>
          <w:spacing w:val="-2"/>
          <w:sz w:val="30"/>
          <w:szCs w:val="30"/>
          <w:lang w:eastAsia="zh-CN"/>
        </w:rPr>
        <w:t>法定代表人授权委托书（格式）</w:t>
      </w:r>
    </w:p>
    <w:p w14:paraId="1864125B" w14:textId="77777777" w:rsidR="007F05F0" w:rsidRDefault="00000000">
      <w:pPr>
        <w:pStyle w:val="a4"/>
        <w:spacing w:before="328" w:line="222" w:lineRule="auto"/>
        <w:ind w:left="33"/>
        <w:rPr>
          <w:rFonts w:hint="eastAsia"/>
          <w:sz w:val="28"/>
          <w:szCs w:val="28"/>
          <w:lang w:eastAsia="zh-CN"/>
        </w:rPr>
      </w:pPr>
      <w:r>
        <w:rPr>
          <w:rFonts w:hint="eastAsia"/>
          <w:sz w:val="28"/>
          <w:szCs w:val="28"/>
          <w:lang w:eastAsia="zh-CN"/>
        </w:rPr>
        <w:t>陕西建华工程项目管理有限公司</w:t>
      </w:r>
      <w:r>
        <w:rPr>
          <w:sz w:val="28"/>
          <w:szCs w:val="28"/>
          <w:lang w:eastAsia="zh-CN"/>
        </w:rPr>
        <w:t>：</w:t>
      </w:r>
    </w:p>
    <w:p w14:paraId="5220E780" w14:textId="77777777" w:rsidR="007F05F0" w:rsidRDefault="00000000">
      <w:pPr>
        <w:pStyle w:val="a4"/>
        <w:spacing w:before="131" w:line="304" w:lineRule="auto"/>
        <w:ind w:left="17" w:right="3" w:firstLine="567"/>
        <w:jc w:val="both"/>
        <w:rPr>
          <w:rFonts w:hint="eastAsia"/>
          <w:sz w:val="28"/>
          <w:szCs w:val="28"/>
          <w:lang w:eastAsia="zh-CN"/>
        </w:rPr>
      </w:pPr>
      <w:r>
        <w:rPr>
          <w:sz w:val="28"/>
          <w:szCs w:val="28"/>
          <w:lang w:eastAsia="zh-CN"/>
        </w:rPr>
        <w:t>现委派（</w:t>
      </w:r>
      <w:r>
        <w:rPr>
          <w:spacing w:val="-96"/>
          <w:sz w:val="28"/>
          <w:szCs w:val="28"/>
          <w:lang w:eastAsia="zh-CN"/>
        </w:rPr>
        <w:t xml:space="preserve"> </w:t>
      </w:r>
      <w:r>
        <w:rPr>
          <w:spacing w:val="-121"/>
          <w:sz w:val="28"/>
          <w:szCs w:val="28"/>
          <w:u w:val="single"/>
          <w:lang w:eastAsia="zh-CN"/>
        </w:rPr>
        <w:t xml:space="preserve"> </w:t>
      </w:r>
      <w:r>
        <w:rPr>
          <w:sz w:val="28"/>
          <w:szCs w:val="28"/>
          <w:u w:val="single"/>
          <w:lang w:eastAsia="zh-CN"/>
        </w:rPr>
        <w:t>被授权代表姓名</w:t>
      </w:r>
      <w:r>
        <w:rPr>
          <w:spacing w:val="-8"/>
          <w:sz w:val="28"/>
          <w:szCs w:val="28"/>
          <w:lang w:eastAsia="zh-CN"/>
        </w:rPr>
        <w:t>）（</w:t>
      </w:r>
      <w:r>
        <w:rPr>
          <w:sz w:val="28"/>
          <w:szCs w:val="28"/>
          <w:lang w:eastAsia="zh-CN"/>
        </w:rPr>
        <w:t>身份证号</w:t>
      </w:r>
      <w:r>
        <w:rPr>
          <w:spacing w:val="-8"/>
          <w:sz w:val="28"/>
          <w:szCs w:val="28"/>
          <w:lang w:eastAsia="zh-CN"/>
        </w:rPr>
        <w:t>：</w:t>
      </w:r>
      <w:r>
        <w:rPr>
          <w:spacing w:val="2"/>
          <w:sz w:val="28"/>
          <w:szCs w:val="28"/>
          <w:u w:val="single"/>
          <w:lang w:eastAsia="zh-CN"/>
        </w:rPr>
        <w:t xml:space="preserve">    </w:t>
      </w:r>
      <w:r>
        <w:rPr>
          <w:spacing w:val="-97"/>
          <w:sz w:val="28"/>
          <w:szCs w:val="28"/>
          <w:lang w:eastAsia="zh-CN"/>
        </w:rPr>
        <w:t xml:space="preserve"> </w:t>
      </w:r>
      <w:r>
        <w:rPr>
          <w:spacing w:val="-8"/>
          <w:sz w:val="28"/>
          <w:szCs w:val="28"/>
          <w:lang w:eastAsia="zh-CN"/>
        </w:rPr>
        <w:t>）</w:t>
      </w:r>
      <w:r>
        <w:rPr>
          <w:sz w:val="28"/>
          <w:szCs w:val="28"/>
          <w:lang w:eastAsia="zh-CN"/>
        </w:rPr>
        <w:t xml:space="preserve">为本公司的被授权代 </w:t>
      </w:r>
      <w:r>
        <w:rPr>
          <w:spacing w:val="-3"/>
          <w:sz w:val="28"/>
          <w:szCs w:val="28"/>
          <w:lang w:eastAsia="zh-CN"/>
        </w:rPr>
        <w:t>表，参加贵</w:t>
      </w:r>
      <w:r>
        <w:rPr>
          <w:rFonts w:hint="eastAsia"/>
          <w:spacing w:val="-3"/>
          <w:sz w:val="28"/>
          <w:szCs w:val="28"/>
          <w:lang w:eastAsia="zh-CN"/>
        </w:rPr>
        <w:t>方</w:t>
      </w:r>
      <w:r>
        <w:rPr>
          <w:spacing w:val="-3"/>
          <w:sz w:val="28"/>
          <w:szCs w:val="28"/>
          <w:lang w:eastAsia="zh-CN"/>
        </w:rPr>
        <w:t>组织的《</w:t>
      </w:r>
      <w:r>
        <w:rPr>
          <w:spacing w:val="-3"/>
          <w:sz w:val="28"/>
          <w:szCs w:val="28"/>
          <w:u w:val="single"/>
          <w:lang w:eastAsia="zh-CN"/>
        </w:rPr>
        <w:t>项目名称</w:t>
      </w:r>
      <w:r>
        <w:rPr>
          <w:spacing w:val="-3"/>
          <w:sz w:val="28"/>
          <w:szCs w:val="28"/>
          <w:lang w:eastAsia="zh-CN"/>
        </w:rPr>
        <w:t>》（项目编号</w:t>
      </w:r>
      <w:r>
        <w:rPr>
          <w:spacing w:val="-22"/>
          <w:sz w:val="28"/>
          <w:szCs w:val="28"/>
          <w:lang w:eastAsia="zh-CN"/>
        </w:rPr>
        <w:t>：</w:t>
      </w:r>
      <w:r>
        <w:rPr>
          <w:spacing w:val="1"/>
          <w:sz w:val="28"/>
          <w:szCs w:val="28"/>
          <w:u w:val="single"/>
          <w:lang w:eastAsia="zh-CN"/>
        </w:rPr>
        <w:t xml:space="preserve">    </w:t>
      </w:r>
      <w:r>
        <w:rPr>
          <w:spacing w:val="-96"/>
          <w:sz w:val="28"/>
          <w:szCs w:val="28"/>
          <w:lang w:eastAsia="zh-CN"/>
        </w:rPr>
        <w:t xml:space="preserve"> </w:t>
      </w:r>
      <w:r>
        <w:rPr>
          <w:spacing w:val="-22"/>
          <w:sz w:val="28"/>
          <w:szCs w:val="28"/>
          <w:lang w:eastAsia="zh-CN"/>
        </w:rPr>
        <w:t>）</w:t>
      </w:r>
      <w:r>
        <w:rPr>
          <w:spacing w:val="-3"/>
          <w:sz w:val="28"/>
          <w:szCs w:val="28"/>
          <w:lang w:eastAsia="zh-CN"/>
        </w:rPr>
        <w:t>第</w:t>
      </w:r>
      <w:r>
        <w:rPr>
          <w:spacing w:val="-139"/>
          <w:sz w:val="28"/>
          <w:szCs w:val="28"/>
          <w:lang w:eastAsia="zh-CN"/>
        </w:rPr>
        <w:t xml:space="preserve"> </w:t>
      </w:r>
      <w:r>
        <w:rPr>
          <w:spacing w:val="1"/>
          <w:sz w:val="28"/>
          <w:szCs w:val="28"/>
          <w:u w:val="single"/>
          <w:lang w:eastAsia="zh-CN"/>
        </w:rPr>
        <w:t xml:space="preserve">   </w:t>
      </w:r>
      <w:r>
        <w:rPr>
          <w:spacing w:val="-120"/>
          <w:sz w:val="28"/>
          <w:szCs w:val="28"/>
          <w:lang w:eastAsia="zh-CN"/>
        </w:rPr>
        <w:t xml:space="preserve"> </w:t>
      </w:r>
      <w:r>
        <w:rPr>
          <w:spacing w:val="-3"/>
          <w:sz w:val="28"/>
          <w:szCs w:val="28"/>
          <w:lang w:eastAsia="zh-CN"/>
        </w:rPr>
        <w:t>标段政府采</w:t>
      </w:r>
      <w:r>
        <w:rPr>
          <w:sz w:val="28"/>
          <w:szCs w:val="28"/>
          <w:lang w:eastAsia="zh-CN"/>
        </w:rPr>
        <w:t xml:space="preserve"> </w:t>
      </w:r>
      <w:r>
        <w:rPr>
          <w:spacing w:val="3"/>
          <w:sz w:val="28"/>
          <w:szCs w:val="28"/>
          <w:lang w:eastAsia="zh-CN"/>
        </w:rPr>
        <w:t>购活动，就该项目的投标及合同的执行和完成，以本</w:t>
      </w:r>
      <w:r>
        <w:rPr>
          <w:spacing w:val="2"/>
          <w:sz w:val="28"/>
          <w:szCs w:val="28"/>
          <w:lang w:eastAsia="zh-CN"/>
        </w:rPr>
        <w:t>公司的名义处理一切</w:t>
      </w:r>
      <w:r>
        <w:rPr>
          <w:sz w:val="28"/>
          <w:szCs w:val="28"/>
          <w:lang w:eastAsia="zh-CN"/>
        </w:rPr>
        <w:t xml:space="preserve"> </w:t>
      </w:r>
      <w:r>
        <w:rPr>
          <w:spacing w:val="3"/>
          <w:sz w:val="28"/>
          <w:szCs w:val="28"/>
          <w:lang w:eastAsia="zh-CN"/>
        </w:rPr>
        <w:t>与之有关的事宜。本授权自开标之日起生效，有效期</w:t>
      </w:r>
      <w:r>
        <w:rPr>
          <w:spacing w:val="2"/>
          <w:sz w:val="28"/>
          <w:szCs w:val="28"/>
          <w:lang w:eastAsia="zh-CN"/>
        </w:rPr>
        <w:t>与投标文件有效期</w:t>
      </w:r>
      <w:proofErr w:type="gramStart"/>
      <w:r>
        <w:rPr>
          <w:spacing w:val="2"/>
          <w:sz w:val="28"/>
          <w:szCs w:val="28"/>
          <w:lang w:eastAsia="zh-CN"/>
        </w:rPr>
        <w:t>一</w:t>
      </w:r>
      <w:proofErr w:type="gramEnd"/>
      <w:r>
        <w:rPr>
          <w:sz w:val="28"/>
          <w:szCs w:val="28"/>
          <w:lang w:eastAsia="zh-CN"/>
        </w:rPr>
        <w:t xml:space="preserve"> </w:t>
      </w:r>
      <w:r>
        <w:rPr>
          <w:spacing w:val="-9"/>
          <w:sz w:val="28"/>
          <w:szCs w:val="28"/>
          <w:lang w:eastAsia="zh-CN"/>
        </w:rPr>
        <w:t>致。</w:t>
      </w:r>
    </w:p>
    <w:p w14:paraId="535E0D6A" w14:textId="77777777" w:rsidR="007F05F0" w:rsidRDefault="00000000">
      <w:pPr>
        <w:pStyle w:val="a4"/>
        <w:spacing w:before="10" w:line="219" w:lineRule="auto"/>
        <w:ind w:left="586"/>
        <w:rPr>
          <w:rFonts w:hint="eastAsia"/>
          <w:sz w:val="28"/>
          <w:szCs w:val="28"/>
          <w:lang w:eastAsia="zh-CN"/>
        </w:rPr>
      </w:pPr>
      <w:r>
        <w:rPr>
          <w:spacing w:val="2"/>
          <w:sz w:val="28"/>
          <w:szCs w:val="28"/>
          <w:lang w:eastAsia="zh-CN"/>
        </w:rPr>
        <w:t>被授权代表职务：_______________</w:t>
      </w:r>
      <w:r>
        <w:rPr>
          <w:spacing w:val="1"/>
          <w:sz w:val="28"/>
          <w:szCs w:val="28"/>
          <w:lang w:eastAsia="zh-CN"/>
        </w:rPr>
        <w:t>_   性别：______</w:t>
      </w:r>
    </w:p>
    <w:p w14:paraId="5A357545" w14:textId="77777777" w:rsidR="007F05F0" w:rsidRDefault="00000000">
      <w:pPr>
        <w:pStyle w:val="a4"/>
        <w:spacing w:before="148" w:line="219" w:lineRule="auto"/>
        <w:ind w:left="617"/>
        <w:rPr>
          <w:rFonts w:hint="eastAsia"/>
          <w:sz w:val="28"/>
          <w:szCs w:val="28"/>
        </w:rPr>
      </w:pPr>
      <w:proofErr w:type="spellStart"/>
      <w:r>
        <w:rPr>
          <w:spacing w:val="1"/>
          <w:sz w:val="28"/>
          <w:szCs w:val="28"/>
        </w:rPr>
        <w:t>电话</w:t>
      </w:r>
      <w:proofErr w:type="spellEnd"/>
      <w:r>
        <w:rPr>
          <w:spacing w:val="1"/>
          <w:sz w:val="28"/>
          <w:szCs w:val="28"/>
        </w:rPr>
        <w:t xml:space="preserve">：________________             </w:t>
      </w:r>
      <w:proofErr w:type="spellStart"/>
      <w:r>
        <w:rPr>
          <w:spacing w:val="1"/>
          <w:sz w:val="28"/>
          <w:szCs w:val="28"/>
        </w:rPr>
        <w:t>通讯地址</w:t>
      </w:r>
      <w:proofErr w:type="spellEnd"/>
      <w:r>
        <w:rPr>
          <w:spacing w:val="1"/>
          <w:sz w:val="28"/>
          <w:szCs w:val="28"/>
        </w:rPr>
        <w:t>：____</w:t>
      </w:r>
      <w:r>
        <w:rPr>
          <w:sz w:val="28"/>
          <w:szCs w:val="28"/>
        </w:rPr>
        <w:t>______</w:t>
      </w:r>
    </w:p>
    <w:p w14:paraId="4FE0C922" w14:textId="77777777" w:rsidR="007F05F0" w:rsidRDefault="007F05F0">
      <w:pPr>
        <w:spacing w:line="56" w:lineRule="auto"/>
        <w:rPr>
          <w:sz w:val="2"/>
        </w:rPr>
      </w:pPr>
    </w:p>
    <w:tbl>
      <w:tblPr>
        <w:tblStyle w:val="TableNormal"/>
        <w:tblW w:w="8174" w:type="dxa"/>
        <w:tblInd w:w="4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074"/>
        <w:gridCol w:w="4100"/>
      </w:tblGrid>
      <w:tr w:rsidR="007F05F0" w14:paraId="532EABCE" w14:textId="77777777">
        <w:trPr>
          <w:trHeight w:val="2744"/>
        </w:trPr>
        <w:tc>
          <w:tcPr>
            <w:tcW w:w="4074" w:type="dxa"/>
          </w:tcPr>
          <w:p w14:paraId="7D90FADC" w14:textId="77777777" w:rsidR="007F05F0" w:rsidRDefault="007F05F0">
            <w:pPr>
              <w:spacing w:line="318" w:lineRule="auto"/>
              <w:rPr>
                <w:lang w:eastAsia="zh-CN"/>
              </w:rPr>
            </w:pPr>
          </w:p>
          <w:p w14:paraId="3DF4BE23" w14:textId="77777777" w:rsidR="007F05F0" w:rsidRDefault="007F05F0">
            <w:pPr>
              <w:spacing w:line="319" w:lineRule="auto"/>
              <w:rPr>
                <w:lang w:eastAsia="zh-CN"/>
              </w:rPr>
            </w:pPr>
          </w:p>
          <w:p w14:paraId="712F1410" w14:textId="77777777" w:rsidR="007F05F0" w:rsidRDefault="007F05F0">
            <w:pPr>
              <w:spacing w:line="319" w:lineRule="auto"/>
              <w:rPr>
                <w:lang w:eastAsia="zh-CN"/>
              </w:rPr>
            </w:pPr>
          </w:p>
          <w:p w14:paraId="3621915D" w14:textId="77777777" w:rsidR="007F05F0" w:rsidRDefault="00000000">
            <w:pPr>
              <w:pStyle w:val="TableText"/>
              <w:spacing w:before="91" w:line="222" w:lineRule="auto"/>
              <w:ind w:left="508"/>
              <w:rPr>
                <w:rFonts w:hint="eastAsia"/>
                <w:sz w:val="28"/>
                <w:szCs w:val="28"/>
                <w:lang w:eastAsia="zh-CN"/>
              </w:rPr>
            </w:pPr>
            <w:r>
              <w:rPr>
                <w:sz w:val="28"/>
                <w:szCs w:val="28"/>
                <w:lang w:eastAsia="zh-CN"/>
              </w:rPr>
              <w:t>法定代表人身份证复印件</w:t>
            </w:r>
          </w:p>
          <w:p w14:paraId="40D277D3" w14:textId="77777777" w:rsidR="007F05F0" w:rsidRDefault="00000000">
            <w:pPr>
              <w:pStyle w:val="TableText"/>
              <w:spacing w:before="61" w:line="222" w:lineRule="auto"/>
              <w:ind w:left="1208"/>
              <w:rPr>
                <w:rFonts w:hint="eastAsia"/>
                <w:sz w:val="28"/>
                <w:szCs w:val="28"/>
              </w:rPr>
            </w:pPr>
            <w:r>
              <w:rPr>
                <w:spacing w:val="-1"/>
                <w:sz w:val="28"/>
                <w:szCs w:val="28"/>
              </w:rPr>
              <w:t>（</w:t>
            </w:r>
            <w:proofErr w:type="spellStart"/>
            <w:r>
              <w:rPr>
                <w:spacing w:val="-1"/>
                <w:sz w:val="28"/>
                <w:szCs w:val="28"/>
              </w:rPr>
              <w:t>有人像面</w:t>
            </w:r>
            <w:proofErr w:type="spellEnd"/>
            <w:r>
              <w:rPr>
                <w:spacing w:val="-1"/>
                <w:sz w:val="28"/>
                <w:szCs w:val="28"/>
              </w:rPr>
              <w:t>）</w:t>
            </w:r>
          </w:p>
        </w:tc>
        <w:tc>
          <w:tcPr>
            <w:tcW w:w="4100" w:type="dxa"/>
          </w:tcPr>
          <w:p w14:paraId="654BA7BA" w14:textId="77777777" w:rsidR="007F05F0" w:rsidRDefault="007F05F0">
            <w:pPr>
              <w:spacing w:line="318" w:lineRule="auto"/>
              <w:rPr>
                <w:lang w:eastAsia="zh-CN"/>
              </w:rPr>
            </w:pPr>
          </w:p>
          <w:p w14:paraId="226E6EC0" w14:textId="77777777" w:rsidR="007F05F0" w:rsidRDefault="007F05F0">
            <w:pPr>
              <w:spacing w:line="319" w:lineRule="auto"/>
              <w:rPr>
                <w:lang w:eastAsia="zh-CN"/>
              </w:rPr>
            </w:pPr>
          </w:p>
          <w:p w14:paraId="019B8FF9" w14:textId="77777777" w:rsidR="007F05F0" w:rsidRDefault="007F05F0">
            <w:pPr>
              <w:spacing w:line="319" w:lineRule="auto"/>
              <w:rPr>
                <w:lang w:eastAsia="zh-CN"/>
              </w:rPr>
            </w:pPr>
          </w:p>
          <w:p w14:paraId="47EEFD3A" w14:textId="77777777" w:rsidR="007F05F0" w:rsidRDefault="00000000">
            <w:pPr>
              <w:pStyle w:val="TableText"/>
              <w:spacing w:before="91" w:line="222" w:lineRule="auto"/>
              <w:ind w:left="505"/>
              <w:rPr>
                <w:rFonts w:hint="eastAsia"/>
                <w:sz w:val="28"/>
                <w:szCs w:val="28"/>
                <w:lang w:eastAsia="zh-CN"/>
              </w:rPr>
            </w:pPr>
            <w:r>
              <w:rPr>
                <w:spacing w:val="1"/>
                <w:sz w:val="28"/>
                <w:szCs w:val="28"/>
                <w:lang w:eastAsia="zh-CN"/>
              </w:rPr>
              <w:t>被授权代表身份证复印件</w:t>
            </w:r>
          </w:p>
          <w:p w14:paraId="367575A2" w14:textId="77777777" w:rsidR="007F05F0" w:rsidRDefault="00000000">
            <w:pPr>
              <w:pStyle w:val="TableText"/>
              <w:spacing w:before="61" w:line="222" w:lineRule="auto"/>
              <w:ind w:left="1214"/>
              <w:rPr>
                <w:rFonts w:hint="eastAsia"/>
                <w:sz w:val="28"/>
                <w:szCs w:val="28"/>
              </w:rPr>
            </w:pPr>
            <w:r>
              <w:rPr>
                <w:spacing w:val="-1"/>
                <w:sz w:val="28"/>
                <w:szCs w:val="28"/>
              </w:rPr>
              <w:t>（</w:t>
            </w:r>
            <w:proofErr w:type="spellStart"/>
            <w:r>
              <w:rPr>
                <w:spacing w:val="-1"/>
                <w:sz w:val="28"/>
                <w:szCs w:val="28"/>
              </w:rPr>
              <w:t>有人像面</w:t>
            </w:r>
            <w:proofErr w:type="spellEnd"/>
            <w:r>
              <w:rPr>
                <w:spacing w:val="-1"/>
                <w:sz w:val="28"/>
                <w:szCs w:val="28"/>
              </w:rPr>
              <w:t>）</w:t>
            </w:r>
          </w:p>
        </w:tc>
      </w:tr>
      <w:tr w:rsidR="007F05F0" w14:paraId="62A82C2C" w14:textId="77777777">
        <w:trPr>
          <w:trHeight w:val="2784"/>
        </w:trPr>
        <w:tc>
          <w:tcPr>
            <w:tcW w:w="4074" w:type="dxa"/>
          </w:tcPr>
          <w:p w14:paraId="4081E384" w14:textId="77777777" w:rsidR="007F05F0" w:rsidRDefault="007F05F0">
            <w:pPr>
              <w:spacing w:line="243" w:lineRule="auto"/>
              <w:rPr>
                <w:lang w:eastAsia="zh-CN"/>
              </w:rPr>
            </w:pPr>
          </w:p>
          <w:p w14:paraId="52020516" w14:textId="77777777" w:rsidR="007F05F0" w:rsidRDefault="007F05F0">
            <w:pPr>
              <w:spacing w:line="243" w:lineRule="auto"/>
              <w:rPr>
                <w:lang w:eastAsia="zh-CN"/>
              </w:rPr>
            </w:pPr>
          </w:p>
          <w:p w14:paraId="3289F76F" w14:textId="77777777" w:rsidR="007F05F0" w:rsidRDefault="007F05F0">
            <w:pPr>
              <w:spacing w:line="244" w:lineRule="auto"/>
              <w:rPr>
                <w:lang w:eastAsia="zh-CN"/>
              </w:rPr>
            </w:pPr>
          </w:p>
          <w:p w14:paraId="71E61A03" w14:textId="77777777" w:rsidR="007F05F0" w:rsidRDefault="007F05F0">
            <w:pPr>
              <w:spacing w:line="244" w:lineRule="auto"/>
              <w:rPr>
                <w:lang w:eastAsia="zh-CN"/>
              </w:rPr>
            </w:pPr>
          </w:p>
          <w:p w14:paraId="2380EA3D" w14:textId="77777777" w:rsidR="007F05F0" w:rsidRDefault="00000000">
            <w:pPr>
              <w:pStyle w:val="TableText"/>
              <w:spacing w:before="91" w:line="222" w:lineRule="auto"/>
              <w:ind w:left="504"/>
              <w:rPr>
                <w:rFonts w:hint="eastAsia"/>
                <w:sz w:val="28"/>
                <w:szCs w:val="28"/>
                <w:lang w:eastAsia="zh-CN"/>
              </w:rPr>
            </w:pPr>
            <w:r>
              <w:rPr>
                <w:sz w:val="28"/>
                <w:szCs w:val="28"/>
                <w:lang w:eastAsia="zh-CN"/>
              </w:rPr>
              <w:t>法定代表人身份证复印件</w:t>
            </w:r>
          </w:p>
          <w:p w14:paraId="23A6F776" w14:textId="77777777" w:rsidR="007F05F0" w:rsidRDefault="00000000">
            <w:pPr>
              <w:pStyle w:val="TableText"/>
              <w:spacing w:before="61" w:line="223" w:lineRule="auto"/>
              <w:ind w:left="1203"/>
              <w:rPr>
                <w:rFonts w:hint="eastAsia"/>
                <w:sz w:val="28"/>
                <w:szCs w:val="28"/>
              </w:rPr>
            </w:pPr>
            <w:r>
              <w:rPr>
                <w:spacing w:val="-1"/>
                <w:sz w:val="28"/>
                <w:szCs w:val="28"/>
              </w:rPr>
              <w:t>（</w:t>
            </w:r>
            <w:proofErr w:type="spellStart"/>
            <w:r>
              <w:rPr>
                <w:spacing w:val="-1"/>
                <w:sz w:val="28"/>
                <w:szCs w:val="28"/>
              </w:rPr>
              <w:t>有国徽面</w:t>
            </w:r>
            <w:proofErr w:type="spellEnd"/>
            <w:r>
              <w:rPr>
                <w:spacing w:val="-1"/>
                <w:sz w:val="28"/>
                <w:szCs w:val="28"/>
              </w:rPr>
              <w:t>）</w:t>
            </w:r>
          </w:p>
        </w:tc>
        <w:tc>
          <w:tcPr>
            <w:tcW w:w="4100" w:type="dxa"/>
          </w:tcPr>
          <w:p w14:paraId="5770206A" w14:textId="77777777" w:rsidR="007F05F0" w:rsidRDefault="007F05F0">
            <w:pPr>
              <w:spacing w:line="243" w:lineRule="auto"/>
              <w:rPr>
                <w:lang w:eastAsia="zh-CN"/>
              </w:rPr>
            </w:pPr>
          </w:p>
          <w:p w14:paraId="03986558" w14:textId="77777777" w:rsidR="007F05F0" w:rsidRDefault="007F05F0">
            <w:pPr>
              <w:spacing w:line="243" w:lineRule="auto"/>
              <w:rPr>
                <w:lang w:eastAsia="zh-CN"/>
              </w:rPr>
            </w:pPr>
          </w:p>
          <w:p w14:paraId="0874847D" w14:textId="77777777" w:rsidR="007F05F0" w:rsidRDefault="007F05F0">
            <w:pPr>
              <w:spacing w:line="244" w:lineRule="auto"/>
              <w:rPr>
                <w:lang w:eastAsia="zh-CN"/>
              </w:rPr>
            </w:pPr>
          </w:p>
          <w:p w14:paraId="790B66A1" w14:textId="77777777" w:rsidR="007F05F0" w:rsidRDefault="007F05F0">
            <w:pPr>
              <w:spacing w:line="244" w:lineRule="auto"/>
              <w:rPr>
                <w:lang w:eastAsia="zh-CN"/>
              </w:rPr>
            </w:pPr>
          </w:p>
          <w:p w14:paraId="456D29AC" w14:textId="77777777" w:rsidR="007F05F0" w:rsidRDefault="00000000">
            <w:pPr>
              <w:pStyle w:val="TableText"/>
              <w:spacing w:before="91" w:line="222" w:lineRule="auto"/>
              <w:ind w:left="505"/>
              <w:rPr>
                <w:rFonts w:hint="eastAsia"/>
                <w:sz w:val="28"/>
                <w:szCs w:val="28"/>
                <w:lang w:eastAsia="zh-CN"/>
              </w:rPr>
            </w:pPr>
            <w:r>
              <w:rPr>
                <w:spacing w:val="1"/>
                <w:sz w:val="28"/>
                <w:szCs w:val="28"/>
                <w:lang w:eastAsia="zh-CN"/>
              </w:rPr>
              <w:t>被授权代表身份证复印件</w:t>
            </w:r>
          </w:p>
          <w:p w14:paraId="07E476A4" w14:textId="77777777" w:rsidR="007F05F0" w:rsidRDefault="00000000">
            <w:pPr>
              <w:pStyle w:val="TableText"/>
              <w:spacing w:before="61" w:line="223" w:lineRule="auto"/>
              <w:ind w:left="1214"/>
              <w:rPr>
                <w:rFonts w:hint="eastAsia"/>
                <w:sz w:val="28"/>
                <w:szCs w:val="28"/>
              </w:rPr>
            </w:pPr>
            <w:r>
              <w:rPr>
                <w:spacing w:val="-1"/>
                <w:sz w:val="28"/>
                <w:szCs w:val="28"/>
              </w:rPr>
              <w:t>（</w:t>
            </w:r>
            <w:proofErr w:type="spellStart"/>
            <w:r>
              <w:rPr>
                <w:spacing w:val="-1"/>
                <w:sz w:val="28"/>
                <w:szCs w:val="28"/>
              </w:rPr>
              <w:t>有国徽面</w:t>
            </w:r>
            <w:proofErr w:type="spellEnd"/>
            <w:r>
              <w:rPr>
                <w:spacing w:val="-1"/>
                <w:sz w:val="28"/>
                <w:szCs w:val="28"/>
              </w:rPr>
              <w:t>）</w:t>
            </w:r>
          </w:p>
        </w:tc>
      </w:tr>
    </w:tbl>
    <w:p w14:paraId="68B36F78" w14:textId="77777777" w:rsidR="007F05F0" w:rsidRDefault="00000000">
      <w:pPr>
        <w:pStyle w:val="a4"/>
        <w:spacing w:before="78" w:line="222" w:lineRule="auto"/>
        <w:ind w:left="585"/>
        <w:rPr>
          <w:rFonts w:hint="eastAsia"/>
          <w:sz w:val="28"/>
          <w:szCs w:val="28"/>
          <w:lang w:eastAsia="zh-CN"/>
        </w:rPr>
      </w:pPr>
      <w:r>
        <w:rPr>
          <w:spacing w:val="3"/>
          <w:sz w:val="28"/>
          <w:szCs w:val="28"/>
          <w:lang w:eastAsia="zh-CN"/>
        </w:rPr>
        <w:t>投标人：</w:t>
      </w:r>
      <w:r>
        <w:rPr>
          <w:spacing w:val="3"/>
          <w:sz w:val="28"/>
          <w:szCs w:val="28"/>
          <w:u w:val="single"/>
          <w:lang w:eastAsia="zh-CN"/>
        </w:rPr>
        <w:t>名称</w:t>
      </w:r>
      <w:r>
        <w:rPr>
          <w:spacing w:val="3"/>
          <w:sz w:val="28"/>
          <w:szCs w:val="28"/>
          <w:lang w:eastAsia="zh-CN"/>
        </w:rPr>
        <w:t>（加盖公章）       法定代表人</w:t>
      </w:r>
      <w:r>
        <w:rPr>
          <w:spacing w:val="-10"/>
          <w:sz w:val="28"/>
          <w:szCs w:val="28"/>
          <w:lang w:eastAsia="zh-CN"/>
        </w:rPr>
        <w:t>：</w:t>
      </w:r>
      <w:r>
        <w:rPr>
          <w:rFonts w:hint="eastAsia"/>
          <w:spacing w:val="-10"/>
          <w:sz w:val="28"/>
          <w:szCs w:val="28"/>
          <w:u w:val="single"/>
          <w:lang w:eastAsia="zh-CN"/>
        </w:rPr>
        <w:t xml:space="preserve">   </w:t>
      </w:r>
      <w:r>
        <w:rPr>
          <w:spacing w:val="-10"/>
          <w:sz w:val="28"/>
          <w:szCs w:val="28"/>
          <w:lang w:eastAsia="zh-CN"/>
        </w:rPr>
        <w:t>（</w:t>
      </w:r>
      <w:r>
        <w:rPr>
          <w:spacing w:val="3"/>
          <w:sz w:val="28"/>
          <w:szCs w:val="28"/>
          <w:lang w:eastAsia="zh-CN"/>
        </w:rPr>
        <w:t>签字或盖章）</w:t>
      </w:r>
    </w:p>
    <w:p w14:paraId="46C8467B" w14:textId="77777777" w:rsidR="007F05F0" w:rsidRDefault="00000000">
      <w:pPr>
        <w:pStyle w:val="a4"/>
        <w:spacing w:before="96" w:line="223" w:lineRule="auto"/>
        <w:ind w:left="5889"/>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0C44A824" w14:textId="77777777" w:rsidR="007F05F0" w:rsidRDefault="00000000">
      <w:pPr>
        <w:spacing w:before="101" w:line="221" w:lineRule="auto"/>
        <w:ind w:left="9"/>
        <w:rPr>
          <w:rFonts w:ascii="宋体" w:eastAsia="宋体" w:hAnsi="宋体" w:cs="宋体" w:hint="eastAsia"/>
          <w:sz w:val="20"/>
          <w:szCs w:val="20"/>
          <w:lang w:eastAsia="zh-CN"/>
        </w:rPr>
      </w:pPr>
      <w:r>
        <w:rPr>
          <w:rFonts w:ascii="宋体" w:eastAsia="宋体" w:hAnsi="宋体" w:cs="宋体"/>
          <w:spacing w:val="10"/>
          <w:sz w:val="20"/>
          <w:szCs w:val="20"/>
          <w:lang w:eastAsia="zh-CN"/>
        </w:rPr>
        <w:t>备注：</w:t>
      </w:r>
      <w:r>
        <w:rPr>
          <w:rFonts w:ascii="宋体" w:eastAsia="宋体" w:hAnsi="宋体" w:cs="宋体"/>
          <w:spacing w:val="-58"/>
          <w:sz w:val="20"/>
          <w:szCs w:val="20"/>
          <w:lang w:eastAsia="zh-CN"/>
        </w:rPr>
        <w:t xml:space="preserve"> </w:t>
      </w:r>
      <w:r>
        <w:rPr>
          <w:rFonts w:ascii="宋体" w:eastAsia="宋体" w:hAnsi="宋体" w:cs="宋体"/>
          <w:spacing w:val="10"/>
          <w:sz w:val="20"/>
          <w:szCs w:val="20"/>
          <w:lang w:eastAsia="zh-CN"/>
        </w:rPr>
        <w:t>1、项目不分标段的，第</w:t>
      </w:r>
      <w:r>
        <w:rPr>
          <w:rFonts w:ascii="宋体" w:eastAsia="宋体" w:hAnsi="宋体" w:cs="宋体" w:hint="eastAsia"/>
          <w:spacing w:val="10"/>
          <w:sz w:val="20"/>
          <w:szCs w:val="20"/>
          <w:u w:val="single"/>
          <w:lang w:eastAsia="zh-CN"/>
        </w:rPr>
        <w:t xml:space="preserve">    </w:t>
      </w:r>
      <w:r>
        <w:rPr>
          <w:rFonts w:ascii="宋体" w:eastAsia="宋体" w:hAnsi="宋体" w:cs="宋体"/>
          <w:spacing w:val="10"/>
          <w:sz w:val="20"/>
          <w:szCs w:val="20"/>
          <w:lang w:eastAsia="zh-CN"/>
        </w:rPr>
        <w:t>标段空白处填</w:t>
      </w:r>
      <w:r>
        <w:rPr>
          <w:rFonts w:ascii="宋体" w:eastAsia="宋体" w:hAnsi="宋体" w:cs="宋体"/>
          <w:spacing w:val="9"/>
          <w:sz w:val="20"/>
          <w:szCs w:val="20"/>
          <w:lang w:eastAsia="zh-CN"/>
        </w:rPr>
        <w:t>写“/</w:t>
      </w:r>
      <w:r>
        <w:rPr>
          <w:rFonts w:ascii="宋体" w:eastAsia="宋体" w:hAnsi="宋体" w:cs="宋体"/>
          <w:spacing w:val="-71"/>
          <w:sz w:val="20"/>
          <w:szCs w:val="20"/>
          <w:lang w:eastAsia="zh-CN"/>
        </w:rPr>
        <w:t xml:space="preserve"> </w:t>
      </w:r>
      <w:r>
        <w:rPr>
          <w:rFonts w:ascii="宋体" w:eastAsia="宋体" w:hAnsi="宋体" w:cs="宋体"/>
          <w:spacing w:val="9"/>
          <w:sz w:val="20"/>
          <w:szCs w:val="20"/>
          <w:lang w:eastAsia="zh-CN"/>
        </w:rPr>
        <w:t>”。</w:t>
      </w:r>
    </w:p>
    <w:p w14:paraId="40F31D2F" w14:textId="77777777" w:rsidR="007F05F0" w:rsidRDefault="00000000">
      <w:pPr>
        <w:spacing w:before="120" w:line="280" w:lineRule="auto"/>
        <w:ind w:left="17" w:right="5" w:firstLine="635"/>
        <w:rPr>
          <w:rFonts w:ascii="宋体" w:eastAsia="宋体" w:hAnsi="宋体" w:cs="宋体" w:hint="eastAsia"/>
          <w:sz w:val="20"/>
          <w:szCs w:val="20"/>
          <w:lang w:eastAsia="zh-CN"/>
        </w:rPr>
      </w:pPr>
      <w:r>
        <w:rPr>
          <w:rFonts w:ascii="宋体" w:eastAsia="宋体" w:hAnsi="宋体" w:cs="宋体"/>
          <w:b/>
          <w:bCs/>
          <w:spacing w:val="11"/>
          <w:sz w:val="20"/>
          <w:szCs w:val="20"/>
          <w:lang w:eastAsia="zh-CN"/>
        </w:rPr>
        <w:t>2、法定代表人亲自参加投标的，无需提供该委托授权书，但须</w:t>
      </w:r>
      <w:r>
        <w:rPr>
          <w:rFonts w:ascii="宋体" w:eastAsia="宋体" w:hAnsi="宋体" w:cs="宋体"/>
          <w:b/>
          <w:bCs/>
          <w:spacing w:val="10"/>
          <w:sz w:val="20"/>
          <w:szCs w:val="20"/>
          <w:lang w:eastAsia="zh-CN"/>
        </w:rPr>
        <w:t>提供法定代表人本人身份证</w:t>
      </w:r>
      <w:r>
        <w:rPr>
          <w:rFonts w:ascii="宋体" w:eastAsia="宋体" w:hAnsi="宋体" w:cs="宋体"/>
          <w:sz w:val="20"/>
          <w:szCs w:val="20"/>
          <w:lang w:eastAsia="zh-CN"/>
        </w:rPr>
        <w:t xml:space="preserve"> </w:t>
      </w:r>
      <w:r>
        <w:rPr>
          <w:rFonts w:ascii="宋体" w:eastAsia="宋体" w:hAnsi="宋体" w:cs="宋体"/>
          <w:b/>
          <w:bCs/>
          <w:spacing w:val="10"/>
          <w:sz w:val="20"/>
          <w:szCs w:val="20"/>
          <w:lang w:eastAsia="zh-CN"/>
        </w:rPr>
        <w:t>（正反面）复印件，并在复印件中注明联系方式。</w:t>
      </w:r>
    </w:p>
    <w:p w14:paraId="49B35F14" w14:textId="77777777" w:rsidR="007F05F0" w:rsidRDefault="00000000">
      <w:pPr>
        <w:spacing w:before="113" w:line="280" w:lineRule="auto"/>
        <w:ind w:left="6" w:right="5" w:firstLine="648"/>
        <w:rPr>
          <w:rFonts w:ascii="宋体" w:eastAsia="宋体" w:hAnsi="宋体" w:cs="宋体" w:hint="eastAsia"/>
          <w:sz w:val="20"/>
          <w:szCs w:val="20"/>
          <w:lang w:eastAsia="zh-CN"/>
        </w:rPr>
      </w:pPr>
      <w:r>
        <w:rPr>
          <w:rFonts w:ascii="宋体" w:eastAsia="宋体" w:hAnsi="宋体" w:cs="宋体"/>
          <w:spacing w:val="13"/>
          <w:sz w:val="20"/>
          <w:szCs w:val="20"/>
          <w:lang w:eastAsia="zh-CN"/>
        </w:rPr>
        <w:t>3、法定代表人签字或盖章可采用纸质签字或盖章后，上传至电子投</w:t>
      </w:r>
      <w:r>
        <w:rPr>
          <w:rFonts w:ascii="宋体" w:eastAsia="宋体" w:hAnsi="宋体" w:cs="宋体"/>
          <w:spacing w:val="12"/>
          <w:sz w:val="20"/>
          <w:szCs w:val="20"/>
          <w:lang w:eastAsia="zh-CN"/>
        </w:rPr>
        <w:t>标文件，也可使用法定</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代表人</w:t>
      </w:r>
      <w:r>
        <w:rPr>
          <w:rFonts w:ascii="宋体" w:eastAsia="宋体" w:hAnsi="宋体" w:cs="宋体"/>
          <w:spacing w:val="-25"/>
          <w:sz w:val="20"/>
          <w:szCs w:val="20"/>
          <w:lang w:eastAsia="zh-CN"/>
        </w:rPr>
        <w:t xml:space="preserve"> </w:t>
      </w:r>
      <w:r>
        <w:rPr>
          <w:rFonts w:ascii="宋体" w:eastAsia="宋体" w:hAnsi="宋体" w:cs="宋体"/>
          <w:sz w:val="20"/>
          <w:szCs w:val="20"/>
          <w:lang w:eastAsia="zh-CN"/>
        </w:rPr>
        <w:t>CA</w:t>
      </w:r>
      <w:r>
        <w:rPr>
          <w:rFonts w:ascii="宋体" w:eastAsia="宋体" w:hAnsi="宋体" w:cs="宋体"/>
          <w:spacing w:val="-36"/>
          <w:sz w:val="20"/>
          <w:szCs w:val="20"/>
          <w:lang w:eastAsia="zh-CN"/>
        </w:rPr>
        <w:t xml:space="preserve"> </w:t>
      </w:r>
      <w:r>
        <w:rPr>
          <w:rFonts w:ascii="宋体" w:eastAsia="宋体" w:hAnsi="宋体" w:cs="宋体"/>
          <w:spacing w:val="11"/>
          <w:sz w:val="20"/>
          <w:szCs w:val="20"/>
          <w:lang w:eastAsia="zh-CN"/>
        </w:rPr>
        <w:t>锁在电子投标文件制作软件中签章。</w:t>
      </w:r>
    </w:p>
    <w:p w14:paraId="0153554A" w14:textId="77777777" w:rsidR="007F05F0" w:rsidRDefault="00000000">
      <w:pPr>
        <w:spacing w:before="113" w:line="280" w:lineRule="auto"/>
        <w:ind w:left="7" w:right="5" w:firstLine="641"/>
        <w:rPr>
          <w:rFonts w:ascii="宋体" w:eastAsia="宋体" w:hAnsi="宋体" w:cs="宋体" w:hint="eastAsia"/>
          <w:sz w:val="20"/>
          <w:szCs w:val="20"/>
          <w:lang w:eastAsia="zh-CN"/>
        </w:rPr>
      </w:pPr>
      <w:r>
        <w:rPr>
          <w:rFonts w:ascii="宋体" w:eastAsia="宋体" w:hAnsi="宋体" w:cs="宋体"/>
          <w:spacing w:val="13"/>
          <w:sz w:val="20"/>
          <w:szCs w:val="20"/>
          <w:lang w:eastAsia="zh-CN"/>
        </w:rPr>
        <w:t>4、法人的分支机构参与投标时，除提供《法定代表人授权委托书》外，还须同</w:t>
      </w:r>
      <w:r>
        <w:rPr>
          <w:rFonts w:ascii="宋体" w:eastAsia="宋体" w:hAnsi="宋体" w:cs="宋体"/>
          <w:spacing w:val="12"/>
          <w:sz w:val="20"/>
          <w:szCs w:val="20"/>
          <w:lang w:eastAsia="zh-CN"/>
        </w:rPr>
        <w:t>时提供法人</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给分支机构出具的授权书。</w:t>
      </w:r>
    </w:p>
    <w:p w14:paraId="74FBB53F" w14:textId="77777777" w:rsidR="007F05F0" w:rsidRDefault="007F05F0">
      <w:pPr>
        <w:spacing w:line="280" w:lineRule="auto"/>
        <w:rPr>
          <w:rFonts w:ascii="宋体" w:eastAsia="宋体" w:hAnsi="宋体" w:cs="宋体" w:hint="eastAsia"/>
          <w:sz w:val="20"/>
          <w:szCs w:val="20"/>
          <w:lang w:eastAsia="zh-CN"/>
        </w:rPr>
        <w:sectPr w:rsidR="007F05F0">
          <w:footerReference w:type="default" r:id="rId45"/>
          <w:pgSz w:w="11906" w:h="16839"/>
          <w:pgMar w:top="1246" w:right="1416" w:bottom="1228" w:left="1417" w:header="840" w:footer="1014" w:gutter="0"/>
          <w:cols w:space="720"/>
        </w:sectPr>
      </w:pPr>
    </w:p>
    <w:p w14:paraId="77652905" w14:textId="77777777" w:rsidR="007F05F0" w:rsidRDefault="00000000">
      <w:pPr>
        <w:pStyle w:val="a4"/>
        <w:spacing w:before="289" w:line="222" w:lineRule="auto"/>
        <w:ind w:left="639"/>
        <w:outlineLvl w:val="2"/>
        <w:rPr>
          <w:rFonts w:hint="eastAsia"/>
          <w:sz w:val="30"/>
          <w:szCs w:val="30"/>
          <w:lang w:eastAsia="zh-CN"/>
        </w:rPr>
      </w:pPr>
      <w:r>
        <w:rPr>
          <w:b/>
          <w:bCs/>
          <w:spacing w:val="-1"/>
          <w:sz w:val="30"/>
          <w:szCs w:val="30"/>
          <w:lang w:eastAsia="zh-CN"/>
        </w:rPr>
        <w:lastRenderedPageBreak/>
        <w:t>九、本项目不接受联合体投标，不允许分包</w:t>
      </w:r>
    </w:p>
    <w:p w14:paraId="7EE3A936" w14:textId="77777777" w:rsidR="007F05F0" w:rsidRDefault="00000000">
      <w:pPr>
        <w:pStyle w:val="a4"/>
        <w:spacing w:before="232" w:line="222" w:lineRule="auto"/>
        <w:ind w:left="2490"/>
        <w:rPr>
          <w:rFonts w:hint="eastAsia"/>
          <w:sz w:val="30"/>
          <w:szCs w:val="30"/>
          <w:lang w:eastAsia="zh-CN"/>
        </w:rPr>
      </w:pPr>
      <w:r>
        <w:rPr>
          <w:b/>
          <w:bCs/>
          <w:spacing w:val="-2"/>
          <w:sz w:val="30"/>
          <w:szCs w:val="30"/>
          <w:lang w:eastAsia="zh-CN"/>
        </w:rPr>
        <w:t>非联合体</w:t>
      </w:r>
      <w:proofErr w:type="gramStart"/>
      <w:r>
        <w:rPr>
          <w:b/>
          <w:bCs/>
          <w:spacing w:val="-2"/>
          <w:sz w:val="30"/>
          <w:szCs w:val="30"/>
          <w:lang w:eastAsia="zh-CN"/>
        </w:rPr>
        <w:t>不</w:t>
      </w:r>
      <w:proofErr w:type="gramEnd"/>
      <w:r>
        <w:rPr>
          <w:b/>
          <w:bCs/>
          <w:spacing w:val="-2"/>
          <w:sz w:val="30"/>
          <w:szCs w:val="30"/>
          <w:lang w:eastAsia="zh-CN"/>
        </w:rPr>
        <w:t>分包投标声明（格式）</w:t>
      </w:r>
    </w:p>
    <w:p w14:paraId="7EDF7B51" w14:textId="77777777" w:rsidR="007F05F0" w:rsidRDefault="007F05F0">
      <w:pPr>
        <w:spacing w:line="269" w:lineRule="auto"/>
        <w:rPr>
          <w:lang w:eastAsia="zh-CN"/>
        </w:rPr>
      </w:pPr>
    </w:p>
    <w:p w14:paraId="5E8AD89F" w14:textId="77777777" w:rsidR="007F05F0" w:rsidRDefault="007F05F0">
      <w:pPr>
        <w:spacing w:line="269" w:lineRule="auto"/>
        <w:rPr>
          <w:lang w:eastAsia="zh-CN"/>
        </w:rPr>
      </w:pPr>
    </w:p>
    <w:p w14:paraId="0FA531E4" w14:textId="77777777" w:rsidR="007F05F0" w:rsidRDefault="00000000">
      <w:pPr>
        <w:pStyle w:val="a4"/>
        <w:spacing w:before="91" w:line="330" w:lineRule="auto"/>
        <w:ind w:left="53" w:right="3" w:firstLine="533"/>
        <w:jc w:val="both"/>
        <w:rPr>
          <w:rFonts w:hint="eastAsia"/>
          <w:sz w:val="28"/>
          <w:szCs w:val="28"/>
          <w:lang w:eastAsia="zh-CN"/>
        </w:rPr>
      </w:pPr>
      <w:r>
        <w:rPr>
          <w:spacing w:val="3"/>
          <w:sz w:val="28"/>
          <w:szCs w:val="28"/>
          <w:lang w:eastAsia="zh-CN"/>
        </w:rPr>
        <w:t>本单位郑重声明，参加</w:t>
      </w:r>
      <w:r>
        <w:rPr>
          <w:rFonts w:hint="eastAsia"/>
          <w:spacing w:val="3"/>
          <w:sz w:val="28"/>
          <w:szCs w:val="28"/>
          <w:lang w:eastAsia="zh-CN"/>
        </w:rPr>
        <w:t>陕西建华工程项目管理有限公司</w:t>
      </w:r>
      <w:r>
        <w:rPr>
          <w:spacing w:val="2"/>
          <w:sz w:val="28"/>
          <w:szCs w:val="28"/>
          <w:lang w:eastAsia="zh-CN"/>
        </w:rPr>
        <w:t>的</w:t>
      </w:r>
      <w:r>
        <w:rPr>
          <w:spacing w:val="2"/>
          <w:sz w:val="28"/>
          <w:szCs w:val="28"/>
          <w:u w:val="single"/>
          <w:lang w:eastAsia="zh-CN"/>
        </w:rPr>
        <w:t>项目名称</w:t>
      </w:r>
      <w:r>
        <w:rPr>
          <w:spacing w:val="2"/>
          <w:sz w:val="28"/>
          <w:szCs w:val="28"/>
          <w:lang w:eastAsia="zh-CN"/>
        </w:rPr>
        <w:t>（项</w:t>
      </w:r>
      <w:r>
        <w:rPr>
          <w:spacing w:val="-1"/>
          <w:sz w:val="28"/>
          <w:szCs w:val="28"/>
          <w:lang w:eastAsia="zh-CN"/>
        </w:rPr>
        <w:t>目编号</w:t>
      </w:r>
      <w:r>
        <w:rPr>
          <w:sz w:val="28"/>
          <w:szCs w:val="28"/>
          <w:lang w:eastAsia="zh-CN"/>
        </w:rPr>
        <w:t>：</w:t>
      </w:r>
      <w:r>
        <w:rPr>
          <w:spacing w:val="2"/>
          <w:sz w:val="28"/>
          <w:szCs w:val="28"/>
          <w:u w:val="single"/>
          <w:lang w:eastAsia="zh-CN"/>
        </w:rPr>
        <w:t xml:space="preserve">    </w:t>
      </w:r>
      <w:r>
        <w:rPr>
          <w:spacing w:val="-97"/>
          <w:sz w:val="28"/>
          <w:szCs w:val="28"/>
          <w:lang w:eastAsia="zh-CN"/>
        </w:rPr>
        <w:t xml:space="preserve"> </w:t>
      </w:r>
      <w:r>
        <w:rPr>
          <w:sz w:val="28"/>
          <w:szCs w:val="28"/>
          <w:lang w:eastAsia="zh-CN"/>
        </w:rPr>
        <w:t>）</w:t>
      </w:r>
      <w:r>
        <w:rPr>
          <w:spacing w:val="-1"/>
          <w:sz w:val="28"/>
          <w:szCs w:val="28"/>
          <w:lang w:eastAsia="zh-CN"/>
        </w:rPr>
        <w:t>第</w:t>
      </w:r>
      <w:r>
        <w:rPr>
          <w:spacing w:val="-138"/>
          <w:sz w:val="28"/>
          <w:szCs w:val="28"/>
          <w:lang w:eastAsia="zh-CN"/>
        </w:rPr>
        <w:t xml:space="preserve"> </w:t>
      </w:r>
      <w:r>
        <w:rPr>
          <w:spacing w:val="1"/>
          <w:sz w:val="28"/>
          <w:szCs w:val="28"/>
          <w:u w:val="single"/>
          <w:lang w:eastAsia="zh-CN"/>
        </w:rPr>
        <w:t xml:space="preserve">    </w:t>
      </w:r>
      <w:r>
        <w:rPr>
          <w:spacing w:val="-120"/>
          <w:sz w:val="28"/>
          <w:szCs w:val="28"/>
          <w:lang w:eastAsia="zh-CN"/>
        </w:rPr>
        <w:t xml:space="preserve"> </w:t>
      </w:r>
      <w:r>
        <w:rPr>
          <w:spacing w:val="-1"/>
          <w:sz w:val="28"/>
          <w:szCs w:val="28"/>
          <w:lang w:eastAsia="zh-CN"/>
        </w:rPr>
        <w:t>标段采购活动，为非联合体投标，本项目实施过程</w:t>
      </w:r>
      <w:r>
        <w:rPr>
          <w:spacing w:val="-4"/>
          <w:sz w:val="28"/>
          <w:szCs w:val="28"/>
          <w:lang w:eastAsia="zh-CN"/>
        </w:rPr>
        <w:t>由本单位独立承担。</w:t>
      </w:r>
    </w:p>
    <w:p w14:paraId="4F77C168" w14:textId="77777777" w:rsidR="007F05F0" w:rsidRDefault="00000000">
      <w:pPr>
        <w:pStyle w:val="a4"/>
        <w:spacing w:before="1" w:line="220" w:lineRule="auto"/>
        <w:ind w:right="6"/>
        <w:jc w:val="right"/>
        <w:rPr>
          <w:rFonts w:hint="eastAsia"/>
          <w:sz w:val="28"/>
          <w:szCs w:val="28"/>
          <w:lang w:eastAsia="zh-CN"/>
        </w:rPr>
      </w:pPr>
      <w:r>
        <w:rPr>
          <w:spacing w:val="2"/>
          <w:sz w:val="28"/>
          <w:szCs w:val="28"/>
          <w:lang w:eastAsia="zh-CN"/>
        </w:rPr>
        <w:t>本单位对上述声明的真实性负责。如有虚假，将依法承担相应责任。</w:t>
      </w:r>
    </w:p>
    <w:p w14:paraId="40439ADB" w14:textId="77777777" w:rsidR="007F05F0" w:rsidRDefault="007F05F0">
      <w:pPr>
        <w:spacing w:line="242" w:lineRule="auto"/>
        <w:rPr>
          <w:lang w:eastAsia="zh-CN"/>
        </w:rPr>
      </w:pPr>
    </w:p>
    <w:p w14:paraId="7C98A8DC" w14:textId="77777777" w:rsidR="007F05F0" w:rsidRDefault="007F05F0">
      <w:pPr>
        <w:spacing w:line="242" w:lineRule="auto"/>
        <w:rPr>
          <w:lang w:eastAsia="zh-CN"/>
        </w:rPr>
      </w:pPr>
    </w:p>
    <w:p w14:paraId="0792EFF2" w14:textId="77777777" w:rsidR="007F05F0" w:rsidRDefault="007F05F0">
      <w:pPr>
        <w:spacing w:line="242" w:lineRule="auto"/>
        <w:rPr>
          <w:lang w:eastAsia="zh-CN"/>
        </w:rPr>
      </w:pPr>
    </w:p>
    <w:p w14:paraId="2B0BB94F" w14:textId="77777777" w:rsidR="007F05F0" w:rsidRDefault="007F05F0">
      <w:pPr>
        <w:spacing w:line="243" w:lineRule="auto"/>
        <w:rPr>
          <w:lang w:eastAsia="zh-CN"/>
        </w:rPr>
      </w:pPr>
    </w:p>
    <w:p w14:paraId="7BD0CD7C" w14:textId="77777777" w:rsidR="007F05F0" w:rsidRDefault="00000000">
      <w:pPr>
        <w:pStyle w:val="a4"/>
        <w:spacing w:before="91" w:line="222" w:lineRule="auto"/>
        <w:ind w:left="5128"/>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1467FA52" w14:textId="77777777" w:rsidR="007F05F0" w:rsidRDefault="00000000">
      <w:pPr>
        <w:pStyle w:val="a4"/>
        <w:spacing w:before="163" w:line="223" w:lineRule="auto"/>
        <w:ind w:left="5474"/>
        <w:rPr>
          <w:rFonts w:hint="eastAsia"/>
          <w:sz w:val="28"/>
          <w:szCs w:val="28"/>
          <w:lang w:eastAsia="zh-CN"/>
        </w:rPr>
      </w:pPr>
      <w:r>
        <w:rPr>
          <w:spacing w:val="-22"/>
          <w:sz w:val="28"/>
          <w:szCs w:val="28"/>
          <w:lang w:eastAsia="zh-CN"/>
        </w:rPr>
        <w:t>日期：</w:t>
      </w:r>
      <w:r>
        <w:rPr>
          <w:spacing w:val="9"/>
          <w:sz w:val="28"/>
          <w:szCs w:val="28"/>
          <w:lang w:eastAsia="zh-CN"/>
        </w:rPr>
        <w:t xml:space="preserve">    </w:t>
      </w:r>
      <w:r>
        <w:rPr>
          <w:spacing w:val="-22"/>
          <w:sz w:val="28"/>
          <w:szCs w:val="28"/>
          <w:lang w:eastAsia="zh-CN"/>
        </w:rPr>
        <w:t>年</w:t>
      </w:r>
      <w:r>
        <w:rPr>
          <w:spacing w:val="20"/>
          <w:sz w:val="28"/>
          <w:szCs w:val="28"/>
          <w:lang w:eastAsia="zh-CN"/>
        </w:rPr>
        <w:t xml:space="preserve">  </w:t>
      </w:r>
      <w:r>
        <w:rPr>
          <w:spacing w:val="-22"/>
          <w:sz w:val="28"/>
          <w:szCs w:val="28"/>
          <w:lang w:eastAsia="zh-CN"/>
        </w:rPr>
        <w:t>月</w:t>
      </w:r>
      <w:r>
        <w:rPr>
          <w:spacing w:val="41"/>
          <w:sz w:val="28"/>
          <w:szCs w:val="28"/>
          <w:lang w:eastAsia="zh-CN"/>
        </w:rPr>
        <w:t xml:space="preserve">  </w:t>
      </w:r>
      <w:r>
        <w:rPr>
          <w:spacing w:val="-22"/>
          <w:sz w:val="28"/>
          <w:szCs w:val="28"/>
          <w:lang w:eastAsia="zh-CN"/>
        </w:rPr>
        <w:t>日</w:t>
      </w:r>
    </w:p>
    <w:p w14:paraId="73FAE165" w14:textId="77777777" w:rsidR="007F05F0" w:rsidRDefault="007F05F0">
      <w:pPr>
        <w:spacing w:line="323" w:lineRule="auto"/>
        <w:rPr>
          <w:lang w:eastAsia="zh-CN"/>
        </w:rPr>
      </w:pPr>
    </w:p>
    <w:p w14:paraId="7AA5D613" w14:textId="77777777" w:rsidR="007F05F0" w:rsidRDefault="007F05F0">
      <w:pPr>
        <w:spacing w:line="323" w:lineRule="auto"/>
        <w:rPr>
          <w:lang w:eastAsia="zh-CN"/>
        </w:rPr>
      </w:pPr>
    </w:p>
    <w:p w14:paraId="471296CE" w14:textId="77777777" w:rsidR="007F05F0" w:rsidRDefault="00000000">
      <w:pPr>
        <w:spacing w:before="65" w:line="221" w:lineRule="auto"/>
        <w:ind w:left="9"/>
        <w:rPr>
          <w:rFonts w:ascii="宋体" w:eastAsia="宋体" w:hAnsi="宋体" w:cs="宋体" w:hint="eastAsia"/>
          <w:sz w:val="20"/>
          <w:szCs w:val="20"/>
          <w:lang w:eastAsia="zh-CN"/>
        </w:rPr>
      </w:pPr>
      <w:r>
        <w:rPr>
          <w:rFonts w:ascii="宋体" w:eastAsia="宋体" w:hAnsi="宋体" w:cs="宋体"/>
          <w:spacing w:val="11"/>
          <w:sz w:val="20"/>
          <w:szCs w:val="20"/>
          <w:lang w:eastAsia="zh-CN"/>
        </w:rPr>
        <w:t>备注：项目不分标段的，第</w:t>
      </w:r>
      <w:r>
        <w:rPr>
          <w:rFonts w:ascii="宋体" w:eastAsia="宋体" w:hAnsi="宋体" w:cs="宋体" w:hint="eastAsia"/>
          <w:spacing w:val="11"/>
          <w:sz w:val="20"/>
          <w:szCs w:val="20"/>
          <w:u w:val="single"/>
          <w:lang w:eastAsia="zh-CN"/>
        </w:rPr>
        <w:t xml:space="preserve">   </w:t>
      </w:r>
      <w:r>
        <w:rPr>
          <w:rFonts w:ascii="宋体" w:eastAsia="宋体" w:hAnsi="宋体" w:cs="宋体"/>
          <w:spacing w:val="11"/>
          <w:sz w:val="20"/>
          <w:szCs w:val="20"/>
          <w:lang w:eastAsia="zh-CN"/>
        </w:rPr>
        <w:t>标段空白处填写“/</w:t>
      </w:r>
      <w:r>
        <w:rPr>
          <w:rFonts w:ascii="宋体" w:eastAsia="宋体" w:hAnsi="宋体" w:cs="宋体"/>
          <w:spacing w:val="-59"/>
          <w:sz w:val="20"/>
          <w:szCs w:val="20"/>
          <w:lang w:eastAsia="zh-CN"/>
        </w:rPr>
        <w:t xml:space="preserve"> </w:t>
      </w:r>
      <w:r>
        <w:rPr>
          <w:rFonts w:ascii="宋体" w:eastAsia="宋体" w:hAnsi="宋体" w:cs="宋体"/>
          <w:spacing w:val="11"/>
          <w:sz w:val="20"/>
          <w:szCs w:val="20"/>
          <w:lang w:eastAsia="zh-CN"/>
        </w:rPr>
        <w:t>”。</w:t>
      </w:r>
    </w:p>
    <w:p w14:paraId="2F303913" w14:textId="77777777" w:rsidR="007F05F0" w:rsidRDefault="007F05F0">
      <w:pPr>
        <w:spacing w:line="221" w:lineRule="auto"/>
        <w:rPr>
          <w:rFonts w:ascii="宋体" w:eastAsia="宋体" w:hAnsi="宋体" w:cs="宋体" w:hint="eastAsia"/>
          <w:sz w:val="20"/>
          <w:szCs w:val="20"/>
          <w:lang w:eastAsia="zh-CN"/>
        </w:rPr>
        <w:sectPr w:rsidR="007F05F0">
          <w:footerReference w:type="default" r:id="rId46"/>
          <w:pgSz w:w="11906" w:h="16839"/>
          <w:pgMar w:top="1246" w:right="1416" w:bottom="1228" w:left="1417" w:header="840" w:footer="1014" w:gutter="0"/>
          <w:cols w:space="720"/>
        </w:sectPr>
      </w:pPr>
    </w:p>
    <w:p w14:paraId="680A5861" w14:textId="77777777" w:rsidR="007F05F0" w:rsidRDefault="00000000">
      <w:pPr>
        <w:spacing w:before="280" w:line="226" w:lineRule="auto"/>
        <w:ind w:left="2608"/>
        <w:outlineLvl w:val="1"/>
        <w:rPr>
          <w:rFonts w:ascii="黑体" w:eastAsia="黑体" w:hAnsi="黑体" w:cs="黑体" w:hint="eastAsia"/>
          <w:color w:val="auto"/>
          <w:sz w:val="31"/>
          <w:szCs w:val="31"/>
          <w:lang w:eastAsia="zh-CN"/>
        </w:rPr>
      </w:pPr>
      <w:bookmarkStart w:id="23" w:name="bookmark26"/>
      <w:bookmarkEnd w:id="23"/>
      <w:r>
        <w:rPr>
          <w:rFonts w:ascii="黑体" w:eastAsia="黑体" w:hAnsi="黑体" w:cs="黑体"/>
          <w:color w:val="auto"/>
          <w:spacing w:val="11"/>
          <w:sz w:val="31"/>
          <w:szCs w:val="31"/>
          <w:lang w:eastAsia="zh-CN"/>
        </w:rPr>
        <w:lastRenderedPageBreak/>
        <w:t>第二部分  符合性证明文件</w:t>
      </w:r>
    </w:p>
    <w:p w14:paraId="6FED7034" w14:textId="77777777" w:rsidR="007F05F0" w:rsidRDefault="007F05F0">
      <w:pPr>
        <w:spacing w:line="291" w:lineRule="auto"/>
        <w:rPr>
          <w:color w:val="FF0000"/>
          <w:lang w:eastAsia="zh-CN"/>
        </w:rPr>
      </w:pPr>
    </w:p>
    <w:p w14:paraId="02F67B79" w14:textId="77777777" w:rsidR="007F05F0" w:rsidRDefault="00000000">
      <w:pPr>
        <w:pStyle w:val="a4"/>
        <w:spacing w:before="97" w:line="222" w:lineRule="auto"/>
        <w:ind w:left="633"/>
        <w:outlineLvl w:val="2"/>
        <w:rPr>
          <w:rFonts w:hint="eastAsia"/>
          <w:sz w:val="30"/>
          <w:szCs w:val="30"/>
          <w:lang w:eastAsia="zh-CN"/>
        </w:rPr>
      </w:pPr>
      <w:bookmarkStart w:id="24" w:name="bookmark20"/>
      <w:bookmarkEnd w:id="24"/>
      <w:r>
        <w:rPr>
          <w:b/>
          <w:bCs/>
          <w:spacing w:val="-3"/>
          <w:sz w:val="30"/>
          <w:szCs w:val="30"/>
          <w:lang w:eastAsia="zh-CN"/>
        </w:rPr>
        <w:t>一、投标函格式</w:t>
      </w:r>
    </w:p>
    <w:p w14:paraId="44EB78BE" w14:textId="77777777" w:rsidR="007F05F0" w:rsidRDefault="007F05F0">
      <w:pPr>
        <w:spacing w:line="303" w:lineRule="auto"/>
        <w:rPr>
          <w:lang w:eastAsia="zh-CN"/>
        </w:rPr>
      </w:pPr>
    </w:p>
    <w:p w14:paraId="1883FC2D" w14:textId="77777777" w:rsidR="007F05F0" w:rsidRDefault="00000000">
      <w:pPr>
        <w:spacing w:before="97" w:line="222" w:lineRule="auto"/>
        <w:ind w:left="4088"/>
        <w:rPr>
          <w:rFonts w:ascii="黑体" w:eastAsia="黑体" w:hAnsi="黑体" w:cs="黑体" w:hint="eastAsia"/>
          <w:sz w:val="30"/>
          <w:szCs w:val="30"/>
          <w:lang w:eastAsia="zh-CN"/>
        </w:rPr>
      </w:pPr>
      <w:r>
        <w:rPr>
          <w:rFonts w:ascii="黑体" w:eastAsia="黑体" w:hAnsi="黑体" w:cs="黑体"/>
          <w:spacing w:val="-1"/>
          <w:sz w:val="30"/>
          <w:szCs w:val="30"/>
          <w:lang w:eastAsia="zh-CN"/>
        </w:rPr>
        <w:t>投标函</w:t>
      </w:r>
    </w:p>
    <w:p w14:paraId="1A6E0B17" w14:textId="77777777" w:rsidR="007F05F0" w:rsidRDefault="00000000">
      <w:pPr>
        <w:pStyle w:val="a4"/>
        <w:spacing w:before="326" w:line="222" w:lineRule="auto"/>
        <w:ind w:left="33"/>
        <w:rPr>
          <w:rFonts w:hint="eastAsia"/>
          <w:sz w:val="28"/>
          <w:szCs w:val="28"/>
          <w:lang w:eastAsia="zh-CN"/>
        </w:rPr>
      </w:pPr>
      <w:r>
        <w:rPr>
          <w:rFonts w:hint="eastAsia"/>
          <w:sz w:val="28"/>
          <w:szCs w:val="28"/>
          <w:lang w:eastAsia="zh-CN"/>
        </w:rPr>
        <w:t>陕西建华工程项目管理有限公司</w:t>
      </w:r>
      <w:r>
        <w:rPr>
          <w:sz w:val="28"/>
          <w:szCs w:val="28"/>
          <w:lang w:eastAsia="zh-CN"/>
        </w:rPr>
        <w:t>：</w:t>
      </w:r>
    </w:p>
    <w:p w14:paraId="0AAC2270" w14:textId="77777777" w:rsidR="007F05F0" w:rsidRDefault="00000000">
      <w:pPr>
        <w:pStyle w:val="a4"/>
        <w:spacing w:before="165" w:line="329" w:lineRule="auto"/>
        <w:ind w:left="16" w:firstLine="579"/>
        <w:jc w:val="both"/>
        <w:rPr>
          <w:rFonts w:hint="eastAsia"/>
          <w:sz w:val="28"/>
          <w:szCs w:val="28"/>
          <w:lang w:eastAsia="zh-CN"/>
        </w:rPr>
      </w:pPr>
      <w:r>
        <w:rPr>
          <w:spacing w:val="1"/>
          <w:sz w:val="28"/>
          <w:szCs w:val="28"/>
          <w:lang w:eastAsia="zh-CN"/>
        </w:rPr>
        <w:t>我方收到贵</w:t>
      </w:r>
      <w:r>
        <w:rPr>
          <w:rFonts w:hint="eastAsia"/>
          <w:spacing w:val="1"/>
          <w:sz w:val="28"/>
          <w:szCs w:val="28"/>
          <w:lang w:eastAsia="zh-CN"/>
        </w:rPr>
        <w:t>方</w:t>
      </w:r>
      <w:r>
        <w:rPr>
          <w:spacing w:val="1"/>
          <w:sz w:val="28"/>
          <w:szCs w:val="28"/>
          <w:lang w:eastAsia="zh-CN"/>
        </w:rPr>
        <w:t>发布的《</w:t>
      </w:r>
      <w:r>
        <w:rPr>
          <w:spacing w:val="-105"/>
          <w:sz w:val="28"/>
          <w:szCs w:val="28"/>
          <w:lang w:eastAsia="zh-CN"/>
        </w:rPr>
        <w:t xml:space="preserve"> </w:t>
      </w:r>
      <w:r>
        <w:rPr>
          <w:spacing w:val="-120"/>
          <w:sz w:val="28"/>
          <w:szCs w:val="28"/>
          <w:u w:val="single"/>
          <w:lang w:eastAsia="zh-CN"/>
        </w:rPr>
        <w:t xml:space="preserve"> </w:t>
      </w:r>
      <w:r>
        <w:rPr>
          <w:spacing w:val="1"/>
          <w:sz w:val="28"/>
          <w:szCs w:val="28"/>
          <w:u w:val="single"/>
          <w:lang w:eastAsia="zh-CN"/>
        </w:rPr>
        <w:t>项目名称</w:t>
      </w:r>
      <w:r>
        <w:rPr>
          <w:spacing w:val="1"/>
          <w:sz w:val="28"/>
          <w:szCs w:val="28"/>
          <w:lang w:eastAsia="zh-CN"/>
        </w:rPr>
        <w:t>》（项目编号</w:t>
      </w:r>
      <w:r>
        <w:rPr>
          <w:spacing w:val="7"/>
          <w:sz w:val="28"/>
          <w:szCs w:val="28"/>
          <w:lang w:eastAsia="zh-CN"/>
        </w:rPr>
        <w:t>：</w:t>
      </w:r>
      <w:r>
        <w:rPr>
          <w:spacing w:val="6"/>
          <w:sz w:val="28"/>
          <w:szCs w:val="28"/>
          <w:u w:val="single"/>
          <w:lang w:eastAsia="zh-CN"/>
        </w:rPr>
        <w:t xml:space="preserve">    </w:t>
      </w:r>
      <w:r>
        <w:rPr>
          <w:spacing w:val="-100"/>
          <w:sz w:val="28"/>
          <w:szCs w:val="28"/>
          <w:lang w:eastAsia="zh-CN"/>
        </w:rPr>
        <w:t xml:space="preserve"> </w:t>
      </w:r>
      <w:r>
        <w:rPr>
          <w:spacing w:val="7"/>
          <w:sz w:val="28"/>
          <w:szCs w:val="28"/>
          <w:lang w:eastAsia="zh-CN"/>
        </w:rPr>
        <w:t>）</w:t>
      </w:r>
      <w:r>
        <w:rPr>
          <w:spacing w:val="1"/>
          <w:sz w:val="28"/>
          <w:szCs w:val="28"/>
          <w:lang w:eastAsia="zh-CN"/>
        </w:rPr>
        <w:t>第</w:t>
      </w:r>
      <w:r>
        <w:rPr>
          <w:spacing w:val="-133"/>
          <w:sz w:val="28"/>
          <w:szCs w:val="28"/>
          <w:lang w:eastAsia="zh-CN"/>
        </w:rPr>
        <w:t xml:space="preserve"> </w:t>
      </w:r>
      <w:r>
        <w:rPr>
          <w:spacing w:val="5"/>
          <w:sz w:val="28"/>
          <w:szCs w:val="28"/>
          <w:u w:val="single"/>
          <w:lang w:eastAsia="zh-CN"/>
        </w:rPr>
        <w:t xml:space="preserve">   </w:t>
      </w:r>
      <w:r>
        <w:rPr>
          <w:spacing w:val="-120"/>
          <w:sz w:val="28"/>
          <w:szCs w:val="28"/>
          <w:lang w:eastAsia="zh-CN"/>
        </w:rPr>
        <w:t xml:space="preserve"> </w:t>
      </w:r>
      <w:r>
        <w:rPr>
          <w:spacing w:val="1"/>
          <w:sz w:val="28"/>
          <w:szCs w:val="28"/>
          <w:lang w:eastAsia="zh-CN"/>
        </w:rPr>
        <w:t>标段</w:t>
      </w:r>
      <w:r>
        <w:rPr>
          <w:sz w:val="28"/>
          <w:szCs w:val="28"/>
          <w:lang w:eastAsia="zh-CN"/>
        </w:rPr>
        <w:t xml:space="preserve"> </w:t>
      </w:r>
      <w:r>
        <w:rPr>
          <w:spacing w:val="-5"/>
          <w:sz w:val="28"/>
          <w:szCs w:val="28"/>
          <w:lang w:eastAsia="zh-CN"/>
        </w:rPr>
        <w:t>招标文件，经详细研究，我方决定参加该项目第</w:t>
      </w:r>
      <w:r>
        <w:rPr>
          <w:spacing w:val="-128"/>
          <w:sz w:val="28"/>
          <w:szCs w:val="28"/>
          <w:lang w:eastAsia="zh-CN"/>
        </w:rPr>
        <w:t xml:space="preserve"> </w:t>
      </w:r>
      <w:r>
        <w:rPr>
          <w:spacing w:val="1"/>
          <w:sz w:val="28"/>
          <w:szCs w:val="28"/>
          <w:u w:val="single"/>
          <w:lang w:eastAsia="zh-CN"/>
        </w:rPr>
        <w:t xml:space="preserve">    </w:t>
      </w:r>
      <w:r>
        <w:rPr>
          <w:spacing w:val="-119"/>
          <w:sz w:val="28"/>
          <w:szCs w:val="28"/>
          <w:lang w:eastAsia="zh-CN"/>
        </w:rPr>
        <w:t xml:space="preserve"> </w:t>
      </w:r>
      <w:r>
        <w:rPr>
          <w:spacing w:val="-5"/>
          <w:sz w:val="28"/>
          <w:szCs w:val="28"/>
          <w:lang w:eastAsia="zh-CN"/>
        </w:rPr>
        <w:t>标段招标活动。为此，</w:t>
      </w:r>
      <w:r>
        <w:rPr>
          <w:sz w:val="28"/>
          <w:szCs w:val="28"/>
          <w:lang w:eastAsia="zh-CN"/>
        </w:rPr>
        <w:t xml:space="preserve"> </w:t>
      </w:r>
      <w:r>
        <w:rPr>
          <w:spacing w:val="2"/>
          <w:sz w:val="28"/>
          <w:szCs w:val="28"/>
          <w:lang w:eastAsia="zh-CN"/>
        </w:rPr>
        <w:t>我方郑重声明以下诸点，并负法律责任。</w:t>
      </w:r>
    </w:p>
    <w:p w14:paraId="08B1D531" w14:textId="77777777" w:rsidR="007F05F0" w:rsidRDefault="00000000">
      <w:pPr>
        <w:pStyle w:val="a4"/>
        <w:spacing w:before="4" w:line="276" w:lineRule="auto"/>
        <w:ind w:left="18" w:right="83" w:firstLine="569"/>
        <w:rPr>
          <w:rFonts w:hint="eastAsia"/>
          <w:sz w:val="28"/>
          <w:szCs w:val="28"/>
          <w:lang w:eastAsia="zh-CN"/>
        </w:rPr>
      </w:pPr>
      <w:r>
        <w:rPr>
          <w:spacing w:val="2"/>
          <w:sz w:val="28"/>
          <w:szCs w:val="28"/>
          <w:lang w:eastAsia="zh-CN"/>
        </w:rPr>
        <w:t>一、我方已详细阅读了招标文件，完全理解并同意招标文件的所有事</w:t>
      </w:r>
      <w:r>
        <w:rPr>
          <w:spacing w:val="7"/>
          <w:sz w:val="28"/>
          <w:szCs w:val="28"/>
          <w:lang w:eastAsia="zh-CN"/>
        </w:rPr>
        <w:t xml:space="preserve"> </w:t>
      </w:r>
      <w:r>
        <w:rPr>
          <w:spacing w:val="-2"/>
          <w:sz w:val="28"/>
          <w:szCs w:val="28"/>
          <w:lang w:eastAsia="zh-CN"/>
        </w:rPr>
        <w:t>项及内容。</w:t>
      </w:r>
    </w:p>
    <w:p w14:paraId="294C7C9D" w14:textId="77777777" w:rsidR="007F05F0" w:rsidRDefault="00000000">
      <w:pPr>
        <w:pStyle w:val="a4"/>
        <w:spacing w:before="161" w:line="303" w:lineRule="auto"/>
        <w:ind w:left="14" w:right="73" w:firstLine="580"/>
        <w:rPr>
          <w:rFonts w:hint="eastAsia"/>
          <w:sz w:val="28"/>
          <w:szCs w:val="28"/>
          <w:lang w:eastAsia="zh-CN"/>
        </w:rPr>
      </w:pPr>
      <w:r>
        <w:rPr>
          <w:spacing w:val="2"/>
          <w:sz w:val="28"/>
          <w:szCs w:val="28"/>
          <w:lang w:eastAsia="zh-CN"/>
        </w:rPr>
        <w:t>二、我方</w:t>
      </w:r>
      <w:proofErr w:type="gramStart"/>
      <w:r>
        <w:rPr>
          <w:spacing w:val="2"/>
          <w:sz w:val="28"/>
          <w:szCs w:val="28"/>
          <w:lang w:eastAsia="zh-CN"/>
        </w:rPr>
        <w:t>已悉知并关注</w:t>
      </w:r>
      <w:proofErr w:type="gramEnd"/>
      <w:r>
        <w:rPr>
          <w:spacing w:val="2"/>
          <w:sz w:val="28"/>
          <w:szCs w:val="28"/>
          <w:lang w:eastAsia="zh-CN"/>
        </w:rPr>
        <w:t>了贵方在发布媒体（详见招标文</w:t>
      </w:r>
      <w:r>
        <w:rPr>
          <w:spacing w:val="10"/>
          <w:sz w:val="28"/>
          <w:szCs w:val="28"/>
          <w:lang w:eastAsia="zh-CN"/>
        </w:rPr>
        <w:t xml:space="preserve"> </w:t>
      </w:r>
      <w:r>
        <w:rPr>
          <w:spacing w:val="2"/>
          <w:sz w:val="28"/>
          <w:szCs w:val="28"/>
          <w:lang w:eastAsia="zh-CN"/>
        </w:rPr>
        <w:t>件第二章中的“招标文件的修改、澄</w:t>
      </w:r>
      <w:r>
        <w:rPr>
          <w:spacing w:val="1"/>
          <w:sz w:val="28"/>
          <w:szCs w:val="28"/>
          <w:lang w:eastAsia="zh-CN"/>
        </w:rPr>
        <w:t>清</w:t>
      </w:r>
      <w:r>
        <w:rPr>
          <w:spacing w:val="-101"/>
          <w:sz w:val="28"/>
          <w:szCs w:val="28"/>
          <w:lang w:eastAsia="zh-CN"/>
        </w:rPr>
        <w:t xml:space="preserve"> </w:t>
      </w:r>
      <w:r>
        <w:rPr>
          <w:spacing w:val="1"/>
          <w:sz w:val="28"/>
          <w:szCs w:val="28"/>
          <w:lang w:eastAsia="zh-CN"/>
        </w:rPr>
        <w:t>”）上发布的关于本项目的</w:t>
      </w:r>
      <w:r>
        <w:rPr>
          <w:spacing w:val="3"/>
          <w:sz w:val="28"/>
          <w:szCs w:val="28"/>
          <w:lang w:eastAsia="zh-CN"/>
        </w:rPr>
        <w:t>有关变更公告（包括但不限于对招标文件做出的修改或澄清</w:t>
      </w:r>
      <w:r>
        <w:rPr>
          <w:spacing w:val="2"/>
          <w:sz w:val="28"/>
          <w:szCs w:val="28"/>
          <w:lang w:eastAsia="zh-CN"/>
        </w:rPr>
        <w:t>、答疑纪要，</w:t>
      </w:r>
      <w:r>
        <w:rPr>
          <w:sz w:val="28"/>
          <w:szCs w:val="28"/>
          <w:lang w:eastAsia="zh-CN"/>
        </w:rPr>
        <w:t xml:space="preserve"> </w:t>
      </w:r>
      <w:r>
        <w:rPr>
          <w:spacing w:val="1"/>
          <w:sz w:val="28"/>
          <w:szCs w:val="28"/>
          <w:lang w:eastAsia="zh-CN"/>
        </w:rPr>
        <w:t>以及项目暂停、重启、延期、终止等）。</w:t>
      </w:r>
    </w:p>
    <w:p w14:paraId="76555545" w14:textId="77777777" w:rsidR="007F05F0" w:rsidRDefault="00000000">
      <w:pPr>
        <w:pStyle w:val="a4"/>
        <w:spacing w:before="162" w:line="294" w:lineRule="auto"/>
        <w:ind w:left="26" w:right="73" w:firstLine="567"/>
        <w:rPr>
          <w:rFonts w:hint="eastAsia"/>
          <w:sz w:val="28"/>
          <w:szCs w:val="28"/>
          <w:lang w:eastAsia="zh-CN"/>
        </w:rPr>
      </w:pPr>
      <w:r>
        <w:rPr>
          <w:spacing w:val="2"/>
          <w:sz w:val="28"/>
          <w:szCs w:val="28"/>
          <w:lang w:eastAsia="zh-CN"/>
        </w:rPr>
        <w:t>三、我方同意向贵方提供与本投标有关的任何证明材料，保证所提交</w:t>
      </w:r>
      <w:r>
        <w:rPr>
          <w:spacing w:val="11"/>
          <w:sz w:val="28"/>
          <w:szCs w:val="28"/>
          <w:lang w:eastAsia="zh-CN"/>
        </w:rPr>
        <w:t xml:space="preserve"> </w:t>
      </w:r>
      <w:r>
        <w:rPr>
          <w:spacing w:val="2"/>
          <w:sz w:val="28"/>
          <w:szCs w:val="28"/>
          <w:lang w:eastAsia="zh-CN"/>
        </w:rPr>
        <w:t>的证明材料真实、合法、有效。我方理解最低价不是中标的唯一条件，并</w:t>
      </w:r>
      <w:r>
        <w:rPr>
          <w:spacing w:val="14"/>
          <w:sz w:val="28"/>
          <w:szCs w:val="28"/>
          <w:lang w:eastAsia="zh-CN"/>
        </w:rPr>
        <w:t xml:space="preserve"> </w:t>
      </w:r>
      <w:r>
        <w:rPr>
          <w:sz w:val="28"/>
          <w:szCs w:val="28"/>
          <w:lang w:eastAsia="zh-CN"/>
        </w:rPr>
        <w:t>尊重评标委员会的评审结果。</w:t>
      </w:r>
    </w:p>
    <w:p w14:paraId="42B527C9" w14:textId="77777777" w:rsidR="007F05F0" w:rsidRDefault="00000000">
      <w:pPr>
        <w:pStyle w:val="a4"/>
        <w:spacing w:before="165" w:line="276" w:lineRule="auto"/>
        <w:ind w:left="25" w:right="71" w:firstLine="594"/>
        <w:rPr>
          <w:rFonts w:hint="eastAsia"/>
          <w:sz w:val="28"/>
          <w:szCs w:val="28"/>
          <w:lang w:eastAsia="zh-CN"/>
        </w:rPr>
      </w:pPr>
      <w:r>
        <w:rPr>
          <w:spacing w:val="1"/>
          <w:sz w:val="28"/>
          <w:szCs w:val="28"/>
          <w:lang w:eastAsia="zh-CN"/>
        </w:rPr>
        <w:t>四、我方愿意按照招标文件中的一切要求，完成本项目合同责任和</w:t>
      </w:r>
      <w:proofErr w:type="gramStart"/>
      <w:r>
        <w:rPr>
          <w:spacing w:val="1"/>
          <w:sz w:val="28"/>
          <w:szCs w:val="28"/>
          <w:lang w:eastAsia="zh-CN"/>
        </w:rPr>
        <w:t>义</w:t>
      </w:r>
      <w:r>
        <w:rPr>
          <w:spacing w:val="18"/>
          <w:sz w:val="28"/>
          <w:szCs w:val="28"/>
          <w:lang w:eastAsia="zh-CN"/>
        </w:rPr>
        <w:t xml:space="preserve"> </w:t>
      </w:r>
      <w:r>
        <w:rPr>
          <w:spacing w:val="-13"/>
          <w:sz w:val="28"/>
          <w:szCs w:val="28"/>
          <w:lang w:eastAsia="zh-CN"/>
        </w:rPr>
        <w:t>务</w:t>
      </w:r>
      <w:proofErr w:type="gramEnd"/>
      <w:r>
        <w:rPr>
          <w:spacing w:val="-13"/>
          <w:sz w:val="28"/>
          <w:szCs w:val="28"/>
          <w:lang w:eastAsia="zh-CN"/>
        </w:rPr>
        <w:t>。</w:t>
      </w:r>
    </w:p>
    <w:p w14:paraId="3AC41D44" w14:textId="77777777" w:rsidR="007F05F0" w:rsidRDefault="00000000">
      <w:pPr>
        <w:pStyle w:val="a4"/>
        <w:spacing w:before="159" w:line="277" w:lineRule="auto"/>
        <w:ind w:left="46" w:right="71" w:firstLine="544"/>
        <w:rPr>
          <w:rFonts w:hint="eastAsia"/>
          <w:sz w:val="28"/>
          <w:szCs w:val="28"/>
          <w:lang w:eastAsia="zh-CN"/>
        </w:rPr>
      </w:pPr>
      <w:r>
        <w:rPr>
          <w:spacing w:val="2"/>
          <w:sz w:val="28"/>
          <w:szCs w:val="28"/>
          <w:lang w:eastAsia="zh-CN"/>
        </w:rPr>
        <w:t>五、按招标文件的规定，完成本项目采购内容并验收合格的投标报价</w:t>
      </w:r>
      <w:r>
        <w:rPr>
          <w:spacing w:val="16"/>
          <w:sz w:val="28"/>
          <w:szCs w:val="28"/>
          <w:lang w:eastAsia="zh-CN"/>
        </w:rPr>
        <w:t xml:space="preserve"> </w:t>
      </w:r>
      <w:r>
        <w:rPr>
          <w:spacing w:val="-3"/>
          <w:sz w:val="28"/>
          <w:szCs w:val="28"/>
          <w:lang w:eastAsia="zh-CN"/>
        </w:rPr>
        <w:t>以开标一览表为准。</w:t>
      </w:r>
    </w:p>
    <w:p w14:paraId="10A38BFA" w14:textId="77777777" w:rsidR="007F05F0" w:rsidRDefault="00000000">
      <w:pPr>
        <w:pStyle w:val="a4"/>
        <w:spacing w:before="161" w:line="223" w:lineRule="auto"/>
        <w:ind w:left="588"/>
        <w:rPr>
          <w:rFonts w:hint="eastAsia"/>
          <w:sz w:val="28"/>
          <w:szCs w:val="28"/>
          <w:lang w:eastAsia="zh-CN"/>
        </w:rPr>
      </w:pPr>
      <w:r>
        <w:rPr>
          <w:spacing w:val="-3"/>
          <w:sz w:val="28"/>
          <w:szCs w:val="28"/>
          <w:lang w:eastAsia="zh-CN"/>
        </w:rPr>
        <w:t>六、我方提交的</w:t>
      </w:r>
      <w:r>
        <w:rPr>
          <w:b/>
          <w:bCs/>
          <w:spacing w:val="-3"/>
          <w:sz w:val="28"/>
          <w:szCs w:val="28"/>
          <w:lang w:eastAsia="zh-CN"/>
        </w:rPr>
        <w:t>电子投标文件</w:t>
      </w:r>
      <w:r>
        <w:rPr>
          <w:spacing w:val="-35"/>
          <w:sz w:val="28"/>
          <w:szCs w:val="28"/>
          <w:lang w:eastAsia="zh-CN"/>
        </w:rPr>
        <w:t xml:space="preserve"> </w:t>
      </w:r>
      <w:r>
        <w:rPr>
          <w:b/>
          <w:bCs/>
          <w:spacing w:val="-3"/>
          <w:sz w:val="28"/>
          <w:szCs w:val="28"/>
          <w:u w:val="single"/>
          <w:lang w:eastAsia="zh-CN"/>
        </w:rPr>
        <w:t>1</w:t>
      </w:r>
      <w:r>
        <w:rPr>
          <w:spacing w:val="-50"/>
          <w:sz w:val="28"/>
          <w:szCs w:val="28"/>
          <w:u w:val="single"/>
          <w:lang w:eastAsia="zh-CN"/>
        </w:rPr>
        <w:t xml:space="preserve"> </w:t>
      </w:r>
      <w:r>
        <w:rPr>
          <w:b/>
          <w:bCs/>
          <w:spacing w:val="-3"/>
          <w:sz w:val="28"/>
          <w:szCs w:val="28"/>
          <w:lang w:eastAsia="zh-CN"/>
        </w:rPr>
        <w:t>份。</w:t>
      </w:r>
    </w:p>
    <w:p w14:paraId="6D3DBA3A" w14:textId="77777777" w:rsidR="007F05F0" w:rsidRDefault="00000000">
      <w:pPr>
        <w:pStyle w:val="a4"/>
        <w:spacing w:before="161" w:line="277" w:lineRule="auto"/>
        <w:ind w:left="14" w:right="71" w:firstLine="577"/>
        <w:rPr>
          <w:rFonts w:hint="eastAsia"/>
          <w:sz w:val="28"/>
          <w:szCs w:val="28"/>
          <w:lang w:eastAsia="zh-CN"/>
        </w:rPr>
      </w:pPr>
      <w:r>
        <w:rPr>
          <w:spacing w:val="2"/>
          <w:sz w:val="28"/>
          <w:szCs w:val="28"/>
          <w:lang w:eastAsia="zh-CN"/>
        </w:rPr>
        <w:t>七、开标后在规定的投标有效期内撤回投标，我们愿接受政府采购的</w:t>
      </w:r>
      <w:r>
        <w:rPr>
          <w:spacing w:val="15"/>
          <w:sz w:val="28"/>
          <w:szCs w:val="28"/>
          <w:lang w:eastAsia="zh-CN"/>
        </w:rPr>
        <w:t xml:space="preserve"> </w:t>
      </w:r>
      <w:r>
        <w:rPr>
          <w:sz w:val="28"/>
          <w:szCs w:val="28"/>
          <w:lang w:eastAsia="zh-CN"/>
        </w:rPr>
        <w:t>有关处罚决定。</w:t>
      </w:r>
    </w:p>
    <w:p w14:paraId="741E3D0D" w14:textId="77777777" w:rsidR="007F05F0" w:rsidRDefault="00000000">
      <w:pPr>
        <w:pStyle w:val="a4"/>
        <w:spacing w:before="162" w:line="275" w:lineRule="auto"/>
        <w:ind w:left="26" w:right="70" w:firstLine="558"/>
        <w:rPr>
          <w:rFonts w:hint="eastAsia"/>
          <w:sz w:val="28"/>
          <w:szCs w:val="28"/>
          <w:lang w:eastAsia="zh-CN"/>
        </w:rPr>
      </w:pPr>
      <w:r>
        <w:rPr>
          <w:sz w:val="28"/>
          <w:szCs w:val="28"/>
          <w:lang w:eastAsia="zh-CN"/>
        </w:rPr>
        <w:t>八、我方的投标文件在开标之日起</w:t>
      </w:r>
      <w:r>
        <w:rPr>
          <w:b/>
          <w:bCs/>
          <w:sz w:val="28"/>
          <w:szCs w:val="28"/>
          <w:u w:val="single"/>
          <w:lang w:eastAsia="zh-CN"/>
        </w:rPr>
        <w:t>90</w:t>
      </w:r>
      <w:r>
        <w:rPr>
          <w:sz w:val="28"/>
          <w:szCs w:val="28"/>
          <w:lang w:eastAsia="zh-CN"/>
        </w:rPr>
        <w:t>个</w:t>
      </w:r>
      <w:r>
        <w:rPr>
          <w:spacing w:val="-60"/>
          <w:sz w:val="28"/>
          <w:szCs w:val="28"/>
          <w:lang w:eastAsia="zh-CN"/>
        </w:rPr>
        <w:t xml:space="preserve"> </w:t>
      </w:r>
      <w:r>
        <w:rPr>
          <w:sz w:val="28"/>
          <w:szCs w:val="28"/>
          <w:lang w:eastAsia="zh-CN"/>
        </w:rPr>
        <w:t>日历日内有效，如中</w:t>
      </w:r>
      <w:r>
        <w:rPr>
          <w:spacing w:val="-1"/>
          <w:sz w:val="28"/>
          <w:szCs w:val="28"/>
          <w:lang w:eastAsia="zh-CN"/>
        </w:rPr>
        <w:t>标，延长</w:t>
      </w:r>
      <w:r>
        <w:rPr>
          <w:sz w:val="28"/>
          <w:szCs w:val="28"/>
          <w:lang w:eastAsia="zh-CN"/>
        </w:rPr>
        <w:t xml:space="preserve"> 至合同执行完毕时止。</w:t>
      </w:r>
    </w:p>
    <w:p w14:paraId="471910D6" w14:textId="77777777" w:rsidR="007F05F0" w:rsidRDefault="00000000">
      <w:pPr>
        <w:pStyle w:val="a4"/>
        <w:spacing w:before="165" w:line="221" w:lineRule="auto"/>
        <w:ind w:left="596"/>
        <w:rPr>
          <w:rFonts w:hint="eastAsia"/>
          <w:sz w:val="28"/>
          <w:szCs w:val="28"/>
          <w:lang w:eastAsia="zh-CN"/>
        </w:rPr>
      </w:pPr>
      <w:r>
        <w:rPr>
          <w:spacing w:val="2"/>
          <w:sz w:val="28"/>
          <w:szCs w:val="28"/>
          <w:lang w:eastAsia="zh-CN"/>
        </w:rPr>
        <w:t>九、所有关于此次招标活动的函电，请按下列地址联系：</w:t>
      </w:r>
    </w:p>
    <w:p w14:paraId="27A7B7FD" w14:textId="77777777" w:rsidR="007F05F0" w:rsidRDefault="007F05F0">
      <w:pPr>
        <w:spacing w:line="221" w:lineRule="auto"/>
        <w:rPr>
          <w:sz w:val="28"/>
          <w:szCs w:val="28"/>
          <w:lang w:eastAsia="zh-CN"/>
        </w:rPr>
        <w:sectPr w:rsidR="007F05F0">
          <w:headerReference w:type="default" r:id="rId47"/>
          <w:footerReference w:type="default" r:id="rId48"/>
          <w:pgSz w:w="11906" w:h="16839"/>
          <w:pgMar w:top="1246" w:right="1349" w:bottom="1228" w:left="1417" w:header="840" w:footer="1014" w:gutter="0"/>
          <w:cols w:space="720"/>
        </w:sectPr>
      </w:pPr>
    </w:p>
    <w:p w14:paraId="684A1B02" w14:textId="77777777" w:rsidR="007F05F0" w:rsidRDefault="00000000">
      <w:pPr>
        <w:pStyle w:val="a4"/>
        <w:spacing w:before="216" w:line="222" w:lineRule="auto"/>
        <w:ind w:left="585"/>
        <w:rPr>
          <w:rFonts w:hint="eastAsia"/>
          <w:sz w:val="28"/>
          <w:szCs w:val="28"/>
          <w:lang w:eastAsia="zh-CN"/>
        </w:rPr>
      </w:pPr>
      <w:r>
        <w:rPr>
          <w:spacing w:val="1"/>
          <w:sz w:val="28"/>
          <w:szCs w:val="28"/>
          <w:lang w:eastAsia="zh-CN"/>
        </w:rPr>
        <w:lastRenderedPageBreak/>
        <w:t>投标人：</w:t>
      </w:r>
      <w:r>
        <w:rPr>
          <w:spacing w:val="1"/>
          <w:sz w:val="28"/>
          <w:szCs w:val="28"/>
          <w:u w:val="single"/>
          <w:lang w:eastAsia="zh-CN"/>
        </w:rPr>
        <w:t>名称</w:t>
      </w:r>
      <w:r>
        <w:rPr>
          <w:spacing w:val="1"/>
          <w:sz w:val="28"/>
          <w:szCs w:val="28"/>
          <w:lang w:eastAsia="zh-CN"/>
        </w:rPr>
        <w:t>（加盖公章）</w:t>
      </w:r>
    </w:p>
    <w:p w14:paraId="7DFAFB1B" w14:textId="77777777" w:rsidR="007F05F0" w:rsidRDefault="00000000">
      <w:pPr>
        <w:pStyle w:val="a4"/>
        <w:spacing w:before="163" w:line="232" w:lineRule="auto"/>
        <w:ind w:left="587"/>
        <w:rPr>
          <w:rFonts w:hint="eastAsia"/>
          <w:sz w:val="28"/>
          <w:szCs w:val="28"/>
          <w:lang w:eastAsia="zh-CN"/>
        </w:rPr>
      </w:pPr>
      <w:r>
        <w:rPr>
          <w:spacing w:val="-6"/>
          <w:sz w:val="28"/>
          <w:szCs w:val="28"/>
          <w:lang w:eastAsia="zh-CN"/>
        </w:rPr>
        <w:t>地址：</w:t>
      </w:r>
    </w:p>
    <w:p w14:paraId="208043C8" w14:textId="77777777" w:rsidR="007F05F0" w:rsidRDefault="00000000">
      <w:pPr>
        <w:pStyle w:val="a4"/>
        <w:spacing w:before="148" w:line="222" w:lineRule="auto"/>
        <w:ind w:left="586"/>
        <w:rPr>
          <w:rFonts w:hint="eastAsia"/>
          <w:sz w:val="28"/>
          <w:szCs w:val="28"/>
          <w:lang w:eastAsia="zh-CN"/>
        </w:rPr>
      </w:pPr>
      <w:r>
        <w:rPr>
          <w:spacing w:val="-2"/>
          <w:sz w:val="28"/>
          <w:szCs w:val="28"/>
          <w:lang w:eastAsia="zh-CN"/>
        </w:rPr>
        <w:t>开户银行：</w:t>
      </w:r>
    </w:p>
    <w:p w14:paraId="73B504A1" w14:textId="77777777" w:rsidR="007F05F0" w:rsidRDefault="00000000">
      <w:pPr>
        <w:pStyle w:val="a4"/>
        <w:spacing w:before="163" w:line="224" w:lineRule="auto"/>
        <w:ind w:left="583"/>
        <w:rPr>
          <w:rFonts w:hint="eastAsia"/>
          <w:sz w:val="28"/>
          <w:szCs w:val="28"/>
          <w:lang w:eastAsia="zh-CN"/>
        </w:rPr>
      </w:pPr>
      <w:r>
        <w:rPr>
          <w:spacing w:val="-4"/>
          <w:sz w:val="28"/>
          <w:szCs w:val="28"/>
          <w:lang w:eastAsia="zh-CN"/>
        </w:rPr>
        <w:t>账号：</w:t>
      </w:r>
    </w:p>
    <w:p w14:paraId="027F7E71" w14:textId="77777777" w:rsidR="007F05F0" w:rsidRDefault="00000000">
      <w:pPr>
        <w:pStyle w:val="a4"/>
        <w:spacing w:before="158" w:line="224" w:lineRule="auto"/>
        <w:ind w:left="617"/>
        <w:rPr>
          <w:rFonts w:hint="eastAsia"/>
          <w:sz w:val="28"/>
          <w:szCs w:val="28"/>
          <w:lang w:eastAsia="zh-CN"/>
        </w:rPr>
      </w:pPr>
      <w:r>
        <w:rPr>
          <w:spacing w:val="-16"/>
          <w:sz w:val="28"/>
          <w:szCs w:val="28"/>
          <w:lang w:eastAsia="zh-CN"/>
        </w:rPr>
        <w:t>电话：</w:t>
      </w:r>
    </w:p>
    <w:p w14:paraId="70226288" w14:textId="77777777" w:rsidR="007F05F0" w:rsidRDefault="00000000">
      <w:pPr>
        <w:pStyle w:val="a4"/>
        <w:spacing w:before="162" w:line="224" w:lineRule="auto"/>
        <w:ind w:left="589"/>
        <w:rPr>
          <w:rFonts w:hint="eastAsia"/>
          <w:sz w:val="28"/>
          <w:szCs w:val="28"/>
          <w:lang w:eastAsia="zh-CN"/>
        </w:rPr>
      </w:pPr>
      <w:r>
        <w:rPr>
          <w:spacing w:val="-6"/>
          <w:sz w:val="28"/>
          <w:szCs w:val="28"/>
          <w:lang w:eastAsia="zh-CN"/>
        </w:rPr>
        <w:t>传真：</w:t>
      </w:r>
    </w:p>
    <w:p w14:paraId="722ADF0F" w14:textId="77777777" w:rsidR="007F05F0" w:rsidRDefault="00000000">
      <w:pPr>
        <w:pStyle w:val="a4"/>
        <w:spacing w:before="160" w:line="222" w:lineRule="auto"/>
        <w:ind w:left="607"/>
        <w:rPr>
          <w:rFonts w:hint="eastAsia"/>
          <w:sz w:val="28"/>
          <w:szCs w:val="28"/>
          <w:lang w:eastAsia="zh-CN"/>
        </w:rPr>
      </w:pPr>
      <w:r>
        <w:rPr>
          <w:spacing w:val="-12"/>
          <w:sz w:val="28"/>
          <w:szCs w:val="28"/>
          <w:lang w:eastAsia="zh-CN"/>
        </w:rPr>
        <w:t>邮编：</w:t>
      </w:r>
    </w:p>
    <w:p w14:paraId="71BC49B1" w14:textId="77777777" w:rsidR="007F05F0" w:rsidRDefault="00000000">
      <w:pPr>
        <w:pStyle w:val="a4"/>
        <w:spacing w:before="162" w:line="222" w:lineRule="auto"/>
        <w:ind w:left="617"/>
        <w:rPr>
          <w:rFonts w:hint="eastAsia"/>
          <w:sz w:val="28"/>
          <w:szCs w:val="28"/>
          <w:lang w:eastAsia="zh-CN"/>
        </w:rPr>
      </w:pPr>
      <w:r>
        <w:rPr>
          <w:spacing w:val="-8"/>
          <w:sz w:val="28"/>
          <w:szCs w:val="28"/>
          <w:lang w:eastAsia="zh-CN"/>
        </w:rPr>
        <w:t>电子邮箱：</w:t>
      </w:r>
    </w:p>
    <w:p w14:paraId="5F640642" w14:textId="77777777" w:rsidR="007F05F0" w:rsidRDefault="00000000">
      <w:pPr>
        <w:pStyle w:val="a4"/>
        <w:spacing w:before="165" w:line="223" w:lineRule="auto"/>
        <w:ind w:left="645"/>
        <w:rPr>
          <w:rFonts w:hint="eastAsia"/>
          <w:sz w:val="28"/>
          <w:szCs w:val="28"/>
          <w:lang w:eastAsia="zh-CN"/>
        </w:rPr>
      </w:pPr>
      <w:r>
        <w:rPr>
          <w:spacing w:val="-22"/>
          <w:sz w:val="28"/>
          <w:szCs w:val="28"/>
          <w:lang w:eastAsia="zh-CN"/>
        </w:rPr>
        <w:t>日期：</w:t>
      </w:r>
      <w:r>
        <w:rPr>
          <w:spacing w:val="9"/>
          <w:sz w:val="28"/>
          <w:szCs w:val="28"/>
          <w:lang w:eastAsia="zh-CN"/>
        </w:rPr>
        <w:t xml:space="preserve">    </w:t>
      </w:r>
      <w:r>
        <w:rPr>
          <w:spacing w:val="-22"/>
          <w:sz w:val="28"/>
          <w:szCs w:val="28"/>
          <w:lang w:eastAsia="zh-CN"/>
        </w:rPr>
        <w:t>年</w:t>
      </w:r>
      <w:r>
        <w:rPr>
          <w:spacing w:val="21"/>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1B50EEAA" w14:textId="77777777" w:rsidR="007F05F0" w:rsidRDefault="007F05F0">
      <w:pPr>
        <w:spacing w:line="253" w:lineRule="auto"/>
        <w:rPr>
          <w:lang w:eastAsia="zh-CN"/>
        </w:rPr>
      </w:pPr>
    </w:p>
    <w:p w14:paraId="0AE0BDB0" w14:textId="77777777" w:rsidR="007F05F0" w:rsidRDefault="007F05F0">
      <w:pPr>
        <w:spacing w:line="253" w:lineRule="auto"/>
        <w:rPr>
          <w:lang w:eastAsia="zh-CN"/>
        </w:rPr>
      </w:pPr>
    </w:p>
    <w:p w14:paraId="6AD9B8D0" w14:textId="77777777" w:rsidR="007F05F0" w:rsidRDefault="007F05F0">
      <w:pPr>
        <w:spacing w:line="254" w:lineRule="auto"/>
        <w:rPr>
          <w:lang w:eastAsia="zh-CN"/>
        </w:rPr>
      </w:pPr>
    </w:p>
    <w:p w14:paraId="3D940663" w14:textId="77777777" w:rsidR="007F05F0" w:rsidRDefault="007F05F0">
      <w:pPr>
        <w:spacing w:line="254" w:lineRule="auto"/>
        <w:rPr>
          <w:lang w:eastAsia="zh-CN"/>
        </w:rPr>
      </w:pPr>
    </w:p>
    <w:p w14:paraId="72C5E37F" w14:textId="77777777" w:rsidR="007F05F0" w:rsidRDefault="007F05F0">
      <w:pPr>
        <w:spacing w:line="254" w:lineRule="auto"/>
        <w:rPr>
          <w:lang w:eastAsia="zh-CN"/>
        </w:rPr>
      </w:pPr>
    </w:p>
    <w:p w14:paraId="2CB56FAE" w14:textId="77777777" w:rsidR="007F05F0" w:rsidRDefault="00000000">
      <w:pPr>
        <w:spacing w:before="66" w:line="229" w:lineRule="auto"/>
        <w:ind w:left="9"/>
        <w:rPr>
          <w:rFonts w:ascii="宋体" w:eastAsia="宋体" w:hAnsi="宋体" w:cs="宋体" w:hint="eastAsia"/>
          <w:sz w:val="20"/>
          <w:szCs w:val="20"/>
          <w:lang w:eastAsia="zh-CN"/>
        </w:rPr>
      </w:pPr>
      <w:r>
        <w:rPr>
          <w:rFonts w:ascii="宋体" w:eastAsia="宋体" w:hAnsi="宋体" w:cs="宋体"/>
          <w:spacing w:val="3"/>
          <w:sz w:val="20"/>
          <w:szCs w:val="20"/>
          <w:lang w:eastAsia="zh-CN"/>
        </w:rPr>
        <w:t>备注：</w:t>
      </w:r>
    </w:p>
    <w:p w14:paraId="478A3975" w14:textId="77777777" w:rsidR="007F05F0" w:rsidRDefault="00000000">
      <w:pPr>
        <w:spacing w:before="152" w:line="221" w:lineRule="auto"/>
        <w:ind w:left="452"/>
        <w:rPr>
          <w:rFonts w:ascii="宋体" w:eastAsia="宋体" w:hAnsi="宋体" w:cs="宋体" w:hint="eastAsia"/>
          <w:sz w:val="20"/>
          <w:szCs w:val="20"/>
          <w:lang w:eastAsia="zh-CN"/>
        </w:rPr>
      </w:pPr>
      <w:r>
        <w:rPr>
          <w:rFonts w:ascii="宋体" w:eastAsia="宋体" w:hAnsi="宋体" w:cs="宋体"/>
          <w:spacing w:val="10"/>
          <w:sz w:val="20"/>
          <w:szCs w:val="20"/>
          <w:lang w:eastAsia="zh-CN"/>
        </w:rPr>
        <w:t>1、项目不分标段的，第</w:t>
      </w:r>
      <w:r>
        <w:rPr>
          <w:rFonts w:ascii="宋体" w:eastAsia="宋体" w:hAnsi="宋体" w:cs="宋体" w:hint="eastAsia"/>
          <w:spacing w:val="10"/>
          <w:sz w:val="20"/>
          <w:szCs w:val="20"/>
          <w:u w:val="single"/>
          <w:lang w:eastAsia="zh-CN"/>
        </w:rPr>
        <w:t xml:space="preserve">   </w:t>
      </w:r>
      <w:r>
        <w:rPr>
          <w:rFonts w:ascii="宋体" w:eastAsia="宋体" w:hAnsi="宋体" w:cs="宋体"/>
          <w:spacing w:val="10"/>
          <w:sz w:val="20"/>
          <w:szCs w:val="20"/>
          <w:lang w:eastAsia="zh-CN"/>
        </w:rPr>
        <w:t>标段空白处填写“/</w:t>
      </w:r>
      <w:r>
        <w:rPr>
          <w:rFonts w:ascii="宋体" w:eastAsia="宋体" w:hAnsi="宋体" w:cs="宋体"/>
          <w:spacing w:val="-60"/>
          <w:sz w:val="20"/>
          <w:szCs w:val="20"/>
          <w:lang w:eastAsia="zh-CN"/>
        </w:rPr>
        <w:t xml:space="preserve"> </w:t>
      </w:r>
      <w:r>
        <w:rPr>
          <w:rFonts w:ascii="宋体" w:eastAsia="宋体" w:hAnsi="宋体" w:cs="宋体"/>
          <w:spacing w:val="10"/>
          <w:sz w:val="20"/>
          <w:szCs w:val="20"/>
          <w:lang w:eastAsia="zh-CN"/>
        </w:rPr>
        <w:t>”。</w:t>
      </w:r>
    </w:p>
    <w:p w14:paraId="1CCB0FC7" w14:textId="77777777" w:rsidR="007F05F0" w:rsidRDefault="00000000">
      <w:pPr>
        <w:spacing w:before="162" w:line="227" w:lineRule="auto"/>
        <w:ind w:right="5"/>
        <w:jc w:val="right"/>
        <w:rPr>
          <w:rFonts w:ascii="宋体" w:eastAsia="宋体" w:hAnsi="宋体" w:cs="宋体" w:hint="eastAsia"/>
          <w:sz w:val="20"/>
          <w:szCs w:val="20"/>
          <w:lang w:eastAsia="zh-CN"/>
        </w:rPr>
      </w:pPr>
      <w:r>
        <w:rPr>
          <w:rFonts w:ascii="宋体" w:eastAsia="宋体" w:hAnsi="宋体" w:cs="宋体"/>
          <w:spacing w:val="13"/>
          <w:sz w:val="20"/>
          <w:szCs w:val="20"/>
          <w:lang w:eastAsia="zh-CN"/>
        </w:rPr>
        <w:t>2、除可填报项目外，对本投标函的任何实质性内容修改将被视为非实质性响</w:t>
      </w:r>
      <w:r>
        <w:rPr>
          <w:rFonts w:ascii="宋体" w:eastAsia="宋体" w:hAnsi="宋体" w:cs="宋体"/>
          <w:spacing w:val="12"/>
          <w:sz w:val="20"/>
          <w:szCs w:val="20"/>
          <w:lang w:eastAsia="zh-CN"/>
        </w:rPr>
        <w:t>应，在评审时将</w:t>
      </w:r>
    </w:p>
    <w:p w14:paraId="352909B4" w14:textId="77777777" w:rsidR="007F05F0" w:rsidRDefault="00000000">
      <w:pPr>
        <w:spacing w:before="152" w:line="228" w:lineRule="auto"/>
        <w:ind w:left="7"/>
        <w:outlineLvl w:val="2"/>
        <w:rPr>
          <w:rFonts w:ascii="宋体" w:eastAsia="宋体" w:hAnsi="宋体" w:cs="宋体" w:hint="eastAsia"/>
          <w:sz w:val="20"/>
          <w:szCs w:val="20"/>
          <w:lang w:eastAsia="zh-CN"/>
        </w:rPr>
      </w:pPr>
      <w:r>
        <w:rPr>
          <w:rFonts w:ascii="宋体" w:eastAsia="宋体" w:hAnsi="宋体" w:cs="宋体"/>
          <w:spacing w:val="10"/>
          <w:sz w:val="20"/>
          <w:szCs w:val="20"/>
          <w:lang w:eastAsia="zh-CN"/>
        </w:rPr>
        <w:t>其视为无效响应。</w:t>
      </w:r>
    </w:p>
    <w:p w14:paraId="02661204" w14:textId="77777777" w:rsidR="007F05F0" w:rsidRDefault="007F05F0">
      <w:pPr>
        <w:spacing w:line="228" w:lineRule="auto"/>
        <w:rPr>
          <w:rFonts w:ascii="宋体" w:eastAsia="宋体" w:hAnsi="宋体" w:cs="宋体" w:hint="eastAsia"/>
          <w:sz w:val="20"/>
          <w:szCs w:val="20"/>
          <w:lang w:eastAsia="zh-CN"/>
        </w:rPr>
        <w:sectPr w:rsidR="007F05F0">
          <w:footerReference w:type="default" r:id="rId49"/>
          <w:pgSz w:w="11906" w:h="16839"/>
          <w:pgMar w:top="1246" w:right="1416" w:bottom="1228" w:left="1417" w:header="840" w:footer="1014" w:gutter="0"/>
          <w:cols w:space="720"/>
        </w:sectPr>
      </w:pPr>
    </w:p>
    <w:p w14:paraId="20CDCBD7" w14:textId="77777777" w:rsidR="007F05F0" w:rsidRDefault="00000000">
      <w:pPr>
        <w:pStyle w:val="a4"/>
        <w:spacing w:before="289" w:line="222" w:lineRule="auto"/>
        <w:ind w:left="676"/>
        <w:rPr>
          <w:rFonts w:hint="eastAsia"/>
          <w:sz w:val="30"/>
          <w:szCs w:val="30"/>
          <w:lang w:eastAsia="zh-CN"/>
        </w:rPr>
      </w:pPr>
      <w:r>
        <w:rPr>
          <w:b/>
          <w:bCs/>
          <w:spacing w:val="-4"/>
          <w:sz w:val="30"/>
          <w:szCs w:val="30"/>
          <w:lang w:eastAsia="zh-CN"/>
        </w:rPr>
        <w:lastRenderedPageBreak/>
        <w:t>二、开标一览表</w:t>
      </w:r>
    </w:p>
    <w:p w14:paraId="1211CD47" w14:textId="77777777" w:rsidR="007F05F0" w:rsidRDefault="007F05F0">
      <w:pPr>
        <w:spacing w:line="316" w:lineRule="auto"/>
        <w:rPr>
          <w:lang w:eastAsia="zh-CN"/>
        </w:rPr>
      </w:pPr>
    </w:p>
    <w:p w14:paraId="4FFCE2ED" w14:textId="77777777" w:rsidR="007F05F0" w:rsidRDefault="00000000">
      <w:pPr>
        <w:pStyle w:val="a4"/>
        <w:spacing w:before="91" w:line="224" w:lineRule="auto"/>
        <w:ind w:left="587"/>
        <w:rPr>
          <w:rFonts w:hint="eastAsia"/>
          <w:sz w:val="28"/>
          <w:szCs w:val="28"/>
        </w:rPr>
      </w:pPr>
      <w:proofErr w:type="spellStart"/>
      <w:r>
        <w:rPr>
          <w:spacing w:val="-2"/>
          <w:sz w:val="28"/>
          <w:szCs w:val="28"/>
        </w:rPr>
        <w:t>项目编号</w:t>
      </w:r>
      <w:proofErr w:type="spellEnd"/>
      <w:r>
        <w:rPr>
          <w:spacing w:val="-2"/>
          <w:sz w:val="28"/>
          <w:szCs w:val="28"/>
        </w:rPr>
        <w:t>：</w:t>
      </w:r>
    </w:p>
    <w:p w14:paraId="339A788A" w14:textId="77777777" w:rsidR="007F05F0" w:rsidRDefault="00000000">
      <w:pPr>
        <w:pStyle w:val="a4"/>
        <w:spacing w:before="258" w:line="222" w:lineRule="auto"/>
        <w:ind w:left="587"/>
        <w:rPr>
          <w:rFonts w:hint="eastAsia"/>
          <w:sz w:val="28"/>
          <w:szCs w:val="28"/>
        </w:rPr>
      </w:pPr>
      <w:proofErr w:type="spellStart"/>
      <w:r>
        <w:rPr>
          <w:spacing w:val="-2"/>
          <w:sz w:val="28"/>
          <w:szCs w:val="28"/>
        </w:rPr>
        <w:t>项目名称</w:t>
      </w:r>
      <w:proofErr w:type="spellEnd"/>
      <w:r>
        <w:rPr>
          <w:spacing w:val="-2"/>
          <w:sz w:val="28"/>
          <w:szCs w:val="28"/>
        </w:rPr>
        <w:t>：</w:t>
      </w:r>
    </w:p>
    <w:p w14:paraId="480F02D3" w14:textId="77777777" w:rsidR="007F05F0" w:rsidRDefault="007F05F0">
      <w:pPr>
        <w:spacing w:line="23" w:lineRule="exact"/>
      </w:pPr>
    </w:p>
    <w:tbl>
      <w:tblPr>
        <w:tblStyle w:val="TableNormal"/>
        <w:tblW w:w="8621" w:type="dxa"/>
        <w:tblInd w:w="2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68"/>
        <w:gridCol w:w="5753"/>
      </w:tblGrid>
      <w:tr w:rsidR="007F05F0" w14:paraId="12B88498" w14:textId="77777777">
        <w:trPr>
          <w:trHeight w:val="767"/>
        </w:trPr>
        <w:tc>
          <w:tcPr>
            <w:tcW w:w="2868" w:type="dxa"/>
          </w:tcPr>
          <w:p w14:paraId="02EC3771" w14:textId="77777777" w:rsidR="007F05F0" w:rsidRDefault="007F05F0"/>
        </w:tc>
        <w:tc>
          <w:tcPr>
            <w:tcW w:w="5753" w:type="dxa"/>
          </w:tcPr>
          <w:p w14:paraId="3B1794E9" w14:textId="77777777" w:rsidR="007F05F0" w:rsidRDefault="00000000">
            <w:pPr>
              <w:pStyle w:val="TableText"/>
              <w:spacing w:before="244" w:line="223" w:lineRule="auto"/>
              <w:ind w:left="2642"/>
              <w:rPr>
                <w:rFonts w:hint="eastAsia"/>
                <w:sz w:val="28"/>
                <w:szCs w:val="28"/>
              </w:rPr>
            </w:pPr>
            <w:proofErr w:type="spellStart"/>
            <w:r>
              <w:rPr>
                <w:spacing w:val="-25"/>
                <w:sz w:val="28"/>
                <w:szCs w:val="28"/>
              </w:rPr>
              <w:t>内容</w:t>
            </w:r>
            <w:proofErr w:type="spellEnd"/>
          </w:p>
        </w:tc>
      </w:tr>
      <w:tr w:rsidR="007F05F0" w14:paraId="6F4AEC63" w14:textId="77777777">
        <w:trPr>
          <w:trHeight w:val="1721"/>
        </w:trPr>
        <w:tc>
          <w:tcPr>
            <w:tcW w:w="2868" w:type="dxa"/>
          </w:tcPr>
          <w:p w14:paraId="4BC36C72" w14:textId="77777777" w:rsidR="007F05F0" w:rsidRDefault="007F05F0">
            <w:pPr>
              <w:spacing w:line="311" w:lineRule="auto"/>
            </w:pPr>
          </w:p>
          <w:p w14:paraId="23243838" w14:textId="77777777" w:rsidR="007F05F0" w:rsidRDefault="007F05F0">
            <w:pPr>
              <w:spacing w:line="312" w:lineRule="auto"/>
            </w:pPr>
          </w:p>
          <w:p w14:paraId="3F8D77E9" w14:textId="77777777" w:rsidR="007F05F0" w:rsidRDefault="00000000">
            <w:pPr>
              <w:pStyle w:val="TableText"/>
              <w:spacing w:before="91" w:line="223" w:lineRule="auto"/>
              <w:ind w:left="881"/>
              <w:rPr>
                <w:rFonts w:hint="eastAsia"/>
                <w:sz w:val="28"/>
                <w:szCs w:val="28"/>
              </w:rPr>
            </w:pPr>
            <w:proofErr w:type="spellStart"/>
            <w:r>
              <w:rPr>
                <w:spacing w:val="-2"/>
                <w:sz w:val="28"/>
                <w:szCs w:val="28"/>
              </w:rPr>
              <w:t>投标报价</w:t>
            </w:r>
            <w:proofErr w:type="spellEnd"/>
          </w:p>
        </w:tc>
        <w:tc>
          <w:tcPr>
            <w:tcW w:w="5753" w:type="dxa"/>
          </w:tcPr>
          <w:p w14:paraId="313E0EFF" w14:textId="77777777" w:rsidR="007F05F0" w:rsidRDefault="007F05F0">
            <w:pPr>
              <w:spacing w:line="311" w:lineRule="auto"/>
              <w:rPr>
                <w:lang w:eastAsia="zh-CN"/>
              </w:rPr>
            </w:pPr>
          </w:p>
          <w:p w14:paraId="34D20EF3" w14:textId="77777777" w:rsidR="007F05F0" w:rsidRDefault="007F05F0">
            <w:pPr>
              <w:spacing w:line="312" w:lineRule="auto"/>
              <w:rPr>
                <w:lang w:eastAsia="zh-CN"/>
              </w:rPr>
            </w:pPr>
          </w:p>
          <w:p w14:paraId="79945099" w14:textId="77777777" w:rsidR="007F05F0" w:rsidRDefault="00000000">
            <w:pPr>
              <w:pStyle w:val="TableText"/>
              <w:spacing w:before="91" w:line="225" w:lineRule="auto"/>
              <w:ind w:left="71"/>
              <w:rPr>
                <w:rFonts w:hint="eastAsia"/>
                <w:sz w:val="28"/>
                <w:szCs w:val="28"/>
                <w:lang w:eastAsia="zh-CN"/>
              </w:rPr>
            </w:pPr>
            <w:r>
              <w:rPr>
                <w:spacing w:val="-5"/>
                <w:sz w:val="28"/>
                <w:szCs w:val="28"/>
                <w:lang w:eastAsia="zh-CN"/>
              </w:rPr>
              <w:t>小写：</w:t>
            </w:r>
          </w:p>
          <w:p w14:paraId="49E4F2FF" w14:textId="77777777" w:rsidR="007F05F0" w:rsidRDefault="00000000">
            <w:pPr>
              <w:pStyle w:val="TableText"/>
              <w:spacing w:before="252" w:line="221" w:lineRule="auto"/>
              <w:ind w:left="1088"/>
              <w:rPr>
                <w:rFonts w:hint="eastAsia"/>
                <w:lang w:eastAsia="zh-CN"/>
              </w:rPr>
            </w:pPr>
            <w:r>
              <w:rPr>
                <w:spacing w:val="1"/>
                <w:lang w:eastAsia="zh-CN"/>
              </w:rPr>
              <w:t>单位：元（报价最多保留到小数点后两位）</w:t>
            </w:r>
          </w:p>
        </w:tc>
      </w:tr>
    </w:tbl>
    <w:p w14:paraId="285B844F" w14:textId="77777777" w:rsidR="007F05F0" w:rsidRDefault="00000000">
      <w:pPr>
        <w:spacing w:before="86" w:line="226" w:lineRule="auto"/>
        <w:ind w:left="225"/>
        <w:rPr>
          <w:rFonts w:ascii="宋体" w:eastAsia="宋体" w:hAnsi="宋体" w:cs="宋体" w:hint="eastAsia"/>
          <w:sz w:val="20"/>
          <w:szCs w:val="20"/>
          <w:lang w:eastAsia="zh-CN"/>
        </w:rPr>
      </w:pPr>
      <w:r>
        <w:rPr>
          <w:rFonts w:ascii="宋体" w:eastAsia="宋体" w:hAnsi="宋体" w:cs="宋体"/>
          <w:spacing w:val="11"/>
          <w:sz w:val="20"/>
          <w:szCs w:val="20"/>
          <w:lang w:eastAsia="zh-CN"/>
        </w:rPr>
        <w:t>备注：</w:t>
      </w:r>
      <w:r>
        <w:rPr>
          <w:rFonts w:ascii="宋体" w:eastAsia="宋体" w:hAnsi="宋体" w:cs="宋体"/>
          <w:spacing w:val="-75"/>
          <w:sz w:val="20"/>
          <w:szCs w:val="20"/>
          <w:lang w:eastAsia="zh-CN"/>
        </w:rPr>
        <w:t xml:space="preserve"> </w:t>
      </w:r>
      <w:r>
        <w:rPr>
          <w:rFonts w:ascii="宋体" w:eastAsia="宋体" w:hAnsi="宋体" w:cs="宋体"/>
          <w:spacing w:val="11"/>
          <w:sz w:val="20"/>
          <w:szCs w:val="20"/>
          <w:lang w:eastAsia="zh-CN"/>
        </w:rPr>
        <w:t>“投标报价</w:t>
      </w:r>
      <w:r>
        <w:rPr>
          <w:rFonts w:ascii="宋体" w:eastAsia="宋体" w:hAnsi="宋体" w:cs="宋体"/>
          <w:spacing w:val="-68"/>
          <w:sz w:val="20"/>
          <w:szCs w:val="20"/>
          <w:lang w:eastAsia="zh-CN"/>
        </w:rPr>
        <w:t xml:space="preserve"> </w:t>
      </w:r>
      <w:r>
        <w:rPr>
          <w:rFonts w:ascii="宋体" w:eastAsia="宋体" w:hAnsi="宋体" w:cs="宋体"/>
          <w:spacing w:val="11"/>
          <w:sz w:val="20"/>
          <w:szCs w:val="20"/>
          <w:lang w:eastAsia="zh-CN"/>
        </w:rPr>
        <w:t>”为投标总价。投标报价必须包括本</w:t>
      </w:r>
      <w:r>
        <w:rPr>
          <w:rFonts w:ascii="宋体" w:eastAsia="宋体" w:hAnsi="宋体" w:cs="宋体"/>
          <w:spacing w:val="10"/>
          <w:sz w:val="20"/>
          <w:szCs w:val="20"/>
          <w:lang w:eastAsia="zh-CN"/>
        </w:rPr>
        <w:t>项目所需全部费用。</w:t>
      </w:r>
    </w:p>
    <w:p w14:paraId="59EF855E" w14:textId="77777777" w:rsidR="007F05F0" w:rsidRDefault="007F05F0">
      <w:pPr>
        <w:spacing w:line="265" w:lineRule="auto"/>
        <w:rPr>
          <w:lang w:eastAsia="zh-CN"/>
        </w:rPr>
      </w:pPr>
    </w:p>
    <w:p w14:paraId="54DC499A" w14:textId="77777777" w:rsidR="007F05F0" w:rsidRDefault="007F05F0">
      <w:pPr>
        <w:spacing w:line="266" w:lineRule="auto"/>
        <w:rPr>
          <w:lang w:eastAsia="zh-CN"/>
        </w:rPr>
      </w:pPr>
    </w:p>
    <w:p w14:paraId="22008CB6" w14:textId="77777777" w:rsidR="007F05F0" w:rsidRDefault="007F05F0">
      <w:pPr>
        <w:spacing w:line="266" w:lineRule="auto"/>
        <w:rPr>
          <w:lang w:eastAsia="zh-CN"/>
        </w:rPr>
      </w:pPr>
    </w:p>
    <w:p w14:paraId="0A22EDF3" w14:textId="77777777" w:rsidR="007F05F0" w:rsidRDefault="007F05F0">
      <w:pPr>
        <w:spacing w:line="266" w:lineRule="auto"/>
        <w:rPr>
          <w:lang w:eastAsia="zh-CN"/>
        </w:rPr>
      </w:pPr>
    </w:p>
    <w:p w14:paraId="790F2FDB" w14:textId="77777777" w:rsidR="007F05F0" w:rsidRDefault="00000000">
      <w:pPr>
        <w:pStyle w:val="a4"/>
        <w:spacing w:before="92" w:line="222" w:lineRule="auto"/>
        <w:ind w:left="5414"/>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56ABE7AF" w14:textId="77777777" w:rsidR="007F05F0" w:rsidRDefault="00000000">
      <w:pPr>
        <w:pStyle w:val="a4"/>
        <w:spacing w:before="165" w:line="223" w:lineRule="auto"/>
        <w:ind w:left="5757"/>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3"/>
          <w:sz w:val="28"/>
          <w:szCs w:val="28"/>
          <w:lang w:eastAsia="zh-CN"/>
        </w:rPr>
        <w:t xml:space="preserve">  </w:t>
      </w:r>
      <w:r>
        <w:rPr>
          <w:spacing w:val="-22"/>
          <w:sz w:val="28"/>
          <w:szCs w:val="28"/>
          <w:lang w:eastAsia="zh-CN"/>
        </w:rPr>
        <w:t>日</w:t>
      </w:r>
    </w:p>
    <w:p w14:paraId="1BE3F99F" w14:textId="77777777" w:rsidR="007F05F0" w:rsidRDefault="007F05F0">
      <w:pPr>
        <w:spacing w:line="223" w:lineRule="auto"/>
        <w:rPr>
          <w:sz w:val="28"/>
          <w:szCs w:val="28"/>
          <w:lang w:eastAsia="zh-CN"/>
        </w:rPr>
        <w:sectPr w:rsidR="007F05F0">
          <w:footerReference w:type="default" r:id="rId50"/>
          <w:pgSz w:w="11906" w:h="16839"/>
          <w:pgMar w:top="1246" w:right="1416" w:bottom="1228" w:left="1417" w:header="840" w:footer="1014" w:gutter="0"/>
          <w:cols w:space="720"/>
        </w:sectPr>
      </w:pPr>
    </w:p>
    <w:p w14:paraId="13EC0276" w14:textId="77777777" w:rsidR="007F05F0" w:rsidRDefault="007F05F0">
      <w:pPr>
        <w:spacing w:line="315" w:lineRule="auto"/>
        <w:rPr>
          <w:lang w:eastAsia="zh-CN"/>
        </w:rPr>
      </w:pPr>
    </w:p>
    <w:p w14:paraId="60271719" w14:textId="77777777" w:rsidR="007F05F0" w:rsidRDefault="00000000">
      <w:pPr>
        <w:pStyle w:val="a4"/>
        <w:spacing w:before="91" w:line="223" w:lineRule="auto"/>
        <w:ind w:left="3846"/>
        <w:rPr>
          <w:rFonts w:hint="eastAsia"/>
          <w:sz w:val="28"/>
          <w:szCs w:val="28"/>
          <w:lang w:eastAsia="zh-CN"/>
        </w:rPr>
      </w:pPr>
      <w:r>
        <w:rPr>
          <w:b/>
          <w:bCs/>
          <w:spacing w:val="-4"/>
          <w:sz w:val="28"/>
          <w:szCs w:val="28"/>
          <w:lang w:eastAsia="zh-CN"/>
        </w:rPr>
        <w:t>分项报价表</w:t>
      </w:r>
    </w:p>
    <w:p w14:paraId="56ADF6B1" w14:textId="77777777" w:rsidR="007F05F0" w:rsidRDefault="007F05F0">
      <w:pPr>
        <w:spacing w:line="192" w:lineRule="exact"/>
        <w:rPr>
          <w:lang w:eastAsia="zh-CN"/>
        </w:rPr>
      </w:pPr>
    </w:p>
    <w:tbl>
      <w:tblPr>
        <w:tblStyle w:val="TableNormal"/>
        <w:tblW w:w="8867" w:type="dxa"/>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274"/>
        <w:gridCol w:w="1117"/>
        <w:gridCol w:w="1407"/>
        <w:gridCol w:w="1408"/>
        <w:gridCol w:w="779"/>
        <w:gridCol w:w="883"/>
        <w:gridCol w:w="1148"/>
      </w:tblGrid>
      <w:tr w:rsidR="007F05F0" w14:paraId="513091B5" w14:textId="77777777">
        <w:trPr>
          <w:trHeight w:val="693"/>
        </w:trPr>
        <w:tc>
          <w:tcPr>
            <w:tcW w:w="851" w:type="dxa"/>
            <w:tcBorders>
              <w:top w:val="single" w:sz="6" w:space="0" w:color="000000"/>
              <w:left w:val="single" w:sz="6" w:space="0" w:color="000000"/>
            </w:tcBorders>
          </w:tcPr>
          <w:p w14:paraId="6ADDD19E" w14:textId="77777777" w:rsidR="007F05F0" w:rsidRDefault="00000000">
            <w:pPr>
              <w:pStyle w:val="TableText"/>
              <w:spacing w:before="231" w:line="222" w:lineRule="auto"/>
              <w:ind w:left="186"/>
              <w:rPr>
                <w:rFonts w:hint="eastAsia"/>
              </w:rPr>
            </w:pPr>
            <w:proofErr w:type="spellStart"/>
            <w:r>
              <w:rPr>
                <w:b/>
                <w:bCs/>
                <w:spacing w:val="-9"/>
              </w:rPr>
              <w:t>序号</w:t>
            </w:r>
            <w:proofErr w:type="spellEnd"/>
          </w:p>
        </w:tc>
        <w:tc>
          <w:tcPr>
            <w:tcW w:w="1274" w:type="dxa"/>
            <w:tcBorders>
              <w:top w:val="single" w:sz="6" w:space="0" w:color="000000"/>
            </w:tcBorders>
          </w:tcPr>
          <w:p w14:paraId="5ABF9B20" w14:textId="77777777" w:rsidR="007F05F0" w:rsidRDefault="00000000">
            <w:pPr>
              <w:pStyle w:val="TableText"/>
              <w:spacing w:before="79" w:line="224" w:lineRule="auto"/>
              <w:ind w:left="400"/>
              <w:rPr>
                <w:rFonts w:hint="eastAsia"/>
              </w:rPr>
            </w:pPr>
            <w:proofErr w:type="spellStart"/>
            <w:r>
              <w:rPr>
                <w:b/>
                <w:bCs/>
                <w:spacing w:val="-10"/>
              </w:rPr>
              <w:t>产品</w:t>
            </w:r>
            <w:proofErr w:type="spellEnd"/>
          </w:p>
          <w:p w14:paraId="03AEF6DE" w14:textId="77777777" w:rsidR="007F05F0" w:rsidRDefault="00000000">
            <w:pPr>
              <w:pStyle w:val="TableText"/>
              <w:spacing w:before="8" w:line="221" w:lineRule="auto"/>
              <w:ind w:left="399"/>
              <w:rPr>
                <w:rFonts w:hint="eastAsia"/>
              </w:rPr>
            </w:pPr>
            <w:proofErr w:type="spellStart"/>
            <w:r>
              <w:rPr>
                <w:b/>
                <w:bCs/>
                <w:spacing w:val="-9"/>
              </w:rPr>
              <w:t>名称</w:t>
            </w:r>
            <w:proofErr w:type="spellEnd"/>
          </w:p>
        </w:tc>
        <w:tc>
          <w:tcPr>
            <w:tcW w:w="1117" w:type="dxa"/>
            <w:tcBorders>
              <w:top w:val="single" w:sz="6" w:space="0" w:color="000000"/>
            </w:tcBorders>
          </w:tcPr>
          <w:p w14:paraId="6A4146C3" w14:textId="77777777" w:rsidR="007F05F0" w:rsidRDefault="00000000">
            <w:pPr>
              <w:pStyle w:val="TableText"/>
              <w:spacing w:before="231" w:line="222" w:lineRule="auto"/>
              <w:ind w:left="348"/>
              <w:rPr>
                <w:rFonts w:hint="eastAsia"/>
              </w:rPr>
            </w:pPr>
            <w:proofErr w:type="spellStart"/>
            <w:r>
              <w:rPr>
                <w:b/>
                <w:bCs/>
                <w:spacing w:val="-22"/>
              </w:rPr>
              <w:t>品牌</w:t>
            </w:r>
            <w:proofErr w:type="spellEnd"/>
          </w:p>
        </w:tc>
        <w:tc>
          <w:tcPr>
            <w:tcW w:w="1407" w:type="dxa"/>
            <w:tcBorders>
              <w:top w:val="single" w:sz="6" w:space="0" w:color="000000"/>
            </w:tcBorders>
          </w:tcPr>
          <w:p w14:paraId="654495CF" w14:textId="77777777" w:rsidR="007F05F0" w:rsidRDefault="00000000">
            <w:pPr>
              <w:pStyle w:val="TableText"/>
              <w:spacing w:before="231" w:line="222" w:lineRule="auto"/>
              <w:ind w:left="224"/>
              <w:rPr>
                <w:rFonts w:hint="eastAsia"/>
              </w:rPr>
            </w:pPr>
            <w:proofErr w:type="spellStart"/>
            <w:r>
              <w:rPr>
                <w:b/>
                <w:bCs/>
                <w:spacing w:val="-4"/>
              </w:rPr>
              <w:t>规格型号</w:t>
            </w:r>
            <w:proofErr w:type="spellEnd"/>
          </w:p>
        </w:tc>
        <w:tc>
          <w:tcPr>
            <w:tcW w:w="1408" w:type="dxa"/>
            <w:tcBorders>
              <w:top w:val="single" w:sz="6" w:space="0" w:color="000000"/>
            </w:tcBorders>
          </w:tcPr>
          <w:p w14:paraId="1334006A" w14:textId="77777777" w:rsidR="007F05F0" w:rsidRDefault="00000000">
            <w:pPr>
              <w:pStyle w:val="TableText"/>
              <w:spacing w:before="230" w:line="222" w:lineRule="auto"/>
              <w:ind w:left="350"/>
              <w:rPr>
                <w:rFonts w:hint="eastAsia"/>
              </w:rPr>
            </w:pPr>
            <w:proofErr w:type="spellStart"/>
            <w:r>
              <w:rPr>
                <w:b/>
                <w:bCs/>
                <w:spacing w:val="-5"/>
              </w:rPr>
              <w:t>制造商</w:t>
            </w:r>
            <w:proofErr w:type="spellEnd"/>
          </w:p>
        </w:tc>
        <w:tc>
          <w:tcPr>
            <w:tcW w:w="779" w:type="dxa"/>
            <w:tcBorders>
              <w:top w:val="single" w:sz="6" w:space="0" w:color="000000"/>
            </w:tcBorders>
          </w:tcPr>
          <w:p w14:paraId="4D00B0A8" w14:textId="77777777" w:rsidR="007F05F0" w:rsidRDefault="00000000">
            <w:pPr>
              <w:pStyle w:val="TableText"/>
              <w:spacing w:before="231" w:line="223" w:lineRule="auto"/>
              <w:ind w:left="157"/>
              <w:rPr>
                <w:rFonts w:hint="eastAsia"/>
              </w:rPr>
            </w:pPr>
            <w:proofErr w:type="spellStart"/>
            <w:r>
              <w:rPr>
                <w:b/>
                <w:bCs/>
                <w:spacing w:val="-8"/>
              </w:rPr>
              <w:t>数量</w:t>
            </w:r>
            <w:proofErr w:type="spellEnd"/>
          </w:p>
        </w:tc>
        <w:tc>
          <w:tcPr>
            <w:tcW w:w="883" w:type="dxa"/>
            <w:tcBorders>
              <w:top w:val="single" w:sz="6" w:space="0" w:color="000000"/>
            </w:tcBorders>
          </w:tcPr>
          <w:p w14:paraId="2E86082E" w14:textId="77777777" w:rsidR="007F05F0" w:rsidRDefault="00000000">
            <w:pPr>
              <w:pStyle w:val="TableText"/>
              <w:spacing w:before="231" w:line="221" w:lineRule="auto"/>
              <w:ind w:left="216"/>
              <w:rPr>
                <w:rFonts w:hint="eastAsia"/>
              </w:rPr>
            </w:pPr>
            <w:proofErr w:type="spellStart"/>
            <w:r>
              <w:rPr>
                <w:b/>
                <w:bCs/>
                <w:spacing w:val="-11"/>
              </w:rPr>
              <w:t>单价</w:t>
            </w:r>
            <w:proofErr w:type="spellEnd"/>
          </w:p>
        </w:tc>
        <w:tc>
          <w:tcPr>
            <w:tcW w:w="1148" w:type="dxa"/>
            <w:tcBorders>
              <w:top w:val="single" w:sz="6" w:space="0" w:color="000000"/>
              <w:right w:val="single" w:sz="6" w:space="0" w:color="000000"/>
            </w:tcBorders>
          </w:tcPr>
          <w:p w14:paraId="66F49CCF" w14:textId="77777777" w:rsidR="007F05F0" w:rsidRDefault="00000000">
            <w:pPr>
              <w:pStyle w:val="TableText"/>
              <w:spacing w:before="231" w:line="223" w:lineRule="auto"/>
              <w:ind w:left="341"/>
              <w:rPr>
                <w:rFonts w:hint="eastAsia"/>
              </w:rPr>
            </w:pPr>
            <w:proofErr w:type="spellStart"/>
            <w:r>
              <w:rPr>
                <w:b/>
                <w:bCs/>
                <w:spacing w:val="-9"/>
              </w:rPr>
              <w:t>金额</w:t>
            </w:r>
            <w:proofErr w:type="spellEnd"/>
          </w:p>
        </w:tc>
      </w:tr>
      <w:tr w:rsidR="007F05F0" w14:paraId="17B83EDF" w14:textId="77777777">
        <w:trPr>
          <w:trHeight w:val="384"/>
        </w:trPr>
        <w:tc>
          <w:tcPr>
            <w:tcW w:w="851" w:type="dxa"/>
            <w:tcBorders>
              <w:left w:val="single" w:sz="6" w:space="0" w:color="000000"/>
            </w:tcBorders>
          </w:tcPr>
          <w:p w14:paraId="4F52A4CB" w14:textId="77777777" w:rsidR="007F05F0" w:rsidRDefault="00000000">
            <w:pPr>
              <w:pStyle w:val="TableText"/>
              <w:spacing w:before="71" w:line="233" w:lineRule="auto"/>
              <w:ind w:left="381"/>
              <w:rPr>
                <w:rFonts w:hint="eastAsia"/>
              </w:rPr>
            </w:pPr>
            <w:r>
              <w:t>1</w:t>
            </w:r>
          </w:p>
        </w:tc>
        <w:tc>
          <w:tcPr>
            <w:tcW w:w="1274" w:type="dxa"/>
          </w:tcPr>
          <w:p w14:paraId="3088E9FF" w14:textId="77777777" w:rsidR="007F05F0" w:rsidRDefault="007F05F0"/>
        </w:tc>
        <w:tc>
          <w:tcPr>
            <w:tcW w:w="1117" w:type="dxa"/>
          </w:tcPr>
          <w:p w14:paraId="0F85A4D8" w14:textId="77777777" w:rsidR="007F05F0" w:rsidRDefault="007F05F0"/>
        </w:tc>
        <w:tc>
          <w:tcPr>
            <w:tcW w:w="1407" w:type="dxa"/>
          </w:tcPr>
          <w:p w14:paraId="1511B7B5" w14:textId="77777777" w:rsidR="007F05F0" w:rsidRDefault="007F05F0"/>
        </w:tc>
        <w:tc>
          <w:tcPr>
            <w:tcW w:w="1408" w:type="dxa"/>
          </w:tcPr>
          <w:p w14:paraId="63C147EF" w14:textId="77777777" w:rsidR="007F05F0" w:rsidRDefault="007F05F0"/>
        </w:tc>
        <w:tc>
          <w:tcPr>
            <w:tcW w:w="779" w:type="dxa"/>
          </w:tcPr>
          <w:p w14:paraId="08F189F9" w14:textId="77777777" w:rsidR="007F05F0" w:rsidRDefault="007F05F0"/>
        </w:tc>
        <w:tc>
          <w:tcPr>
            <w:tcW w:w="883" w:type="dxa"/>
          </w:tcPr>
          <w:p w14:paraId="3546C962" w14:textId="77777777" w:rsidR="007F05F0" w:rsidRDefault="007F05F0"/>
        </w:tc>
        <w:tc>
          <w:tcPr>
            <w:tcW w:w="1148" w:type="dxa"/>
            <w:tcBorders>
              <w:right w:val="single" w:sz="6" w:space="0" w:color="000000"/>
            </w:tcBorders>
          </w:tcPr>
          <w:p w14:paraId="77A889B8" w14:textId="77777777" w:rsidR="007F05F0" w:rsidRDefault="007F05F0"/>
        </w:tc>
      </w:tr>
      <w:tr w:rsidR="007F05F0" w14:paraId="3CCCF898" w14:textId="77777777">
        <w:trPr>
          <w:trHeight w:val="385"/>
        </w:trPr>
        <w:tc>
          <w:tcPr>
            <w:tcW w:w="851" w:type="dxa"/>
            <w:tcBorders>
              <w:left w:val="single" w:sz="6" w:space="0" w:color="000000"/>
            </w:tcBorders>
          </w:tcPr>
          <w:p w14:paraId="1250C190" w14:textId="77777777" w:rsidR="007F05F0" w:rsidRDefault="00000000">
            <w:pPr>
              <w:pStyle w:val="TableText"/>
              <w:spacing w:before="73" w:line="232" w:lineRule="auto"/>
              <w:ind w:left="366"/>
              <w:rPr>
                <w:rFonts w:hint="eastAsia"/>
              </w:rPr>
            </w:pPr>
            <w:r>
              <w:t>2</w:t>
            </w:r>
          </w:p>
        </w:tc>
        <w:tc>
          <w:tcPr>
            <w:tcW w:w="1274" w:type="dxa"/>
          </w:tcPr>
          <w:p w14:paraId="3F1E6EE7" w14:textId="77777777" w:rsidR="007F05F0" w:rsidRDefault="007F05F0"/>
        </w:tc>
        <w:tc>
          <w:tcPr>
            <w:tcW w:w="1117" w:type="dxa"/>
          </w:tcPr>
          <w:p w14:paraId="0D917999" w14:textId="77777777" w:rsidR="007F05F0" w:rsidRDefault="007F05F0"/>
        </w:tc>
        <w:tc>
          <w:tcPr>
            <w:tcW w:w="1407" w:type="dxa"/>
          </w:tcPr>
          <w:p w14:paraId="20F2A8B8" w14:textId="77777777" w:rsidR="007F05F0" w:rsidRDefault="007F05F0"/>
        </w:tc>
        <w:tc>
          <w:tcPr>
            <w:tcW w:w="1408" w:type="dxa"/>
          </w:tcPr>
          <w:p w14:paraId="183F4EEC" w14:textId="77777777" w:rsidR="007F05F0" w:rsidRDefault="007F05F0"/>
        </w:tc>
        <w:tc>
          <w:tcPr>
            <w:tcW w:w="779" w:type="dxa"/>
          </w:tcPr>
          <w:p w14:paraId="4FC3706D" w14:textId="77777777" w:rsidR="007F05F0" w:rsidRDefault="007F05F0"/>
        </w:tc>
        <w:tc>
          <w:tcPr>
            <w:tcW w:w="883" w:type="dxa"/>
          </w:tcPr>
          <w:p w14:paraId="17BCE462" w14:textId="77777777" w:rsidR="007F05F0" w:rsidRDefault="007F05F0"/>
        </w:tc>
        <w:tc>
          <w:tcPr>
            <w:tcW w:w="1148" w:type="dxa"/>
            <w:tcBorders>
              <w:right w:val="single" w:sz="6" w:space="0" w:color="000000"/>
            </w:tcBorders>
          </w:tcPr>
          <w:p w14:paraId="449254D3" w14:textId="77777777" w:rsidR="007F05F0" w:rsidRDefault="007F05F0"/>
        </w:tc>
      </w:tr>
      <w:tr w:rsidR="007F05F0" w14:paraId="1164E57B" w14:textId="77777777">
        <w:trPr>
          <w:trHeight w:val="384"/>
        </w:trPr>
        <w:tc>
          <w:tcPr>
            <w:tcW w:w="851" w:type="dxa"/>
            <w:tcBorders>
              <w:left w:val="single" w:sz="6" w:space="0" w:color="000000"/>
            </w:tcBorders>
          </w:tcPr>
          <w:p w14:paraId="1E69C62C" w14:textId="77777777" w:rsidR="007F05F0" w:rsidRDefault="00000000">
            <w:pPr>
              <w:pStyle w:val="TableText"/>
              <w:spacing w:before="73" w:line="231" w:lineRule="auto"/>
              <w:ind w:left="320"/>
              <w:rPr>
                <w:rFonts w:hint="eastAsia"/>
              </w:rPr>
            </w:pPr>
            <w:r>
              <w:t>…</w:t>
            </w:r>
          </w:p>
        </w:tc>
        <w:tc>
          <w:tcPr>
            <w:tcW w:w="1274" w:type="dxa"/>
          </w:tcPr>
          <w:p w14:paraId="5AE44F7D" w14:textId="77777777" w:rsidR="007F05F0" w:rsidRDefault="007F05F0"/>
        </w:tc>
        <w:tc>
          <w:tcPr>
            <w:tcW w:w="1117" w:type="dxa"/>
          </w:tcPr>
          <w:p w14:paraId="03CA4F85" w14:textId="77777777" w:rsidR="007F05F0" w:rsidRDefault="007F05F0"/>
        </w:tc>
        <w:tc>
          <w:tcPr>
            <w:tcW w:w="1407" w:type="dxa"/>
          </w:tcPr>
          <w:p w14:paraId="03596462" w14:textId="77777777" w:rsidR="007F05F0" w:rsidRDefault="007F05F0"/>
        </w:tc>
        <w:tc>
          <w:tcPr>
            <w:tcW w:w="1408" w:type="dxa"/>
          </w:tcPr>
          <w:p w14:paraId="176CA685" w14:textId="77777777" w:rsidR="007F05F0" w:rsidRDefault="007F05F0"/>
        </w:tc>
        <w:tc>
          <w:tcPr>
            <w:tcW w:w="779" w:type="dxa"/>
          </w:tcPr>
          <w:p w14:paraId="3E3D0885" w14:textId="77777777" w:rsidR="007F05F0" w:rsidRDefault="007F05F0"/>
        </w:tc>
        <w:tc>
          <w:tcPr>
            <w:tcW w:w="883" w:type="dxa"/>
          </w:tcPr>
          <w:p w14:paraId="467CA5BE" w14:textId="77777777" w:rsidR="007F05F0" w:rsidRDefault="007F05F0"/>
        </w:tc>
        <w:tc>
          <w:tcPr>
            <w:tcW w:w="1148" w:type="dxa"/>
            <w:tcBorders>
              <w:right w:val="single" w:sz="6" w:space="0" w:color="000000"/>
            </w:tcBorders>
          </w:tcPr>
          <w:p w14:paraId="36EF322E" w14:textId="77777777" w:rsidR="007F05F0" w:rsidRDefault="007F05F0"/>
        </w:tc>
      </w:tr>
      <w:tr w:rsidR="007F05F0" w14:paraId="16AB4711" w14:textId="77777777">
        <w:trPr>
          <w:trHeight w:val="760"/>
        </w:trPr>
        <w:tc>
          <w:tcPr>
            <w:tcW w:w="8867" w:type="dxa"/>
            <w:gridSpan w:val="8"/>
            <w:tcBorders>
              <w:left w:val="single" w:sz="6" w:space="0" w:color="000000"/>
              <w:bottom w:val="single" w:sz="6" w:space="0" w:color="000000"/>
              <w:right w:val="single" w:sz="6" w:space="0" w:color="000000"/>
            </w:tcBorders>
          </w:tcPr>
          <w:p w14:paraId="66C46032" w14:textId="77777777" w:rsidR="007F05F0" w:rsidRDefault="00000000">
            <w:pPr>
              <w:pStyle w:val="TableText"/>
              <w:spacing w:before="263" w:line="222" w:lineRule="auto"/>
              <w:ind w:left="44"/>
              <w:rPr>
                <w:rFonts w:hint="eastAsia"/>
              </w:rPr>
            </w:pPr>
            <w:proofErr w:type="spellStart"/>
            <w:r>
              <w:rPr>
                <w:b/>
                <w:bCs/>
                <w:spacing w:val="-6"/>
              </w:rPr>
              <w:t>合计（元</w:t>
            </w:r>
            <w:proofErr w:type="spellEnd"/>
            <w:r>
              <w:rPr>
                <w:b/>
                <w:bCs/>
                <w:spacing w:val="-2"/>
              </w:rPr>
              <w:t>）：</w:t>
            </w:r>
          </w:p>
        </w:tc>
      </w:tr>
      <w:tr w:rsidR="007F05F0" w14:paraId="65E419EF" w14:textId="77777777">
        <w:trPr>
          <w:trHeight w:val="1596"/>
        </w:trPr>
        <w:tc>
          <w:tcPr>
            <w:tcW w:w="2125" w:type="dxa"/>
            <w:gridSpan w:val="2"/>
            <w:tcBorders>
              <w:top w:val="single" w:sz="6" w:space="0" w:color="000000"/>
              <w:left w:val="single" w:sz="6" w:space="0" w:color="000000"/>
              <w:bottom w:val="single" w:sz="6" w:space="0" w:color="000000"/>
            </w:tcBorders>
          </w:tcPr>
          <w:p w14:paraId="43D2160A" w14:textId="77777777" w:rsidR="007F05F0" w:rsidRDefault="007F05F0">
            <w:pPr>
              <w:spacing w:line="298" w:lineRule="auto"/>
            </w:pPr>
          </w:p>
          <w:p w14:paraId="6DA466AE" w14:textId="77777777" w:rsidR="007F05F0" w:rsidRDefault="007F05F0">
            <w:pPr>
              <w:spacing w:line="299" w:lineRule="auto"/>
            </w:pPr>
          </w:p>
          <w:p w14:paraId="57041460" w14:textId="77777777" w:rsidR="007F05F0" w:rsidRDefault="00000000">
            <w:pPr>
              <w:pStyle w:val="TableText"/>
              <w:spacing w:before="78" w:line="222" w:lineRule="auto"/>
              <w:ind w:left="581"/>
              <w:rPr>
                <w:rFonts w:hint="eastAsia"/>
              </w:rPr>
            </w:pPr>
            <w:proofErr w:type="spellStart"/>
            <w:r>
              <w:rPr>
                <w:spacing w:val="-2"/>
              </w:rPr>
              <w:t>投标报价</w:t>
            </w:r>
            <w:proofErr w:type="spellEnd"/>
          </w:p>
        </w:tc>
        <w:tc>
          <w:tcPr>
            <w:tcW w:w="6742" w:type="dxa"/>
            <w:gridSpan w:val="6"/>
            <w:tcBorders>
              <w:top w:val="single" w:sz="6" w:space="0" w:color="000000"/>
              <w:bottom w:val="single" w:sz="6" w:space="0" w:color="000000"/>
              <w:right w:val="single" w:sz="6" w:space="0" w:color="000000"/>
            </w:tcBorders>
          </w:tcPr>
          <w:p w14:paraId="528E87C2" w14:textId="77777777" w:rsidR="007F05F0" w:rsidRDefault="007F05F0">
            <w:pPr>
              <w:spacing w:line="330" w:lineRule="auto"/>
              <w:rPr>
                <w:lang w:eastAsia="zh-CN"/>
              </w:rPr>
            </w:pPr>
          </w:p>
          <w:p w14:paraId="40FAF1FF" w14:textId="77777777" w:rsidR="007F05F0" w:rsidRDefault="007F05F0">
            <w:pPr>
              <w:spacing w:line="331" w:lineRule="auto"/>
              <w:rPr>
                <w:lang w:eastAsia="zh-CN"/>
              </w:rPr>
            </w:pPr>
          </w:p>
          <w:p w14:paraId="76229947" w14:textId="77777777" w:rsidR="007F05F0" w:rsidRDefault="00000000">
            <w:pPr>
              <w:pStyle w:val="TableText"/>
              <w:spacing w:before="78" w:line="224" w:lineRule="auto"/>
              <w:ind w:left="523"/>
              <w:rPr>
                <w:rFonts w:hint="eastAsia"/>
                <w:lang w:eastAsia="zh-CN"/>
              </w:rPr>
            </w:pPr>
            <w:r>
              <w:rPr>
                <w:spacing w:val="-5"/>
                <w:lang w:eastAsia="zh-CN"/>
              </w:rPr>
              <w:t>小写：</w:t>
            </w:r>
          </w:p>
          <w:p w14:paraId="285F2A3C" w14:textId="77777777" w:rsidR="007F05F0" w:rsidRDefault="00000000">
            <w:pPr>
              <w:pStyle w:val="TableText"/>
              <w:spacing w:before="207" w:line="221" w:lineRule="auto"/>
              <w:ind w:right="24"/>
              <w:jc w:val="right"/>
              <w:rPr>
                <w:rFonts w:hint="eastAsia"/>
                <w:lang w:eastAsia="zh-CN"/>
              </w:rPr>
            </w:pPr>
            <w:r>
              <w:rPr>
                <w:spacing w:val="2"/>
                <w:lang w:eastAsia="zh-CN"/>
              </w:rPr>
              <w:t>单位：元(报价最多保留到小数点后两位)</w:t>
            </w:r>
          </w:p>
        </w:tc>
      </w:tr>
    </w:tbl>
    <w:p w14:paraId="7AC3D35E" w14:textId="77777777" w:rsidR="007F05F0" w:rsidRDefault="00000000">
      <w:pPr>
        <w:spacing w:before="140" w:line="226" w:lineRule="auto"/>
        <w:ind w:left="439"/>
        <w:rPr>
          <w:rFonts w:ascii="宋体" w:eastAsia="宋体" w:hAnsi="宋体" w:cs="宋体" w:hint="eastAsia"/>
          <w:sz w:val="20"/>
          <w:szCs w:val="20"/>
          <w:lang w:eastAsia="zh-CN"/>
        </w:rPr>
      </w:pPr>
      <w:r>
        <w:rPr>
          <w:rFonts w:ascii="宋体" w:eastAsia="宋体" w:hAnsi="宋体" w:cs="宋体"/>
          <w:spacing w:val="10"/>
          <w:sz w:val="20"/>
          <w:szCs w:val="20"/>
          <w:lang w:eastAsia="zh-CN"/>
        </w:rPr>
        <w:t>备注：1、本表“投标报价</w:t>
      </w:r>
      <w:r>
        <w:rPr>
          <w:rFonts w:ascii="宋体" w:eastAsia="宋体" w:hAnsi="宋体" w:cs="宋体"/>
          <w:spacing w:val="-68"/>
          <w:sz w:val="20"/>
          <w:szCs w:val="20"/>
          <w:lang w:eastAsia="zh-CN"/>
        </w:rPr>
        <w:t xml:space="preserve"> </w:t>
      </w:r>
      <w:r>
        <w:rPr>
          <w:rFonts w:ascii="宋体" w:eastAsia="宋体" w:hAnsi="宋体" w:cs="宋体"/>
          <w:spacing w:val="10"/>
          <w:sz w:val="20"/>
          <w:szCs w:val="20"/>
          <w:lang w:eastAsia="zh-CN"/>
        </w:rPr>
        <w:t>”金额应与“开标一</w:t>
      </w:r>
      <w:r>
        <w:rPr>
          <w:rFonts w:ascii="宋体" w:eastAsia="宋体" w:hAnsi="宋体" w:cs="宋体"/>
          <w:spacing w:val="9"/>
          <w:sz w:val="20"/>
          <w:szCs w:val="20"/>
          <w:lang w:eastAsia="zh-CN"/>
        </w:rPr>
        <w:t>览表</w:t>
      </w:r>
      <w:r>
        <w:rPr>
          <w:rFonts w:ascii="宋体" w:eastAsia="宋体" w:hAnsi="宋体" w:cs="宋体"/>
          <w:spacing w:val="-68"/>
          <w:sz w:val="20"/>
          <w:szCs w:val="20"/>
          <w:lang w:eastAsia="zh-CN"/>
        </w:rPr>
        <w:t xml:space="preserve"> </w:t>
      </w:r>
      <w:r>
        <w:rPr>
          <w:rFonts w:ascii="宋体" w:eastAsia="宋体" w:hAnsi="宋体" w:cs="宋体"/>
          <w:spacing w:val="9"/>
          <w:sz w:val="20"/>
          <w:szCs w:val="20"/>
          <w:lang w:eastAsia="zh-CN"/>
        </w:rPr>
        <w:t>”中的“投标报价</w:t>
      </w:r>
      <w:r>
        <w:rPr>
          <w:rFonts w:ascii="宋体" w:eastAsia="宋体" w:hAnsi="宋体" w:cs="宋体"/>
          <w:spacing w:val="-67"/>
          <w:sz w:val="20"/>
          <w:szCs w:val="20"/>
          <w:lang w:eastAsia="zh-CN"/>
        </w:rPr>
        <w:t xml:space="preserve"> </w:t>
      </w:r>
      <w:r>
        <w:rPr>
          <w:rFonts w:ascii="宋体" w:eastAsia="宋体" w:hAnsi="宋体" w:cs="宋体"/>
          <w:spacing w:val="9"/>
          <w:sz w:val="20"/>
          <w:szCs w:val="20"/>
          <w:lang w:eastAsia="zh-CN"/>
        </w:rPr>
        <w:t>”一致；</w:t>
      </w:r>
    </w:p>
    <w:p w14:paraId="4590AC6B" w14:textId="77777777" w:rsidR="007F05F0" w:rsidRDefault="00000000">
      <w:pPr>
        <w:spacing w:before="155" w:line="227" w:lineRule="auto"/>
        <w:ind w:left="1080"/>
        <w:rPr>
          <w:rFonts w:ascii="宋体" w:eastAsia="宋体" w:hAnsi="宋体" w:cs="宋体" w:hint="eastAsia"/>
          <w:sz w:val="20"/>
          <w:szCs w:val="20"/>
          <w:lang w:eastAsia="zh-CN"/>
        </w:rPr>
      </w:pPr>
      <w:r>
        <w:rPr>
          <w:rFonts w:ascii="宋体" w:eastAsia="宋体" w:hAnsi="宋体" w:cs="宋体"/>
          <w:spacing w:val="12"/>
          <w:sz w:val="20"/>
          <w:szCs w:val="20"/>
          <w:lang w:eastAsia="zh-CN"/>
        </w:rPr>
        <w:t>2、本表为样表，仅供参考，投标人根据项目实际需求进行填写。</w:t>
      </w:r>
    </w:p>
    <w:p w14:paraId="5A3354AB" w14:textId="77777777" w:rsidR="007F05F0" w:rsidRDefault="007F05F0">
      <w:pPr>
        <w:spacing w:line="243" w:lineRule="auto"/>
        <w:rPr>
          <w:lang w:eastAsia="zh-CN"/>
        </w:rPr>
      </w:pPr>
    </w:p>
    <w:p w14:paraId="7E440F1D" w14:textId="77777777" w:rsidR="007F05F0" w:rsidRDefault="007F05F0">
      <w:pPr>
        <w:spacing w:line="243" w:lineRule="auto"/>
        <w:rPr>
          <w:lang w:eastAsia="zh-CN"/>
        </w:rPr>
      </w:pPr>
    </w:p>
    <w:p w14:paraId="1404DA6D" w14:textId="77777777" w:rsidR="007F05F0" w:rsidRDefault="007F05F0">
      <w:pPr>
        <w:spacing w:line="243" w:lineRule="auto"/>
        <w:rPr>
          <w:lang w:eastAsia="zh-CN"/>
        </w:rPr>
      </w:pPr>
    </w:p>
    <w:p w14:paraId="193C4A10" w14:textId="77777777" w:rsidR="007F05F0" w:rsidRDefault="007F05F0">
      <w:pPr>
        <w:spacing w:line="244" w:lineRule="auto"/>
        <w:rPr>
          <w:lang w:eastAsia="zh-CN"/>
        </w:rPr>
      </w:pPr>
    </w:p>
    <w:p w14:paraId="38F1FFB6" w14:textId="77777777" w:rsidR="007F05F0" w:rsidRDefault="007F05F0">
      <w:pPr>
        <w:spacing w:line="244" w:lineRule="auto"/>
        <w:rPr>
          <w:lang w:eastAsia="zh-CN"/>
        </w:rPr>
      </w:pPr>
    </w:p>
    <w:p w14:paraId="36EBAFED" w14:textId="77777777" w:rsidR="007F05F0" w:rsidRDefault="00000000">
      <w:pPr>
        <w:pStyle w:val="a4"/>
        <w:spacing w:before="92" w:line="222" w:lineRule="auto"/>
        <w:ind w:right="8"/>
        <w:jc w:val="right"/>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0AC8E387" w14:textId="77777777" w:rsidR="007F05F0" w:rsidRDefault="00000000">
      <w:pPr>
        <w:pStyle w:val="a4"/>
        <w:spacing w:before="83" w:line="223" w:lineRule="auto"/>
        <w:ind w:left="6033"/>
        <w:rPr>
          <w:rFonts w:hint="eastAsia"/>
          <w:sz w:val="28"/>
          <w:szCs w:val="28"/>
          <w:lang w:eastAsia="zh-CN"/>
        </w:rPr>
      </w:pPr>
      <w:r>
        <w:rPr>
          <w:spacing w:val="-22"/>
          <w:sz w:val="28"/>
          <w:szCs w:val="28"/>
          <w:lang w:eastAsia="zh-CN"/>
        </w:rPr>
        <w:t>日期：</w:t>
      </w:r>
      <w:r>
        <w:rPr>
          <w:spacing w:val="10"/>
          <w:sz w:val="28"/>
          <w:szCs w:val="28"/>
          <w:lang w:eastAsia="zh-CN"/>
        </w:rPr>
        <w:t xml:space="preserve">    </w:t>
      </w:r>
      <w:r>
        <w:rPr>
          <w:spacing w:val="-22"/>
          <w:sz w:val="28"/>
          <w:szCs w:val="28"/>
          <w:lang w:eastAsia="zh-CN"/>
        </w:rPr>
        <w:t>年</w:t>
      </w:r>
      <w:r>
        <w:rPr>
          <w:spacing w:val="19"/>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57CD7002" w14:textId="77777777" w:rsidR="007F05F0" w:rsidRDefault="007F05F0">
      <w:pPr>
        <w:spacing w:line="223" w:lineRule="auto"/>
        <w:rPr>
          <w:sz w:val="28"/>
          <w:szCs w:val="28"/>
          <w:lang w:eastAsia="zh-CN"/>
        </w:rPr>
        <w:sectPr w:rsidR="007F05F0">
          <w:footerReference w:type="default" r:id="rId51"/>
          <w:pgSz w:w="11906" w:h="16839"/>
          <w:pgMar w:top="1246" w:right="1416" w:bottom="1427" w:left="1417" w:header="840" w:footer="1213" w:gutter="0"/>
          <w:cols w:space="720"/>
        </w:sectPr>
      </w:pPr>
    </w:p>
    <w:p w14:paraId="7F4EDEE1" w14:textId="77777777" w:rsidR="007F05F0" w:rsidRDefault="00000000">
      <w:pPr>
        <w:pStyle w:val="a4"/>
        <w:spacing w:before="199" w:line="222" w:lineRule="auto"/>
        <w:ind w:left="635"/>
        <w:outlineLvl w:val="2"/>
        <w:rPr>
          <w:rFonts w:hint="eastAsia"/>
          <w:sz w:val="30"/>
          <w:szCs w:val="30"/>
          <w:lang w:eastAsia="zh-CN"/>
        </w:rPr>
      </w:pPr>
      <w:r>
        <w:rPr>
          <w:b/>
          <w:bCs/>
          <w:spacing w:val="-3"/>
          <w:sz w:val="30"/>
          <w:szCs w:val="30"/>
          <w:lang w:eastAsia="zh-CN"/>
        </w:rPr>
        <w:lastRenderedPageBreak/>
        <w:t>三、投标人承诺书</w:t>
      </w:r>
    </w:p>
    <w:p w14:paraId="0FC95BFF" w14:textId="77777777" w:rsidR="007F05F0" w:rsidRDefault="00000000">
      <w:pPr>
        <w:pStyle w:val="a4"/>
        <w:spacing w:before="153" w:line="222" w:lineRule="auto"/>
        <w:ind w:left="587"/>
        <w:rPr>
          <w:rFonts w:hint="eastAsia"/>
          <w:sz w:val="28"/>
          <w:szCs w:val="28"/>
          <w:lang w:eastAsia="zh-CN"/>
        </w:rPr>
      </w:pPr>
      <w:r>
        <w:rPr>
          <w:spacing w:val="2"/>
          <w:sz w:val="28"/>
          <w:szCs w:val="28"/>
          <w:lang w:eastAsia="zh-CN"/>
        </w:rPr>
        <w:t>未签署下列承诺书的，其责任由投标人自行承担。</w:t>
      </w:r>
    </w:p>
    <w:p w14:paraId="3ADAFBA9" w14:textId="77777777" w:rsidR="007F05F0" w:rsidRDefault="00000000">
      <w:pPr>
        <w:pStyle w:val="a4"/>
        <w:spacing w:before="165" w:line="224" w:lineRule="auto"/>
        <w:ind w:left="585"/>
        <w:rPr>
          <w:rFonts w:hint="eastAsia"/>
          <w:sz w:val="28"/>
          <w:szCs w:val="28"/>
          <w:lang w:eastAsia="zh-CN"/>
        </w:rPr>
      </w:pPr>
      <w:r>
        <w:rPr>
          <w:b/>
          <w:bCs/>
          <w:spacing w:val="-1"/>
          <w:sz w:val="28"/>
          <w:szCs w:val="28"/>
          <w:lang w:eastAsia="zh-CN"/>
        </w:rPr>
        <w:t>（一）质量安全责任承诺书</w:t>
      </w:r>
    </w:p>
    <w:p w14:paraId="7DF55ACE" w14:textId="77777777" w:rsidR="007F05F0" w:rsidRDefault="00000000">
      <w:pPr>
        <w:pStyle w:val="a4"/>
        <w:spacing w:before="159" w:line="221" w:lineRule="auto"/>
        <w:ind w:left="595"/>
        <w:rPr>
          <w:rFonts w:hint="eastAsia"/>
          <w:sz w:val="28"/>
          <w:szCs w:val="28"/>
          <w:lang w:eastAsia="zh-CN"/>
        </w:rPr>
      </w:pPr>
      <w:r>
        <w:rPr>
          <w:spacing w:val="2"/>
          <w:sz w:val="28"/>
          <w:szCs w:val="28"/>
          <w:lang w:eastAsia="zh-CN"/>
        </w:rPr>
        <w:t>为保证本采购项目顺利进行，作为投标人，现郑重承诺：</w:t>
      </w:r>
    </w:p>
    <w:p w14:paraId="48A99DED" w14:textId="77777777" w:rsidR="007F05F0" w:rsidRDefault="00000000">
      <w:pPr>
        <w:pStyle w:val="a4"/>
        <w:spacing w:before="163" w:line="276" w:lineRule="auto"/>
        <w:ind w:left="18" w:firstLine="579"/>
        <w:rPr>
          <w:rFonts w:hint="eastAsia"/>
          <w:sz w:val="28"/>
          <w:szCs w:val="28"/>
          <w:lang w:eastAsia="zh-CN"/>
        </w:rPr>
      </w:pPr>
      <w:r>
        <w:rPr>
          <w:spacing w:val="1"/>
          <w:sz w:val="28"/>
          <w:szCs w:val="28"/>
          <w:lang w:eastAsia="zh-CN"/>
        </w:rPr>
        <w:t>1、我方投标产品的生产（包括设计、制造、安装、改造</w:t>
      </w:r>
      <w:r>
        <w:rPr>
          <w:sz w:val="28"/>
          <w:szCs w:val="28"/>
          <w:lang w:eastAsia="zh-CN"/>
        </w:rPr>
        <w:t xml:space="preserve">、维修等）、 </w:t>
      </w:r>
      <w:r>
        <w:rPr>
          <w:spacing w:val="3"/>
          <w:sz w:val="28"/>
          <w:szCs w:val="28"/>
          <w:lang w:eastAsia="zh-CN"/>
        </w:rPr>
        <w:t>投入使用的材料等均完全符合国家现行质量</w:t>
      </w:r>
      <w:r>
        <w:rPr>
          <w:spacing w:val="2"/>
          <w:sz w:val="28"/>
          <w:szCs w:val="28"/>
          <w:lang w:eastAsia="zh-CN"/>
        </w:rPr>
        <w:t>、安全、环保标准和要求。</w:t>
      </w:r>
    </w:p>
    <w:p w14:paraId="2E1C6823" w14:textId="77777777" w:rsidR="007F05F0" w:rsidRDefault="00000000">
      <w:pPr>
        <w:pStyle w:val="a4"/>
        <w:spacing w:before="163" w:line="294" w:lineRule="auto"/>
        <w:ind w:left="23" w:right="96" w:firstLine="556"/>
        <w:rPr>
          <w:rFonts w:hint="eastAsia"/>
          <w:sz w:val="28"/>
          <w:szCs w:val="28"/>
          <w:lang w:eastAsia="zh-CN"/>
        </w:rPr>
      </w:pPr>
      <w:r>
        <w:rPr>
          <w:spacing w:val="-2"/>
          <w:sz w:val="28"/>
          <w:szCs w:val="28"/>
          <w:lang w:eastAsia="zh-CN"/>
        </w:rPr>
        <w:t>2、我方将严格按照国家现行相关储存、运输、安装调试技术标准及</w:t>
      </w:r>
      <w:proofErr w:type="gramStart"/>
      <w:r>
        <w:rPr>
          <w:spacing w:val="-2"/>
          <w:sz w:val="28"/>
          <w:szCs w:val="28"/>
          <w:lang w:eastAsia="zh-CN"/>
        </w:rPr>
        <w:t>规</w:t>
      </w:r>
      <w:proofErr w:type="gramEnd"/>
      <w:r>
        <w:rPr>
          <w:spacing w:val="8"/>
          <w:sz w:val="28"/>
          <w:szCs w:val="28"/>
          <w:lang w:eastAsia="zh-CN"/>
        </w:rPr>
        <w:t xml:space="preserve"> </w:t>
      </w:r>
      <w:proofErr w:type="gramStart"/>
      <w:r>
        <w:rPr>
          <w:spacing w:val="3"/>
          <w:sz w:val="28"/>
          <w:szCs w:val="28"/>
          <w:lang w:eastAsia="zh-CN"/>
        </w:rPr>
        <w:t>范</w:t>
      </w:r>
      <w:proofErr w:type="gramEnd"/>
      <w:r>
        <w:rPr>
          <w:spacing w:val="3"/>
          <w:sz w:val="28"/>
          <w:szCs w:val="28"/>
          <w:lang w:eastAsia="zh-CN"/>
        </w:rPr>
        <w:t>、服务标准及规范、施工标准及规范，在</w:t>
      </w:r>
      <w:r>
        <w:rPr>
          <w:spacing w:val="2"/>
          <w:sz w:val="28"/>
          <w:szCs w:val="28"/>
          <w:lang w:eastAsia="zh-CN"/>
        </w:rPr>
        <w:t>规定的时限内，保质、保量完</w:t>
      </w:r>
      <w:r>
        <w:rPr>
          <w:sz w:val="28"/>
          <w:szCs w:val="28"/>
          <w:lang w:eastAsia="zh-CN"/>
        </w:rPr>
        <w:t xml:space="preserve"> </w:t>
      </w:r>
      <w:r>
        <w:rPr>
          <w:spacing w:val="2"/>
          <w:sz w:val="28"/>
          <w:szCs w:val="28"/>
          <w:lang w:eastAsia="zh-CN"/>
        </w:rPr>
        <w:t>成项目全部内容，并向采购人交付合格产品。</w:t>
      </w:r>
    </w:p>
    <w:p w14:paraId="12D3D4CB" w14:textId="77777777" w:rsidR="007F05F0" w:rsidRDefault="00000000">
      <w:pPr>
        <w:pStyle w:val="a4"/>
        <w:spacing w:before="164" w:line="276" w:lineRule="auto"/>
        <w:ind w:left="21" w:right="96" w:firstLine="561"/>
        <w:rPr>
          <w:rFonts w:hint="eastAsia"/>
          <w:sz w:val="28"/>
          <w:szCs w:val="28"/>
          <w:lang w:eastAsia="zh-CN"/>
        </w:rPr>
      </w:pPr>
      <w:r>
        <w:rPr>
          <w:spacing w:val="-2"/>
          <w:sz w:val="28"/>
          <w:szCs w:val="28"/>
          <w:lang w:eastAsia="zh-CN"/>
        </w:rPr>
        <w:t>3、对于因产品生产质量以及储存、运输、安装调试、服务、施工等过</w:t>
      </w:r>
      <w:r>
        <w:rPr>
          <w:spacing w:val="6"/>
          <w:sz w:val="28"/>
          <w:szCs w:val="28"/>
          <w:lang w:eastAsia="zh-CN"/>
        </w:rPr>
        <w:t xml:space="preserve"> </w:t>
      </w:r>
      <w:r>
        <w:rPr>
          <w:spacing w:val="2"/>
          <w:sz w:val="28"/>
          <w:szCs w:val="28"/>
          <w:lang w:eastAsia="zh-CN"/>
        </w:rPr>
        <w:t>程中产生的任何安全事故，我方承担全部责任。</w:t>
      </w:r>
    </w:p>
    <w:p w14:paraId="63972D8F" w14:textId="77777777" w:rsidR="007F05F0" w:rsidRDefault="00000000">
      <w:pPr>
        <w:pStyle w:val="a4"/>
        <w:spacing w:before="165" w:line="293" w:lineRule="auto"/>
        <w:ind w:left="18" w:right="96" w:firstLine="556"/>
        <w:rPr>
          <w:rFonts w:hint="eastAsia"/>
          <w:sz w:val="28"/>
          <w:szCs w:val="28"/>
          <w:lang w:eastAsia="zh-CN"/>
        </w:rPr>
      </w:pPr>
      <w:r>
        <w:rPr>
          <w:spacing w:val="-2"/>
          <w:sz w:val="28"/>
          <w:szCs w:val="28"/>
          <w:lang w:eastAsia="zh-CN"/>
        </w:rPr>
        <w:t>4、我方提供的货物、工程、服务等符合现行的国家、行业、地区、企</w:t>
      </w:r>
      <w:r>
        <w:rPr>
          <w:spacing w:val="13"/>
          <w:sz w:val="28"/>
          <w:szCs w:val="28"/>
          <w:lang w:eastAsia="zh-CN"/>
        </w:rPr>
        <w:t xml:space="preserve"> </w:t>
      </w:r>
      <w:r>
        <w:rPr>
          <w:spacing w:val="3"/>
          <w:sz w:val="28"/>
          <w:szCs w:val="28"/>
          <w:lang w:eastAsia="zh-CN"/>
        </w:rPr>
        <w:t>业标准及要求，标准不一致的，以更为严格的为准，</w:t>
      </w:r>
      <w:r>
        <w:rPr>
          <w:spacing w:val="2"/>
          <w:sz w:val="28"/>
          <w:szCs w:val="28"/>
          <w:lang w:eastAsia="zh-CN"/>
        </w:rPr>
        <w:t>我方对提供的货物、</w:t>
      </w:r>
      <w:r>
        <w:rPr>
          <w:sz w:val="28"/>
          <w:szCs w:val="28"/>
          <w:lang w:eastAsia="zh-CN"/>
        </w:rPr>
        <w:t xml:space="preserve"> </w:t>
      </w:r>
      <w:r>
        <w:rPr>
          <w:spacing w:val="2"/>
          <w:sz w:val="28"/>
          <w:szCs w:val="28"/>
          <w:lang w:eastAsia="zh-CN"/>
        </w:rPr>
        <w:t>工程、服务等的质量、安全、环保等承担全部责任。</w:t>
      </w:r>
    </w:p>
    <w:p w14:paraId="39BBC188" w14:textId="77777777" w:rsidR="007F05F0" w:rsidRDefault="007F05F0">
      <w:pPr>
        <w:spacing w:line="284" w:lineRule="auto"/>
        <w:rPr>
          <w:lang w:eastAsia="zh-CN"/>
        </w:rPr>
      </w:pPr>
    </w:p>
    <w:p w14:paraId="72FC5E89" w14:textId="77777777" w:rsidR="007F05F0" w:rsidRDefault="007F05F0">
      <w:pPr>
        <w:spacing w:line="285" w:lineRule="auto"/>
        <w:rPr>
          <w:lang w:eastAsia="zh-CN"/>
        </w:rPr>
      </w:pPr>
    </w:p>
    <w:p w14:paraId="56C3AFB2" w14:textId="77777777" w:rsidR="007F05F0" w:rsidRDefault="00000000">
      <w:pPr>
        <w:pStyle w:val="a4"/>
        <w:spacing w:before="91" w:line="222" w:lineRule="auto"/>
        <w:ind w:left="5130"/>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2C38184E" w14:textId="77777777" w:rsidR="007F05F0" w:rsidRDefault="00000000">
      <w:pPr>
        <w:pStyle w:val="a4"/>
        <w:spacing w:before="164" w:line="223" w:lineRule="auto"/>
        <w:ind w:left="5473"/>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3"/>
          <w:sz w:val="28"/>
          <w:szCs w:val="28"/>
          <w:lang w:eastAsia="zh-CN"/>
        </w:rPr>
        <w:t xml:space="preserve">  </w:t>
      </w:r>
      <w:r>
        <w:rPr>
          <w:spacing w:val="-22"/>
          <w:sz w:val="28"/>
          <w:szCs w:val="28"/>
          <w:lang w:eastAsia="zh-CN"/>
        </w:rPr>
        <w:t>日</w:t>
      </w:r>
    </w:p>
    <w:p w14:paraId="7F093D9A" w14:textId="77777777" w:rsidR="007F05F0" w:rsidRDefault="007F05F0">
      <w:pPr>
        <w:spacing w:line="223" w:lineRule="auto"/>
        <w:rPr>
          <w:sz w:val="28"/>
          <w:szCs w:val="28"/>
          <w:lang w:eastAsia="zh-CN"/>
        </w:rPr>
        <w:sectPr w:rsidR="007F05F0">
          <w:headerReference w:type="default" r:id="rId52"/>
          <w:footerReference w:type="default" r:id="rId53"/>
          <w:pgSz w:w="11906" w:h="16839"/>
          <w:pgMar w:top="1247" w:right="1324" w:bottom="1228" w:left="1418" w:header="842" w:footer="1014" w:gutter="0"/>
          <w:cols w:space="720"/>
        </w:sectPr>
      </w:pPr>
    </w:p>
    <w:p w14:paraId="208D31E9" w14:textId="77777777" w:rsidR="007F05F0" w:rsidRDefault="00000000">
      <w:pPr>
        <w:pStyle w:val="a4"/>
        <w:spacing w:before="215" w:line="223" w:lineRule="auto"/>
        <w:ind w:left="585"/>
        <w:rPr>
          <w:rFonts w:hint="eastAsia"/>
          <w:sz w:val="28"/>
          <w:szCs w:val="28"/>
          <w:lang w:eastAsia="zh-CN"/>
        </w:rPr>
      </w:pPr>
      <w:r>
        <w:rPr>
          <w:b/>
          <w:bCs/>
          <w:sz w:val="28"/>
          <w:szCs w:val="28"/>
          <w:lang w:eastAsia="zh-CN"/>
        </w:rPr>
        <w:lastRenderedPageBreak/>
        <w:t>（二）拒绝政府采购领域商业贿赂承诺书</w:t>
      </w:r>
    </w:p>
    <w:p w14:paraId="63C07FF3" w14:textId="77777777" w:rsidR="007F05F0" w:rsidRDefault="00000000">
      <w:pPr>
        <w:pStyle w:val="a4"/>
        <w:spacing w:before="112" w:line="222" w:lineRule="auto"/>
        <w:ind w:left="2181"/>
        <w:rPr>
          <w:rFonts w:hint="eastAsia"/>
          <w:sz w:val="28"/>
          <w:szCs w:val="28"/>
          <w:lang w:eastAsia="zh-CN"/>
        </w:rPr>
      </w:pPr>
      <w:r>
        <w:rPr>
          <w:sz w:val="28"/>
          <w:szCs w:val="28"/>
          <w:lang w:eastAsia="zh-CN"/>
        </w:rPr>
        <w:t>（执行陕</w:t>
      </w:r>
      <w:proofErr w:type="gramStart"/>
      <w:r>
        <w:rPr>
          <w:sz w:val="28"/>
          <w:szCs w:val="28"/>
          <w:lang w:eastAsia="zh-CN"/>
        </w:rPr>
        <w:t>财办采管</w:t>
      </w:r>
      <w:proofErr w:type="gramEnd"/>
      <w:r>
        <w:rPr>
          <w:sz w:val="28"/>
          <w:szCs w:val="28"/>
          <w:lang w:eastAsia="zh-CN"/>
        </w:rPr>
        <w:t>[2006]21</w:t>
      </w:r>
      <w:r>
        <w:rPr>
          <w:spacing w:val="-44"/>
          <w:sz w:val="28"/>
          <w:szCs w:val="28"/>
          <w:lang w:eastAsia="zh-CN"/>
        </w:rPr>
        <w:t xml:space="preserve"> </w:t>
      </w:r>
      <w:r>
        <w:rPr>
          <w:sz w:val="28"/>
          <w:szCs w:val="28"/>
          <w:lang w:eastAsia="zh-CN"/>
        </w:rPr>
        <w:t>号文件）</w:t>
      </w:r>
    </w:p>
    <w:p w14:paraId="6AF971FB" w14:textId="77777777" w:rsidR="007F05F0" w:rsidRDefault="00000000">
      <w:pPr>
        <w:pStyle w:val="a4"/>
        <w:spacing w:before="152" w:line="329" w:lineRule="auto"/>
        <w:ind w:left="29" w:right="162" w:firstLine="566"/>
        <w:rPr>
          <w:rFonts w:hint="eastAsia"/>
          <w:sz w:val="28"/>
          <w:szCs w:val="28"/>
          <w:lang w:eastAsia="zh-CN"/>
        </w:rPr>
      </w:pPr>
      <w:r>
        <w:rPr>
          <w:sz w:val="28"/>
          <w:szCs w:val="28"/>
          <w:lang w:eastAsia="zh-CN"/>
        </w:rPr>
        <w:t>为响应党中央、国务院关于治理政府采购领域商业贿赂行为的号召，</w:t>
      </w:r>
      <w:r>
        <w:rPr>
          <w:spacing w:val="12"/>
          <w:sz w:val="28"/>
          <w:szCs w:val="28"/>
          <w:lang w:eastAsia="zh-CN"/>
        </w:rPr>
        <w:t xml:space="preserve"> </w:t>
      </w:r>
      <w:r>
        <w:rPr>
          <w:sz w:val="28"/>
          <w:szCs w:val="28"/>
          <w:lang w:eastAsia="zh-CN"/>
        </w:rPr>
        <w:t>我公司在此庄严承诺：</w:t>
      </w:r>
    </w:p>
    <w:p w14:paraId="7E9688D1" w14:textId="77777777" w:rsidR="007F05F0" w:rsidRDefault="00000000">
      <w:pPr>
        <w:pStyle w:val="a4"/>
        <w:spacing w:before="1" w:line="220" w:lineRule="auto"/>
        <w:ind w:left="597"/>
        <w:rPr>
          <w:rFonts w:hint="eastAsia"/>
          <w:sz w:val="28"/>
          <w:szCs w:val="28"/>
          <w:lang w:eastAsia="zh-CN"/>
        </w:rPr>
      </w:pPr>
      <w:r>
        <w:rPr>
          <w:spacing w:val="2"/>
          <w:sz w:val="28"/>
          <w:szCs w:val="28"/>
          <w:lang w:eastAsia="zh-CN"/>
        </w:rPr>
        <w:t>1、在参与政府采购活动中遵纪守法、诚信经营、公平竞</w:t>
      </w:r>
      <w:r>
        <w:rPr>
          <w:spacing w:val="1"/>
          <w:sz w:val="28"/>
          <w:szCs w:val="28"/>
          <w:lang w:eastAsia="zh-CN"/>
        </w:rPr>
        <w:t>标。</w:t>
      </w:r>
    </w:p>
    <w:p w14:paraId="700BA3A6" w14:textId="77777777" w:rsidR="007F05F0" w:rsidRDefault="00000000">
      <w:pPr>
        <w:pStyle w:val="a4"/>
        <w:spacing w:before="169" w:line="275" w:lineRule="auto"/>
        <w:ind w:left="35" w:right="103" w:firstLine="544"/>
        <w:rPr>
          <w:rFonts w:hint="eastAsia"/>
          <w:sz w:val="28"/>
          <w:szCs w:val="28"/>
          <w:lang w:eastAsia="zh-CN"/>
        </w:rPr>
      </w:pPr>
      <w:r>
        <w:rPr>
          <w:spacing w:val="-2"/>
          <w:sz w:val="28"/>
          <w:szCs w:val="28"/>
          <w:lang w:eastAsia="zh-CN"/>
        </w:rPr>
        <w:t>2、不向政府采购人、采购代理机构和政府采购评审专家进行任何形式</w:t>
      </w:r>
      <w:r>
        <w:rPr>
          <w:spacing w:val="8"/>
          <w:sz w:val="28"/>
          <w:szCs w:val="28"/>
          <w:lang w:eastAsia="zh-CN"/>
        </w:rPr>
        <w:t xml:space="preserve"> </w:t>
      </w:r>
      <w:r>
        <w:rPr>
          <w:sz w:val="28"/>
          <w:szCs w:val="28"/>
          <w:lang w:eastAsia="zh-CN"/>
        </w:rPr>
        <w:t>的商业贿赂以谋取交易机会。</w:t>
      </w:r>
    </w:p>
    <w:p w14:paraId="0991FC89" w14:textId="77777777" w:rsidR="007F05F0" w:rsidRDefault="00000000">
      <w:pPr>
        <w:pStyle w:val="a4"/>
        <w:spacing w:before="162" w:line="276" w:lineRule="auto"/>
        <w:ind w:left="18" w:right="103" w:firstLine="564"/>
        <w:rPr>
          <w:rFonts w:hint="eastAsia"/>
          <w:sz w:val="28"/>
          <w:szCs w:val="28"/>
          <w:lang w:eastAsia="zh-CN"/>
        </w:rPr>
      </w:pPr>
      <w:r>
        <w:rPr>
          <w:spacing w:val="7"/>
          <w:sz w:val="28"/>
          <w:szCs w:val="28"/>
          <w:lang w:eastAsia="zh-CN"/>
        </w:rPr>
        <w:t>3、不向政府采购代理机构和采购人提供虚假资质文件或采用虚假应</w:t>
      </w:r>
      <w:r>
        <w:rPr>
          <w:spacing w:val="14"/>
          <w:sz w:val="28"/>
          <w:szCs w:val="28"/>
          <w:lang w:eastAsia="zh-CN"/>
        </w:rPr>
        <w:t xml:space="preserve"> </w:t>
      </w:r>
      <w:r>
        <w:rPr>
          <w:spacing w:val="2"/>
          <w:sz w:val="28"/>
          <w:szCs w:val="28"/>
          <w:lang w:eastAsia="zh-CN"/>
        </w:rPr>
        <w:t>标方式参与政府采购市场竞争并谋取中标、成交。</w:t>
      </w:r>
    </w:p>
    <w:p w14:paraId="4091D688" w14:textId="77777777" w:rsidR="007F05F0" w:rsidRDefault="00000000">
      <w:pPr>
        <w:pStyle w:val="a4"/>
        <w:spacing w:before="164" w:line="222" w:lineRule="auto"/>
        <w:ind w:left="575"/>
        <w:rPr>
          <w:rFonts w:hint="eastAsia"/>
          <w:sz w:val="28"/>
          <w:szCs w:val="28"/>
          <w:lang w:eastAsia="zh-CN"/>
        </w:rPr>
      </w:pPr>
      <w:r>
        <w:rPr>
          <w:spacing w:val="-1"/>
          <w:sz w:val="28"/>
          <w:szCs w:val="28"/>
          <w:lang w:eastAsia="zh-CN"/>
        </w:rPr>
        <w:t>4、不采取“</w:t>
      </w:r>
      <w:r>
        <w:rPr>
          <w:spacing w:val="-75"/>
          <w:sz w:val="28"/>
          <w:szCs w:val="28"/>
          <w:lang w:eastAsia="zh-CN"/>
        </w:rPr>
        <w:t xml:space="preserve"> </w:t>
      </w:r>
      <w:r>
        <w:rPr>
          <w:spacing w:val="-1"/>
          <w:sz w:val="28"/>
          <w:szCs w:val="28"/>
          <w:lang w:eastAsia="zh-CN"/>
        </w:rPr>
        <w:t>围标、陪标</w:t>
      </w:r>
      <w:r>
        <w:rPr>
          <w:spacing w:val="-100"/>
          <w:sz w:val="28"/>
          <w:szCs w:val="28"/>
          <w:lang w:eastAsia="zh-CN"/>
        </w:rPr>
        <w:t xml:space="preserve"> </w:t>
      </w:r>
      <w:r>
        <w:rPr>
          <w:spacing w:val="-1"/>
          <w:sz w:val="28"/>
          <w:szCs w:val="28"/>
          <w:lang w:eastAsia="zh-CN"/>
        </w:rPr>
        <w:t>”等商业欺诈手段获得政府采购定单。</w:t>
      </w:r>
    </w:p>
    <w:p w14:paraId="35DFF32D" w14:textId="77777777" w:rsidR="007F05F0" w:rsidRDefault="00000000">
      <w:pPr>
        <w:pStyle w:val="a4"/>
        <w:spacing w:before="163" w:line="221" w:lineRule="auto"/>
        <w:ind w:left="582"/>
        <w:rPr>
          <w:rFonts w:hint="eastAsia"/>
          <w:sz w:val="28"/>
          <w:szCs w:val="28"/>
          <w:lang w:eastAsia="zh-CN"/>
        </w:rPr>
      </w:pPr>
      <w:r>
        <w:rPr>
          <w:spacing w:val="2"/>
          <w:sz w:val="28"/>
          <w:szCs w:val="28"/>
          <w:lang w:eastAsia="zh-CN"/>
        </w:rPr>
        <w:t>5、不采取不正当手段诋毁、排挤其他投标人。</w:t>
      </w:r>
    </w:p>
    <w:p w14:paraId="6B80E208" w14:textId="77777777" w:rsidR="007F05F0" w:rsidRDefault="00000000">
      <w:pPr>
        <w:pStyle w:val="a4"/>
        <w:spacing w:before="166" w:line="276" w:lineRule="auto"/>
        <w:ind w:left="18" w:right="103" w:firstLine="560"/>
        <w:rPr>
          <w:rFonts w:hint="eastAsia"/>
          <w:sz w:val="28"/>
          <w:szCs w:val="28"/>
          <w:lang w:eastAsia="zh-CN"/>
        </w:rPr>
      </w:pPr>
      <w:r>
        <w:rPr>
          <w:spacing w:val="-3"/>
          <w:sz w:val="28"/>
          <w:szCs w:val="28"/>
          <w:lang w:eastAsia="zh-CN"/>
        </w:rPr>
        <w:t>6、不在提供商品和服务时“偷梁换柱、以次充好</w:t>
      </w:r>
      <w:r>
        <w:rPr>
          <w:spacing w:val="-100"/>
          <w:sz w:val="28"/>
          <w:szCs w:val="28"/>
          <w:lang w:eastAsia="zh-CN"/>
        </w:rPr>
        <w:t xml:space="preserve"> </w:t>
      </w:r>
      <w:r>
        <w:rPr>
          <w:spacing w:val="-3"/>
          <w:sz w:val="28"/>
          <w:szCs w:val="28"/>
          <w:lang w:eastAsia="zh-CN"/>
        </w:rPr>
        <w:t>”损害采购人的合法</w:t>
      </w:r>
      <w:r>
        <w:rPr>
          <w:sz w:val="28"/>
          <w:szCs w:val="28"/>
          <w:lang w:eastAsia="zh-CN"/>
        </w:rPr>
        <w:t xml:space="preserve"> </w:t>
      </w:r>
      <w:r>
        <w:rPr>
          <w:spacing w:val="-5"/>
          <w:sz w:val="28"/>
          <w:szCs w:val="28"/>
          <w:lang w:eastAsia="zh-CN"/>
        </w:rPr>
        <w:t>权益。</w:t>
      </w:r>
    </w:p>
    <w:p w14:paraId="4A6C4132" w14:textId="77777777" w:rsidR="007F05F0" w:rsidRDefault="00000000">
      <w:pPr>
        <w:pStyle w:val="a4"/>
        <w:spacing w:before="162" w:line="276" w:lineRule="auto"/>
        <w:ind w:left="24" w:right="103" w:firstLine="558"/>
        <w:rPr>
          <w:rFonts w:hint="eastAsia"/>
          <w:sz w:val="28"/>
          <w:szCs w:val="28"/>
          <w:lang w:eastAsia="zh-CN"/>
        </w:rPr>
      </w:pPr>
      <w:r>
        <w:rPr>
          <w:spacing w:val="-2"/>
          <w:sz w:val="28"/>
          <w:szCs w:val="28"/>
          <w:lang w:eastAsia="zh-CN"/>
        </w:rPr>
        <w:t>7、不与采购人、采购代理机构政府采购评审专家或其它投标人恶意串</w:t>
      </w:r>
      <w:r>
        <w:rPr>
          <w:spacing w:val="5"/>
          <w:sz w:val="28"/>
          <w:szCs w:val="28"/>
          <w:lang w:eastAsia="zh-CN"/>
        </w:rPr>
        <w:t xml:space="preserve"> </w:t>
      </w:r>
      <w:r>
        <w:rPr>
          <w:spacing w:val="2"/>
          <w:sz w:val="28"/>
          <w:szCs w:val="28"/>
          <w:lang w:eastAsia="zh-CN"/>
        </w:rPr>
        <w:t>通，进行质疑和投诉，维护政府采购市场秩序。</w:t>
      </w:r>
    </w:p>
    <w:p w14:paraId="360DF168" w14:textId="77777777" w:rsidR="007F05F0" w:rsidRDefault="00000000">
      <w:pPr>
        <w:pStyle w:val="a4"/>
        <w:spacing w:before="164" w:line="275" w:lineRule="auto"/>
        <w:ind w:left="18" w:right="103" w:firstLine="559"/>
        <w:rPr>
          <w:rFonts w:hint="eastAsia"/>
          <w:sz w:val="28"/>
          <w:szCs w:val="28"/>
          <w:lang w:eastAsia="zh-CN"/>
        </w:rPr>
      </w:pPr>
      <w:r>
        <w:rPr>
          <w:spacing w:val="7"/>
          <w:sz w:val="28"/>
          <w:szCs w:val="28"/>
          <w:lang w:eastAsia="zh-CN"/>
        </w:rPr>
        <w:t>8、尊重和接受政府采购监督管理部门的监督和政府采购代理机构招</w:t>
      </w:r>
      <w:r>
        <w:rPr>
          <w:spacing w:val="18"/>
          <w:sz w:val="28"/>
          <w:szCs w:val="28"/>
          <w:lang w:eastAsia="zh-CN"/>
        </w:rPr>
        <w:t xml:space="preserve"> </w:t>
      </w:r>
      <w:r>
        <w:rPr>
          <w:spacing w:val="2"/>
          <w:sz w:val="28"/>
          <w:szCs w:val="28"/>
          <w:lang w:eastAsia="zh-CN"/>
        </w:rPr>
        <w:t>标采购要求，承担因违约行为给采购人造成的损失。</w:t>
      </w:r>
    </w:p>
    <w:p w14:paraId="4FF2FF3E" w14:textId="77777777" w:rsidR="007F05F0" w:rsidRDefault="00000000">
      <w:pPr>
        <w:pStyle w:val="a4"/>
        <w:spacing w:before="165" w:line="222" w:lineRule="auto"/>
        <w:jc w:val="right"/>
        <w:rPr>
          <w:rFonts w:hint="eastAsia"/>
          <w:sz w:val="28"/>
          <w:szCs w:val="28"/>
          <w:lang w:eastAsia="zh-CN"/>
        </w:rPr>
      </w:pPr>
      <w:r>
        <w:rPr>
          <w:spacing w:val="2"/>
          <w:sz w:val="28"/>
          <w:szCs w:val="28"/>
          <w:lang w:eastAsia="zh-CN"/>
        </w:rPr>
        <w:t>9、不发生其他有悖于政府采购公开、公平、公</w:t>
      </w:r>
      <w:r>
        <w:rPr>
          <w:spacing w:val="1"/>
          <w:sz w:val="28"/>
          <w:szCs w:val="28"/>
          <w:lang w:eastAsia="zh-CN"/>
        </w:rPr>
        <w:t>正和诚信原则的行为。</w:t>
      </w:r>
    </w:p>
    <w:p w14:paraId="3836CCE8" w14:textId="77777777" w:rsidR="007F05F0" w:rsidRDefault="007F05F0">
      <w:pPr>
        <w:spacing w:line="283" w:lineRule="auto"/>
        <w:rPr>
          <w:lang w:eastAsia="zh-CN"/>
        </w:rPr>
      </w:pPr>
    </w:p>
    <w:p w14:paraId="295FC2E3" w14:textId="77777777" w:rsidR="007F05F0" w:rsidRDefault="007F05F0">
      <w:pPr>
        <w:spacing w:line="284" w:lineRule="auto"/>
        <w:rPr>
          <w:lang w:eastAsia="zh-CN"/>
        </w:rPr>
      </w:pPr>
    </w:p>
    <w:p w14:paraId="59C459CD" w14:textId="77777777" w:rsidR="007F05F0" w:rsidRDefault="00000000">
      <w:pPr>
        <w:pStyle w:val="a4"/>
        <w:spacing w:before="91" w:line="222" w:lineRule="auto"/>
        <w:ind w:left="5130"/>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5CB5F76B" w14:textId="77777777" w:rsidR="007F05F0" w:rsidRDefault="00000000">
      <w:pPr>
        <w:pStyle w:val="a4"/>
        <w:spacing w:before="166" w:line="223" w:lineRule="auto"/>
        <w:ind w:left="5473"/>
        <w:outlineLvl w:val="2"/>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3"/>
          <w:sz w:val="28"/>
          <w:szCs w:val="28"/>
          <w:lang w:eastAsia="zh-CN"/>
        </w:rPr>
        <w:t xml:space="preserve">  </w:t>
      </w:r>
      <w:r>
        <w:rPr>
          <w:spacing w:val="-22"/>
          <w:sz w:val="28"/>
          <w:szCs w:val="28"/>
          <w:lang w:eastAsia="zh-CN"/>
        </w:rPr>
        <w:t>日</w:t>
      </w:r>
    </w:p>
    <w:p w14:paraId="4BE1BDEE" w14:textId="77777777" w:rsidR="007F05F0" w:rsidRDefault="007F05F0">
      <w:pPr>
        <w:spacing w:line="223" w:lineRule="auto"/>
        <w:rPr>
          <w:sz w:val="28"/>
          <w:szCs w:val="28"/>
          <w:lang w:eastAsia="zh-CN"/>
        </w:rPr>
        <w:sectPr w:rsidR="007F05F0">
          <w:headerReference w:type="default" r:id="rId54"/>
          <w:footerReference w:type="default" r:id="rId55"/>
          <w:pgSz w:w="11906" w:h="16839"/>
          <w:pgMar w:top="1247" w:right="1316" w:bottom="1228" w:left="1418" w:header="842" w:footer="1014" w:gutter="0"/>
          <w:cols w:space="720"/>
        </w:sectPr>
      </w:pPr>
    </w:p>
    <w:p w14:paraId="2E40292E" w14:textId="77777777" w:rsidR="007F05F0" w:rsidRDefault="00000000">
      <w:pPr>
        <w:spacing w:before="279" w:line="226" w:lineRule="auto"/>
        <w:ind w:left="3092"/>
        <w:outlineLvl w:val="1"/>
        <w:rPr>
          <w:rFonts w:ascii="黑体" w:eastAsia="黑体" w:hAnsi="黑体" w:cs="黑体" w:hint="eastAsia"/>
          <w:sz w:val="31"/>
          <w:szCs w:val="31"/>
          <w:lang w:eastAsia="zh-CN"/>
        </w:rPr>
      </w:pPr>
      <w:bookmarkStart w:id="25" w:name="bookmark27"/>
      <w:bookmarkEnd w:id="25"/>
      <w:r>
        <w:rPr>
          <w:rFonts w:ascii="黑体" w:eastAsia="黑体" w:hAnsi="黑体" w:cs="黑体"/>
          <w:spacing w:val="10"/>
          <w:sz w:val="31"/>
          <w:szCs w:val="31"/>
          <w:lang w:eastAsia="zh-CN"/>
        </w:rPr>
        <w:lastRenderedPageBreak/>
        <w:t>第三部分  投标方案</w:t>
      </w:r>
    </w:p>
    <w:p w14:paraId="6E789BC1" w14:textId="77777777" w:rsidR="007F05F0" w:rsidRDefault="00000000">
      <w:pPr>
        <w:pStyle w:val="a4"/>
        <w:spacing w:before="301" w:line="220" w:lineRule="auto"/>
        <w:ind w:left="632"/>
        <w:outlineLvl w:val="2"/>
        <w:rPr>
          <w:rFonts w:hint="eastAsia"/>
          <w:sz w:val="30"/>
          <w:szCs w:val="30"/>
          <w:lang w:eastAsia="zh-CN"/>
        </w:rPr>
      </w:pPr>
      <w:bookmarkStart w:id="26" w:name="bookmark21"/>
      <w:bookmarkEnd w:id="26"/>
      <w:r>
        <w:rPr>
          <w:b/>
          <w:bCs/>
          <w:spacing w:val="-2"/>
          <w:sz w:val="30"/>
          <w:szCs w:val="30"/>
          <w:lang w:eastAsia="zh-CN"/>
        </w:rPr>
        <w:t>一、投标人性质及概况</w:t>
      </w:r>
    </w:p>
    <w:p w14:paraId="23FC3759" w14:textId="77777777" w:rsidR="007F05F0" w:rsidRDefault="00000000">
      <w:pPr>
        <w:pStyle w:val="a4"/>
        <w:spacing w:before="159" w:line="221" w:lineRule="auto"/>
        <w:ind w:left="585"/>
        <w:rPr>
          <w:rFonts w:hint="eastAsia"/>
          <w:sz w:val="28"/>
          <w:szCs w:val="28"/>
          <w:lang w:eastAsia="zh-CN"/>
        </w:rPr>
      </w:pPr>
      <w:r>
        <w:rPr>
          <w:b/>
          <w:bCs/>
          <w:spacing w:val="-2"/>
          <w:sz w:val="28"/>
          <w:szCs w:val="28"/>
          <w:lang w:eastAsia="zh-CN"/>
        </w:rPr>
        <w:t>（一）投标人性质</w:t>
      </w:r>
    </w:p>
    <w:p w14:paraId="1DE40B1B" w14:textId="77777777" w:rsidR="007F05F0" w:rsidRDefault="00000000">
      <w:pPr>
        <w:pStyle w:val="a4"/>
        <w:spacing w:before="165" w:line="327" w:lineRule="auto"/>
        <w:ind w:left="18" w:right="2" w:firstLine="566"/>
        <w:jc w:val="both"/>
        <w:rPr>
          <w:rFonts w:hint="eastAsia"/>
          <w:sz w:val="28"/>
          <w:szCs w:val="28"/>
          <w:lang w:eastAsia="zh-CN"/>
        </w:rPr>
      </w:pPr>
      <w:r>
        <w:rPr>
          <w:spacing w:val="3"/>
          <w:sz w:val="28"/>
          <w:szCs w:val="28"/>
          <w:lang w:eastAsia="zh-CN"/>
        </w:rPr>
        <w:t>投标人所投产品的制造商为小型、微型企业的，提</w:t>
      </w:r>
      <w:r>
        <w:rPr>
          <w:spacing w:val="2"/>
          <w:sz w:val="28"/>
          <w:szCs w:val="28"/>
          <w:lang w:eastAsia="zh-CN"/>
        </w:rPr>
        <w:t>供《小微企业声明</w:t>
      </w:r>
      <w:r>
        <w:rPr>
          <w:sz w:val="28"/>
          <w:szCs w:val="28"/>
          <w:lang w:eastAsia="zh-CN"/>
        </w:rPr>
        <w:t xml:space="preserve"> </w:t>
      </w:r>
      <w:r>
        <w:rPr>
          <w:spacing w:val="2"/>
          <w:sz w:val="28"/>
          <w:szCs w:val="28"/>
          <w:lang w:eastAsia="zh-CN"/>
        </w:rPr>
        <w:t>函》，且小</w:t>
      </w:r>
      <w:proofErr w:type="gramStart"/>
      <w:r>
        <w:rPr>
          <w:spacing w:val="2"/>
          <w:sz w:val="28"/>
          <w:szCs w:val="28"/>
          <w:lang w:eastAsia="zh-CN"/>
        </w:rPr>
        <w:t>微企业</w:t>
      </w:r>
      <w:proofErr w:type="gramEnd"/>
      <w:r>
        <w:rPr>
          <w:spacing w:val="2"/>
          <w:sz w:val="28"/>
          <w:szCs w:val="28"/>
          <w:lang w:eastAsia="zh-CN"/>
        </w:rPr>
        <w:t>的划分标准所属行业为</w:t>
      </w:r>
      <w:r>
        <w:rPr>
          <w:b/>
          <w:bCs/>
          <w:spacing w:val="2"/>
          <w:sz w:val="28"/>
          <w:szCs w:val="28"/>
          <w:lang w:eastAsia="zh-CN"/>
        </w:rPr>
        <w:t>工业</w:t>
      </w:r>
      <w:r>
        <w:rPr>
          <w:spacing w:val="2"/>
          <w:sz w:val="28"/>
          <w:szCs w:val="28"/>
          <w:lang w:eastAsia="zh-CN"/>
        </w:rPr>
        <w:t>；投标人所投产品的制造商</w:t>
      </w:r>
      <w:r>
        <w:rPr>
          <w:spacing w:val="18"/>
          <w:sz w:val="28"/>
          <w:szCs w:val="28"/>
          <w:lang w:eastAsia="zh-CN"/>
        </w:rPr>
        <w:t xml:space="preserve"> </w:t>
      </w:r>
      <w:r>
        <w:rPr>
          <w:spacing w:val="3"/>
          <w:sz w:val="28"/>
          <w:szCs w:val="28"/>
          <w:lang w:eastAsia="zh-CN"/>
        </w:rPr>
        <w:t>为监狱企业的，应提供监狱企业的证明文件；投标人所</w:t>
      </w:r>
      <w:r>
        <w:rPr>
          <w:spacing w:val="2"/>
          <w:sz w:val="28"/>
          <w:szCs w:val="28"/>
          <w:lang w:eastAsia="zh-CN"/>
        </w:rPr>
        <w:t>投产品的制造商为</w:t>
      </w:r>
      <w:r>
        <w:rPr>
          <w:sz w:val="28"/>
          <w:szCs w:val="28"/>
          <w:lang w:eastAsia="zh-CN"/>
        </w:rPr>
        <w:t xml:space="preserve"> </w:t>
      </w:r>
      <w:r>
        <w:rPr>
          <w:spacing w:val="3"/>
          <w:sz w:val="28"/>
          <w:szCs w:val="28"/>
          <w:lang w:eastAsia="zh-CN"/>
        </w:rPr>
        <w:t>残疾人福利性单位的，应提供《残疾人福利性单位声明</w:t>
      </w:r>
      <w:r>
        <w:rPr>
          <w:spacing w:val="2"/>
          <w:sz w:val="28"/>
          <w:szCs w:val="28"/>
          <w:lang w:eastAsia="zh-CN"/>
        </w:rPr>
        <w:t>函》。未提供相关</w:t>
      </w:r>
      <w:r>
        <w:rPr>
          <w:sz w:val="28"/>
          <w:szCs w:val="28"/>
          <w:lang w:eastAsia="zh-CN"/>
        </w:rPr>
        <w:t xml:space="preserve"> </w:t>
      </w:r>
      <w:r>
        <w:rPr>
          <w:spacing w:val="2"/>
          <w:sz w:val="28"/>
          <w:szCs w:val="28"/>
          <w:lang w:eastAsia="zh-CN"/>
        </w:rPr>
        <w:t>证明文件的不能享受招标文件规定的价格扣除。</w:t>
      </w:r>
    </w:p>
    <w:p w14:paraId="508AC002" w14:textId="77777777" w:rsidR="007F05F0" w:rsidRDefault="00000000">
      <w:pPr>
        <w:spacing w:before="4" w:line="369" w:lineRule="auto"/>
        <w:ind w:left="6" w:right="4" w:firstLine="431"/>
        <w:jc w:val="both"/>
        <w:rPr>
          <w:rFonts w:ascii="宋体" w:eastAsia="宋体" w:hAnsi="宋体" w:cs="宋体" w:hint="eastAsia"/>
          <w:sz w:val="20"/>
          <w:szCs w:val="20"/>
          <w:lang w:eastAsia="zh-CN"/>
        </w:rPr>
      </w:pPr>
      <w:r>
        <w:rPr>
          <w:rFonts w:ascii="宋体" w:eastAsia="宋体" w:hAnsi="宋体" w:cs="宋体"/>
          <w:spacing w:val="16"/>
          <w:sz w:val="20"/>
          <w:szCs w:val="20"/>
          <w:lang w:eastAsia="zh-CN"/>
        </w:rPr>
        <w:t>备注：各投标人可根据企业从业人员、营业收入、资产总额</w:t>
      </w:r>
      <w:r>
        <w:rPr>
          <w:rFonts w:ascii="宋体" w:eastAsia="宋体" w:hAnsi="宋体" w:cs="宋体"/>
          <w:spacing w:val="15"/>
          <w:sz w:val="20"/>
          <w:szCs w:val="20"/>
          <w:lang w:eastAsia="zh-CN"/>
        </w:rPr>
        <w:t>等指标，按照招标文件约定的采</w:t>
      </w:r>
      <w:r>
        <w:rPr>
          <w:rFonts w:ascii="宋体" w:eastAsia="宋体" w:hAnsi="宋体" w:cs="宋体"/>
          <w:sz w:val="20"/>
          <w:szCs w:val="20"/>
          <w:lang w:eastAsia="zh-CN"/>
        </w:rPr>
        <w:t xml:space="preserve"> </w:t>
      </w:r>
      <w:r>
        <w:rPr>
          <w:rFonts w:ascii="宋体" w:eastAsia="宋体" w:hAnsi="宋体" w:cs="宋体"/>
          <w:spacing w:val="13"/>
          <w:sz w:val="20"/>
          <w:szCs w:val="20"/>
          <w:lang w:eastAsia="zh-CN"/>
        </w:rPr>
        <w:t>购标的对应的中小企业划分标准所属行业和《中小企业划型标准规定》</w:t>
      </w:r>
      <w:r>
        <w:rPr>
          <w:rFonts w:ascii="宋体" w:eastAsia="宋体" w:hAnsi="宋体" w:cs="宋体"/>
          <w:spacing w:val="-54"/>
          <w:sz w:val="20"/>
          <w:szCs w:val="20"/>
          <w:lang w:eastAsia="zh-CN"/>
        </w:rPr>
        <w:t xml:space="preserve"> </w:t>
      </w:r>
      <w:r>
        <w:rPr>
          <w:rFonts w:ascii="宋体" w:eastAsia="宋体" w:hAnsi="宋体" w:cs="宋体"/>
          <w:spacing w:val="13"/>
          <w:sz w:val="20"/>
          <w:szCs w:val="20"/>
          <w:lang w:eastAsia="zh-CN"/>
        </w:rPr>
        <w:t>（工信部联企业〔2011〕</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300</w:t>
      </w:r>
      <w:r>
        <w:rPr>
          <w:rFonts w:ascii="宋体" w:eastAsia="宋体" w:hAnsi="宋体" w:cs="宋体"/>
          <w:spacing w:val="-27"/>
          <w:sz w:val="20"/>
          <w:szCs w:val="20"/>
          <w:lang w:eastAsia="zh-CN"/>
        </w:rPr>
        <w:t xml:space="preserve"> </w:t>
      </w:r>
      <w:r>
        <w:rPr>
          <w:rFonts w:ascii="宋体" w:eastAsia="宋体" w:hAnsi="宋体" w:cs="宋体"/>
          <w:spacing w:val="11"/>
          <w:sz w:val="20"/>
          <w:szCs w:val="20"/>
          <w:lang w:eastAsia="zh-CN"/>
        </w:rPr>
        <w:t>号）进行自测，判断属于小型还是微型企业。也可</w:t>
      </w:r>
      <w:proofErr w:type="gramStart"/>
      <w:r>
        <w:rPr>
          <w:rFonts w:ascii="宋体" w:eastAsia="宋体" w:hAnsi="宋体" w:cs="宋体"/>
          <w:spacing w:val="11"/>
          <w:sz w:val="20"/>
          <w:szCs w:val="20"/>
          <w:lang w:eastAsia="zh-CN"/>
        </w:rPr>
        <w:t>在微信小</w:t>
      </w:r>
      <w:proofErr w:type="gramEnd"/>
      <w:r>
        <w:rPr>
          <w:rFonts w:ascii="宋体" w:eastAsia="宋体" w:hAnsi="宋体" w:cs="宋体"/>
          <w:spacing w:val="11"/>
          <w:sz w:val="20"/>
          <w:szCs w:val="20"/>
          <w:lang w:eastAsia="zh-CN"/>
        </w:rPr>
        <w:t>程序中搜索中小企业规模类型自测</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小程序进行测算。</w:t>
      </w:r>
    </w:p>
    <w:p w14:paraId="75F4E537" w14:textId="77777777" w:rsidR="007F05F0" w:rsidRDefault="00000000">
      <w:pPr>
        <w:pStyle w:val="a4"/>
        <w:spacing w:before="14" w:line="330" w:lineRule="auto"/>
        <w:ind w:left="24" w:right="2" w:firstLine="559"/>
        <w:jc w:val="both"/>
        <w:rPr>
          <w:rFonts w:hint="eastAsia"/>
          <w:sz w:val="28"/>
          <w:szCs w:val="28"/>
          <w:lang w:eastAsia="zh-CN"/>
        </w:rPr>
      </w:pPr>
      <w:r>
        <w:rPr>
          <w:b/>
          <w:bCs/>
          <w:sz w:val="28"/>
          <w:szCs w:val="28"/>
          <w:lang w:eastAsia="zh-CN"/>
        </w:rPr>
        <w:t>特别提醒：中标人享受小</w:t>
      </w:r>
      <w:proofErr w:type="gramStart"/>
      <w:r>
        <w:rPr>
          <w:b/>
          <w:bCs/>
          <w:sz w:val="28"/>
          <w:szCs w:val="28"/>
          <w:lang w:eastAsia="zh-CN"/>
        </w:rPr>
        <w:t>微企业</w:t>
      </w:r>
      <w:proofErr w:type="gramEnd"/>
      <w:r>
        <w:rPr>
          <w:b/>
          <w:bCs/>
          <w:sz w:val="28"/>
          <w:szCs w:val="28"/>
          <w:lang w:eastAsia="zh-CN"/>
        </w:rPr>
        <w:t>扶持政策的，中</w:t>
      </w:r>
      <w:r>
        <w:rPr>
          <w:b/>
          <w:bCs/>
          <w:spacing w:val="-1"/>
          <w:sz w:val="28"/>
          <w:szCs w:val="28"/>
          <w:lang w:eastAsia="zh-CN"/>
        </w:rPr>
        <w:t>标人的《小微企业声</w:t>
      </w:r>
      <w:r>
        <w:rPr>
          <w:sz w:val="28"/>
          <w:szCs w:val="28"/>
          <w:lang w:eastAsia="zh-CN"/>
        </w:rPr>
        <w:t xml:space="preserve"> </w:t>
      </w:r>
      <w:r>
        <w:rPr>
          <w:b/>
          <w:bCs/>
          <w:sz w:val="28"/>
          <w:szCs w:val="28"/>
          <w:lang w:eastAsia="zh-CN"/>
        </w:rPr>
        <w:t>明函》或《残疾人福利性单位声明函》或监狱</w:t>
      </w:r>
      <w:r>
        <w:rPr>
          <w:b/>
          <w:bCs/>
          <w:spacing w:val="-1"/>
          <w:sz w:val="28"/>
          <w:szCs w:val="28"/>
          <w:lang w:eastAsia="zh-CN"/>
        </w:rPr>
        <w:t>企业证明文件将随中标结果</w:t>
      </w:r>
      <w:r>
        <w:rPr>
          <w:sz w:val="28"/>
          <w:szCs w:val="28"/>
          <w:lang w:eastAsia="zh-CN"/>
        </w:rPr>
        <w:t xml:space="preserve"> </w:t>
      </w:r>
      <w:r>
        <w:rPr>
          <w:b/>
          <w:bCs/>
          <w:spacing w:val="-1"/>
          <w:sz w:val="28"/>
          <w:szCs w:val="28"/>
          <w:lang w:eastAsia="zh-CN"/>
        </w:rPr>
        <w:t>公告一同公布，接受社会监督。</w:t>
      </w:r>
    </w:p>
    <w:p w14:paraId="4F0A5CAD" w14:textId="77777777" w:rsidR="007F05F0" w:rsidRDefault="007F05F0">
      <w:pPr>
        <w:spacing w:line="330" w:lineRule="auto"/>
        <w:rPr>
          <w:sz w:val="28"/>
          <w:szCs w:val="28"/>
          <w:lang w:eastAsia="zh-CN"/>
        </w:rPr>
        <w:sectPr w:rsidR="007F05F0">
          <w:headerReference w:type="default" r:id="rId56"/>
          <w:footerReference w:type="default" r:id="rId57"/>
          <w:pgSz w:w="11906" w:h="16839"/>
          <w:pgMar w:top="1247" w:right="1417" w:bottom="1228" w:left="1418" w:header="842" w:footer="1014" w:gutter="0"/>
          <w:cols w:space="720"/>
        </w:sectPr>
      </w:pPr>
    </w:p>
    <w:p w14:paraId="5B922FB0" w14:textId="77777777" w:rsidR="007F05F0" w:rsidRDefault="007F05F0">
      <w:pPr>
        <w:spacing w:line="314" w:lineRule="auto"/>
        <w:rPr>
          <w:lang w:eastAsia="zh-CN"/>
        </w:rPr>
      </w:pPr>
    </w:p>
    <w:p w14:paraId="123C60C9" w14:textId="77777777" w:rsidR="007F05F0" w:rsidRDefault="00000000">
      <w:pPr>
        <w:pStyle w:val="a4"/>
        <w:spacing w:before="91" w:line="224" w:lineRule="auto"/>
        <w:ind w:left="3556"/>
        <w:rPr>
          <w:rFonts w:hint="eastAsia"/>
          <w:sz w:val="28"/>
          <w:szCs w:val="28"/>
          <w:lang w:eastAsia="zh-CN"/>
        </w:rPr>
      </w:pPr>
      <w:r>
        <w:rPr>
          <w:b/>
          <w:bCs/>
          <w:spacing w:val="-2"/>
          <w:sz w:val="28"/>
          <w:szCs w:val="28"/>
          <w:lang w:eastAsia="zh-CN"/>
        </w:rPr>
        <w:t>小</w:t>
      </w:r>
      <w:proofErr w:type="gramStart"/>
      <w:r>
        <w:rPr>
          <w:b/>
          <w:bCs/>
          <w:spacing w:val="-2"/>
          <w:sz w:val="28"/>
          <w:szCs w:val="28"/>
          <w:lang w:eastAsia="zh-CN"/>
        </w:rPr>
        <w:t>微企业</w:t>
      </w:r>
      <w:proofErr w:type="gramEnd"/>
      <w:r>
        <w:rPr>
          <w:b/>
          <w:bCs/>
          <w:spacing w:val="-2"/>
          <w:sz w:val="28"/>
          <w:szCs w:val="28"/>
          <w:lang w:eastAsia="zh-CN"/>
        </w:rPr>
        <w:t>声明函</w:t>
      </w:r>
    </w:p>
    <w:p w14:paraId="3159BD70" w14:textId="77777777" w:rsidR="007F05F0" w:rsidRDefault="00000000">
      <w:pPr>
        <w:pStyle w:val="a4"/>
        <w:spacing w:before="157" w:line="330" w:lineRule="auto"/>
        <w:ind w:left="18" w:right="79" w:firstLine="568"/>
        <w:jc w:val="both"/>
        <w:rPr>
          <w:rFonts w:hint="eastAsia"/>
          <w:sz w:val="28"/>
          <w:szCs w:val="28"/>
          <w:lang w:eastAsia="zh-CN"/>
        </w:rPr>
      </w:pPr>
      <w:r>
        <w:rPr>
          <w:spacing w:val="3"/>
          <w:sz w:val="28"/>
          <w:szCs w:val="28"/>
          <w:lang w:eastAsia="zh-CN"/>
        </w:rPr>
        <w:t>本公司郑重声明，根据《政府采购促进中小企</w:t>
      </w:r>
      <w:r>
        <w:rPr>
          <w:spacing w:val="2"/>
          <w:sz w:val="28"/>
          <w:szCs w:val="28"/>
          <w:lang w:eastAsia="zh-CN"/>
        </w:rPr>
        <w:t>业发展管理办法》（财</w:t>
      </w:r>
      <w:r>
        <w:rPr>
          <w:sz w:val="28"/>
          <w:szCs w:val="28"/>
          <w:lang w:eastAsia="zh-CN"/>
        </w:rPr>
        <w:t xml:space="preserve"> 库﹝2020﹞46</w:t>
      </w:r>
      <w:r>
        <w:rPr>
          <w:spacing w:val="-42"/>
          <w:sz w:val="28"/>
          <w:szCs w:val="28"/>
          <w:lang w:eastAsia="zh-CN"/>
        </w:rPr>
        <w:t xml:space="preserve"> </w:t>
      </w:r>
      <w:r>
        <w:rPr>
          <w:sz w:val="28"/>
          <w:szCs w:val="28"/>
          <w:lang w:eastAsia="zh-CN"/>
        </w:rPr>
        <w:t>号）的规定，本公司参加</w:t>
      </w:r>
      <w:r>
        <w:rPr>
          <w:rFonts w:hint="eastAsia"/>
          <w:sz w:val="28"/>
          <w:szCs w:val="28"/>
          <w:lang w:eastAsia="zh-CN"/>
        </w:rPr>
        <w:t>陕西建华工程项目管理有限公司</w:t>
      </w:r>
      <w:r>
        <w:rPr>
          <w:spacing w:val="-1"/>
          <w:sz w:val="28"/>
          <w:szCs w:val="28"/>
          <w:lang w:eastAsia="zh-CN"/>
        </w:rPr>
        <w:t>组织</w:t>
      </w:r>
      <w:r>
        <w:rPr>
          <w:sz w:val="28"/>
          <w:szCs w:val="28"/>
          <w:lang w:eastAsia="zh-CN"/>
        </w:rPr>
        <w:t xml:space="preserve"> </w:t>
      </w:r>
      <w:r>
        <w:rPr>
          <w:spacing w:val="3"/>
          <w:sz w:val="28"/>
          <w:szCs w:val="28"/>
          <w:lang w:eastAsia="zh-CN"/>
        </w:rPr>
        <w:t>的</w:t>
      </w:r>
      <w:r>
        <w:rPr>
          <w:spacing w:val="3"/>
          <w:sz w:val="28"/>
          <w:szCs w:val="28"/>
          <w:u w:val="single"/>
          <w:lang w:eastAsia="zh-CN"/>
        </w:rPr>
        <w:t>（项目名称）</w:t>
      </w:r>
      <w:r>
        <w:rPr>
          <w:spacing w:val="3"/>
          <w:sz w:val="28"/>
          <w:szCs w:val="28"/>
          <w:lang w:eastAsia="zh-CN"/>
        </w:rPr>
        <w:t>采购活动，提供的货物全部由符合</w:t>
      </w:r>
      <w:r>
        <w:rPr>
          <w:spacing w:val="2"/>
          <w:sz w:val="28"/>
          <w:szCs w:val="28"/>
          <w:lang w:eastAsia="zh-CN"/>
        </w:rPr>
        <w:t>政策要求的小</w:t>
      </w:r>
      <w:proofErr w:type="gramStart"/>
      <w:r>
        <w:rPr>
          <w:spacing w:val="2"/>
          <w:sz w:val="28"/>
          <w:szCs w:val="28"/>
          <w:lang w:eastAsia="zh-CN"/>
        </w:rPr>
        <w:t>微企业</w:t>
      </w:r>
      <w:proofErr w:type="gramEnd"/>
      <w:r>
        <w:rPr>
          <w:spacing w:val="2"/>
          <w:sz w:val="28"/>
          <w:szCs w:val="28"/>
          <w:lang w:eastAsia="zh-CN"/>
        </w:rPr>
        <w:t>制</w:t>
      </w:r>
      <w:r>
        <w:rPr>
          <w:sz w:val="28"/>
          <w:szCs w:val="28"/>
          <w:lang w:eastAsia="zh-CN"/>
        </w:rPr>
        <w:t xml:space="preserve"> </w:t>
      </w:r>
      <w:r>
        <w:rPr>
          <w:spacing w:val="1"/>
          <w:sz w:val="28"/>
          <w:szCs w:val="28"/>
          <w:lang w:eastAsia="zh-CN"/>
        </w:rPr>
        <w:t>造。相关企业的具体情况如下：</w:t>
      </w:r>
    </w:p>
    <w:p w14:paraId="5AC530ED" w14:textId="77777777" w:rsidR="007F05F0" w:rsidRDefault="00000000">
      <w:pPr>
        <w:pStyle w:val="a4"/>
        <w:spacing w:before="2" w:line="294" w:lineRule="auto"/>
        <w:ind w:left="20" w:firstLine="577"/>
        <w:rPr>
          <w:rFonts w:hint="eastAsia"/>
          <w:sz w:val="28"/>
          <w:szCs w:val="28"/>
          <w:lang w:eastAsia="zh-CN"/>
        </w:rPr>
      </w:pPr>
      <w:r>
        <w:rPr>
          <w:spacing w:val="-1"/>
          <w:sz w:val="28"/>
          <w:szCs w:val="28"/>
          <w:lang w:eastAsia="zh-CN"/>
        </w:rPr>
        <w:t>1、</w:t>
      </w:r>
      <w:r>
        <w:rPr>
          <w:spacing w:val="-1"/>
          <w:sz w:val="28"/>
          <w:szCs w:val="28"/>
          <w:u w:val="single"/>
          <w:lang w:eastAsia="zh-CN"/>
        </w:rPr>
        <w:t>（标的名称</w:t>
      </w:r>
      <w:r>
        <w:rPr>
          <w:spacing w:val="-25"/>
          <w:sz w:val="28"/>
          <w:szCs w:val="28"/>
          <w:u w:val="single"/>
          <w:lang w:eastAsia="zh-CN"/>
        </w:rPr>
        <w:t>）</w:t>
      </w:r>
      <w:r>
        <w:rPr>
          <w:spacing w:val="-25"/>
          <w:sz w:val="28"/>
          <w:szCs w:val="28"/>
          <w:lang w:eastAsia="zh-CN"/>
        </w:rPr>
        <w:t>，</w:t>
      </w:r>
      <w:r>
        <w:rPr>
          <w:spacing w:val="-1"/>
          <w:sz w:val="28"/>
          <w:szCs w:val="28"/>
          <w:lang w:eastAsia="zh-CN"/>
        </w:rPr>
        <w:t>属于</w:t>
      </w:r>
      <w:r>
        <w:rPr>
          <w:spacing w:val="-136"/>
          <w:sz w:val="28"/>
          <w:szCs w:val="28"/>
          <w:lang w:eastAsia="zh-CN"/>
        </w:rPr>
        <w:t xml:space="preserve"> </w:t>
      </w:r>
      <w:r>
        <w:rPr>
          <w:spacing w:val="-1"/>
          <w:sz w:val="28"/>
          <w:szCs w:val="28"/>
          <w:u w:val="single"/>
          <w:lang w:eastAsia="zh-CN"/>
        </w:rPr>
        <w:t xml:space="preserve">           </w:t>
      </w:r>
      <w:r>
        <w:rPr>
          <w:spacing w:val="-1"/>
          <w:sz w:val="28"/>
          <w:szCs w:val="28"/>
          <w:lang w:eastAsia="zh-CN"/>
        </w:rPr>
        <w:t>（招标文件中明确的所</w:t>
      </w:r>
      <w:r>
        <w:rPr>
          <w:spacing w:val="-2"/>
          <w:sz w:val="28"/>
          <w:szCs w:val="28"/>
          <w:lang w:eastAsia="zh-CN"/>
        </w:rPr>
        <w:t>属行业</w:t>
      </w:r>
      <w:r>
        <w:rPr>
          <w:spacing w:val="-25"/>
          <w:sz w:val="28"/>
          <w:szCs w:val="28"/>
          <w:lang w:eastAsia="zh-CN"/>
        </w:rPr>
        <w:t>）；</w:t>
      </w:r>
      <w:r>
        <w:rPr>
          <w:sz w:val="28"/>
          <w:szCs w:val="28"/>
          <w:lang w:eastAsia="zh-CN"/>
        </w:rPr>
        <w:t xml:space="preserve"> </w:t>
      </w:r>
      <w:r>
        <w:rPr>
          <w:spacing w:val="-1"/>
          <w:sz w:val="28"/>
          <w:szCs w:val="28"/>
          <w:lang w:eastAsia="zh-CN"/>
        </w:rPr>
        <w:t>制造商为</w:t>
      </w:r>
      <w:r>
        <w:rPr>
          <w:spacing w:val="-1"/>
          <w:sz w:val="28"/>
          <w:szCs w:val="28"/>
          <w:u w:val="single"/>
          <w:lang w:eastAsia="zh-CN"/>
        </w:rPr>
        <w:t>（企业名称</w:t>
      </w:r>
      <w:r>
        <w:rPr>
          <w:spacing w:val="22"/>
          <w:sz w:val="28"/>
          <w:szCs w:val="28"/>
          <w:u w:val="single"/>
          <w:lang w:eastAsia="zh-CN"/>
        </w:rPr>
        <w:t>）</w:t>
      </w:r>
      <w:r>
        <w:rPr>
          <w:spacing w:val="22"/>
          <w:sz w:val="28"/>
          <w:szCs w:val="28"/>
          <w:lang w:eastAsia="zh-CN"/>
        </w:rPr>
        <w:t>，</w:t>
      </w:r>
      <w:r>
        <w:rPr>
          <w:spacing w:val="-1"/>
          <w:sz w:val="28"/>
          <w:szCs w:val="28"/>
          <w:lang w:eastAsia="zh-CN"/>
        </w:rPr>
        <w:t>从业人员</w:t>
      </w:r>
      <w:r>
        <w:rPr>
          <w:spacing w:val="-138"/>
          <w:sz w:val="28"/>
          <w:szCs w:val="28"/>
          <w:lang w:eastAsia="zh-CN"/>
        </w:rPr>
        <w:t xml:space="preserve"> </w:t>
      </w:r>
      <w:r>
        <w:rPr>
          <w:spacing w:val="1"/>
          <w:sz w:val="28"/>
          <w:szCs w:val="28"/>
          <w:u w:val="single"/>
          <w:lang w:eastAsia="zh-CN"/>
        </w:rPr>
        <w:t xml:space="preserve">     </w:t>
      </w:r>
      <w:r>
        <w:rPr>
          <w:spacing w:val="-113"/>
          <w:sz w:val="28"/>
          <w:szCs w:val="28"/>
          <w:lang w:eastAsia="zh-CN"/>
        </w:rPr>
        <w:t xml:space="preserve"> </w:t>
      </w:r>
      <w:r>
        <w:rPr>
          <w:spacing w:val="-1"/>
          <w:sz w:val="28"/>
          <w:szCs w:val="28"/>
          <w:lang w:eastAsia="zh-CN"/>
        </w:rPr>
        <w:t>人，营业收入为</w:t>
      </w:r>
      <w:r>
        <w:rPr>
          <w:spacing w:val="-139"/>
          <w:sz w:val="28"/>
          <w:szCs w:val="28"/>
          <w:lang w:eastAsia="zh-CN"/>
        </w:rPr>
        <w:t xml:space="preserve"> </w:t>
      </w:r>
      <w:r>
        <w:rPr>
          <w:spacing w:val="1"/>
          <w:sz w:val="28"/>
          <w:szCs w:val="28"/>
          <w:u w:val="single"/>
          <w:lang w:eastAsia="zh-CN"/>
        </w:rPr>
        <w:t xml:space="preserve">     </w:t>
      </w:r>
      <w:r>
        <w:rPr>
          <w:spacing w:val="-115"/>
          <w:sz w:val="28"/>
          <w:szCs w:val="28"/>
          <w:lang w:eastAsia="zh-CN"/>
        </w:rPr>
        <w:t xml:space="preserve"> </w:t>
      </w:r>
      <w:r>
        <w:rPr>
          <w:spacing w:val="-1"/>
          <w:sz w:val="28"/>
          <w:szCs w:val="28"/>
          <w:lang w:eastAsia="zh-CN"/>
        </w:rPr>
        <w:t>万元，资产</w:t>
      </w:r>
      <w:r>
        <w:rPr>
          <w:sz w:val="28"/>
          <w:szCs w:val="28"/>
          <w:lang w:eastAsia="zh-CN"/>
        </w:rPr>
        <w:t xml:space="preserve"> </w:t>
      </w:r>
      <w:r>
        <w:rPr>
          <w:spacing w:val="1"/>
          <w:sz w:val="28"/>
          <w:szCs w:val="28"/>
          <w:lang w:eastAsia="zh-CN"/>
        </w:rPr>
        <w:t>总额为</w:t>
      </w:r>
      <w:r>
        <w:rPr>
          <w:spacing w:val="-138"/>
          <w:sz w:val="28"/>
          <w:szCs w:val="28"/>
          <w:lang w:eastAsia="zh-CN"/>
        </w:rPr>
        <w:t xml:space="preserve"> </w:t>
      </w:r>
      <w:r>
        <w:rPr>
          <w:spacing w:val="1"/>
          <w:sz w:val="28"/>
          <w:szCs w:val="28"/>
          <w:u w:val="single"/>
          <w:lang w:eastAsia="zh-CN"/>
        </w:rPr>
        <w:t xml:space="preserve">    </w:t>
      </w:r>
      <w:r>
        <w:rPr>
          <w:spacing w:val="-117"/>
          <w:sz w:val="28"/>
          <w:szCs w:val="28"/>
          <w:lang w:eastAsia="zh-CN"/>
        </w:rPr>
        <w:t xml:space="preserve"> </w:t>
      </w:r>
      <w:r>
        <w:rPr>
          <w:spacing w:val="1"/>
          <w:sz w:val="28"/>
          <w:szCs w:val="28"/>
          <w:lang w:eastAsia="zh-CN"/>
        </w:rPr>
        <w:t>万元，属于</w:t>
      </w:r>
      <w:r>
        <w:rPr>
          <w:spacing w:val="-136"/>
          <w:sz w:val="28"/>
          <w:szCs w:val="28"/>
          <w:lang w:eastAsia="zh-CN"/>
        </w:rPr>
        <w:t xml:space="preserve"> </w:t>
      </w:r>
      <w:r>
        <w:rPr>
          <w:spacing w:val="1"/>
          <w:sz w:val="28"/>
          <w:szCs w:val="28"/>
          <w:u w:val="single"/>
          <w:lang w:eastAsia="zh-CN"/>
        </w:rPr>
        <w:t xml:space="preserve">      </w:t>
      </w:r>
      <w:r>
        <w:rPr>
          <w:spacing w:val="1"/>
          <w:sz w:val="28"/>
          <w:szCs w:val="28"/>
          <w:lang w:eastAsia="zh-CN"/>
        </w:rPr>
        <w:t>（小型企业、微型</w:t>
      </w:r>
      <w:r>
        <w:rPr>
          <w:sz w:val="28"/>
          <w:szCs w:val="28"/>
          <w:lang w:eastAsia="zh-CN"/>
        </w:rPr>
        <w:t>企业）。</w:t>
      </w:r>
    </w:p>
    <w:p w14:paraId="59F2D9A0" w14:textId="77777777" w:rsidR="007F05F0" w:rsidRDefault="00000000">
      <w:pPr>
        <w:pStyle w:val="a4"/>
        <w:spacing w:before="157" w:line="295" w:lineRule="auto"/>
        <w:ind w:left="18" w:firstLine="561"/>
        <w:rPr>
          <w:rFonts w:hint="eastAsia"/>
          <w:sz w:val="28"/>
          <w:szCs w:val="28"/>
          <w:lang w:eastAsia="zh-CN"/>
        </w:rPr>
      </w:pPr>
      <w:r>
        <w:rPr>
          <w:spacing w:val="-2"/>
          <w:sz w:val="28"/>
          <w:szCs w:val="28"/>
          <w:lang w:eastAsia="zh-CN"/>
        </w:rPr>
        <w:t>2、</w:t>
      </w:r>
      <w:r>
        <w:rPr>
          <w:spacing w:val="-2"/>
          <w:sz w:val="28"/>
          <w:szCs w:val="28"/>
          <w:u w:val="single"/>
          <w:lang w:eastAsia="zh-CN"/>
        </w:rPr>
        <w:t>（标的名称</w:t>
      </w:r>
      <w:r>
        <w:rPr>
          <w:spacing w:val="-25"/>
          <w:sz w:val="28"/>
          <w:szCs w:val="28"/>
          <w:u w:val="single"/>
          <w:lang w:eastAsia="zh-CN"/>
        </w:rPr>
        <w:t>）</w:t>
      </w:r>
      <w:r>
        <w:rPr>
          <w:spacing w:val="-25"/>
          <w:sz w:val="28"/>
          <w:szCs w:val="28"/>
          <w:lang w:eastAsia="zh-CN"/>
        </w:rPr>
        <w:t>，</w:t>
      </w:r>
      <w:r>
        <w:rPr>
          <w:spacing w:val="-2"/>
          <w:sz w:val="28"/>
          <w:szCs w:val="28"/>
          <w:lang w:eastAsia="zh-CN"/>
        </w:rPr>
        <w:t>属于</w:t>
      </w:r>
      <w:r>
        <w:rPr>
          <w:spacing w:val="-2"/>
          <w:sz w:val="28"/>
          <w:szCs w:val="28"/>
          <w:u w:val="single"/>
          <w:lang w:eastAsia="zh-CN"/>
        </w:rPr>
        <w:t xml:space="preserve">           （</w:t>
      </w:r>
      <w:r>
        <w:rPr>
          <w:spacing w:val="-77"/>
          <w:sz w:val="28"/>
          <w:szCs w:val="28"/>
          <w:u w:val="single"/>
          <w:lang w:eastAsia="zh-CN"/>
        </w:rPr>
        <w:t xml:space="preserve"> </w:t>
      </w:r>
      <w:r>
        <w:rPr>
          <w:spacing w:val="-2"/>
          <w:sz w:val="28"/>
          <w:szCs w:val="28"/>
          <w:lang w:eastAsia="zh-CN"/>
        </w:rPr>
        <w:t>招</w:t>
      </w:r>
      <w:r>
        <w:rPr>
          <w:spacing w:val="-3"/>
          <w:sz w:val="28"/>
          <w:szCs w:val="28"/>
          <w:lang w:eastAsia="zh-CN"/>
        </w:rPr>
        <w:t>标文件中明确的所属行业</w:t>
      </w:r>
      <w:r>
        <w:rPr>
          <w:spacing w:val="-25"/>
          <w:sz w:val="28"/>
          <w:szCs w:val="28"/>
          <w:lang w:eastAsia="zh-CN"/>
        </w:rPr>
        <w:t>）；</w:t>
      </w:r>
      <w:r>
        <w:rPr>
          <w:sz w:val="28"/>
          <w:szCs w:val="28"/>
          <w:lang w:eastAsia="zh-CN"/>
        </w:rPr>
        <w:t xml:space="preserve"> 制造商为</w:t>
      </w:r>
      <w:r>
        <w:rPr>
          <w:sz w:val="28"/>
          <w:szCs w:val="28"/>
          <w:u w:val="single"/>
          <w:lang w:eastAsia="zh-CN"/>
        </w:rPr>
        <w:t>（企业名称</w:t>
      </w:r>
      <w:r>
        <w:rPr>
          <w:spacing w:val="14"/>
          <w:sz w:val="28"/>
          <w:szCs w:val="28"/>
          <w:u w:val="single"/>
          <w:lang w:eastAsia="zh-CN"/>
        </w:rPr>
        <w:t>）</w:t>
      </w:r>
      <w:r>
        <w:rPr>
          <w:spacing w:val="14"/>
          <w:sz w:val="28"/>
          <w:szCs w:val="28"/>
          <w:lang w:eastAsia="zh-CN"/>
        </w:rPr>
        <w:t>，</w:t>
      </w:r>
      <w:r>
        <w:rPr>
          <w:sz w:val="28"/>
          <w:szCs w:val="28"/>
          <w:lang w:eastAsia="zh-CN"/>
        </w:rPr>
        <w:t>从业人员</w:t>
      </w:r>
      <w:r>
        <w:rPr>
          <w:spacing w:val="-138"/>
          <w:sz w:val="28"/>
          <w:szCs w:val="28"/>
          <w:lang w:eastAsia="zh-CN"/>
        </w:rPr>
        <w:t xml:space="preserve"> </w:t>
      </w:r>
      <w:r>
        <w:rPr>
          <w:spacing w:val="1"/>
          <w:sz w:val="28"/>
          <w:szCs w:val="28"/>
          <w:u w:val="single"/>
          <w:lang w:eastAsia="zh-CN"/>
        </w:rPr>
        <w:t xml:space="preserve">    </w:t>
      </w:r>
      <w:r>
        <w:rPr>
          <w:spacing w:val="-114"/>
          <w:sz w:val="28"/>
          <w:szCs w:val="28"/>
          <w:lang w:eastAsia="zh-CN"/>
        </w:rPr>
        <w:t xml:space="preserve"> </w:t>
      </w:r>
      <w:r>
        <w:rPr>
          <w:sz w:val="28"/>
          <w:szCs w:val="28"/>
          <w:lang w:eastAsia="zh-CN"/>
        </w:rPr>
        <w:t>人，营业收入为</w:t>
      </w:r>
      <w:r>
        <w:rPr>
          <w:spacing w:val="-137"/>
          <w:sz w:val="28"/>
          <w:szCs w:val="28"/>
          <w:lang w:eastAsia="zh-CN"/>
        </w:rPr>
        <w:t xml:space="preserve"> </w:t>
      </w:r>
      <w:r>
        <w:rPr>
          <w:spacing w:val="1"/>
          <w:sz w:val="28"/>
          <w:szCs w:val="28"/>
          <w:u w:val="single"/>
          <w:lang w:eastAsia="zh-CN"/>
        </w:rPr>
        <w:t xml:space="preserve">    </w:t>
      </w:r>
      <w:r>
        <w:rPr>
          <w:spacing w:val="-117"/>
          <w:sz w:val="28"/>
          <w:szCs w:val="28"/>
          <w:lang w:eastAsia="zh-CN"/>
        </w:rPr>
        <w:t xml:space="preserve"> </w:t>
      </w:r>
      <w:r>
        <w:rPr>
          <w:sz w:val="28"/>
          <w:szCs w:val="28"/>
          <w:lang w:eastAsia="zh-CN"/>
        </w:rPr>
        <w:t>万元</w:t>
      </w:r>
      <w:r>
        <w:rPr>
          <w:spacing w:val="-1"/>
          <w:sz w:val="28"/>
          <w:szCs w:val="28"/>
          <w:lang w:eastAsia="zh-CN"/>
        </w:rPr>
        <w:t>，资产总</w:t>
      </w:r>
      <w:r>
        <w:rPr>
          <w:sz w:val="28"/>
          <w:szCs w:val="28"/>
          <w:lang w:eastAsia="zh-CN"/>
        </w:rPr>
        <w:t xml:space="preserve"> </w:t>
      </w:r>
      <w:r>
        <w:rPr>
          <w:spacing w:val="1"/>
          <w:sz w:val="28"/>
          <w:szCs w:val="28"/>
          <w:lang w:eastAsia="zh-CN"/>
        </w:rPr>
        <w:t>额为</w:t>
      </w:r>
      <w:r>
        <w:rPr>
          <w:spacing w:val="-139"/>
          <w:sz w:val="28"/>
          <w:szCs w:val="28"/>
          <w:lang w:eastAsia="zh-CN"/>
        </w:rPr>
        <w:t xml:space="preserve"> </w:t>
      </w:r>
      <w:r>
        <w:rPr>
          <w:spacing w:val="1"/>
          <w:sz w:val="28"/>
          <w:szCs w:val="28"/>
          <w:u w:val="single"/>
          <w:lang w:eastAsia="zh-CN"/>
        </w:rPr>
        <w:t xml:space="preserve">    </w:t>
      </w:r>
      <w:r>
        <w:rPr>
          <w:spacing w:val="-116"/>
          <w:sz w:val="28"/>
          <w:szCs w:val="28"/>
          <w:lang w:eastAsia="zh-CN"/>
        </w:rPr>
        <w:t xml:space="preserve"> </w:t>
      </w:r>
      <w:r>
        <w:rPr>
          <w:spacing w:val="1"/>
          <w:sz w:val="28"/>
          <w:szCs w:val="28"/>
          <w:lang w:eastAsia="zh-CN"/>
        </w:rPr>
        <w:t>万元，属于</w:t>
      </w:r>
      <w:r>
        <w:rPr>
          <w:spacing w:val="-138"/>
          <w:sz w:val="28"/>
          <w:szCs w:val="28"/>
          <w:lang w:eastAsia="zh-CN"/>
        </w:rPr>
        <w:t xml:space="preserve"> </w:t>
      </w:r>
      <w:r>
        <w:rPr>
          <w:spacing w:val="1"/>
          <w:sz w:val="28"/>
          <w:szCs w:val="28"/>
          <w:u w:val="single"/>
          <w:lang w:eastAsia="zh-CN"/>
        </w:rPr>
        <w:t xml:space="preserve">       </w:t>
      </w:r>
      <w:r>
        <w:rPr>
          <w:spacing w:val="1"/>
          <w:sz w:val="28"/>
          <w:szCs w:val="28"/>
          <w:lang w:eastAsia="zh-CN"/>
        </w:rPr>
        <w:t>（小型企业、微型企业</w:t>
      </w:r>
      <w:r>
        <w:rPr>
          <w:sz w:val="28"/>
          <w:szCs w:val="28"/>
          <w:lang w:eastAsia="zh-CN"/>
        </w:rPr>
        <w:t>）。</w:t>
      </w:r>
    </w:p>
    <w:p w14:paraId="5493ADAF" w14:textId="77777777" w:rsidR="007F05F0" w:rsidRDefault="00000000">
      <w:pPr>
        <w:pStyle w:val="a4"/>
        <w:spacing w:before="159" w:line="232" w:lineRule="auto"/>
        <w:ind w:left="582"/>
        <w:rPr>
          <w:rFonts w:hint="eastAsia"/>
          <w:sz w:val="28"/>
          <w:szCs w:val="28"/>
          <w:lang w:eastAsia="zh-CN"/>
        </w:rPr>
      </w:pPr>
      <w:r>
        <w:rPr>
          <w:spacing w:val="2"/>
          <w:sz w:val="28"/>
          <w:szCs w:val="28"/>
          <w:lang w:eastAsia="zh-CN"/>
        </w:rPr>
        <w:t>3、....</w:t>
      </w:r>
    </w:p>
    <w:p w14:paraId="407AF541" w14:textId="77777777" w:rsidR="007F05F0" w:rsidRDefault="00000000">
      <w:pPr>
        <w:pStyle w:val="a4"/>
        <w:spacing w:before="149" w:line="329" w:lineRule="auto"/>
        <w:ind w:left="18" w:right="79" w:firstLine="595"/>
        <w:rPr>
          <w:rFonts w:hint="eastAsia"/>
          <w:sz w:val="28"/>
          <w:szCs w:val="28"/>
          <w:lang w:eastAsia="zh-CN"/>
        </w:rPr>
      </w:pPr>
      <w:r>
        <w:rPr>
          <w:spacing w:val="2"/>
          <w:sz w:val="28"/>
          <w:szCs w:val="28"/>
          <w:lang w:eastAsia="zh-CN"/>
        </w:rPr>
        <w:t>以上企业，不属于大企业的分支机构，不存在控股</w:t>
      </w:r>
      <w:r>
        <w:rPr>
          <w:spacing w:val="1"/>
          <w:sz w:val="28"/>
          <w:szCs w:val="28"/>
          <w:lang w:eastAsia="zh-CN"/>
        </w:rPr>
        <w:t>股东为大企业的情</w:t>
      </w:r>
      <w:r>
        <w:rPr>
          <w:sz w:val="28"/>
          <w:szCs w:val="28"/>
          <w:lang w:eastAsia="zh-CN"/>
        </w:rPr>
        <w:t xml:space="preserve"> </w:t>
      </w:r>
      <w:r>
        <w:rPr>
          <w:spacing w:val="2"/>
          <w:sz w:val="28"/>
          <w:szCs w:val="28"/>
          <w:lang w:eastAsia="zh-CN"/>
        </w:rPr>
        <w:t>形，也不存在与大企业的负责人为同一人的情形。</w:t>
      </w:r>
    </w:p>
    <w:p w14:paraId="481FA0EB" w14:textId="77777777" w:rsidR="007F05F0" w:rsidRDefault="00000000">
      <w:pPr>
        <w:pStyle w:val="a4"/>
        <w:spacing w:before="1" w:line="304" w:lineRule="auto"/>
        <w:ind w:left="18" w:right="79" w:firstLine="567"/>
        <w:rPr>
          <w:rFonts w:hint="eastAsia"/>
          <w:sz w:val="28"/>
          <w:szCs w:val="28"/>
          <w:lang w:eastAsia="zh-CN"/>
        </w:rPr>
      </w:pPr>
      <w:r>
        <w:rPr>
          <w:spacing w:val="3"/>
          <w:sz w:val="28"/>
          <w:szCs w:val="28"/>
          <w:lang w:eastAsia="zh-CN"/>
        </w:rPr>
        <w:t>本企业对上述声明内容的真实性负责。如有虚</w:t>
      </w:r>
      <w:r>
        <w:rPr>
          <w:spacing w:val="2"/>
          <w:sz w:val="28"/>
          <w:szCs w:val="28"/>
          <w:lang w:eastAsia="zh-CN"/>
        </w:rPr>
        <w:t>假，将依法承担相应责</w:t>
      </w:r>
      <w:r>
        <w:rPr>
          <w:sz w:val="28"/>
          <w:szCs w:val="28"/>
          <w:lang w:eastAsia="zh-CN"/>
        </w:rPr>
        <w:t xml:space="preserve"> </w:t>
      </w:r>
      <w:r>
        <w:rPr>
          <w:spacing w:val="-9"/>
          <w:sz w:val="28"/>
          <w:szCs w:val="28"/>
          <w:lang w:eastAsia="zh-CN"/>
        </w:rPr>
        <w:t>任。</w:t>
      </w:r>
    </w:p>
    <w:p w14:paraId="006D3D34" w14:textId="77777777" w:rsidR="007F05F0" w:rsidRDefault="00000000">
      <w:pPr>
        <w:pStyle w:val="a4"/>
        <w:spacing w:line="221" w:lineRule="auto"/>
        <w:ind w:left="4844"/>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79D1A198" w14:textId="77777777" w:rsidR="007F05F0" w:rsidRDefault="00000000">
      <w:pPr>
        <w:pStyle w:val="a4"/>
        <w:spacing w:before="255" w:line="223" w:lineRule="auto"/>
        <w:ind w:left="5190"/>
        <w:rPr>
          <w:rFonts w:hint="eastAsia"/>
          <w:sz w:val="28"/>
          <w:szCs w:val="28"/>
          <w:lang w:eastAsia="zh-CN"/>
        </w:rPr>
      </w:pPr>
      <w:r>
        <w:rPr>
          <w:spacing w:val="-22"/>
          <w:sz w:val="28"/>
          <w:szCs w:val="28"/>
          <w:lang w:eastAsia="zh-CN"/>
        </w:rPr>
        <w:t>日期：</w:t>
      </w:r>
      <w:r>
        <w:rPr>
          <w:spacing w:val="18"/>
          <w:sz w:val="28"/>
          <w:szCs w:val="28"/>
          <w:lang w:eastAsia="zh-CN"/>
        </w:rPr>
        <w:t xml:space="preserve">  </w:t>
      </w:r>
      <w:r>
        <w:rPr>
          <w:spacing w:val="-22"/>
          <w:sz w:val="28"/>
          <w:szCs w:val="28"/>
          <w:lang w:eastAsia="zh-CN"/>
        </w:rPr>
        <w:t>年</w:t>
      </w:r>
      <w:r>
        <w:rPr>
          <w:spacing w:val="18"/>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7A313CC7" w14:textId="77777777" w:rsidR="007F05F0" w:rsidRDefault="007F05F0">
      <w:pPr>
        <w:spacing w:line="245" w:lineRule="auto"/>
        <w:rPr>
          <w:lang w:eastAsia="zh-CN"/>
        </w:rPr>
      </w:pPr>
    </w:p>
    <w:p w14:paraId="4DF58DB6" w14:textId="77777777" w:rsidR="007F05F0" w:rsidRDefault="007F05F0">
      <w:pPr>
        <w:spacing w:line="246" w:lineRule="auto"/>
        <w:rPr>
          <w:lang w:eastAsia="zh-CN"/>
        </w:rPr>
      </w:pPr>
    </w:p>
    <w:p w14:paraId="604A5CDA" w14:textId="77777777" w:rsidR="007F05F0" w:rsidRDefault="00000000">
      <w:pPr>
        <w:spacing w:before="66" w:line="295" w:lineRule="auto"/>
        <w:ind w:left="9" w:right="81" w:firstLine="428"/>
        <w:jc w:val="both"/>
        <w:rPr>
          <w:rFonts w:ascii="宋体" w:eastAsia="宋体" w:hAnsi="宋体" w:cs="宋体" w:hint="eastAsia"/>
          <w:sz w:val="20"/>
          <w:szCs w:val="20"/>
          <w:lang w:eastAsia="zh-CN"/>
        </w:rPr>
      </w:pPr>
      <w:r>
        <w:rPr>
          <w:rFonts w:ascii="宋体" w:eastAsia="宋体" w:hAnsi="宋体" w:cs="宋体"/>
          <w:spacing w:val="12"/>
          <w:sz w:val="20"/>
          <w:szCs w:val="20"/>
          <w:lang w:eastAsia="zh-CN"/>
        </w:rPr>
        <w:t>备注：</w:t>
      </w:r>
      <w:r>
        <w:rPr>
          <w:rFonts w:ascii="宋体" w:eastAsia="宋体" w:hAnsi="宋体" w:cs="宋体"/>
          <w:spacing w:val="-58"/>
          <w:sz w:val="20"/>
          <w:szCs w:val="20"/>
          <w:lang w:eastAsia="zh-CN"/>
        </w:rPr>
        <w:t xml:space="preserve"> </w:t>
      </w:r>
      <w:r>
        <w:rPr>
          <w:rFonts w:ascii="宋体" w:eastAsia="宋体" w:hAnsi="宋体" w:cs="宋体"/>
          <w:spacing w:val="12"/>
          <w:sz w:val="20"/>
          <w:szCs w:val="20"/>
          <w:lang w:eastAsia="zh-CN"/>
        </w:rPr>
        <w:t>1、填写前请认真阅读《工业和信息化部、国家统计局、国家发展和</w:t>
      </w:r>
      <w:r>
        <w:rPr>
          <w:rFonts w:ascii="宋体" w:eastAsia="宋体" w:hAnsi="宋体" w:cs="宋体"/>
          <w:spacing w:val="11"/>
          <w:sz w:val="20"/>
          <w:szCs w:val="20"/>
          <w:lang w:eastAsia="zh-CN"/>
        </w:rPr>
        <w:t>改革委员会、财政</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部关于印发中小企业划型标准规定的通知》（工信部联企业[2011]300</w:t>
      </w:r>
      <w:r>
        <w:rPr>
          <w:rFonts w:ascii="宋体" w:eastAsia="宋体" w:hAnsi="宋体" w:cs="宋体"/>
          <w:spacing w:val="-16"/>
          <w:sz w:val="20"/>
          <w:szCs w:val="20"/>
          <w:lang w:eastAsia="zh-CN"/>
        </w:rPr>
        <w:t xml:space="preserve"> </w:t>
      </w:r>
      <w:r>
        <w:rPr>
          <w:rFonts w:ascii="宋体" w:eastAsia="宋体" w:hAnsi="宋体" w:cs="宋体"/>
          <w:spacing w:val="10"/>
          <w:sz w:val="20"/>
          <w:szCs w:val="20"/>
          <w:lang w:eastAsia="zh-CN"/>
        </w:rPr>
        <w:t>号）和财政部、工业和信息</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化部关于印发《政府采购促进中小企业发展管理办法》</w:t>
      </w:r>
      <w:r>
        <w:rPr>
          <w:rFonts w:ascii="宋体" w:eastAsia="宋体" w:hAnsi="宋体" w:cs="宋体"/>
          <w:spacing w:val="-59"/>
          <w:sz w:val="20"/>
          <w:szCs w:val="20"/>
          <w:lang w:eastAsia="zh-CN"/>
        </w:rPr>
        <w:t xml:space="preserve"> </w:t>
      </w:r>
      <w:r>
        <w:rPr>
          <w:rFonts w:ascii="宋体" w:eastAsia="宋体" w:hAnsi="宋体" w:cs="宋体"/>
          <w:spacing w:val="10"/>
          <w:sz w:val="20"/>
          <w:szCs w:val="20"/>
          <w:lang w:eastAsia="zh-CN"/>
        </w:rPr>
        <w:t>的通知(财库[2020]46</w:t>
      </w:r>
      <w:r>
        <w:rPr>
          <w:rFonts w:ascii="宋体" w:eastAsia="宋体" w:hAnsi="宋体" w:cs="宋体"/>
          <w:spacing w:val="-30"/>
          <w:sz w:val="20"/>
          <w:szCs w:val="20"/>
          <w:lang w:eastAsia="zh-CN"/>
        </w:rPr>
        <w:t xml:space="preserve"> </w:t>
      </w:r>
      <w:r>
        <w:rPr>
          <w:rFonts w:ascii="宋体" w:eastAsia="宋体" w:hAnsi="宋体" w:cs="宋体"/>
          <w:spacing w:val="10"/>
          <w:sz w:val="20"/>
          <w:szCs w:val="20"/>
          <w:lang w:eastAsia="zh-CN"/>
        </w:rPr>
        <w:t>号)相关规定。</w:t>
      </w:r>
    </w:p>
    <w:p w14:paraId="1FD8F9F4" w14:textId="77777777" w:rsidR="007F05F0" w:rsidRDefault="00000000">
      <w:pPr>
        <w:spacing w:line="261" w:lineRule="auto"/>
        <w:ind w:left="6" w:right="82" w:firstLine="431"/>
        <w:rPr>
          <w:rFonts w:ascii="宋体" w:eastAsia="宋体" w:hAnsi="宋体" w:cs="宋体" w:hint="eastAsia"/>
          <w:sz w:val="20"/>
          <w:szCs w:val="20"/>
          <w:lang w:eastAsia="zh-CN"/>
        </w:rPr>
      </w:pPr>
      <w:r>
        <w:rPr>
          <w:rFonts w:ascii="宋体" w:eastAsia="宋体" w:hAnsi="宋体" w:cs="宋体"/>
          <w:spacing w:val="13"/>
          <w:sz w:val="20"/>
          <w:szCs w:val="20"/>
          <w:lang w:eastAsia="zh-CN"/>
        </w:rPr>
        <w:t>2、从业人员、营业收入、资产总额填报上一年度数据，无上</w:t>
      </w:r>
      <w:proofErr w:type="gramStart"/>
      <w:r>
        <w:rPr>
          <w:rFonts w:ascii="宋体" w:eastAsia="宋体" w:hAnsi="宋体" w:cs="宋体"/>
          <w:spacing w:val="13"/>
          <w:sz w:val="20"/>
          <w:szCs w:val="20"/>
          <w:lang w:eastAsia="zh-CN"/>
        </w:rPr>
        <w:t>一</w:t>
      </w:r>
      <w:proofErr w:type="gramEnd"/>
      <w:r>
        <w:rPr>
          <w:rFonts w:ascii="宋体" w:eastAsia="宋体" w:hAnsi="宋体" w:cs="宋体"/>
          <w:spacing w:val="13"/>
          <w:sz w:val="20"/>
          <w:szCs w:val="20"/>
          <w:lang w:eastAsia="zh-CN"/>
        </w:rPr>
        <w:t>年度数据的新</w:t>
      </w:r>
      <w:r>
        <w:rPr>
          <w:rFonts w:ascii="宋体" w:eastAsia="宋体" w:hAnsi="宋体" w:cs="宋体"/>
          <w:spacing w:val="12"/>
          <w:sz w:val="20"/>
          <w:szCs w:val="20"/>
          <w:lang w:eastAsia="zh-CN"/>
        </w:rPr>
        <w:t>成立企业可不填</w:t>
      </w:r>
      <w:r>
        <w:rPr>
          <w:rFonts w:ascii="宋体" w:eastAsia="宋体" w:hAnsi="宋体" w:cs="宋体"/>
          <w:sz w:val="20"/>
          <w:szCs w:val="20"/>
          <w:lang w:eastAsia="zh-CN"/>
        </w:rPr>
        <w:t xml:space="preserve"> </w:t>
      </w:r>
      <w:r>
        <w:rPr>
          <w:rFonts w:ascii="宋体" w:eastAsia="宋体" w:hAnsi="宋体" w:cs="宋体"/>
          <w:spacing w:val="1"/>
          <w:sz w:val="20"/>
          <w:szCs w:val="20"/>
          <w:lang w:eastAsia="zh-CN"/>
        </w:rPr>
        <w:t>报。</w:t>
      </w:r>
    </w:p>
    <w:p w14:paraId="61F9C88D" w14:textId="77777777" w:rsidR="007F05F0" w:rsidRDefault="00000000">
      <w:pPr>
        <w:spacing w:before="73" w:line="262" w:lineRule="auto"/>
        <w:ind w:left="25" w:right="81" w:firstLine="414"/>
        <w:rPr>
          <w:rFonts w:ascii="宋体" w:eastAsia="宋体" w:hAnsi="宋体" w:cs="宋体" w:hint="eastAsia"/>
          <w:sz w:val="20"/>
          <w:szCs w:val="20"/>
          <w:lang w:eastAsia="zh-CN"/>
        </w:rPr>
      </w:pPr>
      <w:r>
        <w:rPr>
          <w:rFonts w:ascii="宋体" w:eastAsia="宋体" w:hAnsi="宋体" w:cs="宋体"/>
          <w:b/>
          <w:bCs/>
          <w:spacing w:val="9"/>
          <w:sz w:val="20"/>
          <w:szCs w:val="20"/>
          <w:lang w:eastAsia="zh-CN"/>
        </w:rPr>
        <w:t>3、请各投标人按照招标文件第四章《技术参数表</w:t>
      </w:r>
      <w:r>
        <w:rPr>
          <w:rFonts w:ascii="宋体" w:eastAsia="宋体" w:hAnsi="宋体" w:cs="宋体"/>
          <w:b/>
          <w:bCs/>
          <w:spacing w:val="8"/>
          <w:sz w:val="20"/>
          <w:szCs w:val="20"/>
          <w:lang w:eastAsia="zh-CN"/>
        </w:rPr>
        <w:t>》中实际采购货物清单对应的标</w:t>
      </w:r>
      <w:r>
        <w:rPr>
          <w:rFonts w:ascii="宋体" w:eastAsia="宋体" w:hAnsi="宋体" w:cs="宋体"/>
          <w:b/>
          <w:bCs/>
          <w:spacing w:val="10"/>
          <w:sz w:val="20"/>
          <w:szCs w:val="20"/>
          <w:lang w:eastAsia="zh-CN"/>
        </w:rPr>
        <w:t>的数量，按标的数量填写，可自行向下延续序号。</w:t>
      </w:r>
    </w:p>
    <w:p w14:paraId="468FAAEE" w14:textId="77777777" w:rsidR="007F05F0" w:rsidRDefault="00000000">
      <w:pPr>
        <w:spacing w:before="72" w:line="262" w:lineRule="auto"/>
        <w:ind w:left="12" w:right="81" w:firstLine="422"/>
        <w:rPr>
          <w:rFonts w:ascii="宋体" w:eastAsia="宋体" w:hAnsi="宋体" w:cs="宋体" w:hint="eastAsia"/>
          <w:sz w:val="20"/>
          <w:szCs w:val="20"/>
          <w:lang w:eastAsia="zh-CN"/>
        </w:rPr>
      </w:pPr>
      <w:r>
        <w:rPr>
          <w:rFonts w:ascii="宋体" w:eastAsia="宋体" w:hAnsi="宋体" w:cs="宋体"/>
          <w:b/>
          <w:bCs/>
          <w:spacing w:val="11"/>
          <w:sz w:val="20"/>
          <w:szCs w:val="20"/>
          <w:lang w:eastAsia="zh-CN"/>
        </w:rPr>
        <w:t>4、若投标人所投产品中有一项货物不是由小</w:t>
      </w:r>
      <w:proofErr w:type="gramStart"/>
      <w:r>
        <w:rPr>
          <w:rFonts w:ascii="宋体" w:eastAsia="宋体" w:hAnsi="宋体" w:cs="宋体"/>
          <w:b/>
          <w:bCs/>
          <w:spacing w:val="11"/>
          <w:sz w:val="20"/>
          <w:szCs w:val="20"/>
          <w:lang w:eastAsia="zh-CN"/>
        </w:rPr>
        <w:t>微企业</w:t>
      </w:r>
      <w:proofErr w:type="gramEnd"/>
      <w:r>
        <w:rPr>
          <w:rFonts w:ascii="宋体" w:eastAsia="宋体" w:hAnsi="宋体" w:cs="宋体"/>
          <w:b/>
          <w:bCs/>
          <w:spacing w:val="11"/>
          <w:sz w:val="20"/>
          <w:szCs w:val="20"/>
          <w:lang w:eastAsia="zh-CN"/>
        </w:rPr>
        <w:t>制造，则不能享受相应</w:t>
      </w:r>
      <w:r>
        <w:rPr>
          <w:rFonts w:ascii="宋体" w:eastAsia="宋体" w:hAnsi="宋体" w:cs="宋体"/>
          <w:b/>
          <w:bCs/>
          <w:spacing w:val="10"/>
          <w:sz w:val="20"/>
          <w:szCs w:val="20"/>
          <w:lang w:eastAsia="zh-CN"/>
        </w:rPr>
        <w:t>的价格扣除，同时</w:t>
      </w:r>
      <w:r>
        <w:rPr>
          <w:rFonts w:ascii="宋体" w:eastAsia="宋体" w:hAnsi="宋体" w:cs="宋体"/>
          <w:sz w:val="20"/>
          <w:szCs w:val="20"/>
          <w:lang w:eastAsia="zh-CN"/>
        </w:rPr>
        <w:t xml:space="preserve"> </w:t>
      </w:r>
      <w:r>
        <w:rPr>
          <w:rFonts w:ascii="宋体" w:eastAsia="宋体" w:hAnsi="宋体" w:cs="宋体"/>
          <w:b/>
          <w:bCs/>
          <w:spacing w:val="8"/>
          <w:sz w:val="20"/>
          <w:szCs w:val="20"/>
          <w:lang w:eastAsia="zh-CN"/>
        </w:rPr>
        <w:t>也不用填写此表。</w:t>
      </w:r>
    </w:p>
    <w:p w14:paraId="109D40E9" w14:textId="77777777" w:rsidR="007F05F0" w:rsidRDefault="00000000">
      <w:pPr>
        <w:spacing w:before="72" w:line="282" w:lineRule="auto"/>
        <w:ind w:left="7" w:right="78" w:firstLine="432"/>
        <w:rPr>
          <w:rFonts w:ascii="宋体" w:eastAsia="宋体" w:hAnsi="宋体" w:cs="宋体" w:hint="eastAsia"/>
          <w:sz w:val="20"/>
          <w:szCs w:val="20"/>
          <w:lang w:eastAsia="zh-CN"/>
        </w:rPr>
      </w:pPr>
      <w:r>
        <w:rPr>
          <w:rFonts w:ascii="宋体" w:eastAsia="宋体" w:hAnsi="宋体" w:cs="宋体"/>
          <w:spacing w:val="13"/>
          <w:sz w:val="20"/>
          <w:szCs w:val="20"/>
          <w:lang w:eastAsia="zh-CN"/>
        </w:rPr>
        <w:t>5、根据《工业和信息化部、国家统计局、国家发展和改革委员会、财政</w:t>
      </w:r>
      <w:r>
        <w:rPr>
          <w:rFonts w:ascii="宋体" w:eastAsia="宋体" w:hAnsi="宋体" w:cs="宋体"/>
          <w:spacing w:val="12"/>
          <w:sz w:val="20"/>
          <w:szCs w:val="20"/>
          <w:lang w:eastAsia="zh-CN"/>
        </w:rPr>
        <w:t>部关于印发中小企业</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划型标准规定的通知》（工信部联企业[2011</w:t>
      </w:r>
      <w:r>
        <w:rPr>
          <w:rFonts w:ascii="宋体" w:eastAsia="宋体" w:hAnsi="宋体" w:cs="宋体"/>
          <w:spacing w:val="10"/>
          <w:sz w:val="20"/>
          <w:szCs w:val="20"/>
          <w:lang w:eastAsia="zh-CN"/>
        </w:rPr>
        <w:t>]300</w:t>
      </w:r>
      <w:r>
        <w:rPr>
          <w:rFonts w:ascii="宋体" w:eastAsia="宋体" w:hAnsi="宋体" w:cs="宋体"/>
          <w:spacing w:val="-28"/>
          <w:sz w:val="20"/>
          <w:szCs w:val="20"/>
          <w:lang w:eastAsia="zh-CN"/>
        </w:rPr>
        <w:t xml:space="preserve"> </w:t>
      </w:r>
      <w:r>
        <w:rPr>
          <w:rFonts w:ascii="宋体" w:eastAsia="宋体" w:hAnsi="宋体" w:cs="宋体"/>
          <w:spacing w:val="10"/>
          <w:sz w:val="20"/>
          <w:szCs w:val="20"/>
          <w:lang w:eastAsia="zh-CN"/>
        </w:rPr>
        <w:t>号</w:t>
      </w:r>
      <w:r>
        <w:rPr>
          <w:rFonts w:ascii="宋体" w:eastAsia="宋体" w:hAnsi="宋体" w:cs="宋体"/>
          <w:spacing w:val="7"/>
          <w:sz w:val="20"/>
          <w:szCs w:val="20"/>
          <w:lang w:eastAsia="zh-CN"/>
        </w:rPr>
        <w:t>），</w:t>
      </w:r>
      <w:r>
        <w:rPr>
          <w:rFonts w:ascii="宋体" w:eastAsia="宋体" w:hAnsi="宋体" w:cs="宋体"/>
          <w:spacing w:val="10"/>
          <w:sz w:val="20"/>
          <w:szCs w:val="20"/>
          <w:lang w:eastAsia="zh-CN"/>
        </w:rPr>
        <w:t>本项目所属行业中小企业划型标准具体如</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下：工业。从业人员</w:t>
      </w:r>
      <w:r>
        <w:rPr>
          <w:rFonts w:ascii="宋体" w:eastAsia="宋体" w:hAnsi="宋体" w:cs="宋体"/>
          <w:spacing w:val="-4"/>
          <w:sz w:val="20"/>
          <w:szCs w:val="20"/>
          <w:lang w:eastAsia="zh-CN"/>
        </w:rPr>
        <w:t xml:space="preserve"> </w:t>
      </w:r>
      <w:r>
        <w:rPr>
          <w:rFonts w:ascii="宋体" w:eastAsia="宋体" w:hAnsi="宋体" w:cs="宋体"/>
          <w:spacing w:val="10"/>
          <w:sz w:val="20"/>
          <w:szCs w:val="20"/>
          <w:lang w:eastAsia="zh-CN"/>
        </w:rPr>
        <w:t>1000</w:t>
      </w:r>
      <w:r>
        <w:rPr>
          <w:rFonts w:ascii="宋体" w:eastAsia="宋体" w:hAnsi="宋体" w:cs="宋体"/>
          <w:spacing w:val="-34"/>
          <w:sz w:val="20"/>
          <w:szCs w:val="20"/>
          <w:lang w:eastAsia="zh-CN"/>
        </w:rPr>
        <w:t xml:space="preserve"> </w:t>
      </w:r>
      <w:r>
        <w:rPr>
          <w:rFonts w:ascii="宋体" w:eastAsia="宋体" w:hAnsi="宋体" w:cs="宋体"/>
          <w:spacing w:val="10"/>
          <w:sz w:val="20"/>
          <w:szCs w:val="20"/>
          <w:lang w:eastAsia="zh-CN"/>
        </w:rPr>
        <w:t>人以下或营业收入</w:t>
      </w:r>
      <w:r>
        <w:rPr>
          <w:rFonts w:ascii="宋体" w:eastAsia="宋体" w:hAnsi="宋体" w:cs="宋体"/>
          <w:spacing w:val="-35"/>
          <w:sz w:val="20"/>
          <w:szCs w:val="20"/>
          <w:lang w:eastAsia="zh-CN"/>
        </w:rPr>
        <w:t xml:space="preserve"> </w:t>
      </w:r>
      <w:r>
        <w:rPr>
          <w:rFonts w:ascii="宋体" w:eastAsia="宋体" w:hAnsi="宋体" w:cs="宋体"/>
          <w:spacing w:val="10"/>
          <w:sz w:val="20"/>
          <w:szCs w:val="20"/>
          <w:lang w:eastAsia="zh-CN"/>
        </w:rPr>
        <w:t>40000</w:t>
      </w:r>
      <w:r>
        <w:rPr>
          <w:rFonts w:ascii="宋体" w:eastAsia="宋体" w:hAnsi="宋体" w:cs="宋体"/>
          <w:spacing w:val="-31"/>
          <w:sz w:val="20"/>
          <w:szCs w:val="20"/>
          <w:lang w:eastAsia="zh-CN"/>
        </w:rPr>
        <w:t xml:space="preserve"> </w:t>
      </w:r>
      <w:r>
        <w:rPr>
          <w:rFonts w:ascii="宋体" w:eastAsia="宋体" w:hAnsi="宋体" w:cs="宋体"/>
          <w:spacing w:val="10"/>
          <w:sz w:val="20"/>
          <w:szCs w:val="20"/>
          <w:lang w:eastAsia="zh-CN"/>
        </w:rPr>
        <w:t>万元以下的为中小微型企业。其中，从业人员</w:t>
      </w:r>
      <w:r>
        <w:rPr>
          <w:rFonts w:ascii="宋体" w:eastAsia="宋体" w:hAnsi="宋体" w:cs="宋体"/>
          <w:sz w:val="20"/>
          <w:szCs w:val="20"/>
          <w:lang w:eastAsia="zh-CN"/>
        </w:rPr>
        <w:t xml:space="preserve"> </w:t>
      </w:r>
      <w:r>
        <w:rPr>
          <w:rFonts w:ascii="宋体" w:eastAsia="宋体" w:hAnsi="宋体" w:cs="宋体"/>
          <w:spacing w:val="5"/>
          <w:sz w:val="20"/>
          <w:szCs w:val="20"/>
          <w:lang w:eastAsia="zh-CN"/>
        </w:rPr>
        <w:t>300</w:t>
      </w:r>
      <w:r>
        <w:rPr>
          <w:rFonts w:ascii="宋体" w:eastAsia="宋体" w:hAnsi="宋体" w:cs="宋体"/>
          <w:spacing w:val="-22"/>
          <w:sz w:val="20"/>
          <w:szCs w:val="20"/>
          <w:lang w:eastAsia="zh-CN"/>
        </w:rPr>
        <w:t xml:space="preserve"> </w:t>
      </w:r>
      <w:r>
        <w:rPr>
          <w:rFonts w:ascii="宋体" w:eastAsia="宋体" w:hAnsi="宋体" w:cs="宋体"/>
          <w:spacing w:val="5"/>
          <w:sz w:val="20"/>
          <w:szCs w:val="20"/>
          <w:lang w:eastAsia="zh-CN"/>
        </w:rPr>
        <w:t>人及以上，且营业收入</w:t>
      </w:r>
      <w:r>
        <w:rPr>
          <w:rFonts w:ascii="宋体" w:eastAsia="宋体" w:hAnsi="宋体" w:cs="宋体"/>
          <w:spacing w:val="-32"/>
          <w:sz w:val="20"/>
          <w:szCs w:val="20"/>
          <w:lang w:eastAsia="zh-CN"/>
        </w:rPr>
        <w:t xml:space="preserve"> </w:t>
      </w:r>
      <w:r>
        <w:rPr>
          <w:rFonts w:ascii="宋体" w:eastAsia="宋体" w:hAnsi="宋体" w:cs="宋体"/>
          <w:spacing w:val="5"/>
          <w:sz w:val="20"/>
          <w:szCs w:val="20"/>
          <w:lang w:eastAsia="zh-CN"/>
        </w:rPr>
        <w:t>2000</w:t>
      </w:r>
      <w:r>
        <w:rPr>
          <w:rFonts w:ascii="宋体" w:eastAsia="宋体" w:hAnsi="宋体" w:cs="宋体"/>
          <w:spacing w:val="-30"/>
          <w:sz w:val="20"/>
          <w:szCs w:val="20"/>
          <w:lang w:eastAsia="zh-CN"/>
        </w:rPr>
        <w:t xml:space="preserve"> </w:t>
      </w:r>
      <w:r>
        <w:rPr>
          <w:rFonts w:ascii="宋体" w:eastAsia="宋体" w:hAnsi="宋体" w:cs="宋体"/>
          <w:spacing w:val="5"/>
          <w:sz w:val="20"/>
          <w:szCs w:val="20"/>
          <w:lang w:eastAsia="zh-CN"/>
        </w:rPr>
        <w:t>万元及以上的为中型企业；从业人员</w:t>
      </w:r>
      <w:r>
        <w:rPr>
          <w:rFonts w:ascii="宋体" w:eastAsia="宋体" w:hAnsi="宋体" w:cs="宋体"/>
          <w:spacing w:val="-32"/>
          <w:sz w:val="20"/>
          <w:szCs w:val="20"/>
          <w:lang w:eastAsia="zh-CN"/>
        </w:rPr>
        <w:t xml:space="preserve"> </w:t>
      </w:r>
      <w:r>
        <w:rPr>
          <w:rFonts w:ascii="宋体" w:eastAsia="宋体" w:hAnsi="宋体" w:cs="宋体"/>
          <w:spacing w:val="5"/>
          <w:sz w:val="20"/>
          <w:szCs w:val="20"/>
          <w:lang w:eastAsia="zh-CN"/>
        </w:rPr>
        <w:t>20</w:t>
      </w:r>
      <w:r>
        <w:rPr>
          <w:rFonts w:ascii="宋体" w:eastAsia="宋体" w:hAnsi="宋体" w:cs="宋体"/>
          <w:spacing w:val="-34"/>
          <w:sz w:val="20"/>
          <w:szCs w:val="20"/>
          <w:lang w:eastAsia="zh-CN"/>
        </w:rPr>
        <w:t xml:space="preserve"> </w:t>
      </w:r>
      <w:r>
        <w:rPr>
          <w:rFonts w:ascii="宋体" w:eastAsia="宋体" w:hAnsi="宋体" w:cs="宋体"/>
          <w:spacing w:val="5"/>
          <w:sz w:val="20"/>
          <w:szCs w:val="20"/>
          <w:lang w:eastAsia="zh-CN"/>
        </w:rPr>
        <w:t>人及以上，且营业收入</w:t>
      </w:r>
      <w:r>
        <w:rPr>
          <w:rFonts w:ascii="宋体" w:eastAsia="宋体" w:hAnsi="宋体" w:cs="宋体"/>
          <w:spacing w:val="-30"/>
          <w:sz w:val="20"/>
          <w:szCs w:val="20"/>
          <w:lang w:eastAsia="zh-CN"/>
        </w:rPr>
        <w:t xml:space="preserve"> </w:t>
      </w:r>
      <w:r>
        <w:rPr>
          <w:rFonts w:ascii="宋体" w:eastAsia="宋体" w:hAnsi="宋体" w:cs="宋体"/>
          <w:spacing w:val="5"/>
          <w:sz w:val="20"/>
          <w:szCs w:val="20"/>
          <w:lang w:eastAsia="zh-CN"/>
        </w:rPr>
        <w:t>300</w:t>
      </w:r>
      <w:r>
        <w:rPr>
          <w:rFonts w:ascii="宋体" w:eastAsia="宋体" w:hAnsi="宋体" w:cs="宋体"/>
          <w:sz w:val="20"/>
          <w:szCs w:val="20"/>
          <w:lang w:eastAsia="zh-CN"/>
        </w:rPr>
        <w:t xml:space="preserve"> </w:t>
      </w:r>
      <w:r>
        <w:rPr>
          <w:rFonts w:ascii="宋体" w:eastAsia="宋体" w:hAnsi="宋体" w:cs="宋体"/>
          <w:spacing w:val="10"/>
          <w:sz w:val="20"/>
          <w:szCs w:val="20"/>
          <w:lang w:eastAsia="zh-CN"/>
        </w:rPr>
        <w:t>万元及以上的为小型企业；从业人员</w:t>
      </w:r>
      <w:r>
        <w:rPr>
          <w:rFonts w:ascii="宋体" w:eastAsia="宋体" w:hAnsi="宋体" w:cs="宋体"/>
          <w:spacing w:val="-17"/>
          <w:sz w:val="20"/>
          <w:szCs w:val="20"/>
          <w:lang w:eastAsia="zh-CN"/>
        </w:rPr>
        <w:t xml:space="preserve"> </w:t>
      </w:r>
      <w:r>
        <w:rPr>
          <w:rFonts w:ascii="宋体" w:eastAsia="宋体" w:hAnsi="宋体" w:cs="宋体"/>
          <w:spacing w:val="10"/>
          <w:sz w:val="20"/>
          <w:szCs w:val="20"/>
          <w:lang w:eastAsia="zh-CN"/>
        </w:rPr>
        <w:t>20</w:t>
      </w:r>
      <w:r>
        <w:rPr>
          <w:rFonts w:ascii="宋体" w:eastAsia="宋体" w:hAnsi="宋体" w:cs="宋体"/>
          <w:spacing w:val="-34"/>
          <w:sz w:val="20"/>
          <w:szCs w:val="20"/>
          <w:lang w:eastAsia="zh-CN"/>
        </w:rPr>
        <w:t xml:space="preserve"> </w:t>
      </w:r>
      <w:r>
        <w:rPr>
          <w:rFonts w:ascii="宋体" w:eastAsia="宋体" w:hAnsi="宋体" w:cs="宋体"/>
          <w:spacing w:val="10"/>
          <w:sz w:val="20"/>
          <w:szCs w:val="20"/>
          <w:lang w:eastAsia="zh-CN"/>
        </w:rPr>
        <w:t>人以下或营业收入</w:t>
      </w:r>
      <w:r>
        <w:rPr>
          <w:rFonts w:ascii="宋体" w:eastAsia="宋体" w:hAnsi="宋体" w:cs="宋体"/>
          <w:spacing w:val="-33"/>
          <w:sz w:val="20"/>
          <w:szCs w:val="20"/>
          <w:lang w:eastAsia="zh-CN"/>
        </w:rPr>
        <w:t xml:space="preserve"> </w:t>
      </w:r>
      <w:r>
        <w:rPr>
          <w:rFonts w:ascii="宋体" w:eastAsia="宋体" w:hAnsi="宋体" w:cs="宋体"/>
          <w:spacing w:val="10"/>
          <w:sz w:val="20"/>
          <w:szCs w:val="20"/>
          <w:lang w:eastAsia="zh-CN"/>
        </w:rPr>
        <w:t>300</w:t>
      </w:r>
      <w:r>
        <w:rPr>
          <w:rFonts w:ascii="宋体" w:eastAsia="宋体" w:hAnsi="宋体" w:cs="宋体"/>
          <w:spacing w:val="-28"/>
          <w:sz w:val="20"/>
          <w:szCs w:val="20"/>
          <w:lang w:eastAsia="zh-CN"/>
        </w:rPr>
        <w:t xml:space="preserve"> </w:t>
      </w:r>
      <w:r>
        <w:rPr>
          <w:rFonts w:ascii="宋体" w:eastAsia="宋体" w:hAnsi="宋体" w:cs="宋体"/>
          <w:spacing w:val="10"/>
          <w:sz w:val="20"/>
          <w:szCs w:val="20"/>
          <w:lang w:eastAsia="zh-CN"/>
        </w:rPr>
        <w:t>万元以下的为微型企业。</w:t>
      </w:r>
    </w:p>
    <w:p w14:paraId="7BCFD2F4" w14:textId="77777777" w:rsidR="007F05F0" w:rsidRDefault="007F05F0">
      <w:pPr>
        <w:spacing w:line="282" w:lineRule="auto"/>
        <w:rPr>
          <w:rFonts w:ascii="宋体" w:eastAsia="宋体" w:hAnsi="宋体" w:cs="宋体" w:hint="eastAsia"/>
          <w:sz w:val="20"/>
          <w:szCs w:val="20"/>
          <w:lang w:eastAsia="zh-CN"/>
        </w:rPr>
        <w:sectPr w:rsidR="007F05F0">
          <w:headerReference w:type="default" r:id="rId58"/>
          <w:footerReference w:type="default" r:id="rId59"/>
          <w:pgSz w:w="11906" w:h="16839"/>
          <w:pgMar w:top="1247" w:right="1340" w:bottom="1228" w:left="1418" w:header="842" w:footer="1014" w:gutter="0"/>
          <w:cols w:space="720"/>
        </w:sectPr>
      </w:pPr>
    </w:p>
    <w:p w14:paraId="6EDCD033" w14:textId="77777777" w:rsidR="007F05F0" w:rsidRDefault="00000000">
      <w:pPr>
        <w:pStyle w:val="a4"/>
        <w:spacing w:before="199" w:line="223" w:lineRule="auto"/>
        <w:ind w:left="3496"/>
        <w:rPr>
          <w:rFonts w:hint="eastAsia"/>
          <w:sz w:val="30"/>
          <w:szCs w:val="30"/>
          <w:lang w:eastAsia="zh-CN"/>
        </w:rPr>
      </w:pPr>
      <w:r>
        <w:rPr>
          <w:b/>
          <w:bCs/>
          <w:spacing w:val="-4"/>
          <w:sz w:val="30"/>
          <w:szCs w:val="30"/>
          <w:lang w:eastAsia="zh-CN"/>
        </w:rPr>
        <w:lastRenderedPageBreak/>
        <w:t>监狱企业证明函</w:t>
      </w:r>
    </w:p>
    <w:p w14:paraId="282C3495" w14:textId="77777777" w:rsidR="007F05F0" w:rsidRDefault="00000000">
      <w:pPr>
        <w:pStyle w:val="a4"/>
        <w:spacing w:before="150" w:line="330" w:lineRule="auto"/>
        <w:ind w:left="18" w:firstLine="568"/>
        <w:rPr>
          <w:rFonts w:hint="eastAsia"/>
          <w:sz w:val="28"/>
          <w:szCs w:val="28"/>
          <w:lang w:eastAsia="zh-CN"/>
        </w:rPr>
      </w:pPr>
      <w:r>
        <w:rPr>
          <w:spacing w:val="3"/>
          <w:sz w:val="28"/>
          <w:szCs w:val="28"/>
          <w:lang w:eastAsia="zh-CN"/>
        </w:rPr>
        <w:t>根据财政部、司法部《关于政府采购支持监狱</w:t>
      </w:r>
      <w:r>
        <w:rPr>
          <w:spacing w:val="2"/>
          <w:sz w:val="28"/>
          <w:szCs w:val="28"/>
          <w:lang w:eastAsia="zh-CN"/>
        </w:rPr>
        <w:t>企业发展有关问题的通</w:t>
      </w:r>
      <w:r>
        <w:rPr>
          <w:sz w:val="28"/>
          <w:szCs w:val="28"/>
          <w:lang w:eastAsia="zh-CN"/>
        </w:rPr>
        <w:t xml:space="preserve"> </w:t>
      </w:r>
      <w:r>
        <w:rPr>
          <w:spacing w:val="-5"/>
          <w:sz w:val="28"/>
          <w:szCs w:val="28"/>
          <w:lang w:eastAsia="zh-CN"/>
        </w:rPr>
        <w:t>知》（财库〔2014〕68</w:t>
      </w:r>
      <w:r>
        <w:rPr>
          <w:spacing w:val="-44"/>
          <w:sz w:val="28"/>
          <w:szCs w:val="28"/>
          <w:lang w:eastAsia="zh-CN"/>
        </w:rPr>
        <w:t xml:space="preserve"> </w:t>
      </w:r>
      <w:r>
        <w:rPr>
          <w:spacing w:val="-5"/>
          <w:sz w:val="28"/>
          <w:szCs w:val="28"/>
          <w:lang w:eastAsia="zh-CN"/>
        </w:rPr>
        <w:t>号）的规定，监狱企业是</w:t>
      </w:r>
      <w:r>
        <w:rPr>
          <w:spacing w:val="-6"/>
          <w:sz w:val="28"/>
          <w:szCs w:val="28"/>
          <w:lang w:eastAsia="zh-CN"/>
        </w:rPr>
        <w:t>指由司法部认定的为罪犯、</w:t>
      </w:r>
      <w:r>
        <w:rPr>
          <w:sz w:val="28"/>
          <w:szCs w:val="28"/>
          <w:lang w:eastAsia="zh-CN"/>
        </w:rPr>
        <w:t xml:space="preserve"> </w:t>
      </w:r>
      <w:r>
        <w:rPr>
          <w:spacing w:val="4"/>
          <w:sz w:val="28"/>
          <w:szCs w:val="28"/>
          <w:lang w:eastAsia="zh-CN"/>
        </w:rPr>
        <w:t>戒毒人员提供生产项目和劳动对象，且全部产权属于司法部监狱管理</w:t>
      </w:r>
      <w:r>
        <w:rPr>
          <w:spacing w:val="3"/>
          <w:sz w:val="28"/>
          <w:szCs w:val="28"/>
          <w:lang w:eastAsia="zh-CN"/>
        </w:rPr>
        <w:t>局、</w:t>
      </w:r>
      <w:r>
        <w:rPr>
          <w:sz w:val="28"/>
          <w:szCs w:val="28"/>
          <w:lang w:eastAsia="zh-CN"/>
        </w:rPr>
        <w:t xml:space="preserve"> 戒毒管理局、直属煤矿管理局，各省、</w:t>
      </w:r>
      <w:r>
        <w:rPr>
          <w:spacing w:val="-52"/>
          <w:sz w:val="28"/>
          <w:szCs w:val="28"/>
          <w:lang w:eastAsia="zh-CN"/>
        </w:rPr>
        <w:t xml:space="preserve"> </w:t>
      </w:r>
      <w:r>
        <w:rPr>
          <w:sz w:val="28"/>
          <w:szCs w:val="28"/>
          <w:lang w:eastAsia="zh-CN"/>
        </w:rPr>
        <w:t xml:space="preserve">自治区、直辖市监狱管理局、戒毒 </w:t>
      </w:r>
      <w:r>
        <w:rPr>
          <w:spacing w:val="3"/>
          <w:sz w:val="28"/>
          <w:szCs w:val="28"/>
          <w:lang w:eastAsia="zh-CN"/>
        </w:rPr>
        <w:t>管理局，各地（设区的市）监狱、强制隔离戒毒所、戒</w:t>
      </w:r>
      <w:r>
        <w:rPr>
          <w:spacing w:val="2"/>
          <w:sz w:val="28"/>
          <w:szCs w:val="28"/>
          <w:lang w:eastAsia="zh-CN"/>
        </w:rPr>
        <w:t>毒康复所，以及新</w:t>
      </w:r>
      <w:r>
        <w:rPr>
          <w:sz w:val="28"/>
          <w:szCs w:val="28"/>
          <w:lang w:eastAsia="zh-CN"/>
        </w:rPr>
        <w:t xml:space="preserve"> </w:t>
      </w:r>
      <w:r>
        <w:rPr>
          <w:spacing w:val="2"/>
          <w:sz w:val="28"/>
          <w:szCs w:val="28"/>
          <w:lang w:eastAsia="zh-CN"/>
        </w:rPr>
        <w:t>疆生产建设兵团监狱管理局、戒毒管理局的企业。</w:t>
      </w:r>
    </w:p>
    <w:p w14:paraId="42E9FBF0" w14:textId="77777777" w:rsidR="007F05F0" w:rsidRDefault="00000000">
      <w:pPr>
        <w:pStyle w:val="a4"/>
        <w:spacing w:before="2" w:line="331" w:lineRule="auto"/>
        <w:ind w:left="22" w:right="96" w:firstLine="570"/>
        <w:rPr>
          <w:rFonts w:hint="eastAsia"/>
          <w:sz w:val="28"/>
          <w:szCs w:val="28"/>
          <w:lang w:eastAsia="zh-CN"/>
        </w:rPr>
      </w:pPr>
      <w:r>
        <w:rPr>
          <w:spacing w:val="2"/>
          <w:sz w:val="28"/>
          <w:szCs w:val="28"/>
          <w:lang w:eastAsia="zh-CN"/>
        </w:rPr>
        <w:t>监狱企业参加政府采购活动时，应当提供由省级以上监狱管理局、戒</w:t>
      </w:r>
      <w:r>
        <w:rPr>
          <w:spacing w:val="13"/>
          <w:sz w:val="28"/>
          <w:szCs w:val="28"/>
          <w:lang w:eastAsia="zh-CN"/>
        </w:rPr>
        <w:t xml:space="preserve"> </w:t>
      </w:r>
      <w:r>
        <w:rPr>
          <w:spacing w:val="2"/>
          <w:sz w:val="28"/>
          <w:szCs w:val="28"/>
          <w:lang w:eastAsia="zh-CN"/>
        </w:rPr>
        <w:t>毒管理局（含新疆生产建设兵团）出具的属于监狱企业的证明文件。</w:t>
      </w:r>
    </w:p>
    <w:p w14:paraId="25730ECA" w14:textId="77777777" w:rsidR="007F05F0" w:rsidRDefault="007F05F0">
      <w:pPr>
        <w:spacing w:line="331" w:lineRule="auto"/>
        <w:rPr>
          <w:sz w:val="28"/>
          <w:szCs w:val="28"/>
          <w:lang w:eastAsia="zh-CN"/>
        </w:rPr>
        <w:sectPr w:rsidR="007F05F0">
          <w:headerReference w:type="default" r:id="rId60"/>
          <w:footerReference w:type="default" r:id="rId61"/>
          <w:pgSz w:w="11906" w:h="16839"/>
          <w:pgMar w:top="1247" w:right="1324" w:bottom="1228" w:left="1418" w:header="842" w:footer="1014" w:gutter="0"/>
          <w:cols w:space="720"/>
        </w:sectPr>
      </w:pPr>
    </w:p>
    <w:p w14:paraId="4A0B24BD" w14:textId="77777777" w:rsidR="007F05F0" w:rsidRDefault="00000000">
      <w:pPr>
        <w:pStyle w:val="a4"/>
        <w:spacing w:before="199" w:line="220" w:lineRule="auto"/>
        <w:ind w:left="2555"/>
        <w:rPr>
          <w:rFonts w:hint="eastAsia"/>
          <w:sz w:val="30"/>
          <w:szCs w:val="30"/>
          <w:lang w:eastAsia="zh-CN"/>
        </w:rPr>
      </w:pPr>
      <w:r>
        <w:rPr>
          <w:b/>
          <w:bCs/>
          <w:spacing w:val="-1"/>
          <w:sz w:val="30"/>
          <w:szCs w:val="30"/>
          <w:lang w:eastAsia="zh-CN"/>
        </w:rPr>
        <w:lastRenderedPageBreak/>
        <w:t>残疾人福利性单位声明函（格式）</w:t>
      </w:r>
    </w:p>
    <w:p w14:paraId="288D39D5" w14:textId="77777777" w:rsidR="007F05F0" w:rsidRDefault="00000000">
      <w:pPr>
        <w:pStyle w:val="a4"/>
        <w:spacing w:before="154" w:line="330" w:lineRule="auto"/>
        <w:ind w:left="20" w:firstLine="566"/>
        <w:rPr>
          <w:rFonts w:hint="eastAsia"/>
          <w:sz w:val="28"/>
          <w:szCs w:val="28"/>
          <w:lang w:eastAsia="zh-CN"/>
        </w:rPr>
      </w:pPr>
      <w:r>
        <w:rPr>
          <w:spacing w:val="3"/>
          <w:sz w:val="28"/>
          <w:szCs w:val="28"/>
          <w:lang w:eastAsia="zh-CN"/>
        </w:rPr>
        <w:t>本单位郑重声明，根据《财政部民政部中国残</w:t>
      </w:r>
      <w:r>
        <w:rPr>
          <w:spacing w:val="2"/>
          <w:sz w:val="28"/>
          <w:szCs w:val="28"/>
          <w:lang w:eastAsia="zh-CN"/>
        </w:rPr>
        <w:t>疾人联合会关于促进残</w:t>
      </w:r>
      <w:r>
        <w:rPr>
          <w:sz w:val="28"/>
          <w:szCs w:val="28"/>
          <w:lang w:eastAsia="zh-CN"/>
        </w:rPr>
        <w:t xml:space="preserve">  </w:t>
      </w:r>
      <w:r>
        <w:rPr>
          <w:spacing w:val="2"/>
          <w:sz w:val="28"/>
          <w:szCs w:val="28"/>
          <w:lang w:eastAsia="zh-CN"/>
        </w:rPr>
        <w:t>疾人就业政府采购政策的通知》（财库〔2017〕</w:t>
      </w:r>
      <w:r>
        <w:rPr>
          <w:spacing w:val="1"/>
          <w:sz w:val="28"/>
          <w:szCs w:val="28"/>
          <w:lang w:eastAsia="zh-CN"/>
        </w:rPr>
        <w:t>141</w:t>
      </w:r>
      <w:r>
        <w:rPr>
          <w:spacing w:val="-44"/>
          <w:sz w:val="28"/>
          <w:szCs w:val="28"/>
          <w:lang w:eastAsia="zh-CN"/>
        </w:rPr>
        <w:t xml:space="preserve"> </w:t>
      </w:r>
      <w:r>
        <w:rPr>
          <w:spacing w:val="1"/>
          <w:sz w:val="28"/>
          <w:szCs w:val="28"/>
          <w:lang w:eastAsia="zh-CN"/>
        </w:rPr>
        <w:t>号）的规定，本单位</w:t>
      </w:r>
      <w:r>
        <w:rPr>
          <w:sz w:val="28"/>
          <w:szCs w:val="28"/>
          <w:lang w:eastAsia="zh-CN"/>
        </w:rPr>
        <w:t xml:space="preserve">  </w:t>
      </w:r>
      <w:r>
        <w:rPr>
          <w:spacing w:val="-7"/>
          <w:sz w:val="28"/>
          <w:szCs w:val="28"/>
          <w:lang w:eastAsia="zh-CN"/>
        </w:rPr>
        <w:t>为符合条件的残疾人福利性单位，且本单位参加</w:t>
      </w:r>
      <w:r>
        <w:rPr>
          <w:spacing w:val="-7"/>
          <w:sz w:val="28"/>
          <w:szCs w:val="28"/>
          <w:u w:val="single"/>
          <w:lang w:eastAsia="zh-CN"/>
        </w:rPr>
        <w:t>项目名称</w:t>
      </w:r>
      <w:r>
        <w:rPr>
          <w:spacing w:val="-7"/>
          <w:sz w:val="28"/>
          <w:szCs w:val="28"/>
          <w:lang w:eastAsia="zh-CN"/>
        </w:rPr>
        <w:t>（项目编号</w:t>
      </w:r>
      <w:r>
        <w:rPr>
          <w:spacing w:val="-74"/>
          <w:sz w:val="28"/>
          <w:szCs w:val="28"/>
          <w:lang w:eastAsia="zh-CN"/>
        </w:rPr>
        <w:t>：</w:t>
      </w:r>
      <w:r>
        <w:rPr>
          <w:spacing w:val="1"/>
          <w:sz w:val="28"/>
          <w:szCs w:val="28"/>
          <w:u w:val="single"/>
          <w:lang w:eastAsia="zh-CN"/>
        </w:rPr>
        <w:t xml:space="preserve">    </w:t>
      </w:r>
      <w:r>
        <w:rPr>
          <w:spacing w:val="-74"/>
          <w:sz w:val="28"/>
          <w:szCs w:val="28"/>
          <w:lang w:eastAsia="zh-CN"/>
        </w:rPr>
        <w:t>）</w:t>
      </w:r>
      <w:r>
        <w:rPr>
          <w:spacing w:val="3"/>
          <w:sz w:val="28"/>
          <w:szCs w:val="28"/>
          <w:lang w:eastAsia="zh-CN"/>
        </w:rPr>
        <w:t xml:space="preserve"> </w:t>
      </w:r>
      <w:r>
        <w:rPr>
          <w:spacing w:val="2"/>
          <w:sz w:val="28"/>
          <w:szCs w:val="28"/>
          <w:lang w:eastAsia="zh-CN"/>
        </w:rPr>
        <w:t>第</w:t>
      </w:r>
      <w:r>
        <w:rPr>
          <w:spacing w:val="-138"/>
          <w:sz w:val="28"/>
          <w:szCs w:val="28"/>
          <w:lang w:eastAsia="zh-CN"/>
        </w:rPr>
        <w:t xml:space="preserve"> </w:t>
      </w:r>
      <w:r>
        <w:rPr>
          <w:spacing w:val="1"/>
          <w:sz w:val="28"/>
          <w:szCs w:val="28"/>
          <w:u w:val="single"/>
          <w:lang w:eastAsia="zh-CN"/>
        </w:rPr>
        <w:t xml:space="preserve">    </w:t>
      </w:r>
      <w:r>
        <w:rPr>
          <w:spacing w:val="-120"/>
          <w:sz w:val="28"/>
          <w:szCs w:val="28"/>
          <w:lang w:eastAsia="zh-CN"/>
        </w:rPr>
        <w:t xml:space="preserve"> </w:t>
      </w:r>
      <w:r>
        <w:rPr>
          <w:spacing w:val="2"/>
          <w:sz w:val="28"/>
          <w:szCs w:val="28"/>
          <w:lang w:eastAsia="zh-CN"/>
        </w:rPr>
        <w:t>标段采购活动提供本单位制造的货物（由本单位承担工程</w:t>
      </w:r>
      <w:r>
        <w:rPr>
          <w:spacing w:val="1"/>
          <w:sz w:val="28"/>
          <w:szCs w:val="28"/>
          <w:lang w:eastAsia="zh-CN"/>
        </w:rPr>
        <w:t>/提供服</w:t>
      </w:r>
      <w:r>
        <w:rPr>
          <w:sz w:val="28"/>
          <w:szCs w:val="28"/>
          <w:lang w:eastAsia="zh-CN"/>
        </w:rPr>
        <w:t xml:space="preserve">   </w:t>
      </w:r>
      <w:proofErr w:type="gramStart"/>
      <w:r>
        <w:rPr>
          <w:spacing w:val="2"/>
          <w:sz w:val="28"/>
          <w:szCs w:val="28"/>
          <w:lang w:eastAsia="zh-CN"/>
        </w:rPr>
        <w:t>务</w:t>
      </w:r>
      <w:proofErr w:type="gramEnd"/>
      <w:r>
        <w:rPr>
          <w:spacing w:val="16"/>
          <w:sz w:val="28"/>
          <w:szCs w:val="28"/>
          <w:lang w:eastAsia="zh-CN"/>
        </w:rPr>
        <w:t>），</w:t>
      </w:r>
      <w:r>
        <w:rPr>
          <w:spacing w:val="2"/>
          <w:sz w:val="28"/>
          <w:szCs w:val="28"/>
          <w:lang w:eastAsia="zh-CN"/>
        </w:rPr>
        <w:t>或者提供其他残疾人福利性单位制造的货物（不包括</w:t>
      </w:r>
      <w:r>
        <w:rPr>
          <w:spacing w:val="1"/>
          <w:sz w:val="28"/>
          <w:szCs w:val="28"/>
          <w:lang w:eastAsia="zh-CN"/>
        </w:rPr>
        <w:t>使用非残疾人</w:t>
      </w:r>
      <w:r>
        <w:rPr>
          <w:sz w:val="28"/>
          <w:szCs w:val="28"/>
          <w:lang w:eastAsia="zh-CN"/>
        </w:rPr>
        <w:t xml:space="preserve">  </w:t>
      </w:r>
      <w:r>
        <w:rPr>
          <w:spacing w:val="1"/>
          <w:sz w:val="28"/>
          <w:szCs w:val="28"/>
          <w:lang w:eastAsia="zh-CN"/>
        </w:rPr>
        <w:t>福利性单位注册商标的货物）。</w:t>
      </w:r>
    </w:p>
    <w:p w14:paraId="4CF06BAE" w14:textId="77777777" w:rsidR="007F05F0" w:rsidRDefault="00000000">
      <w:pPr>
        <w:pStyle w:val="a4"/>
        <w:spacing w:before="1" w:line="220" w:lineRule="auto"/>
        <w:ind w:left="586"/>
        <w:rPr>
          <w:rFonts w:hint="eastAsia"/>
          <w:sz w:val="28"/>
          <w:szCs w:val="28"/>
          <w:lang w:eastAsia="zh-CN"/>
        </w:rPr>
      </w:pPr>
      <w:r>
        <w:rPr>
          <w:spacing w:val="2"/>
          <w:sz w:val="28"/>
          <w:szCs w:val="28"/>
          <w:lang w:eastAsia="zh-CN"/>
        </w:rPr>
        <w:t>本单位对上述声明的真实性负责。如有虚假，将依法承担相应责任。</w:t>
      </w:r>
    </w:p>
    <w:p w14:paraId="3E5FE11B" w14:textId="77777777" w:rsidR="007F05F0" w:rsidRDefault="007F05F0">
      <w:pPr>
        <w:spacing w:line="285" w:lineRule="auto"/>
        <w:rPr>
          <w:lang w:eastAsia="zh-CN"/>
        </w:rPr>
      </w:pPr>
    </w:p>
    <w:p w14:paraId="7F4B9C0D" w14:textId="77777777" w:rsidR="007F05F0" w:rsidRDefault="007F05F0">
      <w:pPr>
        <w:spacing w:line="285" w:lineRule="auto"/>
        <w:rPr>
          <w:lang w:eastAsia="zh-CN"/>
        </w:rPr>
      </w:pPr>
    </w:p>
    <w:p w14:paraId="12AE975C" w14:textId="77777777" w:rsidR="007F05F0" w:rsidRDefault="00000000">
      <w:pPr>
        <w:pStyle w:val="a4"/>
        <w:spacing w:before="91" w:line="222" w:lineRule="auto"/>
        <w:ind w:left="5130"/>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4EF168FB" w14:textId="77777777" w:rsidR="007F05F0" w:rsidRDefault="00000000">
      <w:pPr>
        <w:pStyle w:val="a4"/>
        <w:spacing w:before="163" w:line="223" w:lineRule="auto"/>
        <w:ind w:left="5473"/>
        <w:rPr>
          <w:rFonts w:hint="eastAsia"/>
          <w:sz w:val="28"/>
          <w:szCs w:val="28"/>
          <w:lang w:eastAsia="zh-CN"/>
        </w:rPr>
      </w:pPr>
      <w:r>
        <w:rPr>
          <w:spacing w:val="-22"/>
          <w:sz w:val="28"/>
          <w:szCs w:val="28"/>
          <w:lang w:eastAsia="zh-CN"/>
        </w:rPr>
        <w:t>日期：</w:t>
      </w:r>
      <w:r>
        <w:rPr>
          <w:spacing w:val="10"/>
          <w:sz w:val="28"/>
          <w:szCs w:val="28"/>
          <w:lang w:eastAsia="zh-CN"/>
        </w:rPr>
        <w:t xml:space="preserve">    </w:t>
      </w:r>
      <w:r>
        <w:rPr>
          <w:spacing w:val="-22"/>
          <w:sz w:val="28"/>
          <w:szCs w:val="28"/>
          <w:lang w:eastAsia="zh-CN"/>
        </w:rPr>
        <w:t>年</w:t>
      </w:r>
      <w:r>
        <w:rPr>
          <w:spacing w:val="19"/>
          <w:sz w:val="28"/>
          <w:szCs w:val="28"/>
          <w:lang w:eastAsia="zh-CN"/>
        </w:rPr>
        <w:t xml:space="preserve">  </w:t>
      </w:r>
      <w:r>
        <w:rPr>
          <w:spacing w:val="-22"/>
          <w:sz w:val="28"/>
          <w:szCs w:val="28"/>
          <w:lang w:eastAsia="zh-CN"/>
        </w:rPr>
        <w:t>月</w:t>
      </w:r>
      <w:r>
        <w:rPr>
          <w:spacing w:val="42"/>
          <w:sz w:val="28"/>
          <w:szCs w:val="28"/>
          <w:lang w:eastAsia="zh-CN"/>
        </w:rPr>
        <w:t xml:space="preserve">  </w:t>
      </w:r>
      <w:r>
        <w:rPr>
          <w:spacing w:val="-22"/>
          <w:sz w:val="28"/>
          <w:szCs w:val="28"/>
          <w:lang w:eastAsia="zh-CN"/>
        </w:rPr>
        <w:t>日</w:t>
      </w:r>
    </w:p>
    <w:p w14:paraId="1E5546BE" w14:textId="77777777" w:rsidR="007F05F0" w:rsidRDefault="007F05F0">
      <w:pPr>
        <w:spacing w:line="277" w:lineRule="auto"/>
        <w:rPr>
          <w:lang w:eastAsia="zh-CN"/>
        </w:rPr>
      </w:pPr>
    </w:p>
    <w:p w14:paraId="4887AD88" w14:textId="77777777" w:rsidR="007F05F0" w:rsidRDefault="007F05F0">
      <w:pPr>
        <w:spacing w:line="278" w:lineRule="auto"/>
        <w:rPr>
          <w:lang w:eastAsia="zh-CN"/>
        </w:rPr>
      </w:pPr>
    </w:p>
    <w:p w14:paraId="18191153" w14:textId="77777777" w:rsidR="007F05F0" w:rsidRDefault="007F05F0">
      <w:pPr>
        <w:spacing w:line="278" w:lineRule="auto"/>
        <w:rPr>
          <w:lang w:eastAsia="zh-CN"/>
        </w:rPr>
      </w:pPr>
    </w:p>
    <w:p w14:paraId="14BA6B9B" w14:textId="77777777" w:rsidR="007F05F0" w:rsidRDefault="00000000">
      <w:pPr>
        <w:spacing w:before="66" w:line="228" w:lineRule="auto"/>
        <w:ind w:left="438"/>
        <w:rPr>
          <w:rFonts w:ascii="宋体" w:eastAsia="宋体" w:hAnsi="宋体" w:cs="宋体" w:hint="eastAsia"/>
          <w:sz w:val="20"/>
          <w:szCs w:val="20"/>
          <w:lang w:eastAsia="zh-CN"/>
        </w:rPr>
      </w:pPr>
      <w:r>
        <w:rPr>
          <w:rFonts w:ascii="宋体" w:eastAsia="宋体" w:hAnsi="宋体" w:cs="宋体"/>
          <w:b/>
          <w:bCs/>
          <w:spacing w:val="10"/>
          <w:sz w:val="20"/>
          <w:szCs w:val="20"/>
          <w:lang w:eastAsia="zh-CN"/>
        </w:rPr>
        <w:t>备注：非残疾人福利性单位不用填写此声明函。</w:t>
      </w:r>
    </w:p>
    <w:p w14:paraId="4EBED39A" w14:textId="77777777" w:rsidR="007F05F0" w:rsidRDefault="00000000">
      <w:pPr>
        <w:spacing w:before="99" w:line="221" w:lineRule="auto"/>
        <w:ind w:left="578"/>
        <w:rPr>
          <w:rFonts w:ascii="宋体" w:eastAsia="宋体" w:hAnsi="宋体" w:cs="宋体" w:hint="eastAsia"/>
          <w:sz w:val="20"/>
          <w:szCs w:val="20"/>
          <w:lang w:eastAsia="zh-CN"/>
        </w:rPr>
      </w:pPr>
      <w:r>
        <w:rPr>
          <w:rFonts w:ascii="宋体" w:eastAsia="宋体" w:hAnsi="宋体" w:cs="宋体"/>
          <w:spacing w:val="11"/>
          <w:sz w:val="20"/>
          <w:szCs w:val="20"/>
          <w:lang w:eastAsia="zh-CN"/>
        </w:rPr>
        <w:t>项目不分标段的，第</w:t>
      </w:r>
      <w:r>
        <w:rPr>
          <w:rFonts w:ascii="宋体" w:eastAsia="宋体" w:hAnsi="宋体" w:cs="宋体" w:hint="eastAsia"/>
          <w:spacing w:val="11"/>
          <w:sz w:val="20"/>
          <w:szCs w:val="20"/>
          <w:u w:val="single"/>
          <w:lang w:eastAsia="zh-CN"/>
        </w:rPr>
        <w:t xml:space="preserve">   </w:t>
      </w:r>
      <w:r>
        <w:rPr>
          <w:rFonts w:ascii="宋体" w:eastAsia="宋体" w:hAnsi="宋体" w:cs="宋体"/>
          <w:spacing w:val="11"/>
          <w:sz w:val="20"/>
          <w:szCs w:val="20"/>
          <w:lang w:eastAsia="zh-CN"/>
        </w:rPr>
        <w:t>标段空白处填写“/</w:t>
      </w:r>
      <w:r>
        <w:rPr>
          <w:rFonts w:ascii="宋体" w:eastAsia="宋体" w:hAnsi="宋体" w:cs="宋体"/>
          <w:spacing w:val="-70"/>
          <w:sz w:val="20"/>
          <w:szCs w:val="20"/>
          <w:lang w:eastAsia="zh-CN"/>
        </w:rPr>
        <w:t xml:space="preserve"> </w:t>
      </w:r>
      <w:r>
        <w:rPr>
          <w:rFonts w:ascii="宋体" w:eastAsia="宋体" w:hAnsi="宋体" w:cs="宋体"/>
          <w:spacing w:val="11"/>
          <w:sz w:val="20"/>
          <w:szCs w:val="20"/>
          <w:lang w:eastAsia="zh-CN"/>
        </w:rPr>
        <w:t>”。</w:t>
      </w:r>
    </w:p>
    <w:p w14:paraId="09C8A0ED" w14:textId="77777777" w:rsidR="007F05F0" w:rsidRDefault="00000000">
      <w:pPr>
        <w:spacing w:before="142" w:line="351" w:lineRule="auto"/>
        <w:ind w:left="36" w:right="305" w:firstLine="538"/>
        <w:rPr>
          <w:rFonts w:ascii="宋体" w:eastAsia="宋体" w:hAnsi="宋体" w:cs="宋体" w:hint="eastAsia"/>
          <w:sz w:val="20"/>
          <w:szCs w:val="20"/>
          <w:lang w:eastAsia="zh-CN"/>
        </w:rPr>
      </w:pPr>
      <w:r>
        <w:rPr>
          <w:rFonts w:ascii="宋体" w:eastAsia="宋体" w:hAnsi="宋体" w:cs="宋体"/>
          <w:spacing w:val="12"/>
          <w:sz w:val="20"/>
          <w:szCs w:val="20"/>
          <w:lang w:eastAsia="zh-CN"/>
        </w:rPr>
        <w:t>根据《财政部民政部中国残疾人联合会关于促进残疾人就业政府采购政策的通知》</w:t>
      </w:r>
      <w:r>
        <w:rPr>
          <w:rFonts w:ascii="宋体" w:eastAsia="宋体" w:hAnsi="宋体" w:cs="宋体"/>
          <w:spacing w:val="-59"/>
          <w:sz w:val="20"/>
          <w:szCs w:val="20"/>
          <w:lang w:eastAsia="zh-CN"/>
        </w:rPr>
        <w:t xml:space="preserve"> </w:t>
      </w:r>
      <w:r>
        <w:rPr>
          <w:rFonts w:ascii="宋体" w:eastAsia="宋体" w:hAnsi="宋体" w:cs="宋体"/>
          <w:spacing w:val="12"/>
          <w:sz w:val="20"/>
          <w:szCs w:val="20"/>
          <w:lang w:eastAsia="zh-CN"/>
        </w:rPr>
        <w:t>（财库</w:t>
      </w:r>
      <w:r>
        <w:rPr>
          <w:rFonts w:ascii="宋体" w:eastAsia="宋体" w:hAnsi="宋体" w:cs="宋体"/>
          <w:sz w:val="20"/>
          <w:szCs w:val="20"/>
          <w:lang w:eastAsia="zh-CN"/>
        </w:rPr>
        <w:t xml:space="preserve"> </w:t>
      </w:r>
      <w:r>
        <w:rPr>
          <w:rFonts w:ascii="宋体" w:eastAsia="宋体" w:hAnsi="宋体" w:cs="宋体"/>
          <w:spacing w:val="-1"/>
          <w:sz w:val="20"/>
          <w:szCs w:val="20"/>
          <w:lang w:eastAsia="zh-CN"/>
        </w:rPr>
        <w:t>〔2017〕</w:t>
      </w:r>
      <w:r>
        <w:rPr>
          <w:rFonts w:ascii="宋体" w:eastAsia="宋体" w:hAnsi="宋体" w:cs="宋体"/>
          <w:spacing w:val="-48"/>
          <w:sz w:val="20"/>
          <w:szCs w:val="20"/>
          <w:lang w:eastAsia="zh-CN"/>
        </w:rPr>
        <w:t xml:space="preserve"> </w:t>
      </w:r>
      <w:r>
        <w:rPr>
          <w:rFonts w:ascii="宋体" w:eastAsia="宋体" w:hAnsi="宋体" w:cs="宋体"/>
          <w:spacing w:val="-1"/>
          <w:sz w:val="20"/>
          <w:szCs w:val="20"/>
          <w:lang w:eastAsia="zh-CN"/>
        </w:rPr>
        <w:t>141</w:t>
      </w:r>
      <w:r>
        <w:rPr>
          <w:rFonts w:ascii="宋体" w:eastAsia="宋体" w:hAnsi="宋体" w:cs="宋体"/>
          <w:spacing w:val="-28"/>
          <w:sz w:val="20"/>
          <w:szCs w:val="20"/>
          <w:lang w:eastAsia="zh-CN"/>
        </w:rPr>
        <w:t xml:space="preserve"> </w:t>
      </w:r>
      <w:r>
        <w:rPr>
          <w:rFonts w:ascii="宋体" w:eastAsia="宋体" w:hAnsi="宋体" w:cs="宋体"/>
          <w:spacing w:val="-1"/>
          <w:sz w:val="20"/>
          <w:szCs w:val="20"/>
          <w:lang w:eastAsia="zh-CN"/>
        </w:rPr>
        <w:t>号）</w:t>
      </w:r>
      <w:r>
        <w:rPr>
          <w:rFonts w:ascii="宋体" w:eastAsia="宋体" w:hAnsi="宋体" w:cs="宋体"/>
          <w:spacing w:val="-57"/>
          <w:sz w:val="20"/>
          <w:szCs w:val="20"/>
          <w:lang w:eastAsia="zh-CN"/>
        </w:rPr>
        <w:t xml:space="preserve"> </w:t>
      </w:r>
      <w:r>
        <w:rPr>
          <w:rFonts w:ascii="宋体" w:eastAsia="宋体" w:hAnsi="宋体" w:cs="宋体"/>
          <w:spacing w:val="-1"/>
          <w:sz w:val="20"/>
          <w:szCs w:val="20"/>
          <w:lang w:eastAsia="zh-CN"/>
        </w:rPr>
        <w:t>的规定：</w:t>
      </w:r>
    </w:p>
    <w:p w14:paraId="70D25FBD" w14:textId="77777777" w:rsidR="007F05F0" w:rsidRDefault="00000000">
      <w:pPr>
        <w:spacing w:before="1" w:line="226" w:lineRule="auto"/>
        <w:ind w:left="578"/>
        <w:rPr>
          <w:rFonts w:ascii="宋体" w:eastAsia="宋体" w:hAnsi="宋体" w:cs="宋体" w:hint="eastAsia"/>
          <w:sz w:val="20"/>
          <w:szCs w:val="20"/>
          <w:lang w:eastAsia="zh-CN"/>
        </w:rPr>
      </w:pPr>
      <w:r>
        <w:rPr>
          <w:rFonts w:ascii="宋体" w:eastAsia="宋体" w:hAnsi="宋体" w:cs="宋体"/>
          <w:spacing w:val="12"/>
          <w:sz w:val="20"/>
          <w:szCs w:val="20"/>
          <w:lang w:eastAsia="zh-CN"/>
        </w:rPr>
        <w:t>一、享受政府采购支持政策的残疾人福利性单位应当同时满足以下条件：</w:t>
      </w:r>
    </w:p>
    <w:p w14:paraId="51AFC5FA" w14:textId="77777777" w:rsidR="007F05F0" w:rsidRDefault="00000000">
      <w:pPr>
        <w:spacing w:before="136" w:line="290" w:lineRule="auto"/>
        <w:ind w:left="10" w:right="199" w:firstLine="574"/>
        <w:rPr>
          <w:rFonts w:ascii="宋体" w:eastAsia="宋体" w:hAnsi="宋体" w:cs="宋体" w:hint="eastAsia"/>
          <w:sz w:val="20"/>
          <w:szCs w:val="20"/>
          <w:lang w:eastAsia="zh-CN"/>
        </w:rPr>
      </w:pPr>
      <w:r>
        <w:rPr>
          <w:rFonts w:ascii="宋体" w:eastAsia="宋体" w:hAnsi="宋体" w:cs="宋体"/>
          <w:spacing w:val="11"/>
          <w:sz w:val="20"/>
          <w:szCs w:val="20"/>
          <w:lang w:eastAsia="zh-CN"/>
        </w:rPr>
        <w:t>（一）安置的残疾人占本单位在职职工人数的比例</w:t>
      </w:r>
      <w:r>
        <w:rPr>
          <w:rFonts w:ascii="宋体" w:eastAsia="宋体" w:hAnsi="宋体" w:cs="宋体"/>
          <w:spacing w:val="10"/>
          <w:sz w:val="20"/>
          <w:szCs w:val="20"/>
          <w:lang w:eastAsia="zh-CN"/>
        </w:rPr>
        <w:t>不低于</w:t>
      </w:r>
      <w:r>
        <w:rPr>
          <w:rFonts w:ascii="宋体" w:eastAsia="宋体" w:hAnsi="宋体" w:cs="宋体"/>
          <w:spacing w:val="-31"/>
          <w:sz w:val="20"/>
          <w:szCs w:val="20"/>
          <w:lang w:eastAsia="zh-CN"/>
        </w:rPr>
        <w:t xml:space="preserve"> </w:t>
      </w:r>
      <w:r>
        <w:rPr>
          <w:rFonts w:ascii="宋体" w:eastAsia="宋体" w:hAnsi="宋体" w:cs="宋体"/>
          <w:spacing w:val="10"/>
          <w:sz w:val="20"/>
          <w:szCs w:val="20"/>
          <w:lang w:eastAsia="zh-CN"/>
        </w:rPr>
        <w:t>25%（含</w:t>
      </w:r>
      <w:r>
        <w:rPr>
          <w:rFonts w:ascii="宋体" w:eastAsia="宋体" w:hAnsi="宋体" w:cs="宋体"/>
          <w:spacing w:val="-31"/>
          <w:sz w:val="20"/>
          <w:szCs w:val="20"/>
          <w:lang w:eastAsia="zh-CN"/>
        </w:rPr>
        <w:t xml:space="preserve"> </w:t>
      </w:r>
      <w:r>
        <w:rPr>
          <w:rFonts w:ascii="宋体" w:eastAsia="宋体" w:hAnsi="宋体" w:cs="宋体"/>
          <w:spacing w:val="10"/>
          <w:sz w:val="20"/>
          <w:szCs w:val="20"/>
          <w:lang w:eastAsia="zh-CN"/>
        </w:rPr>
        <w:t>25%</w:t>
      </w:r>
      <w:r>
        <w:rPr>
          <w:rFonts w:ascii="宋体" w:eastAsia="宋体" w:hAnsi="宋体" w:cs="宋体"/>
          <w:sz w:val="20"/>
          <w:szCs w:val="20"/>
          <w:lang w:eastAsia="zh-CN"/>
        </w:rPr>
        <w:t>）</w:t>
      </w:r>
      <w:r>
        <w:rPr>
          <w:rFonts w:ascii="宋体" w:eastAsia="宋体" w:hAnsi="宋体" w:cs="宋体"/>
          <w:spacing w:val="-56"/>
          <w:sz w:val="20"/>
          <w:szCs w:val="20"/>
          <w:lang w:eastAsia="zh-CN"/>
        </w:rPr>
        <w:t xml:space="preserve"> </w:t>
      </w:r>
      <w:r>
        <w:rPr>
          <w:rFonts w:ascii="宋体" w:eastAsia="宋体" w:hAnsi="宋体" w:cs="宋体"/>
          <w:sz w:val="20"/>
          <w:szCs w:val="20"/>
          <w:lang w:eastAsia="zh-CN"/>
        </w:rPr>
        <w:t>，</w:t>
      </w:r>
      <w:r>
        <w:rPr>
          <w:rFonts w:ascii="宋体" w:eastAsia="宋体" w:hAnsi="宋体" w:cs="宋体"/>
          <w:spacing w:val="10"/>
          <w:sz w:val="20"/>
          <w:szCs w:val="20"/>
          <w:lang w:eastAsia="zh-CN"/>
        </w:rPr>
        <w:t>并且安置的残疾</w:t>
      </w:r>
      <w:r>
        <w:rPr>
          <w:rFonts w:ascii="宋体" w:eastAsia="宋体" w:hAnsi="宋体" w:cs="宋体"/>
          <w:sz w:val="20"/>
          <w:szCs w:val="20"/>
          <w:lang w:eastAsia="zh-CN"/>
        </w:rPr>
        <w:t xml:space="preserve"> </w:t>
      </w:r>
      <w:r>
        <w:rPr>
          <w:rFonts w:ascii="宋体" w:eastAsia="宋体" w:hAnsi="宋体" w:cs="宋体"/>
          <w:spacing w:val="4"/>
          <w:sz w:val="20"/>
          <w:szCs w:val="20"/>
          <w:lang w:eastAsia="zh-CN"/>
        </w:rPr>
        <w:t>人人数不少于</w:t>
      </w:r>
      <w:r>
        <w:rPr>
          <w:rFonts w:ascii="宋体" w:eastAsia="宋体" w:hAnsi="宋体" w:cs="宋体"/>
          <w:spacing w:val="-21"/>
          <w:sz w:val="20"/>
          <w:szCs w:val="20"/>
          <w:lang w:eastAsia="zh-CN"/>
        </w:rPr>
        <w:t xml:space="preserve"> </w:t>
      </w:r>
      <w:r>
        <w:rPr>
          <w:rFonts w:ascii="宋体" w:eastAsia="宋体" w:hAnsi="宋体" w:cs="宋体"/>
          <w:spacing w:val="4"/>
          <w:sz w:val="20"/>
          <w:szCs w:val="20"/>
          <w:lang w:eastAsia="zh-CN"/>
        </w:rPr>
        <w:t>10</w:t>
      </w:r>
      <w:r>
        <w:rPr>
          <w:rFonts w:ascii="宋体" w:eastAsia="宋体" w:hAnsi="宋体" w:cs="宋体"/>
          <w:spacing w:val="-34"/>
          <w:sz w:val="20"/>
          <w:szCs w:val="20"/>
          <w:lang w:eastAsia="zh-CN"/>
        </w:rPr>
        <w:t xml:space="preserve"> </w:t>
      </w:r>
      <w:r>
        <w:rPr>
          <w:rFonts w:ascii="宋体" w:eastAsia="宋体" w:hAnsi="宋体" w:cs="宋体"/>
          <w:spacing w:val="4"/>
          <w:sz w:val="20"/>
          <w:szCs w:val="20"/>
          <w:lang w:eastAsia="zh-CN"/>
        </w:rPr>
        <w:t>人（含</w:t>
      </w:r>
      <w:r>
        <w:rPr>
          <w:rFonts w:ascii="宋体" w:eastAsia="宋体" w:hAnsi="宋体" w:cs="宋体"/>
          <w:spacing w:val="-17"/>
          <w:sz w:val="20"/>
          <w:szCs w:val="20"/>
          <w:lang w:eastAsia="zh-CN"/>
        </w:rPr>
        <w:t xml:space="preserve"> </w:t>
      </w:r>
      <w:r>
        <w:rPr>
          <w:rFonts w:ascii="宋体" w:eastAsia="宋体" w:hAnsi="宋体" w:cs="宋体"/>
          <w:spacing w:val="4"/>
          <w:sz w:val="20"/>
          <w:szCs w:val="20"/>
          <w:lang w:eastAsia="zh-CN"/>
        </w:rPr>
        <w:t>10</w:t>
      </w:r>
      <w:r>
        <w:rPr>
          <w:rFonts w:ascii="宋体" w:eastAsia="宋体" w:hAnsi="宋体" w:cs="宋体"/>
          <w:spacing w:val="-36"/>
          <w:sz w:val="20"/>
          <w:szCs w:val="20"/>
          <w:lang w:eastAsia="zh-CN"/>
        </w:rPr>
        <w:t xml:space="preserve"> </w:t>
      </w:r>
      <w:r>
        <w:rPr>
          <w:rFonts w:ascii="宋体" w:eastAsia="宋体" w:hAnsi="宋体" w:cs="宋体"/>
          <w:spacing w:val="4"/>
          <w:sz w:val="20"/>
          <w:szCs w:val="20"/>
          <w:lang w:eastAsia="zh-CN"/>
        </w:rPr>
        <w:t>人）；</w:t>
      </w:r>
    </w:p>
    <w:p w14:paraId="5F4AEC73" w14:textId="77777777" w:rsidR="007F05F0" w:rsidRDefault="00000000">
      <w:pPr>
        <w:spacing w:before="135" w:line="227" w:lineRule="auto"/>
        <w:ind w:left="585"/>
        <w:rPr>
          <w:rFonts w:ascii="宋体" w:eastAsia="宋体" w:hAnsi="宋体" w:cs="宋体" w:hint="eastAsia"/>
          <w:sz w:val="20"/>
          <w:szCs w:val="20"/>
          <w:lang w:eastAsia="zh-CN"/>
        </w:rPr>
      </w:pPr>
      <w:r>
        <w:rPr>
          <w:rFonts w:ascii="宋体" w:eastAsia="宋体" w:hAnsi="宋体" w:cs="宋体"/>
          <w:spacing w:val="11"/>
          <w:sz w:val="20"/>
          <w:szCs w:val="20"/>
          <w:lang w:eastAsia="zh-CN"/>
        </w:rPr>
        <w:t>（二）依法与安置的每位残疾人签订了一年以上（含一年）</w:t>
      </w:r>
      <w:r>
        <w:rPr>
          <w:rFonts w:ascii="宋体" w:eastAsia="宋体" w:hAnsi="宋体" w:cs="宋体"/>
          <w:spacing w:val="-47"/>
          <w:sz w:val="20"/>
          <w:szCs w:val="20"/>
          <w:lang w:eastAsia="zh-CN"/>
        </w:rPr>
        <w:t xml:space="preserve"> </w:t>
      </w:r>
      <w:r>
        <w:rPr>
          <w:rFonts w:ascii="宋体" w:eastAsia="宋体" w:hAnsi="宋体" w:cs="宋体"/>
          <w:spacing w:val="11"/>
          <w:sz w:val="20"/>
          <w:szCs w:val="20"/>
          <w:lang w:eastAsia="zh-CN"/>
        </w:rPr>
        <w:t>的劳动合同或服务协议；</w:t>
      </w:r>
    </w:p>
    <w:p w14:paraId="585DCF71" w14:textId="77777777" w:rsidR="007F05F0" w:rsidRDefault="00000000">
      <w:pPr>
        <w:spacing w:before="132" w:line="290" w:lineRule="auto"/>
        <w:ind w:left="9" w:right="124" w:firstLine="575"/>
        <w:rPr>
          <w:rFonts w:ascii="宋体" w:eastAsia="宋体" w:hAnsi="宋体" w:cs="宋体" w:hint="eastAsia"/>
          <w:sz w:val="20"/>
          <w:szCs w:val="20"/>
          <w:lang w:eastAsia="zh-CN"/>
        </w:rPr>
      </w:pPr>
      <w:r>
        <w:rPr>
          <w:rFonts w:ascii="宋体" w:eastAsia="宋体" w:hAnsi="宋体" w:cs="宋体"/>
          <w:spacing w:val="12"/>
          <w:sz w:val="20"/>
          <w:szCs w:val="20"/>
          <w:lang w:eastAsia="zh-CN"/>
        </w:rPr>
        <w:t>（三）为安置的每位残疾人按月足额缴纳了基本养老保险、基本医疗保险、失业保险、工伤</w:t>
      </w:r>
      <w:r>
        <w:rPr>
          <w:rFonts w:ascii="宋体" w:eastAsia="宋体" w:hAnsi="宋体" w:cs="宋体"/>
          <w:sz w:val="20"/>
          <w:szCs w:val="20"/>
          <w:lang w:eastAsia="zh-CN"/>
        </w:rPr>
        <w:t xml:space="preserve"> </w:t>
      </w:r>
      <w:r>
        <w:rPr>
          <w:rFonts w:ascii="宋体" w:eastAsia="宋体" w:hAnsi="宋体" w:cs="宋体"/>
          <w:spacing w:val="11"/>
          <w:sz w:val="20"/>
          <w:szCs w:val="20"/>
          <w:lang w:eastAsia="zh-CN"/>
        </w:rPr>
        <w:t>保险和生育保险等社会保险费；</w:t>
      </w:r>
    </w:p>
    <w:p w14:paraId="21EC0FD3" w14:textId="77777777" w:rsidR="007F05F0" w:rsidRDefault="00000000">
      <w:pPr>
        <w:spacing w:before="135" w:line="290" w:lineRule="auto"/>
        <w:ind w:left="11" w:right="122" w:firstLine="573"/>
        <w:rPr>
          <w:rFonts w:ascii="宋体" w:eastAsia="宋体" w:hAnsi="宋体" w:cs="宋体" w:hint="eastAsia"/>
          <w:sz w:val="20"/>
          <w:szCs w:val="20"/>
          <w:lang w:eastAsia="zh-CN"/>
        </w:rPr>
      </w:pPr>
      <w:r>
        <w:rPr>
          <w:rFonts w:ascii="宋体" w:eastAsia="宋体" w:hAnsi="宋体" w:cs="宋体"/>
          <w:spacing w:val="12"/>
          <w:sz w:val="20"/>
          <w:szCs w:val="20"/>
          <w:lang w:eastAsia="zh-CN"/>
        </w:rPr>
        <w:t>（四）通过银行等金融机构向安置的每位残疾人，按月支付了不低于单位所在区县适用的经</w:t>
      </w:r>
      <w:r>
        <w:rPr>
          <w:rFonts w:ascii="宋体" w:eastAsia="宋体" w:hAnsi="宋体" w:cs="宋体"/>
          <w:spacing w:val="1"/>
          <w:sz w:val="20"/>
          <w:szCs w:val="20"/>
          <w:lang w:eastAsia="zh-CN"/>
        </w:rPr>
        <w:t xml:space="preserve"> </w:t>
      </w:r>
      <w:r>
        <w:rPr>
          <w:rFonts w:ascii="宋体" w:eastAsia="宋体" w:hAnsi="宋体" w:cs="宋体"/>
          <w:spacing w:val="11"/>
          <w:sz w:val="20"/>
          <w:szCs w:val="20"/>
          <w:lang w:eastAsia="zh-CN"/>
        </w:rPr>
        <w:t>省级人民政府批准的月最低工资标准的工资；</w:t>
      </w:r>
    </w:p>
    <w:p w14:paraId="7827C919" w14:textId="77777777" w:rsidR="007F05F0" w:rsidRDefault="00000000">
      <w:pPr>
        <w:spacing w:before="133" w:line="290" w:lineRule="auto"/>
        <w:ind w:left="10" w:right="122" w:firstLine="574"/>
        <w:rPr>
          <w:rFonts w:ascii="宋体" w:eastAsia="宋体" w:hAnsi="宋体" w:cs="宋体" w:hint="eastAsia"/>
          <w:sz w:val="20"/>
          <w:szCs w:val="20"/>
          <w:lang w:eastAsia="zh-CN"/>
        </w:rPr>
      </w:pPr>
      <w:r>
        <w:rPr>
          <w:rFonts w:ascii="宋体" w:eastAsia="宋体" w:hAnsi="宋体" w:cs="宋体"/>
          <w:spacing w:val="12"/>
          <w:sz w:val="20"/>
          <w:szCs w:val="20"/>
          <w:lang w:eastAsia="zh-CN"/>
        </w:rPr>
        <w:t>（五）提供本单位制造的货物、承担的工程或者服务（以下简称产品</w:t>
      </w:r>
      <w:r>
        <w:rPr>
          <w:rFonts w:ascii="宋体" w:eastAsia="宋体" w:hAnsi="宋体" w:cs="宋体"/>
          <w:spacing w:val="14"/>
          <w:sz w:val="20"/>
          <w:szCs w:val="20"/>
          <w:lang w:eastAsia="zh-CN"/>
        </w:rPr>
        <w:t>），</w:t>
      </w:r>
      <w:r>
        <w:rPr>
          <w:rFonts w:ascii="宋体" w:eastAsia="宋体" w:hAnsi="宋体" w:cs="宋体"/>
          <w:spacing w:val="12"/>
          <w:sz w:val="20"/>
          <w:szCs w:val="20"/>
          <w:lang w:eastAsia="zh-CN"/>
        </w:rPr>
        <w:t>或者提供其</w:t>
      </w:r>
      <w:r>
        <w:rPr>
          <w:rFonts w:ascii="宋体" w:eastAsia="宋体" w:hAnsi="宋体" w:cs="宋体"/>
          <w:spacing w:val="11"/>
          <w:sz w:val="20"/>
          <w:szCs w:val="20"/>
          <w:lang w:eastAsia="zh-CN"/>
        </w:rPr>
        <w:t>他残疾</w:t>
      </w:r>
      <w:r>
        <w:rPr>
          <w:rFonts w:ascii="宋体" w:eastAsia="宋体" w:hAnsi="宋体" w:cs="宋体"/>
          <w:sz w:val="20"/>
          <w:szCs w:val="20"/>
          <w:lang w:eastAsia="zh-CN"/>
        </w:rPr>
        <w:t xml:space="preserve"> </w:t>
      </w:r>
      <w:r>
        <w:rPr>
          <w:rFonts w:ascii="宋体" w:eastAsia="宋体" w:hAnsi="宋体" w:cs="宋体"/>
          <w:spacing w:val="12"/>
          <w:sz w:val="20"/>
          <w:szCs w:val="20"/>
          <w:lang w:eastAsia="zh-CN"/>
        </w:rPr>
        <w:t>人福利性单位制造的货物（不包括使用非残疾人福利性单位注册商标的货物）。</w:t>
      </w:r>
    </w:p>
    <w:p w14:paraId="295AADCF" w14:textId="77777777" w:rsidR="007F05F0" w:rsidRDefault="00000000">
      <w:pPr>
        <w:spacing w:before="134" w:line="352" w:lineRule="auto"/>
        <w:ind w:left="9" w:right="122" w:firstLine="568"/>
        <w:jc w:val="both"/>
        <w:rPr>
          <w:rFonts w:ascii="宋体" w:eastAsia="宋体" w:hAnsi="宋体" w:cs="宋体" w:hint="eastAsia"/>
          <w:sz w:val="20"/>
          <w:szCs w:val="20"/>
          <w:lang w:eastAsia="zh-CN"/>
        </w:rPr>
      </w:pPr>
      <w:r>
        <w:rPr>
          <w:rFonts w:ascii="宋体" w:eastAsia="宋体" w:hAnsi="宋体" w:cs="宋体"/>
          <w:spacing w:val="12"/>
          <w:sz w:val="20"/>
          <w:szCs w:val="20"/>
          <w:lang w:eastAsia="zh-CN"/>
        </w:rPr>
        <w:t>前款所称残疾人是指法</w:t>
      </w:r>
      <w:proofErr w:type="gramStart"/>
      <w:r>
        <w:rPr>
          <w:rFonts w:ascii="宋体" w:eastAsia="宋体" w:hAnsi="宋体" w:cs="宋体"/>
          <w:spacing w:val="12"/>
          <w:sz w:val="20"/>
          <w:szCs w:val="20"/>
          <w:lang w:eastAsia="zh-CN"/>
        </w:rPr>
        <w:t>定劳动</w:t>
      </w:r>
      <w:proofErr w:type="gramEnd"/>
      <w:r>
        <w:rPr>
          <w:rFonts w:ascii="宋体" w:eastAsia="宋体" w:hAnsi="宋体" w:cs="宋体"/>
          <w:spacing w:val="12"/>
          <w:sz w:val="20"/>
          <w:szCs w:val="20"/>
          <w:lang w:eastAsia="zh-CN"/>
        </w:rPr>
        <w:t>年龄内，持有《中华人民共和国残疾人证》或者《中华人民共</w:t>
      </w:r>
      <w:r>
        <w:rPr>
          <w:rFonts w:ascii="宋体" w:eastAsia="宋体" w:hAnsi="宋体" w:cs="宋体"/>
          <w:spacing w:val="6"/>
          <w:sz w:val="20"/>
          <w:szCs w:val="20"/>
          <w:lang w:eastAsia="zh-CN"/>
        </w:rPr>
        <w:t xml:space="preserve"> </w:t>
      </w:r>
      <w:r>
        <w:rPr>
          <w:rFonts w:ascii="宋体" w:eastAsia="宋体" w:hAnsi="宋体" w:cs="宋体"/>
          <w:spacing w:val="11"/>
          <w:sz w:val="20"/>
          <w:szCs w:val="20"/>
          <w:lang w:eastAsia="zh-CN"/>
        </w:rPr>
        <w:t>和国残疾军人证（1</w:t>
      </w:r>
      <w:r>
        <w:rPr>
          <w:rFonts w:ascii="宋体" w:eastAsia="宋体" w:hAnsi="宋体" w:cs="宋体"/>
          <w:spacing w:val="-34"/>
          <w:sz w:val="20"/>
          <w:szCs w:val="20"/>
          <w:lang w:eastAsia="zh-CN"/>
        </w:rPr>
        <w:t xml:space="preserve"> </w:t>
      </w:r>
      <w:r>
        <w:rPr>
          <w:rFonts w:ascii="宋体" w:eastAsia="宋体" w:hAnsi="宋体" w:cs="宋体"/>
          <w:spacing w:val="11"/>
          <w:sz w:val="20"/>
          <w:szCs w:val="20"/>
          <w:lang w:eastAsia="zh-CN"/>
        </w:rPr>
        <w:t>至</w:t>
      </w:r>
      <w:r>
        <w:rPr>
          <w:rFonts w:ascii="宋体" w:eastAsia="宋体" w:hAnsi="宋体" w:cs="宋体"/>
          <w:spacing w:val="-34"/>
          <w:sz w:val="20"/>
          <w:szCs w:val="20"/>
          <w:lang w:eastAsia="zh-CN"/>
        </w:rPr>
        <w:t xml:space="preserve"> </w:t>
      </w:r>
      <w:r>
        <w:rPr>
          <w:rFonts w:ascii="宋体" w:eastAsia="宋体" w:hAnsi="宋体" w:cs="宋体"/>
          <w:spacing w:val="11"/>
          <w:sz w:val="20"/>
          <w:szCs w:val="20"/>
          <w:lang w:eastAsia="zh-CN"/>
        </w:rPr>
        <w:t>8</w:t>
      </w:r>
      <w:r>
        <w:rPr>
          <w:rFonts w:ascii="宋体" w:eastAsia="宋体" w:hAnsi="宋体" w:cs="宋体"/>
          <w:spacing w:val="-32"/>
          <w:sz w:val="20"/>
          <w:szCs w:val="20"/>
          <w:lang w:eastAsia="zh-CN"/>
        </w:rPr>
        <w:t xml:space="preserve"> </w:t>
      </w:r>
      <w:r>
        <w:rPr>
          <w:rFonts w:ascii="宋体" w:eastAsia="宋体" w:hAnsi="宋体" w:cs="宋体"/>
          <w:spacing w:val="11"/>
          <w:sz w:val="20"/>
          <w:szCs w:val="20"/>
          <w:lang w:eastAsia="zh-CN"/>
        </w:rPr>
        <w:t>级）》的自然人，包括具有劳动条件</w:t>
      </w:r>
      <w:r>
        <w:rPr>
          <w:rFonts w:ascii="宋体" w:eastAsia="宋体" w:hAnsi="宋体" w:cs="宋体"/>
          <w:spacing w:val="10"/>
          <w:sz w:val="20"/>
          <w:szCs w:val="20"/>
          <w:lang w:eastAsia="zh-CN"/>
        </w:rPr>
        <w:t>和劳动意愿的精神残疾人。在职职工</w:t>
      </w:r>
      <w:r>
        <w:rPr>
          <w:rFonts w:ascii="宋体" w:eastAsia="宋体" w:hAnsi="宋体" w:cs="宋体"/>
          <w:sz w:val="20"/>
          <w:szCs w:val="20"/>
          <w:lang w:eastAsia="zh-CN"/>
        </w:rPr>
        <w:t xml:space="preserve"> </w:t>
      </w:r>
      <w:r>
        <w:rPr>
          <w:rFonts w:ascii="宋体" w:eastAsia="宋体" w:hAnsi="宋体" w:cs="宋体"/>
          <w:spacing w:val="13"/>
          <w:sz w:val="20"/>
          <w:szCs w:val="20"/>
          <w:lang w:eastAsia="zh-CN"/>
        </w:rPr>
        <w:t>人数是指与残疾人福利性单位建立劳动关系并依法签订劳动合同</w:t>
      </w:r>
      <w:r>
        <w:rPr>
          <w:rFonts w:ascii="宋体" w:eastAsia="宋体" w:hAnsi="宋体" w:cs="宋体"/>
          <w:spacing w:val="12"/>
          <w:sz w:val="20"/>
          <w:szCs w:val="20"/>
          <w:lang w:eastAsia="zh-CN"/>
        </w:rPr>
        <w:t>或者服务协议的雇员人数。</w:t>
      </w:r>
    </w:p>
    <w:p w14:paraId="16CA9D11" w14:textId="77777777" w:rsidR="007F05F0" w:rsidRDefault="00000000">
      <w:pPr>
        <w:spacing w:before="2" w:line="352" w:lineRule="auto"/>
        <w:ind w:left="15" w:right="228" w:firstLine="424"/>
        <w:rPr>
          <w:rFonts w:ascii="宋体" w:eastAsia="宋体" w:hAnsi="宋体" w:cs="宋体" w:hint="eastAsia"/>
          <w:sz w:val="20"/>
          <w:szCs w:val="20"/>
          <w:lang w:eastAsia="zh-CN"/>
        </w:rPr>
      </w:pPr>
      <w:r>
        <w:rPr>
          <w:rFonts w:ascii="宋体" w:eastAsia="宋体" w:hAnsi="宋体" w:cs="宋体"/>
          <w:spacing w:val="13"/>
          <w:sz w:val="20"/>
          <w:szCs w:val="20"/>
          <w:lang w:eastAsia="zh-CN"/>
        </w:rPr>
        <w:t>二、中标人为残疾人福利性单位的，采购人或者其委托的采购代理机构应当随中标结果同时</w:t>
      </w:r>
      <w:r>
        <w:rPr>
          <w:rFonts w:ascii="宋体" w:eastAsia="宋体" w:hAnsi="宋体" w:cs="宋体"/>
          <w:spacing w:val="1"/>
          <w:sz w:val="20"/>
          <w:szCs w:val="20"/>
          <w:lang w:eastAsia="zh-CN"/>
        </w:rPr>
        <w:t xml:space="preserve"> </w:t>
      </w:r>
      <w:r>
        <w:rPr>
          <w:rFonts w:ascii="宋体" w:eastAsia="宋体" w:hAnsi="宋体" w:cs="宋体"/>
          <w:spacing w:val="10"/>
          <w:sz w:val="20"/>
          <w:szCs w:val="20"/>
          <w:lang w:eastAsia="zh-CN"/>
        </w:rPr>
        <w:t>公告其《残疾人福利性单位声明函》</w:t>
      </w:r>
      <w:r>
        <w:rPr>
          <w:rFonts w:ascii="宋体" w:eastAsia="宋体" w:hAnsi="宋体" w:cs="宋体"/>
          <w:spacing w:val="-50"/>
          <w:sz w:val="20"/>
          <w:szCs w:val="20"/>
          <w:lang w:eastAsia="zh-CN"/>
        </w:rPr>
        <w:t xml:space="preserve"> </w:t>
      </w:r>
      <w:r>
        <w:rPr>
          <w:rFonts w:ascii="宋体" w:eastAsia="宋体" w:hAnsi="宋体" w:cs="宋体"/>
          <w:spacing w:val="10"/>
          <w:sz w:val="20"/>
          <w:szCs w:val="20"/>
          <w:lang w:eastAsia="zh-CN"/>
        </w:rPr>
        <w:t>，接受社会监督。</w:t>
      </w:r>
    </w:p>
    <w:p w14:paraId="75F857DC" w14:textId="77777777" w:rsidR="007F05F0" w:rsidRDefault="007F05F0">
      <w:pPr>
        <w:spacing w:line="352" w:lineRule="auto"/>
        <w:rPr>
          <w:rFonts w:ascii="宋体" w:eastAsia="宋体" w:hAnsi="宋体" w:cs="宋体" w:hint="eastAsia"/>
          <w:sz w:val="20"/>
          <w:szCs w:val="20"/>
          <w:lang w:eastAsia="zh-CN"/>
        </w:rPr>
        <w:sectPr w:rsidR="007F05F0">
          <w:headerReference w:type="default" r:id="rId62"/>
          <w:footerReference w:type="default" r:id="rId63"/>
          <w:pgSz w:w="11906" w:h="16839"/>
          <w:pgMar w:top="1247" w:right="1297" w:bottom="1228" w:left="1418" w:header="842" w:footer="1014" w:gutter="0"/>
          <w:cols w:space="720"/>
        </w:sectPr>
      </w:pPr>
    </w:p>
    <w:p w14:paraId="534F8616" w14:textId="77777777" w:rsidR="007F05F0" w:rsidRDefault="00000000">
      <w:pPr>
        <w:pStyle w:val="a4"/>
        <w:spacing w:before="215" w:line="223" w:lineRule="auto"/>
        <w:ind w:left="585"/>
        <w:rPr>
          <w:rFonts w:hint="eastAsia"/>
          <w:sz w:val="28"/>
          <w:szCs w:val="28"/>
          <w:lang w:eastAsia="zh-CN"/>
        </w:rPr>
      </w:pPr>
      <w:r>
        <w:rPr>
          <w:b/>
          <w:bCs/>
          <w:spacing w:val="-2"/>
          <w:sz w:val="28"/>
          <w:szCs w:val="28"/>
          <w:lang w:eastAsia="zh-CN"/>
        </w:rPr>
        <w:lastRenderedPageBreak/>
        <w:t>（二）投标人概况</w:t>
      </w:r>
    </w:p>
    <w:p w14:paraId="2CD7DAE0" w14:textId="77777777" w:rsidR="007F05F0" w:rsidRDefault="00000000">
      <w:pPr>
        <w:pStyle w:val="a4"/>
        <w:spacing w:before="160" w:line="330" w:lineRule="auto"/>
        <w:ind w:left="18" w:right="2" w:firstLine="577"/>
        <w:rPr>
          <w:rFonts w:hint="eastAsia"/>
          <w:sz w:val="28"/>
          <w:szCs w:val="28"/>
          <w:lang w:eastAsia="zh-CN"/>
        </w:rPr>
      </w:pPr>
      <w:r>
        <w:rPr>
          <w:spacing w:val="2"/>
          <w:sz w:val="28"/>
          <w:szCs w:val="28"/>
          <w:lang w:eastAsia="zh-CN"/>
        </w:rPr>
        <w:t>包括但不限于成立时间、经营范围、股权变更、总公司分公司分布及</w:t>
      </w:r>
      <w:r>
        <w:rPr>
          <w:spacing w:val="10"/>
          <w:sz w:val="28"/>
          <w:szCs w:val="28"/>
          <w:lang w:eastAsia="zh-CN"/>
        </w:rPr>
        <w:t xml:space="preserve"> </w:t>
      </w:r>
      <w:r>
        <w:rPr>
          <w:spacing w:val="3"/>
          <w:sz w:val="28"/>
          <w:szCs w:val="28"/>
          <w:lang w:eastAsia="zh-CN"/>
        </w:rPr>
        <w:t>经营状况、管理制度、人员配备、用户评价、正在实</w:t>
      </w:r>
      <w:r>
        <w:rPr>
          <w:spacing w:val="2"/>
          <w:sz w:val="28"/>
          <w:szCs w:val="28"/>
          <w:lang w:eastAsia="zh-CN"/>
        </w:rPr>
        <w:t>施的项目、评优获奖</w:t>
      </w:r>
    </w:p>
    <w:p w14:paraId="6FF497E4" w14:textId="77777777" w:rsidR="007F05F0" w:rsidRDefault="00000000">
      <w:pPr>
        <w:pStyle w:val="a4"/>
        <w:spacing w:line="222" w:lineRule="auto"/>
        <w:ind w:left="25"/>
        <w:outlineLvl w:val="2"/>
        <w:rPr>
          <w:rFonts w:hint="eastAsia"/>
          <w:sz w:val="28"/>
          <w:szCs w:val="28"/>
          <w:lang w:eastAsia="zh-CN"/>
        </w:rPr>
      </w:pPr>
      <w:r>
        <w:rPr>
          <w:spacing w:val="2"/>
          <w:sz w:val="28"/>
          <w:szCs w:val="28"/>
          <w:lang w:eastAsia="zh-CN"/>
        </w:rPr>
        <w:t>情况、以及投标人认为有利于本次中标的其他情况等说明。</w:t>
      </w:r>
    </w:p>
    <w:p w14:paraId="157401D6" w14:textId="77777777" w:rsidR="007F05F0" w:rsidRDefault="007F05F0">
      <w:pPr>
        <w:spacing w:line="222" w:lineRule="auto"/>
        <w:rPr>
          <w:sz w:val="28"/>
          <w:szCs w:val="28"/>
          <w:lang w:eastAsia="zh-CN"/>
        </w:rPr>
        <w:sectPr w:rsidR="007F05F0">
          <w:headerReference w:type="default" r:id="rId64"/>
          <w:footerReference w:type="default" r:id="rId65"/>
          <w:pgSz w:w="11906" w:h="16839"/>
          <w:pgMar w:top="1247" w:right="1417" w:bottom="1228" w:left="1418" w:header="842" w:footer="1014" w:gutter="0"/>
          <w:cols w:space="720"/>
        </w:sectPr>
      </w:pPr>
    </w:p>
    <w:p w14:paraId="1E7739E6" w14:textId="77777777" w:rsidR="007F05F0" w:rsidRDefault="00000000">
      <w:pPr>
        <w:pStyle w:val="a4"/>
        <w:spacing w:before="199" w:line="222" w:lineRule="auto"/>
        <w:ind w:left="687"/>
        <w:rPr>
          <w:rFonts w:hint="eastAsia"/>
          <w:sz w:val="30"/>
          <w:szCs w:val="30"/>
          <w:lang w:eastAsia="zh-CN"/>
        </w:rPr>
      </w:pPr>
      <w:r>
        <w:rPr>
          <w:b/>
          <w:bCs/>
          <w:spacing w:val="-5"/>
          <w:sz w:val="30"/>
          <w:szCs w:val="30"/>
          <w:lang w:eastAsia="zh-CN"/>
        </w:rPr>
        <w:lastRenderedPageBreak/>
        <w:t>二、</w:t>
      </w:r>
      <w:r>
        <w:rPr>
          <w:rFonts w:hint="eastAsia"/>
          <w:b/>
          <w:bCs/>
          <w:spacing w:val="-5"/>
          <w:sz w:val="30"/>
          <w:szCs w:val="30"/>
          <w:lang w:eastAsia="zh-CN"/>
        </w:rPr>
        <w:t>技术参数响应</w:t>
      </w:r>
    </w:p>
    <w:p w14:paraId="5EF4E726" w14:textId="77777777" w:rsidR="007F05F0" w:rsidRDefault="00000000">
      <w:pPr>
        <w:pStyle w:val="a4"/>
        <w:spacing w:before="154" w:line="330" w:lineRule="auto"/>
        <w:ind w:right="2" w:firstLine="599"/>
        <w:rPr>
          <w:rFonts w:hint="eastAsia"/>
          <w:sz w:val="28"/>
          <w:szCs w:val="28"/>
          <w:lang w:eastAsia="zh-CN"/>
        </w:rPr>
      </w:pPr>
      <w:r>
        <w:rPr>
          <w:spacing w:val="2"/>
          <w:sz w:val="28"/>
          <w:szCs w:val="28"/>
          <w:lang w:eastAsia="zh-CN"/>
        </w:rPr>
        <w:t>结合第四章</w:t>
      </w:r>
      <w:r>
        <w:rPr>
          <w:spacing w:val="16"/>
          <w:sz w:val="28"/>
          <w:szCs w:val="28"/>
          <w:lang w:eastAsia="zh-CN"/>
        </w:rPr>
        <w:t xml:space="preserve"> </w:t>
      </w:r>
      <w:r>
        <w:rPr>
          <w:spacing w:val="2"/>
          <w:sz w:val="28"/>
          <w:szCs w:val="28"/>
          <w:lang w:eastAsia="zh-CN"/>
        </w:rPr>
        <w:t>“招标内容及采购要求</w:t>
      </w:r>
      <w:r>
        <w:rPr>
          <w:spacing w:val="-100"/>
          <w:sz w:val="28"/>
          <w:szCs w:val="28"/>
          <w:lang w:eastAsia="zh-CN"/>
        </w:rPr>
        <w:t xml:space="preserve"> </w:t>
      </w:r>
      <w:r>
        <w:rPr>
          <w:spacing w:val="2"/>
          <w:sz w:val="28"/>
          <w:szCs w:val="28"/>
          <w:lang w:eastAsia="zh-CN"/>
        </w:rPr>
        <w:t>”中《技术参数表》填写</w:t>
      </w:r>
      <w:r>
        <w:rPr>
          <w:spacing w:val="1"/>
          <w:sz w:val="28"/>
          <w:szCs w:val="28"/>
          <w:lang w:eastAsia="zh-CN"/>
        </w:rPr>
        <w:t>下表。</w:t>
      </w:r>
    </w:p>
    <w:p w14:paraId="7454784A" w14:textId="77777777" w:rsidR="007F05F0" w:rsidRDefault="00000000">
      <w:pPr>
        <w:pStyle w:val="a4"/>
        <w:spacing w:before="1" w:line="222" w:lineRule="auto"/>
        <w:ind w:left="595"/>
        <w:rPr>
          <w:rFonts w:hint="eastAsia"/>
          <w:sz w:val="28"/>
          <w:szCs w:val="28"/>
        </w:rPr>
      </w:pPr>
      <w:r>
        <w:rPr>
          <w:b/>
          <w:bCs/>
          <w:spacing w:val="-1"/>
          <w:sz w:val="28"/>
          <w:szCs w:val="28"/>
        </w:rPr>
        <w:t>（</w:t>
      </w:r>
      <w:proofErr w:type="spellStart"/>
      <w:r>
        <w:rPr>
          <w:b/>
          <w:bCs/>
          <w:spacing w:val="-1"/>
          <w:sz w:val="28"/>
          <w:szCs w:val="28"/>
        </w:rPr>
        <w:t>一）技术参数响应表</w:t>
      </w:r>
      <w:proofErr w:type="spellEnd"/>
    </w:p>
    <w:p w14:paraId="6797A6C4" w14:textId="77777777" w:rsidR="007F05F0" w:rsidRDefault="007F05F0">
      <w:pPr>
        <w:spacing w:line="22" w:lineRule="auto"/>
        <w:rPr>
          <w:sz w:val="2"/>
        </w:rPr>
      </w:pPr>
    </w:p>
    <w:tbl>
      <w:tblPr>
        <w:tblStyle w:val="TableNormal"/>
        <w:tblW w:w="8974" w:type="dxa"/>
        <w:tblInd w:w="5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63"/>
        <w:gridCol w:w="2414"/>
        <w:gridCol w:w="2704"/>
        <w:gridCol w:w="1193"/>
        <w:gridCol w:w="1900"/>
      </w:tblGrid>
      <w:tr w:rsidR="007F05F0" w14:paraId="7CAE6150" w14:textId="77777777">
        <w:trPr>
          <w:trHeight w:val="773"/>
        </w:trPr>
        <w:tc>
          <w:tcPr>
            <w:tcW w:w="763" w:type="dxa"/>
          </w:tcPr>
          <w:p w14:paraId="3FE59F05" w14:textId="77777777" w:rsidR="007F05F0" w:rsidRDefault="007F05F0">
            <w:pPr>
              <w:spacing w:line="251" w:lineRule="auto"/>
            </w:pPr>
          </w:p>
          <w:p w14:paraId="67125948" w14:textId="77777777" w:rsidR="007F05F0" w:rsidRDefault="00000000">
            <w:pPr>
              <w:pStyle w:val="TableText"/>
              <w:spacing w:before="78" w:line="222" w:lineRule="auto"/>
              <w:ind w:left="150"/>
              <w:rPr>
                <w:rFonts w:hint="eastAsia"/>
              </w:rPr>
            </w:pPr>
            <w:proofErr w:type="spellStart"/>
            <w:r>
              <w:rPr>
                <w:b/>
                <w:bCs/>
                <w:spacing w:val="-9"/>
              </w:rPr>
              <w:t>序号</w:t>
            </w:r>
            <w:proofErr w:type="spellEnd"/>
          </w:p>
        </w:tc>
        <w:tc>
          <w:tcPr>
            <w:tcW w:w="2414" w:type="dxa"/>
          </w:tcPr>
          <w:p w14:paraId="45F81086" w14:textId="77777777" w:rsidR="007F05F0" w:rsidRDefault="007F05F0">
            <w:pPr>
              <w:spacing w:line="251" w:lineRule="auto"/>
            </w:pPr>
          </w:p>
          <w:p w14:paraId="589EB7B3" w14:textId="77777777" w:rsidR="007F05F0" w:rsidRDefault="00000000">
            <w:pPr>
              <w:pStyle w:val="TableText"/>
              <w:spacing w:before="78" w:line="222" w:lineRule="auto"/>
              <w:ind w:left="483"/>
              <w:rPr>
                <w:rFonts w:hint="eastAsia"/>
              </w:rPr>
            </w:pPr>
            <w:proofErr w:type="spellStart"/>
            <w:r>
              <w:rPr>
                <w:b/>
                <w:bCs/>
                <w:spacing w:val="-2"/>
              </w:rPr>
              <w:t>招标文件要求</w:t>
            </w:r>
            <w:proofErr w:type="spellEnd"/>
          </w:p>
        </w:tc>
        <w:tc>
          <w:tcPr>
            <w:tcW w:w="2704" w:type="dxa"/>
          </w:tcPr>
          <w:p w14:paraId="5BFA31C1" w14:textId="77777777" w:rsidR="007F05F0" w:rsidRDefault="007F05F0">
            <w:pPr>
              <w:spacing w:line="251" w:lineRule="auto"/>
            </w:pPr>
          </w:p>
          <w:p w14:paraId="2853B040" w14:textId="77777777" w:rsidR="007F05F0" w:rsidRDefault="00000000">
            <w:pPr>
              <w:pStyle w:val="TableText"/>
              <w:spacing w:before="78" w:line="222" w:lineRule="auto"/>
              <w:ind w:left="385"/>
              <w:rPr>
                <w:rFonts w:hint="eastAsia"/>
              </w:rPr>
            </w:pPr>
            <w:proofErr w:type="spellStart"/>
            <w:r>
              <w:rPr>
                <w:b/>
                <w:bCs/>
                <w:spacing w:val="-1"/>
              </w:rPr>
              <w:t>投标文件响应条款</w:t>
            </w:r>
            <w:proofErr w:type="spellEnd"/>
          </w:p>
        </w:tc>
        <w:tc>
          <w:tcPr>
            <w:tcW w:w="1193" w:type="dxa"/>
          </w:tcPr>
          <w:p w14:paraId="2D9D59BF" w14:textId="77777777" w:rsidR="007F05F0" w:rsidRDefault="007F05F0">
            <w:pPr>
              <w:spacing w:line="251" w:lineRule="auto"/>
            </w:pPr>
          </w:p>
          <w:p w14:paraId="0888CDB4" w14:textId="77777777" w:rsidR="007F05F0" w:rsidRDefault="00000000">
            <w:pPr>
              <w:pStyle w:val="TableText"/>
              <w:spacing w:before="78" w:line="222" w:lineRule="auto"/>
              <w:ind w:left="124"/>
              <w:rPr>
                <w:rFonts w:hint="eastAsia"/>
              </w:rPr>
            </w:pPr>
            <w:proofErr w:type="spellStart"/>
            <w:r>
              <w:rPr>
                <w:b/>
                <w:bCs/>
                <w:spacing w:val="-4"/>
              </w:rPr>
              <w:t>偏离程度</w:t>
            </w:r>
            <w:proofErr w:type="spellEnd"/>
          </w:p>
        </w:tc>
        <w:tc>
          <w:tcPr>
            <w:tcW w:w="1900" w:type="dxa"/>
          </w:tcPr>
          <w:p w14:paraId="034839A7" w14:textId="77777777" w:rsidR="007F05F0" w:rsidRDefault="007F05F0">
            <w:pPr>
              <w:spacing w:line="250" w:lineRule="auto"/>
            </w:pPr>
          </w:p>
          <w:p w14:paraId="04D8652F" w14:textId="77777777" w:rsidR="007F05F0" w:rsidRDefault="00000000">
            <w:pPr>
              <w:pStyle w:val="TableText"/>
              <w:spacing w:before="78" w:line="221" w:lineRule="auto"/>
              <w:ind w:left="474"/>
              <w:rPr>
                <w:rFonts w:hint="eastAsia"/>
              </w:rPr>
            </w:pPr>
            <w:proofErr w:type="spellStart"/>
            <w:r>
              <w:rPr>
                <w:b/>
                <w:bCs/>
                <w:spacing w:val="-4"/>
              </w:rPr>
              <w:t>偏离简述</w:t>
            </w:r>
            <w:proofErr w:type="spellEnd"/>
          </w:p>
        </w:tc>
      </w:tr>
      <w:tr w:rsidR="007F05F0" w14:paraId="1812DA31" w14:textId="77777777">
        <w:trPr>
          <w:trHeight w:val="571"/>
        </w:trPr>
        <w:tc>
          <w:tcPr>
            <w:tcW w:w="763" w:type="dxa"/>
          </w:tcPr>
          <w:p w14:paraId="48D83576" w14:textId="77777777" w:rsidR="007F05F0" w:rsidRDefault="00000000">
            <w:pPr>
              <w:pStyle w:val="TableText"/>
              <w:spacing w:before="229" w:line="315" w:lineRule="exact"/>
              <w:ind w:left="343"/>
              <w:rPr>
                <w:rFonts w:hint="eastAsia"/>
              </w:rPr>
            </w:pPr>
            <w:r>
              <w:rPr>
                <w:position w:val="1"/>
              </w:rPr>
              <w:t>1</w:t>
            </w:r>
          </w:p>
        </w:tc>
        <w:tc>
          <w:tcPr>
            <w:tcW w:w="2414" w:type="dxa"/>
          </w:tcPr>
          <w:p w14:paraId="2987C0B7" w14:textId="77777777" w:rsidR="007F05F0" w:rsidRDefault="007F05F0"/>
        </w:tc>
        <w:tc>
          <w:tcPr>
            <w:tcW w:w="2704" w:type="dxa"/>
          </w:tcPr>
          <w:p w14:paraId="57F905F2" w14:textId="77777777" w:rsidR="007F05F0" w:rsidRDefault="007F05F0"/>
        </w:tc>
        <w:tc>
          <w:tcPr>
            <w:tcW w:w="1193" w:type="dxa"/>
          </w:tcPr>
          <w:p w14:paraId="0765EA1C" w14:textId="77777777" w:rsidR="007F05F0" w:rsidRDefault="007F05F0"/>
        </w:tc>
        <w:tc>
          <w:tcPr>
            <w:tcW w:w="1900" w:type="dxa"/>
          </w:tcPr>
          <w:p w14:paraId="6BD2FBCD" w14:textId="77777777" w:rsidR="007F05F0" w:rsidRDefault="007F05F0"/>
        </w:tc>
      </w:tr>
      <w:tr w:rsidR="007F05F0" w14:paraId="58985F3E" w14:textId="77777777">
        <w:trPr>
          <w:trHeight w:val="571"/>
        </w:trPr>
        <w:tc>
          <w:tcPr>
            <w:tcW w:w="763" w:type="dxa"/>
          </w:tcPr>
          <w:p w14:paraId="264940E0" w14:textId="77777777" w:rsidR="007F05F0" w:rsidRDefault="00000000">
            <w:pPr>
              <w:pStyle w:val="TableText"/>
              <w:spacing w:before="231" w:line="316" w:lineRule="exact"/>
              <w:ind w:left="328"/>
              <w:rPr>
                <w:rFonts w:hint="eastAsia"/>
              </w:rPr>
            </w:pPr>
            <w:r>
              <w:rPr>
                <w:position w:val="1"/>
              </w:rPr>
              <w:t>2</w:t>
            </w:r>
          </w:p>
        </w:tc>
        <w:tc>
          <w:tcPr>
            <w:tcW w:w="2414" w:type="dxa"/>
          </w:tcPr>
          <w:p w14:paraId="634A9841" w14:textId="77777777" w:rsidR="007F05F0" w:rsidRDefault="007F05F0"/>
        </w:tc>
        <w:tc>
          <w:tcPr>
            <w:tcW w:w="2704" w:type="dxa"/>
          </w:tcPr>
          <w:p w14:paraId="3FBFEF5F" w14:textId="77777777" w:rsidR="007F05F0" w:rsidRDefault="007F05F0"/>
        </w:tc>
        <w:tc>
          <w:tcPr>
            <w:tcW w:w="1193" w:type="dxa"/>
          </w:tcPr>
          <w:p w14:paraId="414EEFB8" w14:textId="77777777" w:rsidR="007F05F0" w:rsidRDefault="007F05F0"/>
        </w:tc>
        <w:tc>
          <w:tcPr>
            <w:tcW w:w="1900" w:type="dxa"/>
          </w:tcPr>
          <w:p w14:paraId="0C4F4861" w14:textId="77777777" w:rsidR="007F05F0" w:rsidRDefault="007F05F0"/>
        </w:tc>
      </w:tr>
      <w:tr w:rsidR="007F05F0" w14:paraId="32B1C2EB" w14:textId="77777777">
        <w:trPr>
          <w:trHeight w:val="571"/>
        </w:trPr>
        <w:tc>
          <w:tcPr>
            <w:tcW w:w="763" w:type="dxa"/>
          </w:tcPr>
          <w:p w14:paraId="688ABB97" w14:textId="77777777" w:rsidR="007F05F0" w:rsidRDefault="00000000">
            <w:pPr>
              <w:pStyle w:val="TableText"/>
              <w:spacing w:before="231" w:line="241" w:lineRule="auto"/>
              <w:ind w:left="330"/>
              <w:rPr>
                <w:rFonts w:hint="eastAsia"/>
              </w:rPr>
            </w:pPr>
            <w:r>
              <w:t>3</w:t>
            </w:r>
          </w:p>
        </w:tc>
        <w:tc>
          <w:tcPr>
            <w:tcW w:w="2414" w:type="dxa"/>
          </w:tcPr>
          <w:p w14:paraId="2D4B898A" w14:textId="77777777" w:rsidR="007F05F0" w:rsidRDefault="007F05F0"/>
        </w:tc>
        <w:tc>
          <w:tcPr>
            <w:tcW w:w="2704" w:type="dxa"/>
          </w:tcPr>
          <w:p w14:paraId="45E84C5F" w14:textId="77777777" w:rsidR="007F05F0" w:rsidRDefault="007F05F0"/>
        </w:tc>
        <w:tc>
          <w:tcPr>
            <w:tcW w:w="1193" w:type="dxa"/>
          </w:tcPr>
          <w:p w14:paraId="7BC6BF29" w14:textId="77777777" w:rsidR="007F05F0" w:rsidRDefault="007F05F0"/>
        </w:tc>
        <w:tc>
          <w:tcPr>
            <w:tcW w:w="1900" w:type="dxa"/>
          </w:tcPr>
          <w:p w14:paraId="12A08241" w14:textId="77777777" w:rsidR="007F05F0" w:rsidRDefault="007F05F0"/>
        </w:tc>
      </w:tr>
      <w:tr w:rsidR="007F05F0" w14:paraId="14E91E9D" w14:textId="77777777">
        <w:trPr>
          <w:trHeight w:val="576"/>
        </w:trPr>
        <w:tc>
          <w:tcPr>
            <w:tcW w:w="763" w:type="dxa"/>
          </w:tcPr>
          <w:p w14:paraId="688F79E6" w14:textId="77777777" w:rsidR="007F05F0" w:rsidRDefault="00000000">
            <w:pPr>
              <w:pStyle w:val="TableText"/>
              <w:spacing w:before="231" w:line="334" w:lineRule="exact"/>
              <w:ind w:left="133"/>
              <w:rPr>
                <w:rFonts w:hint="eastAsia"/>
              </w:rPr>
            </w:pPr>
            <w:r>
              <w:rPr>
                <w:spacing w:val="-12"/>
                <w:position w:val="1"/>
              </w:rPr>
              <w:t>……</w:t>
            </w:r>
          </w:p>
        </w:tc>
        <w:tc>
          <w:tcPr>
            <w:tcW w:w="2414" w:type="dxa"/>
          </w:tcPr>
          <w:p w14:paraId="63446629" w14:textId="77777777" w:rsidR="007F05F0" w:rsidRDefault="007F05F0"/>
        </w:tc>
        <w:tc>
          <w:tcPr>
            <w:tcW w:w="2704" w:type="dxa"/>
          </w:tcPr>
          <w:p w14:paraId="52102B87" w14:textId="77777777" w:rsidR="007F05F0" w:rsidRDefault="007F05F0"/>
        </w:tc>
        <w:tc>
          <w:tcPr>
            <w:tcW w:w="1193" w:type="dxa"/>
          </w:tcPr>
          <w:p w14:paraId="5162C4D1" w14:textId="77777777" w:rsidR="007F05F0" w:rsidRDefault="007F05F0"/>
        </w:tc>
        <w:tc>
          <w:tcPr>
            <w:tcW w:w="1900" w:type="dxa"/>
          </w:tcPr>
          <w:p w14:paraId="5525598B" w14:textId="77777777" w:rsidR="007F05F0" w:rsidRDefault="007F05F0"/>
        </w:tc>
      </w:tr>
    </w:tbl>
    <w:p w14:paraId="4E481CD7" w14:textId="77777777" w:rsidR="007F05F0" w:rsidRDefault="00000000">
      <w:pPr>
        <w:spacing w:before="140" w:line="229" w:lineRule="auto"/>
        <w:ind w:left="448"/>
        <w:rPr>
          <w:rFonts w:ascii="宋体" w:eastAsia="宋体" w:hAnsi="宋体" w:cs="宋体" w:hint="eastAsia"/>
          <w:sz w:val="20"/>
          <w:szCs w:val="20"/>
        </w:rPr>
      </w:pPr>
      <w:proofErr w:type="spellStart"/>
      <w:r>
        <w:rPr>
          <w:rFonts w:ascii="宋体" w:eastAsia="宋体" w:hAnsi="宋体" w:cs="宋体"/>
          <w:b/>
          <w:bCs/>
          <w:spacing w:val="1"/>
          <w:sz w:val="20"/>
          <w:szCs w:val="20"/>
        </w:rPr>
        <w:t>备注</w:t>
      </w:r>
      <w:proofErr w:type="spellEnd"/>
      <w:r>
        <w:rPr>
          <w:rFonts w:ascii="宋体" w:eastAsia="宋体" w:hAnsi="宋体" w:cs="宋体"/>
          <w:b/>
          <w:bCs/>
          <w:spacing w:val="1"/>
          <w:sz w:val="20"/>
          <w:szCs w:val="20"/>
        </w:rPr>
        <w:t>：</w:t>
      </w:r>
    </w:p>
    <w:p w14:paraId="3F873999" w14:textId="77777777" w:rsidR="007F05F0" w:rsidRDefault="00000000">
      <w:pPr>
        <w:numPr>
          <w:ilvl w:val="0"/>
          <w:numId w:val="1"/>
        </w:numPr>
        <w:spacing w:before="153" w:line="298" w:lineRule="auto"/>
        <w:ind w:left="18" w:right="4" w:firstLine="442"/>
        <w:rPr>
          <w:rFonts w:ascii="宋体" w:eastAsia="宋体" w:hAnsi="宋体" w:cs="宋体" w:hint="eastAsia"/>
          <w:b/>
          <w:bCs/>
          <w:spacing w:val="10"/>
          <w:sz w:val="20"/>
          <w:szCs w:val="20"/>
          <w:lang w:eastAsia="zh-CN"/>
        </w:rPr>
      </w:pPr>
      <w:r>
        <w:rPr>
          <w:rFonts w:ascii="宋体" w:eastAsia="宋体" w:hAnsi="宋体" w:cs="宋体"/>
          <w:b/>
          <w:bCs/>
          <w:spacing w:val="8"/>
          <w:sz w:val="20"/>
          <w:szCs w:val="20"/>
          <w:lang w:eastAsia="zh-CN"/>
        </w:rPr>
        <w:t>填写此表时以第四章“招标内容及采购要求</w:t>
      </w:r>
      <w:r>
        <w:rPr>
          <w:rFonts w:ascii="宋体" w:eastAsia="宋体" w:hAnsi="宋体" w:cs="宋体"/>
          <w:spacing w:val="-66"/>
          <w:sz w:val="20"/>
          <w:szCs w:val="20"/>
          <w:lang w:eastAsia="zh-CN"/>
        </w:rPr>
        <w:t xml:space="preserve"> </w:t>
      </w:r>
      <w:r>
        <w:rPr>
          <w:rFonts w:ascii="宋体" w:eastAsia="宋体" w:hAnsi="宋体" w:cs="宋体"/>
          <w:b/>
          <w:bCs/>
          <w:spacing w:val="8"/>
          <w:sz w:val="20"/>
          <w:szCs w:val="20"/>
          <w:lang w:eastAsia="zh-CN"/>
        </w:rPr>
        <w:t>”中“技术参数表</w:t>
      </w:r>
      <w:r>
        <w:rPr>
          <w:rFonts w:ascii="宋体" w:eastAsia="宋体" w:hAnsi="宋体" w:cs="宋体"/>
          <w:spacing w:val="-68"/>
          <w:sz w:val="20"/>
          <w:szCs w:val="20"/>
          <w:lang w:eastAsia="zh-CN"/>
        </w:rPr>
        <w:t xml:space="preserve"> </w:t>
      </w:r>
      <w:r>
        <w:rPr>
          <w:rFonts w:ascii="宋体" w:eastAsia="宋体" w:hAnsi="宋体" w:cs="宋体"/>
          <w:b/>
          <w:bCs/>
          <w:spacing w:val="8"/>
          <w:sz w:val="20"/>
          <w:szCs w:val="20"/>
          <w:lang w:eastAsia="zh-CN"/>
        </w:rPr>
        <w:t>”所有条款为</w:t>
      </w:r>
      <w:proofErr w:type="gramStart"/>
      <w:r>
        <w:rPr>
          <w:rFonts w:ascii="宋体" w:eastAsia="宋体" w:hAnsi="宋体" w:cs="宋体"/>
          <w:b/>
          <w:bCs/>
          <w:spacing w:val="10"/>
          <w:sz w:val="20"/>
          <w:szCs w:val="20"/>
          <w:lang w:eastAsia="zh-CN"/>
        </w:rPr>
        <w:t>基本响应</w:t>
      </w:r>
      <w:proofErr w:type="gramEnd"/>
      <w:r>
        <w:rPr>
          <w:rFonts w:ascii="宋体" w:eastAsia="宋体" w:hAnsi="宋体" w:cs="宋体"/>
          <w:b/>
          <w:bCs/>
          <w:spacing w:val="10"/>
          <w:sz w:val="20"/>
          <w:szCs w:val="20"/>
          <w:lang w:eastAsia="zh-CN"/>
        </w:rPr>
        <w:t>要求，如未按要求响应，将影响评分。</w:t>
      </w:r>
    </w:p>
    <w:p w14:paraId="41B98616" w14:textId="77777777" w:rsidR="007F05F0" w:rsidRDefault="00000000">
      <w:pPr>
        <w:spacing w:before="152" w:line="299" w:lineRule="auto"/>
        <w:ind w:left="16" w:right="22" w:firstLine="431"/>
        <w:rPr>
          <w:rFonts w:ascii="宋体" w:eastAsia="宋体" w:hAnsi="宋体" w:cs="宋体" w:hint="eastAsia"/>
          <w:sz w:val="20"/>
          <w:szCs w:val="20"/>
          <w:lang w:eastAsia="zh-CN"/>
        </w:rPr>
      </w:pPr>
      <w:r>
        <w:rPr>
          <w:rFonts w:ascii="宋体" w:eastAsia="宋体" w:hAnsi="宋体" w:cs="宋体"/>
          <w:b/>
          <w:bCs/>
          <w:spacing w:val="9"/>
          <w:sz w:val="20"/>
          <w:szCs w:val="20"/>
          <w:lang w:eastAsia="zh-CN"/>
        </w:rPr>
        <w:t>2、“投标文件响应条款</w:t>
      </w:r>
      <w:r>
        <w:rPr>
          <w:rFonts w:ascii="宋体" w:eastAsia="宋体" w:hAnsi="宋体" w:cs="宋体"/>
          <w:spacing w:val="-47"/>
          <w:sz w:val="20"/>
          <w:szCs w:val="20"/>
          <w:lang w:eastAsia="zh-CN"/>
        </w:rPr>
        <w:t xml:space="preserve"> </w:t>
      </w:r>
      <w:r>
        <w:rPr>
          <w:rFonts w:ascii="宋体" w:eastAsia="宋体" w:hAnsi="宋体" w:cs="宋体"/>
          <w:b/>
          <w:bCs/>
          <w:spacing w:val="9"/>
          <w:sz w:val="20"/>
          <w:szCs w:val="20"/>
          <w:lang w:eastAsia="zh-CN"/>
        </w:rPr>
        <w:t>”必须与投标文件中提供的证明材料的响应情况相一致，若不一致，</w:t>
      </w:r>
      <w:r>
        <w:rPr>
          <w:rFonts w:ascii="宋体" w:eastAsia="宋体" w:hAnsi="宋体" w:cs="宋体"/>
          <w:sz w:val="20"/>
          <w:szCs w:val="20"/>
          <w:lang w:eastAsia="zh-CN"/>
        </w:rPr>
        <w:t xml:space="preserve"> </w:t>
      </w:r>
      <w:r>
        <w:rPr>
          <w:rFonts w:ascii="宋体" w:eastAsia="宋体" w:hAnsi="宋体" w:cs="宋体"/>
          <w:b/>
          <w:bCs/>
          <w:spacing w:val="7"/>
          <w:sz w:val="20"/>
          <w:szCs w:val="20"/>
          <w:lang w:eastAsia="zh-CN"/>
        </w:rPr>
        <w:t>将影响评分。</w:t>
      </w:r>
    </w:p>
    <w:p w14:paraId="0559DC3A" w14:textId="77777777" w:rsidR="007F05F0" w:rsidRDefault="00000000">
      <w:pPr>
        <w:spacing w:before="153" w:line="322" w:lineRule="auto"/>
        <w:ind w:left="20" w:right="4" w:firstLine="429"/>
        <w:rPr>
          <w:rFonts w:ascii="宋体" w:eastAsia="宋体" w:hAnsi="宋体" w:cs="宋体" w:hint="eastAsia"/>
          <w:b/>
          <w:bCs/>
          <w:spacing w:val="2"/>
          <w:sz w:val="20"/>
          <w:szCs w:val="20"/>
          <w:lang w:eastAsia="zh-CN"/>
        </w:rPr>
      </w:pPr>
      <w:r>
        <w:rPr>
          <w:rFonts w:ascii="宋体" w:eastAsia="宋体" w:hAnsi="宋体" w:cs="宋体"/>
          <w:b/>
          <w:bCs/>
          <w:spacing w:val="10"/>
          <w:sz w:val="20"/>
          <w:szCs w:val="20"/>
          <w:lang w:eastAsia="zh-CN"/>
        </w:rPr>
        <w:t>3、</w:t>
      </w:r>
      <w:r>
        <w:rPr>
          <w:rFonts w:ascii="宋体" w:eastAsia="宋体" w:hAnsi="宋体" w:cs="宋体"/>
          <w:spacing w:val="-73"/>
          <w:sz w:val="20"/>
          <w:szCs w:val="20"/>
          <w:lang w:eastAsia="zh-CN"/>
        </w:rPr>
        <w:t xml:space="preserve"> </w:t>
      </w:r>
      <w:r>
        <w:rPr>
          <w:rFonts w:ascii="宋体" w:eastAsia="宋体" w:hAnsi="宋体" w:cs="宋体"/>
          <w:b/>
          <w:bCs/>
          <w:spacing w:val="10"/>
          <w:sz w:val="20"/>
          <w:szCs w:val="20"/>
          <w:lang w:eastAsia="zh-CN"/>
        </w:rPr>
        <w:t>“偏离程度</w:t>
      </w:r>
      <w:r>
        <w:rPr>
          <w:rFonts w:ascii="宋体" w:eastAsia="宋体" w:hAnsi="宋体" w:cs="宋体"/>
          <w:spacing w:val="-65"/>
          <w:sz w:val="20"/>
          <w:szCs w:val="20"/>
          <w:lang w:eastAsia="zh-CN"/>
        </w:rPr>
        <w:t xml:space="preserve"> </w:t>
      </w:r>
      <w:r>
        <w:rPr>
          <w:rFonts w:ascii="宋体" w:eastAsia="宋体" w:hAnsi="宋体" w:cs="宋体"/>
          <w:b/>
          <w:bCs/>
          <w:spacing w:val="10"/>
          <w:sz w:val="20"/>
          <w:szCs w:val="20"/>
          <w:lang w:eastAsia="zh-CN"/>
        </w:rPr>
        <w:t>”满足招标文件要求的填写“0</w:t>
      </w:r>
      <w:r>
        <w:rPr>
          <w:rFonts w:ascii="宋体" w:eastAsia="宋体" w:hAnsi="宋体" w:cs="宋体"/>
          <w:spacing w:val="-69"/>
          <w:sz w:val="20"/>
          <w:szCs w:val="20"/>
          <w:lang w:eastAsia="zh-CN"/>
        </w:rPr>
        <w:t xml:space="preserve"> </w:t>
      </w:r>
      <w:r>
        <w:rPr>
          <w:rFonts w:ascii="宋体" w:eastAsia="宋体" w:hAnsi="宋体" w:cs="宋体"/>
          <w:b/>
          <w:bCs/>
          <w:spacing w:val="10"/>
          <w:sz w:val="20"/>
          <w:szCs w:val="20"/>
          <w:lang w:eastAsia="zh-CN"/>
        </w:rPr>
        <w:t>”，无需填写“偏离简述</w:t>
      </w:r>
      <w:r>
        <w:rPr>
          <w:rFonts w:ascii="宋体" w:eastAsia="宋体" w:hAnsi="宋体" w:cs="宋体"/>
          <w:spacing w:val="-65"/>
          <w:sz w:val="20"/>
          <w:szCs w:val="20"/>
          <w:lang w:eastAsia="zh-CN"/>
        </w:rPr>
        <w:t xml:space="preserve"> </w:t>
      </w:r>
      <w:r>
        <w:rPr>
          <w:rFonts w:ascii="宋体" w:eastAsia="宋体" w:hAnsi="宋体" w:cs="宋体"/>
          <w:b/>
          <w:bCs/>
          <w:spacing w:val="10"/>
          <w:sz w:val="20"/>
          <w:szCs w:val="20"/>
          <w:lang w:eastAsia="zh-CN"/>
        </w:rPr>
        <w:t>”；超出招标文件要</w:t>
      </w:r>
      <w:r>
        <w:rPr>
          <w:rFonts w:ascii="宋体" w:eastAsia="宋体" w:hAnsi="宋体" w:cs="宋体"/>
          <w:sz w:val="20"/>
          <w:szCs w:val="20"/>
          <w:lang w:eastAsia="zh-CN"/>
        </w:rPr>
        <w:t xml:space="preserve"> </w:t>
      </w:r>
      <w:r>
        <w:rPr>
          <w:rFonts w:ascii="宋体" w:eastAsia="宋体" w:hAnsi="宋体" w:cs="宋体"/>
          <w:b/>
          <w:bCs/>
          <w:spacing w:val="9"/>
          <w:sz w:val="20"/>
          <w:szCs w:val="20"/>
          <w:lang w:eastAsia="zh-CN"/>
        </w:rPr>
        <w:t>求的填写“+</w:t>
      </w:r>
      <w:r>
        <w:rPr>
          <w:rFonts w:ascii="宋体" w:eastAsia="宋体" w:hAnsi="宋体" w:cs="宋体"/>
          <w:spacing w:val="-67"/>
          <w:sz w:val="20"/>
          <w:szCs w:val="20"/>
          <w:lang w:eastAsia="zh-CN"/>
        </w:rPr>
        <w:t xml:space="preserve"> </w:t>
      </w:r>
      <w:r>
        <w:rPr>
          <w:rFonts w:ascii="宋体" w:eastAsia="宋体" w:hAnsi="宋体" w:cs="宋体"/>
          <w:b/>
          <w:bCs/>
          <w:spacing w:val="9"/>
          <w:sz w:val="20"/>
          <w:szCs w:val="20"/>
          <w:lang w:eastAsia="zh-CN"/>
        </w:rPr>
        <w:t>”，不满足招标文件要求的填写</w:t>
      </w:r>
      <w:r>
        <w:rPr>
          <w:rFonts w:ascii="宋体" w:eastAsia="宋体" w:hAnsi="宋体" w:cs="宋体"/>
          <w:b/>
          <w:bCs/>
          <w:spacing w:val="8"/>
          <w:sz w:val="20"/>
          <w:szCs w:val="20"/>
          <w:lang w:eastAsia="zh-CN"/>
        </w:rPr>
        <w:t>“-</w:t>
      </w:r>
      <w:r>
        <w:rPr>
          <w:rFonts w:ascii="宋体" w:eastAsia="宋体" w:hAnsi="宋体" w:cs="宋体"/>
          <w:spacing w:val="-66"/>
          <w:sz w:val="20"/>
          <w:szCs w:val="20"/>
          <w:lang w:eastAsia="zh-CN"/>
        </w:rPr>
        <w:t xml:space="preserve"> </w:t>
      </w:r>
      <w:r>
        <w:rPr>
          <w:rFonts w:ascii="宋体" w:eastAsia="宋体" w:hAnsi="宋体" w:cs="宋体"/>
          <w:b/>
          <w:bCs/>
          <w:spacing w:val="8"/>
          <w:sz w:val="20"/>
          <w:szCs w:val="20"/>
          <w:lang w:eastAsia="zh-CN"/>
        </w:rPr>
        <w:t>”；</w:t>
      </w:r>
      <w:r>
        <w:rPr>
          <w:rFonts w:ascii="宋体" w:eastAsia="宋体" w:hAnsi="宋体" w:cs="宋体"/>
          <w:spacing w:val="-78"/>
          <w:sz w:val="20"/>
          <w:szCs w:val="20"/>
          <w:lang w:eastAsia="zh-CN"/>
        </w:rPr>
        <w:t xml:space="preserve"> </w:t>
      </w:r>
      <w:r>
        <w:rPr>
          <w:rFonts w:ascii="宋体" w:eastAsia="宋体" w:hAnsi="宋体" w:cs="宋体"/>
          <w:b/>
          <w:bCs/>
          <w:spacing w:val="8"/>
          <w:sz w:val="20"/>
          <w:szCs w:val="20"/>
          <w:lang w:eastAsia="zh-CN"/>
        </w:rPr>
        <w:t>“+</w:t>
      </w:r>
      <w:r>
        <w:rPr>
          <w:rFonts w:ascii="宋体" w:eastAsia="宋体" w:hAnsi="宋体" w:cs="宋体"/>
          <w:spacing w:val="-68"/>
          <w:sz w:val="20"/>
          <w:szCs w:val="20"/>
          <w:lang w:eastAsia="zh-CN"/>
        </w:rPr>
        <w:t xml:space="preserve"> </w:t>
      </w:r>
      <w:r>
        <w:rPr>
          <w:rFonts w:ascii="宋体" w:eastAsia="宋体" w:hAnsi="宋体" w:cs="宋体"/>
          <w:b/>
          <w:bCs/>
          <w:spacing w:val="8"/>
          <w:sz w:val="20"/>
          <w:szCs w:val="20"/>
          <w:lang w:eastAsia="zh-CN"/>
        </w:rPr>
        <w:t>”或“-</w:t>
      </w:r>
      <w:r>
        <w:rPr>
          <w:rFonts w:ascii="宋体" w:eastAsia="宋体" w:hAnsi="宋体" w:cs="宋体"/>
          <w:spacing w:val="-67"/>
          <w:sz w:val="20"/>
          <w:szCs w:val="20"/>
          <w:lang w:eastAsia="zh-CN"/>
        </w:rPr>
        <w:t xml:space="preserve"> </w:t>
      </w:r>
      <w:r>
        <w:rPr>
          <w:rFonts w:ascii="宋体" w:eastAsia="宋体" w:hAnsi="宋体" w:cs="宋体"/>
          <w:b/>
          <w:bCs/>
          <w:spacing w:val="8"/>
          <w:sz w:val="20"/>
          <w:szCs w:val="20"/>
          <w:lang w:eastAsia="zh-CN"/>
        </w:rPr>
        <w:t>”均须在“偏离简述</w:t>
      </w:r>
      <w:r>
        <w:rPr>
          <w:rFonts w:ascii="宋体" w:eastAsia="宋体" w:hAnsi="宋体" w:cs="宋体"/>
          <w:spacing w:val="-65"/>
          <w:sz w:val="20"/>
          <w:szCs w:val="20"/>
          <w:lang w:eastAsia="zh-CN"/>
        </w:rPr>
        <w:t xml:space="preserve"> </w:t>
      </w:r>
      <w:r>
        <w:rPr>
          <w:rFonts w:ascii="宋体" w:eastAsia="宋体" w:hAnsi="宋体" w:cs="宋体"/>
          <w:b/>
          <w:bCs/>
          <w:spacing w:val="8"/>
          <w:sz w:val="20"/>
          <w:szCs w:val="20"/>
          <w:lang w:eastAsia="zh-CN"/>
        </w:rPr>
        <w:t>”做出详细</w:t>
      </w:r>
      <w:r>
        <w:rPr>
          <w:rFonts w:ascii="宋体" w:eastAsia="宋体" w:hAnsi="宋体" w:cs="宋体"/>
          <w:sz w:val="20"/>
          <w:szCs w:val="20"/>
          <w:lang w:eastAsia="zh-CN"/>
        </w:rPr>
        <w:t xml:space="preserve"> </w:t>
      </w:r>
      <w:r>
        <w:rPr>
          <w:rFonts w:ascii="宋体" w:eastAsia="宋体" w:hAnsi="宋体" w:cs="宋体"/>
          <w:b/>
          <w:bCs/>
          <w:spacing w:val="2"/>
          <w:sz w:val="20"/>
          <w:szCs w:val="20"/>
          <w:lang w:eastAsia="zh-CN"/>
        </w:rPr>
        <w:t>说明。</w:t>
      </w:r>
    </w:p>
    <w:p w14:paraId="63625590" w14:textId="77777777" w:rsidR="007F05F0" w:rsidRDefault="007F05F0">
      <w:pPr>
        <w:spacing w:line="288" w:lineRule="auto"/>
        <w:rPr>
          <w:lang w:eastAsia="zh-CN"/>
        </w:rPr>
      </w:pPr>
    </w:p>
    <w:p w14:paraId="4E7973DE" w14:textId="77777777" w:rsidR="007F05F0" w:rsidRDefault="007F05F0">
      <w:pPr>
        <w:spacing w:line="289" w:lineRule="auto"/>
        <w:rPr>
          <w:lang w:eastAsia="zh-CN"/>
        </w:rPr>
      </w:pPr>
    </w:p>
    <w:p w14:paraId="245EDD79" w14:textId="77777777" w:rsidR="007F05F0" w:rsidRDefault="00000000">
      <w:pPr>
        <w:pStyle w:val="a4"/>
        <w:spacing w:before="92" w:line="222" w:lineRule="auto"/>
        <w:ind w:left="5140"/>
        <w:rPr>
          <w:rFonts w:hint="eastAsia"/>
          <w:sz w:val="28"/>
          <w:szCs w:val="28"/>
          <w:lang w:eastAsia="zh-CN"/>
        </w:rPr>
      </w:pPr>
      <w:r>
        <w:rPr>
          <w:spacing w:val="1"/>
          <w:sz w:val="28"/>
          <w:szCs w:val="28"/>
          <w:lang w:eastAsia="zh-CN"/>
        </w:rPr>
        <w:t>投标人：</w:t>
      </w:r>
      <w:r>
        <w:rPr>
          <w:spacing w:val="1"/>
          <w:sz w:val="28"/>
          <w:szCs w:val="28"/>
          <w:u w:val="single"/>
          <w:lang w:eastAsia="zh-CN"/>
        </w:rPr>
        <w:t>名称</w:t>
      </w:r>
      <w:r>
        <w:rPr>
          <w:spacing w:val="1"/>
          <w:sz w:val="28"/>
          <w:szCs w:val="28"/>
          <w:lang w:eastAsia="zh-CN"/>
        </w:rPr>
        <w:t>（加盖公章）</w:t>
      </w:r>
    </w:p>
    <w:p w14:paraId="66632BEB" w14:textId="77777777" w:rsidR="007F05F0" w:rsidRDefault="00000000">
      <w:pPr>
        <w:pStyle w:val="a4"/>
        <w:spacing w:before="163" w:line="223" w:lineRule="auto"/>
        <w:ind w:left="5483"/>
        <w:outlineLvl w:val="2"/>
        <w:rPr>
          <w:rFonts w:hint="eastAsia"/>
          <w:sz w:val="28"/>
          <w:szCs w:val="28"/>
        </w:rPr>
      </w:pPr>
      <w:proofErr w:type="spellStart"/>
      <w:r>
        <w:rPr>
          <w:spacing w:val="-22"/>
          <w:sz w:val="28"/>
          <w:szCs w:val="28"/>
        </w:rPr>
        <w:t>日期</w:t>
      </w:r>
      <w:proofErr w:type="spellEnd"/>
      <w:proofErr w:type="gramStart"/>
      <w:r>
        <w:rPr>
          <w:spacing w:val="-22"/>
          <w:sz w:val="28"/>
          <w:szCs w:val="28"/>
        </w:rPr>
        <w:t>：</w:t>
      </w:r>
      <w:r>
        <w:rPr>
          <w:spacing w:val="18"/>
          <w:sz w:val="28"/>
          <w:szCs w:val="28"/>
        </w:rPr>
        <w:t xml:space="preserve">  </w:t>
      </w:r>
      <w:r>
        <w:rPr>
          <w:spacing w:val="-22"/>
          <w:sz w:val="28"/>
          <w:szCs w:val="28"/>
        </w:rPr>
        <w:t>年</w:t>
      </w:r>
      <w:proofErr w:type="gramEnd"/>
      <w:r>
        <w:rPr>
          <w:spacing w:val="18"/>
          <w:sz w:val="28"/>
          <w:szCs w:val="28"/>
        </w:rPr>
        <w:t xml:space="preserve">  </w:t>
      </w:r>
      <w:proofErr w:type="gramStart"/>
      <w:r>
        <w:rPr>
          <w:spacing w:val="-22"/>
          <w:sz w:val="28"/>
          <w:szCs w:val="28"/>
        </w:rPr>
        <w:t>月</w:t>
      </w:r>
      <w:r>
        <w:rPr>
          <w:spacing w:val="43"/>
          <w:sz w:val="28"/>
          <w:szCs w:val="28"/>
        </w:rPr>
        <w:t xml:space="preserve">  </w:t>
      </w:r>
      <w:r>
        <w:rPr>
          <w:spacing w:val="-22"/>
          <w:sz w:val="28"/>
          <w:szCs w:val="28"/>
        </w:rPr>
        <w:t>日</w:t>
      </w:r>
      <w:proofErr w:type="gramEnd"/>
    </w:p>
    <w:p w14:paraId="0598C2B9" w14:textId="77777777" w:rsidR="007F05F0" w:rsidRDefault="007F05F0">
      <w:pPr>
        <w:spacing w:line="288" w:lineRule="auto"/>
      </w:pPr>
    </w:p>
    <w:p w14:paraId="5072D958" w14:textId="77777777" w:rsidR="007F05F0" w:rsidRDefault="007F05F0">
      <w:pPr>
        <w:spacing w:line="288" w:lineRule="auto"/>
      </w:pPr>
    </w:p>
    <w:p w14:paraId="6108F044" w14:textId="77777777" w:rsidR="007F05F0" w:rsidRDefault="007F05F0">
      <w:pPr>
        <w:spacing w:line="289" w:lineRule="auto"/>
      </w:pPr>
    </w:p>
    <w:p w14:paraId="2EF63EBD" w14:textId="77777777" w:rsidR="007F05F0" w:rsidRDefault="00000000">
      <w:pPr>
        <w:pStyle w:val="a4"/>
        <w:spacing w:before="92" w:line="221" w:lineRule="auto"/>
        <w:ind w:left="595"/>
        <w:rPr>
          <w:rFonts w:hint="eastAsia"/>
          <w:sz w:val="28"/>
          <w:szCs w:val="28"/>
        </w:rPr>
      </w:pPr>
      <w:r>
        <w:rPr>
          <w:b/>
          <w:bCs/>
          <w:spacing w:val="-2"/>
          <w:sz w:val="28"/>
          <w:szCs w:val="28"/>
        </w:rPr>
        <w:t>（</w:t>
      </w:r>
      <w:proofErr w:type="spellStart"/>
      <w:r>
        <w:rPr>
          <w:b/>
          <w:bCs/>
          <w:spacing w:val="-2"/>
          <w:sz w:val="28"/>
          <w:szCs w:val="28"/>
        </w:rPr>
        <w:t>二）其他材料</w:t>
      </w:r>
      <w:proofErr w:type="spellEnd"/>
    </w:p>
    <w:p w14:paraId="37D1B0ED" w14:textId="77777777" w:rsidR="007F05F0" w:rsidRDefault="00000000">
      <w:pPr>
        <w:pStyle w:val="a4"/>
        <w:spacing w:before="164" w:line="330" w:lineRule="auto"/>
        <w:ind w:left="28" w:right="2" w:firstLine="568"/>
        <w:jc w:val="both"/>
        <w:rPr>
          <w:rFonts w:hint="eastAsia"/>
          <w:sz w:val="28"/>
          <w:szCs w:val="28"/>
          <w:lang w:eastAsia="zh-CN"/>
        </w:rPr>
      </w:pPr>
      <w:r>
        <w:rPr>
          <w:sz w:val="28"/>
          <w:szCs w:val="28"/>
          <w:lang w:eastAsia="zh-CN"/>
        </w:rPr>
        <w:t>根据招标文件要求，若第三章《评审要素及分值一览表》</w:t>
      </w:r>
      <w:r>
        <w:rPr>
          <w:spacing w:val="-69"/>
          <w:sz w:val="28"/>
          <w:szCs w:val="28"/>
          <w:lang w:eastAsia="zh-CN"/>
        </w:rPr>
        <w:t xml:space="preserve"> </w:t>
      </w:r>
      <w:r>
        <w:rPr>
          <w:sz w:val="28"/>
          <w:szCs w:val="28"/>
          <w:lang w:eastAsia="zh-CN"/>
        </w:rPr>
        <w:t>中“</w:t>
      </w:r>
      <w:r>
        <w:rPr>
          <w:b/>
          <w:bCs/>
          <w:sz w:val="28"/>
          <w:szCs w:val="28"/>
          <w:lang w:eastAsia="zh-CN"/>
        </w:rPr>
        <w:t>技术参</w:t>
      </w:r>
      <w:r>
        <w:rPr>
          <w:sz w:val="28"/>
          <w:szCs w:val="28"/>
          <w:lang w:eastAsia="zh-CN"/>
        </w:rPr>
        <w:t xml:space="preserve"> </w:t>
      </w:r>
      <w:r>
        <w:rPr>
          <w:b/>
          <w:bCs/>
          <w:spacing w:val="-1"/>
          <w:sz w:val="28"/>
          <w:szCs w:val="28"/>
          <w:lang w:eastAsia="zh-CN"/>
        </w:rPr>
        <w:t>数响应</w:t>
      </w:r>
      <w:r>
        <w:rPr>
          <w:spacing w:val="-95"/>
          <w:sz w:val="28"/>
          <w:szCs w:val="28"/>
          <w:lang w:eastAsia="zh-CN"/>
        </w:rPr>
        <w:t xml:space="preserve"> </w:t>
      </w:r>
      <w:r>
        <w:rPr>
          <w:spacing w:val="-1"/>
          <w:sz w:val="28"/>
          <w:szCs w:val="28"/>
          <w:lang w:eastAsia="zh-CN"/>
        </w:rPr>
        <w:t>”</w:t>
      </w:r>
      <w:r>
        <w:rPr>
          <w:b/>
          <w:bCs/>
          <w:spacing w:val="-1"/>
          <w:sz w:val="28"/>
          <w:szCs w:val="28"/>
          <w:lang w:eastAsia="zh-CN"/>
        </w:rPr>
        <w:t>及“优于参数响应</w:t>
      </w:r>
      <w:r>
        <w:rPr>
          <w:spacing w:val="-100"/>
          <w:sz w:val="28"/>
          <w:szCs w:val="28"/>
          <w:lang w:eastAsia="zh-CN"/>
        </w:rPr>
        <w:t xml:space="preserve"> </w:t>
      </w:r>
      <w:r>
        <w:rPr>
          <w:b/>
          <w:bCs/>
          <w:spacing w:val="-1"/>
          <w:sz w:val="28"/>
          <w:szCs w:val="28"/>
          <w:lang w:eastAsia="zh-CN"/>
        </w:rPr>
        <w:t>”</w:t>
      </w:r>
      <w:r>
        <w:rPr>
          <w:spacing w:val="-1"/>
          <w:sz w:val="28"/>
          <w:szCs w:val="28"/>
          <w:lang w:eastAsia="zh-CN"/>
        </w:rPr>
        <w:t>内容须附相关证明材料，则投标人应将相关</w:t>
      </w:r>
      <w:r>
        <w:rPr>
          <w:sz w:val="28"/>
          <w:szCs w:val="28"/>
          <w:lang w:eastAsia="zh-CN"/>
        </w:rPr>
        <w:t xml:space="preserve"> </w:t>
      </w:r>
      <w:r>
        <w:rPr>
          <w:spacing w:val="2"/>
          <w:sz w:val="28"/>
          <w:szCs w:val="28"/>
          <w:lang w:eastAsia="zh-CN"/>
        </w:rPr>
        <w:t>证明</w:t>
      </w:r>
      <w:proofErr w:type="gramStart"/>
      <w:r>
        <w:rPr>
          <w:spacing w:val="2"/>
          <w:sz w:val="28"/>
          <w:szCs w:val="28"/>
          <w:lang w:eastAsia="zh-CN"/>
        </w:rPr>
        <w:t>材料附至此处</w:t>
      </w:r>
      <w:proofErr w:type="gramEnd"/>
      <w:r>
        <w:rPr>
          <w:spacing w:val="2"/>
          <w:sz w:val="28"/>
          <w:szCs w:val="28"/>
          <w:lang w:eastAsia="zh-CN"/>
        </w:rPr>
        <w:t>，如未按要求提供相关证明材料，将影响评分。</w:t>
      </w:r>
    </w:p>
    <w:p w14:paraId="027D4CE4" w14:textId="77777777" w:rsidR="007F05F0" w:rsidRDefault="007F05F0">
      <w:pPr>
        <w:spacing w:line="330" w:lineRule="auto"/>
        <w:rPr>
          <w:sz w:val="28"/>
          <w:szCs w:val="28"/>
          <w:lang w:eastAsia="zh-CN"/>
        </w:rPr>
        <w:sectPr w:rsidR="007F05F0">
          <w:headerReference w:type="default" r:id="rId66"/>
          <w:footerReference w:type="default" r:id="rId67"/>
          <w:pgSz w:w="11906" w:h="16839"/>
          <w:pgMar w:top="1247" w:right="1417" w:bottom="1228" w:left="1407" w:header="842" w:footer="1014" w:gutter="0"/>
          <w:cols w:space="720"/>
        </w:sectPr>
      </w:pPr>
    </w:p>
    <w:p w14:paraId="1BFB83AC" w14:textId="77777777" w:rsidR="007F05F0" w:rsidRDefault="00000000">
      <w:pPr>
        <w:pStyle w:val="a4"/>
        <w:numPr>
          <w:ilvl w:val="0"/>
          <w:numId w:val="2"/>
        </w:numPr>
        <w:spacing w:before="120" w:line="219" w:lineRule="auto"/>
        <w:ind w:left="676"/>
        <w:rPr>
          <w:rFonts w:hint="eastAsia"/>
          <w:b/>
          <w:bCs/>
          <w:spacing w:val="-4"/>
          <w:sz w:val="30"/>
          <w:szCs w:val="30"/>
          <w:lang w:eastAsia="zh-CN"/>
        </w:rPr>
      </w:pPr>
      <w:r>
        <w:rPr>
          <w:rFonts w:hint="eastAsia"/>
          <w:b/>
          <w:bCs/>
          <w:spacing w:val="-4"/>
          <w:sz w:val="30"/>
          <w:szCs w:val="30"/>
          <w:lang w:eastAsia="zh-CN"/>
        </w:rPr>
        <w:lastRenderedPageBreak/>
        <w:t>项目实施方案</w:t>
      </w:r>
    </w:p>
    <w:p w14:paraId="1AF723D9" w14:textId="77777777" w:rsidR="007F05F0" w:rsidRDefault="00000000">
      <w:pPr>
        <w:pStyle w:val="a4"/>
        <w:spacing w:before="164" w:line="330" w:lineRule="auto"/>
        <w:ind w:left="28" w:right="2" w:firstLine="568"/>
        <w:jc w:val="both"/>
        <w:rPr>
          <w:rFonts w:hint="eastAsia"/>
          <w:spacing w:val="2"/>
          <w:sz w:val="28"/>
          <w:szCs w:val="28"/>
          <w:lang w:eastAsia="zh-CN"/>
        </w:rPr>
      </w:pPr>
      <w:r>
        <w:rPr>
          <w:rFonts w:hint="eastAsia"/>
          <w:spacing w:val="2"/>
          <w:sz w:val="28"/>
          <w:szCs w:val="28"/>
          <w:lang w:eastAsia="zh-CN"/>
        </w:rPr>
        <w:t>格式自拟。</w:t>
      </w:r>
      <w:r>
        <w:rPr>
          <w:spacing w:val="2"/>
          <w:sz w:val="28"/>
          <w:szCs w:val="28"/>
          <w:lang w:eastAsia="zh-CN"/>
        </w:rPr>
        <w:t>针对本项目提供完整详细的项目实施方案。内容包含：①项目总实施计划②供货组织安排③验收方案④物力调配及保障措施。</w:t>
      </w:r>
    </w:p>
    <w:p w14:paraId="1626F574" w14:textId="77777777" w:rsidR="007F05F0" w:rsidRDefault="00000000">
      <w:pPr>
        <w:pStyle w:val="a4"/>
        <w:numPr>
          <w:ilvl w:val="0"/>
          <w:numId w:val="2"/>
        </w:numPr>
        <w:spacing w:before="120" w:line="219" w:lineRule="auto"/>
        <w:ind w:left="676"/>
        <w:rPr>
          <w:rFonts w:hint="eastAsia"/>
          <w:b/>
          <w:bCs/>
          <w:spacing w:val="-4"/>
          <w:sz w:val="30"/>
          <w:szCs w:val="30"/>
          <w:lang w:eastAsia="zh-CN"/>
        </w:rPr>
      </w:pPr>
      <w:r>
        <w:rPr>
          <w:rFonts w:hint="eastAsia"/>
          <w:b/>
          <w:bCs/>
          <w:spacing w:val="-4"/>
          <w:sz w:val="30"/>
          <w:szCs w:val="30"/>
          <w:lang w:eastAsia="zh-CN"/>
        </w:rPr>
        <w:t>质量保证方案</w:t>
      </w:r>
    </w:p>
    <w:p w14:paraId="6FA330C4" w14:textId="77777777" w:rsidR="007F05F0" w:rsidRDefault="00000000">
      <w:pPr>
        <w:pStyle w:val="a4"/>
        <w:spacing w:before="164" w:line="330" w:lineRule="auto"/>
        <w:ind w:left="28" w:right="2" w:firstLine="568"/>
        <w:jc w:val="both"/>
        <w:rPr>
          <w:rFonts w:hint="eastAsia"/>
          <w:spacing w:val="2"/>
          <w:sz w:val="28"/>
          <w:szCs w:val="28"/>
          <w:lang w:eastAsia="zh-CN"/>
        </w:rPr>
      </w:pPr>
      <w:r>
        <w:rPr>
          <w:spacing w:val="2"/>
          <w:sz w:val="28"/>
          <w:szCs w:val="28"/>
          <w:lang w:eastAsia="zh-CN"/>
        </w:rPr>
        <w:t>格式自拟。根据项目实际需求，提供质量保证方案。内容包含：①质量目标②质量控制措施。</w:t>
      </w:r>
    </w:p>
    <w:p w14:paraId="6292AFEF" w14:textId="77777777" w:rsidR="007F05F0" w:rsidRDefault="00000000">
      <w:pPr>
        <w:pStyle w:val="a4"/>
        <w:numPr>
          <w:ilvl w:val="0"/>
          <w:numId w:val="2"/>
        </w:numPr>
        <w:spacing w:before="164" w:line="330" w:lineRule="auto"/>
        <w:ind w:left="676" w:right="2"/>
        <w:jc w:val="both"/>
        <w:rPr>
          <w:rFonts w:hint="eastAsia"/>
          <w:b/>
          <w:bCs/>
          <w:spacing w:val="-4"/>
          <w:sz w:val="30"/>
          <w:szCs w:val="30"/>
          <w:lang w:eastAsia="zh-CN"/>
        </w:rPr>
      </w:pPr>
      <w:r>
        <w:rPr>
          <w:rFonts w:hint="eastAsia"/>
          <w:b/>
          <w:bCs/>
          <w:spacing w:val="-4"/>
          <w:sz w:val="30"/>
          <w:szCs w:val="30"/>
          <w:lang w:eastAsia="zh-CN"/>
        </w:rPr>
        <w:t>来源渠道</w:t>
      </w:r>
    </w:p>
    <w:p w14:paraId="307450D9" w14:textId="77777777" w:rsidR="007F05F0" w:rsidRDefault="00000000">
      <w:pPr>
        <w:pStyle w:val="a4"/>
        <w:spacing w:before="164" w:line="330" w:lineRule="auto"/>
        <w:ind w:left="676" w:right="2"/>
        <w:jc w:val="both"/>
        <w:rPr>
          <w:rFonts w:hint="eastAsia"/>
          <w:spacing w:val="2"/>
          <w:sz w:val="28"/>
          <w:szCs w:val="28"/>
          <w:lang w:eastAsia="zh-CN"/>
        </w:rPr>
      </w:pPr>
      <w:r>
        <w:rPr>
          <w:spacing w:val="2"/>
          <w:sz w:val="28"/>
          <w:szCs w:val="28"/>
          <w:lang w:eastAsia="zh-CN"/>
        </w:rPr>
        <w:t>提供产品的合法来源渠道证明文件或情况说明</w:t>
      </w:r>
      <w:r>
        <w:rPr>
          <w:rFonts w:hint="eastAsia"/>
          <w:spacing w:val="2"/>
          <w:sz w:val="28"/>
          <w:szCs w:val="28"/>
          <w:lang w:eastAsia="zh-CN"/>
        </w:rPr>
        <w:t>。</w:t>
      </w:r>
    </w:p>
    <w:p w14:paraId="794E5352" w14:textId="77777777" w:rsidR="007F05F0" w:rsidRDefault="00000000">
      <w:pPr>
        <w:pStyle w:val="a4"/>
        <w:spacing w:before="120" w:line="219" w:lineRule="auto"/>
        <w:ind w:left="676"/>
        <w:rPr>
          <w:rFonts w:hint="eastAsia"/>
          <w:sz w:val="30"/>
          <w:szCs w:val="30"/>
          <w:lang w:eastAsia="zh-CN"/>
        </w:rPr>
      </w:pPr>
      <w:r>
        <w:rPr>
          <w:rFonts w:hint="eastAsia"/>
          <w:b/>
          <w:bCs/>
          <w:spacing w:val="-4"/>
          <w:sz w:val="30"/>
          <w:szCs w:val="30"/>
          <w:lang w:eastAsia="zh-CN"/>
        </w:rPr>
        <w:t>六</w:t>
      </w:r>
      <w:r>
        <w:rPr>
          <w:b/>
          <w:bCs/>
          <w:spacing w:val="-4"/>
          <w:sz w:val="30"/>
          <w:szCs w:val="30"/>
          <w:lang w:eastAsia="zh-CN"/>
        </w:rPr>
        <w:t>、</w:t>
      </w:r>
      <w:r>
        <w:rPr>
          <w:rFonts w:hint="eastAsia"/>
          <w:b/>
          <w:bCs/>
          <w:spacing w:val="-4"/>
          <w:sz w:val="30"/>
          <w:szCs w:val="30"/>
          <w:lang w:eastAsia="zh-CN"/>
        </w:rPr>
        <w:t>业绩</w:t>
      </w:r>
    </w:p>
    <w:p w14:paraId="4CDF5D5C" w14:textId="77777777" w:rsidR="007F05F0" w:rsidRDefault="00000000">
      <w:pPr>
        <w:pStyle w:val="a4"/>
        <w:spacing w:before="139" w:line="220" w:lineRule="auto"/>
        <w:ind w:left="3129"/>
        <w:rPr>
          <w:rFonts w:hint="eastAsia"/>
          <w:sz w:val="28"/>
          <w:szCs w:val="28"/>
          <w:lang w:eastAsia="zh-CN"/>
        </w:rPr>
      </w:pPr>
      <w:r>
        <w:rPr>
          <w:b/>
          <w:bCs/>
          <w:spacing w:val="-1"/>
          <w:sz w:val="28"/>
          <w:szCs w:val="28"/>
          <w:lang w:eastAsia="zh-CN"/>
        </w:rPr>
        <w:t>业绩</w:t>
      </w:r>
      <w:proofErr w:type="gramStart"/>
      <w:r>
        <w:rPr>
          <w:b/>
          <w:bCs/>
          <w:spacing w:val="-1"/>
          <w:sz w:val="28"/>
          <w:szCs w:val="28"/>
          <w:lang w:eastAsia="zh-CN"/>
        </w:rPr>
        <w:t>合同样表</w:t>
      </w:r>
      <w:proofErr w:type="gramEnd"/>
      <w:r>
        <w:rPr>
          <w:b/>
          <w:bCs/>
          <w:spacing w:val="-1"/>
          <w:sz w:val="28"/>
          <w:szCs w:val="28"/>
          <w:lang w:eastAsia="zh-CN"/>
        </w:rPr>
        <w:t>（仅供参考）</w:t>
      </w:r>
    </w:p>
    <w:p w14:paraId="300D73E8" w14:textId="77777777" w:rsidR="007F05F0" w:rsidRDefault="007F05F0">
      <w:pPr>
        <w:spacing w:line="59" w:lineRule="auto"/>
        <w:rPr>
          <w:sz w:val="2"/>
          <w:lang w:eastAsia="zh-CN"/>
        </w:rPr>
      </w:pPr>
    </w:p>
    <w:tbl>
      <w:tblPr>
        <w:tblStyle w:val="TableNormal"/>
        <w:tblW w:w="8793"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15"/>
        <w:gridCol w:w="1735"/>
        <w:gridCol w:w="1700"/>
        <w:gridCol w:w="2555"/>
        <w:gridCol w:w="1988"/>
      </w:tblGrid>
      <w:tr w:rsidR="007F05F0" w14:paraId="4EBC4E32" w14:textId="77777777">
        <w:trPr>
          <w:trHeight w:val="448"/>
        </w:trPr>
        <w:tc>
          <w:tcPr>
            <w:tcW w:w="815" w:type="dxa"/>
          </w:tcPr>
          <w:p w14:paraId="0F244AD3" w14:textId="77777777" w:rsidR="007F05F0" w:rsidRDefault="00000000">
            <w:pPr>
              <w:pStyle w:val="TableText"/>
              <w:spacing w:before="152" w:line="220" w:lineRule="auto"/>
              <w:ind w:left="176"/>
              <w:rPr>
                <w:rFonts w:hint="eastAsia"/>
              </w:rPr>
            </w:pPr>
            <w:proofErr w:type="spellStart"/>
            <w:r>
              <w:rPr>
                <w:b/>
                <w:bCs/>
                <w:spacing w:val="-9"/>
              </w:rPr>
              <w:t>序号</w:t>
            </w:r>
            <w:proofErr w:type="spellEnd"/>
          </w:p>
        </w:tc>
        <w:tc>
          <w:tcPr>
            <w:tcW w:w="1735" w:type="dxa"/>
          </w:tcPr>
          <w:p w14:paraId="7E573553" w14:textId="77777777" w:rsidR="007F05F0" w:rsidRDefault="00000000">
            <w:pPr>
              <w:pStyle w:val="TableText"/>
              <w:spacing w:before="139" w:line="221" w:lineRule="auto"/>
              <w:ind w:left="147"/>
              <w:rPr>
                <w:rFonts w:hint="eastAsia"/>
              </w:rPr>
            </w:pPr>
            <w:proofErr w:type="spellStart"/>
            <w:r>
              <w:rPr>
                <w:b/>
                <w:bCs/>
                <w:spacing w:val="-2"/>
              </w:rPr>
              <w:t>采购单位名称</w:t>
            </w:r>
            <w:proofErr w:type="spellEnd"/>
          </w:p>
        </w:tc>
        <w:tc>
          <w:tcPr>
            <w:tcW w:w="1700" w:type="dxa"/>
          </w:tcPr>
          <w:p w14:paraId="72A5A597" w14:textId="77777777" w:rsidR="007F05F0" w:rsidRDefault="00000000">
            <w:pPr>
              <w:pStyle w:val="TableText"/>
              <w:spacing w:before="139" w:line="221" w:lineRule="auto"/>
              <w:ind w:left="380"/>
              <w:rPr>
                <w:rFonts w:hint="eastAsia"/>
              </w:rPr>
            </w:pPr>
            <w:proofErr w:type="spellStart"/>
            <w:r>
              <w:rPr>
                <w:b/>
                <w:bCs/>
                <w:spacing w:val="-6"/>
              </w:rPr>
              <w:t>合同名称</w:t>
            </w:r>
            <w:proofErr w:type="spellEnd"/>
          </w:p>
        </w:tc>
        <w:tc>
          <w:tcPr>
            <w:tcW w:w="2555" w:type="dxa"/>
          </w:tcPr>
          <w:p w14:paraId="57CE762F" w14:textId="77777777" w:rsidR="007F05F0" w:rsidRDefault="00000000">
            <w:pPr>
              <w:pStyle w:val="TableText"/>
              <w:spacing w:before="139" w:line="223" w:lineRule="auto"/>
              <w:ind w:left="564"/>
              <w:rPr>
                <w:rFonts w:hint="eastAsia"/>
              </w:rPr>
            </w:pPr>
            <w:proofErr w:type="spellStart"/>
            <w:r>
              <w:rPr>
                <w:b/>
                <w:bCs/>
                <w:spacing w:val="-3"/>
              </w:rPr>
              <w:t>合同起止时间</w:t>
            </w:r>
            <w:proofErr w:type="spellEnd"/>
          </w:p>
        </w:tc>
        <w:tc>
          <w:tcPr>
            <w:tcW w:w="1988" w:type="dxa"/>
          </w:tcPr>
          <w:p w14:paraId="2698CB4F" w14:textId="77777777" w:rsidR="007F05F0" w:rsidRDefault="00000000">
            <w:pPr>
              <w:pStyle w:val="TableText"/>
              <w:spacing w:before="139" w:line="223" w:lineRule="auto"/>
              <w:jc w:val="right"/>
              <w:rPr>
                <w:rFonts w:hint="eastAsia"/>
              </w:rPr>
            </w:pPr>
            <w:proofErr w:type="spellStart"/>
            <w:r>
              <w:rPr>
                <w:b/>
                <w:bCs/>
                <w:spacing w:val="-13"/>
              </w:rPr>
              <w:t>合同金额（万元</w:t>
            </w:r>
            <w:proofErr w:type="spellEnd"/>
            <w:r>
              <w:rPr>
                <w:b/>
                <w:bCs/>
                <w:spacing w:val="-13"/>
              </w:rPr>
              <w:t>）</w:t>
            </w:r>
          </w:p>
        </w:tc>
      </w:tr>
      <w:tr w:rsidR="007F05F0" w14:paraId="5CC071E1" w14:textId="77777777">
        <w:trPr>
          <w:trHeight w:val="444"/>
        </w:trPr>
        <w:tc>
          <w:tcPr>
            <w:tcW w:w="815" w:type="dxa"/>
          </w:tcPr>
          <w:p w14:paraId="2910AC5B" w14:textId="77777777" w:rsidR="007F05F0" w:rsidRDefault="007F05F0"/>
        </w:tc>
        <w:tc>
          <w:tcPr>
            <w:tcW w:w="1735" w:type="dxa"/>
          </w:tcPr>
          <w:p w14:paraId="7FB0F0E0" w14:textId="77777777" w:rsidR="007F05F0" w:rsidRDefault="007F05F0"/>
        </w:tc>
        <w:tc>
          <w:tcPr>
            <w:tcW w:w="1700" w:type="dxa"/>
          </w:tcPr>
          <w:p w14:paraId="4215CF11" w14:textId="77777777" w:rsidR="007F05F0" w:rsidRDefault="007F05F0"/>
        </w:tc>
        <w:tc>
          <w:tcPr>
            <w:tcW w:w="2555" w:type="dxa"/>
          </w:tcPr>
          <w:p w14:paraId="59B5853C" w14:textId="77777777" w:rsidR="007F05F0" w:rsidRDefault="007F05F0"/>
        </w:tc>
        <w:tc>
          <w:tcPr>
            <w:tcW w:w="1988" w:type="dxa"/>
          </w:tcPr>
          <w:p w14:paraId="23C52245" w14:textId="77777777" w:rsidR="007F05F0" w:rsidRDefault="007F05F0"/>
        </w:tc>
      </w:tr>
      <w:tr w:rsidR="007F05F0" w14:paraId="20F26551" w14:textId="77777777">
        <w:trPr>
          <w:trHeight w:val="444"/>
        </w:trPr>
        <w:tc>
          <w:tcPr>
            <w:tcW w:w="815" w:type="dxa"/>
          </w:tcPr>
          <w:p w14:paraId="5DDDA325" w14:textId="77777777" w:rsidR="007F05F0" w:rsidRDefault="007F05F0"/>
        </w:tc>
        <w:tc>
          <w:tcPr>
            <w:tcW w:w="1735" w:type="dxa"/>
          </w:tcPr>
          <w:p w14:paraId="1AC8BD8D" w14:textId="77777777" w:rsidR="007F05F0" w:rsidRDefault="007F05F0"/>
        </w:tc>
        <w:tc>
          <w:tcPr>
            <w:tcW w:w="1700" w:type="dxa"/>
          </w:tcPr>
          <w:p w14:paraId="221C8E69" w14:textId="77777777" w:rsidR="007F05F0" w:rsidRDefault="007F05F0"/>
        </w:tc>
        <w:tc>
          <w:tcPr>
            <w:tcW w:w="2555" w:type="dxa"/>
          </w:tcPr>
          <w:p w14:paraId="3C9010DC" w14:textId="77777777" w:rsidR="007F05F0" w:rsidRDefault="007F05F0"/>
        </w:tc>
        <w:tc>
          <w:tcPr>
            <w:tcW w:w="1988" w:type="dxa"/>
          </w:tcPr>
          <w:p w14:paraId="7DE3A308" w14:textId="77777777" w:rsidR="007F05F0" w:rsidRDefault="007F05F0"/>
        </w:tc>
      </w:tr>
      <w:tr w:rsidR="007F05F0" w14:paraId="51CCEFBA" w14:textId="77777777">
        <w:trPr>
          <w:trHeight w:val="448"/>
        </w:trPr>
        <w:tc>
          <w:tcPr>
            <w:tcW w:w="8793" w:type="dxa"/>
            <w:gridSpan w:val="5"/>
          </w:tcPr>
          <w:p w14:paraId="0E258E33" w14:textId="77777777" w:rsidR="007F05F0" w:rsidRDefault="00000000">
            <w:pPr>
              <w:pStyle w:val="TableText"/>
              <w:spacing w:before="152" w:line="220" w:lineRule="auto"/>
              <w:ind w:left="122"/>
              <w:rPr>
                <w:rFonts w:hint="eastAsia"/>
              </w:rPr>
            </w:pPr>
            <w:proofErr w:type="spellStart"/>
            <w:r>
              <w:rPr>
                <w:b/>
                <w:bCs/>
                <w:spacing w:val="-2"/>
              </w:rPr>
              <w:t>数量合计（个</w:t>
            </w:r>
            <w:proofErr w:type="spellEnd"/>
            <w:r>
              <w:rPr>
                <w:b/>
                <w:bCs/>
                <w:spacing w:val="-1"/>
              </w:rPr>
              <w:t>）</w:t>
            </w:r>
            <w:r>
              <w:rPr>
                <w:spacing w:val="-1"/>
              </w:rPr>
              <w:t>：</w:t>
            </w:r>
          </w:p>
        </w:tc>
      </w:tr>
    </w:tbl>
    <w:p w14:paraId="3E158B10" w14:textId="77777777" w:rsidR="007F05F0" w:rsidRDefault="007F05F0">
      <w:pPr>
        <w:rPr>
          <w:rFonts w:eastAsia="宋体"/>
          <w:lang w:eastAsia="zh-CN"/>
        </w:rPr>
      </w:pPr>
    </w:p>
    <w:p w14:paraId="5B84AC25" w14:textId="77777777" w:rsidR="007F05F0" w:rsidRDefault="00000000">
      <w:pPr>
        <w:ind w:firstLineChars="100" w:firstLine="210"/>
        <w:rPr>
          <w:rFonts w:eastAsia="宋体"/>
          <w:lang w:eastAsia="zh-CN"/>
        </w:rPr>
      </w:pPr>
      <w:r>
        <w:rPr>
          <w:rFonts w:eastAsia="宋体" w:hint="eastAsia"/>
          <w:lang w:eastAsia="zh-CN"/>
        </w:rPr>
        <w:t>备注：后</w:t>
      </w:r>
      <w:proofErr w:type="gramStart"/>
      <w:r>
        <w:rPr>
          <w:rFonts w:eastAsia="宋体" w:hint="eastAsia"/>
          <w:lang w:eastAsia="zh-CN"/>
        </w:rPr>
        <w:t>附业绩</w:t>
      </w:r>
      <w:proofErr w:type="gramEnd"/>
      <w:r>
        <w:rPr>
          <w:rFonts w:eastAsia="宋体" w:hint="eastAsia"/>
          <w:lang w:eastAsia="zh-CN"/>
        </w:rPr>
        <w:t>证明资料。</w:t>
      </w:r>
    </w:p>
    <w:p w14:paraId="0BCCDE49" w14:textId="77777777" w:rsidR="007F05F0" w:rsidRDefault="00000000">
      <w:pPr>
        <w:pStyle w:val="a4"/>
        <w:spacing w:before="120" w:line="219" w:lineRule="auto"/>
        <w:ind w:left="676"/>
        <w:rPr>
          <w:rFonts w:hint="eastAsia"/>
          <w:b/>
          <w:bCs/>
          <w:spacing w:val="-4"/>
          <w:sz w:val="30"/>
          <w:szCs w:val="30"/>
          <w:lang w:eastAsia="zh-CN"/>
        </w:rPr>
      </w:pPr>
      <w:r>
        <w:rPr>
          <w:rFonts w:hint="eastAsia"/>
          <w:b/>
          <w:bCs/>
          <w:spacing w:val="-4"/>
          <w:sz w:val="30"/>
          <w:szCs w:val="30"/>
          <w:lang w:eastAsia="zh-CN"/>
        </w:rPr>
        <w:t>七、售后服务方案</w:t>
      </w:r>
    </w:p>
    <w:p w14:paraId="4D785E00" w14:textId="77777777" w:rsidR="007F05F0" w:rsidRDefault="00000000">
      <w:pPr>
        <w:pStyle w:val="a4"/>
        <w:spacing w:before="164" w:line="330" w:lineRule="auto"/>
        <w:ind w:left="28" w:right="2" w:firstLine="568"/>
        <w:jc w:val="both"/>
        <w:rPr>
          <w:rFonts w:hint="eastAsia"/>
          <w:spacing w:val="2"/>
          <w:sz w:val="28"/>
          <w:szCs w:val="28"/>
          <w:lang w:eastAsia="zh-CN"/>
        </w:rPr>
      </w:pPr>
      <w:r>
        <w:rPr>
          <w:spacing w:val="2"/>
          <w:sz w:val="28"/>
          <w:szCs w:val="28"/>
          <w:lang w:eastAsia="zh-CN"/>
        </w:rPr>
        <w:t>格式自拟。根据项目实际需求提供售后服务方案。内容包含：①售后服务范围 及保障措施②响应时间③响应方式④问题处理及补救措施。</w:t>
      </w:r>
    </w:p>
    <w:p w14:paraId="1DBB0AC8" w14:textId="77777777" w:rsidR="007F05F0" w:rsidRDefault="007F05F0">
      <w:pPr>
        <w:pStyle w:val="a4"/>
        <w:spacing w:before="120" w:line="219" w:lineRule="auto"/>
        <w:rPr>
          <w:rFonts w:hint="eastAsia"/>
          <w:b/>
          <w:bCs/>
          <w:spacing w:val="-4"/>
          <w:sz w:val="30"/>
          <w:szCs w:val="30"/>
          <w:lang w:eastAsia="zh-CN"/>
        </w:rPr>
      </w:pPr>
    </w:p>
    <w:sectPr w:rsidR="007F05F0">
      <w:headerReference w:type="default" r:id="rId68"/>
      <w:footerReference w:type="default" r:id="rId69"/>
      <w:pgSz w:w="11906" w:h="16839"/>
      <w:pgMar w:top="1247" w:right="1417" w:bottom="1228" w:left="1418" w:header="842" w:footer="10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E1C94" w14:textId="77777777" w:rsidR="0085174F" w:rsidRDefault="0085174F">
      <w:r>
        <w:separator/>
      </w:r>
    </w:p>
  </w:endnote>
  <w:endnote w:type="continuationSeparator" w:id="0">
    <w:p w14:paraId="5C6F4A63" w14:textId="77777777" w:rsidR="0085174F" w:rsidRDefault="0085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9C69D4A1-1653-467E-AD2E-12A9B619D514}"/>
    <w:embedBold r:id="rId2" w:subsetted="1" w:fontKey="{CCE5AD62-39CD-4DBE-A3E5-7414D588EE94}"/>
  </w:font>
  <w:font w:name="华文中宋">
    <w:panose1 w:val="02010600040101010101"/>
    <w:charset w:val="86"/>
    <w:family w:val="auto"/>
    <w:pitch w:val="variable"/>
    <w:sig w:usb0="00000287" w:usb1="080F0000" w:usb2="00000010" w:usb3="00000000" w:csb0="0004009F" w:csb1="00000000"/>
    <w:embedRegular r:id="rId3" w:subsetted="1" w:fontKey="{5C336574-E95B-42E2-8D13-E0A93DB0BB41}"/>
  </w:font>
  <w:font w:name="黑体">
    <w:altName w:val="SimHei"/>
    <w:panose1 w:val="02010609060101010101"/>
    <w:charset w:val="86"/>
    <w:family w:val="modern"/>
    <w:pitch w:val="fixed"/>
    <w:sig w:usb0="800002BF" w:usb1="38CF7CFA" w:usb2="00000016" w:usb3="00000000" w:csb0="00040001" w:csb1="00000000"/>
    <w:embedRegular r:id="rId4" w:subsetted="1" w:fontKey="{33547E69-9C6B-42A4-963C-DEF7CC79F2DE}"/>
  </w:font>
  <w:font w:name="Calibri">
    <w:panose1 w:val="020F0502020204030204"/>
    <w:charset w:val="00"/>
    <w:family w:val="swiss"/>
    <w:pitch w:val="variable"/>
    <w:sig w:usb0="E4002EFF" w:usb1="C000247B" w:usb2="00000009" w:usb3="00000000" w:csb0="000001FF" w:csb1="00000000"/>
    <w:embedRegular r:id="rId5" w:subsetted="1" w:fontKey="{F78EB0A1-F89E-4FD5-9984-EB7626ABBC66}"/>
  </w:font>
  <w:font w:name="微软雅黑">
    <w:panose1 w:val="020B0503020204020204"/>
    <w:charset w:val="86"/>
    <w:family w:val="swiss"/>
    <w:pitch w:val="variable"/>
    <w:sig w:usb0="80000287" w:usb1="2ACF3C50" w:usb2="00000016" w:usb3="00000000" w:csb0="0004001F" w:csb1="00000000"/>
    <w:embedRegular r:id="rId6" w:subsetted="1" w:fontKey="{B980A2FB-E41A-4605-97E8-EEE1EDBA46F4}"/>
    <w:embedBold r:id="rId7" w:subsetted="1" w:fontKey="{201C09C3-14FD-4C68-9236-463D7A3145DC}"/>
  </w:font>
  <w:font w:name="华文仿宋">
    <w:panose1 w:val="02010600040101010101"/>
    <w:charset w:val="86"/>
    <w:family w:val="auto"/>
    <w:pitch w:val="variable"/>
    <w:sig w:usb0="00000287" w:usb1="080F0000" w:usb2="00000010" w:usb3="00000000" w:csb0="0004009F" w:csb1="00000000"/>
    <w:embedRegular r:id="rId8" w:subsetted="1" w:fontKey="{65A2153F-D5A9-4313-ADD3-8CF1A90BCAF3}"/>
    <w:embedBold r:id="rId9" w:subsetted="1" w:fontKey="{B61B541E-878C-4617-B772-280FC5021056}"/>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266F0" w14:textId="77777777" w:rsidR="00EF6C1B" w:rsidRDefault="00EF6C1B">
    <w:pPr>
      <w:pStyle w:val="a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766F" w14:textId="3F8B639C"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9504" behindDoc="0" locked="0" layoutInCell="1" allowOverlap="1" wp14:anchorId="14D4531E" wp14:editId="30855D1F">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721E9C" w14:textId="77777777" w:rsidR="007F05F0" w:rsidRDefault="00000000">
                          <w:pPr>
                            <w:pStyle w:val="a5"/>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D4531E" id="_x0000_t202" coordsize="21600,21600" o:spt="202" path="m,l,21600r21600,l21600,xe">
              <v:stroke joinstyle="miter"/>
              <v:path gradientshapeok="t" o:connecttype="rect"/>
            </v:shapetype>
            <v:shape id="文本框 8" o:spid="_x0000_s1033" type="#_x0000_t202" style="position:absolute;left:0;text-align:left;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79721E9C" w14:textId="77777777" w:rsidR="007F05F0" w:rsidRDefault="00000000">
                    <w:pPr>
                      <w:pStyle w:val="a5"/>
                    </w:pPr>
                    <w:r>
                      <w:t xml:space="preserve">第 </w:t>
                    </w:r>
                    <w:r>
                      <w:fldChar w:fldCharType="begin"/>
                    </w:r>
                    <w:r>
                      <w:instrText xml:space="preserve"> PAGE  \* MERGEFORMAT </w:instrText>
                    </w:r>
                    <w:r>
                      <w:fldChar w:fldCharType="separate"/>
                    </w:r>
                    <w:r>
                      <w:t>39</w:t>
                    </w:r>
                    <w:r>
                      <w:fldChar w:fldCharType="end"/>
                    </w:r>
                    <w:r>
                      <w:t xml:space="preserve"> 页</w:t>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2F592" w14:textId="3FB9374D"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0528" behindDoc="0" locked="0" layoutInCell="1" allowOverlap="1" wp14:anchorId="07524316" wp14:editId="79E447C7">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C42F62" w14:textId="77777777" w:rsidR="007F05F0" w:rsidRDefault="00000000">
                          <w:pPr>
                            <w:pStyle w:val="a5"/>
                          </w:pPr>
                          <w:r>
                            <w:t xml:space="preserve">第 </w:t>
                          </w:r>
                          <w:r>
                            <w:fldChar w:fldCharType="begin"/>
                          </w:r>
                          <w:r>
                            <w:instrText xml:space="preserve"> PAGE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7524316" id="_x0000_t202" coordsize="21600,21600" o:spt="202" path="m,l,21600r21600,l21600,xe">
              <v:stroke joinstyle="miter"/>
              <v:path gradientshapeok="t" o:connecttype="rect"/>
            </v:shapetype>
            <v:shape id="文本框 9" o:spid="_x0000_s1034" type="#_x0000_t202" style="position:absolute;left:0;text-align:left;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6x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H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gSJ6xQQIAAOsEAAAOAAAAAAAA&#10;AAAAAAAAAC4CAABkcnMvZTJvRG9jLnhtbFBLAQItABQABgAIAAAAIQBxqtG51wAAAAUBAAAPAAAA&#10;AAAAAAAAAAAAAJsEAABkcnMvZG93bnJldi54bWxQSwUGAAAAAAQABADzAAAAnwUAAAAA&#10;" filled="f" stroked="f" strokeweight=".5pt">
              <v:textbox style="mso-fit-shape-to-text:t" inset="0,0,0,0">
                <w:txbxContent>
                  <w:p w14:paraId="57C42F62" w14:textId="77777777" w:rsidR="007F05F0" w:rsidRDefault="00000000">
                    <w:pPr>
                      <w:pStyle w:val="a5"/>
                    </w:pPr>
                    <w:r>
                      <w:t xml:space="preserve">第 </w:t>
                    </w:r>
                    <w:r>
                      <w:fldChar w:fldCharType="begin"/>
                    </w:r>
                    <w:r>
                      <w:instrText xml:space="preserve"> PAGE  \* MERGEFORMAT </w:instrText>
                    </w:r>
                    <w:r>
                      <w:fldChar w:fldCharType="separate"/>
                    </w:r>
                    <w:r>
                      <w:t>43</w:t>
                    </w:r>
                    <w:r>
                      <w:fldChar w:fldCharType="end"/>
                    </w:r>
                    <w:r>
                      <w:t xml:space="preserve"> 页</w:t>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49468" w14:textId="646632D6"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1552" behindDoc="0" locked="0" layoutInCell="1" allowOverlap="1" wp14:anchorId="45A2A49D" wp14:editId="0B91F6AD">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F3B86B" w14:textId="77777777" w:rsidR="007F05F0" w:rsidRDefault="00000000">
                          <w:pPr>
                            <w:pStyle w:val="a5"/>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5A2A49D" id="_x0000_t202" coordsize="21600,21600" o:spt="202" path="m,l,21600r21600,l21600,xe">
              <v:stroke joinstyle="miter"/>
              <v:path gradientshapeok="t" o:connecttype="rect"/>
            </v:shapetype>
            <v:shape id="文本框 10" o:spid="_x0000_s1035" type="#_x0000_t202" style="position:absolute;left:0;text-align:left;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lKQQIAAOs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gz1lKQQIAAOsEAAAOAAAAAAAA&#10;AAAAAAAAAC4CAABkcnMvZTJvRG9jLnhtbFBLAQItABQABgAIAAAAIQBxqtG51wAAAAUBAAAPAAAA&#10;AAAAAAAAAAAAAJsEAABkcnMvZG93bnJldi54bWxQSwUGAAAAAAQABADzAAAAnwUAAAAA&#10;" filled="f" stroked="f" strokeweight=".5pt">
              <v:textbox style="mso-fit-shape-to-text:t" inset="0,0,0,0">
                <w:txbxContent>
                  <w:p w14:paraId="5CF3B86B" w14:textId="77777777" w:rsidR="007F05F0" w:rsidRDefault="00000000">
                    <w:pPr>
                      <w:pStyle w:val="a5"/>
                    </w:pPr>
                    <w:r>
                      <w:t xml:space="preserve">第 </w:t>
                    </w:r>
                    <w:r>
                      <w:fldChar w:fldCharType="begin"/>
                    </w:r>
                    <w:r>
                      <w:instrText xml:space="preserve"> PAGE  \* MERGEFORMAT </w:instrText>
                    </w:r>
                    <w:r>
                      <w:fldChar w:fldCharType="separate"/>
                    </w:r>
                    <w:r>
                      <w:t>44</w:t>
                    </w:r>
                    <w:r>
                      <w:fldChar w:fldCharType="end"/>
                    </w:r>
                    <w:r>
                      <w:t xml:space="preserve"> 页</w:t>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6547" w14:textId="020A68E1"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2576" behindDoc="0" locked="0" layoutInCell="1" allowOverlap="1" wp14:anchorId="79B103F1" wp14:editId="16F11E2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1AC1A4" w14:textId="77777777" w:rsidR="007F05F0" w:rsidRDefault="00000000">
                          <w:pPr>
                            <w:pStyle w:val="a5"/>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9B103F1" id="_x0000_t202" coordsize="21600,21600" o:spt="202" path="m,l,21600r21600,l21600,xe">
              <v:stroke joinstyle="miter"/>
              <v:path gradientshapeok="t" o:connecttype="rect"/>
            </v:shapetype>
            <v:shape id="文本框 11" o:spid="_x0000_s1036" type="#_x0000_t202" style="position:absolute;left:0;text-align:left;margin-left:0;margin-top:0;width:2in;height:2in;z-index:2516725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Xv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UiTXe8OkB5&#10;oR576Mc/OLmtqQ87EfBJeJp36h3tMD7SoQ0Q33CVOKvA//zbfbSnMSQtZy3tT8EtLThn5rOl8Yyr&#10;Ngh+EA6DYE/NBqgJU3obnEwiOXg0g6g9NN9psdcxBqmElRSp4DiIG+x3mB4GqdbrZEQL5QTu7N7J&#10;CJ2a7tYnpFlKI3Zj4koarVQa0uv6x539/T9Z3R6p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wSAXvQQIAAOwEAAAOAAAAAAAA&#10;AAAAAAAAAC4CAABkcnMvZTJvRG9jLnhtbFBLAQItABQABgAIAAAAIQBxqtG51wAAAAUBAAAPAAAA&#10;AAAAAAAAAAAAAJsEAABkcnMvZG93bnJldi54bWxQSwUGAAAAAAQABADzAAAAnwUAAAAA&#10;" filled="f" stroked="f" strokeweight=".5pt">
              <v:textbox style="mso-fit-shape-to-text:t" inset="0,0,0,0">
                <w:txbxContent>
                  <w:p w14:paraId="711AC1A4" w14:textId="77777777" w:rsidR="007F05F0" w:rsidRDefault="00000000">
                    <w:pPr>
                      <w:pStyle w:val="a5"/>
                    </w:pPr>
                    <w:r>
                      <w:t xml:space="preserve">第 </w:t>
                    </w:r>
                    <w:r>
                      <w:fldChar w:fldCharType="begin"/>
                    </w:r>
                    <w:r>
                      <w:instrText xml:space="preserve"> PAGE  \* MERGEFORMAT </w:instrText>
                    </w:r>
                    <w:r>
                      <w:fldChar w:fldCharType="separate"/>
                    </w:r>
                    <w:r>
                      <w:t>45</w:t>
                    </w:r>
                    <w:r>
                      <w:fldChar w:fldCharType="end"/>
                    </w:r>
                    <w:r>
                      <w:t xml:space="preserve"> 页</w:t>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1A59" w14:textId="601789B2"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3600" behindDoc="0" locked="0" layoutInCell="1" allowOverlap="1" wp14:anchorId="3B1D88EB" wp14:editId="771A6A4C">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6CDEF" w14:textId="77777777" w:rsidR="007F05F0" w:rsidRDefault="00000000">
                          <w:pPr>
                            <w:pStyle w:val="a5"/>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1D88EB" id="_x0000_t202" coordsize="21600,21600" o:spt="202" path="m,l,21600r21600,l21600,xe">
              <v:stroke joinstyle="miter"/>
              <v:path gradientshapeok="t" o:connecttype="rect"/>
            </v:shapetype>
            <v:shape id="文本框 12" o:spid="_x0000_s1037" type="#_x0000_t202" style="position:absolute;left:0;text-align:left;margin-left:0;margin-top:0;width:2in;height:2in;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8IU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bOYBygv1&#10;2EM//sHJbU192ImAT8LTvFPvaIfxkQ5tgPiGq8RZBf7n3+6jPY0haTlraX8KbmnBOTOfLY1nXLVB&#10;8INwGAR7ajZATZjS2+BkEsnBoxlE7aH5Tou9jjFIJaykSAXHQdxgv8P0MEi1XicjWigncGf3Tkbo&#10;1HS3PiHNUhqxSE7PxJU0Wqk0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wz8IUQQIAAOwEAAAOAAAAAAAA&#10;AAAAAAAAAC4CAABkcnMvZTJvRG9jLnhtbFBLAQItABQABgAIAAAAIQBxqtG51wAAAAUBAAAPAAAA&#10;AAAAAAAAAAAAAJsEAABkcnMvZG93bnJldi54bWxQSwUGAAAAAAQABADzAAAAnwUAAAAA&#10;" filled="f" stroked="f" strokeweight=".5pt">
              <v:textbox style="mso-fit-shape-to-text:t" inset="0,0,0,0">
                <w:txbxContent>
                  <w:p w14:paraId="14A6CDEF" w14:textId="77777777" w:rsidR="007F05F0" w:rsidRDefault="00000000">
                    <w:pPr>
                      <w:pStyle w:val="a5"/>
                    </w:pPr>
                    <w:r>
                      <w:t xml:space="preserve">第 </w:t>
                    </w:r>
                    <w:r>
                      <w:fldChar w:fldCharType="begin"/>
                    </w:r>
                    <w:r>
                      <w:instrText xml:space="preserve"> PAGE  \* MERGEFORMAT </w:instrText>
                    </w:r>
                    <w:r>
                      <w:fldChar w:fldCharType="separate"/>
                    </w:r>
                    <w:r>
                      <w:t>46</w:t>
                    </w:r>
                    <w:r>
                      <w:fldChar w:fldCharType="end"/>
                    </w:r>
                    <w:r>
                      <w:t xml:space="preserve"> 页</w:t>
                    </w:r>
                  </w:p>
                </w:txbxContent>
              </v:textbox>
              <w10:wrap anchorx="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68D" w14:textId="2E99DF48"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4624" behindDoc="0" locked="0" layoutInCell="1" allowOverlap="1" wp14:anchorId="4B6CD806" wp14:editId="29A8461B">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C2EE99" w14:textId="77777777" w:rsidR="007F05F0" w:rsidRDefault="00000000">
                          <w:pPr>
                            <w:pStyle w:val="a5"/>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6CD806" id="_x0000_t202" coordsize="21600,21600" o:spt="202" path="m,l,21600r21600,l21600,xe">
              <v:stroke joinstyle="miter"/>
              <v:path gradientshapeok="t" o:connecttype="rect"/>
            </v:shapetype>
            <v:shape id="文本框 13" o:spid="_x0000_s1038" type="#_x0000_t202" style="position:absolute;left:0;text-align:left;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vD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NjTzAOWF&#10;euyhH//g5LamPuxEwCfhad6pd7TD+EiHNkB8w1XirAL/82/30Z7GkLSctbQ/Bbe04JyZz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UD7w0ICAADsBAAADgAAAAAA&#10;AAAAAAAAAAAuAgAAZHJzL2Uyb0RvYy54bWxQSwECLQAUAAYACAAAACEAcarRudcAAAAFAQAADwAA&#10;AAAAAAAAAAAAAACcBAAAZHJzL2Rvd25yZXYueG1sUEsFBgAAAAAEAAQA8wAAAKAFAAAAAA==&#10;" filled="f" stroked="f" strokeweight=".5pt">
              <v:textbox style="mso-fit-shape-to-text:t" inset="0,0,0,0">
                <w:txbxContent>
                  <w:p w14:paraId="7DC2EE99" w14:textId="77777777" w:rsidR="007F05F0" w:rsidRDefault="00000000">
                    <w:pPr>
                      <w:pStyle w:val="a5"/>
                    </w:pPr>
                    <w:r>
                      <w:t xml:space="preserve">第 </w:t>
                    </w:r>
                    <w:r>
                      <w:fldChar w:fldCharType="begin"/>
                    </w:r>
                    <w:r>
                      <w:instrText xml:space="preserve"> PAGE  \* MERGEFORMAT </w:instrText>
                    </w:r>
                    <w:r>
                      <w:fldChar w:fldCharType="separate"/>
                    </w:r>
                    <w:r>
                      <w:t>47</w:t>
                    </w:r>
                    <w:r>
                      <w:fldChar w:fldCharType="end"/>
                    </w:r>
                    <w:r>
                      <w:t xml:space="preserve"> 页</w:t>
                    </w:r>
                  </w:p>
                </w:txbxContent>
              </v:textbox>
              <w10:wrap anchorx="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683A8" w14:textId="22C65AE6"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5648" behindDoc="0" locked="0" layoutInCell="1" allowOverlap="1" wp14:anchorId="3796512D" wp14:editId="1CB4FD3F">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A7367F" w14:textId="77777777" w:rsidR="007F05F0" w:rsidRDefault="00000000">
                          <w:pPr>
                            <w:pStyle w:val="a5"/>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796512D" id="_x0000_t202" coordsize="21600,21600" o:spt="202" path="m,l,21600r21600,l21600,xe">
              <v:stroke joinstyle="miter"/>
              <v:path gradientshapeok="t" o:connecttype="rect"/>
            </v:shapetype>
            <v:shape id="文本框 14" o:spid="_x0000_s1039" type="#_x0000_t202" style="position:absolute;left:0;text-align:left;margin-left:0;margin-top:0;width:2in;height:2in;z-index:2516756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zw4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OHXibmjmAcoL&#10;9dhDP/7ByW1NfdiJgM/C07xT72iH8YkObYD4hqvEWQX+59/uoz2NIWk5a2l/Cm5pwTkznyyNZ1y1&#10;QfCDcBgEe2o2QE2Y0t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cc8OEICAADsBAAADgAAAAAA&#10;AAAAAAAAAAAuAgAAZHJzL2Uyb0RvYy54bWxQSwECLQAUAAYACAAAACEAcarRudcAAAAFAQAADwAA&#10;AAAAAAAAAAAAAACcBAAAZHJzL2Rvd25yZXYueG1sUEsFBgAAAAAEAAQA8wAAAKAFAAAAAA==&#10;" filled="f" stroked="f" strokeweight=".5pt">
              <v:textbox style="mso-fit-shape-to-text:t" inset="0,0,0,0">
                <w:txbxContent>
                  <w:p w14:paraId="07A7367F" w14:textId="77777777" w:rsidR="007F05F0" w:rsidRDefault="00000000">
                    <w:pPr>
                      <w:pStyle w:val="a5"/>
                    </w:pPr>
                    <w:r>
                      <w:t xml:space="preserve">第 </w:t>
                    </w:r>
                    <w:r>
                      <w:fldChar w:fldCharType="begin"/>
                    </w:r>
                    <w:r>
                      <w:instrText xml:space="preserve"> PAGE  \* MERGEFORMAT </w:instrText>
                    </w:r>
                    <w:r>
                      <w:fldChar w:fldCharType="separate"/>
                    </w:r>
                    <w:r>
                      <w:t>48</w:t>
                    </w:r>
                    <w:r>
                      <w:fldChar w:fldCharType="end"/>
                    </w:r>
                    <w:r>
                      <w:t xml:space="preserve"> 页</w:t>
                    </w:r>
                  </w:p>
                </w:txbxContent>
              </v:textbox>
              <w10:wrap anchorx="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E66DA" w14:textId="18056A29" w:rsidR="007F05F0" w:rsidRDefault="00000000">
    <w:pPr>
      <w:spacing w:line="209" w:lineRule="auto"/>
      <w:ind w:left="4250"/>
      <w:rPr>
        <w:rFonts w:ascii="宋体" w:eastAsia="宋体" w:hAnsi="宋体" w:cs="宋体" w:hint="eastAsia"/>
        <w:sz w:val="18"/>
        <w:szCs w:val="18"/>
      </w:rPr>
    </w:pPr>
    <w:r>
      <w:rPr>
        <w:noProof/>
        <w:sz w:val="18"/>
      </w:rPr>
      <mc:AlternateContent>
        <mc:Choice Requires="wps">
          <w:drawing>
            <wp:anchor distT="0" distB="0" distL="114300" distR="114300" simplePos="0" relativeHeight="251676672" behindDoc="0" locked="0" layoutInCell="1" allowOverlap="1" wp14:anchorId="666421D1" wp14:editId="2A723727">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CE17E" w14:textId="77777777" w:rsidR="007F05F0" w:rsidRDefault="00000000">
                          <w:pPr>
                            <w:pStyle w:val="a5"/>
                          </w:pPr>
                          <w:r>
                            <w:t xml:space="preserve">第 </w:t>
                          </w:r>
                          <w:r>
                            <w:fldChar w:fldCharType="begin"/>
                          </w:r>
                          <w:r>
                            <w:instrText xml:space="preserve"> PAGE  \* MERGEFORMAT </w:instrText>
                          </w:r>
                          <w:r>
                            <w:fldChar w:fldCharType="separate"/>
                          </w:r>
                          <w:r>
                            <w:t>49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6421D1" id="_x0000_t202" coordsize="21600,21600" o:spt="202" path="m,l,21600r21600,l21600,xe">
              <v:stroke joinstyle="miter"/>
              <v:path gradientshapeok="t" o:connecttype="rect"/>
            </v:shapetype>
            <v:shape id="文本框 15" o:spid="_x0000_s1040" type="#_x0000_t202" style="position:absolute;left:0;text-align:left;margin-left:0;margin-top:0;width:2in;height:2in;z-index:2516766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m2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Tp14N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ln5tkICAADsBAAADgAAAAAA&#10;AAAAAAAAAAAuAgAAZHJzL2Uyb0RvYy54bWxQSwECLQAUAAYACAAAACEAcarRudcAAAAFAQAADwAA&#10;AAAAAAAAAAAAAACcBAAAZHJzL2Rvd25yZXYueG1sUEsFBgAAAAAEAAQA8wAAAKAFAAAAAA==&#10;" filled="f" stroked="f" strokeweight=".5pt">
              <v:textbox style="mso-fit-shape-to-text:t" inset="0,0,0,0">
                <w:txbxContent>
                  <w:p w14:paraId="68DCE17E" w14:textId="77777777" w:rsidR="007F05F0" w:rsidRDefault="00000000">
                    <w:pPr>
                      <w:pStyle w:val="a5"/>
                    </w:pPr>
                    <w:r>
                      <w:t xml:space="preserve">第 </w:t>
                    </w:r>
                    <w:r>
                      <w:fldChar w:fldCharType="begin"/>
                    </w:r>
                    <w:r>
                      <w:instrText xml:space="preserve"> PAGE  \* MERGEFORMAT </w:instrText>
                    </w:r>
                    <w:r>
                      <w:fldChar w:fldCharType="separate"/>
                    </w:r>
                    <w:r>
                      <w:t>49</w:t>
                    </w:r>
                    <w:r>
                      <w:fldChar w:fldCharType="end"/>
                    </w:r>
                    <w:r>
                      <w:t xml:space="preserve"> 页</w:t>
                    </w:r>
                  </w:p>
                </w:txbxContent>
              </v:textbox>
              <w10:wrap anchorx="margin"/>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7ACF4" w14:textId="6F1299FB"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7696" behindDoc="0" locked="0" layoutInCell="1" allowOverlap="1" wp14:anchorId="7ABAA00B" wp14:editId="649AADC5">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6B4A4" w14:textId="77777777" w:rsidR="007F05F0" w:rsidRDefault="00000000">
                          <w:pPr>
                            <w:pStyle w:val="a5"/>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BAA00B" id="_x0000_t202" coordsize="21600,21600" o:spt="202" path="m,l,21600r21600,l21600,xe">
              <v:stroke joinstyle="miter"/>
              <v:path gradientshapeok="t" o:connecttype="rect"/>
            </v:shapetype>
            <v:shape id="文本框 16" o:spid="_x0000_s1041" type="#_x0000_t202" style="position:absolute;left:0;text-align:left;margin-left:0;margin-top:0;width:2in;height:2in;z-index:2516776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j5NQgIAAOw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OHXibmjmAcoL&#10;9dhDP/7ByW1NfdiJgM/C07xT72iH8YkObYD4hqvEWQX+59/uoz2NIWk5a2l/Cm5pwTkznyyNZ1y1&#10;QfCDcBgEe2o2QE2Y0t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t4+TUICAADsBAAADgAAAAAA&#10;AAAAAAAAAAAuAgAAZHJzL2Uyb0RvYy54bWxQSwECLQAUAAYACAAAACEAcarRudcAAAAFAQAADwAA&#10;AAAAAAAAAAAAAACcBAAAZHJzL2Rvd25yZXYueG1sUEsFBgAAAAAEAAQA8wAAAKAFAAAAAA==&#10;" filled="f" stroked="f" strokeweight=".5pt">
              <v:textbox style="mso-fit-shape-to-text:t" inset="0,0,0,0">
                <w:txbxContent>
                  <w:p w14:paraId="7466B4A4" w14:textId="77777777" w:rsidR="007F05F0" w:rsidRDefault="00000000">
                    <w:pPr>
                      <w:pStyle w:val="a5"/>
                    </w:pPr>
                    <w:r>
                      <w:t xml:space="preserve">第 </w:t>
                    </w:r>
                    <w:r>
                      <w:fldChar w:fldCharType="begin"/>
                    </w:r>
                    <w:r>
                      <w:instrText xml:space="preserve"> PAGE  \* MERGEFORMAT </w:instrText>
                    </w:r>
                    <w:r>
                      <w:fldChar w:fldCharType="separate"/>
                    </w:r>
                    <w:r>
                      <w:t>50</w:t>
                    </w:r>
                    <w:r>
                      <w:fldChar w:fldCharType="end"/>
                    </w:r>
                    <w:r>
                      <w:t xml:space="preserve"> 页</w:t>
                    </w:r>
                  </w:p>
                </w:txbxContent>
              </v:textbox>
              <w10:wrap anchorx="margin"/>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7BCC4" w14:textId="37AA36CF"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8720" behindDoc="0" locked="0" layoutInCell="1" allowOverlap="1" wp14:anchorId="1D094E70" wp14:editId="0912D96F">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31A9E" w14:textId="77777777" w:rsidR="007F05F0" w:rsidRDefault="00000000">
                          <w:pPr>
                            <w:pStyle w:val="a5"/>
                          </w:pPr>
                          <w:r>
                            <w:t xml:space="preserve">第 </w:t>
                          </w:r>
                          <w:r>
                            <w:fldChar w:fldCharType="begin"/>
                          </w:r>
                          <w:r>
                            <w:instrText xml:space="preserve"> PAGE  \* MERGEFORMAT </w:instrText>
                          </w:r>
                          <w:r>
                            <w:fldChar w:fldCharType="separate"/>
                          </w:r>
                          <w:r>
                            <w:t>51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094E70" id="_x0000_t202" coordsize="21600,21600" o:spt="202" path="m,l,21600r21600,l21600,xe">
              <v:stroke joinstyle="miter"/>
              <v:path gradientshapeok="t" o:connecttype="rect"/>
            </v:shapetype>
            <v:shape id="文本框 17" o:spid="_x0000_s1042" type="#_x0000_t202" style="position:absolute;left:0;text-align:left;margin-left:0;margin-top:0;width:2in;height:2in;z-index:25167872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M1EHmkICAADsBAAADgAAAAAA&#10;AAAAAAAAAAAuAgAAZHJzL2Uyb0RvYy54bWxQSwECLQAUAAYACAAAACEAcarRudcAAAAFAQAADwAA&#10;AAAAAAAAAAAAAACcBAAAZHJzL2Rvd25yZXYueG1sUEsFBgAAAAAEAAQA8wAAAKAFAAAAAA==&#10;" filled="f" stroked="f" strokeweight=".5pt">
              <v:textbox style="mso-fit-shape-to-text:t" inset="0,0,0,0">
                <w:txbxContent>
                  <w:p w14:paraId="0D531A9E" w14:textId="77777777" w:rsidR="007F05F0" w:rsidRDefault="00000000">
                    <w:pPr>
                      <w:pStyle w:val="a5"/>
                    </w:pPr>
                    <w:r>
                      <w:t xml:space="preserve">第 </w:t>
                    </w:r>
                    <w:r>
                      <w:fldChar w:fldCharType="begin"/>
                    </w:r>
                    <w:r>
                      <w:instrText xml:space="preserve"> PAGE  \* MERGEFORMAT </w:instrText>
                    </w:r>
                    <w:r>
                      <w:fldChar w:fldCharType="separate"/>
                    </w:r>
                    <w:r>
                      <w:t>51</w:t>
                    </w:r>
                    <w:r>
                      <w:fldChar w:fldCharType="end"/>
                    </w:r>
                    <w: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FD11" w14:textId="77777777" w:rsidR="007F05F0" w:rsidRDefault="00000000">
    <w:pPr>
      <w:pStyle w:val="a5"/>
    </w:pPr>
    <w:r>
      <w:rPr>
        <w:noProof/>
      </w:rPr>
      <mc:AlternateContent>
        <mc:Choice Requires="wps">
          <w:drawing>
            <wp:anchor distT="0" distB="0" distL="114300" distR="114300" simplePos="0" relativeHeight="251662336" behindDoc="0" locked="0" layoutInCell="1" allowOverlap="1" wp14:anchorId="39779C2E" wp14:editId="3CAF74E4">
              <wp:simplePos x="0" y="0"/>
              <wp:positionH relativeFrom="margin">
                <wp:align>center</wp:align>
              </wp:positionH>
              <wp:positionV relativeFrom="paragraph">
                <wp:posOffset>0</wp:posOffset>
              </wp:positionV>
              <wp:extent cx="362585" cy="368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62585" cy="368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D212AE" w14:textId="7FD6A868" w:rsidR="007F05F0" w:rsidRDefault="007F05F0">
                          <w:pPr>
                            <w:pStyle w:val="a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779C2E" id="_x0000_t202" coordsize="21600,21600" o:spt="202" path="m,l,21600r21600,l21600,xe">
              <v:stroke joinstyle="miter"/>
              <v:path gradientshapeok="t" o:connecttype="rect"/>
            </v:shapetype>
            <v:shape id="文本框 1" o:spid="_x0000_s1026" type="#_x0000_t202" style="position:absolute;margin-left:0;margin-top:0;width:28.55pt;height:29pt;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" filled="f" stroked="f" strokeweight=".5pt">
              <v:textbox style="mso-fit-shape-to-text:t" inset="0,0,0,0">
                <w:txbxContent>
                  <w:p w14:paraId="36D212AE" w14:textId="7FD6A868" w:rsidR="007F05F0" w:rsidRDefault="007F05F0">
                    <w:pPr>
                      <w:pStyle w:val="a5"/>
                    </w:pPr>
                  </w:p>
                </w:txbxContent>
              </v:textbox>
              <w10:wrap anchorx="margin"/>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76F94" w14:textId="536BF13D"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79744" behindDoc="0" locked="0" layoutInCell="1" allowOverlap="1" wp14:anchorId="332C3A63" wp14:editId="42C8B13F">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D5B25" w14:textId="77777777" w:rsidR="007F05F0" w:rsidRDefault="00000000">
                          <w:pPr>
                            <w:pStyle w:val="a5"/>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2C3A63" id="_x0000_t202" coordsize="21600,21600" o:spt="202" path="m,l,21600r21600,l21600,xe">
              <v:stroke joinstyle="miter"/>
              <v:path gradientshapeok="t" o:connecttype="rect"/>
            </v:shapetype>
            <v:shape id="文本框 18" o:spid="_x0000_s1043" type="#_x0000_t202" style="position:absolute;left:0;text-align:left;margin-left:0;margin-top:0;width:2in;height:2in;z-index:2516797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sBhQgIAAOw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Tp14P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c9bAYUICAADsBAAADgAAAAAA&#10;AAAAAAAAAAAuAgAAZHJzL2Uyb0RvYy54bWxQSwECLQAUAAYACAAAACEAcarRudcAAAAFAQAADwAA&#10;AAAAAAAAAAAAAACcBAAAZHJzL2Rvd25yZXYueG1sUEsFBgAAAAAEAAQA8wAAAKAFAAAAAA==&#10;" filled="f" stroked="f" strokeweight=".5pt">
              <v:textbox style="mso-fit-shape-to-text:t" inset="0,0,0,0">
                <w:txbxContent>
                  <w:p w14:paraId="12DD5B25" w14:textId="77777777" w:rsidR="007F05F0" w:rsidRDefault="00000000">
                    <w:pPr>
                      <w:pStyle w:val="a5"/>
                    </w:pPr>
                    <w:r>
                      <w:t xml:space="preserve">第 </w:t>
                    </w:r>
                    <w:r>
                      <w:fldChar w:fldCharType="begin"/>
                    </w:r>
                    <w:r>
                      <w:instrText xml:space="preserve"> PAGE  \* MERGEFORMAT </w:instrText>
                    </w:r>
                    <w:r>
                      <w:fldChar w:fldCharType="separate"/>
                    </w:r>
                    <w:r>
                      <w:t>52</w:t>
                    </w:r>
                    <w:r>
                      <w:fldChar w:fldCharType="end"/>
                    </w:r>
                    <w:r>
                      <w:t xml:space="preserve"> 页</w:t>
                    </w:r>
                  </w:p>
                </w:txbxContent>
              </v:textbox>
              <w10:wrap anchorx="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51EF" w14:textId="1E7A4313"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80768" behindDoc="0" locked="0" layoutInCell="1" allowOverlap="1" wp14:anchorId="28448A17" wp14:editId="687263C7">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233E0" w14:textId="77777777" w:rsidR="007F05F0" w:rsidRDefault="00000000">
                          <w:pPr>
                            <w:pStyle w:val="a5"/>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448A17" id="_x0000_t202" coordsize="21600,21600" o:spt="202" path="m,l,21600r21600,l21600,xe">
              <v:stroke joinstyle="miter"/>
              <v:path gradientshapeok="t" o:connecttype="rect"/>
            </v:shapetype>
            <v:shape id="文本框 19" o:spid="_x0000_s1044" type="#_x0000_t202" style="position:absolute;left:0;text-align:left;margin-left:0;margin-top:0;width:2in;height:2in;z-index:2516807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1c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OzE0MwDlBfq&#10;sYd+/IOT25r6sBMBn4Sneafe0Q7jIx3aAPENV4mzCvzPv91HexpD0nLW0v4U3NKCc2Y+WxrPuGqD&#10;4AfhMAj21GyAmjClt8HJJJKDRzOI2kPznRZ7HWOQSlhJkQqOg7jBfofpYZBqvU5GtFBO4M7unYzQ&#10;qelufUKapTRikZyeiStptFJpSK/rH3f29/9kdXukVr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0a/1cQQIAAOwEAAAOAAAAAAAA&#10;AAAAAAAAAC4CAABkcnMvZTJvRG9jLnhtbFBLAQItABQABgAIAAAAIQBxqtG51wAAAAUBAAAPAAAA&#10;AAAAAAAAAAAAAJsEAABkcnMvZG93bnJldi54bWxQSwUGAAAAAAQABADzAAAAnwUAAAAA&#10;" filled="f" stroked="f" strokeweight=".5pt">
              <v:textbox style="mso-fit-shape-to-text:t" inset="0,0,0,0">
                <w:txbxContent>
                  <w:p w14:paraId="4B0233E0" w14:textId="77777777" w:rsidR="007F05F0" w:rsidRDefault="00000000">
                    <w:pPr>
                      <w:pStyle w:val="a5"/>
                    </w:pPr>
                    <w:r>
                      <w:t xml:space="preserve">第 </w:t>
                    </w:r>
                    <w:r>
                      <w:fldChar w:fldCharType="begin"/>
                    </w:r>
                    <w:r>
                      <w:instrText xml:space="preserve"> PAGE  \* MERGEFORMAT </w:instrText>
                    </w:r>
                    <w:r>
                      <w:fldChar w:fldCharType="separate"/>
                    </w:r>
                    <w:r>
                      <w:t>53</w:t>
                    </w:r>
                    <w:r>
                      <w:fldChar w:fldCharType="end"/>
                    </w:r>
                    <w:r>
                      <w:t xml:space="preserve"> 页</w:t>
                    </w:r>
                  </w:p>
                </w:txbxContent>
              </v:textbox>
              <w10:wrap anchorx="margin"/>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5EC3" w14:textId="3B9356EB"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81792" behindDoc="0" locked="0" layoutInCell="1" allowOverlap="1" wp14:anchorId="076AB7D1" wp14:editId="241A7D55">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213193" w14:textId="77777777" w:rsidR="007F05F0" w:rsidRDefault="00000000">
                          <w:pPr>
                            <w:pStyle w:val="a5"/>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76AB7D1" id="_x0000_t202" coordsize="21600,21600" o:spt="202" path="m,l,21600r21600,l21600,xe">
              <v:stroke joinstyle="miter"/>
              <v:path gradientshapeok="t" o:connecttype="rect"/>
            </v:shapetype>
            <v:shape id="文本框 20" o:spid="_x0000_s1045" type="#_x0000_t202" style="position:absolute;left:0;text-align:left;margin-left:0;margin-top:0;width:2in;height:2in;z-index:2516817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DqnQgIAAOw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Tp14P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NOw6p0ICAADsBAAADgAAAAAA&#10;AAAAAAAAAAAuAgAAZHJzL2Uyb0RvYy54bWxQSwECLQAUAAYACAAAACEAcarRudcAAAAFAQAADwAA&#10;AAAAAAAAAAAAAACcBAAAZHJzL2Rvd25yZXYueG1sUEsFBgAAAAAEAAQA8wAAAKAFAAAAAA==&#10;" filled="f" stroked="f" strokeweight=".5pt">
              <v:textbox style="mso-fit-shape-to-text:t" inset="0,0,0,0">
                <w:txbxContent>
                  <w:p w14:paraId="6E213193" w14:textId="77777777" w:rsidR="007F05F0" w:rsidRDefault="00000000">
                    <w:pPr>
                      <w:pStyle w:val="a5"/>
                    </w:pPr>
                    <w:r>
                      <w:t xml:space="preserve">第 </w:t>
                    </w:r>
                    <w:r>
                      <w:fldChar w:fldCharType="begin"/>
                    </w:r>
                    <w:r>
                      <w:instrText xml:space="preserve"> PAGE  \* MERGEFORMAT </w:instrText>
                    </w:r>
                    <w:r>
                      <w:fldChar w:fldCharType="separate"/>
                    </w:r>
                    <w:r>
                      <w:t>54</w:t>
                    </w:r>
                    <w:r>
                      <w:fldChar w:fldCharType="end"/>
                    </w:r>
                    <w:r>
                      <w:t xml:space="preserve"> 页</w:t>
                    </w:r>
                  </w:p>
                </w:txbxContent>
              </v:textbox>
              <w10:wrap anchorx="margin"/>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C674D" w14:textId="5D9516AA"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82816" behindDoc="0" locked="0" layoutInCell="1" allowOverlap="1" wp14:anchorId="2746E665" wp14:editId="6601733A">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7F92A" w14:textId="77777777" w:rsidR="007F05F0" w:rsidRDefault="00000000">
                          <w:pPr>
                            <w:pStyle w:val="a5"/>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746E665" id="_x0000_t202" coordsize="21600,21600" o:spt="202" path="m,l,21600r21600,l21600,xe">
              <v:stroke joinstyle="miter"/>
              <v:path gradientshapeok="t" o:connecttype="rect"/>
            </v:shapetype>
            <v:shape id="文本框 21" o:spid="_x0000_s1046" type="#_x0000_t202" style="position:absolute;left:0;text-align:left;margin-left:0;margin-top:0;width:2in;height:2in;z-index:2516828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Jwm11QQIAAOwEAAAOAAAAAAAA&#10;AAAAAAAAAC4CAABkcnMvZTJvRG9jLnhtbFBLAQItABQABgAIAAAAIQBxqtG51wAAAAUBAAAPAAAA&#10;AAAAAAAAAAAAAJsEAABkcnMvZG93bnJldi54bWxQSwUGAAAAAAQABADzAAAAnwUAAAAA&#10;" filled="f" stroked="f" strokeweight=".5pt">
              <v:textbox style="mso-fit-shape-to-text:t" inset="0,0,0,0">
                <w:txbxContent>
                  <w:p w14:paraId="3157F92A" w14:textId="77777777" w:rsidR="007F05F0" w:rsidRDefault="00000000">
                    <w:pPr>
                      <w:pStyle w:val="a5"/>
                    </w:pPr>
                    <w:r>
                      <w:t xml:space="preserve">第 </w:t>
                    </w:r>
                    <w:r>
                      <w:fldChar w:fldCharType="begin"/>
                    </w:r>
                    <w:r>
                      <w:instrText xml:space="preserve"> PAGE  \* MERGEFORMAT </w:instrText>
                    </w:r>
                    <w:r>
                      <w:fldChar w:fldCharType="separate"/>
                    </w:r>
                    <w:r>
                      <w:t>55</w:t>
                    </w:r>
                    <w:r>
                      <w:fldChar w:fldCharType="end"/>
                    </w:r>
                    <w:r>
                      <w:t xml:space="preserve"> 页</w:t>
                    </w:r>
                  </w:p>
                </w:txbxContent>
              </v:textbox>
              <w10:wrap anchorx="margin"/>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9847E" w14:textId="60D4C4F7"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83840" behindDoc="0" locked="0" layoutInCell="1" allowOverlap="1" wp14:anchorId="60AE5D4C" wp14:editId="1C3E15A9">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343C3B" w14:textId="77777777" w:rsidR="007F05F0" w:rsidRDefault="00000000">
                          <w:pPr>
                            <w:pStyle w:val="a5"/>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AE5D4C" id="_x0000_t202" coordsize="21600,21600" o:spt="202" path="m,l,21600r21600,l21600,xe">
              <v:stroke joinstyle="miter"/>
              <v:path gradientshapeok="t" o:connecttype="rect"/>
            </v:shapetype>
            <v:shape id="文本框 22" o:spid="_x0000_s1047" type="#_x0000_t202" style="position:absolute;left:0;text-align:left;margin-left:0;margin-top:0;width:2in;height:2in;z-index:2516838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aqO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YzMPUF6o&#10;xx768Q9Obmvqw04EfBKe5p16RzuMj3RoA8Q3XCXOKvA//3Yf7WkMSctZS/tTcEsLzpn5bGk846oN&#10;gh+EwyDYU7MBasKU3gYnk0gOHs0gag/Nd1rsdYxBKmElRSo4DuIG+x2mh0Gq9ToZ0UI5gTu7dzJC&#10;p6a79QlpltKIRXJ6Jq6k0UqlIb2uf9zZ3/+T1e2R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JRaqOQQIAAOwEAAAOAAAAAAAA&#10;AAAAAAAAAC4CAABkcnMvZTJvRG9jLnhtbFBLAQItABQABgAIAAAAIQBxqtG51wAAAAUBAAAPAAAA&#10;AAAAAAAAAAAAAJsEAABkcnMvZG93bnJldi54bWxQSwUGAAAAAAQABADzAAAAnwUAAAAA&#10;" filled="f" stroked="f" strokeweight=".5pt">
              <v:textbox style="mso-fit-shape-to-text:t" inset="0,0,0,0">
                <w:txbxContent>
                  <w:p w14:paraId="3E343C3B" w14:textId="77777777" w:rsidR="007F05F0" w:rsidRDefault="00000000">
                    <w:pPr>
                      <w:pStyle w:val="a5"/>
                    </w:pPr>
                    <w:r>
                      <w:t xml:space="preserve">第 </w:t>
                    </w:r>
                    <w:r>
                      <w:fldChar w:fldCharType="begin"/>
                    </w:r>
                    <w:r>
                      <w:instrText xml:space="preserve"> PAGE  \* MERGEFORMAT </w:instrText>
                    </w:r>
                    <w:r>
                      <w:fldChar w:fldCharType="separate"/>
                    </w:r>
                    <w:r>
                      <w:t>56</w:t>
                    </w:r>
                    <w:r>
                      <w:fldChar w:fldCharType="end"/>
                    </w:r>
                    <w:r>
                      <w:t xml:space="preserve"> 页</w:t>
                    </w:r>
                  </w:p>
                </w:txbxContent>
              </v:textbox>
              <w10:wrap anchorx="margin"/>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F6FB" w14:textId="6F1A58FD"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4864" behindDoc="0" locked="0" layoutInCell="1" allowOverlap="1" wp14:anchorId="14D1C133" wp14:editId="4DED7BF9">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B0E24" w14:textId="77777777" w:rsidR="007F05F0" w:rsidRDefault="00000000">
                          <w:pPr>
                            <w:pStyle w:val="a5"/>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D1C133" id="_x0000_t202" coordsize="21600,21600" o:spt="202" path="m,l,21600r21600,l21600,xe">
              <v:stroke joinstyle="miter"/>
              <v:path gradientshapeok="t" o:connecttype="rect"/>
            </v:shapetype>
            <v:shape id="文本框 23" o:spid="_x0000_s1048" type="#_x0000_t202" style="position:absolute;left:0;text-align:left;margin-left:0;margin-top:0;width:2in;height:2in;z-index:2516848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pNZ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s6GZBygv&#10;1GMP/fgHJ7c19WEnAj4JT/NOvaMdxkc6tAHiG64SZxX4n3+7j/Y0hqTlrKX9KbilBefMfLY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iMqTWUICAADsBAAADgAAAAAA&#10;AAAAAAAAAAAuAgAAZHJzL2Uyb0RvYy54bWxQSwECLQAUAAYACAAAACEAcarRudcAAAAFAQAADwAA&#10;AAAAAAAAAAAAAACcBAAAZHJzL2Rvd25yZXYueG1sUEsFBgAAAAAEAAQA8wAAAKAFAAAAAA==&#10;" filled="f" stroked="f" strokeweight=".5pt">
              <v:textbox style="mso-fit-shape-to-text:t" inset="0,0,0,0">
                <w:txbxContent>
                  <w:p w14:paraId="566B0E24" w14:textId="77777777" w:rsidR="007F05F0" w:rsidRDefault="00000000">
                    <w:pPr>
                      <w:pStyle w:val="a5"/>
                    </w:pPr>
                    <w:r>
                      <w:t xml:space="preserve">第 </w:t>
                    </w:r>
                    <w:r>
                      <w:fldChar w:fldCharType="begin"/>
                    </w:r>
                    <w:r>
                      <w:instrText xml:space="preserve"> PAGE  \* MERGEFORMAT </w:instrText>
                    </w:r>
                    <w:r>
                      <w:fldChar w:fldCharType="separate"/>
                    </w:r>
                    <w:r>
                      <w:t>57</w:t>
                    </w:r>
                    <w:r>
                      <w:fldChar w:fldCharType="end"/>
                    </w:r>
                    <w:r>
                      <w:t xml:space="preserve"> 页</w:t>
                    </w:r>
                  </w:p>
                </w:txbxContent>
              </v:textbox>
              <w10:wrap anchorx="margin"/>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B23D" w14:textId="0816D5F2"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5888" behindDoc="0" locked="0" layoutInCell="1" allowOverlap="1" wp14:anchorId="34FA9F7E" wp14:editId="0DC56F7B">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8A5D73" w14:textId="77777777" w:rsidR="007F05F0" w:rsidRDefault="00000000">
                          <w:pPr>
                            <w:pStyle w:val="a5"/>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FA9F7E" id="_x0000_t202" coordsize="21600,21600" o:spt="202" path="m,l,21600r21600,l21600,xe">
              <v:stroke joinstyle="miter"/>
              <v:path gradientshapeok="t" o:connecttype="rect"/>
            </v:shapetype>
            <v:shape id="文本框 24" o:spid="_x0000_s1049" type="#_x0000_t202" style="position:absolute;left:0;text-align:left;margin-left:0;margin-top:0;width:2in;height:2in;z-index:2516858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Si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Fnd0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yE1UokICAADsBAAADgAAAAAA&#10;AAAAAAAAAAAuAgAAZHJzL2Uyb0RvYy54bWxQSwECLQAUAAYACAAAACEAcarRudcAAAAFAQAADwAA&#10;AAAAAAAAAAAAAACcBAAAZHJzL2Rvd25yZXYueG1sUEsFBgAAAAAEAAQA8wAAAKAFAAAAAA==&#10;" filled="f" stroked="f" strokeweight=".5pt">
              <v:textbox style="mso-fit-shape-to-text:t" inset="0,0,0,0">
                <w:txbxContent>
                  <w:p w14:paraId="7F8A5D73" w14:textId="77777777" w:rsidR="007F05F0" w:rsidRDefault="00000000">
                    <w:pPr>
                      <w:pStyle w:val="a5"/>
                    </w:pPr>
                    <w:r>
                      <w:t xml:space="preserve">第 </w:t>
                    </w:r>
                    <w:r>
                      <w:fldChar w:fldCharType="begin"/>
                    </w:r>
                    <w:r>
                      <w:instrText xml:space="preserve"> PAGE  \* MERGEFORMAT </w:instrText>
                    </w:r>
                    <w:r>
                      <w:fldChar w:fldCharType="separate"/>
                    </w:r>
                    <w:r>
                      <w:t>58</w:t>
                    </w:r>
                    <w:r>
                      <w:fldChar w:fldCharType="end"/>
                    </w:r>
                    <w:r>
                      <w:t xml:space="preserve"> 页</w:t>
                    </w:r>
                  </w:p>
                </w:txbxContent>
              </v:textbox>
              <w10:wrap anchorx="margin"/>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97360" w14:textId="0C35D41B"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6912" behindDoc="0" locked="0" layoutInCell="1" allowOverlap="1" wp14:anchorId="6A5278D4" wp14:editId="78F2513A">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1CC6E3" w14:textId="77777777" w:rsidR="007F05F0" w:rsidRDefault="00000000">
                          <w:pPr>
                            <w:pStyle w:val="a5"/>
                          </w:pPr>
                          <w:r>
                            <w:t xml:space="preserve">第 </w:t>
                          </w:r>
                          <w:r>
                            <w:fldChar w:fldCharType="begin"/>
                          </w:r>
                          <w:r>
                            <w:instrText xml:space="preserve"> PAGE  \* MERGEFORMAT </w:instrText>
                          </w:r>
                          <w:r>
                            <w:fldChar w:fldCharType="separate"/>
                          </w:r>
                          <w:r>
                            <w:t>59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5278D4" id="_x0000_t202" coordsize="21600,21600" o:spt="202" path="m,l,21600r21600,l21600,xe">
              <v:stroke joinstyle="miter"/>
              <v:path gradientshapeok="t" o:connecttype="rect"/>
            </v:shapetype>
            <v:shape id="文本框 25" o:spid="_x0000_s1050" type="#_x0000_t202" style="position:absolute;left:0;text-align:left;margin-left:0;margin-top:0;width:2in;height:2in;z-index:2516869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5Es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DZu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y9ORLEICAADsBAAADgAAAAAA&#10;AAAAAAAAAAAuAgAAZHJzL2Uyb0RvYy54bWxQSwECLQAUAAYACAAAACEAcarRudcAAAAFAQAADwAA&#10;AAAAAAAAAAAAAACcBAAAZHJzL2Rvd25yZXYueG1sUEsFBgAAAAAEAAQA8wAAAKAFAAAAAA==&#10;" filled="f" stroked="f" strokeweight=".5pt">
              <v:textbox style="mso-fit-shape-to-text:t" inset="0,0,0,0">
                <w:txbxContent>
                  <w:p w14:paraId="1C1CC6E3" w14:textId="77777777" w:rsidR="007F05F0" w:rsidRDefault="00000000">
                    <w:pPr>
                      <w:pStyle w:val="a5"/>
                    </w:pPr>
                    <w:r>
                      <w:t xml:space="preserve">第 </w:t>
                    </w:r>
                    <w:r>
                      <w:fldChar w:fldCharType="begin"/>
                    </w:r>
                    <w:r>
                      <w:instrText xml:space="preserve"> PAGE  \* MERGEFORMAT </w:instrText>
                    </w:r>
                    <w:r>
                      <w:fldChar w:fldCharType="separate"/>
                    </w:r>
                    <w:r>
                      <w:t>59</w:t>
                    </w:r>
                    <w:r>
                      <w:fldChar w:fldCharType="end"/>
                    </w:r>
                    <w:r>
                      <w:t xml:space="preserve"> 页</w:t>
                    </w:r>
                  </w:p>
                </w:txbxContent>
              </v:textbox>
              <w10:wrap anchorx="margin"/>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5573" w14:textId="06CD4752"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7936" behindDoc="0" locked="0" layoutInCell="1" allowOverlap="1" wp14:anchorId="032313B6" wp14:editId="73B7E77C">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4C9DE4" w14:textId="77777777" w:rsidR="007F05F0" w:rsidRDefault="00000000">
                          <w:pPr>
                            <w:pStyle w:val="a5"/>
                          </w:pPr>
                          <w:r>
                            <w:t xml:space="preserve">第 </w:t>
                          </w:r>
                          <w:r>
                            <w:fldChar w:fldCharType="begin"/>
                          </w:r>
                          <w:r>
                            <w:instrText xml:space="preserve"> PAGE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32313B6" id="_x0000_t202" coordsize="21600,21600" o:spt="202" path="m,l,21600r21600,l21600,xe">
              <v:stroke joinstyle="miter"/>
              <v:path gradientshapeok="t" o:connecttype="rect"/>
            </v:shapetype>
            <v:shape id="文本框 26" o:spid="_x0000_s1051" type="#_x0000_t202" style="position:absolute;left:0;text-align:left;margin-left:0;margin-top:0;width:2in;height:2in;z-index:2516879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bXQgIAAOw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Fnd0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i1RW10ICAADsBAAADgAAAAAA&#10;AAAAAAAAAAAuAgAAZHJzL2Uyb0RvYy54bWxQSwECLQAUAAYACAAAACEAcarRudcAAAAFAQAADwAA&#10;AAAAAAAAAAAAAACcBAAAZHJzL2Rvd25yZXYueG1sUEsFBgAAAAAEAAQA8wAAAKAFAAAAAA==&#10;" filled="f" stroked="f" strokeweight=".5pt">
              <v:textbox style="mso-fit-shape-to-text:t" inset="0,0,0,0">
                <w:txbxContent>
                  <w:p w14:paraId="754C9DE4" w14:textId="77777777" w:rsidR="007F05F0" w:rsidRDefault="00000000">
                    <w:pPr>
                      <w:pStyle w:val="a5"/>
                    </w:pPr>
                    <w:r>
                      <w:t xml:space="preserve">第 </w:t>
                    </w:r>
                    <w:r>
                      <w:fldChar w:fldCharType="begin"/>
                    </w:r>
                    <w:r>
                      <w:instrText xml:space="preserve"> PAGE  \* MERGEFORMAT </w:instrText>
                    </w:r>
                    <w:r>
                      <w:fldChar w:fldCharType="separate"/>
                    </w:r>
                    <w:r>
                      <w:t>60</w:t>
                    </w:r>
                    <w:r>
                      <w:fldChar w:fldCharType="end"/>
                    </w:r>
                    <w:r>
                      <w:t xml:space="preserve"> 页</w:t>
                    </w:r>
                  </w:p>
                </w:txbxContent>
              </v:textbox>
              <w10:wrap anchorx="margin"/>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47221" w14:textId="30A36102"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8960" behindDoc="0" locked="0" layoutInCell="1" allowOverlap="1" wp14:anchorId="71386CFE" wp14:editId="1CBA413D">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F36508" w14:textId="77777777" w:rsidR="007F05F0" w:rsidRDefault="00000000">
                          <w:pPr>
                            <w:pStyle w:val="a5"/>
                          </w:pPr>
                          <w:r>
                            <w:t xml:space="preserve">第 </w:t>
                          </w:r>
                          <w:r>
                            <w:fldChar w:fldCharType="begin"/>
                          </w:r>
                          <w:r>
                            <w:instrText xml:space="preserve"> PAGE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386CFE" id="_x0000_t202" coordsize="21600,21600" o:spt="202" path="m,l,21600r21600,l21600,xe">
              <v:stroke joinstyle="miter"/>
              <v:path gradientshapeok="t" o:connecttype="rect"/>
            </v:shapetype>
            <v:shape id="文本框 27" o:spid="_x0000_s1052" type="#_x0000_t202" style="position:absolute;left:0;text-align:left;margin-left:0;margin-top:0;width:2in;height:2in;z-index:2516889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CttvAEICAADsBAAADgAAAAAA&#10;AAAAAAAAAAAuAgAAZHJzL2Uyb0RvYy54bWxQSwECLQAUAAYACAAAACEAcarRudcAAAAFAQAADwAA&#10;AAAAAAAAAAAAAACcBAAAZHJzL2Rvd25yZXYueG1sUEsFBgAAAAAEAAQA8wAAAKAFAAAAAA==&#10;" filled="f" stroked="f" strokeweight=".5pt">
              <v:textbox style="mso-fit-shape-to-text:t" inset="0,0,0,0">
                <w:txbxContent>
                  <w:p w14:paraId="47F36508" w14:textId="77777777" w:rsidR="007F05F0" w:rsidRDefault="00000000">
                    <w:pPr>
                      <w:pStyle w:val="a5"/>
                    </w:pPr>
                    <w:r>
                      <w:t xml:space="preserve">第 </w:t>
                    </w:r>
                    <w:r>
                      <w:fldChar w:fldCharType="begin"/>
                    </w:r>
                    <w:r>
                      <w:instrText xml:space="preserve"> PAGE  \* MERGEFORMAT </w:instrText>
                    </w:r>
                    <w:r>
                      <w:fldChar w:fldCharType="separate"/>
                    </w:r>
                    <w:r>
                      <w:t>61</w:t>
                    </w:r>
                    <w:r>
                      <w:fldChar w:fldCharType="end"/>
                    </w:r>
                    <w: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9C96" w14:textId="77777777" w:rsidR="00EF6C1B" w:rsidRDefault="00EF6C1B">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7DBC5" w14:textId="09A240FA"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89984" behindDoc="0" locked="0" layoutInCell="1" allowOverlap="1" wp14:anchorId="30658978" wp14:editId="42577EEF">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A5AF54" w14:textId="77777777" w:rsidR="007F05F0" w:rsidRDefault="00000000">
                          <w:pPr>
                            <w:pStyle w:val="a5"/>
                          </w:pPr>
                          <w:r>
                            <w:t xml:space="preserve">第 </w:t>
                          </w:r>
                          <w:r>
                            <w:fldChar w:fldCharType="begin"/>
                          </w:r>
                          <w:r>
                            <w:instrText xml:space="preserve"> PAGE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658978" id="_x0000_t202" coordsize="21600,21600" o:spt="202" path="m,l,21600r21600,l21600,xe">
              <v:stroke joinstyle="miter"/>
              <v:path gradientshapeok="t" o:connecttype="rect"/>
            </v:shapetype>
            <v:shape id="文本框 28" o:spid="_x0000_s1053" type="#_x0000_t202" style="position:absolute;left:0;text-align:left;margin-left:0;margin-top:0;width:2in;height:2in;z-index:2516899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Kj7QgIAAOw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Z+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lyo+0ICAADsBAAADgAAAAAA&#10;AAAAAAAAAAAuAgAAZHJzL2Uyb0RvYy54bWxQSwECLQAUAAYACAAAACEAcarRudcAAAAFAQAADwAA&#10;AAAAAAAAAAAAAACcBAAAZHJzL2Rvd25yZXYueG1sUEsFBgAAAAAEAAQA8wAAAKAFAAAAAA==&#10;" filled="f" stroked="f" strokeweight=".5pt">
              <v:textbox style="mso-fit-shape-to-text:t" inset="0,0,0,0">
                <w:txbxContent>
                  <w:p w14:paraId="10A5AF54" w14:textId="77777777" w:rsidR="007F05F0" w:rsidRDefault="00000000">
                    <w:pPr>
                      <w:pStyle w:val="a5"/>
                    </w:pPr>
                    <w:r>
                      <w:t xml:space="preserve">第 </w:t>
                    </w:r>
                    <w:r>
                      <w:fldChar w:fldCharType="begin"/>
                    </w:r>
                    <w:r>
                      <w:instrText xml:space="preserve"> PAGE  \* MERGEFORMAT </w:instrText>
                    </w:r>
                    <w:r>
                      <w:fldChar w:fldCharType="separate"/>
                    </w:r>
                    <w:r>
                      <w:t>62</w:t>
                    </w:r>
                    <w:r>
                      <w:fldChar w:fldCharType="end"/>
                    </w:r>
                    <w:r>
                      <w:t xml:space="preserve"> 页</w:t>
                    </w:r>
                  </w:p>
                </w:txbxContent>
              </v:textbox>
              <w10:wrap anchorx="margin"/>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B857" w14:textId="6A70EF89"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91008" behindDoc="0" locked="0" layoutInCell="1" allowOverlap="1" wp14:anchorId="31AD7576" wp14:editId="667FF327">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EC2929" w14:textId="77777777" w:rsidR="007F05F0" w:rsidRDefault="00000000">
                          <w:pPr>
                            <w:pStyle w:val="a5"/>
                          </w:pPr>
                          <w:r>
                            <w:t xml:space="preserve">第 </w:t>
                          </w:r>
                          <w:r>
                            <w:fldChar w:fldCharType="begin"/>
                          </w:r>
                          <w:r>
                            <w:instrText xml:space="preserve"> PAGE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AD7576" id="_x0000_t202" coordsize="21600,21600" o:spt="202" path="m,l,21600r21600,l21600,xe">
              <v:stroke joinstyle="miter"/>
              <v:path gradientshapeok="t" o:connecttype="rect"/>
            </v:shapetype>
            <v:shape id="文本框 29" o:spid="_x0000_s1054" type="#_x0000_t202" style="position:absolute;left:0;text-align:left;margin-left:0;margin-top:0;width:2in;height:2in;z-index:2516910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ZXG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86GZBygv&#10;1GMP/fgHJ7c19WEnAj4JT/NOvaMdxkc6tAHiG64SZxX4n3+7j/Y0hqTlrKX9KbilBefMfLY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TeGVxkICAADsBAAADgAAAAAA&#10;AAAAAAAAAAAuAgAAZHJzL2Uyb0RvYy54bWxQSwECLQAUAAYACAAAACEAcarRudcAAAAFAQAADwAA&#10;AAAAAAAAAAAAAACcBAAAZHJzL2Rvd25yZXYueG1sUEsFBgAAAAAEAAQA8wAAAKAFAAAAAA==&#10;" filled="f" stroked="f" strokeweight=".5pt">
              <v:textbox style="mso-fit-shape-to-text:t" inset="0,0,0,0">
                <w:txbxContent>
                  <w:p w14:paraId="29EC2929" w14:textId="77777777" w:rsidR="007F05F0" w:rsidRDefault="00000000">
                    <w:pPr>
                      <w:pStyle w:val="a5"/>
                    </w:pPr>
                    <w:r>
                      <w:t xml:space="preserve">第 </w:t>
                    </w:r>
                    <w:r>
                      <w:fldChar w:fldCharType="begin"/>
                    </w:r>
                    <w:r>
                      <w:instrText xml:space="preserve"> PAGE  \* MERGEFORMAT </w:instrText>
                    </w:r>
                    <w:r>
                      <w:fldChar w:fldCharType="separate"/>
                    </w:r>
                    <w:r>
                      <w:t>63</w:t>
                    </w:r>
                    <w:r>
                      <w:fldChar w:fldCharType="end"/>
                    </w:r>
                    <w:r>
                      <w:t xml:space="preserve"> 页</w:t>
                    </w:r>
                  </w:p>
                </w:txbxContent>
              </v:textbox>
              <w10:wrap anchorx="margin"/>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6CACE" w14:textId="4BD94D22" w:rsidR="007F05F0" w:rsidRDefault="00000000">
    <w:pPr>
      <w:spacing w:line="209" w:lineRule="auto"/>
      <w:ind w:left="4191"/>
      <w:rPr>
        <w:rFonts w:ascii="宋体" w:eastAsia="宋体" w:hAnsi="宋体" w:cs="宋体" w:hint="eastAsia"/>
        <w:sz w:val="18"/>
        <w:szCs w:val="18"/>
      </w:rPr>
    </w:pPr>
    <w:r>
      <w:rPr>
        <w:noProof/>
        <w:sz w:val="18"/>
      </w:rPr>
      <mc:AlternateContent>
        <mc:Choice Requires="wps">
          <w:drawing>
            <wp:anchor distT="0" distB="0" distL="114300" distR="114300" simplePos="0" relativeHeight="251692032" behindDoc="0" locked="0" layoutInCell="1" allowOverlap="1" wp14:anchorId="559FFD5A" wp14:editId="75C74BE5">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889411" w14:textId="77777777" w:rsidR="007F05F0" w:rsidRDefault="00000000">
                          <w:pPr>
                            <w:pStyle w:val="a5"/>
                          </w:pPr>
                          <w:r>
                            <w:t xml:space="preserve">第 </w:t>
                          </w:r>
                          <w:r>
                            <w:fldChar w:fldCharType="begin"/>
                          </w:r>
                          <w:r>
                            <w:instrText xml:space="preserve"> PAGE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9FFD5A" id="_x0000_t202" coordsize="21600,21600" o:spt="202" path="m,l,21600r21600,l21600,xe">
              <v:stroke joinstyle="miter"/>
              <v:path gradientshapeok="t" o:connecttype="rect"/>
            </v:shapetype>
            <v:shape id="文本框 30" o:spid="_x0000_s1055" type="#_x0000_t202" style="position:absolute;left:0;text-align:left;margin-left:0;margin-top:0;width:2in;height:2in;z-index:2516920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lI9QgIAAOw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Z+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DWZSPUICAADsBAAADgAAAAAA&#10;AAAAAAAAAAAuAgAAZHJzL2Uyb0RvYy54bWxQSwECLQAUAAYACAAAACEAcarRudcAAAAFAQAADwAA&#10;AAAAAAAAAAAAAACcBAAAZHJzL2Rvd25yZXYueG1sUEsFBgAAAAAEAAQA8wAAAKAFAAAAAA==&#10;" filled="f" stroked="f" strokeweight=".5pt">
              <v:textbox style="mso-fit-shape-to-text:t" inset="0,0,0,0">
                <w:txbxContent>
                  <w:p w14:paraId="1E889411" w14:textId="77777777" w:rsidR="007F05F0" w:rsidRDefault="00000000">
                    <w:pPr>
                      <w:pStyle w:val="a5"/>
                    </w:pPr>
                    <w:r>
                      <w:t xml:space="preserve">第 </w:t>
                    </w:r>
                    <w:r>
                      <w:fldChar w:fldCharType="begin"/>
                    </w:r>
                    <w:r>
                      <w:instrText xml:space="preserve"> PAGE  \* MERGEFORMAT </w:instrText>
                    </w:r>
                    <w:r>
                      <w:fldChar w:fldCharType="separate"/>
                    </w:r>
                    <w:r>
                      <w:t>64</w:t>
                    </w:r>
                    <w:r>
                      <w:fldChar w:fldCharType="end"/>
                    </w:r>
                    <w:r>
                      <w:t xml:space="preserve"> 页</w:t>
                    </w:r>
                  </w:p>
                </w:txbxContent>
              </v:textbox>
              <w10:wrap anchorx="margin"/>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286D3" w14:textId="497941AC" w:rsidR="007F05F0" w:rsidRDefault="00000000">
    <w:pPr>
      <w:spacing w:line="209" w:lineRule="auto"/>
      <w:ind w:left="4181"/>
      <w:rPr>
        <w:rFonts w:ascii="宋体" w:eastAsia="宋体" w:hAnsi="宋体" w:cs="宋体" w:hint="eastAsia"/>
        <w:sz w:val="18"/>
        <w:szCs w:val="18"/>
      </w:rPr>
    </w:pPr>
    <w:r>
      <w:rPr>
        <w:noProof/>
        <w:sz w:val="18"/>
      </w:rPr>
      <mc:AlternateContent>
        <mc:Choice Requires="wps">
          <w:drawing>
            <wp:anchor distT="0" distB="0" distL="114300" distR="114300" simplePos="0" relativeHeight="251693056" behindDoc="0" locked="0" layoutInCell="1" allowOverlap="1" wp14:anchorId="79B78719" wp14:editId="10C6D47A">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E5BFB0" w14:textId="77777777" w:rsidR="007F05F0" w:rsidRDefault="00000000">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9B78719" id="_x0000_t202" coordsize="21600,21600" o:spt="202" path="m,l,21600r21600,l21600,xe">
              <v:stroke joinstyle="miter"/>
              <v:path gradientshapeok="t" o:connecttype="rect"/>
            </v:shapetype>
            <v:shape id="文本框 31" o:spid="_x0000_s1056" type="#_x0000_t202" style="position:absolute;left:0;text-align:left;margin-left:0;margin-top:0;width:2in;height:2in;z-index:2516930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eREoDQQIAAOwEAAAOAAAAAAAA&#10;AAAAAAAAAC4CAABkcnMvZTJvRG9jLnhtbFBLAQItABQABgAIAAAAIQBxqtG51wAAAAUBAAAPAAAA&#10;AAAAAAAAAAAAAJsEAABkcnMvZG93bnJldi54bWxQSwUGAAAAAAQABADzAAAAnwUAAAAA&#10;" filled="f" stroked="f" strokeweight=".5pt">
              <v:textbox style="mso-fit-shape-to-text:t" inset="0,0,0,0">
                <w:txbxContent>
                  <w:p w14:paraId="6EE5BFB0" w14:textId="77777777" w:rsidR="007F05F0" w:rsidRDefault="00000000">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7495E" w14:textId="77777777" w:rsidR="007F05F0" w:rsidRDefault="00000000">
    <w:pPr>
      <w:spacing w:line="209" w:lineRule="auto"/>
      <w:rPr>
        <w:rFonts w:ascii="宋体" w:eastAsia="宋体" w:hAnsi="宋体" w:cs="宋体" w:hint="eastAsia"/>
        <w:sz w:val="18"/>
        <w:szCs w:val="18"/>
        <w:lang w:eastAsia="zh-CN"/>
      </w:rPr>
    </w:pPr>
    <w:r>
      <w:rPr>
        <w:noProof/>
        <w:sz w:val="18"/>
      </w:rPr>
      <mc:AlternateContent>
        <mc:Choice Requires="wps">
          <w:drawing>
            <wp:anchor distT="0" distB="0" distL="114300" distR="114300" simplePos="0" relativeHeight="251663360" behindDoc="0" locked="0" layoutInCell="1" allowOverlap="1" wp14:anchorId="3224230C" wp14:editId="0F03910F">
              <wp:simplePos x="0" y="0"/>
              <wp:positionH relativeFrom="margin">
                <wp:posOffset>2699385</wp:posOffset>
              </wp:positionH>
              <wp:positionV relativeFrom="paragraph">
                <wp:posOffset>0</wp:posOffset>
              </wp:positionV>
              <wp:extent cx="563387" cy="303786"/>
              <wp:effectExtent l="0" t="0" r="8255" b="1270"/>
              <wp:wrapNone/>
              <wp:docPr id="2" name="文本框 2"/>
              <wp:cNvGraphicFramePr/>
              <a:graphic xmlns:a="http://schemas.openxmlformats.org/drawingml/2006/main">
                <a:graphicData uri="http://schemas.microsoft.com/office/word/2010/wordprocessingShape">
                  <wps:wsp>
                    <wps:cNvSpPr txBox="1"/>
                    <wps:spPr>
                      <a:xfrm>
                        <a:off x="0" y="0"/>
                        <a:ext cx="563387" cy="30378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143C7E" w14:textId="77777777" w:rsidR="007F05F0" w:rsidRDefault="00000000">
                          <w:pPr>
                            <w:pStyle w:val="a5"/>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3224230C" id="_x0000_t202" coordsize="21600,21600" o:spt="202" path="m,l,21600r21600,l21600,xe">
              <v:stroke joinstyle="miter"/>
              <v:path gradientshapeok="t" o:connecttype="rect"/>
            </v:shapetype>
            <v:shape id="文本框 2" o:spid="_x0000_s1027" type="#_x0000_t202" style="position:absolute;margin-left:212.55pt;margin-top:0;width:44.35pt;height:2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" filled="f" stroked="f" strokeweight=".5pt">
              <v:textbox inset="0,0,0,0">
                <w:txbxContent>
                  <w:p w14:paraId="4D143C7E" w14:textId="77777777" w:rsidR="007F05F0" w:rsidRDefault="00000000">
                    <w:pPr>
                      <w:pStyle w:val="a5"/>
                    </w:pPr>
                    <w:r>
                      <w:t xml:space="preserve">第 </w:t>
                    </w:r>
                    <w:r>
                      <w:fldChar w:fldCharType="begin"/>
                    </w:r>
                    <w:r>
                      <w:instrText xml:space="preserve"> PAGE  \* MERGEFORMAT </w:instrText>
                    </w:r>
                    <w:r>
                      <w:fldChar w:fldCharType="separate"/>
                    </w:r>
                    <w:r>
                      <w:t>3</w:t>
                    </w:r>
                    <w:r>
                      <w:fldChar w:fldCharType="end"/>
                    </w:r>
                    <w:r>
                      <w:t xml:space="preserve"> 页</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98788" w14:textId="65F43594"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4384" behindDoc="0" locked="0" layoutInCell="1" allowOverlap="1" wp14:anchorId="4632B456" wp14:editId="223D1FB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85393B" w14:textId="77777777" w:rsidR="007F05F0" w:rsidRDefault="00000000">
                          <w:pPr>
                            <w:pStyle w:val="a5"/>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32B456" id="_x0000_t202" coordsize="21600,21600" o:spt="202" path="m,l,21600r21600,l21600,xe">
              <v:stroke joinstyle="miter"/>
              <v:path gradientshapeok="t" o:connecttype="rect"/>
            </v:shapetype>
            <v:shape id="文本框 3" o:spid="_x0000_s1028"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6585393B" w14:textId="77777777" w:rsidR="007F05F0" w:rsidRDefault="00000000">
                    <w:pPr>
                      <w:pStyle w:val="a5"/>
                    </w:pPr>
                    <w:r>
                      <w:t xml:space="preserve">第 </w:t>
                    </w:r>
                    <w:r>
                      <w:fldChar w:fldCharType="begin"/>
                    </w:r>
                    <w:r>
                      <w:instrText xml:space="preserve"> PAGE  \* MERGEFORMAT </w:instrText>
                    </w:r>
                    <w:r>
                      <w:fldChar w:fldCharType="separate"/>
                    </w:r>
                    <w:r>
                      <w:t>33</w:t>
                    </w:r>
                    <w:r>
                      <w:fldChar w:fldCharType="end"/>
                    </w:r>
                    <w:r>
                      <w:t xml:space="preserve"> 页</w:t>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7241" w14:textId="2E7CA2A4"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5408" behindDoc="0" locked="0" layoutInCell="1" allowOverlap="1" wp14:anchorId="1DF736A2" wp14:editId="2FF7955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3EA17" w14:textId="77777777" w:rsidR="007F05F0" w:rsidRDefault="00000000">
                          <w:pPr>
                            <w:pStyle w:val="a5"/>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F736A2"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4393EA17" w14:textId="77777777" w:rsidR="007F05F0" w:rsidRDefault="00000000">
                    <w:pPr>
                      <w:pStyle w:val="a5"/>
                    </w:pPr>
                    <w:r>
                      <w:t xml:space="preserve">第 </w:t>
                    </w:r>
                    <w:r>
                      <w:fldChar w:fldCharType="begin"/>
                    </w:r>
                    <w:r>
                      <w:instrText xml:space="preserve"> PAGE  \* MERGEFORMAT </w:instrText>
                    </w:r>
                    <w:r>
                      <w:fldChar w:fldCharType="separate"/>
                    </w:r>
                    <w:r>
                      <w:t>35</w:t>
                    </w:r>
                    <w:r>
                      <w:fldChar w:fldCharType="end"/>
                    </w:r>
                    <w:r>
                      <w:t xml:space="preserve"> 页</w:t>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2ABD4" w14:textId="7E783E1F"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6432" behindDoc="0" locked="0" layoutInCell="1" allowOverlap="1" wp14:anchorId="4828A55C" wp14:editId="5A5C9F33">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4EF8C6" w14:textId="77777777" w:rsidR="007F05F0" w:rsidRDefault="00000000">
                          <w:pPr>
                            <w:pStyle w:val="a5"/>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28A55C" id="_x0000_t202" coordsize="21600,21600" o:spt="202" path="m,l,21600r21600,l21600,xe">
              <v:stroke joinstyle="miter"/>
              <v:path gradientshapeok="t" o:connecttype="rect"/>
            </v:shapetype>
            <v:shape id="文本框 5" o:spid="_x0000_s1030" type="#_x0000_t202" style="position:absolute;left:0;text-align:left;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354EF8C6" w14:textId="77777777" w:rsidR="007F05F0" w:rsidRDefault="00000000">
                    <w:pPr>
                      <w:pStyle w:val="a5"/>
                    </w:pPr>
                    <w:r>
                      <w:t xml:space="preserve">第 </w:t>
                    </w:r>
                    <w:r>
                      <w:fldChar w:fldCharType="begin"/>
                    </w:r>
                    <w:r>
                      <w:instrText xml:space="preserve"> PAGE  \* MERGEFORMAT </w:instrText>
                    </w:r>
                    <w:r>
                      <w:fldChar w:fldCharType="separate"/>
                    </w:r>
                    <w:r>
                      <w:t>36</w:t>
                    </w:r>
                    <w:r>
                      <w:fldChar w:fldCharType="end"/>
                    </w:r>
                    <w:r>
                      <w:t xml:space="preserve"> 页</w:t>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7CDC" w14:textId="7E0C072F"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7456" behindDoc="0" locked="0" layoutInCell="1" allowOverlap="1" wp14:anchorId="2E544D22" wp14:editId="731FD083">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3F770E" w14:textId="77777777" w:rsidR="007F05F0" w:rsidRDefault="00000000">
                          <w:pPr>
                            <w:pStyle w:val="a5"/>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544D22" id="_x0000_t202" coordsize="21600,21600" o:spt="202" path="m,l,21600r21600,l21600,xe">
              <v:stroke joinstyle="miter"/>
              <v:path gradientshapeok="t" o:connecttype="rect"/>
            </v:shapetype>
            <v:shape id="文本框 6" o:spid="_x0000_s1031" type="#_x0000_t202" style="position:absolute;left:0;text-align:left;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7A3F770E" w14:textId="77777777" w:rsidR="007F05F0" w:rsidRDefault="00000000">
                    <w:pPr>
                      <w:pStyle w:val="a5"/>
                    </w:pPr>
                    <w:r>
                      <w:t xml:space="preserve">第 </w:t>
                    </w:r>
                    <w:r>
                      <w:fldChar w:fldCharType="begin"/>
                    </w:r>
                    <w:r>
                      <w:instrText xml:space="preserve"> PAGE  \* MERGEFORMAT </w:instrText>
                    </w:r>
                    <w:r>
                      <w:fldChar w:fldCharType="separate"/>
                    </w:r>
                    <w:r>
                      <w:t>37</w:t>
                    </w:r>
                    <w:r>
                      <w:fldChar w:fldCharType="end"/>
                    </w:r>
                    <w:r>
                      <w:t xml:space="preserve"> 页</w:t>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B4F0" w14:textId="61791AF5" w:rsidR="007F05F0" w:rsidRDefault="00000000">
    <w:pPr>
      <w:spacing w:line="209" w:lineRule="auto"/>
      <w:ind w:left="4182"/>
      <w:rPr>
        <w:rFonts w:ascii="宋体" w:eastAsia="宋体" w:hAnsi="宋体" w:cs="宋体" w:hint="eastAsia"/>
        <w:sz w:val="18"/>
        <w:szCs w:val="18"/>
      </w:rPr>
    </w:pPr>
    <w:r>
      <w:rPr>
        <w:noProof/>
        <w:sz w:val="18"/>
      </w:rPr>
      <mc:AlternateContent>
        <mc:Choice Requires="wps">
          <w:drawing>
            <wp:anchor distT="0" distB="0" distL="114300" distR="114300" simplePos="0" relativeHeight="251668480" behindDoc="0" locked="0" layoutInCell="1" allowOverlap="1" wp14:anchorId="268F3684" wp14:editId="5F2B226B">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D76D8" w14:textId="77777777" w:rsidR="007F05F0" w:rsidRDefault="00000000">
                          <w:pPr>
                            <w:pStyle w:val="a5"/>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8F3684" id="_x0000_t202" coordsize="21600,21600" o:spt="202" path="m,l,21600r21600,l21600,xe">
              <v:stroke joinstyle="miter"/>
              <v:path gradientshapeok="t" o:connecttype="rect"/>
            </v:shapetype>
            <v:shape id="文本框 7" o:spid="_x0000_s1032"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3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E29PIA5YVa&#10;7KGf/uDktqY27ETAJ+Fp3Kl1tML4SIc2QHTDVeKsAv/zb/fRnqaQtJy1tD4Ft7TfnJnPlqYzbtog&#10;+EE4DII9NRugHkzpaXAyieTg0Qyi9tB8p71exxikElZSpILjIG6wX2F6F6Rar5MR7ZMTuLN7JyN0&#10;6rlbn5BGKU1Y5KZn4soZbVSa0ev2x5X9/T9Z3d6o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ncmR3QQIAAOsEAAAOAAAAAAAA&#10;AAAAAAAAAC4CAABkcnMvZTJvRG9jLnhtbFBLAQItABQABgAIAAAAIQBxqtG51wAAAAUBAAAPAAAA&#10;AAAAAAAAAAAAAJsEAABkcnMvZG93bnJldi54bWxQSwUGAAAAAAQABADzAAAAnwUAAAAA&#10;" filled="f" stroked="f" strokeweight=".5pt">
              <v:textbox style="mso-fit-shape-to-text:t" inset="0,0,0,0">
                <w:txbxContent>
                  <w:p w14:paraId="494D76D8" w14:textId="77777777" w:rsidR="007F05F0" w:rsidRDefault="00000000">
                    <w:pPr>
                      <w:pStyle w:val="a5"/>
                    </w:pPr>
                    <w:r>
                      <w:t xml:space="preserve">第 </w:t>
                    </w:r>
                    <w:r>
                      <w:fldChar w:fldCharType="begin"/>
                    </w:r>
                    <w:r>
                      <w:instrText xml:space="preserve"> PAGE  \* MERGEFORMAT </w:instrText>
                    </w:r>
                    <w:r>
                      <w:fldChar w:fldCharType="separate"/>
                    </w:r>
                    <w:r>
                      <w:t>38</w:t>
                    </w:r>
                    <w:r>
                      <w:fldChar w:fldCharType="end"/>
                    </w:r>
                    <w: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D5DEE" w14:textId="77777777" w:rsidR="0085174F" w:rsidRDefault="0085174F">
      <w:r>
        <w:separator/>
      </w:r>
    </w:p>
  </w:footnote>
  <w:footnote w:type="continuationSeparator" w:id="0">
    <w:p w14:paraId="7B569C33" w14:textId="77777777" w:rsidR="0085174F" w:rsidRDefault="0085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D1D62" w14:textId="77777777" w:rsidR="00EF6C1B" w:rsidRDefault="00EF6C1B">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7CC6" w14:textId="77777777" w:rsidR="007F05F0" w:rsidRDefault="007F05F0">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D699" w14:textId="77777777" w:rsidR="007F05F0" w:rsidRDefault="00000000">
    <w:pPr>
      <w:spacing w:before="57" w:line="209" w:lineRule="auto"/>
      <w:ind w:left="1790"/>
      <w:rPr>
        <w:rFonts w:ascii="华文仿宋" w:eastAsia="华文仿宋" w:hAnsi="华文仿宋" w:cs="华文仿宋" w:hint="eastAsia"/>
        <w:sz w:val="20"/>
        <w:szCs w:val="20"/>
      </w:rPr>
    </w:pPr>
    <w:r>
      <w:rPr>
        <w:rFonts w:hint="eastAsia"/>
      </w:rPr>
      <w:pict w14:anchorId="2AB9CD02">
        <v:shape id="_x0000_s1048" style="position:absolute;left:0;text-align:left;margin-left:70.9pt;margin-top:58.8pt;width:453.55pt;height:.75pt;z-index:251661312;mso-position-horizontal-relative:page;mso-position-vertical-relative:page;mso-width-relative:page;mso-height-relative:page" coordsize="9070,15" o:allowincell="f" path="m,l9070,r,14l,14,,xe" fillcolor="black" stroked="f">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5E404" w14:textId="77777777" w:rsidR="007F05F0" w:rsidRDefault="007F05F0">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49491" w14:textId="77777777" w:rsidR="007F05F0" w:rsidRDefault="007F05F0">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34E04" w14:textId="77777777" w:rsidR="007F05F0" w:rsidRDefault="007F05F0">
    <w:pPr>
      <w:pStyle w:val="a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888D4" w14:textId="77777777" w:rsidR="007F05F0" w:rsidRDefault="007F05F0">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93B7" w14:textId="77777777" w:rsidR="007F05F0" w:rsidRDefault="007F05F0">
    <w:pPr>
      <w:pStyle w:val="a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F481E" w14:textId="77777777" w:rsidR="007F05F0" w:rsidRDefault="007F05F0">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D955" w14:textId="77777777" w:rsidR="007F05F0" w:rsidRDefault="007F05F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50204" w14:textId="77777777" w:rsidR="00EF6C1B" w:rsidRDefault="00EF6C1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C99C6" w14:textId="77777777" w:rsidR="00EF6C1B" w:rsidRDefault="00EF6C1B">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6AE0C" w14:textId="77777777" w:rsidR="007F05F0" w:rsidRDefault="007F05F0">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2762E" w14:textId="77777777" w:rsidR="007F05F0" w:rsidRDefault="007F05F0">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06D74" w14:textId="77777777" w:rsidR="007F05F0" w:rsidRDefault="007F05F0">
    <w:pPr>
      <w:spacing w:before="57" w:line="209" w:lineRule="auto"/>
      <w:ind w:left="1791"/>
      <w:rPr>
        <w:rFonts w:ascii="华文仿宋" w:eastAsia="华文仿宋" w:hAnsi="华文仿宋" w:cs="华文仿宋" w:hint="eastAsia"/>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1B092" w14:textId="77777777" w:rsidR="007F05F0" w:rsidRDefault="007F05F0">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D2FD8" w14:textId="77777777" w:rsidR="007F05F0" w:rsidRDefault="007F05F0">
    <w:pPr>
      <w:pStyle w:val="a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B343B" w14:textId="77777777" w:rsidR="007F05F0" w:rsidRDefault="007F05F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A6DBD"/>
    <w:multiLevelType w:val="singleLevel"/>
    <w:tmpl w:val="500A6DBD"/>
    <w:lvl w:ilvl="0">
      <w:start w:val="1"/>
      <w:numFmt w:val="decimal"/>
      <w:suff w:val="nothing"/>
      <w:lvlText w:val="%1、"/>
      <w:lvlJc w:val="left"/>
    </w:lvl>
  </w:abstractNum>
  <w:abstractNum w:abstractNumId="1" w15:restartNumberingAfterBreak="0">
    <w:nsid w:val="6BB9FCB1"/>
    <w:multiLevelType w:val="singleLevel"/>
    <w:tmpl w:val="6BB9FCB1"/>
    <w:lvl w:ilvl="0">
      <w:start w:val="3"/>
      <w:numFmt w:val="chineseCounting"/>
      <w:suff w:val="nothing"/>
      <w:lvlText w:val="%1、"/>
      <w:lvlJc w:val="left"/>
      <w:rPr>
        <w:rFonts w:hint="eastAsia"/>
      </w:rPr>
    </w:lvl>
  </w:abstractNum>
  <w:num w:numId="1" w16cid:durableId="364450174">
    <w:abstractNumId w:val="0"/>
  </w:num>
  <w:num w:numId="2" w16cid:durableId="1385176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TrueTypeFonts/>
  <w:saveSubsetFonts/>
  <w:proofState w:spelling="clean" w:grammar="clean"/>
  <w:defaultTabStop w:val="420"/>
  <w:noPunctuationKerning/>
  <w:characterSpacingControl w:val="doNotCompress"/>
  <w:hdrShapeDefaults>
    <o:shapedefaults v:ext="edit" spidmax="2052" fillcolor="white">
      <v:fill color="white"/>
    </o:shapedefaults>
    <o:shapelayout v:ext="edit">
      <o:idmap v:ext="edit" data="1"/>
    </o:shapelayout>
  </w:hdrShapeDefaults>
  <w:footnotePr>
    <w:footnote w:id="-1"/>
    <w:footnote w:id="0"/>
  </w:footnotePr>
  <w:endnotePr>
    <w:endnote w:id="-1"/>
    <w:endnote w:id="0"/>
  </w:endnotePr>
  <w:compat>
    <w:spaceForUL/>
    <w:ulTrailSpace/>
    <w:doNotExpandShiftReturn/>
    <w:doNotWrapTextWithPunct/>
    <w:doNotUseEastAsianBreakRules/>
    <w:useFELayout/>
    <w:compatSetting w:name="compatibilityMode" w:uri="http://schemas.microsoft.com/office/word" w:val="14"/>
    <w:compatSetting w:name="useWord2013TrackBottomHyphenation" w:uri="http://schemas.microsoft.com/office/word" w:val="1"/>
  </w:compat>
  <w:rsids>
    <w:rsidRoot w:val="00993EC4"/>
    <w:rsid w:val="000D3E57"/>
    <w:rsid w:val="000F138C"/>
    <w:rsid w:val="001B76CA"/>
    <w:rsid w:val="001C727C"/>
    <w:rsid w:val="00221D0F"/>
    <w:rsid w:val="0030476E"/>
    <w:rsid w:val="00391607"/>
    <w:rsid w:val="003C2229"/>
    <w:rsid w:val="003F4271"/>
    <w:rsid w:val="00415635"/>
    <w:rsid w:val="00422897"/>
    <w:rsid w:val="004C41F4"/>
    <w:rsid w:val="00687152"/>
    <w:rsid w:val="006C79A0"/>
    <w:rsid w:val="00700A50"/>
    <w:rsid w:val="007B1093"/>
    <w:rsid w:val="007E488A"/>
    <w:rsid w:val="007F05F0"/>
    <w:rsid w:val="0085174F"/>
    <w:rsid w:val="008A33F8"/>
    <w:rsid w:val="00993EC4"/>
    <w:rsid w:val="009D5C89"/>
    <w:rsid w:val="00A26641"/>
    <w:rsid w:val="00A27D99"/>
    <w:rsid w:val="00AB5044"/>
    <w:rsid w:val="00B27EBD"/>
    <w:rsid w:val="00C171A8"/>
    <w:rsid w:val="00CD2D6D"/>
    <w:rsid w:val="00D5786D"/>
    <w:rsid w:val="00E51201"/>
    <w:rsid w:val="00EF6C1B"/>
    <w:rsid w:val="00F400F5"/>
    <w:rsid w:val="00F83FDC"/>
    <w:rsid w:val="00FE26A8"/>
    <w:rsid w:val="00FF56D0"/>
    <w:rsid w:val="012515C4"/>
    <w:rsid w:val="019E3125"/>
    <w:rsid w:val="025657AD"/>
    <w:rsid w:val="026C4FD1"/>
    <w:rsid w:val="03AE3AF3"/>
    <w:rsid w:val="03D85FA7"/>
    <w:rsid w:val="0790598C"/>
    <w:rsid w:val="07EC6998"/>
    <w:rsid w:val="086C7AD9"/>
    <w:rsid w:val="0930162E"/>
    <w:rsid w:val="094E3682"/>
    <w:rsid w:val="0A1445F3"/>
    <w:rsid w:val="0AA8752A"/>
    <w:rsid w:val="0B891F50"/>
    <w:rsid w:val="0BC21A4B"/>
    <w:rsid w:val="0CE75980"/>
    <w:rsid w:val="0D57002A"/>
    <w:rsid w:val="0DC857B1"/>
    <w:rsid w:val="0E7067CA"/>
    <w:rsid w:val="0F536BD4"/>
    <w:rsid w:val="0F8E6586"/>
    <w:rsid w:val="0F957915"/>
    <w:rsid w:val="0F9A6950"/>
    <w:rsid w:val="10B169D0"/>
    <w:rsid w:val="135A1F83"/>
    <w:rsid w:val="13A66C4F"/>
    <w:rsid w:val="14CB202B"/>
    <w:rsid w:val="15B900D5"/>
    <w:rsid w:val="16290DB7"/>
    <w:rsid w:val="169A54DE"/>
    <w:rsid w:val="18147845"/>
    <w:rsid w:val="187622AE"/>
    <w:rsid w:val="18CB5E69"/>
    <w:rsid w:val="1AE1203E"/>
    <w:rsid w:val="1B410049"/>
    <w:rsid w:val="209B0B03"/>
    <w:rsid w:val="2166791F"/>
    <w:rsid w:val="22332CBF"/>
    <w:rsid w:val="22E26EBD"/>
    <w:rsid w:val="2338327A"/>
    <w:rsid w:val="24343749"/>
    <w:rsid w:val="25D54AB7"/>
    <w:rsid w:val="27A50B7C"/>
    <w:rsid w:val="291D0C4F"/>
    <w:rsid w:val="299109D5"/>
    <w:rsid w:val="2B287437"/>
    <w:rsid w:val="2BA74800"/>
    <w:rsid w:val="2CBA43A3"/>
    <w:rsid w:val="2D361A68"/>
    <w:rsid w:val="2DAD4FED"/>
    <w:rsid w:val="2DC25EAA"/>
    <w:rsid w:val="2DD3092A"/>
    <w:rsid w:val="2ECD6C74"/>
    <w:rsid w:val="2F4D56BE"/>
    <w:rsid w:val="2FF2762A"/>
    <w:rsid w:val="30550CCF"/>
    <w:rsid w:val="32607DFF"/>
    <w:rsid w:val="369B2661"/>
    <w:rsid w:val="36E6103A"/>
    <w:rsid w:val="381551E7"/>
    <w:rsid w:val="386754A8"/>
    <w:rsid w:val="397460EF"/>
    <w:rsid w:val="398B3D44"/>
    <w:rsid w:val="39B11174"/>
    <w:rsid w:val="39D8471E"/>
    <w:rsid w:val="3B530501"/>
    <w:rsid w:val="3D29215E"/>
    <w:rsid w:val="403703F1"/>
    <w:rsid w:val="4093314D"/>
    <w:rsid w:val="411029F0"/>
    <w:rsid w:val="418672B4"/>
    <w:rsid w:val="4290203A"/>
    <w:rsid w:val="42ED2FE9"/>
    <w:rsid w:val="431052A5"/>
    <w:rsid w:val="4356791A"/>
    <w:rsid w:val="4374370A"/>
    <w:rsid w:val="437E2BAD"/>
    <w:rsid w:val="446379C6"/>
    <w:rsid w:val="44D94BC1"/>
    <w:rsid w:val="44F97CDB"/>
    <w:rsid w:val="453018B3"/>
    <w:rsid w:val="46503FBA"/>
    <w:rsid w:val="4884619D"/>
    <w:rsid w:val="49855F2D"/>
    <w:rsid w:val="4989268A"/>
    <w:rsid w:val="4AAC4850"/>
    <w:rsid w:val="4AEE3DA2"/>
    <w:rsid w:val="4B2A0B72"/>
    <w:rsid w:val="4B8F7333"/>
    <w:rsid w:val="4BAF3531"/>
    <w:rsid w:val="4E2E44B5"/>
    <w:rsid w:val="4EFB6A8D"/>
    <w:rsid w:val="4F495A4B"/>
    <w:rsid w:val="501264FC"/>
    <w:rsid w:val="52DC6C64"/>
    <w:rsid w:val="54A53299"/>
    <w:rsid w:val="54B03E76"/>
    <w:rsid w:val="556C2493"/>
    <w:rsid w:val="57AD5BD4"/>
    <w:rsid w:val="584E5E80"/>
    <w:rsid w:val="597A4916"/>
    <w:rsid w:val="598D22F5"/>
    <w:rsid w:val="59B77A55"/>
    <w:rsid w:val="5A9D2AA8"/>
    <w:rsid w:val="5B9B13DC"/>
    <w:rsid w:val="5BE755A7"/>
    <w:rsid w:val="5C4111B4"/>
    <w:rsid w:val="5C4750C0"/>
    <w:rsid w:val="5FC133DB"/>
    <w:rsid w:val="6171498D"/>
    <w:rsid w:val="6220088D"/>
    <w:rsid w:val="6299063F"/>
    <w:rsid w:val="62CD6F5B"/>
    <w:rsid w:val="649E018F"/>
    <w:rsid w:val="65A43583"/>
    <w:rsid w:val="65C21C5B"/>
    <w:rsid w:val="66952ECC"/>
    <w:rsid w:val="67D143D7"/>
    <w:rsid w:val="68F10B49"/>
    <w:rsid w:val="69164798"/>
    <w:rsid w:val="69185BCA"/>
    <w:rsid w:val="6BD65AC6"/>
    <w:rsid w:val="6CB13622"/>
    <w:rsid w:val="6F0025C6"/>
    <w:rsid w:val="6F23376B"/>
    <w:rsid w:val="6F9969BF"/>
    <w:rsid w:val="71193077"/>
    <w:rsid w:val="71395833"/>
    <w:rsid w:val="721D6B97"/>
    <w:rsid w:val="735F6D3B"/>
    <w:rsid w:val="74982505"/>
    <w:rsid w:val="7530126D"/>
    <w:rsid w:val="75E47023"/>
    <w:rsid w:val="76065B94"/>
    <w:rsid w:val="765E152C"/>
    <w:rsid w:val="76705FF5"/>
    <w:rsid w:val="76DD06A3"/>
    <w:rsid w:val="79955265"/>
    <w:rsid w:val="79D52367"/>
    <w:rsid w:val="7A0D129F"/>
    <w:rsid w:val="7CAA7279"/>
    <w:rsid w:val="7D096956"/>
    <w:rsid w:val="7D753554"/>
    <w:rsid w:val="7EB01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2"/>
    </o:shapelayout>
  </w:shapeDefaults>
  <w:decimalSymbol w:val="."/>
  <w:listSeparator w:val=","/>
  <w14:docId w14:val="0E484591"/>
  <w15:docId w15:val="{EA61A76F-C29A-474B-B197-9BC2E0C1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semiHidden/>
    <w:qFormat/>
    <w:rPr>
      <w:rFonts w:ascii="仿宋" w:eastAsia="仿宋" w:hAnsi="仿宋" w:cs="仿宋"/>
      <w:sz w:val="35"/>
      <w:szCs w:val="35"/>
    </w:rPr>
  </w:style>
  <w:style w:type="paragraph" w:styleId="a5">
    <w:name w:val="footer"/>
    <w:basedOn w:val="a"/>
    <w:qFormat/>
    <w:pPr>
      <w:tabs>
        <w:tab w:val="center" w:pos="4153"/>
        <w:tab w:val="right" w:pos="8306"/>
      </w:tabs>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styleId="a7">
    <w:name w:val="Hyperlink"/>
    <w:basedOn w:val="a0"/>
    <w:qFormat/>
    <w:rPr>
      <w:color w:val="0000FF" w:themeColor="hyperlink"/>
      <w:u w:val="single"/>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4"/>
      <w:szCs w:val="24"/>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www.sxggzyjy.cn/" TargetMode="External"/><Relationship Id="rId42" Type="http://schemas.openxmlformats.org/officeDocument/2006/relationships/header" Target="header8.xml"/><Relationship Id="rId47" Type="http://schemas.openxmlformats.org/officeDocument/2006/relationships/header" Target="header9.xml"/><Relationship Id="rId63" Type="http://schemas.openxmlformats.org/officeDocument/2006/relationships/footer" Target="footer30.xml"/><Relationship Id="rId68" Type="http://schemas.openxmlformats.org/officeDocument/2006/relationships/header" Target="header18.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 TargetMode="External"/><Relationship Id="rId29" Type="http://schemas.openxmlformats.org/officeDocument/2006/relationships/footer" Target="footer7.xml"/><Relationship Id="rId11" Type="http://schemas.openxmlformats.org/officeDocument/2006/relationships/footer" Target="footer1.xml"/><Relationship Id="rId24" Type="http://schemas.openxmlformats.org/officeDocument/2006/relationships/hyperlink" Target="http://www.sxggzyjy.cn/" TargetMode="Externa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footer" Target="footer19.xml"/><Relationship Id="rId53" Type="http://schemas.openxmlformats.org/officeDocument/2006/relationships/footer" Target="footer25.xml"/><Relationship Id="rId58" Type="http://schemas.openxmlformats.org/officeDocument/2006/relationships/header" Target="header13.xml"/><Relationship Id="rId66" Type="http://schemas.openxmlformats.org/officeDocument/2006/relationships/header" Target="header17.xml"/><Relationship Id="rId5" Type="http://schemas.openxmlformats.org/officeDocument/2006/relationships/settings" Target="settings.xml"/><Relationship Id="rId61" Type="http://schemas.openxmlformats.org/officeDocument/2006/relationships/footer" Target="footer29.xml"/><Relationship Id="rId19" Type="http://schemas.openxmlformats.org/officeDocument/2006/relationships/hyperlink" Target="http://w" TargetMode="External"/><Relationship Id="rId14" Type="http://schemas.openxmlformats.org/officeDocument/2006/relationships/footer" Target="footer3.xml"/><Relationship Id="rId22" Type="http://schemas.openxmlformats.org/officeDocument/2006/relationships/hyperlink" Target="http://www.ccgp-shaanxi.gov.cn"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footer" Target="footer17.xml"/><Relationship Id="rId48" Type="http://schemas.openxmlformats.org/officeDocument/2006/relationships/footer" Target="footer21.xml"/><Relationship Id="rId56" Type="http://schemas.openxmlformats.org/officeDocument/2006/relationships/header" Target="header12.xml"/><Relationship Id="rId64" Type="http://schemas.openxmlformats.org/officeDocument/2006/relationships/header" Target="header16.xml"/><Relationship Id="rId69" Type="http://schemas.openxmlformats.org/officeDocument/2006/relationships/footer" Target="footer33.xml"/><Relationship Id="rId8" Type="http://schemas.openxmlformats.org/officeDocument/2006/relationships/endnotes" Target="endnotes.xml"/><Relationship Id="rId51" Type="http://schemas.openxmlformats.org/officeDocument/2006/relationships/footer" Target="footer24.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s://www.ccgp.gov.cn" TargetMode="Externa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oter" Target="footer14.xml"/><Relationship Id="rId46" Type="http://schemas.openxmlformats.org/officeDocument/2006/relationships/footer" Target="footer20.xml"/><Relationship Id="rId59" Type="http://schemas.openxmlformats.org/officeDocument/2006/relationships/footer" Target="footer28.xml"/><Relationship Id="rId67" Type="http://schemas.openxmlformats.org/officeDocument/2006/relationships/footer" Target="footer32.xml"/><Relationship Id="rId20" Type="http://schemas.openxmlformats.org/officeDocument/2006/relationships/hyperlink" Target="https://www.ccgp-shaanxi.gov.cn" TargetMode="External"/><Relationship Id="rId41" Type="http://schemas.openxmlformats.org/officeDocument/2006/relationships/footer" Target="footer16.xml"/><Relationship Id="rId54" Type="http://schemas.openxmlformats.org/officeDocument/2006/relationships/header" Target="header11.xml"/><Relationship Id="rId62" Type="http://schemas.openxmlformats.org/officeDocument/2006/relationships/header" Target="header15.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cgp-shaanxi.gov.cn/cms-sx/site/shanxi/tszq/index.html" TargetMode="External"/><Relationship Id="rId23" Type="http://schemas.openxmlformats.org/officeDocument/2006/relationships/hyperlink" Target="https://www.ccgp-shaanxi.gov.cn" TargetMode="External"/><Relationship Id="rId28" Type="http://schemas.openxmlformats.org/officeDocument/2006/relationships/footer" Target="footer6.xml"/><Relationship Id="rId36" Type="http://schemas.openxmlformats.org/officeDocument/2006/relationships/footer" Target="footer12.xml"/><Relationship Id="rId49" Type="http://schemas.openxmlformats.org/officeDocument/2006/relationships/footer" Target="footer22.xml"/><Relationship Id="rId57" Type="http://schemas.openxmlformats.org/officeDocument/2006/relationships/footer" Target="footer27.xml"/><Relationship Id="rId10" Type="http://schemas.openxmlformats.org/officeDocument/2006/relationships/header" Target="header2.xml"/><Relationship Id="rId31" Type="http://schemas.openxmlformats.org/officeDocument/2006/relationships/footer" Target="footer9.xml"/><Relationship Id="rId44" Type="http://schemas.openxmlformats.org/officeDocument/2006/relationships/footer" Target="footer18.xml"/><Relationship Id="rId52" Type="http://schemas.openxmlformats.org/officeDocument/2006/relationships/header" Target="header10.xml"/><Relationship Id="rId60" Type="http://schemas.openxmlformats.org/officeDocument/2006/relationships/header" Target="header14.xml"/><Relationship Id="rId65" Type="http://schemas.openxmlformats.org/officeDocument/2006/relationships/footer" Target="footer31.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ccgp-shaanxi.gov.cn/zcdservice/zcd/shanxi/" TargetMode="External"/><Relationship Id="rId39" Type="http://schemas.openxmlformats.org/officeDocument/2006/relationships/header" Target="header7.xml"/><Relationship Id="rId34" Type="http://schemas.openxmlformats.org/officeDocument/2006/relationships/header" Target="header6.xml"/><Relationship Id="rId50" Type="http://schemas.openxmlformats.org/officeDocument/2006/relationships/footer" Target="footer23.xml"/><Relationship Id="rId55" Type="http://schemas.openxmlformats.org/officeDocument/2006/relationships/footer" Target="footer26.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48"/>
    <customShpInfo spid="_x0000_s2050"/>
    <customShpInfo spid="_x0000_s2051"/>
  </customShpExts>
</s:customData>
</file>

<file path=customXml/itemProps1.xml><?xml version="1.0" encoding="utf-8"?>
<ds:datastoreItem xmlns:ds="http://schemas.openxmlformats.org/officeDocument/2006/customXml" ds:itemID="{AC46E7EE-C003-4C4E-8F48-63EE1896E5D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64</Pages>
  <Words>17108</Words>
  <Characters>17623</Characters>
  <Application>Microsoft Office Word</Application>
  <DocSecurity>0</DocSecurity>
  <Lines>1101</Lines>
  <Paragraphs>992</Paragraphs>
  <ScaleCrop>false</ScaleCrop>
  <Company>HP Inc.</Company>
  <LinksUpToDate>false</LinksUpToDate>
  <CharactersWithSpaces>33739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一颗糖豆</dc:creator>
  <cp:lastModifiedBy>admin</cp:lastModifiedBy>
  <cp:revision>19</cp:revision>
  <cp:lastPrinted>2025-10-30T06:16:00Z</cp:lastPrinted>
  <dcterms:created xsi:type="dcterms:W3CDTF">2025-09-24T14:54:00Z</dcterms:created>
  <dcterms:modified xsi:type="dcterms:W3CDTF">2025-11-07T02:07:00Z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2025-10-14T11:10:11Z</vt:filetime>
  </property>
  <property fmtid="{D5CDD505-2E9C-101B-9397-08002B2CF9AE}" pid="4" name="KSOTemplateDocerSaveRecord">
    <vt:lpwstr>eyJoZGlkIjoiNmVkMTEyNzk1MWYzNDViYWE4Mzg3OWUwM2E2N2NhZjYiLCJ1c2VySWQiOiIxMDU3MTIzMjQ0In0=</vt:lpwstr>
  </property>
  <property fmtid="{D5CDD505-2E9C-101B-9397-08002B2CF9AE}" pid="5" name="KSOProductBuildVer">
    <vt:lpwstr>2052-12.1.0.23542</vt:lpwstr>
  </property>
  <property fmtid="{D5CDD505-2E9C-101B-9397-08002B2CF9AE}" pid="6" name="ICV">
    <vt:lpwstr>0D167748D1CB416E967FF041BC2CC87E_13</vt:lpwstr>
  </property>
</Properties>
</file>