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体育器材采购项目</w:t>
      </w:r>
    </w:p>
    <w:p>
      <w:pPr>
        <w:pStyle w:val="null3"/>
        <w:jc w:val="center"/>
        <w:outlineLvl w:val="2"/>
      </w:pPr>
      <w:r>
        <w:rPr>
          <w:b/>
          <w:sz w:val="28"/>
        </w:rPr>
        <w:t>采购项目编号：</w:t>
      </w:r>
      <w:r>
        <w:rPr>
          <w:b/>
          <w:sz w:val="28"/>
        </w:rPr>
        <w:t>ZX2023-12-35</w:t>
      </w:r>
      <w:r>
        <w:br/>
      </w:r>
      <w:r>
        <w:br/>
      </w:r>
      <w:r>
        <w:br/>
      </w:r>
    </w:p>
    <w:p>
      <w:pPr>
        <w:pStyle w:val="null3"/>
        <w:jc w:val="center"/>
        <w:outlineLvl w:val="2"/>
      </w:pPr>
      <w:r>
        <w:rPr>
          <w:b/>
          <w:sz w:val="28"/>
        </w:rPr>
        <w:t>延安大学</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投标邀请</w:t>
      </w:r>
    </w:p>
    <w:p>
      <w:pPr>
        <w:pStyle w:val="null3"/>
        <w:ind w:firstLine="480"/>
      </w:pPr>
      <w:r>
        <w:rPr/>
        <w:t>陕西正信招标有限公司</w:t>
      </w:r>
      <w:r>
        <w:rPr/>
        <w:t>（以下简称“代理机构”）受</w:t>
      </w:r>
      <w:r>
        <w:rPr/>
        <w:t>延安大学</w:t>
      </w:r>
      <w:r>
        <w:rPr/>
        <w:t>委托，拟对</w:t>
      </w:r>
      <w:r>
        <w:rPr/>
        <w:t>体育器材采购项目</w:t>
      </w:r>
      <w:r>
        <w:rPr/>
        <w:t>进行国内公开招标，兹邀请符合本次招标要求的供应商参加投标。</w:t>
      </w:r>
    </w:p>
    <w:p>
      <w:pPr>
        <w:pStyle w:val="null3"/>
        <w:outlineLvl w:val="2"/>
      </w:pPr>
      <w:r>
        <w:rPr>
          <w:b/>
          <w:sz w:val="28"/>
        </w:rPr>
        <w:t>一、采购项目编号：</w:t>
      </w:r>
      <w:r>
        <w:rPr>
          <w:b/>
          <w:sz w:val="28"/>
        </w:rPr>
        <w:t>ZX2023-12-35</w:t>
      </w:r>
    </w:p>
    <w:p>
      <w:pPr>
        <w:pStyle w:val="null3"/>
        <w:outlineLvl w:val="2"/>
      </w:pPr>
      <w:r>
        <w:rPr>
          <w:b/>
          <w:sz w:val="28"/>
        </w:rPr>
        <w:t>二、采购项目名称：</w:t>
      </w:r>
      <w:r>
        <w:rPr>
          <w:b/>
          <w:sz w:val="28"/>
        </w:rPr>
        <w:t>体育器材采购项目</w:t>
      </w:r>
    </w:p>
    <w:p>
      <w:pPr>
        <w:pStyle w:val="null3"/>
        <w:outlineLvl w:val="2"/>
      </w:pPr>
      <w:r>
        <w:rPr>
          <w:b/>
          <w:sz w:val="28"/>
        </w:rPr>
        <w:t>三、招标项目简介</w:t>
      </w:r>
    </w:p>
    <w:p>
      <w:pPr>
        <w:pStyle w:val="null3"/>
        <w:ind w:firstLine="480"/>
      </w:pPr>
      <w:r>
        <w:rPr/>
        <w:t>延安大学新校区体育运动场地已建成并验收投入使用,为保障新校区其它场地体育教学、竞赛的正常开展，现需采购体育器材货物一批。包括有：篮球、足球、排球、散打护具系列、单双杠、体操系列训练器材、跳马等共计34项体育器材。</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采购包1（体育器材采购项目）：属于专门面向中小企业采购。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权委托书、被授权人提交自2023年5月1日以来任意一个月的社会保障资金的缴纳证明或有效期内的劳动合同及被授权人身份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延安大学</w:t>
      </w:r>
    </w:p>
    <w:p>
      <w:pPr>
        <w:pStyle w:val="null3"/>
      </w:pPr>
      <w:r>
        <w:rPr/>
        <w:t xml:space="preserve"> 地址： </w:t>
      </w:r>
      <w:r>
        <w:rPr/>
        <w:t xml:space="preserve"> 延安市宝塔区圣地路580号</w:t>
      </w:r>
    </w:p>
    <w:p>
      <w:pPr>
        <w:pStyle w:val="null3"/>
      </w:pPr>
      <w:r>
        <w:rPr/>
        <w:t xml:space="preserve"> 邮编： </w:t>
      </w:r>
      <w:r>
        <w:rPr/>
        <w:t xml:space="preserve"> 710000</w:t>
      </w:r>
    </w:p>
    <w:p>
      <w:pPr>
        <w:pStyle w:val="null3"/>
      </w:pPr>
      <w:r>
        <w:rPr/>
        <w:t xml:space="preserve"> 联系人： </w:t>
      </w:r>
      <w:r>
        <w:rPr/>
        <w:t xml:space="preserve"> 张老师</w:t>
      </w:r>
    </w:p>
    <w:p>
      <w:pPr>
        <w:pStyle w:val="null3"/>
      </w:pPr>
      <w:r>
        <w:rPr/>
        <w:t xml:space="preserve"> 联系电话： </w:t>
      </w:r>
      <w:r>
        <w:rPr/>
        <w:t xml:space="preserve"> 0911-2650182</w:t>
      </w:r>
    </w:p>
    <w:p>
      <w:pPr>
        <w:pStyle w:val="null3"/>
        <w:outlineLvl w:val="2"/>
      </w:pPr>
      <w:r>
        <w:rPr>
          <w:b/>
          <w:sz w:val="28"/>
        </w:rPr>
        <w:t>代理机构：</w:t>
      </w:r>
      <w:r>
        <w:rPr>
          <w:b/>
          <w:sz w:val="28"/>
        </w:rPr>
        <w:t>陕西正信招标有限公司</w:t>
      </w:r>
    </w:p>
    <w:p>
      <w:pPr>
        <w:pStyle w:val="null3"/>
      </w:pPr>
      <w:r>
        <w:rPr/>
        <w:t xml:space="preserve"> 地址： </w:t>
      </w:r>
      <w:r>
        <w:rPr/>
        <w:t xml:space="preserve"> 西安市红缨路南口6号均明拍卖广场4层</w:t>
      </w:r>
    </w:p>
    <w:p>
      <w:pPr>
        <w:pStyle w:val="null3"/>
      </w:pPr>
      <w:r>
        <w:rPr/>
        <w:t xml:space="preserve"> 邮编： </w:t>
      </w:r>
      <w:r>
        <w:rPr/>
        <w:t>710000</w:t>
      </w:r>
    </w:p>
    <w:p>
      <w:pPr>
        <w:pStyle w:val="null3"/>
      </w:pPr>
      <w:r>
        <w:rPr/>
        <w:t xml:space="preserve"> 联系人： </w:t>
      </w:r>
      <w:r>
        <w:rPr/>
        <w:t xml:space="preserve"> 胡传伟 王琦 马演 崔文 蔡丹</w:t>
      </w:r>
    </w:p>
    <w:p>
      <w:pPr>
        <w:pStyle w:val="null3"/>
      </w:pPr>
      <w:r>
        <w:rPr/>
        <w:t xml:space="preserve"> 联系电话： </w:t>
      </w:r>
      <w:r>
        <w:rPr/>
        <w:t xml:space="preserve"> 029-88411508/88411169转8016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采购包1：1,303,410.00元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采购包1保证金金额：25,012.35元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 户名：延安大学；纳税人识别号：126100004364513209；账号：102085448994；联行号：104804000067；开户行 ：中国银行延安延大支行；地址：陕西省延安市圣地路580号；逾期退还履约保证金的违约责任：按合同约定执行。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代理服务费收费标准：参照国家计委计价格[2002]1980号及发改办价格[2003]857号通知规定下浮20%收取； 收款单位：陕西正信招标有限公司； 开户银行：中国银行股份有限公司西安四 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延安大学</w:t>
      </w:r>
      <w:r>
        <w:rPr/>
        <w:t>和</w:t>
      </w:r>
      <w:r>
        <w:rPr/>
        <w:t>陕西正信招标有限公司</w:t>
      </w:r>
      <w:r>
        <w:rPr/>
        <w:t>享有。对招标文件中供应商参加本次政府采购活动应当具备的条件，招标项目技术、服务、商务及其他要求，评标细则及标准由</w:t>
      </w:r>
      <w:r>
        <w:rPr/>
        <w:t>延安大学</w:t>
      </w:r>
      <w:r>
        <w:rPr/>
        <w:t>负责解释。除上述招标文件内容，其他内容由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延安大学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以采购文件的规定及合同的约定为准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联系人：王琦 胡传伟</w:t>
      </w:r>
    </w:p>
    <w:p>
      <w:pPr>
        <w:pStyle w:val="null3"/>
      </w:pPr>
      <w:r>
        <w:rPr/>
        <w:t>联系电话：029-88411508转8016（1209958666@qq.com）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延安大学新校区体育运动场地已建成并验收投入使用,为保障新校区其它场地体育教学、竞赛的正常开展，现需采购体育器材货物一批。包括有：篮球、足球、排球、散打护具系列、单双杠、体操系列训练器材、跳马等共计34项体育器材</w:t>
      </w:r>
    </w:p>
    <w:p>
      <w:pPr>
        <w:pStyle w:val="null3"/>
        <w:outlineLvl w:val="2"/>
      </w:pPr>
      <w:r>
        <w:rPr>
          <w:b/>
          <w:sz w:val="28"/>
        </w:rPr>
        <w:t>3.2采购内容</w:t>
      </w:r>
    </w:p>
    <w:p>
      <w:pPr>
        <w:pStyle w:val="null3"/>
      </w:pPr>
      <w:r>
        <w:rPr/>
        <w:t>采购包1：</w:t>
      </w:r>
    </w:p>
    <w:p>
      <w:pPr>
        <w:pStyle w:val="null3"/>
      </w:pPr>
      <w:r>
        <w:rPr/>
        <w:t>采购包预算金额（元）: 1,303,410.00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11人足球门</w:t>
            </w:r>
          </w:p>
        </w:tc>
        <w:tc>
          <w:tcPr>
            <w:tcW w:type="dxa" w:w="831"/>
          </w:tcPr>
          <w:p>
            <w:pPr>
              <w:pStyle w:val="null3"/>
              <w:jc w:val="right"/>
            </w:pPr>
            <w:r>
              <w:rPr/>
              <w:t>1.00</w:t>
            </w:r>
          </w:p>
        </w:tc>
        <w:tc>
          <w:tcPr>
            <w:tcW w:type="dxa" w:w="831"/>
          </w:tcPr>
          <w:p>
            <w:pPr>
              <w:pStyle w:val="null3"/>
              <w:jc w:val="right"/>
            </w:pPr>
            <w:r>
              <w:rPr/>
              <w:t>11,800.00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室外乒乓球台</w:t>
            </w:r>
          </w:p>
        </w:tc>
        <w:tc>
          <w:tcPr>
            <w:tcW w:type="dxa" w:w="831"/>
          </w:tcPr>
          <w:p>
            <w:pPr>
              <w:pStyle w:val="null3"/>
              <w:jc w:val="right"/>
            </w:pPr>
            <w:r>
              <w:rPr/>
              <w:t>30.00</w:t>
            </w:r>
          </w:p>
        </w:tc>
        <w:tc>
          <w:tcPr>
            <w:tcW w:type="dxa" w:w="831"/>
          </w:tcPr>
          <w:p>
            <w:pPr>
              <w:pStyle w:val="null3"/>
              <w:jc w:val="right"/>
            </w:pPr>
            <w:r>
              <w:rPr/>
              <w:t>69,000.00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柱形吊挂沙袋</w:t>
            </w:r>
          </w:p>
        </w:tc>
        <w:tc>
          <w:tcPr>
            <w:tcW w:type="dxa" w:w="831"/>
          </w:tcPr>
          <w:p>
            <w:pPr>
              <w:pStyle w:val="null3"/>
              <w:jc w:val="right"/>
            </w:pPr>
            <w:r>
              <w:rPr/>
              <w:t>8.00</w:t>
            </w:r>
          </w:p>
        </w:tc>
        <w:tc>
          <w:tcPr>
            <w:tcW w:type="dxa" w:w="831"/>
          </w:tcPr>
          <w:p>
            <w:pPr>
              <w:pStyle w:val="null3"/>
              <w:jc w:val="right"/>
            </w:pPr>
            <w:r>
              <w:rPr/>
              <w:t>13,600.00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立式沙袋</w:t>
            </w:r>
          </w:p>
        </w:tc>
        <w:tc>
          <w:tcPr>
            <w:tcW w:type="dxa" w:w="831"/>
          </w:tcPr>
          <w:p>
            <w:pPr>
              <w:pStyle w:val="null3"/>
              <w:jc w:val="right"/>
            </w:pPr>
            <w:r>
              <w:rPr/>
              <w:t>8.00</w:t>
            </w:r>
          </w:p>
        </w:tc>
        <w:tc>
          <w:tcPr>
            <w:tcW w:type="dxa" w:w="831"/>
          </w:tcPr>
          <w:p>
            <w:pPr>
              <w:pStyle w:val="null3"/>
              <w:jc w:val="right"/>
            </w:pPr>
            <w:r>
              <w:rPr/>
              <w:t>13,600.00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散打训练拳套</w:t>
            </w:r>
          </w:p>
        </w:tc>
        <w:tc>
          <w:tcPr>
            <w:tcW w:type="dxa" w:w="831"/>
          </w:tcPr>
          <w:p>
            <w:pPr>
              <w:pStyle w:val="null3"/>
              <w:jc w:val="right"/>
            </w:pPr>
            <w:r>
              <w:rPr/>
              <w:t>60.00</w:t>
            </w:r>
          </w:p>
        </w:tc>
        <w:tc>
          <w:tcPr>
            <w:tcW w:type="dxa" w:w="831"/>
          </w:tcPr>
          <w:p>
            <w:pPr>
              <w:pStyle w:val="null3"/>
              <w:jc w:val="right"/>
            </w:pPr>
            <w:r>
              <w:rPr/>
              <w:t>4,500.00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双叶靶</w:t>
            </w:r>
          </w:p>
        </w:tc>
        <w:tc>
          <w:tcPr>
            <w:tcW w:type="dxa" w:w="831"/>
          </w:tcPr>
          <w:p>
            <w:pPr>
              <w:pStyle w:val="null3"/>
              <w:jc w:val="right"/>
            </w:pPr>
            <w:r>
              <w:rPr/>
              <w:t>50.00</w:t>
            </w:r>
          </w:p>
        </w:tc>
        <w:tc>
          <w:tcPr>
            <w:tcW w:type="dxa" w:w="831"/>
          </w:tcPr>
          <w:p>
            <w:pPr>
              <w:pStyle w:val="null3"/>
              <w:jc w:val="right"/>
            </w:pPr>
            <w:r>
              <w:rPr/>
              <w:t>3,750.00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弧形靶</w:t>
            </w:r>
          </w:p>
        </w:tc>
        <w:tc>
          <w:tcPr>
            <w:tcW w:type="dxa" w:w="831"/>
          </w:tcPr>
          <w:p>
            <w:pPr>
              <w:pStyle w:val="null3"/>
              <w:jc w:val="right"/>
            </w:pPr>
            <w:r>
              <w:rPr/>
              <w:t>60.00</w:t>
            </w:r>
          </w:p>
        </w:tc>
        <w:tc>
          <w:tcPr>
            <w:tcW w:type="dxa" w:w="831"/>
          </w:tcPr>
          <w:p>
            <w:pPr>
              <w:pStyle w:val="null3"/>
              <w:jc w:val="right"/>
            </w:pPr>
            <w:r>
              <w:rPr/>
              <w:t>7,200.00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后蹬靶</w:t>
            </w:r>
          </w:p>
        </w:tc>
        <w:tc>
          <w:tcPr>
            <w:tcW w:type="dxa" w:w="831"/>
          </w:tcPr>
          <w:p>
            <w:pPr>
              <w:pStyle w:val="null3"/>
              <w:jc w:val="right"/>
            </w:pPr>
            <w:r>
              <w:rPr/>
              <w:t>60.00</w:t>
            </w:r>
          </w:p>
        </w:tc>
        <w:tc>
          <w:tcPr>
            <w:tcW w:type="dxa" w:w="831"/>
          </w:tcPr>
          <w:p>
            <w:pPr>
              <w:pStyle w:val="null3"/>
              <w:jc w:val="right"/>
            </w:pPr>
            <w:r>
              <w:rPr/>
              <w:t>13,800.00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胸靶</w:t>
            </w:r>
          </w:p>
        </w:tc>
        <w:tc>
          <w:tcPr>
            <w:tcW w:type="dxa" w:w="831"/>
          </w:tcPr>
          <w:p>
            <w:pPr>
              <w:pStyle w:val="null3"/>
              <w:jc w:val="right"/>
            </w:pPr>
            <w:r>
              <w:rPr/>
              <w:t>60.00</w:t>
            </w:r>
          </w:p>
        </w:tc>
        <w:tc>
          <w:tcPr>
            <w:tcW w:type="dxa" w:w="831"/>
          </w:tcPr>
          <w:p>
            <w:pPr>
              <w:pStyle w:val="null3"/>
              <w:jc w:val="right"/>
            </w:pPr>
            <w:r>
              <w:rPr/>
              <w:t>10,800.00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仿皮摔跤假人（弯胳膊)</w:t>
            </w:r>
          </w:p>
        </w:tc>
        <w:tc>
          <w:tcPr>
            <w:tcW w:type="dxa" w:w="831"/>
          </w:tcPr>
          <w:p>
            <w:pPr>
              <w:pStyle w:val="null3"/>
              <w:jc w:val="right"/>
            </w:pPr>
            <w:r>
              <w:rPr/>
              <w:t>6.00</w:t>
            </w:r>
          </w:p>
        </w:tc>
        <w:tc>
          <w:tcPr>
            <w:tcW w:type="dxa" w:w="831"/>
          </w:tcPr>
          <w:p>
            <w:pPr>
              <w:pStyle w:val="null3"/>
              <w:jc w:val="right"/>
            </w:pPr>
            <w:r>
              <w:rPr/>
              <w:t>6,600.00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篮球</w:t>
            </w:r>
          </w:p>
        </w:tc>
        <w:tc>
          <w:tcPr>
            <w:tcW w:type="dxa" w:w="831"/>
          </w:tcPr>
          <w:p>
            <w:pPr>
              <w:pStyle w:val="null3"/>
              <w:jc w:val="right"/>
            </w:pPr>
            <w:r>
              <w:rPr/>
              <w:t>300.00</w:t>
            </w:r>
          </w:p>
        </w:tc>
        <w:tc>
          <w:tcPr>
            <w:tcW w:type="dxa" w:w="831"/>
          </w:tcPr>
          <w:p>
            <w:pPr>
              <w:pStyle w:val="null3"/>
              <w:jc w:val="right"/>
            </w:pPr>
            <w:r>
              <w:rPr/>
              <w:t>33,000.00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足球</w:t>
            </w:r>
          </w:p>
        </w:tc>
        <w:tc>
          <w:tcPr>
            <w:tcW w:type="dxa" w:w="831"/>
          </w:tcPr>
          <w:p>
            <w:pPr>
              <w:pStyle w:val="null3"/>
              <w:jc w:val="right"/>
            </w:pPr>
            <w:r>
              <w:rPr/>
              <w:t>300.00</w:t>
            </w:r>
          </w:p>
        </w:tc>
        <w:tc>
          <w:tcPr>
            <w:tcW w:type="dxa" w:w="831"/>
          </w:tcPr>
          <w:p>
            <w:pPr>
              <w:pStyle w:val="null3"/>
              <w:jc w:val="right"/>
            </w:pPr>
            <w:r>
              <w:rPr/>
              <w:t>29,400.00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排球</w:t>
            </w:r>
          </w:p>
        </w:tc>
        <w:tc>
          <w:tcPr>
            <w:tcW w:type="dxa" w:w="831"/>
          </w:tcPr>
          <w:p>
            <w:pPr>
              <w:pStyle w:val="null3"/>
              <w:jc w:val="right"/>
            </w:pPr>
            <w:r>
              <w:rPr/>
              <w:t>200.00</w:t>
            </w:r>
          </w:p>
        </w:tc>
        <w:tc>
          <w:tcPr>
            <w:tcW w:type="dxa" w:w="831"/>
          </w:tcPr>
          <w:p>
            <w:pPr>
              <w:pStyle w:val="null3"/>
              <w:jc w:val="right"/>
            </w:pPr>
            <w:r>
              <w:rPr/>
              <w:t>18,000.00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气排球</w:t>
            </w:r>
          </w:p>
        </w:tc>
        <w:tc>
          <w:tcPr>
            <w:tcW w:type="dxa" w:w="831"/>
          </w:tcPr>
          <w:p>
            <w:pPr>
              <w:pStyle w:val="null3"/>
              <w:jc w:val="right"/>
            </w:pPr>
            <w:r>
              <w:rPr/>
              <w:t>100.00</w:t>
            </w:r>
          </w:p>
        </w:tc>
        <w:tc>
          <w:tcPr>
            <w:tcW w:type="dxa" w:w="831"/>
          </w:tcPr>
          <w:p>
            <w:pPr>
              <w:pStyle w:val="null3"/>
              <w:jc w:val="right"/>
            </w:pPr>
            <w:r>
              <w:rPr/>
              <w:t>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网球拍</w:t>
            </w:r>
          </w:p>
        </w:tc>
        <w:tc>
          <w:tcPr>
            <w:tcW w:type="dxa" w:w="831"/>
          </w:tcPr>
          <w:p>
            <w:pPr>
              <w:pStyle w:val="null3"/>
              <w:jc w:val="right"/>
            </w:pPr>
            <w:r>
              <w:rPr/>
              <w:t>60.00</w:t>
            </w:r>
          </w:p>
        </w:tc>
        <w:tc>
          <w:tcPr>
            <w:tcW w:type="dxa" w:w="831"/>
          </w:tcPr>
          <w:p>
            <w:pPr>
              <w:pStyle w:val="null3"/>
              <w:jc w:val="right"/>
            </w:pPr>
            <w:r>
              <w:rPr/>
              <w:t>10,200.00</w:t>
            </w:r>
          </w:p>
        </w:tc>
        <w:tc>
          <w:tcPr>
            <w:tcW w:type="dxa" w:w="831"/>
          </w:tcPr>
          <w:p>
            <w:pPr>
              <w:pStyle w:val="null3"/>
            </w:pPr>
            <w:r>
              <w:rPr/>
              <w:t>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网球</w:t>
            </w:r>
          </w:p>
        </w:tc>
        <w:tc>
          <w:tcPr>
            <w:tcW w:type="dxa" w:w="831"/>
          </w:tcPr>
          <w:p>
            <w:pPr>
              <w:pStyle w:val="null3"/>
              <w:jc w:val="right"/>
            </w:pPr>
            <w:r>
              <w:rPr/>
              <w:t>200.00</w:t>
            </w:r>
          </w:p>
        </w:tc>
        <w:tc>
          <w:tcPr>
            <w:tcW w:type="dxa" w:w="831"/>
          </w:tcPr>
          <w:p>
            <w:pPr>
              <w:pStyle w:val="null3"/>
              <w:jc w:val="right"/>
            </w:pPr>
            <w:r>
              <w:rPr/>
              <w:t>1,200.00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羽毛球</w:t>
            </w:r>
          </w:p>
        </w:tc>
        <w:tc>
          <w:tcPr>
            <w:tcW w:type="dxa" w:w="831"/>
          </w:tcPr>
          <w:p>
            <w:pPr>
              <w:pStyle w:val="null3"/>
              <w:jc w:val="right"/>
            </w:pPr>
            <w:r>
              <w:rPr/>
              <w:t>5.00</w:t>
            </w:r>
          </w:p>
        </w:tc>
        <w:tc>
          <w:tcPr>
            <w:tcW w:type="dxa" w:w="831"/>
          </w:tcPr>
          <w:p>
            <w:pPr>
              <w:pStyle w:val="null3"/>
              <w:jc w:val="right"/>
            </w:pPr>
            <w:r>
              <w:rPr/>
              <w:t>12,000.00</w:t>
            </w:r>
          </w:p>
        </w:tc>
        <w:tc>
          <w:tcPr>
            <w:tcW w:type="dxa" w:w="831"/>
          </w:tcPr>
          <w:p>
            <w:pPr>
              <w:pStyle w:val="null3"/>
            </w:pPr>
            <w:r>
              <w:rPr/>
              <w:t>箱</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乒乓球</w:t>
            </w:r>
          </w:p>
        </w:tc>
        <w:tc>
          <w:tcPr>
            <w:tcW w:type="dxa" w:w="831"/>
          </w:tcPr>
          <w:p>
            <w:pPr>
              <w:pStyle w:val="null3"/>
              <w:jc w:val="right"/>
            </w:pPr>
            <w:r>
              <w:rPr/>
              <w:t>100.00</w:t>
            </w:r>
          </w:p>
        </w:tc>
        <w:tc>
          <w:tcPr>
            <w:tcW w:type="dxa" w:w="831"/>
          </w:tcPr>
          <w:p>
            <w:pPr>
              <w:pStyle w:val="null3"/>
              <w:jc w:val="right"/>
            </w:pPr>
            <w:r>
              <w:rPr/>
              <w:t>4,500.00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乒乓球拍</w:t>
            </w:r>
          </w:p>
        </w:tc>
        <w:tc>
          <w:tcPr>
            <w:tcW w:type="dxa" w:w="831"/>
          </w:tcPr>
          <w:p>
            <w:pPr>
              <w:pStyle w:val="null3"/>
              <w:jc w:val="right"/>
            </w:pPr>
            <w:r>
              <w:rPr/>
              <w:t>150.00</w:t>
            </w:r>
          </w:p>
        </w:tc>
        <w:tc>
          <w:tcPr>
            <w:tcW w:type="dxa" w:w="831"/>
          </w:tcPr>
          <w:p>
            <w:pPr>
              <w:pStyle w:val="null3"/>
              <w:jc w:val="right"/>
            </w:pPr>
            <w:r>
              <w:rPr/>
              <w:t>12,000.00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羽毛球拍</w:t>
            </w:r>
          </w:p>
        </w:tc>
        <w:tc>
          <w:tcPr>
            <w:tcW w:type="dxa" w:w="831"/>
          </w:tcPr>
          <w:p>
            <w:pPr>
              <w:pStyle w:val="null3"/>
              <w:jc w:val="right"/>
            </w:pPr>
            <w:r>
              <w:rPr/>
              <w:t>150.00</w:t>
            </w:r>
          </w:p>
        </w:tc>
        <w:tc>
          <w:tcPr>
            <w:tcW w:type="dxa" w:w="831"/>
          </w:tcPr>
          <w:p>
            <w:pPr>
              <w:pStyle w:val="null3"/>
              <w:jc w:val="right"/>
            </w:pPr>
            <w:r>
              <w:rPr/>
              <w:t>21,750.00</w:t>
            </w:r>
          </w:p>
        </w:tc>
        <w:tc>
          <w:tcPr>
            <w:tcW w:type="dxa" w:w="831"/>
          </w:tcPr>
          <w:p>
            <w:pPr>
              <w:pStyle w:val="null3"/>
            </w:pPr>
            <w:r>
              <w:rPr/>
              <w:t>副</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双杠</w:t>
            </w:r>
          </w:p>
        </w:tc>
        <w:tc>
          <w:tcPr>
            <w:tcW w:type="dxa" w:w="831"/>
          </w:tcPr>
          <w:p>
            <w:pPr>
              <w:pStyle w:val="null3"/>
              <w:jc w:val="right"/>
            </w:pPr>
            <w:r>
              <w:rPr/>
              <w:t>2.00</w:t>
            </w:r>
          </w:p>
        </w:tc>
        <w:tc>
          <w:tcPr>
            <w:tcW w:type="dxa" w:w="831"/>
          </w:tcPr>
          <w:p>
            <w:pPr>
              <w:pStyle w:val="null3"/>
              <w:jc w:val="right"/>
            </w:pPr>
            <w:r>
              <w:rPr/>
              <w:t>178,000.00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双杠保护垫</w:t>
            </w:r>
          </w:p>
        </w:tc>
        <w:tc>
          <w:tcPr>
            <w:tcW w:type="dxa" w:w="831"/>
          </w:tcPr>
          <w:p>
            <w:pPr>
              <w:pStyle w:val="null3"/>
              <w:jc w:val="right"/>
            </w:pPr>
            <w:r>
              <w:rPr/>
              <w:t>2.00</w:t>
            </w:r>
          </w:p>
        </w:tc>
        <w:tc>
          <w:tcPr>
            <w:tcW w:type="dxa" w:w="831"/>
          </w:tcPr>
          <w:p>
            <w:pPr>
              <w:pStyle w:val="null3"/>
              <w:jc w:val="right"/>
            </w:pPr>
            <w:r>
              <w:rPr/>
              <w:t>162,000.00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单杠</w:t>
            </w:r>
          </w:p>
        </w:tc>
        <w:tc>
          <w:tcPr>
            <w:tcW w:type="dxa" w:w="831"/>
          </w:tcPr>
          <w:p>
            <w:pPr>
              <w:pStyle w:val="null3"/>
              <w:jc w:val="right"/>
            </w:pPr>
            <w:r>
              <w:rPr/>
              <w:t>2.00</w:t>
            </w:r>
          </w:p>
        </w:tc>
        <w:tc>
          <w:tcPr>
            <w:tcW w:type="dxa" w:w="831"/>
          </w:tcPr>
          <w:p>
            <w:pPr>
              <w:pStyle w:val="null3"/>
              <w:jc w:val="right"/>
            </w:pPr>
            <w:r>
              <w:rPr/>
              <w:t>63,000.00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单杠保护垫</w:t>
            </w:r>
          </w:p>
        </w:tc>
        <w:tc>
          <w:tcPr>
            <w:tcW w:type="dxa" w:w="831"/>
          </w:tcPr>
          <w:p>
            <w:pPr>
              <w:pStyle w:val="null3"/>
              <w:jc w:val="right"/>
            </w:pPr>
            <w:r>
              <w:rPr/>
              <w:t>2.00</w:t>
            </w:r>
          </w:p>
        </w:tc>
        <w:tc>
          <w:tcPr>
            <w:tcW w:type="dxa" w:w="831"/>
          </w:tcPr>
          <w:p>
            <w:pPr>
              <w:pStyle w:val="null3"/>
              <w:jc w:val="right"/>
            </w:pPr>
            <w:r>
              <w:rPr/>
              <w:t>92,000.00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鞍马</w:t>
            </w:r>
          </w:p>
        </w:tc>
        <w:tc>
          <w:tcPr>
            <w:tcW w:type="dxa" w:w="831"/>
          </w:tcPr>
          <w:p>
            <w:pPr>
              <w:pStyle w:val="null3"/>
              <w:jc w:val="right"/>
            </w:pPr>
            <w:r>
              <w:rPr/>
              <w:t>1.00</w:t>
            </w:r>
          </w:p>
        </w:tc>
        <w:tc>
          <w:tcPr>
            <w:tcW w:type="dxa" w:w="831"/>
          </w:tcPr>
          <w:p>
            <w:pPr>
              <w:pStyle w:val="null3"/>
              <w:jc w:val="right"/>
            </w:pPr>
            <w:r>
              <w:rPr/>
              <w:t>19,500.00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鞍马保护垫</w:t>
            </w:r>
          </w:p>
        </w:tc>
        <w:tc>
          <w:tcPr>
            <w:tcW w:type="dxa" w:w="831"/>
          </w:tcPr>
          <w:p>
            <w:pPr>
              <w:pStyle w:val="null3"/>
              <w:jc w:val="right"/>
            </w:pPr>
            <w:r>
              <w:rPr/>
              <w:t>1.00</w:t>
            </w:r>
          </w:p>
        </w:tc>
        <w:tc>
          <w:tcPr>
            <w:tcW w:type="dxa" w:w="831"/>
          </w:tcPr>
          <w:p>
            <w:pPr>
              <w:pStyle w:val="null3"/>
              <w:jc w:val="right"/>
            </w:pPr>
            <w:r>
              <w:rPr/>
              <w:t>39,810.00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跳马</w:t>
            </w:r>
          </w:p>
        </w:tc>
        <w:tc>
          <w:tcPr>
            <w:tcW w:type="dxa" w:w="831"/>
          </w:tcPr>
          <w:p>
            <w:pPr>
              <w:pStyle w:val="null3"/>
              <w:jc w:val="right"/>
            </w:pPr>
            <w:r>
              <w:rPr/>
              <w:t>1.00</w:t>
            </w:r>
          </w:p>
        </w:tc>
        <w:tc>
          <w:tcPr>
            <w:tcW w:type="dxa" w:w="831"/>
          </w:tcPr>
          <w:p>
            <w:pPr>
              <w:pStyle w:val="null3"/>
              <w:jc w:val="right"/>
            </w:pPr>
            <w:r>
              <w:rPr/>
              <w:t>52,800.00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保护垫</w:t>
            </w:r>
          </w:p>
        </w:tc>
        <w:tc>
          <w:tcPr>
            <w:tcW w:type="dxa" w:w="831"/>
          </w:tcPr>
          <w:p>
            <w:pPr>
              <w:pStyle w:val="null3"/>
              <w:jc w:val="right"/>
            </w:pPr>
            <w:r>
              <w:rPr/>
              <w:t>1.00</w:t>
            </w:r>
          </w:p>
        </w:tc>
        <w:tc>
          <w:tcPr>
            <w:tcW w:type="dxa" w:w="831"/>
          </w:tcPr>
          <w:p>
            <w:pPr>
              <w:pStyle w:val="null3"/>
              <w:jc w:val="right"/>
            </w:pPr>
            <w:r>
              <w:rPr/>
              <w:t>43,000.00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平衡木</w:t>
            </w:r>
          </w:p>
        </w:tc>
        <w:tc>
          <w:tcPr>
            <w:tcW w:type="dxa" w:w="831"/>
          </w:tcPr>
          <w:p>
            <w:pPr>
              <w:pStyle w:val="null3"/>
              <w:jc w:val="right"/>
            </w:pPr>
            <w:r>
              <w:rPr/>
              <w:t>1.00</w:t>
            </w:r>
          </w:p>
        </w:tc>
        <w:tc>
          <w:tcPr>
            <w:tcW w:type="dxa" w:w="831"/>
          </w:tcPr>
          <w:p>
            <w:pPr>
              <w:pStyle w:val="null3"/>
              <w:jc w:val="right"/>
            </w:pPr>
            <w:r>
              <w:rPr/>
              <w:t>36,000.00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平衡木保护垫</w:t>
            </w:r>
          </w:p>
        </w:tc>
        <w:tc>
          <w:tcPr>
            <w:tcW w:type="dxa" w:w="831"/>
          </w:tcPr>
          <w:p>
            <w:pPr>
              <w:pStyle w:val="null3"/>
              <w:jc w:val="right"/>
            </w:pPr>
            <w:r>
              <w:rPr/>
              <w:t>1.00</w:t>
            </w:r>
          </w:p>
        </w:tc>
        <w:tc>
          <w:tcPr>
            <w:tcW w:type="dxa" w:w="831"/>
          </w:tcPr>
          <w:p>
            <w:pPr>
              <w:pStyle w:val="null3"/>
              <w:jc w:val="right"/>
            </w:pPr>
            <w:r>
              <w:rPr/>
              <w:t>106,000.00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软助跳板（5 簧）</w:t>
            </w:r>
          </w:p>
        </w:tc>
        <w:tc>
          <w:tcPr>
            <w:tcW w:type="dxa" w:w="831"/>
          </w:tcPr>
          <w:p>
            <w:pPr>
              <w:pStyle w:val="null3"/>
              <w:jc w:val="right"/>
            </w:pPr>
            <w:r>
              <w:rPr/>
              <w:t>6.00</w:t>
            </w:r>
          </w:p>
        </w:tc>
        <w:tc>
          <w:tcPr>
            <w:tcW w:type="dxa" w:w="831"/>
          </w:tcPr>
          <w:p>
            <w:pPr>
              <w:pStyle w:val="null3"/>
              <w:jc w:val="right"/>
            </w:pPr>
            <w:r>
              <w:rPr/>
              <w:t>52,800.00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硬助跳板（8 簧）</w:t>
            </w:r>
          </w:p>
        </w:tc>
        <w:tc>
          <w:tcPr>
            <w:tcW w:type="dxa" w:w="831"/>
          </w:tcPr>
          <w:p>
            <w:pPr>
              <w:pStyle w:val="null3"/>
              <w:jc w:val="right"/>
            </w:pPr>
            <w:r>
              <w:rPr/>
              <w:t>5.00</w:t>
            </w:r>
          </w:p>
        </w:tc>
        <w:tc>
          <w:tcPr>
            <w:tcW w:type="dxa" w:w="831"/>
          </w:tcPr>
          <w:p>
            <w:pPr>
              <w:pStyle w:val="null3"/>
              <w:jc w:val="right"/>
            </w:pPr>
            <w:r>
              <w:rPr/>
              <w:t>58,000.00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跳马垫</w:t>
            </w:r>
          </w:p>
        </w:tc>
        <w:tc>
          <w:tcPr>
            <w:tcW w:type="dxa" w:w="831"/>
          </w:tcPr>
          <w:p>
            <w:pPr>
              <w:pStyle w:val="null3"/>
              <w:jc w:val="right"/>
            </w:pPr>
            <w:r>
              <w:rPr/>
              <w:t>50.00</w:t>
            </w:r>
          </w:p>
        </w:tc>
        <w:tc>
          <w:tcPr>
            <w:tcW w:type="dxa" w:w="831"/>
          </w:tcPr>
          <w:p>
            <w:pPr>
              <w:pStyle w:val="null3"/>
              <w:jc w:val="right"/>
            </w:pPr>
            <w:r>
              <w:rPr/>
              <w:t>80,000.00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跳马</w:t>
            </w:r>
          </w:p>
        </w:tc>
        <w:tc>
          <w:tcPr>
            <w:tcW w:type="dxa" w:w="831"/>
          </w:tcPr>
          <w:p>
            <w:pPr>
              <w:pStyle w:val="null3"/>
              <w:jc w:val="right"/>
            </w:pPr>
            <w:r>
              <w:rPr/>
              <w:t>1.00</w:t>
            </w:r>
          </w:p>
        </w:tc>
        <w:tc>
          <w:tcPr>
            <w:tcW w:type="dxa" w:w="831"/>
          </w:tcPr>
          <w:p>
            <w:pPr>
              <w:pStyle w:val="null3"/>
              <w:jc w:val="right"/>
            </w:pPr>
            <w:r>
              <w:rPr/>
              <w:t>15,800.00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标的名称：11人足球门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规格尺寸：≥7320*2440*2500mm</w:t>
            </w:r>
          </w:p>
        </w:tc>
      </w:tr>
      <w:tr>
        <w:tc>
          <w:tcPr>
            <w:tcW w:type="dxa" w:w="2769"/>
          </w:tcPr>
          <w:p/>
        </w:tc>
        <w:tc>
          <w:tcPr>
            <w:tcW w:type="dxa" w:w="2769"/>
          </w:tcPr>
          <w:p>
            <w:pPr>
              <w:pStyle w:val="null3"/>
            </w:pPr>
            <w:r>
              <w:rPr/>
              <w:t>2</w:t>
            </w:r>
          </w:p>
        </w:tc>
        <w:tc>
          <w:tcPr>
            <w:tcW w:type="dxa" w:w="2769"/>
          </w:tcPr>
          <w:p>
            <w:pPr>
              <w:pStyle w:val="null3"/>
            </w:pPr>
            <w:r>
              <w:rPr/>
              <w:t>材质：球门横梁、立柱≥Q235/φ121mm×3.5mm的无缝钢管</w:t>
            </w:r>
          </w:p>
        </w:tc>
      </w:tr>
      <w:tr>
        <w:tc>
          <w:tcPr>
            <w:tcW w:type="dxa" w:w="2769"/>
          </w:tcPr>
          <w:p/>
        </w:tc>
        <w:tc>
          <w:tcPr>
            <w:tcW w:type="dxa" w:w="2769"/>
          </w:tcPr>
          <w:p>
            <w:pPr>
              <w:pStyle w:val="null3"/>
            </w:pPr>
            <w:r>
              <w:rPr/>
              <w:t>3</w:t>
            </w:r>
          </w:p>
        </w:tc>
        <w:tc>
          <w:tcPr>
            <w:tcW w:type="dxa" w:w="2769"/>
          </w:tcPr>
          <w:p>
            <w:pPr>
              <w:pStyle w:val="null3"/>
            </w:pPr>
            <w:r>
              <w:rPr/>
              <w:t>支撑管：≥Q235/φ60mm×3mm的钢管</w:t>
            </w:r>
          </w:p>
        </w:tc>
      </w:tr>
      <w:tr>
        <w:tc>
          <w:tcPr>
            <w:tcW w:type="dxa" w:w="2769"/>
          </w:tcPr>
          <w:p/>
        </w:tc>
        <w:tc>
          <w:tcPr>
            <w:tcW w:type="dxa" w:w="2769"/>
          </w:tcPr>
          <w:p>
            <w:pPr>
              <w:pStyle w:val="null3"/>
            </w:pPr>
            <w:r>
              <w:rPr/>
              <w:t>4</w:t>
            </w:r>
          </w:p>
        </w:tc>
        <w:tc>
          <w:tcPr>
            <w:tcW w:type="dxa" w:w="2769"/>
          </w:tcPr>
          <w:p>
            <w:pPr>
              <w:pStyle w:val="null3"/>
            </w:pPr>
            <w:r>
              <w:rPr/>
              <w:t>底管、底侧管材料：≥Q235/100mm×50mm×3mm的矩管</w:t>
            </w:r>
          </w:p>
        </w:tc>
      </w:tr>
      <w:tr>
        <w:tc>
          <w:tcPr>
            <w:tcW w:type="dxa" w:w="2769"/>
          </w:tcPr>
          <w:p/>
        </w:tc>
        <w:tc>
          <w:tcPr>
            <w:tcW w:type="dxa" w:w="2769"/>
          </w:tcPr>
          <w:p>
            <w:pPr>
              <w:pStyle w:val="null3"/>
            </w:pPr>
            <w:r>
              <w:rPr/>
              <w:t>5</w:t>
            </w:r>
          </w:p>
        </w:tc>
        <w:tc>
          <w:tcPr>
            <w:tcW w:type="dxa" w:w="2769"/>
          </w:tcPr>
          <w:p>
            <w:pPr>
              <w:pStyle w:val="null3"/>
            </w:pPr>
            <w:r>
              <w:rPr/>
              <w:t>足球网白色高强度耐磨尼龙网布，网眼正方形,网深≥3000mm</w:t>
            </w:r>
          </w:p>
        </w:tc>
      </w:tr>
      <w:tr>
        <w:tc>
          <w:tcPr>
            <w:tcW w:type="dxa" w:w="2769"/>
          </w:tcPr>
          <w:p/>
        </w:tc>
        <w:tc>
          <w:tcPr>
            <w:tcW w:type="dxa" w:w="2769"/>
          </w:tcPr>
          <w:p>
            <w:pPr>
              <w:pStyle w:val="null3"/>
            </w:pPr>
            <w:r>
              <w:rPr/>
              <w:t>6</w:t>
            </w:r>
          </w:p>
        </w:tc>
        <w:tc>
          <w:tcPr>
            <w:tcW w:type="dxa" w:w="2769"/>
          </w:tcPr>
          <w:p>
            <w:pPr>
              <w:pStyle w:val="null3"/>
            </w:pPr>
            <w:r>
              <w:rPr/>
              <w:t>球门横梁与立杆的夹角为90°</w:t>
            </w:r>
          </w:p>
        </w:tc>
      </w:tr>
      <w:tr>
        <w:tc>
          <w:tcPr>
            <w:tcW w:type="dxa" w:w="2769"/>
          </w:tcPr>
          <w:p/>
        </w:tc>
        <w:tc>
          <w:tcPr>
            <w:tcW w:type="dxa" w:w="2769"/>
          </w:tcPr>
          <w:p>
            <w:pPr>
              <w:pStyle w:val="null3"/>
            </w:pPr>
            <w:r>
              <w:rPr/>
              <w:t>7</w:t>
            </w:r>
          </w:p>
        </w:tc>
        <w:tc>
          <w:tcPr>
            <w:tcW w:type="dxa" w:w="2769"/>
          </w:tcPr>
          <w:p>
            <w:pPr>
              <w:pStyle w:val="null3"/>
            </w:pPr>
            <w:r>
              <w:rPr/>
              <w:t>连接件处理圆滑，无棱角，无安全隐患</w:t>
            </w:r>
          </w:p>
        </w:tc>
      </w:tr>
    </w:tbl>
    <w:p>
      <w:pPr>
        <w:pStyle w:val="null3"/>
      </w:pPr>
      <w:r>
        <w:rPr/>
        <w:t>标的名称：室外乒乓球台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主要承载立柱材料及尺寸：≥φ60×3 mm 钢管</w:t>
            </w:r>
          </w:p>
        </w:tc>
      </w:tr>
      <w:tr>
        <w:tc>
          <w:tcPr>
            <w:tcW w:type="dxa" w:w="2769"/>
          </w:tcPr>
          <w:p/>
        </w:tc>
        <w:tc>
          <w:tcPr>
            <w:tcW w:type="dxa" w:w="2769"/>
          </w:tcPr>
          <w:p>
            <w:pPr>
              <w:pStyle w:val="null3"/>
            </w:pPr>
            <w:r>
              <w:rPr/>
              <w:t>2</w:t>
            </w:r>
          </w:p>
        </w:tc>
        <w:tc>
          <w:tcPr>
            <w:tcW w:type="dxa" w:w="2769"/>
          </w:tcPr>
          <w:p>
            <w:pPr>
              <w:pStyle w:val="null3"/>
            </w:pPr>
            <w:r>
              <w:rPr/>
              <w:t>主要承载横梁材料及尺寸：≥30×20×2.0mm 钢管</w:t>
            </w:r>
          </w:p>
        </w:tc>
      </w:tr>
      <w:tr>
        <w:tc>
          <w:tcPr>
            <w:tcW w:type="dxa" w:w="2769"/>
          </w:tcPr>
          <w:p/>
        </w:tc>
        <w:tc>
          <w:tcPr>
            <w:tcW w:type="dxa" w:w="2769"/>
          </w:tcPr>
          <w:p>
            <w:pPr>
              <w:pStyle w:val="null3"/>
            </w:pPr>
            <w:r>
              <w:rPr/>
              <w:t>3</w:t>
            </w:r>
          </w:p>
        </w:tc>
        <w:tc>
          <w:tcPr>
            <w:tcW w:type="dxa" w:w="2769"/>
          </w:tcPr>
          <w:p>
            <w:pPr>
              <w:pStyle w:val="null3"/>
            </w:pPr>
            <w:r>
              <w:rPr/>
              <w:t>台面材质：SMC</w:t>
            </w:r>
          </w:p>
        </w:tc>
      </w:tr>
      <w:tr>
        <w:tc>
          <w:tcPr>
            <w:tcW w:type="dxa" w:w="2769"/>
          </w:tcPr>
          <w:p/>
        </w:tc>
        <w:tc>
          <w:tcPr>
            <w:tcW w:type="dxa" w:w="2769"/>
          </w:tcPr>
          <w:p>
            <w:pPr>
              <w:pStyle w:val="null3"/>
            </w:pPr>
            <w:r>
              <w:rPr/>
              <w:t>4</w:t>
            </w:r>
          </w:p>
        </w:tc>
        <w:tc>
          <w:tcPr>
            <w:tcW w:type="dxa" w:w="2769"/>
          </w:tcPr>
          <w:p>
            <w:pPr>
              <w:pStyle w:val="null3"/>
            </w:pPr>
            <w:r>
              <w:rPr/>
              <w:t>棱边和棱角半径不小于3.0mm</w:t>
            </w:r>
          </w:p>
        </w:tc>
      </w:tr>
      <w:tr>
        <w:tc>
          <w:tcPr>
            <w:tcW w:type="dxa" w:w="2769"/>
          </w:tcPr>
          <w:p/>
        </w:tc>
        <w:tc>
          <w:tcPr>
            <w:tcW w:type="dxa" w:w="2769"/>
          </w:tcPr>
          <w:p>
            <w:pPr>
              <w:pStyle w:val="null3"/>
            </w:pPr>
            <w:r>
              <w:rPr/>
              <w:t>5</w:t>
            </w:r>
          </w:p>
        </w:tc>
        <w:tc>
          <w:tcPr>
            <w:tcW w:type="dxa" w:w="2769"/>
          </w:tcPr>
          <w:p>
            <w:pPr>
              <w:pStyle w:val="null3"/>
            </w:pPr>
            <w:r>
              <w:rPr/>
              <w:t>紧固件材质：需具有防盗、防锈、防松功能；螺纹突出部分不应超过其螺距3倍的长度</w:t>
            </w:r>
          </w:p>
        </w:tc>
      </w:tr>
      <w:tr>
        <w:tc>
          <w:tcPr>
            <w:tcW w:type="dxa" w:w="2769"/>
          </w:tcPr>
          <w:p/>
        </w:tc>
        <w:tc>
          <w:tcPr>
            <w:tcW w:type="dxa" w:w="2769"/>
          </w:tcPr>
          <w:p>
            <w:pPr>
              <w:pStyle w:val="null3"/>
            </w:pPr>
            <w:r>
              <w:rPr/>
              <w:t>6</w:t>
            </w:r>
          </w:p>
        </w:tc>
        <w:tc>
          <w:tcPr>
            <w:tcW w:type="dxa" w:w="2769"/>
          </w:tcPr>
          <w:p>
            <w:pPr>
              <w:pStyle w:val="null3"/>
            </w:pPr>
            <w:r>
              <w:rPr/>
              <w:t>支撑管规格：≥30mm×20mm×2.5mm</w:t>
            </w:r>
          </w:p>
        </w:tc>
      </w:tr>
      <w:tr>
        <w:tc>
          <w:tcPr>
            <w:tcW w:type="dxa" w:w="2769"/>
          </w:tcPr>
          <w:p/>
        </w:tc>
        <w:tc>
          <w:tcPr>
            <w:tcW w:type="dxa" w:w="2769"/>
          </w:tcPr>
          <w:p>
            <w:pPr>
              <w:pStyle w:val="null3"/>
            </w:pPr>
            <w:r>
              <w:rPr/>
              <w:t>7</w:t>
            </w:r>
          </w:p>
        </w:tc>
        <w:tc>
          <w:tcPr>
            <w:tcW w:type="dxa" w:w="2769"/>
          </w:tcPr>
          <w:p>
            <w:pPr>
              <w:pStyle w:val="null3"/>
            </w:pPr>
            <w:r>
              <w:rPr/>
              <w:t>器材要有图示方式的安全提示安全警示牌</w:t>
            </w:r>
          </w:p>
        </w:tc>
      </w:tr>
      <w:tr>
        <w:tc>
          <w:tcPr>
            <w:tcW w:type="dxa" w:w="2769"/>
          </w:tcPr>
          <w:p/>
        </w:tc>
        <w:tc>
          <w:tcPr>
            <w:tcW w:type="dxa" w:w="2769"/>
          </w:tcPr>
          <w:p>
            <w:pPr>
              <w:pStyle w:val="null3"/>
            </w:pPr>
            <w:r>
              <w:rPr/>
              <w:t>8</w:t>
            </w:r>
          </w:p>
        </w:tc>
        <w:tc>
          <w:tcPr>
            <w:tcW w:type="dxa" w:w="2769"/>
          </w:tcPr>
          <w:p>
            <w:pPr>
              <w:pStyle w:val="null3"/>
            </w:pPr>
            <w:r>
              <w:rPr/>
              <w:t>产品应符合国家通用标准。</w:t>
            </w:r>
          </w:p>
        </w:tc>
      </w:tr>
    </w:tbl>
    <w:p>
      <w:pPr>
        <w:pStyle w:val="null3"/>
      </w:pPr>
      <w:r>
        <w:rPr/>
        <w:t>标的名称：柱形吊挂沙袋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尺寸：≥1800mm*360mm</w:t>
            </w:r>
          </w:p>
        </w:tc>
      </w:tr>
      <w:tr>
        <w:tc>
          <w:tcPr>
            <w:tcW w:type="dxa" w:w="2769"/>
          </w:tcPr>
          <w:p/>
        </w:tc>
        <w:tc>
          <w:tcPr>
            <w:tcW w:type="dxa" w:w="2769"/>
          </w:tcPr>
          <w:p>
            <w:pPr>
              <w:pStyle w:val="null3"/>
            </w:pPr>
            <w:r>
              <w:rPr/>
              <w:t>2</w:t>
            </w:r>
          </w:p>
        </w:tc>
        <w:tc>
          <w:tcPr>
            <w:tcW w:type="dxa" w:w="2769"/>
          </w:tcPr>
          <w:p>
            <w:pPr>
              <w:pStyle w:val="null3"/>
            </w:pPr>
            <w:r>
              <w:rPr/>
              <w:t>材质：高剥双层复合PU+EVA+纤维布条+旋转挂件</w:t>
            </w:r>
          </w:p>
        </w:tc>
      </w:tr>
      <w:tr>
        <w:tc>
          <w:tcPr>
            <w:tcW w:type="dxa" w:w="2769"/>
          </w:tcPr>
          <w:p/>
        </w:tc>
        <w:tc>
          <w:tcPr>
            <w:tcW w:type="dxa" w:w="2769"/>
          </w:tcPr>
          <w:p>
            <w:pPr>
              <w:pStyle w:val="null3"/>
            </w:pPr>
            <w:r>
              <w:rPr/>
              <w:t>3</w:t>
            </w:r>
          </w:p>
        </w:tc>
        <w:tc>
          <w:tcPr>
            <w:tcW w:type="dxa" w:w="2769"/>
          </w:tcPr>
          <w:p>
            <w:pPr>
              <w:pStyle w:val="null3"/>
            </w:pPr>
            <w:r>
              <w:rPr/>
              <w:t>挂件：结实耐用</w:t>
            </w:r>
          </w:p>
        </w:tc>
      </w:tr>
      <w:tr>
        <w:tc>
          <w:tcPr>
            <w:tcW w:type="dxa" w:w="2769"/>
          </w:tcPr>
          <w:p/>
        </w:tc>
        <w:tc>
          <w:tcPr>
            <w:tcW w:type="dxa" w:w="2769"/>
          </w:tcPr>
          <w:p>
            <w:pPr>
              <w:pStyle w:val="null3"/>
            </w:pPr>
            <w:r>
              <w:rPr/>
              <w:t>4</w:t>
            </w:r>
          </w:p>
        </w:tc>
        <w:tc>
          <w:tcPr>
            <w:tcW w:type="dxa" w:w="2769"/>
          </w:tcPr>
          <w:p>
            <w:pPr>
              <w:pStyle w:val="null3"/>
            </w:pPr>
            <w:r>
              <w:rPr/>
              <w:t>高效吸能、结实耐用，有利于运动员高水平发挥</w:t>
            </w:r>
          </w:p>
        </w:tc>
      </w:tr>
    </w:tbl>
    <w:p>
      <w:pPr>
        <w:pStyle w:val="null3"/>
      </w:pPr>
      <w:r>
        <w:rPr/>
        <w:t>标的名称：立式沙袋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尺寸：≥1750mm*580mm</w:t>
            </w:r>
          </w:p>
        </w:tc>
      </w:tr>
      <w:tr>
        <w:tc>
          <w:tcPr>
            <w:tcW w:type="dxa" w:w="2769"/>
          </w:tcPr>
          <w:p/>
        </w:tc>
        <w:tc>
          <w:tcPr>
            <w:tcW w:type="dxa" w:w="2769"/>
          </w:tcPr>
          <w:p>
            <w:pPr>
              <w:pStyle w:val="null3"/>
            </w:pPr>
            <w:r>
              <w:rPr/>
              <w:t>2</w:t>
            </w:r>
          </w:p>
        </w:tc>
        <w:tc>
          <w:tcPr>
            <w:tcW w:type="dxa" w:w="2769"/>
          </w:tcPr>
          <w:p>
            <w:pPr>
              <w:pStyle w:val="null3"/>
            </w:pPr>
            <w:r>
              <w:rPr/>
              <w:t>材质：直桶沙包外层高耐磨皮内胆材料环保 高回弹</w:t>
            </w:r>
          </w:p>
        </w:tc>
      </w:tr>
      <w:tr>
        <w:tc>
          <w:tcPr>
            <w:tcW w:type="dxa" w:w="2769"/>
          </w:tcPr>
          <w:p/>
        </w:tc>
        <w:tc>
          <w:tcPr>
            <w:tcW w:type="dxa" w:w="2769"/>
          </w:tcPr>
          <w:p>
            <w:pPr>
              <w:pStyle w:val="null3"/>
            </w:pPr>
            <w:r>
              <w:rPr/>
              <w:t>3</w:t>
            </w:r>
          </w:p>
        </w:tc>
        <w:tc>
          <w:tcPr>
            <w:tcW w:type="dxa" w:w="2769"/>
          </w:tcPr>
          <w:p>
            <w:pPr>
              <w:pStyle w:val="null3"/>
            </w:pPr>
            <w:r>
              <w:rPr/>
              <w:t>底座：注塑圆筒，配重可选水或沙</w:t>
            </w:r>
          </w:p>
        </w:tc>
      </w:tr>
    </w:tbl>
    <w:p>
      <w:pPr>
        <w:pStyle w:val="null3"/>
      </w:pPr>
      <w:r>
        <w:rPr/>
        <w:t>标的名称：散打训练拳套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材质：耐磨PU 高弹模压内胆</w:t>
            </w:r>
          </w:p>
        </w:tc>
      </w:tr>
      <w:tr>
        <w:tc>
          <w:tcPr>
            <w:tcW w:type="dxa" w:w="2769"/>
          </w:tcPr>
          <w:p/>
        </w:tc>
        <w:tc>
          <w:tcPr>
            <w:tcW w:type="dxa" w:w="2769"/>
          </w:tcPr>
          <w:p>
            <w:pPr>
              <w:pStyle w:val="null3"/>
            </w:pPr>
            <w:r>
              <w:rPr/>
              <w:t>2</w:t>
            </w:r>
          </w:p>
        </w:tc>
        <w:tc>
          <w:tcPr>
            <w:tcW w:type="dxa" w:w="2769"/>
          </w:tcPr>
          <w:p>
            <w:pPr>
              <w:pStyle w:val="null3"/>
            </w:pPr>
            <w:r>
              <w:rPr/>
              <w:t>规格：10oz</w:t>
            </w:r>
          </w:p>
        </w:tc>
      </w:tr>
      <w:tr>
        <w:tc>
          <w:tcPr>
            <w:tcW w:type="dxa" w:w="2769"/>
          </w:tcPr>
          <w:p/>
        </w:tc>
        <w:tc>
          <w:tcPr>
            <w:tcW w:type="dxa" w:w="2769"/>
          </w:tcPr>
          <w:p>
            <w:pPr>
              <w:pStyle w:val="null3"/>
            </w:pPr>
            <w:r>
              <w:rPr/>
              <w:t>3</w:t>
            </w:r>
          </w:p>
        </w:tc>
        <w:tc>
          <w:tcPr>
            <w:tcW w:type="dxa" w:w="2769"/>
          </w:tcPr>
          <w:p>
            <w:pPr>
              <w:pStyle w:val="null3"/>
            </w:pPr>
            <w:r>
              <w:rPr/>
              <w:t>需有透气孔，款式便于穿戴；</w:t>
            </w:r>
          </w:p>
        </w:tc>
      </w:tr>
      <w:tr>
        <w:tc>
          <w:tcPr>
            <w:tcW w:type="dxa" w:w="2769"/>
          </w:tcPr>
          <w:p/>
        </w:tc>
        <w:tc>
          <w:tcPr>
            <w:tcW w:type="dxa" w:w="2769"/>
          </w:tcPr>
          <w:p>
            <w:pPr>
              <w:pStyle w:val="null3"/>
            </w:pPr>
            <w:r>
              <w:rPr/>
              <w:t>4</w:t>
            </w:r>
          </w:p>
        </w:tc>
        <w:tc>
          <w:tcPr>
            <w:tcW w:type="dxa" w:w="2769"/>
          </w:tcPr>
          <w:p>
            <w:pPr>
              <w:pStyle w:val="null3"/>
            </w:pPr>
            <w:r>
              <w:rPr/>
              <w:t>应具有包裹性、保护性好，保护拳峰，防护手腕部。</w:t>
            </w:r>
          </w:p>
        </w:tc>
      </w:tr>
    </w:tbl>
    <w:p>
      <w:pPr>
        <w:pStyle w:val="null3"/>
      </w:pPr>
      <w:r>
        <w:rPr/>
        <w:t>标的名称：双叶靶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材质：可拉伸耐高撕裂PU 内芯EVA</w:t>
            </w:r>
          </w:p>
        </w:tc>
      </w:tr>
      <w:tr>
        <w:tc>
          <w:tcPr>
            <w:tcW w:type="dxa" w:w="2769"/>
          </w:tcPr>
          <w:p/>
        </w:tc>
        <w:tc>
          <w:tcPr>
            <w:tcW w:type="dxa" w:w="2769"/>
          </w:tcPr>
          <w:p>
            <w:pPr>
              <w:pStyle w:val="null3"/>
            </w:pPr>
            <w:r>
              <w:rPr/>
              <w:t>2</w:t>
            </w:r>
          </w:p>
        </w:tc>
        <w:tc>
          <w:tcPr>
            <w:tcW w:type="dxa" w:w="2769"/>
          </w:tcPr>
          <w:p>
            <w:pPr>
              <w:pStyle w:val="null3"/>
            </w:pPr>
            <w:r>
              <w:rPr/>
              <w:t>规格：≥ 38*20cm</w:t>
            </w:r>
          </w:p>
        </w:tc>
      </w:tr>
      <w:tr>
        <w:tc>
          <w:tcPr>
            <w:tcW w:type="dxa" w:w="2769"/>
          </w:tcPr>
          <w:p/>
        </w:tc>
        <w:tc>
          <w:tcPr>
            <w:tcW w:type="dxa" w:w="2769"/>
          </w:tcPr>
          <w:p>
            <w:pPr>
              <w:pStyle w:val="null3"/>
            </w:pPr>
            <w:r>
              <w:rPr/>
              <w:t>3</w:t>
            </w:r>
          </w:p>
        </w:tc>
        <w:tc>
          <w:tcPr>
            <w:tcW w:type="dxa" w:w="2769"/>
          </w:tcPr>
          <w:p>
            <w:pPr>
              <w:pStyle w:val="null3"/>
            </w:pPr>
            <w:r>
              <w:rPr/>
              <w:t>高回弹，击打声音响亮，握感舒适，整体坚固耐用。</w:t>
            </w:r>
          </w:p>
        </w:tc>
      </w:tr>
    </w:tbl>
    <w:p>
      <w:pPr>
        <w:pStyle w:val="null3"/>
      </w:pPr>
      <w:r>
        <w:rPr/>
        <w:t>标的名称：弧形靶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 45*24*5cm</w:t>
            </w:r>
          </w:p>
        </w:tc>
      </w:tr>
      <w:tr>
        <w:tc>
          <w:tcPr>
            <w:tcW w:type="dxa" w:w="2769"/>
          </w:tcPr>
          <w:p/>
        </w:tc>
        <w:tc>
          <w:tcPr>
            <w:tcW w:type="dxa" w:w="2769"/>
          </w:tcPr>
          <w:p>
            <w:pPr>
              <w:pStyle w:val="null3"/>
            </w:pPr>
            <w:r>
              <w:rPr/>
              <w:t>2</w:t>
            </w:r>
          </w:p>
        </w:tc>
        <w:tc>
          <w:tcPr>
            <w:tcW w:type="dxa" w:w="2769"/>
          </w:tcPr>
          <w:p>
            <w:pPr>
              <w:pStyle w:val="null3"/>
            </w:pPr>
            <w:r>
              <w:rPr/>
              <w:t>材质：优质PU，EVA</w:t>
            </w:r>
          </w:p>
        </w:tc>
      </w:tr>
      <w:tr>
        <w:tc>
          <w:tcPr>
            <w:tcW w:type="dxa" w:w="2769"/>
          </w:tcPr>
          <w:p/>
        </w:tc>
        <w:tc>
          <w:tcPr>
            <w:tcW w:type="dxa" w:w="2769"/>
          </w:tcPr>
          <w:p>
            <w:pPr>
              <w:pStyle w:val="null3"/>
            </w:pPr>
            <w:r>
              <w:rPr/>
              <w:t>3</w:t>
            </w:r>
          </w:p>
        </w:tc>
        <w:tc>
          <w:tcPr>
            <w:tcW w:type="dxa" w:w="2769"/>
          </w:tcPr>
          <w:p>
            <w:pPr>
              <w:pStyle w:val="null3"/>
            </w:pPr>
            <w:r>
              <w:rPr/>
              <w:t>对抗训练使用，防止受伤，提高运动员击打力量。</w:t>
            </w:r>
          </w:p>
        </w:tc>
      </w:tr>
    </w:tbl>
    <w:p>
      <w:pPr>
        <w:pStyle w:val="null3"/>
      </w:pPr>
      <w:r>
        <w:rPr/>
        <w:t>标的名称：后蹬靶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尺寸：≥57*38*12cm</w:t>
            </w:r>
          </w:p>
        </w:tc>
      </w:tr>
      <w:tr>
        <w:tc>
          <w:tcPr>
            <w:tcW w:type="dxa" w:w="2769"/>
          </w:tcPr>
          <w:p/>
        </w:tc>
        <w:tc>
          <w:tcPr>
            <w:tcW w:type="dxa" w:w="2769"/>
          </w:tcPr>
          <w:p>
            <w:pPr>
              <w:pStyle w:val="null3"/>
            </w:pPr>
            <w:r>
              <w:rPr/>
              <w:t>2</w:t>
            </w:r>
          </w:p>
        </w:tc>
        <w:tc>
          <w:tcPr>
            <w:tcW w:type="dxa" w:w="2769"/>
          </w:tcPr>
          <w:p>
            <w:pPr>
              <w:pStyle w:val="null3"/>
            </w:pPr>
            <w:r>
              <w:rPr/>
              <w:t>材质：优质PU，EVA</w:t>
            </w:r>
          </w:p>
        </w:tc>
      </w:tr>
      <w:tr>
        <w:tc>
          <w:tcPr>
            <w:tcW w:type="dxa" w:w="2769"/>
          </w:tcPr>
          <w:p/>
        </w:tc>
        <w:tc>
          <w:tcPr>
            <w:tcW w:type="dxa" w:w="2769"/>
          </w:tcPr>
          <w:p>
            <w:pPr>
              <w:pStyle w:val="null3"/>
            </w:pPr>
            <w:r>
              <w:rPr/>
              <w:t>3</w:t>
            </w:r>
          </w:p>
        </w:tc>
        <w:tc>
          <w:tcPr>
            <w:tcW w:type="dxa" w:w="2769"/>
          </w:tcPr>
          <w:p>
            <w:pPr>
              <w:pStyle w:val="null3"/>
            </w:pPr>
            <w:r>
              <w:rPr/>
              <w:t>可调节松紧</w:t>
            </w:r>
          </w:p>
        </w:tc>
      </w:tr>
      <w:tr>
        <w:tc>
          <w:tcPr>
            <w:tcW w:type="dxa" w:w="2769"/>
          </w:tcPr>
          <w:p/>
        </w:tc>
        <w:tc>
          <w:tcPr>
            <w:tcW w:type="dxa" w:w="2769"/>
          </w:tcPr>
          <w:p>
            <w:pPr>
              <w:pStyle w:val="null3"/>
            </w:pPr>
            <w:r>
              <w:rPr/>
              <w:t>4</w:t>
            </w:r>
          </w:p>
        </w:tc>
        <w:tc>
          <w:tcPr>
            <w:tcW w:type="dxa" w:w="2769"/>
          </w:tcPr>
          <w:p>
            <w:pPr>
              <w:pStyle w:val="null3"/>
            </w:pPr>
            <w:r>
              <w:rPr/>
              <w:t>可提高运动员腿部力量。</w:t>
            </w:r>
          </w:p>
        </w:tc>
      </w:tr>
    </w:tbl>
    <w:p>
      <w:pPr>
        <w:pStyle w:val="null3"/>
      </w:pPr>
      <w:r>
        <w:rPr/>
        <w:t>标的名称：胸靶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尺寸：≥60*40*10cm</w:t>
            </w:r>
          </w:p>
        </w:tc>
      </w:tr>
      <w:tr>
        <w:tc>
          <w:tcPr>
            <w:tcW w:type="dxa" w:w="2769"/>
          </w:tcPr>
          <w:p/>
        </w:tc>
        <w:tc>
          <w:tcPr>
            <w:tcW w:type="dxa" w:w="2769"/>
          </w:tcPr>
          <w:p>
            <w:pPr>
              <w:pStyle w:val="null3"/>
            </w:pPr>
            <w:r>
              <w:rPr/>
              <w:t>2</w:t>
            </w:r>
          </w:p>
        </w:tc>
        <w:tc>
          <w:tcPr>
            <w:tcW w:type="dxa" w:w="2769"/>
          </w:tcPr>
          <w:p>
            <w:pPr>
              <w:pStyle w:val="null3"/>
            </w:pPr>
            <w:r>
              <w:rPr/>
              <w:t>材质：高剥高耐，高撕裂强度90牛顿环保PU，内芯高密度回弹EVA</w:t>
            </w:r>
          </w:p>
        </w:tc>
      </w:tr>
      <w:tr>
        <w:tc>
          <w:tcPr>
            <w:tcW w:type="dxa" w:w="2769"/>
          </w:tcPr>
          <w:p/>
        </w:tc>
        <w:tc>
          <w:tcPr>
            <w:tcW w:type="dxa" w:w="2769"/>
          </w:tcPr>
          <w:p>
            <w:pPr>
              <w:pStyle w:val="null3"/>
            </w:pPr>
            <w:r>
              <w:rPr/>
              <w:t>3</w:t>
            </w:r>
          </w:p>
        </w:tc>
        <w:tc>
          <w:tcPr>
            <w:tcW w:type="dxa" w:w="2769"/>
          </w:tcPr>
          <w:p>
            <w:pPr>
              <w:pStyle w:val="null3"/>
            </w:pPr>
            <w:r>
              <w:rPr/>
              <w:t>可调节松紧</w:t>
            </w:r>
          </w:p>
        </w:tc>
      </w:tr>
    </w:tbl>
    <w:p>
      <w:pPr>
        <w:pStyle w:val="null3"/>
      </w:pPr>
      <w:r>
        <w:rPr/>
        <w:t>标的名称：仿皮摔跤假人（弯胳膊)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材质：优质PU外套，内衬、填充物环保</w:t>
            </w:r>
          </w:p>
        </w:tc>
      </w:tr>
      <w:tr>
        <w:tc>
          <w:tcPr>
            <w:tcW w:type="dxa" w:w="2769"/>
          </w:tcPr>
          <w:p/>
        </w:tc>
        <w:tc>
          <w:tcPr>
            <w:tcW w:type="dxa" w:w="2769"/>
          </w:tcPr>
          <w:p>
            <w:pPr>
              <w:pStyle w:val="null3"/>
            </w:pPr>
            <w:r>
              <w:rPr/>
              <w:t>2</w:t>
            </w:r>
          </w:p>
        </w:tc>
        <w:tc>
          <w:tcPr>
            <w:tcW w:type="dxa" w:w="2769"/>
          </w:tcPr>
          <w:p>
            <w:pPr>
              <w:pStyle w:val="null3"/>
            </w:pPr>
            <w:r>
              <w:rPr/>
              <w:t>尺寸：≥130*40cm/30kg 人形</w:t>
            </w:r>
          </w:p>
        </w:tc>
      </w:tr>
      <w:tr>
        <w:tc>
          <w:tcPr>
            <w:tcW w:type="dxa" w:w="2769"/>
          </w:tcPr>
          <w:p/>
        </w:tc>
        <w:tc>
          <w:tcPr>
            <w:tcW w:type="dxa" w:w="2769"/>
          </w:tcPr>
          <w:p>
            <w:pPr>
              <w:pStyle w:val="null3"/>
            </w:pPr>
            <w:r>
              <w:rPr/>
              <w:t>3</w:t>
            </w:r>
          </w:p>
        </w:tc>
        <w:tc>
          <w:tcPr>
            <w:tcW w:type="dxa" w:w="2769"/>
          </w:tcPr>
          <w:p>
            <w:pPr>
              <w:pStyle w:val="null3"/>
            </w:pPr>
            <w:r>
              <w:rPr/>
              <w:t>耐摔耐磨，高度重量比例合理。</w:t>
            </w:r>
          </w:p>
        </w:tc>
      </w:tr>
    </w:tbl>
    <w:p>
      <w:pPr>
        <w:pStyle w:val="null3"/>
      </w:pPr>
      <w:r>
        <w:rPr/>
        <w:t>标的名称：篮球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规格：7号球</w:t>
            </w:r>
          </w:p>
        </w:tc>
      </w:tr>
      <w:tr>
        <w:tc>
          <w:tcPr>
            <w:tcW w:type="dxa" w:w="2769"/>
          </w:tcPr>
          <w:p/>
        </w:tc>
        <w:tc>
          <w:tcPr>
            <w:tcW w:type="dxa" w:w="2769"/>
          </w:tcPr>
          <w:p>
            <w:pPr>
              <w:pStyle w:val="null3"/>
            </w:pPr>
            <w:r>
              <w:rPr/>
              <w:t>2</w:t>
            </w:r>
          </w:p>
        </w:tc>
        <w:tc>
          <w:tcPr>
            <w:tcW w:type="dxa" w:w="2769"/>
          </w:tcPr>
          <w:p>
            <w:pPr>
              <w:pStyle w:val="null3"/>
            </w:pPr>
            <w:r>
              <w:rPr/>
              <w:t>材质：优质PU革</w:t>
            </w:r>
          </w:p>
        </w:tc>
      </w:tr>
      <w:tr>
        <w:tc>
          <w:tcPr>
            <w:tcW w:type="dxa" w:w="2769"/>
          </w:tcPr>
          <w:p/>
        </w:tc>
        <w:tc>
          <w:tcPr>
            <w:tcW w:type="dxa" w:w="2769"/>
          </w:tcPr>
          <w:p>
            <w:pPr>
              <w:pStyle w:val="null3"/>
            </w:pPr>
            <w:r>
              <w:rPr/>
              <w:t>3</w:t>
            </w:r>
          </w:p>
        </w:tc>
        <w:tc>
          <w:tcPr>
            <w:tcW w:type="dxa" w:w="2769"/>
          </w:tcPr>
          <w:p>
            <w:pPr>
              <w:pStyle w:val="null3"/>
            </w:pPr>
            <w:r>
              <w:rPr/>
              <w:t>内胆：丁基内胆</w:t>
            </w:r>
          </w:p>
        </w:tc>
      </w:tr>
      <w:tr>
        <w:tc>
          <w:tcPr>
            <w:tcW w:type="dxa" w:w="2769"/>
          </w:tcPr>
          <w:p/>
        </w:tc>
        <w:tc>
          <w:tcPr>
            <w:tcW w:type="dxa" w:w="2769"/>
          </w:tcPr>
          <w:p>
            <w:pPr>
              <w:pStyle w:val="null3"/>
            </w:pPr>
            <w:r>
              <w:rPr/>
              <w:t>4</w:t>
            </w:r>
          </w:p>
        </w:tc>
        <w:tc>
          <w:tcPr>
            <w:tcW w:type="dxa" w:w="2769"/>
          </w:tcPr>
          <w:p>
            <w:pPr>
              <w:pStyle w:val="null3"/>
            </w:pPr>
            <w:r>
              <w:rPr/>
              <w:t>中胎：橡胶中胎</w:t>
            </w:r>
          </w:p>
        </w:tc>
      </w:tr>
      <w:tr>
        <w:tc>
          <w:tcPr>
            <w:tcW w:type="dxa" w:w="2769"/>
          </w:tcPr>
          <w:p/>
        </w:tc>
        <w:tc>
          <w:tcPr>
            <w:tcW w:type="dxa" w:w="2769"/>
          </w:tcPr>
          <w:p>
            <w:pPr>
              <w:pStyle w:val="null3"/>
            </w:pPr>
            <w:r>
              <w:rPr/>
              <w:t>5</w:t>
            </w:r>
          </w:p>
        </w:tc>
        <w:tc>
          <w:tcPr>
            <w:tcW w:type="dxa" w:w="2769"/>
          </w:tcPr>
          <w:p>
            <w:pPr>
              <w:pStyle w:val="null3"/>
            </w:pPr>
            <w:r>
              <w:rPr/>
              <w:t>球重量：567-650g</w:t>
            </w:r>
          </w:p>
        </w:tc>
      </w:tr>
      <w:tr>
        <w:tc>
          <w:tcPr>
            <w:tcW w:type="dxa" w:w="2769"/>
          </w:tcPr>
          <w:p/>
        </w:tc>
        <w:tc>
          <w:tcPr>
            <w:tcW w:type="dxa" w:w="2769"/>
          </w:tcPr>
          <w:p>
            <w:pPr>
              <w:pStyle w:val="null3"/>
            </w:pPr>
            <w:r>
              <w:rPr/>
              <w:t>6</w:t>
            </w:r>
          </w:p>
        </w:tc>
        <w:tc>
          <w:tcPr>
            <w:tcW w:type="dxa" w:w="2769"/>
          </w:tcPr>
          <w:p>
            <w:pPr>
              <w:pStyle w:val="null3"/>
            </w:pPr>
            <w:r>
              <w:rPr/>
              <w:t>球周长：749-780mm</w:t>
            </w:r>
          </w:p>
        </w:tc>
      </w:tr>
      <w:tr>
        <w:tc>
          <w:tcPr>
            <w:tcW w:type="dxa" w:w="2769"/>
          </w:tcPr>
          <w:p/>
        </w:tc>
        <w:tc>
          <w:tcPr>
            <w:tcW w:type="dxa" w:w="2769"/>
          </w:tcPr>
          <w:p>
            <w:pPr>
              <w:pStyle w:val="null3"/>
            </w:pPr>
            <w:r>
              <w:rPr/>
              <w:t>7</w:t>
            </w:r>
          </w:p>
        </w:tc>
        <w:tc>
          <w:tcPr>
            <w:tcW w:type="dxa" w:w="2769"/>
          </w:tcPr>
          <w:p>
            <w:pPr>
              <w:pStyle w:val="null3"/>
            </w:pPr>
            <w:r>
              <w:rPr/>
              <w:t>耐久、复原力好，弹性好。</w:t>
            </w:r>
          </w:p>
        </w:tc>
      </w:tr>
    </w:tbl>
    <w:p>
      <w:pPr>
        <w:pStyle w:val="null3"/>
      </w:pPr>
      <w:r>
        <w:rPr/>
        <w:t>标的名称：足球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规格：5号球</w:t>
            </w:r>
          </w:p>
        </w:tc>
      </w:tr>
      <w:tr>
        <w:tc>
          <w:tcPr>
            <w:tcW w:type="dxa" w:w="2769"/>
          </w:tcPr>
          <w:p/>
        </w:tc>
        <w:tc>
          <w:tcPr>
            <w:tcW w:type="dxa" w:w="2769"/>
          </w:tcPr>
          <w:p>
            <w:pPr>
              <w:pStyle w:val="null3"/>
            </w:pPr>
            <w:r>
              <w:rPr/>
              <w:t>2</w:t>
            </w:r>
          </w:p>
        </w:tc>
        <w:tc>
          <w:tcPr>
            <w:tcW w:type="dxa" w:w="2769"/>
          </w:tcPr>
          <w:p>
            <w:pPr>
              <w:pStyle w:val="null3"/>
            </w:pPr>
            <w:r>
              <w:rPr/>
              <w:t>材质：优质PU革</w:t>
            </w:r>
          </w:p>
        </w:tc>
      </w:tr>
      <w:tr>
        <w:tc>
          <w:tcPr>
            <w:tcW w:type="dxa" w:w="2769"/>
          </w:tcPr>
          <w:p/>
        </w:tc>
        <w:tc>
          <w:tcPr>
            <w:tcW w:type="dxa" w:w="2769"/>
          </w:tcPr>
          <w:p>
            <w:pPr>
              <w:pStyle w:val="null3"/>
            </w:pPr>
            <w:r>
              <w:rPr/>
              <w:t>3</w:t>
            </w:r>
          </w:p>
        </w:tc>
        <w:tc>
          <w:tcPr>
            <w:tcW w:type="dxa" w:w="2769"/>
          </w:tcPr>
          <w:p>
            <w:pPr>
              <w:pStyle w:val="null3"/>
            </w:pPr>
            <w:r>
              <w:rPr/>
              <w:t>球重量：410-450g</w:t>
            </w:r>
          </w:p>
        </w:tc>
      </w:tr>
      <w:tr>
        <w:tc>
          <w:tcPr>
            <w:tcW w:type="dxa" w:w="2769"/>
          </w:tcPr>
          <w:p/>
        </w:tc>
        <w:tc>
          <w:tcPr>
            <w:tcW w:type="dxa" w:w="2769"/>
          </w:tcPr>
          <w:p>
            <w:pPr>
              <w:pStyle w:val="null3"/>
            </w:pPr>
            <w:r>
              <w:rPr/>
              <w:t>4</w:t>
            </w:r>
          </w:p>
        </w:tc>
        <w:tc>
          <w:tcPr>
            <w:tcW w:type="dxa" w:w="2769"/>
          </w:tcPr>
          <w:p>
            <w:pPr>
              <w:pStyle w:val="null3"/>
            </w:pPr>
            <w:r>
              <w:rPr/>
              <w:t>球周长：650-670mm</w:t>
            </w:r>
          </w:p>
        </w:tc>
      </w:tr>
      <w:tr>
        <w:tc>
          <w:tcPr>
            <w:tcW w:type="dxa" w:w="2769"/>
          </w:tcPr>
          <w:p/>
        </w:tc>
        <w:tc>
          <w:tcPr>
            <w:tcW w:type="dxa" w:w="2769"/>
          </w:tcPr>
          <w:p>
            <w:pPr>
              <w:pStyle w:val="null3"/>
            </w:pPr>
            <w:r>
              <w:rPr/>
              <w:t>5</w:t>
            </w:r>
          </w:p>
        </w:tc>
        <w:tc>
          <w:tcPr>
            <w:tcW w:type="dxa" w:w="2769"/>
          </w:tcPr>
          <w:p>
            <w:pPr>
              <w:pStyle w:val="null3"/>
            </w:pPr>
            <w:r>
              <w:rPr/>
              <w:t>球体触感柔软、弹性好，球体稳定性高，可以在各种场地和各种气候使用。</w:t>
            </w:r>
          </w:p>
        </w:tc>
      </w:tr>
    </w:tbl>
    <w:p>
      <w:pPr>
        <w:pStyle w:val="null3"/>
      </w:pPr>
      <w:r>
        <w:rPr/>
        <w:t>标的名称：排球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规格：5号球</w:t>
            </w:r>
          </w:p>
        </w:tc>
      </w:tr>
      <w:tr>
        <w:tc>
          <w:tcPr>
            <w:tcW w:type="dxa" w:w="2769"/>
          </w:tcPr>
          <w:p/>
        </w:tc>
        <w:tc>
          <w:tcPr>
            <w:tcW w:type="dxa" w:w="2769"/>
          </w:tcPr>
          <w:p>
            <w:pPr>
              <w:pStyle w:val="null3"/>
            </w:pPr>
            <w:r>
              <w:rPr/>
              <w:t>2</w:t>
            </w:r>
          </w:p>
        </w:tc>
        <w:tc>
          <w:tcPr>
            <w:tcW w:type="dxa" w:w="2769"/>
          </w:tcPr>
          <w:p>
            <w:pPr>
              <w:pStyle w:val="null3"/>
            </w:pPr>
            <w:r>
              <w:rPr/>
              <w:t>材质：优质PU革</w:t>
            </w:r>
          </w:p>
        </w:tc>
      </w:tr>
      <w:tr>
        <w:tc>
          <w:tcPr>
            <w:tcW w:type="dxa" w:w="2769"/>
          </w:tcPr>
          <w:p/>
        </w:tc>
        <w:tc>
          <w:tcPr>
            <w:tcW w:type="dxa" w:w="2769"/>
          </w:tcPr>
          <w:p>
            <w:pPr>
              <w:pStyle w:val="null3"/>
            </w:pPr>
            <w:r>
              <w:rPr/>
              <w:t>3</w:t>
            </w:r>
          </w:p>
        </w:tc>
        <w:tc>
          <w:tcPr>
            <w:tcW w:type="dxa" w:w="2769"/>
          </w:tcPr>
          <w:p>
            <w:pPr>
              <w:pStyle w:val="null3"/>
            </w:pPr>
            <w:r>
              <w:rPr/>
              <w:t>球重量：260-280g</w:t>
            </w:r>
          </w:p>
        </w:tc>
      </w:tr>
      <w:tr>
        <w:tc>
          <w:tcPr>
            <w:tcW w:type="dxa" w:w="2769"/>
          </w:tcPr>
          <w:p/>
        </w:tc>
        <w:tc>
          <w:tcPr>
            <w:tcW w:type="dxa" w:w="2769"/>
          </w:tcPr>
          <w:p>
            <w:pPr>
              <w:pStyle w:val="null3"/>
            </w:pPr>
            <w:r>
              <w:rPr/>
              <w:t>4</w:t>
            </w:r>
          </w:p>
        </w:tc>
        <w:tc>
          <w:tcPr>
            <w:tcW w:type="dxa" w:w="2769"/>
          </w:tcPr>
          <w:p>
            <w:pPr>
              <w:pStyle w:val="null3"/>
            </w:pPr>
            <w:r>
              <w:rPr/>
              <w:t>球周长：650-670mm</w:t>
            </w:r>
          </w:p>
        </w:tc>
      </w:tr>
      <w:tr>
        <w:tc>
          <w:tcPr>
            <w:tcW w:type="dxa" w:w="2769"/>
          </w:tcPr>
          <w:p/>
        </w:tc>
        <w:tc>
          <w:tcPr>
            <w:tcW w:type="dxa" w:w="2769"/>
          </w:tcPr>
          <w:p>
            <w:pPr>
              <w:pStyle w:val="null3"/>
            </w:pPr>
            <w:r>
              <w:rPr/>
              <w:t>5</w:t>
            </w:r>
          </w:p>
        </w:tc>
        <w:tc>
          <w:tcPr>
            <w:tcW w:type="dxa" w:w="2769"/>
          </w:tcPr>
          <w:p>
            <w:pPr>
              <w:pStyle w:val="null3"/>
            </w:pPr>
            <w:r>
              <w:rPr/>
              <w:t>可以在各种场地和各种气候使用。</w:t>
            </w:r>
          </w:p>
        </w:tc>
      </w:tr>
    </w:tbl>
    <w:p>
      <w:pPr>
        <w:pStyle w:val="null3"/>
      </w:pPr>
      <w:r>
        <w:rPr/>
        <w:t>标的名称：气排球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规格：7号气排球</w:t>
            </w:r>
          </w:p>
        </w:tc>
      </w:tr>
      <w:tr>
        <w:tc>
          <w:tcPr>
            <w:tcW w:type="dxa" w:w="2769"/>
          </w:tcPr>
          <w:p/>
        </w:tc>
        <w:tc>
          <w:tcPr>
            <w:tcW w:type="dxa" w:w="2769"/>
          </w:tcPr>
          <w:p>
            <w:pPr>
              <w:pStyle w:val="null3"/>
            </w:pPr>
            <w:r>
              <w:rPr/>
              <w:t>2</w:t>
            </w:r>
          </w:p>
        </w:tc>
        <w:tc>
          <w:tcPr>
            <w:tcW w:type="dxa" w:w="2769"/>
          </w:tcPr>
          <w:p>
            <w:pPr>
              <w:pStyle w:val="null3"/>
            </w:pPr>
            <w:r>
              <w:rPr/>
              <w:t>材质：EVA/EPMD材料</w:t>
            </w:r>
          </w:p>
        </w:tc>
      </w:tr>
      <w:tr>
        <w:tc>
          <w:tcPr>
            <w:tcW w:type="dxa" w:w="2769"/>
          </w:tcPr>
          <w:p/>
        </w:tc>
        <w:tc>
          <w:tcPr>
            <w:tcW w:type="dxa" w:w="2769"/>
          </w:tcPr>
          <w:p>
            <w:pPr>
              <w:pStyle w:val="null3"/>
            </w:pPr>
            <w:r>
              <w:rPr/>
              <w:t>3</w:t>
            </w:r>
          </w:p>
        </w:tc>
        <w:tc>
          <w:tcPr>
            <w:tcW w:type="dxa" w:w="2769"/>
          </w:tcPr>
          <w:p>
            <w:pPr>
              <w:pStyle w:val="null3"/>
            </w:pPr>
            <w:r>
              <w:rPr/>
              <w:t>球重量：120-130g</w:t>
            </w:r>
          </w:p>
        </w:tc>
      </w:tr>
      <w:tr>
        <w:tc>
          <w:tcPr>
            <w:tcW w:type="dxa" w:w="2769"/>
          </w:tcPr>
          <w:p/>
        </w:tc>
        <w:tc>
          <w:tcPr>
            <w:tcW w:type="dxa" w:w="2769"/>
          </w:tcPr>
          <w:p>
            <w:pPr>
              <w:pStyle w:val="null3"/>
            </w:pPr>
            <w:r>
              <w:rPr/>
              <w:t>4</w:t>
            </w:r>
          </w:p>
        </w:tc>
        <w:tc>
          <w:tcPr>
            <w:tcW w:type="dxa" w:w="2769"/>
          </w:tcPr>
          <w:p>
            <w:pPr>
              <w:pStyle w:val="null3"/>
            </w:pPr>
            <w:r>
              <w:rPr/>
              <w:t>球周长：730-750mm</w:t>
            </w:r>
          </w:p>
        </w:tc>
      </w:tr>
      <w:tr>
        <w:tc>
          <w:tcPr>
            <w:tcW w:type="dxa" w:w="2769"/>
          </w:tcPr>
          <w:p/>
        </w:tc>
        <w:tc>
          <w:tcPr>
            <w:tcW w:type="dxa" w:w="2769"/>
          </w:tcPr>
          <w:p>
            <w:pPr>
              <w:pStyle w:val="null3"/>
            </w:pPr>
            <w:r>
              <w:rPr/>
              <w:t>5</w:t>
            </w:r>
          </w:p>
        </w:tc>
        <w:tc>
          <w:tcPr>
            <w:tcW w:type="dxa" w:w="2769"/>
          </w:tcPr>
          <w:p>
            <w:pPr>
              <w:pStyle w:val="null3"/>
            </w:pPr>
            <w:r>
              <w:rPr/>
              <w:t>材质柔软不伤手。</w:t>
            </w:r>
          </w:p>
        </w:tc>
      </w:tr>
    </w:tbl>
    <w:p>
      <w:pPr>
        <w:pStyle w:val="null3"/>
      </w:pPr>
      <w:r>
        <w:rPr/>
        <w:t>标的名称：网球拍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球拍长度：27英寸</w:t>
            </w:r>
          </w:p>
        </w:tc>
      </w:tr>
      <w:tr>
        <w:tc>
          <w:tcPr>
            <w:tcW w:type="dxa" w:w="2769"/>
          </w:tcPr>
          <w:p/>
        </w:tc>
        <w:tc>
          <w:tcPr>
            <w:tcW w:type="dxa" w:w="2769"/>
          </w:tcPr>
          <w:p>
            <w:pPr>
              <w:pStyle w:val="null3"/>
            </w:pPr>
            <w:r>
              <w:rPr/>
              <w:t>2</w:t>
            </w:r>
          </w:p>
        </w:tc>
        <w:tc>
          <w:tcPr>
            <w:tcW w:type="dxa" w:w="2769"/>
          </w:tcPr>
          <w:p>
            <w:pPr>
              <w:pStyle w:val="null3"/>
            </w:pPr>
            <w:r>
              <w:rPr/>
              <w:t>材质：碳铝复合</w:t>
            </w:r>
          </w:p>
        </w:tc>
      </w:tr>
      <w:tr>
        <w:tc>
          <w:tcPr>
            <w:tcW w:type="dxa" w:w="2769"/>
          </w:tcPr>
          <w:p/>
        </w:tc>
        <w:tc>
          <w:tcPr>
            <w:tcW w:type="dxa" w:w="2769"/>
          </w:tcPr>
          <w:p>
            <w:pPr>
              <w:pStyle w:val="null3"/>
            </w:pPr>
            <w:r>
              <w:rPr/>
              <w:t>3</w:t>
            </w:r>
          </w:p>
        </w:tc>
        <w:tc>
          <w:tcPr>
            <w:tcW w:type="dxa" w:w="2769"/>
          </w:tcPr>
          <w:p>
            <w:pPr>
              <w:pStyle w:val="null3"/>
            </w:pPr>
            <w:r>
              <w:rPr/>
              <w:t>重量：±290g</w:t>
            </w:r>
          </w:p>
        </w:tc>
      </w:tr>
      <w:tr>
        <w:tc>
          <w:tcPr>
            <w:tcW w:type="dxa" w:w="2769"/>
          </w:tcPr>
          <w:p/>
        </w:tc>
        <w:tc>
          <w:tcPr>
            <w:tcW w:type="dxa" w:w="2769"/>
          </w:tcPr>
          <w:p>
            <w:pPr>
              <w:pStyle w:val="null3"/>
            </w:pPr>
            <w:r>
              <w:rPr/>
              <w:t>4</w:t>
            </w:r>
          </w:p>
        </w:tc>
        <w:tc>
          <w:tcPr>
            <w:tcW w:type="dxa" w:w="2769"/>
          </w:tcPr>
          <w:p>
            <w:pPr>
              <w:pStyle w:val="null3"/>
            </w:pPr>
            <w:r>
              <w:rPr/>
              <w:t>性能：三联减震，一体结构无拼接。</w:t>
            </w:r>
          </w:p>
        </w:tc>
      </w:tr>
    </w:tbl>
    <w:p>
      <w:pPr>
        <w:pStyle w:val="null3"/>
      </w:pPr>
      <w:r>
        <w:rPr/>
        <w:t>标的名称：网球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亚克力针刺毛布</w:t>
            </w:r>
          </w:p>
        </w:tc>
      </w:tr>
      <w:tr>
        <w:tc>
          <w:tcPr>
            <w:tcW w:type="dxa" w:w="2769"/>
          </w:tcPr>
          <w:p/>
        </w:tc>
        <w:tc>
          <w:tcPr>
            <w:tcW w:type="dxa" w:w="2769"/>
          </w:tcPr>
          <w:p>
            <w:pPr>
              <w:pStyle w:val="null3"/>
            </w:pPr>
            <w:r>
              <w:rPr/>
              <w:t>2</w:t>
            </w:r>
          </w:p>
        </w:tc>
        <w:tc>
          <w:tcPr>
            <w:tcW w:type="dxa" w:w="2769"/>
          </w:tcPr>
          <w:p>
            <w:pPr>
              <w:pStyle w:val="null3"/>
            </w:pPr>
            <w:r>
              <w:rPr/>
              <w:t>天然橡胶</w:t>
            </w:r>
          </w:p>
        </w:tc>
      </w:tr>
    </w:tbl>
    <w:p>
      <w:pPr>
        <w:pStyle w:val="null3"/>
      </w:pPr>
      <w:r>
        <w:rPr/>
        <w:t>标的名称：羽毛球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材质：复合软木、羽毛片</w:t>
            </w:r>
          </w:p>
        </w:tc>
      </w:tr>
      <w:tr>
        <w:tc>
          <w:tcPr>
            <w:tcW w:type="dxa" w:w="2769"/>
          </w:tcPr>
          <w:p/>
        </w:tc>
        <w:tc>
          <w:tcPr>
            <w:tcW w:type="dxa" w:w="2769"/>
          </w:tcPr>
          <w:p>
            <w:pPr>
              <w:pStyle w:val="null3"/>
            </w:pPr>
            <w:r>
              <w:rPr/>
              <w:t>2</w:t>
            </w:r>
          </w:p>
        </w:tc>
        <w:tc>
          <w:tcPr>
            <w:tcW w:type="dxa" w:w="2769"/>
          </w:tcPr>
          <w:p>
            <w:pPr>
              <w:pStyle w:val="null3"/>
            </w:pPr>
            <w:r>
              <w:rPr/>
              <w:t>规格：一箱50筒，12个/筒</w:t>
            </w:r>
          </w:p>
        </w:tc>
      </w:tr>
      <w:tr>
        <w:tc>
          <w:tcPr>
            <w:tcW w:type="dxa" w:w="2769"/>
          </w:tcPr>
          <w:p/>
        </w:tc>
        <w:tc>
          <w:tcPr>
            <w:tcW w:type="dxa" w:w="2769"/>
          </w:tcPr>
          <w:p>
            <w:pPr>
              <w:pStyle w:val="null3"/>
            </w:pPr>
            <w:r>
              <w:rPr/>
              <w:t>3</w:t>
            </w:r>
          </w:p>
        </w:tc>
        <w:tc>
          <w:tcPr>
            <w:tcW w:type="dxa" w:w="2769"/>
          </w:tcPr>
          <w:p>
            <w:pPr>
              <w:pStyle w:val="null3"/>
            </w:pPr>
            <w:r>
              <w:rPr/>
              <w:t>球速：74-77区间</w:t>
            </w:r>
          </w:p>
        </w:tc>
      </w:tr>
    </w:tbl>
    <w:p>
      <w:pPr>
        <w:pStyle w:val="null3"/>
      </w:pPr>
      <w:r>
        <w:rPr/>
        <w:t>标的名称：乒乓球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规格：6颗/盒 3星球 40+ 6pcs</w:t>
            </w:r>
          </w:p>
        </w:tc>
      </w:tr>
      <w:tr>
        <w:tc>
          <w:tcPr>
            <w:tcW w:type="dxa" w:w="2769"/>
          </w:tcPr>
          <w:p/>
        </w:tc>
        <w:tc>
          <w:tcPr>
            <w:tcW w:type="dxa" w:w="2769"/>
          </w:tcPr>
          <w:p>
            <w:pPr>
              <w:pStyle w:val="null3"/>
            </w:pPr>
            <w:r>
              <w:rPr/>
              <w:t>2</w:t>
            </w:r>
          </w:p>
        </w:tc>
        <w:tc>
          <w:tcPr>
            <w:tcW w:type="dxa" w:w="2769"/>
          </w:tcPr>
          <w:p>
            <w:pPr>
              <w:pStyle w:val="null3"/>
            </w:pPr>
            <w:r>
              <w:rPr/>
              <w:t>材质：塑料  不易燃  弹跳好，满足训练及比赛需求。</w:t>
            </w:r>
          </w:p>
          <w:p>
            <w:pPr>
              <w:pStyle w:val="null3"/>
            </w:pPr>
            <w:r>
              <w:rPr/>
              <w:t xml:space="preserve"> </w:t>
            </w:r>
          </w:p>
        </w:tc>
      </w:tr>
    </w:tbl>
    <w:p>
      <w:pPr>
        <w:pStyle w:val="null3"/>
      </w:pPr>
      <w:r>
        <w:rPr/>
        <w:t>标的名称：乒乓球拍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材质：木质 海绵 橡胶</w:t>
            </w:r>
          </w:p>
        </w:tc>
      </w:tr>
      <w:tr>
        <w:tc>
          <w:tcPr>
            <w:tcW w:type="dxa" w:w="2769"/>
          </w:tcPr>
          <w:p/>
        </w:tc>
        <w:tc>
          <w:tcPr>
            <w:tcW w:type="dxa" w:w="2769"/>
          </w:tcPr>
          <w:p>
            <w:pPr>
              <w:pStyle w:val="null3"/>
            </w:pPr>
            <w:r>
              <w:rPr/>
              <w:t>2</w:t>
            </w:r>
          </w:p>
        </w:tc>
        <w:tc>
          <w:tcPr>
            <w:tcW w:type="dxa" w:w="2769"/>
          </w:tcPr>
          <w:p>
            <w:pPr>
              <w:pStyle w:val="null3"/>
            </w:pPr>
            <w:r>
              <w:rPr/>
              <w:t>性能：高弹，手柄舒适</w:t>
            </w:r>
          </w:p>
        </w:tc>
      </w:tr>
    </w:tbl>
    <w:p>
      <w:pPr>
        <w:pStyle w:val="null3"/>
      </w:pPr>
      <w:r>
        <w:rPr/>
        <w:t>标的名称：羽毛球拍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材质：碳素纤维</w:t>
            </w:r>
          </w:p>
        </w:tc>
      </w:tr>
      <w:tr>
        <w:tc>
          <w:tcPr>
            <w:tcW w:type="dxa" w:w="2769"/>
          </w:tcPr>
          <w:p/>
        </w:tc>
        <w:tc>
          <w:tcPr>
            <w:tcW w:type="dxa" w:w="2769"/>
          </w:tcPr>
          <w:p>
            <w:pPr>
              <w:pStyle w:val="null3"/>
            </w:pPr>
            <w:r>
              <w:rPr/>
              <w:t>2</w:t>
            </w:r>
          </w:p>
        </w:tc>
        <w:tc>
          <w:tcPr>
            <w:tcW w:type="dxa" w:w="2769"/>
          </w:tcPr>
          <w:p>
            <w:pPr>
              <w:pStyle w:val="null3"/>
            </w:pPr>
            <w:r>
              <w:rPr/>
              <w:t>重量: 4u（80-84g）</w:t>
            </w:r>
          </w:p>
        </w:tc>
      </w:tr>
      <w:tr>
        <w:tc>
          <w:tcPr>
            <w:tcW w:type="dxa" w:w="2769"/>
          </w:tcPr>
          <w:p/>
        </w:tc>
        <w:tc>
          <w:tcPr>
            <w:tcW w:type="dxa" w:w="2769"/>
          </w:tcPr>
          <w:p>
            <w:pPr>
              <w:pStyle w:val="null3"/>
            </w:pPr>
            <w:r>
              <w:rPr/>
              <w:t>3</w:t>
            </w:r>
          </w:p>
        </w:tc>
        <w:tc>
          <w:tcPr>
            <w:tcW w:type="dxa" w:w="2769"/>
          </w:tcPr>
          <w:p>
            <w:pPr>
              <w:pStyle w:val="null3"/>
            </w:pPr>
            <w:r>
              <w:rPr/>
              <w:t>拉线范围：20-24磅</w:t>
            </w:r>
          </w:p>
        </w:tc>
      </w:tr>
      <w:tr>
        <w:tc>
          <w:tcPr>
            <w:tcW w:type="dxa" w:w="2769"/>
          </w:tcPr>
          <w:p/>
        </w:tc>
        <w:tc>
          <w:tcPr>
            <w:tcW w:type="dxa" w:w="2769"/>
          </w:tcPr>
          <w:p>
            <w:pPr>
              <w:pStyle w:val="null3"/>
            </w:pPr>
            <w:r>
              <w:rPr/>
              <w:t>4</w:t>
            </w:r>
          </w:p>
        </w:tc>
        <w:tc>
          <w:tcPr>
            <w:tcW w:type="dxa" w:w="2769"/>
          </w:tcPr>
          <w:p>
            <w:pPr>
              <w:pStyle w:val="null3"/>
            </w:pPr>
            <w:r>
              <w:rPr/>
              <w:t>总长：67cm ±2mm</w:t>
            </w:r>
          </w:p>
        </w:tc>
      </w:tr>
    </w:tbl>
    <w:p>
      <w:pPr>
        <w:pStyle w:val="null3"/>
      </w:pPr>
      <w:r>
        <w:rPr/>
        <w:t>标的名称：双杠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内置保险装置</w:t>
            </w:r>
          </w:p>
        </w:tc>
      </w:tr>
      <w:tr>
        <w:tc>
          <w:tcPr>
            <w:tcW w:type="dxa" w:w="2769"/>
          </w:tcPr>
          <w:p/>
        </w:tc>
        <w:tc>
          <w:tcPr>
            <w:tcW w:type="dxa" w:w="2769"/>
          </w:tcPr>
          <w:p>
            <w:pPr>
              <w:pStyle w:val="null3"/>
            </w:pPr>
            <w:r>
              <w:rPr/>
              <w:t>2</w:t>
            </w:r>
          </w:p>
        </w:tc>
        <w:tc>
          <w:tcPr>
            <w:tcW w:type="dxa" w:w="2769"/>
          </w:tcPr>
          <w:p>
            <w:pPr>
              <w:pStyle w:val="null3"/>
            </w:pPr>
            <w:r>
              <w:rPr/>
              <w:t>横杠规格：≥39mm×49mm×3500mm</w:t>
            </w:r>
          </w:p>
        </w:tc>
      </w:tr>
      <w:tr>
        <w:tc>
          <w:tcPr>
            <w:tcW w:type="dxa" w:w="2769"/>
          </w:tcPr>
          <w:p/>
        </w:tc>
        <w:tc>
          <w:tcPr>
            <w:tcW w:type="dxa" w:w="2769"/>
          </w:tcPr>
          <w:p>
            <w:pPr>
              <w:pStyle w:val="null3"/>
            </w:pPr>
            <w:r>
              <w:rPr/>
              <w:t>3</w:t>
            </w:r>
          </w:p>
        </w:tc>
        <w:tc>
          <w:tcPr>
            <w:tcW w:type="dxa" w:w="2769"/>
          </w:tcPr>
          <w:p>
            <w:pPr>
              <w:pStyle w:val="null3"/>
            </w:pPr>
            <w:r>
              <w:rPr/>
              <w:t>杠面长度: ≥350cm</w:t>
            </w:r>
          </w:p>
        </w:tc>
      </w:tr>
      <w:tr>
        <w:tc>
          <w:tcPr>
            <w:tcW w:type="dxa" w:w="2769"/>
          </w:tcPr>
          <w:p/>
        </w:tc>
        <w:tc>
          <w:tcPr>
            <w:tcW w:type="dxa" w:w="2769"/>
          </w:tcPr>
          <w:p>
            <w:pPr>
              <w:pStyle w:val="null3"/>
            </w:pPr>
            <w:r>
              <w:rPr/>
              <w:t>4</w:t>
            </w:r>
          </w:p>
        </w:tc>
        <w:tc>
          <w:tcPr>
            <w:tcW w:type="dxa" w:w="2769"/>
          </w:tcPr>
          <w:p>
            <w:pPr>
              <w:pStyle w:val="null3"/>
            </w:pPr>
            <w:r>
              <w:rPr/>
              <w:t>立柱外管材质规格：≥无缝φ89×14mm</w:t>
            </w:r>
          </w:p>
        </w:tc>
      </w:tr>
      <w:tr>
        <w:tc>
          <w:tcPr>
            <w:tcW w:type="dxa" w:w="2769"/>
          </w:tcPr>
          <w:p/>
        </w:tc>
        <w:tc>
          <w:tcPr>
            <w:tcW w:type="dxa" w:w="2769"/>
          </w:tcPr>
          <w:p>
            <w:pPr>
              <w:pStyle w:val="null3"/>
            </w:pPr>
            <w:r>
              <w:rPr/>
              <w:t>5</w:t>
            </w:r>
          </w:p>
        </w:tc>
        <w:tc>
          <w:tcPr>
            <w:tcW w:type="dxa" w:w="2769"/>
          </w:tcPr>
          <w:p>
            <w:pPr>
              <w:pStyle w:val="null3"/>
            </w:pPr>
            <w:r>
              <w:rPr/>
              <w:t>立柱内管规格：≥无缝φ70×12mm</w:t>
            </w:r>
          </w:p>
        </w:tc>
      </w:tr>
      <w:tr>
        <w:tc>
          <w:tcPr>
            <w:tcW w:type="dxa" w:w="2769"/>
          </w:tcPr>
          <w:p/>
        </w:tc>
        <w:tc>
          <w:tcPr>
            <w:tcW w:type="dxa" w:w="2769"/>
          </w:tcPr>
          <w:p>
            <w:pPr>
              <w:pStyle w:val="null3"/>
            </w:pPr>
            <w:r>
              <w:rPr/>
              <w:t>6</w:t>
            </w:r>
          </w:p>
        </w:tc>
        <w:tc>
          <w:tcPr>
            <w:tcW w:type="dxa" w:w="2769"/>
          </w:tcPr>
          <w:p>
            <w:pPr>
              <w:pStyle w:val="null3"/>
            </w:pPr>
            <w:r>
              <w:rPr/>
              <w:t>底座管规格：≥100×50×3mm</w:t>
            </w:r>
          </w:p>
        </w:tc>
      </w:tr>
      <w:tr>
        <w:tc>
          <w:tcPr>
            <w:tcW w:type="dxa" w:w="2769"/>
          </w:tcPr>
          <w:p/>
        </w:tc>
        <w:tc>
          <w:tcPr>
            <w:tcW w:type="dxa" w:w="2769"/>
          </w:tcPr>
          <w:p>
            <w:pPr>
              <w:pStyle w:val="null3"/>
            </w:pPr>
            <w:r>
              <w:rPr/>
              <w:t>7</w:t>
            </w:r>
          </w:p>
        </w:tc>
        <w:tc>
          <w:tcPr>
            <w:tcW w:type="dxa" w:w="2769"/>
          </w:tcPr>
          <w:p>
            <w:pPr>
              <w:pStyle w:val="null3"/>
            </w:pPr>
            <w:r>
              <w:rPr/>
              <w:t>法兰盘厚度：≥10mm</w:t>
            </w:r>
          </w:p>
        </w:tc>
      </w:tr>
      <w:tr>
        <w:tc>
          <w:tcPr>
            <w:tcW w:type="dxa" w:w="2769"/>
          </w:tcPr>
          <w:p/>
        </w:tc>
        <w:tc>
          <w:tcPr>
            <w:tcW w:type="dxa" w:w="2769"/>
          </w:tcPr>
          <w:p>
            <w:pPr>
              <w:pStyle w:val="null3"/>
            </w:pPr>
            <w:r>
              <w:rPr/>
              <w:t>8</w:t>
            </w:r>
          </w:p>
        </w:tc>
        <w:tc>
          <w:tcPr>
            <w:tcW w:type="dxa" w:w="2769"/>
          </w:tcPr>
          <w:p>
            <w:pPr>
              <w:pStyle w:val="null3"/>
            </w:pPr>
            <w:r>
              <w:rPr/>
              <w:t>杠面材质：木+优质玻璃钢</w:t>
            </w:r>
          </w:p>
        </w:tc>
      </w:tr>
      <w:tr>
        <w:tc>
          <w:tcPr>
            <w:tcW w:type="dxa" w:w="2769"/>
          </w:tcPr>
          <w:p/>
        </w:tc>
        <w:tc>
          <w:tcPr>
            <w:tcW w:type="dxa" w:w="2769"/>
          </w:tcPr>
          <w:p>
            <w:pPr>
              <w:pStyle w:val="null3"/>
            </w:pPr>
            <w:r>
              <w:rPr/>
              <w:t>9</w:t>
            </w:r>
          </w:p>
        </w:tc>
        <w:tc>
          <w:tcPr>
            <w:tcW w:type="dxa" w:w="2769"/>
          </w:tcPr>
          <w:p>
            <w:pPr>
              <w:pStyle w:val="null3"/>
            </w:pPr>
            <w:r>
              <w:rPr/>
              <w:t>杠高：不锈钢可调式升降杆，档位清晰标记</w:t>
            </w:r>
          </w:p>
        </w:tc>
      </w:tr>
      <w:tr>
        <w:tc>
          <w:tcPr>
            <w:tcW w:type="dxa" w:w="2769"/>
          </w:tcPr>
          <w:p/>
        </w:tc>
        <w:tc>
          <w:tcPr>
            <w:tcW w:type="dxa" w:w="2769"/>
          </w:tcPr>
          <w:p>
            <w:pPr>
              <w:pStyle w:val="null3"/>
            </w:pPr>
            <w:r>
              <w:rPr/>
              <w:t>10</w:t>
            </w:r>
          </w:p>
        </w:tc>
        <w:tc>
          <w:tcPr>
            <w:tcW w:type="dxa" w:w="2769"/>
          </w:tcPr>
          <w:p>
            <w:pPr>
              <w:pStyle w:val="null3"/>
            </w:pPr>
            <w:r>
              <w:rPr/>
              <w:t>可调高度： 1600mm-2100mm 之间</w:t>
            </w:r>
          </w:p>
        </w:tc>
      </w:tr>
      <w:tr>
        <w:tc>
          <w:tcPr>
            <w:tcW w:type="dxa" w:w="2769"/>
          </w:tcPr>
          <w:p/>
        </w:tc>
        <w:tc>
          <w:tcPr>
            <w:tcW w:type="dxa" w:w="2769"/>
          </w:tcPr>
          <w:p>
            <w:pPr>
              <w:pStyle w:val="null3"/>
            </w:pPr>
            <w:r>
              <w:rPr/>
              <w:t>11</w:t>
            </w:r>
          </w:p>
        </w:tc>
        <w:tc>
          <w:tcPr>
            <w:tcW w:type="dxa" w:w="2769"/>
          </w:tcPr>
          <w:p>
            <w:pPr>
              <w:pStyle w:val="null3"/>
            </w:pPr>
            <w:r>
              <w:rPr/>
              <w:t>底座：优质矩形钢管</w:t>
            </w:r>
          </w:p>
        </w:tc>
      </w:tr>
      <w:tr>
        <w:tc>
          <w:tcPr>
            <w:tcW w:type="dxa" w:w="2769"/>
          </w:tcPr>
          <w:p/>
        </w:tc>
        <w:tc>
          <w:tcPr>
            <w:tcW w:type="dxa" w:w="2769"/>
          </w:tcPr>
          <w:p>
            <w:pPr>
              <w:pStyle w:val="null3"/>
            </w:pPr>
            <w:r>
              <w:rPr/>
              <w:t>12</w:t>
            </w:r>
          </w:p>
        </w:tc>
        <w:tc>
          <w:tcPr>
            <w:tcW w:type="dxa" w:w="2769"/>
          </w:tcPr>
          <w:p>
            <w:pPr>
              <w:pStyle w:val="null3"/>
            </w:pPr>
            <w:r>
              <w:rPr/>
              <w:t>金属部件抗腐蚀</w:t>
            </w:r>
          </w:p>
        </w:tc>
      </w:tr>
      <w:tr>
        <w:tc>
          <w:tcPr>
            <w:tcW w:type="dxa" w:w="2769"/>
          </w:tcPr>
          <w:p/>
        </w:tc>
        <w:tc>
          <w:tcPr>
            <w:tcW w:type="dxa" w:w="2769"/>
          </w:tcPr>
          <w:p>
            <w:pPr>
              <w:pStyle w:val="null3"/>
            </w:pPr>
            <w:r>
              <w:rPr/>
              <w:t>13</w:t>
            </w:r>
          </w:p>
        </w:tc>
        <w:tc>
          <w:tcPr>
            <w:tcW w:type="dxa" w:w="2769"/>
          </w:tcPr>
          <w:p>
            <w:pPr>
              <w:pStyle w:val="null3"/>
            </w:pPr>
            <w:r>
              <w:rPr/>
              <w:t>满足比赛及训练的专业需求。</w:t>
            </w:r>
          </w:p>
        </w:tc>
      </w:tr>
    </w:tbl>
    <w:p>
      <w:pPr>
        <w:pStyle w:val="null3"/>
      </w:pPr>
      <w:r>
        <w:rPr/>
        <w:t>标的名称：双杠保护垫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总保护面积：不小于46 ㎡</w:t>
            </w:r>
          </w:p>
        </w:tc>
      </w:tr>
      <w:tr>
        <w:tc>
          <w:tcPr>
            <w:tcW w:type="dxa" w:w="2769"/>
          </w:tcPr>
          <w:p/>
        </w:tc>
        <w:tc>
          <w:tcPr>
            <w:tcW w:type="dxa" w:w="2769"/>
          </w:tcPr>
          <w:p>
            <w:pPr>
              <w:pStyle w:val="null3"/>
            </w:pPr>
            <w:r>
              <w:rPr/>
              <w:t>2</w:t>
            </w:r>
          </w:p>
        </w:tc>
        <w:tc>
          <w:tcPr>
            <w:tcW w:type="dxa" w:w="2769"/>
          </w:tcPr>
          <w:p>
            <w:pPr>
              <w:pStyle w:val="null3"/>
            </w:pPr>
            <w:r>
              <w:rPr/>
              <w:t>材质：优质PVC经遍布、P25海绵、XPE</w:t>
            </w:r>
          </w:p>
        </w:tc>
      </w:tr>
      <w:tr>
        <w:tc>
          <w:tcPr>
            <w:tcW w:type="dxa" w:w="2769"/>
          </w:tcPr>
          <w:p/>
        </w:tc>
        <w:tc>
          <w:tcPr>
            <w:tcW w:type="dxa" w:w="2769"/>
          </w:tcPr>
          <w:p>
            <w:pPr>
              <w:pStyle w:val="null3"/>
            </w:pPr>
            <w:r>
              <w:rPr/>
              <w:t>3</w:t>
            </w:r>
          </w:p>
        </w:tc>
        <w:tc>
          <w:tcPr>
            <w:tcW w:type="dxa" w:w="2769"/>
          </w:tcPr>
          <w:p>
            <w:pPr>
              <w:pStyle w:val="null3"/>
            </w:pPr>
            <w:r>
              <w:rPr/>
              <w:t>性能：保护垫具有垫面舒适，弹性适宜。</w:t>
            </w:r>
          </w:p>
        </w:tc>
      </w:tr>
    </w:tbl>
    <w:p>
      <w:pPr>
        <w:pStyle w:val="null3"/>
      </w:pPr>
      <w:r>
        <w:rPr/>
        <w:t>标的名称：单杠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重量：≥80kg</w:t>
            </w:r>
          </w:p>
        </w:tc>
      </w:tr>
      <w:tr>
        <w:tc>
          <w:tcPr>
            <w:tcW w:type="dxa" w:w="2769"/>
          </w:tcPr>
          <w:p/>
        </w:tc>
        <w:tc>
          <w:tcPr>
            <w:tcW w:type="dxa" w:w="2769"/>
          </w:tcPr>
          <w:p>
            <w:pPr>
              <w:pStyle w:val="null3"/>
            </w:pPr>
            <w:r>
              <w:rPr/>
              <w:t>2</w:t>
            </w:r>
          </w:p>
        </w:tc>
        <w:tc>
          <w:tcPr>
            <w:tcW w:type="dxa" w:w="2769"/>
          </w:tcPr>
          <w:p>
            <w:pPr>
              <w:pStyle w:val="null3"/>
            </w:pPr>
            <w:r>
              <w:rPr/>
              <w:t>杠面长度： 240cm</w:t>
            </w:r>
          </w:p>
        </w:tc>
      </w:tr>
      <w:tr>
        <w:tc>
          <w:tcPr>
            <w:tcW w:type="dxa" w:w="2769"/>
          </w:tcPr>
          <w:p/>
        </w:tc>
        <w:tc>
          <w:tcPr>
            <w:tcW w:type="dxa" w:w="2769"/>
          </w:tcPr>
          <w:p>
            <w:pPr>
              <w:pStyle w:val="null3"/>
            </w:pPr>
            <w:r>
              <w:rPr/>
              <w:t>3</w:t>
            </w:r>
          </w:p>
        </w:tc>
        <w:tc>
          <w:tcPr>
            <w:tcW w:type="dxa" w:w="2769"/>
          </w:tcPr>
          <w:p>
            <w:pPr>
              <w:pStyle w:val="null3"/>
            </w:pPr>
            <w:r>
              <w:rPr/>
              <w:t>杠面：≥φ2.8cm 特殊弹性材料</w:t>
            </w:r>
          </w:p>
        </w:tc>
      </w:tr>
      <w:tr>
        <w:tc>
          <w:tcPr>
            <w:tcW w:type="dxa" w:w="2769"/>
          </w:tcPr>
          <w:p/>
        </w:tc>
        <w:tc>
          <w:tcPr>
            <w:tcW w:type="dxa" w:w="2769"/>
          </w:tcPr>
          <w:p>
            <w:pPr>
              <w:pStyle w:val="null3"/>
            </w:pPr>
            <w:r>
              <w:rPr/>
              <w:t>4</w:t>
            </w:r>
          </w:p>
        </w:tc>
        <w:tc>
          <w:tcPr>
            <w:tcW w:type="dxa" w:w="2769"/>
          </w:tcPr>
          <w:p>
            <w:pPr>
              <w:pStyle w:val="null3"/>
            </w:pPr>
            <w:r>
              <w:rPr/>
              <w:t>立柱：≥φ6cm×0.4cm 无缝钢管</w:t>
            </w:r>
          </w:p>
        </w:tc>
      </w:tr>
      <w:tr>
        <w:tc>
          <w:tcPr>
            <w:tcW w:type="dxa" w:w="2769"/>
          </w:tcPr>
          <w:p/>
        </w:tc>
        <w:tc>
          <w:tcPr>
            <w:tcW w:type="dxa" w:w="2769"/>
          </w:tcPr>
          <w:p>
            <w:pPr>
              <w:pStyle w:val="null3"/>
            </w:pPr>
            <w:r>
              <w:rPr/>
              <w:t>5</w:t>
            </w:r>
          </w:p>
        </w:tc>
        <w:tc>
          <w:tcPr>
            <w:tcW w:type="dxa" w:w="2769"/>
          </w:tcPr>
          <w:p>
            <w:pPr>
              <w:pStyle w:val="null3"/>
            </w:pPr>
            <w:r>
              <w:rPr/>
              <w:t>调节杆：≥ φ5cm×1cm 无缝钢管</w:t>
            </w:r>
          </w:p>
        </w:tc>
      </w:tr>
      <w:tr>
        <w:tc>
          <w:tcPr>
            <w:tcW w:type="dxa" w:w="2769"/>
          </w:tcPr>
          <w:p/>
        </w:tc>
        <w:tc>
          <w:tcPr>
            <w:tcW w:type="dxa" w:w="2769"/>
          </w:tcPr>
          <w:p>
            <w:pPr>
              <w:pStyle w:val="null3"/>
            </w:pPr>
            <w:r>
              <w:rPr/>
              <w:t>6</w:t>
            </w:r>
          </w:p>
        </w:tc>
        <w:tc>
          <w:tcPr>
            <w:tcW w:type="dxa" w:w="2769"/>
          </w:tcPr>
          <w:p>
            <w:pPr>
              <w:pStyle w:val="null3"/>
            </w:pPr>
            <w:r>
              <w:rPr/>
              <w:t>拉力绳：≥φ0.6cm 的不锈钢丝</w:t>
            </w:r>
          </w:p>
        </w:tc>
      </w:tr>
      <w:tr>
        <w:tc>
          <w:tcPr>
            <w:tcW w:type="dxa" w:w="2769"/>
          </w:tcPr>
          <w:p/>
        </w:tc>
        <w:tc>
          <w:tcPr>
            <w:tcW w:type="dxa" w:w="2769"/>
          </w:tcPr>
          <w:p>
            <w:pPr>
              <w:pStyle w:val="null3"/>
            </w:pPr>
            <w:r>
              <w:rPr/>
              <w:t>7</w:t>
            </w:r>
          </w:p>
        </w:tc>
        <w:tc>
          <w:tcPr>
            <w:tcW w:type="dxa" w:w="2769"/>
          </w:tcPr>
          <w:p>
            <w:pPr>
              <w:pStyle w:val="null3"/>
            </w:pPr>
            <w:r>
              <w:rPr/>
              <w:t>升降高度： 270cm-305cm区间</w:t>
            </w:r>
          </w:p>
        </w:tc>
      </w:tr>
      <w:tr>
        <w:tc>
          <w:tcPr>
            <w:tcW w:type="dxa" w:w="2769"/>
          </w:tcPr>
          <w:p/>
        </w:tc>
        <w:tc>
          <w:tcPr>
            <w:tcW w:type="dxa" w:w="2769"/>
          </w:tcPr>
          <w:p>
            <w:pPr>
              <w:pStyle w:val="null3"/>
            </w:pPr>
            <w:r>
              <w:rPr/>
              <w:t>8</w:t>
            </w:r>
          </w:p>
        </w:tc>
        <w:tc>
          <w:tcPr>
            <w:tcW w:type="dxa" w:w="2769"/>
          </w:tcPr>
          <w:p>
            <w:pPr>
              <w:pStyle w:val="null3"/>
            </w:pPr>
            <w:r>
              <w:rPr/>
              <w:t>升降间距:5cm, 需配备锁紧系统</w:t>
            </w:r>
          </w:p>
        </w:tc>
      </w:tr>
      <w:tr>
        <w:tc>
          <w:tcPr>
            <w:tcW w:type="dxa" w:w="2769"/>
          </w:tcPr>
          <w:p/>
        </w:tc>
        <w:tc>
          <w:tcPr>
            <w:tcW w:type="dxa" w:w="2769"/>
          </w:tcPr>
          <w:p>
            <w:pPr>
              <w:pStyle w:val="null3"/>
            </w:pPr>
            <w:r>
              <w:rPr/>
              <w:t>9</w:t>
            </w:r>
          </w:p>
        </w:tc>
        <w:tc>
          <w:tcPr>
            <w:tcW w:type="dxa" w:w="2769"/>
          </w:tcPr>
          <w:p>
            <w:pPr>
              <w:pStyle w:val="null3"/>
            </w:pPr>
            <w:r>
              <w:rPr/>
              <w:t>具备高度调节快速方便，锁紧系统牢固稳定</w:t>
            </w:r>
          </w:p>
        </w:tc>
      </w:tr>
      <w:tr>
        <w:tc>
          <w:tcPr>
            <w:tcW w:type="dxa" w:w="2769"/>
          </w:tcPr>
          <w:p/>
        </w:tc>
        <w:tc>
          <w:tcPr>
            <w:tcW w:type="dxa" w:w="2769"/>
          </w:tcPr>
          <w:p>
            <w:pPr>
              <w:pStyle w:val="null3"/>
            </w:pPr>
            <w:r>
              <w:rPr/>
              <w:t>10</w:t>
            </w:r>
          </w:p>
        </w:tc>
        <w:tc>
          <w:tcPr>
            <w:tcW w:type="dxa" w:w="2769"/>
          </w:tcPr>
          <w:p>
            <w:pPr>
              <w:pStyle w:val="null3"/>
            </w:pPr>
            <w:r>
              <w:rPr/>
              <w:t>拉力需增加弹性和稳定性</w:t>
            </w:r>
          </w:p>
        </w:tc>
      </w:tr>
      <w:tr>
        <w:tc>
          <w:tcPr>
            <w:tcW w:type="dxa" w:w="2769"/>
          </w:tcPr>
          <w:p/>
        </w:tc>
        <w:tc>
          <w:tcPr>
            <w:tcW w:type="dxa" w:w="2769"/>
          </w:tcPr>
          <w:p>
            <w:pPr>
              <w:pStyle w:val="null3"/>
            </w:pPr>
            <w:r>
              <w:rPr/>
              <w:t>11</w:t>
            </w:r>
          </w:p>
        </w:tc>
        <w:tc>
          <w:tcPr>
            <w:tcW w:type="dxa" w:w="2769"/>
          </w:tcPr>
          <w:p>
            <w:pPr>
              <w:pStyle w:val="null3"/>
            </w:pPr>
            <w:r>
              <w:rPr/>
              <w:t>地脚需能足够分散运动员最大冲击力带来的压力</w:t>
            </w:r>
          </w:p>
        </w:tc>
      </w:tr>
      <w:tr>
        <w:tc>
          <w:tcPr>
            <w:tcW w:type="dxa" w:w="2769"/>
          </w:tcPr>
          <w:p/>
        </w:tc>
        <w:tc>
          <w:tcPr>
            <w:tcW w:type="dxa" w:w="2769"/>
          </w:tcPr>
          <w:p>
            <w:pPr>
              <w:pStyle w:val="null3"/>
            </w:pPr>
            <w:r>
              <w:rPr/>
              <w:t>12</w:t>
            </w:r>
          </w:p>
        </w:tc>
        <w:tc>
          <w:tcPr>
            <w:tcW w:type="dxa" w:w="2769"/>
          </w:tcPr>
          <w:p>
            <w:pPr>
              <w:pStyle w:val="null3"/>
            </w:pPr>
            <w:r>
              <w:rPr/>
              <w:t>表面需采用烤漆工艺</w:t>
            </w:r>
          </w:p>
        </w:tc>
      </w:tr>
      <w:tr>
        <w:tc>
          <w:tcPr>
            <w:tcW w:type="dxa" w:w="2769"/>
          </w:tcPr>
          <w:p/>
        </w:tc>
        <w:tc>
          <w:tcPr>
            <w:tcW w:type="dxa" w:w="2769"/>
          </w:tcPr>
          <w:p>
            <w:pPr>
              <w:pStyle w:val="null3"/>
            </w:pPr>
            <w:r>
              <w:rPr/>
              <w:t>13</w:t>
            </w:r>
          </w:p>
        </w:tc>
        <w:tc>
          <w:tcPr>
            <w:tcW w:type="dxa" w:w="2769"/>
          </w:tcPr>
          <w:p>
            <w:pPr>
              <w:pStyle w:val="null3"/>
            </w:pPr>
            <w:r>
              <w:rPr/>
              <w:t>通过国际体联（FIG）认证。</w:t>
            </w:r>
          </w:p>
        </w:tc>
      </w:tr>
    </w:tbl>
    <w:p>
      <w:pPr>
        <w:pStyle w:val="null3"/>
      </w:pPr>
      <w:r>
        <w:rPr/>
        <w:t>标的名称：单杠保护垫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总保护面积：不小于22 ㎡</w:t>
            </w:r>
          </w:p>
        </w:tc>
      </w:tr>
      <w:tr>
        <w:tc>
          <w:tcPr>
            <w:tcW w:type="dxa" w:w="2769"/>
          </w:tcPr>
          <w:p/>
        </w:tc>
        <w:tc>
          <w:tcPr>
            <w:tcW w:type="dxa" w:w="2769"/>
          </w:tcPr>
          <w:p>
            <w:pPr>
              <w:pStyle w:val="null3"/>
            </w:pPr>
            <w:r>
              <w:rPr/>
              <w:t>2</w:t>
            </w:r>
          </w:p>
        </w:tc>
        <w:tc>
          <w:tcPr>
            <w:tcW w:type="dxa" w:w="2769"/>
          </w:tcPr>
          <w:p>
            <w:pPr>
              <w:pStyle w:val="null3"/>
            </w:pPr>
            <w:r>
              <w:rPr/>
              <w:t>材质：优质PVC经遍布、P25海绵海绵、XPE</w:t>
            </w:r>
          </w:p>
        </w:tc>
      </w:tr>
      <w:tr>
        <w:tc>
          <w:tcPr>
            <w:tcW w:type="dxa" w:w="2769"/>
          </w:tcPr>
          <w:p/>
        </w:tc>
        <w:tc>
          <w:tcPr>
            <w:tcW w:type="dxa" w:w="2769"/>
          </w:tcPr>
          <w:p>
            <w:pPr>
              <w:pStyle w:val="null3"/>
            </w:pPr>
            <w:r>
              <w:rPr/>
              <w:t>3</w:t>
            </w:r>
          </w:p>
        </w:tc>
        <w:tc>
          <w:tcPr>
            <w:tcW w:type="dxa" w:w="2769"/>
          </w:tcPr>
          <w:p>
            <w:pPr>
              <w:pStyle w:val="null3"/>
            </w:pPr>
            <w:r>
              <w:rPr/>
              <w:t>性能：保护垫具有垫面舒适，弹性适宜,安全透气。</w:t>
            </w:r>
          </w:p>
        </w:tc>
      </w:tr>
    </w:tbl>
    <w:p>
      <w:pPr>
        <w:pStyle w:val="null3"/>
      </w:pPr>
      <w:r>
        <w:rPr/>
        <w:t>标的名称：鞍马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马身整体长度：≥160cm</w:t>
            </w:r>
          </w:p>
        </w:tc>
      </w:tr>
      <w:tr>
        <w:tc>
          <w:tcPr>
            <w:tcW w:type="dxa" w:w="2769"/>
          </w:tcPr>
          <w:p/>
        </w:tc>
        <w:tc>
          <w:tcPr>
            <w:tcW w:type="dxa" w:w="2769"/>
          </w:tcPr>
          <w:p>
            <w:pPr>
              <w:pStyle w:val="null3"/>
            </w:pPr>
            <w:r>
              <w:rPr/>
              <w:t>2</w:t>
            </w:r>
          </w:p>
        </w:tc>
        <w:tc>
          <w:tcPr>
            <w:tcW w:type="dxa" w:w="2769"/>
          </w:tcPr>
          <w:p>
            <w:pPr>
              <w:pStyle w:val="null3"/>
            </w:pPr>
            <w:r>
              <w:rPr/>
              <w:t>上宽≥ 35cm 下宽≥ 30cm</w:t>
            </w:r>
          </w:p>
        </w:tc>
      </w:tr>
      <w:tr>
        <w:tc>
          <w:tcPr>
            <w:tcW w:type="dxa" w:w="2769"/>
          </w:tcPr>
          <w:p/>
        </w:tc>
        <w:tc>
          <w:tcPr>
            <w:tcW w:type="dxa" w:w="2769"/>
          </w:tcPr>
          <w:p>
            <w:pPr>
              <w:pStyle w:val="null3"/>
            </w:pPr>
            <w:r>
              <w:rPr/>
              <w:t>3</w:t>
            </w:r>
          </w:p>
        </w:tc>
        <w:tc>
          <w:tcPr>
            <w:tcW w:type="dxa" w:w="2769"/>
          </w:tcPr>
          <w:p>
            <w:pPr>
              <w:pStyle w:val="null3"/>
            </w:pPr>
            <w:r>
              <w:rPr/>
              <w:t>高度≥ 28cm</w:t>
            </w:r>
          </w:p>
        </w:tc>
      </w:tr>
      <w:tr>
        <w:tc>
          <w:tcPr>
            <w:tcW w:type="dxa" w:w="2769"/>
          </w:tcPr>
          <w:p/>
        </w:tc>
        <w:tc>
          <w:tcPr>
            <w:tcW w:type="dxa" w:w="2769"/>
          </w:tcPr>
          <w:p>
            <w:pPr>
              <w:pStyle w:val="null3"/>
            </w:pPr>
            <w:r>
              <w:rPr/>
              <w:t>4</w:t>
            </w:r>
          </w:p>
        </w:tc>
        <w:tc>
          <w:tcPr>
            <w:tcW w:type="dxa" w:w="2769"/>
          </w:tcPr>
          <w:p>
            <w:pPr>
              <w:pStyle w:val="null3"/>
            </w:pPr>
            <w:r>
              <w:rPr/>
              <w:t>弧形基座可移动</w:t>
            </w:r>
          </w:p>
        </w:tc>
      </w:tr>
      <w:tr>
        <w:tc>
          <w:tcPr>
            <w:tcW w:type="dxa" w:w="2769"/>
          </w:tcPr>
          <w:p/>
        </w:tc>
        <w:tc>
          <w:tcPr>
            <w:tcW w:type="dxa" w:w="2769"/>
          </w:tcPr>
          <w:p>
            <w:pPr>
              <w:pStyle w:val="null3"/>
            </w:pPr>
            <w:r>
              <w:rPr/>
              <w:t>5</w:t>
            </w:r>
          </w:p>
        </w:tc>
        <w:tc>
          <w:tcPr>
            <w:tcW w:type="dxa" w:w="2769"/>
          </w:tcPr>
          <w:p>
            <w:pPr>
              <w:pStyle w:val="null3"/>
            </w:pPr>
            <w:r>
              <w:rPr/>
              <w:t>环高度：≥12cm</w:t>
            </w:r>
          </w:p>
        </w:tc>
      </w:tr>
      <w:tr>
        <w:tc>
          <w:tcPr>
            <w:tcW w:type="dxa" w:w="2769"/>
          </w:tcPr>
          <w:p/>
        </w:tc>
        <w:tc>
          <w:tcPr>
            <w:tcW w:type="dxa" w:w="2769"/>
          </w:tcPr>
          <w:p>
            <w:pPr>
              <w:pStyle w:val="null3"/>
            </w:pPr>
            <w:r>
              <w:rPr/>
              <w:t>6</w:t>
            </w:r>
          </w:p>
        </w:tc>
        <w:tc>
          <w:tcPr>
            <w:tcW w:type="dxa" w:w="2769"/>
          </w:tcPr>
          <w:p>
            <w:pPr>
              <w:pStyle w:val="null3"/>
            </w:pPr>
            <w:r>
              <w:rPr/>
              <w:t>鞍马身距地面： 95cm-125cm区间可调</w:t>
            </w:r>
          </w:p>
        </w:tc>
      </w:tr>
      <w:tr>
        <w:tc>
          <w:tcPr>
            <w:tcW w:type="dxa" w:w="2769"/>
          </w:tcPr>
          <w:p/>
        </w:tc>
        <w:tc>
          <w:tcPr>
            <w:tcW w:type="dxa" w:w="2769"/>
          </w:tcPr>
          <w:p>
            <w:pPr>
              <w:pStyle w:val="null3"/>
            </w:pPr>
            <w:r>
              <w:rPr/>
              <w:t>7</w:t>
            </w:r>
          </w:p>
        </w:tc>
        <w:tc>
          <w:tcPr>
            <w:tcW w:type="dxa" w:w="2769"/>
          </w:tcPr>
          <w:p>
            <w:pPr>
              <w:pStyle w:val="null3"/>
            </w:pPr>
            <w:r>
              <w:rPr/>
              <w:t>升降间距： 5cm。</w:t>
            </w:r>
          </w:p>
        </w:tc>
      </w:tr>
      <w:tr>
        <w:tc>
          <w:tcPr>
            <w:tcW w:type="dxa" w:w="2769"/>
          </w:tcPr>
          <w:p/>
        </w:tc>
        <w:tc>
          <w:tcPr>
            <w:tcW w:type="dxa" w:w="2769"/>
          </w:tcPr>
          <w:p>
            <w:pPr>
              <w:pStyle w:val="null3"/>
            </w:pPr>
            <w:r>
              <w:rPr/>
              <w:t>8</w:t>
            </w:r>
          </w:p>
        </w:tc>
        <w:tc>
          <w:tcPr>
            <w:tcW w:type="dxa" w:w="2769"/>
          </w:tcPr>
          <w:p>
            <w:pPr>
              <w:pStyle w:val="null3"/>
            </w:pPr>
            <w:r>
              <w:rPr/>
              <w:t>通过国际体联（FIG）认证。</w:t>
            </w:r>
          </w:p>
        </w:tc>
      </w:tr>
    </w:tbl>
    <w:p>
      <w:pPr>
        <w:pStyle w:val="null3"/>
      </w:pPr>
      <w:r>
        <w:rPr/>
        <w:t>标的名称：鞍马保护垫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总保护面积：不小于14 ㎡</w:t>
            </w:r>
          </w:p>
        </w:tc>
      </w:tr>
      <w:tr>
        <w:tc>
          <w:tcPr>
            <w:tcW w:type="dxa" w:w="2769"/>
          </w:tcPr>
          <w:p/>
        </w:tc>
        <w:tc>
          <w:tcPr>
            <w:tcW w:type="dxa" w:w="2769"/>
          </w:tcPr>
          <w:p>
            <w:pPr>
              <w:pStyle w:val="null3"/>
            </w:pPr>
            <w:r>
              <w:rPr/>
              <w:t>2</w:t>
            </w:r>
          </w:p>
        </w:tc>
        <w:tc>
          <w:tcPr>
            <w:tcW w:type="dxa" w:w="2769"/>
          </w:tcPr>
          <w:p>
            <w:pPr>
              <w:pStyle w:val="null3"/>
            </w:pPr>
            <w:r>
              <w:rPr/>
              <w:t>材质：优质PVC经遍布、P25海绵海绵、XPE</w:t>
            </w:r>
          </w:p>
        </w:tc>
      </w:tr>
      <w:tr>
        <w:tc>
          <w:tcPr>
            <w:tcW w:type="dxa" w:w="2769"/>
          </w:tcPr>
          <w:p/>
        </w:tc>
        <w:tc>
          <w:tcPr>
            <w:tcW w:type="dxa" w:w="2769"/>
          </w:tcPr>
          <w:p>
            <w:pPr>
              <w:pStyle w:val="null3"/>
            </w:pPr>
            <w:r>
              <w:rPr/>
              <w:t>3</w:t>
            </w:r>
          </w:p>
        </w:tc>
        <w:tc>
          <w:tcPr>
            <w:tcW w:type="dxa" w:w="2769"/>
          </w:tcPr>
          <w:p>
            <w:pPr>
              <w:pStyle w:val="null3"/>
            </w:pPr>
            <w:r>
              <w:rPr/>
              <w:t>性能：安装方便，垫面舒适，弹性适宜</w:t>
            </w:r>
          </w:p>
        </w:tc>
      </w:tr>
      <w:tr>
        <w:tc>
          <w:tcPr>
            <w:tcW w:type="dxa" w:w="2769"/>
          </w:tcPr>
          <w:p/>
        </w:tc>
        <w:tc>
          <w:tcPr>
            <w:tcW w:type="dxa" w:w="2769"/>
          </w:tcPr>
          <w:p>
            <w:pPr>
              <w:pStyle w:val="null3"/>
            </w:pPr>
            <w:r>
              <w:rPr/>
              <w:t>4</w:t>
            </w:r>
          </w:p>
        </w:tc>
        <w:tc>
          <w:tcPr>
            <w:tcW w:type="dxa" w:w="2769"/>
          </w:tcPr>
          <w:p>
            <w:pPr>
              <w:pStyle w:val="null3"/>
            </w:pPr>
            <w:r>
              <w:rPr/>
              <w:t>通过国际体联（FIG）认证。</w:t>
            </w:r>
          </w:p>
        </w:tc>
      </w:tr>
    </w:tbl>
    <w:p>
      <w:pPr>
        <w:pStyle w:val="null3"/>
      </w:pPr>
      <w:r>
        <w:rPr/>
        <w:t>标的名称：跳马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马身长度： ≥ 120cm</w:t>
            </w:r>
          </w:p>
        </w:tc>
      </w:tr>
      <w:tr>
        <w:tc>
          <w:tcPr>
            <w:tcW w:type="dxa" w:w="2769"/>
          </w:tcPr>
          <w:p/>
        </w:tc>
        <w:tc>
          <w:tcPr>
            <w:tcW w:type="dxa" w:w="2769"/>
          </w:tcPr>
          <w:p>
            <w:pPr>
              <w:pStyle w:val="null3"/>
            </w:pPr>
            <w:r>
              <w:rPr/>
              <w:t>2</w:t>
            </w:r>
          </w:p>
        </w:tc>
        <w:tc>
          <w:tcPr>
            <w:tcW w:type="dxa" w:w="2769"/>
          </w:tcPr>
          <w:p>
            <w:pPr>
              <w:pStyle w:val="null3"/>
            </w:pPr>
            <w:r>
              <w:rPr/>
              <w:t>马身宽度： ≥ 95cm</w:t>
            </w:r>
          </w:p>
        </w:tc>
      </w:tr>
      <w:tr>
        <w:tc>
          <w:tcPr>
            <w:tcW w:type="dxa" w:w="2769"/>
          </w:tcPr>
          <w:p/>
        </w:tc>
        <w:tc>
          <w:tcPr>
            <w:tcW w:type="dxa" w:w="2769"/>
          </w:tcPr>
          <w:p>
            <w:pPr>
              <w:pStyle w:val="null3"/>
            </w:pPr>
            <w:r>
              <w:rPr/>
              <w:t>3</w:t>
            </w:r>
          </w:p>
        </w:tc>
        <w:tc>
          <w:tcPr>
            <w:tcW w:type="dxa" w:w="2769"/>
          </w:tcPr>
          <w:p>
            <w:pPr>
              <w:pStyle w:val="null3"/>
            </w:pPr>
            <w:r>
              <w:rPr/>
              <w:t>马身运动区与警示区要有明显区分</w:t>
            </w:r>
          </w:p>
        </w:tc>
      </w:tr>
      <w:tr>
        <w:tc>
          <w:tcPr>
            <w:tcW w:type="dxa" w:w="2769"/>
          </w:tcPr>
          <w:p/>
        </w:tc>
        <w:tc>
          <w:tcPr>
            <w:tcW w:type="dxa" w:w="2769"/>
          </w:tcPr>
          <w:p>
            <w:pPr>
              <w:pStyle w:val="null3"/>
            </w:pPr>
            <w:r>
              <w:rPr/>
              <w:t>4</w:t>
            </w:r>
          </w:p>
        </w:tc>
        <w:tc>
          <w:tcPr>
            <w:tcW w:type="dxa" w:w="2769"/>
          </w:tcPr>
          <w:p>
            <w:pPr>
              <w:pStyle w:val="null3"/>
            </w:pPr>
            <w:r>
              <w:rPr/>
              <w:t>立柱：厚度≥ 0.5cm 优质钢板</w:t>
            </w:r>
          </w:p>
        </w:tc>
      </w:tr>
      <w:tr>
        <w:tc>
          <w:tcPr>
            <w:tcW w:type="dxa" w:w="2769"/>
          </w:tcPr>
          <w:p/>
        </w:tc>
        <w:tc>
          <w:tcPr>
            <w:tcW w:type="dxa" w:w="2769"/>
          </w:tcPr>
          <w:p>
            <w:pPr>
              <w:pStyle w:val="null3"/>
            </w:pPr>
            <w:r>
              <w:rPr/>
              <w:t>5</w:t>
            </w:r>
          </w:p>
        </w:tc>
        <w:tc>
          <w:tcPr>
            <w:tcW w:type="dxa" w:w="2769"/>
          </w:tcPr>
          <w:p>
            <w:pPr>
              <w:pStyle w:val="null3"/>
            </w:pPr>
            <w:r>
              <w:rPr/>
              <w:t>有调节锁紧装置</w:t>
            </w:r>
          </w:p>
        </w:tc>
      </w:tr>
      <w:tr>
        <w:tc>
          <w:tcPr>
            <w:tcW w:type="dxa" w:w="2769"/>
          </w:tcPr>
          <w:p/>
        </w:tc>
        <w:tc>
          <w:tcPr>
            <w:tcW w:type="dxa" w:w="2769"/>
          </w:tcPr>
          <w:p>
            <w:pPr>
              <w:pStyle w:val="null3"/>
            </w:pPr>
            <w:r>
              <w:rPr/>
              <w:t>6</w:t>
            </w:r>
          </w:p>
        </w:tc>
        <w:tc>
          <w:tcPr>
            <w:tcW w:type="dxa" w:w="2769"/>
          </w:tcPr>
          <w:p>
            <w:pPr>
              <w:pStyle w:val="null3"/>
            </w:pPr>
            <w:r>
              <w:rPr/>
              <w:t>底座有微调装置</w:t>
            </w:r>
          </w:p>
        </w:tc>
      </w:tr>
      <w:tr>
        <w:tc>
          <w:tcPr>
            <w:tcW w:type="dxa" w:w="2769"/>
          </w:tcPr>
          <w:p/>
        </w:tc>
        <w:tc>
          <w:tcPr>
            <w:tcW w:type="dxa" w:w="2769"/>
          </w:tcPr>
          <w:p>
            <w:pPr>
              <w:pStyle w:val="null3"/>
            </w:pPr>
            <w:r>
              <w:rPr/>
              <w:t>7</w:t>
            </w:r>
          </w:p>
        </w:tc>
        <w:tc>
          <w:tcPr>
            <w:tcW w:type="dxa" w:w="2769"/>
          </w:tcPr>
          <w:p>
            <w:pPr>
              <w:pStyle w:val="null3"/>
            </w:pPr>
            <w:r>
              <w:rPr/>
              <w:t>整体升降高度： 115cm-135cm 可调</w:t>
            </w:r>
          </w:p>
        </w:tc>
      </w:tr>
      <w:tr>
        <w:tc>
          <w:tcPr>
            <w:tcW w:type="dxa" w:w="2769"/>
          </w:tcPr>
          <w:p/>
        </w:tc>
        <w:tc>
          <w:tcPr>
            <w:tcW w:type="dxa" w:w="2769"/>
          </w:tcPr>
          <w:p>
            <w:pPr>
              <w:pStyle w:val="null3"/>
            </w:pPr>
            <w:r>
              <w:rPr/>
              <w:t>8</w:t>
            </w:r>
          </w:p>
        </w:tc>
        <w:tc>
          <w:tcPr>
            <w:tcW w:type="dxa" w:w="2769"/>
          </w:tcPr>
          <w:p>
            <w:pPr>
              <w:pStyle w:val="null3"/>
            </w:pPr>
            <w:r>
              <w:rPr/>
              <w:t>升降间距： 5cm</w:t>
            </w:r>
          </w:p>
        </w:tc>
      </w:tr>
      <w:tr>
        <w:tc>
          <w:tcPr>
            <w:tcW w:type="dxa" w:w="2769"/>
          </w:tcPr>
          <w:p/>
        </w:tc>
        <w:tc>
          <w:tcPr>
            <w:tcW w:type="dxa" w:w="2769"/>
          </w:tcPr>
          <w:p>
            <w:pPr>
              <w:pStyle w:val="null3"/>
            </w:pPr>
            <w:r>
              <w:rPr/>
              <w:t>9</w:t>
            </w:r>
          </w:p>
        </w:tc>
        <w:tc>
          <w:tcPr>
            <w:tcW w:type="dxa" w:w="2769"/>
          </w:tcPr>
          <w:p>
            <w:pPr>
              <w:pStyle w:val="null3"/>
            </w:pPr>
            <w:r>
              <w:rPr/>
              <w:t>通过国际体联（FIG）认证。</w:t>
            </w:r>
          </w:p>
        </w:tc>
      </w:tr>
    </w:tbl>
    <w:p>
      <w:pPr>
        <w:pStyle w:val="null3"/>
      </w:pPr>
      <w:r>
        <w:rPr/>
        <w:t>标的名称：保护垫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保护面积：不小于22 ㎡</w:t>
            </w:r>
          </w:p>
        </w:tc>
      </w:tr>
      <w:tr>
        <w:tc>
          <w:tcPr>
            <w:tcW w:type="dxa" w:w="2769"/>
          </w:tcPr>
          <w:p/>
        </w:tc>
        <w:tc>
          <w:tcPr>
            <w:tcW w:type="dxa" w:w="2769"/>
          </w:tcPr>
          <w:p>
            <w:pPr>
              <w:pStyle w:val="null3"/>
            </w:pPr>
            <w:r>
              <w:rPr/>
              <w:t>2</w:t>
            </w:r>
          </w:p>
        </w:tc>
        <w:tc>
          <w:tcPr>
            <w:tcW w:type="dxa" w:w="2769"/>
          </w:tcPr>
          <w:p>
            <w:pPr>
              <w:pStyle w:val="null3"/>
            </w:pPr>
            <w:r>
              <w:rPr/>
              <w:t>优质PVC经遍布、P25海绵、XPE</w:t>
            </w:r>
          </w:p>
        </w:tc>
      </w:tr>
      <w:tr>
        <w:tc>
          <w:tcPr>
            <w:tcW w:type="dxa" w:w="2769"/>
          </w:tcPr>
          <w:p/>
        </w:tc>
        <w:tc>
          <w:tcPr>
            <w:tcW w:type="dxa" w:w="2769"/>
          </w:tcPr>
          <w:p>
            <w:pPr>
              <w:pStyle w:val="null3"/>
            </w:pPr>
            <w:r>
              <w:rPr/>
              <w:t>3</w:t>
            </w:r>
          </w:p>
        </w:tc>
        <w:tc>
          <w:tcPr>
            <w:tcW w:type="dxa" w:w="2769"/>
          </w:tcPr>
          <w:p>
            <w:pPr>
              <w:pStyle w:val="null3"/>
            </w:pPr>
            <w:r>
              <w:rPr/>
              <w:t>安装方便，垫面舒适，弹性适宜。</w:t>
            </w:r>
          </w:p>
        </w:tc>
      </w:tr>
    </w:tbl>
    <w:p>
      <w:pPr>
        <w:pStyle w:val="null3"/>
      </w:pPr>
      <w:r>
        <w:rPr/>
        <w:t>标的名称：平衡木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横梁长度≥ 500cm</w:t>
            </w:r>
          </w:p>
        </w:tc>
      </w:tr>
      <w:tr>
        <w:tc>
          <w:tcPr>
            <w:tcW w:type="dxa" w:w="2769"/>
          </w:tcPr>
          <w:p/>
        </w:tc>
        <w:tc>
          <w:tcPr>
            <w:tcW w:type="dxa" w:w="2769"/>
          </w:tcPr>
          <w:p>
            <w:pPr>
              <w:pStyle w:val="null3"/>
            </w:pPr>
            <w:r>
              <w:rPr/>
              <w:t>2</w:t>
            </w:r>
          </w:p>
        </w:tc>
        <w:tc>
          <w:tcPr>
            <w:tcW w:type="dxa" w:w="2769"/>
          </w:tcPr>
          <w:p>
            <w:pPr>
              <w:pStyle w:val="null3"/>
            </w:pPr>
            <w:r>
              <w:rPr/>
              <w:t>上端：宽度≥ 10cm 高度≥16cm</w:t>
            </w:r>
          </w:p>
        </w:tc>
      </w:tr>
      <w:tr>
        <w:tc>
          <w:tcPr>
            <w:tcW w:type="dxa" w:w="2769"/>
          </w:tcPr>
          <w:p/>
        </w:tc>
        <w:tc>
          <w:tcPr>
            <w:tcW w:type="dxa" w:w="2769"/>
          </w:tcPr>
          <w:p>
            <w:pPr>
              <w:pStyle w:val="null3"/>
            </w:pPr>
            <w:r>
              <w:rPr/>
              <w:t>3</w:t>
            </w:r>
          </w:p>
        </w:tc>
        <w:tc>
          <w:tcPr>
            <w:tcW w:type="dxa" w:w="2769"/>
          </w:tcPr>
          <w:p>
            <w:pPr>
              <w:pStyle w:val="null3"/>
            </w:pPr>
            <w:r>
              <w:rPr/>
              <w:t>材质：外包纤维革 内胎铝合金</w:t>
            </w:r>
          </w:p>
        </w:tc>
      </w:tr>
      <w:tr>
        <w:tc>
          <w:tcPr>
            <w:tcW w:type="dxa" w:w="2769"/>
          </w:tcPr>
          <w:p/>
        </w:tc>
        <w:tc>
          <w:tcPr>
            <w:tcW w:type="dxa" w:w="2769"/>
          </w:tcPr>
          <w:p>
            <w:pPr>
              <w:pStyle w:val="null3"/>
            </w:pPr>
            <w:r>
              <w:rPr/>
              <w:t>4</w:t>
            </w:r>
          </w:p>
        </w:tc>
        <w:tc>
          <w:tcPr>
            <w:tcW w:type="dxa" w:w="2769"/>
          </w:tcPr>
          <w:p>
            <w:pPr>
              <w:pStyle w:val="null3"/>
            </w:pPr>
            <w:r>
              <w:rPr/>
              <w:t>整体可调节高度: 70cm-125cm 区间</w:t>
            </w:r>
          </w:p>
        </w:tc>
      </w:tr>
      <w:tr>
        <w:tc>
          <w:tcPr>
            <w:tcW w:type="dxa" w:w="2769"/>
          </w:tcPr>
          <w:p/>
        </w:tc>
        <w:tc>
          <w:tcPr>
            <w:tcW w:type="dxa" w:w="2769"/>
          </w:tcPr>
          <w:p>
            <w:pPr>
              <w:pStyle w:val="null3"/>
            </w:pPr>
            <w:r>
              <w:rPr/>
              <w:t>5</w:t>
            </w:r>
          </w:p>
        </w:tc>
        <w:tc>
          <w:tcPr>
            <w:tcW w:type="dxa" w:w="2769"/>
          </w:tcPr>
          <w:p>
            <w:pPr>
              <w:pStyle w:val="null3"/>
            </w:pPr>
            <w:r>
              <w:rPr/>
              <w:t>升降间距: 5cm</w:t>
            </w:r>
          </w:p>
        </w:tc>
      </w:tr>
      <w:tr>
        <w:tc>
          <w:tcPr>
            <w:tcW w:type="dxa" w:w="2769"/>
          </w:tcPr>
          <w:p/>
        </w:tc>
        <w:tc>
          <w:tcPr>
            <w:tcW w:type="dxa" w:w="2769"/>
          </w:tcPr>
          <w:p>
            <w:pPr>
              <w:pStyle w:val="null3"/>
            </w:pPr>
            <w:r>
              <w:rPr/>
              <w:t>6</w:t>
            </w:r>
          </w:p>
        </w:tc>
        <w:tc>
          <w:tcPr>
            <w:tcW w:type="dxa" w:w="2769"/>
          </w:tcPr>
          <w:p>
            <w:pPr>
              <w:pStyle w:val="null3"/>
            </w:pPr>
            <w:r>
              <w:rPr/>
              <w:t>支腿底部需有微调装置</w:t>
            </w:r>
          </w:p>
        </w:tc>
      </w:tr>
      <w:tr>
        <w:tc>
          <w:tcPr>
            <w:tcW w:type="dxa" w:w="2769"/>
          </w:tcPr>
          <w:p/>
        </w:tc>
        <w:tc>
          <w:tcPr>
            <w:tcW w:type="dxa" w:w="2769"/>
          </w:tcPr>
          <w:p>
            <w:pPr>
              <w:pStyle w:val="null3"/>
            </w:pPr>
            <w:r>
              <w:rPr/>
              <w:t>7</w:t>
            </w:r>
          </w:p>
        </w:tc>
        <w:tc>
          <w:tcPr>
            <w:tcW w:type="dxa" w:w="2769"/>
          </w:tcPr>
          <w:p>
            <w:pPr>
              <w:pStyle w:val="null3"/>
            </w:pPr>
            <w:r>
              <w:rPr/>
              <w:t>通过国际体联（FIG）认证。</w:t>
            </w:r>
          </w:p>
        </w:tc>
      </w:tr>
    </w:tbl>
    <w:p>
      <w:pPr>
        <w:pStyle w:val="null3"/>
      </w:pPr>
      <w:r>
        <w:rPr/>
        <w:t>标的名称：平衡木保护垫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总保护面积：不小于64 ㎡</w:t>
            </w:r>
          </w:p>
        </w:tc>
      </w:tr>
      <w:tr>
        <w:tc>
          <w:tcPr>
            <w:tcW w:type="dxa" w:w="2769"/>
          </w:tcPr>
          <w:p/>
        </w:tc>
        <w:tc>
          <w:tcPr>
            <w:tcW w:type="dxa" w:w="2769"/>
          </w:tcPr>
          <w:p>
            <w:pPr>
              <w:pStyle w:val="null3"/>
            </w:pPr>
            <w:r>
              <w:rPr/>
              <w:t>2</w:t>
            </w:r>
          </w:p>
        </w:tc>
        <w:tc>
          <w:tcPr>
            <w:tcW w:type="dxa" w:w="2769"/>
          </w:tcPr>
          <w:p>
            <w:pPr>
              <w:pStyle w:val="null3"/>
            </w:pPr>
            <w:r>
              <w:rPr/>
              <w:t>外层：PVC经遍布</w:t>
            </w:r>
          </w:p>
        </w:tc>
      </w:tr>
      <w:tr>
        <w:tc>
          <w:tcPr>
            <w:tcW w:type="dxa" w:w="2769"/>
          </w:tcPr>
          <w:p/>
        </w:tc>
        <w:tc>
          <w:tcPr>
            <w:tcW w:type="dxa" w:w="2769"/>
          </w:tcPr>
          <w:p>
            <w:pPr>
              <w:pStyle w:val="null3"/>
            </w:pPr>
            <w:r>
              <w:rPr/>
              <w:t>3</w:t>
            </w:r>
          </w:p>
        </w:tc>
        <w:tc>
          <w:tcPr>
            <w:tcW w:type="dxa" w:w="2769"/>
          </w:tcPr>
          <w:p>
            <w:pPr>
              <w:pStyle w:val="null3"/>
            </w:pPr>
            <w:r>
              <w:rPr/>
              <w:t>内胎外框：ρ100压缩海绵</w:t>
            </w:r>
          </w:p>
        </w:tc>
      </w:tr>
      <w:tr>
        <w:tc>
          <w:tcPr>
            <w:tcW w:type="dxa" w:w="2769"/>
          </w:tcPr>
          <w:p/>
        </w:tc>
        <w:tc>
          <w:tcPr>
            <w:tcW w:type="dxa" w:w="2769"/>
          </w:tcPr>
          <w:p>
            <w:pPr>
              <w:pStyle w:val="null3"/>
            </w:pPr>
            <w:r>
              <w:rPr/>
              <w:t>4</w:t>
            </w:r>
          </w:p>
        </w:tc>
        <w:tc>
          <w:tcPr>
            <w:tcW w:type="dxa" w:w="2769"/>
          </w:tcPr>
          <w:p>
            <w:pPr>
              <w:pStyle w:val="null3"/>
            </w:pPr>
            <w:r>
              <w:rPr/>
              <w:t>内胎内框：ρ165XPE、ρ20海绵、ρ33XPE</w:t>
            </w:r>
          </w:p>
        </w:tc>
      </w:tr>
      <w:tr>
        <w:tc>
          <w:tcPr>
            <w:tcW w:type="dxa" w:w="2769"/>
          </w:tcPr>
          <w:p/>
        </w:tc>
        <w:tc>
          <w:tcPr>
            <w:tcW w:type="dxa" w:w="2769"/>
          </w:tcPr>
          <w:p>
            <w:pPr>
              <w:pStyle w:val="null3"/>
            </w:pPr>
            <w:r>
              <w:rPr/>
              <w:t>5</w:t>
            </w:r>
          </w:p>
        </w:tc>
        <w:tc>
          <w:tcPr>
            <w:tcW w:type="dxa" w:w="2769"/>
          </w:tcPr>
          <w:p>
            <w:pPr>
              <w:pStyle w:val="null3"/>
            </w:pPr>
            <w:r>
              <w:rPr/>
              <w:t>保护垫需具有垫面舒适，弹性适宜性能。</w:t>
            </w:r>
          </w:p>
        </w:tc>
      </w:tr>
    </w:tbl>
    <w:p>
      <w:pPr>
        <w:pStyle w:val="null3"/>
      </w:pPr>
      <w:r>
        <w:rPr/>
        <w:t>标的名称：软助跳板（5 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尺寸：长120cm×宽60cm×高22cm</w:t>
            </w:r>
          </w:p>
        </w:tc>
      </w:tr>
      <w:tr>
        <w:tc>
          <w:tcPr>
            <w:tcW w:type="dxa" w:w="2769"/>
          </w:tcPr>
          <w:p/>
        </w:tc>
        <w:tc>
          <w:tcPr>
            <w:tcW w:type="dxa" w:w="2769"/>
          </w:tcPr>
          <w:p>
            <w:pPr>
              <w:pStyle w:val="null3"/>
            </w:pPr>
            <w:r>
              <w:rPr/>
              <w:t>2</w:t>
            </w:r>
          </w:p>
        </w:tc>
        <w:tc>
          <w:tcPr>
            <w:tcW w:type="dxa" w:w="2769"/>
          </w:tcPr>
          <w:p>
            <w:pPr>
              <w:pStyle w:val="null3"/>
            </w:pPr>
            <w:r>
              <w:rPr/>
              <w:t>配置：≥2cm厚的高弹力海绵</w:t>
            </w:r>
          </w:p>
        </w:tc>
      </w:tr>
      <w:tr>
        <w:tc>
          <w:tcPr>
            <w:tcW w:type="dxa" w:w="2769"/>
          </w:tcPr>
          <w:p/>
        </w:tc>
        <w:tc>
          <w:tcPr>
            <w:tcW w:type="dxa" w:w="2769"/>
          </w:tcPr>
          <w:p>
            <w:pPr>
              <w:pStyle w:val="null3"/>
            </w:pPr>
            <w:r>
              <w:rPr/>
              <w:t>3</w:t>
            </w:r>
          </w:p>
        </w:tc>
        <w:tc>
          <w:tcPr>
            <w:tcW w:type="dxa" w:w="2769"/>
          </w:tcPr>
          <w:p>
            <w:pPr>
              <w:pStyle w:val="null3"/>
            </w:pPr>
            <w:r>
              <w:rPr/>
              <w:t>锥形钢制弹簧5根</w:t>
            </w:r>
          </w:p>
        </w:tc>
      </w:tr>
      <w:tr>
        <w:tc>
          <w:tcPr>
            <w:tcW w:type="dxa" w:w="2769"/>
          </w:tcPr>
          <w:p/>
        </w:tc>
        <w:tc>
          <w:tcPr>
            <w:tcW w:type="dxa" w:w="2769"/>
          </w:tcPr>
          <w:p>
            <w:pPr>
              <w:pStyle w:val="null3"/>
            </w:pPr>
            <w:r>
              <w:rPr/>
              <w:t>4</w:t>
            </w:r>
          </w:p>
        </w:tc>
        <w:tc>
          <w:tcPr>
            <w:tcW w:type="dxa" w:w="2769"/>
          </w:tcPr>
          <w:p>
            <w:pPr>
              <w:pStyle w:val="null3"/>
            </w:pPr>
            <w:r>
              <w:rPr/>
              <w:t>有防脱落装置</w:t>
            </w:r>
          </w:p>
        </w:tc>
      </w:tr>
      <w:tr>
        <w:tc>
          <w:tcPr>
            <w:tcW w:type="dxa" w:w="2769"/>
          </w:tcPr>
          <w:p/>
        </w:tc>
        <w:tc>
          <w:tcPr>
            <w:tcW w:type="dxa" w:w="2769"/>
          </w:tcPr>
          <w:p>
            <w:pPr>
              <w:pStyle w:val="null3"/>
            </w:pPr>
            <w:r>
              <w:rPr/>
              <w:t>5</w:t>
            </w:r>
          </w:p>
        </w:tc>
        <w:tc>
          <w:tcPr>
            <w:tcW w:type="dxa" w:w="2769"/>
          </w:tcPr>
          <w:p>
            <w:pPr>
              <w:pStyle w:val="null3"/>
            </w:pPr>
            <w:r>
              <w:rPr/>
              <w:t>底坐底部需有防滑作用</w:t>
            </w:r>
          </w:p>
        </w:tc>
      </w:tr>
      <w:tr>
        <w:tc>
          <w:tcPr>
            <w:tcW w:type="dxa" w:w="2769"/>
          </w:tcPr>
          <w:p/>
        </w:tc>
        <w:tc>
          <w:tcPr>
            <w:tcW w:type="dxa" w:w="2769"/>
          </w:tcPr>
          <w:p>
            <w:pPr>
              <w:pStyle w:val="null3"/>
            </w:pPr>
            <w:r>
              <w:rPr/>
              <w:t>6</w:t>
            </w:r>
          </w:p>
        </w:tc>
        <w:tc>
          <w:tcPr>
            <w:tcW w:type="dxa" w:w="2769"/>
          </w:tcPr>
          <w:p>
            <w:pPr>
              <w:pStyle w:val="null3"/>
            </w:pPr>
            <w:r>
              <w:rPr/>
              <w:t>重量：≥23kg</w:t>
            </w:r>
          </w:p>
        </w:tc>
      </w:tr>
      <w:tr>
        <w:tc>
          <w:tcPr>
            <w:tcW w:type="dxa" w:w="2769"/>
          </w:tcPr>
          <w:p/>
        </w:tc>
        <w:tc>
          <w:tcPr>
            <w:tcW w:type="dxa" w:w="2769"/>
          </w:tcPr>
          <w:p>
            <w:pPr>
              <w:pStyle w:val="null3"/>
            </w:pPr>
            <w:r>
              <w:rPr/>
              <w:t>7</w:t>
            </w:r>
          </w:p>
        </w:tc>
        <w:tc>
          <w:tcPr>
            <w:tcW w:type="dxa" w:w="2769"/>
          </w:tcPr>
          <w:p>
            <w:pPr>
              <w:pStyle w:val="null3"/>
            </w:pPr>
            <w:r>
              <w:rPr/>
              <w:t>承重：40-80kg区间。</w:t>
            </w:r>
          </w:p>
        </w:tc>
      </w:tr>
      <w:tr>
        <w:tc>
          <w:tcPr>
            <w:tcW w:type="dxa" w:w="2769"/>
          </w:tcPr>
          <w:p/>
        </w:tc>
        <w:tc>
          <w:tcPr>
            <w:tcW w:type="dxa" w:w="2769"/>
          </w:tcPr>
          <w:p>
            <w:pPr>
              <w:pStyle w:val="null3"/>
            </w:pPr>
            <w:r>
              <w:rPr/>
              <w:t>8</w:t>
            </w:r>
          </w:p>
        </w:tc>
        <w:tc>
          <w:tcPr>
            <w:tcW w:type="dxa" w:w="2769"/>
          </w:tcPr>
          <w:p>
            <w:pPr>
              <w:pStyle w:val="null3"/>
            </w:pPr>
            <w:r>
              <w:rPr/>
              <w:t>通过国际体联（FIG）认证。</w:t>
            </w:r>
          </w:p>
        </w:tc>
      </w:tr>
    </w:tbl>
    <w:p>
      <w:pPr>
        <w:pStyle w:val="null3"/>
      </w:pPr>
      <w:r>
        <w:rPr/>
        <w:t>标的名称：硬助跳板（8 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尺寸：长120cm×宽60cm×高22cm</w:t>
            </w:r>
          </w:p>
        </w:tc>
      </w:tr>
      <w:tr>
        <w:tc>
          <w:tcPr>
            <w:tcW w:type="dxa" w:w="2769"/>
          </w:tcPr>
          <w:p/>
        </w:tc>
        <w:tc>
          <w:tcPr>
            <w:tcW w:type="dxa" w:w="2769"/>
          </w:tcPr>
          <w:p>
            <w:pPr>
              <w:pStyle w:val="null3"/>
            </w:pPr>
            <w:r>
              <w:rPr/>
              <w:t>2</w:t>
            </w:r>
          </w:p>
        </w:tc>
        <w:tc>
          <w:tcPr>
            <w:tcW w:type="dxa" w:w="2769"/>
          </w:tcPr>
          <w:p>
            <w:pPr>
              <w:pStyle w:val="null3"/>
            </w:pPr>
            <w:r>
              <w:rPr/>
              <w:t>配置：≥2cm厚的高弹力海绵</w:t>
            </w:r>
          </w:p>
        </w:tc>
      </w:tr>
      <w:tr>
        <w:tc>
          <w:tcPr>
            <w:tcW w:type="dxa" w:w="2769"/>
          </w:tcPr>
          <w:p/>
        </w:tc>
        <w:tc>
          <w:tcPr>
            <w:tcW w:type="dxa" w:w="2769"/>
          </w:tcPr>
          <w:p>
            <w:pPr>
              <w:pStyle w:val="null3"/>
            </w:pPr>
            <w:r>
              <w:rPr/>
              <w:t>3</w:t>
            </w:r>
          </w:p>
        </w:tc>
        <w:tc>
          <w:tcPr>
            <w:tcW w:type="dxa" w:w="2769"/>
          </w:tcPr>
          <w:p>
            <w:pPr>
              <w:pStyle w:val="null3"/>
            </w:pPr>
            <w:r>
              <w:rPr/>
              <w:t>锥形钢制弹簧5根</w:t>
            </w:r>
          </w:p>
        </w:tc>
      </w:tr>
      <w:tr>
        <w:tc>
          <w:tcPr>
            <w:tcW w:type="dxa" w:w="2769"/>
          </w:tcPr>
          <w:p/>
        </w:tc>
        <w:tc>
          <w:tcPr>
            <w:tcW w:type="dxa" w:w="2769"/>
          </w:tcPr>
          <w:p>
            <w:pPr>
              <w:pStyle w:val="null3"/>
            </w:pPr>
            <w:r>
              <w:rPr/>
              <w:t>4</w:t>
            </w:r>
          </w:p>
        </w:tc>
        <w:tc>
          <w:tcPr>
            <w:tcW w:type="dxa" w:w="2769"/>
          </w:tcPr>
          <w:p>
            <w:pPr>
              <w:pStyle w:val="null3"/>
            </w:pPr>
            <w:r>
              <w:rPr/>
              <w:t>有防脱落装置</w:t>
            </w:r>
          </w:p>
        </w:tc>
      </w:tr>
      <w:tr>
        <w:tc>
          <w:tcPr>
            <w:tcW w:type="dxa" w:w="2769"/>
          </w:tcPr>
          <w:p/>
        </w:tc>
        <w:tc>
          <w:tcPr>
            <w:tcW w:type="dxa" w:w="2769"/>
          </w:tcPr>
          <w:p>
            <w:pPr>
              <w:pStyle w:val="null3"/>
            </w:pPr>
            <w:r>
              <w:rPr/>
              <w:t>5</w:t>
            </w:r>
          </w:p>
        </w:tc>
        <w:tc>
          <w:tcPr>
            <w:tcW w:type="dxa" w:w="2769"/>
          </w:tcPr>
          <w:p>
            <w:pPr>
              <w:pStyle w:val="null3"/>
            </w:pPr>
            <w:r>
              <w:rPr/>
              <w:t>重量：≥25kg</w:t>
            </w:r>
          </w:p>
        </w:tc>
      </w:tr>
      <w:tr>
        <w:tc>
          <w:tcPr>
            <w:tcW w:type="dxa" w:w="2769"/>
          </w:tcPr>
          <w:p/>
        </w:tc>
        <w:tc>
          <w:tcPr>
            <w:tcW w:type="dxa" w:w="2769"/>
          </w:tcPr>
          <w:p>
            <w:pPr>
              <w:pStyle w:val="null3"/>
            </w:pPr>
            <w:r>
              <w:rPr/>
              <w:t>6</w:t>
            </w:r>
          </w:p>
        </w:tc>
        <w:tc>
          <w:tcPr>
            <w:tcW w:type="dxa" w:w="2769"/>
          </w:tcPr>
          <w:p>
            <w:pPr>
              <w:pStyle w:val="null3"/>
            </w:pPr>
            <w:r>
              <w:rPr/>
              <w:t>承重：50-95kg区间。</w:t>
            </w:r>
          </w:p>
        </w:tc>
      </w:tr>
      <w:tr>
        <w:tc>
          <w:tcPr>
            <w:tcW w:type="dxa" w:w="2769"/>
          </w:tcPr>
          <w:p/>
        </w:tc>
        <w:tc>
          <w:tcPr>
            <w:tcW w:type="dxa" w:w="2769"/>
          </w:tcPr>
          <w:p>
            <w:pPr>
              <w:pStyle w:val="null3"/>
            </w:pPr>
            <w:r>
              <w:rPr/>
              <w:t>7</w:t>
            </w:r>
          </w:p>
        </w:tc>
        <w:tc>
          <w:tcPr>
            <w:tcW w:type="dxa" w:w="2769"/>
          </w:tcPr>
          <w:p>
            <w:pPr>
              <w:pStyle w:val="null3"/>
            </w:pPr>
            <w:r>
              <w:rPr/>
              <w:t>通过国际体联（FIG）认证。</w:t>
            </w:r>
          </w:p>
        </w:tc>
      </w:tr>
    </w:tbl>
    <w:p>
      <w:pPr>
        <w:pStyle w:val="null3"/>
      </w:pPr>
      <w:r>
        <w:rPr/>
        <w:t>标的名称：跳马垫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整体规格：≥1.2×1.8×0.1m</w:t>
            </w:r>
          </w:p>
        </w:tc>
      </w:tr>
      <w:tr>
        <w:tc>
          <w:tcPr>
            <w:tcW w:type="dxa" w:w="2769"/>
          </w:tcPr>
          <w:p/>
        </w:tc>
        <w:tc>
          <w:tcPr>
            <w:tcW w:type="dxa" w:w="2769"/>
          </w:tcPr>
          <w:p>
            <w:pPr>
              <w:pStyle w:val="null3"/>
            </w:pPr>
            <w:r>
              <w:rPr/>
              <w:t>2</w:t>
            </w:r>
          </w:p>
        </w:tc>
        <w:tc>
          <w:tcPr>
            <w:tcW w:type="dxa" w:w="2769"/>
          </w:tcPr>
          <w:p>
            <w:pPr>
              <w:pStyle w:val="null3"/>
            </w:pPr>
            <w:r>
              <w:rPr/>
              <w:t>材质：人造革面，里层压缩泡沫胎；</w:t>
            </w:r>
          </w:p>
        </w:tc>
      </w:tr>
      <w:tr>
        <w:tc>
          <w:tcPr>
            <w:tcW w:type="dxa" w:w="2769"/>
          </w:tcPr>
          <w:p/>
        </w:tc>
        <w:tc>
          <w:tcPr>
            <w:tcW w:type="dxa" w:w="2769"/>
          </w:tcPr>
          <w:p>
            <w:pPr>
              <w:pStyle w:val="null3"/>
            </w:pPr>
            <w:r>
              <w:rPr/>
              <w:t>3</w:t>
            </w:r>
          </w:p>
        </w:tc>
        <w:tc>
          <w:tcPr>
            <w:tcW w:type="dxa" w:w="2769"/>
          </w:tcPr>
          <w:p>
            <w:pPr>
              <w:pStyle w:val="null3"/>
            </w:pPr>
            <w:r>
              <w:rPr/>
              <w:t>满足体操垫功能。</w:t>
            </w:r>
          </w:p>
        </w:tc>
      </w:tr>
    </w:tbl>
    <w:p>
      <w:pPr>
        <w:pStyle w:val="null3"/>
      </w:pPr>
      <w:r>
        <w:rPr/>
        <w:t>标的名称：跳马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马身长度： ≥160cm</w:t>
            </w:r>
          </w:p>
        </w:tc>
      </w:tr>
      <w:tr>
        <w:tc>
          <w:tcPr>
            <w:tcW w:type="dxa" w:w="2769"/>
          </w:tcPr>
          <w:p/>
        </w:tc>
        <w:tc>
          <w:tcPr>
            <w:tcW w:type="dxa" w:w="2769"/>
          </w:tcPr>
          <w:p>
            <w:pPr>
              <w:pStyle w:val="null3"/>
            </w:pPr>
            <w:r>
              <w:rPr/>
              <w:t>2</w:t>
            </w:r>
          </w:p>
        </w:tc>
        <w:tc>
          <w:tcPr>
            <w:tcW w:type="dxa" w:w="2769"/>
          </w:tcPr>
          <w:p>
            <w:pPr>
              <w:pStyle w:val="null3"/>
            </w:pPr>
            <w:r>
              <w:rPr/>
              <w:t>马身高度： ≥ 28cm</w:t>
            </w:r>
          </w:p>
        </w:tc>
      </w:tr>
      <w:tr>
        <w:tc>
          <w:tcPr>
            <w:tcW w:type="dxa" w:w="2769"/>
          </w:tcPr>
          <w:p/>
        </w:tc>
        <w:tc>
          <w:tcPr>
            <w:tcW w:type="dxa" w:w="2769"/>
          </w:tcPr>
          <w:p>
            <w:pPr>
              <w:pStyle w:val="null3"/>
            </w:pPr>
            <w:r>
              <w:rPr/>
              <w:t>3</w:t>
            </w:r>
          </w:p>
        </w:tc>
        <w:tc>
          <w:tcPr>
            <w:tcW w:type="dxa" w:w="2769"/>
          </w:tcPr>
          <w:p>
            <w:pPr>
              <w:pStyle w:val="null3"/>
            </w:pPr>
            <w:r>
              <w:rPr/>
              <w:t>马身：上宽 ≥35cm 下宽 ≥30cm</w:t>
            </w:r>
          </w:p>
        </w:tc>
      </w:tr>
      <w:tr>
        <w:tc>
          <w:tcPr>
            <w:tcW w:type="dxa" w:w="2769"/>
          </w:tcPr>
          <w:p/>
        </w:tc>
        <w:tc>
          <w:tcPr>
            <w:tcW w:type="dxa" w:w="2769"/>
          </w:tcPr>
          <w:p>
            <w:pPr>
              <w:pStyle w:val="null3"/>
            </w:pPr>
            <w:r>
              <w:rPr/>
              <w:t>4</w:t>
            </w:r>
          </w:p>
        </w:tc>
        <w:tc>
          <w:tcPr>
            <w:tcW w:type="dxa" w:w="2769"/>
          </w:tcPr>
          <w:p>
            <w:pPr>
              <w:pStyle w:val="null3"/>
            </w:pPr>
            <w:r>
              <w:rPr/>
              <w:t>马身运动区与警示区要有明显区分；</w:t>
            </w:r>
          </w:p>
        </w:tc>
      </w:tr>
      <w:tr>
        <w:tc>
          <w:tcPr>
            <w:tcW w:type="dxa" w:w="2769"/>
          </w:tcPr>
          <w:p/>
        </w:tc>
        <w:tc>
          <w:tcPr>
            <w:tcW w:type="dxa" w:w="2769"/>
          </w:tcPr>
          <w:p>
            <w:pPr>
              <w:pStyle w:val="null3"/>
            </w:pPr>
            <w:r>
              <w:rPr/>
              <w:t>5</w:t>
            </w:r>
          </w:p>
        </w:tc>
        <w:tc>
          <w:tcPr>
            <w:tcW w:type="dxa" w:w="2769"/>
          </w:tcPr>
          <w:p>
            <w:pPr>
              <w:pStyle w:val="null3"/>
            </w:pPr>
            <w:r>
              <w:rPr/>
              <w:t>可调节钢管：无缝钢管厚度在6-10mm之间；</w:t>
            </w:r>
          </w:p>
        </w:tc>
      </w:tr>
      <w:tr>
        <w:tc>
          <w:tcPr>
            <w:tcW w:type="dxa" w:w="2769"/>
          </w:tcPr>
          <w:p/>
        </w:tc>
        <w:tc>
          <w:tcPr>
            <w:tcW w:type="dxa" w:w="2769"/>
          </w:tcPr>
          <w:p>
            <w:pPr>
              <w:pStyle w:val="null3"/>
            </w:pPr>
            <w:r>
              <w:rPr/>
              <w:t>6</w:t>
            </w:r>
          </w:p>
        </w:tc>
        <w:tc>
          <w:tcPr>
            <w:tcW w:type="dxa" w:w="2769"/>
          </w:tcPr>
          <w:p>
            <w:pPr>
              <w:pStyle w:val="null3"/>
            </w:pPr>
            <w:r>
              <w:rPr/>
              <w:t>底座有微调装置；</w:t>
            </w:r>
          </w:p>
        </w:tc>
      </w:tr>
      <w:tr>
        <w:tc>
          <w:tcPr>
            <w:tcW w:type="dxa" w:w="2769"/>
          </w:tcPr>
          <w:p/>
        </w:tc>
        <w:tc>
          <w:tcPr>
            <w:tcW w:type="dxa" w:w="2769"/>
          </w:tcPr>
          <w:p>
            <w:pPr>
              <w:pStyle w:val="null3"/>
            </w:pPr>
            <w:r>
              <w:rPr/>
              <w:t>7</w:t>
            </w:r>
          </w:p>
        </w:tc>
        <w:tc>
          <w:tcPr>
            <w:tcW w:type="dxa" w:w="2769"/>
          </w:tcPr>
          <w:p>
            <w:pPr>
              <w:pStyle w:val="null3"/>
            </w:pPr>
            <w:r>
              <w:rPr/>
              <w:t>整体升降高度： 110cm-150cm 可调</w:t>
            </w:r>
          </w:p>
        </w:tc>
      </w:tr>
      <w:tr>
        <w:tc>
          <w:tcPr>
            <w:tcW w:type="dxa" w:w="2769"/>
          </w:tcPr>
          <w:p/>
        </w:tc>
        <w:tc>
          <w:tcPr>
            <w:tcW w:type="dxa" w:w="2769"/>
          </w:tcPr>
          <w:p>
            <w:pPr>
              <w:pStyle w:val="null3"/>
            </w:pPr>
            <w:r>
              <w:rPr/>
              <w:t>8</w:t>
            </w:r>
          </w:p>
        </w:tc>
        <w:tc>
          <w:tcPr>
            <w:tcW w:type="dxa" w:w="2769"/>
          </w:tcPr>
          <w:p>
            <w:pPr>
              <w:pStyle w:val="null3"/>
            </w:pPr>
            <w:r>
              <w:rPr/>
              <w:t>升降间距：± 5cm。</w:t>
            </w:r>
          </w:p>
        </w:tc>
      </w:tr>
      <w:tr>
        <w:tc>
          <w:tcPr>
            <w:tcW w:type="dxa" w:w="2769"/>
          </w:tcPr>
          <w:p/>
        </w:tc>
        <w:tc>
          <w:tcPr>
            <w:tcW w:type="dxa" w:w="2769"/>
          </w:tcPr>
          <w:p>
            <w:pPr>
              <w:pStyle w:val="null3"/>
            </w:pPr>
            <w:r>
              <w:rPr/>
              <w:t>9</w:t>
            </w:r>
          </w:p>
        </w:tc>
        <w:tc>
          <w:tcPr>
            <w:tcW w:type="dxa" w:w="2769"/>
          </w:tcPr>
          <w:p>
            <w:pPr>
              <w:pStyle w:val="null3"/>
            </w:pPr>
            <w:r>
              <w:rPr/>
              <w:t>安装好的器械具有高度稳定性；</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30日历日</w:t>
      </w:r>
    </w:p>
    <w:p>
      <w:pPr>
        <w:pStyle w:val="null3"/>
        <w:outlineLvl w:val="3"/>
      </w:pPr>
      <w:r>
        <w:rPr>
          <w:b/>
          <w:sz w:val="24"/>
        </w:rPr>
        <w:t>3.4.2交货地点</w:t>
      </w:r>
    </w:p>
    <w:p>
      <w:pPr>
        <w:pStyle w:val="null3"/>
      </w:pPr>
      <w:r>
        <w:rPr/>
        <w:t>采购包1：</w:t>
      </w:r>
    </w:p>
    <w:p>
      <w:pPr>
        <w:pStyle w:val="null3"/>
      </w:pPr>
      <w:r>
        <w:rPr/>
        <w:t>延安大学</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验收合格</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1.验收由采购人负责实施； 2.验收依据 2.1 合同、招标文件； 2.2 供货方提供的技术规格、经采购人认可的合同货物的有效检验文件； 2.3 供货方投标文件中提供的经采购人认可的合同货物的验收标准（符合中国有关的国家、地方、行业标准）和检测办法及相应检测手段。 3. 供货方应派员在所供货物到采购人处时进行到货验收，若发现任何损坏及质量问题，中标人负责妥善处理直至采购人满意，由此产生的费用由中标人承担。 4.验收合格的条件 4.1 所供货物符合产品标准和招标文件及合同的要求； 4.2 在进行测试和验收过程中发现的问题已被解决并得到采购人的认可； 4.3 合同中规定的所有货物和材料均已交付； 4.4 所供货物已通过使用单位组织的验收； 4.5 所有相关的技术文件及资料均已提交并得到接受。</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质保期：3年 保修范围：产品保修期（三包期）内，修理、更换、退货要求。 产品保修期内，在产品使用过程中，故障频率：两次含两次以上，供货商不能在48小时 内解决问题或不能提供备用仪器，影响教学和实践工作，甲方有权要求供货商更换全新设备</w:t>
      </w:r>
    </w:p>
    <w:p>
      <w:pPr>
        <w:pStyle w:val="null3"/>
        <w:outlineLvl w:val="3"/>
      </w:pPr>
      <w:r>
        <w:rPr>
          <w:b/>
          <w:sz w:val="24"/>
        </w:rPr>
        <w:t>3.4.8违约责任与解决争议的方法</w:t>
      </w:r>
    </w:p>
    <w:p>
      <w:pPr>
        <w:pStyle w:val="null3"/>
      </w:pPr>
      <w:r>
        <w:rPr/>
        <w:t>采购包1：</w:t>
      </w:r>
    </w:p>
    <w:p>
      <w:pPr>
        <w:pStyle w:val="null3"/>
      </w:pPr>
      <w:r>
        <w:rPr/>
        <w:t>中标人未按合同约定提供货物、服务或未达到约定的标准的，采购人有权解除合 同，并可依法向中标人主张不低于合同总价款30%的违约金，造成损害的，可一并主张损害赔偿。采购人违约的，应当赔偿 中标人的经济损失。 双方发生争议的，应协商解决，协商不成的，向采购人所在地人民法院提起诉讼解决。</w:t>
      </w:r>
    </w:p>
    <w:p>
      <w:pPr>
        <w:pStyle w:val="null3"/>
        <w:jc w:val="left"/>
        <w:outlineLvl w:val="2"/>
      </w:pPr>
      <w:r>
        <w:rPr>
          <w:b/>
          <w:sz w:val="28"/>
        </w:rPr>
        <w:t>3.5其他要求</w:t>
      </w:r>
    </w:p>
    <w:p>
      <w:pPr>
        <w:pStyle w:val="null3"/>
      </w:pPr>
      <w:r>
        <w:rPr/>
        <w:t>.为顺利推进政府采购电子化交易平台试点应用工作，投标人需要在线提交所有通过电子化交易平台实施的政府采购项目的投标文件，同时，线下提交投标文件正本壹套、副本贰套、电子版壹套（U盘一套标明投标人名称，随正本密封）。若电子投标文件与纸质投标文件不一致的，以线上电子投标文件为准；若正本和副本不符，以正本为准。 线下递交文件时间：详见本项目公开招标公告文件截止时间；线下递交文件地点：陕西省西安市碑林区红缨路南口6号均明拍卖广场3层； 2.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包号）； 3.因文件关于合体签订时间无法修改，特在此处说明，中标人当在 中标通知书发出之日起25日内与采购人签订政府采购合同。</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（1）具有独立承担民事责任能力的法人、其他组织或自然人，提供合法有效的统一社会信用代码营业执照（事业单位法人证书/专业服务机构执业许可证/民办非企业单位登记证书，自然人提供身份证） （2）法人提供自2022年10月1日以来至少一个月的纳税证明或完税证明，纳税证明或完税证明上应有代收机构或税务机关的公章或业务专用章；其他组织和自然人提供自2022年10月1日以来至少一个月缴纳税收的凭据；依法免税的投标人应提供相关文件证明（3）提供自2022年10月1日以来至少一个月已缴纳的社会保障资金的证明（社会保障资金缴存单据或社保机构开具的社会保险参保缴费情况证明等）；依法不需要缴纳社会保障资金的投标人应提供相关文件证明 （4）提供具有履行本合同所必需的设备和专业技术能力的声明（5）参加本次政府采购活动前3年内在经营活动中没有重大违纪，以及未被列入失信被执行人、重大税收违法案件当事人名单、政府采购严重违法失信行为记录名单的书面声明；以上（2）、（3）项，提供“陕西省政府采购供应商信用承诺书”的，可不再提供其他证明文件；以上内容须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2022年度审计报告（成立时间至提交投标文件截止时间不足一年的可提供成立后任意时段的资产负债表），或提交自2023年2月1日以来银行出具的资信证明，或信用担保机构出具的投标担保函（以上三种形式的资料提供任何一种即可）；其他组织和自然人提供银行出具的资信证明或财务报表并进行电子签章；提供“陕西省政府采购供应商信用承诺书”的，可不再提供其他证明文件。</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被授权人提交自2023年5月1日以来任意一个月的社会保障资金的缴纳证明或有效期内的劳动合同及被授权人身份证</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投标文件的初步审查</w:t>
            </w:r>
          </w:p>
        </w:tc>
        <w:tc>
          <w:tcPr>
            <w:tcW w:type="dxa" w:w="3322"/>
          </w:tcPr>
          <w:p>
            <w:pPr>
              <w:pStyle w:val="null3"/>
            </w:pPr>
            <w:r>
              <w:rPr/>
              <w:t>有下列情形之一的，应在符合性审查时按照无效投标处理：(1)投标文件未按照招标文件规定要求签署、盖章的； (2)不满足本招标文件中“交货时间、交货地点、采购资金的支付方式及约定”的实质性条款要求的；(3)投标文件有效期不足的或无有效期的； (4)报价超过招标文件中规定的标的金额的；(5)法律、法规和招标文件规定的其他无效情形。</w:t>
            </w:r>
          </w:p>
        </w:tc>
        <w:tc>
          <w:tcPr>
            <w:tcW w:type="dxa" w:w="1661"/>
          </w:tcPr>
          <w:p>
            <w:pPr>
              <w:pStyle w:val="null3"/>
            </w:pPr>
            <w:r>
              <w:rPr/>
              <w:t>分项价格表 开标一览表 产品技术参数表 资格证明文件 投标函 商务应答表 技术方案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详细评审60.00分</w:t>
            </w:r>
          </w:p>
          <w:p>
            <w:pPr>
              <w:pStyle w:val="null3"/>
            </w:pPr>
            <w:r>
              <w:rPr/>
              <w:t>报价得分40.00分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技术参数-基本分</w:t>
            </w:r>
          </w:p>
        </w:tc>
        <w:tc>
          <w:tcPr>
            <w:tcW w:type="dxa" w:w="2492"/>
          </w:tcPr>
          <w:p>
            <w:pPr>
              <w:pStyle w:val="null3"/>
            </w:pPr>
            <w:r>
              <w:rPr/>
              <w:t>完全符合、响应招标文件产品技术参数要求，基础分为35分；每负偏离一项扣1分，扣完为止。注：需提供证明材料（不限于第三方的检测报告、公开发行的使用手册/说明书、制造商官网产品功能截图等，产品指标以提供的证明材料所显示内容为准，证明材料未显示或不能说明的参数按不满足对待，仅提供文字描述的无效）。标识牌提供制作说明。</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技术参数-加分项</w:t>
            </w:r>
          </w:p>
        </w:tc>
        <w:tc>
          <w:tcPr>
            <w:tcW w:type="dxa" w:w="2492"/>
          </w:tcPr>
          <w:p>
            <w:pPr>
              <w:pStyle w:val="null3"/>
            </w:pPr>
            <w:r>
              <w:rPr/>
              <w:t>在全部技术参数无负偏离的前提下，参数有实质性优于采购文件要求的，每优于 1 项加 1分，最多加 4分。注：需提供证明材料（不限于第三方的检测报告、公开发行的使用手册/说明书、制造商官网产品功能截图等，产品指标以提供的证明材料所显示内容为准，证明材料未显示或不能说明的参数按不满足对待，仅提供文字描述的无效）。标识牌提供制作说明。</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来源渠道</w:t>
            </w:r>
          </w:p>
        </w:tc>
        <w:tc>
          <w:tcPr>
            <w:tcW w:type="dxa" w:w="2492"/>
          </w:tcPr>
          <w:p>
            <w:pPr>
              <w:pStyle w:val="null3"/>
            </w:pPr>
            <w:r>
              <w:rPr/>
              <w:t>投标人提供所采购【11人足球门、室外乒乓球台、散打训练拳套、弧形靶、后蹬靶、胸靶、双杠、单杠、硬助跳板（8 簧）、跳马垫】的合法来源渠道证明文件（证明材料例如：销售协议、代理协议等），每提供一份证明文件得0.5分，满分5分。 注：证明材料复印件需加盖投标人公章，未提供不得分。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环保产品</w:t>
            </w:r>
          </w:p>
        </w:tc>
        <w:tc>
          <w:tcPr>
            <w:tcW w:type="dxa" w:w="2492"/>
          </w:tcPr>
          <w:p>
            <w:pPr>
              <w:pStyle w:val="null3"/>
            </w:pPr>
            <w:r>
              <w:rPr/>
              <w:t>投标人所投产品为“环境标志产品政府采购品目清单”内的，应提供所投产品的中国环境标志产品认证证书。认证证书须由国家确定的认证机构出具且处于有效期内，提供一种产品的认证证书得0.5分，满分1分。 备注：以加盖投标人公章的证明材料复印件为计分依据。</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每提供1份投标人2020年1月1日至今类似项目业绩得1分，满分5分。注：①提供完整合同复印件和验收报告（书）或链条完整的付款证明复印件。②业绩时间以合同签订时间为准。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质量保障方案</w:t>
            </w:r>
          </w:p>
        </w:tc>
        <w:tc>
          <w:tcPr>
            <w:tcW w:type="dxa" w:w="2492"/>
          </w:tcPr>
          <w:p>
            <w:pPr>
              <w:pStyle w:val="null3"/>
            </w:pPr>
            <w:r>
              <w:rPr/>
              <w:t>根据提供的实施方案（不限于项目实施、供货组织安排、兼容处理、人力投入、安装调试、项目验收等）赋分：针对本项目编制，实施链条完整、措施具体，可行性强。根据详细程度计3.1-5分。总体上针对本项目编制，实施链条基本完整，措施基本具体，方案的可行性一般，勉强能保证项目实施。根据完善程度、详细程度和可行性得计1.1-3分。内容空洞或照搬照抄，可 行性差，计0.1-1分，未提供不得分。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根据售后服务方案（不限于售后服务承诺、售后服务体系、售后服务内容、故障管理、响应时间、速度、响应方式等）赋分：服务方案完善，服务链条完整，内容详实，措施具体，响应迅速，可行性强。根据详细性计3.1-5分。服务方案相对完善，服务链条基本完整，服务措施具有一定的保证性和可行性。根据完善程度、保证程度、详细程度和可行性计1.1-3分。服务方案 简陋，可行性、保证程度差计0.1-1分，未提供不得分。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注：专门面向中小企业采购的项目，不再执行价格评审优惠的扶持政策。</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w:t>
      </w:r>
    </w:p>
    <w:p>
      <w:pPr>
        <w:pStyle w:val="null3"/>
        <w:ind w:firstLine="960"/>
      </w:pPr>
      <w:r>
        <w:rPr/>
        <w:t>详见附件：资格证明文件</w:t>
      </w:r>
    </w:p>
    <w:p>
      <w:pPr>
        <w:pStyle w:val="null3"/>
        <w:ind w:firstLine="960"/>
      </w:pPr>
      <w:r>
        <w:rPr/>
        <w:t>详见附件：分项价格表</w:t>
      </w:r>
    </w:p>
    <w:p>
      <w:pPr>
        <w:pStyle w:val="null3"/>
      </w:pPr>
      <w:r>
        <w:rPr/>
        <w:t xml:space="preserve"> </w:t>
      </w:r>
    </w:p>
    <w:p>
      <w:pPr>
        <w:pStyle w:val="null3"/>
        <w:jc w:val="center"/>
        <w:outlineLvl w:val="1"/>
      </w:pPr>
      <w:r>
        <w:rPr>
          <w:b/>
          <w:sz w:val="36"/>
        </w:rPr>
        <w:t>第七章 拟签订合同文本</w:t>
      </w:r>
    </w:p>
    <w:p>
      <w:pPr>
        <w:pStyle w:val="null3"/>
      </w:pPr>
      <w:r>
        <w:rPr/>
        <w:t>详见附件：拟签订的合同文本.docx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