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189"/>
        <w:spacing w:before="293" w:line="221" w:lineRule="auto"/>
        <w:outlineLvl w:val="0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b/>
          <w:bCs/>
          <w:spacing w:val="-12"/>
        </w:rPr>
        <w:t>服务措施及承诺</w:t>
      </w:r>
    </w:p>
    <w:p>
      <w:pPr>
        <w:spacing w:line="285" w:lineRule="auto"/>
        <w:rPr>
          <w:rFonts w:ascii="Arial"/>
          <w:sz w:val="21"/>
        </w:rPr>
      </w:pPr>
      <w:r/>
    </w:p>
    <w:p>
      <w:pPr>
        <w:spacing w:line="285" w:lineRule="auto"/>
        <w:rPr>
          <w:rFonts w:ascii="Arial"/>
          <w:sz w:val="21"/>
        </w:rPr>
      </w:pPr>
      <w:r/>
    </w:p>
    <w:p>
      <w:pPr>
        <w:spacing w:before="81" w:line="213" w:lineRule="auto"/>
        <w:jc w:val="right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2"/>
        </w:rPr>
        <w:t>服务措施及承诺由供应商自行编写，无具体格式，包含但不限于以下内容。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left="485"/>
        <w:spacing w:before="81" w:line="213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7"/>
        </w:rPr>
        <w:t>1、</w:t>
      </w:r>
      <w:r>
        <w:rPr>
          <w:rFonts w:ascii="SimHei" w:hAnsi="SimHei" w:eastAsia="SimHei" w:cs="SimHei"/>
          <w:sz w:val="25"/>
          <w:szCs w:val="25"/>
          <w:spacing w:val="-7"/>
        </w:rPr>
        <w:t>详尽的服务措施及承诺；</w:t>
      </w:r>
    </w:p>
    <w:p>
      <w:pPr>
        <w:spacing w:line="283" w:lineRule="auto"/>
        <w:rPr>
          <w:rFonts w:ascii="Arial"/>
          <w:sz w:val="21"/>
        </w:rPr>
      </w:pPr>
      <w:r/>
    </w:p>
    <w:p>
      <w:pPr>
        <w:spacing w:line="283" w:lineRule="auto"/>
        <w:rPr>
          <w:rFonts w:ascii="Arial"/>
          <w:sz w:val="21"/>
        </w:rPr>
      </w:pPr>
      <w:r/>
    </w:p>
    <w:p>
      <w:pPr>
        <w:ind w:left="485"/>
        <w:spacing w:before="82" w:line="213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7"/>
        </w:rPr>
        <w:t>2、</w:t>
      </w:r>
      <w:r>
        <w:rPr>
          <w:rFonts w:ascii="SimHei" w:hAnsi="SimHei" w:eastAsia="SimHei" w:cs="SimHei"/>
          <w:sz w:val="25"/>
          <w:szCs w:val="25"/>
          <w:spacing w:val="-7"/>
        </w:rPr>
        <w:t>发生紧急情况的响应措施及响应时间承诺；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9" w:lineRule="auto"/>
        <w:rPr>
          <w:rFonts w:ascii="Arial"/>
          <w:sz w:val="21"/>
        </w:rPr>
      </w:pPr>
      <w:r/>
    </w:p>
    <w:p>
      <w:pPr>
        <w:ind w:left="485"/>
        <w:spacing w:before="81" w:line="221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0"/>
        </w:rPr>
        <w:t>3、</w:t>
      </w:r>
      <w:r>
        <w:rPr>
          <w:rFonts w:ascii="SimHei" w:hAnsi="SimHei" w:eastAsia="SimHei" w:cs="SimHei"/>
          <w:sz w:val="25"/>
          <w:szCs w:val="25"/>
          <w:spacing w:val="-10"/>
        </w:rPr>
        <w:t>针对本项目服务人员情况表。</w:t>
      </w:r>
    </w:p>
    <w:sectPr>
      <w:pgSz w:w="11900" w:h="16840"/>
      <w:pgMar w:top="1431" w:right="1764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2024-10-12T12:49:42Z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2024-10-12T12:49:42</vt:filetime>
  </property>
  <property fmtid="{D5CDD505-2E9C-101B-9397-08002B2CF9AE}" pid="4" name="UsrData">
    <vt:lpwstr>6709ffe58c0fc3001f99b43ewl</vt:lpwstr>
  </property>
</Properties>
</file>