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26AE4">
      <w:pPr>
        <w:spacing w:line="360" w:lineRule="auto"/>
        <w:jc w:val="center"/>
        <w:rPr>
          <w:rFonts w:ascii="宋体" w:hAnsi="宋体" w:cs="Times New Roman"/>
          <w:b/>
          <w:bCs/>
          <w:kern w:val="44"/>
          <w:sz w:val="32"/>
          <w:szCs w:val="32"/>
        </w:rPr>
      </w:pPr>
      <w:r>
        <w:rPr>
          <w:rFonts w:hint="eastAsia" w:ascii="宋体" w:hAnsi="宋体" w:cs="Times New Roman"/>
          <w:b/>
          <w:bCs/>
          <w:kern w:val="44"/>
          <w:sz w:val="32"/>
          <w:szCs w:val="32"/>
        </w:rPr>
        <w:t>供应商资格条件证明文件</w:t>
      </w:r>
    </w:p>
    <w:p w14:paraId="1AEA8293">
      <w:pPr>
        <w:pStyle w:val="12"/>
        <w:snapToGrid w:val="0"/>
        <w:spacing w:line="360" w:lineRule="auto"/>
        <w:ind w:left="-76" w:firstLine="480" w:firstLineChars="200"/>
        <w:rPr>
          <w:rFonts w:cs="宋体" w:asciiTheme="minorEastAsia" w:hAnsiTheme="minorEastAsia"/>
          <w:color w:val="auto"/>
          <w:sz w:val="24"/>
          <w:szCs w:val="24"/>
          <w:highlight w:val="none"/>
        </w:rPr>
      </w:pPr>
    </w:p>
    <w:p w14:paraId="0AB553F4">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1、营业执照：供应商应具有独立承担民事责任的能力的企业法人、事业法人、其他组织或自然人，并出具合法有效的营业执照或事业单位法人证书等国家规定的相关证明，自然人参与的提供其身份证明；</w:t>
      </w:r>
    </w:p>
    <w:p w14:paraId="21C3EBAA">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2、财务状况：2021、2022、2023 任意一年度经审计的财务会计报告（成立时间至提交响应文件截止时间不足一年的可提供成立后任意时段的资产负债表）或磋商前六个月内其基本存款账户开户银行出具的资信证明及基本存款账户开户许可证（基本账户存款信息）；</w:t>
      </w:r>
    </w:p>
    <w:p w14:paraId="337E79AE">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3、税收缴纳证明：提交响应文件截止时间前一年内至少一个月的纳税证明或完税证明（增值税、营业税、企业所得税至少提供一种），纳税证明或完税证明上应有代收机构或税务机关的公章或业务专用章。</w:t>
      </w:r>
    </w:p>
    <w:p w14:paraId="08EB1CBC">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4、社会保障资金缴纳证明：提交响应文件截止时间前一年内至少一个月的社会保障资金缴存单据或社保机构开具的社会保险参保缴费情况证明，单据或证明上应有社保机构或代收机构的公章或业务专用章。</w:t>
      </w:r>
    </w:p>
    <w:p w14:paraId="79FA2093">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5、专业技术能力：提供具有履行合同所必需的设备和专业技术能力的承诺；</w:t>
      </w:r>
    </w:p>
    <w:p w14:paraId="091DB864">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6、参加政府采购活动前三年内无重大违法记录：参加政府采购活动前三年内，在经营活动中没有重大违法记录的书面声明（成立时间至提交响应文件截止时间不足三年的可提供成立至今的书面声明）</w:t>
      </w:r>
    </w:p>
    <w:p w14:paraId="5A644A74">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7、法定代表人授权书：法定代表人授权书及被授权人身份证（法定代表人直接参加磋商的须提供其法定代表人身份证），非法人单位参照执行。</w:t>
      </w:r>
    </w:p>
    <w:p w14:paraId="55F0149F">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8、信用查询：供应商不得被列入中国执行信息公开网（http://zxgk.court.gov.cn）失信被执行人、信用中国（www.creditchina.gov.cn）违法税收黑名单、在中国政府采购网（www.ccgp.gov.cn）没有严重违法失信行为记录名单、以查询结果为准，提供网站截图；</w:t>
      </w:r>
    </w:p>
    <w:p w14:paraId="2B8E96BE">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9、资质证书：供应商须具备建设行政主管部门颁发的市政公用工程施工总承包三级及以上资质，且有合法有效的安全生产许可证。</w:t>
      </w:r>
    </w:p>
    <w:p w14:paraId="42D13FEB">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10、项目经理：拟派项目经理具备市政公用工程专业二级及以上注册建造师证书和有效的安全生产考核证书（B 证），且未担任其他在建工程项目的项目经理；</w:t>
      </w:r>
    </w:p>
    <w:p w14:paraId="7B48A3C8">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11、外省企业要求：省外企业及拟派项目经理在“陕西省建筑市场监管与诚信信息发布平台”或“西安建设市场诚信信息平台”登记可查询；</w:t>
      </w:r>
    </w:p>
    <w:p w14:paraId="445AAB01">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12、联合体：本项目不接受联合体磋商。</w:t>
      </w:r>
    </w:p>
    <w:p w14:paraId="73830908">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cs="宋体" w:asciiTheme="minorEastAsia" w:hAnsiTheme="minorEastAsia"/>
          <w:b w:val="0"/>
          <w:bCs/>
          <w:color w:val="auto"/>
          <w:sz w:val="24"/>
          <w:szCs w:val="24"/>
          <w:highlight w:val="none"/>
        </w:rPr>
      </w:pPr>
      <w:r>
        <w:rPr>
          <w:rFonts w:hint="eastAsia" w:cs="宋体" w:asciiTheme="minorEastAsia" w:hAnsiTheme="minorEastAsia"/>
          <w:b w:val="0"/>
          <w:bCs/>
          <w:color w:val="auto"/>
          <w:sz w:val="24"/>
          <w:szCs w:val="24"/>
          <w:highlight w:val="none"/>
        </w:rPr>
        <w:t>13、其他要求：单位负责人为同一人或者存在直接控股、管理关系的不同供应商不得参加同一合同项下的政府采购活动；</w:t>
      </w:r>
    </w:p>
    <w:p w14:paraId="1FB6B633">
      <w:pPr>
        <w:spacing w:line="360" w:lineRule="auto"/>
        <w:rPr>
          <w:rFonts w:ascii="宋体" w:hAnsi="宋体"/>
          <w:sz w:val="32"/>
          <w:szCs w:val="32"/>
        </w:rPr>
      </w:pPr>
      <w:r>
        <w:rPr>
          <w:rFonts w:hint="eastAsia" w:ascii="宋体" w:hAnsi="宋体"/>
          <w:sz w:val="32"/>
          <w:szCs w:val="32"/>
        </w:rPr>
        <w:br w:type="page"/>
      </w:r>
    </w:p>
    <w:p w14:paraId="00D16270">
      <w:pPr>
        <w:spacing w:line="360" w:lineRule="auto"/>
        <w:jc w:val="center"/>
        <w:rPr>
          <w:rFonts w:ascii="宋体" w:hAnsi="宋体"/>
          <w:b/>
          <w:sz w:val="32"/>
          <w:szCs w:val="32"/>
        </w:rPr>
      </w:pPr>
      <w:r>
        <w:rPr>
          <w:rFonts w:hint="eastAsia" w:ascii="宋体" w:hAnsi="宋体"/>
          <w:b/>
          <w:sz w:val="32"/>
          <w:szCs w:val="32"/>
        </w:rPr>
        <w:t>法定代表人证明书与法定代表人授权书</w:t>
      </w:r>
    </w:p>
    <w:p w14:paraId="4CA69F14">
      <w:pPr>
        <w:tabs>
          <w:tab w:val="left" w:pos="210"/>
        </w:tabs>
        <w:spacing w:line="360" w:lineRule="auto"/>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08FAC6A2">
      <w:pPr>
        <w:tabs>
          <w:tab w:val="left" w:pos="210"/>
        </w:tabs>
        <w:spacing w:line="360" w:lineRule="auto"/>
        <w:jc w:val="center"/>
        <w:rPr>
          <w:rFonts w:ascii="宋体" w:hAnsi="宋体" w:cs="Arial"/>
          <w:b/>
          <w:kern w:val="0"/>
          <w:sz w:val="32"/>
          <w:szCs w:val="32"/>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FE52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2AB580C">
            <w:pPr>
              <w:tabs>
                <w:tab w:val="left" w:pos="210"/>
              </w:tabs>
              <w:spacing w:line="360" w:lineRule="auto"/>
              <w:rPr>
                <w:rFonts w:ascii="宋体" w:hAnsi="宋体" w:cs="Arial"/>
                <w:kern w:val="0"/>
                <w:sz w:val="24"/>
              </w:rPr>
            </w:pPr>
            <w:r>
              <w:rPr>
                <w:rFonts w:hint="eastAsia" w:ascii="宋体" w:hAnsi="宋体" w:cs="Arial"/>
                <w:kern w:val="0"/>
                <w:sz w:val="24"/>
              </w:rPr>
              <w:t>致：陕西正德项目管理咨询有限公司</w:t>
            </w:r>
          </w:p>
        </w:tc>
      </w:tr>
      <w:tr w14:paraId="4C4AC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64" w:type="dxa"/>
            <w:vMerge w:val="restart"/>
            <w:vAlign w:val="center"/>
          </w:tcPr>
          <w:p w14:paraId="3C10E199">
            <w:pPr>
              <w:tabs>
                <w:tab w:val="left" w:pos="210"/>
              </w:tabs>
              <w:spacing w:line="360" w:lineRule="auto"/>
              <w:jc w:val="center"/>
              <w:rPr>
                <w:rFonts w:ascii="宋体" w:hAnsi="宋体" w:cs="Arial"/>
                <w:kern w:val="0"/>
                <w:sz w:val="24"/>
              </w:rPr>
            </w:pPr>
            <w:r>
              <w:rPr>
                <w:rFonts w:hint="eastAsia" w:ascii="宋体" w:hAnsi="宋体" w:cs="Arial"/>
                <w:kern w:val="0"/>
                <w:sz w:val="24"/>
              </w:rPr>
              <w:t>企</w:t>
            </w:r>
          </w:p>
          <w:p w14:paraId="64E395A7">
            <w:pPr>
              <w:tabs>
                <w:tab w:val="left" w:pos="210"/>
              </w:tabs>
              <w:spacing w:line="360" w:lineRule="auto"/>
              <w:jc w:val="center"/>
              <w:rPr>
                <w:rFonts w:ascii="宋体" w:hAnsi="宋体" w:cs="Arial"/>
                <w:kern w:val="0"/>
                <w:sz w:val="24"/>
              </w:rPr>
            </w:pPr>
            <w:r>
              <w:rPr>
                <w:rFonts w:hint="eastAsia" w:ascii="宋体" w:hAnsi="宋体" w:cs="Arial"/>
                <w:kern w:val="0"/>
                <w:sz w:val="24"/>
              </w:rPr>
              <w:t>业</w:t>
            </w:r>
          </w:p>
          <w:p w14:paraId="01A53B8E">
            <w:pPr>
              <w:tabs>
                <w:tab w:val="left" w:pos="210"/>
              </w:tabs>
              <w:spacing w:line="360" w:lineRule="auto"/>
              <w:jc w:val="center"/>
              <w:rPr>
                <w:rFonts w:ascii="宋体" w:hAnsi="宋体" w:cs="Arial"/>
                <w:kern w:val="0"/>
                <w:sz w:val="24"/>
              </w:rPr>
            </w:pPr>
            <w:r>
              <w:rPr>
                <w:rFonts w:hint="eastAsia" w:ascii="宋体" w:hAnsi="宋体" w:cs="Arial"/>
                <w:kern w:val="0"/>
                <w:sz w:val="24"/>
              </w:rPr>
              <w:t>信</w:t>
            </w:r>
          </w:p>
          <w:p w14:paraId="0A81710E">
            <w:pPr>
              <w:tabs>
                <w:tab w:val="left" w:pos="210"/>
              </w:tabs>
              <w:spacing w:line="360" w:lineRule="auto"/>
              <w:jc w:val="center"/>
              <w:rPr>
                <w:rFonts w:ascii="宋体" w:hAnsi="宋体" w:cs="Arial"/>
                <w:kern w:val="0"/>
                <w:sz w:val="24"/>
              </w:rPr>
            </w:pPr>
            <w:r>
              <w:rPr>
                <w:rFonts w:hint="eastAsia" w:ascii="宋体" w:hAnsi="宋体" w:cs="Arial"/>
                <w:kern w:val="0"/>
                <w:sz w:val="24"/>
              </w:rPr>
              <w:t>息</w:t>
            </w:r>
          </w:p>
        </w:tc>
        <w:tc>
          <w:tcPr>
            <w:tcW w:w="2342" w:type="dxa"/>
            <w:vAlign w:val="center"/>
          </w:tcPr>
          <w:p w14:paraId="5A866AA0">
            <w:pPr>
              <w:tabs>
                <w:tab w:val="left" w:pos="210"/>
              </w:tabs>
              <w:spacing w:line="360" w:lineRule="auto"/>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0E2B4674">
            <w:pPr>
              <w:tabs>
                <w:tab w:val="left" w:pos="210"/>
              </w:tabs>
              <w:spacing w:line="360" w:lineRule="auto"/>
              <w:jc w:val="center"/>
              <w:rPr>
                <w:rFonts w:ascii="宋体" w:hAnsi="宋体" w:cs="Arial"/>
                <w:kern w:val="0"/>
                <w:sz w:val="24"/>
              </w:rPr>
            </w:pPr>
          </w:p>
        </w:tc>
      </w:tr>
      <w:tr w14:paraId="32A11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64" w:type="dxa"/>
            <w:vMerge w:val="continue"/>
            <w:vAlign w:val="center"/>
          </w:tcPr>
          <w:p w14:paraId="7C9278B5">
            <w:pPr>
              <w:tabs>
                <w:tab w:val="left" w:pos="210"/>
              </w:tabs>
              <w:spacing w:line="360" w:lineRule="auto"/>
              <w:jc w:val="center"/>
              <w:rPr>
                <w:rFonts w:ascii="宋体" w:hAnsi="宋体" w:cs="Arial"/>
                <w:kern w:val="0"/>
                <w:sz w:val="24"/>
              </w:rPr>
            </w:pPr>
          </w:p>
        </w:tc>
        <w:tc>
          <w:tcPr>
            <w:tcW w:w="2342" w:type="dxa"/>
            <w:vAlign w:val="center"/>
          </w:tcPr>
          <w:p w14:paraId="0B40B918">
            <w:pPr>
              <w:tabs>
                <w:tab w:val="left" w:pos="210"/>
              </w:tabs>
              <w:spacing w:line="360" w:lineRule="auto"/>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151284A">
            <w:pPr>
              <w:tabs>
                <w:tab w:val="left" w:pos="210"/>
              </w:tabs>
              <w:spacing w:line="360" w:lineRule="auto"/>
              <w:jc w:val="center"/>
              <w:rPr>
                <w:rFonts w:ascii="宋体" w:hAnsi="宋体" w:cs="Arial"/>
                <w:kern w:val="0"/>
                <w:sz w:val="24"/>
              </w:rPr>
            </w:pPr>
          </w:p>
        </w:tc>
      </w:tr>
      <w:tr w14:paraId="01A37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864" w:type="dxa"/>
            <w:vMerge w:val="continue"/>
            <w:vAlign w:val="center"/>
          </w:tcPr>
          <w:p w14:paraId="3706D35C">
            <w:pPr>
              <w:tabs>
                <w:tab w:val="left" w:pos="210"/>
              </w:tabs>
              <w:spacing w:line="360" w:lineRule="auto"/>
              <w:jc w:val="center"/>
              <w:rPr>
                <w:rFonts w:ascii="宋体" w:hAnsi="宋体" w:cs="Arial"/>
                <w:kern w:val="0"/>
                <w:sz w:val="24"/>
              </w:rPr>
            </w:pPr>
          </w:p>
        </w:tc>
        <w:tc>
          <w:tcPr>
            <w:tcW w:w="2342" w:type="dxa"/>
            <w:vAlign w:val="center"/>
          </w:tcPr>
          <w:p w14:paraId="0E194316">
            <w:pPr>
              <w:tabs>
                <w:tab w:val="left" w:pos="210"/>
              </w:tabs>
              <w:spacing w:line="360" w:lineRule="auto"/>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6CE65E0">
            <w:pPr>
              <w:tabs>
                <w:tab w:val="left" w:pos="210"/>
              </w:tabs>
              <w:spacing w:line="360" w:lineRule="auto"/>
              <w:jc w:val="center"/>
              <w:rPr>
                <w:rFonts w:ascii="宋体" w:hAnsi="宋体" w:cs="Arial"/>
                <w:kern w:val="0"/>
                <w:sz w:val="24"/>
              </w:rPr>
            </w:pPr>
          </w:p>
        </w:tc>
      </w:tr>
      <w:tr w14:paraId="031EE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864" w:type="dxa"/>
            <w:vMerge w:val="continue"/>
            <w:vAlign w:val="center"/>
          </w:tcPr>
          <w:p w14:paraId="2684C86C">
            <w:pPr>
              <w:tabs>
                <w:tab w:val="left" w:pos="210"/>
              </w:tabs>
              <w:spacing w:line="360" w:lineRule="auto"/>
              <w:jc w:val="center"/>
              <w:rPr>
                <w:rFonts w:ascii="宋体" w:hAnsi="宋体" w:cs="Arial"/>
                <w:kern w:val="0"/>
                <w:sz w:val="24"/>
              </w:rPr>
            </w:pPr>
          </w:p>
        </w:tc>
        <w:tc>
          <w:tcPr>
            <w:tcW w:w="2342" w:type="dxa"/>
            <w:vAlign w:val="center"/>
          </w:tcPr>
          <w:p w14:paraId="443B8EFB">
            <w:pPr>
              <w:tabs>
                <w:tab w:val="left" w:pos="210"/>
              </w:tabs>
              <w:spacing w:line="360" w:lineRule="auto"/>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7234987A">
            <w:pPr>
              <w:tabs>
                <w:tab w:val="left" w:pos="210"/>
              </w:tabs>
              <w:spacing w:line="360" w:lineRule="auto"/>
              <w:jc w:val="center"/>
              <w:rPr>
                <w:rFonts w:ascii="宋体" w:hAnsi="宋体" w:cs="Arial"/>
                <w:kern w:val="0"/>
                <w:sz w:val="24"/>
              </w:rPr>
            </w:pPr>
          </w:p>
        </w:tc>
      </w:tr>
      <w:tr w14:paraId="60EC8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864" w:type="dxa"/>
            <w:vMerge w:val="restart"/>
            <w:vAlign w:val="center"/>
          </w:tcPr>
          <w:p w14:paraId="48E3673C">
            <w:pPr>
              <w:tabs>
                <w:tab w:val="left" w:pos="210"/>
              </w:tabs>
              <w:spacing w:line="360" w:lineRule="auto"/>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6BE93E8">
            <w:pPr>
              <w:tabs>
                <w:tab w:val="left" w:pos="210"/>
              </w:tabs>
              <w:spacing w:line="360" w:lineRule="auto"/>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13021CEC">
            <w:pPr>
              <w:tabs>
                <w:tab w:val="left" w:pos="210"/>
              </w:tabs>
              <w:spacing w:line="360" w:lineRule="auto"/>
              <w:jc w:val="center"/>
              <w:rPr>
                <w:rFonts w:ascii="宋体" w:hAnsi="宋体" w:cs="Arial"/>
                <w:kern w:val="0"/>
                <w:sz w:val="24"/>
              </w:rPr>
            </w:pPr>
          </w:p>
        </w:tc>
        <w:tc>
          <w:tcPr>
            <w:tcW w:w="2061" w:type="dxa"/>
            <w:vAlign w:val="center"/>
          </w:tcPr>
          <w:p w14:paraId="7DA41EAA">
            <w:pPr>
              <w:tabs>
                <w:tab w:val="left" w:pos="210"/>
              </w:tabs>
              <w:spacing w:line="360" w:lineRule="auto"/>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C3E1C55">
            <w:pPr>
              <w:tabs>
                <w:tab w:val="left" w:pos="210"/>
              </w:tabs>
              <w:spacing w:line="360" w:lineRule="auto"/>
              <w:jc w:val="center"/>
              <w:rPr>
                <w:rFonts w:ascii="宋体" w:hAnsi="宋体" w:cs="Arial"/>
                <w:kern w:val="0"/>
                <w:sz w:val="24"/>
              </w:rPr>
            </w:pPr>
          </w:p>
        </w:tc>
      </w:tr>
      <w:tr w14:paraId="001EE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64" w:type="dxa"/>
            <w:vMerge w:val="continue"/>
            <w:vAlign w:val="center"/>
          </w:tcPr>
          <w:p w14:paraId="5B498012">
            <w:pPr>
              <w:tabs>
                <w:tab w:val="left" w:pos="210"/>
              </w:tabs>
              <w:spacing w:line="360" w:lineRule="auto"/>
              <w:jc w:val="center"/>
              <w:rPr>
                <w:rFonts w:ascii="宋体" w:hAnsi="宋体" w:cs="Arial"/>
                <w:kern w:val="0"/>
                <w:sz w:val="24"/>
              </w:rPr>
            </w:pPr>
          </w:p>
        </w:tc>
        <w:tc>
          <w:tcPr>
            <w:tcW w:w="2342" w:type="dxa"/>
            <w:vAlign w:val="center"/>
          </w:tcPr>
          <w:p w14:paraId="683E7CE8">
            <w:pPr>
              <w:tabs>
                <w:tab w:val="left" w:pos="210"/>
              </w:tabs>
              <w:spacing w:line="360" w:lineRule="auto"/>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493F66AB">
            <w:pPr>
              <w:tabs>
                <w:tab w:val="left" w:pos="210"/>
              </w:tabs>
              <w:spacing w:line="360" w:lineRule="auto"/>
              <w:jc w:val="center"/>
              <w:rPr>
                <w:rFonts w:ascii="宋体" w:hAnsi="宋体" w:cs="Arial"/>
                <w:kern w:val="0"/>
                <w:sz w:val="24"/>
              </w:rPr>
            </w:pPr>
          </w:p>
        </w:tc>
        <w:tc>
          <w:tcPr>
            <w:tcW w:w="2061" w:type="dxa"/>
            <w:vAlign w:val="center"/>
          </w:tcPr>
          <w:p w14:paraId="690FD90E">
            <w:pPr>
              <w:tabs>
                <w:tab w:val="left" w:pos="210"/>
              </w:tabs>
              <w:spacing w:line="360" w:lineRule="auto"/>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18FEE07">
            <w:pPr>
              <w:tabs>
                <w:tab w:val="left" w:pos="210"/>
              </w:tabs>
              <w:spacing w:line="360" w:lineRule="auto"/>
              <w:jc w:val="center"/>
              <w:rPr>
                <w:rFonts w:ascii="宋体" w:hAnsi="宋体" w:cs="Arial"/>
                <w:kern w:val="0"/>
                <w:sz w:val="24"/>
              </w:rPr>
            </w:pPr>
          </w:p>
        </w:tc>
      </w:tr>
      <w:tr w14:paraId="59A7B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64" w:type="dxa"/>
            <w:vMerge w:val="continue"/>
            <w:vAlign w:val="center"/>
          </w:tcPr>
          <w:p w14:paraId="566F9F0A">
            <w:pPr>
              <w:tabs>
                <w:tab w:val="left" w:pos="210"/>
              </w:tabs>
              <w:spacing w:line="360" w:lineRule="auto"/>
              <w:jc w:val="center"/>
              <w:rPr>
                <w:rFonts w:ascii="宋体" w:hAnsi="宋体" w:cs="Arial"/>
                <w:kern w:val="0"/>
                <w:sz w:val="24"/>
              </w:rPr>
            </w:pPr>
          </w:p>
        </w:tc>
        <w:tc>
          <w:tcPr>
            <w:tcW w:w="2342" w:type="dxa"/>
            <w:vAlign w:val="center"/>
          </w:tcPr>
          <w:p w14:paraId="279069A5">
            <w:pPr>
              <w:tabs>
                <w:tab w:val="left" w:pos="210"/>
              </w:tabs>
              <w:spacing w:line="360" w:lineRule="auto"/>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9BA7822">
            <w:pPr>
              <w:tabs>
                <w:tab w:val="left" w:pos="210"/>
              </w:tabs>
              <w:spacing w:line="360" w:lineRule="auto"/>
              <w:jc w:val="center"/>
              <w:rPr>
                <w:rFonts w:ascii="宋体" w:hAnsi="宋体" w:cs="Arial"/>
                <w:kern w:val="0"/>
                <w:sz w:val="24"/>
              </w:rPr>
            </w:pPr>
          </w:p>
        </w:tc>
      </w:tr>
      <w:tr w14:paraId="66488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9" w:hRule="atLeast"/>
          <w:jc w:val="center"/>
        </w:trPr>
        <w:tc>
          <w:tcPr>
            <w:tcW w:w="864" w:type="dxa"/>
            <w:vMerge w:val="restart"/>
            <w:vAlign w:val="center"/>
          </w:tcPr>
          <w:p w14:paraId="6B7AC2E9">
            <w:pPr>
              <w:tabs>
                <w:tab w:val="left" w:pos="210"/>
              </w:tabs>
              <w:spacing w:line="360" w:lineRule="auto"/>
              <w:jc w:val="center"/>
              <w:rPr>
                <w:rFonts w:ascii="宋体" w:hAnsi="宋体" w:cs="Arial"/>
                <w:kern w:val="0"/>
                <w:sz w:val="24"/>
              </w:rPr>
            </w:pPr>
            <w:r>
              <w:rPr>
                <w:rFonts w:hint="eastAsia" w:ascii="宋体" w:hAnsi="宋体" w:cs="Arial"/>
                <w:kern w:val="0"/>
                <w:sz w:val="24"/>
              </w:rPr>
              <w:t>法定代表人身份</w:t>
            </w:r>
          </w:p>
        </w:tc>
        <w:tc>
          <w:tcPr>
            <w:tcW w:w="4125" w:type="dxa"/>
            <w:gridSpan w:val="2"/>
            <w:vMerge w:val="restart"/>
            <w:vAlign w:val="center"/>
          </w:tcPr>
          <w:p w14:paraId="739F6711">
            <w:pPr>
              <w:tabs>
                <w:tab w:val="left" w:pos="210"/>
              </w:tabs>
              <w:spacing w:line="360" w:lineRule="auto"/>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DD93DFA">
            <w:pPr>
              <w:tabs>
                <w:tab w:val="left" w:pos="210"/>
              </w:tabs>
              <w:spacing w:line="360" w:lineRule="auto"/>
              <w:jc w:val="center"/>
              <w:rPr>
                <w:rFonts w:ascii="宋体" w:hAnsi="宋体" w:cs="Arial"/>
                <w:kern w:val="0"/>
                <w:sz w:val="24"/>
              </w:rPr>
            </w:pPr>
            <w:r>
              <w:rPr>
                <w:rFonts w:hint="eastAsia" w:ascii="宋体" w:hAnsi="宋体" w:cs="Arial"/>
                <w:kern w:val="0"/>
                <w:sz w:val="24"/>
              </w:rPr>
              <w:t>法定代表人（签字或盖章）</w:t>
            </w:r>
          </w:p>
        </w:tc>
      </w:tr>
      <w:tr w14:paraId="4FBB9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4" w:hRule="atLeast"/>
          <w:jc w:val="center"/>
        </w:trPr>
        <w:tc>
          <w:tcPr>
            <w:tcW w:w="864" w:type="dxa"/>
            <w:vMerge w:val="continue"/>
            <w:vAlign w:val="center"/>
          </w:tcPr>
          <w:p w14:paraId="52B575DD">
            <w:pPr>
              <w:tabs>
                <w:tab w:val="left" w:pos="210"/>
              </w:tabs>
              <w:spacing w:line="360" w:lineRule="auto"/>
              <w:jc w:val="center"/>
              <w:rPr>
                <w:rFonts w:ascii="宋体" w:hAnsi="宋体" w:cs="Arial"/>
                <w:kern w:val="0"/>
                <w:sz w:val="24"/>
              </w:rPr>
            </w:pPr>
          </w:p>
        </w:tc>
        <w:tc>
          <w:tcPr>
            <w:tcW w:w="4125" w:type="dxa"/>
            <w:gridSpan w:val="2"/>
            <w:vMerge w:val="continue"/>
            <w:vAlign w:val="center"/>
          </w:tcPr>
          <w:p w14:paraId="62423D14">
            <w:pPr>
              <w:tabs>
                <w:tab w:val="left" w:pos="210"/>
              </w:tabs>
              <w:spacing w:line="360" w:lineRule="auto"/>
              <w:jc w:val="center"/>
              <w:rPr>
                <w:rFonts w:ascii="宋体" w:hAnsi="宋体" w:cs="Arial"/>
                <w:kern w:val="0"/>
                <w:sz w:val="24"/>
              </w:rPr>
            </w:pPr>
          </w:p>
        </w:tc>
        <w:tc>
          <w:tcPr>
            <w:tcW w:w="4297" w:type="dxa"/>
            <w:gridSpan w:val="3"/>
            <w:vAlign w:val="bottom"/>
          </w:tcPr>
          <w:p w14:paraId="1CC30ABF">
            <w:pPr>
              <w:tabs>
                <w:tab w:val="left" w:pos="210"/>
              </w:tabs>
              <w:spacing w:line="360" w:lineRule="auto"/>
              <w:jc w:val="center"/>
              <w:rPr>
                <w:rFonts w:ascii="宋体" w:hAnsi="宋体" w:cs="Arial"/>
                <w:kern w:val="0"/>
                <w:sz w:val="24"/>
              </w:rPr>
            </w:pPr>
            <w:r>
              <w:rPr>
                <w:rFonts w:hint="eastAsia" w:ascii="宋体" w:hAnsi="宋体" w:cs="Arial"/>
                <w:kern w:val="0"/>
                <w:sz w:val="24"/>
              </w:rPr>
              <w:t>（公章）</w:t>
            </w:r>
          </w:p>
          <w:p w14:paraId="6FEAF652">
            <w:pPr>
              <w:tabs>
                <w:tab w:val="left" w:pos="210"/>
              </w:tabs>
              <w:spacing w:line="360" w:lineRule="auto"/>
              <w:jc w:val="center"/>
              <w:rPr>
                <w:rFonts w:ascii="宋体" w:hAnsi="宋体" w:cs="Arial"/>
                <w:kern w:val="0"/>
                <w:sz w:val="24"/>
              </w:rPr>
            </w:pPr>
          </w:p>
          <w:p w14:paraId="76EEECBF">
            <w:pPr>
              <w:tabs>
                <w:tab w:val="left" w:pos="210"/>
              </w:tabs>
              <w:spacing w:line="360" w:lineRule="auto"/>
              <w:jc w:val="center"/>
              <w:rPr>
                <w:rFonts w:ascii="宋体" w:hAnsi="宋体" w:cs="Arial"/>
                <w:kern w:val="0"/>
                <w:sz w:val="24"/>
              </w:rPr>
            </w:pPr>
          </w:p>
          <w:p w14:paraId="79910516">
            <w:pPr>
              <w:tabs>
                <w:tab w:val="left" w:pos="210"/>
              </w:tabs>
              <w:spacing w:line="360" w:lineRule="auto"/>
              <w:jc w:val="center"/>
              <w:rPr>
                <w:rFonts w:ascii="宋体" w:hAnsi="宋体" w:cs="Arial"/>
                <w:kern w:val="0"/>
                <w:sz w:val="24"/>
              </w:rPr>
            </w:pPr>
          </w:p>
          <w:p w14:paraId="08F3E911">
            <w:pPr>
              <w:tabs>
                <w:tab w:val="left" w:pos="210"/>
              </w:tabs>
              <w:spacing w:line="360" w:lineRule="auto"/>
              <w:jc w:val="right"/>
              <w:rPr>
                <w:rFonts w:ascii="宋体" w:hAnsi="宋体" w:cs="Arial"/>
                <w:kern w:val="0"/>
                <w:sz w:val="24"/>
              </w:rPr>
            </w:pPr>
            <w:r>
              <w:rPr>
                <w:rFonts w:hint="eastAsia" w:ascii="宋体" w:hAnsi="宋体" w:cs="Arial"/>
                <w:kern w:val="0"/>
                <w:sz w:val="24"/>
              </w:rPr>
              <w:t xml:space="preserve">年  月  日 </w:t>
            </w:r>
          </w:p>
        </w:tc>
      </w:tr>
    </w:tbl>
    <w:p w14:paraId="26BF5B84">
      <w:pPr>
        <w:tabs>
          <w:tab w:val="left" w:pos="210"/>
        </w:tabs>
        <w:spacing w:line="360" w:lineRule="auto"/>
        <w:jc w:val="left"/>
        <w:rPr>
          <w:rFonts w:ascii="宋体" w:hAnsi="宋体" w:cs="Arial"/>
          <w:b/>
          <w:kern w:val="0"/>
          <w:sz w:val="24"/>
        </w:rPr>
      </w:pPr>
    </w:p>
    <w:p w14:paraId="49A61777">
      <w:pPr>
        <w:tabs>
          <w:tab w:val="left" w:pos="210"/>
        </w:tabs>
        <w:spacing w:line="360" w:lineRule="auto"/>
        <w:jc w:val="center"/>
        <w:rPr>
          <w:rFonts w:ascii="宋体" w:hAnsi="宋体" w:cs="Arial"/>
          <w:kern w:val="0"/>
          <w:sz w:val="24"/>
        </w:rPr>
      </w:pPr>
      <w:r>
        <w:rPr>
          <w:rFonts w:hint="eastAsia" w:ascii="宋体" w:hAnsi="宋体" w:cs="Arial"/>
          <w:kern w:val="0"/>
          <w:sz w:val="24"/>
        </w:rPr>
        <w:t>（法定代表人直接磋商，只须提供法定代表人证明书）</w:t>
      </w:r>
    </w:p>
    <w:p w14:paraId="30467547">
      <w:pPr>
        <w:jc w:val="left"/>
        <w:rPr>
          <w:rFonts w:ascii="宋体" w:hAnsi="宋体" w:cs="Arial"/>
          <w:b/>
          <w:kern w:val="0"/>
          <w:sz w:val="32"/>
          <w:szCs w:val="32"/>
        </w:rPr>
      </w:pPr>
      <w:r>
        <w:rPr>
          <w:rFonts w:ascii="宋体" w:hAnsi="宋体" w:cs="Arial"/>
          <w:b/>
          <w:kern w:val="0"/>
          <w:sz w:val="32"/>
          <w:szCs w:val="32"/>
        </w:rPr>
        <w:br w:type="page"/>
      </w:r>
    </w:p>
    <w:p w14:paraId="3E07E1B8">
      <w:pPr>
        <w:tabs>
          <w:tab w:val="left" w:pos="210"/>
        </w:tabs>
        <w:spacing w:line="360" w:lineRule="auto"/>
        <w:jc w:val="center"/>
        <w:rPr>
          <w:rFonts w:ascii="宋体" w:hAnsi="宋体" w:cs="Arial"/>
          <w:b/>
          <w:kern w:val="0"/>
          <w:sz w:val="32"/>
          <w:szCs w:val="32"/>
        </w:rPr>
      </w:pPr>
      <w:r>
        <w:rPr>
          <w:rFonts w:hint="eastAsia" w:ascii="宋体" w:hAnsi="宋体" w:cs="Arial"/>
          <w:b/>
          <w:kern w:val="0"/>
          <w:sz w:val="32"/>
          <w:szCs w:val="32"/>
        </w:rPr>
        <w:t>法定代表人授权书</w:t>
      </w:r>
    </w:p>
    <w:p w14:paraId="0A3AA392">
      <w:pPr>
        <w:pStyle w:val="5"/>
        <w:spacing w:line="240" w:lineRule="auto"/>
        <w:rPr>
          <w:rFonts w:hAnsi="宋体"/>
          <w:b/>
          <w:bCs/>
          <w:sz w:val="24"/>
          <w:szCs w:val="24"/>
        </w:rPr>
      </w:pPr>
      <w:r>
        <w:rPr>
          <w:rFonts w:hint="eastAsia" w:hAnsi="宋体"/>
          <w:sz w:val="24"/>
          <w:szCs w:val="24"/>
        </w:rPr>
        <w:t>陕西正德项目管理咨询有限公司：</w:t>
      </w:r>
    </w:p>
    <w:p w14:paraId="527C6874">
      <w:pPr>
        <w:pStyle w:val="5"/>
        <w:spacing w:line="240" w:lineRule="auto"/>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u w:val="single"/>
          <w:lang w:val="en-US" w:eastAsia="zh-CN"/>
        </w:rPr>
        <w:t xml:space="preserve"> </w:t>
      </w:r>
      <w:r>
        <w:rPr>
          <w:rFonts w:hint="eastAsia" w:hAnsi="宋体"/>
          <w:spacing w:val="-4"/>
          <w:sz w:val="24"/>
          <w:szCs w:val="24"/>
          <w:u w:val="single"/>
        </w:rPr>
        <w:t>）</w:t>
      </w:r>
      <w:r>
        <w:rPr>
          <w:rFonts w:hint="eastAsia" w:hAnsi="宋体"/>
          <w:spacing w:val="-4"/>
          <w:sz w:val="24"/>
          <w:szCs w:val="24"/>
        </w:rPr>
        <w:t>为合法代理人，就贵方组织的有关</w:t>
      </w:r>
      <w:r>
        <w:rPr>
          <w:rFonts w:hint="eastAsia" w:hAnsi="宋体"/>
          <w:spacing w:val="-4"/>
          <w:sz w:val="24"/>
          <w:szCs w:val="24"/>
          <w:u w:val="single"/>
        </w:rPr>
        <w:t>（</w:t>
      </w:r>
      <w:r>
        <w:rPr>
          <w:rFonts w:hint="eastAsia" w:hAnsi="宋体"/>
          <w:spacing w:val="-4"/>
          <w:sz w:val="24"/>
          <w:szCs w:val="24"/>
          <w:u w:val="single"/>
          <w:lang w:val="en-US" w:eastAsia="zh-CN"/>
        </w:rPr>
        <w:t xml:space="preserve"> </w:t>
      </w:r>
      <w:r>
        <w:rPr>
          <w:rFonts w:hint="eastAsia" w:hAnsi="宋体"/>
          <w:spacing w:val="-4"/>
          <w:sz w:val="24"/>
          <w:szCs w:val="24"/>
          <w:u w:val="single"/>
        </w:rPr>
        <w:t>项目名称</w:t>
      </w:r>
      <w:r>
        <w:rPr>
          <w:rFonts w:hint="eastAsia" w:hAnsi="宋体"/>
          <w:spacing w:val="-4"/>
          <w:sz w:val="24"/>
          <w:szCs w:val="24"/>
          <w:u w:val="single"/>
          <w:lang w:val="en-US" w:eastAsia="zh-CN"/>
        </w:rPr>
        <w:t xml:space="preserve"> </w:t>
      </w:r>
      <w:r>
        <w:rPr>
          <w:rFonts w:hint="eastAsia" w:hAnsi="宋体"/>
          <w:spacing w:val="-4"/>
          <w:sz w:val="24"/>
          <w:szCs w:val="24"/>
          <w:u w:val="single"/>
        </w:rPr>
        <w:t>）</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69F7781A">
      <w:pPr>
        <w:pStyle w:val="5"/>
        <w:spacing w:line="360" w:lineRule="auto"/>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4780DE40">
      <w:pPr>
        <w:pStyle w:val="5"/>
        <w:spacing w:line="360" w:lineRule="auto"/>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B114016">
      <w:pPr>
        <w:pStyle w:val="5"/>
        <w:spacing w:line="360" w:lineRule="auto"/>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14033910">
      <w:pPr>
        <w:pStyle w:val="5"/>
        <w:spacing w:line="360" w:lineRule="auto"/>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1B1AFDF">
      <w:pPr>
        <w:pStyle w:val="5"/>
        <w:spacing w:line="360" w:lineRule="auto"/>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BC713BA">
      <w:pPr>
        <w:pStyle w:val="5"/>
        <w:spacing w:line="360" w:lineRule="auto"/>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48EA9002">
      <w:pPr>
        <w:pStyle w:val="5"/>
        <w:spacing w:line="360" w:lineRule="auto"/>
        <w:ind w:firstLine="2760" w:firstLineChars="1150"/>
        <w:rPr>
          <w:rFonts w:hAnsi="宋体"/>
          <w:sz w:val="24"/>
          <w:szCs w:val="24"/>
        </w:rPr>
      </w:pPr>
      <w:r>
        <w:rPr>
          <w:rFonts w:hint="eastAsia" w:hAnsi="宋体"/>
          <w:sz w:val="24"/>
          <w:szCs w:val="24"/>
        </w:rPr>
        <w:t>法定代表人及被授权人身份证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7EE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5" w:hRule="atLeast"/>
          <w:jc w:val="center"/>
        </w:trPr>
        <w:tc>
          <w:tcPr>
            <w:tcW w:w="4213" w:type="dxa"/>
            <w:shd w:val="clear" w:color="auto" w:fill="E0E0E0"/>
            <w:vAlign w:val="center"/>
          </w:tcPr>
          <w:p w14:paraId="189A6BB4">
            <w:pPr>
              <w:pStyle w:val="5"/>
              <w:snapToGrid w:val="0"/>
              <w:spacing w:line="360" w:lineRule="auto"/>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5F5143F">
            <w:pPr>
              <w:pStyle w:val="5"/>
              <w:snapToGrid w:val="0"/>
              <w:spacing w:line="360" w:lineRule="auto"/>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78B1E7EC">
      <w:pPr>
        <w:pStyle w:val="5"/>
        <w:spacing w:line="360" w:lineRule="auto"/>
        <w:ind w:firstLine="480" w:firstLineChars="200"/>
        <w:rPr>
          <w:rFonts w:hAnsi="宋体"/>
          <w:sz w:val="24"/>
          <w:szCs w:val="24"/>
        </w:rPr>
      </w:pPr>
      <w:r>
        <w:rPr>
          <w:rFonts w:hint="eastAsia" w:hAnsi="宋体"/>
          <w:sz w:val="24"/>
          <w:szCs w:val="24"/>
        </w:rPr>
        <w:t>说明：</w:t>
      </w:r>
    </w:p>
    <w:p w14:paraId="17D32765">
      <w:pPr>
        <w:pStyle w:val="5"/>
        <w:spacing w:line="360" w:lineRule="auto"/>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84C0B41">
      <w:pPr>
        <w:pStyle w:val="5"/>
        <w:spacing w:line="360" w:lineRule="auto"/>
        <w:ind w:firstLine="480" w:firstLineChars="200"/>
        <w:rPr>
          <w:rFonts w:hAnsi="宋体"/>
          <w:sz w:val="24"/>
          <w:szCs w:val="24"/>
        </w:rPr>
      </w:pPr>
      <w:r>
        <w:rPr>
          <w:rFonts w:hint="eastAsia" w:hAnsi="宋体"/>
          <w:sz w:val="24"/>
          <w:szCs w:val="24"/>
        </w:rPr>
        <w:t>2．授权书内容填写要明确，文字要工整清楚，涂改无效。</w:t>
      </w:r>
    </w:p>
    <w:p w14:paraId="1F5E2D5D">
      <w:pPr>
        <w:spacing w:line="360" w:lineRule="auto"/>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C008AF9">
      <w:pPr>
        <w:spacing w:line="360" w:lineRule="auto"/>
        <w:jc w:val="left"/>
        <w:rPr>
          <w:rFonts w:ascii="宋体" w:hAnsi="宋体"/>
          <w:sz w:val="24"/>
        </w:rPr>
      </w:pPr>
    </w:p>
    <w:p w14:paraId="0A146247">
      <w:pPr>
        <w:spacing w:line="360" w:lineRule="auto"/>
        <w:jc w:val="left"/>
        <w:rPr>
          <w:rFonts w:ascii="宋体" w:hAnsi="宋体"/>
          <w:sz w:val="24"/>
        </w:rPr>
      </w:pPr>
      <w:r>
        <w:rPr>
          <w:rFonts w:hint="eastAsia" w:ascii="宋体" w:hAnsi="宋体" w:cs="Arial"/>
          <w:kern w:val="0"/>
          <w:sz w:val="24"/>
        </w:rPr>
        <w:t>致：陕西正德项目管理咨询有限公司</w:t>
      </w:r>
    </w:p>
    <w:p w14:paraId="0A479A2F">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0BC710B0">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1221CE7">
      <w:pPr>
        <w:spacing w:line="360" w:lineRule="auto"/>
        <w:jc w:val="left"/>
        <w:rPr>
          <w:rFonts w:ascii="宋体" w:hAnsi="宋体"/>
          <w:b/>
          <w:sz w:val="32"/>
          <w:szCs w:val="32"/>
        </w:rPr>
      </w:pPr>
    </w:p>
    <w:p w14:paraId="55558D98">
      <w:pPr>
        <w:spacing w:line="360" w:lineRule="auto"/>
        <w:ind w:firstLine="480" w:firstLineChars="200"/>
        <w:jc w:val="left"/>
        <w:rPr>
          <w:rFonts w:ascii="宋体" w:hAnsi="宋体"/>
          <w:sz w:val="24"/>
        </w:rPr>
      </w:pPr>
      <w:r>
        <w:rPr>
          <w:rFonts w:hint="eastAsia" w:ascii="宋体" w:hAnsi="宋体"/>
          <w:sz w:val="24"/>
        </w:rPr>
        <w:t>特此声明！</w:t>
      </w:r>
    </w:p>
    <w:p w14:paraId="55019245">
      <w:pPr>
        <w:spacing w:line="360" w:lineRule="auto"/>
        <w:ind w:firstLine="480" w:firstLineChars="200"/>
        <w:jc w:val="left"/>
        <w:rPr>
          <w:rFonts w:ascii="宋体" w:hAnsi="宋体"/>
          <w:sz w:val="24"/>
        </w:rPr>
      </w:pPr>
    </w:p>
    <w:p w14:paraId="3004BE82">
      <w:pPr>
        <w:spacing w:line="360" w:lineRule="auto"/>
        <w:ind w:firstLine="480" w:firstLineChars="200"/>
        <w:jc w:val="left"/>
        <w:rPr>
          <w:rFonts w:ascii="宋体" w:hAnsi="宋体"/>
          <w:sz w:val="24"/>
        </w:rPr>
      </w:pPr>
    </w:p>
    <w:p w14:paraId="5587DADA">
      <w:pPr>
        <w:spacing w:line="36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359C3B1">
      <w:pPr>
        <w:spacing w:line="36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087E7BD">
      <w:pPr>
        <w:spacing w:line="36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CEF37B">
      <w:pPr>
        <w:spacing w:line="360" w:lineRule="auto"/>
        <w:ind w:firstLine="480" w:firstLineChars="200"/>
        <w:jc w:val="left"/>
        <w:rPr>
          <w:rFonts w:ascii="宋体" w:hAnsi="宋体"/>
          <w:sz w:val="24"/>
        </w:rPr>
      </w:pPr>
    </w:p>
    <w:p w14:paraId="198444DA">
      <w:pPr>
        <w:spacing w:line="360" w:lineRule="auto"/>
        <w:ind w:firstLine="480" w:firstLineChars="200"/>
        <w:jc w:val="left"/>
        <w:rPr>
          <w:rFonts w:ascii="宋体" w:hAnsi="宋体"/>
          <w:sz w:val="24"/>
        </w:rPr>
      </w:pPr>
    </w:p>
    <w:p w14:paraId="034822E4">
      <w:pPr>
        <w:spacing w:line="360" w:lineRule="auto"/>
        <w:ind w:firstLine="480" w:firstLineChars="200"/>
        <w:jc w:val="left"/>
        <w:rPr>
          <w:rFonts w:ascii="宋体" w:hAnsi="宋体"/>
          <w:sz w:val="24"/>
        </w:rPr>
      </w:pPr>
    </w:p>
    <w:p w14:paraId="2423DC08">
      <w:pPr>
        <w:spacing w:line="360" w:lineRule="auto"/>
        <w:jc w:val="center"/>
        <w:rPr>
          <w:rFonts w:ascii="宋体" w:hAnsi="宋体"/>
          <w:b/>
          <w:sz w:val="32"/>
          <w:szCs w:val="32"/>
        </w:rPr>
      </w:pPr>
      <w:r>
        <w:br w:type="page"/>
      </w:r>
      <w:r>
        <w:rPr>
          <w:rFonts w:hint="eastAsia" w:ascii="宋体" w:hAnsi="宋体"/>
          <w:b/>
          <w:sz w:val="32"/>
          <w:szCs w:val="32"/>
        </w:rPr>
        <w:t>具有履行合同所必需的设备和专业技术能力的承诺</w:t>
      </w:r>
    </w:p>
    <w:p w14:paraId="2F5A07D9">
      <w:pPr>
        <w:spacing w:line="360" w:lineRule="auto"/>
        <w:jc w:val="left"/>
        <w:rPr>
          <w:rFonts w:ascii="宋体" w:hAnsi="宋体"/>
          <w:sz w:val="24"/>
        </w:rPr>
      </w:pPr>
    </w:p>
    <w:p w14:paraId="02D7E596">
      <w:pPr>
        <w:spacing w:line="360" w:lineRule="auto"/>
        <w:jc w:val="left"/>
        <w:rPr>
          <w:rFonts w:ascii="宋体" w:hAnsi="宋体"/>
          <w:sz w:val="24"/>
        </w:rPr>
      </w:pPr>
      <w:r>
        <w:rPr>
          <w:rFonts w:hint="eastAsia" w:ascii="宋体" w:hAnsi="宋体" w:cs="Arial"/>
          <w:kern w:val="0"/>
          <w:sz w:val="24"/>
        </w:rPr>
        <w:t>致：陕西正德项目管理咨询有限公司</w:t>
      </w:r>
    </w:p>
    <w:p w14:paraId="4D8162D9">
      <w:pPr>
        <w:spacing w:line="360" w:lineRule="auto"/>
        <w:jc w:val="left"/>
        <w:rPr>
          <w:rFonts w:ascii="宋体" w:hAnsi="宋体"/>
          <w:sz w:val="24"/>
        </w:rPr>
      </w:pPr>
      <w:r>
        <w:rPr>
          <w:rFonts w:hint="eastAsia" w:ascii="宋体" w:hAnsi="宋体"/>
          <w:sz w:val="24"/>
        </w:rPr>
        <w:t xml:space="preserve">      </w:t>
      </w:r>
    </w:p>
    <w:p w14:paraId="1F7E4073">
      <w:pPr>
        <w:pStyle w:val="3"/>
        <w:spacing w:line="360" w:lineRule="auto"/>
        <w:rPr>
          <w:rFonts w:ascii="宋体" w:hAnsi="宋体" w:cs="Arial"/>
          <w:kern w:val="0"/>
        </w:rPr>
      </w:pPr>
      <w:r>
        <w:rPr>
          <w:rFonts w:hint="eastAsia"/>
        </w:rPr>
        <w:t xml:space="preserve">    </w:t>
      </w:r>
      <w:r>
        <w:rPr>
          <w:rFonts w:hint="eastAsia" w:ascii="宋体" w:hAnsi="宋体" w:cs="Arial"/>
          <w:kern w:val="0"/>
        </w:rPr>
        <w:t>我单位具有履行合同所必需的设备和专业技术能力。</w:t>
      </w:r>
    </w:p>
    <w:p w14:paraId="5C311572">
      <w:pPr>
        <w:pStyle w:val="3"/>
        <w:spacing w:line="360" w:lineRule="auto"/>
      </w:pPr>
    </w:p>
    <w:p w14:paraId="3186588C">
      <w:pPr>
        <w:spacing w:line="360" w:lineRule="auto"/>
        <w:ind w:firstLine="480" w:firstLineChars="200"/>
        <w:jc w:val="left"/>
        <w:rPr>
          <w:rFonts w:ascii="宋体" w:hAnsi="宋体"/>
          <w:sz w:val="24"/>
        </w:rPr>
      </w:pPr>
      <w:r>
        <w:rPr>
          <w:rFonts w:hint="eastAsia" w:ascii="宋体" w:hAnsi="宋体"/>
          <w:sz w:val="24"/>
        </w:rPr>
        <w:t>特此声明！</w:t>
      </w:r>
    </w:p>
    <w:p w14:paraId="4CA7C41D">
      <w:pPr>
        <w:spacing w:line="360" w:lineRule="auto"/>
        <w:ind w:firstLine="480" w:firstLineChars="200"/>
        <w:jc w:val="left"/>
        <w:rPr>
          <w:rFonts w:ascii="宋体" w:hAnsi="宋体"/>
          <w:sz w:val="24"/>
        </w:rPr>
      </w:pPr>
    </w:p>
    <w:p w14:paraId="58A66B3C">
      <w:pPr>
        <w:spacing w:line="360" w:lineRule="auto"/>
        <w:ind w:firstLine="480" w:firstLineChars="200"/>
        <w:jc w:val="left"/>
        <w:rPr>
          <w:rFonts w:ascii="宋体" w:hAnsi="宋体"/>
          <w:sz w:val="24"/>
        </w:rPr>
      </w:pPr>
    </w:p>
    <w:p w14:paraId="694D1E95">
      <w:pPr>
        <w:spacing w:line="360" w:lineRule="auto"/>
        <w:ind w:firstLine="480" w:firstLineChars="200"/>
        <w:jc w:val="left"/>
        <w:rPr>
          <w:rFonts w:ascii="宋体" w:hAnsi="宋体"/>
          <w:sz w:val="24"/>
        </w:rPr>
      </w:pPr>
    </w:p>
    <w:p w14:paraId="317D71F5">
      <w:pPr>
        <w:spacing w:line="36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24DA4F1">
      <w:pPr>
        <w:spacing w:line="36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F6B3F26">
      <w:pPr>
        <w:spacing w:line="360" w:lineRule="auto"/>
        <w:ind w:firstLine="480" w:firstLineChars="200"/>
        <w:jc w:val="left"/>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C8D87C9">
      <w:pPr>
        <w:rPr>
          <w:rFonts w:hint="eastAsia" w:ascii="宋体" w:hAnsi="宋体"/>
          <w:sz w:val="24"/>
        </w:rPr>
      </w:pPr>
      <w:r>
        <w:rPr>
          <w:rFonts w:hint="eastAsia" w:ascii="宋体" w:hAnsi="宋体"/>
          <w:sz w:val="24"/>
        </w:rPr>
        <w:br w:type="page"/>
      </w:r>
    </w:p>
    <w:p w14:paraId="29EF45B1">
      <w:pPr>
        <w:spacing w:line="360" w:lineRule="atLeast"/>
        <w:jc w:val="center"/>
        <w:rPr>
          <w:rFonts w:ascii="宋体" w:hAnsi="宋体"/>
          <w:b/>
          <w:sz w:val="32"/>
          <w:szCs w:val="32"/>
        </w:rPr>
      </w:pPr>
      <w:r>
        <w:rPr>
          <w:rFonts w:hint="eastAsia" w:ascii="宋体" w:hAnsi="宋体"/>
          <w:b/>
          <w:sz w:val="32"/>
          <w:szCs w:val="32"/>
        </w:rPr>
        <w:t>项目经理无在建项目承诺函</w:t>
      </w:r>
    </w:p>
    <w:p w14:paraId="307792FC">
      <w:pPr>
        <w:pStyle w:val="3"/>
      </w:pPr>
    </w:p>
    <w:p w14:paraId="733EAB78">
      <w:pPr>
        <w:spacing w:line="360" w:lineRule="auto"/>
        <w:jc w:val="left"/>
        <w:rPr>
          <w:rFonts w:hint="eastAsia" w:ascii="宋体" w:hAnsi="宋体" w:cs="Arial"/>
          <w:kern w:val="0"/>
          <w:sz w:val="24"/>
        </w:rPr>
      </w:pPr>
      <w:r>
        <w:rPr>
          <w:rFonts w:hint="eastAsia" w:ascii="宋体" w:hAnsi="宋体" w:cs="Arial"/>
          <w:kern w:val="0"/>
          <w:sz w:val="24"/>
        </w:rPr>
        <w:t>致：陕西正德项目管理咨询有限公司</w:t>
      </w:r>
    </w:p>
    <w:p w14:paraId="700DF686">
      <w:pPr>
        <w:pStyle w:val="8"/>
        <w:ind w:firstLine="240"/>
      </w:pPr>
    </w:p>
    <w:p w14:paraId="096A5714">
      <w:pPr>
        <w:spacing w:line="480" w:lineRule="auto"/>
        <w:ind w:firstLine="480" w:firstLineChars="200"/>
        <w:jc w:val="left"/>
        <w:rPr>
          <w:sz w:val="24"/>
        </w:rPr>
      </w:pPr>
      <w:r>
        <w:rPr>
          <w:rFonts w:hint="eastAsia" w:ascii="宋体" w:hAnsi="宋体" w:cs="宋体"/>
          <w:color w:val="000000"/>
          <w:kern w:val="0"/>
          <w:sz w:val="24"/>
          <w:lang w:bidi="ar"/>
        </w:rPr>
        <w:t>我方在此声明，我方拟派往</w:t>
      </w:r>
      <w:r>
        <w:rPr>
          <w:rFonts w:hint="eastAsia" w:ascii="宋体" w:hAnsi="宋体" w:cs="宋体"/>
          <w:color w:val="000000"/>
          <w:kern w:val="0"/>
          <w:sz w:val="24"/>
          <w:u w:val="single"/>
          <w:lang w:bidi="ar"/>
        </w:rPr>
        <w:t xml:space="preserve">   （项目名称）</w:t>
      </w:r>
      <w:r>
        <w:rPr>
          <w:rFonts w:hint="eastAsia" w:ascii="宋体" w:hAnsi="宋体" w:cs="宋体"/>
          <w:color w:val="000000"/>
          <w:kern w:val="0"/>
          <w:sz w:val="24"/>
          <w:lang w:bidi="ar"/>
        </w:rPr>
        <w:t>（以下简称“本工程”）的项目经理</w:t>
      </w:r>
      <w:r>
        <w:rPr>
          <w:rFonts w:hint="eastAsia" w:ascii="宋体" w:hAnsi="宋体" w:cs="宋体"/>
          <w:color w:val="000000"/>
          <w:kern w:val="0"/>
          <w:sz w:val="24"/>
          <w:u w:val="single"/>
          <w:lang w:bidi="ar"/>
        </w:rPr>
        <w:t xml:space="preserve">       （项目经理姓名）   </w:t>
      </w:r>
      <w:r>
        <w:rPr>
          <w:rFonts w:hint="eastAsia" w:ascii="宋体" w:hAnsi="宋体" w:cs="宋体"/>
          <w:color w:val="000000"/>
          <w:kern w:val="0"/>
          <w:sz w:val="24"/>
          <w:lang w:bidi="ar"/>
        </w:rPr>
        <w:t xml:space="preserve">现阶段没有担任任何在施建设工程项目的项目经理。 </w:t>
      </w:r>
    </w:p>
    <w:p w14:paraId="6A3C6B84">
      <w:pPr>
        <w:spacing w:line="480" w:lineRule="auto"/>
        <w:ind w:firstLine="480" w:firstLineChars="200"/>
        <w:jc w:val="left"/>
        <w:rPr>
          <w:sz w:val="24"/>
        </w:rPr>
      </w:pPr>
      <w:r>
        <w:rPr>
          <w:rFonts w:hint="eastAsia" w:ascii="宋体" w:hAnsi="宋体" w:cs="宋体"/>
          <w:color w:val="000000"/>
          <w:kern w:val="0"/>
          <w:sz w:val="24"/>
          <w:lang w:bidi="ar"/>
        </w:rPr>
        <w:t xml:space="preserve">我方保证上述信息的真实和准确，并愿意承担因我方就此弄虚作假所引起的一切法律后果。 </w:t>
      </w:r>
    </w:p>
    <w:p w14:paraId="4CF03873">
      <w:pPr>
        <w:spacing w:line="360" w:lineRule="auto"/>
        <w:ind w:firstLine="480" w:firstLineChars="200"/>
        <w:jc w:val="left"/>
        <w:rPr>
          <w:rFonts w:ascii="宋体" w:hAnsi="宋体" w:cs="宋体"/>
          <w:color w:val="000000"/>
          <w:kern w:val="0"/>
          <w:sz w:val="24"/>
          <w:lang w:bidi="ar"/>
        </w:rPr>
      </w:pPr>
    </w:p>
    <w:p w14:paraId="7139A171">
      <w:pPr>
        <w:spacing w:line="360" w:lineRule="auto"/>
        <w:ind w:firstLine="480" w:firstLineChars="200"/>
        <w:jc w:val="left"/>
        <w:rPr>
          <w:rFonts w:ascii="宋体" w:hAnsi="宋体"/>
          <w:sz w:val="24"/>
        </w:rPr>
      </w:pPr>
      <w:r>
        <w:rPr>
          <w:rFonts w:hint="eastAsia" w:ascii="宋体" w:hAnsi="宋体"/>
          <w:sz w:val="24"/>
        </w:rPr>
        <w:t>特此声明！</w:t>
      </w:r>
    </w:p>
    <w:p w14:paraId="5AD8EEB3">
      <w:pPr>
        <w:pStyle w:val="3"/>
      </w:pPr>
    </w:p>
    <w:p w14:paraId="20128DEF">
      <w:pPr>
        <w:pStyle w:val="8"/>
        <w:ind w:firstLine="240"/>
      </w:pPr>
    </w:p>
    <w:p w14:paraId="12A14AD7">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w:t>
      </w:r>
      <w:r>
        <w:rPr>
          <w:rFonts w:ascii="宋体" w:hAnsi="宋体"/>
          <w:sz w:val="24"/>
          <w:u w:val="single"/>
        </w:rPr>
        <w:t xml:space="preserve">                     </w:t>
      </w:r>
      <w:r>
        <w:rPr>
          <w:rFonts w:hint="eastAsia" w:ascii="宋体" w:hAnsi="宋体"/>
          <w:sz w:val="24"/>
        </w:rPr>
        <w:t>（公章）</w:t>
      </w:r>
    </w:p>
    <w:p w14:paraId="6A04CFC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5CCF44A7">
      <w:pPr>
        <w:ind w:firstLine="2880" w:firstLineChars="1200"/>
        <w:rPr>
          <w:rFonts w:hint="eastAsia"/>
          <w:b/>
          <w:sz w:val="32"/>
          <w:szCs w:val="32"/>
        </w:rPr>
      </w:pPr>
      <w:r>
        <w:rPr>
          <w:rFonts w:hint="eastAsia"/>
          <w:sz w:val="24"/>
        </w:rPr>
        <w:t xml:space="preserve">日  </w:t>
      </w:r>
      <w:r>
        <w:rPr>
          <w:sz w:val="24"/>
        </w:rPr>
        <w:t xml:space="preserve"> </w:t>
      </w:r>
      <w:r>
        <w:rPr>
          <w:rFonts w:hint="eastAsia"/>
          <w:sz w:val="24"/>
        </w:rPr>
        <w:t>期</w:t>
      </w:r>
      <w:r>
        <w:rPr>
          <w:sz w:val="24"/>
        </w:rPr>
        <w:t>：</w:t>
      </w:r>
      <w:r>
        <w:rPr>
          <w:rFonts w:hint="eastAsia"/>
          <w:sz w:val="24"/>
        </w:rPr>
        <w:t xml:space="preserve">      年    月    日</w:t>
      </w:r>
      <w:r>
        <w:rPr>
          <w:rFonts w:hint="eastAsia"/>
          <w:b/>
          <w:sz w:val="32"/>
          <w:szCs w:val="32"/>
        </w:rPr>
        <w:br w:type="page"/>
      </w:r>
    </w:p>
    <w:p w14:paraId="394EBB56">
      <w:pPr>
        <w:pStyle w:val="3"/>
        <w:jc w:val="center"/>
        <w:rPr>
          <w:b/>
          <w:sz w:val="32"/>
          <w:szCs w:val="32"/>
        </w:rPr>
      </w:pPr>
      <w:r>
        <w:rPr>
          <w:rFonts w:hint="eastAsia"/>
          <w:b/>
          <w:sz w:val="32"/>
          <w:szCs w:val="32"/>
        </w:rPr>
        <w:t>非联合体投标声明函</w:t>
      </w:r>
    </w:p>
    <w:p w14:paraId="096BE8D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4AB22095">
      <w:pPr>
        <w:pStyle w:val="4"/>
        <w:autoSpaceDE w:val="0"/>
        <w:autoSpaceDN w:val="0"/>
        <w:adjustRightInd w:val="0"/>
        <w:spacing w:line="500" w:lineRule="exact"/>
        <w:ind w:firstLine="840" w:firstLineChars="350"/>
        <w:jc w:val="center"/>
        <w:rPr>
          <w:sz w:val="24"/>
        </w:rPr>
      </w:pPr>
    </w:p>
    <w:p w14:paraId="4A5C02DB">
      <w:pPr>
        <w:pStyle w:val="4"/>
        <w:autoSpaceDE w:val="0"/>
        <w:autoSpaceDN w:val="0"/>
        <w:adjustRightInd w:val="0"/>
        <w:spacing w:line="500" w:lineRule="exact"/>
        <w:ind w:firstLine="3960" w:firstLineChars="1650"/>
        <w:rPr>
          <w:sz w:val="24"/>
        </w:rPr>
      </w:pPr>
    </w:p>
    <w:p w14:paraId="0450E64B">
      <w:pPr>
        <w:pStyle w:val="4"/>
        <w:autoSpaceDE w:val="0"/>
        <w:autoSpaceDN w:val="0"/>
        <w:adjustRightInd w:val="0"/>
        <w:spacing w:line="500" w:lineRule="exact"/>
        <w:ind w:firstLine="3960" w:firstLineChars="1650"/>
        <w:rPr>
          <w:sz w:val="24"/>
        </w:rPr>
      </w:pPr>
    </w:p>
    <w:p w14:paraId="5B17DF44">
      <w:pPr>
        <w:pStyle w:val="4"/>
        <w:autoSpaceDE w:val="0"/>
        <w:autoSpaceDN w:val="0"/>
        <w:adjustRightInd w:val="0"/>
        <w:spacing w:line="500" w:lineRule="exact"/>
        <w:ind w:firstLine="0"/>
        <w:jc w:val="center"/>
        <w:rPr>
          <w:b/>
          <w:bCs/>
          <w:sz w:val="24"/>
        </w:rPr>
      </w:pPr>
      <w:r>
        <w:rPr>
          <w:rFonts w:hint="eastAsia"/>
          <w:b/>
          <w:bCs/>
          <w:sz w:val="24"/>
        </w:rPr>
        <w:t>（内容自拟）</w:t>
      </w:r>
    </w:p>
    <w:p w14:paraId="5FD0ACF7">
      <w:pPr>
        <w:pStyle w:val="4"/>
        <w:autoSpaceDE w:val="0"/>
        <w:autoSpaceDN w:val="0"/>
        <w:adjustRightInd w:val="0"/>
        <w:spacing w:line="500" w:lineRule="exact"/>
        <w:ind w:firstLine="840" w:firstLineChars="350"/>
      </w:pPr>
    </w:p>
    <w:p w14:paraId="1DF267B9">
      <w:pPr>
        <w:pStyle w:val="4"/>
        <w:autoSpaceDE w:val="0"/>
        <w:autoSpaceDN w:val="0"/>
        <w:adjustRightInd w:val="0"/>
        <w:spacing w:line="500" w:lineRule="exact"/>
        <w:ind w:firstLine="840" w:firstLineChars="350"/>
      </w:pPr>
    </w:p>
    <w:p w14:paraId="57086956">
      <w:pPr>
        <w:pStyle w:val="4"/>
        <w:autoSpaceDE w:val="0"/>
        <w:autoSpaceDN w:val="0"/>
        <w:adjustRightInd w:val="0"/>
        <w:spacing w:line="500" w:lineRule="exact"/>
        <w:ind w:firstLine="840" w:firstLineChars="350"/>
      </w:pPr>
    </w:p>
    <w:p w14:paraId="4198A215">
      <w:pPr>
        <w:pStyle w:val="4"/>
        <w:autoSpaceDE w:val="0"/>
        <w:autoSpaceDN w:val="0"/>
        <w:adjustRightInd w:val="0"/>
        <w:spacing w:line="500" w:lineRule="exact"/>
        <w:ind w:firstLine="840" w:firstLineChars="350"/>
      </w:pPr>
    </w:p>
    <w:p w14:paraId="038BED51">
      <w:pPr>
        <w:pStyle w:val="4"/>
        <w:autoSpaceDE w:val="0"/>
        <w:autoSpaceDN w:val="0"/>
        <w:adjustRightInd w:val="0"/>
        <w:spacing w:line="500" w:lineRule="exact"/>
        <w:ind w:firstLine="840" w:firstLineChars="350"/>
      </w:pPr>
    </w:p>
    <w:p w14:paraId="60EC5346">
      <w:pPr>
        <w:spacing w:line="600" w:lineRule="auto"/>
        <w:ind w:firstLine="960" w:firstLineChars="400"/>
        <w:jc w:val="left"/>
        <w:rPr>
          <w:rFonts w:ascii="宋体" w:hAnsi="宋体"/>
          <w:sz w:val="24"/>
          <w:u w:val="single"/>
        </w:rPr>
      </w:pPr>
      <w:r>
        <w:rPr>
          <w:rFonts w:hint="eastAsia" w:ascii="宋体" w:hAnsi="宋体"/>
          <w:sz w:val="24"/>
        </w:rPr>
        <w:t>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54379765">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5966DC93">
      <w:pPr>
        <w:ind w:firstLine="960" w:firstLineChars="4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89989C6">
      <w:pPr>
        <w:ind w:firstLine="960" w:firstLineChars="400"/>
        <w:rPr>
          <w:color w:val="auto"/>
          <w:highlight w:val="none"/>
        </w:rPr>
      </w:pPr>
    </w:p>
    <w:p w14:paraId="523EE06E">
      <w:pPr>
        <w:pStyle w:val="3"/>
        <w:rPr>
          <w:color w:val="auto"/>
          <w:highlight w:val="none"/>
        </w:rPr>
      </w:pPr>
    </w:p>
    <w:p w14:paraId="10E65248">
      <w:pPr>
        <w:rPr>
          <w:color w:val="auto"/>
          <w:highlight w:val="none"/>
        </w:rPr>
      </w:pPr>
    </w:p>
    <w:p w14:paraId="5B68A45F">
      <w:pPr>
        <w:pStyle w:val="3"/>
        <w:rPr>
          <w:color w:val="auto"/>
          <w:highlight w:val="none"/>
        </w:rPr>
      </w:pPr>
    </w:p>
    <w:p w14:paraId="16700949">
      <w:pPr>
        <w:rPr>
          <w:color w:val="auto"/>
          <w:highlight w:val="none"/>
        </w:rPr>
      </w:pPr>
    </w:p>
    <w:p w14:paraId="1F7C6EB9">
      <w:pPr>
        <w:pStyle w:val="3"/>
        <w:rPr>
          <w:color w:val="auto"/>
          <w:highlight w:val="none"/>
        </w:rPr>
      </w:pPr>
    </w:p>
    <w:p w14:paraId="53FD5F19">
      <w:pPr>
        <w:rPr>
          <w:color w:val="auto"/>
          <w:highlight w:val="none"/>
        </w:rPr>
      </w:pPr>
    </w:p>
    <w:p w14:paraId="30C49795">
      <w:pPr>
        <w:pStyle w:val="3"/>
        <w:rPr>
          <w:color w:val="auto"/>
          <w:highlight w:val="none"/>
        </w:rPr>
      </w:pPr>
    </w:p>
    <w:p w14:paraId="44C10CF9">
      <w:pPr>
        <w:rPr>
          <w:color w:val="auto"/>
          <w:highlight w:val="none"/>
        </w:rPr>
      </w:pPr>
    </w:p>
    <w:p w14:paraId="63225BBB">
      <w:pPr>
        <w:pStyle w:val="3"/>
        <w:rPr>
          <w:color w:val="auto"/>
          <w:highlight w:val="none"/>
        </w:rPr>
      </w:pPr>
    </w:p>
    <w:p w14:paraId="3461A8D6">
      <w:pPr>
        <w:rPr>
          <w:color w:val="auto"/>
          <w:highlight w:val="none"/>
        </w:rPr>
      </w:pPr>
    </w:p>
    <w:p w14:paraId="4F8F5AA0">
      <w:pPr>
        <w:pStyle w:val="3"/>
        <w:rPr>
          <w:color w:val="auto"/>
          <w:highlight w:val="none"/>
        </w:rPr>
      </w:pPr>
    </w:p>
    <w:p w14:paraId="168B7A96">
      <w:pPr>
        <w:rPr>
          <w:color w:val="auto"/>
          <w:highlight w:val="none"/>
        </w:rPr>
      </w:pPr>
    </w:p>
    <w:p w14:paraId="1277415D">
      <w:pPr>
        <w:pStyle w:val="3"/>
        <w:rPr>
          <w:color w:val="auto"/>
          <w:highlight w:val="none"/>
        </w:rPr>
      </w:pPr>
    </w:p>
    <w:p w14:paraId="268A9D6E">
      <w:pPr>
        <w:pStyle w:val="3"/>
        <w:jc w:val="center"/>
        <w:rPr>
          <w:rFonts w:hint="eastAsia"/>
          <w:b/>
          <w:sz w:val="32"/>
          <w:szCs w:val="32"/>
        </w:rPr>
      </w:pPr>
    </w:p>
    <w:p w14:paraId="14795E1C">
      <w:pPr>
        <w:pStyle w:val="3"/>
        <w:jc w:val="center"/>
        <w:rPr>
          <w:rFonts w:hint="eastAsia"/>
          <w:b/>
          <w:sz w:val="32"/>
          <w:szCs w:val="32"/>
        </w:rPr>
      </w:pPr>
      <w:r>
        <w:rPr>
          <w:rFonts w:hint="eastAsia"/>
          <w:b/>
          <w:sz w:val="32"/>
          <w:szCs w:val="32"/>
        </w:rPr>
        <w:t>投标人企业关联关系说明</w:t>
      </w:r>
    </w:p>
    <w:p w14:paraId="73CB12DD">
      <w:pPr>
        <w:spacing w:line="301" w:lineRule="auto"/>
        <w:rPr>
          <w:rFonts w:hint="eastAsia" w:ascii="宋体" w:hAnsi="宋体" w:eastAsia="宋体" w:cs="宋体"/>
          <w:b w:val="0"/>
          <w:bCs w:val="0"/>
          <w:color w:val="auto"/>
          <w:sz w:val="21"/>
          <w:highlight w:val="none"/>
        </w:rPr>
      </w:pPr>
    </w:p>
    <w:p w14:paraId="6B1A4D8C">
      <w:pPr>
        <w:spacing w:line="301" w:lineRule="auto"/>
        <w:rPr>
          <w:rFonts w:hint="eastAsia" w:ascii="宋体" w:hAnsi="宋体" w:eastAsia="宋体" w:cs="宋体"/>
          <w:b w:val="0"/>
          <w:bCs w:val="0"/>
          <w:color w:val="auto"/>
          <w:sz w:val="21"/>
          <w:highlight w:val="none"/>
        </w:rPr>
      </w:pPr>
    </w:p>
    <w:p w14:paraId="08D981E4">
      <w:pPr>
        <w:spacing w:line="301" w:lineRule="auto"/>
        <w:rPr>
          <w:rFonts w:hint="eastAsia" w:ascii="宋体" w:hAnsi="宋体" w:eastAsia="宋体" w:cs="宋体"/>
          <w:b w:val="0"/>
          <w:bCs w:val="0"/>
          <w:color w:val="auto"/>
          <w:sz w:val="21"/>
          <w:highlight w:val="none"/>
        </w:rPr>
      </w:pPr>
    </w:p>
    <w:p w14:paraId="14BACEFD">
      <w:pPr>
        <w:pStyle w:val="3"/>
        <w:spacing w:before="103" w:line="487" w:lineRule="exact"/>
        <w:ind w:left="463"/>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我单位承诺： 未隐瞒相关关联关系或法律法规禁止的情形。</w:t>
      </w:r>
    </w:p>
    <w:p w14:paraId="663DE73B">
      <w:pPr>
        <w:pStyle w:val="3"/>
        <w:spacing w:before="1" w:line="184" w:lineRule="auto"/>
        <w:ind w:left="479"/>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1.投标单位负责人在其他单位任职情况</w:t>
      </w:r>
    </w:p>
    <w:p w14:paraId="7C4BDD9B">
      <w:pPr>
        <w:spacing w:line="288" w:lineRule="auto"/>
        <w:rPr>
          <w:rFonts w:hint="eastAsia" w:ascii="宋体" w:hAnsi="宋体" w:eastAsiaTheme="minorEastAsia" w:cstheme="minorBidi"/>
          <w:b w:val="0"/>
          <w:kern w:val="2"/>
          <w:sz w:val="24"/>
          <w:lang w:val="en-US" w:eastAsia="zh-CN" w:bidi="ar-SA"/>
        </w:rPr>
      </w:pPr>
    </w:p>
    <w:p w14:paraId="1A0C5E04">
      <w:pPr>
        <w:spacing w:line="289" w:lineRule="auto"/>
        <w:rPr>
          <w:rFonts w:hint="eastAsia" w:ascii="宋体" w:hAnsi="宋体" w:eastAsiaTheme="minorEastAsia" w:cstheme="minorBidi"/>
          <w:b w:val="0"/>
          <w:kern w:val="2"/>
          <w:sz w:val="24"/>
          <w:lang w:val="en-US" w:eastAsia="zh-CN" w:bidi="ar-SA"/>
        </w:rPr>
      </w:pPr>
    </w:p>
    <w:p w14:paraId="05EEE518">
      <w:pPr>
        <w:pStyle w:val="3"/>
        <w:spacing w:before="103" w:line="499" w:lineRule="exact"/>
        <w:ind w:left="464"/>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2.投标人控股关系说明</w:t>
      </w:r>
    </w:p>
    <w:p w14:paraId="1CE0C791">
      <w:pPr>
        <w:pStyle w:val="3"/>
        <w:spacing w:line="180" w:lineRule="auto"/>
        <w:ind w:left="604"/>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（1）投标人控股谁：</w:t>
      </w:r>
    </w:p>
    <w:p w14:paraId="730A1E2A">
      <w:pPr>
        <w:pStyle w:val="3"/>
        <w:spacing w:before="191" w:line="501" w:lineRule="exact"/>
        <w:ind w:left="587"/>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（2）投标人被谁控股：</w:t>
      </w:r>
    </w:p>
    <w:p w14:paraId="75B458ED">
      <w:pPr>
        <w:pStyle w:val="3"/>
        <w:spacing w:before="2" w:line="183" w:lineRule="auto"/>
        <w:ind w:left="466"/>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3.投标人管理关系说明</w:t>
      </w:r>
    </w:p>
    <w:p w14:paraId="629C1F2F">
      <w:pPr>
        <w:pStyle w:val="3"/>
        <w:spacing w:before="184" w:line="180" w:lineRule="auto"/>
        <w:ind w:left="467"/>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（1）投标人管理谁：</w:t>
      </w:r>
    </w:p>
    <w:p w14:paraId="69C1BA40">
      <w:pPr>
        <w:pStyle w:val="3"/>
        <w:spacing w:before="190" w:line="502" w:lineRule="exact"/>
        <w:ind w:left="1067"/>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管理职责（行政、人事等）：</w:t>
      </w:r>
    </w:p>
    <w:p w14:paraId="03938C16">
      <w:pPr>
        <w:pStyle w:val="3"/>
        <w:spacing w:line="180" w:lineRule="auto"/>
        <w:ind w:left="467"/>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（2）投标人被谁管理：</w:t>
      </w:r>
    </w:p>
    <w:p w14:paraId="4CD0C88B">
      <w:pPr>
        <w:pStyle w:val="3"/>
        <w:spacing w:before="190" w:line="180" w:lineRule="auto"/>
        <w:ind w:left="1067"/>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管理职责（行政、人事等）：</w:t>
      </w:r>
    </w:p>
    <w:p w14:paraId="1E813DD6">
      <w:pPr>
        <w:spacing w:line="264" w:lineRule="auto"/>
        <w:rPr>
          <w:rFonts w:hint="eastAsia" w:ascii="宋体" w:hAnsi="宋体" w:eastAsiaTheme="minorEastAsia" w:cstheme="minorBidi"/>
          <w:b w:val="0"/>
          <w:kern w:val="2"/>
          <w:sz w:val="24"/>
          <w:lang w:val="en-US" w:eastAsia="zh-CN" w:bidi="ar-SA"/>
        </w:rPr>
      </w:pPr>
    </w:p>
    <w:p w14:paraId="49588DDC">
      <w:pPr>
        <w:spacing w:line="264" w:lineRule="auto"/>
        <w:rPr>
          <w:rFonts w:hint="eastAsia" w:ascii="宋体" w:hAnsi="宋体" w:eastAsiaTheme="minorEastAsia" w:cstheme="minorBidi"/>
          <w:b w:val="0"/>
          <w:kern w:val="2"/>
          <w:sz w:val="24"/>
          <w:lang w:val="en-US" w:eastAsia="zh-CN" w:bidi="ar-SA"/>
        </w:rPr>
      </w:pPr>
    </w:p>
    <w:p w14:paraId="59A9E2D4">
      <w:pPr>
        <w:spacing w:line="264" w:lineRule="auto"/>
        <w:rPr>
          <w:rFonts w:hint="eastAsia" w:ascii="宋体" w:hAnsi="宋体" w:eastAsiaTheme="minorEastAsia" w:cstheme="minorBidi"/>
          <w:b w:val="0"/>
          <w:kern w:val="2"/>
          <w:sz w:val="24"/>
          <w:lang w:val="en-US" w:eastAsia="zh-CN" w:bidi="ar-SA"/>
        </w:rPr>
      </w:pPr>
    </w:p>
    <w:p w14:paraId="59274566">
      <w:pPr>
        <w:spacing w:line="264" w:lineRule="auto"/>
        <w:rPr>
          <w:rFonts w:hint="eastAsia" w:ascii="宋体" w:hAnsi="宋体" w:eastAsiaTheme="minorEastAsia" w:cstheme="minorBidi"/>
          <w:b w:val="0"/>
          <w:kern w:val="2"/>
          <w:sz w:val="24"/>
          <w:lang w:val="en-US" w:eastAsia="zh-CN" w:bidi="ar-SA"/>
        </w:rPr>
      </w:pPr>
    </w:p>
    <w:p w14:paraId="560C7D23">
      <w:pPr>
        <w:spacing w:line="264" w:lineRule="auto"/>
        <w:rPr>
          <w:rFonts w:hint="eastAsia" w:ascii="宋体" w:hAnsi="宋体" w:eastAsiaTheme="minorEastAsia" w:cstheme="minorBidi"/>
          <w:b w:val="0"/>
          <w:kern w:val="2"/>
          <w:sz w:val="24"/>
          <w:lang w:val="en-US" w:eastAsia="zh-CN" w:bidi="ar-SA"/>
        </w:rPr>
      </w:pPr>
    </w:p>
    <w:p w14:paraId="5B4D123A">
      <w:pPr>
        <w:pStyle w:val="3"/>
        <w:spacing w:before="103" w:line="180" w:lineRule="auto"/>
        <w:ind w:left="464" w:firstLine="240" w:firstLineChars="100"/>
        <w:rPr>
          <w:rFonts w:hint="eastAsia" w:ascii="宋体" w:hAnsi="宋体" w:eastAsiaTheme="minorEastAsia" w:cstheme="minorBidi"/>
          <w:b w:val="0"/>
          <w:kern w:val="2"/>
          <w:sz w:val="24"/>
          <w:lang w:val="en-US" w:eastAsia="zh-CN" w:bidi="ar-SA"/>
        </w:rPr>
      </w:pPr>
      <w:r>
        <w:rPr>
          <w:rFonts w:hint="eastAsia" w:ascii="宋体" w:hAnsi="宋体" w:eastAsiaTheme="minorEastAsia" w:cstheme="minorBidi"/>
          <w:b w:val="0"/>
          <w:kern w:val="2"/>
          <w:sz w:val="24"/>
          <w:lang w:val="en-US" w:eastAsia="zh-CN" w:bidi="ar-SA"/>
        </w:rPr>
        <w:t>投标人：                                        （单位公章）</w:t>
      </w:r>
    </w:p>
    <w:p w14:paraId="5ED284E8">
      <w:pPr>
        <w:spacing w:line="260" w:lineRule="auto"/>
        <w:rPr>
          <w:rFonts w:hint="eastAsia" w:ascii="宋体" w:hAnsi="宋体" w:eastAsiaTheme="minorEastAsia" w:cstheme="minorBidi"/>
          <w:b w:val="0"/>
          <w:kern w:val="2"/>
          <w:sz w:val="24"/>
          <w:lang w:val="en-US" w:eastAsia="zh-CN" w:bidi="ar-SA"/>
        </w:rPr>
      </w:pPr>
    </w:p>
    <w:p w14:paraId="0F2BD3EC">
      <w:pPr>
        <w:spacing w:line="260" w:lineRule="auto"/>
        <w:rPr>
          <w:rFonts w:hint="eastAsia" w:ascii="宋体" w:hAnsi="宋体" w:eastAsiaTheme="minorEastAsia" w:cstheme="minorBidi"/>
          <w:b w:val="0"/>
          <w:kern w:val="2"/>
          <w:sz w:val="24"/>
          <w:lang w:val="en-US" w:eastAsia="zh-CN" w:bidi="ar-SA"/>
        </w:rPr>
      </w:pPr>
    </w:p>
    <w:p w14:paraId="4479E1B0">
      <w:pPr>
        <w:ind w:firstLine="720" w:firstLineChars="300"/>
        <w:rPr>
          <w:rFonts w:hint="eastAsia" w:ascii="宋体" w:hAnsi="宋体"/>
          <w:sz w:val="24"/>
        </w:rPr>
      </w:pPr>
      <w:r>
        <w:rPr>
          <w:rFonts w:hint="eastAsia" w:ascii="宋体" w:hAnsi="宋体" w:eastAsiaTheme="minorEastAsia" w:cstheme="minorBidi"/>
          <w:b w:val="0"/>
          <w:kern w:val="2"/>
          <w:sz w:val="24"/>
          <w:lang w:val="en-US" w:eastAsia="zh-CN" w:bidi="ar-SA"/>
        </w:rPr>
        <w:t>日期：</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年    月    日</w:t>
      </w:r>
    </w:p>
    <w:p w14:paraId="1F8AD364">
      <w:pPr>
        <w:pStyle w:val="3"/>
        <w:spacing w:before="104" w:line="185" w:lineRule="auto"/>
        <w:ind w:left="502"/>
        <w:rPr>
          <w:rFonts w:hint="eastAsia" w:ascii="宋体" w:hAnsi="宋体" w:eastAsiaTheme="minorEastAsia" w:cstheme="minorBidi"/>
          <w:b w:val="0"/>
          <w:kern w:val="2"/>
          <w:sz w:val="24"/>
          <w:lang w:val="en-US" w:eastAsia="zh-CN" w:bidi="ar-SA"/>
        </w:rPr>
      </w:pPr>
    </w:p>
    <w:p w14:paraId="0031269A">
      <w:pPr>
        <w:rPr>
          <w:rFonts w:hint="eastAsia" w:ascii="宋体" w:hAnsi="宋体" w:eastAsiaTheme="minorEastAsia" w:cstheme="minorBidi"/>
          <w:b w:val="0"/>
          <w:kern w:val="2"/>
          <w:sz w:val="24"/>
          <w:lang w:val="en-US" w:eastAsia="zh-CN" w:bidi="ar-SA"/>
        </w:rPr>
      </w:pPr>
    </w:p>
    <w:p w14:paraId="4CA265FC">
      <w:pPr>
        <w:rPr>
          <w:rFonts w:hint="eastAsia" w:ascii="宋体" w:hAnsi="宋体" w:eastAsiaTheme="minorEastAsia" w:cstheme="minorBidi"/>
          <w:b w:val="0"/>
          <w:kern w:val="2"/>
          <w:sz w:val="24"/>
          <w:lang w:val="en-US" w:eastAsia="zh-CN" w:bidi="ar-SA"/>
        </w:rPr>
      </w:pPr>
    </w:p>
    <w:p w14:paraId="68766A77">
      <w:pPr>
        <w:rPr>
          <w:rFonts w:hint="eastAsia" w:ascii="宋体" w:hAnsi="宋体" w:eastAsiaTheme="minorEastAsia" w:cstheme="minorBidi"/>
          <w:b w:val="0"/>
          <w:kern w:val="2"/>
          <w:sz w:val="24"/>
          <w:lang w:val="en-US" w:eastAsia="zh-CN" w:bidi="ar-SA"/>
        </w:rPr>
      </w:pPr>
    </w:p>
    <w:p w14:paraId="1254E359">
      <w:pPr>
        <w:rPr>
          <w:rFonts w:hint="eastAsia" w:ascii="宋体" w:hAnsi="宋体" w:eastAsiaTheme="minorEastAsia" w:cstheme="minorBidi"/>
          <w:b w:val="0"/>
          <w:kern w:val="2"/>
          <w:sz w:val="24"/>
          <w:lang w:val="en-US" w:eastAsia="zh-CN" w:bidi="ar-SA"/>
        </w:rPr>
      </w:pPr>
    </w:p>
    <w:p w14:paraId="7854FFCD">
      <w:pPr>
        <w:rPr>
          <w:rFonts w:hint="eastAsia" w:ascii="宋体" w:hAnsi="宋体" w:eastAsiaTheme="minorEastAsia" w:cstheme="minorBidi"/>
          <w:b w:val="0"/>
          <w:kern w:val="2"/>
          <w:sz w:val="24"/>
          <w:lang w:val="en-US" w:eastAsia="zh-CN" w:bidi="ar-SA"/>
        </w:rPr>
      </w:pPr>
    </w:p>
    <w:p w14:paraId="42D3DBA8">
      <w:pPr>
        <w:rPr>
          <w:rFonts w:hint="eastAsia" w:ascii="宋体" w:hAnsi="宋体" w:eastAsiaTheme="minorEastAsia" w:cstheme="minorBidi"/>
          <w:b w:val="0"/>
          <w:kern w:val="2"/>
          <w:sz w:val="24"/>
          <w:lang w:val="en-US" w:eastAsia="zh-CN" w:bidi="ar-SA"/>
        </w:rPr>
      </w:pPr>
    </w:p>
    <w:p w14:paraId="1EE9EA93">
      <w:pPr>
        <w:spacing w:line="245" w:lineRule="auto"/>
        <w:rPr>
          <w:rFonts w:hint="eastAsia" w:ascii="宋体" w:hAnsi="宋体" w:eastAsia="宋体" w:cs="宋体"/>
          <w:b w:val="0"/>
          <w:bCs w:val="0"/>
          <w:color w:val="auto"/>
          <w:sz w:val="21"/>
          <w:highlight w:val="none"/>
        </w:rPr>
      </w:pPr>
    </w:p>
    <w:p w14:paraId="7AB7AA7D">
      <w:pPr>
        <w:spacing w:line="245" w:lineRule="auto"/>
        <w:rPr>
          <w:rFonts w:hint="eastAsia" w:ascii="宋体" w:hAnsi="宋体" w:eastAsia="宋体" w:cs="宋体"/>
          <w:b w:val="0"/>
          <w:bCs w:val="0"/>
          <w:color w:val="auto"/>
          <w:sz w:val="21"/>
          <w:highlight w:val="none"/>
        </w:rPr>
      </w:pPr>
      <w:bookmarkStart w:id="0" w:name="_GoBack"/>
      <w:bookmarkEnd w:id="0"/>
    </w:p>
    <w:sectPr>
      <w:pgSz w:w="11906" w:h="16838"/>
      <w:pgMar w:top="850" w:right="1134" w:bottom="85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TFiM2FhMmM1ZDY5NDRjZjA5MjFlODk4OGViZTQifQ=="/>
  </w:docVars>
  <w:rsids>
    <w:rsidRoot w:val="43F841BA"/>
    <w:rsid w:val="000C1FF9"/>
    <w:rsid w:val="01062EEC"/>
    <w:rsid w:val="011B5E2F"/>
    <w:rsid w:val="022B2EE3"/>
    <w:rsid w:val="02C80F58"/>
    <w:rsid w:val="040C0819"/>
    <w:rsid w:val="052B1173"/>
    <w:rsid w:val="05BF2DAB"/>
    <w:rsid w:val="08272C43"/>
    <w:rsid w:val="088210AA"/>
    <w:rsid w:val="0B077F8D"/>
    <w:rsid w:val="0BE04893"/>
    <w:rsid w:val="0CC17E16"/>
    <w:rsid w:val="0D4E7778"/>
    <w:rsid w:val="0D8853B5"/>
    <w:rsid w:val="0F1E7653"/>
    <w:rsid w:val="0F342234"/>
    <w:rsid w:val="102F7D69"/>
    <w:rsid w:val="105C48D7"/>
    <w:rsid w:val="119D6F55"/>
    <w:rsid w:val="11E626AA"/>
    <w:rsid w:val="12E14C45"/>
    <w:rsid w:val="13DA4490"/>
    <w:rsid w:val="140672E5"/>
    <w:rsid w:val="14315CBA"/>
    <w:rsid w:val="1513137C"/>
    <w:rsid w:val="16013F56"/>
    <w:rsid w:val="18786807"/>
    <w:rsid w:val="189A5F9C"/>
    <w:rsid w:val="18BA580C"/>
    <w:rsid w:val="1A58610F"/>
    <w:rsid w:val="1A7840BB"/>
    <w:rsid w:val="1B154000"/>
    <w:rsid w:val="1B6F3710"/>
    <w:rsid w:val="1C0624EC"/>
    <w:rsid w:val="1C724DE7"/>
    <w:rsid w:val="1E5906A7"/>
    <w:rsid w:val="1E9A4F48"/>
    <w:rsid w:val="2079293B"/>
    <w:rsid w:val="2099122F"/>
    <w:rsid w:val="213845A4"/>
    <w:rsid w:val="24C0322E"/>
    <w:rsid w:val="24F363FF"/>
    <w:rsid w:val="25162E4E"/>
    <w:rsid w:val="258401FB"/>
    <w:rsid w:val="25B54415"/>
    <w:rsid w:val="263E1E0D"/>
    <w:rsid w:val="264D464E"/>
    <w:rsid w:val="275D1303"/>
    <w:rsid w:val="27B742D4"/>
    <w:rsid w:val="28DC43AF"/>
    <w:rsid w:val="2C680433"/>
    <w:rsid w:val="2D1B54A6"/>
    <w:rsid w:val="2D26209C"/>
    <w:rsid w:val="2DCE2225"/>
    <w:rsid w:val="2DE7182C"/>
    <w:rsid w:val="2F642A08"/>
    <w:rsid w:val="2FF30414"/>
    <w:rsid w:val="32B91109"/>
    <w:rsid w:val="33233306"/>
    <w:rsid w:val="34A43FD3"/>
    <w:rsid w:val="369167D9"/>
    <w:rsid w:val="36AA33F6"/>
    <w:rsid w:val="36ED4356"/>
    <w:rsid w:val="37504842"/>
    <w:rsid w:val="38915A69"/>
    <w:rsid w:val="38A15693"/>
    <w:rsid w:val="39241B86"/>
    <w:rsid w:val="3A9471DC"/>
    <w:rsid w:val="3B163750"/>
    <w:rsid w:val="3B36596A"/>
    <w:rsid w:val="3DA633FD"/>
    <w:rsid w:val="3F012022"/>
    <w:rsid w:val="40167D4F"/>
    <w:rsid w:val="40FE2CBD"/>
    <w:rsid w:val="420C31B7"/>
    <w:rsid w:val="421107CE"/>
    <w:rsid w:val="43A54ABF"/>
    <w:rsid w:val="43F841BA"/>
    <w:rsid w:val="44507A61"/>
    <w:rsid w:val="448434D9"/>
    <w:rsid w:val="46C04C25"/>
    <w:rsid w:val="46D83FB0"/>
    <w:rsid w:val="47CA7D9C"/>
    <w:rsid w:val="485B7AE9"/>
    <w:rsid w:val="498B355B"/>
    <w:rsid w:val="4A1B668D"/>
    <w:rsid w:val="4A4F27DB"/>
    <w:rsid w:val="4A563C58"/>
    <w:rsid w:val="4AB8212E"/>
    <w:rsid w:val="4C687B84"/>
    <w:rsid w:val="4C8A5D4C"/>
    <w:rsid w:val="4EEF36B6"/>
    <w:rsid w:val="4F563CC4"/>
    <w:rsid w:val="50FE2865"/>
    <w:rsid w:val="513C39C1"/>
    <w:rsid w:val="51B55619"/>
    <w:rsid w:val="5201085F"/>
    <w:rsid w:val="565371AF"/>
    <w:rsid w:val="570C319C"/>
    <w:rsid w:val="578259EC"/>
    <w:rsid w:val="57947A7F"/>
    <w:rsid w:val="58E26E2B"/>
    <w:rsid w:val="59F27A8C"/>
    <w:rsid w:val="5C255D7A"/>
    <w:rsid w:val="5D814602"/>
    <w:rsid w:val="5F55367B"/>
    <w:rsid w:val="60150B9A"/>
    <w:rsid w:val="60870181"/>
    <w:rsid w:val="60F03F78"/>
    <w:rsid w:val="616D0D6C"/>
    <w:rsid w:val="61F25ACE"/>
    <w:rsid w:val="628C5F22"/>
    <w:rsid w:val="62913539"/>
    <w:rsid w:val="62A628D3"/>
    <w:rsid w:val="64803865"/>
    <w:rsid w:val="64F426B5"/>
    <w:rsid w:val="65197815"/>
    <w:rsid w:val="653D3504"/>
    <w:rsid w:val="6593581A"/>
    <w:rsid w:val="65BC6B1F"/>
    <w:rsid w:val="66F146C9"/>
    <w:rsid w:val="679646B3"/>
    <w:rsid w:val="6799749C"/>
    <w:rsid w:val="684E77D6"/>
    <w:rsid w:val="693C3AD3"/>
    <w:rsid w:val="6B040620"/>
    <w:rsid w:val="6C7041BF"/>
    <w:rsid w:val="6D4F699E"/>
    <w:rsid w:val="6FE966A8"/>
    <w:rsid w:val="701A2DBF"/>
    <w:rsid w:val="720553A9"/>
    <w:rsid w:val="726F4F19"/>
    <w:rsid w:val="72A83CCB"/>
    <w:rsid w:val="743B50B2"/>
    <w:rsid w:val="78544995"/>
    <w:rsid w:val="7956298E"/>
    <w:rsid w:val="7B136D89"/>
    <w:rsid w:val="7D2A4861"/>
    <w:rsid w:val="7ECF1219"/>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Body Text Indent"/>
    <w:basedOn w:val="1"/>
    <w:next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3"/>
    <w:next w:val="9"/>
    <w:qFormat/>
    <w:uiPriority w:val="0"/>
    <w:pPr>
      <w:ind w:firstLine="420" w:firstLineChars="100"/>
    </w:pPr>
  </w:style>
  <w:style w:type="paragraph" w:styleId="9">
    <w:name w:val="Body Text First Indent 2"/>
    <w:basedOn w:val="4"/>
    <w:next w:val="1"/>
    <w:unhideWhenUsed/>
    <w:qFormat/>
    <w:uiPriority w:val="99"/>
    <w:pPr>
      <w:tabs>
        <w:tab w:val="left" w:pos="238"/>
        <w:tab w:val="left" w:pos="1050"/>
      </w:tabs>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2096</Words>
  <Characters>2171</Characters>
  <Lines>0</Lines>
  <Paragraphs>0</Paragraphs>
  <TotalTime>1</TotalTime>
  <ScaleCrop>false</ScaleCrop>
  <LinksUpToDate>false</LinksUpToDate>
  <CharactersWithSpaces>2893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A七哥娘</cp:lastModifiedBy>
  <dcterms:modified xsi:type="dcterms:W3CDTF">2024-11-04T08:49:44Z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AE0E811C13D84FB1B4630F0EED43B03C_13</vt:lpwstr>
  </property>
</Properties>
</file>