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502AAB" w14:textId="77777777" w:rsidR="003125ED" w:rsidRDefault="003125ED" w:rsidP="003125ED">
      <w:pPr>
        <w:pStyle w:val="null3"/>
        <w:pageBreakBefore/>
        <w:ind w:firstLine="562"/>
        <w:outlineLvl w:val="2"/>
        <w:rPr>
          <w:rFonts w:hint="default"/>
          <w:b/>
          <w:sz w:val="28"/>
        </w:rPr>
      </w:pPr>
      <w:bookmarkStart w:id="0" w:name="_Toc99006244"/>
      <w:bookmarkStart w:id="1" w:name="_Toc138758379"/>
      <w:bookmarkStart w:id="2" w:name="_Toc179365846"/>
      <w:bookmarkStart w:id="3" w:name="_Toc181000914"/>
      <w:bookmarkStart w:id="4" w:name="_Toc180077739"/>
      <w:r>
        <w:rPr>
          <w:b/>
          <w:sz w:val="28"/>
        </w:rPr>
        <w:t>格式 维保期外服务内容及收费标准</w:t>
      </w:r>
      <w:bookmarkEnd w:id="3"/>
    </w:p>
    <w:p w14:paraId="5E81A674" w14:textId="77777777" w:rsidR="003125ED" w:rsidRDefault="003125ED" w:rsidP="003125ED">
      <w:pPr>
        <w:ind w:firstLine="480"/>
      </w:pPr>
    </w:p>
    <w:p w14:paraId="2EDBA328" w14:textId="77777777" w:rsidR="003125ED" w:rsidRDefault="003125ED" w:rsidP="003125ED">
      <w:pPr>
        <w:ind w:firstLine="480"/>
      </w:pPr>
    </w:p>
    <w:p w14:paraId="3B0F0867" w14:textId="77777777" w:rsidR="003125ED" w:rsidRDefault="003125ED" w:rsidP="003125ED">
      <w:pPr>
        <w:ind w:firstLine="480"/>
      </w:pPr>
      <w:r>
        <w:rPr>
          <w:rFonts w:ascii="宋体" w:eastAsia="宋体" w:hAnsi="宋体" w:hint="eastAsia"/>
        </w:rPr>
        <w:t>质保期结束后进入维保期，中标人须</w:t>
      </w:r>
      <w:r w:rsidRPr="000C5232">
        <w:rPr>
          <w:rFonts w:ascii="宋体" w:eastAsia="宋体" w:hAnsi="宋体" w:hint="eastAsia"/>
        </w:rPr>
        <w:t>明确提供续保服务和维护费用的方式、计算方法和支付条件</w:t>
      </w:r>
      <w:r>
        <w:rPr>
          <w:rFonts w:ascii="宋体" w:eastAsia="宋体" w:hAnsi="宋体" w:hint="eastAsia"/>
        </w:rPr>
        <w:t>，每年的维保费用不得超过中标价的10%</w:t>
      </w:r>
      <w:r w:rsidRPr="00C14825">
        <w:rPr>
          <w:rFonts w:hint="eastAsia"/>
        </w:rPr>
        <w:t>，各投标人自报最低年维护费用标准。</w:t>
      </w:r>
    </w:p>
    <w:p w14:paraId="4AC22D36" w14:textId="77777777" w:rsidR="003125ED" w:rsidRDefault="003125ED" w:rsidP="003125ED">
      <w:pPr>
        <w:ind w:firstLine="480"/>
        <w:rPr>
          <w:rFonts w:cs="宋体"/>
          <w:b/>
          <w:bCs/>
        </w:rPr>
      </w:pPr>
    </w:p>
    <w:p w14:paraId="164D49A3" w14:textId="77777777" w:rsidR="003125ED" w:rsidRDefault="003125ED" w:rsidP="003125ED">
      <w:pPr>
        <w:ind w:firstLine="480"/>
        <w:rPr>
          <w:rFonts w:cs="宋体"/>
          <w:b/>
          <w:bCs/>
        </w:rPr>
      </w:pPr>
      <w:r>
        <w:rPr>
          <w:rFonts w:cs="宋体" w:hint="eastAsia"/>
          <w:b/>
          <w:bCs/>
        </w:rPr>
        <w:t>注：此项内容必须提供，格式内容自拟。</w:t>
      </w:r>
    </w:p>
    <w:p w14:paraId="2E0E9D9A" w14:textId="77777777" w:rsidR="003125ED" w:rsidRDefault="003125ED" w:rsidP="003125ED">
      <w:pPr>
        <w:ind w:firstLine="480"/>
      </w:pPr>
    </w:p>
    <w:p w14:paraId="01C0D6F2" w14:textId="77777777" w:rsidR="003125ED" w:rsidRDefault="003125ED" w:rsidP="003125ED">
      <w:pPr>
        <w:ind w:firstLine="480"/>
      </w:pPr>
    </w:p>
    <w:p w14:paraId="5E02A5A7" w14:textId="77777777" w:rsidR="003125ED" w:rsidRPr="00DC7556" w:rsidRDefault="003125ED" w:rsidP="003125ED">
      <w:pPr>
        <w:ind w:right="960" w:firstLineChars="1417" w:firstLine="3401"/>
        <w:jc w:val="center"/>
        <w:rPr>
          <w:rFonts w:ascii="宋体" w:eastAsia="宋体" w:hAnsi="宋体" w:hint="eastAsia"/>
          <w:szCs w:val="28"/>
        </w:rPr>
      </w:pPr>
      <w:r w:rsidRPr="00DC7556">
        <w:rPr>
          <w:rFonts w:ascii="宋体" w:eastAsia="宋体" w:hAnsi="宋体" w:hint="eastAsia"/>
          <w:szCs w:val="28"/>
        </w:rPr>
        <w:t xml:space="preserve">   投标人全称</w:t>
      </w:r>
      <w:r w:rsidRPr="00DC7556">
        <w:rPr>
          <w:rFonts w:ascii="宋体" w:eastAsia="宋体" w:hAnsi="宋体"/>
          <w:szCs w:val="28"/>
        </w:rPr>
        <w:t>(</w:t>
      </w:r>
      <w:r w:rsidRPr="00DC7556">
        <w:rPr>
          <w:rFonts w:ascii="宋体" w:eastAsia="宋体" w:hAnsi="宋体" w:hint="eastAsia"/>
          <w:szCs w:val="28"/>
        </w:rPr>
        <w:t>盖章</w:t>
      </w:r>
      <w:r w:rsidRPr="00DC7556">
        <w:rPr>
          <w:rFonts w:ascii="宋体" w:eastAsia="宋体" w:hAnsi="宋体"/>
          <w:szCs w:val="28"/>
        </w:rPr>
        <w:t>)</w:t>
      </w:r>
      <w:r w:rsidRPr="00DC7556">
        <w:rPr>
          <w:rFonts w:ascii="宋体" w:eastAsia="宋体" w:hAnsi="宋体" w:hint="eastAsia"/>
          <w:szCs w:val="28"/>
        </w:rPr>
        <w:t>：</w:t>
      </w:r>
    </w:p>
    <w:p w14:paraId="2699EA2A" w14:textId="77777777" w:rsidR="003125ED" w:rsidRPr="00DC7556" w:rsidRDefault="003125ED" w:rsidP="003125ED">
      <w:pPr>
        <w:ind w:right="960" w:firstLineChars="1417" w:firstLine="3401"/>
        <w:jc w:val="center"/>
        <w:rPr>
          <w:rFonts w:ascii="宋体" w:eastAsia="宋体" w:hAnsi="宋体" w:hint="eastAsia"/>
          <w:szCs w:val="28"/>
        </w:rPr>
      </w:pPr>
      <w:r w:rsidRPr="00DC7556">
        <w:rPr>
          <w:rFonts w:ascii="宋体" w:eastAsia="宋体" w:hAnsi="宋体" w:hint="eastAsia"/>
          <w:szCs w:val="28"/>
        </w:rPr>
        <w:t xml:space="preserve">   日  期：</w:t>
      </w:r>
    </w:p>
    <w:p w14:paraId="79B9065A" w14:textId="77777777" w:rsidR="003125ED" w:rsidRPr="00DC7556" w:rsidRDefault="003125ED" w:rsidP="003125ED">
      <w:pPr>
        <w:ind w:firstLineChars="1983" w:firstLine="4759"/>
        <w:rPr>
          <w:rFonts w:ascii="宋体" w:eastAsia="宋体" w:hAnsi="宋体" w:hint="eastAsia"/>
        </w:rPr>
      </w:pPr>
    </w:p>
    <w:p w14:paraId="4A359445" w14:textId="77777777" w:rsidR="003125ED" w:rsidRPr="00987DBC" w:rsidRDefault="003125ED" w:rsidP="003125ED">
      <w:pPr>
        <w:ind w:firstLine="480"/>
        <w:textAlignment w:val="baseline"/>
        <w:rPr>
          <w:rFonts w:ascii="宋体" w:eastAsia="宋体" w:hAnsi="宋体" w:hint="eastAsia"/>
        </w:rPr>
      </w:pPr>
    </w:p>
    <w:bookmarkEnd w:id="0"/>
    <w:bookmarkEnd w:id="1"/>
    <w:bookmarkEnd w:id="2"/>
    <w:bookmarkEnd w:id="4"/>
    <w:p w14:paraId="0485F25D" w14:textId="77F25CC9" w:rsidR="003125ED" w:rsidRDefault="003125ED" w:rsidP="003125ED">
      <w:pPr>
        <w:widowControl/>
        <w:ind w:firstLineChars="0" w:firstLine="0"/>
        <w:jc w:val="left"/>
        <w:rPr>
          <w:rFonts w:ascii="宋体" w:eastAsia="宋体" w:hAnsi="宋体" w:hint="eastAsia"/>
          <w:b/>
          <w:kern w:val="0"/>
          <w:sz w:val="28"/>
          <w:szCs w:val="20"/>
          <w:lang w:eastAsia="zh-Hans"/>
        </w:rPr>
      </w:pPr>
    </w:p>
    <w:sectPr w:rsidR="003125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5ED"/>
    <w:rsid w:val="003125ED"/>
    <w:rsid w:val="006B2B5F"/>
    <w:rsid w:val="00BA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764AE"/>
  <w15:chartTrackingRefBased/>
  <w15:docId w15:val="{B199468A-4E03-4BF1-B554-099D23F4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25ED"/>
    <w:pPr>
      <w:widowControl w:val="0"/>
      <w:spacing w:line="360" w:lineRule="auto"/>
      <w:ind w:firstLineChars="200" w:firstLine="20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qFormat/>
    <w:rsid w:val="003125ED"/>
    <w:rPr>
      <w:rFonts w:hint="eastAsia"/>
      <w:kern w:val="0"/>
      <w:sz w:val="20"/>
      <w:szCs w:val="20"/>
      <w:lang w:eastAsia="zh-Hans"/>
    </w:rPr>
  </w:style>
  <w:style w:type="paragraph" w:styleId="a3">
    <w:name w:val="Normal Indent"/>
    <w:basedOn w:val="a"/>
    <w:link w:val="a4"/>
    <w:autoRedefine/>
    <w:qFormat/>
    <w:rsid w:val="003125ED"/>
    <w:pPr>
      <w:spacing w:line="240" w:lineRule="auto"/>
      <w:ind w:firstLineChars="0" w:firstLine="420"/>
    </w:pPr>
    <w:rPr>
      <w:rFonts w:ascii="宋体" w:eastAsia="宋体" w:hAnsi="Courier New" w:cs="Times New Roman"/>
      <w:sz w:val="21"/>
      <w:szCs w:val="20"/>
      <w:lang w:val="zh-CN"/>
    </w:rPr>
  </w:style>
  <w:style w:type="paragraph" w:styleId="a5">
    <w:name w:val="Plain Text"/>
    <w:basedOn w:val="a"/>
    <w:link w:val="a6"/>
    <w:autoRedefine/>
    <w:qFormat/>
    <w:rsid w:val="003125ED"/>
    <w:pPr>
      <w:tabs>
        <w:tab w:val="left" w:pos="5890"/>
        <w:tab w:val="center" w:pos="8108"/>
      </w:tabs>
      <w:ind w:leftChars="-25" w:left="-60" w:firstLineChars="28" w:firstLine="56"/>
      <w:jc w:val="center"/>
    </w:pPr>
    <w:rPr>
      <w:rFonts w:ascii="宋体" w:eastAsia="宋体" w:hAnsi="Courier New" w:cs="Times New Roman"/>
      <w:color w:val="000000"/>
      <w:kern w:val="0"/>
      <w:sz w:val="20"/>
      <w:szCs w:val="20"/>
      <w:lang w:val="zh-CN"/>
    </w:rPr>
  </w:style>
  <w:style w:type="character" w:customStyle="1" w:styleId="a6">
    <w:name w:val="纯文本 字符"/>
    <w:basedOn w:val="a0"/>
    <w:link w:val="a5"/>
    <w:qFormat/>
    <w:rsid w:val="003125ED"/>
    <w:rPr>
      <w:rFonts w:ascii="宋体" w:eastAsia="宋体" w:hAnsi="Courier New" w:cs="Times New Roman"/>
      <w:color w:val="000000"/>
      <w:kern w:val="0"/>
      <w:sz w:val="20"/>
      <w:szCs w:val="20"/>
      <w:lang w:val="zh-CN"/>
    </w:rPr>
  </w:style>
  <w:style w:type="paragraph" w:styleId="2">
    <w:name w:val="Body Text Indent 2"/>
    <w:basedOn w:val="a"/>
    <w:link w:val="20"/>
    <w:autoRedefine/>
    <w:qFormat/>
    <w:rsid w:val="003125ED"/>
    <w:pPr>
      <w:spacing w:after="120" w:line="480" w:lineRule="auto"/>
      <w:ind w:leftChars="200" w:left="420" w:firstLineChars="0" w:firstLine="0"/>
    </w:pPr>
    <w:rPr>
      <w:rFonts w:ascii="Calibri" w:eastAsia="宋体" w:hAnsi="Calibri" w:cs="Times New Roman"/>
      <w:sz w:val="21"/>
      <w:lang w:val="zh-CN"/>
    </w:rPr>
  </w:style>
  <w:style w:type="character" w:customStyle="1" w:styleId="20">
    <w:name w:val="正文文本缩进 2 字符"/>
    <w:basedOn w:val="a0"/>
    <w:link w:val="2"/>
    <w:qFormat/>
    <w:rsid w:val="003125ED"/>
    <w:rPr>
      <w:rFonts w:ascii="Calibri" w:eastAsia="宋体" w:hAnsi="Calibri" w:cs="Times New Roman"/>
      <w:szCs w:val="24"/>
      <w:lang w:val="zh-CN"/>
    </w:rPr>
  </w:style>
  <w:style w:type="character" w:customStyle="1" w:styleId="a4">
    <w:name w:val="正文缩进 字符"/>
    <w:link w:val="a3"/>
    <w:autoRedefine/>
    <w:qFormat/>
    <w:rsid w:val="003125ED"/>
    <w:rPr>
      <w:rFonts w:ascii="宋体" w:eastAsia="宋体" w:hAnsi="Courier New" w:cs="Times New Roman"/>
      <w:szCs w:val="20"/>
      <w:lang w:val="zh-CN"/>
    </w:rPr>
  </w:style>
  <w:style w:type="paragraph" w:styleId="a7">
    <w:name w:val="Body Text"/>
    <w:basedOn w:val="a"/>
    <w:link w:val="a8"/>
    <w:rsid w:val="003125ED"/>
    <w:pPr>
      <w:spacing w:after="120"/>
    </w:pPr>
  </w:style>
  <w:style w:type="character" w:customStyle="1" w:styleId="a8">
    <w:name w:val="正文文本 字符"/>
    <w:basedOn w:val="a0"/>
    <w:link w:val="a7"/>
    <w:rsid w:val="003125E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瑶 柯</dc:creator>
  <cp:keywords/>
  <dc:description/>
  <cp:lastModifiedBy>瑶 柯</cp:lastModifiedBy>
  <cp:revision>1</cp:revision>
  <dcterms:created xsi:type="dcterms:W3CDTF">2024-10-29T02:23:00Z</dcterms:created>
  <dcterms:modified xsi:type="dcterms:W3CDTF">2024-10-29T02:24:00Z</dcterms:modified>
</cp:coreProperties>
</file>