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供应商资格条件证明文件</w:t>
      </w:r>
    </w:p>
    <w:p>
      <w:pPr>
        <w:jc w:val="center"/>
        <w:rPr>
          <w:rFonts w:hint="eastAsia"/>
          <w:u w:val="single"/>
        </w:rPr>
      </w:pPr>
      <w:r>
        <w:rPr>
          <w:rFonts w:ascii="宋体" w:hAnsi="宋体"/>
          <w:b/>
          <w:color w:val="000000"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360"/>
        <w:gridCol w:w="1797"/>
        <w:gridCol w:w="178"/>
        <w:gridCol w:w="2077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息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统一社会信用代码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7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身份证号</w:t>
            </w:r>
          </w:p>
        </w:tc>
        <w:tc>
          <w:tcPr>
            <w:tcW w:w="613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57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（正反面）</w:t>
            </w:r>
          </w:p>
        </w:tc>
        <w:tc>
          <w:tcPr>
            <w:tcW w:w="4334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57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4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24"/>
        </w:rPr>
        <w:t>（法定代表人直接谈判，只须提供法定代表人证明书及身份证原件）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5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陕西开源招标有限公司：</w:t>
      </w:r>
    </w:p>
    <w:p>
      <w:pPr>
        <w:pStyle w:val="5"/>
        <w:wordWrap w:val="0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（谈判项目名称）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）的谈判、洽谈、执行等具体事务，签署全部有关单一来源采购文件、文书、协议、合同，本公司对被授权人在本项目中的签名承担全部法律责任。本授权书自谈判之日起计算有效期为</w:t>
      </w:r>
      <w:r>
        <w:rPr>
          <w:rFonts w:hint="eastAsia" w:hAnsi="宋体"/>
          <w:sz w:val="24"/>
          <w:szCs w:val="24"/>
          <w:u w:val="single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5"/>
        <w:wordWrap w:val="0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供应商全称（公章）：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 xml:space="preserve">     </w:t>
      </w:r>
    </w:p>
    <w:p>
      <w:pPr>
        <w:pStyle w:val="5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5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5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</w:t>
      </w:r>
      <w:bookmarkStart w:id="0" w:name="_GoBack"/>
      <w:bookmarkEnd w:id="0"/>
      <w:r>
        <w:rPr>
          <w:rFonts w:hint="eastAsia"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</w:t>
      </w:r>
    </w:p>
    <w:p>
      <w:pPr>
        <w:pStyle w:val="5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>
      <w:pPr>
        <w:pStyle w:val="5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>
      <w:pPr>
        <w:pStyle w:val="5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>
      <w:pPr>
        <w:pStyle w:val="5"/>
        <w:spacing w:line="500" w:lineRule="exact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说明：1．本授权书有效期自谈判之日计算不得少于9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5"/>
        <w:spacing w:line="460" w:lineRule="exact"/>
        <w:ind w:firstLine="960" w:firstLineChars="4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Ansi="宋体"/>
          <w:sz w:val="24"/>
        </w:rPr>
        <w:br w:type="page"/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供应商</w:t>
      </w:r>
      <w:r>
        <w:rPr>
          <w:rFonts w:ascii="宋体" w:hAnsi="宋体"/>
          <w:sz w:val="24"/>
          <w:szCs w:val="28"/>
        </w:rPr>
        <w:t>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sz w:val="32"/>
          <w:szCs w:val="32"/>
        </w:rPr>
        <w:t>具有履行合同所必需的设备和专业技术能力的承诺函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致：陕西开源招标有限公司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</w:p>
    <w:p>
      <w:pPr>
        <w:pStyle w:val="3"/>
        <w:rPr>
          <w:rFonts w:hint="eastAsia" w:ascii="宋体" w:hAnsi="宋体" w:cs="Arial"/>
          <w:color w:val="auto"/>
          <w:kern w:val="0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我单位具有履行合同所必需的设备和专业技术能力。</w:t>
      </w:r>
    </w:p>
    <w:p>
      <w:pPr>
        <w:pStyle w:val="3"/>
        <w:rPr>
          <w:rFonts w:hint="eastAsia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szCs w:val="28"/>
        </w:rPr>
        <w:t>供应商</w:t>
      </w:r>
      <w:r>
        <w:rPr>
          <w:rFonts w:ascii="宋体" w:hAnsi="宋体"/>
          <w:sz w:val="24"/>
          <w:szCs w:val="28"/>
        </w:rPr>
        <w:t>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spacing w:line="480" w:lineRule="auto"/>
        <w:ind w:firstLine="480" w:firstLineChars="200"/>
        <w:jc w:val="left"/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pStyle w:val="3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ascii="宋体" w:hAnsi="宋体"/>
          <w:color w:val="000000"/>
          <w:sz w:val="24"/>
        </w:rPr>
        <w:br w:type="page"/>
      </w:r>
      <w:r>
        <w:rPr>
          <w:rFonts w:hint="eastAsia" w:ascii="宋体" w:hAnsi="宋体"/>
          <w:b/>
          <w:color w:val="auto"/>
          <w:sz w:val="32"/>
          <w:szCs w:val="32"/>
        </w:rPr>
        <w:t>非联合体投标声明函</w:t>
      </w: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>
      <w:pPr>
        <w:pStyle w:val="4"/>
        <w:autoSpaceDE w:val="0"/>
        <w:autoSpaceDN w:val="0"/>
        <w:adjustRightInd w:val="0"/>
        <w:spacing w:line="500" w:lineRule="exact"/>
        <w:ind w:firstLine="840" w:firstLineChars="350"/>
        <w:jc w:val="center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60" w:firstLineChars="1650"/>
        <w:rPr>
          <w:sz w:val="24"/>
        </w:rPr>
      </w:pPr>
    </w:p>
    <w:p>
      <w:pPr>
        <w:pStyle w:val="4"/>
        <w:autoSpaceDE w:val="0"/>
        <w:autoSpaceDN w:val="0"/>
        <w:adjustRightInd w:val="0"/>
        <w:spacing w:line="500" w:lineRule="exact"/>
        <w:ind w:firstLine="3975" w:firstLineChars="16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（内容自拟）</w:t>
      </w: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pStyle w:val="4"/>
        <w:autoSpaceDE w:val="0"/>
        <w:autoSpaceDN w:val="0"/>
        <w:adjustRightInd w:val="0"/>
        <w:spacing w:line="500" w:lineRule="exact"/>
        <w:ind w:firstLine="735" w:firstLineChars="350"/>
      </w:pP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szCs w:val="28"/>
        </w:rPr>
        <w:t>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600" w:lineRule="auto"/>
        <w:ind w:firstLine="960" w:firstLineChars="4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500" w:lineRule="exact"/>
        <w:ind w:firstLine="960" w:firstLineChars="4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8a8feb8-3bd6-4533-bf9c-81c52ba34b53"/>
  </w:docVars>
  <w:rsids>
    <w:rsidRoot w:val="00000000"/>
    <w:rsid w:val="7EA0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2024-10-30T07:45:45Z</dcterms:created>
  <dc:creator>123</dc:creator>
  <cp:lastModifiedBy>ANNY</cp:lastModifiedBy>
  <dcterms:modified xsi:type="dcterms:W3CDTF">2024-10-30T07:58:24Z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0216A33BC69046AAB0C6A52C42BA8A4E_12</vt:lpwstr>
  </property>
</Properties>
</file>