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D12A2B">
      <w:pPr>
        <w:pStyle w:val="9"/>
        <w:spacing w:before="210" w:after="210" w:line="240" w:lineRule="auto"/>
        <w:ind w:firstLine="640"/>
        <w:jc w:val="center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</w:pPr>
      <w:bookmarkStart w:id="0" w:name="_Toc22494"/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  <w:t>供应商基本信息</w:t>
      </w:r>
      <w:bookmarkEnd w:id="0"/>
    </w:p>
    <w:tbl>
      <w:tblPr>
        <w:tblStyle w:val="13"/>
        <w:tblW w:w="91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6"/>
        <w:gridCol w:w="1021"/>
        <w:gridCol w:w="1468"/>
        <w:gridCol w:w="1453"/>
        <w:gridCol w:w="1508"/>
        <w:gridCol w:w="1514"/>
      </w:tblGrid>
      <w:tr w14:paraId="437CC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9140" w:type="dxa"/>
            <w:gridSpan w:val="6"/>
            <w:noWrap w:val="0"/>
            <w:vAlign w:val="top"/>
          </w:tcPr>
          <w:p w14:paraId="32117BAD">
            <w:pPr>
              <w:ind w:firstLine="0"/>
              <w:jc w:val="both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  <w:t>单位基本情况</w:t>
            </w:r>
          </w:p>
        </w:tc>
      </w:tr>
      <w:tr w14:paraId="617B8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176" w:type="dxa"/>
            <w:noWrap w:val="0"/>
            <w:vAlign w:val="center"/>
          </w:tcPr>
          <w:p w14:paraId="07BDC863">
            <w:pPr>
              <w:ind w:firstLine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  <w:t>供应商全称</w:t>
            </w:r>
          </w:p>
        </w:tc>
        <w:tc>
          <w:tcPr>
            <w:tcW w:w="6964" w:type="dxa"/>
            <w:gridSpan w:val="5"/>
            <w:noWrap w:val="0"/>
            <w:vAlign w:val="center"/>
          </w:tcPr>
          <w:p w14:paraId="4B38D4B1">
            <w:pPr>
              <w:ind w:firstLine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2D441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176" w:type="dxa"/>
            <w:noWrap w:val="0"/>
            <w:vAlign w:val="center"/>
          </w:tcPr>
          <w:p w14:paraId="0AEE7311">
            <w:pPr>
              <w:ind w:firstLine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  <w:t>注册地址</w:t>
            </w:r>
          </w:p>
        </w:tc>
        <w:tc>
          <w:tcPr>
            <w:tcW w:w="2489" w:type="dxa"/>
            <w:gridSpan w:val="2"/>
            <w:noWrap w:val="0"/>
            <w:vAlign w:val="center"/>
          </w:tcPr>
          <w:p w14:paraId="3CCEC8BC">
            <w:pPr>
              <w:ind w:firstLine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53" w:type="dxa"/>
            <w:noWrap w:val="0"/>
            <w:vAlign w:val="center"/>
          </w:tcPr>
          <w:p w14:paraId="1083E5A4">
            <w:pPr>
              <w:ind w:firstLine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  <w:t>成立时间</w:t>
            </w:r>
          </w:p>
        </w:tc>
        <w:tc>
          <w:tcPr>
            <w:tcW w:w="3022" w:type="dxa"/>
            <w:gridSpan w:val="2"/>
            <w:noWrap w:val="0"/>
            <w:vAlign w:val="center"/>
          </w:tcPr>
          <w:p w14:paraId="1749A918">
            <w:pPr>
              <w:ind w:firstLine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4137A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176" w:type="dxa"/>
            <w:noWrap w:val="0"/>
            <w:vAlign w:val="center"/>
          </w:tcPr>
          <w:p w14:paraId="57E86F7A">
            <w:pPr>
              <w:ind w:firstLine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  <w:t>统一社会信用代码</w:t>
            </w:r>
          </w:p>
        </w:tc>
        <w:tc>
          <w:tcPr>
            <w:tcW w:w="2489" w:type="dxa"/>
            <w:gridSpan w:val="2"/>
            <w:noWrap w:val="0"/>
            <w:vAlign w:val="center"/>
          </w:tcPr>
          <w:p w14:paraId="5E34C3B1">
            <w:pPr>
              <w:ind w:firstLine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53" w:type="dxa"/>
            <w:noWrap w:val="0"/>
            <w:vAlign w:val="center"/>
          </w:tcPr>
          <w:p w14:paraId="52D0A1C0">
            <w:pPr>
              <w:ind w:firstLine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  <w:t>单位性质</w:t>
            </w:r>
          </w:p>
        </w:tc>
        <w:tc>
          <w:tcPr>
            <w:tcW w:w="3022" w:type="dxa"/>
            <w:gridSpan w:val="2"/>
            <w:noWrap w:val="0"/>
            <w:vAlign w:val="center"/>
          </w:tcPr>
          <w:p w14:paraId="4EF387BC">
            <w:pPr>
              <w:ind w:firstLine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45C4B5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2176" w:type="dxa"/>
            <w:noWrap w:val="0"/>
            <w:vAlign w:val="center"/>
          </w:tcPr>
          <w:p w14:paraId="476AB399">
            <w:pPr>
              <w:ind w:firstLine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  <w:t>法定代表人</w:t>
            </w:r>
          </w:p>
          <w:p w14:paraId="5DD410F9">
            <w:pPr>
              <w:ind w:firstLine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  <w:t>（主要负责人）</w:t>
            </w:r>
          </w:p>
        </w:tc>
        <w:tc>
          <w:tcPr>
            <w:tcW w:w="2489" w:type="dxa"/>
            <w:gridSpan w:val="2"/>
            <w:noWrap w:val="0"/>
            <w:vAlign w:val="center"/>
          </w:tcPr>
          <w:p w14:paraId="63F99E24">
            <w:pPr>
              <w:ind w:firstLine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53" w:type="dxa"/>
            <w:noWrap w:val="0"/>
            <w:vAlign w:val="center"/>
          </w:tcPr>
          <w:p w14:paraId="359A7092">
            <w:pPr>
              <w:ind w:firstLine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  <w:t>所属行业</w:t>
            </w:r>
          </w:p>
        </w:tc>
        <w:tc>
          <w:tcPr>
            <w:tcW w:w="3022" w:type="dxa"/>
            <w:gridSpan w:val="2"/>
            <w:noWrap w:val="0"/>
            <w:vAlign w:val="center"/>
          </w:tcPr>
          <w:p w14:paraId="696BC600">
            <w:pPr>
              <w:ind w:firstLine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38971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2176" w:type="dxa"/>
            <w:noWrap w:val="0"/>
            <w:vAlign w:val="center"/>
          </w:tcPr>
          <w:p w14:paraId="326F4CF7">
            <w:pPr>
              <w:ind w:firstLine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  <w:t>基本存款账户</w:t>
            </w:r>
          </w:p>
          <w:p w14:paraId="09125365">
            <w:pPr>
              <w:ind w:firstLine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  <w:t>开户银行</w:t>
            </w:r>
          </w:p>
        </w:tc>
        <w:tc>
          <w:tcPr>
            <w:tcW w:w="2489" w:type="dxa"/>
            <w:gridSpan w:val="2"/>
            <w:noWrap w:val="0"/>
            <w:vAlign w:val="center"/>
          </w:tcPr>
          <w:p w14:paraId="5361B604">
            <w:pPr>
              <w:ind w:firstLine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53" w:type="dxa"/>
            <w:noWrap w:val="0"/>
            <w:vAlign w:val="center"/>
          </w:tcPr>
          <w:p w14:paraId="48F4BD57">
            <w:pPr>
              <w:ind w:firstLine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  <w:t>基本存款</w:t>
            </w:r>
          </w:p>
          <w:p w14:paraId="523918D0">
            <w:pPr>
              <w:ind w:firstLine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  <w:t>账户账号</w:t>
            </w:r>
          </w:p>
        </w:tc>
        <w:tc>
          <w:tcPr>
            <w:tcW w:w="3022" w:type="dxa"/>
            <w:gridSpan w:val="2"/>
            <w:noWrap w:val="0"/>
            <w:vAlign w:val="center"/>
          </w:tcPr>
          <w:p w14:paraId="05AFA900">
            <w:pPr>
              <w:ind w:firstLine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54A30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2176" w:type="dxa"/>
            <w:noWrap w:val="0"/>
            <w:vAlign w:val="center"/>
          </w:tcPr>
          <w:p w14:paraId="09ED03C0">
            <w:pPr>
              <w:ind w:firstLine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  <w:t>上年度</w:t>
            </w:r>
          </w:p>
          <w:p w14:paraId="1998386B">
            <w:pPr>
              <w:ind w:firstLine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  <w:t>营业收入</w:t>
            </w:r>
          </w:p>
        </w:tc>
        <w:tc>
          <w:tcPr>
            <w:tcW w:w="2489" w:type="dxa"/>
            <w:gridSpan w:val="2"/>
            <w:noWrap w:val="0"/>
            <w:vAlign w:val="center"/>
          </w:tcPr>
          <w:p w14:paraId="7A3919B9">
            <w:pPr>
              <w:ind w:firstLine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53" w:type="dxa"/>
            <w:noWrap w:val="0"/>
            <w:vAlign w:val="center"/>
          </w:tcPr>
          <w:p w14:paraId="4D6BFBB7">
            <w:pPr>
              <w:ind w:firstLine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  <w:t>资产总额</w:t>
            </w:r>
          </w:p>
        </w:tc>
        <w:tc>
          <w:tcPr>
            <w:tcW w:w="3022" w:type="dxa"/>
            <w:gridSpan w:val="2"/>
            <w:noWrap w:val="0"/>
            <w:vAlign w:val="center"/>
          </w:tcPr>
          <w:p w14:paraId="5983580C">
            <w:pPr>
              <w:ind w:firstLine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53C32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2" w:hRule="atLeast"/>
        </w:trPr>
        <w:tc>
          <w:tcPr>
            <w:tcW w:w="2176" w:type="dxa"/>
            <w:noWrap w:val="0"/>
            <w:vAlign w:val="center"/>
          </w:tcPr>
          <w:p w14:paraId="3DB5C3D5">
            <w:pPr>
              <w:ind w:firstLine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  <w:t>经营范围</w:t>
            </w:r>
          </w:p>
        </w:tc>
        <w:tc>
          <w:tcPr>
            <w:tcW w:w="6964" w:type="dxa"/>
            <w:gridSpan w:val="5"/>
            <w:noWrap w:val="0"/>
            <w:vAlign w:val="center"/>
          </w:tcPr>
          <w:p w14:paraId="0C757EB4">
            <w:pPr>
              <w:ind w:firstLine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3966E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9140" w:type="dxa"/>
            <w:gridSpan w:val="6"/>
            <w:noWrap w:val="0"/>
            <w:vAlign w:val="center"/>
          </w:tcPr>
          <w:p w14:paraId="5DB09B89">
            <w:pPr>
              <w:ind w:firstLine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  <w:t>从业人员情况</w:t>
            </w:r>
          </w:p>
        </w:tc>
      </w:tr>
      <w:tr w14:paraId="04244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2176" w:type="dxa"/>
            <w:vMerge w:val="restart"/>
            <w:noWrap w:val="0"/>
            <w:vAlign w:val="center"/>
          </w:tcPr>
          <w:p w14:paraId="37BBB129">
            <w:pPr>
              <w:ind w:firstLine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  <w:t>从业人员总数</w:t>
            </w:r>
          </w:p>
        </w:tc>
        <w:tc>
          <w:tcPr>
            <w:tcW w:w="1021" w:type="dxa"/>
            <w:vMerge w:val="restart"/>
            <w:noWrap w:val="0"/>
            <w:vAlign w:val="center"/>
          </w:tcPr>
          <w:p w14:paraId="2DF0FE06">
            <w:pPr>
              <w:ind w:firstLine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5AE6F2B1">
            <w:pPr>
              <w:ind w:firstLine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  <w:t>管理人员</w:t>
            </w:r>
          </w:p>
          <w:p w14:paraId="00B3E3D4">
            <w:pPr>
              <w:ind w:firstLine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453" w:type="dxa"/>
            <w:noWrap w:val="0"/>
            <w:vAlign w:val="center"/>
          </w:tcPr>
          <w:p w14:paraId="5B7B01C3">
            <w:pPr>
              <w:ind w:firstLine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7E981877">
            <w:pPr>
              <w:ind w:firstLine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  <w:t>专业技术</w:t>
            </w:r>
          </w:p>
          <w:p w14:paraId="761DAAAB">
            <w:pPr>
              <w:ind w:firstLine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  <w:t>人员数量</w:t>
            </w:r>
          </w:p>
        </w:tc>
        <w:tc>
          <w:tcPr>
            <w:tcW w:w="1514" w:type="dxa"/>
            <w:noWrap w:val="0"/>
            <w:vAlign w:val="center"/>
          </w:tcPr>
          <w:p w14:paraId="6B6A267D">
            <w:pPr>
              <w:ind w:firstLine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0E333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2176" w:type="dxa"/>
            <w:vMerge w:val="continue"/>
            <w:noWrap w:val="0"/>
            <w:vAlign w:val="center"/>
          </w:tcPr>
          <w:p w14:paraId="6BCD4882">
            <w:pPr>
              <w:ind w:firstLine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21" w:type="dxa"/>
            <w:vMerge w:val="continue"/>
            <w:noWrap w:val="0"/>
            <w:vAlign w:val="center"/>
          </w:tcPr>
          <w:p w14:paraId="572F2884">
            <w:pPr>
              <w:ind w:firstLine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13ACF78C">
            <w:pPr>
              <w:ind w:firstLine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  <w:t>残疾人</w:t>
            </w:r>
          </w:p>
          <w:p w14:paraId="30D32F9A">
            <w:pPr>
              <w:ind w:firstLine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453" w:type="dxa"/>
            <w:noWrap w:val="0"/>
            <w:vAlign w:val="center"/>
          </w:tcPr>
          <w:p w14:paraId="7A15CD1F">
            <w:pPr>
              <w:ind w:firstLine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18F90FC6">
            <w:pPr>
              <w:ind w:firstLine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  <w:t>少数民族</w:t>
            </w:r>
          </w:p>
          <w:p w14:paraId="51D5E4F1">
            <w:pPr>
              <w:ind w:firstLine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514" w:type="dxa"/>
            <w:noWrap w:val="0"/>
            <w:vAlign w:val="center"/>
          </w:tcPr>
          <w:p w14:paraId="4B7DDD81">
            <w:pPr>
              <w:ind w:firstLine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7CED2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</w:trPr>
        <w:tc>
          <w:tcPr>
            <w:tcW w:w="2176" w:type="dxa"/>
            <w:noWrap w:val="0"/>
            <w:vAlign w:val="center"/>
          </w:tcPr>
          <w:p w14:paraId="3056C251">
            <w:pPr>
              <w:ind w:firstLine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6964" w:type="dxa"/>
            <w:gridSpan w:val="5"/>
            <w:noWrap w:val="0"/>
            <w:vAlign w:val="top"/>
          </w:tcPr>
          <w:p w14:paraId="7982C2BF">
            <w:pPr>
              <w:ind w:firstLine="0"/>
              <w:jc w:val="both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  <w:t>1.成立时间至提交投标文件截止时间不足一年的可不填写“上年度营业收入”；</w:t>
            </w:r>
          </w:p>
          <w:p w14:paraId="024858BE">
            <w:pPr>
              <w:ind w:firstLine="0"/>
              <w:jc w:val="both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  <w:t>2.招标文件接受联合体的，联合体各方均应提供；</w:t>
            </w:r>
          </w:p>
          <w:p w14:paraId="2313BFD3">
            <w:pPr>
              <w:ind w:firstLine="0"/>
              <w:jc w:val="both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</w:rPr>
              <w:t>3.表格空间不足时，请自行扩展。</w:t>
            </w:r>
          </w:p>
        </w:tc>
      </w:tr>
    </w:tbl>
    <w:p w14:paraId="0DFBDA19">
      <w:pP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</w:rPr>
        <w:br w:type="page"/>
      </w:r>
    </w:p>
    <w:p w14:paraId="0D60F352">
      <w:pPr>
        <w:jc w:val="center"/>
        <w:outlineLvl w:val="2"/>
        <w:rPr>
          <w:rFonts w:ascii="宋体" w:hAnsi="宋体" w:eastAsia="宋体" w:cs="宋体"/>
          <w:b/>
          <w:color w:val="auto"/>
          <w:sz w:val="28"/>
          <w:szCs w:val="28"/>
          <w:highlight w:val="none"/>
          <w:lang w:val="zh-CN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zh-CN" w:eastAsia="zh-CN"/>
        </w:rPr>
        <w:t>企业关联关系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  <w:t>控股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zh-CN" w:eastAsia="zh-CN"/>
        </w:rPr>
        <w:t>承诺书</w:t>
      </w:r>
    </w:p>
    <w:p w14:paraId="19F9C3CD">
      <w:pPr>
        <w:pStyle w:val="3"/>
        <w:rPr>
          <w:rFonts w:ascii="宋体" w:hAnsi="宋体" w:eastAsia="宋体" w:cs="宋体"/>
          <w:color w:val="auto"/>
          <w:highlight w:val="none"/>
          <w:lang w:eastAsia="zh-CN"/>
        </w:rPr>
      </w:pPr>
    </w:p>
    <w:p w14:paraId="0221A364">
      <w:pPr>
        <w:spacing w:line="500" w:lineRule="exact"/>
        <w:ind w:firstLine="480" w:firstLineChars="200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1、供应商在本项目磋商中，不存在与其它供应商负责人为同一人，有控股、管理等关联关系承诺：</w:t>
      </w:r>
    </w:p>
    <w:p w14:paraId="6C8DBC74">
      <w:pPr>
        <w:spacing w:line="500" w:lineRule="exact"/>
        <w:ind w:firstLine="480" w:firstLineChars="200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1.1管理关系说明：</w:t>
      </w:r>
    </w:p>
    <w:p w14:paraId="1ED3DC0D">
      <w:pPr>
        <w:spacing w:line="500" w:lineRule="exact"/>
        <w:ind w:firstLine="480" w:firstLineChars="200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我单位管理的具有独立法人的下属单位有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7EAE4EAF">
      <w:pPr>
        <w:spacing w:line="500" w:lineRule="exact"/>
        <w:ind w:firstLine="480" w:firstLineChars="200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我单位的上级管理单位有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4E0EFB77">
      <w:pPr>
        <w:spacing w:line="500" w:lineRule="exact"/>
        <w:ind w:firstLine="480" w:firstLineChars="200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1.2股权关系说明：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6C8AAFE2">
      <w:pPr>
        <w:spacing w:line="500" w:lineRule="exact"/>
        <w:ind w:firstLine="480" w:firstLineChars="200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我单位控股的单位有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65B06703">
      <w:pPr>
        <w:spacing w:line="500" w:lineRule="exact"/>
        <w:ind w:firstLine="480" w:firstLineChars="200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我单位被单位控股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05C28C71">
      <w:pPr>
        <w:spacing w:line="500" w:lineRule="exact"/>
        <w:ind w:firstLine="480" w:firstLineChars="200"/>
        <w:rPr>
          <w:rFonts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1.3单位负责人：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3FD9E51E">
      <w:pPr>
        <w:spacing w:line="500" w:lineRule="exact"/>
        <w:ind w:firstLine="480" w:firstLineChars="200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2、（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是或否，没有填否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）为采购项目提供整体设计、规范编制或者项目管理、检测等服务的供应商。</w:t>
      </w:r>
    </w:p>
    <w:p w14:paraId="4D759B20">
      <w:pPr>
        <w:spacing w:line="500" w:lineRule="exact"/>
        <w:ind w:firstLine="480" w:firstLineChars="200"/>
        <w:rPr>
          <w:rFonts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3、其他与本项目有关的利害关系说明：</w:t>
      </w:r>
    </w:p>
    <w:p w14:paraId="0ADA5F14">
      <w:pPr>
        <w:spacing w:line="500" w:lineRule="exact"/>
        <w:ind w:firstLine="480" w:firstLineChars="200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我单位承诺以上说明真实有效，无虚假内容或隐瞒。</w:t>
      </w:r>
    </w:p>
    <w:p w14:paraId="674CFB78">
      <w:pPr>
        <w:spacing w:line="500" w:lineRule="exact"/>
        <w:ind w:firstLine="240" w:firstLineChars="100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0413304A">
      <w:pPr>
        <w:pStyle w:val="3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6AE542F2">
      <w:pPr>
        <w:spacing w:line="360" w:lineRule="auto"/>
        <w:ind w:right="540" w:rightChars="257" w:firstLine="2880" w:firstLineChars="1200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（加盖单位公章）</w:t>
      </w:r>
    </w:p>
    <w:p w14:paraId="57DE4A0B">
      <w:pPr>
        <w:spacing w:line="360" w:lineRule="auto"/>
        <w:ind w:firstLine="2976" w:firstLineChars="1200"/>
        <w:rPr>
          <w:rFonts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法定代表人或被授权人：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eastAsia="zh-CN"/>
        </w:rPr>
        <w:t>（签字或盖章）</w:t>
      </w:r>
    </w:p>
    <w:p w14:paraId="215CCD56">
      <w:pPr>
        <w:spacing w:line="360" w:lineRule="auto"/>
        <w:ind w:right="540" w:rightChars="257" w:firstLine="2880" w:firstLineChars="1200"/>
        <w:rPr>
          <w:rFonts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日期：年月日</w:t>
      </w:r>
    </w:p>
    <w:p w14:paraId="0FAC0314">
      <w:pPr>
        <w:pStyle w:val="3"/>
        <w:jc w:val="center"/>
        <w:rPr>
          <w:rFonts w:ascii="宋体" w:hAnsi="宋体" w:eastAsia="宋体" w:cs="宋体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eastAsia="zh-CN"/>
        </w:rPr>
        <w:br w:type="page"/>
      </w:r>
    </w:p>
    <w:p w14:paraId="5E9A66E2">
      <w:pPr>
        <w:adjustRightInd w:val="0"/>
        <w:snapToGrid w:val="0"/>
        <w:spacing w:before="156" w:beforeLines="50"/>
        <w:jc w:val="center"/>
        <w:rPr>
          <w:rFonts w:ascii="宋体" w:hAnsi="宋体" w:eastAsia="宋体" w:cs="宋体"/>
          <w:b/>
          <w:bCs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</w:rPr>
        <w:t>中小企业声明函（工程、服务）</w:t>
      </w:r>
    </w:p>
    <w:p w14:paraId="18068E40"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 w:eastAsia="宋体" w:cs="宋体"/>
          <w:color w:val="auto"/>
          <w:sz w:val="24"/>
          <w:highlight w:val="none"/>
        </w:rPr>
      </w:pPr>
    </w:p>
    <w:p w14:paraId="5A2AA42D"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>采购人名称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）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>陕西省健康教育中心2024年陕西日报《百姓健康》专版版面费项目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）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采购活动，工程的施工单位全部为符合政策要求的中小企业（或者：服务全部由符合政策要求的中小企业承接）。 相关企业（含联合体中的中小企业、 签订分包意向协议的中小企业）的具体情况如下：</w:t>
      </w:r>
    </w:p>
    <w:p w14:paraId="3AAC0AB9"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1.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eastAsia="zh-CN"/>
        </w:rPr>
        <w:t>陕西省健康教育中心2024年陕西日报《百姓健康》专版版面费项目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）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，属于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>其他未列明行业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）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；承建（承接）企业为</w:t>
      </w:r>
      <w:r>
        <w:rPr>
          <w:rFonts w:hint="eastAsia" w:ascii="宋体" w:hAnsi="宋体" w:eastAsia="宋体" w:cs="宋体"/>
          <w:i/>
          <w:color w:val="auto"/>
          <w:sz w:val="24"/>
          <w:highlight w:val="none"/>
          <w:u w:val="single"/>
        </w:rPr>
        <w:t>（企业名称）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，从业人员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人，营业收入为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万元，资产总额为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万元</w:t>
      </w:r>
      <w:r>
        <w:rPr>
          <w:rFonts w:hint="eastAsia" w:ascii="宋体" w:hAnsi="宋体" w:eastAsia="宋体" w:cs="宋体"/>
          <w:color w:val="auto"/>
          <w:sz w:val="24"/>
          <w:highlight w:val="none"/>
          <w:vertAlign w:val="superscript"/>
        </w:rPr>
        <w:t>1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，属于</w:t>
      </w:r>
      <w:r>
        <w:rPr>
          <w:rFonts w:hint="eastAsia" w:ascii="宋体" w:hAnsi="宋体" w:eastAsia="宋体" w:cs="宋体"/>
          <w:i/>
          <w:color w:val="auto"/>
          <w:sz w:val="24"/>
          <w:highlight w:val="none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；</w:t>
      </w:r>
    </w:p>
    <w:p w14:paraId="560B1643"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2. </w:t>
      </w:r>
      <w:r>
        <w:rPr>
          <w:rFonts w:hint="eastAsia" w:ascii="宋体" w:hAnsi="宋体" w:eastAsia="宋体" w:cs="宋体"/>
          <w:i/>
          <w:color w:val="auto"/>
          <w:sz w:val="24"/>
          <w:highlight w:val="none"/>
          <w:u w:val="single"/>
        </w:rPr>
        <w:t xml:space="preserve">（标的名称）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，属于</w:t>
      </w:r>
      <w:r>
        <w:rPr>
          <w:rFonts w:hint="eastAsia" w:ascii="宋体" w:hAnsi="宋体" w:eastAsia="宋体" w:cs="宋体"/>
          <w:i/>
          <w:iCs/>
          <w:color w:val="auto"/>
          <w:sz w:val="24"/>
          <w:highlight w:val="none"/>
          <w:u w:val="single"/>
        </w:rPr>
        <w:t>（</w:t>
      </w:r>
      <w:r>
        <w:rPr>
          <w:rFonts w:hint="eastAsia" w:ascii="宋体" w:hAnsi="宋体" w:eastAsia="宋体" w:cs="宋体"/>
          <w:i/>
          <w:iCs/>
          <w:color w:val="auto"/>
          <w:sz w:val="24"/>
          <w:highlight w:val="none"/>
          <w:u w:val="single"/>
          <w:lang w:val="en-US" w:eastAsia="zh-CN"/>
        </w:rPr>
        <w:t>其他未列明行业</w:t>
      </w:r>
      <w:r>
        <w:rPr>
          <w:rFonts w:hint="eastAsia" w:ascii="宋体" w:hAnsi="宋体" w:eastAsia="宋体" w:cs="宋体"/>
          <w:i/>
          <w:iCs/>
          <w:color w:val="auto"/>
          <w:sz w:val="24"/>
          <w:highlight w:val="none"/>
          <w:u w:val="single"/>
        </w:rPr>
        <w:t>）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；承建（承接）企业为</w:t>
      </w:r>
      <w:r>
        <w:rPr>
          <w:rFonts w:hint="eastAsia" w:ascii="宋体" w:hAnsi="宋体" w:eastAsia="宋体" w:cs="宋体"/>
          <w:i/>
          <w:color w:val="auto"/>
          <w:sz w:val="24"/>
          <w:highlight w:val="none"/>
          <w:u w:val="single"/>
        </w:rPr>
        <w:t>（企业名称）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，从业人员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人，营业收入为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万元，资产总额为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万元，属于</w:t>
      </w:r>
      <w:r>
        <w:rPr>
          <w:rFonts w:hint="eastAsia" w:ascii="宋体" w:hAnsi="宋体" w:eastAsia="宋体" w:cs="宋体"/>
          <w:i/>
          <w:color w:val="auto"/>
          <w:sz w:val="24"/>
          <w:highlight w:val="none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；</w:t>
      </w:r>
    </w:p>
    <w:p w14:paraId="315C7DD3"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……</w:t>
      </w:r>
    </w:p>
    <w:p w14:paraId="00F89A98"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6EE0E321"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本企业对上述声明内容的真实性负责。如有虚假，将依法承担相应责任。</w:t>
      </w:r>
    </w:p>
    <w:p w14:paraId="17DC0598"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 w:eastAsia="宋体" w:cs="宋体"/>
          <w:color w:val="auto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  <w:t xml:space="preserve"> </w:t>
      </w:r>
    </w:p>
    <w:p w14:paraId="43802457">
      <w:pPr>
        <w:adjustRightInd w:val="0"/>
        <w:snapToGrid w:val="0"/>
        <w:spacing w:line="360" w:lineRule="auto"/>
        <w:ind w:left="4620" w:leftChars="2200"/>
        <w:rPr>
          <w:rFonts w:ascii="宋体" w:hAnsi="宋体" w:eastAsia="宋体" w:cs="宋体"/>
          <w:color w:val="auto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  <w:t>企业名称（盖章）：</w:t>
      </w:r>
    </w:p>
    <w:p w14:paraId="7A6DCAEE">
      <w:pPr>
        <w:adjustRightInd w:val="0"/>
        <w:snapToGrid w:val="0"/>
        <w:spacing w:line="360" w:lineRule="auto"/>
        <w:ind w:left="4620" w:leftChars="2200"/>
        <w:rPr>
          <w:rFonts w:ascii="宋体" w:hAnsi="宋体" w:eastAsia="宋体" w:cs="宋体"/>
          <w:color w:val="auto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  <w:t>日期：</w:t>
      </w:r>
    </w:p>
    <w:p w14:paraId="53DCCF3D">
      <w:pPr>
        <w:spacing w:line="360" w:lineRule="auto"/>
        <w:rPr>
          <w:rFonts w:ascii="宋体" w:hAnsi="宋体" w:eastAsia="宋体" w:cs="宋体"/>
          <w:color w:val="auto"/>
          <w:szCs w:val="22"/>
          <w:highlight w:val="none"/>
        </w:rPr>
      </w:pPr>
    </w:p>
    <w:p w14:paraId="2CD821F2">
      <w:pPr>
        <w:spacing w:line="360" w:lineRule="auto"/>
        <w:rPr>
          <w:rFonts w:ascii="宋体" w:hAnsi="宋体" w:eastAsia="宋体" w:cs="宋体"/>
          <w:color w:val="auto"/>
          <w:szCs w:val="22"/>
          <w:highlight w:val="none"/>
        </w:rPr>
      </w:pPr>
    </w:p>
    <w:p w14:paraId="076DD4E2">
      <w:pPr>
        <w:widowControl/>
        <w:jc w:val="left"/>
        <w:rPr>
          <w:rFonts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2"/>
          <w:highlight w:val="none"/>
        </w:rPr>
        <w:t>从业人员、营业收入、资产总额填报上一年度数据， 无上一年度数据的新成立企业可不填报。</w:t>
      </w:r>
    </w:p>
    <w:p w14:paraId="0D993EF3">
      <w:pPr>
        <w:widowControl/>
        <w:jc w:val="left"/>
        <w:rPr>
          <w:rFonts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br w:type="page"/>
      </w:r>
    </w:p>
    <w:p w14:paraId="276D807B">
      <w:pPr>
        <w:pStyle w:val="4"/>
        <w:rPr>
          <w:rFonts w:hAnsi="宋体" w:eastAsia="宋体" w:cs="宋体"/>
          <w:color w:val="auto"/>
          <w:kern w:val="0"/>
          <w:sz w:val="24"/>
          <w:highlight w:val="none"/>
        </w:rPr>
      </w:pPr>
    </w:p>
    <w:p w14:paraId="032C1CCF">
      <w:pPr>
        <w:jc w:val="center"/>
        <w:rPr>
          <w:rFonts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highlight w:val="none"/>
          <w:lang w:val="zh-CN"/>
        </w:rPr>
        <w:t>残疾人福利性单位声明函（非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残疾人福利企业</w:t>
      </w:r>
      <w:r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highlight w:val="none"/>
          <w:lang w:val="zh-CN"/>
        </w:rPr>
        <w:t>不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</w:rPr>
        <w:t>填写</w:t>
      </w:r>
      <w:r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highlight w:val="none"/>
          <w:lang w:val="zh-CN"/>
        </w:rPr>
        <w:t>）</w:t>
      </w:r>
    </w:p>
    <w:p w14:paraId="21C56708">
      <w:pPr>
        <w:spacing w:line="360" w:lineRule="auto"/>
        <w:rPr>
          <w:rFonts w:ascii="宋体" w:hAnsi="宋体" w:eastAsia="宋体" w:cs="宋体"/>
          <w:b/>
          <w:color w:val="auto"/>
          <w:spacing w:val="6"/>
          <w:sz w:val="32"/>
          <w:szCs w:val="32"/>
          <w:highlight w:val="none"/>
        </w:rPr>
      </w:pPr>
    </w:p>
    <w:p w14:paraId="6A78505D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141号）的规定，本单位为符合条件的残疾人福利性单位，且本单位参加的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4255FA01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本单位对上述声明的真实性负责。如有虚假，将依法承担相应责任。</w:t>
      </w:r>
    </w:p>
    <w:p w14:paraId="1D49238A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highlight w:val="none"/>
        </w:rPr>
      </w:pPr>
    </w:p>
    <w:p w14:paraId="53F3FCC6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highlight w:val="none"/>
        </w:rPr>
      </w:pPr>
    </w:p>
    <w:p w14:paraId="7ED20D74">
      <w:pPr>
        <w:tabs>
          <w:tab w:val="left" w:pos="4860"/>
          <w:tab w:val="left" w:pos="8040"/>
          <w:tab w:val="left" w:pos="8160"/>
        </w:tabs>
        <w:adjustRightInd w:val="0"/>
        <w:snapToGrid w:val="0"/>
        <w:spacing w:line="360" w:lineRule="auto"/>
        <w:ind w:right="862" w:firstLine="480" w:firstLineChars="200"/>
        <w:jc w:val="center"/>
        <w:rPr>
          <w:rFonts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全称（公章）：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</w:t>
      </w:r>
    </w:p>
    <w:p w14:paraId="01AB238C">
      <w:pPr>
        <w:tabs>
          <w:tab w:val="left" w:pos="4860"/>
        </w:tabs>
        <w:adjustRightInd w:val="0"/>
        <w:snapToGrid w:val="0"/>
        <w:spacing w:line="360" w:lineRule="auto"/>
        <w:ind w:right="1560" w:firstLine="480" w:firstLineChars="200"/>
        <w:jc w:val="center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</w:t>
      </w:r>
    </w:p>
    <w:p w14:paraId="1AC537F9">
      <w:pPr>
        <w:tabs>
          <w:tab w:val="left" w:pos="4860"/>
        </w:tabs>
        <w:adjustRightInd w:val="0"/>
        <w:snapToGrid w:val="0"/>
        <w:spacing w:line="360" w:lineRule="auto"/>
        <w:ind w:right="793" w:firstLine="480" w:firstLineChars="200"/>
        <w:jc w:val="center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             日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0436F0BD">
      <w:pPr>
        <w:spacing w:line="360" w:lineRule="auto"/>
        <w:ind w:firstLine="506" w:firstLineChars="200"/>
        <w:rPr>
          <w:rFonts w:ascii="宋体" w:hAnsi="宋体" w:eastAsia="宋体" w:cs="宋体"/>
          <w:b/>
          <w:color w:val="auto"/>
          <w:spacing w:val="6"/>
          <w:sz w:val="24"/>
          <w:highlight w:val="none"/>
        </w:rPr>
      </w:pPr>
    </w:p>
    <w:p w14:paraId="64F41394">
      <w:pPr>
        <w:spacing w:line="360" w:lineRule="auto"/>
        <w:ind w:firstLine="506" w:firstLineChars="200"/>
        <w:rPr>
          <w:rFonts w:ascii="宋体" w:hAnsi="宋体" w:eastAsia="宋体" w:cs="宋体"/>
          <w:b/>
          <w:color w:val="auto"/>
          <w:spacing w:val="6"/>
          <w:sz w:val="24"/>
          <w:highlight w:val="none"/>
        </w:rPr>
      </w:pPr>
    </w:p>
    <w:p w14:paraId="103EBF0B">
      <w:pPr>
        <w:widowControl/>
        <w:spacing w:line="480" w:lineRule="atLeast"/>
        <w:ind w:firstLine="480" w:firstLineChars="200"/>
        <w:jc w:val="left"/>
        <w:rPr>
          <w:rFonts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备注：投标人提供的《残疾人福利性单位声明函》必须真实有效，如果被举报经查实出具虚假声明函的，将被取消投标资格，并按有关规定予以处理。</w:t>
      </w:r>
    </w:p>
    <w:p w14:paraId="561A886B">
      <w:pPr>
        <w:widowControl/>
        <w:jc w:val="left"/>
        <w:rPr>
          <w:rFonts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br w:type="page"/>
      </w:r>
    </w:p>
    <w:p w14:paraId="28088B48">
      <w:pPr>
        <w:pStyle w:val="4"/>
        <w:rPr>
          <w:rFonts w:hAnsi="宋体" w:eastAsia="宋体" w:cs="宋体"/>
          <w:color w:val="auto"/>
          <w:kern w:val="0"/>
          <w:sz w:val="24"/>
          <w:highlight w:val="none"/>
        </w:rPr>
      </w:pPr>
      <w:bookmarkStart w:id="1" w:name="_Hlk18049907"/>
    </w:p>
    <w:p w14:paraId="3E4AD6DF">
      <w:pPr>
        <w:jc w:val="center"/>
        <w:rPr>
          <w:rFonts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highlight w:val="none"/>
          <w:lang w:val="zh-CN"/>
        </w:rPr>
        <w:t>监狱、戒毒企业</w:t>
      </w:r>
      <w:bookmarkEnd w:id="1"/>
      <w:r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highlight w:val="none"/>
          <w:lang w:val="zh-CN"/>
        </w:rPr>
        <w:t>声明函（非监狱、戒毒企业不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</w:rPr>
        <w:t>填写</w:t>
      </w:r>
      <w:r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highlight w:val="none"/>
          <w:lang w:val="zh-CN"/>
        </w:rPr>
        <w:t>）</w:t>
      </w:r>
    </w:p>
    <w:p w14:paraId="4D3DCCFD">
      <w:pPr>
        <w:spacing w:line="360" w:lineRule="auto"/>
        <w:rPr>
          <w:rFonts w:ascii="宋体" w:hAnsi="宋体" w:eastAsia="宋体" w:cs="宋体"/>
          <w:b/>
          <w:color w:val="auto"/>
          <w:spacing w:val="6"/>
          <w:sz w:val="32"/>
          <w:szCs w:val="32"/>
          <w:highlight w:val="none"/>
        </w:rPr>
      </w:pPr>
    </w:p>
    <w:p w14:paraId="64619FCA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本单位郑重声明，根据《</w:t>
      </w:r>
      <w:r>
        <w:rPr>
          <w:rFonts w:hint="eastAsia" w:ascii="宋体" w:hAnsi="宋体" w:eastAsia="宋体" w:cs="宋体"/>
          <w:color w:val="auto"/>
          <w:spacing w:val="-4"/>
          <w:kern w:val="0"/>
          <w:sz w:val="24"/>
          <w:highlight w:val="none"/>
        </w:rPr>
        <w:t>财政部 司法部 关于政府采购支持监狱企业发展有关问题的通知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》（财库〔2014〕 68号）的规定，本单位为符合条件的监狱、戒毒企业，且本单位参加的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_     ___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项目采购活动提供本单位制造的货物（由本单位承担工程/提供服务），或者提供其他监狱、戒毒企业制造的货物（不包括使用非监狱、戒毒企业注册商标的货物）。</w:t>
      </w:r>
    </w:p>
    <w:p w14:paraId="1B62D3C5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本单位对上述声明的真实性负责。如有虚假，将依法承担相应责任。</w:t>
      </w:r>
    </w:p>
    <w:p w14:paraId="4300B59C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highlight w:val="none"/>
        </w:rPr>
      </w:pPr>
    </w:p>
    <w:p w14:paraId="7B285F4A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highlight w:val="none"/>
        </w:rPr>
      </w:pPr>
    </w:p>
    <w:p w14:paraId="36D09239">
      <w:pPr>
        <w:tabs>
          <w:tab w:val="left" w:pos="4860"/>
          <w:tab w:val="left" w:pos="8040"/>
          <w:tab w:val="left" w:pos="8160"/>
        </w:tabs>
        <w:spacing w:line="360" w:lineRule="auto"/>
        <w:ind w:right="862" w:firstLine="480" w:firstLineChars="200"/>
        <w:jc w:val="center"/>
        <w:rPr>
          <w:rFonts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全称（公章）：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</w:t>
      </w:r>
    </w:p>
    <w:p w14:paraId="4D0CC7ED">
      <w:pPr>
        <w:tabs>
          <w:tab w:val="left" w:pos="4860"/>
        </w:tabs>
        <w:spacing w:line="360" w:lineRule="auto"/>
        <w:ind w:right="1560" w:firstLine="480" w:firstLineChars="200"/>
        <w:jc w:val="center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</w:t>
      </w:r>
    </w:p>
    <w:p w14:paraId="0A2E5A10">
      <w:pPr>
        <w:tabs>
          <w:tab w:val="left" w:pos="4860"/>
        </w:tabs>
        <w:spacing w:line="360" w:lineRule="auto"/>
        <w:ind w:right="793" w:firstLine="480" w:firstLineChars="200"/>
        <w:jc w:val="center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             日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4C0D9A09">
      <w:pPr>
        <w:spacing w:line="360" w:lineRule="auto"/>
        <w:ind w:firstLine="506" w:firstLineChars="200"/>
        <w:rPr>
          <w:rFonts w:ascii="宋体" w:hAnsi="宋体" w:eastAsia="宋体" w:cs="宋体"/>
          <w:b/>
          <w:color w:val="auto"/>
          <w:spacing w:val="6"/>
          <w:sz w:val="24"/>
          <w:highlight w:val="none"/>
        </w:rPr>
      </w:pPr>
    </w:p>
    <w:p w14:paraId="7A68158B">
      <w:pPr>
        <w:spacing w:line="360" w:lineRule="auto"/>
        <w:ind w:firstLine="506" w:firstLineChars="200"/>
        <w:rPr>
          <w:rFonts w:ascii="宋体" w:hAnsi="宋体" w:eastAsia="宋体" w:cs="宋体"/>
          <w:b/>
          <w:color w:val="auto"/>
          <w:spacing w:val="6"/>
          <w:sz w:val="24"/>
          <w:highlight w:val="none"/>
        </w:rPr>
      </w:pPr>
    </w:p>
    <w:p w14:paraId="3489EB09">
      <w:pPr>
        <w:widowControl/>
        <w:spacing w:line="480" w:lineRule="atLeast"/>
        <w:jc w:val="left"/>
        <w:rPr>
          <w:rFonts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备注：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提供的《监狱、戒毒企业声明函》必须真实有效，投标人应当提供由省级以上监狱管理局、戒毒管理局(含新疆生产建设兵团)出具的属于监狱企业的证明文件。</w:t>
      </w:r>
    </w:p>
    <w:p w14:paraId="0FC17645">
      <w:pPr>
        <w:jc w:val="center"/>
        <w:rPr>
          <w:rFonts w:hint="eastAsia" w:ascii="宋体" w:hAnsi="宋体" w:eastAsia="宋体" w:cs="宋体"/>
          <w:color w:val="auto"/>
          <w:sz w:val="24"/>
          <w:highlight w:val="none"/>
          <w:lang w:val="en-GB"/>
        </w:rPr>
      </w:pPr>
      <w:bookmarkStart w:id="2" w:name="_GoBack"/>
      <w:bookmarkEnd w:id="2"/>
      <w:r>
        <w:rPr>
          <w:color w:val="auto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GB"/>
        </w:rPr>
        <w:t>保证金交纳凭证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/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GB"/>
        </w:rPr>
        <w:t>保函</w:t>
      </w:r>
    </w:p>
    <w:p w14:paraId="2C53FB51">
      <w:pPr>
        <w:jc w:val="center"/>
        <w:rPr>
          <w:rFonts w:hint="eastAsia" w:ascii="宋体" w:hAnsi="宋体" w:eastAsia="宋体" w:cs="宋体"/>
          <w:color w:val="auto"/>
          <w:sz w:val="24"/>
          <w:highlight w:val="none"/>
          <w:lang w:val="en-GB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0"/>
      </w:tblGrid>
      <w:tr w14:paraId="6861F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9040" w:type="dxa"/>
            <w:noWrap w:val="0"/>
            <w:vAlign w:val="center"/>
          </w:tcPr>
          <w:p w14:paraId="5114C19C">
            <w:pPr>
              <w:pStyle w:val="2"/>
              <w:ind w:firstLine="0"/>
              <w:jc w:val="center"/>
              <w:rPr>
                <w:rFonts w:hint="eastAsia"/>
                <w:color w:val="auto"/>
                <w:sz w:val="44"/>
                <w:szCs w:val="4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保证金交纳凭证/保函</w:t>
            </w:r>
          </w:p>
        </w:tc>
      </w:tr>
    </w:tbl>
    <w:p w14:paraId="56BCE908">
      <w:pPr>
        <w:pStyle w:val="3"/>
        <w:rPr>
          <w:rFonts w:hint="eastAsia"/>
          <w:color w:val="auto"/>
          <w:highlight w:val="none"/>
          <w:lang w:val="en-GB"/>
        </w:rPr>
      </w:pPr>
    </w:p>
    <w:p w14:paraId="4D1D7105">
      <w:pP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br w:type="page"/>
      </w:r>
    </w:p>
    <w:p w14:paraId="694730BC">
      <w:pPr>
        <w:tabs>
          <w:tab w:val="left" w:pos="7839"/>
        </w:tabs>
        <w:spacing w:line="360" w:lineRule="auto"/>
        <w:jc w:val="center"/>
        <w:rPr>
          <w:rFonts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其他资料</w:t>
      </w:r>
    </w:p>
    <w:p w14:paraId="67987133">
      <w:pPr>
        <w:pStyle w:val="3"/>
        <w:rPr>
          <w:rFonts w:ascii="宋体" w:hAnsi="宋体" w:eastAsia="宋体" w:cs="宋体"/>
          <w:color w:val="auto"/>
          <w:highlight w:val="none"/>
          <w:lang w:eastAsia="zh-CN"/>
        </w:rPr>
      </w:pPr>
    </w:p>
    <w:p w14:paraId="47922AA0">
      <w:pPr>
        <w:pStyle w:val="3"/>
        <w:rPr>
          <w:rFonts w:ascii="宋体" w:hAnsi="宋体" w:eastAsia="宋体" w:cs="宋体"/>
          <w:color w:val="auto"/>
          <w:highlight w:val="none"/>
          <w:lang w:eastAsia="zh-CN"/>
        </w:rPr>
      </w:pPr>
    </w:p>
    <w:p w14:paraId="364EA403">
      <w:pPr>
        <w:pStyle w:val="6"/>
        <w:widowControl w:val="0"/>
        <w:numPr>
          <w:ilvl w:val="0"/>
          <w:numId w:val="1"/>
        </w:numPr>
        <w:kinsoku/>
        <w:autoSpaceDE/>
        <w:autoSpaceDN/>
        <w:spacing w:before="0" w:beforeAutospacing="0" w:after="0" w:afterAutospacing="0" w:line="336" w:lineRule="auto"/>
        <w:ind w:firstLine="480" w:firstLineChars="0"/>
        <w:textAlignment w:val="auto"/>
        <w:rPr>
          <w:color w:val="auto"/>
          <w:highlight w:val="none"/>
          <w:lang w:eastAsia="zh-CN"/>
        </w:rPr>
      </w:pPr>
      <w:r>
        <w:rPr>
          <w:rFonts w:hint="eastAsia" w:eastAsia="宋体" w:cs="宋体"/>
          <w:color w:val="auto"/>
          <w:highlight w:val="none"/>
          <w:lang w:eastAsia="zh-CN"/>
        </w:rPr>
        <w:t>基本存款账户信息或基本存款账户开户许可证。</w:t>
      </w:r>
    </w:p>
    <w:p w14:paraId="4588DFBA">
      <w:pPr>
        <w:pStyle w:val="6"/>
        <w:widowControl w:val="0"/>
        <w:numPr>
          <w:ilvl w:val="0"/>
          <w:numId w:val="1"/>
        </w:numPr>
        <w:kinsoku/>
        <w:autoSpaceDE/>
        <w:autoSpaceDN/>
        <w:spacing w:before="0" w:beforeAutospacing="0" w:after="0" w:afterAutospacing="0" w:line="336" w:lineRule="auto"/>
        <w:ind w:firstLine="480" w:firstLineChars="0"/>
        <w:textAlignment w:val="auto"/>
        <w:rPr>
          <w:color w:val="auto"/>
          <w:highlight w:val="none"/>
          <w:lang w:eastAsia="zh-CN"/>
        </w:rPr>
      </w:pPr>
      <w:r>
        <w:rPr>
          <w:rFonts w:hint="eastAsia" w:eastAsia="宋体" w:cs="宋体"/>
          <w:color w:val="auto"/>
          <w:highlight w:val="none"/>
          <w:lang w:eastAsia="zh-CN"/>
        </w:rPr>
        <w:t>依据竞争性磋商文件要求，供应商认为有必要说明的其他内容。</w:t>
      </w:r>
    </w:p>
    <w:p w14:paraId="49E577E9">
      <w:pPr>
        <w:pStyle w:val="6"/>
        <w:widowControl w:val="0"/>
        <w:kinsoku/>
        <w:autoSpaceDE/>
        <w:autoSpaceDN/>
        <w:spacing w:before="0" w:beforeAutospacing="0" w:after="0" w:afterAutospacing="0" w:line="336" w:lineRule="auto"/>
        <w:ind w:firstLine="480" w:firstLineChars="0"/>
        <w:textAlignment w:val="auto"/>
        <w:rPr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3</w:t>
      </w:r>
      <w:r>
        <w:rPr>
          <w:rFonts w:hint="eastAsia" w:eastAsia="宋体" w:cs="宋体"/>
          <w:color w:val="auto"/>
          <w:highlight w:val="none"/>
          <w:lang w:eastAsia="zh-CN"/>
        </w:rPr>
        <w:t>、其他可以证明供应商实力的文件。</w:t>
      </w:r>
    </w:p>
    <w:p w14:paraId="697EA639">
      <w:pPr>
        <w:rPr>
          <w:color w:val="auto"/>
        </w:rPr>
      </w:pPr>
    </w:p>
    <w:p w14:paraId="716E2777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DE1F63"/>
    <w:multiLevelType w:val="singleLevel"/>
    <w:tmpl w:val="9BDE1F6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633173E4"/>
    <w:rsid w:val="019B0FAC"/>
    <w:rsid w:val="08740EED"/>
    <w:rsid w:val="16927D78"/>
    <w:rsid w:val="2DE9225C"/>
    <w:rsid w:val="2FAD7D20"/>
    <w:rsid w:val="354E2255"/>
    <w:rsid w:val="393C3ACA"/>
    <w:rsid w:val="42AD3155"/>
    <w:rsid w:val="5498758F"/>
    <w:rsid w:val="63317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Body Text"/>
    <w:basedOn w:val="1"/>
    <w:qFormat/>
    <w:uiPriority w:val="0"/>
    <w:rPr>
      <w:rFonts w:ascii="宋体" w:hAnsi="宋体" w:eastAsia="宋体" w:cs="宋体"/>
      <w:snapToGrid w:val="0"/>
      <w:color w:val="000000"/>
      <w:kern w:val="0"/>
      <w:sz w:val="20"/>
      <w:szCs w:val="31"/>
      <w:lang w:eastAsia="en-US"/>
    </w:rPr>
  </w:style>
  <w:style w:type="paragraph" w:styleId="4">
    <w:name w:val="Plain Text"/>
    <w:basedOn w:val="1"/>
    <w:qFormat/>
    <w:uiPriority w:val="0"/>
    <w:pPr>
      <w:spacing w:line="324" w:lineRule="auto"/>
    </w:pPr>
    <w:rPr>
      <w:rFonts w:ascii="宋体" w:hAnsi="Courier New"/>
    </w:rPr>
  </w:style>
  <w:style w:type="paragraph" w:styleId="5">
    <w:name w:val="Body Text 2"/>
    <w:basedOn w:val="1"/>
    <w:qFormat/>
    <w:uiPriority w:val="0"/>
    <w:pPr>
      <w:spacing w:after="120" w:line="480" w:lineRule="auto"/>
    </w:pPr>
    <w:rPr>
      <w:rFonts w:ascii="Times New Roman" w:hAnsi="Times New Roman"/>
    </w:rPr>
  </w:style>
  <w:style w:type="paragraph" w:styleId="6">
    <w:name w:val="Normal (Web)"/>
    <w:basedOn w:val="1"/>
    <w:qFormat/>
    <w:uiPriority w:val="0"/>
    <w:pPr>
      <w:kinsoku/>
      <w:wordWrap w:val="0"/>
      <w:autoSpaceDE/>
      <w:autoSpaceDN/>
      <w:spacing w:line="336" w:lineRule="auto"/>
      <w:ind w:firstLine="480"/>
      <w:jc w:val="both"/>
      <w:textAlignment w:val="auto"/>
    </w:pPr>
    <w:rPr>
      <w:rFonts w:ascii="宋体" w:hAnsi="宋体"/>
      <w:sz w:val="24"/>
      <w:szCs w:val="24"/>
    </w:rPr>
  </w:style>
  <w:style w:type="paragraph" w:customStyle="1" w:styleId="9">
    <w:name w:val="样式2"/>
    <w:basedOn w:val="10"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10">
    <w:name w:val="@标题"/>
    <w:basedOn w:val="1"/>
    <w:next w:val="11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11">
    <w:name w:val="@正文"/>
    <w:basedOn w:val="12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="Calibri"/>
      <w:color w:val="000000"/>
      <w:kern w:val="24"/>
      <w:sz w:val="24"/>
      <w:szCs w:val="24"/>
    </w:rPr>
  </w:style>
  <w:style w:type="paragraph" w:customStyle="1" w:styleId="12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  <w:style w:type="table" w:customStyle="1" w:styleId="13">
    <w:name w:val="网格型1"/>
    <w:basedOn w:val="7"/>
    <w:qFormat/>
    <w:uiPriority w:val="39"/>
    <w:pPr>
      <w:ind w:firstLine="200"/>
    </w:pPr>
    <w:rPr>
      <w:rFonts w:ascii="Calibri Light" w:hAnsi="Calibri Light" w:eastAsia="华文仿宋"/>
      <w:kern w:val="2"/>
      <w:sz w:val="28"/>
      <w:szCs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1646</Words>
  <Characters>1672</Characters>
  <Lines>0</Lines>
  <Paragraphs>0</Paragraphs>
  <TotalTime>0</TotalTime>
  <ScaleCrop>false</ScaleCrop>
  <LinksUpToDate>false</LinksUpToDate>
  <CharactersWithSpaces>1934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2024-08-06T08:57:00Z</dcterms:created>
  <dc:creator>～果Fruit%Tiramisu</dc:creator>
  <cp:lastModifiedBy>～果Fruit%Tiramisu</cp:lastModifiedBy>
  <dcterms:modified xsi:type="dcterms:W3CDTF">2024-10-09T08:42:21Z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5DD3E133AD4B44F5A33CFFC1AA647351_11</vt:lpwstr>
  </property>
</Properties>
</file>