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313" w:hangingChars="545"/>
        <w:jc w:val="center"/>
        <w:rPr>
          <w:rFonts w:hint="eastAsia"/>
          <w:b/>
          <w:bCs/>
          <w:sz w:val="24"/>
          <w:szCs w:val="24"/>
          <w:highlight w:val="none"/>
        </w:rPr>
      </w:pPr>
      <w:bookmarkStart w:id="0" w:name="_GoBack"/>
      <w:r>
        <w:rPr>
          <w:rFonts w:hint="eastAsia"/>
          <w:b/>
          <w:bCs/>
          <w:sz w:val="24"/>
          <w:szCs w:val="24"/>
          <w:highlight w:val="none"/>
        </w:rPr>
        <w:t>拟投入本项目团队人员的配置情况</w:t>
      </w:r>
    </w:p>
    <w:bookmarkEnd w:id="0"/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根据评标办法提供拟投入本项目团队人员的配置情况，格式参考如下：格式参考如下：</w:t>
      </w:r>
    </w:p>
    <w:tbl>
      <w:tblPr>
        <w:tblStyle w:val="4"/>
        <w:tblW w:w="9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110"/>
        <w:gridCol w:w="1231"/>
        <w:gridCol w:w="1480"/>
        <w:gridCol w:w="1714"/>
        <w:gridCol w:w="1843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备注：投标人应按照评标办法要求后附相关证明资料。</w:t>
      </w:r>
    </w:p>
    <w:p>
      <w:pPr>
        <w:jc w:val="both"/>
        <w:rPr>
          <w:rFonts w:hint="eastAsia"/>
          <w:b/>
          <w:bCs/>
          <w:sz w:val="28"/>
          <w:szCs w:val="28"/>
        </w:rPr>
      </w:pPr>
    </w:p>
    <w:p/>
    <w:p/>
    <w:p/>
    <w:p/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3B27044F"/>
    <w:rsid w:val="3B27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2024-11-14T17:00:00Z</dcterms:created>
  <dc:creator>开瑞</dc:creator>
  <cp:lastModifiedBy>开瑞</cp:lastModifiedBy>
  <dcterms:modified xsi:type="dcterms:W3CDTF">2024-11-14T17:02:05Z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B322911C93514F06873C9A1BAC1B4103_11</vt:lpwstr>
  </property>
</Properties>
</file>