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55544" w14:textId="0A84C82F" w:rsidR="004810FE" w:rsidRDefault="00000000" w:rsidP="001859AD">
      <w:pPr>
        <w:pStyle w:val="1"/>
        <w:pageBreakBefore/>
        <w:numPr>
          <w:ilvl w:val="0"/>
          <w:numId w:val="0"/>
        </w:numPr>
        <w:spacing w:line="360" w:lineRule="auto"/>
        <w:jc w:val="center"/>
        <w:rPr>
          <w:rFonts w:ascii="宋体" w:hAnsi="宋体" w:hint="eastAsia"/>
          <w:sz w:val="32"/>
        </w:rPr>
      </w:pPr>
      <w:bookmarkStart w:id="0" w:name="_Toc172300721"/>
      <w:bookmarkStart w:id="1" w:name="_Toc173229039"/>
      <w:r>
        <w:rPr>
          <w:rFonts w:ascii="宋体" w:hAnsi="宋体" w:hint="eastAsia"/>
          <w:sz w:val="32"/>
        </w:rPr>
        <w:t>合同范本</w:t>
      </w:r>
      <w:bookmarkEnd w:id="0"/>
      <w:bookmarkEnd w:id="1"/>
    </w:p>
    <w:p w14:paraId="7EB5017E" w14:textId="77777777" w:rsidR="004810FE" w:rsidRDefault="004810FE">
      <w:pPr>
        <w:spacing w:line="360" w:lineRule="auto"/>
        <w:jc w:val="center"/>
        <w:rPr>
          <w:rFonts w:ascii="宋体" w:hAnsi="宋体" w:cs="宋体" w:hint="eastAsia"/>
          <w:b/>
          <w:bCs/>
          <w:kern w:val="0"/>
          <w:sz w:val="24"/>
        </w:rPr>
      </w:pPr>
    </w:p>
    <w:p w14:paraId="01073F48" w14:textId="77777777" w:rsidR="004810FE" w:rsidRDefault="00000000">
      <w:pPr>
        <w:spacing w:line="360" w:lineRule="auto"/>
        <w:jc w:val="center"/>
        <w:rPr>
          <w:rFonts w:ascii="宋体" w:hAnsi="宋体" w:cs="宋体" w:hint="eastAsia"/>
          <w:b/>
          <w:bCs/>
          <w:kern w:val="0"/>
          <w:sz w:val="24"/>
        </w:rPr>
      </w:pPr>
      <w:r>
        <w:rPr>
          <w:rFonts w:ascii="宋体" w:hAnsi="宋体" w:cs="宋体" w:hint="eastAsia"/>
          <w:b/>
          <w:bCs/>
          <w:sz w:val="24"/>
        </w:rPr>
        <w:t xml:space="preserve"> </w:t>
      </w:r>
    </w:p>
    <w:p w14:paraId="0E134E0E" w14:textId="77777777" w:rsidR="004810FE" w:rsidRDefault="004810FE">
      <w:pPr>
        <w:spacing w:line="360" w:lineRule="auto"/>
        <w:jc w:val="center"/>
        <w:rPr>
          <w:rFonts w:ascii="宋体" w:hAnsi="宋体" w:cs="宋体" w:hint="eastAsia"/>
          <w:b/>
          <w:bCs/>
          <w:kern w:val="0"/>
          <w:sz w:val="24"/>
        </w:rPr>
      </w:pPr>
    </w:p>
    <w:p w14:paraId="15A6189A" w14:textId="77777777" w:rsidR="004810FE" w:rsidRDefault="004810FE">
      <w:pPr>
        <w:spacing w:line="360" w:lineRule="auto"/>
        <w:jc w:val="center"/>
        <w:rPr>
          <w:rFonts w:ascii="宋体" w:hAnsi="宋体" w:cs="宋体" w:hint="eastAsia"/>
          <w:b/>
          <w:bCs/>
          <w:kern w:val="0"/>
          <w:sz w:val="24"/>
        </w:rPr>
      </w:pPr>
    </w:p>
    <w:p w14:paraId="200A7CB0" w14:textId="77777777" w:rsidR="004810FE" w:rsidRDefault="004810FE">
      <w:pPr>
        <w:spacing w:line="360" w:lineRule="auto"/>
        <w:jc w:val="center"/>
        <w:rPr>
          <w:rFonts w:ascii="宋体" w:hAnsi="宋体" w:cs="宋体" w:hint="eastAsia"/>
          <w:b/>
          <w:bCs/>
          <w:kern w:val="0"/>
          <w:sz w:val="24"/>
        </w:rPr>
      </w:pPr>
    </w:p>
    <w:p w14:paraId="4D5E38A0" w14:textId="77777777" w:rsidR="004810FE" w:rsidRDefault="004810FE">
      <w:pPr>
        <w:spacing w:line="360" w:lineRule="auto"/>
        <w:jc w:val="center"/>
        <w:rPr>
          <w:rFonts w:ascii="宋体" w:hAnsi="宋体" w:cs="宋体" w:hint="eastAsia"/>
          <w:b/>
          <w:bCs/>
          <w:kern w:val="0"/>
          <w:sz w:val="24"/>
        </w:rPr>
      </w:pPr>
    </w:p>
    <w:p w14:paraId="32AF3BAA" w14:textId="09A7C19A" w:rsidR="004810FE" w:rsidRDefault="00000000" w:rsidP="001859AD">
      <w:pPr>
        <w:spacing w:line="360" w:lineRule="auto"/>
        <w:ind w:leftChars="-135" w:left="-282" w:rightChars="-94" w:right="-197" w:hanging="1"/>
        <w:jc w:val="center"/>
        <w:rPr>
          <w:rFonts w:ascii="宋体" w:hAnsi="宋体" w:hint="eastAsia"/>
          <w:b/>
          <w:color w:val="000000"/>
          <w:sz w:val="40"/>
          <w:szCs w:val="40"/>
          <w:u w:val="single"/>
        </w:rPr>
      </w:pPr>
      <w:r>
        <w:rPr>
          <w:rFonts w:ascii="宋体" w:hAnsi="宋体" w:hint="eastAsia"/>
          <w:b/>
          <w:color w:val="000000"/>
          <w:sz w:val="40"/>
          <w:szCs w:val="40"/>
          <w:u w:val="single"/>
        </w:rPr>
        <w:t>西北大学后勤集团三校区消防安全综合治理工程</w:t>
      </w:r>
    </w:p>
    <w:p w14:paraId="6033BBD3" w14:textId="6E0A9604" w:rsidR="001859AD" w:rsidRPr="001859AD" w:rsidRDefault="001859AD" w:rsidP="001859AD">
      <w:pPr>
        <w:spacing w:line="360" w:lineRule="auto"/>
        <w:ind w:leftChars="-135" w:left="-282" w:rightChars="-94" w:right="-197" w:hanging="1"/>
        <w:jc w:val="center"/>
        <w:rPr>
          <w:rFonts w:ascii="宋体" w:hAnsi="宋体" w:cs="宋体" w:hint="eastAsia"/>
          <w:b/>
          <w:bCs/>
          <w:kern w:val="0"/>
          <w:sz w:val="40"/>
          <w:szCs w:val="40"/>
          <w:u w:val="single"/>
        </w:rPr>
      </w:pPr>
      <w:r>
        <w:rPr>
          <w:rFonts w:ascii="宋体" w:hAnsi="宋体" w:cs="宋体" w:hint="eastAsia"/>
          <w:b/>
          <w:bCs/>
          <w:kern w:val="0"/>
          <w:sz w:val="40"/>
          <w:szCs w:val="40"/>
          <w:u w:val="single"/>
        </w:rPr>
        <w:t>合同包1：</w:t>
      </w:r>
      <w:r w:rsidRPr="001859AD">
        <w:rPr>
          <w:rFonts w:ascii="宋体" w:hAnsi="宋体" w:cs="宋体" w:hint="eastAsia"/>
          <w:b/>
          <w:bCs/>
          <w:kern w:val="0"/>
          <w:sz w:val="40"/>
          <w:szCs w:val="40"/>
          <w:u w:val="single"/>
        </w:rPr>
        <w:t>长安校区及动力服务中心消防安全综合治理工程</w:t>
      </w:r>
    </w:p>
    <w:p w14:paraId="4487CD13" w14:textId="77777777" w:rsidR="001859AD" w:rsidRDefault="001859AD">
      <w:pPr>
        <w:spacing w:line="360" w:lineRule="auto"/>
        <w:jc w:val="center"/>
        <w:rPr>
          <w:rFonts w:ascii="宋体" w:hAnsi="宋体" w:cs="宋体" w:hint="eastAsia"/>
          <w:b/>
          <w:bCs/>
          <w:sz w:val="40"/>
          <w:szCs w:val="40"/>
        </w:rPr>
      </w:pPr>
    </w:p>
    <w:p w14:paraId="482DCA9A" w14:textId="77777777" w:rsidR="001859AD" w:rsidRDefault="001859AD">
      <w:pPr>
        <w:spacing w:line="360" w:lineRule="auto"/>
        <w:jc w:val="center"/>
        <w:rPr>
          <w:rFonts w:ascii="宋体" w:hAnsi="宋体" w:cs="宋体" w:hint="eastAsia"/>
          <w:b/>
          <w:bCs/>
          <w:sz w:val="40"/>
          <w:szCs w:val="40"/>
        </w:rPr>
      </w:pPr>
    </w:p>
    <w:p w14:paraId="0790A95A" w14:textId="28D32B38" w:rsidR="004810FE" w:rsidRDefault="00000000">
      <w:pPr>
        <w:spacing w:line="360" w:lineRule="auto"/>
        <w:jc w:val="center"/>
        <w:rPr>
          <w:rFonts w:ascii="宋体" w:hAnsi="宋体" w:cs="宋体" w:hint="eastAsia"/>
          <w:b/>
          <w:bCs/>
          <w:sz w:val="40"/>
          <w:szCs w:val="40"/>
        </w:rPr>
      </w:pPr>
      <w:r>
        <w:rPr>
          <w:rFonts w:ascii="宋体" w:hAnsi="宋体" w:cs="宋体" w:hint="eastAsia"/>
          <w:b/>
          <w:bCs/>
          <w:sz w:val="40"/>
          <w:szCs w:val="40"/>
        </w:rPr>
        <w:t>施工合同</w:t>
      </w:r>
    </w:p>
    <w:p w14:paraId="53BD84D6" w14:textId="77777777" w:rsidR="004810FE" w:rsidRDefault="004810FE">
      <w:pPr>
        <w:spacing w:line="360" w:lineRule="auto"/>
        <w:jc w:val="center"/>
        <w:rPr>
          <w:rFonts w:ascii="宋体" w:hAnsi="宋体" w:cs="宋体" w:hint="eastAsia"/>
          <w:b/>
          <w:bCs/>
          <w:sz w:val="24"/>
        </w:rPr>
      </w:pPr>
    </w:p>
    <w:p w14:paraId="289DE6DA" w14:textId="77777777" w:rsidR="004810FE" w:rsidRDefault="004810FE">
      <w:pPr>
        <w:spacing w:line="360" w:lineRule="auto"/>
        <w:jc w:val="center"/>
        <w:rPr>
          <w:rFonts w:ascii="宋体" w:hAnsi="宋体" w:cs="宋体" w:hint="eastAsia"/>
          <w:b/>
          <w:bCs/>
          <w:sz w:val="24"/>
        </w:rPr>
      </w:pPr>
    </w:p>
    <w:p w14:paraId="4CADFC41" w14:textId="77777777" w:rsidR="004810FE" w:rsidRDefault="004810FE">
      <w:pPr>
        <w:spacing w:line="360" w:lineRule="auto"/>
        <w:jc w:val="center"/>
        <w:rPr>
          <w:rFonts w:ascii="宋体" w:hAnsi="宋体" w:cs="宋体" w:hint="eastAsia"/>
          <w:b/>
          <w:bCs/>
          <w:sz w:val="24"/>
        </w:rPr>
      </w:pPr>
    </w:p>
    <w:p w14:paraId="49B33942" w14:textId="77777777" w:rsidR="004810FE" w:rsidRDefault="004810FE">
      <w:pPr>
        <w:spacing w:line="360" w:lineRule="auto"/>
        <w:jc w:val="center"/>
        <w:rPr>
          <w:rFonts w:ascii="宋体" w:hAnsi="宋体" w:cs="宋体" w:hint="eastAsia"/>
          <w:b/>
          <w:bCs/>
          <w:sz w:val="24"/>
        </w:rPr>
      </w:pPr>
    </w:p>
    <w:p w14:paraId="063E6524" w14:textId="77777777" w:rsidR="004810FE" w:rsidRDefault="004810FE">
      <w:pPr>
        <w:spacing w:line="360" w:lineRule="auto"/>
        <w:jc w:val="center"/>
        <w:rPr>
          <w:rFonts w:ascii="宋体" w:hAnsi="宋体" w:cs="宋体" w:hint="eastAsia"/>
          <w:b/>
          <w:bCs/>
          <w:sz w:val="24"/>
        </w:rPr>
      </w:pPr>
    </w:p>
    <w:p w14:paraId="22BAB7DF" w14:textId="77777777" w:rsidR="004810FE" w:rsidRDefault="004810FE">
      <w:pPr>
        <w:spacing w:line="360" w:lineRule="auto"/>
        <w:jc w:val="center"/>
        <w:rPr>
          <w:rFonts w:ascii="宋体" w:hAnsi="宋体" w:cs="宋体" w:hint="eastAsia"/>
          <w:b/>
          <w:bCs/>
          <w:sz w:val="24"/>
        </w:rPr>
      </w:pPr>
    </w:p>
    <w:p w14:paraId="702CBCC7" w14:textId="77777777" w:rsidR="004810FE" w:rsidRDefault="004810FE">
      <w:pPr>
        <w:spacing w:line="360" w:lineRule="auto"/>
        <w:jc w:val="center"/>
        <w:rPr>
          <w:rFonts w:ascii="宋体" w:hAnsi="宋体" w:cs="宋体" w:hint="eastAsia"/>
          <w:b/>
          <w:bCs/>
          <w:sz w:val="24"/>
        </w:rPr>
      </w:pPr>
    </w:p>
    <w:p w14:paraId="7F53052A" w14:textId="77777777" w:rsidR="004810FE" w:rsidRDefault="00000000">
      <w:pPr>
        <w:spacing w:line="360" w:lineRule="auto"/>
        <w:jc w:val="center"/>
        <w:rPr>
          <w:rFonts w:ascii="宋体" w:hAnsi="宋体" w:hint="eastAsia"/>
          <w:b/>
          <w:sz w:val="24"/>
          <w:u w:val="single"/>
        </w:rPr>
      </w:pPr>
      <w:r>
        <w:rPr>
          <w:rFonts w:ascii="宋体" w:hAnsi="宋体" w:hint="eastAsia"/>
          <w:b/>
          <w:sz w:val="24"/>
        </w:rPr>
        <w:t>发包人：</w:t>
      </w:r>
      <w:r>
        <w:rPr>
          <w:rFonts w:ascii="宋体" w:hAnsi="宋体" w:hint="eastAsia"/>
          <w:b/>
          <w:sz w:val="24"/>
          <w:u w:val="single"/>
        </w:rPr>
        <w:t xml:space="preserve">            </w:t>
      </w:r>
    </w:p>
    <w:p w14:paraId="2EFA2B99" w14:textId="77777777" w:rsidR="004810FE" w:rsidRDefault="004810FE">
      <w:pPr>
        <w:spacing w:line="360" w:lineRule="auto"/>
        <w:jc w:val="center"/>
        <w:rPr>
          <w:rFonts w:ascii="宋体" w:hAnsi="宋体" w:hint="eastAsia"/>
          <w:b/>
          <w:sz w:val="24"/>
        </w:rPr>
      </w:pPr>
    </w:p>
    <w:p w14:paraId="4E67527D" w14:textId="77777777" w:rsidR="004810FE" w:rsidRDefault="00000000">
      <w:pPr>
        <w:spacing w:line="360" w:lineRule="auto"/>
        <w:jc w:val="center"/>
        <w:rPr>
          <w:rFonts w:ascii="宋体" w:hAnsi="宋体" w:hint="eastAsia"/>
          <w:b/>
          <w:sz w:val="24"/>
        </w:rPr>
      </w:pPr>
      <w:r>
        <w:rPr>
          <w:rFonts w:ascii="宋体" w:hAnsi="宋体" w:hint="eastAsia"/>
          <w:b/>
          <w:sz w:val="24"/>
        </w:rPr>
        <w:t>承包人：</w:t>
      </w:r>
      <w:r>
        <w:rPr>
          <w:rFonts w:ascii="宋体" w:hAnsi="宋体" w:hint="eastAsia"/>
          <w:b/>
          <w:sz w:val="24"/>
          <w:u w:val="single"/>
        </w:rPr>
        <w:t xml:space="preserve">            </w:t>
      </w:r>
    </w:p>
    <w:p w14:paraId="6CD4714E" w14:textId="77777777" w:rsidR="004810FE" w:rsidRDefault="00000000">
      <w:pPr>
        <w:pageBreakBefore/>
        <w:spacing w:line="360" w:lineRule="auto"/>
        <w:jc w:val="center"/>
        <w:rPr>
          <w:rFonts w:ascii="宋体" w:hAnsi="宋体" w:hint="eastAsia"/>
          <w:b/>
          <w:sz w:val="24"/>
        </w:rPr>
      </w:pPr>
      <w:r>
        <w:rPr>
          <w:rFonts w:ascii="宋体" w:hAnsi="宋体" w:hint="eastAsia"/>
          <w:b/>
          <w:sz w:val="24"/>
        </w:rPr>
        <w:lastRenderedPageBreak/>
        <w:t>目  录</w:t>
      </w:r>
    </w:p>
    <w:p w14:paraId="2D0BACC1" w14:textId="77777777" w:rsidR="004810FE" w:rsidRDefault="004810FE">
      <w:pPr>
        <w:pStyle w:val="a4"/>
        <w:widowControl w:val="0"/>
        <w:spacing w:line="360" w:lineRule="auto"/>
        <w:jc w:val="both"/>
        <w:rPr>
          <w:rFonts w:hint="eastAsia"/>
          <w:szCs w:val="24"/>
        </w:rPr>
      </w:pPr>
    </w:p>
    <w:p w14:paraId="33EF45DA" w14:textId="77777777" w:rsidR="004810FE" w:rsidRDefault="00000000">
      <w:pPr>
        <w:pStyle w:val="a4"/>
        <w:tabs>
          <w:tab w:val="left" w:pos="8600"/>
        </w:tabs>
        <w:spacing w:line="360" w:lineRule="auto"/>
        <w:jc w:val="both"/>
        <w:rPr>
          <w:rFonts w:hint="eastAsia"/>
          <w:szCs w:val="24"/>
        </w:rPr>
      </w:pPr>
      <w:r>
        <w:rPr>
          <w:rFonts w:hint="eastAsia"/>
          <w:szCs w:val="24"/>
        </w:rPr>
        <w:t>第一部分  协议书</w:t>
      </w:r>
    </w:p>
    <w:p w14:paraId="7D577896" w14:textId="77777777" w:rsidR="004810FE" w:rsidRDefault="00000000">
      <w:pPr>
        <w:pStyle w:val="a4"/>
        <w:tabs>
          <w:tab w:val="left" w:pos="8600"/>
        </w:tabs>
        <w:spacing w:line="360" w:lineRule="auto"/>
        <w:jc w:val="both"/>
        <w:rPr>
          <w:rFonts w:hint="eastAsia"/>
          <w:szCs w:val="24"/>
        </w:rPr>
      </w:pPr>
      <w:r>
        <w:rPr>
          <w:rFonts w:hint="eastAsia"/>
          <w:szCs w:val="24"/>
        </w:rPr>
        <w:t>第二部分  通用合同条款</w:t>
      </w:r>
    </w:p>
    <w:p w14:paraId="1FB9FBC5" w14:textId="77777777" w:rsidR="004810FE" w:rsidRDefault="00000000">
      <w:pPr>
        <w:pStyle w:val="a4"/>
        <w:tabs>
          <w:tab w:val="left" w:pos="8600"/>
        </w:tabs>
        <w:spacing w:line="360" w:lineRule="auto"/>
        <w:jc w:val="both"/>
        <w:rPr>
          <w:rFonts w:hint="eastAsia"/>
          <w:szCs w:val="24"/>
        </w:rPr>
      </w:pPr>
      <w:r>
        <w:rPr>
          <w:rFonts w:hint="eastAsia"/>
          <w:szCs w:val="24"/>
        </w:rPr>
        <w:t>第三部分  专用合同条款</w:t>
      </w:r>
    </w:p>
    <w:p w14:paraId="3CFC6FFC" w14:textId="77777777" w:rsidR="004810FE" w:rsidRDefault="004810FE">
      <w:pPr>
        <w:spacing w:line="360" w:lineRule="auto"/>
        <w:rPr>
          <w:rFonts w:ascii="宋体" w:hAnsi="宋体" w:hint="eastAsia"/>
          <w:sz w:val="24"/>
        </w:rPr>
      </w:pPr>
    </w:p>
    <w:p w14:paraId="3B60F1F6" w14:textId="77777777" w:rsidR="004810FE" w:rsidRDefault="00000000">
      <w:pPr>
        <w:pStyle w:val="2"/>
        <w:spacing w:before="0" w:after="0"/>
        <w:jc w:val="center"/>
        <w:rPr>
          <w:rFonts w:hint="eastAsia"/>
          <w:sz w:val="24"/>
          <w:szCs w:val="24"/>
        </w:rPr>
      </w:pPr>
      <w:r>
        <w:rPr>
          <w:sz w:val="24"/>
          <w:szCs w:val="24"/>
        </w:rPr>
        <w:br w:type="page"/>
      </w:r>
      <w:bookmarkStart w:id="2" w:name="_Toc172300722"/>
      <w:bookmarkStart w:id="3" w:name="_Toc173229040"/>
      <w:r>
        <w:rPr>
          <w:rFonts w:hint="eastAsia"/>
          <w:sz w:val="24"/>
          <w:szCs w:val="24"/>
        </w:rPr>
        <w:lastRenderedPageBreak/>
        <w:t>第一部分  协议书</w:t>
      </w:r>
      <w:bookmarkEnd w:id="2"/>
      <w:bookmarkEnd w:id="3"/>
    </w:p>
    <w:p w14:paraId="112F34ED" w14:textId="77777777" w:rsidR="004810FE" w:rsidRDefault="004810FE">
      <w:pPr>
        <w:spacing w:line="360" w:lineRule="auto"/>
        <w:ind w:firstLineChars="200" w:firstLine="480"/>
        <w:jc w:val="left"/>
        <w:rPr>
          <w:rFonts w:ascii="宋体" w:hAnsi="宋体" w:cs="宋体" w:hint="eastAsia"/>
          <w:sz w:val="24"/>
        </w:rPr>
      </w:pPr>
    </w:p>
    <w:p w14:paraId="5B0E114F" w14:textId="77777777" w:rsidR="004810FE" w:rsidRDefault="00000000">
      <w:pPr>
        <w:spacing w:line="360" w:lineRule="auto"/>
        <w:ind w:firstLineChars="200" w:firstLine="480"/>
        <w:rPr>
          <w:rFonts w:ascii="宋体" w:hAnsi="宋体" w:hint="eastAsia"/>
          <w:sz w:val="24"/>
        </w:rPr>
      </w:pPr>
      <w:r>
        <w:rPr>
          <w:rFonts w:ascii="宋体" w:hAnsi="宋体" w:cs="宋体" w:hint="eastAsia"/>
          <w:sz w:val="24"/>
        </w:rPr>
        <w:t>发包人（全称）：</w:t>
      </w:r>
      <w:r>
        <w:rPr>
          <w:rFonts w:ascii="宋体" w:hAnsi="宋体" w:hint="eastAsia"/>
          <w:sz w:val="24"/>
        </w:rPr>
        <w:t>西北大学</w:t>
      </w:r>
    </w:p>
    <w:p w14:paraId="45BAD9CB"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承包人（全称）：【 </w:t>
      </w:r>
      <w:r>
        <w:rPr>
          <w:rFonts w:ascii="宋体" w:hAnsi="宋体" w:cs="宋体"/>
          <w:sz w:val="24"/>
        </w:rPr>
        <w:t xml:space="preserve">      </w:t>
      </w:r>
      <w:r>
        <w:rPr>
          <w:rFonts w:ascii="宋体" w:hAnsi="宋体" w:cs="宋体" w:hint="eastAsia"/>
          <w:sz w:val="24"/>
        </w:rPr>
        <w:t>】</w:t>
      </w:r>
    </w:p>
    <w:p w14:paraId="2C420F46" w14:textId="103F0039" w:rsidR="004810FE" w:rsidRDefault="00000000">
      <w:pPr>
        <w:spacing w:line="360" w:lineRule="auto"/>
        <w:ind w:firstLineChars="200" w:firstLine="480"/>
        <w:rPr>
          <w:rFonts w:ascii="宋体" w:hAnsi="宋体" w:cs="宋体" w:hint="eastAsia"/>
          <w:b/>
          <w:bCs/>
          <w:sz w:val="24"/>
        </w:rPr>
      </w:pPr>
      <w:r>
        <w:rPr>
          <w:rFonts w:ascii="宋体" w:hAnsi="宋体" w:cs="宋体" w:hint="eastAsia"/>
          <w:sz w:val="24"/>
        </w:rPr>
        <w:t>依据XX年X月X日“西北大学后勤集团三校区消防安全综合治理工程”招（议）标会议决定，甲方将该工程【招标编号：JXRC-241120】</w:t>
      </w:r>
      <w:r w:rsidR="001859AD">
        <w:rPr>
          <w:rFonts w:ascii="宋体" w:hAnsi="宋体" w:cs="宋体" w:hint="eastAsia"/>
          <w:sz w:val="24"/>
        </w:rPr>
        <w:t>“</w:t>
      </w:r>
      <w:r w:rsidR="001859AD" w:rsidRPr="001859AD">
        <w:rPr>
          <w:rFonts w:ascii="宋体" w:hAnsi="宋体" w:cs="宋体" w:hint="eastAsia"/>
          <w:sz w:val="24"/>
        </w:rPr>
        <w:t>合同包1：长安校区及动力服务中心消防安全综合治理工程</w:t>
      </w:r>
      <w:r w:rsidR="001859AD">
        <w:rPr>
          <w:rFonts w:ascii="宋体" w:hAnsi="宋体" w:cs="宋体" w:hint="eastAsia"/>
          <w:sz w:val="24"/>
        </w:rPr>
        <w:t>”</w:t>
      </w:r>
      <w:r>
        <w:rPr>
          <w:rFonts w:ascii="宋体" w:hAnsi="宋体" w:cs="宋体" w:hint="eastAsia"/>
          <w:sz w:val="24"/>
        </w:rPr>
        <w:t>委托给乙方施工，为明确双方权利与责任，根据《中华人民共和国民法典》《中华人民共和国建筑法》及其他有关法律法规规定,遵循平等、自愿、公平和诚信的原则，经甲乙双方协商达成如下内容，以兹共同遵守。</w:t>
      </w:r>
    </w:p>
    <w:p w14:paraId="7D50B1B0"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一、工程概况</w:t>
      </w:r>
    </w:p>
    <w:p w14:paraId="1BBDB529" w14:textId="2B7A609E"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工程名称：西北大学后勤集团三校区消防安全综合治理工程</w:t>
      </w:r>
      <w:bookmarkStart w:id="4" w:name="_Hlk182912743"/>
      <w:r w:rsidR="001859AD">
        <w:rPr>
          <w:rFonts w:ascii="宋体" w:hAnsi="宋体" w:cs="宋体" w:hint="eastAsia"/>
          <w:sz w:val="24"/>
        </w:rPr>
        <w:t>，</w:t>
      </w:r>
      <w:r w:rsidR="001859AD" w:rsidRPr="001859AD">
        <w:rPr>
          <w:rFonts w:ascii="宋体" w:hAnsi="宋体" w:cs="宋体" w:hint="eastAsia"/>
          <w:sz w:val="24"/>
        </w:rPr>
        <w:t>合同包1：长安校区及动力服务中心消防安全综合治理工程</w:t>
      </w:r>
      <w:bookmarkEnd w:id="4"/>
    </w:p>
    <w:p w14:paraId="57DBA210"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工程地点：西北大学指定地点</w:t>
      </w:r>
    </w:p>
    <w:p w14:paraId="1FE5142F"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资金来源：财政性资金</w:t>
      </w:r>
    </w:p>
    <w:p w14:paraId="324416C8"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二、工程承包范围</w:t>
      </w:r>
    </w:p>
    <w:p w14:paraId="792AC9F9"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bCs/>
          <w:sz w:val="24"/>
        </w:rPr>
        <w:t>严格按照采购文件、答疑纪要等范围内的全部工程内容。</w:t>
      </w:r>
      <w:r>
        <w:rPr>
          <w:rFonts w:ascii="宋体" w:hAnsi="宋体" w:cs="宋体" w:hint="eastAsia"/>
          <w:sz w:val="24"/>
        </w:rPr>
        <w:t>主要内容如下：【   】</w:t>
      </w:r>
    </w:p>
    <w:p w14:paraId="7993550F"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 xml:space="preserve">三、合同工期 </w:t>
      </w:r>
    </w:p>
    <w:p w14:paraId="2433072E" w14:textId="603131CE" w:rsidR="004810FE" w:rsidRDefault="00000000">
      <w:pPr>
        <w:spacing w:line="360" w:lineRule="auto"/>
        <w:ind w:firstLineChars="200" w:firstLine="480"/>
        <w:rPr>
          <w:rFonts w:ascii="宋体" w:hAnsi="宋体" w:cs="宋体" w:hint="eastAsia"/>
          <w:bCs/>
          <w:sz w:val="24"/>
        </w:rPr>
      </w:pPr>
      <w:r>
        <w:rPr>
          <w:rFonts w:ascii="宋体" w:hAnsi="宋体" w:cs="宋体" w:hint="eastAsia"/>
          <w:bCs/>
          <w:sz w:val="24"/>
        </w:rPr>
        <w:t>工期总日历天数：</w:t>
      </w:r>
      <w:r w:rsidR="001859AD">
        <w:rPr>
          <w:rFonts w:ascii="宋体" w:hAnsi="宋体" w:cs="宋体" w:hint="eastAsia"/>
          <w:sz w:val="24"/>
        </w:rPr>
        <w:t>【   】</w:t>
      </w:r>
    </w:p>
    <w:p w14:paraId="54A72462"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四、质量标准</w:t>
      </w:r>
    </w:p>
    <w:p w14:paraId="2B2BB80B" w14:textId="77777777" w:rsidR="004810F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工程质量标准：</w:t>
      </w:r>
      <w:r>
        <w:rPr>
          <w:rFonts w:ascii="宋体" w:hAnsi="宋体" w:cs="宋体" w:hint="eastAsia"/>
          <w:color w:val="000000"/>
          <w:sz w:val="24"/>
        </w:rPr>
        <w:t>本工程质量应达到国家质量评定合格标准</w:t>
      </w:r>
      <w:r>
        <w:rPr>
          <w:rFonts w:ascii="宋体" w:hAnsi="宋体" w:cs="宋体" w:hint="eastAsia"/>
          <w:sz w:val="24"/>
        </w:rPr>
        <w:t>并符合甲方的使用需要</w:t>
      </w:r>
      <w:r>
        <w:rPr>
          <w:rFonts w:ascii="宋体" w:hAnsi="宋体" w:cs="宋体" w:hint="eastAsia"/>
          <w:color w:val="000000"/>
          <w:sz w:val="24"/>
        </w:rPr>
        <w:t>。</w:t>
      </w:r>
    </w:p>
    <w:p w14:paraId="47403BD0"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五、合同价款</w:t>
      </w:r>
    </w:p>
    <w:p w14:paraId="06436EC9" w14:textId="77777777" w:rsidR="004810FE" w:rsidRDefault="00000000">
      <w:pPr>
        <w:spacing w:line="360" w:lineRule="auto"/>
        <w:ind w:firstLineChars="200" w:firstLine="480"/>
        <w:rPr>
          <w:rFonts w:ascii="宋体" w:hAnsi="宋体" w:hint="eastAsia"/>
          <w:sz w:val="24"/>
        </w:rPr>
      </w:pPr>
      <w:r>
        <w:rPr>
          <w:rFonts w:ascii="宋体" w:hAnsi="宋体"/>
          <w:sz w:val="24"/>
        </w:rPr>
        <w:t>1.合同</w:t>
      </w:r>
      <w:r>
        <w:rPr>
          <w:rFonts w:ascii="宋体" w:hAnsi="宋体" w:hint="eastAsia"/>
          <w:sz w:val="24"/>
        </w:rPr>
        <w:t>总</w:t>
      </w:r>
      <w:r>
        <w:rPr>
          <w:rFonts w:ascii="宋体" w:hAnsi="宋体"/>
          <w:sz w:val="24"/>
        </w:rPr>
        <w:t>价为：</w:t>
      </w:r>
    </w:p>
    <w:p w14:paraId="63FDCECA" w14:textId="77777777" w:rsidR="004810FE" w:rsidRDefault="00000000">
      <w:pPr>
        <w:spacing w:line="360" w:lineRule="auto"/>
        <w:ind w:firstLineChars="450" w:firstLine="1080"/>
        <w:rPr>
          <w:rFonts w:ascii="宋体" w:hAnsi="宋体" w:cs="宋体" w:hint="eastAsia"/>
          <w:color w:val="000000"/>
          <w:kern w:val="0"/>
          <w:sz w:val="24"/>
        </w:rPr>
      </w:pPr>
      <w:r>
        <w:rPr>
          <w:rFonts w:ascii="宋体" w:hAnsi="宋体" w:hint="eastAsia"/>
          <w:sz w:val="24"/>
        </w:rPr>
        <w:t>暂定</w:t>
      </w:r>
      <w:r>
        <w:rPr>
          <w:rFonts w:ascii="宋体" w:hAnsi="宋体"/>
          <w:sz w:val="24"/>
        </w:rPr>
        <w:t>人民币（大写</w:t>
      </w:r>
      <w:r>
        <w:rPr>
          <w:rFonts w:ascii="宋体" w:hAnsi="宋体" w:hint="eastAsia"/>
          <w:sz w:val="24"/>
          <w:u w:val="single"/>
        </w:rPr>
        <w:t xml:space="preserve">  【】  </w:t>
      </w:r>
      <w:r>
        <w:rPr>
          <w:rFonts w:ascii="宋体" w:hAnsi="宋体"/>
          <w:sz w:val="24"/>
        </w:rPr>
        <w:t>(¥</w:t>
      </w:r>
      <w:r>
        <w:rPr>
          <w:rFonts w:ascii="宋体" w:hAnsi="宋体" w:hint="eastAsia"/>
          <w:sz w:val="24"/>
          <w:u w:val="single"/>
        </w:rPr>
        <w:t xml:space="preserve"> 【】 </w:t>
      </w:r>
      <w:r>
        <w:rPr>
          <w:rFonts w:ascii="宋体" w:hAnsi="宋体"/>
          <w:sz w:val="24"/>
        </w:rPr>
        <w:t>元)</w:t>
      </w:r>
      <w:r>
        <w:rPr>
          <w:rFonts w:ascii="宋体" w:hAnsi="宋体" w:hint="eastAsia"/>
          <w:sz w:val="24"/>
        </w:rPr>
        <w:t>。</w:t>
      </w:r>
    </w:p>
    <w:p w14:paraId="1AF2F6F3" w14:textId="77777777" w:rsidR="004810FE" w:rsidRDefault="00000000">
      <w:pPr>
        <w:spacing w:line="360" w:lineRule="auto"/>
        <w:ind w:firstLineChars="200" w:firstLine="480"/>
        <w:rPr>
          <w:rFonts w:ascii="宋体" w:hAnsi="宋体" w:hint="eastAsia"/>
          <w:sz w:val="24"/>
        </w:rPr>
      </w:pPr>
      <w:r>
        <w:rPr>
          <w:rFonts w:ascii="宋体" w:hAnsi="宋体"/>
          <w:sz w:val="24"/>
        </w:rPr>
        <w:t>2.合同价格形式：</w:t>
      </w:r>
      <w:r>
        <w:rPr>
          <w:rFonts w:ascii="宋体" w:hAnsi="宋体" w:cs="宋体" w:hint="eastAsia"/>
          <w:sz w:val="24"/>
          <w:u w:val="single"/>
        </w:rPr>
        <w:t>固定总价</w:t>
      </w:r>
      <w:r>
        <w:rPr>
          <w:rFonts w:ascii="宋体" w:hAnsi="宋体"/>
          <w:sz w:val="24"/>
        </w:rPr>
        <w:t>。</w:t>
      </w:r>
    </w:p>
    <w:p w14:paraId="75F87A67"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六、组成合同的文件</w:t>
      </w:r>
    </w:p>
    <w:p w14:paraId="587CAF1D"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组成本合同的文件包括：</w:t>
      </w:r>
    </w:p>
    <w:p w14:paraId="4256C261" w14:textId="77777777" w:rsidR="004810FE" w:rsidRDefault="00000000">
      <w:pPr>
        <w:spacing w:line="360" w:lineRule="auto"/>
        <w:ind w:firstLineChars="200" w:firstLine="480"/>
        <w:rPr>
          <w:rFonts w:ascii="宋体" w:hAnsi="宋体" w:cs="宋体" w:hint="eastAsia"/>
          <w:sz w:val="24"/>
        </w:rPr>
      </w:pPr>
      <w:r>
        <w:rPr>
          <w:rFonts w:ascii="宋体" w:hAnsi="宋体"/>
          <w:sz w:val="24"/>
        </w:rPr>
        <w:t>1</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本合同协议书</w:t>
      </w:r>
    </w:p>
    <w:p w14:paraId="156BCAB9" w14:textId="77777777" w:rsidR="004810FE" w:rsidRDefault="00000000">
      <w:pPr>
        <w:spacing w:line="360" w:lineRule="auto"/>
        <w:ind w:firstLineChars="200" w:firstLine="480"/>
        <w:rPr>
          <w:rFonts w:ascii="宋体" w:hAnsi="宋体" w:cs="宋体" w:hint="eastAsia"/>
          <w:sz w:val="24"/>
        </w:rPr>
      </w:pPr>
      <w:r>
        <w:rPr>
          <w:rFonts w:ascii="宋体" w:hAnsi="宋体" w:hint="eastAsia"/>
          <w:sz w:val="24"/>
        </w:rPr>
        <w:lastRenderedPageBreak/>
        <w:t>2</w:t>
      </w:r>
      <w:r>
        <w:rPr>
          <w:rFonts w:ascii="宋体" w:hAnsi="宋体" w:cs="宋体"/>
          <w:sz w:val="24"/>
        </w:rPr>
        <w:t xml:space="preserve">. </w:t>
      </w:r>
      <w:r>
        <w:rPr>
          <w:rFonts w:ascii="宋体" w:hAnsi="宋体" w:cs="宋体" w:hint="eastAsia"/>
          <w:sz w:val="24"/>
        </w:rPr>
        <w:t>本合同专用条款</w:t>
      </w:r>
    </w:p>
    <w:p w14:paraId="634CD99F" w14:textId="77777777" w:rsidR="004810FE" w:rsidRDefault="00000000">
      <w:pPr>
        <w:spacing w:line="360" w:lineRule="auto"/>
        <w:ind w:firstLineChars="200" w:firstLine="480"/>
        <w:rPr>
          <w:rFonts w:ascii="宋体" w:hAnsi="宋体" w:cs="宋体" w:hint="eastAsia"/>
          <w:b/>
          <w:bCs/>
          <w:sz w:val="24"/>
        </w:rPr>
      </w:pPr>
      <w:r>
        <w:rPr>
          <w:rFonts w:ascii="宋体" w:hAnsi="宋体" w:hint="eastAsia"/>
          <w:sz w:val="24"/>
        </w:rPr>
        <w:t>3</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本合同通用条款</w:t>
      </w:r>
    </w:p>
    <w:p w14:paraId="16458E5E" w14:textId="77777777" w:rsidR="004810FE" w:rsidRDefault="00000000">
      <w:pPr>
        <w:spacing w:line="360" w:lineRule="auto"/>
        <w:ind w:firstLineChars="200" w:firstLine="480"/>
        <w:rPr>
          <w:rFonts w:ascii="宋体" w:hAnsi="宋体" w:cs="宋体" w:hint="eastAsia"/>
          <w:sz w:val="24"/>
        </w:rPr>
      </w:pPr>
      <w:r>
        <w:rPr>
          <w:rFonts w:ascii="宋体" w:hAnsi="宋体"/>
          <w:sz w:val="24"/>
        </w:rPr>
        <w:t>4</w:t>
      </w:r>
      <w:r>
        <w:rPr>
          <w:rFonts w:ascii="宋体" w:hAnsi="宋体" w:cs="宋体" w:hint="eastAsia"/>
          <w:sz w:val="24"/>
        </w:rPr>
        <w:t>.</w:t>
      </w:r>
      <w:r>
        <w:rPr>
          <w:rFonts w:ascii="宋体" w:hAnsi="宋体" w:cs="宋体"/>
          <w:sz w:val="24"/>
        </w:rPr>
        <w:t xml:space="preserve"> </w:t>
      </w:r>
      <w:r>
        <w:rPr>
          <w:rFonts w:ascii="宋体" w:hAnsi="宋体" w:cs="宋体" w:hint="eastAsia"/>
          <w:sz w:val="24"/>
        </w:rPr>
        <w:t>中标（成交）通知书</w:t>
      </w:r>
    </w:p>
    <w:p w14:paraId="05736B51" w14:textId="77777777" w:rsidR="004810FE" w:rsidRDefault="00000000">
      <w:pPr>
        <w:spacing w:line="360" w:lineRule="auto"/>
        <w:ind w:firstLineChars="200" w:firstLine="480"/>
        <w:rPr>
          <w:rFonts w:ascii="宋体" w:hAnsi="宋体" w:cs="宋体" w:hint="eastAsia"/>
          <w:sz w:val="24"/>
        </w:rPr>
      </w:pPr>
      <w:r>
        <w:rPr>
          <w:rFonts w:ascii="宋体" w:hAnsi="宋体" w:cs="宋体"/>
          <w:sz w:val="24"/>
        </w:rPr>
        <w:t>5</w:t>
      </w:r>
      <w:r>
        <w:rPr>
          <w:rFonts w:ascii="宋体" w:hAnsi="宋体" w:cs="宋体" w:hint="eastAsia"/>
          <w:sz w:val="24"/>
        </w:rPr>
        <w:t>.</w:t>
      </w:r>
      <w:r>
        <w:rPr>
          <w:rFonts w:ascii="宋体" w:hAnsi="宋体" w:cs="宋体"/>
          <w:sz w:val="24"/>
        </w:rPr>
        <w:t xml:space="preserve"> </w:t>
      </w:r>
      <w:r>
        <w:rPr>
          <w:rFonts w:ascii="宋体" w:hAnsi="宋体" w:cs="宋体" w:hint="eastAsia"/>
          <w:sz w:val="24"/>
        </w:rPr>
        <w:t>响应文件、工程报价单或已标价工程量清单及其附件</w:t>
      </w:r>
    </w:p>
    <w:p w14:paraId="37E8BA9F"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6.</w:t>
      </w:r>
      <w:r>
        <w:rPr>
          <w:rFonts w:ascii="宋体" w:hAnsi="宋体" w:cs="宋体"/>
          <w:sz w:val="24"/>
        </w:rPr>
        <w:t xml:space="preserve"> </w:t>
      </w:r>
      <w:r>
        <w:rPr>
          <w:rFonts w:ascii="宋体" w:hAnsi="宋体" w:cs="宋体" w:hint="eastAsia"/>
          <w:sz w:val="24"/>
        </w:rPr>
        <w:t>采购文件、答疑纪要及工程量清单</w:t>
      </w:r>
    </w:p>
    <w:p w14:paraId="764C4870" w14:textId="77777777" w:rsidR="004810FE" w:rsidRDefault="00000000">
      <w:pPr>
        <w:spacing w:line="360" w:lineRule="auto"/>
        <w:ind w:firstLineChars="200" w:firstLine="480"/>
        <w:rPr>
          <w:rFonts w:ascii="宋体" w:hAnsi="宋体" w:cs="宋体" w:hint="eastAsia"/>
          <w:sz w:val="24"/>
        </w:rPr>
      </w:pPr>
      <w:r>
        <w:rPr>
          <w:rFonts w:ascii="宋体" w:hAnsi="宋体" w:hint="eastAsia"/>
          <w:sz w:val="24"/>
        </w:rPr>
        <w:t>7</w:t>
      </w:r>
      <w:r>
        <w:rPr>
          <w:rFonts w:ascii="宋体" w:hAnsi="宋体" w:cs="宋体" w:hint="eastAsia"/>
          <w:sz w:val="24"/>
        </w:rPr>
        <w:t>.</w:t>
      </w:r>
      <w:r>
        <w:rPr>
          <w:rFonts w:ascii="宋体" w:hAnsi="宋体" w:cs="宋体"/>
          <w:sz w:val="24"/>
        </w:rPr>
        <w:t xml:space="preserve"> </w:t>
      </w:r>
      <w:r>
        <w:rPr>
          <w:rFonts w:ascii="宋体" w:hAnsi="宋体" w:cs="宋体" w:hint="eastAsia"/>
          <w:sz w:val="24"/>
        </w:rPr>
        <w:t>标准、规范及有关技术文件</w:t>
      </w:r>
    </w:p>
    <w:p w14:paraId="6783F95B" w14:textId="77777777" w:rsidR="004810FE" w:rsidRDefault="00000000">
      <w:pPr>
        <w:spacing w:line="360" w:lineRule="auto"/>
        <w:rPr>
          <w:rFonts w:ascii="宋体" w:hAnsi="宋体" w:cs="宋体" w:hint="eastAsia"/>
          <w:sz w:val="24"/>
        </w:rPr>
      </w:pPr>
      <w:r>
        <w:rPr>
          <w:rFonts w:ascii="宋体" w:hAnsi="宋体" w:cs="宋体" w:hint="eastAsia"/>
          <w:sz w:val="24"/>
        </w:rPr>
        <w:t>双方为履行本合同的有关洽商、变更等书面协议、文件，视为本合同的组成部分。</w:t>
      </w:r>
    </w:p>
    <w:p w14:paraId="4D01FDE3" w14:textId="77777777" w:rsidR="004810FE" w:rsidRDefault="00000000">
      <w:pPr>
        <w:spacing w:line="360" w:lineRule="auto"/>
        <w:rPr>
          <w:rFonts w:ascii="宋体" w:hAnsi="宋体" w:cs="宋体" w:hint="eastAsia"/>
          <w:sz w:val="24"/>
        </w:rPr>
      </w:pPr>
      <w:r>
        <w:rPr>
          <w:rFonts w:ascii="宋体" w:hAnsi="宋体" w:cs="宋体" w:hint="eastAsia"/>
          <w:sz w:val="24"/>
        </w:rPr>
        <w:t xml:space="preserve">上述各项合同文件包括合同当事人就该项合同文件所作出的补充和修改，属于同一类内容的文件，应以最新签署的为准。专用合同条款及其附件须经合同当事人签字或盖章。   </w:t>
      </w:r>
    </w:p>
    <w:p w14:paraId="6075C188" w14:textId="77777777" w:rsidR="004810FE" w:rsidRDefault="00000000">
      <w:pPr>
        <w:spacing w:line="360" w:lineRule="auto"/>
        <w:ind w:firstLineChars="200" w:firstLine="482"/>
        <w:rPr>
          <w:rFonts w:ascii="宋体" w:hAnsi="宋体" w:hint="eastAsia"/>
          <w:b/>
          <w:bCs/>
          <w:sz w:val="24"/>
        </w:rPr>
      </w:pPr>
      <w:r>
        <w:rPr>
          <w:rFonts w:ascii="宋体" w:hAnsi="宋体"/>
          <w:b/>
          <w:bCs/>
          <w:sz w:val="24"/>
        </w:rPr>
        <w:t>七</w:t>
      </w:r>
      <w:r>
        <w:rPr>
          <w:rFonts w:ascii="宋体" w:hAnsi="宋体" w:hint="eastAsia"/>
          <w:b/>
          <w:bCs/>
          <w:sz w:val="24"/>
        </w:rPr>
        <w:t>、</w:t>
      </w:r>
      <w:r>
        <w:rPr>
          <w:rFonts w:ascii="宋体" w:hAnsi="宋体"/>
          <w:b/>
          <w:bCs/>
          <w:sz w:val="24"/>
        </w:rPr>
        <w:t>甲乙双方相关负责人</w:t>
      </w:r>
      <w:r>
        <w:rPr>
          <w:rFonts w:ascii="宋体" w:hAnsi="宋体" w:hint="eastAsia"/>
          <w:b/>
          <w:bCs/>
          <w:sz w:val="24"/>
        </w:rPr>
        <w:t>：</w:t>
      </w:r>
    </w:p>
    <w:p w14:paraId="208E76F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 发包人派驻的现场代表</w:t>
      </w:r>
    </w:p>
    <w:p w14:paraId="1476C58A" w14:textId="77777777" w:rsidR="004810FE" w:rsidRDefault="00000000">
      <w:pPr>
        <w:tabs>
          <w:tab w:val="left" w:pos="6521"/>
        </w:tabs>
        <w:spacing w:line="360" w:lineRule="auto"/>
        <w:ind w:firstLineChars="200" w:firstLine="480"/>
        <w:rPr>
          <w:rFonts w:ascii="宋体" w:hAnsi="宋体" w:hint="eastAsia"/>
          <w:sz w:val="24"/>
          <w:u w:val="thick"/>
        </w:rPr>
      </w:pPr>
      <w:r>
        <w:rPr>
          <w:rFonts w:ascii="宋体" w:hAnsi="宋体" w:hint="eastAsia"/>
          <w:sz w:val="24"/>
        </w:rPr>
        <w:t xml:space="preserve">姓名：【】 </w:t>
      </w:r>
      <w:r>
        <w:rPr>
          <w:rFonts w:ascii="宋体" w:hAnsi="宋体"/>
          <w:sz w:val="24"/>
        </w:rPr>
        <w:t xml:space="preserve">             </w:t>
      </w:r>
      <w:r>
        <w:rPr>
          <w:rFonts w:ascii="宋体" w:hAnsi="宋体" w:hint="eastAsia"/>
          <w:sz w:val="24"/>
        </w:rPr>
        <w:t xml:space="preserve">            职务：甲方代表</w:t>
      </w:r>
    </w:p>
    <w:p w14:paraId="2B84F083"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2、项目经理</w:t>
      </w:r>
    </w:p>
    <w:p w14:paraId="260B9FF7" w14:textId="77777777" w:rsidR="004810FE" w:rsidRDefault="00000000">
      <w:pPr>
        <w:tabs>
          <w:tab w:val="left" w:pos="5245"/>
        </w:tabs>
        <w:spacing w:line="360" w:lineRule="auto"/>
        <w:ind w:firstLineChars="200" w:firstLine="480"/>
        <w:jc w:val="left"/>
        <w:rPr>
          <w:rFonts w:ascii="宋体" w:hAnsi="宋体" w:hint="eastAsia"/>
          <w:sz w:val="24"/>
          <w:u w:val="thick"/>
        </w:rPr>
      </w:pPr>
      <w:r>
        <w:rPr>
          <w:rFonts w:ascii="宋体" w:hAnsi="宋体" w:hint="eastAsia"/>
          <w:sz w:val="24"/>
        </w:rPr>
        <w:t>姓名：【项目经理姓名】</w:t>
      </w:r>
      <w:r>
        <w:rPr>
          <w:rFonts w:ascii="宋体" w:hAnsi="宋体"/>
          <w:sz w:val="24"/>
        </w:rPr>
        <w:t xml:space="preserve">        </w:t>
      </w:r>
      <w:r>
        <w:rPr>
          <w:rFonts w:ascii="宋体" w:hAnsi="宋体" w:hint="eastAsia"/>
          <w:sz w:val="24"/>
        </w:rPr>
        <w:t xml:space="preserve">       职务：项目经理</w:t>
      </w:r>
    </w:p>
    <w:p w14:paraId="2704A06C" w14:textId="77777777" w:rsidR="004810FE" w:rsidRDefault="00000000">
      <w:pPr>
        <w:numPr>
          <w:ilvl w:val="0"/>
          <w:numId w:val="2"/>
        </w:numPr>
        <w:spacing w:line="360" w:lineRule="auto"/>
        <w:ind w:firstLineChars="200" w:firstLine="482"/>
        <w:rPr>
          <w:rFonts w:ascii="宋体" w:hAnsi="宋体" w:cs="宋体" w:hint="eastAsia"/>
          <w:b/>
          <w:bCs/>
          <w:sz w:val="24"/>
        </w:rPr>
      </w:pPr>
      <w:r>
        <w:rPr>
          <w:rFonts w:ascii="宋体" w:hAnsi="宋体" w:cs="宋体" w:hint="eastAsia"/>
          <w:b/>
          <w:bCs/>
          <w:sz w:val="24"/>
        </w:rPr>
        <w:t>词语含义</w:t>
      </w:r>
    </w:p>
    <w:p w14:paraId="778B12F7" w14:textId="77777777" w:rsidR="004810FE" w:rsidRDefault="00000000">
      <w:pPr>
        <w:spacing w:line="360" w:lineRule="auto"/>
        <w:ind w:firstLineChars="200" w:firstLine="480"/>
        <w:rPr>
          <w:rFonts w:ascii="宋体" w:hAnsi="宋体" w:cs="宋体" w:hint="eastAsia"/>
          <w:b/>
          <w:bCs/>
          <w:sz w:val="24"/>
        </w:rPr>
      </w:pPr>
      <w:r>
        <w:rPr>
          <w:rFonts w:ascii="宋体" w:hAnsi="宋体" w:cs="宋体" w:hint="eastAsia"/>
          <w:sz w:val="24"/>
        </w:rPr>
        <w:t>本协议书中有关词语含义与本合同第二部分《通用条款》中赋予的定义相同。</w:t>
      </w:r>
    </w:p>
    <w:p w14:paraId="2D6395BA" w14:textId="77777777" w:rsidR="004810FE" w:rsidRDefault="00000000">
      <w:pPr>
        <w:spacing w:line="360" w:lineRule="auto"/>
        <w:ind w:leftChars="228" w:left="479"/>
        <w:rPr>
          <w:rFonts w:ascii="宋体" w:hAnsi="宋体" w:cs="宋体" w:hint="eastAsia"/>
          <w:b/>
          <w:bCs/>
          <w:sz w:val="24"/>
        </w:rPr>
      </w:pPr>
      <w:r>
        <w:rPr>
          <w:rFonts w:ascii="宋体" w:hAnsi="宋体" w:cs="宋体" w:hint="eastAsia"/>
          <w:b/>
          <w:bCs/>
          <w:sz w:val="24"/>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6073CE1F" w14:textId="77777777" w:rsidR="004810FE"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十、发包人按照合同约定的期限和方式支付合同价款及其他应当支付的款项。</w:t>
      </w:r>
    </w:p>
    <w:p w14:paraId="55B75506" w14:textId="77777777" w:rsidR="004810FE"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十一、签订时间</w:t>
      </w:r>
    </w:p>
    <w:p w14:paraId="7545B83E"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本合同于【   年   月   日】签订。</w:t>
      </w:r>
    </w:p>
    <w:p w14:paraId="0EBA2667" w14:textId="77777777" w:rsidR="004810FE" w:rsidRDefault="00000000">
      <w:pPr>
        <w:numPr>
          <w:ilvl w:val="0"/>
          <w:numId w:val="3"/>
        </w:numPr>
        <w:spacing w:line="360" w:lineRule="auto"/>
        <w:ind w:firstLineChars="200" w:firstLine="482"/>
        <w:rPr>
          <w:rFonts w:ascii="宋体" w:hAnsi="宋体" w:cs="宋体" w:hint="eastAsia"/>
          <w:b/>
          <w:bCs/>
          <w:sz w:val="24"/>
        </w:rPr>
      </w:pPr>
      <w:r>
        <w:rPr>
          <w:rFonts w:ascii="宋体" w:hAnsi="宋体" w:cs="宋体" w:hint="eastAsia"/>
          <w:b/>
          <w:bCs/>
          <w:sz w:val="24"/>
        </w:rPr>
        <w:t>签订地点</w:t>
      </w:r>
    </w:p>
    <w:p w14:paraId="165FE4E8" w14:textId="77777777" w:rsidR="004810FE" w:rsidRDefault="00000000">
      <w:pPr>
        <w:spacing w:line="360" w:lineRule="auto"/>
        <w:ind w:firstLine="480"/>
        <w:rPr>
          <w:rFonts w:ascii="宋体" w:hAnsi="宋体" w:cs="宋体" w:hint="eastAsia"/>
          <w:sz w:val="24"/>
        </w:rPr>
      </w:pPr>
      <w:r>
        <w:rPr>
          <w:rFonts w:ascii="宋体" w:hAnsi="宋体" w:cs="宋体" w:hint="eastAsia"/>
          <w:sz w:val="24"/>
        </w:rPr>
        <w:t>本合同在西北大学签订。</w:t>
      </w:r>
    </w:p>
    <w:p w14:paraId="77DD678D" w14:textId="77777777" w:rsidR="004810FE" w:rsidRDefault="00000000">
      <w:pPr>
        <w:spacing w:line="360" w:lineRule="auto"/>
        <w:ind w:firstLine="480"/>
        <w:rPr>
          <w:rFonts w:ascii="宋体" w:hAnsi="宋体" w:cs="宋体" w:hint="eastAsia"/>
          <w:b/>
          <w:bCs/>
          <w:sz w:val="24"/>
        </w:rPr>
      </w:pPr>
      <w:r>
        <w:rPr>
          <w:rFonts w:ascii="宋体" w:hAnsi="宋体" w:cs="宋体" w:hint="eastAsia"/>
          <w:sz w:val="24"/>
        </w:rPr>
        <w:t>十三、</w:t>
      </w:r>
      <w:r>
        <w:rPr>
          <w:rFonts w:ascii="宋体" w:hAnsi="宋体" w:cs="宋体" w:hint="eastAsia"/>
          <w:b/>
          <w:bCs/>
          <w:sz w:val="24"/>
        </w:rPr>
        <w:t>合同生效：</w:t>
      </w:r>
    </w:p>
    <w:p w14:paraId="03DA932C" w14:textId="77777777" w:rsidR="004810FE"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本合同自双方约定</w:t>
      </w:r>
      <w:r>
        <w:rPr>
          <w:rFonts w:ascii="宋体" w:hAnsi="宋体" w:hint="eastAsia"/>
          <w:b/>
          <w:bCs/>
          <w:sz w:val="24"/>
        </w:rPr>
        <w:t>签字盖章或盖章</w:t>
      </w:r>
      <w:r>
        <w:rPr>
          <w:rFonts w:ascii="宋体" w:hAnsi="宋体" w:cs="宋体" w:hint="eastAsia"/>
          <w:b/>
          <w:bCs/>
          <w:sz w:val="24"/>
        </w:rPr>
        <w:t>后生效。</w:t>
      </w:r>
    </w:p>
    <w:p w14:paraId="734CB7B4" w14:textId="77777777" w:rsidR="004810FE" w:rsidRDefault="00000000">
      <w:pPr>
        <w:spacing w:line="360" w:lineRule="auto"/>
        <w:ind w:firstLineChars="200" w:firstLine="482"/>
        <w:rPr>
          <w:rFonts w:ascii="宋体" w:hAnsi="宋体" w:cs="宋体" w:hint="eastAsia"/>
          <w:sz w:val="24"/>
        </w:rPr>
      </w:pPr>
      <w:r>
        <w:rPr>
          <w:rFonts w:ascii="宋体" w:hAnsi="宋体" w:cs="宋体" w:hint="eastAsia"/>
          <w:b/>
          <w:bCs/>
          <w:sz w:val="24"/>
        </w:rPr>
        <w:lastRenderedPageBreak/>
        <w:t>十四、合同份数</w:t>
      </w:r>
    </w:p>
    <w:p w14:paraId="6130617C" w14:textId="10237DEA"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本合同</w:t>
      </w:r>
      <w:r>
        <w:rPr>
          <w:rFonts w:ascii="宋体" w:hAnsi="宋体" w:hint="eastAsia"/>
          <w:sz w:val="24"/>
        </w:rPr>
        <w:t>正本2份，副本6份，</w:t>
      </w:r>
      <w:r>
        <w:rPr>
          <w:rFonts w:ascii="宋体" w:hAnsi="宋体" w:cs="宋体" w:hint="eastAsia"/>
          <w:sz w:val="24"/>
        </w:rPr>
        <w:t>均具有同等法律效力</w:t>
      </w:r>
      <w:r>
        <w:rPr>
          <w:rFonts w:ascii="宋体" w:hAnsi="宋体" w:hint="eastAsia"/>
          <w:sz w:val="24"/>
        </w:rPr>
        <w:t>。双方各执正本1份，副本发包人执4份（其中采购与招标办公室1份，财务资产部1份），承包人执1份，招标代理机构1份。</w:t>
      </w:r>
    </w:p>
    <w:p w14:paraId="1818BDDF" w14:textId="77777777" w:rsidR="004810FE" w:rsidRDefault="004810FE">
      <w:pPr>
        <w:spacing w:line="360" w:lineRule="auto"/>
        <w:rPr>
          <w:rFonts w:ascii="宋体" w:hAnsi="宋体" w:cs="宋体" w:hint="eastAsia"/>
          <w:sz w:val="24"/>
        </w:rPr>
      </w:pPr>
    </w:p>
    <w:p w14:paraId="0838D61A"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发包人：  (公章)                     承包人：  (公章)</w:t>
      </w:r>
    </w:p>
    <w:p w14:paraId="077A5EDE"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                                 </w:t>
      </w:r>
    </w:p>
    <w:p w14:paraId="7C961FB2"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法定代表人或其委托代理人：           法定代表人或其委托代理人：</w:t>
      </w:r>
    </w:p>
    <w:p w14:paraId="264AE095"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（签字）                            （签字）</w:t>
      </w:r>
    </w:p>
    <w:p w14:paraId="219683C8" w14:textId="77777777" w:rsidR="004810FE" w:rsidRDefault="004810FE">
      <w:pPr>
        <w:spacing w:line="360" w:lineRule="auto"/>
        <w:ind w:firstLineChars="200" w:firstLine="480"/>
        <w:rPr>
          <w:rFonts w:ascii="宋体" w:hAnsi="宋体" w:cs="宋体" w:hint="eastAsia"/>
          <w:sz w:val="24"/>
        </w:rPr>
      </w:pPr>
    </w:p>
    <w:p w14:paraId="264A465B"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组织机构代码：                     组织机构代码：           </w:t>
      </w:r>
    </w:p>
    <w:p w14:paraId="0A79DB77"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地  址：                             地  址：      </w:t>
      </w:r>
    </w:p>
    <w:p w14:paraId="7FE525DD"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邮政编码：                         邮政编码：  </w:t>
      </w:r>
    </w:p>
    <w:p w14:paraId="14EA93FC"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法定代表人：                     法定代表人：             </w:t>
      </w:r>
    </w:p>
    <w:p w14:paraId="063BF867"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委托代理人：                         委托代理人：            </w:t>
      </w:r>
    </w:p>
    <w:p w14:paraId="45B53054"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电  话：                             电  话：   </w:t>
      </w:r>
    </w:p>
    <w:p w14:paraId="530BE719"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传  真：                             传  真：   </w:t>
      </w:r>
    </w:p>
    <w:p w14:paraId="0AAD8918"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电子信箱：                           电子信箱：   </w:t>
      </w:r>
    </w:p>
    <w:p w14:paraId="3E711D7C"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开户银行：                           开户银行：   </w:t>
      </w:r>
    </w:p>
    <w:p w14:paraId="1484E7A1"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账  号：                             账  号：   </w:t>
      </w:r>
    </w:p>
    <w:p w14:paraId="49B6CD33" w14:textId="77777777" w:rsidR="004810FE" w:rsidRDefault="004810FE">
      <w:pPr>
        <w:spacing w:line="360" w:lineRule="auto"/>
        <w:ind w:firstLineChars="200" w:firstLine="480"/>
        <w:rPr>
          <w:rFonts w:ascii="宋体" w:hAnsi="宋体" w:cs="宋体" w:hint="eastAsia"/>
          <w:sz w:val="24"/>
        </w:rPr>
      </w:pPr>
    </w:p>
    <w:p w14:paraId="04EB02D6" w14:textId="77777777" w:rsidR="004810FE" w:rsidRDefault="004810FE">
      <w:pPr>
        <w:spacing w:line="360" w:lineRule="auto"/>
        <w:ind w:firstLineChars="200" w:firstLine="480"/>
        <w:rPr>
          <w:rFonts w:ascii="宋体" w:hAnsi="宋体" w:cs="宋体" w:hint="eastAsia"/>
          <w:sz w:val="24"/>
        </w:rPr>
      </w:pPr>
    </w:p>
    <w:p w14:paraId="46D86F09"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招标代理机构名称：陕西嘉信瑞诚招标有限公司</w:t>
      </w:r>
    </w:p>
    <w:p w14:paraId="782874F2" w14:textId="77777777" w:rsidR="004810FE" w:rsidRDefault="00000000">
      <w:pPr>
        <w:spacing w:line="360" w:lineRule="auto"/>
        <w:ind w:firstLineChars="200" w:firstLine="480"/>
        <w:rPr>
          <w:rFonts w:ascii="宋体" w:hAnsi="宋体" w:cs="宋体" w:hint="eastAsia"/>
          <w:sz w:val="24"/>
        </w:rPr>
      </w:pPr>
      <w:r>
        <w:rPr>
          <w:rFonts w:ascii="宋体" w:hAnsi="宋体" w:cs="宋体" w:hint="eastAsia"/>
          <w:sz w:val="24"/>
        </w:rPr>
        <w:t>联系人:张海</w:t>
      </w:r>
    </w:p>
    <w:p w14:paraId="431B6F76" w14:textId="77777777" w:rsidR="004810FE" w:rsidRDefault="00000000">
      <w:pPr>
        <w:spacing w:line="360" w:lineRule="auto"/>
        <w:ind w:firstLineChars="200" w:firstLine="480"/>
        <w:rPr>
          <w:rFonts w:ascii="宋体" w:hAnsi="宋体" w:cs="宋体" w:hint="eastAsia"/>
          <w:b/>
          <w:bCs/>
          <w:sz w:val="24"/>
        </w:rPr>
      </w:pPr>
      <w:r>
        <w:rPr>
          <w:rFonts w:ascii="宋体" w:hAnsi="宋体" w:cs="宋体" w:hint="eastAsia"/>
          <w:sz w:val="24"/>
        </w:rPr>
        <w:t xml:space="preserve">联系电话：029-81541692 </w:t>
      </w:r>
      <w:r>
        <w:rPr>
          <w:rFonts w:ascii="宋体" w:hAnsi="宋体" w:cs="宋体" w:hint="eastAsia"/>
          <w:b/>
          <w:bCs/>
          <w:sz w:val="24"/>
        </w:rPr>
        <w:t xml:space="preserve"> </w:t>
      </w:r>
    </w:p>
    <w:p w14:paraId="0E8FCBFA" w14:textId="77777777" w:rsidR="004810FE" w:rsidRDefault="004810FE">
      <w:pPr>
        <w:spacing w:line="360" w:lineRule="auto"/>
        <w:jc w:val="center"/>
        <w:rPr>
          <w:rFonts w:ascii="宋体" w:hAnsi="宋体" w:cs="宋体" w:hint="eastAsia"/>
          <w:b/>
          <w:bCs/>
          <w:sz w:val="24"/>
        </w:rPr>
      </w:pPr>
    </w:p>
    <w:p w14:paraId="3D90DB96" w14:textId="77777777" w:rsidR="004810FE" w:rsidRDefault="004810FE">
      <w:pPr>
        <w:spacing w:line="360" w:lineRule="auto"/>
        <w:jc w:val="center"/>
        <w:rPr>
          <w:rFonts w:ascii="宋体" w:hAnsi="宋体" w:cs="宋体" w:hint="eastAsia"/>
          <w:b/>
          <w:bCs/>
          <w:sz w:val="24"/>
        </w:rPr>
      </w:pPr>
    </w:p>
    <w:p w14:paraId="7944D1F2" w14:textId="77777777" w:rsidR="004810FE" w:rsidRDefault="004810FE">
      <w:pPr>
        <w:spacing w:line="360" w:lineRule="auto"/>
        <w:jc w:val="center"/>
        <w:rPr>
          <w:rFonts w:ascii="宋体" w:hAnsi="宋体" w:cs="宋体" w:hint="eastAsia"/>
          <w:b/>
          <w:bCs/>
          <w:sz w:val="24"/>
        </w:rPr>
      </w:pPr>
    </w:p>
    <w:p w14:paraId="40F2C044" w14:textId="77777777" w:rsidR="004810FE" w:rsidRDefault="004810FE">
      <w:pPr>
        <w:spacing w:line="360" w:lineRule="auto"/>
        <w:rPr>
          <w:rFonts w:ascii="宋体" w:hAnsi="宋体" w:cs="宋体" w:hint="eastAsia"/>
          <w:b/>
          <w:bCs/>
          <w:sz w:val="24"/>
        </w:rPr>
      </w:pPr>
    </w:p>
    <w:p w14:paraId="3BC6D4CF" w14:textId="77777777" w:rsidR="004810FE" w:rsidRDefault="00000000">
      <w:pPr>
        <w:pStyle w:val="2"/>
        <w:pageBreakBefore/>
        <w:spacing w:before="0" w:after="0"/>
        <w:jc w:val="center"/>
        <w:rPr>
          <w:rFonts w:hint="eastAsia"/>
          <w:sz w:val="24"/>
          <w:szCs w:val="24"/>
        </w:rPr>
      </w:pPr>
      <w:bookmarkStart w:id="5" w:name="_Toc172300723"/>
      <w:bookmarkStart w:id="6" w:name="_Toc173229041"/>
      <w:r>
        <w:rPr>
          <w:rFonts w:hint="eastAsia"/>
          <w:sz w:val="24"/>
          <w:szCs w:val="24"/>
        </w:rPr>
        <w:lastRenderedPageBreak/>
        <w:t>第二部分  通用条款</w:t>
      </w:r>
      <w:bookmarkEnd w:id="5"/>
      <w:bookmarkEnd w:id="6"/>
    </w:p>
    <w:p w14:paraId="55DED673"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一、词语定义及合同文件</w:t>
      </w:r>
    </w:p>
    <w:p w14:paraId="60D5DE0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1、词语定义</w:t>
      </w:r>
    </w:p>
    <w:p w14:paraId="07B3B41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下列词语除专用条款另有约定外，应具有本条所赋予的定义：</w:t>
      </w:r>
    </w:p>
    <w:p w14:paraId="1410D8B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1.1通用条款：是根据法律、行政法规规定及建设工程施工的需要订立，通用于建设工程施工的条款。</w:t>
      </w:r>
    </w:p>
    <w:p w14:paraId="655759D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1.2专用条款：是发包人与承包人根据法律、行政法规规定，结合具体工程实际，经协商达成一致意见的条款，是对通用条款的具体化、补充或修改。</w:t>
      </w:r>
    </w:p>
    <w:p w14:paraId="631F94F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1.3发包人：指在协议书中约定，具有工程发包主体资格和支付工程价款能力的当事人以及取得该当事人资格的合法继承人。</w:t>
      </w:r>
    </w:p>
    <w:p w14:paraId="4DA33A4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1.4承包人：指在协议书中约定，被发包人接受的具有工程施工承包主体资格的当事人以及取得该当事人资格的合法继承人。</w:t>
      </w:r>
    </w:p>
    <w:p w14:paraId="09FF682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1.5项目经理：指承包人在专用条款中指定的具有执业资格的负责施工管理和合同履行的代表。</w:t>
      </w:r>
    </w:p>
    <w:p w14:paraId="264B2FA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1.6设计单位：指发包人委托的负责本工程设计并取得相应工程设计资质等级证书的单位。</w:t>
      </w:r>
    </w:p>
    <w:p w14:paraId="2D70F0B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1.7监理单位：指发包人委托的负责本工程监理并取得相应工程监理资质等级证书的单位。</w:t>
      </w:r>
    </w:p>
    <w:p w14:paraId="60CE7EE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1.8工程师：指本工程监理单位委派的总监理工程师或发包人指定的履行本合同的代表，其具体身份和职权由发包人承包人在专用条款中约定。</w:t>
      </w:r>
    </w:p>
    <w:p w14:paraId="6CE7647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1.9工程造价管理部门：指国务院有关部门、县级以上人民政府建设行政主管部门或其委托的工程造价管理机构。</w:t>
      </w:r>
    </w:p>
    <w:p w14:paraId="04072A4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1.10工程：指发包人承包人在协议书中约定的承包范围内的工程。</w:t>
      </w:r>
    </w:p>
    <w:p w14:paraId="21EE1DB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1.11工程量清单：表现拟建工程的分部分项工程项目、措施项目、其他项目名称和相应数量的明细清单。</w:t>
      </w:r>
    </w:p>
    <w:p w14:paraId="46F7D91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1.12综合单价：完成工程量清单中一个规定计量单位项目所需的人工费、材料费、机械使用费、管理费和利润，并考虑风险因素。</w:t>
      </w:r>
    </w:p>
    <w:p w14:paraId="2D5023B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1.13合同价款：指发包人承包人在协议书中约定，发包人用以支付承包人按照合同约定完成承包范围内全部工程并承担质量保修责任的款项。</w:t>
      </w:r>
    </w:p>
    <w:p w14:paraId="76780870"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1.14预留金：指发包人为可能发生的工程量变更而预留的款额。</w:t>
      </w:r>
    </w:p>
    <w:p w14:paraId="75E8976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1.15工程分包和材料购置费：指发包人将按有关规定准予分包的工作、指定分包人或指定材料供应商供应材料而预留的款额。</w:t>
      </w:r>
    </w:p>
    <w:p w14:paraId="7705988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1.16总承包服务费：为配合协调发包人进行的工程分包和材料采购所需的费用。</w:t>
      </w:r>
    </w:p>
    <w:p w14:paraId="2CBA010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1.17零星工作项目费：完成发包人提出的工程量暂估的零星工作所需的费用。</w:t>
      </w:r>
    </w:p>
    <w:p w14:paraId="76C594F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1.18追加合同价款：指在合同履行中发生需要增加合同价款的情况，经发包人确认后按计算合同价款的方法增加的合同价款。</w:t>
      </w:r>
    </w:p>
    <w:p w14:paraId="14F0055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1.19费用：指不包含在合同价款之内的应当由发包人或承包人承担的经济支出。</w:t>
      </w:r>
    </w:p>
    <w:p w14:paraId="5709DD8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1.20工期：指发包人承包人在协议书中约定，按总日历天数（包括法定节假日）计算的承包天数。</w:t>
      </w:r>
    </w:p>
    <w:p w14:paraId="3083843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1.21开工日期：指发包人承包人在协议书中约定，承包人开始施工的绝对或相对的日期。</w:t>
      </w:r>
    </w:p>
    <w:p w14:paraId="4074107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1.22竣工日期：指发包人承包人在协议书中约定，承包人完成承包范围内工程的绝对或相对的日期。</w:t>
      </w:r>
    </w:p>
    <w:p w14:paraId="3FA880F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1.23图纸：指由发包人提供或由承包人提供并经发包人批准，满足承包人施工需要的所有图纸（包括配套说明和有关资料）。</w:t>
      </w:r>
    </w:p>
    <w:p w14:paraId="3E6783F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1.24施工场地：指由发包人提供的用于工程施工的场所以及发包人在图纸中具体指定的供施工使用的任何其他场所。</w:t>
      </w:r>
    </w:p>
    <w:p w14:paraId="243EF34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1.25书面形式：指合同书、信件和数据电文（包括电报、电传、传真、电子数据交换和电子邮件）等可以有形地表现所载内容的形式。</w:t>
      </w:r>
    </w:p>
    <w:p w14:paraId="1E079C0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1.26违约责任：指合同一方不履行合同义务或履行合同义务不符合约定所应承担的责任。</w:t>
      </w:r>
    </w:p>
    <w:p w14:paraId="24F9529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1.27索赔：指在合同履行过程中，对于并非自己的过错，而是应由对方承担责任的情况造成的实际损失，向对方提出经济补偿和（或）工期顺延的要求。</w:t>
      </w:r>
    </w:p>
    <w:p w14:paraId="0BE3595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1.28不可抗力：指不能预见、不能避免并不能克服的客观情况。</w:t>
      </w:r>
    </w:p>
    <w:p w14:paraId="2BE6D4D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1.29小时或天：本合同中规定按小时计算时间的，从事件有效开始时计算</w:t>
      </w:r>
      <w:r>
        <w:rPr>
          <w:rFonts w:ascii="宋体" w:hAnsi="宋体" w:hint="eastAsia"/>
          <w:sz w:val="24"/>
        </w:rPr>
        <w:lastRenderedPageBreak/>
        <w:t>（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1810AF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2、合同文件及解释顺序</w:t>
      </w:r>
    </w:p>
    <w:p w14:paraId="5E8E4FB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2.1合同文件应能相互解释，互为说明。除专用条款另有约定外，组成本合同的文件及优先解释顺序如下：</w:t>
      </w:r>
    </w:p>
    <w:p w14:paraId="1494085A" w14:textId="77777777" w:rsidR="004810FE" w:rsidRDefault="00000000">
      <w:pPr>
        <w:spacing w:line="360" w:lineRule="auto"/>
        <w:ind w:firstLineChars="200" w:firstLine="480"/>
        <w:rPr>
          <w:rFonts w:ascii="宋体" w:hAnsi="宋体" w:hint="eastAsia"/>
          <w:sz w:val="24"/>
        </w:rPr>
      </w:pPr>
      <w:r>
        <w:rPr>
          <w:rFonts w:ascii="宋体" w:hAnsi="宋体"/>
          <w:sz w:val="24"/>
        </w:rPr>
        <w:t>1</w:t>
      </w:r>
      <w:r>
        <w:rPr>
          <w:rFonts w:ascii="宋体" w:hAnsi="宋体" w:hint="eastAsia"/>
          <w:sz w:val="24"/>
        </w:rPr>
        <w:t>、本合同协议书</w:t>
      </w:r>
    </w:p>
    <w:p w14:paraId="0E11306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2、本合同专用条款</w:t>
      </w:r>
    </w:p>
    <w:p w14:paraId="447997E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3、本合同通用条款</w:t>
      </w:r>
    </w:p>
    <w:p w14:paraId="07C49E1C" w14:textId="3677DEC6" w:rsidR="004810FE" w:rsidRDefault="00000000">
      <w:pPr>
        <w:spacing w:line="360" w:lineRule="auto"/>
        <w:ind w:firstLineChars="200" w:firstLine="480"/>
        <w:rPr>
          <w:rFonts w:ascii="宋体" w:hAnsi="宋体" w:hint="eastAsia"/>
          <w:sz w:val="24"/>
        </w:rPr>
      </w:pPr>
      <w:r>
        <w:rPr>
          <w:rFonts w:ascii="宋体" w:hAnsi="宋体"/>
          <w:sz w:val="24"/>
        </w:rPr>
        <w:t>4</w:t>
      </w:r>
      <w:r>
        <w:rPr>
          <w:rFonts w:ascii="宋体" w:hAnsi="宋体" w:hint="eastAsia"/>
          <w:sz w:val="24"/>
        </w:rPr>
        <w:t>、</w:t>
      </w:r>
      <w:r w:rsidR="0090515F">
        <w:rPr>
          <w:rFonts w:ascii="宋体" w:hAnsi="宋体" w:hint="eastAsia"/>
          <w:sz w:val="24"/>
        </w:rPr>
        <w:t>成交通知书</w:t>
      </w:r>
    </w:p>
    <w:p w14:paraId="1CF245F5" w14:textId="77777777" w:rsidR="004810FE" w:rsidRDefault="00000000">
      <w:pPr>
        <w:spacing w:line="360" w:lineRule="auto"/>
        <w:ind w:firstLineChars="200" w:firstLine="480"/>
        <w:rPr>
          <w:rFonts w:ascii="宋体" w:hAnsi="宋体" w:hint="eastAsia"/>
          <w:sz w:val="24"/>
        </w:rPr>
      </w:pPr>
      <w:r>
        <w:rPr>
          <w:rFonts w:ascii="宋体" w:hAnsi="宋体"/>
          <w:sz w:val="24"/>
        </w:rPr>
        <w:t>5</w:t>
      </w:r>
      <w:r>
        <w:rPr>
          <w:rFonts w:ascii="宋体" w:hAnsi="宋体" w:hint="eastAsia"/>
          <w:sz w:val="24"/>
        </w:rPr>
        <w:t>、投标书、工程报价单或预算书及其附件</w:t>
      </w:r>
    </w:p>
    <w:p w14:paraId="15727AC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 xml:space="preserve">6、招标文件、答疑纪要及工程量清单　</w:t>
      </w:r>
    </w:p>
    <w:p w14:paraId="63DE108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7、图纸</w:t>
      </w:r>
    </w:p>
    <w:p w14:paraId="592C966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8、标准、规范及有关技术文件</w:t>
      </w:r>
    </w:p>
    <w:p w14:paraId="1E93EB2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双方为履行本合同的有关洽商、变更等书面协议、文件，视为本合同的组成部分。</w:t>
      </w:r>
    </w:p>
    <w:p w14:paraId="2BB208C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68083FB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3、语言文字和适用法律、标准及规范</w:t>
      </w:r>
    </w:p>
    <w:p w14:paraId="1F8145D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3.1语言文字</w:t>
      </w:r>
    </w:p>
    <w:p w14:paraId="3D622F3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本合同文件使用汉语语言文字书写、解释和说明。如专用条款约定使用两种以上（含两种）语言文字时，汉语应为解释和说明本合同的标准语言文字。</w:t>
      </w:r>
    </w:p>
    <w:p w14:paraId="7AB9209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3.2适用法律和法规</w:t>
      </w:r>
    </w:p>
    <w:p w14:paraId="2B24777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本合同文件适用国家的法律和行政法规。需要明示的法律、行政法规，由双方在专用条款中约定。</w:t>
      </w:r>
    </w:p>
    <w:p w14:paraId="3107904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3.3适用标准、规范</w:t>
      </w:r>
    </w:p>
    <w:p w14:paraId="0A37E12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双方在专用条款内约定适用国家标准、规范的名称；没有国家标准、规范但</w:t>
      </w:r>
      <w:r>
        <w:rPr>
          <w:rFonts w:ascii="宋体" w:hAnsi="宋体" w:hint="eastAsia"/>
          <w:sz w:val="24"/>
        </w:rPr>
        <w:lastRenderedPageBreak/>
        <w:t>有行业标准、规范的，约定适用行业标准、规范的名称；没有国家和行业标准、规范的，约定适用工程所在地地方标准、规范的名称。发包人应按专用条款约定的时间向承包人提供一式两份约定的标准、规范。</w:t>
      </w:r>
    </w:p>
    <w:p w14:paraId="1CC515F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FE98B0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本条所发生的购买、翻译标准、规范或制定施工工艺的费用，由发包人承担。</w:t>
      </w:r>
    </w:p>
    <w:p w14:paraId="4D87C95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4、图纸</w:t>
      </w:r>
    </w:p>
    <w:p w14:paraId="6D43C5C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064AF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4.2承包人未经发包人同意，不得将本工程图纸转给第三人。工程质量保修期满后，除承包人存档需要的图纸外，应将全部图纸退还给发包人。</w:t>
      </w:r>
    </w:p>
    <w:p w14:paraId="7876B51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4.3承包人应在施工现场保留一套完整图纸，供工程师及有关人员进行工程检查时使用。</w:t>
      </w:r>
    </w:p>
    <w:p w14:paraId="7D0DA7D0"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二、双方一般权利和义务</w:t>
      </w:r>
    </w:p>
    <w:p w14:paraId="0FEBD7F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5、工程师</w:t>
      </w:r>
    </w:p>
    <w:p w14:paraId="65C8ECE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5.1实行工程监理的，发包人应在实施监理前将委托的监理单位名称、监理内容及监理权限以书面形式通知承包人。</w:t>
      </w:r>
    </w:p>
    <w:p w14:paraId="68345EE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C28FA9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B2146D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5.4合同履行中，发生影响发包人承包人双方权利或义务的事件时，负责监</w:t>
      </w:r>
      <w:r>
        <w:rPr>
          <w:rFonts w:ascii="宋体" w:hAnsi="宋体" w:hint="eastAsia"/>
          <w:sz w:val="24"/>
        </w:rPr>
        <w:lastRenderedPageBreak/>
        <w:t>理的工程师应依据合同在其职权范围内客观公正地进行处理。一方对工程师的处理有异议时，按本通用条款第41条关于争议的约定处理。</w:t>
      </w:r>
    </w:p>
    <w:p w14:paraId="16A6BE5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5.5除合同内有明确约定或经发包人同意外，负责监理的工程师无权解除本合同约定的承包人的任何权利与义务。</w:t>
      </w:r>
    </w:p>
    <w:p w14:paraId="15E086C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5.6不实行工程监理的，本合同中工程师专指发包人派驻施工场地履行合同的代表，其具体职权由发包人在专用条款内写明。</w:t>
      </w:r>
    </w:p>
    <w:p w14:paraId="619ED66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6、工程师的委派和指令</w:t>
      </w:r>
    </w:p>
    <w:p w14:paraId="25943F61" w14:textId="77777777" w:rsidR="004810FE" w:rsidRDefault="00000000">
      <w:pPr>
        <w:spacing w:line="360" w:lineRule="auto"/>
        <w:ind w:firstLineChars="200" w:firstLine="480"/>
        <w:rPr>
          <w:rFonts w:ascii="宋体" w:hAnsi="宋体" w:hint="eastAsia"/>
          <w:sz w:val="24"/>
        </w:rPr>
      </w:pPr>
      <w:r>
        <w:rPr>
          <w:rFonts w:ascii="宋体" w:hAnsi="宋体"/>
          <w:sz w:val="24"/>
        </w:rPr>
        <w:t>6.1</w:t>
      </w:r>
      <w:r>
        <w:rPr>
          <w:rFonts w:ascii="宋体" w:hAnsi="宋体" w:hint="eastAsia"/>
          <w:sz w:val="24"/>
        </w:rPr>
        <w:t>工程师可委派工程师代表，行使合同约定的自己的职权，并可在认为必要时撤回委派。委派和撤回均应提前</w:t>
      </w:r>
      <w:r>
        <w:rPr>
          <w:rFonts w:ascii="宋体" w:hAnsi="宋体"/>
          <w:sz w:val="24"/>
        </w:rPr>
        <w:t>7</w:t>
      </w:r>
      <w:r>
        <w:rPr>
          <w:rFonts w:ascii="宋体" w:hAnsi="宋体" w:hint="eastAsia"/>
          <w:sz w:val="24"/>
        </w:rPr>
        <w:t>天以书面形式通知承包人，负责监理的工程师还应将委派和撤回通知发包人。委派书和撤回通知作为本合同附件。</w:t>
      </w:r>
    </w:p>
    <w:p w14:paraId="43503FC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8ABC9C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除工程师或工程师代表外，发包人派驻工地的其他人员均无权向承包人发出任何指令。</w:t>
      </w:r>
    </w:p>
    <w:p w14:paraId="716997C2" w14:textId="77777777" w:rsidR="004810FE" w:rsidRDefault="00000000">
      <w:pPr>
        <w:spacing w:line="360" w:lineRule="auto"/>
        <w:ind w:firstLineChars="200" w:firstLine="480"/>
        <w:rPr>
          <w:rFonts w:ascii="宋体" w:hAnsi="宋体" w:hint="eastAsia"/>
          <w:sz w:val="24"/>
        </w:rPr>
      </w:pPr>
      <w:r>
        <w:rPr>
          <w:rFonts w:ascii="宋体" w:hAnsi="宋体"/>
          <w:sz w:val="24"/>
        </w:rPr>
        <w:t>6.2</w:t>
      </w:r>
      <w:r>
        <w:rPr>
          <w:rFonts w:ascii="宋体" w:hAnsi="宋体" w:hint="eastAsia"/>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ascii="宋体" w:hAnsi="宋体" w:hint="eastAsia"/>
          <w:sz w:val="24"/>
        </w:rPr>
        <w:t>小时内给予书面确认，承包人对工程师的指令应予执行。工程师不能及时给予书面确认的，承包人应于工程师发出口头指令后</w:t>
      </w:r>
      <w:r>
        <w:rPr>
          <w:rFonts w:ascii="宋体" w:hAnsi="宋体"/>
          <w:sz w:val="24"/>
        </w:rPr>
        <w:t>7</w:t>
      </w:r>
      <w:r>
        <w:rPr>
          <w:rFonts w:ascii="宋体" w:hAnsi="宋体" w:hint="eastAsia"/>
          <w:sz w:val="24"/>
        </w:rPr>
        <w:t>天内提出书面确认要求。工程师在承包人提出确认要求后</w:t>
      </w:r>
      <w:r>
        <w:rPr>
          <w:rFonts w:ascii="宋体" w:hAnsi="宋体"/>
          <w:sz w:val="24"/>
        </w:rPr>
        <w:t>48</w:t>
      </w:r>
      <w:r>
        <w:rPr>
          <w:rFonts w:ascii="宋体" w:hAnsi="宋体" w:hint="eastAsia"/>
          <w:sz w:val="24"/>
        </w:rPr>
        <w:t>小时内不予答复的，视为口头指令已被确认。</w:t>
      </w:r>
    </w:p>
    <w:p w14:paraId="7AEFE90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承包人认为工程师指令不合理，应在收到指令后</w:t>
      </w:r>
      <w:r>
        <w:rPr>
          <w:rFonts w:ascii="宋体" w:hAnsi="宋体"/>
          <w:sz w:val="24"/>
        </w:rPr>
        <w:t>24</w:t>
      </w:r>
      <w:r>
        <w:rPr>
          <w:rFonts w:ascii="宋体" w:hAnsi="宋体" w:hint="eastAsia"/>
          <w:sz w:val="24"/>
        </w:rPr>
        <w:t>小时内向工程师提出修改指令的书面报告，工程师在收到承包人报告后</w:t>
      </w:r>
      <w:r>
        <w:rPr>
          <w:rFonts w:ascii="宋体" w:hAnsi="宋体"/>
          <w:sz w:val="24"/>
        </w:rPr>
        <w:t>24</w:t>
      </w:r>
      <w:r>
        <w:rPr>
          <w:rFonts w:ascii="宋体" w:hAnsi="宋体" w:hint="eastAsia"/>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0CBC5F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本款规定同样适用于由工程师代表发出的指令、通知。</w:t>
      </w:r>
    </w:p>
    <w:p w14:paraId="0476DB38" w14:textId="77777777" w:rsidR="004810FE" w:rsidRDefault="00000000">
      <w:pPr>
        <w:spacing w:line="360" w:lineRule="auto"/>
        <w:ind w:firstLineChars="200" w:firstLine="480"/>
        <w:rPr>
          <w:rFonts w:ascii="宋体" w:hAnsi="宋体" w:hint="eastAsia"/>
          <w:sz w:val="24"/>
        </w:rPr>
      </w:pPr>
      <w:r>
        <w:rPr>
          <w:rFonts w:ascii="宋体" w:hAnsi="宋体"/>
          <w:sz w:val="24"/>
        </w:rPr>
        <w:lastRenderedPageBreak/>
        <w:t>6.3</w:t>
      </w:r>
      <w:r>
        <w:rPr>
          <w:rFonts w:ascii="宋体" w:hAnsi="宋体" w:hint="eastAsia"/>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EC4AD30" w14:textId="77777777" w:rsidR="004810FE" w:rsidRDefault="00000000">
      <w:pPr>
        <w:spacing w:line="360" w:lineRule="auto"/>
        <w:ind w:firstLineChars="200" w:firstLine="480"/>
        <w:rPr>
          <w:rFonts w:ascii="宋体" w:hAnsi="宋体" w:hint="eastAsia"/>
          <w:sz w:val="24"/>
        </w:rPr>
      </w:pPr>
      <w:r>
        <w:rPr>
          <w:rFonts w:ascii="宋体" w:hAnsi="宋体"/>
          <w:sz w:val="24"/>
        </w:rPr>
        <w:t>6.4</w:t>
      </w:r>
      <w:r>
        <w:rPr>
          <w:rFonts w:ascii="宋体" w:hAnsi="宋体" w:hint="eastAsia"/>
          <w:sz w:val="24"/>
        </w:rPr>
        <w:t>如需更换工程师，发包人应至少提前</w:t>
      </w:r>
      <w:r>
        <w:rPr>
          <w:rFonts w:ascii="宋体" w:hAnsi="宋体"/>
          <w:sz w:val="24"/>
        </w:rPr>
        <w:t>7</w:t>
      </w:r>
      <w:r>
        <w:rPr>
          <w:rFonts w:ascii="宋体" w:hAnsi="宋体" w:hint="eastAsia"/>
          <w:sz w:val="24"/>
        </w:rPr>
        <w:t>天以书面形式通知承包人，后任继续行使合同文件约定的前任的职权，履行前任的义务。</w:t>
      </w:r>
    </w:p>
    <w:p w14:paraId="3A34ECF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7、项目经理</w:t>
      </w:r>
    </w:p>
    <w:p w14:paraId="1B73BA77" w14:textId="77777777" w:rsidR="004810FE" w:rsidRDefault="00000000">
      <w:pPr>
        <w:spacing w:line="360" w:lineRule="auto"/>
        <w:ind w:firstLineChars="200" w:firstLine="480"/>
        <w:rPr>
          <w:rFonts w:ascii="宋体" w:hAnsi="宋体" w:hint="eastAsia"/>
          <w:sz w:val="24"/>
        </w:rPr>
      </w:pPr>
      <w:r>
        <w:rPr>
          <w:rFonts w:ascii="宋体" w:hAnsi="宋体"/>
          <w:sz w:val="24"/>
        </w:rPr>
        <w:t>7.1</w:t>
      </w:r>
      <w:r>
        <w:rPr>
          <w:rFonts w:ascii="宋体" w:hAnsi="宋体" w:hint="eastAsia"/>
          <w:sz w:val="24"/>
        </w:rPr>
        <w:t>项目经理的姓名、职务在专用条款内写明。</w:t>
      </w:r>
    </w:p>
    <w:p w14:paraId="41C52EF0" w14:textId="77777777" w:rsidR="004810FE" w:rsidRDefault="00000000">
      <w:pPr>
        <w:spacing w:line="360" w:lineRule="auto"/>
        <w:ind w:firstLineChars="200" w:firstLine="480"/>
        <w:rPr>
          <w:rFonts w:ascii="宋体" w:hAnsi="宋体" w:hint="eastAsia"/>
          <w:sz w:val="24"/>
        </w:rPr>
      </w:pPr>
      <w:r>
        <w:rPr>
          <w:rFonts w:ascii="宋体" w:hAnsi="宋体"/>
          <w:sz w:val="24"/>
        </w:rPr>
        <w:t>7.2</w:t>
      </w:r>
      <w:r>
        <w:rPr>
          <w:rFonts w:ascii="宋体" w:hAnsi="宋体" w:hint="eastAsia"/>
          <w:sz w:val="24"/>
        </w:rPr>
        <w:t>承包人依据合同发出的通知，以书面形式由项目经理签字后送交工程师，工程师在回执上签署姓名和收到时间后生效。</w:t>
      </w:r>
    </w:p>
    <w:p w14:paraId="44A68082" w14:textId="77777777" w:rsidR="004810FE" w:rsidRDefault="00000000">
      <w:pPr>
        <w:spacing w:line="360" w:lineRule="auto"/>
        <w:ind w:firstLineChars="200" w:firstLine="480"/>
        <w:rPr>
          <w:rFonts w:ascii="宋体" w:hAnsi="宋体" w:hint="eastAsia"/>
          <w:sz w:val="24"/>
        </w:rPr>
      </w:pPr>
      <w:r>
        <w:rPr>
          <w:rFonts w:ascii="宋体" w:hAnsi="宋体"/>
          <w:sz w:val="24"/>
        </w:rPr>
        <w:t>7.3</w:t>
      </w:r>
      <w:r>
        <w:rPr>
          <w:rFonts w:ascii="宋体" w:hAnsi="宋体" w:hint="eastAsia"/>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ascii="宋体" w:hAnsi="宋体" w:hint="eastAsia"/>
          <w:sz w:val="24"/>
        </w:rPr>
        <w:t>小时内向工程师送交报告。责任在发包人或第三人，由发包人承担由此发生的追加合同价款，相应顺延工期；责任在承包人，由承包人承担费用，不顺延工期。</w:t>
      </w:r>
    </w:p>
    <w:p w14:paraId="429CD477" w14:textId="77777777" w:rsidR="004810FE" w:rsidRDefault="00000000">
      <w:pPr>
        <w:spacing w:line="360" w:lineRule="auto"/>
        <w:ind w:firstLineChars="200" w:firstLine="480"/>
        <w:rPr>
          <w:rFonts w:ascii="宋体" w:hAnsi="宋体" w:hint="eastAsia"/>
          <w:sz w:val="24"/>
        </w:rPr>
      </w:pPr>
      <w:r>
        <w:rPr>
          <w:rFonts w:ascii="宋体" w:hAnsi="宋体"/>
          <w:sz w:val="24"/>
        </w:rPr>
        <w:t>7.4</w:t>
      </w:r>
      <w:r>
        <w:rPr>
          <w:rFonts w:ascii="宋体" w:hAnsi="宋体" w:hint="eastAsia"/>
          <w:sz w:val="24"/>
        </w:rPr>
        <w:t>承包人如需要更换项目经理，应至少提前</w:t>
      </w:r>
      <w:r>
        <w:rPr>
          <w:rFonts w:ascii="宋体" w:hAnsi="宋体"/>
          <w:sz w:val="24"/>
        </w:rPr>
        <w:t>7</w:t>
      </w:r>
      <w:r>
        <w:rPr>
          <w:rFonts w:ascii="宋体" w:hAnsi="宋体" w:hint="eastAsia"/>
          <w:sz w:val="24"/>
        </w:rPr>
        <w:t>天以书面形式通知发包人，并征得发包人同意。后任继续行使合同文件约定的前任的职权，履行前任的义务。</w:t>
      </w:r>
    </w:p>
    <w:p w14:paraId="158FBFE3" w14:textId="77777777" w:rsidR="004810FE" w:rsidRDefault="00000000">
      <w:pPr>
        <w:spacing w:line="360" w:lineRule="auto"/>
        <w:ind w:firstLineChars="200" w:firstLine="480"/>
        <w:rPr>
          <w:rFonts w:ascii="宋体" w:hAnsi="宋体" w:hint="eastAsia"/>
          <w:sz w:val="24"/>
        </w:rPr>
      </w:pPr>
      <w:r>
        <w:rPr>
          <w:rFonts w:ascii="宋体" w:hAnsi="宋体"/>
          <w:sz w:val="24"/>
        </w:rPr>
        <w:t>7.5</w:t>
      </w:r>
      <w:r>
        <w:rPr>
          <w:rFonts w:ascii="宋体" w:hAnsi="宋体" w:hint="eastAsia"/>
          <w:sz w:val="24"/>
        </w:rPr>
        <w:t>发包人可以与承包人协商，建议更换其认为不称职的项目经理。</w:t>
      </w:r>
    </w:p>
    <w:p w14:paraId="46C1151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8、发包人工作</w:t>
      </w:r>
    </w:p>
    <w:p w14:paraId="78532B4F" w14:textId="77777777" w:rsidR="004810FE" w:rsidRDefault="00000000">
      <w:pPr>
        <w:spacing w:line="360" w:lineRule="auto"/>
        <w:ind w:firstLineChars="200" w:firstLine="480"/>
        <w:rPr>
          <w:rFonts w:ascii="宋体" w:hAnsi="宋体" w:hint="eastAsia"/>
          <w:sz w:val="24"/>
        </w:rPr>
      </w:pPr>
      <w:r>
        <w:rPr>
          <w:rFonts w:ascii="宋体" w:hAnsi="宋体"/>
          <w:sz w:val="24"/>
        </w:rPr>
        <w:t>8.1</w:t>
      </w:r>
      <w:r>
        <w:rPr>
          <w:rFonts w:ascii="宋体" w:hAnsi="宋体" w:hint="eastAsia"/>
          <w:sz w:val="24"/>
        </w:rPr>
        <w:t>发包人按专用条款约定的内容和时间完成以下工作：</w:t>
      </w:r>
    </w:p>
    <w:p w14:paraId="29B15DA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）办理土地征用、拆迁补偿、平整施工场地等工作，使施工场地具备施工条件，在开工后继续负责解决以上事项遗留问题；</w:t>
      </w:r>
    </w:p>
    <w:p w14:paraId="14619A9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2</w:t>
      </w:r>
      <w:r>
        <w:rPr>
          <w:rFonts w:ascii="宋体" w:hAnsi="宋体" w:hint="eastAsia"/>
          <w:sz w:val="24"/>
        </w:rPr>
        <w:t>）将施工所需水、电、电讯线路从施工场地外部接至专用条款约定地点，保证施工期间的需要；</w:t>
      </w:r>
    </w:p>
    <w:p w14:paraId="7F73858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）开通施工场地与城乡公共道路的通道，以及专用条款约定的施工场地内的主要道路，满足施工运输的需要，保证施工期间的畅通；</w:t>
      </w:r>
    </w:p>
    <w:p w14:paraId="0DD6E94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）向承包人提供施工场地的工程地质和地下管线资料，对资料的真实准确性负责；</w:t>
      </w:r>
    </w:p>
    <w:p w14:paraId="08C13E0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5</w:t>
      </w:r>
      <w:r>
        <w:rPr>
          <w:rFonts w:ascii="宋体" w:hAnsi="宋体" w:hint="eastAsia"/>
          <w:sz w:val="24"/>
        </w:rPr>
        <w:t>）办理施工许可证及其它施工所需批件和临时用地、停水、停电、中断道路交通、爆破作业等的证件申请批准手续（证明承包人自身资质的证件除外）；</w:t>
      </w:r>
    </w:p>
    <w:p w14:paraId="7874C969"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w:t>
      </w:r>
      <w:r>
        <w:rPr>
          <w:rFonts w:ascii="宋体" w:hAnsi="宋体"/>
          <w:sz w:val="24"/>
        </w:rPr>
        <w:t>6</w:t>
      </w:r>
      <w:r>
        <w:rPr>
          <w:rFonts w:ascii="宋体" w:hAnsi="宋体" w:hint="eastAsia"/>
          <w:sz w:val="24"/>
        </w:rPr>
        <w:t>）确定水准点与坐标控制点，以书面形式交给承包人，进行现场交验；</w:t>
      </w:r>
    </w:p>
    <w:p w14:paraId="335FB68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7</w:t>
      </w:r>
      <w:r>
        <w:rPr>
          <w:rFonts w:ascii="宋体" w:hAnsi="宋体" w:hint="eastAsia"/>
          <w:sz w:val="24"/>
        </w:rPr>
        <w:t>）组织承包人和设计单位进行图纸会审和设计交底；</w:t>
      </w:r>
    </w:p>
    <w:p w14:paraId="79EB57B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8</w:t>
      </w:r>
      <w:r>
        <w:rPr>
          <w:rFonts w:ascii="宋体" w:hAnsi="宋体" w:hint="eastAsia"/>
          <w:sz w:val="24"/>
        </w:rPr>
        <w:t>）协调处理施工场地周围地下管线和邻近建筑物、构筑物（包括文物保护建筑）、古树名木的保护工作、承担有关费用；</w:t>
      </w:r>
    </w:p>
    <w:p w14:paraId="5490605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9</w:t>
      </w:r>
      <w:r>
        <w:rPr>
          <w:rFonts w:ascii="宋体" w:hAnsi="宋体" w:hint="eastAsia"/>
          <w:sz w:val="24"/>
        </w:rPr>
        <w:t>）发包人应做的其他工作，双方在专用条款内约定。</w:t>
      </w:r>
    </w:p>
    <w:p w14:paraId="41CDD72E" w14:textId="77777777" w:rsidR="004810FE" w:rsidRDefault="00000000">
      <w:pPr>
        <w:spacing w:line="360" w:lineRule="auto"/>
        <w:ind w:firstLineChars="200" w:firstLine="480"/>
        <w:rPr>
          <w:rFonts w:ascii="宋体" w:hAnsi="宋体" w:hint="eastAsia"/>
          <w:sz w:val="24"/>
        </w:rPr>
      </w:pPr>
      <w:r>
        <w:rPr>
          <w:rFonts w:ascii="宋体" w:hAnsi="宋体"/>
          <w:sz w:val="24"/>
        </w:rPr>
        <w:t>8.2</w:t>
      </w:r>
      <w:r>
        <w:rPr>
          <w:rFonts w:ascii="宋体" w:hAnsi="宋体" w:hint="eastAsia"/>
          <w:sz w:val="24"/>
        </w:rPr>
        <w:t>发包人可以将</w:t>
      </w:r>
      <w:r>
        <w:rPr>
          <w:rFonts w:ascii="宋体" w:hAnsi="宋体"/>
          <w:sz w:val="24"/>
        </w:rPr>
        <w:t>8.1</w:t>
      </w:r>
      <w:r>
        <w:rPr>
          <w:rFonts w:ascii="宋体" w:hAnsi="宋体" w:hint="eastAsia"/>
          <w:sz w:val="24"/>
        </w:rPr>
        <w:t>款部分工作委托承包人办理，双方在专用条款内约定，其费用由发包人承担。</w:t>
      </w:r>
    </w:p>
    <w:p w14:paraId="10C4E22B" w14:textId="77777777" w:rsidR="004810FE" w:rsidRDefault="00000000">
      <w:pPr>
        <w:spacing w:line="360" w:lineRule="auto"/>
        <w:ind w:firstLineChars="200" w:firstLine="480"/>
        <w:rPr>
          <w:rFonts w:ascii="宋体" w:hAnsi="宋体" w:hint="eastAsia"/>
          <w:sz w:val="24"/>
        </w:rPr>
      </w:pPr>
      <w:r>
        <w:rPr>
          <w:rFonts w:ascii="宋体" w:hAnsi="宋体"/>
          <w:sz w:val="24"/>
        </w:rPr>
        <w:t>8.3</w:t>
      </w:r>
      <w:r>
        <w:rPr>
          <w:rFonts w:ascii="宋体" w:hAnsi="宋体" w:hint="eastAsia"/>
          <w:sz w:val="24"/>
        </w:rPr>
        <w:t>发包人未能履行</w:t>
      </w:r>
      <w:r>
        <w:rPr>
          <w:rFonts w:ascii="宋体" w:hAnsi="宋体"/>
          <w:sz w:val="24"/>
        </w:rPr>
        <w:t>8.1</w:t>
      </w:r>
      <w:r>
        <w:rPr>
          <w:rFonts w:ascii="宋体" w:hAnsi="宋体" w:hint="eastAsia"/>
          <w:sz w:val="24"/>
        </w:rPr>
        <w:t>款各项义务，导致工期延误或给承包人造成损失的，发包人赔偿承包人有关损失，顺延延误的工期。</w:t>
      </w:r>
    </w:p>
    <w:p w14:paraId="6C25590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9、承包人工作</w:t>
      </w:r>
    </w:p>
    <w:p w14:paraId="6FD5070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9.1承包人按专用条款约定的内容和时间完成以下工作：</w:t>
      </w:r>
    </w:p>
    <w:p w14:paraId="5A7AAAA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（1）根据发包人委托，在其设计资质等级和业务允许的范围内，完成施工图设计或与工程配套的设计，经工程师确认后使用，发包人承担由此发生的费用；</w:t>
      </w:r>
    </w:p>
    <w:p w14:paraId="2EF2655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（2）向工程师提供年、季、月度工程进度计划及相应进度统计报表；</w:t>
      </w:r>
    </w:p>
    <w:p w14:paraId="2425D6A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（3）根据工程需要，提供和维修非夜间施工使用的照明、围栏设施；负责施工现场安全保卫；</w:t>
      </w:r>
    </w:p>
    <w:p w14:paraId="5AA892A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（4）按专用条款约定的数量和要求，向发包人提供施工场地办公和生活的房屋及设施，发包人承担由此发生的费用；</w:t>
      </w:r>
    </w:p>
    <w:p w14:paraId="100F875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（5）遵守政府有关主管部门对施工场地安全防护、文明施工、环境保护以及场地交通等的管理规定，按规定办理有关手续，并以书面形式通知发包人。</w:t>
      </w:r>
    </w:p>
    <w:p w14:paraId="3EC7A03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B5A641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（7）按专用条款约定做好施工场地地下管线和邻近建筑物、构筑物（包括文物保护建筑）、古树名木的保护工作；</w:t>
      </w:r>
    </w:p>
    <w:p w14:paraId="25BF188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（8）保证施工场地清洁符合环境卫生管理的有关规定，交工前清理现场达到专用条款约定的要求，承担因自身原因违反有关规定造成的损失和罚款；</w:t>
      </w:r>
    </w:p>
    <w:p w14:paraId="2F1CE02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（9）承包人应做的其他工作，双方在专用条款内约定。</w:t>
      </w:r>
    </w:p>
    <w:p w14:paraId="01CF8A8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9.2承包人未能履行9.1款各项义务，造成发包人损失的，承包人赔偿发包</w:t>
      </w:r>
      <w:r>
        <w:rPr>
          <w:rFonts w:ascii="宋体" w:hAnsi="宋体" w:hint="eastAsia"/>
          <w:sz w:val="24"/>
        </w:rPr>
        <w:lastRenderedPageBreak/>
        <w:t>人有关损失。</w:t>
      </w:r>
    </w:p>
    <w:p w14:paraId="12029239"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三、施工组织设计和工期</w:t>
      </w:r>
    </w:p>
    <w:p w14:paraId="07B0502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10、进度计划</w:t>
      </w:r>
    </w:p>
    <w:p w14:paraId="11FECE0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10.1承包人应按专用条款约定的日期，将施工组织设计和工程进度计划提交工程师，工程师按专用条款约定的时间予以确认或提出修改意见，逾期不确认也不提出书面意见的，视为同意。</w:t>
      </w:r>
    </w:p>
    <w:p w14:paraId="77333D7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10.2群体工程中单位工程分期进行施工的，承包人应按照发包人提供图纸及有关资料的时间，按单位工程编制进度计划，其具体内容双方在专用条款中约定。</w:t>
      </w:r>
    </w:p>
    <w:p w14:paraId="03CA8E7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CC7818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11、开工及延期开工</w:t>
      </w:r>
    </w:p>
    <w:p w14:paraId="5CC026C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29B7B6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11.2因发包人原因不能按照协议书约定的开工日期开工，工程师应以书面形式通知承包人，推迟开工日期。发包人赔偿承包人因延期开工造成的损失，并相应顺延工期。</w:t>
      </w:r>
    </w:p>
    <w:p w14:paraId="31D8F3B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12、暂停施工</w:t>
      </w:r>
    </w:p>
    <w:p w14:paraId="6B0B2F5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w:t>
      </w:r>
      <w:r>
        <w:rPr>
          <w:rFonts w:ascii="宋体" w:hAnsi="宋体" w:hint="eastAsia"/>
          <w:sz w:val="24"/>
        </w:rPr>
        <w:lastRenderedPageBreak/>
        <w:t>发包人原因造成停工的，由发包人承担所发生的追加合同价款，赔偿承包人由此造成的损失，相应顺延工期；因承包人原因造成停工的，由承包人承担发生的费用，工期不予顺延。</w:t>
      </w:r>
    </w:p>
    <w:p w14:paraId="2722FCD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13、工期延误</w:t>
      </w:r>
    </w:p>
    <w:p w14:paraId="044B53E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13.1因以下原因造成工期延误，经工程师确认，工期相应顺延：</w:t>
      </w:r>
    </w:p>
    <w:p w14:paraId="58DD649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（1）发包人未能按专用条款的约定提供图纸及开工条件；</w:t>
      </w:r>
    </w:p>
    <w:p w14:paraId="4068886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（2）发包人未能按约定日期支付工程预付款、进度款，致使施工不能正常进行；</w:t>
      </w:r>
    </w:p>
    <w:p w14:paraId="05460DA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（3）工程师未按合同约定提供所需指令、批准等，致使施工不能正常进行；</w:t>
      </w:r>
    </w:p>
    <w:p w14:paraId="6B86433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（4）设计变更和工程量增加；</w:t>
      </w:r>
    </w:p>
    <w:p w14:paraId="18CC76E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（5）一周内非承包人原因停水、停电、停气造成停工累计超过8小时；</w:t>
      </w:r>
    </w:p>
    <w:p w14:paraId="76F98C0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（6）不可抗力；</w:t>
      </w:r>
    </w:p>
    <w:p w14:paraId="5E7EA14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（7）专用条款中约定或工程师同意工期顺延的其他情况。</w:t>
      </w:r>
    </w:p>
    <w:p w14:paraId="3AFE9AA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13.2承包人在13.1款情况发生后14天内，就延误的工期以书面形式向工程师提出报告。工程师在收到报告后14天内予以确认，逾期不予确认也不提出修改意见，视为同意顺延工期。</w:t>
      </w:r>
    </w:p>
    <w:p w14:paraId="5480D64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14、工程竣工</w:t>
      </w:r>
    </w:p>
    <w:p w14:paraId="6DA9768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14.1承包人必须按照协议书约定的竣工日期或工程师同意顺延的工期竣工。</w:t>
      </w:r>
    </w:p>
    <w:p w14:paraId="1934E1E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14.2因承包人原因不能按照协议书约定的竣工日期或工程师同意顺延的工期竣工的，承包人承担违约责任。</w:t>
      </w:r>
    </w:p>
    <w:p w14:paraId="1CCA172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FE63524"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四、质量与检验</w:t>
      </w:r>
    </w:p>
    <w:p w14:paraId="0D916BF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15、工程质量</w:t>
      </w:r>
    </w:p>
    <w:p w14:paraId="1EE88E7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15.1工程质量应当达到协议书约定的质量标准，质量标准的评定以国家或行业的质量检验评定标准为依据。因承包人原因工程质量达不到约定的质量标准，承包人承担违约责任。</w:t>
      </w:r>
    </w:p>
    <w:p w14:paraId="5AAD747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15.2双方对工程质量有争议，由双方同意的工程质量检测机构鉴定，所需</w:t>
      </w:r>
      <w:r>
        <w:rPr>
          <w:rFonts w:ascii="宋体" w:hAnsi="宋体" w:hint="eastAsia"/>
          <w:sz w:val="24"/>
        </w:rPr>
        <w:lastRenderedPageBreak/>
        <w:t>费用及因此造成的损失，由责任方承担。双方均有责任，由双方根据其责任分别承担。</w:t>
      </w:r>
    </w:p>
    <w:p w14:paraId="4B59FD4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16、检查和返工</w:t>
      </w:r>
    </w:p>
    <w:p w14:paraId="5655826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16.1承包人应认真按照标准、规范和设计图纸要求以及工程师依据合同发出的指令施工，随时接受工程师的检查检验，为检查检验提供便利条件。</w:t>
      </w:r>
    </w:p>
    <w:p w14:paraId="2978707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C7ECD1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78F832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16.4因工程师指令失误或其他非承包人原因发生的追加合同价款，由发包人承担。</w:t>
      </w:r>
    </w:p>
    <w:p w14:paraId="57A6B8F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17、隐蔽工程和中间验收</w:t>
      </w:r>
    </w:p>
    <w:p w14:paraId="3213DC0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EED377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2D757CD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17.3经工程师验收，工程质量符合标准、规范和设计图纸等要求，验收24小时后，工程师不在验收记录上签字，视为工程师已经认可验收记录，承包人可进行隐蔽或继续施工。</w:t>
      </w:r>
    </w:p>
    <w:p w14:paraId="0F42145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18、重新检验</w:t>
      </w:r>
    </w:p>
    <w:p w14:paraId="7512890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无论工程师是否进行验收，当其要求对已经隐蔽的工程重新检验时，承包人应按要求进行剥离或开孔，并在检验后重新覆盖或修复。检验合格，发包人承担</w:t>
      </w:r>
      <w:r>
        <w:rPr>
          <w:rFonts w:ascii="宋体" w:hAnsi="宋体" w:hint="eastAsia"/>
          <w:sz w:val="24"/>
        </w:rPr>
        <w:lastRenderedPageBreak/>
        <w:t>由此发生的全部追加合同价款，赔偿承包人损失，并相应顺延工期。检验不合格，承包人承担发生的全部费用，工期不予顺延。</w:t>
      </w:r>
    </w:p>
    <w:p w14:paraId="6320637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19、工程试车</w:t>
      </w:r>
    </w:p>
    <w:p w14:paraId="6C95428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19.1双方约定需要试车的，试车内容应与承包人承包的安装范围相一致。</w:t>
      </w:r>
    </w:p>
    <w:p w14:paraId="3525C42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4E3E6D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19.3工程师不能按时参加试车，须在开始试车前24小时以书面形式向承包人提出延期要求，延期不能超过48小时。工程师未能按以上时间提出延期要求，不参加试车，应承认试车记录。</w:t>
      </w:r>
    </w:p>
    <w:p w14:paraId="361C711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C2A8FA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19.5双方责任</w:t>
      </w:r>
    </w:p>
    <w:p w14:paraId="07D540B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（1）由于设计原因试车达不到验收要求，发包人应要求设计单位修改设计，承包人按修改后的设计重新安装。发包人承担修改设计、拆除及重新安装的全部费用和追加合同价款，工期相应顺延。</w:t>
      </w:r>
    </w:p>
    <w:p w14:paraId="1B20D14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5508482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（3）由于承包人施工原因试车达不到验收要求，承包人按工程师要求重新安装和试车，并承担重新安装和试车的费用，工期不予顺延。</w:t>
      </w:r>
    </w:p>
    <w:p w14:paraId="39C42FE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（4）试车费用除已包括在合同价款之内或专用条款另有约定外，均由发包人承担。</w:t>
      </w:r>
    </w:p>
    <w:p w14:paraId="366F35F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（5）工程师在试车合格后不在试车记录上签字，试车结束24小时后，视为工程师已经认可试车记录，承包人可继续施工或办理竣工手续。</w:t>
      </w:r>
    </w:p>
    <w:p w14:paraId="63763EA3"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19.6投料试车应在工程竣工验收后由发包人负责，如发包人要求在工程竣工验收前进行或需要承包人配合时，应征得承包人同意，另行签订补充协议。</w:t>
      </w:r>
    </w:p>
    <w:p w14:paraId="4A4DE15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五、安全防护、文明施工</w:t>
      </w:r>
    </w:p>
    <w:p w14:paraId="28CB60B6" w14:textId="77777777" w:rsidR="004810FE" w:rsidRDefault="00000000">
      <w:pPr>
        <w:spacing w:line="360" w:lineRule="auto"/>
        <w:ind w:firstLineChars="200" w:firstLine="480"/>
        <w:rPr>
          <w:rFonts w:ascii="宋体" w:hAnsi="宋体" w:hint="eastAsia"/>
          <w:sz w:val="24"/>
        </w:rPr>
      </w:pPr>
      <w:r>
        <w:rPr>
          <w:rFonts w:ascii="宋体" w:hAnsi="宋体"/>
          <w:sz w:val="24"/>
        </w:rPr>
        <w:t>20</w:t>
      </w:r>
      <w:r>
        <w:rPr>
          <w:rFonts w:ascii="宋体" w:hAnsi="宋体" w:hint="eastAsia"/>
          <w:sz w:val="24"/>
        </w:rPr>
        <w:t>、发包人责任</w:t>
      </w:r>
    </w:p>
    <w:p w14:paraId="1D49FB3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20.1发包人应遵守安全防护和文明施工的规定，督促承包人落实安全防护、文明施工措施，并按规定支付安全防护、文明施工措施费。</w:t>
      </w:r>
    </w:p>
    <w:p w14:paraId="3A3813D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20.2发包人应对其在施工现场人员进行安全防护、文明施工教育，并对他们的安全负责。</w:t>
      </w:r>
    </w:p>
    <w:p w14:paraId="145D562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BBDE69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20.4发包人违反上述规定或由于发包人原因导致安全事故的，由发包人承担相应责任和费用，顺延延误的工期。</w:t>
      </w:r>
    </w:p>
    <w:p w14:paraId="1F44D87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21、承包人责任</w:t>
      </w:r>
    </w:p>
    <w:p w14:paraId="2F315FB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21.1承包人应遵守安全防护和文明施工的规定，建立健全安全防护和文明施工的制度，对其在施工现场人员进行安全防护、文明施工教育，并对他们的安全负责。</w:t>
      </w:r>
    </w:p>
    <w:p w14:paraId="1431CD7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21.2完善安全防护和文明施工条件，严格按照安全防护和文明施工的规定组织施工，采取必要的安全防护措施，消除事故隐患，自觉接受和配合依法实施的监督检查。</w:t>
      </w:r>
    </w:p>
    <w:p w14:paraId="55A3395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1DBE83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21.4应按规定的范围使用安全文明措施费，保证专款专用，不得挪作它用。</w:t>
      </w:r>
    </w:p>
    <w:p w14:paraId="1C69755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21.5承包人对合同工程的安全施工负责，并应及时、如实报告生产安全事故。承包人违反上述规定或由于承包人原因造成的安全事故，由承包人承担相应责任和费用，工期不予顺延。</w:t>
      </w:r>
    </w:p>
    <w:p w14:paraId="14C7EE04"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502CDA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79803A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24、事故处理</w:t>
      </w:r>
    </w:p>
    <w:p w14:paraId="4DD0761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24.1发生伤亡及其他安全事故，承包人应按有关规定立即上报有关部门并通知工程师，同时按政府有关部门要求处理，由事故责任方承担发生的费用。</w:t>
      </w:r>
    </w:p>
    <w:p w14:paraId="514FC73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24.2发包人承包人对事故责任有争议时，应按政府有关部门的认定处理。</w:t>
      </w:r>
    </w:p>
    <w:p w14:paraId="7C9B82C4"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六、合同价款</w:t>
      </w:r>
    </w:p>
    <w:p w14:paraId="74F492F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25、工程的计量规则和计价办法以《陕西省建设工程工程量清单计价规则》及相关规定为准，工程师应按照合同约定，依据上述规定进行工程计量和计价。</w:t>
      </w:r>
    </w:p>
    <w:p w14:paraId="65B6C7A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26、合同价款约定</w:t>
      </w:r>
    </w:p>
    <w:p w14:paraId="301614E1" w14:textId="2FA5A77F" w:rsidR="004810FE" w:rsidRDefault="00000000">
      <w:pPr>
        <w:spacing w:line="360" w:lineRule="auto"/>
        <w:ind w:firstLineChars="200" w:firstLine="480"/>
        <w:rPr>
          <w:rFonts w:ascii="宋体" w:hAnsi="宋体" w:hint="eastAsia"/>
          <w:sz w:val="24"/>
        </w:rPr>
      </w:pPr>
      <w:r>
        <w:rPr>
          <w:rFonts w:ascii="宋体" w:hAnsi="宋体" w:hint="eastAsia"/>
          <w:sz w:val="24"/>
        </w:rPr>
        <w:t>26.1招标工程的合同价款由发包人承包人依据</w:t>
      </w:r>
      <w:r w:rsidR="0090515F">
        <w:rPr>
          <w:rFonts w:ascii="宋体" w:hAnsi="宋体" w:hint="eastAsia"/>
          <w:sz w:val="24"/>
        </w:rPr>
        <w:t>成交通知书</w:t>
      </w:r>
      <w:r>
        <w:rPr>
          <w:rFonts w:ascii="宋体" w:hAnsi="宋体" w:hint="eastAsia"/>
          <w:sz w:val="24"/>
        </w:rPr>
        <w:t>中的中标价格在协议书内约定。非招标工程的合同价款由发包人承包人依据双方确认的工程预算书在协议书内约定。</w:t>
      </w:r>
    </w:p>
    <w:p w14:paraId="5A2BD2F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26.2合同价款在协议书内约定后，任何一方不得擅自改变。下列三种确定合同价款的方式，双方可在专用条款内约定采用其中一种：</w:t>
      </w:r>
    </w:p>
    <w:p w14:paraId="5E48C4F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（1）固定总价合同。合同工期较短且工程合同总价较低的工程，可以采用固定总价合同方式。</w:t>
      </w:r>
    </w:p>
    <w:p w14:paraId="28B907E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D71106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（3）可调价格合同。可调价格包括可调综合单价和措施项目费用等，双方应在专用条款内约定综合单价和措施项目费的调整方法。</w:t>
      </w:r>
    </w:p>
    <w:p w14:paraId="558EC69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27、合同价款调整</w:t>
      </w:r>
    </w:p>
    <w:p w14:paraId="6166394B"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27.1价格中工程量、综合单价、措施项目费用的调整因素包括：</w:t>
      </w:r>
    </w:p>
    <w:p w14:paraId="29B0DE4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（1）法律、行政法规和国家有关政策变化影响合同价款；</w:t>
      </w:r>
    </w:p>
    <w:p w14:paraId="014CBA3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（2）工程造价管理机构的价格调整；</w:t>
      </w:r>
    </w:p>
    <w:p w14:paraId="77918B9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（3）经批准的设计变更；</w:t>
      </w:r>
    </w:p>
    <w:p w14:paraId="25A4894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（4）发包人更改经审定批准的施工组织设计（修正错误除外）造成费用变化；</w:t>
      </w:r>
    </w:p>
    <w:p w14:paraId="343440F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（5）工程量清单的工程数量与实际工程量不符，按实际工程量进行调整计算；</w:t>
      </w:r>
    </w:p>
    <w:p w14:paraId="53AC1B9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（6）费用索赔事件或发包人负责的其他情况；</w:t>
      </w:r>
    </w:p>
    <w:p w14:paraId="0CAB58F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（7）双方在专用条款中约定的其他因素。</w:t>
      </w:r>
    </w:p>
    <w:p w14:paraId="248168F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13A4355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28、工程预付款</w:t>
      </w:r>
    </w:p>
    <w:p w14:paraId="1D9EA57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A3DB64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28.2安全防护和文明施工措施费应在专用条款中约定预付方式。合同工期在一年以内的，预付比例不得低于总额的70%；合同工期在一年以上的（含一年），预付比例不得低于总额的50%。</w:t>
      </w:r>
    </w:p>
    <w:p w14:paraId="5C8737B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29、已完工程量确认</w:t>
      </w:r>
    </w:p>
    <w:p w14:paraId="4A70FA23"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B38F35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2DB6C2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29.3对承包人超出设计图纸（含设计变更）范围和因承包人原因造成返工的工程量，工程师不予计量。</w:t>
      </w:r>
    </w:p>
    <w:p w14:paraId="36CFF1A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30、工程进度款结算与支付</w:t>
      </w:r>
    </w:p>
    <w:p w14:paraId="627647F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30.1双方应在专用条款内约定工程进度款结算支付方式。结算支付方式分为按月结算支付与分阶段结算支付。</w:t>
      </w:r>
    </w:p>
    <w:p w14:paraId="6EB3DDB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30.2在确认计量结果后14天内，发包人应向承包人支付不低于应付款额75%、不高于应付款额90%的工程进度款。按约定时间发包人应扣回的预付款，与工程进度款同期结算抵扣。</w:t>
      </w:r>
    </w:p>
    <w:p w14:paraId="054CBF0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30.3本通用条款第27条确定调整的合同价款，第35条工程变更调整的合同价款及其他条款中约定的追加合同价款，应与工程进度款同期调整支付。</w:t>
      </w:r>
    </w:p>
    <w:p w14:paraId="6C48F60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614961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30.5发包人不按合同约定支付工程进度款，双方又未达成延期付款协议，导致施工无法进行，承包人可停止施工，由发包人承担违约责任。</w:t>
      </w:r>
    </w:p>
    <w:p w14:paraId="1ECE8E8E"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七、材料设备供应</w:t>
      </w:r>
    </w:p>
    <w:p w14:paraId="753F98C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31、发包人供应材料设备</w:t>
      </w:r>
    </w:p>
    <w:p w14:paraId="23D4F72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31.1实行发包人供应材料设备的，双方应当约定发包人供应材料设备的一览表，作为本合同附件（附件2）。一览表包括发包人供应材料设备的品种、规格、型号、数量、单价、质量等级、提供时间和地点。</w:t>
      </w:r>
    </w:p>
    <w:p w14:paraId="3C1ADD40"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31.2发包人按一览表约定的内容提供材料设备，并向承包人提供产品合格证明，对其质量负责。发包人在所供材料设备到货前24小时，以书面形式通知承包人，由承包人派人与发包人共同清点。</w:t>
      </w:r>
    </w:p>
    <w:p w14:paraId="6DA6B5A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F943DA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31.4发包人供应的材料设备与一览表不符时，发包人承担有关责任。发包人应承担责任的具体内容，双方根据下列情况在专用条款内约定：</w:t>
      </w:r>
    </w:p>
    <w:p w14:paraId="650E3C7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（1）材料设备单价与一览表不符，由发包人承担所有价差；</w:t>
      </w:r>
    </w:p>
    <w:p w14:paraId="6E3239F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（2）材料设备的品种、规格、型号、质量等级与一览表不符，承包人可拒绝接收保管，由发包人运出施工场地并重新采购；</w:t>
      </w:r>
    </w:p>
    <w:p w14:paraId="17E6439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（3）发包人供应的材料规格、型号与一览表不符，经发包人同意，承包人可代为调剂串换，由发包人承担相应费用；</w:t>
      </w:r>
    </w:p>
    <w:p w14:paraId="77BC051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（4）到货地点与一览表不符，由发包人负责运至一览表指定地点；</w:t>
      </w:r>
    </w:p>
    <w:p w14:paraId="031C529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（5）供应数量少于一览表约定的数量时，由发包人补齐，多于一览表约定数量时，发包人负责将多出部分运出施工场地；</w:t>
      </w:r>
    </w:p>
    <w:p w14:paraId="709A5CA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（6）到货时间早于一览表约定时间，由发包人承担因此发生的保管费用；到货时间迟于一览表约定的供应时间，发包人赔偿由此造成的承包人损失，造成工期延误的，相应顺延工期；</w:t>
      </w:r>
    </w:p>
    <w:p w14:paraId="6CE04F2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31.5发包人供应的材料设备使用前，由承包人负责检验或试验，不合格的不得使用，检验或试验费用由发包人承担。</w:t>
      </w:r>
    </w:p>
    <w:p w14:paraId="744A553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31.6发包人供应材料设备的结算方法，双方在专用条款内约定。</w:t>
      </w:r>
    </w:p>
    <w:p w14:paraId="62B470D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32、承包人采购材料设备</w:t>
      </w:r>
    </w:p>
    <w:p w14:paraId="3F5A52D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32.1承包人负责采购材料设备的，应按照专用条款约定及设计和有关标准要求采购，并提供产品合格证明，对材料设备质量负责。承包人在材料设备到货前24小时通知工程师清点。</w:t>
      </w:r>
    </w:p>
    <w:p w14:paraId="0729787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32.2承包人采购的材料设备与设计标准要求不符时，承包人应按工程师要求的时间运出施工场地，重新采购符合要求的产品，承担由此发生的费用，由此延误的工期不予顺延。</w:t>
      </w:r>
    </w:p>
    <w:p w14:paraId="5CFF766C"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32.3承包人采购的材料设备在使用前，承包人应按工程师的要求进行检验或试验，不合格的不得使用，检验或试验费用由承包人承担。</w:t>
      </w:r>
    </w:p>
    <w:p w14:paraId="4F6EFD7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32.4工程师发现承包人采购并使用不符合设计和标准要求的材料设备时，应要求承包人负责修复、拆除或重新采购，由承包人承担发生的费用，由此延误的工期不予顺延。</w:t>
      </w:r>
    </w:p>
    <w:p w14:paraId="6FFF0EE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32.5承包人需要使用代用材料时，应经工程师认可后才能使用，由此增减的合同价款双方以书面形式议定。</w:t>
      </w:r>
    </w:p>
    <w:p w14:paraId="26EBAF1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32.6由承包人采购的材料设备，发包人不得指定生产厂或供应商。</w:t>
      </w:r>
    </w:p>
    <w:p w14:paraId="3AA94399"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八、工程变更</w:t>
      </w:r>
    </w:p>
    <w:p w14:paraId="0A93258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33、工程设计变更</w:t>
      </w:r>
    </w:p>
    <w:p w14:paraId="4A13FA9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B82774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（1）更改工程有关部分的标高、基线、位置和尺寸；</w:t>
      </w:r>
    </w:p>
    <w:p w14:paraId="5726F6F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（2）增减合同中约定的工程量；</w:t>
      </w:r>
    </w:p>
    <w:p w14:paraId="0CDD850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（3）改变有关工程的施工时间和顺序；</w:t>
      </w:r>
    </w:p>
    <w:p w14:paraId="294422F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（4）其他有关工程变更需要的附加工作。</w:t>
      </w:r>
    </w:p>
    <w:p w14:paraId="35FE795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因变更导致合同价款的增减及造成的承包人损失，由发包人承担，延误的工期相应顺延。</w:t>
      </w:r>
    </w:p>
    <w:p w14:paraId="7E827C2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33.2施工中承包人不得对原工程设计进行变更。因承包人擅自变更设计发生的费用和由此导致发包人的直接损失，由承包人承担，延误的工期不予顺延。</w:t>
      </w:r>
    </w:p>
    <w:p w14:paraId="6EE2248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49F738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34、其他变更</w:t>
      </w:r>
    </w:p>
    <w:p w14:paraId="2420F0D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合同履行中发包人要求变更工程质量标准及发生其他实质性变更，由双方协</w:t>
      </w:r>
      <w:r>
        <w:rPr>
          <w:rFonts w:ascii="宋体" w:hAnsi="宋体" w:hint="eastAsia"/>
          <w:sz w:val="24"/>
        </w:rPr>
        <w:lastRenderedPageBreak/>
        <w:t>商解决。</w:t>
      </w:r>
    </w:p>
    <w:p w14:paraId="1EC360D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35、确定变更价款</w:t>
      </w:r>
    </w:p>
    <w:p w14:paraId="4867B71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35.1承包人在工程变更确定后14天内，提出变更工程价款的报告，经工程师确认后调整合同价款。变更合同价款按下列方法进行：</w:t>
      </w:r>
    </w:p>
    <w:p w14:paraId="4DE76E5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（1）合同中已有适用于变更工程的综合单价或价格，按合同已有的综合单价或价格变更合同价款；</w:t>
      </w:r>
    </w:p>
    <w:p w14:paraId="4280743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（2）合同中只有类似于变更工程的综合单价或价格，可以参照类似综合单价或价格变更合同价款；</w:t>
      </w:r>
    </w:p>
    <w:p w14:paraId="54F74AC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（3）合同中没有适用或类似于变更工程的综合单价或价格，由承包人或发包人提出综合单价或价格，经双方确认后执行。</w:t>
      </w:r>
    </w:p>
    <w:p w14:paraId="2DFD9F1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35.2承包人在双方确定变更后14天内应向工程师提出变更工程价款报告，否则发包人可根据所掌握的资料决定是否调整合同价款和调整的具体金额，并书面通知承包人。</w:t>
      </w:r>
    </w:p>
    <w:p w14:paraId="75CD48E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35.3工程师应在收到变更工程价款报告之日起14天内予以确认，工程师无正当理由不确认也未提出协商意见时，自变更工程价款报告送达之日起14天后视为变更工程价款报告已被确认。</w:t>
      </w:r>
    </w:p>
    <w:p w14:paraId="5F721F4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35.4发承包双方对变更价款不能达成一致时，按本通用条款第41条关于争议的约定处理。</w:t>
      </w:r>
    </w:p>
    <w:p w14:paraId="3825E4F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35.5因承包人自身原因导致的工程变更，承包人无权要求追加合同价款。</w:t>
      </w:r>
    </w:p>
    <w:p w14:paraId="20CCD3B6"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九、竣工验收与结算</w:t>
      </w:r>
    </w:p>
    <w:p w14:paraId="6CE29EA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36、竣工验收</w:t>
      </w:r>
    </w:p>
    <w:p w14:paraId="4CECFC4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36.1工程具备竣工验收条件，承包人按国家工程竣工验收有关规定，向发包人提供完整竣工资料及竣工验收报告。双方约定由承包人提供竣工图的，应当在专用条款内约定提供的日期和份数。</w:t>
      </w:r>
    </w:p>
    <w:p w14:paraId="3A961B1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36.2发包人收到竣工验收报告后28天内组织有关单位验收，并在验收后14天内给予认可或提出修改意见。承包人按要求修改，并承担由自身原因造成修改的费用。</w:t>
      </w:r>
    </w:p>
    <w:p w14:paraId="2B98F94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36.3发包人收到承包人送交的竣工验收报告后28天内不组织验收，或验收后14天内不提出修改意见，视为竣工验收报告已被认可。</w:t>
      </w:r>
    </w:p>
    <w:p w14:paraId="26A0B333"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36.4工程竣工验收通过，承包人送交竣工验收报告的日期为实际竣工日期。工程按发包人要求修改后通过竣工验收的，实际竣工日期为承包人修改后提请发包人验收的日期。</w:t>
      </w:r>
    </w:p>
    <w:p w14:paraId="7E07762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36.5发包人收到承包人竣工验收报告后28天内不组织验收，从第29天起承担工程保管及一切意外责任。</w:t>
      </w:r>
    </w:p>
    <w:p w14:paraId="7F4CB31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36.6中间交工工程的范围和竣工时间，双方在专用条款内约定，其验收程序按本通用条款36.1款至36.4款办理。</w:t>
      </w:r>
    </w:p>
    <w:p w14:paraId="3C7EB1F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36.7因特殊原因，发包人要求部分单位工程或工程部位甩项竣工的，双方另行签订甩项竣工协议，明确双方责任和工程价款的支付方法。</w:t>
      </w:r>
    </w:p>
    <w:p w14:paraId="637D8D3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36.8工程未经竣工验收或竣工验收未通过的，发包人不得使用。发包人强行使用时，由此发生的质量及其他问题，由发包人承担责任。</w:t>
      </w:r>
    </w:p>
    <w:p w14:paraId="629F844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37、竣工结算</w:t>
      </w:r>
    </w:p>
    <w:p w14:paraId="1CA3211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37.1工程竣工结算分为单位工程竣工结算、单项工程竣工结算和建设项目竣工总结算。</w:t>
      </w:r>
    </w:p>
    <w:p w14:paraId="393A36A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94F1B0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建设项目总结算在最后一个单项工程竣工结算审查确认后，一般在15天以内向发包人提交竣工结算汇总资料。</w:t>
      </w:r>
    </w:p>
    <w:p w14:paraId="3ACBBEA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55D8C2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37.4承包人收到竣工结算价款后14天内将竣工工程交付发包人。</w:t>
      </w:r>
    </w:p>
    <w:p w14:paraId="60D636D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37.5发包人收到承包人建设项目竣工总结算汇总资料后30天内，审查完成。</w:t>
      </w:r>
    </w:p>
    <w:p w14:paraId="1503AAC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37.6发包人收到竣工结算报告及结算资料后，在本条规定期限内对结算报告及资料没有提出意见则视同认可。</w:t>
      </w:r>
    </w:p>
    <w:p w14:paraId="48BC779A"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14535D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72EA23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37.9发包人承包人对工程竣工结算价款发生争议时，按本通用条款第41条关于争议的约定处理。</w:t>
      </w:r>
    </w:p>
    <w:p w14:paraId="3310F0A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38、质量保证</w:t>
      </w:r>
    </w:p>
    <w:p w14:paraId="2BED9E4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38.1承包人应按法律、行政法规或国家关于工程质量保修的有关规定，对交付发包人使用的工程在质量保修期内承担质量保修责任。</w:t>
      </w:r>
    </w:p>
    <w:p w14:paraId="55DDA83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38.2质量保修工作的实施。承包人与发包人签订质量保修书，作为本合同附件（附件3）。发包人应明确保证金预留、返还等内容，并与承包人在合同条款中对涉及保证金的下列事项进行约定：</w:t>
      </w:r>
    </w:p>
    <w:p w14:paraId="338B161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（1）保证金预留、返还方式；</w:t>
      </w:r>
    </w:p>
    <w:p w14:paraId="79DADDC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（2）保证金预留比例、期限；</w:t>
      </w:r>
    </w:p>
    <w:p w14:paraId="5C7ACCF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（3）保证金是否计付利息，如计利息，利息的计算方式；</w:t>
      </w:r>
    </w:p>
    <w:p w14:paraId="6E16306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（4）缺陷责任期的期限及计算方式；</w:t>
      </w:r>
    </w:p>
    <w:p w14:paraId="644C490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（5）保证金预留、返还及工程维修质量、费用等争议的处理程序；</w:t>
      </w:r>
    </w:p>
    <w:p w14:paraId="5D9B129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（6）缺陷责任期内出现缺陷的索赔方式。</w:t>
      </w:r>
    </w:p>
    <w:p w14:paraId="21263F9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38.3质量保修书的主要内容包括：</w:t>
      </w:r>
    </w:p>
    <w:p w14:paraId="536372C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（1）质量保修项目内容及范围；</w:t>
      </w:r>
    </w:p>
    <w:p w14:paraId="2937291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（2）质量保修期；</w:t>
      </w:r>
    </w:p>
    <w:p w14:paraId="4430274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（3）质量保修责任；</w:t>
      </w:r>
    </w:p>
    <w:p w14:paraId="0660ADE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（4）质量保修金的支付方法。</w:t>
      </w:r>
    </w:p>
    <w:p w14:paraId="45FC7D90"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38.4质量保证金按工程价款结算总额5%以内的比例预留。</w:t>
      </w:r>
    </w:p>
    <w:p w14:paraId="0269E6D1"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十、违约、索赔和争议</w:t>
      </w:r>
    </w:p>
    <w:p w14:paraId="33C889D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39、违约</w:t>
      </w:r>
    </w:p>
    <w:p w14:paraId="2F5BB8A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39.1发包人违约。当发生下列情况时：</w:t>
      </w:r>
    </w:p>
    <w:p w14:paraId="6CC778B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（1）本通用条款第28.1款提到的发包人不按时支付工程预付款；</w:t>
      </w:r>
    </w:p>
    <w:p w14:paraId="3B6FF2F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（2）本通用条款第30.5款提到的发包人不按合同约定支付工程款，导致施工无法进行；</w:t>
      </w:r>
    </w:p>
    <w:p w14:paraId="50C8641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（3）本通用条款第37.6款提到的发包人无正当理由不支付工程竣工结算价款；</w:t>
      </w:r>
    </w:p>
    <w:p w14:paraId="32B3A97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（4）发包人不履行合同义务或不按合同约定履行义务的其他情况。</w:t>
      </w:r>
    </w:p>
    <w:p w14:paraId="3178B9B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发包人承担违约责任，赔偿因其违约给承包人造成的经济损失，顺延延误的工期。双方在专用条款内约定发包人赔偿承包人损失的计算方法或者发包人应当支付违约金的数额和计算方法。</w:t>
      </w:r>
    </w:p>
    <w:p w14:paraId="7F79242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39.2承包人违约。当发生下列情况时：</w:t>
      </w:r>
    </w:p>
    <w:p w14:paraId="656DC0D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（1）本通用条款第14.2款提到的因承包人原因不能按照协议书约定的竣工日期或工程师同意顺延的工期竣工；</w:t>
      </w:r>
    </w:p>
    <w:p w14:paraId="3E8CDB7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（2）本通用条款第15.1款提到的因承包人原因工程质量达不到协议书约定的质量标准；</w:t>
      </w:r>
    </w:p>
    <w:p w14:paraId="3CCD384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（3）承包人不履行合同义务或不按合同约定履行义务的其他情况。</w:t>
      </w:r>
    </w:p>
    <w:p w14:paraId="27F3FA6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承包人承担违约责任，赔偿因其违约给发包人造成的损失。双方在专用条款内约定承包人赔偿发包人损失的计算方法或者承包人应当支付违约金的数额和计算方法。</w:t>
      </w:r>
    </w:p>
    <w:p w14:paraId="55D9B3E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39.3一方违约后，另一方要求违约方继续履行合同时，违约方承担上述违约责任后仍应继续履行合同。</w:t>
      </w:r>
    </w:p>
    <w:p w14:paraId="1BD896F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40、索赔</w:t>
      </w:r>
    </w:p>
    <w:p w14:paraId="5F25467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40.1当一方向另一方提出索赔时，要有正当索赔理由，且有索赔事件发生时的有效证据。</w:t>
      </w:r>
    </w:p>
    <w:p w14:paraId="340D4C4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40.2发包人未能按合同约定履行自己的各项义务或发生错误以及应由发包人承担责任的其他情况，造成工期延误和（或）承包人不能及时得到合同价款及</w:t>
      </w:r>
      <w:r>
        <w:rPr>
          <w:rFonts w:ascii="宋体" w:hAnsi="宋体" w:hint="eastAsia"/>
          <w:sz w:val="24"/>
        </w:rPr>
        <w:lastRenderedPageBreak/>
        <w:t>承包人的其他经济损失，承包人可按下列程序以书面形式向发包人索赔：</w:t>
      </w:r>
    </w:p>
    <w:p w14:paraId="7D33FBB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（1）索赔事件发生后28天内，向工程师发出索赔意向通知；</w:t>
      </w:r>
    </w:p>
    <w:p w14:paraId="4E4D412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（2）发出索赔意向通知后28天内，向工程师提出延长工期和（或）补偿经济损失的索赔报告及有关资料；</w:t>
      </w:r>
    </w:p>
    <w:p w14:paraId="04C83CC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（3）工程师在收到承包人送交的索赔报告和有关资料后，于28天内给予答复，或要求承包人进一步补充索赔理由和证据；</w:t>
      </w:r>
    </w:p>
    <w:p w14:paraId="10D02AB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（4）工程师在收到承包人送交的索赔报告和有关资料后28天内未予答复或未对承包人作进一步要求，视为该项索赔已经认可；</w:t>
      </w:r>
    </w:p>
    <w:p w14:paraId="1D04279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（5）当该索赔事件持续进行时，承包人应当阶段性向工程师发出索赔意向，在索赔事件终了后28天内，向工程师送交索赔的有关资料和最终索赔报告。索赔答复程序与（3）、（4）规定相同。</w:t>
      </w:r>
    </w:p>
    <w:p w14:paraId="4370B08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40.3承包人未能按合同约定履行自己的各项义务或发生错误，给发包人造成经济损失，发包人可按40.2款确定的时限向承包人提出索赔。</w:t>
      </w:r>
    </w:p>
    <w:p w14:paraId="553082C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41、争议</w:t>
      </w:r>
    </w:p>
    <w:p w14:paraId="4117044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0C2A2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41.2发生争议后，除非出现下列情况的，双方都应继续履行合同，保持施工连续，保护好已完工程：</w:t>
      </w:r>
    </w:p>
    <w:p w14:paraId="0CB9040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（1）单方违约导致合同确已无法履行，双方协议停止施工；</w:t>
      </w:r>
    </w:p>
    <w:p w14:paraId="30DBC0A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（2）调解要求停止施工，且为双方接受；</w:t>
      </w:r>
    </w:p>
    <w:p w14:paraId="7979BCA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（3）仲裁机构要求停止施工；</w:t>
      </w:r>
    </w:p>
    <w:p w14:paraId="4E47162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（4）法院要求停止施工。</w:t>
      </w:r>
    </w:p>
    <w:p w14:paraId="182AAF84" w14:textId="77777777" w:rsidR="004810FE" w:rsidRDefault="00000000">
      <w:pPr>
        <w:spacing w:line="360" w:lineRule="auto"/>
        <w:ind w:firstLineChars="200" w:firstLine="482"/>
        <w:rPr>
          <w:rFonts w:ascii="宋体" w:hAnsi="宋体" w:cs="宋体" w:hint="eastAsia"/>
          <w:b/>
          <w:sz w:val="24"/>
        </w:rPr>
      </w:pPr>
      <w:r>
        <w:rPr>
          <w:rFonts w:ascii="宋体" w:hAnsi="宋体" w:cs="宋体" w:hint="eastAsia"/>
          <w:b/>
          <w:sz w:val="24"/>
        </w:rPr>
        <w:t>十一、其他</w:t>
      </w:r>
    </w:p>
    <w:p w14:paraId="389C156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42、工程分包</w:t>
      </w:r>
    </w:p>
    <w:p w14:paraId="56EDB79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42.1承包人需要将专业工程或劳务进行分包的，应分包给具有相应资质的专业或劳务企业，并与分包企业签订分包合同。</w:t>
      </w:r>
    </w:p>
    <w:p w14:paraId="78A98F1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42.2承包人不得将其承包的工程转包给他人，也不得将其承包的工程以分</w:t>
      </w:r>
      <w:r>
        <w:rPr>
          <w:rFonts w:ascii="宋体" w:hAnsi="宋体" w:hint="eastAsia"/>
          <w:sz w:val="24"/>
        </w:rPr>
        <w:lastRenderedPageBreak/>
        <w:t>包的名义转包给他人。</w:t>
      </w:r>
    </w:p>
    <w:p w14:paraId="1BE2969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5EB895E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42.4分包工程价款由承包人与分包单位结算。发包人未经承包人同意不得以任何形式向分包单位支付各种工程款项。</w:t>
      </w:r>
    </w:p>
    <w:p w14:paraId="6A5B470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42.5承包人应按时支付分包工程款及劳务费。若承包人不能按时支付时，发包人可将此部分款项从向承包人支付的工程款中扣出并直接支付给分包人和劳务人员。</w:t>
      </w:r>
    </w:p>
    <w:p w14:paraId="4AC0093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43、不可抗力</w:t>
      </w:r>
    </w:p>
    <w:p w14:paraId="442F707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43.1不可抗力包括因战争、动乱、空中飞行物体坠落或其他非发包人承包人责任造成的爆炸、火灾，以及专用条款约定的风、雨、雪、洪、震等自然灾害。</w:t>
      </w:r>
    </w:p>
    <w:p w14:paraId="6AFAFA2B"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95C3B8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43.3因不可抗力事件导致的费用及延误的工期由双方按以下方法分别承担：</w:t>
      </w:r>
    </w:p>
    <w:p w14:paraId="2263B5A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（1）工程本身的损害、因工程损害导致第三人人员伤亡和财产损失以及运至施工场地用于施工的材料和待安装的设备的损害，由发包人承担；</w:t>
      </w:r>
    </w:p>
    <w:p w14:paraId="663DAAA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（2）发包人承包人人员伤亡由其所在单位负责，并承担相应费用；</w:t>
      </w:r>
    </w:p>
    <w:p w14:paraId="66C9A03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（3）承包人机械设备损坏及停工损失，由承包人承担；</w:t>
      </w:r>
    </w:p>
    <w:p w14:paraId="6014310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（4）停工期间，承包人应工程师要求留在施工场地的必要的管理人员及保卫人员的费用由发包人承担；</w:t>
      </w:r>
    </w:p>
    <w:p w14:paraId="01A8B0B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（5）工程所需清理、修复费用，由发包人承担；</w:t>
      </w:r>
    </w:p>
    <w:p w14:paraId="3F90C6B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（6）延误的工期相应顺延。</w:t>
      </w:r>
    </w:p>
    <w:p w14:paraId="3023E04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43.4因合同一方迟延履行合同后发生不可抗力的，不能免除迟延履行方的相应责任。</w:t>
      </w:r>
    </w:p>
    <w:p w14:paraId="6B5EDC07"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44、保险</w:t>
      </w:r>
    </w:p>
    <w:p w14:paraId="312BDE2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44.1工程开工前，发包人为建设工程和施工现场内的自有人员及第三人人员生命财产办理保险，支付保险费用。</w:t>
      </w:r>
    </w:p>
    <w:p w14:paraId="7AF616F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44.2发包人供应的运至施工场地内用于工程的材料设备，由发包人办理保险，并支付保险费用。</w:t>
      </w:r>
    </w:p>
    <w:p w14:paraId="4DDC06A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44.3发包人可以将有关保险事项委托承包人办理，费用由发包人承担。</w:t>
      </w:r>
    </w:p>
    <w:p w14:paraId="0CF8178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44.4承包人必须为施工场地内施工人员办理意外伤害保险和工伤保险，并为施工场地内的施工机械设备办理财产保险，支付保险费用。</w:t>
      </w:r>
    </w:p>
    <w:p w14:paraId="24AA5362"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44.5保险事故发生时，发包人承包人有责任尽力采取必要的措施，防止或者减少损失。</w:t>
      </w:r>
    </w:p>
    <w:p w14:paraId="354D8DD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44.6具体投保内容和相关责任，发包人承包人在专用条款中约定。</w:t>
      </w:r>
    </w:p>
    <w:p w14:paraId="7B46AC7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45、担保</w:t>
      </w:r>
    </w:p>
    <w:p w14:paraId="6153691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45.1发包人承包人为了全面履行合同，应互相提供以下担保：</w:t>
      </w:r>
    </w:p>
    <w:p w14:paraId="57F4383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（1）发包人向承包人提供支付担保，按合同约定支付工程价款及履行合同约定的其他义务。</w:t>
      </w:r>
    </w:p>
    <w:p w14:paraId="4F1D0559"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（2）承包人向发包人提供履约担保，按合同约定履行自己的各项义务。</w:t>
      </w:r>
    </w:p>
    <w:p w14:paraId="2762F4B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45.2一方违约后，另一方可要求提供担保的第三人承担相应责任。</w:t>
      </w:r>
    </w:p>
    <w:p w14:paraId="1A539C20"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45.3提供担保的内容、方式和相关责任，发包人承包人除在专用条款中约定外，被担保方与担保方还应签订担保合同，作为本合同附件。</w:t>
      </w:r>
    </w:p>
    <w:p w14:paraId="14994A9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46、专利技术及特殊工艺</w:t>
      </w:r>
    </w:p>
    <w:p w14:paraId="57CE9FC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2CD5505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46.2擅自使用专利技术侵犯他人专利权的，责任者依法承担相应责任。</w:t>
      </w:r>
    </w:p>
    <w:p w14:paraId="0E78F846"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47、文物和地下障碍物</w:t>
      </w:r>
    </w:p>
    <w:p w14:paraId="51D94BE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w:t>
      </w:r>
      <w:r>
        <w:rPr>
          <w:rFonts w:ascii="宋体" w:hAnsi="宋体" w:hint="eastAsia"/>
          <w:sz w:val="24"/>
        </w:rPr>
        <w:lastRenderedPageBreak/>
        <w:t>延误的工期。</w:t>
      </w:r>
    </w:p>
    <w:p w14:paraId="1841B8C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如发现后隐瞒不报，致使文物遭受破坏，责任者依法承担相应责任。</w:t>
      </w:r>
    </w:p>
    <w:p w14:paraId="2C5A9EA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B85703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所发现的地下障碍物有归属单位时，发包人应报请有关部门协同处置。</w:t>
      </w:r>
    </w:p>
    <w:p w14:paraId="392FD2D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48、合同解除</w:t>
      </w:r>
    </w:p>
    <w:p w14:paraId="7AB9480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48.1发包人承包人协商一致，可以解除合同。</w:t>
      </w:r>
    </w:p>
    <w:p w14:paraId="310DAD15"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48.2发生本通用条款第30.5款情况，停止施工超过56天，发包人仍不支付工程款（进度款），承包人有权解除合同。</w:t>
      </w:r>
    </w:p>
    <w:p w14:paraId="74B5C56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48.3发生本通用条款第42.2款禁止的情况，发包人有权解除合同。</w:t>
      </w:r>
    </w:p>
    <w:p w14:paraId="7C64261C"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48.4有下列情形之一的，发包人承包人可以解除合同：</w:t>
      </w:r>
    </w:p>
    <w:p w14:paraId="29170AD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（1）因不可抗力致使合同无法履行；</w:t>
      </w:r>
    </w:p>
    <w:p w14:paraId="7408A28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（2）因一方违约（包括因发包人原因造成工程停建或缓建）致使合同无法履行。</w:t>
      </w:r>
    </w:p>
    <w:p w14:paraId="0A4F80D1"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70D83E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C8A14AD"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48.7合同解除后，不影响双方在合同中约定的结算和清理条款的效力。</w:t>
      </w:r>
    </w:p>
    <w:p w14:paraId="68480FE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49、合同生效与终止</w:t>
      </w:r>
    </w:p>
    <w:p w14:paraId="2F980A8F"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49.1双方在协议书中约定合同生效方式。</w:t>
      </w:r>
    </w:p>
    <w:p w14:paraId="76D9D568" w14:textId="77777777" w:rsidR="004810FE" w:rsidRDefault="00000000">
      <w:pPr>
        <w:spacing w:line="360" w:lineRule="auto"/>
        <w:ind w:firstLineChars="200" w:firstLine="480"/>
        <w:rPr>
          <w:rFonts w:ascii="宋体" w:hAnsi="宋体" w:hint="eastAsia"/>
          <w:sz w:val="24"/>
        </w:rPr>
      </w:pPr>
      <w:r>
        <w:rPr>
          <w:rFonts w:ascii="宋体" w:hAnsi="宋体" w:hint="eastAsia"/>
          <w:sz w:val="24"/>
        </w:rPr>
        <w:t>49.2除本通用条款第38条外，发包人承包人履行合同全部义务，竣工结算价款支付完毕，承包人向发包人交付竣工工程后，本合同即告终止。</w:t>
      </w:r>
    </w:p>
    <w:p w14:paraId="1DDCDF3C"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49.3合同的权利义务终止后，发包人承包人应当遵循诚实信用原则，履行通知、协助、保密等义务。</w:t>
      </w:r>
    </w:p>
    <w:p w14:paraId="3D6CBC5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50、合同份数</w:t>
      </w:r>
    </w:p>
    <w:p w14:paraId="0F832523"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50.1本合同正本两份，具有同等效力，由发包人承包人分别保存一份。</w:t>
      </w:r>
    </w:p>
    <w:p w14:paraId="35347207"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50.2本合同副本份数，由双方根据需要在专用条款内约定。</w:t>
      </w:r>
    </w:p>
    <w:p w14:paraId="380746DE" w14:textId="77777777" w:rsidR="004810FE" w:rsidRDefault="00000000">
      <w:pPr>
        <w:spacing w:line="360" w:lineRule="auto"/>
        <w:ind w:firstLineChars="200" w:firstLine="480"/>
        <w:rPr>
          <w:rFonts w:ascii="宋体" w:hAnsi="宋体" w:hint="eastAsia"/>
          <w:sz w:val="24"/>
        </w:rPr>
      </w:pPr>
      <w:r>
        <w:rPr>
          <w:rFonts w:ascii="宋体" w:hAnsi="宋体" w:hint="eastAsia"/>
          <w:sz w:val="24"/>
        </w:rPr>
        <w:t>51、补充条款</w:t>
      </w:r>
    </w:p>
    <w:p w14:paraId="0A3681B4" w14:textId="77777777" w:rsidR="004810FE" w:rsidRDefault="00000000">
      <w:pPr>
        <w:spacing w:line="360" w:lineRule="auto"/>
        <w:ind w:firstLineChars="200" w:firstLine="480"/>
        <w:rPr>
          <w:rFonts w:ascii="宋体" w:hAnsi="宋体" w:hint="eastAsia"/>
          <w:sz w:val="24"/>
        </w:rPr>
      </w:pPr>
      <w:r>
        <w:rPr>
          <w:rFonts w:ascii="宋体" w:hAnsi="宋体" w:hint="eastAsia"/>
          <w:sz w:val="24"/>
        </w:rPr>
        <w:t>双方根据有关法律、行政法规规定，结合工程实际经协商一致后，可对本通用条款内容具体化、补充或修改，在专用条款内约定。</w:t>
      </w:r>
    </w:p>
    <w:p w14:paraId="681A7BB4" w14:textId="77777777" w:rsidR="004810FE" w:rsidRDefault="004810FE">
      <w:pPr>
        <w:spacing w:line="360" w:lineRule="auto"/>
        <w:rPr>
          <w:rFonts w:ascii="宋体" w:hAnsi="宋体" w:hint="eastAsia"/>
          <w:sz w:val="24"/>
        </w:rPr>
      </w:pPr>
    </w:p>
    <w:p w14:paraId="5B0893C3" w14:textId="77777777" w:rsidR="004810FE" w:rsidRDefault="00000000">
      <w:pPr>
        <w:pStyle w:val="2"/>
        <w:pageBreakBefore/>
        <w:spacing w:before="0" w:after="0"/>
        <w:jc w:val="center"/>
        <w:rPr>
          <w:rFonts w:hint="eastAsia"/>
          <w:sz w:val="24"/>
          <w:szCs w:val="24"/>
        </w:rPr>
      </w:pPr>
      <w:bookmarkStart w:id="7" w:name="_Toc172300724"/>
      <w:bookmarkStart w:id="8" w:name="_Toc173229042"/>
      <w:r>
        <w:rPr>
          <w:rFonts w:hint="eastAsia"/>
          <w:sz w:val="24"/>
          <w:szCs w:val="24"/>
        </w:rPr>
        <w:lastRenderedPageBreak/>
        <w:t>第三部分  专用条款</w:t>
      </w:r>
      <w:bookmarkEnd w:id="7"/>
      <w:bookmarkEnd w:id="8"/>
    </w:p>
    <w:p w14:paraId="731984D7"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一、词语定义及合同文件</w:t>
      </w:r>
    </w:p>
    <w:p w14:paraId="350A269D"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2、合同文件及解释顺序</w:t>
      </w:r>
    </w:p>
    <w:p w14:paraId="61782E46" w14:textId="6B0A5B3C" w:rsidR="004810FE" w:rsidRDefault="00000000">
      <w:pPr>
        <w:spacing w:line="360" w:lineRule="auto"/>
        <w:ind w:firstLineChars="200" w:firstLine="480"/>
        <w:jc w:val="left"/>
        <w:rPr>
          <w:rFonts w:ascii="宋体" w:hAnsi="宋体" w:cs="宋体" w:hint="eastAsia"/>
          <w:sz w:val="24"/>
          <w:u w:val="single"/>
        </w:rPr>
      </w:pPr>
      <w:r>
        <w:rPr>
          <w:rFonts w:ascii="宋体" w:hAnsi="宋体" w:hint="eastAsia"/>
          <w:sz w:val="24"/>
        </w:rPr>
        <w:t>合同文件组成及解释顺序：</w:t>
      </w:r>
      <w:r>
        <w:rPr>
          <w:rFonts w:ascii="宋体" w:hAnsi="宋体" w:hint="eastAsia"/>
          <w:sz w:val="24"/>
          <w:u w:val="single"/>
        </w:rPr>
        <w:t>（1）、</w:t>
      </w:r>
      <w:r>
        <w:rPr>
          <w:rFonts w:ascii="宋体" w:hAnsi="宋体" w:cs="宋体" w:hint="eastAsia"/>
          <w:sz w:val="24"/>
          <w:u w:val="single"/>
        </w:rPr>
        <w:t>本合同协议书 （2）、本合同专用条款 （3）、本合同通用条款 （4）、</w:t>
      </w:r>
      <w:r w:rsidR="0090515F">
        <w:rPr>
          <w:rFonts w:ascii="宋体" w:hAnsi="宋体" w:cs="宋体" w:hint="eastAsia"/>
          <w:sz w:val="24"/>
          <w:u w:val="single"/>
        </w:rPr>
        <w:t>成交</w:t>
      </w:r>
      <w:r>
        <w:rPr>
          <w:rFonts w:ascii="宋体" w:hAnsi="宋体" w:cs="宋体" w:hint="eastAsia"/>
          <w:sz w:val="24"/>
          <w:u w:val="single"/>
        </w:rPr>
        <w:t>通知书 （5）、</w:t>
      </w:r>
      <w:r w:rsidR="001859AD" w:rsidRPr="001859AD">
        <w:rPr>
          <w:rFonts w:ascii="宋体" w:hAnsi="宋体" w:cs="宋体" w:hint="eastAsia"/>
          <w:sz w:val="24"/>
          <w:u w:val="single"/>
        </w:rPr>
        <w:t>响应文件、工程报价单或已标价工程量清单及其附件</w:t>
      </w:r>
      <w:r w:rsidR="001859AD">
        <w:rPr>
          <w:rFonts w:ascii="宋体" w:hAnsi="宋体" w:cs="宋体" w:hint="eastAsia"/>
          <w:sz w:val="24"/>
          <w:u w:val="single"/>
        </w:rPr>
        <w:t xml:space="preserve"> </w:t>
      </w:r>
      <w:r>
        <w:rPr>
          <w:rFonts w:ascii="宋体" w:hAnsi="宋体" w:cs="宋体" w:hint="eastAsia"/>
          <w:sz w:val="24"/>
          <w:u w:val="single"/>
        </w:rPr>
        <w:t>（6）、采购文件、答疑纪要（7）、标准、规范及有关技术文件。</w:t>
      </w:r>
    </w:p>
    <w:p w14:paraId="5A941A15" w14:textId="77777777" w:rsidR="004810FE" w:rsidRDefault="00000000">
      <w:pPr>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双方为履行本合同的有关洽商、变更等书面协议、文件，视为本合同的组成部分。</w:t>
      </w:r>
    </w:p>
    <w:p w14:paraId="7EB96B9F"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3、语言文字和适用法律、标准及规范</w:t>
      </w:r>
    </w:p>
    <w:p w14:paraId="2A62A45B"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3.1 本合同除使用汉语外，还使用</w:t>
      </w:r>
      <w:r>
        <w:rPr>
          <w:rFonts w:ascii="宋体" w:hAnsi="宋体"/>
          <w:sz w:val="24"/>
          <w:u w:val="single"/>
        </w:rPr>
        <w:t xml:space="preserve"> </w:t>
      </w:r>
      <w:r>
        <w:rPr>
          <w:rFonts w:ascii="宋体" w:hAnsi="宋体" w:hint="eastAsia"/>
          <w:sz w:val="24"/>
          <w:u w:val="single"/>
        </w:rPr>
        <w:t xml:space="preserve"> /  </w:t>
      </w:r>
      <w:r>
        <w:rPr>
          <w:rFonts w:ascii="宋体" w:hAnsi="宋体" w:hint="eastAsia"/>
          <w:sz w:val="24"/>
        </w:rPr>
        <w:t>语言文字。</w:t>
      </w:r>
    </w:p>
    <w:p w14:paraId="2547F89F"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3.2 适用法律和法规</w:t>
      </w:r>
    </w:p>
    <w:p w14:paraId="5519C321" w14:textId="77777777" w:rsidR="004810FE" w:rsidRDefault="00000000">
      <w:pPr>
        <w:spacing w:line="360" w:lineRule="auto"/>
        <w:ind w:firstLineChars="200" w:firstLine="480"/>
        <w:jc w:val="left"/>
        <w:rPr>
          <w:rFonts w:ascii="宋体" w:hAnsi="宋体" w:cs="宋体" w:hint="eastAsia"/>
          <w:sz w:val="24"/>
          <w:u w:val="single"/>
        </w:rPr>
      </w:pPr>
      <w:r>
        <w:rPr>
          <w:rFonts w:ascii="宋体" w:hAnsi="宋体" w:hint="eastAsia"/>
          <w:sz w:val="24"/>
        </w:rPr>
        <w:t>需要明示的法律、行政法规：</w:t>
      </w:r>
      <w:r>
        <w:rPr>
          <w:rFonts w:ascii="宋体" w:hAnsi="宋体" w:cs="宋体"/>
          <w:sz w:val="24"/>
          <w:u w:val="single"/>
        </w:rPr>
        <w:t>《中华人民共和国建筑法》、《中华人民共和国</w:t>
      </w:r>
      <w:r>
        <w:rPr>
          <w:rFonts w:ascii="宋体" w:hAnsi="宋体" w:cs="宋体" w:hint="eastAsia"/>
          <w:sz w:val="24"/>
          <w:u w:val="single"/>
        </w:rPr>
        <w:t>民法典</w:t>
      </w:r>
      <w:r>
        <w:rPr>
          <w:rFonts w:ascii="宋体" w:hAnsi="宋体" w:cs="宋体"/>
          <w:sz w:val="24"/>
          <w:u w:val="single"/>
        </w:rPr>
        <w:t>》</w:t>
      </w:r>
      <w:r>
        <w:rPr>
          <w:rFonts w:ascii="宋体" w:hAnsi="宋体" w:cs="宋体" w:hint="eastAsia"/>
          <w:sz w:val="24"/>
          <w:u w:val="single"/>
        </w:rPr>
        <w:t>、《中华人民共和国招投标法》、</w:t>
      </w:r>
      <w:r>
        <w:rPr>
          <w:rFonts w:ascii="宋体" w:hAnsi="宋体" w:cs="宋体"/>
          <w:sz w:val="24"/>
          <w:u w:val="single"/>
        </w:rPr>
        <w:t>《</w:t>
      </w:r>
      <w:r>
        <w:rPr>
          <w:rFonts w:ascii="宋体" w:hAnsi="宋体" w:cs="宋体" w:hint="eastAsia"/>
          <w:sz w:val="24"/>
          <w:u w:val="single"/>
        </w:rPr>
        <w:t>中华人民共和国政府采购法</w:t>
      </w:r>
      <w:r>
        <w:rPr>
          <w:rFonts w:ascii="宋体" w:hAnsi="宋体" w:cs="宋体"/>
          <w:sz w:val="24"/>
          <w:u w:val="single"/>
        </w:rPr>
        <w:t>》</w:t>
      </w:r>
      <w:r>
        <w:rPr>
          <w:rFonts w:ascii="宋体" w:hAnsi="宋体" w:cs="宋体" w:hint="eastAsia"/>
          <w:sz w:val="24"/>
          <w:u w:val="single"/>
        </w:rPr>
        <w:t>、</w:t>
      </w:r>
      <w:r>
        <w:rPr>
          <w:rFonts w:ascii="宋体" w:hAnsi="宋体" w:cs="宋体" w:hint="eastAsia"/>
          <w:color w:val="000000"/>
          <w:spacing w:val="3"/>
          <w:sz w:val="24"/>
          <w:u w:val="single"/>
        </w:rPr>
        <w:t>《中华人民共和国安全生产法》、</w:t>
      </w:r>
      <w:r>
        <w:rPr>
          <w:rFonts w:ascii="宋体" w:hAnsi="宋体" w:cs="宋体" w:hint="eastAsia"/>
          <w:sz w:val="24"/>
          <w:u w:val="single"/>
        </w:rPr>
        <w:t>《建设工程质量管理条例》、</w:t>
      </w:r>
      <w:r>
        <w:rPr>
          <w:rFonts w:ascii="宋体" w:hAnsi="宋体" w:cs="宋体" w:hint="eastAsia"/>
          <w:color w:val="000000"/>
          <w:spacing w:val="3"/>
          <w:sz w:val="24"/>
          <w:u w:val="single"/>
        </w:rPr>
        <w:t>《建设工程安全生产管理条例》、</w:t>
      </w:r>
      <w:r>
        <w:rPr>
          <w:rFonts w:ascii="宋体" w:hAnsi="宋体" w:cs="宋体"/>
          <w:sz w:val="24"/>
          <w:u w:val="single"/>
        </w:rPr>
        <w:t>《</w:t>
      </w:r>
      <w:r>
        <w:rPr>
          <w:rFonts w:ascii="宋体" w:hAnsi="宋体" w:cs="宋体" w:hint="eastAsia"/>
          <w:sz w:val="24"/>
          <w:u w:val="single"/>
        </w:rPr>
        <w:t>房屋建筑工程质量保修办法</w:t>
      </w:r>
      <w:r>
        <w:rPr>
          <w:rFonts w:ascii="宋体" w:hAnsi="宋体" w:cs="宋体"/>
          <w:sz w:val="24"/>
          <w:u w:val="single"/>
        </w:rPr>
        <w:t>》</w:t>
      </w:r>
      <w:r>
        <w:rPr>
          <w:rFonts w:ascii="宋体" w:hAnsi="宋体" w:cs="宋体" w:hint="eastAsia"/>
          <w:sz w:val="24"/>
          <w:u w:val="single"/>
        </w:rPr>
        <w:t>及其他有关法律、行政法规。</w:t>
      </w:r>
    </w:p>
    <w:p w14:paraId="585F9AE2"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3.3 适用标准、规范</w:t>
      </w:r>
    </w:p>
    <w:p w14:paraId="66C5BE65"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发包人提供标准、规范的时间：</w:t>
      </w:r>
      <w:r>
        <w:rPr>
          <w:rFonts w:ascii="宋体" w:hAnsi="宋体" w:hint="eastAsia"/>
          <w:sz w:val="24"/>
          <w:u w:val="single"/>
        </w:rPr>
        <w:t xml:space="preserve"> 不提供  </w:t>
      </w:r>
    </w:p>
    <w:p w14:paraId="4B2610EB"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国内没有相应标准、规范时的约定：</w:t>
      </w:r>
      <w:r>
        <w:rPr>
          <w:rFonts w:ascii="宋体" w:hAnsi="宋体"/>
          <w:sz w:val="24"/>
          <w:u w:val="single"/>
        </w:rPr>
        <w:t>按生产企业在技术监督局的备案标准、并经业主同意。</w:t>
      </w:r>
    </w:p>
    <w:p w14:paraId="0E63D440"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二、双方一般权利和义务</w:t>
      </w:r>
    </w:p>
    <w:p w14:paraId="26D25CAA"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4、工程师</w:t>
      </w:r>
    </w:p>
    <w:p w14:paraId="6F39AF2F"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 xml:space="preserve"> 4.4 发包人派驻的工程师</w:t>
      </w:r>
    </w:p>
    <w:p w14:paraId="13029E94"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姓名：</w:t>
      </w:r>
      <w:r>
        <w:rPr>
          <w:rFonts w:ascii="宋体" w:hAnsi="宋体" w:hint="eastAsia"/>
          <w:sz w:val="24"/>
          <w:u w:val="single"/>
        </w:rPr>
        <w:t xml:space="preserve">   【】     </w:t>
      </w:r>
      <w:r>
        <w:rPr>
          <w:rFonts w:ascii="宋体" w:hAnsi="宋体" w:hint="eastAsia"/>
          <w:sz w:val="24"/>
        </w:rPr>
        <w:t xml:space="preserve">      职务：</w:t>
      </w:r>
      <w:r>
        <w:rPr>
          <w:rFonts w:ascii="宋体" w:hAnsi="宋体" w:hint="eastAsia"/>
          <w:sz w:val="24"/>
          <w:u w:val="single"/>
        </w:rPr>
        <w:t xml:space="preserve"> 甲方代表 。</w:t>
      </w:r>
    </w:p>
    <w:p w14:paraId="668A5B05"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职权：</w:t>
      </w:r>
      <w:r>
        <w:rPr>
          <w:rFonts w:ascii="宋体" w:hAnsi="宋体" w:hint="eastAsia"/>
          <w:sz w:val="24"/>
          <w:u w:val="single"/>
        </w:rPr>
        <w:t>发包人驻工地代表,落实施工现场的各项工作,如:现场管线的改造、材料和设备进场验收、分部分项工程和隐蔽工程的验收、对施工图中存在的问题及时与设计院沟通解决、做好各有关部门及施工现场各工作之间的协调工作、协助组织施工验收等。</w:t>
      </w:r>
    </w:p>
    <w:p w14:paraId="64D2C50D"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7、项目经理</w:t>
      </w:r>
    </w:p>
    <w:p w14:paraId="04DE75B1" w14:textId="77777777" w:rsidR="004810FE" w:rsidRDefault="00000000">
      <w:pPr>
        <w:spacing w:line="360" w:lineRule="auto"/>
        <w:ind w:firstLineChars="200" w:firstLine="480"/>
        <w:rPr>
          <w:rFonts w:ascii="宋体" w:hAnsi="宋体" w:hint="eastAsia"/>
          <w:sz w:val="24"/>
        </w:rPr>
      </w:pPr>
      <w:r>
        <w:rPr>
          <w:rFonts w:ascii="宋体" w:hAnsi="宋体" w:hint="eastAsia"/>
          <w:sz w:val="24"/>
        </w:rPr>
        <w:lastRenderedPageBreak/>
        <w:t>7.1 姓名：</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r>
        <w:rPr>
          <w:rFonts w:ascii="宋体" w:hAnsi="宋体" w:cs="宋体"/>
          <w:sz w:val="24"/>
          <w:u w:val="single"/>
        </w:rPr>
        <w:t>项目经理</w:t>
      </w:r>
      <w:r>
        <w:rPr>
          <w:rFonts w:ascii="宋体" w:hAnsi="宋体" w:cs="宋体" w:hint="eastAsia"/>
          <w:sz w:val="24"/>
          <w:u w:val="single"/>
        </w:rPr>
        <w:t xml:space="preserve">  </w:t>
      </w:r>
      <w:r>
        <w:rPr>
          <w:rFonts w:ascii="宋体" w:hAnsi="宋体" w:cs="宋体" w:hint="eastAsia"/>
          <w:sz w:val="24"/>
        </w:rPr>
        <w:t>。</w:t>
      </w:r>
    </w:p>
    <w:p w14:paraId="6555C557"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8、发包人工作</w:t>
      </w:r>
    </w:p>
    <w:p w14:paraId="268083BB"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8.1 发包人应按约定的时间和要求完成以下工作：</w:t>
      </w:r>
    </w:p>
    <w:p w14:paraId="2B4A70B4"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2</w:t>
      </w:r>
      <w:r>
        <w:rPr>
          <w:rFonts w:ascii="宋体" w:hAnsi="宋体" w:hint="eastAsia"/>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61D28613" w14:textId="77777777" w:rsidR="004810FE"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）施工场地与公共道路开通时间和要求：</w:t>
      </w:r>
      <w:r>
        <w:rPr>
          <w:rFonts w:ascii="宋体" w:hAnsi="宋体" w:hint="eastAsia"/>
          <w:sz w:val="24"/>
          <w:u w:val="single"/>
        </w:rPr>
        <w:t>已开通</w:t>
      </w:r>
      <w:r>
        <w:rPr>
          <w:rFonts w:ascii="宋体" w:hAnsi="宋体" w:hint="eastAsia"/>
          <w:sz w:val="24"/>
        </w:rPr>
        <w:t xml:space="preserve"> </w:t>
      </w:r>
    </w:p>
    <w:p w14:paraId="646E7B30" w14:textId="77777777" w:rsidR="004810FE"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）工程地质和地下管线资料的提供时间：</w:t>
      </w:r>
      <w:r>
        <w:rPr>
          <w:rFonts w:ascii="宋体" w:hAnsi="宋体" w:hint="eastAsia"/>
          <w:sz w:val="24"/>
          <w:u w:val="single"/>
        </w:rPr>
        <w:t>/</w:t>
      </w:r>
      <w:r>
        <w:rPr>
          <w:rFonts w:ascii="宋体" w:hAnsi="宋体" w:hint="eastAsia"/>
          <w:sz w:val="24"/>
        </w:rPr>
        <w:t xml:space="preserve"> </w:t>
      </w:r>
    </w:p>
    <w:p w14:paraId="7D78DD0A" w14:textId="77777777" w:rsidR="004810FE"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6</w:t>
      </w:r>
      <w:r>
        <w:rPr>
          <w:rFonts w:ascii="宋体" w:hAnsi="宋体" w:hint="eastAsia"/>
          <w:sz w:val="24"/>
        </w:rPr>
        <w:t>）水准点与座标控制点交验要求：</w:t>
      </w:r>
      <w:r>
        <w:rPr>
          <w:rFonts w:ascii="宋体" w:hAnsi="宋体" w:hint="eastAsia"/>
          <w:sz w:val="24"/>
          <w:u w:val="single"/>
        </w:rPr>
        <w:t>执行《通用条款》8.1.（6）款</w:t>
      </w:r>
    </w:p>
    <w:p w14:paraId="20C4CB76" w14:textId="77777777" w:rsidR="004810FE"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7</w:t>
      </w:r>
      <w:r>
        <w:rPr>
          <w:rFonts w:ascii="宋体" w:hAnsi="宋体" w:hint="eastAsia"/>
          <w:sz w:val="24"/>
        </w:rPr>
        <w:t>）图纸会审和设计交底时间：</w:t>
      </w:r>
      <w:r>
        <w:rPr>
          <w:rFonts w:ascii="宋体" w:hAnsi="宋体" w:hint="eastAsia"/>
          <w:sz w:val="24"/>
          <w:u w:val="single"/>
        </w:rPr>
        <w:t>/</w:t>
      </w:r>
    </w:p>
    <w:p w14:paraId="38BE270A" w14:textId="77777777" w:rsidR="004810FE"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8</w:t>
      </w:r>
      <w:r>
        <w:rPr>
          <w:rFonts w:ascii="宋体" w:hAnsi="宋体" w:hint="eastAsia"/>
          <w:sz w:val="24"/>
        </w:rPr>
        <w:t>）协调处理施工场地周围地下管线和临近建筑物、构筑物（含文物保护建筑）、古树名木的保护工作：</w:t>
      </w:r>
      <w:r>
        <w:rPr>
          <w:rFonts w:ascii="宋体" w:hAnsi="宋体" w:hint="eastAsia"/>
          <w:sz w:val="24"/>
          <w:u w:val="single"/>
        </w:rPr>
        <w:t>执行《通用条款》8.1.（8）款</w:t>
      </w:r>
    </w:p>
    <w:p w14:paraId="71EC74CF" w14:textId="77777777" w:rsidR="004810FE"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9</w:t>
      </w:r>
      <w:r>
        <w:rPr>
          <w:rFonts w:ascii="宋体" w:hAnsi="宋体" w:hint="eastAsia"/>
          <w:sz w:val="24"/>
        </w:rPr>
        <w:t>）双方约定发包人应做的其他工作：</w:t>
      </w:r>
      <w:r>
        <w:rPr>
          <w:rFonts w:ascii="宋体" w:hAnsi="宋体" w:hint="eastAsia"/>
          <w:sz w:val="24"/>
          <w:u w:val="single"/>
        </w:rPr>
        <w:t xml:space="preserve">  / </w:t>
      </w:r>
      <w:r>
        <w:rPr>
          <w:rFonts w:ascii="宋体" w:hAnsi="宋体" w:hint="eastAsia"/>
          <w:sz w:val="24"/>
        </w:rPr>
        <w:t xml:space="preserve"> </w:t>
      </w:r>
    </w:p>
    <w:p w14:paraId="174A22A9" w14:textId="77777777" w:rsidR="004810FE"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8.2 发包人委托承包人办理的工作：</w:t>
      </w:r>
      <w:r>
        <w:rPr>
          <w:rFonts w:ascii="宋体" w:hAnsi="宋体" w:hint="eastAsia"/>
          <w:sz w:val="24"/>
          <w:u w:val="single"/>
        </w:rPr>
        <w:t>见承包人工作相应条款</w:t>
      </w:r>
    </w:p>
    <w:p w14:paraId="122071CF"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9、承包人工作</w:t>
      </w:r>
    </w:p>
    <w:p w14:paraId="01BABF76"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9.1 承包人应按约定时间和要求，完成以下工作：</w:t>
      </w:r>
    </w:p>
    <w:p w14:paraId="744FBA40"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（1）需由设计资质等级和业务范围允许的承包人完成的设计文件提交时间：</w:t>
      </w:r>
      <w:r>
        <w:rPr>
          <w:rFonts w:ascii="宋体" w:hAnsi="宋体" w:hint="eastAsia"/>
          <w:sz w:val="24"/>
          <w:u w:val="single"/>
        </w:rPr>
        <w:t xml:space="preserve"> 【】 </w:t>
      </w:r>
    </w:p>
    <w:p w14:paraId="31A925C9" w14:textId="77777777" w:rsidR="004810FE"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（2）应提供计划、报表的名称及完成时间：</w:t>
      </w:r>
      <w:r>
        <w:rPr>
          <w:rFonts w:ascii="宋体" w:hAnsi="宋体" w:hint="eastAsia"/>
          <w:sz w:val="24"/>
          <w:u w:val="single"/>
        </w:rPr>
        <w:t>【】</w:t>
      </w:r>
    </w:p>
    <w:p w14:paraId="411B563A"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（3）承担施工安全保卫工作及非夜间施工照明的责任和要求：</w:t>
      </w:r>
      <w:r>
        <w:rPr>
          <w:rFonts w:ascii="宋体" w:hAnsi="宋体"/>
          <w:sz w:val="24"/>
          <w:u w:val="single"/>
        </w:rPr>
        <w:t>执行《通用条款》9.1.（3）款。</w:t>
      </w:r>
      <w:r>
        <w:rPr>
          <w:rFonts w:ascii="宋体" w:hAnsi="宋体" w:hint="eastAsia"/>
          <w:sz w:val="24"/>
          <w:u w:val="single"/>
        </w:rPr>
        <w:t>费用已包含在合同价款中。</w:t>
      </w:r>
    </w:p>
    <w:p w14:paraId="50C7D07A"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（4）向发包人提供的办公和生活房屋及设计的要求：</w:t>
      </w:r>
      <w:r>
        <w:rPr>
          <w:rFonts w:ascii="宋体" w:hAnsi="宋体" w:hint="eastAsia"/>
          <w:sz w:val="24"/>
          <w:u w:val="single"/>
        </w:rPr>
        <w:t>/</w:t>
      </w:r>
    </w:p>
    <w:p w14:paraId="1C95B742" w14:textId="77777777" w:rsidR="004810FE"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（5）需承包人办理的有关施工场地交通、环卫和施工噪音管理等手续：</w:t>
      </w:r>
      <w:r>
        <w:rPr>
          <w:rFonts w:ascii="宋体" w:hAnsi="宋体" w:hint="eastAsia"/>
          <w:sz w:val="24"/>
          <w:u w:val="single"/>
        </w:rPr>
        <w:t>执行《通用条款》9.1.（5）款。费用已包含在合同价款中。</w:t>
      </w:r>
    </w:p>
    <w:p w14:paraId="36A417C6" w14:textId="77777777" w:rsidR="004810FE"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（6）已完工程成品保护的特殊要求及费用承担：</w:t>
      </w:r>
      <w:r>
        <w:rPr>
          <w:rFonts w:ascii="宋体" w:hAnsi="宋体" w:hint="eastAsia"/>
          <w:sz w:val="24"/>
          <w:u w:val="single"/>
        </w:rPr>
        <w:t>执行《通用条款》9.1.（6）款，费用已包含在合同价款中。</w:t>
      </w:r>
    </w:p>
    <w:p w14:paraId="5030D4A1" w14:textId="77777777" w:rsidR="004810FE"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lastRenderedPageBreak/>
        <w:t>（7）施工场地周围地下管线和临近建筑物、构筑物（含文物保护建筑）、古树名木的保护要求及费用承担：</w:t>
      </w:r>
      <w:r>
        <w:rPr>
          <w:rFonts w:ascii="宋体" w:hAnsi="宋体" w:hint="eastAsia"/>
          <w:sz w:val="24"/>
          <w:u w:val="single"/>
        </w:rPr>
        <w:t>承包方执行《通用条款》9.1.（7）款，如因施工方法不当造成损失由承包方承担。文物和管网保护费用经甲方项目负责人签订后由甲方承担。</w:t>
      </w:r>
    </w:p>
    <w:p w14:paraId="7C5A0C30"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（8）施工场地清洁卫生的要求：</w:t>
      </w:r>
      <w:r>
        <w:rPr>
          <w:rFonts w:ascii="宋体" w:hAnsi="宋体"/>
          <w:sz w:val="24"/>
          <w:u w:val="single"/>
        </w:rPr>
        <w:t>执行《</w:t>
      </w:r>
      <w:r>
        <w:rPr>
          <w:rFonts w:ascii="宋体" w:hAnsi="宋体" w:hint="eastAsia"/>
          <w:sz w:val="24"/>
          <w:u w:val="single"/>
        </w:rPr>
        <w:t>通用</w:t>
      </w:r>
      <w:r>
        <w:rPr>
          <w:rFonts w:ascii="宋体" w:hAnsi="宋体"/>
          <w:sz w:val="24"/>
          <w:u w:val="single"/>
        </w:rPr>
        <w:t>条款》9.1.</w:t>
      </w:r>
      <w:r>
        <w:rPr>
          <w:rFonts w:ascii="宋体" w:hAnsi="宋体" w:hint="eastAsia"/>
          <w:sz w:val="24"/>
          <w:u w:val="single"/>
        </w:rPr>
        <w:t>（</w:t>
      </w:r>
      <w:r>
        <w:rPr>
          <w:rFonts w:ascii="宋体" w:hAnsi="宋体"/>
          <w:sz w:val="24"/>
          <w:u w:val="single"/>
        </w:rPr>
        <w:t>8</w:t>
      </w:r>
      <w:r>
        <w:rPr>
          <w:rFonts w:ascii="宋体" w:hAnsi="宋体" w:hint="eastAsia"/>
          <w:sz w:val="24"/>
          <w:u w:val="single"/>
        </w:rPr>
        <w:t>）</w:t>
      </w:r>
      <w:r>
        <w:rPr>
          <w:rFonts w:ascii="宋体" w:hAnsi="宋体"/>
          <w:sz w:val="24"/>
          <w:u w:val="single"/>
        </w:rPr>
        <w:t>款。</w:t>
      </w:r>
      <w:r>
        <w:rPr>
          <w:rFonts w:ascii="宋体" w:hAnsi="宋体" w:hint="eastAsia"/>
          <w:sz w:val="24"/>
          <w:u w:val="single"/>
        </w:rPr>
        <w:t>并按市级文明工地要求组织施工。</w:t>
      </w:r>
    </w:p>
    <w:p w14:paraId="25927644"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（9）双方约定承包人应做的其他工作：</w:t>
      </w:r>
      <w:r>
        <w:rPr>
          <w:rFonts w:ascii="宋体" w:hAnsi="宋体" w:hint="eastAsia"/>
          <w:sz w:val="24"/>
          <w:u w:val="single"/>
        </w:rPr>
        <w:t>承包人负责施工人员的安全教育和培训，确保施工房屋及周边建筑物、其他设施设备的安全，保障施工场地师生及施工人员的安全。因施工造成的所有财产损失和人员伤亡均由承包方负责。</w:t>
      </w:r>
    </w:p>
    <w:p w14:paraId="7ECFC6AC"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三、施工组织设计和工期</w:t>
      </w:r>
    </w:p>
    <w:p w14:paraId="0405A8A1"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10、进度计划</w:t>
      </w:r>
    </w:p>
    <w:p w14:paraId="6822CA94"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10.1 承包人提供施工组织设计（施工方案）和进度计划的时间：</w:t>
      </w:r>
      <w:r>
        <w:rPr>
          <w:rFonts w:ascii="宋体" w:hAnsi="宋体" w:hint="eastAsia"/>
          <w:sz w:val="24"/>
          <w:u w:val="single"/>
        </w:rPr>
        <w:t>【】</w:t>
      </w:r>
    </w:p>
    <w:p w14:paraId="19C28269"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工程师确认的时间：</w:t>
      </w:r>
      <w:r>
        <w:rPr>
          <w:rFonts w:ascii="宋体" w:hAnsi="宋体" w:hint="eastAsia"/>
          <w:sz w:val="24"/>
          <w:u w:val="single"/>
        </w:rPr>
        <w:t>【】</w:t>
      </w:r>
    </w:p>
    <w:p w14:paraId="5611A62C"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10.2 群体工程中有关进度计划的要求：</w:t>
      </w:r>
      <w:r>
        <w:rPr>
          <w:rFonts w:ascii="宋体" w:hAnsi="宋体" w:hint="eastAsia"/>
          <w:sz w:val="24"/>
          <w:u w:val="single"/>
        </w:rPr>
        <w:t xml:space="preserve">   【】  </w:t>
      </w:r>
    </w:p>
    <w:p w14:paraId="7E20D061" w14:textId="77777777" w:rsidR="004810FE" w:rsidRDefault="00000000">
      <w:pPr>
        <w:adjustRightInd w:val="0"/>
        <w:snapToGrid w:val="0"/>
        <w:spacing w:line="360" w:lineRule="auto"/>
        <w:ind w:firstLineChars="208" w:firstLine="501"/>
        <w:jc w:val="left"/>
        <w:rPr>
          <w:rFonts w:ascii="宋体" w:hAnsi="宋体" w:hint="eastAsia"/>
          <w:b/>
          <w:sz w:val="24"/>
        </w:rPr>
      </w:pPr>
      <w:r>
        <w:rPr>
          <w:rFonts w:ascii="宋体" w:hAnsi="宋体" w:hint="eastAsia"/>
          <w:b/>
          <w:sz w:val="24"/>
        </w:rPr>
        <w:t>13、工期延误</w:t>
      </w:r>
    </w:p>
    <w:p w14:paraId="4BE716BE"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13.1 双方约定工期顺延的其他情况：</w:t>
      </w:r>
      <w:r>
        <w:rPr>
          <w:rFonts w:ascii="宋体" w:hAnsi="宋体"/>
          <w:sz w:val="24"/>
        </w:rPr>
        <w:t>执行《通用条款》13条。</w:t>
      </w:r>
      <w:r>
        <w:rPr>
          <w:rFonts w:ascii="宋体" w:hAnsi="宋体" w:hint="eastAsia"/>
          <w:sz w:val="24"/>
          <w:u w:val="single"/>
        </w:rPr>
        <w:t>工期顺延报告经发包人代表签字确认后方可有效。</w:t>
      </w:r>
    </w:p>
    <w:p w14:paraId="7B605A73"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四、质量与检验</w:t>
      </w:r>
    </w:p>
    <w:p w14:paraId="3A7AEF67"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17、隐蔽工程和中间验收</w:t>
      </w:r>
    </w:p>
    <w:p w14:paraId="193F258D"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17.1 双方约定中间验收部位：</w:t>
      </w:r>
      <w:r>
        <w:rPr>
          <w:rFonts w:ascii="宋体" w:hAnsi="宋体" w:hint="eastAsia"/>
          <w:sz w:val="24"/>
          <w:u w:val="single"/>
        </w:rPr>
        <w:t xml:space="preserve">     【】     </w:t>
      </w:r>
    </w:p>
    <w:p w14:paraId="2690519D"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19、工程试车</w:t>
      </w:r>
    </w:p>
    <w:p w14:paraId="0997C124" w14:textId="77777777" w:rsidR="004810FE"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19.5 试车费用的承担：</w:t>
      </w:r>
      <w:r>
        <w:rPr>
          <w:rFonts w:ascii="宋体" w:hAnsi="宋体" w:hint="eastAsia"/>
          <w:sz w:val="24"/>
          <w:u w:val="single"/>
        </w:rPr>
        <w:t>工程调试、验收所用水、电费均由承包人承担。</w:t>
      </w:r>
    </w:p>
    <w:p w14:paraId="1DD93209"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五、安全防护、文明施工</w:t>
      </w:r>
    </w:p>
    <w:p w14:paraId="30614056" w14:textId="77777777" w:rsidR="004810FE" w:rsidRDefault="00000000">
      <w:pPr>
        <w:adjustRightInd w:val="0"/>
        <w:snapToGrid w:val="0"/>
        <w:spacing w:line="360" w:lineRule="auto"/>
        <w:ind w:firstLineChars="192" w:firstLine="461"/>
        <w:jc w:val="left"/>
        <w:rPr>
          <w:rFonts w:ascii="宋体" w:hAnsi="宋体" w:hint="eastAsia"/>
          <w:sz w:val="24"/>
          <w:u w:val="single"/>
        </w:rPr>
      </w:pPr>
      <w:r>
        <w:rPr>
          <w:rFonts w:ascii="宋体" w:hAnsi="宋体"/>
          <w:sz w:val="24"/>
          <w:u w:val="single"/>
        </w:rPr>
        <w:t>执行《通用条款》第五条全部条款和</w:t>
      </w:r>
      <w:r>
        <w:rPr>
          <w:rFonts w:ascii="宋体" w:hAnsi="宋体" w:hint="eastAsia"/>
          <w:sz w:val="24"/>
          <w:u w:val="single"/>
        </w:rPr>
        <w:t>市级</w:t>
      </w:r>
      <w:r>
        <w:rPr>
          <w:rFonts w:ascii="宋体" w:hAnsi="宋体"/>
          <w:sz w:val="24"/>
          <w:u w:val="single"/>
        </w:rPr>
        <w:t>安全文明施工的要求规定</w:t>
      </w:r>
      <w:r>
        <w:rPr>
          <w:rFonts w:ascii="宋体" w:hAnsi="宋体" w:hint="eastAsia"/>
          <w:sz w:val="24"/>
          <w:u w:val="single"/>
        </w:rPr>
        <w:t>。建筑工程安全防护、文明施工措施费用的使用严格遵守中华人民共和国建设部建办［2005］89号文《建筑工程安全防护、文明施工措施费用及使用管理规定》执行。</w:t>
      </w:r>
    </w:p>
    <w:p w14:paraId="1DEDFE82"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六、合同价款</w:t>
      </w:r>
    </w:p>
    <w:p w14:paraId="4E497DD8"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26、合同价款约定</w:t>
      </w:r>
    </w:p>
    <w:p w14:paraId="746D9F48" w14:textId="77777777" w:rsidR="004810FE" w:rsidRDefault="00000000">
      <w:pPr>
        <w:pStyle w:val="Default"/>
        <w:spacing w:line="360" w:lineRule="auto"/>
        <w:ind w:firstLineChars="200" w:firstLine="480"/>
        <w:rPr>
          <w:rFonts w:ascii="宋体" w:eastAsia="宋体" w:hAnsi="宋体" w:hint="eastAsia"/>
          <w:color w:val="auto"/>
        </w:rPr>
      </w:pPr>
      <w:r>
        <w:rPr>
          <w:rFonts w:ascii="宋体" w:eastAsia="宋体" w:hAnsi="宋体"/>
          <w:color w:val="auto"/>
        </w:rPr>
        <w:t>26.1本合同价款采用</w:t>
      </w:r>
      <w:r>
        <w:rPr>
          <w:rFonts w:ascii="宋体" w:eastAsia="宋体" w:hAnsi="宋体" w:hint="eastAsia"/>
          <w:color w:val="auto"/>
        </w:rPr>
        <w:t xml:space="preserve"> </w:t>
      </w:r>
      <w:r>
        <w:rPr>
          <w:rFonts w:ascii="宋体" w:eastAsia="宋体" w:hAnsi="宋体" w:hint="eastAsia"/>
          <w:color w:val="auto"/>
          <w:u w:val="single"/>
        </w:rPr>
        <w:t xml:space="preserve"> </w:t>
      </w:r>
      <w:r>
        <w:rPr>
          <w:rFonts w:ascii="宋体" w:eastAsia="宋体" w:hAnsi="宋体" w:hint="eastAsia"/>
          <w:u w:val="single"/>
        </w:rPr>
        <w:t>固定总价</w:t>
      </w:r>
      <w:r>
        <w:rPr>
          <w:rFonts w:ascii="宋体" w:eastAsia="宋体" w:hAnsi="宋体" w:hint="eastAsia"/>
          <w:color w:val="auto"/>
          <w:u w:val="single"/>
        </w:rPr>
        <w:t xml:space="preserve"> </w:t>
      </w:r>
      <w:r>
        <w:rPr>
          <w:rFonts w:ascii="宋体" w:eastAsia="宋体" w:hAnsi="宋体"/>
          <w:color w:val="auto"/>
        </w:rPr>
        <w:t>方式确定。</w:t>
      </w:r>
    </w:p>
    <w:p w14:paraId="2C8488DD" w14:textId="77777777" w:rsidR="004810FE"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lastRenderedPageBreak/>
        <w:t>27、合同价款调整</w:t>
      </w:r>
    </w:p>
    <w:p w14:paraId="73835BED" w14:textId="77777777" w:rsidR="004810FE" w:rsidRDefault="00000000">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27.1双方约定合同价款的其他调整因素：</w:t>
      </w:r>
      <w:r>
        <w:rPr>
          <w:rFonts w:ascii="宋体" w:hAnsi="宋体" w:cs="宋体" w:hint="eastAsia"/>
          <w:kern w:val="0"/>
          <w:sz w:val="24"/>
          <w:u w:val="single"/>
        </w:rPr>
        <w:t>不调整</w:t>
      </w:r>
      <w:r>
        <w:rPr>
          <w:rFonts w:ascii="宋体" w:hAnsi="宋体" w:cs="宋体"/>
          <w:kern w:val="0"/>
          <w:sz w:val="24"/>
          <w:u w:val="single"/>
        </w:rPr>
        <w:t>。</w:t>
      </w:r>
    </w:p>
    <w:p w14:paraId="116A848B" w14:textId="77777777" w:rsidR="004810FE"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29、工程量确认</w:t>
      </w:r>
    </w:p>
    <w:p w14:paraId="3E6B7C46" w14:textId="77777777" w:rsidR="004810FE" w:rsidRDefault="00000000">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29.1 承包人向工程师提交已完工程量报告的时间：</w:t>
      </w:r>
      <w:r>
        <w:rPr>
          <w:rFonts w:ascii="宋体" w:hAnsi="宋体" w:cs="宋体" w:hint="eastAsia"/>
          <w:kern w:val="0"/>
          <w:sz w:val="24"/>
          <w:u w:val="single"/>
        </w:rPr>
        <w:t>【】</w:t>
      </w:r>
    </w:p>
    <w:p w14:paraId="3C8B509D" w14:textId="77777777" w:rsidR="004810FE"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30、工程进度款结算与支付</w:t>
      </w:r>
    </w:p>
    <w:p w14:paraId="47A05FF1" w14:textId="5C27F12B" w:rsidR="004810FE" w:rsidRDefault="00000000">
      <w:pPr>
        <w:spacing w:line="360" w:lineRule="auto"/>
        <w:ind w:firstLineChars="200" w:firstLine="480"/>
        <w:rPr>
          <w:rFonts w:ascii="宋体" w:hAnsi="宋体" w:cs="宋体" w:hint="eastAsia"/>
          <w:kern w:val="0"/>
          <w:sz w:val="24"/>
        </w:rPr>
      </w:pPr>
      <w:r>
        <w:rPr>
          <w:rFonts w:ascii="宋体" w:hAnsi="宋体" w:cs="宋体" w:hint="eastAsia"/>
          <w:sz w:val="24"/>
        </w:rPr>
        <w:t>30.1</w:t>
      </w:r>
      <w:r w:rsidR="001859AD" w:rsidRPr="001859AD">
        <w:rPr>
          <w:rFonts w:ascii="宋体" w:hAnsi="宋体" w:hint="eastAsia"/>
          <w:sz w:val="24"/>
        </w:rPr>
        <w:t>本项目无预付款，经验收合格支付至合同金额的80%；待学校审计完成后支付至审定金额的100%。但前期支付金额超过审定金额的成交人应当退还。不足审定金额的，采购人可以补足。</w:t>
      </w:r>
    </w:p>
    <w:p w14:paraId="6E8D7046" w14:textId="77777777" w:rsidR="004810FE"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七、材料设备供应</w:t>
      </w:r>
    </w:p>
    <w:p w14:paraId="43191176" w14:textId="77777777" w:rsidR="004810FE"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31、发包人供应材料设备：无</w:t>
      </w:r>
    </w:p>
    <w:p w14:paraId="33BFA23A" w14:textId="77777777" w:rsidR="004810FE"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32、承包人采购材料设备</w:t>
      </w:r>
    </w:p>
    <w:p w14:paraId="59BF540D" w14:textId="77777777" w:rsidR="004810FE"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kern w:val="0"/>
          <w:sz w:val="24"/>
        </w:rPr>
        <w:t>32.1</w:t>
      </w:r>
      <w:r>
        <w:rPr>
          <w:rFonts w:ascii="宋体" w:hAnsi="宋体" w:cs="宋体"/>
          <w:kern w:val="0"/>
          <w:sz w:val="24"/>
        </w:rPr>
        <w:t>本工程建筑材料均由承包人采购。</w:t>
      </w:r>
    </w:p>
    <w:p w14:paraId="1C084D6B"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九、竣工验收与结算</w:t>
      </w:r>
    </w:p>
    <w:p w14:paraId="058EBB6B"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36、竣工验收</w:t>
      </w:r>
    </w:p>
    <w:p w14:paraId="4FB8BE87" w14:textId="77777777" w:rsidR="004810FE" w:rsidRDefault="00000000">
      <w:pPr>
        <w:spacing w:line="360" w:lineRule="auto"/>
        <w:ind w:firstLineChars="200" w:firstLine="480"/>
        <w:jc w:val="left"/>
        <w:rPr>
          <w:rFonts w:ascii="宋体" w:hAnsi="宋体" w:hint="eastAsia"/>
          <w:sz w:val="24"/>
          <w:u w:val="thick"/>
        </w:rPr>
      </w:pPr>
      <w:r>
        <w:rPr>
          <w:rFonts w:ascii="宋体" w:hAnsi="宋体" w:hint="eastAsia"/>
          <w:sz w:val="24"/>
        </w:rPr>
        <w:t>36.1 承包人提供竣工图的约定：</w:t>
      </w:r>
      <w:r>
        <w:rPr>
          <w:rFonts w:ascii="宋体" w:hAnsi="宋体" w:hint="eastAsia"/>
          <w:sz w:val="24"/>
          <w:u w:val="single"/>
        </w:rPr>
        <w:t>竣工验收后一个月内，交竣工图及完整资料文件【】套。</w:t>
      </w:r>
    </w:p>
    <w:p w14:paraId="7D7225E5" w14:textId="77777777" w:rsidR="004810FE"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36.3 </w:t>
      </w:r>
      <w:r>
        <w:rPr>
          <w:rFonts w:ascii="宋体" w:hAnsi="宋体" w:hint="eastAsia"/>
          <w:sz w:val="24"/>
          <w:u w:val="single"/>
        </w:rPr>
        <w:t>发包人提供相应资料，由承包人配合完成专项验收（消防、节能、防雷、规划、人防、环保）的全部过程及办理相应手续；完成工程竣工备案相应的所有工作，配合采购人获得“消防行政许可（验收备案）或住建、消防等多方认可的技术服务函”，达到政府主管部门的要求。</w:t>
      </w:r>
    </w:p>
    <w:p w14:paraId="1F24AEC4"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37、竣工结算</w:t>
      </w:r>
    </w:p>
    <w:p w14:paraId="5D515052" w14:textId="77777777" w:rsidR="004810FE" w:rsidRDefault="00000000">
      <w:pPr>
        <w:adjustRightInd w:val="0"/>
        <w:snapToGrid w:val="0"/>
        <w:spacing w:line="360" w:lineRule="auto"/>
        <w:ind w:firstLineChars="208" w:firstLine="499"/>
        <w:jc w:val="left"/>
        <w:rPr>
          <w:rFonts w:ascii="宋体" w:hAnsi="宋体" w:hint="eastAsia"/>
          <w:sz w:val="24"/>
        </w:rPr>
      </w:pPr>
      <w:r>
        <w:rPr>
          <w:rFonts w:ascii="宋体" w:hAnsi="宋体" w:hint="eastAsia"/>
          <w:sz w:val="24"/>
        </w:rPr>
        <w:t>37.1 承包人报送完整的结算资料经发包人审核后，送审计机构审计确定最终建安造价。承包人应积极配合审核、审计工作。</w:t>
      </w:r>
    </w:p>
    <w:p w14:paraId="13833FB2" w14:textId="77777777" w:rsidR="004810FE" w:rsidRDefault="00000000">
      <w:pPr>
        <w:adjustRightInd w:val="0"/>
        <w:snapToGrid w:val="0"/>
        <w:spacing w:line="360" w:lineRule="auto"/>
        <w:ind w:firstLineChars="208" w:firstLine="499"/>
        <w:jc w:val="left"/>
        <w:rPr>
          <w:rFonts w:ascii="宋体" w:hAnsi="宋体" w:hint="eastAsia"/>
          <w:sz w:val="24"/>
        </w:rPr>
      </w:pPr>
      <w:r>
        <w:rPr>
          <w:rFonts w:ascii="宋体" w:hAnsi="宋体" w:hint="eastAsia"/>
          <w:sz w:val="24"/>
        </w:rPr>
        <w:t>37.2工程竣工验收合格后</w:t>
      </w:r>
      <w:r>
        <w:rPr>
          <w:rFonts w:ascii="宋体" w:hAnsi="宋体"/>
          <w:sz w:val="24"/>
        </w:rPr>
        <w:t>14</w:t>
      </w:r>
      <w:r>
        <w:rPr>
          <w:rFonts w:ascii="宋体" w:hAnsi="宋体" w:hint="eastAsia"/>
          <w:sz w:val="24"/>
        </w:rPr>
        <w:t>天内报送结算审计资料。若由于承包人原因逾期报送，每延迟一天按送审工程造价的</w:t>
      </w:r>
      <w:r>
        <w:rPr>
          <w:rFonts w:ascii="宋体" w:hAnsi="宋体"/>
          <w:sz w:val="24"/>
        </w:rPr>
        <w:t>1‰</w:t>
      </w:r>
      <w:r>
        <w:rPr>
          <w:rFonts w:ascii="宋体" w:hAnsi="宋体" w:hint="eastAsia"/>
          <w:sz w:val="24"/>
        </w:rPr>
        <w:t>罚款在审计中扣除。</w:t>
      </w:r>
    </w:p>
    <w:p w14:paraId="2D2F4457" w14:textId="77777777" w:rsidR="004810FE"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37.3承包人应在审计意见提出后</w:t>
      </w:r>
      <w:r>
        <w:rPr>
          <w:rFonts w:ascii="宋体" w:hAnsi="宋体"/>
          <w:sz w:val="24"/>
        </w:rPr>
        <w:t>5</w:t>
      </w:r>
      <w:r>
        <w:rPr>
          <w:rFonts w:ascii="宋体" w:hAnsi="宋体" w:hint="eastAsia"/>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095D8BAF"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十、违约、索赔和争议</w:t>
      </w:r>
    </w:p>
    <w:p w14:paraId="64C47663"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lastRenderedPageBreak/>
        <w:t>39、违约</w:t>
      </w:r>
    </w:p>
    <w:p w14:paraId="5FFEAE8C"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39.1 本合同中关于发包人违约的具体责任如下：</w:t>
      </w:r>
    </w:p>
    <w:p w14:paraId="487B10FE" w14:textId="77777777" w:rsidR="004810FE"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本合同通用条款第30.5款约定发包人违约应承担的违约责任：</w:t>
      </w:r>
      <w:r>
        <w:rPr>
          <w:rFonts w:ascii="宋体" w:hAnsi="宋体" w:hint="eastAsia"/>
          <w:sz w:val="24"/>
          <w:u w:val="single"/>
        </w:rPr>
        <w:t>参照《通用条款》第30.5条。</w:t>
      </w:r>
    </w:p>
    <w:p w14:paraId="3447BBD6"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双方约定的发包人其他违约责任：</w:t>
      </w:r>
      <w:r>
        <w:rPr>
          <w:rFonts w:ascii="宋体" w:hAnsi="宋体" w:hint="eastAsia"/>
          <w:sz w:val="24"/>
          <w:u w:val="single"/>
        </w:rPr>
        <w:t xml:space="preserve">       /     </w:t>
      </w:r>
    </w:p>
    <w:p w14:paraId="3EFDD93C"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39.2 本合同中关于承包人违约的具体责任如下：</w:t>
      </w:r>
    </w:p>
    <w:p w14:paraId="2B839A21"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本合同通用条款第14.2款约定承包人违约承担的违约责任：</w:t>
      </w:r>
      <w:r>
        <w:rPr>
          <w:rFonts w:ascii="宋体" w:hAnsi="宋体" w:hint="eastAsia"/>
          <w:sz w:val="24"/>
          <w:u w:val="single"/>
        </w:rPr>
        <w:t>工期延误每天按【】元支付违约金。</w:t>
      </w:r>
    </w:p>
    <w:p w14:paraId="72BCBAD4"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本合同通用条款第15.1款约定承包人违约应承担的违约责任：</w:t>
      </w:r>
      <w:r>
        <w:rPr>
          <w:rFonts w:ascii="宋体" w:hAnsi="宋体" w:hint="eastAsia"/>
          <w:sz w:val="24"/>
          <w:u w:val="single"/>
        </w:rPr>
        <w:t>承包方按合同价的【 】承担违约金外，另按国务院279号令有关规定处理。承包人承担不符合质量标准的工程检验、修复费用，并无条件返工直至达到质量要求，工期不予顺延。</w:t>
      </w:r>
    </w:p>
    <w:p w14:paraId="4D5844DC" w14:textId="77777777" w:rsidR="004810FE"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双方约定的承包人其他违约责任：</w:t>
      </w:r>
      <w:r>
        <w:rPr>
          <w:rFonts w:ascii="宋体" w:hAnsi="宋体" w:hint="eastAsia"/>
          <w:sz w:val="24"/>
          <w:u w:val="single"/>
        </w:rPr>
        <w:t>承包方需承担违规施工造成的人员伤亡和财产损失，并承担与该事件造成的影响相应的违约金。</w:t>
      </w:r>
    </w:p>
    <w:p w14:paraId="4E5690DA"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41、争议</w:t>
      </w:r>
    </w:p>
    <w:p w14:paraId="69FFC85F"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41.1 双方当事人约定，在履行合同过程中产生争议时：</w:t>
      </w:r>
    </w:p>
    <w:p w14:paraId="14B6C1CD"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（1）</w:t>
      </w:r>
      <w:r>
        <w:rPr>
          <w:rFonts w:ascii="宋体" w:hAnsi="宋体"/>
          <w:sz w:val="24"/>
          <w:u w:val="single"/>
        </w:rPr>
        <w:t>请合同主管部门和造价主管部门调解</w:t>
      </w:r>
      <w:r>
        <w:rPr>
          <w:rFonts w:ascii="宋体" w:hAnsi="宋体" w:hint="eastAsia"/>
          <w:sz w:val="24"/>
        </w:rPr>
        <w:t>；</w:t>
      </w:r>
    </w:p>
    <w:p w14:paraId="42358E6B"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（2）采取第</w:t>
      </w:r>
      <w:r>
        <w:rPr>
          <w:rFonts w:ascii="宋体" w:hAnsi="宋体" w:hint="eastAsia"/>
          <w:sz w:val="24"/>
          <w:u w:val="single"/>
        </w:rPr>
        <w:t>（1）</w:t>
      </w:r>
      <w:r>
        <w:rPr>
          <w:rFonts w:ascii="宋体" w:hAnsi="宋体" w:hint="eastAsia"/>
          <w:sz w:val="24"/>
        </w:rPr>
        <w:t xml:space="preserve">种方式解决，并约定向 </w:t>
      </w:r>
      <w:r>
        <w:rPr>
          <w:rFonts w:ascii="宋体" w:hAnsi="宋体" w:hint="eastAsia"/>
          <w:sz w:val="24"/>
          <w:u w:val="single"/>
        </w:rPr>
        <w:t xml:space="preserve"> 西安 </w:t>
      </w:r>
      <w:r>
        <w:rPr>
          <w:rFonts w:ascii="宋体" w:hAnsi="宋体" w:hint="eastAsia"/>
          <w:sz w:val="24"/>
        </w:rPr>
        <w:t>仲裁委员会提请仲裁。</w:t>
      </w:r>
    </w:p>
    <w:p w14:paraId="1BA57A83"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十一、其他</w:t>
      </w:r>
    </w:p>
    <w:p w14:paraId="3659ACB0"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42、工程分包</w:t>
      </w:r>
    </w:p>
    <w:p w14:paraId="29429F26" w14:textId="77777777" w:rsidR="004810FE" w:rsidRDefault="00000000">
      <w:pPr>
        <w:spacing w:line="360" w:lineRule="auto"/>
        <w:ind w:firstLineChars="200" w:firstLine="480"/>
        <w:jc w:val="left"/>
        <w:rPr>
          <w:rFonts w:ascii="宋体" w:hAnsi="宋体" w:hint="eastAsia"/>
          <w:sz w:val="24"/>
          <w:u w:val="thick"/>
        </w:rPr>
      </w:pPr>
      <w:r>
        <w:rPr>
          <w:rFonts w:ascii="宋体" w:hAnsi="宋体" w:hint="eastAsia"/>
          <w:sz w:val="24"/>
        </w:rPr>
        <w:t>42.1 本工程发包人同意承包人分包的工程：</w:t>
      </w:r>
      <w:r>
        <w:rPr>
          <w:rFonts w:ascii="宋体" w:hAnsi="宋体" w:hint="eastAsia"/>
          <w:sz w:val="24"/>
          <w:u w:val="single"/>
        </w:rPr>
        <w:t xml:space="preserve"> 无  </w:t>
      </w:r>
    </w:p>
    <w:p w14:paraId="7BE04C05" w14:textId="77777777" w:rsidR="004810FE"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42.2 </w:t>
      </w:r>
      <w:r>
        <w:rPr>
          <w:rFonts w:ascii="宋体" w:hAnsi="宋体" w:hint="eastAsia"/>
          <w:sz w:val="24"/>
          <w:u w:val="single"/>
        </w:rPr>
        <w:t>承包人不得擅自将合同转让或分包。</w:t>
      </w:r>
    </w:p>
    <w:p w14:paraId="66D14623" w14:textId="77777777" w:rsidR="004810FE" w:rsidRDefault="00000000">
      <w:pPr>
        <w:adjustRightInd w:val="0"/>
        <w:snapToGrid w:val="0"/>
        <w:spacing w:line="360" w:lineRule="auto"/>
        <w:ind w:firstLineChars="208" w:firstLine="499"/>
        <w:jc w:val="left"/>
        <w:rPr>
          <w:rFonts w:ascii="宋体" w:hAnsi="宋体" w:hint="eastAsia"/>
          <w:sz w:val="24"/>
        </w:rPr>
      </w:pPr>
      <w:r>
        <w:rPr>
          <w:rFonts w:ascii="宋体" w:hAnsi="宋体" w:hint="eastAsia"/>
          <w:sz w:val="24"/>
        </w:rPr>
        <w:t>承包人的专业分包项目，开工前应向采购人提供分包单位明细名单，并须经发包人对分包单位资质审核确认后，方可签署分包合同。</w:t>
      </w:r>
    </w:p>
    <w:p w14:paraId="057CA355"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43、不可抗力</w:t>
      </w:r>
    </w:p>
    <w:p w14:paraId="19929599" w14:textId="77777777" w:rsidR="004810FE"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43.1 双方关于不可抗力的约定：</w:t>
      </w:r>
      <w:r>
        <w:rPr>
          <w:rFonts w:ascii="宋体" w:hAnsi="宋体" w:hint="eastAsia"/>
          <w:sz w:val="24"/>
          <w:u w:val="single"/>
        </w:rPr>
        <w:t>执行《通用条款》第43条。</w:t>
      </w:r>
    </w:p>
    <w:p w14:paraId="2781DE62"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44、保险</w:t>
      </w:r>
    </w:p>
    <w:p w14:paraId="3C3D1A3D" w14:textId="77777777" w:rsidR="004810FE" w:rsidRDefault="00000000">
      <w:pPr>
        <w:spacing w:line="360" w:lineRule="auto"/>
        <w:ind w:firstLineChars="200" w:firstLine="480"/>
        <w:jc w:val="left"/>
        <w:rPr>
          <w:rFonts w:ascii="宋体" w:hAnsi="宋体" w:hint="eastAsia"/>
          <w:sz w:val="24"/>
        </w:rPr>
      </w:pPr>
      <w:r>
        <w:rPr>
          <w:rFonts w:ascii="宋体" w:hAnsi="宋体" w:hint="eastAsia"/>
          <w:sz w:val="24"/>
        </w:rPr>
        <w:t>44.6 本工程双方约定投保内容如下：</w:t>
      </w:r>
    </w:p>
    <w:p w14:paraId="0F245853"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（1）发包人投保内容：</w:t>
      </w:r>
      <w:r>
        <w:rPr>
          <w:rFonts w:ascii="宋体" w:hAnsi="宋体"/>
          <w:sz w:val="24"/>
          <w:u w:val="single"/>
        </w:rPr>
        <w:t>执行《通用条款》4</w:t>
      </w:r>
      <w:r>
        <w:rPr>
          <w:rFonts w:ascii="宋体" w:hAnsi="宋体" w:hint="eastAsia"/>
          <w:sz w:val="24"/>
          <w:u w:val="single"/>
        </w:rPr>
        <w:t>4</w:t>
      </w:r>
      <w:r>
        <w:rPr>
          <w:rFonts w:ascii="宋体" w:hAnsi="宋体"/>
          <w:sz w:val="24"/>
          <w:u w:val="single"/>
        </w:rPr>
        <w:t>.</w:t>
      </w:r>
      <w:r>
        <w:rPr>
          <w:rFonts w:ascii="宋体" w:hAnsi="宋体" w:hint="eastAsia"/>
          <w:sz w:val="24"/>
          <w:u w:val="single"/>
        </w:rPr>
        <w:t xml:space="preserve">1 </w:t>
      </w:r>
      <w:r>
        <w:rPr>
          <w:rFonts w:ascii="宋体" w:hAnsi="宋体"/>
          <w:sz w:val="24"/>
          <w:u w:val="single"/>
        </w:rPr>
        <w:t>4</w:t>
      </w:r>
      <w:r>
        <w:rPr>
          <w:rFonts w:ascii="宋体" w:hAnsi="宋体" w:hint="eastAsia"/>
          <w:sz w:val="24"/>
          <w:u w:val="single"/>
        </w:rPr>
        <w:t>4</w:t>
      </w:r>
      <w:r>
        <w:rPr>
          <w:rFonts w:ascii="宋体" w:hAnsi="宋体"/>
          <w:sz w:val="24"/>
          <w:u w:val="single"/>
        </w:rPr>
        <w:t>.</w:t>
      </w:r>
      <w:r>
        <w:rPr>
          <w:rFonts w:ascii="宋体" w:hAnsi="宋体" w:hint="eastAsia"/>
          <w:sz w:val="24"/>
          <w:u w:val="single"/>
        </w:rPr>
        <w:t>2</w:t>
      </w:r>
      <w:r>
        <w:rPr>
          <w:rFonts w:ascii="宋体" w:hAnsi="宋体"/>
          <w:sz w:val="24"/>
          <w:u w:val="single"/>
        </w:rPr>
        <w:t>条</w:t>
      </w:r>
      <w:r>
        <w:rPr>
          <w:rFonts w:ascii="宋体" w:hAnsi="宋体" w:hint="eastAsia"/>
          <w:sz w:val="24"/>
          <w:u w:val="single"/>
        </w:rPr>
        <w:t>.</w:t>
      </w:r>
    </w:p>
    <w:p w14:paraId="005D2A8B"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发包人委托承包人办理的保险事项：</w:t>
      </w:r>
      <w:r>
        <w:rPr>
          <w:rFonts w:ascii="宋体" w:hAnsi="宋体"/>
          <w:sz w:val="24"/>
          <w:u w:val="single"/>
        </w:rPr>
        <w:t xml:space="preserve"> </w:t>
      </w:r>
      <w:r>
        <w:rPr>
          <w:rFonts w:ascii="宋体" w:hAnsi="宋体" w:hint="eastAsia"/>
          <w:sz w:val="24"/>
          <w:u w:val="single"/>
        </w:rPr>
        <w:t>失业、医疗、工伤、残疾人就业保险</w:t>
      </w:r>
      <w:r>
        <w:rPr>
          <w:rFonts w:ascii="宋体" w:hAnsi="宋体" w:hint="eastAsia"/>
          <w:sz w:val="24"/>
          <w:u w:val="single"/>
        </w:rPr>
        <w:lastRenderedPageBreak/>
        <w:t xml:space="preserve">已含在合同价款中，承包人必须按规定上缴有关部门。 </w:t>
      </w:r>
    </w:p>
    <w:p w14:paraId="1135C76D" w14:textId="77777777"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（2）承包人投保内容：</w:t>
      </w:r>
      <w:r>
        <w:rPr>
          <w:rFonts w:ascii="宋体" w:hAnsi="宋体" w:hint="eastAsia"/>
          <w:sz w:val="24"/>
          <w:u w:val="single"/>
        </w:rPr>
        <w:t>执行《通用条款》44.4条</w:t>
      </w:r>
    </w:p>
    <w:p w14:paraId="57306B87"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50、合同份数</w:t>
      </w:r>
    </w:p>
    <w:p w14:paraId="7799F476" w14:textId="6A166A02" w:rsidR="004810FE" w:rsidRDefault="00000000">
      <w:pPr>
        <w:spacing w:line="360" w:lineRule="auto"/>
        <w:ind w:firstLineChars="200" w:firstLine="480"/>
        <w:jc w:val="left"/>
        <w:rPr>
          <w:rFonts w:ascii="宋体" w:hAnsi="宋体" w:hint="eastAsia"/>
          <w:sz w:val="24"/>
          <w:u w:val="single"/>
        </w:rPr>
      </w:pPr>
      <w:r>
        <w:rPr>
          <w:rFonts w:ascii="宋体" w:hAnsi="宋体" w:hint="eastAsia"/>
          <w:sz w:val="24"/>
        </w:rPr>
        <w:t>50.2 双方约定合同份数：</w:t>
      </w:r>
      <w:r>
        <w:rPr>
          <w:rFonts w:ascii="宋体" w:hAnsi="宋体" w:hint="eastAsia"/>
          <w:sz w:val="24"/>
          <w:u w:val="single"/>
        </w:rPr>
        <w:t>正本2份，副本6份。双方各执正本1份，副本发包人执4份（其中采购与招标办公室1份，财务资产部1份），承包人执1份，招标代理机构1份。</w:t>
      </w:r>
    </w:p>
    <w:p w14:paraId="68443DCA" w14:textId="77777777" w:rsidR="004810FE" w:rsidRDefault="00000000">
      <w:pPr>
        <w:spacing w:line="360" w:lineRule="auto"/>
        <w:ind w:firstLineChars="200" w:firstLine="482"/>
        <w:jc w:val="left"/>
        <w:rPr>
          <w:rFonts w:ascii="宋体" w:hAnsi="宋体" w:hint="eastAsia"/>
          <w:b/>
          <w:sz w:val="24"/>
        </w:rPr>
      </w:pPr>
      <w:r>
        <w:rPr>
          <w:rFonts w:ascii="宋体" w:hAnsi="宋体" w:hint="eastAsia"/>
          <w:b/>
          <w:sz w:val="24"/>
        </w:rPr>
        <w:t>51、补充条款</w:t>
      </w:r>
    </w:p>
    <w:p w14:paraId="1D035004" w14:textId="77777777" w:rsidR="004810FE"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232176EE" w14:textId="77777777" w:rsidR="004810FE"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51.2严格按照安全、文明工地的要求组织施工，设立专用垃圾场，不得在施工区内任意堆放或乱倒垃圾，定期将建筑垃圾清理外运。</w:t>
      </w:r>
    </w:p>
    <w:p w14:paraId="55DC5B41" w14:textId="77777777" w:rsidR="004810FE"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51.3凡因承包人违规作业或赶工而夜间施工造成的市容、环保、城管等部门的罚款由承包人自己承担。</w:t>
      </w:r>
    </w:p>
    <w:p w14:paraId="01A5C1CE" w14:textId="77777777" w:rsidR="004810FE"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4F08B29C" w14:textId="77777777" w:rsidR="004810FE"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51.5施工过程中，资料和工程进度必须同步。发包人代表对施工进度和资料进行检查，出现问题限期整改</w:t>
      </w:r>
      <w:r>
        <w:rPr>
          <w:rFonts w:ascii="宋体" w:hAnsi="宋体" w:hint="eastAsia"/>
          <w:sz w:val="24"/>
        </w:rPr>
        <w:t>。</w:t>
      </w:r>
      <w:r>
        <w:rPr>
          <w:rFonts w:ascii="宋体" w:hAnsi="宋体"/>
          <w:sz w:val="24"/>
        </w:rPr>
        <w:t>在工程竣工验收前，承包人要按规定将竣工资料交</w:t>
      </w:r>
      <w:r>
        <w:rPr>
          <w:rFonts w:ascii="宋体" w:hAnsi="宋体" w:hint="eastAsia"/>
          <w:sz w:val="24"/>
        </w:rPr>
        <w:t>发包人，</w:t>
      </w:r>
      <w:r>
        <w:rPr>
          <w:rFonts w:ascii="宋体" w:hAnsi="宋体"/>
          <w:sz w:val="24"/>
        </w:rPr>
        <w:t>发包人方可组织验收。</w:t>
      </w:r>
    </w:p>
    <w:p w14:paraId="1BB8DC0C" w14:textId="77777777" w:rsidR="004810FE"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51.6安全管理人员必须持证上岗，并负责检查现场和施工人员安全情况，如发包管理人员发现有不安全因素存在，经指出仍未纠正的</w:t>
      </w:r>
      <w:r>
        <w:rPr>
          <w:rFonts w:ascii="宋体" w:hAnsi="宋体" w:hint="eastAsia"/>
          <w:sz w:val="24"/>
        </w:rPr>
        <w:t>予以罚款【 】</w:t>
      </w:r>
      <w:r>
        <w:rPr>
          <w:rFonts w:ascii="宋体" w:hAnsi="宋体"/>
          <w:sz w:val="24"/>
        </w:rPr>
        <w:t>；出现安全事故，承包人自负。</w:t>
      </w:r>
    </w:p>
    <w:p w14:paraId="1DDE8158" w14:textId="77777777" w:rsidR="004810FE" w:rsidRDefault="00000000">
      <w:pPr>
        <w:spacing w:line="360" w:lineRule="auto"/>
        <w:ind w:firstLineChars="200" w:firstLine="480"/>
        <w:rPr>
          <w:rFonts w:ascii="宋体" w:hAnsi="宋体" w:hint="eastAsia"/>
          <w:sz w:val="24"/>
        </w:rPr>
      </w:pPr>
      <w:r>
        <w:rPr>
          <w:rFonts w:ascii="宋体" w:hAnsi="宋体"/>
          <w:sz w:val="24"/>
        </w:rPr>
        <w:t>51.7现场用电必须按照发包人要求，三相五线制，一机一闸必须带漏电保护，不允许用电炉。如施工现场出现用电漏电或短路跳闸，造成停电、影响发包人用电，</w:t>
      </w:r>
      <w:r>
        <w:rPr>
          <w:rFonts w:ascii="宋体" w:hAnsi="宋体" w:hint="eastAsia"/>
          <w:sz w:val="24"/>
        </w:rPr>
        <w:t>予以罚款【 】。</w:t>
      </w:r>
    </w:p>
    <w:p w14:paraId="7C14BD4B" w14:textId="77777777" w:rsidR="004810FE" w:rsidRDefault="004810FE">
      <w:pPr>
        <w:spacing w:line="360" w:lineRule="auto"/>
        <w:rPr>
          <w:rFonts w:ascii="宋体" w:hAnsi="宋体" w:hint="eastAsia"/>
          <w:sz w:val="24"/>
        </w:rPr>
      </w:pPr>
    </w:p>
    <w:p w14:paraId="42AEEC85" w14:textId="77777777" w:rsidR="004810FE" w:rsidRDefault="004810FE">
      <w:pPr>
        <w:spacing w:line="360" w:lineRule="auto"/>
        <w:rPr>
          <w:rFonts w:ascii="宋体" w:hAnsi="宋体" w:hint="eastAsia"/>
          <w:color w:val="000000"/>
          <w:sz w:val="24"/>
        </w:rPr>
      </w:pPr>
    </w:p>
    <w:p w14:paraId="5F92242E" w14:textId="77777777" w:rsidR="004810FE" w:rsidRDefault="00000000">
      <w:pPr>
        <w:widowControl/>
        <w:jc w:val="left"/>
        <w:rPr>
          <w:rFonts w:ascii="宋体" w:hAnsi="宋体" w:hint="eastAsia"/>
          <w:color w:val="000000"/>
          <w:sz w:val="24"/>
        </w:rPr>
      </w:pPr>
      <w:r>
        <w:rPr>
          <w:rFonts w:ascii="宋体" w:hAnsi="宋体" w:hint="eastAsia"/>
          <w:color w:val="000000"/>
          <w:sz w:val="24"/>
        </w:rPr>
        <w:br w:type="page"/>
      </w:r>
    </w:p>
    <w:p w14:paraId="4BB470F9" w14:textId="62A9A67E" w:rsidR="004810FE" w:rsidRDefault="00000000">
      <w:pPr>
        <w:spacing w:line="360" w:lineRule="auto"/>
        <w:rPr>
          <w:rFonts w:ascii="宋体" w:hAnsi="宋体" w:hint="eastAsia"/>
          <w:color w:val="000000"/>
          <w:sz w:val="24"/>
        </w:rPr>
      </w:pPr>
      <w:r>
        <w:rPr>
          <w:rFonts w:ascii="宋体" w:hAnsi="宋体" w:hint="eastAsia"/>
          <w:color w:val="000000"/>
          <w:sz w:val="24"/>
        </w:rPr>
        <w:lastRenderedPageBreak/>
        <w:t>附件1：</w:t>
      </w:r>
      <w:r w:rsidR="001859AD">
        <w:rPr>
          <w:rFonts w:hint="eastAsia"/>
        </w:rPr>
        <w:t>已标价工程量清单</w:t>
      </w:r>
    </w:p>
    <w:p w14:paraId="2EFBD81A" w14:textId="0CA20042" w:rsidR="001859AD" w:rsidRDefault="001859AD" w:rsidP="001859AD">
      <w:pPr>
        <w:spacing w:line="360" w:lineRule="auto"/>
        <w:rPr>
          <w:rFonts w:ascii="宋体" w:hAnsi="宋体" w:hint="eastAsia"/>
          <w:color w:val="000000"/>
          <w:sz w:val="24"/>
        </w:rPr>
      </w:pPr>
      <w:r>
        <w:rPr>
          <w:rFonts w:ascii="宋体" w:hAnsi="宋体" w:hint="eastAsia"/>
          <w:color w:val="000000"/>
          <w:sz w:val="24"/>
        </w:rPr>
        <w:t>附件2：工程质量保修书</w:t>
      </w:r>
    </w:p>
    <w:p w14:paraId="18784D57" w14:textId="77777777" w:rsidR="001859AD" w:rsidRPr="001859AD" w:rsidRDefault="001859AD">
      <w:pPr>
        <w:spacing w:line="360" w:lineRule="auto"/>
        <w:rPr>
          <w:rFonts w:ascii="宋体" w:hAnsi="宋体" w:hint="eastAsia"/>
          <w:color w:val="000000"/>
          <w:sz w:val="24"/>
        </w:rPr>
      </w:pPr>
    </w:p>
    <w:p w14:paraId="645EE54F" w14:textId="77777777" w:rsidR="004810FE" w:rsidRDefault="00000000">
      <w:pPr>
        <w:spacing w:line="360" w:lineRule="auto"/>
        <w:jc w:val="center"/>
        <w:rPr>
          <w:rFonts w:ascii="宋体" w:hAnsi="宋体" w:hint="eastAsia"/>
          <w:color w:val="000000"/>
          <w:sz w:val="24"/>
        </w:rPr>
      </w:pPr>
      <w:r>
        <w:rPr>
          <w:rFonts w:ascii="宋体" w:hAnsi="宋体"/>
          <w:color w:val="000000"/>
          <w:sz w:val="24"/>
        </w:rPr>
        <w:t>工程质量保修书</w:t>
      </w:r>
    </w:p>
    <w:p w14:paraId="278FF446" w14:textId="77777777" w:rsidR="004810FE" w:rsidRDefault="00000000">
      <w:pPr>
        <w:spacing w:line="360" w:lineRule="auto"/>
        <w:ind w:firstLineChars="200" w:firstLine="480"/>
        <w:rPr>
          <w:rFonts w:ascii="宋体" w:hAnsi="宋体" w:hint="eastAsia"/>
          <w:color w:val="000000"/>
          <w:sz w:val="24"/>
        </w:rPr>
      </w:pPr>
      <w:r>
        <w:rPr>
          <w:rFonts w:ascii="宋体" w:hAnsi="宋体"/>
          <w:color w:val="000000"/>
          <w:sz w:val="24"/>
        </w:rPr>
        <w:t>发包人（全称）：</w:t>
      </w:r>
      <w:r>
        <w:rPr>
          <w:rFonts w:ascii="宋体" w:hAnsi="宋体"/>
          <w:color w:val="000000"/>
          <w:sz w:val="24"/>
          <w:u w:val="single"/>
        </w:rPr>
        <w:t xml:space="preserve">             </w:t>
      </w:r>
      <w:r>
        <w:rPr>
          <w:rFonts w:ascii="宋体" w:hAnsi="宋体" w:hint="eastAsia"/>
          <w:color w:val="000000"/>
          <w:sz w:val="24"/>
          <w:u w:val="single"/>
        </w:rPr>
        <w:t>西北大学</w:t>
      </w:r>
      <w:r>
        <w:rPr>
          <w:rFonts w:ascii="宋体" w:hAnsi="宋体"/>
          <w:color w:val="000000"/>
          <w:sz w:val="24"/>
          <w:u w:val="single"/>
        </w:rPr>
        <w:t xml:space="preserve">                   </w:t>
      </w:r>
      <w:r>
        <w:rPr>
          <w:rFonts w:ascii="宋体" w:hAnsi="宋体"/>
          <w:color w:val="000000"/>
          <w:sz w:val="24"/>
        </w:rPr>
        <w:t xml:space="preserve"> </w:t>
      </w:r>
    </w:p>
    <w:p w14:paraId="589ADC79" w14:textId="77777777" w:rsidR="004810FE" w:rsidRDefault="00000000">
      <w:pPr>
        <w:spacing w:line="360" w:lineRule="auto"/>
        <w:rPr>
          <w:rFonts w:ascii="宋体" w:hAnsi="宋体" w:hint="eastAsia"/>
          <w:color w:val="000000"/>
          <w:sz w:val="24"/>
        </w:rPr>
      </w:pPr>
      <w:r>
        <w:rPr>
          <w:rFonts w:ascii="宋体" w:hAnsi="宋体"/>
          <w:color w:val="000000"/>
          <w:sz w:val="24"/>
        </w:rPr>
        <w:t xml:space="preserve">　　承包人（全称）：</w:t>
      </w:r>
      <w:r>
        <w:rPr>
          <w:rFonts w:ascii="宋体" w:hAnsi="宋体"/>
          <w:color w:val="000000"/>
          <w:sz w:val="24"/>
          <w:u w:val="single"/>
        </w:rPr>
        <w:t xml:space="preserve">                                </w:t>
      </w:r>
      <w:r>
        <w:rPr>
          <w:rFonts w:ascii="宋体" w:hAnsi="宋体"/>
          <w:color w:val="000000"/>
          <w:sz w:val="24"/>
        </w:rPr>
        <w:t xml:space="preserve"> </w:t>
      </w:r>
    </w:p>
    <w:p w14:paraId="4808ECE4" w14:textId="77777777" w:rsidR="004810FE" w:rsidRDefault="004810FE">
      <w:pPr>
        <w:spacing w:line="360" w:lineRule="auto"/>
        <w:rPr>
          <w:rFonts w:ascii="宋体" w:hAnsi="宋体" w:hint="eastAsia"/>
          <w:color w:val="000000"/>
          <w:sz w:val="24"/>
        </w:rPr>
      </w:pPr>
    </w:p>
    <w:p w14:paraId="1974C5FD" w14:textId="006ED65A" w:rsidR="004810FE" w:rsidRDefault="00000000">
      <w:pPr>
        <w:spacing w:line="360" w:lineRule="auto"/>
        <w:rPr>
          <w:rFonts w:ascii="宋体" w:hAnsi="宋体" w:hint="eastAsia"/>
          <w:color w:val="000000"/>
          <w:sz w:val="24"/>
        </w:rPr>
      </w:pPr>
      <w:r>
        <w:rPr>
          <w:rFonts w:ascii="宋体" w:hAnsi="宋体"/>
          <w:color w:val="000000"/>
          <w:sz w:val="24"/>
        </w:rPr>
        <w:t xml:space="preserve">　　发包人和承包人根据《中华人民共和国建筑法》和《建设工程质量管理条例》，经协商一致就</w:t>
      </w:r>
      <w:r>
        <w:rPr>
          <w:rFonts w:ascii="宋体" w:hAnsi="宋体"/>
          <w:color w:val="000000"/>
          <w:sz w:val="24"/>
          <w:u w:val="single"/>
        </w:rPr>
        <w:t xml:space="preserve">  </w:t>
      </w:r>
      <w:r>
        <w:rPr>
          <w:rFonts w:ascii="宋体" w:hAnsi="宋体" w:hint="eastAsia"/>
          <w:color w:val="000000"/>
          <w:sz w:val="24"/>
          <w:u w:val="single"/>
        </w:rPr>
        <w:t>西北大学后勤集团三校区消防安全综合治理工程</w:t>
      </w:r>
      <w:r w:rsidR="0090515F" w:rsidRPr="0090515F">
        <w:rPr>
          <w:rFonts w:ascii="宋体" w:hAnsi="宋体" w:hint="eastAsia"/>
          <w:color w:val="000000"/>
          <w:sz w:val="24"/>
          <w:u w:val="single"/>
        </w:rPr>
        <w:t>，合同包1：长安校区及动力服务中心消防安全综合治理工程</w:t>
      </w:r>
      <w:r>
        <w:rPr>
          <w:rFonts w:ascii="宋体" w:hAnsi="宋体"/>
          <w:color w:val="000000"/>
          <w:sz w:val="24"/>
          <w:u w:val="single"/>
        </w:rPr>
        <w:t xml:space="preserve">  </w:t>
      </w:r>
      <w:r>
        <w:rPr>
          <w:rFonts w:ascii="宋体" w:hAnsi="宋体"/>
          <w:color w:val="000000"/>
          <w:sz w:val="24"/>
        </w:rPr>
        <w:t>（工程全称）签订工程质量保修书。</w:t>
      </w:r>
    </w:p>
    <w:p w14:paraId="2FDC489D" w14:textId="77777777" w:rsidR="004810FE" w:rsidRDefault="00000000">
      <w:pPr>
        <w:spacing w:line="360" w:lineRule="auto"/>
        <w:rPr>
          <w:rFonts w:ascii="宋体" w:hAnsi="宋体" w:hint="eastAsia"/>
          <w:color w:val="000000"/>
          <w:sz w:val="24"/>
        </w:rPr>
      </w:pPr>
      <w:r>
        <w:rPr>
          <w:rFonts w:ascii="宋体" w:hAnsi="宋体"/>
          <w:color w:val="000000"/>
          <w:sz w:val="24"/>
        </w:rPr>
        <w:t xml:space="preserve">　　一、工程质量保修范围和内容</w:t>
      </w:r>
    </w:p>
    <w:p w14:paraId="30DA7060" w14:textId="77777777" w:rsidR="004810FE" w:rsidRDefault="00000000">
      <w:pPr>
        <w:spacing w:line="360" w:lineRule="auto"/>
        <w:rPr>
          <w:rFonts w:ascii="宋体" w:hAnsi="宋体" w:hint="eastAsia"/>
          <w:color w:val="000000"/>
          <w:sz w:val="24"/>
        </w:rPr>
      </w:pPr>
      <w:r>
        <w:rPr>
          <w:rFonts w:ascii="宋体" w:hAnsi="宋体"/>
          <w:color w:val="000000"/>
          <w:sz w:val="24"/>
        </w:rPr>
        <w:t xml:space="preserve">　　承包人在质量保修期内，按照有关法律规定和合同约定，承担工程质量保修责任。</w:t>
      </w:r>
    </w:p>
    <w:p w14:paraId="4715D556" w14:textId="77777777" w:rsidR="004810FE" w:rsidRDefault="00000000">
      <w:pPr>
        <w:spacing w:line="360" w:lineRule="auto"/>
        <w:rPr>
          <w:rFonts w:ascii="宋体" w:hAnsi="宋体" w:hint="eastAsia"/>
          <w:color w:val="000000"/>
          <w:sz w:val="24"/>
        </w:rPr>
      </w:pPr>
      <w:r>
        <w:rPr>
          <w:rFonts w:ascii="宋体" w:hAnsi="宋体"/>
          <w:color w:val="000000"/>
          <w:sz w:val="24"/>
        </w:rPr>
        <w:t xml:space="preserve">　　质量保修范围包括</w:t>
      </w:r>
      <w:r>
        <w:rPr>
          <w:rFonts w:ascii="宋体" w:hAnsi="宋体" w:hint="eastAsia"/>
          <w:color w:val="000000"/>
          <w:sz w:val="24"/>
        </w:rPr>
        <w:t>本项目所有工程内容</w:t>
      </w:r>
      <w:r>
        <w:rPr>
          <w:rFonts w:ascii="宋体" w:hAnsi="宋体"/>
          <w:color w:val="000000"/>
          <w:sz w:val="24"/>
        </w:rPr>
        <w:t>。</w:t>
      </w:r>
    </w:p>
    <w:p w14:paraId="2BA62281" w14:textId="77777777" w:rsidR="004810FE" w:rsidRDefault="00000000">
      <w:pPr>
        <w:spacing w:line="360" w:lineRule="auto"/>
        <w:rPr>
          <w:rFonts w:ascii="宋体" w:hAnsi="宋体" w:hint="eastAsia"/>
          <w:color w:val="000000"/>
          <w:sz w:val="24"/>
        </w:rPr>
      </w:pPr>
      <w:r>
        <w:rPr>
          <w:rFonts w:ascii="宋体" w:hAnsi="宋体"/>
          <w:color w:val="000000"/>
          <w:sz w:val="24"/>
        </w:rPr>
        <w:t xml:space="preserve">　　二、质量保修期</w:t>
      </w:r>
    </w:p>
    <w:p w14:paraId="1F8675AC" w14:textId="77777777" w:rsidR="004810FE" w:rsidRDefault="00000000">
      <w:pPr>
        <w:spacing w:line="360" w:lineRule="auto"/>
        <w:ind w:firstLineChars="200" w:firstLine="480"/>
        <w:rPr>
          <w:rFonts w:ascii="宋体" w:hAnsi="宋体" w:hint="eastAsia"/>
          <w:color w:val="000000"/>
          <w:sz w:val="24"/>
        </w:rPr>
      </w:pPr>
      <w:r>
        <w:rPr>
          <w:rFonts w:ascii="宋体" w:hAnsi="宋体"/>
          <w:color w:val="000000"/>
          <w:sz w:val="24"/>
        </w:rPr>
        <w:t>根据《建设工程质量管理条例》及有关规定，工程的质量保修期如下：</w:t>
      </w:r>
    </w:p>
    <w:p w14:paraId="045D13EA" w14:textId="77777777" w:rsidR="004810FE" w:rsidRDefault="00000000">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000000"/>
          <w:sz w:val="24"/>
        </w:rPr>
        <w:t>．</w:t>
      </w:r>
      <w:r>
        <w:rPr>
          <w:rFonts w:ascii="宋体" w:hAnsi="宋体" w:hint="eastAsia"/>
          <w:sz w:val="24"/>
        </w:rPr>
        <w:t>地基基础工程和主体结构工程为设计文件规定的工程合理使用年限；</w:t>
      </w:r>
    </w:p>
    <w:p w14:paraId="01D1B5FA" w14:textId="77777777" w:rsidR="004810FE" w:rsidRDefault="00000000">
      <w:pPr>
        <w:spacing w:line="360" w:lineRule="auto"/>
        <w:ind w:firstLineChars="200" w:firstLine="480"/>
        <w:rPr>
          <w:rFonts w:ascii="宋体" w:hAnsi="宋体" w:hint="eastAsia"/>
          <w:color w:val="000000"/>
          <w:sz w:val="24"/>
        </w:rPr>
      </w:pPr>
      <w:r>
        <w:rPr>
          <w:rFonts w:ascii="宋体" w:hAnsi="宋体" w:hint="eastAsia"/>
          <w:color w:val="000000"/>
          <w:sz w:val="24"/>
        </w:rPr>
        <w:t>2</w:t>
      </w:r>
      <w:r>
        <w:rPr>
          <w:rFonts w:ascii="宋体" w:hAnsi="宋体" w:hint="eastAsia"/>
          <w:sz w:val="24"/>
        </w:rPr>
        <w:t>．</w:t>
      </w:r>
      <w:r>
        <w:rPr>
          <w:rFonts w:ascii="宋体" w:hAnsi="宋体"/>
          <w:color w:val="000000"/>
          <w:sz w:val="24"/>
        </w:rPr>
        <w:t>屋面防水工程、有防水要求的卫生间、房间和外墙面的防渗</w:t>
      </w:r>
      <w:r>
        <w:rPr>
          <w:rFonts w:ascii="宋体" w:hAnsi="宋体" w:hint="eastAsia"/>
          <w:color w:val="000000"/>
          <w:sz w:val="24"/>
        </w:rPr>
        <w:t>为</w:t>
      </w:r>
      <w:r>
        <w:rPr>
          <w:rFonts w:ascii="宋体" w:hAnsi="宋体" w:hint="eastAsia"/>
          <w:color w:val="000000"/>
          <w:sz w:val="24"/>
          <w:u w:val="single"/>
        </w:rPr>
        <w:t xml:space="preserve">   5  </w:t>
      </w:r>
      <w:r>
        <w:rPr>
          <w:rFonts w:ascii="宋体" w:hAnsi="宋体"/>
          <w:color w:val="000000"/>
          <w:sz w:val="24"/>
        </w:rPr>
        <w:t>年；</w:t>
      </w:r>
    </w:p>
    <w:p w14:paraId="653EF39C" w14:textId="77777777" w:rsidR="004810FE" w:rsidRDefault="00000000">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3</w:t>
      </w:r>
      <w:r>
        <w:rPr>
          <w:rFonts w:ascii="宋体" w:hAnsi="宋体" w:hint="eastAsia"/>
          <w:sz w:val="24"/>
        </w:rPr>
        <w:t>．</w:t>
      </w:r>
      <w:r>
        <w:rPr>
          <w:rFonts w:ascii="宋体" w:hAnsi="宋体"/>
          <w:color w:val="000000"/>
          <w:sz w:val="24"/>
        </w:rPr>
        <w:t>装修工程为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3B14A5EE" w14:textId="77777777" w:rsidR="004810FE" w:rsidRDefault="00000000">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4</w:t>
      </w:r>
      <w:r>
        <w:rPr>
          <w:rFonts w:ascii="宋体" w:hAnsi="宋体" w:hint="eastAsia"/>
          <w:sz w:val="24"/>
        </w:rPr>
        <w:t>．</w:t>
      </w:r>
      <w:r>
        <w:rPr>
          <w:rFonts w:ascii="宋体" w:hAnsi="宋体"/>
          <w:color w:val="000000"/>
          <w:sz w:val="24"/>
        </w:rPr>
        <w:t>电气管线、给排水管道、设备安装工程为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222E686A" w14:textId="77777777" w:rsidR="004810FE" w:rsidRDefault="00000000">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5</w:t>
      </w:r>
      <w:r>
        <w:rPr>
          <w:rFonts w:ascii="宋体" w:hAnsi="宋体" w:hint="eastAsia"/>
          <w:sz w:val="24"/>
        </w:rPr>
        <w:t>．</w:t>
      </w:r>
      <w:r>
        <w:rPr>
          <w:rFonts w:ascii="宋体" w:hAnsi="宋体"/>
          <w:color w:val="000000"/>
          <w:sz w:val="24"/>
        </w:rPr>
        <w:t>供热与供冷系统为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个采暖期、供冷期；</w:t>
      </w:r>
    </w:p>
    <w:p w14:paraId="696872E3" w14:textId="77777777" w:rsidR="004810FE" w:rsidRDefault="00000000">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6</w:t>
      </w:r>
      <w:r>
        <w:rPr>
          <w:rFonts w:ascii="宋体" w:hAnsi="宋体" w:hint="eastAsia"/>
          <w:sz w:val="24"/>
        </w:rPr>
        <w:t>．</w:t>
      </w:r>
      <w:r>
        <w:rPr>
          <w:rFonts w:ascii="宋体" w:hAnsi="宋体"/>
          <w:color w:val="000000"/>
          <w:sz w:val="24"/>
        </w:rPr>
        <w:t>住宅小区内的给排水设施、道路等配套工程为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670C5A22" w14:textId="77777777" w:rsidR="004810FE" w:rsidRDefault="00000000">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7</w:t>
      </w:r>
      <w:r>
        <w:rPr>
          <w:rFonts w:ascii="宋体" w:hAnsi="宋体" w:hint="eastAsia"/>
          <w:sz w:val="24"/>
        </w:rPr>
        <w:t>．</w:t>
      </w:r>
      <w:r>
        <w:rPr>
          <w:rFonts w:ascii="宋体" w:hAnsi="宋体"/>
          <w:color w:val="000000"/>
          <w:sz w:val="24"/>
        </w:rPr>
        <w:t>其他项目保修期限约定如下：</w:t>
      </w:r>
    </w:p>
    <w:p w14:paraId="5FEACB3A" w14:textId="77777777" w:rsidR="004810FE" w:rsidRDefault="00000000">
      <w:pPr>
        <w:spacing w:line="360" w:lineRule="auto"/>
        <w:ind w:firstLineChars="300" w:firstLine="720"/>
        <w:rPr>
          <w:rFonts w:ascii="宋体" w:hAnsi="宋体" w:hint="eastAsia"/>
          <w:sz w:val="24"/>
          <w:u w:val="single"/>
        </w:rPr>
      </w:pPr>
      <w:r>
        <w:rPr>
          <w:rFonts w:ascii="宋体" w:hAnsi="宋体" w:hint="eastAsia"/>
          <w:sz w:val="24"/>
          <w:u w:val="single"/>
        </w:rPr>
        <w:t>1）工程整体质保期为本项目竣工验收合格之日起2年。</w:t>
      </w:r>
    </w:p>
    <w:p w14:paraId="4D835A18" w14:textId="77777777" w:rsidR="004810FE" w:rsidRDefault="00000000">
      <w:pPr>
        <w:spacing w:line="360" w:lineRule="auto"/>
        <w:ind w:firstLine="709"/>
        <w:rPr>
          <w:rFonts w:ascii="宋体" w:hAnsi="宋体" w:hint="eastAsia"/>
          <w:sz w:val="24"/>
          <w:u w:val="single"/>
        </w:rPr>
      </w:pPr>
      <w:r>
        <w:rPr>
          <w:rFonts w:ascii="宋体" w:hAnsi="宋体" w:hint="eastAsia"/>
          <w:sz w:val="24"/>
          <w:u w:val="single"/>
        </w:rPr>
        <w:t>2）灭火器的保质期为2年。国家或行业规定有强制保质期的产品可按照国家或行业标准执行。供应商可在此基础上根据企业自身情况自主承诺予以延长。</w:t>
      </w:r>
    </w:p>
    <w:p w14:paraId="43242562" w14:textId="77777777" w:rsidR="004810FE" w:rsidRDefault="00000000">
      <w:pPr>
        <w:spacing w:line="360" w:lineRule="auto"/>
        <w:ind w:firstLineChars="300" w:firstLine="720"/>
        <w:rPr>
          <w:rFonts w:ascii="宋体" w:hAnsi="宋体" w:hint="eastAsia"/>
          <w:color w:val="000000"/>
          <w:sz w:val="24"/>
        </w:rPr>
      </w:pPr>
      <w:r>
        <w:rPr>
          <w:rFonts w:ascii="宋体" w:hAnsi="宋体" w:hint="eastAsia"/>
          <w:sz w:val="24"/>
          <w:u w:val="single"/>
        </w:rPr>
        <w:t>3）</w:t>
      </w:r>
      <w:r>
        <w:rPr>
          <w:rFonts w:ascii="宋体" w:hAnsi="宋体"/>
          <w:color w:val="000000"/>
          <w:sz w:val="24"/>
          <w:u w:val="single"/>
        </w:rPr>
        <w:t>质量保修期自工程竣工验收合格之日起计算。</w:t>
      </w:r>
    </w:p>
    <w:p w14:paraId="5CBAF232" w14:textId="77777777" w:rsidR="004810FE" w:rsidRDefault="00000000">
      <w:pPr>
        <w:spacing w:line="360" w:lineRule="auto"/>
        <w:ind w:firstLineChars="200" w:firstLine="480"/>
        <w:rPr>
          <w:rFonts w:ascii="宋体" w:hAnsi="宋体" w:hint="eastAsia"/>
          <w:color w:val="000000"/>
          <w:sz w:val="24"/>
        </w:rPr>
      </w:pPr>
      <w:r>
        <w:rPr>
          <w:rFonts w:ascii="宋体" w:hAnsi="宋体" w:hint="eastAsia"/>
          <w:color w:val="000000"/>
          <w:sz w:val="24"/>
        </w:rPr>
        <w:t>三</w:t>
      </w:r>
      <w:r>
        <w:rPr>
          <w:rFonts w:ascii="宋体" w:hAnsi="宋体"/>
          <w:color w:val="000000"/>
          <w:sz w:val="24"/>
        </w:rPr>
        <w:t>、质量保修责任</w:t>
      </w:r>
    </w:p>
    <w:p w14:paraId="0AEA60F4" w14:textId="77777777" w:rsidR="004810FE" w:rsidRDefault="00000000">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lastRenderedPageBreak/>
        <w:t>1</w:t>
      </w:r>
      <w:r>
        <w:rPr>
          <w:rFonts w:ascii="宋体" w:hAnsi="宋体" w:hint="eastAsia"/>
          <w:sz w:val="24"/>
        </w:rPr>
        <w:t>．</w:t>
      </w:r>
      <w:r>
        <w:rPr>
          <w:rFonts w:ascii="宋体" w:hAnsi="宋体"/>
          <w:color w:val="000000"/>
          <w:sz w:val="24"/>
        </w:rPr>
        <w:t>属于保修范围、内容的项目，承包人应当在接到保修通知之日起7天内派人保修。承包人不在约定期限内派人保修的，发包人可以委托他人修理。</w:t>
      </w:r>
    </w:p>
    <w:p w14:paraId="5C961C9F" w14:textId="77777777" w:rsidR="004810FE" w:rsidRDefault="00000000">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2</w:t>
      </w:r>
      <w:r>
        <w:rPr>
          <w:rFonts w:ascii="宋体" w:hAnsi="宋体" w:hint="eastAsia"/>
          <w:sz w:val="24"/>
        </w:rPr>
        <w:t>．</w:t>
      </w:r>
      <w:r>
        <w:rPr>
          <w:rFonts w:ascii="宋体" w:hAnsi="宋体"/>
          <w:color w:val="000000"/>
          <w:sz w:val="24"/>
        </w:rPr>
        <w:t>发生紧急事故需抢修的，承包人在接到事故通知后，应当立即到达事故现场抢修。</w:t>
      </w:r>
    </w:p>
    <w:p w14:paraId="05D4F182" w14:textId="77777777" w:rsidR="004810FE" w:rsidRDefault="00000000">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3</w:t>
      </w:r>
      <w:r>
        <w:rPr>
          <w:rFonts w:ascii="宋体" w:hAnsi="宋体" w:hint="eastAsia"/>
          <w:sz w:val="24"/>
        </w:rPr>
        <w:t>．</w:t>
      </w:r>
      <w:r>
        <w:rPr>
          <w:rFonts w:ascii="宋体" w:hAnsi="宋体"/>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541B15C" w14:textId="77777777" w:rsidR="004810FE" w:rsidRDefault="00000000">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4</w:t>
      </w:r>
      <w:r>
        <w:rPr>
          <w:rFonts w:ascii="宋体" w:hAnsi="宋体" w:hint="eastAsia"/>
          <w:sz w:val="24"/>
        </w:rPr>
        <w:t>．</w:t>
      </w:r>
      <w:r>
        <w:rPr>
          <w:rFonts w:ascii="宋体" w:hAnsi="宋体"/>
          <w:color w:val="000000"/>
          <w:sz w:val="24"/>
        </w:rPr>
        <w:t>质量保修完成后，由发包人组织验收。</w:t>
      </w:r>
    </w:p>
    <w:p w14:paraId="543E0BE9" w14:textId="77777777" w:rsidR="004810FE" w:rsidRDefault="00000000">
      <w:pPr>
        <w:spacing w:line="360" w:lineRule="auto"/>
        <w:rPr>
          <w:rFonts w:ascii="宋体" w:hAnsi="宋体" w:hint="eastAsia"/>
          <w:color w:val="000000"/>
          <w:sz w:val="24"/>
        </w:rPr>
      </w:pPr>
      <w:r>
        <w:rPr>
          <w:rFonts w:ascii="宋体" w:hAnsi="宋体"/>
          <w:color w:val="000000"/>
          <w:sz w:val="24"/>
        </w:rPr>
        <w:t xml:space="preserve">　　</w:t>
      </w:r>
      <w:r>
        <w:rPr>
          <w:rFonts w:ascii="宋体" w:hAnsi="宋体" w:hint="eastAsia"/>
          <w:color w:val="000000"/>
          <w:sz w:val="24"/>
        </w:rPr>
        <w:t>四</w:t>
      </w:r>
      <w:r>
        <w:rPr>
          <w:rFonts w:ascii="宋体" w:hAnsi="宋体"/>
          <w:color w:val="000000"/>
          <w:sz w:val="24"/>
        </w:rPr>
        <w:t>、保修费用</w:t>
      </w:r>
    </w:p>
    <w:p w14:paraId="6B5BBC4A" w14:textId="77777777" w:rsidR="004810FE" w:rsidRDefault="00000000">
      <w:pPr>
        <w:spacing w:line="360" w:lineRule="auto"/>
        <w:ind w:firstLine="600"/>
        <w:rPr>
          <w:rFonts w:ascii="宋体" w:hAnsi="宋体" w:hint="eastAsia"/>
          <w:color w:val="000000"/>
          <w:sz w:val="24"/>
        </w:rPr>
      </w:pPr>
      <w:r>
        <w:rPr>
          <w:rFonts w:ascii="宋体" w:hAnsi="宋体"/>
          <w:color w:val="000000"/>
          <w:sz w:val="24"/>
        </w:rPr>
        <w:t>保修费用由造成质量缺陷的责任方承担。</w:t>
      </w:r>
    </w:p>
    <w:p w14:paraId="39534A22" w14:textId="77777777" w:rsidR="004810FE" w:rsidRDefault="00000000">
      <w:pPr>
        <w:spacing w:line="360" w:lineRule="auto"/>
        <w:ind w:firstLineChars="200" w:firstLine="480"/>
        <w:rPr>
          <w:rFonts w:ascii="宋体" w:hAnsi="宋体" w:hint="eastAsia"/>
          <w:color w:val="000000"/>
          <w:sz w:val="24"/>
        </w:rPr>
      </w:pPr>
      <w:r>
        <w:rPr>
          <w:rFonts w:ascii="宋体" w:hAnsi="宋体" w:hint="eastAsia"/>
          <w:color w:val="000000"/>
          <w:sz w:val="24"/>
        </w:rPr>
        <w:t>五、质量保修金的支付方法</w:t>
      </w:r>
    </w:p>
    <w:p w14:paraId="4B4FDFE1" w14:textId="77777777" w:rsidR="004810FE" w:rsidRDefault="00000000">
      <w:pPr>
        <w:spacing w:line="360" w:lineRule="auto"/>
        <w:ind w:firstLine="600"/>
        <w:rPr>
          <w:rFonts w:ascii="宋体" w:hAnsi="宋体" w:hint="eastAsia"/>
          <w:color w:val="000000"/>
          <w:sz w:val="24"/>
        </w:rPr>
      </w:pPr>
      <w:r>
        <w:rPr>
          <w:rFonts w:ascii="宋体" w:hAnsi="宋体" w:hint="eastAsia"/>
          <w:color w:val="000000"/>
          <w:sz w:val="24"/>
        </w:rPr>
        <w:t xml:space="preserve"> 本项目不预留质保金。</w:t>
      </w:r>
    </w:p>
    <w:p w14:paraId="524C994C" w14:textId="77777777" w:rsidR="004810FE" w:rsidRDefault="00000000">
      <w:pPr>
        <w:spacing w:line="360" w:lineRule="auto"/>
        <w:ind w:firstLineChars="200" w:firstLine="480"/>
        <w:rPr>
          <w:rFonts w:ascii="宋体" w:hAnsi="宋体" w:hint="eastAsia"/>
          <w:color w:val="000000"/>
          <w:sz w:val="24"/>
        </w:rPr>
      </w:pPr>
      <w:r>
        <w:rPr>
          <w:rFonts w:ascii="宋体" w:hAnsi="宋体" w:hint="eastAsia"/>
          <w:color w:val="000000"/>
          <w:sz w:val="24"/>
        </w:rPr>
        <w:t>六</w:t>
      </w:r>
      <w:r>
        <w:rPr>
          <w:rFonts w:ascii="宋体" w:hAnsi="宋体"/>
          <w:color w:val="000000"/>
          <w:sz w:val="24"/>
        </w:rPr>
        <w:t xml:space="preserve">、双方约定的其他工程质量保修事项：          </w:t>
      </w:r>
      <w:r>
        <w:rPr>
          <w:rFonts w:ascii="宋体" w:hAnsi="宋体" w:hint="eastAsia"/>
          <w:color w:val="000000"/>
          <w:sz w:val="24"/>
        </w:rPr>
        <w:t xml:space="preserve">    </w:t>
      </w:r>
      <w:r>
        <w:rPr>
          <w:rFonts w:ascii="宋体" w:hAnsi="宋体"/>
          <w:color w:val="000000"/>
          <w:sz w:val="24"/>
        </w:rPr>
        <w:t xml:space="preserve">    </w:t>
      </w:r>
    </w:p>
    <w:p w14:paraId="5FA1DB4A" w14:textId="77777777" w:rsidR="004810FE" w:rsidRDefault="00000000">
      <w:pPr>
        <w:spacing w:line="360" w:lineRule="auto"/>
        <w:ind w:firstLineChars="200" w:firstLine="480"/>
        <w:jc w:val="left"/>
        <w:rPr>
          <w:rFonts w:ascii="宋体" w:hAnsi="宋体" w:hint="eastAsia"/>
          <w:color w:val="000000"/>
          <w:sz w:val="24"/>
        </w:rPr>
      </w:pPr>
      <w:r>
        <w:rPr>
          <w:rFonts w:ascii="宋体" w:hAnsi="宋体" w:hint="eastAsia"/>
          <w:sz w:val="24"/>
          <w:u w:val="single"/>
        </w:rPr>
        <w:t>在质保期内非人为因素出现的质量问题无条件免费维护或更换。在质保期内，成交人安排专人负责免费维护，维保单位接到使用单位维修电话后，务必在4小时内赶到现场，一般故障24小时内解决，系统故障3天内解决。预计当天无法解决的问题，必须告知使用单位相关部门，做好相应的预防措施</w:t>
      </w:r>
      <w:r>
        <w:rPr>
          <w:rFonts w:ascii="宋体" w:hAnsi="宋体"/>
          <w:color w:val="000000"/>
          <w:sz w:val="24"/>
          <w:u w:val="single"/>
        </w:rPr>
        <w:t>。</w:t>
      </w:r>
    </w:p>
    <w:p w14:paraId="5F668830" w14:textId="77777777" w:rsidR="004810FE" w:rsidRDefault="00000000">
      <w:pPr>
        <w:spacing w:line="360" w:lineRule="auto"/>
        <w:ind w:firstLineChars="190" w:firstLine="456"/>
        <w:rPr>
          <w:rFonts w:ascii="宋体" w:hAnsi="宋体" w:hint="eastAsia"/>
          <w:color w:val="000000"/>
          <w:sz w:val="24"/>
        </w:rPr>
      </w:pPr>
      <w:r>
        <w:rPr>
          <w:rFonts w:ascii="宋体" w:hAnsi="宋体"/>
          <w:color w:val="000000"/>
          <w:sz w:val="24"/>
        </w:rPr>
        <w:t>工程质量保修书由发包人、承包人在工程竣工验收前共同签署，作为施工合同附件，其有效期限至保修期满。</w:t>
      </w:r>
    </w:p>
    <w:p w14:paraId="7B837F43" w14:textId="77777777" w:rsidR="004810FE" w:rsidRDefault="004810FE">
      <w:pPr>
        <w:spacing w:line="360" w:lineRule="auto"/>
        <w:ind w:firstLine="420"/>
        <w:rPr>
          <w:rFonts w:ascii="宋体" w:hAnsi="宋体" w:hint="eastAsia"/>
          <w:color w:val="000000"/>
          <w:sz w:val="24"/>
        </w:rPr>
      </w:pPr>
    </w:p>
    <w:p w14:paraId="7EB627C5" w14:textId="77777777" w:rsidR="004810FE" w:rsidRDefault="00000000">
      <w:pPr>
        <w:spacing w:line="360" w:lineRule="auto"/>
        <w:rPr>
          <w:rFonts w:ascii="宋体" w:hAnsi="宋体" w:hint="eastAsia"/>
          <w:color w:val="000000"/>
          <w:sz w:val="24"/>
        </w:rPr>
      </w:pPr>
      <w:r>
        <w:rPr>
          <w:rFonts w:ascii="宋体" w:hAnsi="宋体"/>
          <w:color w:val="000000"/>
          <w:sz w:val="24"/>
        </w:rPr>
        <w:t>发包人(公章)：</w:t>
      </w:r>
      <w:r>
        <w:rPr>
          <w:rFonts w:ascii="宋体" w:hAnsi="宋体"/>
          <w:color w:val="000000"/>
          <w:sz w:val="24"/>
          <w:u w:val="single"/>
        </w:rPr>
        <w:t xml:space="preserve">        </w:t>
      </w:r>
      <w:r>
        <w:rPr>
          <w:rFonts w:ascii="宋体" w:hAnsi="宋体"/>
          <w:color w:val="000000"/>
          <w:sz w:val="24"/>
        </w:rPr>
        <w:t xml:space="preserve"> 承包人(公章)：</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2D20A947" w14:textId="77777777" w:rsidR="004810FE" w:rsidRDefault="00000000">
      <w:pPr>
        <w:spacing w:line="360" w:lineRule="auto"/>
        <w:rPr>
          <w:rFonts w:ascii="宋体" w:hAnsi="宋体" w:hint="eastAsia"/>
          <w:color w:val="000000"/>
          <w:sz w:val="24"/>
        </w:rPr>
      </w:pPr>
      <w:r>
        <w:rPr>
          <w:rFonts w:ascii="宋体" w:hAnsi="宋体"/>
          <w:color w:val="000000"/>
          <w:sz w:val="24"/>
        </w:rPr>
        <w:t>地  址：</w:t>
      </w:r>
      <w:r>
        <w:rPr>
          <w:rFonts w:ascii="宋体" w:hAnsi="宋体"/>
          <w:color w:val="000000"/>
          <w:sz w:val="24"/>
          <w:u w:val="single"/>
        </w:rPr>
        <w:t xml:space="preserve">     </w:t>
      </w:r>
      <w:r>
        <w:rPr>
          <w:rFonts w:ascii="宋体" w:hAnsi="宋体" w:hint="eastAsia"/>
          <w:color w:val="000000"/>
          <w:sz w:val="24"/>
        </w:rPr>
        <w:t xml:space="preserve"> </w:t>
      </w:r>
      <w:r>
        <w:rPr>
          <w:rFonts w:ascii="宋体" w:hAnsi="宋体"/>
          <w:color w:val="000000"/>
          <w:sz w:val="24"/>
        </w:rPr>
        <w:t>地  址：</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p>
    <w:p w14:paraId="590AD43F" w14:textId="77777777" w:rsidR="004810FE" w:rsidRDefault="00000000">
      <w:pPr>
        <w:spacing w:line="360" w:lineRule="auto"/>
        <w:rPr>
          <w:rFonts w:ascii="宋体" w:hAnsi="宋体" w:hint="eastAsia"/>
          <w:color w:val="000000"/>
          <w:sz w:val="24"/>
        </w:rPr>
      </w:pPr>
      <w:r>
        <w:rPr>
          <w:rFonts w:ascii="宋体" w:hAnsi="宋体"/>
          <w:color w:val="000000"/>
          <w:sz w:val="24"/>
        </w:rPr>
        <w:t>法定代表人(签字)：</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法定代表人(签字)：</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0F7D4B5B" w14:textId="77777777" w:rsidR="004810FE" w:rsidRDefault="00000000">
      <w:pPr>
        <w:spacing w:line="360" w:lineRule="auto"/>
        <w:rPr>
          <w:rFonts w:ascii="宋体" w:hAnsi="宋体" w:hint="eastAsia"/>
          <w:color w:val="000000"/>
          <w:sz w:val="24"/>
        </w:rPr>
      </w:pPr>
      <w:r>
        <w:rPr>
          <w:rFonts w:ascii="宋体" w:hAnsi="宋体"/>
          <w:color w:val="000000"/>
          <w:sz w:val="24"/>
        </w:rPr>
        <w:t>委托代理人(签字)：</w:t>
      </w:r>
      <w:r>
        <w:rPr>
          <w:rFonts w:ascii="宋体" w:hAnsi="宋体"/>
          <w:color w:val="000000"/>
          <w:sz w:val="24"/>
          <w:u w:val="single"/>
        </w:rPr>
        <w:t xml:space="preserve">      </w:t>
      </w:r>
      <w:r>
        <w:rPr>
          <w:rFonts w:ascii="宋体" w:hAnsi="宋体"/>
          <w:color w:val="000000"/>
          <w:sz w:val="24"/>
        </w:rPr>
        <w:t xml:space="preserve"> 委托代理人(签字)：</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p>
    <w:p w14:paraId="54C0AD10" w14:textId="77777777" w:rsidR="004810FE" w:rsidRDefault="00000000">
      <w:pPr>
        <w:spacing w:line="360" w:lineRule="auto"/>
        <w:rPr>
          <w:rFonts w:ascii="宋体" w:hAnsi="宋体" w:hint="eastAsia"/>
          <w:color w:val="000000"/>
          <w:sz w:val="24"/>
        </w:rPr>
      </w:pPr>
      <w:r>
        <w:rPr>
          <w:rFonts w:ascii="宋体" w:hAnsi="宋体"/>
          <w:color w:val="000000"/>
          <w:sz w:val="24"/>
        </w:rPr>
        <w:t>电  话：</w:t>
      </w:r>
      <w:r>
        <w:rPr>
          <w:rFonts w:ascii="宋体" w:hAnsi="宋体"/>
          <w:color w:val="000000"/>
          <w:sz w:val="24"/>
          <w:u w:val="single"/>
        </w:rPr>
        <w:t xml:space="preserve">   </w:t>
      </w:r>
      <w:r>
        <w:rPr>
          <w:rFonts w:ascii="宋体" w:hAnsi="宋体"/>
          <w:color w:val="000000"/>
          <w:sz w:val="24"/>
        </w:rPr>
        <w:t xml:space="preserve"> 电  话：</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7EBC11D4" w14:textId="77777777" w:rsidR="004810FE" w:rsidRDefault="00000000">
      <w:pPr>
        <w:spacing w:line="360" w:lineRule="auto"/>
        <w:rPr>
          <w:rFonts w:ascii="宋体" w:hAnsi="宋体" w:hint="eastAsia"/>
          <w:color w:val="000000"/>
          <w:sz w:val="24"/>
        </w:rPr>
      </w:pPr>
      <w:r>
        <w:rPr>
          <w:rFonts w:ascii="宋体" w:hAnsi="宋体"/>
          <w:color w:val="000000"/>
          <w:sz w:val="24"/>
        </w:rPr>
        <w:t>传  真：</w:t>
      </w:r>
      <w:r>
        <w:rPr>
          <w:rFonts w:ascii="宋体" w:hAnsi="宋体"/>
          <w:color w:val="000000"/>
          <w:sz w:val="24"/>
          <w:u w:val="single"/>
        </w:rPr>
        <w:t xml:space="preserve">   </w:t>
      </w:r>
      <w:r>
        <w:rPr>
          <w:rFonts w:ascii="宋体" w:hAnsi="宋体"/>
          <w:color w:val="000000"/>
          <w:sz w:val="24"/>
        </w:rPr>
        <w:t xml:space="preserve"> 传  真：</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1004FC1D" w14:textId="77777777" w:rsidR="004810FE" w:rsidRDefault="00000000">
      <w:pPr>
        <w:spacing w:line="360" w:lineRule="auto"/>
        <w:rPr>
          <w:rFonts w:ascii="宋体" w:hAnsi="宋体" w:hint="eastAsia"/>
          <w:color w:val="000000"/>
          <w:sz w:val="24"/>
        </w:rPr>
      </w:pPr>
      <w:r>
        <w:rPr>
          <w:rFonts w:ascii="宋体" w:hAnsi="宋体"/>
          <w:color w:val="000000"/>
          <w:sz w:val="24"/>
        </w:rPr>
        <w:t>开户银行：</w:t>
      </w:r>
      <w:r>
        <w:rPr>
          <w:rFonts w:ascii="宋体" w:hAnsi="宋体"/>
          <w:color w:val="000000"/>
          <w:sz w:val="24"/>
          <w:u w:val="single"/>
        </w:rPr>
        <w:t xml:space="preserve">   </w:t>
      </w:r>
      <w:r>
        <w:rPr>
          <w:rFonts w:ascii="宋体" w:hAnsi="宋体"/>
          <w:color w:val="000000"/>
          <w:sz w:val="24"/>
        </w:rPr>
        <w:t xml:space="preserve"> 开户银行：</w:t>
      </w:r>
      <w:r>
        <w:rPr>
          <w:rFonts w:ascii="宋体" w:hAnsi="宋体"/>
          <w:color w:val="000000"/>
          <w:sz w:val="24"/>
          <w:u w:val="single"/>
        </w:rPr>
        <w:t xml:space="preserve">   </w:t>
      </w:r>
    </w:p>
    <w:p w14:paraId="2A488F05" w14:textId="77777777" w:rsidR="004810FE" w:rsidRDefault="00000000">
      <w:pPr>
        <w:spacing w:line="360" w:lineRule="auto"/>
        <w:rPr>
          <w:rFonts w:ascii="宋体" w:hAnsi="宋体" w:hint="eastAsia"/>
          <w:color w:val="000000"/>
          <w:sz w:val="24"/>
        </w:rPr>
      </w:pPr>
      <w:r>
        <w:rPr>
          <w:rFonts w:ascii="宋体" w:hAnsi="宋体"/>
          <w:color w:val="000000"/>
          <w:sz w:val="24"/>
        </w:rPr>
        <w:t>账  号：</w:t>
      </w:r>
      <w:r>
        <w:rPr>
          <w:rFonts w:ascii="宋体" w:hAnsi="宋体"/>
          <w:color w:val="000000"/>
          <w:sz w:val="24"/>
          <w:u w:val="single"/>
        </w:rPr>
        <w:t xml:space="preserve">       </w:t>
      </w:r>
      <w:r>
        <w:rPr>
          <w:rFonts w:ascii="宋体" w:hAnsi="宋体" w:hint="eastAsia"/>
          <w:color w:val="000000"/>
          <w:sz w:val="24"/>
        </w:rPr>
        <w:t xml:space="preserve">  </w:t>
      </w:r>
      <w:r>
        <w:rPr>
          <w:rFonts w:ascii="宋体" w:hAnsi="宋体"/>
          <w:color w:val="000000"/>
          <w:sz w:val="24"/>
        </w:rPr>
        <w:t>账</w:t>
      </w:r>
      <w:r>
        <w:rPr>
          <w:rFonts w:ascii="宋体" w:hAnsi="宋体" w:hint="eastAsia"/>
          <w:color w:val="000000"/>
          <w:sz w:val="24"/>
        </w:rPr>
        <w:t xml:space="preserve"> </w:t>
      </w:r>
      <w:r>
        <w:rPr>
          <w:rFonts w:ascii="宋体" w:hAnsi="宋体"/>
          <w:color w:val="000000"/>
          <w:sz w:val="24"/>
        </w:rPr>
        <w:t xml:space="preserve"> 号：</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p>
    <w:p w14:paraId="3CA38C48" w14:textId="77777777" w:rsidR="004810FE" w:rsidRDefault="00000000">
      <w:pPr>
        <w:spacing w:line="360" w:lineRule="auto"/>
        <w:rPr>
          <w:rFonts w:ascii="宋体" w:hAnsi="宋体" w:hint="eastAsia"/>
          <w:sz w:val="24"/>
        </w:rPr>
      </w:pPr>
      <w:r>
        <w:rPr>
          <w:rFonts w:ascii="宋体" w:hAnsi="宋体"/>
          <w:color w:val="000000"/>
          <w:sz w:val="24"/>
        </w:rPr>
        <w:t>邮政编码：</w:t>
      </w:r>
      <w:r>
        <w:rPr>
          <w:rFonts w:ascii="宋体" w:hAnsi="宋体"/>
          <w:color w:val="000000"/>
          <w:sz w:val="24"/>
          <w:u w:val="single"/>
        </w:rPr>
        <w:t xml:space="preserve">     </w:t>
      </w:r>
      <w:r>
        <w:rPr>
          <w:rFonts w:ascii="宋体" w:hAnsi="宋体"/>
          <w:color w:val="000000"/>
          <w:sz w:val="24"/>
        </w:rPr>
        <w:t xml:space="preserve"> 邮政编码：</w:t>
      </w:r>
      <w:r>
        <w:rPr>
          <w:rFonts w:ascii="宋体" w:hAnsi="宋体"/>
          <w:color w:val="000000"/>
          <w:sz w:val="24"/>
          <w:u w:val="single"/>
        </w:rPr>
        <w:t xml:space="preserve">   </w:t>
      </w:r>
    </w:p>
    <w:p w14:paraId="69497B59" w14:textId="77777777" w:rsidR="004810FE" w:rsidRDefault="004810FE">
      <w:pPr>
        <w:spacing w:line="360" w:lineRule="auto"/>
        <w:rPr>
          <w:rFonts w:ascii="宋体" w:hAnsi="宋体" w:hint="eastAsia"/>
          <w:sz w:val="24"/>
        </w:rPr>
      </w:pPr>
    </w:p>
    <w:p w14:paraId="430DF354" w14:textId="77777777" w:rsidR="004810FE" w:rsidRDefault="004810FE">
      <w:pPr>
        <w:jc w:val="center"/>
        <w:rPr>
          <w:rFonts w:ascii="宋体" w:hAnsi="宋体" w:cs="宋体" w:hint="eastAsia"/>
          <w:sz w:val="24"/>
        </w:rPr>
      </w:pPr>
    </w:p>
    <w:p w14:paraId="6EDB48BB" w14:textId="77777777" w:rsidR="001859AD" w:rsidRDefault="001859AD" w:rsidP="001859AD">
      <w:pPr>
        <w:pStyle w:val="1"/>
        <w:pageBreakBefore/>
        <w:numPr>
          <w:ilvl w:val="0"/>
          <w:numId w:val="0"/>
        </w:numPr>
        <w:spacing w:line="360" w:lineRule="auto"/>
        <w:jc w:val="center"/>
        <w:rPr>
          <w:rFonts w:ascii="宋体" w:hAnsi="宋体" w:hint="eastAsia"/>
          <w:sz w:val="32"/>
        </w:rPr>
      </w:pPr>
      <w:r>
        <w:rPr>
          <w:rFonts w:ascii="宋体" w:hAnsi="宋体" w:hint="eastAsia"/>
          <w:sz w:val="32"/>
        </w:rPr>
        <w:lastRenderedPageBreak/>
        <w:t>合同范本</w:t>
      </w:r>
    </w:p>
    <w:p w14:paraId="6D820D77" w14:textId="77777777" w:rsidR="001859AD" w:rsidRDefault="001859AD" w:rsidP="001859AD">
      <w:pPr>
        <w:spacing w:line="360" w:lineRule="auto"/>
        <w:jc w:val="center"/>
        <w:rPr>
          <w:rFonts w:ascii="宋体" w:hAnsi="宋体" w:cs="宋体" w:hint="eastAsia"/>
          <w:b/>
          <w:bCs/>
          <w:kern w:val="0"/>
          <w:sz w:val="24"/>
        </w:rPr>
      </w:pPr>
    </w:p>
    <w:p w14:paraId="314B7ED9" w14:textId="77777777" w:rsidR="001859AD" w:rsidRDefault="001859AD" w:rsidP="001859AD">
      <w:pPr>
        <w:spacing w:line="360" w:lineRule="auto"/>
        <w:jc w:val="center"/>
        <w:rPr>
          <w:rFonts w:ascii="宋体" w:hAnsi="宋体" w:cs="宋体" w:hint="eastAsia"/>
          <w:b/>
          <w:bCs/>
          <w:kern w:val="0"/>
          <w:sz w:val="24"/>
        </w:rPr>
      </w:pPr>
      <w:r>
        <w:rPr>
          <w:rFonts w:ascii="宋体" w:hAnsi="宋体" w:cs="宋体" w:hint="eastAsia"/>
          <w:b/>
          <w:bCs/>
          <w:sz w:val="24"/>
        </w:rPr>
        <w:t xml:space="preserve"> </w:t>
      </w:r>
    </w:p>
    <w:p w14:paraId="384E24F9" w14:textId="77777777" w:rsidR="001859AD" w:rsidRDefault="001859AD" w:rsidP="001859AD">
      <w:pPr>
        <w:spacing w:line="360" w:lineRule="auto"/>
        <w:jc w:val="center"/>
        <w:rPr>
          <w:rFonts w:ascii="宋体" w:hAnsi="宋体" w:cs="宋体" w:hint="eastAsia"/>
          <w:b/>
          <w:bCs/>
          <w:kern w:val="0"/>
          <w:sz w:val="24"/>
        </w:rPr>
      </w:pPr>
    </w:p>
    <w:p w14:paraId="28ED2BA4" w14:textId="77777777" w:rsidR="001859AD" w:rsidRDefault="001859AD" w:rsidP="001859AD">
      <w:pPr>
        <w:spacing w:line="360" w:lineRule="auto"/>
        <w:jc w:val="center"/>
        <w:rPr>
          <w:rFonts w:ascii="宋体" w:hAnsi="宋体" w:cs="宋体" w:hint="eastAsia"/>
          <w:b/>
          <w:bCs/>
          <w:kern w:val="0"/>
          <w:sz w:val="24"/>
        </w:rPr>
      </w:pPr>
    </w:p>
    <w:p w14:paraId="2DAFFB7C" w14:textId="77777777" w:rsidR="001859AD" w:rsidRDefault="001859AD" w:rsidP="001859AD">
      <w:pPr>
        <w:spacing w:line="360" w:lineRule="auto"/>
        <w:jc w:val="center"/>
        <w:rPr>
          <w:rFonts w:ascii="宋体" w:hAnsi="宋体" w:cs="宋体" w:hint="eastAsia"/>
          <w:b/>
          <w:bCs/>
          <w:kern w:val="0"/>
          <w:sz w:val="24"/>
        </w:rPr>
      </w:pPr>
    </w:p>
    <w:p w14:paraId="534F93C5" w14:textId="77777777" w:rsidR="001859AD" w:rsidRDefault="001859AD" w:rsidP="001859AD">
      <w:pPr>
        <w:spacing w:line="360" w:lineRule="auto"/>
        <w:jc w:val="center"/>
        <w:rPr>
          <w:rFonts w:ascii="宋体" w:hAnsi="宋体" w:cs="宋体" w:hint="eastAsia"/>
          <w:b/>
          <w:bCs/>
          <w:kern w:val="0"/>
          <w:sz w:val="24"/>
        </w:rPr>
      </w:pPr>
    </w:p>
    <w:p w14:paraId="2EE4D099" w14:textId="77777777" w:rsidR="001859AD" w:rsidRDefault="001859AD" w:rsidP="001859AD">
      <w:pPr>
        <w:spacing w:line="360" w:lineRule="auto"/>
        <w:ind w:leftChars="-135" w:left="-282" w:rightChars="-94" w:right="-197" w:hanging="1"/>
        <w:jc w:val="center"/>
        <w:rPr>
          <w:rFonts w:ascii="宋体" w:hAnsi="宋体" w:hint="eastAsia"/>
          <w:b/>
          <w:color w:val="000000"/>
          <w:sz w:val="40"/>
          <w:szCs w:val="40"/>
          <w:u w:val="single"/>
        </w:rPr>
      </w:pPr>
      <w:r>
        <w:rPr>
          <w:rFonts w:ascii="宋体" w:hAnsi="宋体" w:hint="eastAsia"/>
          <w:b/>
          <w:color w:val="000000"/>
          <w:sz w:val="40"/>
          <w:szCs w:val="40"/>
          <w:u w:val="single"/>
        </w:rPr>
        <w:t>西北大学后勤集团三校区消防安全综合治理工程</w:t>
      </w:r>
    </w:p>
    <w:p w14:paraId="1B2343DE" w14:textId="3DFDF15F" w:rsidR="001859AD" w:rsidRPr="001859AD" w:rsidRDefault="001859AD" w:rsidP="001859AD">
      <w:pPr>
        <w:spacing w:line="360" w:lineRule="auto"/>
        <w:ind w:leftChars="-135" w:left="-282" w:rightChars="-94" w:right="-197" w:hanging="1"/>
        <w:jc w:val="center"/>
        <w:rPr>
          <w:rFonts w:ascii="宋体" w:hAnsi="宋体" w:cs="宋体" w:hint="eastAsia"/>
          <w:b/>
          <w:bCs/>
          <w:kern w:val="0"/>
          <w:sz w:val="40"/>
          <w:szCs w:val="40"/>
          <w:u w:val="single"/>
        </w:rPr>
      </w:pPr>
      <w:r>
        <w:rPr>
          <w:rFonts w:ascii="宋体" w:hAnsi="宋体" w:cs="宋体" w:hint="eastAsia"/>
          <w:b/>
          <w:bCs/>
          <w:kern w:val="0"/>
          <w:sz w:val="40"/>
          <w:szCs w:val="40"/>
          <w:u w:val="single"/>
        </w:rPr>
        <w:t>合同包2：</w:t>
      </w:r>
      <w:r w:rsidRPr="001859AD">
        <w:rPr>
          <w:rFonts w:ascii="宋体" w:hAnsi="宋体" w:cs="宋体"/>
          <w:b/>
          <w:bCs/>
          <w:kern w:val="0"/>
          <w:sz w:val="40"/>
          <w:szCs w:val="40"/>
          <w:u w:val="single"/>
        </w:rPr>
        <w:t>桃园校区消防安全综合治理工程</w:t>
      </w:r>
    </w:p>
    <w:p w14:paraId="5A05C903" w14:textId="77777777" w:rsidR="001859AD" w:rsidRDefault="001859AD" w:rsidP="001859AD">
      <w:pPr>
        <w:spacing w:line="360" w:lineRule="auto"/>
        <w:jc w:val="center"/>
        <w:rPr>
          <w:rFonts w:ascii="宋体" w:hAnsi="宋体" w:cs="宋体" w:hint="eastAsia"/>
          <w:b/>
          <w:bCs/>
          <w:sz w:val="40"/>
          <w:szCs w:val="40"/>
        </w:rPr>
      </w:pPr>
    </w:p>
    <w:p w14:paraId="55A42476" w14:textId="77777777" w:rsidR="001859AD" w:rsidRDefault="001859AD" w:rsidP="001859AD">
      <w:pPr>
        <w:spacing w:line="360" w:lineRule="auto"/>
        <w:jc w:val="center"/>
        <w:rPr>
          <w:rFonts w:ascii="宋体" w:hAnsi="宋体" w:cs="宋体" w:hint="eastAsia"/>
          <w:b/>
          <w:bCs/>
          <w:sz w:val="40"/>
          <w:szCs w:val="40"/>
        </w:rPr>
      </w:pPr>
    </w:p>
    <w:p w14:paraId="32EF5DA9" w14:textId="2AFD61F8" w:rsidR="001859AD" w:rsidRDefault="001859AD" w:rsidP="001859AD">
      <w:pPr>
        <w:spacing w:line="360" w:lineRule="auto"/>
        <w:jc w:val="center"/>
        <w:rPr>
          <w:rFonts w:ascii="宋体" w:hAnsi="宋体" w:cs="宋体" w:hint="eastAsia"/>
          <w:b/>
          <w:bCs/>
          <w:sz w:val="40"/>
          <w:szCs w:val="40"/>
        </w:rPr>
      </w:pPr>
      <w:r>
        <w:rPr>
          <w:rFonts w:ascii="宋体" w:hAnsi="宋体" w:cs="宋体" w:hint="eastAsia"/>
          <w:b/>
          <w:bCs/>
          <w:sz w:val="40"/>
          <w:szCs w:val="40"/>
        </w:rPr>
        <w:t>施工合同</w:t>
      </w:r>
    </w:p>
    <w:p w14:paraId="23E8F736" w14:textId="77777777" w:rsidR="001859AD" w:rsidRDefault="001859AD" w:rsidP="001859AD">
      <w:pPr>
        <w:spacing w:line="360" w:lineRule="auto"/>
        <w:jc w:val="center"/>
        <w:rPr>
          <w:rFonts w:ascii="宋体" w:hAnsi="宋体" w:cs="宋体" w:hint="eastAsia"/>
          <w:b/>
          <w:bCs/>
          <w:sz w:val="24"/>
        </w:rPr>
      </w:pPr>
    </w:p>
    <w:p w14:paraId="3B608BCA" w14:textId="77777777" w:rsidR="001859AD" w:rsidRDefault="001859AD" w:rsidP="001859AD">
      <w:pPr>
        <w:spacing w:line="360" w:lineRule="auto"/>
        <w:jc w:val="center"/>
        <w:rPr>
          <w:rFonts w:ascii="宋体" w:hAnsi="宋体" w:cs="宋体" w:hint="eastAsia"/>
          <w:b/>
          <w:bCs/>
          <w:sz w:val="24"/>
        </w:rPr>
      </w:pPr>
    </w:p>
    <w:p w14:paraId="01DF8E91" w14:textId="77777777" w:rsidR="001859AD" w:rsidRDefault="001859AD" w:rsidP="001859AD">
      <w:pPr>
        <w:spacing w:line="360" w:lineRule="auto"/>
        <w:jc w:val="center"/>
        <w:rPr>
          <w:rFonts w:ascii="宋体" w:hAnsi="宋体" w:cs="宋体" w:hint="eastAsia"/>
          <w:b/>
          <w:bCs/>
          <w:sz w:val="24"/>
        </w:rPr>
      </w:pPr>
    </w:p>
    <w:p w14:paraId="786CFD68" w14:textId="77777777" w:rsidR="001859AD" w:rsidRDefault="001859AD" w:rsidP="001859AD">
      <w:pPr>
        <w:spacing w:line="360" w:lineRule="auto"/>
        <w:jc w:val="center"/>
        <w:rPr>
          <w:rFonts w:ascii="宋体" w:hAnsi="宋体" w:cs="宋体" w:hint="eastAsia"/>
          <w:b/>
          <w:bCs/>
          <w:sz w:val="24"/>
        </w:rPr>
      </w:pPr>
    </w:p>
    <w:p w14:paraId="0842697C" w14:textId="77777777" w:rsidR="001859AD" w:rsidRDefault="001859AD" w:rsidP="001859AD">
      <w:pPr>
        <w:spacing w:line="360" w:lineRule="auto"/>
        <w:jc w:val="center"/>
        <w:rPr>
          <w:rFonts w:ascii="宋体" w:hAnsi="宋体" w:cs="宋体" w:hint="eastAsia"/>
          <w:b/>
          <w:bCs/>
          <w:sz w:val="24"/>
        </w:rPr>
      </w:pPr>
    </w:p>
    <w:p w14:paraId="76D57769" w14:textId="77777777" w:rsidR="001859AD" w:rsidRDefault="001859AD" w:rsidP="001859AD">
      <w:pPr>
        <w:spacing w:line="360" w:lineRule="auto"/>
        <w:jc w:val="center"/>
        <w:rPr>
          <w:rFonts w:ascii="宋体" w:hAnsi="宋体" w:cs="宋体" w:hint="eastAsia"/>
          <w:b/>
          <w:bCs/>
          <w:sz w:val="24"/>
        </w:rPr>
      </w:pPr>
    </w:p>
    <w:p w14:paraId="7652EE47" w14:textId="77777777" w:rsidR="001859AD" w:rsidRDefault="001859AD" w:rsidP="001859AD">
      <w:pPr>
        <w:spacing w:line="360" w:lineRule="auto"/>
        <w:jc w:val="center"/>
        <w:rPr>
          <w:rFonts w:ascii="宋体" w:hAnsi="宋体" w:cs="宋体" w:hint="eastAsia"/>
          <w:b/>
          <w:bCs/>
          <w:sz w:val="24"/>
        </w:rPr>
      </w:pPr>
    </w:p>
    <w:p w14:paraId="668C12CD" w14:textId="77777777" w:rsidR="001859AD" w:rsidRDefault="001859AD" w:rsidP="001859AD">
      <w:pPr>
        <w:spacing w:line="360" w:lineRule="auto"/>
        <w:jc w:val="center"/>
        <w:rPr>
          <w:rFonts w:ascii="宋体" w:hAnsi="宋体" w:cs="宋体" w:hint="eastAsia"/>
          <w:b/>
          <w:bCs/>
          <w:sz w:val="24"/>
        </w:rPr>
      </w:pPr>
    </w:p>
    <w:p w14:paraId="26BA29CD" w14:textId="77777777" w:rsidR="001859AD" w:rsidRDefault="001859AD" w:rsidP="001859AD">
      <w:pPr>
        <w:spacing w:line="360" w:lineRule="auto"/>
        <w:jc w:val="center"/>
        <w:rPr>
          <w:rFonts w:ascii="宋体" w:hAnsi="宋体" w:hint="eastAsia"/>
          <w:b/>
          <w:sz w:val="24"/>
          <w:u w:val="single"/>
        </w:rPr>
      </w:pPr>
      <w:r>
        <w:rPr>
          <w:rFonts w:ascii="宋体" w:hAnsi="宋体" w:hint="eastAsia"/>
          <w:b/>
          <w:sz w:val="24"/>
        </w:rPr>
        <w:t>发包人：</w:t>
      </w:r>
      <w:r>
        <w:rPr>
          <w:rFonts w:ascii="宋体" w:hAnsi="宋体" w:hint="eastAsia"/>
          <w:b/>
          <w:sz w:val="24"/>
          <w:u w:val="single"/>
        </w:rPr>
        <w:t xml:space="preserve">            </w:t>
      </w:r>
    </w:p>
    <w:p w14:paraId="4EE26375" w14:textId="77777777" w:rsidR="001859AD" w:rsidRDefault="001859AD" w:rsidP="001859AD">
      <w:pPr>
        <w:spacing w:line="360" w:lineRule="auto"/>
        <w:jc w:val="center"/>
        <w:rPr>
          <w:rFonts w:ascii="宋体" w:hAnsi="宋体" w:hint="eastAsia"/>
          <w:b/>
          <w:sz w:val="24"/>
        </w:rPr>
      </w:pPr>
    </w:p>
    <w:p w14:paraId="5E0E4C01" w14:textId="77777777" w:rsidR="001859AD" w:rsidRDefault="001859AD" w:rsidP="001859AD">
      <w:pPr>
        <w:spacing w:line="360" w:lineRule="auto"/>
        <w:jc w:val="center"/>
        <w:rPr>
          <w:rFonts w:ascii="宋体" w:hAnsi="宋体" w:hint="eastAsia"/>
          <w:b/>
          <w:sz w:val="24"/>
        </w:rPr>
      </w:pPr>
      <w:r>
        <w:rPr>
          <w:rFonts w:ascii="宋体" w:hAnsi="宋体" w:hint="eastAsia"/>
          <w:b/>
          <w:sz w:val="24"/>
        </w:rPr>
        <w:t>承包人：</w:t>
      </w:r>
      <w:r>
        <w:rPr>
          <w:rFonts w:ascii="宋体" w:hAnsi="宋体" w:hint="eastAsia"/>
          <w:b/>
          <w:sz w:val="24"/>
          <w:u w:val="single"/>
        </w:rPr>
        <w:t xml:space="preserve">            </w:t>
      </w:r>
    </w:p>
    <w:p w14:paraId="6586ADA9" w14:textId="77777777" w:rsidR="001859AD" w:rsidRDefault="001859AD" w:rsidP="001859AD">
      <w:pPr>
        <w:pageBreakBefore/>
        <w:spacing w:line="360" w:lineRule="auto"/>
        <w:jc w:val="center"/>
        <w:rPr>
          <w:rFonts w:ascii="宋体" w:hAnsi="宋体" w:hint="eastAsia"/>
          <w:b/>
          <w:sz w:val="24"/>
        </w:rPr>
      </w:pPr>
      <w:r>
        <w:rPr>
          <w:rFonts w:ascii="宋体" w:hAnsi="宋体" w:hint="eastAsia"/>
          <w:b/>
          <w:sz w:val="24"/>
        </w:rPr>
        <w:lastRenderedPageBreak/>
        <w:t>目  录</w:t>
      </w:r>
    </w:p>
    <w:p w14:paraId="7AC10A6D" w14:textId="77777777" w:rsidR="001859AD" w:rsidRDefault="001859AD" w:rsidP="001859AD">
      <w:pPr>
        <w:pStyle w:val="a4"/>
        <w:widowControl w:val="0"/>
        <w:spacing w:line="360" w:lineRule="auto"/>
        <w:jc w:val="both"/>
        <w:rPr>
          <w:rFonts w:hint="eastAsia"/>
          <w:szCs w:val="24"/>
        </w:rPr>
      </w:pPr>
    </w:p>
    <w:p w14:paraId="5AB9F63A" w14:textId="77777777" w:rsidR="001859AD" w:rsidRDefault="001859AD" w:rsidP="001859AD">
      <w:pPr>
        <w:pStyle w:val="a4"/>
        <w:tabs>
          <w:tab w:val="left" w:pos="8600"/>
        </w:tabs>
        <w:spacing w:line="360" w:lineRule="auto"/>
        <w:jc w:val="both"/>
        <w:rPr>
          <w:rFonts w:hint="eastAsia"/>
          <w:szCs w:val="24"/>
        </w:rPr>
      </w:pPr>
      <w:r>
        <w:rPr>
          <w:rFonts w:hint="eastAsia"/>
          <w:szCs w:val="24"/>
        </w:rPr>
        <w:t>第一部分  协议书</w:t>
      </w:r>
    </w:p>
    <w:p w14:paraId="2B27E803" w14:textId="77777777" w:rsidR="001859AD" w:rsidRDefault="001859AD" w:rsidP="001859AD">
      <w:pPr>
        <w:pStyle w:val="a4"/>
        <w:tabs>
          <w:tab w:val="left" w:pos="8600"/>
        </w:tabs>
        <w:spacing w:line="360" w:lineRule="auto"/>
        <w:jc w:val="both"/>
        <w:rPr>
          <w:rFonts w:hint="eastAsia"/>
          <w:szCs w:val="24"/>
        </w:rPr>
      </w:pPr>
      <w:r>
        <w:rPr>
          <w:rFonts w:hint="eastAsia"/>
          <w:szCs w:val="24"/>
        </w:rPr>
        <w:t>第二部分  通用合同条款</w:t>
      </w:r>
    </w:p>
    <w:p w14:paraId="34FC85DF" w14:textId="77777777" w:rsidR="001859AD" w:rsidRDefault="001859AD" w:rsidP="001859AD">
      <w:pPr>
        <w:pStyle w:val="a4"/>
        <w:tabs>
          <w:tab w:val="left" w:pos="8600"/>
        </w:tabs>
        <w:spacing w:line="360" w:lineRule="auto"/>
        <w:jc w:val="both"/>
        <w:rPr>
          <w:rFonts w:hint="eastAsia"/>
          <w:szCs w:val="24"/>
        </w:rPr>
      </w:pPr>
      <w:r>
        <w:rPr>
          <w:rFonts w:hint="eastAsia"/>
          <w:szCs w:val="24"/>
        </w:rPr>
        <w:t>第三部分  专用合同条款</w:t>
      </w:r>
    </w:p>
    <w:p w14:paraId="56A87A20" w14:textId="77777777" w:rsidR="001859AD" w:rsidRDefault="001859AD" w:rsidP="001859AD">
      <w:pPr>
        <w:spacing w:line="360" w:lineRule="auto"/>
        <w:rPr>
          <w:rFonts w:ascii="宋体" w:hAnsi="宋体" w:hint="eastAsia"/>
          <w:sz w:val="24"/>
        </w:rPr>
      </w:pPr>
    </w:p>
    <w:p w14:paraId="18620DB8" w14:textId="77777777" w:rsidR="001859AD" w:rsidRDefault="001859AD" w:rsidP="001859AD">
      <w:pPr>
        <w:pStyle w:val="2"/>
        <w:spacing w:before="0" w:after="0"/>
        <w:jc w:val="center"/>
        <w:rPr>
          <w:rFonts w:hint="eastAsia"/>
          <w:sz w:val="24"/>
          <w:szCs w:val="24"/>
        </w:rPr>
      </w:pPr>
      <w:r>
        <w:rPr>
          <w:sz w:val="24"/>
          <w:szCs w:val="24"/>
        </w:rPr>
        <w:br w:type="page"/>
      </w:r>
      <w:r>
        <w:rPr>
          <w:rFonts w:hint="eastAsia"/>
          <w:sz w:val="24"/>
          <w:szCs w:val="24"/>
        </w:rPr>
        <w:lastRenderedPageBreak/>
        <w:t>第一部分  协议书</w:t>
      </w:r>
    </w:p>
    <w:p w14:paraId="04B51B7F" w14:textId="77777777" w:rsidR="001859AD" w:rsidRDefault="001859AD" w:rsidP="001859AD">
      <w:pPr>
        <w:spacing w:line="360" w:lineRule="auto"/>
        <w:ind w:firstLineChars="200" w:firstLine="480"/>
        <w:jc w:val="left"/>
        <w:rPr>
          <w:rFonts w:ascii="宋体" w:hAnsi="宋体" w:cs="宋体" w:hint="eastAsia"/>
          <w:sz w:val="24"/>
        </w:rPr>
      </w:pPr>
    </w:p>
    <w:p w14:paraId="32EC8DD6" w14:textId="77777777" w:rsidR="001859AD" w:rsidRDefault="001859AD" w:rsidP="001859AD">
      <w:pPr>
        <w:spacing w:line="360" w:lineRule="auto"/>
        <w:ind w:firstLineChars="200" w:firstLine="480"/>
        <w:rPr>
          <w:rFonts w:ascii="宋体" w:hAnsi="宋体" w:hint="eastAsia"/>
          <w:sz w:val="24"/>
        </w:rPr>
      </w:pPr>
      <w:r>
        <w:rPr>
          <w:rFonts w:ascii="宋体" w:hAnsi="宋体" w:cs="宋体" w:hint="eastAsia"/>
          <w:sz w:val="24"/>
        </w:rPr>
        <w:t>发包人（全称）：</w:t>
      </w:r>
      <w:r>
        <w:rPr>
          <w:rFonts w:ascii="宋体" w:hAnsi="宋体" w:hint="eastAsia"/>
          <w:sz w:val="24"/>
        </w:rPr>
        <w:t>西北大学</w:t>
      </w:r>
    </w:p>
    <w:p w14:paraId="380A1526"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承包人（全称）：【 </w:t>
      </w:r>
      <w:r>
        <w:rPr>
          <w:rFonts w:ascii="宋体" w:hAnsi="宋体" w:cs="宋体"/>
          <w:sz w:val="24"/>
        </w:rPr>
        <w:t xml:space="preserve">      </w:t>
      </w:r>
      <w:r>
        <w:rPr>
          <w:rFonts w:ascii="宋体" w:hAnsi="宋体" w:cs="宋体" w:hint="eastAsia"/>
          <w:sz w:val="24"/>
        </w:rPr>
        <w:t>】</w:t>
      </w:r>
    </w:p>
    <w:p w14:paraId="75DA1470" w14:textId="442F1002" w:rsidR="001859AD" w:rsidRDefault="001859AD" w:rsidP="001859AD">
      <w:pPr>
        <w:spacing w:line="360" w:lineRule="auto"/>
        <w:ind w:firstLineChars="200" w:firstLine="480"/>
        <w:rPr>
          <w:rFonts w:ascii="宋体" w:hAnsi="宋体" w:cs="宋体" w:hint="eastAsia"/>
          <w:b/>
          <w:bCs/>
          <w:sz w:val="24"/>
        </w:rPr>
      </w:pPr>
      <w:r>
        <w:rPr>
          <w:rFonts w:ascii="宋体" w:hAnsi="宋体" w:cs="宋体" w:hint="eastAsia"/>
          <w:sz w:val="24"/>
        </w:rPr>
        <w:t>依据XX年X月X日“西北大学后勤集团三校区消防安全综合治理工程”招（议）标会议决定，甲方将该工程【招标编号：JXRC-241120】“</w:t>
      </w:r>
      <w:r w:rsidRPr="001859AD">
        <w:rPr>
          <w:rFonts w:ascii="宋体" w:hAnsi="宋体" w:cs="宋体" w:hint="eastAsia"/>
          <w:sz w:val="24"/>
        </w:rPr>
        <w:t>合同包2：桃园校区消防安全综合治理工程</w:t>
      </w:r>
      <w:r>
        <w:rPr>
          <w:rFonts w:ascii="宋体" w:hAnsi="宋体" w:cs="宋体" w:hint="eastAsia"/>
          <w:sz w:val="24"/>
        </w:rPr>
        <w:t>”委托给乙方施工，为明确双方权利与责任，根据《中华人民共和国民法典》《中华人民共和国建筑法》及其他有关法律法规规定,遵循平等、自愿、公平和诚信的原则，经甲乙双方协商达成如下内容，以兹共同遵守。</w:t>
      </w:r>
    </w:p>
    <w:p w14:paraId="4A4F1163"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一、工程概况</w:t>
      </w:r>
    </w:p>
    <w:p w14:paraId="565AD0D0" w14:textId="448A4812"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工程名称：西北大学后勤集团三校区消防安全综合治理工程</w:t>
      </w:r>
      <w:bookmarkStart w:id="9" w:name="_Hlk182912726"/>
      <w:r>
        <w:rPr>
          <w:rFonts w:ascii="宋体" w:hAnsi="宋体" w:cs="宋体" w:hint="eastAsia"/>
          <w:sz w:val="24"/>
        </w:rPr>
        <w:t>，</w:t>
      </w:r>
      <w:r w:rsidRPr="001859AD">
        <w:rPr>
          <w:rFonts w:ascii="宋体" w:hAnsi="宋体" w:cs="宋体" w:hint="eastAsia"/>
          <w:sz w:val="24"/>
        </w:rPr>
        <w:t>合同包2：桃园校区消防安全综合治理工程</w:t>
      </w:r>
      <w:bookmarkEnd w:id="9"/>
    </w:p>
    <w:p w14:paraId="7509B132"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工程地点：西北大学指定地点</w:t>
      </w:r>
    </w:p>
    <w:p w14:paraId="0FDFD21D"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资金来源：财政性资金</w:t>
      </w:r>
    </w:p>
    <w:p w14:paraId="188C5B42"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二、工程承包范围</w:t>
      </w:r>
    </w:p>
    <w:p w14:paraId="5B95B9B5"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bCs/>
          <w:sz w:val="24"/>
        </w:rPr>
        <w:t>严格按照采购文件、答疑纪要等范围内的全部工程内容。</w:t>
      </w:r>
      <w:r>
        <w:rPr>
          <w:rFonts w:ascii="宋体" w:hAnsi="宋体" w:cs="宋体" w:hint="eastAsia"/>
          <w:sz w:val="24"/>
        </w:rPr>
        <w:t>主要内容如下：【   】</w:t>
      </w:r>
    </w:p>
    <w:p w14:paraId="1A024094"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 xml:space="preserve">三、合同工期 </w:t>
      </w:r>
    </w:p>
    <w:p w14:paraId="63742FDA" w14:textId="697199BC" w:rsidR="001859AD" w:rsidRDefault="001859AD" w:rsidP="001859AD">
      <w:pPr>
        <w:spacing w:line="360" w:lineRule="auto"/>
        <w:ind w:firstLineChars="200" w:firstLine="480"/>
        <w:rPr>
          <w:rFonts w:ascii="宋体" w:hAnsi="宋体" w:cs="宋体" w:hint="eastAsia"/>
          <w:bCs/>
          <w:sz w:val="24"/>
        </w:rPr>
      </w:pPr>
      <w:r>
        <w:rPr>
          <w:rFonts w:ascii="宋体" w:hAnsi="宋体" w:cs="宋体" w:hint="eastAsia"/>
          <w:bCs/>
          <w:sz w:val="24"/>
        </w:rPr>
        <w:t>工期总日历天数：</w:t>
      </w:r>
      <w:r>
        <w:rPr>
          <w:rFonts w:ascii="宋体" w:hAnsi="宋体" w:cs="宋体" w:hint="eastAsia"/>
          <w:sz w:val="24"/>
        </w:rPr>
        <w:t>【   】</w:t>
      </w:r>
    </w:p>
    <w:p w14:paraId="7B5C9FF9"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四、质量标准</w:t>
      </w:r>
    </w:p>
    <w:p w14:paraId="2B72153C" w14:textId="77777777" w:rsidR="001859AD" w:rsidRDefault="001859AD" w:rsidP="001859AD">
      <w:pPr>
        <w:spacing w:line="360" w:lineRule="auto"/>
        <w:ind w:firstLineChars="200" w:firstLine="480"/>
        <w:rPr>
          <w:rFonts w:ascii="宋体" w:hAnsi="宋体" w:cs="宋体" w:hint="eastAsia"/>
          <w:sz w:val="24"/>
          <w:u w:val="single"/>
        </w:rPr>
      </w:pPr>
      <w:r>
        <w:rPr>
          <w:rFonts w:ascii="宋体" w:hAnsi="宋体" w:cs="宋体" w:hint="eastAsia"/>
          <w:sz w:val="24"/>
        </w:rPr>
        <w:t>工程质量标准：</w:t>
      </w:r>
      <w:r>
        <w:rPr>
          <w:rFonts w:ascii="宋体" w:hAnsi="宋体" w:cs="宋体" w:hint="eastAsia"/>
          <w:color w:val="000000"/>
          <w:sz w:val="24"/>
        </w:rPr>
        <w:t>本工程质量应达到国家质量评定合格标准</w:t>
      </w:r>
      <w:r>
        <w:rPr>
          <w:rFonts w:ascii="宋体" w:hAnsi="宋体" w:cs="宋体" w:hint="eastAsia"/>
          <w:sz w:val="24"/>
        </w:rPr>
        <w:t>并符合甲方的使用需要</w:t>
      </w:r>
      <w:r>
        <w:rPr>
          <w:rFonts w:ascii="宋体" w:hAnsi="宋体" w:cs="宋体" w:hint="eastAsia"/>
          <w:color w:val="000000"/>
          <w:sz w:val="24"/>
        </w:rPr>
        <w:t>。</w:t>
      </w:r>
    </w:p>
    <w:p w14:paraId="52A5695A"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五、合同价款</w:t>
      </w:r>
    </w:p>
    <w:p w14:paraId="2EC77145"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1.合同</w:t>
      </w:r>
      <w:r>
        <w:rPr>
          <w:rFonts w:ascii="宋体" w:hAnsi="宋体" w:hint="eastAsia"/>
          <w:sz w:val="24"/>
        </w:rPr>
        <w:t>总</w:t>
      </w:r>
      <w:r>
        <w:rPr>
          <w:rFonts w:ascii="宋体" w:hAnsi="宋体"/>
          <w:sz w:val="24"/>
        </w:rPr>
        <w:t>价为：</w:t>
      </w:r>
    </w:p>
    <w:p w14:paraId="34513A29" w14:textId="77777777" w:rsidR="001859AD" w:rsidRDefault="001859AD" w:rsidP="001859AD">
      <w:pPr>
        <w:spacing w:line="360" w:lineRule="auto"/>
        <w:ind w:firstLineChars="450" w:firstLine="1080"/>
        <w:rPr>
          <w:rFonts w:ascii="宋体" w:hAnsi="宋体" w:cs="宋体" w:hint="eastAsia"/>
          <w:color w:val="000000"/>
          <w:kern w:val="0"/>
          <w:sz w:val="24"/>
        </w:rPr>
      </w:pPr>
      <w:r>
        <w:rPr>
          <w:rFonts w:ascii="宋体" w:hAnsi="宋体" w:hint="eastAsia"/>
          <w:sz w:val="24"/>
        </w:rPr>
        <w:t>暂定</w:t>
      </w:r>
      <w:r>
        <w:rPr>
          <w:rFonts w:ascii="宋体" w:hAnsi="宋体"/>
          <w:sz w:val="24"/>
        </w:rPr>
        <w:t>人民币（大写</w:t>
      </w:r>
      <w:r>
        <w:rPr>
          <w:rFonts w:ascii="宋体" w:hAnsi="宋体" w:hint="eastAsia"/>
          <w:sz w:val="24"/>
          <w:u w:val="single"/>
        </w:rPr>
        <w:t xml:space="preserve">  【】  </w:t>
      </w:r>
      <w:r>
        <w:rPr>
          <w:rFonts w:ascii="宋体" w:hAnsi="宋体"/>
          <w:sz w:val="24"/>
        </w:rPr>
        <w:t>(¥</w:t>
      </w:r>
      <w:r>
        <w:rPr>
          <w:rFonts w:ascii="宋体" w:hAnsi="宋体" w:hint="eastAsia"/>
          <w:sz w:val="24"/>
          <w:u w:val="single"/>
        </w:rPr>
        <w:t xml:space="preserve"> 【】 </w:t>
      </w:r>
      <w:r>
        <w:rPr>
          <w:rFonts w:ascii="宋体" w:hAnsi="宋体"/>
          <w:sz w:val="24"/>
        </w:rPr>
        <w:t>元)</w:t>
      </w:r>
      <w:r>
        <w:rPr>
          <w:rFonts w:ascii="宋体" w:hAnsi="宋体" w:hint="eastAsia"/>
          <w:sz w:val="24"/>
        </w:rPr>
        <w:t>。</w:t>
      </w:r>
    </w:p>
    <w:p w14:paraId="2B31056C"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2.合同价格形式：</w:t>
      </w:r>
      <w:r>
        <w:rPr>
          <w:rFonts w:ascii="宋体" w:hAnsi="宋体" w:cs="宋体" w:hint="eastAsia"/>
          <w:sz w:val="24"/>
          <w:u w:val="single"/>
        </w:rPr>
        <w:t>固定总价</w:t>
      </w:r>
      <w:r>
        <w:rPr>
          <w:rFonts w:ascii="宋体" w:hAnsi="宋体"/>
          <w:sz w:val="24"/>
        </w:rPr>
        <w:t>。</w:t>
      </w:r>
    </w:p>
    <w:p w14:paraId="12A9C180"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六、组成合同的文件</w:t>
      </w:r>
    </w:p>
    <w:p w14:paraId="157106FF"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组成本合同的文件包括：</w:t>
      </w:r>
    </w:p>
    <w:p w14:paraId="2C2620A8" w14:textId="77777777" w:rsidR="001859AD" w:rsidRDefault="001859AD" w:rsidP="001859AD">
      <w:pPr>
        <w:spacing w:line="360" w:lineRule="auto"/>
        <w:ind w:firstLineChars="200" w:firstLine="480"/>
        <w:rPr>
          <w:rFonts w:ascii="宋体" w:hAnsi="宋体" w:cs="宋体" w:hint="eastAsia"/>
          <w:sz w:val="24"/>
        </w:rPr>
      </w:pPr>
      <w:r>
        <w:rPr>
          <w:rFonts w:ascii="宋体" w:hAnsi="宋体"/>
          <w:sz w:val="24"/>
        </w:rPr>
        <w:t>1</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本合同协议书</w:t>
      </w:r>
    </w:p>
    <w:p w14:paraId="4DBF9377" w14:textId="77777777" w:rsidR="001859AD" w:rsidRDefault="001859AD" w:rsidP="001859AD">
      <w:pPr>
        <w:spacing w:line="360" w:lineRule="auto"/>
        <w:ind w:firstLineChars="200" w:firstLine="480"/>
        <w:rPr>
          <w:rFonts w:ascii="宋体" w:hAnsi="宋体" w:cs="宋体" w:hint="eastAsia"/>
          <w:sz w:val="24"/>
        </w:rPr>
      </w:pPr>
      <w:r>
        <w:rPr>
          <w:rFonts w:ascii="宋体" w:hAnsi="宋体" w:hint="eastAsia"/>
          <w:sz w:val="24"/>
        </w:rPr>
        <w:t>2</w:t>
      </w:r>
      <w:r>
        <w:rPr>
          <w:rFonts w:ascii="宋体" w:hAnsi="宋体" w:cs="宋体"/>
          <w:sz w:val="24"/>
        </w:rPr>
        <w:t xml:space="preserve">. </w:t>
      </w:r>
      <w:r>
        <w:rPr>
          <w:rFonts w:ascii="宋体" w:hAnsi="宋体" w:cs="宋体" w:hint="eastAsia"/>
          <w:sz w:val="24"/>
        </w:rPr>
        <w:t>本合同专用条款</w:t>
      </w:r>
    </w:p>
    <w:p w14:paraId="49890C2E" w14:textId="77777777" w:rsidR="001859AD" w:rsidRDefault="001859AD" w:rsidP="001859AD">
      <w:pPr>
        <w:spacing w:line="360" w:lineRule="auto"/>
        <w:ind w:firstLineChars="200" w:firstLine="480"/>
        <w:rPr>
          <w:rFonts w:ascii="宋体" w:hAnsi="宋体" w:cs="宋体" w:hint="eastAsia"/>
          <w:b/>
          <w:bCs/>
          <w:sz w:val="24"/>
        </w:rPr>
      </w:pPr>
      <w:r>
        <w:rPr>
          <w:rFonts w:ascii="宋体" w:hAnsi="宋体" w:hint="eastAsia"/>
          <w:sz w:val="24"/>
        </w:rPr>
        <w:lastRenderedPageBreak/>
        <w:t>3</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本合同通用条款</w:t>
      </w:r>
    </w:p>
    <w:p w14:paraId="29A51349" w14:textId="77777777" w:rsidR="001859AD" w:rsidRDefault="001859AD" w:rsidP="001859AD">
      <w:pPr>
        <w:spacing w:line="360" w:lineRule="auto"/>
        <w:ind w:firstLineChars="200" w:firstLine="480"/>
        <w:rPr>
          <w:rFonts w:ascii="宋体" w:hAnsi="宋体" w:cs="宋体" w:hint="eastAsia"/>
          <w:sz w:val="24"/>
        </w:rPr>
      </w:pPr>
      <w:r>
        <w:rPr>
          <w:rFonts w:ascii="宋体" w:hAnsi="宋体"/>
          <w:sz w:val="24"/>
        </w:rPr>
        <w:t>4</w:t>
      </w:r>
      <w:r>
        <w:rPr>
          <w:rFonts w:ascii="宋体" w:hAnsi="宋体" w:cs="宋体" w:hint="eastAsia"/>
          <w:sz w:val="24"/>
        </w:rPr>
        <w:t>.</w:t>
      </w:r>
      <w:r>
        <w:rPr>
          <w:rFonts w:ascii="宋体" w:hAnsi="宋体" w:cs="宋体"/>
          <w:sz w:val="24"/>
        </w:rPr>
        <w:t xml:space="preserve"> </w:t>
      </w:r>
      <w:r>
        <w:rPr>
          <w:rFonts w:ascii="宋体" w:hAnsi="宋体" w:cs="宋体" w:hint="eastAsia"/>
          <w:sz w:val="24"/>
        </w:rPr>
        <w:t>中标（成交）通知书</w:t>
      </w:r>
    </w:p>
    <w:p w14:paraId="3CE19171"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sz w:val="24"/>
        </w:rPr>
        <w:t>5</w:t>
      </w:r>
      <w:r>
        <w:rPr>
          <w:rFonts w:ascii="宋体" w:hAnsi="宋体" w:cs="宋体" w:hint="eastAsia"/>
          <w:sz w:val="24"/>
        </w:rPr>
        <w:t>.</w:t>
      </w:r>
      <w:r>
        <w:rPr>
          <w:rFonts w:ascii="宋体" w:hAnsi="宋体" w:cs="宋体"/>
          <w:sz w:val="24"/>
        </w:rPr>
        <w:t xml:space="preserve"> </w:t>
      </w:r>
      <w:r>
        <w:rPr>
          <w:rFonts w:ascii="宋体" w:hAnsi="宋体" w:cs="宋体" w:hint="eastAsia"/>
          <w:sz w:val="24"/>
        </w:rPr>
        <w:t>响应文件、工程报价单或已标价工程量清单及其附件</w:t>
      </w:r>
    </w:p>
    <w:p w14:paraId="34955F30"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6.</w:t>
      </w:r>
      <w:r>
        <w:rPr>
          <w:rFonts w:ascii="宋体" w:hAnsi="宋体" w:cs="宋体"/>
          <w:sz w:val="24"/>
        </w:rPr>
        <w:t xml:space="preserve"> </w:t>
      </w:r>
      <w:r>
        <w:rPr>
          <w:rFonts w:ascii="宋体" w:hAnsi="宋体" w:cs="宋体" w:hint="eastAsia"/>
          <w:sz w:val="24"/>
        </w:rPr>
        <w:t>采购文件、答疑纪要及工程量清单</w:t>
      </w:r>
    </w:p>
    <w:p w14:paraId="617184AF" w14:textId="77777777" w:rsidR="001859AD" w:rsidRDefault="001859AD" w:rsidP="001859AD">
      <w:pPr>
        <w:spacing w:line="360" w:lineRule="auto"/>
        <w:ind w:firstLineChars="200" w:firstLine="480"/>
        <w:rPr>
          <w:rFonts w:ascii="宋体" w:hAnsi="宋体" w:cs="宋体" w:hint="eastAsia"/>
          <w:sz w:val="24"/>
        </w:rPr>
      </w:pPr>
      <w:r>
        <w:rPr>
          <w:rFonts w:ascii="宋体" w:hAnsi="宋体" w:hint="eastAsia"/>
          <w:sz w:val="24"/>
        </w:rPr>
        <w:t>7</w:t>
      </w:r>
      <w:r>
        <w:rPr>
          <w:rFonts w:ascii="宋体" w:hAnsi="宋体" w:cs="宋体" w:hint="eastAsia"/>
          <w:sz w:val="24"/>
        </w:rPr>
        <w:t>.</w:t>
      </w:r>
      <w:r>
        <w:rPr>
          <w:rFonts w:ascii="宋体" w:hAnsi="宋体" w:cs="宋体"/>
          <w:sz w:val="24"/>
        </w:rPr>
        <w:t xml:space="preserve"> </w:t>
      </w:r>
      <w:r>
        <w:rPr>
          <w:rFonts w:ascii="宋体" w:hAnsi="宋体" w:cs="宋体" w:hint="eastAsia"/>
          <w:sz w:val="24"/>
        </w:rPr>
        <w:t>标准、规范及有关技术文件</w:t>
      </w:r>
    </w:p>
    <w:p w14:paraId="5AFC1C04" w14:textId="77777777" w:rsidR="001859AD" w:rsidRDefault="001859AD" w:rsidP="001859AD">
      <w:pPr>
        <w:spacing w:line="360" w:lineRule="auto"/>
        <w:rPr>
          <w:rFonts w:ascii="宋体" w:hAnsi="宋体" w:cs="宋体" w:hint="eastAsia"/>
          <w:sz w:val="24"/>
        </w:rPr>
      </w:pPr>
      <w:r>
        <w:rPr>
          <w:rFonts w:ascii="宋体" w:hAnsi="宋体" w:cs="宋体" w:hint="eastAsia"/>
          <w:sz w:val="24"/>
        </w:rPr>
        <w:t>双方为履行本合同的有关洽商、变更等书面协议、文件，视为本合同的组成部分。</w:t>
      </w:r>
    </w:p>
    <w:p w14:paraId="14CBBB9E" w14:textId="77777777" w:rsidR="001859AD" w:rsidRDefault="001859AD" w:rsidP="001859AD">
      <w:pPr>
        <w:spacing w:line="360" w:lineRule="auto"/>
        <w:rPr>
          <w:rFonts w:ascii="宋体" w:hAnsi="宋体" w:cs="宋体" w:hint="eastAsia"/>
          <w:sz w:val="24"/>
        </w:rPr>
      </w:pPr>
      <w:r>
        <w:rPr>
          <w:rFonts w:ascii="宋体" w:hAnsi="宋体" w:cs="宋体" w:hint="eastAsia"/>
          <w:sz w:val="24"/>
        </w:rPr>
        <w:t xml:space="preserve">上述各项合同文件包括合同当事人就该项合同文件所作出的补充和修改，属于同一类内容的文件，应以最新签署的为准。专用合同条款及其附件须经合同当事人签字或盖章。   </w:t>
      </w:r>
    </w:p>
    <w:p w14:paraId="66E96108" w14:textId="77777777" w:rsidR="001859AD" w:rsidRDefault="001859AD" w:rsidP="001859AD">
      <w:pPr>
        <w:spacing w:line="360" w:lineRule="auto"/>
        <w:ind w:firstLineChars="200" w:firstLine="482"/>
        <w:rPr>
          <w:rFonts w:ascii="宋体" w:hAnsi="宋体" w:hint="eastAsia"/>
          <w:b/>
          <w:bCs/>
          <w:sz w:val="24"/>
        </w:rPr>
      </w:pPr>
      <w:r>
        <w:rPr>
          <w:rFonts w:ascii="宋体" w:hAnsi="宋体"/>
          <w:b/>
          <w:bCs/>
          <w:sz w:val="24"/>
        </w:rPr>
        <w:t>七</w:t>
      </w:r>
      <w:r>
        <w:rPr>
          <w:rFonts w:ascii="宋体" w:hAnsi="宋体" w:hint="eastAsia"/>
          <w:b/>
          <w:bCs/>
          <w:sz w:val="24"/>
        </w:rPr>
        <w:t>、</w:t>
      </w:r>
      <w:r>
        <w:rPr>
          <w:rFonts w:ascii="宋体" w:hAnsi="宋体"/>
          <w:b/>
          <w:bCs/>
          <w:sz w:val="24"/>
        </w:rPr>
        <w:t>甲乙双方相关负责人</w:t>
      </w:r>
      <w:r>
        <w:rPr>
          <w:rFonts w:ascii="宋体" w:hAnsi="宋体" w:hint="eastAsia"/>
          <w:b/>
          <w:bCs/>
          <w:sz w:val="24"/>
        </w:rPr>
        <w:t>：</w:t>
      </w:r>
    </w:p>
    <w:p w14:paraId="223C586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 发包人派驻的现场代表</w:t>
      </w:r>
    </w:p>
    <w:p w14:paraId="00195CB7" w14:textId="77777777" w:rsidR="001859AD" w:rsidRDefault="001859AD" w:rsidP="001859AD">
      <w:pPr>
        <w:tabs>
          <w:tab w:val="left" w:pos="6521"/>
        </w:tabs>
        <w:spacing w:line="360" w:lineRule="auto"/>
        <w:ind w:firstLineChars="200" w:firstLine="480"/>
        <w:rPr>
          <w:rFonts w:ascii="宋体" w:hAnsi="宋体" w:hint="eastAsia"/>
          <w:sz w:val="24"/>
          <w:u w:val="thick"/>
        </w:rPr>
      </w:pPr>
      <w:r>
        <w:rPr>
          <w:rFonts w:ascii="宋体" w:hAnsi="宋体" w:hint="eastAsia"/>
          <w:sz w:val="24"/>
        </w:rPr>
        <w:t xml:space="preserve">姓名：【】 </w:t>
      </w:r>
      <w:r>
        <w:rPr>
          <w:rFonts w:ascii="宋体" w:hAnsi="宋体"/>
          <w:sz w:val="24"/>
        </w:rPr>
        <w:t xml:space="preserve">             </w:t>
      </w:r>
      <w:r>
        <w:rPr>
          <w:rFonts w:ascii="宋体" w:hAnsi="宋体" w:hint="eastAsia"/>
          <w:sz w:val="24"/>
        </w:rPr>
        <w:t xml:space="preserve">            职务：甲方代表</w:t>
      </w:r>
    </w:p>
    <w:p w14:paraId="68068968"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2、项目经理</w:t>
      </w:r>
    </w:p>
    <w:p w14:paraId="5DD24C13" w14:textId="77777777" w:rsidR="001859AD" w:rsidRDefault="001859AD" w:rsidP="001859AD">
      <w:pPr>
        <w:tabs>
          <w:tab w:val="left" w:pos="5245"/>
        </w:tabs>
        <w:spacing w:line="360" w:lineRule="auto"/>
        <w:ind w:firstLineChars="200" w:firstLine="480"/>
        <w:jc w:val="left"/>
        <w:rPr>
          <w:rFonts w:ascii="宋体" w:hAnsi="宋体" w:hint="eastAsia"/>
          <w:sz w:val="24"/>
          <w:u w:val="thick"/>
        </w:rPr>
      </w:pPr>
      <w:r>
        <w:rPr>
          <w:rFonts w:ascii="宋体" w:hAnsi="宋体" w:hint="eastAsia"/>
          <w:sz w:val="24"/>
        </w:rPr>
        <w:t>姓名：【项目经理姓名】</w:t>
      </w:r>
      <w:r>
        <w:rPr>
          <w:rFonts w:ascii="宋体" w:hAnsi="宋体"/>
          <w:sz w:val="24"/>
        </w:rPr>
        <w:t xml:space="preserve">        </w:t>
      </w:r>
      <w:r>
        <w:rPr>
          <w:rFonts w:ascii="宋体" w:hAnsi="宋体" w:hint="eastAsia"/>
          <w:sz w:val="24"/>
        </w:rPr>
        <w:t xml:space="preserve">       职务：项目经理</w:t>
      </w:r>
    </w:p>
    <w:p w14:paraId="67BD4E97" w14:textId="77777777" w:rsidR="001859AD" w:rsidRDefault="001859AD" w:rsidP="001859AD">
      <w:pPr>
        <w:numPr>
          <w:ilvl w:val="0"/>
          <w:numId w:val="2"/>
        </w:numPr>
        <w:spacing w:line="360" w:lineRule="auto"/>
        <w:ind w:firstLineChars="200" w:firstLine="482"/>
        <w:rPr>
          <w:rFonts w:ascii="宋体" w:hAnsi="宋体" w:cs="宋体" w:hint="eastAsia"/>
          <w:b/>
          <w:bCs/>
          <w:sz w:val="24"/>
        </w:rPr>
      </w:pPr>
      <w:r>
        <w:rPr>
          <w:rFonts w:ascii="宋体" w:hAnsi="宋体" w:cs="宋体" w:hint="eastAsia"/>
          <w:b/>
          <w:bCs/>
          <w:sz w:val="24"/>
        </w:rPr>
        <w:t>词语含义</w:t>
      </w:r>
    </w:p>
    <w:p w14:paraId="647CE0F4" w14:textId="77777777" w:rsidR="001859AD" w:rsidRDefault="001859AD" w:rsidP="001859AD">
      <w:pPr>
        <w:spacing w:line="360" w:lineRule="auto"/>
        <w:ind w:firstLineChars="200" w:firstLine="480"/>
        <w:rPr>
          <w:rFonts w:ascii="宋体" w:hAnsi="宋体" w:cs="宋体" w:hint="eastAsia"/>
          <w:b/>
          <w:bCs/>
          <w:sz w:val="24"/>
        </w:rPr>
      </w:pPr>
      <w:r>
        <w:rPr>
          <w:rFonts w:ascii="宋体" w:hAnsi="宋体" w:cs="宋体" w:hint="eastAsia"/>
          <w:sz w:val="24"/>
        </w:rPr>
        <w:t>本协议书中有关词语含义与本合同第二部分《通用条款》中赋予的定义相同。</w:t>
      </w:r>
    </w:p>
    <w:p w14:paraId="25CED246" w14:textId="77777777" w:rsidR="001859AD" w:rsidRDefault="001859AD" w:rsidP="001859AD">
      <w:pPr>
        <w:spacing w:line="360" w:lineRule="auto"/>
        <w:ind w:leftChars="228" w:left="479"/>
        <w:rPr>
          <w:rFonts w:ascii="宋体" w:hAnsi="宋体" w:cs="宋体" w:hint="eastAsia"/>
          <w:b/>
          <w:bCs/>
          <w:sz w:val="24"/>
        </w:rPr>
      </w:pPr>
      <w:r>
        <w:rPr>
          <w:rFonts w:ascii="宋体" w:hAnsi="宋体" w:cs="宋体" w:hint="eastAsia"/>
          <w:b/>
          <w:bCs/>
          <w:sz w:val="24"/>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0A6594E9" w14:textId="77777777" w:rsidR="001859AD" w:rsidRDefault="001859AD" w:rsidP="001859AD">
      <w:pPr>
        <w:spacing w:line="360" w:lineRule="auto"/>
        <w:ind w:firstLineChars="200" w:firstLine="482"/>
        <w:rPr>
          <w:rFonts w:ascii="宋体" w:hAnsi="宋体" w:cs="宋体" w:hint="eastAsia"/>
          <w:b/>
          <w:bCs/>
          <w:sz w:val="24"/>
        </w:rPr>
      </w:pPr>
      <w:r>
        <w:rPr>
          <w:rFonts w:ascii="宋体" w:hAnsi="宋体" w:cs="宋体" w:hint="eastAsia"/>
          <w:b/>
          <w:bCs/>
          <w:sz w:val="24"/>
        </w:rPr>
        <w:t>十、发包人按照合同约定的期限和方式支付合同价款及其他应当支付的款项。</w:t>
      </w:r>
    </w:p>
    <w:p w14:paraId="760E5B13" w14:textId="77777777" w:rsidR="001859AD" w:rsidRDefault="001859AD" w:rsidP="001859AD">
      <w:pPr>
        <w:spacing w:line="360" w:lineRule="auto"/>
        <w:ind w:firstLineChars="200" w:firstLine="482"/>
        <w:rPr>
          <w:rFonts w:ascii="宋体" w:hAnsi="宋体" w:cs="宋体" w:hint="eastAsia"/>
          <w:b/>
          <w:bCs/>
          <w:sz w:val="24"/>
        </w:rPr>
      </w:pPr>
      <w:r>
        <w:rPr>
          <w:rFonts w:ascii="宋体" w:hAnsi="宋体" w:cs="宋体" w:hint="eastAsia"/>
          <w:b/>
          <w:bCs/>
          <w:sz w:val="24"/>
        </w:rPr>
        <w:t>十一、签订时间</w:t>
      </w:r>
    </w:p>
    <w:p w14:paraId="1FC8DD18"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本合同于【   年   月   日】签订。</w:t>
      </w:r>
    </w:p>
    <w:p w14:paraId="77D6987D" w14:textId="77777777" w:rsidR="001859AD" w:rsidRDefault="001859AD" w:rsidP="001859AD">
      <w:pPr>
        <w:numPr>
          <w:ilvl w:val="0"/>
          <w:numId w:val="3"/>
        </w:numPr>
        <w:spacing w:line="360" w:lineRule="auto"/>
        <w:ind w:firstLineChars="200" w:firstLine="482"/>
        <w:rPr>
          <w:rFonts w:ascii="宋体" w:hAnsi="宋体" w:cs="宋体" w:hint="eastAsia"/>
          <w:b/>
          <w:bCs/>
          <w:sz w:val="24"/>
        </w:rPr>
      </w:pPr>
      <w:r>
        <w:rPr>
          <w:rFonts w:ascii="宋体" w:hAnsi="宋体" w:cs="宋体" w:hint="eastAsia"/>
          <w:b/>
          <w:bCs/>
          <w:sz w:val="24"/>
        </w:rPr>
        <w:t>签订地点</w:t>
      </w:r>
    </w:p>
    <w:p w14:paraId="7EA4EB24" w14:textId="77777777" w:rsidR="001859AD" w:rsidRDefault="001859AD" w:rsidP="001859AD">
      <w:pPr>
        <w:spacing w:line="360" w:lineRule="auto"/>
        <w:ind w:firstLine="480"/>
        <w:rPr>
          <w:rFonts w:ascii="宋体" w:hAnsi="宋体" w:cs="宋体" w:hint="eastAsia"/>
          <w:sz w:val="24"/>
        </w:rPr>
      </w:pPr>
      <w:r>
        <w:rPr>
          <w:rFonts w:ascii="宋体" w:hAnsi="宋体" w:cs="宋体" w:hint="eastAsia"/>
          <w:sz w:val="24"/>
        </w:rPr>
        <w:t>本合同在西北大学签订。</w:t>
      </w:r>
    </w:p>
    <w:p w14:paraId="17DDCE79" w14:textId="77777777" w:rsidR="001859AD" w:rsidRDefault="001859AD" w:rsidP="001859AD">
      <w:pPr>
        <w:spacing w:line="360" w:lineRule="auto"/>
        <w:ind w:firstLine="480"/>
        <w:rPr>
          <w:rFonts w:ascii="宋体" w:hAnsi="宋体" w:cs="宋体" w:hint="eastAsia"/>
          <w:b/>
          <w:bCs/>
          <w:sz w:val="24"/>
        </w:rPr>
      </w:pPr>
      <w:r>
        <w:rPr>
          <w:rFonts w:ascii="宋体" w:hAnsi="宋体" w:cs="宋体" w:hint="eastAsia"/>
          <w:sz w:val="24"/>
        </w:rPr>
        <w:t>十三、</w:t>
      </w:r>
      <w:r>
        <w:rPr>
          <w:rFonts w:ascii="宋体" w:hAnsi="宋体" w:cs="宋体" w:hint="eastAsia"/>
          <w:b/>
          <w:bCs/>
          <w:sz w:val="24"/>
        </w:rPr>
        <w:t>合同生效：</w:t>
      </w:r>
    </w:p>
    <w:p w14:paraId="3346BE51" w14:textId="77777777" w:rsidR="001859AD" w:rsidRDefault="001859AD" w:rsidP="001859AD">
      <w:pPr>
        <w:spacing w:line="360" w:lineRule="auto"/>
        <w:ind w:firstLineChars="200" w:firstLine="482"/>
        <w:rPr>
          <w:rFonts w:ascii="宋体" w:hAnsi="宋体" w:cs="宋体" w:hint="eastAsia"/>
          <w:b/>
          <w:bCs/>
          <w:sz w:val="24"/>
        </w:rPr>
      </w:pPr>
      <w:r>
        <w:rPr>
          <w:rFonts w:ascii="宋体" w:hAnsi="宋体" w:cs="宋体" w:hint="eastAsia"/>
          <w:b/>
          <w:bCs/>
          <w:sz w:val="24"/>
        </w:rPr>
        <w:t>本合同自双方约定</w:t>
      </w:r>
      <w:r>
        <w:rPr>
          <w:rFonts w:ascii="宋体" w:hAnsi="宋体" w:hint="eastAsia"/>
          <w:b/>
          <w:bCs/>
          <w:sz w:val="24"/>
        </w:rPr>
        <w:t>签字盖章或盖章</w:t>
      </w:r>
      <w:r>
        <w:rPr>
          <w:rFonts w:ascii="宋体" w:hAnsi="宋体" w:cs="宋体" w:hint="eastAsia"/>
          <w:b/>
          <w:bCs/>
          <w:sz w:val="24"/>
        </w:rPr>
        <w:t>后生效。</w:t>
      </w:r>
    </w:p>
    <w:p w14:paraId="3BFFF268" w14:textId="77777777" w:rsidR="001859AD" w:rsidRDefault="001859AD" w:rsidP="001859AD">
      <w:pPr>
        <w:spacing w:line="360" w:lineRule="auto"/>
        <w:ind w:firstLineChars="200" w:firstLine="482"/>
        <w:rPr>
          <w:rFonts w:ascii="宋体" w:hAnsi="宋体" w:cs="宋体" w:hint="eastAsia"/>
          <w:sz w:val="24"/>
        </w:rPr>
      </w:pPr>
      <w:r>
        <w:rPr>
          <w:rFonts w:ascii="宋体" w:hAnsi="宋体" w:cs="宋体" w:hint="eastAsia"/>
          <w:b/>
          <w:bCs/>
          <w:sz w:val="24"/>
        </w:rPr>
        <w:t>十四、合同份数</w:t>
      </w:r>
    </w:p>
    <w:p w14:paraId="65035679"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lastRenderedPageBreak/>
        <w:t>本合同</w:t>
      </w:r>
      <w:r>
        <w:rPr>
          <w:rFonts w:ascii="宋体" w:hAnsi="宋体" w:hint="eastAsia"/>
          <w:sz w:val="24"/>
        </w:rPr>
        <w:t>正本2份，副本6份，</w:t>
      </w:r>
      <w:r>
        <w:rPr>
          <w:rFonts w:ascii="宋体" w:hAnsi="宋体" w:cs="宋体" w:hint="eastAsia"/>
          <w:sz w:val="24"/>
        </w:rPr>
        <w:t>均具有同等法律效力</w:t>
      </w:r>
      <w:r>
        <w:rPr>
          <w:rFonts w:ascii="宋体" w:hAnsi="宋体" w:hint="eastAsia"/>
          <w:sz w:val="24"/>
        </w:rPr>
        <w:t>。双方各执正本1份，副本发包人执4份（其中采购与招标办公室1份，财务资产部1份），承包人执1份，招标代理机构1份。</w:t>
      </w:r>
    </w:p>
    <w:p w14:paraId="4C193FDD" w14:textId="77777777" w:rsidR="001859AD" w:rsidRDefault="001859AD" w:rsidP="001859AD">
      <w:pPr>
        <w:spacing w:line="360" w:lineRule="auto"/>
        <w:rPr>
          <w:rFonts w:ascii="宋体" w:hAnsi="宋体" w:cs="宋体" w:hint="eastAsia"/>
          <w:sz w:val="24"/>
        </w:rPr>
      </w:pPr>
    </w:p>
    <w:p w14:paraId="7FB3EE4D"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发包人：  (公章)                     承包人：  (公章)</w:t>
      </w:r>
    </w:p>
    <w:p w14:paraId="34CA0B31"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                                 </w:t>
      </w:r>
    </w:p>
    <w:p w14:paraId="461C1D29"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法定代表人或其委托代理人：           法定代表人或其委托代理人：</w:t>
      </w:r>
    </w:p>
    <w:p w14:paraId="3F9776E0"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（签字）                            （签字）</w:t>
      </w:r>
    </w:p>
    <w:p w14:paraId="30B84611" w14:textId="77777777" w:rsidR="001859AD" w:rsidRDefault="001859AD" w:rsidP="001859AD">
      <w:pPr>
        <w:spacing w:line="360" w:lineRule="auto"/>
        <w:ind w:firstLineChars="200" w:firstLine="480"/>
        <w:rPr>
          <w:rFonts w:ascii="宋体" w:hAnsi="宋体" w:cs="宋体" w:hint="eastAsia"/>
          <w:sz w:val="24"/>
        </w:rPr>
      </w:pPr>
    </w:p>
    <w:p w14:paraId="2864DA16"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组织机构代码：                     组织机构代码：           </w:t>
      </w:r>
    </w:p>
    <w:p w14:paraId="400F44A6"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地  址：                             地  址：      </w:t>
      </w:r>
    </w:p>
    <w:p w14:paraId="24C97929"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邮政编码：                         邮政编码：  </w:t>
      </w:r>
    </w:p>
    <w:p w14:paraId="6039E01A"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法定代表人：                     法定代表人：             </w:t>
      </w:r>
    </w:p>
    <w:p w14:paraId="275726DB"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委托代理人：                         委托代理人：            </w:t>
      </w:r>
    </w:p>
    <w:p w14:paraId="557A5821"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电  话：                             电  话：   </w:t>
      </w:r>
    </w:p>
    <w:p w14:paraId="5193C925"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传  真：                             传  真：   </w:t>
      </w:r>
    </w:p>
    <w:p w14:paraId="2D988482"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电子信箱：                           电子信箱：   </w:t>
      </w:r>
    </w:p>
    <w:p w14:paraId="4F203090"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开户银行：                           开户银行：   </w:t>
      </w:r>
    </w:p>
    <w:p w14:paraId="20F3ED24"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账  号：                             账  号：   </w:t>
      </w:r>
    </w:p>
    <w:p w14:paraId="48DD35F9" w14:textId="77777777" w:rsidR="001859AD" w:rsidRDefault="001859AD" w:rsidP="001859AD">
      <w:pPr>
        <w:spacing w:line="360" w:lineRule="auto"/>
        <w:ind w:firstLineChars="200" w:firstLine="480"/>
        <w:rPr>
          <w:rFonts w:ascii="宋体" w:hAnsi="宋体" w:cs="宋体" w:hint="eastAsia"/>
          <w:sz w:val="24"/>
        </w:rPr>
      </w:pPr>
    </w:p>
    <w:p w14:paraId="696C7EA0" w14:textId="77777777" w:rsidR="001859AD" w:rsidRDefault="001859AD" w:rsidP="001859AD">
      <w:pPr>
        <w:spacing w:line="360" w:lineRule="auto"/>
        <w:ind w:firstLineChars="200" w:firstLine="480"/>
        <w:rPr>
          <w:rFonts w:ascii="宋体" w:hAnsi="宋体" w:cs="宋体" w:hint="eastAsia"/>
          <w:sz w:val="24"/>
        </w:rPr>
      </w:pPr>
    </w:p>
    <w:p w14:paraId="0242B2EB"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招标代理机构名称：陕西嘉信瑞诚招标有限公司</w:t>
      </w:r>
    </w:p>
    <w:p w14:paraId="53D69F56"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联系人:张海</w:t>
      </w:r>
    </w:p>
    <w:p w14:paraId="6BAB8866" w14:textId="77777777" w:rsidR="001859AD" w:rsidRDefault="001859AD" w:rsidP="001859AD">
      <w:pPr>
        <w:spacing w:line="360" w:lineRule="auto"/>
        <w:ind w:firstLineChars="200" w:firstLine="480"/>
        <w:rPr>
          <w:rFonts w:ascii="宋体" w:hAnsi="宋体" w:cs="宋体" w:hint="eastAsia"/>
          <w:b/>
          <w:bCs/>
          <w:sz w:val="24"/>
        </w:rPr>
      </w:pPr>
      <w:r>
        <w:rPr>
          <w:rFonts w:ascii="宋体" w:hAnsi="宋体" w:cs="宋体" w:hint="eastAsia"/>
          <w:sz w:val="24"/>
        </w:rPr>
        <w:t xml:space="preserve">联系电话：029-81541692 </w:t>
      </w:r>
      <w:r>
        <w:rPr>
          <w:rFonts w:ascii="宋体" w:hAnsi="宋体" w:cs="宋体" w:hint="eastAsia"/>
          <w:b/>
          <w:bCs/>
          <w:sz w:val="24"/>
        </w:rPr>
        <w:t xml:space="preserve"> </w:t>
      </w:r>
    </w:p>
    <w:p w14:paraId="2E9C9FF3" w14:textId="77777777" w:rsidR="001859AD" w:rsidRDefault="001859AD" w:rsidP="001859AD">
      <w:pPr>
        <w:spacing w:line="360" w:lineRule="auto"/>
        <w:jc w:val="center"/>
        <w:rPr>
          <w:rFonts w:ascii="宋体" w:hAnsi="宋体" w:cs="宋体" w:hint="eastAsia"/>
          <w:b/>
          <w:bCs/>
          <w:sz w:val="24"/>
        </w:rPr>
      </w:pPr>
    </w:p>
    <w:p w14:paraId="49B10086" w14:textId="77777777" w:rsidR="001859AD" w:rsidRDefault="001859AD" w:rsidP="001859AD">
      <w:pPr>
        <w:spacing w:line="360" w:lineRule="auto"/>
        <w:jc w:val="center"/>
        <w:rPr>
          <w:rFonts w:ascii="宋体" w:hAnsi="宋体" w:cs="宋体" w:hint="eastAsia"/>
          <w:b/>
          <w:bCs/>
          <w:sz w:val="24"/>
        </w:rPr>
      </w:pPr>
    </w:p>
    <w:p w14:paraId="266DE6F4" w14:textId="77777777" w:rsidR="001859AD" w:rsidRDefault="001859AD" w:rsidP="001859AD">
      <w:pPr>
        <w:spacing w:line="360" w:lineRule="auto"/>
        <w:jc w:val="center"/>
        <w:rPr>
          <w:rFonts w:ascii="宋体" w:hAnsi="宋体" w:cs="宋体" w:hint="eastAsia"/>
          <w:b/>
          <w:bCs/>
          <w:sz w:val="24"/>
        </w:rPr>
      </w:pPr>
    </w:p>
    <w:p w14:paraId="6141E30C" w14:textId="77777777" w:rsidR="001859AD" w:rsidRDefault="001859AD" w:rsidP="001859AD">
      <w:pPr>
        <w:spacing w:line="360" w:lineRule="auto"/>
        <w:jc w:val="center"/>
        <w:rPr>
          <w:rFonts w:ascii="宋体" w:hAnsi="宋体" w:cs="宋体" w:hint="eastAsia"/>
          <w:b/>
          <w:bCs/>
          <w:sz w:val="24"/>
        </w:rPr>
      </w:pPr>
    </w:p>
    <w:p w14:paraId="7F2E27B7" w14:textId="77777777" w:rsidR="001859AD" w:rsidRDefault="001859AD" w:rsidP="001859AD">
      <w:pPr>
        <w:spacing w:line="360" w:lineRule="auto"/>
        <w:rPr>
          <w:rFonts w:ascii="宋体" w:hAnsi="宋体" w:cs="宋体" w:hint="eastAsia"/>
          <w:b/>
          <w:bCs/>
          <w:sz w:val="24"/>
        </w:rPr>
      </w:pPr>
    </w:p>
    <w:p w14:paraId="28B69403" w14:textId="77777777" w:rsidR="001859AD" w:rsidRDefault="001859AD" w:rsidP="001859AD">
      <w:pPr>
        <w:pStyle w:val="2"/>
        <w:pageBreakBefore/>
        <w:spacing w:before="0" w:after="0"/>
        <w:jc w:val="center"/>
        <w:rPr>
          <w:rFonts w:hint="eastAsia"/>
          <w:sz w:val="24"/>
          <w:szCs w:val="24"/>
        </w:rPr>
      </w:pPr>
      <w:r>
        <w:rPr>
          <w:rFonts w:hint="eastAsia"/>
          <w:sz w:val="24"/>
          <w:szCs w:val="24"/>
        </w:rPr>
        <w:lastRenderedPageBreak/>
        <w:t>第二部分  通用条款</w:t>
      </w:r>
    </w:p>
    <w:p w14:paraId="7F590CBB"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一、词语定义及合同文件</w:t>
      </w:r>
    </w:p>
    <w:p w14:paraId="164A536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1、词语定义</w:t>
      </w:r>
    </w:p>
    <w:p w14:paraId="3C6D640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下列词语除专用条款另有约定外，应具有本条所赋予的定义：</w:t>
      </w:r>
    </w:p>
    <w:p w14:paraId="4BA2B4A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1.1通用条款：是根据法律、行政法规规定及建设工程施工的需要订立，通用于建设工程施工的条款。</w:t>
      </w:r>
    </w:p>
    <w:p w14:paraId="3BF89A1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1.2专用条款：是发包人与承包人根据法律、行政法规规定，结合具体工程实际，经协商达成一致意见的条款，是对通用条款的具体化、补充或修改。</w:t>
      </w:r>
    </w:p>
    <w:p w14:paraId="4B3D66F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1.3发包人：指在协议书中约定，具有工程发包主体资格和支付工程价款能力的当事人以及取得该当事人资格的合法继承人。</w:t>
      </w:r>
    </w:p>
    <w:p w14:paraId="0DA4B59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1.4承包人：指在协议书中约定，被发包人接受的具有工程施工承包主体资格的当事人以及取得该当事人资格的合法继承人。</w:t>
      </w:r>
    </w:p>
    <w:p w14:paraId="02D6B50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1.5项目经理：指承包人在专用条款中指定的具有执业资格的负责施工管理和合同履行的代表。</w:t>
      </w:r>
    </w:p>
    <w:p w14:paraId="01EC75B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1.6设计单位：指发包人委托的负责本工程设计并取得相应工程设计资质等级证书的单位。</w:t>
      </w:r>
    </w:p>
    <w:p w14:paraId="676D881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1.7监理单位：指发包人委托的负责本工程监理并取得相应工程监理资质等级证书的单位。</w:t>
      </w:r>
    </w:p>
    <w:p w14:paraId="700B90B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1.8工程师：指本工程监理单位委派的总监理工程师或发包人指定的履行本合同的代表，其具体身份和职权由发包人承包人在专用条款中约定。</w:t>
      </w:r>
    </w:p>
    <w:p w14:paraId="06BB293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1.9工程造价管理部门：指国务院有关部门、县级以上人民政府建设行政主管部门或其委托的工程造价管理机构。</w:t>
      </w:r>
    </w:p>
    <w:p w14:paraId="552955D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1.10工程：指发包人承包人在协议书中约定的承包范围内的工程。</w:t>
      </w:r>
    </w:p>
    <w:p w14:paraId="2DCEBC5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1.11工程量清单：表现拟建工程的分部分项工程项目、措施项目、其他项目名称和相应数量的明细清单。</w:t>
      </w:r>
    </w:p>
    <w:p w14:paraId="6F1B7DD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1.12综合单价：完成工程量清单中一个规定计量单位项目所需的人工费、材料费、机械使用费、管理费和利润，并考虑风险因素。</w:t>
      </w:r>
    </w:p>
    <w:p w14:paraId="0CB86C9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1.13合同价款：指发包人承包人在协议书中约定，发包人用以支付承包人按照合同约定完成承包范围内全部工程并承担质量保修责任的款项。</w:t>
      </w:r>
    </w:p>
    <w:p w14:paraId="1A2AA68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1.14预留金：指发包人为可能发生的工程量变更而预留的款额。</w:t>
      </w:r>
    </w:p>
    <w:p w14:paraId="7142B84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1.15工程分包和材料购置费：指发包人将按有关规定准予分包的工作、指定分包人或指定材料供应商供应材料而预留的款额。</w:t>
      </w:r>
    </w:p>
    <w:p w14:paraId="27A410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1.16总承包服务费：为配合协调发包人进行的工程分包和材料采购所需的费用。</w:t>
      </w:r>
    </w:p>
    <w:p w14:paraId="5C10315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1.17零星工作项目费：完成发包人提出的工程量暂估的零星工作所需的费用。</w:t>
      </w:r>
    </w:p>
    <w:p w14:paraId="74423C2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1.18追加合同价款：指在合同履行中发生需要增加合同价款的情况，经发包人确认后按计算合同价款的方法增加的合同价款。</w:t>
      </w:r>
    </w:p>
    <w:p w14:paraId="2C0BC5E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1.19费用：指不包含在合同价款之内的应当由发包人或承包人承担的经济支出。</w:t>
      </w:r>
    </w:p>
    <w:p w14:paraId="5AB3AE8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1.20工期：指发包人承包人在协议书中约定，按总日历天数（包括法定节假日）计算的承包天数。</w:t>
      </w:r>
    </w:p>
    <w:p w14:paraId="3A3BE7D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1.21开工日期：指发包人承包人在协议书中约定，承包人开始施工的绝对或相对的日期。</w:t>
      </w:r>
    </w:p>
    <w:p w14:paraId="273AA2D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1.22竣工日期：指发包人承包人在协议书中约定，承包人完成承包范围内工程的绝对或相对的日期。</w:t>
      </w:r>
    </w:p>
    <w:p w14:paraId="0F85C34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1.23图纸：指由发包人提供或由承包人提供并经发包人批准，满足承包人施工需要的所有图纸（包括配套说明和有关资料）。</w:t>
      </w:r>
    </w:p>
    <w:p w14:paraId="19A09AD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1.24施工场地：指由发包人提供的用于工程施工的场所以及发包人在图纸中具体指定的供施工使用的任何其他场所。</w:t>
      </w:r>
    </w:p>
    <w:p w14:paraId="415FDD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1.25书面形式：指合同书、信件和数据电文（包括电报、电传、传真、电子数据交换和电子邮件）等可以有形地表现所载内容的形式。</w:t>
      </w:r>
    </w:p>
    <w:p w14:paraId="15B7C93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1.26违约责任：指合同一方不履行合同义务或履行合同义务不符合约定所应承担的责任。</w:t>
      </w:r>
    </w:p>
    <w:p w14:paraId="46AF7BE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1.27索赔：指在合同履行过程中，对于并非自己的过错，而是应由对方承担责任的情况造成的实际损失，向对方提出经济补偿和（或）工期顺延的要求。</w:t>
      </w:r>
    </w:p>
    <w:p w14:paraId="553131D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1.28不可抗力：指不能预见、不能避免并不能克服的客观情况。</w:t>
      </w:r>
    </w:p>
    <w:p w14:paraId="5B521F0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1.29小时或天：本合同中规定按小时计算时间的，从事件有效开始时计算</w:t>
      </w:r>
      <w:r>
        <w:rPr>
          <w:rFonts w:ascii="宋体" w:hAnsi="宋体" w:hint="eastAsia"/>
          <w:sz w:val="24"/>
        </w:rPr>
        <w:lastRenderedPageBreak/>
        <w:t>（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87C6D0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2、合同文件及解释顺序</w:t>
      </w:r>
    </w:p>
    <w:p w14:paraId="586EEB6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2.1合同文件应能相互解释，互为说明。除专用条款另有约定外，组成本合同的文件及优先解释顺序如下：</w:t>
      </w:r>
    </w:p>
    <w:p w14:paraId="324983B1"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1</w:t>
      </w:r>
      <w:r>
        <w:rPr>
          <w:rFonts w:ascii="宋体" w:hAnsi="宋体" w:hint="eastAsia"/>
          <w:sz w:val="24"/>
        </w:rPr>
        <w:t>、本合同协议书</w:t>
      </w:r>
    </w:p>
    <w:p w14:paraId="494DFCC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2、本合同专用条款</w:t>
      </w:r>
    </w:p>
    <w:p w14:paraId="4FE6880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3、本合同通用条款</w:t>
      </w:r>
    </w:p>
    <w:p w14:paraId="59FE31F0" w14:textId="7323D204" w:rsidR="001859AD" w:rsidRDefault="001859AD" w:rsidP="001859AD">
      <w:pPr>
        <w:spacing w:line="360" w:lineRule="auto"/>
        <w:ind w:firstLineChars="200" w:firstLine="480"/>
        <w:rPr>
          <w:rFonts w:ascii="宋体" w:hAnsi="宋体" w:hint="eastAsia"/>
          <w:sz w:val="24"/>
        </w:rPr>
      </w:pPr>
      <w:r>
        <w:rPr>
          <w:rFonts w:ascii="宋体" w:hAnsi="宋体"/>
          <w:sz w:val="24"/>
        </w:rPr>
        <w:t>4</w:t>
      </w:r>
      <w:r>
        <w:rPr>
          <w:rFonts w:ascii="宋体" w:hAnsi="宋体" w:hint="eastAsia"/>
          <w:sz w:val="24"/>
        </w:rPr>
        <w:t>、</w:t>
      </w:r>
      <w:r w:rsidR="0090515F">
        <w:rPr>
          <w:rFonts w:ascii="宋体" w:hAnsi="宋体" w:hint="eastAsia"/>
          <w:sz w:val="24"/>
        </w:rPr>
        <w:t>成交通知书</w:t>
      </w:r>
    </w:p>
    <w:p w14:paraId="07CEAE84"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5</w:t>
      </w:r>
      <w:r>
        <w:rPr>
          <w:rFonts w:ascii="宋体" w:hAnsi="宋体" w:hint="eastAsia"/>
          <w:sz w:val="24"/>
        </w:rPr>
        <w:t>、投标书、工程报价单或预算书及其附件</w:t>
      </w:r>
    </w:p>
    <w:p w14:paraId="1F09A7C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 xml:space="preserve">6、招标文件、答疑纪要及工程量清单　</w:t>
      </w:r>
    </w:p>
    <w:p w14:paraId="5075CB5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7、图纸</w:t>
      </w:r>
    </w:p>
    <w:p w14:paraId="5205B65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8、标准、规范及有关技术文件</w:t>
      </w:r>
    </w:p>
    <w:p w14:paraId="4031389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双方为履行本合同的有关洽商、变更等书面协议、文件，视为本合同的组成部分。</w:t>
      </w:r>
    </w:p>
    <w:p w14:paraId="3B54E4E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2DE48E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3、语言文字和适用法律、标准及规范</w:t>
      </w:r>
    </w:p>
    <w:p w14:paraId="649FE81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3.1语言文字</w:t>
      </w:r>
    </w:p>
    <w:p w14:paraId="65968A5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本合同文件使用汉语语言文字书写、解释和说明。如专用条款约定使用两种以上（含两种）语言文字时，汉语应为解释和说明本合同的标准语言文字。</w:t>
      </w:r>
    </w:p>
    <w:p w14:paraId="5B465EA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3.2适用法律和法规</w:t>
      </w:r>
    </w:p>
    <w:p w14:paraId="35AB3E0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本合同文件适用国家的法律和行政法规。需要明示的法律、行政法规，由双方在专用条款中约定。</w:t>
      </w:r>
    </w:p>
    <w:p w14:paraId="0578A12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3.3适用标准、规范</w:t>
      </w:r>
    </w:p>
    <w:p w14:paraId="7FCB885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双方在专用条款内约定适用国家标准、规范的名称；没有国家标准、规范但</w:t>
      </w:r>
      <w:r>
        <w:rPr>
          <w:rFonts w:ascii="宋体" w:hAnsi="宋体" w:hint="eastAsia"/>
          <w:sz w:val="24"/>
        </w:rPr>
        <w:lastRenderedPageBreak/>
        <w:t>有行业标准、规范的，约定适用行业标准、规范的名称；没有国家和行业标准、规范的，约定适用工程所在地地方标准、规范的名称。发包人应按专用条款约定的时间向承包人提供一式两份约定的标准、规范。</w:t>
      </w:r>
    </w:p>
    <w:p w14:paraId="3E39973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26BFD4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本条所发生的购买、翻译标准、规范或制定施工工艺的费用，由发包人承担。</w:t>
      </w:r>
    </w:p>
    <w:p w14:paraId="43DFE81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4、图纸</w:t>
      </w:r>
    </w:p>
    <w:p w14:paraId="7FD720F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B181AB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4.2承包人未经发包人同意，不得将本工程图纸转给第三人。工程质量保修期满后，除承包人存档需要的图纸外，应将全部图纸退还给发包人。</w:t>
      </w:r>
    </w:p>
    <w:p w14:paraId="66C6A64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4.3承包人应在施工现场保留一套完整图纸，供工程师及有关人员进行工程检查时使用。</w:t>
      </w:r>
    </w:p>
    <w:p w14:paraId="6DE658CB"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二、双方一般权利和义务</w:t>
      </w:r>
    </w:p>
    <w:p w14:paraId="38E963E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5、工程师</w:t>
      </w:r>
    </w:p>
    <w:p w14:paraId="6CA9533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5.1实行工程监理的，发包人应在实施监理前将委托的监理单位名称、监理内容及监理权限以书面形式通知承包人。</w:t>
      </w:r>
    </w:p>
    <w:p w14:paraId="36EAC38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75B8B1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F335D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5.4合同履行中，发生影响发包人承包人双方权利或义务的事件时，负责监</w:t>
      </w:r>
      <w:r>
        <w:rPr>
          <w:rFonts w:ascii="宋体" w:hAnsi="宋体" w:hint="eastAsia"/>
          <w:sz w:val="24"/>
        </w:rPr>
        <w:lastRenderedPageBreak/>
        <w:t>理的工程师应依据合同在其职权范围内客观公正地进行处理。一方对工程师的处理有异议时，按本通用条款第41条关于争议的约定处理。</w:t>
      </w:r>
    </w:p>
    <w:p w14:paraId="3666309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5.5除合同内有明确约定或经发包人同意外，负责监理的工程师无权解除本合同约定的承包人的任何权利与义务。</w:t>
      </w:r>
    </w:p>
    <w:p w14:paraId="0962A10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5.6不实行工程监理的，本合同中工程师专指发包人派驻施工场地履行合同的代表，其具体职权由发包人在专用条款内写明。</w:t>
      </w:r>
    </w:p>
    <w:p w14:paraId="27C8DF7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6、工程师的委派和指令</w:t>
      </w:r>
    </w:p>
    <w:p w14:paraId="6031A21C"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6.1</w:t>
      </w:r>
      <w:r>
        <w:rPr>
          <w:rFonts w:ascii="宋体" w:hAnsi="宋体" w:hint="eastAsia"/>
          <w:sz w:val="24"/>
        </w:rPr>
        <w:t>工程师可委派工程师代表，行使合同约定的自己的职权，并可在认为必要时撤回委派。委派和撤回均应提前</w:t>
      </w:r>
      <w:r>
        <w:rPr>
          <w:rFonts w:ascii="宋体" w:hAnsi="宋体"/>
          <w:sz w:val="24"/>
        </w:rPr>
        <w:t>7</w:t>
      </w:r>
      <w:r>
        <w:rPr>
          <w:rFonts w:ascii="宋体" w:hAnsi="宋体" w:hint="eastAsia"/>
          <w:sz w:val="24"/>
        </w:rPr>
        <w:t>天以书面形式通知承包人，负责监理的工程师还应将委派和撤回通知发包人。委派书和撤回通知作为本合同附件。</w:t>
      </w:r>
    </w:p>
    <w:p w14:paraId="6B24E9C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2288C4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除工程师或工程师代表外，发包人派驻工地的其他人员均无权向承包人发出任何指令。</w:t>
      </w:r>
    </w:p>
    <w:p w14:paraId="689B0AC3"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6.2</w:t>
      </w:r>
      <w:r>
        <w:rPr>
          <w:rFonts w:ascii="宋体" w:hAnsi="宋体" w:hint="eastAsia"/>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ascii="宋体" w:hAnsi="宋体" w:hint="eastAsia"/>
          <w:sz w:val="24"/>
        </w:rPr>
        <w:t>小时内给予书面确认，承包人对工程师的指令应予执行。工程师不能及时给予书面确认的，承包人应于工程师发出口头指令后</w:t>
      </w:r>
      <w:r>
        <w:rPr>
          <w:rFonts w:ascii="宋体" w:hAnsi="宋体"/>
          <w:sz w:val="24"/>
        </w:rPr>
        <w:t>7</w:t>
      </w:r>
      <w:r>
        <w:rPr>
          <w:rFonts w:ascii="宋体" w:hAnsi="宋体" w:hint="eastAsia"/>
          <w:sz w:val="24"/>
        </w:rPr>
        <w:t>天内提出书面确认要求。工程师在承包人提出确认要求后</w:t>
      </w:r>
      <w:r>
        <w:rPr>
          <w:rFonts w:ascii="宋体" w:hAnsi="宋体"/>
          <w:sz w:val="24"/>
        </w:rPr>
        <w:t>48</w:t>
      </w:r>
      <w:r>
        <w:rPr>
          <w:rFonts w:ascii="宋体" w:hAnsi="宋体" w:hint="eastAsia"/>
          <w:sz w:val="24"/>
        </w:rPr>
        <w:t>小时内不予答复的，视为口头指令已被确认。</w:t>
      </w:r>
    </w:p>
    <w:p w14:paraId="1EF8BBC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承包人认为工程师指令不合理，应在收到指令后</w:t>
      </w:r>
      <w:r>
        <w:rPr>
          <w:rFonts w:ascii="宋体" w:hAnsi="宋体"/>
          <w:sz w:val="24"/>
        </w:rPr>
        <w:t>24</w:t>
      </w:r>
      <w:r>
        <w:rPr>
          <w:rFonts w:ascii="宋体" w:hAnsi="宋体" w:hint="eastAsia"/>
          <w:sz w:val="24"/>
        </w:rPr>
        <w:t>小时内向工程师提出修改指令的书面报告，工程师在收到承包人报告后</w:t>
      </w:r>
      <w:r>
        <w:rPr>
          <w:rFonts w:ascii="宋体" w:hAnsi="宋体"/>
          <w:sz w:val="24"/>
        </w:rPr>
        <w:t>24</w:t>
      </w:r>
      <w:r>
        <w:rPr>
          <w:rFonts w:ascii="宋体" w:hAnsi="宋体" w:hint="eastAsia"/>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749739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本款规定同样适用于由工程师代表发出的指令、通知。</w:t>
      </w:r>
    </w:p>
    <w:p w14:paraId="67E4A366" w14:textId="77777777" w:rsidR="001859AD" w:rsidRDefault="001859AD" w:rsidP="001859AD">
      <w:pPr>
        <w:spacing w:line="360" w:lineRule="auto"/>
        <w:ind w:firstLineChars="200" w:firstLine="480"/>
        <w:rPr>
          <w:rFonts w:ascii="宋体" w:hAnsi="宋体" w:hint="eastAsia"/>
          <w:sz w:val="24"/>
        </w:rPr>
      </w:pPr>
      <w:r>
        <w:rPr>
          <w:rFonts w:ascii="宋体" w:hAnsi="宋体"/>
          <w:sz w:val="24"/>
        </w:rPr>
        <w:lastRenderedPageBreak/>
        <w:t>6.3</w:t>
      </w:r>
      <w:r>
        <w:rPr>
          <w:rFonts w:ascii="宋体" w:hAnsi="宋体" w:hint="eastAsia"/>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95D72B2"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6.4</w:t>
      </w:r>
      <w:r>
        <w:rPr>
          <w:rFonts w:ascii="宋体" w:hAnsi="宋体" w:hint="eastAsia"/>
          <w:sz w:val="24"/>
        </w:rPr>
        <w:t>如需更换工程师，发包人应至少提前</w:t>
      </w:r>
      <w:r>
        <w:rPr>
          <w:rFonts w:ascii="宋体" w:hAnsi="宋体"/>
          <w:sz w:val="24"/>
        </w:rPr>
        <w:t>7</w:t>
      </w:r>
      <w:r>
        <w:rPr>
          <w:rFonts w:ascii="宋体" w:hAnsi="宋体" w:hint="eastAsia"/>
          <w:sz w:val="24"/>
        </w:rPr>
        <w:t>天以书面形式通知承包人，后任继续行使合同文件约定的前任的职权，履行前任的义务。</w:t>
      </w:r>
    </w:p>
    <w:p w14:paraId="2105ED0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7、项目经理</w:t>
      </w:r>
    </w:p>
    <w:p w14:paraId="7B641C7B"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7.1</w:t>
      </w:r>
      <w:r>
        <w:rPr>
          <w:rFonts w:ascii="宋体" w:hAnsi="宋体" w:hint="eastAsia"/>
          <w:sz w:val="24"/>
        </w:rPr>
        <w:t>项目经理的姓名、职务在专用条款内写明。</w:t>
      </w:r>
    </w:p>
    <w:p w14:paraId="4AA59830"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7.2</w:t>
      </w:r>
      <w:r>
        <w:rPr>
          <w:rFonts w:ascii="宋体" w:hAnsi="宋体" w:hint="eastAsia"/>
          <w:sz w:val="24"/>
        </w:rPr>
        <w:t>承包人依据合同发出的通知，以书面形式由项目经理签字后送交工程师，工程师在回执上签署姓名和收到时间后生效。</w:t>
      </w:r>
    </w:p>
    <w:p w14:paraId="4DCC4CDE"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7.3</w:t>
      </w:r>
      <w:r>
        <w:rPr>
          <w:rFonts w:ascii="宋体" w:hAnsi="宋体" w:hint="eastAsia"/>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ascii="宋体" w:hAnsi="宋体" w:hint="eastAsia"/>
          <w:sz w:val="24"/>
        </w:rPr>
        <w:t>小时内向工程师送交报告。责任在发包人或第三人，由发包人承担由此发生的追加合同价款，相应顺延工期；责任在承包人，由承包人承担费用，不顺延工期。</w:t>
      </w:r>
    </w:p>
    <w:p w14:paraId="31ADBBEA"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7.4</w:t>
      </w:r>
      <w:r>
        <w:rPr>
          <w:rFonts w:ascii="宋体" w:hAnsi="宋体" w:hint="eastAsia"/>
          <w:sz w:val="24"/>
        </w:rPr>
        <w:t>承包人如需要更换项目经理，应至少提前</w:t>
      </w:r>
      <w:r>
        <w:rPr>
          <w:rFonts w:ascii="宋体" w:hAnsi="宋体"/>
          <w:sz w:val="24"/>
        </w:rPr>
        <w:t>7</w:t>
      </w:r>
      <w:r>
        <w:rPr>
          <w:rFonts w:ascii="宋体" w:hAnsi="宋体" w:hint="eastAsia"/>
          <w:sz w:val="24"/>
        </w:rPr>
        <w:t>天以书面形式通知发包人，并征得发包人同意。后任继续行使合同文件约定的前任的职权，履行前任的义务。</w:t>
      </w:r>
    </w:p>
    <w:p w14:paraId="710EBC9F"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7.5</w:t>
      </w:r>
      <w:r>
        <w:rPr>
          <w:rFonts w:ascii="宋体" w:hAnsi="宋体" w:hint="eastAsia"/>
          <w:sz w:val="24"/>
        </w:rPr>
        <w:t>发包人可以与承包人协商，建议更换其认为不称职的项目经理。</w:t>
      </w:r>
    </w:p>
    <w:p w14:paraId="5D671DF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8、发包人工作</w:t>
      </w:r>
    </w:p>
    <w:p w14:paraId="57F47BE5"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8.1</w:t>
      </w:r>
      <w:r>
        <w:rPr>
          <w:rFonts w:ascii="宋体" w:hAnsi="宋体" w:hint="eastAsia"/>
          <w:sz w:val="24"/>
        </w:rPr>
        <w:t>发包人按专用条款约定的内容和时间完成以下工作：</w:t>
      </w:r>
    </w:p>
    <w:p w14:paraId="5941D5C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）办理土地征用、拆迁补偿、平整施工场地等工作，使施工场地具备施工条件，在开工后继续负责解决以上事项遗留问题；</w:t>
      </w:r>
    </w:p>
    <w:p w14:paraId="4DB25DF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2</w:t>
      </w:r>
      <w:r>
        <w:rPr>
          <w:rFonts w:ascii="宋体" w:hAnsi="宋体" w:hint="eastAsia"/>
          <w:sz w:val="24"/>
        </w:rPr>
        <w:t>）将施工所需水、电、电讯线路从施工场地外部接至专用条款约定地点，保证施工期间的需要；</w:t>
      </w:r>
    </w:p>
    <w:p w14:paraId="4ECB116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）开通施工场地与城乡公共道路的通道，以及专用条款约定的施工场地内的主要道路，满足施工运输的需要，保证施工期间的畅通；</w:t>
      </w:r>
    </w:p>
    <w:p w14:paraId="5F66E23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）向承包人提供施工场地的工程地质和地下管线资料，对资料的真实准确性负责；</w:t>
      </w:r>
    </w:p>
    <w:p w14:paraId="0900933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5</w:t>
      </w:r>
      <w:r>
        <w:rPr>
          <w:rFonts w:ascii="宋体" w:hAnsi="宋体" w:hint="eastAsia"/>
          <w:sz w:val="24"/>
        </w:rPr>
        <w:t>）办理施工许可证及其它施工所需批件和临时用地、停水、停电、中断道路交通、爆破作业等的证件申请批准手续（证明承包人自身资质的证件除外）；</w:t>
      </w:r>
    </w:p>
    <w:p w14:paraId="761BC8B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w:t>
      </w:r>
      <w:r>
        <w:rPr>
          <w:rFonts w:ascii="宋体" w:hAnsi="宋体"/>
          <w:sz w:val="24"/>
        </w:rPr>
        <w:t>6</w:t>
      </w:r>
      <w:r>
        <w:rPr>
          <w:rFonts w:ascii="宋体" w:hAnsi="宋体" w:hint="eastAsia"/>
          <w:sz w:val="24"/>
        </w:rPr>
        <w:t>）确定水准点与坐标控制点，以书面形式交给承包人，进行现场交验；</w:t>
      </w:r>
    </w:p>
    <w:p w14:paraId="22F10A3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7</w:t>
      </w:r>
      <w:r>
        <w:rPr>
          <w:rFonts w:ascii="宋体" w:hAnsi="宋体" w:hint="eastAsia"/>
          <w:sz w:val="24"/>
        </w:rPr>
        <w:t>）组织承包人和设计单位进行图纸会审和设计交底；</w:t>
      </w:r>
    </w:p>
    <w:p w14:paraId="1422077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8</w:t>
      </w:r>
      <w:r>
        <w:rPr>
          <w:rFonts w:ascii="宋体" w:hAnsi="宋体" w:hint="eastAsia"/>
          <w:sz w:val="24"/>
        </w:rPr>
        <w:t>）协调处理施工场地周围地下管线和邻近建筑物、构筑物（包括文物保护建筑）、古树名木的保护工作、承担有关费用；</w:t>
      </w:r>
    </w:p>
    <w:p w14:paraId="788478F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9</w:t>
      </w:r>
      <w:r>
        <w:rPr>
          <w:rFonts w:ascii="宋体" w:hAnsi="宋体" w:hint="eastAsia"/>
          <w:sz w:val="24"/>
        </w:rPr>
        <w:t>）发包人应做的其他工作，双方在专用条款内约定。</w:t>
      </w:r>
    </w:p>
    <w:p w14:paraId="0D22037D"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8.2</w:t>
      </w:r>
      <w:r>
        <w:rPr>
          <w:rFonts w:ascii="宋体" w:hAnsi="宋体" w:hint="eastAsia"/>
          <w:sz w:val="24"/>
        </w:rPr>
        <w:t>发包人可以将</w:t>
      </w:r>
      <w:r>
        <w:rPr>
          <w:rFonts w:ascii="宋体" w:hAnsi="宋体"/>
          <w:sz w:val="24"/>
        </w:rPr>
        <w:t>8.1</w:t>
      </w:r>
      <w:r>
        <w:rPr>
          <w:rFonts w:ascii="宋体" w:hAnsi="宋体" w:hint="eastAsia"/>
          <w:sz w:val="24"/>
        </w:rPr>
        <w:t>款部分工作委托承包人办理，双方在专用条款内约定，其费用由发包人承担。</w:t>
      </w:r>
    </w:p>
    <w:p w14:paraId="6CEC7ED7"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8.3</w:t>
      </w:r>
      <w:r>
        <w:rPr>
          <w:rFonts w:ascii="宋体" w:hAnsi="宋体" w:hint="eastAsia"/>
          <w:sz w:val="24"/>
        </w:rPr>
        <w:t>发包人未能履行</w:t>
      </w:r>
      <w:r>
        <w:rPr>
          <w:rFonts w:ascii="宋体" w:hAnsi="宋体"/>
          <w:sz w:val="24"/>
        </w:rPr>
        <w:t>8.1</w:t>
      </w:r>
      <w:r>
        <w:rPr>
          <w:rFonts w:ascii="宋体" w:hAnsi="宋体" w:hint="eastAsia"/>
          <w:sz w:val="24"/>
        </w:rPr>
        <w:t>款各项义务，导致工期延误或给承包人造成损失的，发包人赔偿承包人有关损失，顺延延误的工期。</w:t>
      </w:r>
    </w:p>
    <w:p w14:paraId="47CAF34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9、承包人工作</w:t>
      </w:r>
    </w:p>
    <w:p w14:paraId="4FE4616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9.1承包人按专用条款约定的内容和时间完成以下工作：</w:t>
      </w:r>
    </w:p>
    <w:p w14:paraId="0778BDF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（1）根据发包人委托，在其设计资质等级和业务允许的范围内，完成施工图设计或与工程配套的设计，经工程师确认后使用，发包人承担由此发生的费用；</w:t>
      </w:r>
    </w:p>
    <w:p w14:paraId="3E1CDD5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（2）向工程师提供年、季、月度工程进度计划及相应进度统计报表；</w:t>
      </w:r>
    </w:p>
    <w:p w14:paraId="74640AF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（3）根据工程需要，提供和维修非夜间施工使用的照明、围栏设施；负责施工现场安全保卫；</w:t>
      </w:r>
    </w:p>
    <w:p w14:paraId="3D04FCE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（4）按专用条款约定的数量和要求，向发包人提供施工场地办公和生活的房屋及设施，发包人承担由此发生的费用；</w:t>
      </w:r>
    </w:p>
    <w:p w14:paraId="0366B75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（5）遵守政府有关主管部门对施工场地安全防护、文明施工、环境保护以及场地交通等的管理规定，按规定办理有关手续，并以书面形式通知发包人。</w:t>
      </w:r>
    </w:p>
    <w:p w14:paraId="1693FF1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6ACD1B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（7）按专用条款约定做好施工场地地下管线和邻近建筑物、构筑物（包括文物保护建筑）、古树名木的保护工作；</w:t>
      </w:r>
    </w:p>
    <w:p w14:paraId="6EF64F9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（8）保证施工场地清洁符合环境卫生管理的有关规定，交工前清理现场达到专用条款约定的要求，承担因自身原因违反有关规定造成的损失和罚款；</w:t>
      </w:r>
    </w:p>
    <w:p w14:paraId="7A5751B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（9）承包人应做的其他工作，双方在专用条款内约定。</w:t>
      </w:r>
    </w:p>
    <w:p w14:paraId="02E6531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9.2承包人未能履行9.1款各项义务，造成发包人损失的，承包人赔偿发包</w:t>
      </w:r>
      <w:r>
        <w:rPr>
          <w:rFonts w:ascii="宋体" w:hAnsi="宋体" w:hint="eastAsia"/>
          <w:sz w:val="24"/>
        </w:rPr>
        <w:lastRenderedPageBreak/>
        <w:t>人有关损失。</w:t>
      </w:r>
    </w:p>
    <w:p w14:paraId="590F4897"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三、施工组织设计和工期</w:t>
      </w:r>
    </w:p>
    <w:p w14:paraId="3A60A68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10、进度计划</w:t>
      </w:r>
    </w:p>
    <w:p w14:paraId="28E108B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10.1承包人应按专用条款约定的日期，将施工组织设计和工程进度计划提交工程师，工程师按专用条款约定的时间予以确认或提出修改意见，逾期不确认也不提出书面意见的，视为同意。</w:t>
      </w:r>
    </w:p>
    <w:p w14:paraId="5C19455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10.2群体工程中单位工程分期进行施工的，承包人应按照发包人提供图纸及有关资料的时间，按单位工程编制进度计划，其具体内容双方在专用条款中约定。</w:t>
      </w:r>
    </w:p>
    <w:p w14:paraId="50866FD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07DD61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11、开工及延期开工</w:t>
      </w:r>
    </w:p>
    <w:p w14:paraId="068AE64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9B20FC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11.2因发包人原因不能按照协议书约定的开工日期开工，工程师应以书面形式通知承包人，推迟开工日期。发包人赔偿承包人因延期开工造成的损失，并相应顺延工期。</w:t>
      </w:r>
    </w:p>
    <w:p w14:paraId="5F14568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12、暂停施工</w:t>
      </w:r>
    </w:p>
    <w:p w14:paraId="2A476D7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w:t>
      </w:r>
      <w:r>
        <w:rPr>
          <w:rFonts w:ascii="宋体" w:hAnsi="宋体" w:hint="eastAsia"/>
          <w:sz w:val="24"/>
        </w:rPr>
        <w:lastRenderedPageBreak/>
        <w:t>发包人原因造成停工的，由发包人承担所发生的追加合同价款，赔偿承包人由此造成的损失，相应顺延工期；因承包人原因造成停工的，由承包人承担发生的费用，工期不予顺延。</w:t>
      </w:r>
    </w:p>
    <w:p w14:paraId="113EC5C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13、工期延误</w:t>
      </w:r>
    </w:p>
    <w:p w14:paraId="3035ED1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13.1因以下原因造成工期延误，经工程师确认，工期相应顺延：</w:t>
      </w:r>
    </w:p>
    <w:p w14:paraId="1FD61D2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（1）发包人未能按专用条款的约定提供图纸及开工条件；</w:t>
      </w:r>
    </w:p>
    <w:p w14:paraId="7428E35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（2）发包人未能按约定日期支付工程预付款、进度款，致使施工不能正常进行；</w:t>
      </w:r>
    </w:p>
    <w:p w14:paraId="5FA664B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（3）工程师未按合同约定提供所需指令、批准等，致使施工不能正常进行；</w:t>
      </w:r>
    </w:p>
    <w:p w14:paraId="0D72675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（4）设计变更和工程量增加；</w:t>
      </w:r>
    </w:p>
    <w:p w14:paraId="78F4656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（5）一周内非承包人原因停水、停电、停气造成停工累计超过8小时；</w:t>
      </w:r>
    </w:p>
    <w:p w14:paraId="52E2FB9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（6）不可抗力；</w:t>
      </w:r>
    </w:p>
    <w:p w14:paraId="68DB456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（7）专用条款中约定或工程师同意工期顺延的其他情况。</w:t>
      </w:r>
    </w:p>
    <w:p w14:paraId="3F02169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13.2承包人在13.1款情况发生后14天内，就延误的工期以书面形式向工程师提出报告。工程师在收到报告后14天内予以确认，逾期不予确认也不提出修改意见，视为同意顺延工期。</w:t>
      </w:r>
    </w:p>
    <w:p w14:paraId="4E29BC6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14、工程竣工</w:t>
      </w:r>
    </w:p>
    <w:p w14:paraId="322EA16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14.1承包人必须按照协议书约定的竣工日期或工程师同意顺延的工期竣工。</w:t>
      </w:r>
    </w:p>
    <w:p w14:paraId="41F3A7C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14.2因承包人原因不能按照协议书约定的竣工日期或工程师同意顺延的工期竣工的，承包人承担违约责任。</w:t>
      </w:r>
    </w:p>
    <w:p w14:paraId="3B78DE6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6F7FB98"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四、质量与检验</w:t>
      </w:r>
    </w:p>
    <w:p w14:paraId="127BAD3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15、工程质量</w:t>
      </w:r>
    </w:p>
    <w:p w14:paraId="2DB0FD4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15.1工程质量应当达到协议书约定的质量标准，质量标准的评定以国家或行业的质量检验评定标准为依据。因承包人原因工程质量达不到约定的质量标准，承包人承担违约责任。</w:t>
      </w:r>
    </w:p>
    <w:p w14:paraId="79F0A47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15.2双方对工程质量有争议，由双方同意的工程质量检测机构鉴定，所需</w:t>
      </w:r>
      <w:r>
        <w:rPr>
          <w:rFonts w:ascii="宋体" w:hAnsi="宋体" w:hint="eastAsia"/>
          <w:sz w:val="24"/>
        </w:rPr>
        <w:lastRenderedPageBreak/>
        <w:t>费用及因此造成的损失，由责任方承担。双方均有责任，由双方根据其责任分别承担。</w:t>
      </w:r>
    </w:p>
    <w:p w14:paraId="1FE3559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16、检查和返工</w:t>
      </w:r>
    </w:p>
    <w:p w14:paraId="6F58016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16.1承包人应认真按照标准、规范和设计图纸要求以及工程师依据合同发出的指令施工，随时接受工程师的检查检验，为检查检验提供便利条件。</w:t>
      </w:r>
    </w:p>
    <w:p w14:paraId="1E3BEF4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C56EBE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DA5D65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16.4因工程师指令失误或其他非承包人原因发生的追加合同价款，由发包人承担。</w:t>
      </w:r>
    </w:p>
    <w:p w14:paraId="4E1C892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17、隐蔽工程和中间验收</w:t>
      </w:r>
    </w:p>
    <w:p w14:paraId="37C70DF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A7074C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73DF12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17.3经工程师验收，工程质量符合标准、规范和设计图纸等要求，验收24小时后，工程师不在验收记录上签字，视为工程师已经认可验收记录，承包人可进行隐蔽或继续施工。</w:t>
      </w:r>
    </w:p>
    <w:p w14:paraId="1E58673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18、重新检验</w:t>
      </w:r>
    </w:p>
    <w:p w14:paraId="407C75E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无论工程师是否进行验收，当其要求对已经隐蔽的工程重新检验时，承包人应按要求进行剥离或开孔，并在检验后重新覆盖或修复。检验合格，发包人承担</w:t>
      </w:r>
      <w:r>
        <w:rPr>
          <w:rFonts w:ascii="宋体" w:hAnsi="宋体" w:hint="eastAsia"/>
          <w:sz w:val="24"/>
        </w:rPr>
        <w:lastRenderedPageBreak/>
        <w:t>由此发生的全部追加合同价款，赔偿承包人损失，并相应顺延工期。检验不合格，承包人承担发生的全部费用，工期不予顺延。</w:t>
      </w:r>
    </w:p>
    <w:p w14:paraId="01C51A3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19、工程试车</w:t>
      </w:r>
    </w:p>
    <w:p w14:paraId="018B289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19.1双方约定需要试车的，试车内容应与承包人承包的安装范围相一致。</w:t>
      </w:r>
    </w:p>
    <w:p w14:paraId="529FF6D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DCCFDA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19.3工程师不能按时参加试车，须在开始试车前24小时以书面形式向承包人提出延期要求，延期不能超过48小时。工程师未能按以上时间提出延期要求，不参加试车，应承认试车记录。</w:t>
      </w:r>
    </w:p>
    <w:p w14:paraId="1C2C945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54393C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19.5双方责任</w:t>
      </w:r>
    </w:p>
    <w:p w14:paraId="3C8A73F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（1）由于设计原因试车达不到验收要求，发包人应要求设计单位修改设计，承包人按修改后的设计重新安装。发包人承担修改设计、拆除及重新安装的全部费用和追加合同价款，工期相应顺延。</w:t>
      </w:r>
    </w:p>
    <w:p w14:paraId="268FD00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62C7BB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（3）由于承包人施工原因试车达不到验收要求，承包人按工程师要求重新安装和试车，并承担重新安装和试车的费用，工期不予顺延。</w:t>
      </w:r>
    </w:p>
    <w:p w14:paraId="2392761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（4）试车费用除已包括在合同价款之内或专用条款另有约定外，均由发包人承担。</w:t>
      </w:r>
    </w:p>
    <w:p w14:paraId="44C9382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（5）工程师在试车合格后不在试车记录上签字，试车结束24小时后，视为工程师已经认可试车记录，承包人可继续施工或办理竣工手续。</w:t>
      </w:r>
    </w:p>
    <w:p w14:paraId="767B39C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19.6投料试车应在工程竣工验收后由发包人负责，如发包人要求在工程竣工验收前进行或需要承包人配合时，应征得承包人同意，另行签订补充协议。</w:t>
      </w:r>
    </w:p>
    <w:p w14:paraId="706487C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五、安全防护、文明施工</w:t>
      </w:r>
    </w:p>
    <w:p w14:paraId="5BBA645D"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20</w:t>
      </w:r>
      <w:r>
        <w:rPr>
          <w:rFonts w:ascii="宋体" w:hAnsi="宋体" w:hint="eastAsia"/>
          <w:sz w:val="24"/>
        </w:rPr>
        <w:t>、发包人责任</w:t>
      </w:r>
    </w:p>
    <w:p w14:paraId="18A93A1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20.1发包人应遵守安全防护和文明施工的规定，督促承包人落实安全防护、文明施工措施，并按规定支付安全防护、文明施工措施费。</w:t>
      </w:r>
    </w:p>
    <w:p w14:paraId="2F26A3A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20.2发包人应对其在施工现场人员进行安全防护、文明施工教育，并对他们的安全负责。</w:t>
      </w:r>
    </w:p>
    <w:p w14:paraId="78611DF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40C6DCC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20.4发包人违反上述规定或由于发包人原因导致安全事故的，由发包人承担相应责任和费用，顺延延误的工期。</w:t>
      </w:r>
    </w:p>
    <w:p w14:paraId="28108E8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21、承包人责任</w:t>
      </w:r>
    </w:p>
    <w:p w14:paraId="1E39329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21.1承包人应遵守安全防护和文明施工的规定，建立健全安全防护和文明施工的制度，对其在施工现场人员进行安全防护、文明施工教育，并对他们的安全负责。</w:t>
      </w:r>
    </w:p>
    <w:p w14:paraId="1356279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21.2完善安全防护和文明施工条件，严格按照安全防护和文明施工的规定组织施工，采取必要的安全防护措施，消除事故隐患，自觉接受和配合依法实施的监督检查。</w:t>
      </w:r>
    </w:p>
    <w:p w14:paraId="6B38AA4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7EA813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21.4应按规定的范围使用安全文明措施费，保证专款专用，不得挪作它用。</w:t>
      </w:r>
    </w:p>
    <w:p w14:paraId="7A6C508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21.5承包人对合同工程的安全施工负责，并应及时、如实报告生产安全事故。承包人违反上述规定或由于承包人原因造成的安全事故，由承包人承担相应责任和费用，工期不予顺延。</w:t>
      </w:r>
    </w:p>
    <w:p w14:paraId="285A4FB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BB1F9E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5CBD5A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24、事故处理</w:t>
      </w:r>
    </w:p>
    <w:p w14:paraId="57D021E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24.1发生伤亡及其他安全事故，承包人应按有关规定立即上报有关部门并通知工程师，同时按政府有关部门要求处理，由事故责任方承担发生的费用。</w:t>
      </w:r>
    </w:p>
    <w:p w14:paraId="66B0E07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24.2发包人承包人对事故责任有争议时，应按政府有关部门的认定处理。</w:t>
      </w:r>
    </w:p>
    <w:p w14:paraId="2AA06816"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六、合同价款</w:t>
      </w:r>
    </w:p>
    <w:p w14:paraId="66C5DD9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25、工程的计量规则和计价办法以《陕西省建设工程工程量清单计价规则》及相关规定为准，工程师应按照合同约定，依据上述规定进行工程计量和计价。</w:t>
      </w:r>
    </w:p>
    <w:p w14:paraId="4FD2121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26、合同价款约定</w:t>
      </w:r>
    </w:p>
    <w:p w14:paraId="490DC7D7" w14:textId="7AD9B711" w:rsidR="001859AD" w:rsidRDefault="001859AD" w:rsidP="001859AD">
      <w:pPr>
        <w:spacing w:line="360" w:lineRule="auto"/>
        <w:ind w:firstLineChars="200" w:firstLine="480"/>
        <w:rPr>
          <w:rFonts w:ascii="宋体" w:hAnsi="宋体" w:hint="eastAsia"/>
          <w:sz w:val="24"/>
        </w:rPr>
      </w:pPr>
      <w:r>
        <w:rPr>
          <w:rFonts w:ascii="宋体" w:hAnsi="宋体" w:hint="eastAsia"/>
          <w:sz w:val="24"/>
        </w:rPr>
        <w:t>26.1招标工程的合同价款由发包人承包人依据</w:t>
      </w:r>
      <w:r w:rsidR="0090515F">
        <w:rPr>
          <w:rFonts w:ascii="宋体" w:hAnsi="宋体" w:hint="eastAsia"/>
          <w:sz w:val="24"/>
        </w:rPr>
        <w:t>成交通知书</w:t>
      </w:r>
      <w:r>
        <w:rPr>
          <w:rFonts w:ascii="宋体" w:hAnsi="宋体" w:hint="eastAsia"/>
          <w:sz w:val="24"/>
        </w:rPr>
        <w:t>中的中标价格在协议书内约定。非招标工程的合同价款由发包人承包人依据双方确认的工程预算书在协议书内约定。</w:t>
      </w:r>
    </w:p>
    <w:p w14:paraId="30B84CC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26.2合同价款在协议书内约定后，任何一方不得擅自改变。下列三种确定合同价款的方式，双方可在专用条款内约定采用其中一种：</w:t>
      </w:r>
    </w:p>
    <w:p w14:paraId="29659D8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（1）固定总价合同。合同工期较短且工程合同总价较低的工程，可以采用固定总价合同方式。</w:t>
      </w:r>
    </w:p>
    <w:p w14:paraId="3A58D88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D76708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（3）可调价格合同。可调价格包括可调综合单价和措施项目费用等，双方应在专用条款内约定综合单价和措施项目费的调整方法。</w:t>
      </w:r>
    </w:p>
    <w:p w14:paraId="43C7D69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27、合同价款调整</w:t>
      </w:r>
    </w:p>
    <w:p w14:paraId="647F455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27.1价格中工程量、综合单价、措施项目费用的调整因素包括：</w:t>
      </w:r>
    </w:p>
    <w:p w14:paraId="01937A6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（1）法律、行政法规和国家有关政策变化影响合同价款；</w:t>
      </w:r>
    </w:p>
    <w:p w14:paraId="11CAFDC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（2）工程造价管理机构的价格调整；</w:t>
      </w:r>
    </w:p>
    <w:p w14:paraId="3375D47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（3）经批准的设计变更；</w:t>
      </w:r>
    </w:p>
    <w:p w14:paraId="4A65C30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（4）发包人更改经审定批准的施工组织设计（修正错误除外）造成费用变化；</w:t>
      </w:r>
    </w:p>
    <w:p w14:paraId="3CF785D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（5）工程量清单的工程数量与实际工程量不符，按实际工程量进行调整计算；</w:t>
      </w:r>
    </w:p>
    <w:p w14:paraId="7ED5BA2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（6）费用索赔事件或发包人负责的其他情况；</w:t>
      </w:r>
    </w:p>
    <w:p w14:paraId="685272F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（7）双方在专用条款中约定的其他因素。</w:t>
      </w:r>
    </w:p>
    <w:p w14:paraId="3E10FB4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C85415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28、工程预付款</w:t>
      </w:r>
    </w:p>
    <w:p w14:paraId="0F2973D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44CC30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28.2安全防护和文明施工措施费应在专用条款中约定预付方式。合同工期在一年以内的，预付比例不得低于总额的70%；合同工期在一年以上的（含一年），预付比例不得低于总额的50%。</w:t>
      </w:r>
    </w:p>
    <w:p w14:paraId="4FE30D4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29、已完工程量确认</w:t>
      </w:r>
    </w:p>
    <w:p w14:paraId="5480606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BFF884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51B76A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29.3对承包人超出设计图纸（含设计变更）范围和因承包人原因造成返工的工程量，工程师不予计量。</w:t>
      </w:r>
    </w:p>
    <w:p w14:paraId="39A4290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30、工程进度款结算与支付</w:t>
      </w:r>
    </w:p>
    <w:p w14:paraId="69C7DB1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30.1双方应在专用条款内约定工程进度款结算支付方式。结算支付方式分为按月结算支付与分阶段结算支付。</w:t>
      </w:r>
    </w:p>
    <w:p w14:paraId="332C2B5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30.2在确认计量结果后14天内，发包人应向承包人支付不低于应付款额75%、不高于应付款额90%的工程进度款。按约定时间发包人应扣回的预付款，与工程进度款同期结算抵扣。</w:t>
      </w:r>
    </w:p>
    <w:p w14:paraId="40876E5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30.3本通用条款第27条确定调整的合同价款，第35条工程变更调整的合同价款及其他条款中约定的追加合同价款，应与工程进度款同期调整支付。</w:t>
      </w:r>
    </w:p>
    <w:p w14:paraId="26A1C3B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26DF47B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30.5发包人不按合同约定支付工程进度款，双方又未达成延期付款协议，导致施工无法进行，承包人可停止施工，由发包人承担违约责任。</w:t>
      </w:r>
    </w:p>
    <w:p w14:paraId="5ECDE17C"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七、材料设备供应</w:t>
      </w:r>
    </w:p>
    <w:p w14:paraId="1B5034E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31、发包人供应材料设备</w:t>
      </w:r>
    </w:p>
    <w:p w14:paraId="6F09659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31.1实行发包人供应材料设备的，双方应当约定发包人供应材料设备的一览表，作为本合同附件（附件2）。一览表包括发包人供应材料设备的品种、规格、型号、数量、单价、质量等级、提供时间和地点。</w:t>
      </w:r>
    </w:p>
    <w:p w14:paraId="568C3BF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31.2发包人按一览表约定的内容提供材料设备，并向承包人提供产品合格证明，对其质量负责。发包人在所供材料设备到货前24小时，以书面形式通知承包人，由承包人派人与发包人共同清点。</w:t>
      </w:r>
    </w:p>
    <w:p w14:paraId="5CE6077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7FB84C2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31.4发包人供应的材料设备与一览表不符时，发包人承担有关责任。发包人应承担责任的具体内容，双方根据下列情况在专用条款内约定：</w:t>
      </w:r>
    </w:p>
    <w:p w14:paraId="5C4F10D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（1）材料设备单价与一览表不符，由发包人承担所有价差；</w:t>
      </w:r>
    </w:p>
    <w:p w14:paraId="6045243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（2）材料设备的品种、规格、型号、质量等级与一览表不符，承包人可拒绝接收保管，由发包人运出施工场地并重新采购；</w:t>
      </w:r>
    </w:p>
    <w:p w14:paraId="578B9A0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（3）发包人供应的材料规格、型号与一览表不符，经发包人同意，承包人可代为调剂串换，由发包人承担相应费用；</w:t>
      </w:r>
    </w:p>
    <w:p w14:paraId="21A14AB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（4）到货地点与一览表不符，由发包人负责运至一览表指定地点；</w:t>
      </w:r>
    </w:p>
    <w:p w14:paraId="43BC73E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（5）供应数量少于一览表约定的数量时，由发包人补齐，多于一览表约定数量时，发包人负责将多出部分运出施工场地；</w:t>
      </w:r>
    </w:p>
    <w:p w14:paraId="2FB800F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（6）到货时间早于一览表约定时间，由发包人承担因此发生的保管费用；到货时间迟于一览表约定的供应时间，发包人赔偿由此造成的承包人损失，造成工期延误的，相应顺延工期；</w:t>
      </w:r>
    </w:p>
    <w:p w14:paraId="410A1AF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31.5发包人供应的材料设备使用前，由承包人负责检验或试验，不合格的不得使用，检验或试验费用由发包人承担。</w:t>
      </w:r>
    </w:p>
    <w:p w14:paraId="3BB831C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31.6发包人供应材料设备的结算方法，双方在专用条款内约定。</w:t>
      </w:r>
    </w:p>
    <w:p w14:paraId="245B12F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32、承包人采购材料设备</w:t>
      </w:r>
    </w:p>
    <w:p w14:paraId="54F3358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32.1承包人负责采购材料设备的，应按照专用条款约定及设计和有关标准要求采购，并提供产品合格证明，对材料设备质量负责。承包人在材料设备到货前24小时通知工程师清点。</w:t>
      </w:r>
    </w:p>
    <w:p w14:paraId="1158F41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32.2承包人采购的材料设备与设计标准要求不符时，承包人应按工程师要求的时间运出施工场地，重新采购符合要求的产品，承担由此发生的费用，由此延误的工期不予顺延。</w:t>
      </w:r>
    </w:p>
    <w:p w14:paraId="1C99598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32.3承包人采购的材料设备在使用前，承包人应按工程师的要求进行检验或试验，不合格的不得使用，检验或试验费用由承包人承担。</w:t>
      </w:r>
    </w:p>
    <w:p w14:paraId="420D0A0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32.4工程师发现承包人采购并使用不符合设计和标准要求的材料设备时，应要求承包人负责修复、拆除或重新采购，由承包人承担发生的费用，由此延误的工期不予顺延。</w:t>
      </w:r>
    </w:p>
    <w:p w14:paraId="0945A06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32.5承包人需要使用代用材料时，应经工程师认可后才能使用，由此增减的合同价款双方以书面形式议定。</w:t>
      </w:r>
    </w:p>
    <w:p w14:paraId="4F2779A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32.6由承包人采购的材料设备，发包人不得指定生产厂或供应商。</w:t>
      </w:r>
    </w:p>
    <w:p w14:paraId="38735E54"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八、工程变更</w:t>
      </w:r>
    </w:p>
    <w:p w14:paraId="3CF681C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33、工程设计变更</w:t>
      </w:r>
    </w:p>
    <w:p w14:paraId="57DC764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FB3096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（1）更改工程有关部分的标高、基线、位置和尺寸；</w:t>
      </w:r>
    </w:p>
    <w:p w14:paraId="527C1B9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（2）增减合同中约定的工程量；</w:t>
      </w:r>
    </w:p>
    <w:p w14:paraId="7E3C518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（3）改变有关工程的施工时间和顺序；</w:t>
      </w:r>
    </w:p>
    <w:p w14:paraId="6B101BF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（4）其他有关工程变更需要的附加工作。</w:t>
      </w:r>
    </w:p>
    <w:p w14:paraId="640E3CB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因变更导致合同价款的增减及造成的承包人损失，由发包人承担，延误的工期相应顺延。</w:t>
      </w:r>
    </w:p>
    <w:p w14:paraId="113CB5F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33.2施工中承包人不得对原工程设计进行变更。因承包人擅自变更设计发生的费用和由此导致发包人的直接损失，由承包人承担，延误的工期不予顺延。</w:t>
      </w:r>
    </w:p>
    <w:p w14:paraId="611D8B0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56ADA7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34、其他变更</w:t>
      </w:r>
    </w:p>
    <w:p w14:paraId="2F4BE20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合同履行中发包人要求变更工程质量标准及发生其他实质性变更，由双方协</w:t>
      </w:r>
      <w:r>
        <w:rPr>
          <w:rFonts w:ascii="宋体" w:hAnsi="宋体" w:hint="eastAsia"/>
          <w:sz w:val="24"/>
        </w:rPr>
        <w:lastRenderedPageBreak/>
        <w:t>商解决。</w:t>
      </w:r>
    </w:p>
    <w:p w14:paraId="0D2B9F8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35、确定变更价款</w:t>
      </w:r>
    </w:p>
    <w:p w14:paraId="5D93EE9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35.1承包人在工程变更确定后14天内，提出变更工程价款的报告，经工程师确认后调整合同价款。变更合同价款按下列方法进行：</w:t>
      </w:r>
    </w:p>
    <w:p w14:paraId="0F34C39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（1）合同中已有适用于变更工程的综合单价或价格，按合同已有的综合单价或价格变更合同价款；</w:t>
      </w:r>
    </w:p>
    <w:p w14:paraId="76403C3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（2）合同中只有类似于变更工程的综合单价或价格，可以参照类似综合单价或价格变更合同价款；</w:t>
      </w:r>
    </w:p>
    <w:p w14:paraId="1951F07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（3）合同中没有适用或类似于变更工程的综合单价或价格，由承包人或发包人提出综合单价或价格，经双方确认后执行。</w:t>
      </w:r>
    </w:p>
    <w:p w14:paraId="7782651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35.2承包人在双方确定变更后14天内应向工程师提出变更工程价款报告，否则发包人可根据所掌握的资料决定是否调整合同价款和调整的具体金额，并书面通知承包人。</w:t>
      </w:r>
    </w:p>
    <w:p w14:paraId="606CD9C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35.3工程师应在收到变更工程价款报告之日起14天内予以确认，工程师无正当理由不确认也未提出协商意见时，自变更工程价款报告送达之日起14天后视为变更工程价款报告已被确认。</w:t>
      </w:r>
    </w:p>
    <w:p w14:paraId="4AEA962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35.4发承包双方对变更价款不能达成一致时，按本通用条款第41条关于争议的约定处理。</w:t>
      </w:r>
    </w:p>
    <w:p w14:paraId="248F5C9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35.5因承包人自身原因导致的工程变更，承包人无权要求追加合同价款。</w:t>
      </w:r>
    </w:p>
    <w:p w14:paraId="2ADFE173"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九、竣工验收与结算</w:t>
      </w:r>
    </w:p>
    <w:p w14:paraId="69D8D56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36、竣工验收</w:t>
      </w:r>
    </w:p>
    <w:p w14:paraId="3E7F244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36.1工程具备竣工验收条件，承包人按国家工程竣工验收有关规定，向发包人提供完整竣工资料及竣工验收报告。双方约定由承包人提供竣工图的，应当在专用条款内约定提供的日期和份数。</w:t>
      </w:r>
    </w:p>
    <w:p w14:paraId="2E9FDEE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36.2发包人收到竣工验收报告后28天内组织有关单位验收，并在验收后14天内给予认可或提出修改意见。承包人按要求修改，并承担由自身原因造成修改的费用。</w:t>
      </w:r>
    </w:p>
    <w:p w14:paraId="4636603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36.3发包人收到承包人送交的竣工验收报告后28天内不组织验收，或验收后14天内不提出修改意见，视为竣工验收报告已被认可。</w:t>
      </w:r>
    </w:p>
    <w:p w14:paraId="2F14F45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36.4工程竣工验收通过，承包人送交竣工验收报告的日期为实际竣工日期。工程按发包人要求修改后通过竣工验收的，实际竣工日期为承包人修改后提请发包人验收的日期。</w:t>
      </w:r>
    </w:p>
    <w:p w14:paraId="51EEA4D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36.5发包人收到承包人竣工验收报告后28天内不组织验收，从第29天起承担工程保管及一切意外责任。</w:t>
      </w:r>
    </w:p>
    <w:p w14:paraId="4B35BF6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36.6中间交工工程的范围和竣工时间，双方在专用条款内约定，其验收程序按本通用条款36.1款至36.4款办理。</w:t>
      </w:r>
    </w:p>
    <w:p w14:paraId="67FC348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36.7因特殊原因，发包人要求部分单位工程或工程部位甩项竣工的，双方另行签订甩项竣工协议，明确双方责任和工程价款的支付方法。</w:t>
      </w:r>
    </w:p>
    <w:p w14:paraId="5177C04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36.8工程未经竣工验收或竣工验收未通过的，发包人不得使用。发包人强行使用时，由此发生的质量及其他问题，由发包人承担责任。</w:t>
      </w:r>
    </w:p>
    <w:p w14:paraId="7A19896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37、竣工结算</w:t>
      </w:r>
    </w:p>
    <w:p w14:paraId="40B984D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37.1工程竣工结算分为单位工程竣工结算、单项工程竣工结算和建设项目竣工总结算。</w:t>
      </w:r>
    </w:p>
    <w:p w14:paraId="282B1F1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954015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建设项目总结算在最后一个单项工程竣工结算审查确认后，一般在15天以内向发包人提交竣工结算汇总资料。</w:t>
      </w:r>
    </w:p>
    <w:p w14:paraId="46C4D7A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1E21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37.4承包人收到竣工结算价款后14天内将竣工工程交付发包人。</w:t>
      </w:r>
    </w:p>
    <w:p w14:paraId="5F9C07B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37.5发包人收到承包人建设项目竣工总结算汇总资料后30天内，审查完成。</w:t>
      </w:r>
    </w:p>
    <w:p w14:paraId="7FE1C70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37.6发包人收到竣工结算报告及结算资料后，在本条规定期限内对结算报告及资料没有提出意见则视同认可。</w:t>
      </w:r>
    </w:p>
    <w:p w14:paraId="139C806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75F6BFD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6298AF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37.9发包人承包人对工程竣工结算价款发生争议时，按本通用条款第41条关于争议的约定处理。</w:t>
      </w:r>
    </w:p>
    <w:p w14:paraId="52C42D7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38、质量保证</w:t>
      </w:r>
    </w:p>
    <w:p w14:paraId="4B11405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38.1承包人应按法律、行政法规或国家关于工程质量保修的有关规定，对交付发包人使用的工程在质量保修期内承担质量保修责任。</w:t>
      </w:r>
    </w:p>
    <w:p w14:paraId="6FDE2B1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38.2质量保修工作的实施。承包人与发包人签订质量保修书，作为本合同附件（附件3）。发包人应明确保证金预留、返还等内容，并与承包人在合同条款中对涉及保证金的下列事项进行约定：</w:t>
      </w:r>
    </w:p>
    <w:p w14:paraId="3927D0E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（1）保证金预留、返还方式；</w:t>
      </w:r>
    </w:p>
    <w:p w14:paraId="4785BC3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（2）保证金预留比例、期限；</w:t>
      </w:r>
    </w:p>
    <w:p w14:paraId="7092F18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（3）保证金是否计付利息，如计利息，利息的计算方式；</w:t>
      </w:r>
    </w:p>
    <w:p w14:paraId="5047EC6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（4）缺陷责任期的期限及计算方式；</w:t>
      </w:r>
    </w:p>
    <w:p w14:paraId="7245261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（5）保证金预留、返还及工程维修质量、费用等争议的处理程序；</w:t>
      </w:r>
    </w:p>
    <w:p w14:paraId="61D28E0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（6）缺陷责任期内出现缺陷的索赔方式。</w:t>
      </w:r>
    </w:p>
    <w:p w14:paraId="659E93C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38.3质量保修书的主要内容包括：</w:t>
      </w:r>
    </w:p>
    <w:p w14:paraId="0F991EB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（1）质量保修项目内容及范围；</w:t>
      </w:r>
    </w:p>
    <w:p w14:paraId="003BA33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（2）质量保修期；</w:t>
      </w:r>
    </w:p>
    <w:p w14:paraId="0AF0C42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（3）质量保修责任；</w:t>
      </w:r>
    </w:p>
    <w:p w14:paraId="51A0EF5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（4）质量保修金的支付方法。</w:t>
      </w:r>
    </w:p>
    <w:p w14:paraId="260AE48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38.4质量保证金按工程价款结算总额5%以内的比例预留。</w:t>
      </w:r>
    </w:p>
    <w:p w14:paraId="0AED798B"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十、违约、索赔和争议</w:t>
      </w:r>
    </w:p>
    <w:p w14:paraId="535C77F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39、违约</w:t>
      </w:r>
    </w:p>
    <w:p w14:paraId="1D7296C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39.1发包人违约。当发生下列情况时：</w:t>
      </w:r>
    </w:p>
    <w:p w14:paraId="500FCAB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（1）本通用条款第28.1款提到的发包人不按时支付工程预付款；</w:t>
      </w:r>
    </w:p>
    <w:p w14:paraId="08E036E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（2）本通用条款第30.5款提到的发包人不按合同约定支付工程款，导致施工无法进行；</w:t>
      </w:r>
    </w:p>
    <w:p w14:paraId="1CA6274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（3）本通用条款第37.6款提到的发包人无正当理由不支付工程竣工结算价款；</w:t>
      </w:r>
    </w:p>
    <w:p w14:paraId="2D3D00C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（4）发包人不履行合同义务或不按合同约定履行义务的其他情况。</w:t>
      </w:r>
    </w:p>
    <w:p w14:paraId="1854423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发包人承担违约责任，赔偿因其违约给承包人造成的经济损失，顺延延误的工期。双方在专用条款内约定发包人赔偿承包人损失的计算方法或者发包人应当支付违约金的数额和计算方法。</w:t>
      </w:r>
    </w:p>
    <w:p w14:paraId="737D02F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39.2承包人违约。当发生下列情况时：</w:t>
      </w:r>
    </w:p>
    <w:p w14:paraId="1DE8509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（1）本通用条款第14.2款提到的因承包人原因不能按照协议书约定的竣工日期或工程师同意顺延的工期竣工；</w:t>
      </w:r>
    </w:p>
    <w:p w14:paraId="7467AE6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（2）本通用条款第15.1款提到的因承包人原因工程质量达不到协议书约定的质量标准；</w:t>
      </w:r>
    </w:p>
    <w:p w14:paraId="489A9C8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（3）承包人不履行合同义务或不按合同约定履行义务的其他情况。</w:t>
      </w:r>
    </w:p>
    <w:p w14:paraId="6E74C63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承包人承担违约责任，赔偿因其违约给发包人造成的损失。双方在专用条款内约定承包人赔偿发包人损失的计算方法或者承包人应当支付违约金的数额和计算方法。</w:t>
      </w:r>
    </w:p>
    <w:p w14:paraId="10E5ACB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39.3一方违约后，另一方要求违约方继续履行合同时，违约方承担上述违约责任后仍应继续履行合同。</w:t>
      </w:r>
    </w:p>
    <w:p w14:paraId="561E9B1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40、索赔</w:t>
      </w:r>
    </w:p>
    <w:p w14:paraId="6F31130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40.1当一方向另一方提出索赔时，要有正当索赔理由，且有索赔事件发生时的有效证据。</w:t>
      </w:r>
    </w:p>
    <w:p w14:paraId="48B2F00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40.2发包人未能按合同约定履行自己的各项义务或发生错误以及应由发包人承担责任的其他情况，造成工期延误和（或）承包人不能及时得到合同价款及</w:t>
      </w:r>
      <w:r>
        <w:rPr>
          <w:rFonts w:ascii="宋体" w:hAnsi="宋体" w:hint="eastAsia"/>
          <w:sz w:val="24"/>
        </w:rPr>
        <w:lastRenderedPageBreak/>
        <w:t>承包人的其他经济损失，承包人可按下列程序以书面形式向发包人索赔：</w:t>
      </w:r>
    </w:p>
    <w:p w14:paraId="13AFB86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（1）索赔事件发生后28天内，向工程师发出索赔意向通知；</w:t>
      </w:r>
    </w:p>
    <w:p w14:paraId="574127A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（2）发出索赔意向通知后28天内，向工程师提出延长工期和（或）补偿经济损失的索赔报告及有关资料；</w:t>
      </w:r>
    </w:p>
    <w:p w14:paraId="799BC16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（3）工程师在收到承包人送交的索赔报告和有关资料后，于28天内给予答复，或要求承包人进一步补充索赔理由和证据；</w:t>
      </w:r>
    </w:p>
    <w:p w14:paraId="675891E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（4）工程师在收到承包人送交的索赔报告和有关资料后28天内未予答复或未对承包人作进一步要求，视为该项索赔已经认可；</w:t>
      </w:r>
    </w:p>
    <w:p w14:paraId="4BE1DEA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（5）当该索赔事件持续进行时，承包人应当阶段性向工程师发出索赔意向，在索赔事件终了后28天内，向工程师送交索赔的有关资料和最终索赔报告。索赔答复程序与（3）、（4）规定相同。</w:t>
      </w:r>
    </w:p>
    <w:p w14:paraId="3326713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40.3承包人未能按合同约定履行自己的各项义务或发生错误，给发包人造成经济损失，发包人可按40.2款确定的时限向承包人提出索赔。</w:t>
      </w:r>
    </w:p>
    <w:p w14:paraId="64D1798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41、争议</w:t>
      </w:r>
    </w:p>
    <w:p w14:paraId="5330459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7DEAEDB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41.2发生争议后，除非出现下列情况的，双方都应继续履行合同，保持施工连续，保护好已完工程：</w:t>
      </w:r>
    </w:p>
    <w:p w14:paraId="38ADD42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（1）单方违约导致合同确已无法履行，双方协议停止施工；</w:t>
      </w:r>
    </w:p>
    <w:p w14:paraId="7FB1AEC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（2）调解要求停止施工，且为双方接受；</w:t>
      </w:r>
    </w:p>
    <w:p w14:paraId="5E8A8F0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（3）仲裁机构要求停止施工；</w:t>
      </w:r>
    </w:p>
    <w:p w14:paraId="049E339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（4）法院要求停止施工。</w:t>
      </w:r>
    </w:p>
    <w:p w14:paraId="442E3A91"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十一、其他</w:t>
      </w:r>
    </w:p>
    <w:p w14:paraId="3C89992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42、工程分包</w:t>
      </w:r>
    </w:p>
    <w:p w14:paraId="05C63EA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42.1承包人需要将专业工程或劳务进行分包的，应分包给具有相应资质的专业或劳务企业，并与分包企业签订分包合同。</w:t>
      </w:r>
    </w:p>
    <w:p w14:paraId="215E1DF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42.2承包人不得将其承包的工程转包给他人，也不得将其承包的工程以分</w:t>
      </w:r>
      <w:r>
        <w:rPr>
          <w:rFonts w:ascii="宋体" w:hAnsi="宋体" w:hint="eastAsia"/>
          <w:sz w:val="24"/>
        </w:rPr>
        <w:lastRenderedPageBreak/>
        <w:t>包的名义转包给他人。</w:t>
      </w:r>
    </w:p>
    <w:p w14:paraId="32B0D81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55E9CC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42.4分包工程价款由承包人与分包单位结算。发包人未经承包人同意不得以任何形式向分包单位支付各种工程款项。</w:t>
      </w:r>
    </w:p>
    <w:p w14:paraId="59B187D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42.5承包人应按时支付分包工程款及劳务费。若承包人不能按时支付时，发包人可将此部分款项从向承包人支付的工程款中扣出并直接支付给分包人和劳务人员。</w:t>
      </w:r>
    </w:p>
    <w:p w14:paraId="0AB5EFA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43、不可抗力</w:t>
      </w:r>
    </w:p>
    <w:p w14:paraId="00B755E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43.1不可抗力包括因战争、动乱、空中飞行物体坠落或其他非发包人承包人责任造成的爆炸、火灾，以及专用条款约定的风、雨、雪、洪、震等自然灾害。</w:t>
      </w:r>
    </w:p>
    <w:p w14:paraId="1468156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80AD68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43.3因不可抗力事件导致的费用及延误的工期由双方按以下方法分别承担：</w:t>
      </w:r>
    </w:p>
    <w:p w14:paraId="52D40B6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（1）工程本身的损害、因工程损害导致第三人人员伤亡和财产损失以及运至施工场地用于施工的材料和待安装的设备的损害，由发包人承担；</w:t>
      </w:r>
    </w:p>
    <w:p w14:paraId="2BC5A23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（2）发包人承包人人员伤亡由其所在单位负责，并承担相应费用；</w:t>
      </w:r>
    </w:p>
    <w:p w14:paraId="57ECFC3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（3）承包人机械设备损坏及停工损失，由承包人承担；</w:t>
      </w:r>
    </w:p>
    <w:p w14:paraId="399564F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（4）停工期间，承包人应工程师要求留在施工场地的必要的管理人员及保卫人员的费用由发包人承担；</w:t>
      </w:r>
    </w:p>
    <w:p w14:paraId="334FF38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（5）工程所需清理、修复费用，由发包人承担；</w:t>
      </w:r>
    </w:p>
    <w:p w14:paraId="1D3F90E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（6）延误的工期相应顺延。</w:t>
      </w:r>
    </w:p>
    <w:p w14:paraId="2AA6296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43.4因合同一方迟延履行合同后发生不可抗力的，不能免除迟延履行方的相应责任。</w:t>
      </w:r>
    </w:p>
    <w:p w14:paraId="4390606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44、保险</w:t>
      </w:r>
    </w:p>
    <w:p w14:paraId="14CF9B3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44.1工程开工前，发包人为建设工程和施工现场内的自有人员及第三人人员生命财产办理保险，支付保险费用。</w:t>
      </w:r>
    </w:p>
    <w:p w14:paraId="7B82B5F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44.2发包人供应的运至施工场地内用于工程的材料设备，由发包人办理保险，并支付保险费用。</w:t>
      </w:r>
    </w:p>
    <w:p w14:paraId="608ACF6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44.3发包人可以将有关保险事项委托承包人办理，费用由发包人承担。</w:t>
      </w:r>
    </w:p>
    <w:p w14:paraId="48431E7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44.4承包人必须为施工场地内施工人员办理意外伤害保险和工伤保险，并为施工场地内的施工机械设备办理财产保险，支付保险费用。</w:t>
      </w:r>
    </w:p>
    <w:p w14:paraId="51F3E39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44.5保险事故发生时，发包人承包人有责任尽力采取必要的措施，防止或者减少损失。</w:t>
      </w:r>
    </w:p>
    <w:p w14:paraId="146DF79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44.6具体投保内容和相关责任，发包人承包人在专用条款中约定。</w:t>
      </w:r>
    </w:p>
    <w:p w14:paraId="59BFFB0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45、担保</w:t>
      </w:r>
    </w:p>
    <w:p w14:paraId="350E049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45.1发包人承包人为了全面履行合同，应互相提供以下担保：</w:t>
      </w:r>
    </w:p>
    <w:p w14:paraId="75D33F3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（1）发包人向承包人提供支付担保，按合同约定支付工程价款及履行合同约定的其他义务。</w:t>
      </w:r>
    </w:p>
    <w:p w14:paraId="442E095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（2）承包人向发包人提供履约担保，按合同约定履行自己的各项义务。</w:t>
      </w:r>
    </w:p>
    <w:p w14:paraId="3528092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45.2一方违约后，另一方可要求提供担保的第三人承担相应责任。</w:t>
      </w:r>
    </w:p>
    <w:p w14:paraId="5BF49EE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45.3提供担保的内容、方式和相关责任，发包人承包人除在专用条款中约定外，被担保方与担保方还应签订担保合同，作为本合同附件。</w:t>
      </w:r>
    </w:p>
    <w:p w14:paraId="5281979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46、专利技术及特殊工艺</w:t>
      </w:r>
    </w:p>
    <w:p w14:paraId="50A0EC6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489AB50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46.2擅自使用专利技术侵犯他人专利权的，责任者依法承担相应责任。</w:t>
      </w:r>
    </w:p>
    <w:p w14:paraId="7220173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47、文物和地下障碍物</w:t>
      </w:r>
    </w:p>
    <w:p w14:paraId="5428CB3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w:t>
      </w:r>
      <w:r>
        <w:rPr>
          <w:rFonts w:ascii="宋体" w:hAnsi="宋体" w:hint="eastAsia"/>
          <w:sz w:val="24"/>
        </w:rPr>
        <w:lastRenderedPageBreak/>
        <w:t>延误的工期。</w:t>
      </w:r>
    </w:p>
    <w:p w14:paraId="3C07E1A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如发现后隐瞒不报，致使文物遭受破坏，责任者依法承担相应责任。</w:t>
      </w:r>
    </w:p>
    <w:p w14:paraId="1568AF1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C12D78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所发现的地下障碍物有归属单位时，发包人应报请有关部门协同处置。</w:t>
      </w:r>
    </w:p>
    <w:p w14:paraId="29E266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48、合同解除</w:t>
      </w:r>
    </w:p>
    <w:p w14:paraId="6D797EC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48.1发包人承包人协商一致，可以解除合同。</w:t>
      </w:r>
    </w:p>
    <w:p w14:paraId="6901E78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48.2发生本通用条款第30.5款情况，停止施工超过56天，发包人仍不支付工程款（进度款），承包人有权解除合同。</w:t>
      </w:r>
    </w:p>
    <w:p w14:paraId="091CA98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48.3发生本通用条款第42.2款禁止的情况，发包人有权解除合同。</w:t>
      </w:r>
    </w:p>
    <w:p w14:paraId="2BA02DF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48.4有下列情形之一的，发包人承包人可以解除合同：</w:t>
      </w:r>
    </w:p>
    <w:p w14:paraId="3B10C7C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（1）因不可抗力致使合同无法履行；</w:t>
      </w:r>
    </w:p>
    <w:p w14:paraId="0DCD161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（2）因一方违约（包括因发包人原因造成工程停建或缓建）致使合同无法履行。</w:t>
      </w:r>
    </w:p>
    <w:p w14:paraId="0FD4CF9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22D856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764030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48.7合同解除后，不影响双方在合同中约定的结算和清理条款的效力。</w:t>
      </w:r>
    </w:p>
    <w:p w14:paraId="32D432E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49、合同生效与终止</w:t>
      </w:r>
    </w:p>
    <w:p w14:paraId="11B287B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49.1双方在协议书中约定合同生效方式。</w:t>
      </w:r>
    </w:p>
    <w:p w14:paraId="090D34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49.2除本通用条款第38条外，发包人承包人履行合同全部义务，竣工结算价款支付完毕，承包人向发包人交付竣工工程后，本合同即告终止。</w:t>
      </w:r>
    </w:p>
    <w:p w14:paraId="5A9A3AA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49.3合同的权利义务终止后，发包人承包人应当遵循诚实信用原则，履行通知、协助、保密等义务。</w:t>
      </w:r>
    </w:p>
    <w:p w14:paraId="69C872A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50、合同份数</w:t>
      </w:r>
    </w:p>
    <w:p w14:paraId="49E4538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50.1本合同正本两份，具有同等效力，由发包人承包人分别保存一份。</w:t>
      </w:r>
    </w:p>
    <w:p w14:paraId="5765457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50.2本合同副本份数，由双方根据需要在专用条款内约定。</w:t>
      </w:r>
    </w:p>
    <w:p w14:paraId="63270E3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51、补充条款</w:t>
      </w:r>
    </w:p>
    <w:p w14:paraId="6C595D5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双方根据有关法律、行政法规规定，结合工程实际经协商一致后，可对本通用条款内容具体化、补充或修改，在专用条款内约定。</w:t>
      </w:r>
    </w:p>
    <w:p w14:paraId="3B5E10F8" w14:textId="77777777" w:rsidR="001859AD" w:rsidRDefault="001859AD" w:rsidP="001859AD">
      <w:pPr>
        <w:spacing w:line="360" w:lineRule="auto"/>
        <w:rPr>
          <w:rFonts w:ascii="宋体" w:hAnsi="宋体" w:hint="eastAsia"/>
          <w:sz w:val="24"/>
        </w:rPr>
      </w:pPr>
    </w:p>
    <w:p w14:paraId="22BDCF70" w14:textId="77777777" w:rsidR="001859AD" w:rsidRDefault="001859AD" w:rsidP="001859AD">
      <w:pPr>
        <w:pStyle w:val="2"/>
        <w:pageBreakBefore/>
        <w:spacing w:before="0" w:after="0"/>
        <w:jc w:val="center"/>
        <w:rPr>
          <w:rFonts w:hint="eastAsia"/>
          <w:sz w:val="24"/>
          <w:szCs w:val="24"/>
        </w:rPr>
      </w:pPr>
      <w:r>
        <w:rPr>
          <w:rFonts w:hint="eastAsia"/>
          <w:sz w:val="24"/>
          <w:szCs w:val="24"/>
        </w:rPr>
        <w:lastRenderedPageBreak/>
        <w:t>第三部分  专用条款</w:t>
      </w:r>
    </w:p>
    <w:p w14:paraId="66CBD141"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一、词语定义及合同文件</w:t>
      </w:r>
    </w:p>
    <w:p w14:paraId="34279516"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2、合同文件及解释顺序</w:t>
      </w:r>
    </w:p>
    <w:p w14:paraId="6D8F4B1A" w14:textId="79FC35BE" w:rsidR="001859AD" w:rsidRDefault="001859AD" w:rsidP="001859AD">
      <w:pPr>
        <w:spacing w:line="360" w:lineRule="auto"/>
        <w:ind w:firstLineChars="200" w:firstLine="480"/>
        <w:jc w:val="left"/>
        <w:rPr>
          <w:rFonts w:ascii="宋体" w:hAnsi="宋体" w:cs="宋体" w:hint="eastAsia"/>
          <w:sz w:val="24"/>
          <w:u w:val="single"/>
        </w:rPr>
      </w:pPr>
      <w:r>
        <w:rPr>
          <w:rFonts w:ascii="宋体" w:hAnsi="宋体" w:hint="eastAsia"/>
          <w:sz w:val="24"/>
        </w:rPr>
        <w:t>合同文件组成及解释顺序：</w:t>
      </w:r>
      <w:r>
        <w:rPr>
          <w:rFonts w:ascii="宋体" w:hAnsi="宋体" w:hint="eastAsia"/>
          <w:sz w:val="24"/>
          <w:u w:val="single"/>
        </w:rPr>
        <w:t>（1）、</w:t>
      </w:r>
      <w:r>
        <w:rPr>
          <w:rFonts w:ascii="宋体" w:hAnsi="宋体" w:cs="宋体" w:hint="eastAsia"/>
          <w:sz w:val="24"/>
          <w:u w:val="single"/>
        </w:rPr>
        <w:t>本合同协议书 （2）、本合同专用条款 （3）、本合同通用条款 （4）、</w:t>
      </w:r>
      <w:r w:rsidR="0090515F">
        <w:rPr>
          <w:rFonts w:ascii="宋体" w:hAnsi="宋体" w:cs="宋体" w:hint="eastAsia"/>
          <w:sz w:val="24"/>
          <w:u w:val="single"/>
        </w:rPr>
        <w:t>成交通知书</w:t>
      </w:r>
      <w:r>
        <w:rPr>
          <w:rFonts w:ascii="宋体" w:hAnsi="宋体" w:cs="宋体" w:hint="eastAsia"/>
          <w:sz w:val="24"/>
          <w:u w:val="single"/>
        </w:rPr>
        <w:t xml:space="preserve"> （5）、</w:t>
      </w:r>
      <w:r w:rsidRPr="001859AD">
        <w:rPr>
          <w:rFonts w:ascii="宋体" w:hAnsi="宋体" w:cs="宋体" w:hint="eastAsia"/>
          <w:sz w:val="24"/>
          <w:u w:val="single"/>
        </w:rPr>
        <w:t>响应文件、工程报价单或已标价工程量清单及其附件</w:t>
      </w:r>
      <w:r>
        <w:rPr>
          <w:rFonts w:ascii="宋体" w:hAnsi="宋体" w:cs="宋体" w:hint="eastAsia"/>
          <w:sz w:val="24"/>
          <w:u w:val="single"/>
        </w:rPr>
        <w:t xml:space="preserve"> （6）、采购文件、答疑纪要（7）、标准、规范及有关技术文件。</w:t>
      </w:r>
    </w:p>
    <w:p w14:paraId="2D4103AE" w14:textId="77777777" w:rsidR="001859AD" w:rsidRDefault="001859AD" w:rsidP="001859AD">
      <w:pPr>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双方为履行本合同的有关洽商、变更等书面协议、文件，视为本合同的组成部分。</w:t>
      </w:r>
    </w:p>
    <w:p w14:paraId="3236FEF5"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3、语言文字和适用法律、标准及规范</w:t>
      </w:r>
    </w:p>
    <w:p w14:paraId="02DFC131"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3.1 本合同除使用汉语外，还使用</w:t>
      </w:r>
      <w:r>
        <w:rPr>
          <w:rFonts w:ascii="宋体" w:hAnsi="宋体"/>
          <w:sz w:val="24"/>
          <w:u w:val="single"/>
        </w:rPr>
        <w:t xml:space="preserve"> </w:t>
      </w:r>
      <w:r>
        <w:rPr>
          <w:rFonts w:ascii="宋体" w:hAnsi="宋体" w:hint="eastAsia"/>
          <w:sz w:val="24"/>
          <w:u w:val="single"/>
        </w:rPr>
        <w:t xml:space="preserve"> /  </w:t>
      </w:r>
      <w:r>
        <w:rPr>
          <w:rFonts w:ascii="宋体" w:hAnsi="宋体" w:hint="eastAsia"/>
          <w:sz w:val="24"/>
        </w:rPr>
        <w:t>语言文字。</w:t>
      </w:r>
    </w:p>
    <w:p w14:paraId="5D033384"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3.2 适用法律和法规</w:t>
      </w:r>
    </w:p>
    <w:p w14:paraId="5EDC2A11" w14:textId="77777777" w:rsidR="001859AD" w:rsidRDefault="001859AD" w:rsidP="001859AD">
      <w:pPr>
        <w:spacing w:line="360" w:lineRule="auto"/>
        <w:ind w:firstLineChars="200" w:firstLine="480"/>
        <w:jc w:val="left"/>
        <w:rPr>
          <w:rFonts w:ascii="宋体" w:hAnsi="宋体" w:cs="宋体" w:hint="eastAsia"/>
          <w:sz w:val="24"/>
          <w:u w:val="single"/>
        </w:rPr>
      </w:pPr>
      <w:r>
        <w:rPr>
          <w:rFonts w:ascii="宋体" w:hAnsi="宋体" w:hint="eastAsia"/>
          <w:sz w:val="24"/>
        </w:rPr>
        <w:t>需要明示的法律、行政法规：</w:t>
      </w:r>
      <w:r>
        <w:rPr>
          <w:rFonts w:ascii="宋体" w:hAnsi="宋体" w:cs="宋体"/>
          <w:sz w:val="24"/>
          <w:u w:val="single"/>
        </w:rPr>
        <w:t>《中华人民共和国建筑法》、《中华人民共和国</w:t>
      </w:r>
      <w:r>
        <w:rPr>
          <w:rFonts w:ascii="宋体" w:hAnsi="宋体" w:cs="宋体" w:hint="eastAsia"/>
          <w:sz w:val="24"/>
          <w:u w:val="single"/>
        </w:rPr>
        <w:t>民法典</w:t>
      </w:r>
      <w:r>
        <w:rPr>
          <w:rFonts w:ascii="宋体" w:hAnsi="宋体" w:cs="宋体"/>
          <w:sz w:val="24"/>
          <w:u w:val="single"/>
        </w:rPr>
        <w:t>》</w:t>
      </w:r>
      <w:r>
        <w:rPr>
          <w:rFonts w:ascii="宋体" w:hAnsi="宋体" w:cs="宋体" w:hint="eastAsia"/>
          <w:sz w:val="24"/>
          <w:u w:val="single"/>
        </w:rPr>
        <w:t>、《中华人民共和国招投标法》、</w:t>
      </w:r>
      <w:r>
        <w:rPr>
          <w:rFonts w:ascii="宋体" w:hAnsi="宋体" w:cs="宋体"/>
          <w:sz w:val="24"/>
          <w:u w:val="single"/>
        </w:rPr>
        <w:t>《</w:t>
      </w:r>
      <w:r>
        <w:rPr>
          <w:rFonts w:ascii="宋体" w:hAnsi="宋体" w:cs="宋体" w:hint="eastAsia"/>
          <w:sz w:val="24"/>
          <w:u w:val="single"/>
        </w:rPr>
        <w:t>中华人民共和国政府采购法</w:t>
      </w:r>
      <w:r>
        <w:rPr>
          <w:rFonts w:ascii="宋体" w:hAnsi="宋体" w:cs="宋体"/>
          <w:sz w:val="24"/>
          <w:u w:val="single"/>
        </w:rPr>
        <w:t>》</w:t>
      </w:r>
      <w:r>
        <w:rPr>
          <w:rFonts w:ascii="宋体" w:hAnsi="宋体" w:cs="宋体" w:hint="eastAsia"/>
          <w:sz w:val="24"/>
          <w:u w:val="single"/>
        </w:rPr>
        <w:t>、</w:t>
      </w:r>
      <w:r>
        <w:rPr>
          <w:rFonts w:ascii="宋体" w:hAnsi="宋体" w:cs="宋体" w:hint="eastAsia"/>
          <w:color w:val="000000"/>
          <w:spacing w:val="3"/>
          <w:sz w:val="24"/>
          <w:u w:val="single"/>
        </w:rPr>
        <w:t>《中华人民共和国安全生产法》、</w:t>
      </w:r>
      <w:r>
        <w:rPr>
          <w:rFonts w:ascii="宋体" w:hAnsi="宋体" w:cs="宋体" w:hint="eastAsia"/>
          <w:sz w:val="24"/>
          <w:u w:val="single"/>
        </w:rPr>
        <w:t>《建设工程质量管理条例》、</w:t>
      </w:r>
      <w:r>
        <w:rPr>
          <w:rFonts w:ascii="宋体" w:hAnsi="宋体" w:cs="宋体" w:hint="eastAsia"/>
          <w:color w:val="000000"/>
          <w:spacing w:val="3"/>
          <w:sz w:val="24"/>
          <w:u w:val="single"/>
        </w:rPr>
        <w:t>《建设工程安全生产管理条例》、</w:t>
      </w:r>
      <w:r>
        <w:rPr>
          <w:rFonts w:ascii="宋体" w:hAnsi="宋体" w:cs="宋体"/>
          <w:sz w:val="24"/>
          <w:u w:val="single"/>
        </w:rPr>
        <w:t>《</w:t>
      </w:r>
      <w:r>
        <w:rPr>
          <w:rFonts w:ascii="宋体" w:hAnsi="宋体" w:cs="宋体" w:hint="eastAsia"/>
          <w:sz w:val="24"/>
          <w:u w:val="single"/>
        </w:rPr>
        <w:t>房屋建筑工程质量保修办法</w:t>
      </w:r>
      <w:r>
        <w:rPr>
          <w:rFonts w:ascii="宋体" w:hAnsi="宋体" w:cs="宋体"/>
          <w:sz w:val="24"/>
          <w:u w:val="single"/>
        </w:rPr>
        <w:t>》</w:t>
      </w:r>
      <w:r>
        <w:rPr>
          <w:rFonts w:ascii="宋体" w:hAnsi="宋体" w:cs="宋体" w:hint="eastAsia"/>
          <w:sz w:val="24"/>
          <w:u w:val="single"/>
        </w:rPr>
        <w:t>及其他有关法律、行政法规。</w:t>
      </w:r>
    </w:p>
    <w:p w14:paraId="3F46BA39"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3.3 适用标准、规范</w:t>
      </w:r>
    </w:p>
    <w:p w14:paraId="1762F3B4"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发包人提供标准、规范的时间：</w:t>
      </w:r>
      <w:r>
        <w:rPr>
          <w:rFonts w:ascii="宋体" w:hAnsi="宋体" w:hint="eastAsia"/>
          <w:sz w:val="24"/>
          <w:u w:val="single"/>
        </w:rPr>
        <w:t xml:space="preserve"> 不提供  </w:t>
      </w:r>
    </w:p>
    <w:p w14:paraId="4A2BEF72"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国内没有相应标准、规范时的约定：</w:t>
      </w:r>
      <w:r>
        <w:rPr>
          <w:rFonts w:ascii="宋体" w:hAnsi="宋体"/>
          <w:sz w:val="24"/>
          <w:u w:val="single"/>
        </w:rPr>
        <w:t>按生产企业在技术监督局的备案标准、并经业主同意。</w:t>
      </w:r>
    </w:p>
    <w:p w14:paraId="128DC4F4"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二、双方一般权利和义务</w:t>
      </w:r>
    </w:p>
    <w:p w14:paraId="63C984A1"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4、工程师</w:t>
      </w:r>
    </w:p>
    <w:p w14:paraId="44F1F2F9"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 xml:space="preserve"> 4.4 发包人派驻的工程师</w:t>
      </w:r>
    </w:p>
    <w:p w14:paraId="1103162C"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姓名：</w:t>
      </w:r>
      <w:r>
        <w:rPr>
          <w:rFonts w:ascii="宋体" w:hAnsi="宋体" w:hint="eastAsia"/>
          <w:sz w:val="24"/>
          <w:u w:val="single"/>
        </w:rPr>
        <w:t xml:space="preserve">   【】     </w:t>
      </w:r>
      <w:r>
        <w:rPr>
          <w:rFonts w:ascii="宋体" w:hAnsi="宋体" w:hint="eastAsia"/>
          <w:sz w:val="24"/>
        </w:rPr>
        <w:t xml:space="preserve">      职务：</w:t>
      </w:r>
      <w:r>
        <w:rPr>
          <w:rFonts w:ascii="宋体" w:hAnsi="宋体" w:hint="eastAsia"/>
          <w:sz w:val="24"/>
          <w:u w:val="single"/>
        </w:rPr>
        <w:t xml:space="preserve"> 甲方代表 。</w:t>
      </w:r>
    </w:p>
    <w:p w14:paraId="3E76560C"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职权：</w:t>
      </w:r>
      <w:r>
        <w:rPr>
          <w:rFonts w:ascii="宋体" w:hAnsi="宋体" w:hint="eastAsia"/>
          <w:sz w:val="24"/>
          <w:u w:val="single"/>
        </w:rPr>
        <w:t>发包人驻工地代表,落实施工现场的各项工作,如:现场管线的改造、材料和设备进场验收、分部分项工程和隐蔽工程的验收、对施工图中存在的问题及时与设计院沟通解决、做好各有关部门及施工现场各工作之间的协调工作、协助组织施工验收等。</w:t>
      </w:r>
    </w:p>
    <w:p w14:paraId="5CCFEFD0"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7、项目经理</w:t>
      </w:r>
    </w:p>
    <w:p w14:paraId="302FD62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7.1 姓名：</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r>
        <w:rPr>
          <w:rFonts w:ascii="宋体" w:hAnsi="宋体" w:cs="宋体"/>
          <w:sz w:val="24"/>
          <w:u w:val="single"/>
        </w:rPr>
        <w:t>项目经理</w:t>
      </w:r>
      <w:r>
        <w:rPr>
          <w:rFonts w:ascii="宋体" w:hAnsi="宋体" w:cs="宋体" w:hint="eastAsia"/>
          <w:sz w:val="24"/>
          <w:u w:val="single"/>
        </w:rPr>
        <w:t xml:space="preserve">  </w:t>
      </w:r>
      <w:r>
        <w:rPr>
          <w:rFonts w:ascii="宋体" w:hAnsi="宋体" w:cs="宋体" w:hint="eastAsia"/>
          <w:sz w:val="24"/>
        </w:rPr>
        <w:t>。</w:t>
      </w:r>
    </w:p>
    <w:p w14:paraId="36377CF8"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8、发包人工作</w:t>
      </w:r>
    </w:p>
    <w:p w14:paraId="09C21807"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8.1 发包人应按约定的时间和要求完成以下工作：</w:t>
      </w:r>
    </w:p>
    <w:p w14:paraId="76208787"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2</w:t>
      </w:r>
      <w:r>
        <w:rPr>
          <w:rFonts w:ascii="宋体" w:hAnsi="宋体" w:hint="eastAsia"/>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58FC2EB7"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）施工场地与公共道路开通时间和要求：</w:t>
      </w:r>
      <w:r>
        <w:rPr>
          <w:rFonts w:ascii="宋体" w:hAnsi="宋体" w:hint="eastAsia"/>
          <w:sz w:val="24"/>
          <w:u w:val="single"/>
        </w:rPr>
        <w:t>已开通</w:t>
      </w:r>
      <w:r>
        <w:rPr>
          <w:rFonts w:ascii="宋体" w:hAnsi="宋体" w:hint="eastAsia"/>
          <w:sz w:val="24"/>
        </w:rPr>
        <w:t xml:space="preserve"> </w:t>
      </w:r>
    </w:p>
    <w:p w14:paraId="5D99193E"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）工程地质和地下管线资料的提供时间：</w:t>
      </w:r>
      <w:r>
        <w:rPr>
          <w:rFonts w:ascii="宋体" w:hAnsi="宋体" w:hint="eastAsia"/>
          <w:sz w:val="24"/>
          <w:u w:val="single"/>
        </w:rPr>
        <w:t>/</w:t>
      </w:r>
      <w:r>
        <w:rPr>
          <w:rFonts w:ascii="宋体" w:hAnsi="宋体" w:hint="eastAsia"/>
          <w:sz w:val="24"/>
        </w:rPr>
        <w:t xml:space="preserve"> </w:t>
      </w:r>
    </w:p>
    <w:p w14:paraId="556A358A"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6</w:t>
      </w:r>
      <w:r>
        <w:rPr>
          <w:rFonts w:ascii="宋体" w:hAnsi="宋体" w:hint="eastAsia"/>
          <w:sz w:val="24"/>
        </w:rPr>
        <w:t>）水准点与座标控制点交验要求：</w:t>
      </w:r>
      <w:r>
        <w:rPr>
          <w:rFonts w:ascii="宋体" w:hAnsi="宋体" w:hint="eastAsia"/>
          <w:sz w:val="24"/>
          <w:u w:val="single"/>
        </w:rPr>
        <w:t>执行《通用条款》8.1.（6）款</w:t>
      </w:r>
    </w:p>
    <w:p w14:paraId="6694DD0D"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7</w:t>
      </w:r>
      <w:r>
        <w:rPr>
          <w:rFonts w:ascii="宋体" w:hAnsi="宋体" w:hint="eastAsia"/>
          <w:sz w:val="24"/>
        </w:rPr>
        <w:t>）图纸会审和设计交底时间：</w:t>
      </w:r>
      <w:r>
        <w:rPr>
          <w:rFonts w:ascii="宋体" w:hAnsi="宋体" w:hint="eastAsia"/>
          <w:sz w:val="24"/>
          <w:u w:val="single"/>
        </w:rPr>
        <w:t>/</w:t>
      </w:r>
    </w:p>
    <w:p w14:paraId="77F12777"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8</w:t>
      </w:r>
      <w:r>
        <w:rPr>
          <w:rFonts w:ascii="宋体" w:hAnsi="宋体" w:hint="eastAsia"/>
          <w:sz w:val="24"/>
        </w:rPr>
        <w:t>）协调处理施工场地周围地下管线和临近建筑物、构筑物（含文物保护建筑）、古树名木的保护工作：</w:t>
      </w:r>
      <w:r>
        <w:rPr>
          <w:rFonts w:ascii="宋体" w:hAnsi="宋体" w:hint="eastAsia"/>
          <w:sz w:val="24"/>
          <w:u w:val="single"/>
        </w:rPr>
        <w:t>执行《通用条款》8.1.（8）款</w:t>
      </w:r>
    </w:p>
    <w:p w14:paraId="79840813"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9</w:t>
      </w:r>
      <w:r>
        <w:rPr>
          <w:rFonts w:ascii="宋体" w:hAnsi="宋体" w:hint="eastAsia"/>
          <w:sz w:val="24"/>
        </w:rPr>
        <w:t>）双方约定发包人应做的其他工作：</w:t>
      </w:r>
      <w:r>
        <w:rPr>
          <w:rFonts w:ascii="宋体" w:hAnsi="宋体" w:hint="eastAsia"/>
          <w:sz w:val="24"/>
          <w:u w:val="single"/>
        </w:rPr>
        <w:t xml:space="preserve">  / </w:t>
      </w:r>
      <w:r>
        <w:rPr>
          <w:rFonts w:ascii="宋体" w:hAnsi="宋体" w:hint="eastAsia"/>
          <w:sz w:val="24"/>
        </w:rPr>
        <w:t xml:space="preserve"> </w:t>
      </w:r>
    </w:p>
    <w:p w14:paraId="5936A6E1"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8.2 发包人委托承包人办理的工作：</w:t>
      </w:r>
      <w:r>
        <w:rPr>
          <w:rFonts w:ascii="宋体" w:hAnsi="宋体" w:hint="eastAsia"/>
          <w:sz w:val="24"/>
          <w:u w:val="single"/>
        </w:rPr>
        <w:t>见承包人工作相应条款</w:t>
      </w:r>
    </w:p>
    <w:p w14:paraId="20ACE7D2"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9、承包人工作</w:t>
      </w:r>
    </w:p>
    <w:p w14:paraId="24463437"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9.1 承包人应按约定时间和要求，完成以下工作：</w:t>
      </w:r>
    </w:p>
    <w:p w14:paraId="344DDC0D"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（1）需由设计资质等级和业务范围允许的承包人完成的设计文件提交时间：</w:t>
      </w:r>
      <w:r>
        <w:rPr>
          <w:rFonts w:ascii="宋体" w:hAnsi="宋体" w:hint="eastAsia"/>
          <w:sz w:val="24"/>
          <w:u w:val="single"/>
        </w:rPr>
        <w:t xml:space="preserve"> 【】 </w:t>
      </w:r>
    </w:p>
    <w:p w14:paraId="29FFAFCC"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（2）应提供计划、报表的名称及完成时间：</w:t>
      </w:r>
      <w:r>
        <w:rPr>
          <w:rFonts w:ascii="宋体" w:hAnsi="宋体" w:hint="eastAsia"/>
          <w:sz w:val="24"/>
          <w:u w:val="single"/>
        </w:rPr>
        <w:t>【】</w:t>
      </w:r>
    </w:p>
    <w:p w14:paraId="5107ED1D"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（3）承担施工安全保卫工作及非夜间施工照明的责任和要求：</w:t>
      </w:r>
      <w:r>
        <w:rPr>
          <w:rFonts w:ascii="宋体" w:hAnsi="宋体"/>
          <w:sz w:val="24"/>
          <w:u w:val="single"/>
        </w:rPr>
        <w:t>执行《通用条款》9.1.（3）款。</w:t>
      </w:r>
      <w:r>
        <w:rPr>
          <w:rFonts w:ascii="宋体" w:hAnsi="宋体" w:hint="eastAsia"/>
          <w:sz w:val="24"/>
          <w:u w:val="single"/>
        </w:rPr>
        <w:t>费用已包含在合同价款中。</w:t>
      </w:r>
    </w:p>
    <w:p w14:paraId="382060BB"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（4）向发包人提供的办公和生活房屋及设计的要求：</w:t>
      </w:r>
      <w:r>
        <w:rPr>
          <w:rFonts w:ascii="宋体" w:hAnsi="宋体" w:hint="eastAsia"/>
          <w:sz w:val="24"/>
          <w:u w:val="single"/>
        </w:rPr>
        <w:t>/</w:t>
      </w:r>
    </w:p>
    <w:p w14:paraId="4D2BAEB0"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（5）需承包人办理的有关施工场地交通、环卫和施工噪音管理等手续：</w:t>
      </w:r>
      <w:r>
        <w:rPr>
          <w:rFonts w:ascii="宋体" w:hAnsi="宋体" w:hint="eastAsia"/>
          <w:sz w:val="24"/>
          <w:u w:val="single"/>
        </w:rPr>
        <w:t>执行《通用条款》9.1.（5）款。费用已包含在合同价款中。</w:t>
      </w:r>
    </w:p>
    <w:p w14:paraId="1FD97E17"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（6）已完工程成品保护的特殊要求及费用承担：</w:t>
      </w:r>
      <w:r>
        <w:rPr>
          <w:rFonts w:ascii="宋体" w:hAnsi="宋体" w:hint="eastAsia"/>
          <w:sz w:val="24"/>
          <w:u w:val="single"/>
        </w:rPr>
        <w:t>执行《通用条款》9.1.（6）款，费用已包含在合同价款中。</w:t>
      </w:r>
    </w:p>
    <w:p w14:paraId="75C6FE43"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lastRenderedPageBreak/>
        <w:t>（7）施工场地周围地下管线和临近建筑物、构筑物（含文物保护建筑）、古树名木的保护要求及费用承担：</w:t>
      </w:r>
      <w:r>
        <w:rPr>
          <w:rFonts w:ascii="宋体" w:hAnsi="宋体" w:hint="eastAsia"/>
          <w:sz w:val="24"/>
          <w:u w:val="single"/>
        </w:rPr>
        <w:t>承包方执行《通用条款》9.1.（7）款，如因施工方法不当造成损失由承包方承担。文物和管网保护费用经甲方项目负责人签订后由甲方承担。</w:t>
      </w:r>
    </w:p>
    <w:p w14:paraId="6E153C3C"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（8）施工场地清洁卫生的要求：</w:t>
      </w:r>
      <w:r>
        <w:rPr>
          <w:rFonts w:ascii="宋体" w:hAnsi="宋体"/>
          <w:sz w:val="24"/>
          <w:u w:val="single"/>
        </w:rPr>
        <w:t>执行《</w:t>
      </w:r>
      <w:r>
        <w:rPr>
          <w:rFonts w:ascii="宋体" w:hAnsi="宋体" w:hint="eastAsia"/>
          <w:sz w:val="24"/>
          <w:u w:val="single"/>
        </w:rPr>
        <w:t>通用</w:t>
      </w:r>
      <w:r>
        <w:rPr>
          <w:rFonts w:ascii="宋体" w:hAnsi="宋体"/>
          <w:sz w:val="24"/>
          <w:u w:val="single"/>
        </w:rPr>
        <w:t>条款》9.1.</w:t>
      </w:r>
      <w:r>
        <w:rPr>
          <w:rFonts w:ascii="宋体" w:hAnsi="宋体" w:hint="eastAsia"/>
          <w:sz w:val="24"/>
          <w:u w:val="single"/>
        </w:rPr>
        <w:t>（</w:t>
      </w:r>
      <w:r>
        <w:rPr>
          <w:rFonts w:ascii="宋体" w:hAnsi="宋体"/>
          <w:sz w:val="24"/>
          <w:u w:val="single"/>
        </w:rPr>
        <w:t>8</w:t>
      </w:r>
      <w:r>
        <w:rPr>
          <w:rFonts w:ascii="宋体" w:hAnsi="宋体" w:hint="eastAsia"/>
          <w:sz w:val="24"/>
          <w:u w:val="single"/>
        </w:rPr>
        <w:t>）</w:t>
      </w:r>
      <w:r>
        <w:rPr>
          <w:rFonts w:ascii="宋体" w:hAnsi="宋体"/>
          <w:sz w:val="24"/>
          <w:u w:val="single"/>
        </w:rPr>
        <w:t>款。</w:t>
      </w:r>
      <w:r>
        <w:rPr>
          <w:rFonts w:ascii="宋体" w:hAnsi="宋体" w:hint="eastAsia"/>
          <w:sz w:val="24"/>
          <w:u w:val="single"/>
        </w:rPr>
        <w:t>并按市级文明工地要求组织施工。</w:t>
      </w:r>
    </w:p>
    <w:p w14:paraId="3FB4B937"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（9）双方约定承包人应做的其他工作：</w:t>
      </w:r>
      <w:r>
        <w:rPr>
          <w:rFonts w:ascii="宋体" w:hAnsi="宋体" w:hint="eastAsia"/>
          <w:sz w:val="24"/>
          <w:u w:val="single"/>
        </w:rPr>
        <w:t>承包人负责施工人员的安全教育和培训，确保施工房屋及周边建筑物、其他设施设备的安全，保障施工场地师生及施工人员的安全。因施工造成的所有财产损失和人员伤亡均由承包方负责。</w:t>
      </w:r>
    </w:p>
    <w:p w14:paraId="133250B8"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三、施工组织设计和工期</w:t>
      </w:r>
    </w:p>
    <w:p w14:paraId="0C4F5F3D"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10、进度计划</w:t>
      </w:r>
    </w:p>
    <w:p w14:paraId="5C056A12"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10.1 承包人提供施工组织设计（施工方案）和进度计划的时间：</w:t>
      </w:r>
      <w:r>
        <w:rPr>
          <w:rFonts w:ascii="宋体" w:hAnsi="宋体" w:hint="eastAsia"/>
          <w:sz w:val="24"/>
          <w:u w:val="single"/>
        </w:rPr>
        <w:t>【】</w:t>
      </w:r>
    </w:p>
    <w:p w14:paraId="56C3163F"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工程师确认的时间：</w:t>
      </w:r>
      <w:r>
        <w:rPr>
          <w:rFonts w:ascii="宋体" w:hAnsi="宋体" w:hint="eastAsia"/>
          <w:sz w:val="24"/>
          <w:u w:val="single"/>
        </w:rPr>
        <w:t>【】</w:t>
      </w:r>
    </w:p>
    <w:p w14:paraId="15394355"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10.2 群体工程中有关进度计划的要求：</w:t>
      </w:r>
      <w:r>
        <w:rPr>
          <w:rFonts w:ascii="宋体" w:hAnsi="宋体" w:hint="eastAsia"/>
          <w:sz w:val="24"/>
          <w:u w:val="single"/>
        </w:rPr>
        <w:t xml:space="preserve">   【】  </w:t>
      </w:r>
    </w:p>
    <w:p w14:paraId="50D8E28E" w14:textId="77777777" w:rsidR="001859AD" w:rsidRDefault="001859AD" w:rsidP="001859AD">
      <w:pPr>
        <w:adjustRightInd w:val="0"/>
        <w:snapToGrid w:val="0"/>
        <w:spacing w:line="360" w:lineRule="auto"/>
        <w:ind w:firstLineChars="208" w:firstLine="501"/>
        <w:jc w:val="left"/>
        <w:rPr>
          <w:rFonts w:ascii="宋体" w:hAnsi="宋体" w:hint="eastAsia"/>
          <w:b/>
          <w:sz w:val="24"/>
        </w:rPr>
      </w:pPr>
      <w:r>
        <w:rPr>
          <w:rFonts w:ascii="宋体" w:hAnsi="宋体" w:hint="eastAsia"/>
          <w:b/>
          <w:sz w:val="24"/>
        </w:rPr>
        <w:t>13、工期延误</w:t>
      </w:r>
    </w:p>
    <w:p w14:paraId="2B7830C9"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13.1 双方约定工期顺延的其他情况：</w:t>
      </w:r>
      <w:r>
        <w:rPr>
          <w:rFonts w:ascii="宋体" w:hAnsi="宋体"/>
          <w:sz w:val="24"/>
        </w:rPr>
        <w:t>执行《通用条款》13条。</w:t>
      </w:r>
      <w:r>
        <w:rPr>
          <w:rFonts w:ascii="宋体" w:hAnsi="宋体" w:hint="eastAsia"/>
          <w:sz w:val="24"/>
          <w:u w:val="single"/>
        </w:rPr>
        <w:t>工期顺延报告经发包人代表签字确认后方可有效。</w:t>
      </w:r>
    </w:p>
    <w:p w14:paraId="3CF468A2"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四、质量与检验</w:t>
      </w:r>
    </w:p>
    <w:p w14:paraId="075EF1FC"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17、隐蔽工程和中间验收</w:t>
      </w:r>
    </w:p>
    <w:p w14:paraId="60760FEF"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17.1 双方约定中间验收部位：</w:t>
      </w:r>
      <w:r>
        <w:rPr>
          <w:rFonts w:ascii="宋体" w:hAnsi="宋体" w:hint="eastAsia"/>
          <w:sz w:val="24"/>
          <w:u w:val="single"/>
        </w:rPr>
        <w:t xml:space="preserve">     【】     </w:t>
      </w:r>
    </w:p>
    <w:p w14:paraId="2C4E374A"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19、工程试车</w:t>
      </w:r>
    </w:p>
    <w:p w14:paraId="4FABE833"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19.5 试车费用的承担：</w:t>
      </w:r>
      <w:r>
        <w:rPr>
          <w:rFonts w:ascii="宋体" w:hAnsi="宋体" w:hint="eastAsia"/>
          <w:sz w:val="24"/>
          <w:u w:val="single"/>
        </w:rPr>
        <w:t>工程调试、验收所用水、电费均由承包人承担。</w:t>
      </w:r>
    </w:p>
    <w:p w14:paraId="10F7CFF6"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五、安全防护、文明施工</w:t>
      </w:r>
    </w:p>
    <w:p w14:paraId="0DF1C545" w14:textId="77777777" w:rsidR="001859AD" w:rsidRDefault="001859AD" w:rsidP="001859AD">
      <w:pPr>
        <w:adjustRightInd w:val="0"/>
        <w:snapToGrid w:val="0"/>
        <w:spacing w:line="360" w:lineRule="auto"/>
        <w:ind w:firstLineChars="192" w:firstLine="461"/>
        <w:jc w:val="left"/>
        <w:rPr>
          <w:rFonts w:ascii="宋体" w:hAnsi="宋体" w:hint="eastAsia"/>
          <w:sz w:val="24"/>
          <w:u w:val="single"/>
        </w:rPr>
      </w:pPr>
      <w:r>
        <w:rPr>
          <w:rFonts w:ascii="宋体" w:hAnsi="宋体"/>
          <w:sz w:val="24"/>
          <w:u w:val="single"/>
        </w:rPr>
        <w:t>执行《通用条款》第五条全部条款和</w:t>
      </w:r>
      <w:r>
        <w:rPr>
          <w:rFonts w:ascii="宋体" w:hAnsi="宋体" w:hint="eastAsia"/>
          <w:sz w:val="24"/>
          <w:u w:val="single"/>
        </w:rPr>
        <w:t>市级</w:t>
      </w:r>
      <w:r>
        <w:rPr>
          <w:rFonts w:ascii="宋体" w:hAnsi="宋体"/>
          <w:sz w:val="24"/>
          <w:u w:val="single"/>
        </w:rPr>
        <w:t>安全文明施工的要求规定</w:t>
      </w:r>
      <w:r>
        <w:rPr>
          <w:rFonts w:ascii="宋体" w:hAnsi="宋体" w:hint="eastAsia"/>
          <w:sz w:val="24"/>
          <w:u w:val="single"/>
        </w:rPr>
        <w:t>。建筑工程安全防护、文明施工措施费用的使用严格遵守中华人民共和国建设部建办［2005］89号文《建筑工程安全防护、文明施工措施费用及使用管理规定》执行。</w:t>
      </w:r>
    </w:p>
    <w:p w14:paraId="0F29A4B0"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六、合同价款</w:t>
      </w:r>
    </w:p>
    <w:p w14:paraId="4B9FA564"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26、合同价款约定</w:t>
      </w:r>
    </w:p>
    <w:p w14:paraId="4698C2AC" w14:textId="77777777" w:rsidR="001859AD" w:rsidRDefault="001859AD" w:rsidP="001859AD">
      <w:pPr>
        <w:pStyle w:val="Default"/>
        <w:spacing w:line="360" w:lineRule="auto"/>
        <w:ind w:firstLineChars="200" w:firstLine="480"/>
        <w:rPr>
          <w:rFonts w:ascii="宋体" w:eastAsia="宋体" w:hAnsi="宋体" w:hint="eastAsia"/>
          <w:color w:val="auto"/>
        </w:rPr>
      </w:pPr>
      <w:r>
        <w:rPr>
          <w:rFonts w:ascii="宋体" w:eastAsia="宋体" w:hAnsi="宋体"/>
          <w:color w:val="auto"/>
        </w:rPr>
        <w:t>26.1本合同价款采用</w:t>
      </w:r>
      <w:r>
        <w:rPr>
          <w:rFonts w:ascii="宋体" w:eastAsia="宋体" w:hAnsi="宋体" w:hint="eastAsia"/>
          <w:color w:val="auto"/>
        </w:rPr>
        <w:t xml:space="preserve"> </w:t>
      </w:r>
      <w:r>
        <w:rPr>
          <w:rFonts w:ascii="宋体" w:eastAsia="宋体" w:hAnsi="宋体" w:hint="eastAsia"/>
          <w:color w:val="auto"/>
          <w:u w:val="single"/>
        </w:rPr>
        <w:t xml:space="preserve"> </w:t>
      </w:r>
      <w:r>
        <w:rPr>
          <w:rFonts w:ascii="宋体" w:eastAsia="宋体" w:hAnsi="宋体" w:hint="eastAsia"/>
          <w:u w:val="single"/>
        </w:rPr>
        <w:t>固定总价</w:t>
      </w:r>
      <w:r>
        <w:rPr>
          <w:rFonts w:ascii="宋体" w:eastAsia="宋体" w:hAnsi="宋体" w:hint="eastAsia"/>
          <w:color w:val="auto"/>
          <w:u w:val="single"/>
        </w:rPr>
        <w:t xml:space="preserve"> </w:t>
      </w:r>
      <w:r>
        <w:rPr>
          <w:rFonts w:ascii="宋体" w:eastAsia="宋体" w:hAnsi="宋体"/>
          <w:color w:val="auto"/>
        </w:rPr>
        <w:t>方式确定。</w:t>
      </w:r>
    </w:p>
    <w:p w14:paraId="6D71160D"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lastRenderedPageBreak/>
        <w:t>27、合同价款调整</w:t>
      </w:r>
    </w:p>
    <w:p w14:paraId="2667DB33"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27.1双方约定合同价款的其他调整因素：</w:t>
      </w:r>
      <w:r>
        <w:rPr>
          <w:rFonts w:ascii="宋体" w:hAnsi="宋体" w:cs="宋体" w:hint="eastAsia"/>
          <w:kern w:val="0"/>
          <w:sz w:val="24"/>
          <w:u w:val="single"/>
        </w:rPr>
        <w:t>不调整</w:t>
      </w:r>
      <w:r>
        <w:rPr>
          <w:rFonts w:ascii="宋体" w:hAnsi="宋体" w:cs="宋体"/>
          <w:kern w:val="0"/>
          <w:sz w:val="24"/>
          <w:u w:val="single"/>
        </w:rPr>
        <w:t>。</w:t>
      </w:r>
    </w:p>
    <w:p w14:paraId="7950EB59"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29、工程量确认</w:t>
      </w:r>
    </w:p>
    <w:p w14:paraId="30619B89"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29.1 承包人向工程师提交已完工程量报告的时间：</w:t>
      </w:r>
      <w:r>
        <w:rPr>
          <w:rFonts w:ascii="宋体" w:hAnsi="宋体" w:cs="宋体" w:hint="eastAsia"/>
          <w:kern w:val="0"/>
          <w:sz w:val="24"/>
          <w:u w:val="single"/>
        </w:rPr>
        <w:t>【】</w:t>
      </w:r>
    </w:p>
    <w:p w14:paraId="2B98A752"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30、工程进度款结算与支付</w:t>
      </w:r>
    </w:p>
    <w:p w14:paraId="1A57B262" w14:textId="77777777" w:rsidR="001859AD" w:rsidRDefault="001859AD" w:rsidP="001859AD">
      <w:pPr>
        <w:spacing w:line="360" w:lineRule="auto"/>
        <w:ind w:firstLineChars="200" w:firstLine="480"/>
        <w:rPr>
          <w:rFonts w:ascii="宋体" w:hAnsi="宋体" w:cs="宋体" w:hint="eastAsia"/>
          <w:kern w:val="0"/>
          <w:sz w:val="24"/>
        </w:rPr>
      </w:pPr>
      <w:r>
        <w:rPr>
          <w:rFonts w:ascii="宋体" w:hAnsi="宋体" w:cs="宋体" w:hint="eastAsia"/>
          <w:sz w:val="24"/>
        </w:rPr>
        <w:t>30.1</w:t>
      </w:r>
      <w:r w:rsidRPr="001859AD">
        <w:rPr>
          <w:rFonts w:ascii="宋体" w:hAnsi="宋体" w:hint="eastAsia"/>
          <w:sz w:val="24"/>
        </w:rPr>
        <w:t>本项目无预付款，经验收合格支付至合同金额的80%；待学校审计完成后支付至审定金额的100%。但前期支付金额超过审定金额的成交人应当退还。不足审定金额的，采购人可以补足。</w:t>
      </w:r>
    </w:p>
    <w:p w14:paraId="316318EB" w14:textId="77777777" w:rsidR="001859AD" w:rsidRDefault="001859AD" w:rsidP="001859AD">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七、材料设备供应</w:t>
      </w:r>
    </w:p>
    <w:p w14:paraId="41BFB581" w14:textId="77777777" w:rsidR="001859AD" w:rsidRDefault="001859AD" w:rsidP="001859AD">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31、发包人供应材料设备：无</w:t>
      </w:r>
    </w:p>
    <w:p w14:paraId="72A2F04D" w14:textId="77777777" w:rsidR="001859AD" w:rsidRDefault="001859AD" w:rsidP="001859AD">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32、承包人采购材料设备</w:t>
      </w:r>
    </w:p>
    <w:p w14:paraId="6FE99D06"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kern w:val="0"/>
          <w:sz w:val="24"/>
        </w:rPr>
        <w:t>32.1</w:t>
      </w:r>
      <w:r>
        <w:rPr>
          <w:rFonts w:ascii="宋体" w:hAnsi="宋体" w:cs="宋体"/>
          <w:kern w:val="0"/>
          <w:sz w:val="24"/>
        </w:rPr>
        <w:t>本工程建筑材料均由承包人采购。</w:t>
      </w:r>
    </w:p>
    <w:p w14:paraId="7039F479"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九、竣工验收与结算</w:t>
      </w:r>
    </w:p>
    <w:p w14:paraId="7A64CB8D"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36、竣工验收</w:t>
      </w:r>
    </w:p>
    <w:p w14:paraId="07E1DB55" w14:textId="77777777" w:rsidR="001859AD" w:rsidRDefault="001859AD" w:rsidP="001859AD">
      <w:pPr>
        <w:spacing w:line="360" w:lineRule="auto"/>
        <w:ind w:firstLineChars="200" w:firstLine="480"/>
        <w:jc w:val="left"/>
        <w:rPr>
          <w:rFonts w:ascii="宋体" w:hAnsi="宋体" w:hint="eastAsia"/>
          <w:sz w:val="24"/>
          <w:u w:val="thick"/>
        </w:rPr>
      </w:pPr>
      <w:r>
        <w:rPr>
          <w:rFonts w:ascii="宋体" w:hAnsi="宋体" w:hint="eastAsia"/>
          <w:sz w:val="24"/>
        </w:rPr>
        <w:t>36.1 承包人提供竣工图的约定：</w:t>
      </w:r>
      <w:r>
        <w:rPr>
          <w:rFonts w:ascii="宋体" w:hAnsi="宋体" w:hint="eastAsia"/>
          <w:sz w:val="24"/>
          <w:u w:val="single"/>
        </w:rPr>
        <w:t>竣工验收后一个月内，交竣工图及完整资料文件【】套。</w:t>
      </w:r>
    </w:p>
    <w:p w14:paraId="7EA81023"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36.3 </w:t>
      </w:r>
      <w:r>
        <w:rPr>
          <w:rFonts w:ascii="宋体" w:hAnsi="宋体" w:hint="eastAsia"/>
          <w:sz w:val="24"/>
          <w:u w:val="single"/>
        </w:rPr>
        <w:t>发包人提供相应资料，由承包人配合完成专项验收（消防、节能、防雷、规划、人防、环保）的全部过程及办理相应手续；完成工程竣工备案相应的所有工作，配合采购人获得“消防行政许可（验收备案）或住建、消防等多方认可的技术服务函”，达到政府主管部门的要求。</w:t>
      </w:r>
    </w:p>
    <w:p w14:paraId="107FFAC4"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37、竣工结算</w:t>
      </w:r>
    </w:p>
    <w:p w14:paraId="18C3E1FC" w14:textId="77777777" w:rsidR="001859AD" w:rsidRDefault="001859AD" w:rsidP="001859AD">
      <w:pPr>
        <w:adjustRightInd w:val="0"/>
        <w:snapToGrid w:val="0"/>
        <w:spacing w:line="360" w:lineRule="auto"/>
        <w:ind w:firstLineChars="208" w:firstLine="499"/>
        <w:jc w:val="left"/>
        <w:rPr>
          <w:rFonts w:ascii="宋体" w:hAnsi="宋体" w:hint="eastAsia"/>
          <w:sz w:val="24"/>
        </w:rPr>
      </w:pPr>
      <w:r>
        <w:rPr>
          <w:rFonts w:ascii="宋体" w:hAnsi="宋体" w:hint="eastAsia"/>
          <w:sz w:val="24"/>
        </w:rPr>
        <w:t>37.1 承包人报送完整的结算资料经发包人审核后，送审计机构审计确定最终建安造价。承包人应积极配合审核、审计工作。</w:t>
      </w:r>
    </w:p>
    <w:p w14:paraId="2DC13D8A" w14:textId="77777777" w:rsidR="001859AD" w:rsidRDefault="001859AD" w:rsidP="001859AD">
      <w:pPr>
        <w:adjustRightInd w:val="0"/>
        <w:snapToGrid w:val="0"/>
        <w:spacing w:line="360" w:lineRule="auto"/>
        <w:ind w:firstLineChars="208" w:firstLine="499"/>
        <w:jc w:val="left"/>
        <w:rPr>
          <w:rFonts w:ascii="宋体" w:hAnsi="宋体" w:hint="eastAsia"/>
          <w:sz w:val="24"/>
        </w:rPr>
      </w:pPr>
      <w:r>
        <w:rPr>
          <w:rFonts w:ascii="宋体" w:hAnsi="宋体" w:hint="eastAsia"/>
          <w:sz w:val="24"/>
        </w:rPr>
        <w:t>37.2工程竣工验收合格后</w:t>
      </w:r>
      <w:r>
        <w:rPr>
          <w:rFonts w:ascii="宋体" w:hAnsi="宋体"/>
          <w:sz w:val="24"/>
        </w:rPr>
        <w:t>14</w:t>
      </w:r>
      <w:r>
        <w:rPr>
          <w:rFonts w:ascii="宋体" w:hAnsi="宋体" w:hint="eastAsia"/>
          <w:sz w:val="24"/>
        </w:rPr>
        <w:t>天内报送结算审计资料。若由于承包人原因逾期报送，每延迟一天按送审工程造价的</w:t>
      </w:r>
      <w:r>
        <w:rPr>
          <w:rFonts w:ascii="宋体" w:hAnsi="宋体"/>
          <w:sz w:val="24"/>
        </w:rPr>
        <w:t>1‰</w:t>
      </w:r>
      <w:r>
        <w:rPr>
          <w:rFonts w:ascii="宋体" w:hAnsi="宋体" w:hint="eastAsia"/>
          <w:sz w:val="24"/>
        </w:rPr>
        <w:t>罚款在审计中扣除。</w:t>
      </w:r>
    </w:p>
    <w:p w14:paraId="6962AB6D"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37.3承包人应在审计意见提出后</w:t>
      </w:r>
      <w:r>
        <w:rPr>
          <w:rFonts w:ascii="宋体" w:hAnsi="宋体"/>
          <w:sz w:val="24"/>
        </w:rPr>
        <w:t>5</w:t>
      </w:r>
      <w:r>
        <w:rPr>
          <w:rFonts w:ascii="宋体" w:hAnsi="宋体" w:hint="eastAsia"/>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09575BB4"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十、违约、索赔和争议</w:t>
      </w:r>
    </w:p>
    <w:p w14:paraId="7765B977"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lastRenderedPageBreak/>
        <w:t>39、违约</w:t>
      </w:r>
    </w:p>
    <w:p w14:paraId="14890976"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39.1 本合同中关于发包人违约的具体责任如下：</w:t>
      </w:r>
    </w:p>
    <w:p w14:paraId="683CB7D3"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本合同通用条款第30.5款约定发包人违约应承担的违约责任：</w:t>
      </w:r>
      <w:r>
        <w:rPr>
          <w:rFonts w:ascii="宋体" w:hAnsi="宋体" w:hint="eastAsia"/>
          <w:sz w:val="24"/>
          <w:u w:val="single"/>
        </w:rPr>
        <w:t>参照《通用条款》第30.5条。</w:t>
      </w:r>
    </w:p>
    <w:p w14:paraId="7C65102F"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双方约定的发包人其他违约责任：</w:t>
      </w:r>
      <w:r>
        <w:rPr>
          <w:rFonts w:ascii="宋体" w:hAnsi="宋体" w:hint="eastAsia"/>
          <w:sz w:val="24"/>
          <w:u w:val="single"/>
        </w:rPr>
        <w:t xml:space="preserve">       /     </w:t>
      </w:r>
    </w:p>
    <w:p w14:paraId="4C2AE8EA"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39.2 本合同中关于承包人违约的具体责任如下：</w:t>
      </w:r>
    </w:p>
    <w:p w14:paraId="25362D01"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本合同通用条款第14.2款约定承包人违约承担的违约责任：</w:t>
      </w:r>
      <w:r>
        <w:rPr>
          <w:rFonts w:ascii="宋体" w:hAnsi="宋体" w:hint="eastAsia"/>
          <w:sz w:val="24"/>
          <w:u w:val="single"/>
        </w:rPr>
        <w:t>工期延误每天按【】元支付违约金。</w:t>
      </w:r>
    </w:p>
    <w:p w14:paraId="2A694A98"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本合同通用条款第15.1款约定承包人违约应承担的违约责任：</w:t>
      </w:r>
      <w:r>
        <w:rPr>
          <w:rFonts w:ascii="宋体" w:hAnsi="宋体" w:hint="eastAsia"/>
          <w:sz w:val="24"/>
          <w:u w:val="single"/>
        </w:rPr>
        <w:t>承包方按合同价的【 】承担违约金外，另按国务院279号令有关规定处理。承包人承担不符合质量标准的工程检验、修复费用，并无条件返工直至达到质量要求，工期不予顺延。</w:t>
      </w:r>
    </w:p>
    <w:p w14:paraId="245F6AC8"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双方约定的承包人其他违约责任：</w:t>
      </w:r>
      <w:r>
        <w:rPr>
          <w:rFonts w:ascii="宋体" w:hAnsi="宋体" w:hint="eastAsia"/>
          <w:sz w:val="24"/>
          <w:u w:val="single"/>
        </w:rPr>
        <w:t>承包方需承担违规施工造成的人员伤亡和财产损失，并承担与该事件造成的影响相应的违约金。</w:t>
      </w:r>
    </w:p>
    <w:p w14:paraId="7B905205"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41、争议</w:t>
      </w:r>
    </w:p>
    <w:p w14:paraId="6AA78213"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41.1 双方当事人约定，在履行合同过程中产生争议时：</w:t>
      </w:r>
    </w:p>
    <w:p w14:paraId="37360146"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（1）</w:t>
      </w:r>
      <w:r>
        <w:rPr>
          <w:rFonts w:ascii="宋体" w:hAnsi="宋体"/>
          <w:sz w:val="24"/>
          <w:u w:val="single"/>
        </w:rPr>
        <w:t>请合同主管部门和造价主管部门调解</w:t>
      </w:r>
      <w:r>
        <w:rPr>
          <w:rFonts w:ascii="宋体" w:hAnsi="宋体" w:hint="eastAsia"/>
          <w:sz w:val="24"/>
        </w:rPr>
        <w:t>；</w:t>
      </w:r>
    </w:p>
    <w:p w14:paraId="2DDBA343"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（2）采取第</w:t>
      </w:r>
      <w:r>
        <w:rPr>
          <w:rFonts w:ascii="宋体" w:hAnsi="宋体" w:hint="eastAsia"/>
          <w:sz w:val="24"/>
          <w:u w:val="single"/>
        </w:rPr>
        <w:t>（1）</w:t>
      </w:r>
      <w:r>
        <w:rPr>
          <w:rFonts w:ascii="宋体" w:hAnsi="宋体" w:hint="eastAsia"/>
          <w:sz w:val="24"/>
        </w:rPr>
        <w:t xml:space="preserve">种方式解决，并约定向 </w:t>
      </w:r>
      <w:r>
        <w:rPr>
          <w:rFonts w:ascii="宋体" w:hAnsi="宋体" w:hint="eastAsia"/>
          <w:sz w:val="24"/>
          <w:u w:val="single"/>
        </w:rPr>
        <w:t xml:space="preserve"> 西安 </w:t>
      </w:r>
      <w:r>
        <w:rPr>
          <w:rFonts w:ascii="宋体" w:hAnsi="宋体" w:hint="eastAsia"/>
          <w:sz w:val="24"/>
        </w:rPr>
        <w:t>仲裁委员会提请仲裁。</w:t>
      </w:r>
    </w:p>
    <w:p w14:paraId="5E130A18"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十一、其他</w:t>
      </w:r>
    </w:p>
    <w:p w14:paraId="1B7722DF"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42、工程分包</w:t>
      </w:r>
    </w:p>
    <w:p w14:paraId="44818AEB" w14:textId="77777777" w:rsidR="001859AD" w:rsidRDefault="001859AD" w:rsidP="001859AD">
      <w:pPr>
        <w:spacing w:line="360" w:lineRule="auto"/>
        <w:ind w:firstLineChars="200" w:firstLine="480"/>
        <w:jc w:val="left"/>
        <w:rPr>
          <w:rFonts w:ascii="宋体" w:hAnsi="宋体" w:hint="eastAsia"/>
          <w:sz w:val="24"/>
          <w:u w:val="thick"/>
        </w:rPr>
      </w:pPr>
      <w:r>
        <w:rPr>
          <w:rFonts w:ascii="宋体" w:hAnsi="宋体" w:hint="eastAsia"/>
          <w:sz w:val="24"/>
        </w:rPr>
        <w:t>42.1 本工程发包人同意承包人分包的工程：</w:t>
      </w:r>
      <w:r>
        <w:rPr>
          <w:rFonts w:ascii="宋体" w:hAnsi="宋体" w:hint="eastAsia"/>
          <w:sz w:val="24"/>
          <w:u w:val="single"/>
        </w:rPr>
        <w:t xml:space="preserve"> 无  </w:t>
      </w:r>
    </w:p>
    <w:p w14:paraId="38BB4545"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42.2 </w:t>
      </w:r>
      <w:r>
        <w:rPr>
          <w:rFonts w:ascii="宋体" w:hAnsi="宋体" w:hint="eastAsia"/>
          <w:sz w:val="24"/>
          <w:u w:val="single"/>
        </w:rPr>
        <w:t>承包人不得擅自将合同转让或分包。</w:t>
      </w:r>
    </w:p>
    <w:p w14:paraId="035D3120" w14:textId="77777777" w:rsidR="001859AD" w:rsidRDefault="001859AD" w:rsidP="001859AD">
      <w:pPr>
        <w:adjustRightInd w:val="0"/>
        <w:snapToGrid w:val="0"/>
        <w:spacing w:line="360" w:lineRule="auto"/>
        <w:ind w:firstLineChars="208" w:firstLine="499"/>
        <w:jc w:val="left"/>
        <w:rPr>
          <w:rFonts w:ascii="宋体" w:hAnsi="宋体" w:hint="eastAsia"/>
          <w:sz w:val="24"/>
        </w:rPr>
      </w:pPr>
      <w:r>
        <w:rPr>
          <w:rFonts w:ascii="宋体" w:hAnsi="宋体" w:hint="eastAsia"/>
          <w:sz w:val="24"/>
        </w:rPr>
        <w:t>承包人的专业分包项目，开工前应向采购人提供分包单位明细名单，并须经发包人对分包单位资质审核确认后，方可签署分包合同。</w:t>
      </w:r>
    </w:p>
    <w:p w14:paraId="29324FEC"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43、不可抗力</w:t>
      </w:r>
    </w:p>
    <w:p w14:paraId="0A30EC86"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43.1 双方关于不可抗力的约定：</w:t>
      </w:r>
      <w:r>
        <w:rPr>
          <w:rFonts w:ascii="宋体" w:hAnsi="宋体" w:hint="eastAsia"/>
          <w:sz w:val="24"/>
          <w:u w:val="single"/>
        </w:rPr>
        <w:t>执行《通用条款》第43条。</w:t>
      </w:r>
    </w:p>
    <w:p w14:paraId="11EE97B7"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44、保险</w:t>
      </w:r>
    </w:p>
    <w:p w14:paraId="093F0274"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44.6 本工程双方约定投保内容如下：</w:t>
      </w:r>
    </w:p>
    <w:p w14:paraId="514DCDBE"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（1）发包人投保内容：</w:t>
      </w:r>
      <w:r>
        <w:rPr>
          <w:rFonts w:ascii="宋体" w:hAnsi="宋体"/>
          <w:sz w:val="24"/>
          <w:u w:val="single"/>
        </w:rPr>
        <w:t>执行《通用条款》4</w:t>
      </w:r>
      <w:r>
        <w:rPr>
          <w:rFonts w:ascii="宋体" w:hAnsi="宋体" w:hint="eastAsia"/>
          <w:sz w:val="24"/>
          <w:u w:val="single"/>
        </w:rPr>
        <w:t>4</w:t>
      </w:r>
      <w:r>
        <w:rPr>
          <w:rFonts w:ascii="宋体" w:hAnsi="宋体"/>
          <w:sz w:val="24"/>
          <w:u w:val="single"/>
        </w:rPr>
        <w:t>.</w:t>
      </w:r>
      <w:r>
        <w:rPr>
          <w:rFonts w:ascii="宋体" w:hAnsi="宋体" w:hint="eastAsia"/>
          <w:sz w:val="24"/>
          <w:u w:val="single"/>
        </w:rPr>
        <w:t xml:space="preserve">1 </w:t>
      </w:r>
      <w:r>
        <w:rPr>
          <w:rFonts w:ascii="宋体" w:hAnsi="宋体"/>
          <w:sz w:val="24"/>
          <w:u w:val="single"/>
        </w:rPr>
        <w:t>4</w:t>
      </w:r>
      <w:r>
        <w:rPr>
          <w:rFonts w:ascii="宋体" w:hAnsi="宋体" w:hint="eastAsia"/>
          <w:sz w:val="24"/>
          <w:u w:val="single"/>
        </w:rPr>
        <w:t>4</w:t>
      </w:r>
      <w:r>
        <w:rPr>
          <w:rFonts w:ascii="宋体" w:hAnsi="宋体"/>
          <w:sz w:val="24"/>
          <w:u w:val="single"/>
        </w:rPr>
        <w:t>.</w:t>
      </w:r>
      <w:r>
        <w:rPr>
          <w:rFonts w:ascii="宋体" w:hAnsi="宋体" w:hint="eastAsia"/>
          <w:sz w:val="24"/>
          <w:u w:val="single"/>
        </w:rPr>
        <w:t>2</w:t>
      </w:r>
      <w:r>
        <w:rPr>
          <w:rFonts w:ascii="宋体" w:hAnsi="宋体"/>
          <w:sz w:val="24"/>
          <w:u w:val="single"/>
        </w:rPr>
        <w:t>条</w:t>
      </w:r>
      <w:r>
        <w:rPr>
          <w:rFonts w:ascii="宋体" w:hAnsi="宋体" w:hint="eastAsia"/>
          <w:sz w:val="24"/>
          <w:u w:val="single"/>
        </w:rPr>
        <w:t>.</w:t>
      </w:r>
    </w:p>
    <w:p w14:paraId="30DAD54E"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发包人委托承包人办理的保险事项：</w:t>
      </w:r>
      <w:r>
        <w:rPr>
          <w:rFonts w:ascii="宋体" w:hAnsi="宋体"/>
          <w:sz w:val="24"/>
          <w:u w:val="single"/>
        </w:rPr>
        <w:t xml:space="preserve"> </w:t>
      </w:r>
      <w:r>
        <w:rPr>
          <w:rFonts w:ascii="宋体" w:hAnsi="宋体" w:hint="eastAsia"/>
          <w:sz w:val="24"/>
          <w:u w:val="single"/>
        </w:rPr>
        <w:t>失业、医疗、工伤、残疾人就业保险</w:t>
      </w:r>
      <w:r>
        <w:rPr>
          <w:rFonts w:ascii="宋体" w:hAnsi="宋体" w:hint="eastAsia"/>
          <w:sz w:val="24"/>
          <w:u w:val="single"/>
        </w:rPr>
        <w:lastRenderedPageBreak/>
        <w:t xml:space="preserve">已含在合同价款中，承包人必须按规定上缴有关部门。 </w:t>
      </w:r>
    </w:p>
    <w:p w14:paraId="5635DEA9"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（2）承包人投保内容：</w:t>
      </w:r>
      <w:r>
        <w:rPr>
          <w:rFonts w:ascii="宋体" w:hAnsi="宋体" w:hint="eastAsia"/>
          <w:sz w:val="24"/>
          <w:u w:val="single"/>
        </w:rPr>
        <w:t>执行《通用条款》44.4条</w:t>
      </w:r>
    </w:p>
    <w:p w14:paraId="6BABE49D"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50、合同份数</w:t>
      </w:r>
    </w:p>
    <w:p w14:paraId="3C6E5877"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50.2 双方约定合同份数：</w:t>
      </w:r>
      <w:r>
        <w:rPr>
          <w:rFonts w:ascii="宋体" w:hAnsi="宋体" w:hint="eastAsia"/>
          <w:sz w:val="24"/>
          <w:u w:val="single"/>
        </w:rPr>
        <w:t>正本2份，副本6份。双方各执正本1份，副本发包人执4份（其中采购与招标办公室1份，财务资产部1份），承包人执1份，招标代理机构1份。</w:t>
      </w:r>
    </w:p>
    <w:p w14:paraId="7044A9C4"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51、补充条款</w:t>
      </w:r>
    </w:p>
    <w:p w14:paraId="1531AA8F"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2D68E839"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51.2严格按照安全、文明工地的要求组织施工，设立专用垃圾场，不得在施工区内任意堆放或乱倒垃圾，定期将建筑垃圾清理外运。</w:t>
      </w:r>
    </w:p>
    <w:p w14:paraId="2CA195FF"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51.3凡因承包人违规作业或赶工而夜间施工造成的市容、环保、城管等部门的罚款由承包人自己承担。</w:t>
      </w:r>
    </w:p>
    <w:p w14:paraId="4E040F75"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0CD1E1B6"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51.5施工过程中，资料和工程进度必须同步。发包人代表对施工进度和资料进行检查，出现问题限期整改</w:t>
      </w:r>
      <w:r>
        <w:rPr>
          <w:rFonts w:ascii="宋体" w:hAnsi="宋体" w:hint="eastAsia"/>
          <w:sz w:val="24"/>
        </w:rPr>
        <w:t>。</w:t>
      </w:r>
      <w:r>
        <w:rPr>
          <w:rFonts w:ascii="宋体" w:hAnsi="宋体"/>
          <w:sz w:val="24"/>
        </w:rPr>
        <w:t>在工程竣工验收前，承包人要按规定将竣工资料交</w:t>
      </w:r>
      <w:r>
        <w:rPr>
          <w:rFonts w:ascii="宋体" w:hAnsi="宋体" w:hint="eastAsia"/>
          <w:sz w:val="24"/>
        </w:rPr>
        <w:t>发包人，</w:t>
      </w:r>
      <w:r>
        <w:rPr>
          <w:rFonts w:ascii="宋体" w:hAnsi="宋体"/>
          <w:sz w:val="24"/>
        </w:rPr>
        <w:t>发包人方可组织验收。</w:t>
      </w:r>
    </w:p>
    <w:p w14:paraId="6ACCAD4D"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51.6安全管理人员必须持证上岗，并负责检查现场和施工人员安全情况，如发包管理人员发现有不安全因素存在，经指出仍未纠正的</w:t>
      </w:r>
      <w:r>
        <w:rPr>
          <w:rFonts w:ascii="宋体" w:hAnsi="宋体" w:hint="eastAsia"/>
          <w:sz w:val="24"/>
        </w:rPr>
        <w:t>予以罚款【 】</w:t>
      </w:r>
      <w:r>
        <w:rPr>
          <w:rFonts w:ascii="宋体" w:hAnsi="宋体"/>
          <w:sz w:val="24"/>
        </w:rPr>
        <w:t>；出现安全事故，承包人自负。</w:t>
      </w:r>
    </w:p>
    <w:p w14:paraId="492146ED"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51.7现场用电必须按照发包人要求，三相五线制，一机一闸必须带漏电保护，不允许用电炉。如施工现场出现用电漏电或短路跳闸，造成停电、影响发包人用电，</w:t>
      </w:r>
      <w:r>
        <w:rPr>
          <w:rFonts w:ascii="宋体" w:hAnsi="宋体" w:hint="eastAsia"/>
          <w:sz w:val="24"/>
        </w:rPr>
        <w:t>予以罚款【 】。</w:t>
      </w:r>
    </w:p>
    <w:p w14:paraId="1CAAD7ED" w14:textId="77777777" w:rsidR="001859AD" w:rsidRDefault="001859AD" w:rsidP="001859AD">
      <w:pPr>
        <w:spacing w:line="360" w:lineRule="auto"/>
        <w:rPr>
          <w:rFonts w:ascii="宋体" w:hAnsi="宋体" w:hint="eastAsia"/>
          <w:sz w:val="24"/>
        </w:rPr>
      </w:pPr>
    </w:p>
    <w:p w14:paraId="612A732A" w14:textId="77777777" w:rsidR="001859AD" w:rsidRDefault="001859AD" w:rsidP="001859AD">
      <w:pPr>
        <w:spacing w:line="360" w:lineRule="auto"/>
        <w:rPr>
          <w:rFonts w:ascii="宋体" w:hAnsi="宋体" w:hint="eastAsia"/>
          <w:color w:val="000000"/>
          <w:sz w:val="24"/>
        </w:rPr>
      </w:pPr>
    </w:p>
    <w:p w14:paraId="34910AD2" w14:textId="77777777" w:rsidR="001859AD" w:rsidRDefault="001859AD" w:rsidP="001859AD">
      <w:pPr>
        <w:widowControl/>
        <w:jc w:val="left"/>
        <w:rPr>
          <w:rFonts w:ascii="宋体" w:hAnsi="宋体" w:hint="eastAsia"/>
          <w:color w:val="000000"/>
          <w:sz w:val="24"/>
        </w:rPr>
      </w:pPr>
      <w:r>
        <w:rPr>
          <w:rFonts w:ascii="宋体" w:hAnsi="宋体" w:hint="eastAsia"/>
          <w:color w:val="000000"/>
          <w:sz w:val="24"/>
        </w:rPr>
        <w:br w:type="page"/>
      </w:r>
    </w:p>
    <w:p w14:paraId="3B58D7BB" w14:textId="77777777" w:rsidR="001859AD" w:rsidRDefault="001859AD" w:rsidP="001859AD">
      <w:pPr>
        <w:spacing w:line="360" w:lineRule="auto"/>
        <w:rPr>
          <w:rFonts w:ascii="宋体" w:hAnsi="宋体" w:hint="eastAsia"/>
          <w:color w:val="000000"/>
          <w:sz w:val="24"/>
        </w:rPr>
      </w:pPr>
      <w:r>
        <w:rPr>
          <w:rFonts w:ascii="宋体" w:hAnsi="宋体" w:hint="eastAsia"/>
          <w:color w:val="000000"/>
          <w:sz w:val="24"/>
        </w:rPr>
        <w:lastRenderedPageBreak/>
        <w:t>附件1：</w:t>
      </w:r>
      <w:r>
        <w:rPr>
          <w:rFonts w:hint="eastAsia"/>
        </w:rPr>
        <w:t>已标价工程量清单</w:t>
      </w:r>
    </w:p>
    <w:p w14:paraId="5A58F8AC" w14:textId="77777777" w:rsidR="001859AD" w:rsidRDefault="001859AD" w:rsidP="001859AD">
      <w:pPr>
        <w:spacing w:line="360" w:lineRule="auto"/>
        <w:rPr>
          <w:rFonts w:ascii="宋体" w:hAnsi="宋体" w:hint="eastAsia"/>
          <w:color w:val="000000"/>
          <w:sz w:val="24"/>
        </w:rPr>
      </w:pPr>
      <w:r>
        <w:rPr>
          <w:rFonts w:ascii="宋体" w:hAnsi="宋体" w:hint="eastAsia"/>
          <w:color w:val="000000"/>
          <w:sz w:val="24"/>
        </w:rPr>
        <w:t>附件2：工程质量保修书</w:t>
      </w:r>
    </w:p>
    <w:p w14:paraId="2248D33A" w14:textId="77777777" w:rsidR="001859AD" w:rsidRPr="001859AD" w:rsidRDefault="001859AD" w:rsidP="001859AD">
      <w:pPr>
        <w:spacing w:line="360" w:lineRule="auto"/>
        <w:rPr>
          <w:rFonts w:ascii="宋体" w:hAnsi="宋体" w:hint="eastAsia"/>
          <w:color w:val="000000"/>
          <w:sz w:val="24"/>
        </w:rPr>
      </w:pPr>
    </w:p>
    <w:p w14:paraId="5EDC0B65" w14:textId="77777777" w:rsidR="001859AD" w:rsidRDefault="001859AD" w:rsidP="001859AD">
      <w:pPr>
        <w:spacing w:line="360" w:lineRule="auto"/>
        <w:jc w:val="center"/>
        <w:rPr>
          <w:rFonts w:ascii="宋体" w:hAnsi="宋体" w:hint="eastAsia"/>
          <w:color w:val="000000"/>
          <w:sz w:val="24"/>
        </w:rPr>
      </w:pPr>
      <w:r>
        <w:rPr>
          <w:rFonts w:ascii="宋体" w:hAnsi="宋体"/>
          <w:color w:val="000000"/>
          <w:sz w:val="24"/>
        </w:rPr>
        <w:t>工程质量保修书</w:t>
      </w:r>
    </w:p>
    <w:p w14:paraId="3AAE0BCA"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color w:val="000000"/>
          <w:sz w:val="24"/>
        </w:rPr>
        <w:t>发包人（全称）：</w:t>
      </w:r>
      <w:r>
        <w:rPr>
          <w:rFonts w:ascii="宋体" w:hAnsi="宋体"/>
          <w:color w:val="000000"/>
          <w:sz w:val="24"/>
          <w:u w:val="single"/>
        </w:rPr>
        <w:t xml:space="preserve">             </w:t>
      </w:r>
      <w:r>
        <w:rPr>
          <w:rFonts w:ascii="宋体" w:hAnsi="宋体" w:hint="eastAsia"/>
          <w:color w:val="000000"/>
          <w:sz w:val="24"/>
          <w:u w:val="single"/>
        </w:rPr>
        <w:t>西北大学</w:t>
      </w:r>
      <w:r>
        <w:rPr>
          <w:rFonts w:ascii="宋体" w:hAnsi="宋体"/>
          <w:color w:val="000000"/>
          <w:sz w:val="24"/>
          <w:u w:val="single"/>
        </w:rPr>
        <w:t xml:space="preserve">                   </w:t>
      </w:r>
      <w:r>
        <w:rPr>
          <w:rFonts w:ascii="宋体" w:hAnsi="宋体"/>
          <w:color w:val="000000"/>
          <w:sz w:val="24"/>
        </w:rPr>
        <w:t xml:space="preserve"> </w:t>
      </w:r>
    </w:p>
    <w:p w14:paraId="42072604"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承包人（全称）：</w:t>
      </w:r>
      <w:r>
        <w:rPr>
          <w:rFonts w:ascii="宋体" w:hAnsi="宋体"/>
          <w:color w:val="000000"/>
          <w:sz w:val="24"/>
          <w:u w:val="single"/>
        </w:rPr>
        <w:t xml:space="preserve">                                </w:t>
      </w:r>
      <w:r>
        <w:rPr>
          <w:rFonts w:ascii="宋体" w:hAnsi="宋体"/>
          <w:color w:val="000000"/>
          <w:sz w:val="24"/>
        </w:rPr>
        <w:t xml:space="preserve"> </w:t>
      </w:r>
    </w:p>
    <w:p w14:paraId="274A34EE" w14:textId="77777777" w:rsidR="001859AD" w:rsidRDefault="001859AD" w:rsidP="001859AD">
      <w:pPr>
        <w:spacing w:line="360" w:lineRule="auto"/>
        <w:rPr>
          <w:rFonts w:ascii="宋体" w:hAnsi="宋体" w:hint="eastAsia"/>
          <w:color w:val="000000"/>
          <w:sz w:val="24"/>
        </w:rPr>
      </w:pPr>
    </w:p>
    <w:p w14:paraId="64DD6141" w14:textId="35631159" w:rsidR="001859AD" w:rsidRDefault="001859AD" w:rsidP="001859AD">
      <w:pPr>
        <w:spacing w:line="360" w:lineRule="auto"/>
        <w:rPr>
          <w:rFonts w:ascii="宋体" w:hAnsi="宋体" w:hint="eastAsia"/>
          <w:color w:val="000000"/>
          <w:sz w:val="24"/>
        </w:rPr>
      </w:pPr>
      <w:r>
        <w:rPr>
          <w:rFonts w:ascii="宋体" w:hAnsi="宋体"/>
          <w:color w:val="000000"/>
          <w:sz w:val="24"/>
        </w:rPr>
        <w:t xml:space="preserve">　　发包人和承包人根据《中华人民共和国建筑法》和《建设工程质量管理条例》，经协商一致就</w:t>
      </w:r>
      <w:r>
        <w:rPr>
          <w:rFonts w:ascii="宋体" w:hAnsi="宋体"/>
          <w:color w:val="000000"/>
          <w:sz w:val="24"/>
          <w:u w:val="single"/>
        </w:rPr>
        <w:t xml:space="preserve">  </w:t>
      </w:r>
      <w:r>
        <w:rPr>
          <w:rFonts w:ascii="宋体" w:hAnsi="宋体" w:hint="eastAsia"/>
          <w:color w:val="000000"/>
          <w:sz w:val="24"/>
          <w:u w:val="single"/>
        </w:rPr>
        <w:t>西北大学后勤集团三校区消防安全综合治理工程</w:t>
      </w:r>
      <w:r w:rsidR="0090515F" w:rsidRPr="0090515F">
        <w:rPr>
          <w:rFonts w:ascii="宋体" w:hAnsi="宋体" w:hint="eastAsia"/>
          <w:color w:val="000000"/>
          <w:sz w:val="24"/>
          <w:u w:val="single"/>
        </w:rPr>
        <w:t>，合同包2：桃园校区消防安全综合治理工程</w:t>
      </w:r>
      <w:r>
        <w:rPr>
          <w:rFonts w:ascii="宋体" w:hAnsi="宋体"/>
          <w:color w:val="000000"/>
          <w:sz w:val="24"/>
          <w:u w:val="single"/>
        </w:rPr>
        <w:t xml:space="preserve">  </w:t>
      </w:r>
      <w:r>
        <w:rPr>
          <w:rFonts w:ascii="宋体" w:hAnsi="宋体"/>
          <w:color w:val="000000"/>
          <w:sz w:val="24"/>
        </w:rPr>
        <w:t>（工程全称）签订工程质量保修书。</w:t>
      </w:r>
    </w:p>
    <w:p w14:paraId="1BE8EFCE"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一、工程质量保修范围和内容</w:t>
      </w:r>
    </w:p>
    <w:p w14:paraId="5244689C"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承包人在质量保修期内，按照有关法律规定和合同约定，承担工程质量保修责任。</w:t>
      </w:r>
    </w:p>
    <w:p w14:paraId="256DFA0C"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质量保修范围包括</w:t>
      </w:r>
      <w:r>
        <w:rPr>
          <w:rFonts w:ascii="宋体" w:hAnsi="宋体" w:hint="eastAsia"/>
          <w:color w:val="000000"/>
          <w:sz w:val="24"/>
        </w:rPr>
        <w:t>本项目所有工程内容</w:t>
      </w:r>
      <w:r>
        <w:rPr>
          <w:rFonts w:ascii="宋体" w:hAnsi="宋体"/>
          <w:color w:val="000000"/>
          <w:sz w:val="24"/>
        </w:rPr>
        <w:t>。</w:t>
      </w:r>
    </w:p>
    <w:p w14:paraId="071E5BE1"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二、质量保修期</w:t>
      </w:r>
    </w:p>
    <w:p w14:paraId="32B77F16"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color w:val="000000"/>
          <w:sz w:val="24"/>
        </w:rPr>
        <w:t>根据《建设工程质量管理条例》及有关规定，工程的质量保修期如下：</w:t>
      </w:r>
    </w:p>
    <w:p w14:paraId="4493393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000000"/>
          <w:sz w:val="24"/>
        </w:rPr>
        <w:t>．</w:t>
      </w:r>
      <w:r>
        <w:rPr>
          <w:rFonts w:ascii="宋体" w:hAnsi="宋体" w:hint="eastAsia"/>
          <w:sz w:val="24"/>
        </w:rPr>
        <w:t>地基基础工程和主体结构工程为设计文件规定的工程合理使用年限；</w:t>
      </w:r>
    </w:p>
    <w:p w14:paraId="5F07FFF3"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2</w:t>
      </w:r>
      <w:r>
        <w:rPr>
          <w:rFonts w:ascii="宋体" w:hAnsi="宋体" w:hint="eastAsia"/>
          <w:sz w:val="24"/>
        </w:rPr>
        <w:t>．</w:t>
      </w:r>
      <w:r>
        <w:rPr>
          <w:rFonts w:ascii="宋体" w:hAnsi="宋体"/>
          <w:color w:val="000000"/>
          <w:sz w:val="24"/>
        </w:rPr>
        <w:t>屋面防水工程、有防水要求的卫生间、房间和外墙面的防渗</w:t>
      </w:r>
      <w:r>
        <w:rPr>
          <w:rFonts w:ascii="宋体" w:hAnsi="宋体" w:hint="eastAsia"/>
          <w:color w:val="000000"/>
          <w:sz w:val="24"/>
        </w:rPr>
        <w:t>为</w:t>
      </w:r>
      <w:r>
        <w:rPr>
          <w:rFonts w:ascii="宋体" w:hAnsi="宋体" w:hint="eastAsia"/>
          <w:color w:val="000000"/>
          <w:sz w:val="24"/>
          <w:u w:val="single"/>
        </w:rPr>
        <w:t xml:space="preserve">   5  </w:t>
      </w:r>
      <w:r>
        <w:rPr>
          <w:rFonts w:ascii="宋体" w:hAnsi="宋体"/>
          <w:color w:val="000000"/>
          <w:sz w:val="24"/>
        </w:rPr>
        <w:t>年；</w:t>
      </w:r>
    </w:p>
    <w:p w14:paraId="50F2F3DA"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3</w:t>
      </w:r>
      <w:r>
        <w:rPr>
          <w:rFonts w:ascii="宋体" w:hAnsi="宋体" w:hint="eastAsia"/>
          <w:sz w:val="24"/>
        </w:rPr>
        <w:t>．</w:t>
      </w:r>
      <w:r>
        <w:rPr>
          <w:rFonts w:ascii="宋体" w:hAnsi="宋体"/>
          <w:color w:val="000000"/>
          <w:sz w:val="24"/>
        </w:rPr>
        <w:t>装修工程为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1381E597"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4</w:t>
      </w:r>
      <w:r>
        <w:rPr>
          <w:rFonts w:ascii="宋体" w:hAnsi="宋体" w:hint="eastAsia"/>
          <w:sz w:val="24"/>
        </w:rPr>
        <w:t>．</w:t>
      </w:r>
      <w:r>
        <w:rPr>
          <w:rFonts w:ascii="宋体" w:hAnsi="宋体"/>
          <w:color w:val="000000"/>
          <w:sz w:val="24"/>
        </w:rPr>
        <w:t>电气管线、给排水管道、设备安装工程为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79517AD7"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5</w:t>
      </w:r>
      <w:r>
        <w:rPr>
          <w:rFonts w:ascii="宋体" w:hAnsi="宋体" w:hint="eastAsia"/>
          <w:sz w:val="24"/>
        </w:rPr>
        <w:t>．</w:t>
      </w:r>
      <w:r>
        <w:rPr>
          <w:rFonts w:ascii="宋体" w:hAnsi="宋体"/>
          <w:color w:val="000000"/>
          <w:sz w:val="24"/>
        </w:rPr>
        <w:t>供热与供冷系统为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个采暖期、供冷期；</w:t>
      </w:r>
    </w:p>
    <w:p w14:paraId="45E271A8"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6</w:t>
      </w:r>
      <w:r>
        <w:rPr>
          <w:rFonts w:ascii="宋体" w:hAnsi="宋体" w:hint="eastAsia"/>
          <w:sz w:val="24"/>
        </w:rPr>
        <w:t>．</w:t>
      </w:r>
      <w:r>
        <w:rPr>
          <w:rFonts w:ascii="宋体" w:hAnsi="宋体"/>
          <w:color w:val="000000"/>
          <w:sz w:val="24"/>
        </w:rPr>
        <w:t>住宅小区内的给排水设施、道路等配套工程为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1B2F1512"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7</w:t>
      </w:r>
      <w:r>
        <w:rPr>
          <w:rFonts w:ascii="宋体" w:hAnsi="宋体" w:hint="eastAsia"/>
          <w:sz w:val="24"/>
        </w:rPr>
        <w:t>．</w:t>
      </w:r>
      <w:r>
        <w:rPr>
          <w:rFonts w:ascii="宋体" w:hAnsi="宋体"/>
          <w:color w:val="000000"/>
          <w:sz w:val="24"/>
        </w:rPr>
        <w:t>其他项目保修期限约定如下：</w:t>
      </w:r>
    </w:p>
    <w:p w14:paraId="7848219C" w14:textId="77777777" w:rsidR="001859AD" w:rsidRDefault="001859AD" w:rsidP="001859AD">
      <w:pPr>
        <w:spacing w:line="360" w:lineRule="auto"/>
        <w:ind w:firstLineChars="300" w:firstLine="720"/>
        <w:rPr>
          <w:rFonts w:ascii="宋体" w:hAnsi="宋体" w:hint="eastAsia"/>
          <w:sz w:val="24"/>
          <w:u w:val="single"/>
        </w:rPr>
      </w:pPr>
      <w:r>
        <w:rPr>
          <w:rFonts w:ascii="宋体" w:hAnsi="宋体" w:hint="eastAsia"/>
          <w:sz w:val="24"/>
          <w:u w:val="single"/>
        </w:rPr>
        <w:t>1）工程整体质保期为本项目竣工验收合格之日起2年。</w:t>
      </w:r>
    </w:p>
    <w:p w14:paraId="023E6838" w14:textId="77777777" w:rsidR="001859AD" w:rsidRDefault="001859AD" w:rsidP="001859AD">
      <w:pPr>
        <w:spacing w:line="360" w:lineRule="auto"/>
        <w:ind w:firstLine="709"/>
        <w:rPr>
          <w:rFonts w:ascii="宋体" w:hAnsi="宋体" w:hint="eastAsia"/>
          <w:sz w:val="24"/>
          <w:u w:val="single"/>
        </w:rPr>
      </w:pPr>
      <w:r>
        <w:rPr>
          <w:rFonts w:ascii="宋体" w:hAnsi="宋体" w:hint="eastAsia"/>
          <w:sz w:val="24"/>
          <w:u w:val="single"/>
        </w:rPr>
        <w:t>2）灭火器的保质期为2年。国家或行业规定有强制保质期的产品可按照国家或行业标准执行。供应商可在此基础上根据企业自身情况自主承诺予以延长。</w:t>
      </w:r>
    </w:p>
    <w:p w14:paraId="2F30DA47" w14:textId="77777777" w:rsidR="001859AD" w:rsidRDefault="001859AD" w:rsidP="001859AD">
      <w:pPr>
        <w:spacing w:line="360" w:lineRule="auto"/>
        <w:ind w:firstLineChars="300" w:firstLine="720"/>
        <w:rPr>
          <w:rFonts w:ascii="宋体" w:hAnsi="宋体" w:hint="eastAsia"/>
          <w:color w:val="000000"/>
          <w:sz w:val="24"/>
        </w:rPr>
      </w:pPr>
      <w:r>
        <w:rPr>
          <w:rFonts w:ascii="宋体" w:hAnsi="宋体" w:hint="eastAsia"/>
          <w:sz w:val="24"/>
          <w:u w:val="single"/>
        </w:rPr>
        <w:t>3）</w:t>
      </w:r>
      <w:r>
        <w:rPr>
          <w:rFonts w:ascii="宋体" w:hAnsi="宋体"/>
          <w:color w:val="000000"/>
          <w:sz w:val="24"/>
          <w:u w:val="single"/>
        </w:rPr>
        <w:t>质量保修期自工程竣工验收合格之日起计算。</w:t>
      </w:r>
    </w:p>
    <w:p w14:paraId="0032968A"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三</w:t>
      </w:r>
      <w:r>
        <w:rPr>
          <w:rFonts w:ascii="宋体" w:hAnsi="宋体"/>
          <w:color w:val="000000"/>
          <w:sz w:val="24"/>
        </w:rPr>
        <w:t>、质量保修责任</w:t>
      </w:r>
    </w:p>
    <w:p w14:paraId="2FC5CDDA" w14:textId="77777777" w:rsidR="001859AD" w:rsidRDefault="001859AD" w:rsidP="001859AD">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1</w:t>
      </w:r>
      <w:r>
        <w:rPr>
          <w:rFonts w:ascii="宋体" w:hAnsi="宋体" w:hint="eastAsia"/>
          <w:sz w:val="24"/>
        </w:rPr>
        <w:t>．</w:t>
      </w:r>
      <w:r>
        <w:rPr>
          <w:rFonts w:ascii="宋体" w:hAnsi="宋体"/>
          <w:color w:val="000000"/>
          <w:sz w:val="24"/>
        </w:rPr>
        <w:t>属于保修范围、内容的项目，承包人应当在接到保修通知之日起7天内</w:t>
      </w:r>
      <w:r>
        <w:rPr>
          <w:rFonts w:ascii="宋体" w:hAnsi="宋体"/>
          <w:color w:val="000000"/>
          <w:sz w:val="24"/>
        </w:rPr>
        <w:lastRenderedPageBreak/>
        <w:t>派人保修。承包人不在约定期限内派人保修的，发包人可以委托他人修理。</w:t>
      </w:r>
    </w:p>
    <w:p w14:paraId="5276F3FF" w14:textId="77777777" w:rsidR="001859AD" w:rsidRDefault="001859AD" w:rsidP="001859AD">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2</w:t>
      </w:r>
      <w:r>
        <w:rPr>
          <w:rFonts w:ascii="宋体" w:hAnsi="宋体" w:hint="eastAsia"/>
          <w:sz w:val="24"/>
        </w:rPr>
        <w:t>．</w:t>
      </w:r>
      <w:r>
        <w:rPr>
          <w:rFonts w:ascii="宋体" w:hAnsi="宋体"/>
          <w:color w:val="000000"/>
          <w:sz w:val="24"/>
        </w:rPr>
        <w:t>发生紧急事故需抢修的，承包人在接到事故通知后，应当立即到达事故现场抢修。</w:t>
      </w:r>
    </w:p>
    <w:p w14:paraId="387B50A8" w14:textId="77777777" w:rsidR="001859AD" w:rsidRDefault="001859AD" w:rsidP="001859AD">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3</w:t>
      </w:r>
      <w:r>
        <w:rPr>
          <w:rFonts w:ascii="宋体" w:hAnsi="宋体" w:hint="eastAsia"/>
          <w:sz w:val="24"/>
        </w:rPr>
        <w:t>．</w:t>
      </w:r>
      <w:r>
        <w:rPr>
          <w:rFonts w:ascii="宋体" w:hAnsi="宋体"/>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DD220C2"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4</w:t>
      </w:r>
      <w:r>
        <w:rPr>
          <w:rFonts w:ascii="宋体" w:hAnsi="宋体" w:hint="eastAsia"/>
          <w:sz w:val="24"/>
        </w:rPr>
        <w:t>．</w:t>
      </w:r>
      <w:r>
        <w:rPr>
          <w:rFonts w:ascii="宋体" w:hAnsi="宋体"/>
          <w:color w:val="000000"/>
          <w:sz w:val="24"/>
        </w:rPr>
        <w:t>质量保修完成后，由发包人组织验收。</w:t>
      </w:r>
    </w:p>
    <w:p w14:paraId="313FA99D"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w:t>
      </w:r>
      <w:r>
        <w:rPr>
          <w:rFonts w:ascii="宋体" w:hAnsi="宋体" w:hint="eastAsia"/>
          <w:color w:val="000000"/>
          <w:sz w:val="24"/>
        </w:rPr>
        <w:t>四</w:t>
      </w:r>
      <w:r>
        <w:rPr>
          <w:rFonts w:ascii="宋体" w:hAnsi="宋体"/>
          <w:color w:val="000000"/>
          <w:sz w:val="24"/>
        </w:rPr>
        <w:t>、保修费用</w:t>
      </w:r>
    </w:p>
    <w:p w14:paraId="725ABEAE" w14:textId="77777777" w:rsidR="001859AD" w:rsidRDefault="001859AD" w:rsidP="001859AD">
      <w:pPr>
        <w:spacing w:line="360" w:lineRule="auto"/>
        <w:ind w:firstLine="600"/>
        <w:rPr>
          <w:rFonts w:ascii="宋体" w:hAnsi="宋体" w:hint="eastAsia"/>
          <w:color w:val="000000"/>
          <w:sz w:val="24"/>
        </w:rPr>
      </w:pPr>
      <w:r>
        <w:rPr>
          <w:rFonts w:ascii="宋体" w:hAnsi="宋体"/>
          <w:color w:val="000000"/>
          <w:sz w:val="24"/>
        </w:rPr>
        <w:t>保修费用由造成质量缺陷的责任方承担。</w:t>
      </w:r>
    </w:p>
    <w:p w14:paraId="1E520077"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五、质量保修金的支付方法</w:t>
      </w:r>
    </w:p>
    <w:p w14:paraId="4AE89465" w14:textId="77777777" w:rsidR="001859AD" w:rsidRDefault="001859AD" w:rsidP="001859AD">
      <w:pPr>
        <w:spacing w:line="360" w:lineRule="auto"/>
        <w:ind w:firstLine="600"/>
        <w:rPr>
          <w:rFonts w:ascii="宋体" w:hAnsi="宋体" w:hint="eastAsia"/>
          <w:color w:val="000000"/>
          <w:sz w:val="24"/>
        </w:rPr>
      </w:pPr>
      <w:r>
        <w:rPr>
          <w:rFonts w:ascii="宋体" w:hAnsi="宋体" w:hint="eastAsia"/>
          <w:color w:val="000000"/>
          <w:sz w:val="24"/>
        </w:rPr>
        <w:t xml:space="preserve"> 本项目不预留质保金。</w:t>
      </w:r>
    </w:p>
    <w:p w14:paraId="5791C540"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六</w:t>
      </w:r>
      <w:r>
        <w:rPr>
          <w:rFonts w:ascii="宋体" w:hAnsi="宋体"/>
          <w:color w:val="000000"/>
          <w:sz w:val="24"/>
        </w:rPr>
        <w:t xml:space="preserve">、双方约定的其他工程质量保修事项：          </w:t>
      </w:r>
      <w:r>
        <w:rPr>
          <w:rFonts w:ascii="宋体" w:hAnsi="宋体" w:hint="eastAsia"/>
          <w:color w:val="000000"/>
          <w:sz w:val="24"/>
        </w:rPr>
        <w:t xml:space="preserve">    </w:t>
      </w:r>
      <w:r>
        <w:rPr>
          <w:rFonts w:ascii="宋体" w:hAnsi="宋体"/>
          <w:color w:val="000000"/>
          <w:sz w:val="24"/>
        </w:rPr>
        <w:t xml:space="preserve">    </w:t>
      </w:r>
    </w:p>
    <w:p w14:paraId="0E490AEF" w14:textId="77777777" w:rsidR="001859AD" w:rsidRDefault="001859AD" w:rsidP="001859AD">
      <w:pPr>
        <w:spacing w:line="360" w:lineRule="auto"/>
        <w:ind w:firstLineChars="200" w:firstLine="480"/>
        <w:jc w:val="left"/>
        <w:rPr>
          <w:rFonts w:ascii="宋体" w:hAnsi="宋体" w:hint="eastAsia"/>
          <w:color w:val="000000"/>
          <w:sz w:val="24"/>
        </w:rPr>
      </w:pPr>
      <w:r>
        <w:rPr>
          <w:rFonts w:ascii="宋体" w:hAnsi="宋体" w:hint="eastAsia"/>
          <w:sz w:val="24"/>
          <w:u w:val="single"/>
        </w:rPr>
        <w:t>在质保期内非人为因素出现的质量问题无条件免费维护或更换。在质保期内，成交人安排专人负责免费维护，维保单位接到使用单位维修电话后，务必在4小时内赶到现场，一般故障24小时内解决，系统故障3天内解决。预计当天无法解决的问题，必须告知使用单位相关部门，做好相应的预防措施</w:t>
      </w:r>
      <w:r>
        <w:rPr>
          <w:rFonts w:ascii="宋体" w:hAnsi="宋体"/>
          <w:color w:val="000000"/>
          <w:sz w:val="24"/>
          <w:u w:val="single"/>
        </w:rPr>
        <w:t>。</w:t>
      </w:r>
    </w:p>
    <w:p w14:paraId="23352EC5" w14:textId="77777777" w:rsidR="001859AD" w:rsidRDefault="001859AD" w:rsidP="001859AD">
      <w:pPr>
        <w:spacing w:line="360" w:lineRule="auto"/>
        <w:ind w:firstLineChars="190" w:firstLine="456"/>
        <w:rPr>
          <w:rFonts w:ascii="宋体" w:hAnsi="宋体" w:hint="eastAsia"/>
          <w:color w:val="000000"/>
          <w:sz w:val="24"/>
        </w:rPr>
      </w:pPr>
      <w:r>
        <w:rPr>
          <w:rFonts w:ascii="宋体" w:hAnsi="宋体"/>
          <w:color w:val="000000"/>
          <w:sz w:val="24"/>
        </w:rPr>
        <w:t>工程质量保修书由发包人、承包人在工程竣工验收前共同签署，作为施工合同附件，其有效期限至保修期满。</w:t>
      </w:r>
    </w:p>
    <w:p w14:paraId="4A4FFB08" w14:textId="77777777" w:rsidR="001859AD" w:rsidRDefault="001859AD" w:rsidP="001859AD">
      <w:pPr>
        <w:spacing w:line="360" w:lineRule="auto"/>
        <w:ind w:firstLine="420"/>
        <w:rPr>
          <w:rFonts w:ascii="宋体" w:hAnsi="宋体" w:hint="eastAsia"/>
          <w:color w:val="000000"/>
          <w:sz w:val="24"/>
        </w:rPr>
      </w:pPr>
    </w:p>
    <w:p w14:paraId="795E35F9" w14:textId="77777777" w:rsidR="001859AD" w:rsidRDefault="001859AD" w:rsidP="001859AD">
      <w:pPr>
        <w:spacing w:line="360" w:lineRule="auto"/>
        <w:rPr>
          <w:rFonts w:ascii="宋体" w:hAnsi="宋体" w:hint="eastAsia"/>
          <w:color w:val="000000"/>
          <w:sz w:val="24"/>
        </w:rPr>
      </w:pPr>
      <w:r>
        <w:rPr>
          <w:rFonts w:ascii="宋体" w:hAnsi="宋体"/>
          <w:color w:val="000000"/>
          <w:sz w:val="24"/>
        </w:rPr>
        <w:t>发包人(公章)：</w:t>
      </w:r>
      <w:r>
        <w:rPr>
          <w:rFonts w:ascii="宋体" w:hAnsi="宋体"/>
          <w:color w:val="000000"/>
          <w:sz w:val="24"/>
          <w:u w:val="single"/>
        </w:rPr>
        <w:t xml:space="preserve">        </w:t>
      </w:r>
      <w:r>
        <w:rPr>
          <w:rFonts w:ascii="宋体" w:hAnsi="宋体"/>
          <w:color w:val="000000"/>
          <w:sz w:val="24"/>
        </w:rPr>
        <w:t xml:space="preserve"> 承包人(公章)：</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2E498A05" w14:textId="77777777" w:rsidR="001859AD" w:rsidRDefault="001859AD" w:rsidP="001859AD">
      <w:pPr>
        <w:spacing w:line="360" w:lineRule="auto"/>
        <w:rPr>
          <w:rFonts w:ascii="宋体" w:hAnsi="宋体" w:hint="eastAsia"/>
          <w:color w:val="000000"/>
          <w:sz w:val="24"/>
        </w:rPr>
      </w:pPr>
      <w:r>
        <w:rPr>
          <w:rFonts w:ascii="宋体" w:hAnsi="宋体"/>
          <w:color w:val="000000"/>
          <w:sz w:val="24"/>
        </w:rPr>
        <w:t>地  址：</w:t>
      </w:r>
      <w:r>
        <w:rPr>
          <w:rFonts w:ascii="宋体" w:hAnsi="宋体"/>
          <w:color w:val="000000"/>
          <w:sz w:val="24"/>
          <w:u w:val="single"/>
        </w:rPr>
        <w:t xml:space="preserve">     </w:t>
      </w:r>
      <w:r>
        <w:rPr>
          <w:rFonts w:ascii="宋体" w:hAnsi="宋体" w:hint="eastAsia"/>
          <w:color w:val="000000"/>
          <w:sz w:val="24"/>
        </w:rPr>
        <w:t xml:space="preserve"> </w:t>
      </w:r>
      <w:r>
        <w:rPr>
          <w:rFonts w:ascii="宋体" w:hAnsi="宋体"/>
          <w:color w:val="000000"/>
          <w:sz w:val="24"/>
        </w:rPr>
        <w:t>地  址：</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p>
    <w:p w14:paraId="56409F55" w14:textId="77777777" w:rsidR="001859AD" w:rsidRDefault="001859AD" w:rsidP="001859AD">
      <w:pPr>
        <w:spacing w:line="360" w:lineRule="auto"/>
        <w:rPr>
          <w:rFonts w:ascii="宋体" w:hAnsi="宋体" w:hint="eastAsia"/>
          <w:color w:val="000000"/>
          <w:sz w:val="24"/>
        </w:rPr>
      </w:pPr>
      <w:r>
        <w:rPr>
          <w:rFonts w:ascii="宋体" w:hAnsi="宋体"/>
          <w:color w:val="000000"/>
          <w:sz w:val="24"/>
        </w:rPr>
        <w:t>法定代表人(签字)：</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法定代表人(签字)：</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082D5E98" w14:textId="77777777" w:rsidR="001859AD" w:rsidRDefault="001859AD" w:rsidP="001859AD">
      <w:pPr>
        <w:spacing w:line="360" w:lineRule="auto"/>
        <w:rPr>
          <w:rFonts w:ascii="宋体" w:hAnsi="宋体" w:hint="eastAsia"/>
          <w:color w:val="000000"/>
          <w:sz w:val="24"/>
        </w:rPr>
      </w:pPr>
      <w:r>
        <w:rPr>
          <w:rFonts w:ascii="宋体" w:hAnsi="宋体"/>
          <w:color w:val="000000"/>
          <w:sz w:val="24"/>
        </w:rPr>
        <w:t>委托代理人(签字)：</w:t>
      </w:r>
      <w:r>
        <w:rPr>
          <w:rFonts w:ascii="宋体" w:hAnsi="宋体"/>
          <w:color w:val="000000"/>
          <w:sz w:val="24"/>
          <w:u w:val="single"/>
        </w:rPr>
        <w:t xml:space="preserve">      </w:t>
      </w:r>
      <w:r>
        <w:rPr>
          <w:rFonts w:ascii="宋体" w:hAnsi="宋体"/>
          <w:color w:val="000000"/>
          <w:sz w:val="24"/>
        </w:rPr>
        <w:t xml:space="preserve"> 委托代理人(签字)：</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p>
    <w:p w14:paraId="4F92911C" w14:textId="77777777" w:rsidR="001859AD" w:rsidRDefault="001859AD" w:rsidP="001859AD">
      <w:pPr>
        <w:spacing w:line="360" w:lineRule="auto"/>
        <w:rPr>
          <w:rFonts w:ascii="宋体" w:hAnsi="宋体" w:hint="eastAsia"/>
          <w:color w:val="000000"/>
          <w:sz w:val="24"/>
        </w:rPr>
      </w:pPr>
      <w:r>
        <w:rPr>
          <w:rFonts w:ascii="宋体" w:hAnsi="宋体"/>
          <w:color w:val="000000"/>
          <w:sz w:val="24"/>
        </w:rPr>
        <w:t>电  话：</w:t>
      </w:r>
      <w:r>
        <w:rPr>
          <w:rFonts w:ascii="宋体" w:hAnsi="宋体"/>
          <w:color w:val="000000"/>
          <w:sz w:val="24"/>
          <w:u w:val="single"/>
        </w:rPr>
        <w:t xml:space="preserve">   </w:t>
      </w:r>
      <w:r>
        <w:rPr>
          <w:rFonts w:ascii="宋体" w:hAnsi="宋体"/>
          <w:color w:val="000000"/>
          <w:sz w:val="24"/>
        </w:rPr>
        <w:t xml:space="preserve"> 电  话：</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44D5B93C" w14:textId="77777777" w:rsidR="001859AD" w:rsidRDefault="001859AD" w:rsidP="001859AD">
      <w:pPr>
        <w:spacing w:line="360" w:lineRule="auto"/>
        <w:rPr>
          <w:rFonts w:ascii="宋体" w:hAnsi="宋体" w:hint="eastAsia"/>
          <w:color w:val="000000"/>
          <w:sz w:val="24"/>
        </w:rPr>
      </w:pPr>
      <w:r>
        <w:rPr>
          <w:rFonts w:ascii="宋体" w:hAnsi="宋体"/>
          <w:color w:val="000000"/>
          <w:sz w:val="24"/>
        </w:rPr>
        <w:t>传  真：</w:t>
      </w:r>
      <w:r>
        <w:rPr>
          <w:rFonts w:ascii="宋体" w:hAnsi="宋体"/>
          <w:color w:val="000000"/>
          <w:sz w:val="24"/>
          <w:u w:val="single"/>
        </w:rPr>
        <w:t xml:space="preserve">   </w:t>
      </w:r>
      <w:r>
        <w:rPr>
          <w:rFonts w:ascii="宋体" w:hAnsi="宋体"/>
          <w:color w:val="000000"/>
          <w:sz w:val="24"/>
        </w:rPr>
        <w:t xml:space="preserve"> 传  真：</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5630195F" w14:textId="77777777" w:rsidR="001859AD" w:rsidRDefault="001859AD" w:rsidP="001859AD">
      <w:pPr>
        <w:spacing w:line="360" w:lineRule="auto"/>
        <w:rPr>
          <w:rFonts w:ascii="宋体" w:hAnsi="宋体" w:hint="eastAsia"/>
          <w:color w:val="000000"/>
          <w:sz w:val="24"/>
        </w:rPr>
      </w:pPr>
      <w:r>
        <w:rPr>
          <w:rFonts w:ascii="宋体" w:hAnsi="宋体"/>
          <w:color w:val="000000"/>
          <w:sz w:val="24"/>
        </w:rPr>
        <w:t>开户银行：</w:t>
      </w:r>
      <w:r>
        <w:rPr>
          <w:rFonts w:ascii="宋体" w:hAnsi="宋体"/>
          <w:color w:val="000000"/>
          <w:sz w:val="24"/>
          <w:u w:val="single"/>
        </w:rPr>
        <w:t xml:space="preserve">   </w:t>
      </w:r>
      <w:r>
        <w:rPr>
          <w:rFonts w:ascii="宋体" w:hAnsi="宋体"/>
          <w:color w:val="000000"/>
          <w:sz w:val="24"/>
        </w:rPr>
        <w:t xml:space="preserve"> 开户银行：</w:t>
      </w:r>
      <w:r>
        <w:rPr>
          <w:rFonts w:ascii="宋体" w:hAnsi="宋体"/>
          <w:color w:val="000000"/>
          <w:sz w:val="24"/>
          <w:u w:val="single"/>
        </w:rPr>
        <w:t xml:space="preserve">   </w:t>
      </w:r>
    </w:p>
    <w:p w14:paraId="0E4A44E8" w14:textId="77777777" w:rsidR="001859AD" w:rsidRDefault="001859AD" w:rsidP="001859AD">
      <w:pPr>
        <w:spacing w:line="360" w:lineRule="auto"/>
        <w:rPr>
          <w:rFonts w:ascii="宋体" w:hAnsi="宋体" w:hint="eastAsia"/>
          <w:color w:val="000000"/>
          <w:sz w:val="24"/>
        </w:rPr>
      </w:pPr>
      <w:r>
        <w:rPr>
          <w:rFonts w:ascii="宋体" w:hAnsi="宋体"/>
          <w:color w:val="000000"/>
          <w:sz w:val="24"/>
        </w:rPr>
        <w:t>账  号：</w:t>
      </w:r>
      <w:r>
        <w:rPr>
          <w:rFonts w:ascii="宋体" w:hAnsi="宋体"/>
          <w:color w:val="000000"/>
          <w:sz w:val="24"/>
          <w:u w:val="single"/>
        </w:rPr>
        <w:t xml:space="preserve">       </w:t>
      </w:r>
      <w:r>
        <w:rPr>
          <w:rFonts w:ascii="宋体" w:hAnsi="宋体" w:hint="eastAsia"/>
          <w:color w:val="000000"/>
          <w:sz w:val="24"/>
        </w:rPr>
        <w:t xml:space="preserve">  </w:t>
      </w:r>
      <w:r>
        <w:rPr>
          <w:rFonts w:ascii="宋体" w:hAnsi="宋体"/>
          <w:color w:val="000000"/>
          <w:sz w:val="24"/>
        </w:rPr>
        <w:t>账</w:t>
      </w:r>
      <w:r>
        <w:rPr>
          <w:rFonts w:ascii="宋体" w:hAnsi="宋体" w:hint="eastAsia"/>
          <w:color w:val="000000"/>
          <w:sz w:val="24"/>
        </w:rPr>
        <w:t xml:space="preserve"> </w:t>
      </w:r>
      <w:r>
        <w:rPr>
          <w:rFonts w:ascii="宋体" w:hAnsi="宋体"/>
          <w:color w:val="000000"/>
          <w:sz w:val="24"/>
        </w:rPr>
        <w:t xml:space="preserve"> 号：</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p>
    <w:p w14:paraId="52422144" w14:textId="77777777" w:rsidR="001859AD" w:rsidRDefault="001859AD" w:rsidP="001859AD">
      <w:pPr>
        <w:spacing w:line="360" w:lineRule="auto"/>
        <w:rPr>
          <w:rFonts w:ascii="宋体" w:hAnsi="宋体" w:hint="eastAsia"/>
          <w:sz w:val="24"/>
        </w:rPr>
      </w:pPr>
      <w:r>
        <w:rPr>
          <w:rFonts w:ascii="宋体" w:hAnsi="宋体"/>
          <w:color w:val="000000"/>
          <w:sz w:val="24"/>
        </w:rPr>
        <w:t>邮政编码：</w:t>
      </w:r>
      <w:r>
        <w:rPr>
          <w:rFonts w:ascii="宋体" w:hAnsi="宋体"/>
          <w:color w:val="000000"/>
          <w:sz w:val="24"/>
          <w:u w:val="single"/>
        </w:rPr>
        <w:t xml:space="preserve">     </w:t>
      </w:r>
      <w:r>
        <w:rPr>
          <w:rFonts w:ascii="宋体" w:hAnsi="宋体"/>
          <w:color w:val="000000"/>
          <w:sz w:val="24"/>
        </w:rPr>
        <w:t xml:space="preserve"> 邮政编码：</w:t>
      </w:r>
      <w:r>
        <w:rPr>
          <w:rFonts w:ascii="宋体" w:hAnsi="宋体"/>
          <w:color w:val="000000"/>
          <w:sz w:val="24"/>
          <w:u w:val="single"/>
        </w:rPr>
        <w:t xml:space="preserve">   </w:t>
      </w:r>
    </w:p>
    <w:p w14:paraId="4E031541" w14:textId="77777777" w:rsidR="001859AD" w:rsidRDefault="001859AD" w:rsidP="001859AD">
      <w:pPr>
        <w:spacing w:line="360" w:lineRule="auto"/>
        <w:rPr>
          <w:rFonts w:ascii="宋体" w:hAnsi="宋体" w:hint="eastAsia"/>
          <w:sz w:val="24"/>
        </w:rPr>
      </w:pPr>
    </w:p>
    <w:p w14:paraId="67533980" w14:textId="77777777" w:rsidR="001859AD" w:rsidRDefault="001859AD" w:rsidP="001859AD">
      <w:pPr>
        <w:jc w:val="center"/>
        <w:rPr>
          <w:rFonts w:ascii="宋体" w:hAnsi="宋体" w:cs="宋体" w:hint="eastAsia"/>
          <w:sz w:val="24"/>
        </w:rPr>
      </w:pPr>
    </w:p>
    <w:p w14:paraId="04B058C9" w14:textId="77777777" w:rsidR="001859AD" w:rsidRDefault="001859AD" w:rsidP="001859AD">
      <w:pPr>
        <w:pStyle w:val="1"/>
        <w:pageBreakBefore/>
        <w:numPr>
          <w:ilvl w:val="0"/>
          <w:numId w:val="0"/>
        </w:numPr>
        <w:spacing w:line="360" w:lineRule="auto"/>
        <w:jc w:val="center"/>
        <w:rPr>
          <w:rFonts w:ascii="宋体" w:hAnsi="宋体" w:hint="eastAsia"/>
          <w:sz w:val="32"/>
        </w:rPr>
      </w:pPr>
      <w:r>
        <w:rPr>
          <w:rFonts w:ascii="宋体" w:hAnsi="宋体" w:hint="eastAsia"/>
          <w:sz w:val="32"/>
        </w:rPr>
        <w:lastRenderedPageBreak/>
        <w:t>合同范本</w:t>
      </w:r>
    </w:p>
    <w:p w14:paraId="7C4AB86F" w14:textId="77777777" w:rsidR="001859AD" w:rsidRDefault="001859AD" w:rsidP="001859AD">
      <w:pPr>
        <w:spacing w:line="360" w:lineRule="auto"/>
        <w:jc w:val="center"/>
        <w:rPr>
          <w:rFonts w:ascii="宋体" w:hAnsi="宋体" w:cs="宋体" w:hint="eastAsia"/>
          <w:b/>
          <w:bCs/>
          <w:kern w:val="0"/>
          <w:sz w:val="24"/>
        </w:rPr>
      </w:pPr>
    </w:p>
    <w:p w14:paraId="59927AFA" w14:textId="77777777" w:rsidR="001859AD" w:rsidRDefault="001859AD" w:rsidP="001859AD">
      <w:pPr>
        <w:spacing w:line="360" w:lineRule="auto"/>
        <w:jc w:val="center"/>
        <w:rPr>
          <w:rFonts w:ascii="宋体" w:hAnsi="宋体" w:cs="宋体" w:hint="eastAsia"/>
          <w:b/>
          <w:bCs/>
          <w:kern w:val="0"/>
          <w:sz w:val="24"/>
        </w:rPr>
      </w:pPr>
      <w:r>
        <w:rPr>
          <w:rFonts w:ascii="宋体" w:hAnsi="宋体" w:cs="宋体" w:hint="eastAsia"/>
          <w:b/>
          <w:bCs/>
          <w:sz w:val="24"/>
        </w:rPr>
        <w:t xml:space="preserve"> </w:t>
      </w:r>
    </w:p>
    <w:p w14:paraId="63849E03" w14:textId="77777777" w:rsidR="001859AD" w:rsidRDefault="001859AD" w:rsidP="001859AD">
      <w:pPr>
        <w:spacing w:line="360" w:lineRule="auto"/>
        <w:jc w:val="center"/>
        <w:rPr>
          <w:rFonts w:ascii="宋体" w:hAnsi="宋体" w:cs="宋体" w:hint="eastAsia"/>
          <w:b/>
          <w:bCs/>
          <w:kern w:val="0"/>
          <w:sz w:val="24"/>
        </w:rPr>
      </w:pPr>
    </w:p>
    <w:p w14:paraId="71AEC715" w14:textId="77777777" w:rsidR="001859AD" w:rsidRDefault="001859AD" w:rsidP="001859AD">
      <w:pPr>
        <w:spacing w:line="360" w:lineRule="auto"/>
        <w:jc w:val="center"/>
        <w:rPr>
          <w:rFonts w:ascii="宋体" w:hAnsi="宋体" w:cs="宋体" w:hint="eastAsia"/>
          <w:b/>
          <w:bCs/>
          <w:kern w:val="0"/>
          <w:sz w:val="24"/>
        </w:rPr>
      </w:pPr>
    </w:p>
    <w:p w14:paraId="59186358" w14:textId="77777777" w:rsidR="001859AD" w:rsidRDefault="001859AD" w:rsidP="001859AD">
      <w:pPr>
        <w:spacing w:line="360" w:lineRule="auto"/>
        <w:jc w:val="center"/>
        <w:rPr>
          <w:rFonts w:ascii="宋体" w:hAnsi="宋体" w:cs="宋体" w:hint="eastAsia"/>
          <w:b/>
          <w:bCs/>
          <w:kern w:val="0"/>
          <w:sz w:val="24"/>
        </w:rPr>
      </w:pPr>
    </w:p>
    <w:p w14:paraId="17A80468" w14:textId="77777777" w:rsidR="001859AD" w:rsidRDefault="001859AD" w:rsidP="001859AD">
      <w:pPr>
        <w:spacing w:line="360" w:lineRule="auto"/>
        <w:jc w:val="center"/>
        <w:rPr>
          <w:rFonts w:ascii="宋体" w:hAnsi="宋体" w:cs="宋体" w:hint="eastAsia"/>
          <w:b/>
          <w:bCs/>
          <w:kern w:val="0"/>
          <w:sz w:val="24"/>
        </w:rPr>
      </w:pPr>
    </w:p>
    <w:p w14:paraId="23BDD0AA" w14:textId="77777777" w:rsidR="001859AD" w:rsidRDefault="001859AD" w:rsidP="001859AD">
      <w:pPr>
        <w:spacing w:line="360" w:lineRule="auto"/>
        <w:ind w:leftChars="-135" w:left="-282" w:rightChars="-94" w:right="-197" w:hanging="1"/>
        <w:jc w:val="center"/>
        <w:rPr>
          <w:rFonts w:ascii="宋体" w:hAnsi="宋体" w:hint="eastAsia"/>
          <w:b/>
          <w:color w:val="000000"/>
          <w:sz w:val="40"/>
          <w:szCs w:val="40"/>
          <w:u w:val="single"/>
        </w:rPr>
      </w:pPr>
      <w:r>
        <w:rPr>
          <w:rFonts w:ascii="宋体" w:hAnsi="宋体" w:hint="eastAsia"/>
          <w:b/>
          <w:color w:val="000000"/>
          <w:sz w:val="40"/>
          <w:szCs w:val="40"/>
          <w:u w:val="single"/>
        </w:rPr>
        <w:t>西北大学后勤集团三校区消防安全综合治理工程</w:t>
      </w:r>
    </w:p>
    <w:p w14:paraId="43FADD27" w14:textId="5B86BE41" w:rsidR="001859AD" w:rsidRPr="001859AD" w:rsidRDefault="001859AD" w:rsidP="001859AD">
      <w:pPr>
        <w:spacing w:line="360" w:lineRule="auto"/>
        <w:ind w:leftChars="-135" w:left="-282" w:rightChars="-94" w:right="-197" w:hanging="1"/>
        <w:jc w:val="center"/>
        <w:rPr>
          <w:rFonts w:ascii="宋体" w:hAnsi="宋体" w:cs="宋体" w:hint="eastAsia"/>
          <w:b/>
          <w:bCs/>
          <w:kern w:val="0"/>
          <w:sz w:val="40"/>
          <w:szCs w:val="40"/>
          <w:u w:val="single"/>
        </w:rPr>
      </w:pPr>
      <w:r>
        <w:rPr>
          <w:rFonts w:ascii="宋体" w:hAnsi="宋体" w:cs="宋体" w:hint="eastAsia"/>
          <w:b/>
          <w:bCs/>
          <w:kern w:val="0"/>
          <w:sz w:val="40"/>
          <w:szCs w:val="40"/>
          <w:u w:val="single"/>
        </w:rPr>
        <w:t>合同包3：</w:t>
      </w:r>
      <w:r w:rsidRPr="001859AD">
        <w:rPr>
          <w:rFonts w:ascii="宋体" w:hAnsi="宋体" w:cs="宋体"/>
          <w:b/>
          <w:bCs/>
          <w:kern w:val="0"/>
          <w:sz w:val="40"/>
          <w:szCs w:val="40"/>
          <w:u w:val="single"/>
        </w:rPr>
        <w:t>太白校区消防安全综合治理工程</w:t>
      </w:r>
    </w:p>
    <w:p w14:paraId="0DE5CF16" w14:textId="77777777" w:rsidR="001859AD" w:rsidRDefault="001859AD" w:rsidP="001859AD">
      <w:pPr>
        <w:spacing w:line="360" w:lineRule="auto"/>
        <w:jc w:val="center"/>
        <w:rPr>
          <w:rFonts w:ascii="宋体" w:hAnsi="宋体" w:cs="宋体" w:hint="eastAsia"/>
          <w:b/>
          <w:bCs/>
          <w:sz w:val="40"/>
          <w:szCs w:val="40"/>
        </w:rPr>
      </w:pPr>
    </w:p>
    <w:p w14:paraId="56C297F8" w14:textId="77777777" w:rsidR="001859AD" w:rsidRDefault="001859AD" w:rsidP="001859AD">
      <w:pPr>
        <w:spacing w:line="360" w:lineRule="auto"/>
        <w:jc w:val="center"/>
        <w:rPr>
          <w:rFonts w:ascii="宋体" w:hAnsi="宋体" w:cs="宋体" w:hint="eastAsia"/>
          <w:b/>
          <w:bCs/>
          <w:sz w:val="40"/>
          <w:szCs w:val="40"/>
        </w:rPr>
      </w:pPr>
    </w:p>
    <w:p w14:paraId="0A030161" w14:textId="4446449A" w:rsidR="001859AD" w:rsidRDefault="001859AD" w:rsidP="001859AD">
      <w:pPr>
        <w:spacing w:line="360" w:lineRule="auto"/>
        <w:jc w:val="center"/>
        <w:rPr>
          <w:rFonts w:ascii="宋体" w:hAnsi="宋体" w:cs="宋体" w:hint="eastAsia"/>
          <w:b/>
          <w:bCs/>
          <w:sz w:val="40"/>
          <w:szCs w:val="40"/>
        </w:rPr>
      </w:pPr>
      <w:r>
        <w:rPr>
          <w:rFonts w:ascii="宋体" w:hAnsi="宋体" w:cs="宋体" w:hint="eastAsia"/>
          <w:b/>
          <w:bCs/>
          <w:sz w:val="40"/>
          <w:szCs w:val="40"/>
        </w:rPr>
        <w:t>施工合同</w:t>
      </w:r>
    </w:p>
    <w:p w14:paraId="3058A268" w14:textId="77777777" w:rsidR="001859AD" w:rsidRDefault="001859AD" w:rsidP="001859AD">
      <w:pPr>
        <w:spacing w:line="360" w:lineRule="auto"/>
        <w:jc w:val="center"/>
        <w:rPr>
          <w:rFonts w:ascii="宋体" w:hAnsi="宋体" w:cs="宋体" w:hint="eastAsia"/>
          <w:b/>
          <w:bCs/>
          <w:sz w:val="24"/>
        </w:rPr>
      </w:pPr>
    </w:p>
    <w:p w14:paraId="535B4426" w14:textId="77777777" w:rsidR="001859AD" w:rsidRDefault="001859AD" w:rsidP="001859AD">
      <w:pPr>
        <w:spacing w:line="360" w:lineRule="auto"/>
        <w:jc w:val="center"/>
        <w:rPr>
          <w:rFonts w:ascii="宋体" w:hAnsi="宋体" w:cs="宋体" w:hint="eastAsia"/>
          <w:b/>
          <w:bCs/>
          <w:sz w:val="24"/>
        </w:rPr>
      </w:pPr>
    </w:p>
    <w:p w14:paraId="6F5253DF" w14:textId="77777777" w:rsidR="001859AD" w:rsidRDefault="001859AD" w:rsidP="001859AD">
      <w:pPr>
        <w:spacing w:line="360" w:lineRule="auto"/>
        <w:jc w:val="center"/>
        <w:rPr>
          <w:rFonts w:ascii="宋体" w:hAnsi="宋体" w:cs="宋体" w:hint="eastAsia"/>
          <w:b/>
          <w:bCs/>
          <w:sz w:val="24"/>
        </w:rPr>
      </w:pPr>
    </w:p>
    <w:p w14:paraId="44688BB2" w14:textId="77777777" w:rsidR="001859AD" w:rsidRDefault="001859AD" w:rsidP="001859AD">
      <w:pPr>
        <w:spacing w:line="360" w:lineRule="auto"/>
        <w:jc w:val="center"/>
        <w:rPr>
          <w:rFonts w:ascii="宋体" w:hAnsi="宋体" w:cs="宋体" w:hint="eastAsia"/>
          <w:b/>
          <w:bCs/>
          <w:sz w:val="24"/>
        </w:rPr>
      </w:pPr>
    </w:p>
    <w:p w14:paraId="79C404E7" w14:textId="77777777" w:rsidR="001859AD" w:rsidRDefault="001859AD" w:rsidP="001859AD">
      <w:pPr>
        <w:spacing w:line="360" w:lineRule="auto"/>
        <w:jc w:val="center"/>
        <w:rPr>
          <w:rFonts w:ascii="宋体" w:hAnsi="宋体" w:cs="宋体" w:hint="eastAsia"/>
          <w:b/>
          <w:bCs/>
          <w:sz w:val="24"/>
        </w:rPr>
      </w:pPr>
    </w:p>
    <w:p w14:paraId="6FFCF891" w14:textId="77777777" w:rsidR="001859AD" w:rsidRDefault="001859AD" w:rsidP="001859AD">
      <w:pPr>
        <w:spacing w:line="360" w:lineRule="auto"/>
        <w:jc w:val="center"/>
        <w:rPr>
          <w:rFonts w:ascii="宋体" w:hAnsi="宋体" w:cs="宋体" w:hint="eastAsia"/>
          <w:b/>
          <w:bCs/>
          <w:sz w:val="24"/>
        </w:rPr>
      </w:pPr>
    </w:p>
    <w:p w14:paraId="56D8CD2F" w14:textId="77777777" w:rsidR="001859AD" w:rsidRDefault="001859AD" w:rsidP="001859AD">
      <w:pPr>
        <w:spacing w:line="360" w:lineRule="auto"/>
        <w:jc w:val="center"/>
        <w:rPr>
          <w:rFonts w:ascii="宋体" w:hAnsi="宋体" w:cs="宋体" w:hint="eastAsia"/>
          <w:b/>
          <w:bCs/>
          <w:sz w:val="24"/>
        </w:rPr>
      </w:pPr>
    </w:p>
    <w:p w14:paraId="56445D50" w14:textId="77777777" w:rsidR="001859AD" w:rsidRDefault="001859AD" w:rsidP="001859AD">
      <w:pPr>
        <w:spacing w:line="360" w:lineRule="auto"/>
        <w:jc w:val="center"/>
        <w:rPr>
          <w:rFonts w:ascii="宋体" w:hAnsi="宋体" w:cs="宋体" w:hint="eastAsia"/>
          <w:b/>
          <w:bCs/>
          <w:sz w:val="24"/>
        </w:rPr>
      </w:pPr>
    </w:p>
    <w:p w14:paraId="17BCACB8" w14:textId="77777777" w:rsidR="001859AD" w:rsidRDefault="001859AD" w:rsidP="001859AD">
      <w:pPr>
        <w:spacing w:line="360" w:lineRule="auto"/>
        <w:jc w:val="center"/>
        <w:rPr>
          <w:rFonts w:ascii="宋体" w:hAnsi="宋体" w:hint="eastAsia"/>
          <w:b/>
          <w:sz w:val="24"/>
          <w:u w:val="single"/>
        </w:rPr>
      </w:pPr>
      <w:r>
        <w:rPr>
          <w:rFonts w:ascii="宋体" w:hAnsi="宋体" w:hint="eastAsia"/>
          <w:b/>
          <w:sz w:val="24"/>
        </w:rPr>
        <w:t>发包人：</w:t>
      </w:r>
      <w:r>
        <w:rPr>
          <w:rFonts w:ascii="宋体" w:hAnsi="宋体" w:hint="eastAsia"/>
          <w:b/>
          <w:sz w:val="24"/>
          <w:u w:val="single"/>
        </w:rPr>
        <w:t xml:space="preserve">            </w:t>
      </w:r>
    </w:p>
    <w:p w14:paraId="3C3ABC7A" w14:textId="77777777" w:rsidR="001859AD" w:rsidRDefault="001859AD" w:rsidP="001859AD">
      <w:pPr>
        <w:spacing w:line="360" w:lineRule="auto"/>
        <w:jc w:val="center"/>
        <w:rPr>
          <w:rFonts w:ascii="宋体" w:hAnsi="宋体" w:hint="eastAsia"/>
          <w:b/>
          <w:sz w:val="24"/>
        </w:rPr>
      </w:pPr>
    </w:p>
    <w:p w14:paraId="345D5F8D" w14:textId="77777777" w:rsidR="001859AD" w:rsidRDefault="001859AD" w:rsidP="001859AD">
      <w:pPr>
        <w:spacing w:line="360" w:lineRule="auto"/>
        <w:jc w:val="center"/>
        <w:rPr>
          <w:rFonts w:ascii="宋体" w:hAnsi="宋体" w:hint="eastAsia"/>
          <w:b/>
          <w:sz w:val="24"/>
        </w:rPr>
      </w:pPr>
      <w:r>
        <w:rPr>
          <w:rFonts w:ascii="宋体" w:hAnsi="宋体" w:hint="eastAsia"/>
          <w:b/>
          <w:sz w:val="24"/>
        </w:rPr>
        <w:t>承包人：</w:t>
      </w:r>
      <w:r>
        <w:rPr>
          <w:rFonts w:ascii="宋体" w:hAnsi="宋体" w:hint="eastAsia"/>
          <w:b/>
          <w:sz w:val="24"/>
          <w:u w:val="single"/>
        </w:rPr>
        <w:t xml:space="preserve">            </w:t>
      </w:r>
    </w:p>
    <w:p w14:paraId="7D2765C8" w14:textId="77777777" w:rsidR="001859AD" w:rsidRDefault="001859AD" w:rsidP="001859AD">
      <w:pPr>
        <w:pageBreakBefore/>
        <w:spacing w:line="360" w:lineRule="auto"/>
        <w:jc w:val="center"/>
        <w:rPr>
          <w:rFonts w:ascii="宋体" w:hAnsi="宋体" w:hint="eastAsia"/>
          <w:b/>
          <w:sz w:val="24"/>
        </w:rPr>
      </w:pPr>
      <w:r>
        <w:rPr>
          <w:rFonts w:ascii="宋体" w:hAnsi="宋体" w:hint="eastAsia"/>
          <w:b/>
          <w:sz w:val="24"/>
        </w:rPr>
        <w:lastRenderedPageBreak/>
        <w:t>目  录</w:t>
      </w:r>
    </w:p>
    <w:p w14:paraId="6B78A762" w14:textId="77777777" w:rsidR="001859AD" w:rsidRDefault="001859AD" w:rsidP="001859AD">
      <w:pPr>
        <w:pStyle w:val="a4"/>
        <w:widowControl w:val="0"/>
        <w:spacing w:line="360" w:lineRule="auto"/>
        <w:jc w:val="both"/>
        <w:rPr>
          <w:rFonts w:hint="eastAsia"/>
          <w:szCs w:val="24"/>
        </w:rPr>
      </w:pPr>
    </w:p>
    <w:p w14:paraId="0EBA5304" w14:textId="77777777" w:rsidR="001859AD" w:rsidRDefault="001859AD" w:rsidP="001859AD">
      <w:pPr>
        <w:pStyle w:val="a4"/>
        <w:tabs>
          <w:tab w:val="left" w:pos="8600"/>
        </w:tabs>
        <w:spacing w:line="360" w:lineRule="auto"/>
        <w:jc w:val="both"/>
        <w:rPr>
          <w:rFonts w:hint="eastAsia"/>
          <w:szCs w:val="24"/>
        </w:rPr>
      </w:pPr>
      <w:r>
        <w:rPr>
          <w:rFonts w:hint="eastAsia"/>
          <w:szCs w:val="24"/>
        </w:rPr>
        <w:t>第一部分  协议书</w:t>
      </w:r>
    </w:p>
    <w:p w14:paraId="1D0F7009" w14:textId="77777777" w:rsidR="001859AD" w:rsidRDefault="001859AD" w:rsidP="001859AD">
      <w:pPr>
        <w:pStyle w:val="a4"/>
        <w:tabs>
          <w:tab w:val="left" w:pos="8600"/>
        </w:tabs>
        <w:spacing w:line="360" w:lineRule="auto"/>
        <w:jc w:val="both"/>
        <w:rPr>
          <w:rFonts w:hint="eastAsia"/>
          <w:szCs w:val="24"/>
        </w:rPr>
      </w:pPr>
      <w:r>
        <w:rPr>
          <w:rFonts w:hint="eastAsia"/>
          <w:szCs w:val="24"/>
        </w:rPr>
        <w:t>第二部分  通用合同条款</w:t>
      </w:r>
    </w:p>
    <w:p w14:paraId="7449C9DB" w14:textId="77777777" w:rsidR="001859AD" w:rsidRDefault="001859AD" w:rsidP="001859AD">
      <w:pPr>
        <w:pStyle w:val="a4"/>
        <w:tabs>
          <w:tab w:val="left" w:pos="8600"/>
        </w:tabs>
        <w:spacing w:line="360" w:lineRule="auto"/>
        <w:jc w:val="both"/>
        <w:rPr>
          <w:rFonts w:hint="eastAsia"/>
          <w:szCs w:val="24"/>
        </w:rPr>
      </w:pPr>
      <w:r>
        <w:rPr>
          <w:rFonts w:hint="eastAsia"/>
          <w:szCs w:val="24"/>
        </w:rPr>
        <w:t>第三部分  专用合同条款</w:t>
      </w:r>
    </w:p>
    <w:p w14:paraId="4DD1C66D" w14:textId="77777777" w:rsidR="001859AD" w:rsidRDefault="001859AD" w:rsidP="001859AD">
      <w:pPr>
        <w:spacing w:line="360" w:lineRule="auto"/>
        <w:rPr>
          <w:rFonts w:ascii="宋体" w:hAnsi="宋体" w:hint="eastAsia"/>
          <w:sz w:val="24"/>
        </w:rPr>
      </w:pPr>
    </w:p>
    <w:p w14:paraId="03B624C9" w14:textId="77777777" w:rsidR="001859AD" w:rsidRDefault="001859AD" w:rsidP="001859AD">
      <w:pPr>
        <w:pStyle w:val="2"/>
        <w:spacing w:before="0" w:after="0"/>
        <w:jc w:val="center"/>
        <w:rPr>
          <w:rFonts w:hint="eastAsia"/>
          <w:sz w:val="24"/>
          <w:szCs w:val="24"/>
        </w:rPr>
      </w:pPr>
      <w:r>
        <w:rPr>
          <w:sz w:val="24"/>
          <w:szCs w:val="24"/>
        </w:rPr>
        <w:br w:type="page"/>
      </w:r>
      <w:r>
        <w:rPr>
          <w:rFonts w:hint="eastAsia"/>
          <w:sz w:val="24"/>
          <w:szCs w:val="24"/>
        </w:rPr>
        <w:lastRenderedPageBreak/>
        <w:t>第一部分  协议书</w:t>
      </w:r>
    </w:p>
    <w:p w14:paraId="7DADD6AF" w14:textId="77777777" w:rsidR="001859AD" w:rsidRDefault="001859AD" w:rsidP="001859AD">
      <w:pPr>
        <w:spacing w:line="360" w:lineRule="auto"/>
        <w:ind w:firstLineChars="200" w:firstLine="480"/>
        <w:jc w:val="left"/>
        <w:rPr>
          <w:rFonts w:ascii="宋体" w:hAnsi="宋体" w:cs="宋体" w:hint="eastAsia"/>
          <w:sz w:val="24"/>
        </w:rPr>
      </w:pPr>
    </w:p>
    <w:p w14:paraId="1111E319" w14:textId="77777777" w:rsidR="001859AD" w:rsidRDefault="001859AD" w:rsidP="001859AD">
      <w:pPr>
        <w:spacing w:line="360" w:lineRule="auto"/>
        <w:ind w:firstLineChars="200" w:firstLine="480"/>
        <w:rPr>
          <w:rFonts w:ascii="宋体" w:hAnsi="宋体" w:hint="eastAsia"/>
          <w:sz w:val="24"/>
        </w:rPr>
      </w:pPr>
      <w:r>
        <w:rPr>
          <w:rFonts w:ascii="宋体" w:hAnsi="宋体" w:cs="宋体" w:hint="eastAsia"/>
          <w:sz w:val="24"/>
        </w:rPr>
        <w:t>发包人（全称）：</w:t>
      </w:r>
      <w:r>
        <w:rPr>
          <w:rFonts w:ascii="宋体" w:hAnsi="宋体" w:hint="eastAsia"/>
          <w:sz w:val="24"/>
        </w:rPr>
        <w:t>西北大学</w:t>
      </w:r>
    </w:p>
    <w:p w14:paraId="764202BB"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承包人（全称）：【 </w:t>
      </w:r>
      <w:r>
        <w:rPr>
          <w:rFonts w:ascii="宋体" w:hAnsi="宋体" w:cs="宋体"/>
          <w:sz w:val="24"/>
        </w:rPr>
        <w:t xml:space="preserve">      </w:t>
      </w:r>
      <w:r>
        <w:rPr>
          <w:rFonts w:ascii="宋体" w:hAnsi="宋体" w:cs="宋体" w:hint="eastAsia"/>
          <w:sz w:val="24"/>
        </w:rPr>
        <w:t>】</w:t>
      </w:r>
    </w:p>
    <w:p w14:paraId="5D6FB92B" w14:textId="2E52FB63" w:rsidR="001859AD" w:rsidRDefault="001859AD" w:rsidP="001859AD">
      <w:pPr>
        <w:spacing w:line="360" w:lineRule="auto"/>
        <w:ind w:firstLineChars="200" w:firstLine="480"/>
        <w:rPr>
          <w:rFonts w:ascii="宋体" w:hAnsi="宋体" w:cs="宋体" w:hint="eastAsia"/>
          <w:b/>
          <w:bCs/>
          <w:sz w:val="24"/>
        </w:rPr>
      </w:pPr>
      <w:r>
        <w:rPr>
          <w:rFonts w:ascii="宋体" w:hAnsi="宋体" w:cs="宋体" w:hint="eastAsia"/>
          <w:sz w:val="24"/>
        </w:rPr>
        <w:t>依据XX年X月X日“西北大学后勤集团三校区消防安全综合治理工程”招（议）标会议决定，甲方将该工程【招标编号：JXRC-241120】“</w:t>
      </w:r>
      <w:r w:rsidRPr="001859AD">
        <w:rPr>
          <w:rFonts w:ascii="宋体" w:hAnsi="宋体" w:cs="宋体" w:hint="eastAsia"/>
          <w:sz w:val="24"/>
        </w:rPr>
        <w:t>合同包3：太白校区消防安全综合治理工程</w:t>
      </w:r>
      <w:r>
        <w:rPr>
          <w:rFonts w:ascii="宋体" w:hAnsi="宋体" w:cs="宋体" w:hint="eastAsia"/>
          <w:sz w:val="24"/>
        </w:rPr>
        <w:t>”委托给乙方施工，为明确双方权利与责任，根据《中华人民共和国民法典》《中华人民共和国建筑法》及其他有关法律法规规定,遵循平等、自愿、公平和诚信的原则，经甲乙双方协商达成如下内容，以兹共同遵守。</w:t>
      </w:r>
    </w:p>
    <w:p w14:paraId="221F7C91"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一、工程概况</w:t>
      </w:r>
    </w:p>
    <w:p w14:paraId="2CFA8744" w14:textId="22943933"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工程名称：西北大学后勤集团三校区消防安全综合治理工程，</w:t>
      </w:r>
      <w:r w:rsidRPr="001859AD">
        <w:rPr>
          <w:rFonts w:ascii="宋体" w:hAnsi="宋体" w:cs="宋体" w:hint="eastAsia"/>
          <w:sz w:val="24"/>
        </w:rPr>
        <w:t>合同包3：太白校区消防安全综合治理工程</w:t>
      </w:r>
    </w:p>
    <w:p w14:paraId="22240536"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工程地点：西北大学指定地点</w:t>
      </w:r>
    </w:p>
    <w:p w14:paraId="5AE8A35C"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资金来源：财政性资金</w:t>
      </w:r>
    </w:p>
    <w:p w14:paraId="29CFE9D9"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二、工程承包范围</w:t>
      </w:r>
    </w:p>
    <w:p w14:paraId="284AF31D"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bCs/>
          <w:sz w:val="24"/>
        </w:rPr>
        <w:t>严格按照采购文件、答疑纪要等范围内的全部工程内容。</w:t>
      </w:r>
      <w:r>
        <w:rPr>
          <w:rFonts w:ascii="宋体" w:hAnsi="宋体" w:cs="宋体" w:hint="eastAsia"/>
          <w:sz w:val="24"/>
        </w:rPr>
        <w:t>主要内容如下：【   】</w:t>
      </w:r>
    </w:p>
    <w:p w14:paraId="5E5D6BBC"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 xml:space="preserve">三、合同工期 </w:t>
      </w:r>
    </w:p>
    <w:p w14:paraId="40FB0116" w14:textId="24899012" w:rsidR="001859AD" w:rsidRDefault="001859AD" w:rsidP="001859AD">
      <w:pPr>
        <w:spacing w:line="360" w:lineRule="auto"/>
        <w:ind w:firstLineChars="200" w:firstLine="480"/>
        <w:rPr>
          <w:rFonts w:ascii="宋体" w:hAnsi="宋体" w:cs="宋体" w:hint="eastAsia"/>
          <w:bCs/>
          <w:sz w:val="24"/>
        </w:rPr>
      </w:pPr>
      <w:r>
        <w:rPr>
          <w:rFonts w:ascii="宋体" w:hAnsi="宋体" w:cs="宋体" w:hint="eastAsia"/>
          <w:bCs/>
          <w:sz w:val="24"/>
        </w:rPr>
        <w:t>工期总日历天数：</w:t>
      </w:r>
      <w:r>
        <w:rPr>
          <w:rFonts w:ascii="宋体" w:hAnsi="宋体" w:cs="宋体" w:hint="eastAsia"/>
          <w:sz w:val="24"/>
        </w:rPr>
        <w:t>【   】</w:t>
      </w:r>
    </w:p>
    <w:p w14:paraId="78657125"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四、质量标准</w:t>
      </w:r>
    </w:p>
    <w:p w14:paraId="66B29592" w14:textId="77777777" w:rsidR="001859AD" w:rsidRDefault="001859AD" w:rsidP="001859AD">
      <w:pPr>
        <w:spacing w:line="360" w:lineRule="auto"/>
        <w:ind w:firstLineChars="200" w:firstLine="480"/>
        <w:rPr>
          <w:rFonts w:ascii="宋体" w:hAnsi="宋体" w:cs="宋体" w:hint="eastAsia"/>
          <w:sz w:val="24"/>
          <w:u w:val="single"/>
        </w:rPr>
      </w:pPr>
      <w:r>
        <w:rPr>
          <w:rFonts w:ascii="宋体" w:hAnsi="宋体" w:cs="宋体" w:hint="eastAsia"/>
          <w:sz w:val="24"/>
        </w:rPr>
        <w:t>工程质量标准：</w:t>
      </w:r>
      <w:r>
        <w:rPr>
          <w:rFonts w:ascii="宋体" w:hAnsi="宋体" w:cs="宋体" w:hint="eastAsia"/>
          <w:color w:val="000000"/>
          <w:sz w:val="24"/>
        </w:rPr>
        <w:t>本工程质量应达到国家质量评定合格标准</w:t>
      </w:r>
      <w:r>
        <w:rPr>
          <w:rFonts w:ascii="宋体" w:hAnsi="宋体" w:cs="宋体" w:hint="eastAsia"/>
          <w:sz w:val="24"/>
        </w:rPr>
        <w:t>并符合甲方的使用需要</w:t>
      </w:r>
      <w:r>
        <w:rPr>
          <w:rFonts w:ascii="宋体" w:hAnsi="宋体" w:cs="宋体" w:hint="eastAsia"/>
          <w:color w:val="000000"/>
          <w:sz w:val="24"/>
        </w:rPr>
        <w:t>。</w:t>
      </w:r>
    </w:p>
    <w:p w14:paraId="6C20E910"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五、合同价款</w:t>
      </w:r>
    </w:p>
    <w:p w14:paraId="459A01A6"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1.合同</w:t>
      </w:r>
      <w:r>
        <w:rPr>
          <w:rFonts w:ascii="宋体" w:hAnsi="宋体" w:hint="eastAsia"/>
          <w:sz w:val="24"/>
        </w:rPr>
        <w:t>总</w:t>
      </w:r>
      <w:r>
        <w:rPr>
          <w:rFonts w:ascii="宋体" w:hAnsi="宋体"/>
          <w:sz w:val="24"/>
        </w:rPr>
        <w:t>价为：</w:t>
      </w:r>
    </w:p>
    <w:p w14:paraId="403E1A71" w14:textId="77777777" w:rsidR="001859AD" w:rsidRDefault="001859AD" w:rsidP="001859AD">
      <w:pPr>
        <w:spacing w:line="360" w:lineRule="auto"/>
        <w:ind w:firstLineChars="450" w:firstLine="1080"/>
        <w:rPr>
          <w:rFonts w:ascii="宋体" w:hAnsi="宋体" w:cs="宋体" w:hint="eastAsia"/>
          <w:color w:val="000000"/>
          <w:kern w:val="0"/>
          <w:sz w:val="24"/>
        </w:rPr>
      </w:pPr>
      <w:r>
        <w:rPr>
          <w:rFonts w:ascii="宋体" w:hAnsi="宋体" w:hint="eastAsia"/>
          <w:sz w:val="24"/>
        </w:rPr>
        <w:t>暂定</w:t>
      </w:r>
      <w:r>
        <w:rPr>
          <w:rFonts w:ascii="宋体" w:hAnsi="宋体"/>
          <w:sz w:val="24"/>
        </w:rPr>
        <w:t>人民币（大写</w:t>
      </w:r>
      <w:r>
        <w:rPr>
          <w:rFonts w:ascii="宋体" w:hAnsi="宋体" w:hint="eastAsia"/>
          <w:sz w:val="24"/>
          <w:u w:val="single"/>
        </w:rPr>
        <w:t xml:space="preserve">  【】  </w:t>
      </w:r>
      <w:r>
        <w:rPr>
          <w:rFonts w:ascii="宋体" w:hAnsi="宋体"/>
          <w:sz w:val="24"/>
        </w:rPr>
        <w:t>(¥</w:t>
      </w:r>
      <w:r>
        <w:rPr>
          <w:rFonts w:ascii="宋体" w:hAnsi="宋体" w:hint="eastAsia"/>
          <w:sz w:val="24"/>
          <w:u w:val="single"/>
        </w:rPr>
        <w:t xml:space="preserve"> 【】 </w:t>
      </w:r>
      <w:r>
        <w:rPr>
          <w:rFonts w:ascii="宋体" w:hAnsi="宋体"/>
          <w:sz w:val="24"/>
        </w:rPr>
        <w:t>元)</w:t>
      </w:r>
      <w:r>
        <w:rPr>
          <w:rFonts w:ascii="宋体" w:hAnsi="宋体" w:hint="eastAsia"/>
          <w:sz w:val="24"/>
        </w:rPr>
        <w:t>。</w:t>
      </w:r>
    </w:p>
    <w:p w14:paraId="2989326D"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2.合同价格形式：</w:t>
      </w:r>
      <w:r>
        <w:rPr>
          <w:rFonts w:ascii="宋体" w:hAnsi="宋体" w:cs="宋体" w:hint="eastAsia"/>
          <w:sz w:val="24"/>
          <w:u w:val="single"/>
        </w:rPr>
        <w:t>固定总价</w:t>
      </w:r>
      <w:r>
        <w:rPr>
          <w:rFonts w:ascii="宋体" w:hAnsi="宋体"/>
          <w:sz w:val="24"/>
        </w:rPr>
        <w:t>。</w:t>
      </w:r>
    </w:p>
    <w:p w14:paraId="0F603D1E"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六、组成合同的文件</w:t>
      </w:r>
    </w:p>
    <w:p w14:paraId="7A15603E"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组成本合同的文件包括：</w:t>
      </w:r>
    </w:p>
    <w:p w14:paraId="211A1B25" w14:textId="77777777" w:rsidR="001859AD" w:rsidRDefault="001859AD" w:rsidP="001859AD">
      <w:pPr>
        <w:spacing w:line="360" w:lineRule="auto"/>
        <w:ind w:firstLineChars="200" w:firstLine="480"/>
        <w:rPr>
          <w:rFonts w:ascii="宋体" w:hAnsi="宋体" w:cs="宋体" w:hint="eastAsia"/>
          <w:sz w:val="24"/>
        </w:rPr>
      </w:pPr>
      <w:r>
        <w:rPr>
          <w:rFonts w:ascii="宋体" w:hAnsi="宋体"/>
          <w:sz w:val="24"/>
        </w:rPr>
        <w:t>1</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本合同协议书</w:t>
      </w:r>
    </w:p>
    <w:p w14:paraId="01900E39" w14:textId="77777777" w:rsidR="001859AD" w:rsidRDefault="001859AD" w:rsidP="001859AD">
      <w:pPr>
        <w:spacing w:line="360" w:lineRule="auto"/>
        <w:ind w:firstLineChars="200" w:firstLine="480"/>
        <w:rPr>
          <w:rFonts w:ascii="宋体" w:hAnsi="宋体" w:cs="宋体" w:hint="eastAsia"/>
          <w:sz w:val="24"/>
        </w:rPr>
      </w:pPr>
      <w:r>
        <w:rPr>
          <w:rFonts w:ascii="宋体" w:hAnsi="宋体" w:hint="eastAsia"/>
          <w:sz w:val="24"/>
        </w:rPr>
        <w:t>2</w:t>
      </w:r>
      <w:r>
        <w:rPr>
          <w:rFonts w:ascii="宋体" w:hAnsi="宋体" w:cs="宋体"/>
          <w:sz w:val="24"/>
        </w:rPr>
        <w:t xml:space="preserve">. </w:t>
      </w:r>
      <w:r>
        <w:rPr>
          <w:rFonts w:ascii="宋体" w:hAnsi="宋体" w:cs="宋体" w:hint="eastAsia"/>
          <w:sz w:val="24"/>
        </w:rPr>
        <w:t>本合同专用条款</w:t>
      </w:r>
    </w:p>
    <w:p w14:paraId="0E7E4187" w14:textId="77777777" w:rsidR="001859AD" w:rsidRDefault="001859AD" w:rsidP="001859AD">
      <w:pPr>
        <w:spacing w:line="360" w:lineRule="auto"/>
        <w:ind w:firstLineChars="200" w:firstLine="480"/>
        <w:rPr>
          <w:rFonts w:ascii="宋体" w:hAnsi="宋体" w:cs="宋体" w:hint="eastAsia"/>
          <w:b/>
          <w:bCs/>
          <w:sz w:val="24"/>
        </w:rPr>
      </w:pPr>
      <w:r>
        <w:rPr>
          <w:rFonts w:ascii="宋体" w:hAnsi="宋体" w:hint="eastAsia"/>
          <w:sz w:val="24"/>
        </w:rPr>
        <w:lastRenderedPageBreak/>
        <w:t>3</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本合同通用条款</w:t>
      </w:r>
    </w:p>
    <w:p w14:paraId="1CA4A0F4" w14:textId="77777777" w:rsidR="001859AD" w:rsidRDefault="001859AD" w:rsidP="001859AD">
      <w:pPr>
        <w:spacing w:line="360" w:lineRule="auto"/>
        <w:ind w:firstLineChars="200" w:firstLine="480"/>
        <w:rPr>
          <w:rFonts w:ascii="宋体" w:hAnsi="宋体" w:cs="宋体" w:hint="eastAsia"/>
          <w:sz w:val="24"/>
        </w:rPr>
      </w:pPr>
      <w:r>
        <w:rPr>
          <w:rFonts w:ascii="宋体" w:hAnsi="宋体"/>
          <w:sz w:val="24"/>
        </w:rPr>
        <w:t>4</w:t>
      </w:r>
      <w:r>
        <w:rPr>
          <w:rFonts w:ascii="宋体" w:hAnsi="宋体" w:cs="宋体" w:hint="eastAsia"/>
          <w:sz w:val="24"/>
        </w:rPr>
        <w:t>.</w:t>
      </w:r>
      <w:r>
        <w:rPr>
          <w:rFonts w:ascii="宋体" w:hAnsi="宋体" w:cs="宋体"/>
          <w:sz w:val="24"/>
        </w:rPr>
        <w:t xml:space="preserve"> </w:t>
      </w:r>
      <w:r>
        <w:rPr>
          <w:rFonts w:ascii="宋体" w:hAnsi="宋体" w:cs="宋体" w:hint="eastAsia"/>
          <w:sz w:val="24"/>
        </w:rPr>
        <w:t>中标（成交）通知书</w:t>
      </w:r>
    </w:p>
    <w:p w14:paraId="72BF6580"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sz w:val="24"/>
        </w:rPr>
        <w:t>5</w:t>
      </w:r>
      <w:r>
        <w:rPr>
          <w:rFonts w:ascii="宋体" w:hAnsi="宋体" w:cs="宋体" w:hint="eastAsia"/>
          <w:sz w:val="24"/>
        </w:rPr>
        <w:t>.</w:t>
      </w:r>
      <w:r>
        <w:rPr>
          <w:rFonts w:ascii="宋体" w:hAnsi="宋体" w:cs="宋体"/>
          <w:sz w:val="24"/>
        </w:rPr>
        <w:t xml:space="preserve"> </w:t>
      </w:r>
      <w:r>
        <w:rPr>
          <w:rFonts w:ascii="宋体" w:hAnsi="宋体" w:cs="宋体" w:hint="eastAsia"/>
          <w:sz w:val="24"/>
        </w:rPr>
        <w:t>响应文件、工程报价单或已标价工程量清单及其附件</w:t>
      </w:r>
    </w:p>
    <w:p w14:paraId="33A5D22E"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6.</w:t>
      </w:r>
      <w:r>
        <w:rPr>
          <w:rFonts w:ascii="宋体" w:hAnsi="宋体" w:cs="宋体"/>
          <w:sz w:val="24"/>
        </w:rPr>
        <w:t xml:space="preserve"> </w:t>
      </w:r>
      <w:r>
        <w:rPr>
          <w:rFonts w:ascii="宋体" w:hAnsi="宋体" w:cs="宋体" w:hint="eastAsia"/>
          <w:sz w:val="24"/>
        </w:rPr>
        <w:t>采购文件、答疑纪要及工程量清单</w:t>
      </w:r>
    </w:p>
    <w:p w14:paraId="7B7CF584" w14:textId="77777777" w:rsidR="001859AD" w:rsidRDefault="001859AD" w:rsidP="001859AD">
      <w:pPr>
        <w:spacing w:line="360" w:lineRule="auto"/>
        <w:ind w:firstLineChars="200" w:firstLine="480"/>
        <w:rPr>
          <w:rFonts w:ascii="宋体" w:hAnsi="宋体" w:cs="宋体" w:hint="eastAsia"/>
          <w:sz w:val="24"/>
        </w:rPr>
      </w:pPr>
      <w:r>
        <w:rPr>
          <w:rFonts w:ascii="宋体" w:hAnsi="宋体" w:hint="eastAsia"/>
          <w:sz w:val="24"/>
        </w:rPr>
        <w:t>7</w:t>
      </w:r>
      <w:r>
        <w:rPr>
          <w:rFonts w:ascii="宋体" w:hAnsi="宋体" w:cs="宋体" w:hint="eastAsia"/>
          <w:sz w:val="24"/>
        </w:rPr>
        <w:t>.</w:t>
      </w:r>
      <w:r>
        <w:rPr>
          <w:rFonts w:ascii="宋体" w:hAnsi="宋体" w:cs="宋体"/>
          <w:sz w:val="24"/>
        </w:rPr>
        <w:t xml:space="preserve"> </w:t>
      </w:r>
      <w:r>
        <w:rPr>
          <w:rFonts w:ascii="宋体" w:hAnsi="宋体" w:cs="宋体" w:hint="eastAsia"/>
          <w:sz w:val="24"/>
        </w:rPr>
        <w:t>标准、规范及有关技术文件</w:t>
      </w:r>
    </w:p>
    <w:p w14:paraId="03E3BBBF" w14:textId="77777777" w:rsidR="001859AD" w:rsidRDefault="001859AD" w:rsidP="001859AD">
      <w:pPr>
        <w:spacing w:line="360" w:lineRule="auto"/>
        <w:rPr>
          <w:rFonts w:ascii="宋体" w:hAnsi="宋体" w:cs="宋体" w:hint="eastAsia"/>
          <w:sz w:val="24"/>
        </w:rPr>
      </w:pPr>
      <w:r>
        <w:rPr>
          <w:rFonts w:ascii="宋体" w:hAnsi="宋体" w:cs="宋体" w:hint="eastAsia"/>
          <w:sz w:val="24"/>
        </w:rPr>
        <w:t>双方为履行本合同的有关洽商、变更等书面协议、文件，视为本合同的组成部分。</w:t>
      </w:r>
    </w:p>
    <w:p w14:paraId="52A64C5A" w14:textId="77777777" w:rsidR="001859AD" w:rsidRDefault="001859AD" w:rsidP="001859AD">
      <w:pPr>
        <w:spacing w:line="360" w:lineRule="auto"/>
        <w:rPr>
          <w:rFonts w:ascii="宋体" w:hAnsi="宋体" w:cs="宋体" w:hint="eastAsia"/>
          <w:sz w:val="24"/>
        </w:rPr>
      </w:pPr>
      <w:r>
        <w:rPr>
          <w:rFonts w:ascii="宋体" w:hAnsi="宋体" w:cs="宋体" w:hint="eastAsia"/>
          <w:sz w:val="24"/>
        </w:rPr>
        <w:t xml:space="preserve">上述各项合同文件包括合同当事人就该项合同文件所作出的补充和修改，属于同一类内容的文件，应以最新签署的为准。专用合同条款及其附件须经合同当事人签字或盖章。   </w:t>
      </w:r>
    </w:p>
    <w:p w14:paraId="50CBFADA" w14:textId="77777777" w:rsidR="001859AD" w:rsidRDefault="001859AD" w:rsidP="001859AD">
      <w:pPr>
        <w:spacing w:line="360" w:lineRule="auto"/>
        <w:ind w:firstLineChars="200" w:firstLine="482"/>
        <w:rPr>
          <w:rFonts w:ascii="宋体" w:hAnsi="宋体" w:hint="eastAsia"/>
          <w:b/>
          <w:bCs/>
          <w:sz w:val="24"/>
        </w:rPr>
      </w:pPr>
      <w:r>
        <w:rPr>
          <w:rFonts w:ascii="宋体" w:hAnsi="宋体"/>
          <w:b/>
          <w:bCs/>
          <w:sz w:val="24"/>
        </w:rPr>
        <w:t>七</w:t>
      </w:r>
      <w:r>
        <w:rPr>
          <w:rFonts w:ascii="宋体" w:hAnsi="宋体" w:hint="eastAsia"/>
          <w:b/>
          <w:bCs/>
          <w:sz w:val="24"/>
        </w:rPr>
        <w:t>、</w:t>
      </w:r>
      <w:r>
        <w:rPr>
          <w:rFonts w:ascii="宋体" w:hAnsi="宋体"/>
          <w:b/>
          <w:bCs/>
          <w:sz w:val="24"/>
        </w:rPr>
        <w:t>甲乙双方相关负责人</w:t>
      </w:r>
      <w:r>
        <w:rPr>
          <w:rFonts w:ascii="宋体" w:hAnsi="宋体" w:hint="eastAsia"/>
          <w:b/>
          <w:bCs/>
          <w:sz w:val="24"/>
        </w:rPr>
        <w:t>：</w:t>
      </w:r>
    </w:p>
    <w:p w14:paraId="3C63551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 发包人派驻的现场代表</w:t>
      </w:r>
    </w:p>
    <w:p w14:paraId="49C4094E" w14:textId="77777777" w:rsidR="001859AD" w:rsidRDefault="001859AD" w:rsidP="001859AD">
      <w:pPr>
        <w:tabs>
          <w:tab w:val="left" w:pos="6521"/>
        </w:tabs>
        <w:spacing w:line="360" w:lineRule="auto"/>
        <w:ind w:firstLineChars="200" w:firstLine="480"/>
        <w:rPr>
          <w:rFonts w:ascii="宋体" w:hAnsi="宋体" w:hint="eastAsia"/>
          <w:sz w:val="24"/>
          <w:u w:val="thick"/>
        </w:rPr>
      </w:pPr>
      <w:r>
        <w:rPr>
          <w:rFonts w:ascii="宋体" w:hAnsi="宋体" w:hint="eastAsia"/>
          <w:sz w:val="24"/>
        </w:rPr>
        <w:t xml:space="preserve">姓名：【】 </w:t>
      </w:r>
      <w:r>
        <w:rPr>
          <w:rFonts w:ascii="宋体" w:hAnsi="宋体"/>
          <w:sz w:val="24"/>
        </w:rPr>
        <w:t xml:space="preserve">             </w:t>
      </w:r>
      <w:r>
        <w:rPr>
          <w:rFonts w:ascii="宋体" w:hAnsi="宋体" w:hint="eastAsia"/>
          <w:sz w:val="24"/>
        </w:rPr>
        <w:t xml:space="preserve">            职务：甲方代表</w:t>
      </w:r>
    </w:p>
    <w:p w14:paraId="00A5C6CA"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2、项目经理</w:t>
      </w:r>
    </w:p>
    <w:p w14:paraId="72C7D180" w14:textId="77777777" w:rsidR="001859AD" w:rsidRDefault="001859AD" w:rsidP="001859AD">
      <w:pPr>
        <w:tabs>
          <w:tab w:val="left" w:pos="5245"/>
        </w:tabs>
        <w:spacing w:line="360" w:lineRule="auto"/>
        <w:ind w:firstLineChars="200" w:firstLine="480"/>
        <w:jc w:val="left"/>
        <w:rPr>
          <w:rFonts w:ascii="宋体" w:hAnsi="宋体" w:hint="eastAsia"/>
          <w:sz w:val="24"/>
          <w:u w:val="thick"/>
        </w:rPr>
      </w:pPr>
      <w:r>
        <w:rPr>
          <w:rFonts w:ascii="宋体" w:hAnsi="宋体" w:hint="eastAsia"/>
          <w:sz w:val="24"/>
        </w:rPr>
        <w:t>姓名：【项目经理姓名】</w:t>
      </w:r>
      <w:r>
        <w:rPr>
          <w:rFonts w:ascii="宋体" w:hAnsi="宋体"/>
          <w:sz w:val="24"/>
        </w:rPr>
        <w:t xml:space="preserve">        </w:t>
      </w:r>
      <w:r>
        <w:rPr>
          <w:rFonts w:ascii="宋体" w:hAnsi="宋体" w:hint="eastAsia"/>
          <w:sz w:val="24"/>
        </w:rPr>
        <w:t xml:space="preserve">       职务：项目经理</w:t>
      </w:r>
    </w:p>
    <w:p w14:paraId="76BD1C73" w14:textId="77777777" w:rsidR="001859AD" w:rsidRDefault="001859AD" w:rsidP="001859AD">
      <w:pPr>
        <w:numPr>
          <w:ilvl w:val="0"/>
          <w:numId w:val="2"/>
        </w:numPr>
        <w:spacing w:line="360" w:lineRule="auto"/>
        <w:ind w:firstLineChars="200" w:firstLine="482"/>
        <w:rPr>
          <w:rFonts w:ascii="宋体" w:hAnsi="宋体" w:cs="宋体" w:hint="eastAsia"/>
          <w:b/>
          <w:bCs/>
          <w:sz w:val="24"/>
        </w:rPr>
      </w:pPr>
      <w:r>
        <w:rPr>
          <w:rFonts w:ascii="宋体" w:hAnsi="宋体" w:cs="宋体" w:hint="eastAsia"/>
          <w:b/>
          <w:bCs/>
          <w:sz w:val="24"/>
        </w:rPr>
        <w:t>词语含义</w:t>
      </w:r>
    </w:p>
    <w:p w14:paraId="4FF96462" w14:textId="77777777" w:rsidR="001859AD" w:rsidRDefault="001859AD" w:rsidP="001859AD">
      <w:pPr>
        <w:spacing w:line="360" w:lineRule="auto"/>
        <w:ind w:firstLineChars="200" w:firstLine="480"/>
        <w:rPr>
          <w:rFonts w:ascii="宋体" w:hAnsi="宋体" w:cs="宋体" w:hint="eastAsia"/>
          <w:b/>
          <w:bCs/>
          <w:sz w:val="24"/>
        </w:rPr>
      </w:pPr>
      <w:r>
        <w:rPr>
          <w:rFonts w:ascii="宋体" w:hAnsi="宋体" w:cs="宋体" w:hint="eastAsia"/>
          <w:sz w:val="24"/>
        </w:rPr>
        <w:t>本协议书中有关词语含义与本合同第二部分《通用条款》中赋予的定义相同。</w:t>
      </w:r>
    </w:p>
    <w:p w14:paraId="2D8CE024" w14:textId="77777777" w:rsidR="001859AD" w:rsidRDefault="001859AD" w:rsidP="001859AD">
      <w:pPr>
        <w:spacing w:line="360" w:lineRule="auto"/>
        <w:ind w:leftChars="228" w:left="479"/>
        <w:rPr>
          <w:rFonts w:ascii="宋体" w:hAnsi="宋体" w:cs="宋体" w:hint="eastAsia"/>
          <w:b/>
          <w:bCs/>
          <w:sz w:val="24"/>
        </w:rPr>
      </w:pPr>
      <w:r>
        <w:rPr>
          <w:rFonts w:ascii="宋体" w:hAnsi="宋体" w:cs="宋体" w:hint="eastAsia"/>
          <w:b/>
          <w:bCs/>
          <w:sz w:val="24"/>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107F8512" w14:textId="77777777" w:rsidR="001859AD" w:rsidRDefault="001859AD" w:rsidP="001859AD">
      <w:pPr>
        <w:spacing w:line="360" w:lineRule="auto"/>
        <w:ind w:firstLineChars="200" w:firstLine="482"/>
        <w:rPr>
          <w:rFonts w:ascii="宋体" w:hAnsi="宋体" w:cs="宋体" w:hint="eastAsia"/>
          <w:b/>
          <w:bCs/>
          <w:sz w:val="24"/>
        </w:rPr>
      </w:pPr>
      <w:r>
        <w:rPr>
          <w:rFonts w:ascii="宋体" w:hAnsi="宋体" w:cs="宋体" w:hint="eastAsia"/>
          <w:b/>
          <w:bCs/>
          <w:sz w:val="24"/>
        </w:rPr>
        <w:t>十、发包人按照合同约定的期限和方式支付合同价款及其他应当支付的款项。</w:t>
      </w:r>
    </w:p>
    <w:p w14:paraId="0720BBAA" w14:textId="77777777" w:rsidR="001859AD" w:rsidRDefault="001859AD" w:rsidP="001859AD">
      <w:pPr>
        <w:spacing w:line="360" w:lineRule="auto"/>
        <w:ind w:firstLineChars="200" w:firstLine="482"/>
        <w:rPr>
          <w:rFonts w:ascii="宋体" w:hAnsi="宋体" w:cs="宋体" w:hint="eastAsia"/>
          <w:b/>
          <w:bCs/>
          <w:sz w:val="24"/>
        </w:rPr>
      </w:pPr>
      <w:r>
        <w:rPr>
          <w:rFonts w:ascii="宋体" w:hAnsi="宋体" w:cs="宋体" w:hint="eastAsia"/>
          <w:b/>
          <w:bCs/>
          <w:sz w:val="24"/>
        </w:rPr>
        <w:t>十一、签订时间</w:t>
      </w:r>
    </w:p>
    <w:p w14:paraId="0DCC1E1C"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本合同于【   年   月   日】签订。</w:t>
      </w:r>
    </w:p>
    <w:p w14:paraId="6AABD83C" w14:textId="77777777" w:rsidR="001859AD" w:rsidRDefault="001859AD" w:rsidP="001859AD">
      <w:pPr>
        <w:numPr>
          <w:ilvl w:val="0"/>
          <w:numId w:val="3"/>
        </w:numPr>
        <w:spacing w:line="360" w:lineRule="auto"/>
        <w:ind w:firstLineChars="200" w:firstLine="482"/>
        <w:rPr>
          <w:rFonts w:ascii="宋体" w:hAnsi="宋体" w:cs="宋体" w:hint="eastAsia"/>
          <w:b/>
          <w:bCs/>
          <w:sz w:val="24"/>
        </w:rPr>
      </w:pPr>
      <w:r>
        <w:rPr>
          <w:rFonts w:ascii="宋体" w:hAnsi="宋体" w:cs="宋体" w:hint="eastAsia"/>
          <w:b/>
          <w:bCs/>
          <w:sz w:val="24"/>
        </w:rPr>
        <w:t>签订地点</w:t>
      </w:r>
    </w:p>
    <w:p w14:paraId="5D935B40" w14:textId="77777777" w:rsidR="001859AD" w:rsidRDefault="001859AD" w:rsidP="001859AD">
      <w:pPr>
        <w:spacing w:line="360" w:lineRule="auto"/>
        <w:ind w:firstLine="480"/>
        <w:rPr>
          <w:rFonts w:ascii="宋体" w:hAnsi="宋体" w:cs="宋体" w:hint="eastAsia"/>
          <w:sz w:val="24"/>
        </w:rPr>
      </w:pPr>
      <w:r>
        <w:rPr>
          <w:rFonts w:ascii="宋体" w:hAnsi="宋体" w:cs="宋体" w:hint="eastAsia"/>
          <w:sz w:val="24"/>
        </w:rPr>
        <w:t>本合同在西北大学签订。</w:t>
      </w:r>
    </w:p>
    <w:p w14:paraId="79207DD7" w14:textId="77777777" w:rsidR="001859AD" w:rsidRDefault="001859AD" w:rsidP="001859AD">
      <w:pPr>
        <w:spacing w:line="360" w:lineRule="auto"/>
        <w:ind w:firstLine="480"/>
        <w:rPr>
          <w:rFonts w:ascii="宋体" w:hAnsi="宋体" w:cs="宋体" w:hint="eastAsia"/>
          <w:b/>
          <w:bCs/>
          <w:sz w:val="24"/>
        </w:rPr>
      </w:pPr>
      <w:r>
        <w:rPr>
          <w:rFonts w:ascii="宋体" w:hAnsi="宋体" w:cs="宋体" w:hint="eastAsia"/>
          <w:sz w:val="24"/>
        </w:rPr>
        <w:t>十三、</w:t>
      </w:r>
      <w:r>
        <w:rPr>
          <w:rFonts w:ascii="宋体" w:hAnsi="宋体" w:cs="宋体" w:hint="eastAsia"/>
          <w:b/>
          <w:bCs/>
          <w:sz w:val="24"/>
        </w:rPr>
        <w:t>合同生效：</w:t>
      </w:r>
    </w:p>
    <w:p w14:paraId="6E8887E8" w14:textId="77777777" w:rsidR="001859AD" w:rsidRDefault="001859AD" w:rsidP="001859AD">
      <w:pPr>
        <w:spacing w:line="360" w:lineRule="auto"/>
        <w:ind w:firstLineChars="200" w:firstLine="482"/>
        <w:rPr>
          <w:rFonts w:ascii="宋体" w:hAnsi="宋体" w:cs="宋体" w:hint="eastAsia"/>
          <w:b/>
          <w:bCs/>
          <w:sz w:val="24"/>
        </w:rPr>
      </w:pPr>
      <w:r>
        <w:rPr>
          <w:rFonts w:ascii="宋体" w:hAnsi="宋体" w:cs="宋体" w:hint="eastAsia"/>
          <w:b/>
          <w:bCs/>
          <w:sz w:val="24"/>
        </w:rPr>
        <w:t>本合同自双方约定</w:t>
      </w:r>
      <w:r>
        <w:rPr>
          <w:rFonts w:ascii="宋体" w:hAnsi="宋体" w:hint="eastAsia"/>
          <w:b/>
          <w:bCs/>
          <w:sz w:val="24"/>
        </w:rPr>
        <w:t>签字盖章或盖章</w:t>
      </w:r>
      <w:r>
        <w:rPr>
          <w:rFonts w:ascii="宋体" w:hAnsi="宋体" w:cs="宋体" w:hint="eastAsia"/>
          <w:b/>
          <w:bCs/>
          <w:sz w:val="24"/>
        </w:rPr>
        <w:t>后生效。</w:t>
      </w:r>
    </w:p>
    <w:p w14:paraId="06D2B137" w14:textId="77777777" w:rsidR="001859AD" w:rsidRDefault="001859AD" w:rsidP="001859AD">
      <w:pPr>
        <w:spacing w:line="360" w:lineRule="auto"/>
        <w:ind w:firstLineChars="200" w:firstLine="482"/>
        <w:rPr>
          <w:rFonts w:ascii="宋体" w:hAnsi="宋体" w:cs="宋体" w:hint="eastAsia"/>
          <w:sz w:val="24"/>
        </w:rPr>
      </w:pPr>
      <w:r>
        <w:rPr>
          <w:rFonts w:ascii="宋体" w:hAnsi="宋体" w:cs="宋体" w:hint="eastAsia"/>
          <w:b/>
          <w:bCs/>
          <w:sz w:val="24"/>
        </w:rPr>
        <w:t>十四、合同份数</w:t>
      </w:r>
    </w:p>
    <w:p w14:paraId="5BE54E0A"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lastRenderedPageBreak/>
        <w:t>本合同</w:t>
      </w:r>
      <w:r>
        <w:rPr>
          <w:rFonts w:ascii="宋体" w:hAnsi="宋体" w:hint="eastAsia"/>
          <w:sz w:val="24"/>
        </w:rPr>
        <w:t>正本2份，副本6份，</w:t>
      </w:r>
      <w:r>
        <w:rPr>
          <w:rFonts w:ascii="宋体" w:hAnsi="宋体" w:cs="宋体" w:hint="eastAsia"/>
          <w:sz w:val="24"/>
        </w:rPr>
        <w:t>均具有同等法律效力</w:t>
      </w:r>
      <w:r>
        <w:rPr>
          <w:rFonts w:ascii="宋体" w:hAnsi="宋体" w:hint="eastAsia"/>
          <w:sz w:val="24"/>
        </w:rPr>
        <w:t>。双方各执正本1份，副本发包人执4份（其中采购与招标办公室1份，财务资产部1份），承包人执1份，招标代理机构1份。</w:t>
      </w:r>
    </w:p>
    <w:p w14:paraId="06EFC548" w14:textId="77777777" w:rsidR="001859AD" w:rsidRDefault="001859AD" w:rsidP="001859AD">
      <w:pPr>
        <w:spacing w:line="360" w:lineRule="auto"/>
        <w:rPr>
          <w:rFonts w:ascii="宋体" w:hAnsi="宋体" w:cs="宋体" w:hint="eastAsia"/>
          <w:sz w:val="24"/>
        </w:rPr>
      </w:pPr>
    </w:p>
    <w:p w14:paraId="377000FF"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发包人：  (公章)                     承包人：  (公章)</w:t>
      </w:r>
    </w:p>
    <w:p w14:paraId="5EE3060F"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                                 </w:t>
      </w:r>
    </w:p>
    <w:p w14:paraId="466C5BF8"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法定代表人或其委托代理人：           法定代表人或其委托代理人：</w:t>
      </w:r>
    </w:p>
    <w:p w14:paraId="46110FDC"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（签字）                            （签字）</w:t>
      </w:r>
    </w:p>
    <w:p w14:paraId="179A51CD" w14:textId="77777777" w:rsidR="001859AD" w:rsidRDefault="001859AD" w:rsidP="001859AD">
      <w:pPr>
        <w:spacing w:line="360" w:lineRule="auto"/>
        <w:ind w:firstLineChars="200" w:firstLine="480"/>
        <w:rPr>
          <w:rFonts w:ascii="宋体" w:hAnsi="宋体" w:cs="宋体" w:hint="eastAsia"/>
          <w:sz w:val="24"/>
        </w:rPr>
      </w:pPr>
    </w:p>
    <w:p w14:paraId="1640E803"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组织机构代码：                     组织机构代码：           </w:t>
      </w:r>
    </w:p>
    <w:p w14:paraId="531179F4"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地  址：                             地  址：      </w:t>
      </w:r>
    </w:p>
    <w:p w14:paraId="60806EB0"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邮政编码：                         邮政编码：  </w:t>
      </w:r>
    </w:p>
    <w:p w14:paraId="3A23491A"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法定代表人：                     法定代表人：             </w:t>
      </w:r>
    </w:p>
    <w:p w14:paraId="76B84B40"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委托代理人：                         委托代理人：            </w:t>
      </w:r>
    </w:p>
    <w:p w14:paraId="172BCA2B"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电  话：                             电  话：   </w:t>
      </w:r>
    </w:p>
    <w:p w14:paraId="05F7871A"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传  真：                             传  真：   </w:t>
      </w:r>
    </w:p>
    <w:p w14:paraId="04069BC2"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电子信箱：                           电子信箱：   </w:t>
      </w:r>
    </w:p>
    <w:p w14:paraId="0C921482"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开户银行：                           开户银行：   </w:t>
      </w:r>
    </w:p>
    <w:p w14:paraId="5B296716"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 xml:space="preserve">账  号：                             账  号：   </w:t>
      </w:r>
    </w:p>
    <w:p w14:paraId="5E64A91B" w14:textId="77777777" w:rsidR="001859AD" w:rsidRDefault="001859AD" w:rsidP="001859AD">
      <w:pPr>
        <w:spacing w:line="360" w:lineRule="auto"/>
        <w:ind w:firstLineChars="200" w:firstLine="480"/>
        <w:rPr>
          <w:rFonts w:ascii="宋体" w:hAnsi="宋体" w:cs="宋体" w:hint="eastAsia"/>
          <w:sz w:val="24"/>
        </w:rPr>
      </w:pPr>
    </w:p>
    <w:p w14:paraId="56B86326" w14:textId="77777777" w:rsidR="001859AD" w:rsidRDefault="001859AD" w:rsidP="001859AD">
      <w:pPr>
        <w:spacing w:line="360" w:lineRule="auto"/>
        <w:ind w:firstLineChars="200" w:firstLine="480"/>
        <w:rPr>
          <w:rFonts w:ascii="宋体" w:hAnsi="宋体" w:cs="宋体" w:hint="eastAsia"/>
          <w:sz w:val="24"/>
        </w:rPr>
      </w:pPr>
    </w:p>
    <w:p w14:paraId="7AC089AF"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招标代理机构名称：陕西嘉信瑞诚招标有限公司</w:t>
      </w:r>
    </w:p>
    <w:p w14:paraId="476EF975" w14:textId="77777777" w:rsidR="001859AD" w:rsidRDefault="001859AD" w:rsidP="001859AD">
      <w:pPr>
        <w:spacing w:line="360" w:lineRule="auto"/>
        <w:ind w:firstLineChars="200" w:firstLine="480"/>
        <w:rPr>
          <w:rFonts w:ascii="宋体" w:hAnsi="宋体" w:cs="宋体" w:hint="eastAsia"/>
          <w:sz w:val="24"/>
        </w:rPr>
      </w:pPr>
      <w:r>
        <w:rPr>
          <w:rFonts w:ascii="宋体" w:hAnsi="宋体" w:cs="宋体" w:hint="eastAsia"/>
          <w:sz w:val="24"/>
        </w:rPr>
        <w:t>联系人:张海</w:t>
      </w:r>
    </w:p>
    <w:p w14:paraId="0764D327" w14:textId="77777777" w:rsidR="001859AD" w:rsidRDefault="001859AD" w:rsidP="001859AD">
      <w:pPr>
        <w:spacing w:line="360" w:lineRule="auto"/>
        <w:ind w:firstLineChars="200" w:firstLine="480"/>
        <w:rPr>
          <w:rFonts w:ascii="宋体" w:hAnsi="宋体" w:cs="宋体" w:hint="eastAsia"/>
          <w:b/>
          <w:bCs/>
          <w:sz w:val="24"/>
        </w:rPr>
      </w:pPr>
      <w:r>
        <w:rPr>
          <w:rFonts w:ascii="宋体" w:hAnsi="宋体" w:cs="宋体" w:hint="eastAsia"/>
          <w:sz w:val="24"/>
        </w:rPr>
        <w:t xml:space="preserve">联系电话：029-81541692 </w:t>
      </w:r>
      <w:r>
        <w:rPr>
          <w:rFonts w:ascii="宋体" w:hAnsi="宋体" w:cs="宋体" w:hint="eastAsia"/>
          <w:b/>
          <w:bCs/>
          <w:sz w:val="24"/>
        </w:rPr>
        <w:t xml:space="preserve"> </w:t>
      </w:r>
    </w:p>
    <w:p w14:paraId="420523E2" w14:textId="77777777" w:rsidR="001859AD" w:rsidRDefault="001859AD" w:rsidP="001859AD">
      <w:pPr>
        <w:spacing w:line="360" w:lineRule="auto"/>
        <w:jc w:val="center"/>
        <w:rPr>
          <w:rFonts w:ascii="宋体" w:hAnsi="宋体" w:cs="宋体" w:hint="eastAsia"/>
          <w:b/>
          <w:bCs/>
          <w:sz w:val="24"/>
        </w:rPr>
      </w:pPr>
    </w:p>
    <w:p w14:paraId="5A3E6F17" w14:textId="77777777" w:rsidR="001859AD" w:rsidRDefault="001859AD" w:rsidP="001859AD">
      <w:pPr>
        <w:spacing w:line="360" w:lineRule="auto"/>
        <w:jc w:val="center"/>
        <w:rPr>
          <w:rFonts w:ascii="宋体" w:hAnsi="宋体" w:cs="宋体" w:hint="eastAsia"/>
          <w:b/>
          <w:bCs/>
          <w:sz w:val="24"/>
        </w:rPr>
      </w:pPr>
    </w:p>
    <w:p w14:paraId="2838A4F7" w14:textId="77777777" w:rsidR="001859AD" w:rsidRDefault="001859AD" w:rsidP="001859AD">
      <w:pPr>
        <w:spacing w:line="360" w:lineRule="auto"/>
        <w:jc w:val="center"/>
        <w:rPr>
          <w:rFonts w:ascii="宋体" w:hAnsi="宋体" w:cs="宋体" w:hint="eastAsia"/>
          <w:b/>
          <w:bCs/>
          <w:sz w:val="24"/>
        </w:rPr>
      </w:pPr>
    </w:p>
    <w:p w14:paraId="201D68E1" w14:textId="77777777" w:rsidR="001859AD" w:rsidRDefault="001859AD" w:rsidP="001859AD">
      <w:pPr>
        <w:spacing w:line="360" w:lineRule="auto"/>
        <w:jc w:val="center"/>
        <w:rPr>
          <w:rFonts w:ascii="宋体" w:hAnsi="宋体" w:cs="宋体" w:hint="eastAsia"/>
          <w:b/>
          <w:bCs/>
          <w:sz w:val="24"/>
        </w:rPr>
      </w:pPr>
    </w:p>
    <w:p w14:paraId="67D18730" w14:textId="77777777" w:rsidR="001859AD" w:rsidRDefault="001859AD" w:rsidP="001859AD">
      <w:pPr>
        <w:spacing w:line="360" w:lineRule="auto"/>
        <w:rPr>
          <w:rFonts w:ascii="宋体" w:hAnsi="宋体" w:cs="宋体" w:hint="eastAsia"/>
          <w:b/>
          <w:bCs/>
          <w:sz w:val="24"/>
        </w:rPr>
      </w:pPr>
    </w:p>
    <w:p w14:paraId="6C3C2BEE" w14:textId="77777777" w:rsidR="001859AD" w:rsidRDefault="001859AD" w:rsidP="001859AD">
      <w:pPr>
        <w:pStyle w:val="2"/>
        <w:pageBreakBefore/>
        <w:spacing w:before="0" w:after="0"/>
        <w:jc w:val="center"/>
        <w:rPr>
          <w:rFonts w:hint="eastAsia"/>
          <w:sz w:val="24"/>
          <w:szCs w:val="24"/>
        </w:rPr>
      </w:pPr>
      <w:r>
        <w:rPr>
          <w:rFonts w:hint="eastAsia"/>
          <w:sz w:val="24"/>
          <w:szCs w:val="24"/>
        </w:rPr>
        <w:lastRenderedPageBreak/>
        <w:t>第二部分  通用条款</w:t>
      </w:r>
    </w:p>
    <w:p w14:paraId="5B6E2E17"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一、词语定义及合同文件</w:t>
      </w:r>
    </w:p>
    <w:p w14:paraId="2CEB001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1、词语定义</w:t>
      </w:r>
    </w:p>
    <w:p w14:paraId="4E6F8D7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下列词语除专用条款另有约定外，应具有本条所赋予的定义：</w:t>
      </w:r>
    </w:p>
    <w:p w14:paraId="28929B3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1.1通用条款：是根据法律、行政法规规定及建设工程施工的需要订立，通用于建设工程施工的条款。</w:t>
      </w:r>
    </w:p>
    <w:p w14:paraId="1B5890E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1.2专用条款：是发包人与承包人根据法律、行政法规规定，结合具体工程实际，经协商达成一致意见的条款，是对通用条款的具体化、补充或修改。</w:t>
      </w:r>
    </w:p>
    <w:p w14:paraId="2FBBA93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1.3发包人：指在协议书中约定，具有工程发包主体资格和支付工程价款能力的当事人以及取得该当事人资格的合法继承人。</w:t>
      </w:r>
    </w:p>
    <w:p w14:paraId="4D5663E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1.4承包人：指在协议书中约定，被发包人接受的具有工程施工承包主体资格的当事人以及取得该当事人资格的合法继承人。</w:t>
      </w:r>
    </w:p>
    <w:p w14:paraId="0643DAC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1.5项目经理：指承包人在专用条款中指定的具有执业资格的负责施工管理和合同履行的代表。</w:t>
      </w:r>
    </w:p>
    <w:p w14:paraId="742DDFA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1.6设计单位：指发包人委托的负责本工程设计并取得相应工程设计资质等级证书的单位。</w:t>
      </w:r>
    </w:p>
    <w:p w14:paraId="1EEA338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1.7监理单位：指发包人委托的负责本工程监理并取得相应工程监理资质等级证书的单位。</w:t>
      </w:r>
    </w:p>
    <w:p w14:paraId="19C7B9D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1.8工程师：指本工程监理单位委派的总监理工程师或发包人指定的履行本合同的代表，其具体身份和职权由发包人承包人在专用条款中约定。</w:t>
      </w:r>
    </w:p>
    <w:p w14:paraId="1E31CB0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1.9工程造价管理部门：指国务院有关部门、县级以上人民政府建设行政主管部门或其委托的工程造价管理机构。</w:t>
      </w:r>
    </w:p>
    <w:p w14:paraId="77473F9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1.10工程：指发包人承包人在协议书中约定的承包范围内的工程。</w:t>
      </w:r>
    </w:p>
    <w:p w14:paraId="035F282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1.11工程量清单：表现拟建工程的分部分项工程项目、措施项目、其他项目名称和相应数量的明细清单。</w:t>
      </w:r>
    </w:p>
    <w:p w14:paraId="749303C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1.12综合单价：完成工程量清单中一个规定计量单位项目所需的人工费、材料费、机械使用费、管理费和利润，并考虑风险因素。</w:t>
      </w:r>
    </w:p>
    <w:p w14:paraId="4705C7C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1.13合同价款：指发包人承包人在协议书中约定，发包人用以支付承包人按照合同约定完成承包范围内全部工程并承担质量保修责任的款项。</w:t>
      </w:r>
    </w:p>
    <w:p w14:paraId="43CF1F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1.14预留金：指发包人为可能发生的工程量变更而预留的款额。</w:t>
      </w:r>
    </w:p>
    <w:p w14:paraId="7BEEA5E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1.15工程分包和材料购置费：指发包人将按有关规定准予分包的工作、指定分包人或指定材料供应商供应材料而预留的款额。</w:t>
      </w:r>
    </w:p>
    <w:p w14:paraId="0D60607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1.16总承包服务费：为配合协调发包人进行的工程分包和材料采购所需的费用。</w:t>
      </w:r>
    </w:p>
    <w:p w14:paraId="4561C0A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1.17零星工作项目费：完成发包人提出的工程量暂估的零星工作所需的费用。</w:t>
      </w:r>
    </w:p>
    <w:p w14:paraId="5229619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1.18追加合同价款：指在合同履行中发生需要增加合同价款的情况，经发包人确认后按计算合同价款的方法增加的合同价款。</w:t>
      </w:r>
    </w:p>
    <w:p w14:paraId="1891FFA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1.19费用：指不包含在合同价款之内的应当由发包人或承包人承担的经济支出。</w:t>
      </w:r>
    </w:p>
    <w:p w14:paraId="34087D2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1.20工期：指发包人承包人在协议书中约定，按总日历天数（包括法定节假日）计算的承包天数。</w:t>
      </w:r>
    </w:p>
    <w:p w14:paraId="44B748A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1.21开工日期：指发包人承包人在协议书中约定，承包人开始施工的绝对或相对的日期。</w:t>
      </w:r>
    </w:p>
    <w:p w14:paraId="466BA4B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1.22竣工日期：指发包人承包人在协议书中约定，承包人完成承包范围内工程的绝对或相对的日期。</w:t>
      </w:r>
    </w:p>
    <w:p w14:paraId="2A9B874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1.23图纸：指由发包人提供或由承包人提供并经发包人批准，满足承包人施工需要的所有图纸（包括配套说明和有关资料）。</w:t>
      </w:r>
    </w:p>
    <w:p w14:paraId="2BA0A2F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1.24施工场地：指由发包人提供的用于工程施工的场所以及发包人在图纸中具体指定的供施工使用的任何其他场所。</w:t>
      </w:r>
    </w:p>
    <w:p w14:paraId="4C992CE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1.25书面形式：指合同书、信件和数据电文（包括电报、电传、传真、电子数据交换和电子邮件）等可以有形地表现所载内容的形式。</w:t>
      </w:r>
    </w:p>
    <w:p w14:paraId="2B5CA33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1.26违约责任：指合同一方不履行合同义务或履行合同义务不符合约定所应承担的责任。</w:t>
      </w:r>
    </w:p>
    <w:p w14:paraId="1BED394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1.27索赔：指在合同履行过程中，对于并非自己的过错，而是应由对方承担责任的情况造成的实际损失，向对方提出经济补偿和（或）工期顺延的要求。</w:t>
      </w:r>
    </w:p>
    <w:p w14:paraId="76BB7EF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1.28不可抗力：指不能预见、不能避免并不能克服的客观情况。</w:t>
      </w:r>
    </w:p>
    <w:p w14:paraId="12035EB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1.29小时或天：本合同中规定按小时计算时间的，从事件有效开始时计算</w:t>
      </w:r>
      <w:r>
        <w:rPr>
          <w:rFonts w:ascii="宋体" w:hAnsi="宋体" w:hint="eastAsia"/>
          <w:sz w:val="24"/>
        </w:rPr>
        <w:lastRenderedPageBreak/>
        <w:t>（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265666B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2、合同文件及解释顺序</w:t>
      </w:r>
    </w:p>
    <w:p w14:paraId="5BAFE74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2.1合同文件应能相互解释，互为说明。除专用条款另有约定外，组成本合同的文件及优先解释顺序如下：</w:t>
      </w:r>
    </w:p>
    <w:p w14:paraId="064781DB"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1</w:t>
      </w:r>
      <w:r>
        <w:rPr>
          <w:rFonts w:ascii="宋体" w:hAnsi="宋体" w:hint="eastAsia"/>
          <w:sz w:val="24"/>
        </w:rPr>
        <w:t>、本合同协议书</w:t>
      </w:r>
    </w:p>
    <w:p w14:paraId="004D6ED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2、本合同专用条款</w:t>
      </w:r>
    </w:p>
    <w:p w14:paraId="35A24ED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3、本合同通用条款</w:t>
      </w:r>
    </w:p>
    <w:p w14:paraId="2EB6E63F" w14:textId="23BC51FE" w:rsidR="001859AD" w:rsidRDefault="001859AD" w:rsidP="001859AD">
      <w:pPr>
        <w:spacing w:line="360" w:lineRule="auto"/>
        <w:ind w:firstLineChars="200" w:firstLine="480"/>
        <w:rPr>
          <w:rFonts w:ascii="宋体" w:hAnsi="宋体" w:hint="eastAsia"/>
          <w:sz w:val="24"/>
        </w:rPr>
      </w:pPr>
      <w:r>
        <w:rPr>
          <w:rFonts w:ascii="宋体" w:hAnsi="宋体"/>
          <w:sz w:val="24"/>
        </w:rPr>
        <w:t>4</w:t>
      </w:r>
      <w:r>
        <w:rPr>
          <w:rFonts w:ascii="宋体" w:hAnsi="宋体" w:hint="eastAsia"/>
          <w:sz w:val="24"/>
        </w:rPr>
        <w:t>、</w:t>
      </w:r>
      <w:r w:rsidR="0090515F">
        <w:rPr>
          <w:rFonts w:ascii="宋体" w:hAnsi="宋体" w:hint="eastAsia"/>
          <w:sz w:val="24"/>
        </w:rPr>
        <w:t>成交通知书</w:t>
      </w:r>
    </w:p>
    <w:p w14:paraId="39ABCED6"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5</w:t>
      </w:r>
      <w:r>
        <w:rPr>
          <w:rFonts w:ascii="宋体" w:hAnsi="宋体" w:hint="eastAsia"/>
          <w:sz w:val="24"/>
        </w:rPr>
        <w:t>、投标书、工程报价单或预算书及其附件</w:t>
      </w:r>
    </w:p>
    <w:p w14:paraId="0F2ABA5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 xml:space="preserve">6、招标文件、答疑纪要及工程量清单　</w:t>
      </w:r>
    </w:p>
    <w:p w14:paraId="753A6F5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7、图纸</w:t>
      </w:r>
    </w:p>
    <w:p w14:paraId="5DCE6C7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8、标准、规范及有关技术文件</w:t>
      </w:r>
    </w:p>
    <w:p w14:paraId="532407D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双方为履行本合同的有关洽商、变更等书面协议、文件，视为本合同的组成部分。</w:t>
      </w:r>
    </w:p>
    <w:p w14:paraId="284DB18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7A13E0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3、语言文字和适用法律、标准及规范</w:t>
      </w:r>
    </w:p>
    <w:p w14:paraId="0FD530D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3.1语言文字</w:t>
      </w:r>
    </w:p>
    <w:p w14:paraId="00BE841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本合同文件使用汉语语言文字书写、解释和说明。如专用条款约定使用两种以上（含两种）语言文字时，汉语应为解释和说明本合同的标准语言文字。</w:t>
      </w:r>
    </w:p>
    <w:p w14:paraId="27DE28B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3.2适用法律和法规</w:t>
      </w:r>
    </w:p>
    <w:p w14:paraId="10CDD85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本合同文件适用国家的法律和行政法规。需要明示的法律、行政法规，由双方在专用条款中约定。</w:t>
      </w:r>
    </w:p>
    <w:p w14:paraId="43F071D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3.3适用标准、规范</w:t>
      </w:r>
    </w:p>
    <w:p w14:paraId="7A4CB94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双方在专用条款内约定适用国家标准、规范的名称；没有国家标准、规范但</w:t>
      </w:r>
      <w:r>
        <w:rPr>
          <w:rFonts w:ascii="宋体" w:hAnsi="宋体" w:hint="eastAsia"/>
          <w:sz w:val="24"/>
        </w:rPr>
        <w:lastRenderedPageBreak/>
        <w:t>有行业标准、规范的，约定适用行业标准、规范的名称；没有国家和行业标准、规范的，约定适用工程所在地地方标准、规范的名称。发包人应按专用条款约定的时间向承包人提供一式两份约定的标准、规范。</w:t>
      </w:r>
    </w:p>
    <w:p w14:paraId="6C6C014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679D4A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本条所发生的购买、翻译标准、规范或制定施工工艺的费用，由发包人承担。</w:t>
      </w:r>
    </w:p>
    <w:p w14:paraId="0ADF54F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4、图纸</w:t>
      </w:r>
    </w:p>
    <w:p w14:paraId="34CA98B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B506A6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4.2承包人未经发包人同意，不得将本工程图纸转给第三人。工程质量保修期满后，除承包人存档需要的图纸外，应将全部图纸退还给发包人。</w:t>
      </w:r>
    </w:p>
    <w:p w14:paraId="370FFDA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4.3承包人应在施工现场保留一套完整图纸，供工程师及有关人员进行工程检查时使用。</w:t>
      </w:r>
    </w:p>
    <w:p w14:paraId="7B8243D5"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二、双方一般权利和义务</w:t>
      </w:r>
    </w:p>
    <w:p w14:paraId="4F71389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5、工程师</w:t>
      </w:r>
    </w:p>
    <w:p w14:paraId="4595D12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5.1实行工程监理的，发包人应在实施监理前将委托的监理单位名称、监理内容及监理权限以书面形式通知承包人。</w:t>
      </w:r>
    </w:p>
    <w:p w14:paraId="1F85912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21E195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7BE59A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5.4合同履行中，发生影响发包人承包人双方权利或义务的事件时，负责监</w:t>
      </w:r>
      <w:r>
        <w:rPr>
          <w:rFonts w:ascii="宋体" w:hAnsi="宋体" w:hint="eastAsia"/>
          <w:sz w:val="24"/>
        </w:rPr>
        <w:lastRenderedPageBreak/>
        <w:t>理的工程师应依据合同在其职权范围内客观公正地进行处理。一方对工程师的处理有异议时，按本通用条款第41条关于争议的约定处理。</w:t>
      </w:r>
    </w:p>
    <w:p w14:paraId="1C82F12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5.5除合同内有明确约定或经发包人同意外，负责监理的工程师无权解除本合同约定的承包人的任何权利与义务。</w:t>
      </w:r>
    </w:p>
    <w:p w14:paraId="66694A1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5.6不实行工程监理的，本合同中工程师专指发包人派驻施工场地履行合同的代表，其具体职权由发包人在专用条款内写明。</w:t>
      </w:r>
    </w:p>
    <w:p w14:paraId="704B482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6、工程师的委派和指令</w:t>
      </w:r>
    </w:p>
    <w:p w14:paraId="131C52DF"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6.1</w:t>
      </w:r>
      <w:r>
        <w:rPr>
          <w:rFonts w:ascii="宋体" w:hAnsi="宋体" w:hint="eastAsia"/>
          <w:sz w:val="24"/>
        </w:rPr>
        <w:t>工程师可委派工程师代表，行使合同约定的自己的职权，并可在认为必要时撤回委派。委派和撤回均应提前</w:t>
      </w:r>
      <w:r>
        <w:rPr>
          <w:rFonts w:ascii="宋体" w:hAnsi="宋体"/>
          <w:sz w:val="24"/>
        </w:rPr>
        <w:t>7</w:t>
      </w:r>
      <w:r>
        <w:rPr>
          <w:rFonts w:ascii="宋体" w:hAnsi="宋体" w:hint="eastAsia"/>
          <w:sz w:val="24"/>
        </w:rPr>
        <w:t>天以书面形式通知承包人，负责监理的工程师还应将委派和撤回通知发包人。委派书和撤回通知作为本合同附件。</w:t>
      </w:r>
    </w:p>
    <w:p w14:paraId="40A3DFC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9CD641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除工程师或工程师代表外，发包人派驻工地的其他人员均无权向承包人发出任何指令。</w:t>
      </w:r>
    </w:p>
    <w:p w14:paraId="078564B5"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6.2</w:t>
      </w:r>
      <w:r>
        <w:rPr>
          <w:rFonts w:ascii="宋体" w:hAnsi="宋体" w:hint="eastAsia"/>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ascii="宋体" w:hAnsi="宋体" w:hint="eastAsia"/>
          <w:sz w:val="24"/>
        </w:rPr>
        <w:t>小时内给予书面确认，承包人对工程师的指令应予执行。工程师不能及时给予书面确认的，承包人应于工程师发出口头指令后</w:t>
      </w:r>
      <w:r>
        <w:rPr>
          <w:rFonts w:ascii="宋体" w:hAnsi="宋体"/>
          <w:sz w:val="24"/>
        </w:rPr>
        <w:t>7</w:t>
      </w:r>
      <w:r>
        <w:rPr>
          <w:rFonts w:ascii="宋体" w:hAnsi="宋体" w:hint="eastAsia"/>
          <w:sz w:val="24"/>
        </w:rPr>
        <w:t>天内提出书面确认要求。工程师在承包人提出确认要求后</w:t>
      </w:r>
      <w:r>
        <w:rPr>
          <w:rFonts w:ascii="宋体" w:hAnsi="宋体"/>
          <w:sz w:val="24"/>
        </w:rPr>
        <w:t>48</w:t>
      </w:r>
      <w:r>
        <w:rPr>
          <w:rFonts w:ascii="宋体" w:hAnsi="宋体" w:hint="eastAsia"/>
          <w:sz w:val="24"/>
        </w:rPr>
        <w:t>小时内不予答复的，视为口头指令已被确认。</w:t>
      </w:r>
    </w:p>
    <w:p w14:paraId="2375168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承包人认为工程师指令不合理，应在收到指令后</w:t>
      </w:r>
      <w:r>
        <w:rPr>
          <w:rFonts w:ascii="宋体" w:hAnsi="宋体"/>
          <w:sz w:val="24"/>
        </w:rPr>
        <w:t>24</w:t>
      </w:r>
      <w:r>
        <w:rPr>
          <w:rFonts w:ascii="宋体" w:hAnsi="宋体" w:hint="eastAsia"/>
          <w:sz w:val="24"/>
        </w:rPr>
        <w:t>小时内向工程师提出修改指令的书面报告，工程师在收到承包人报告后</w:t>
      </w:r>
      <w:r>
        <w:rPr>
          <w:rFonts w:ascii="宋体" w:hAnsi="宋体"/>
          <w:sz w:val="24"/>
        </w:rPr>
        <w:t>24</w:t>
      </w:r>
      <w:r>
        <w:rPr>
          <w:rFonts w:ascii="宋体" w:hAnsi="宋体" w:hint="eastAsia"/>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DEDD0F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本款规定同样适用于由工程师代表发出的指令、通知。</w:t>
      </w:r>
    </w:p>
    <w:p w14:paraId="0775AB95" w14:textId="77777777" w:rsidR="001859AD" w:rsidRDefault="001859AD" w:rsidP="001859AD">
      <w:pPr>
        <w:spacing w:line="360" w:lineRule="auto"/>
        <w:ind w:firstLineChars="200" w:firstLine="480"/>
        <w:rPr>
          <w:rFonts w:ascii="宋体" w:hAnsi="宋体" w:hint="eastAsia"/>
          <w:sz w:val="24"/>
        </w:rPr>
      </w:pPr>
      <w:r>
        <w:rPr>
          <w:rFonts w:ascii="宋体" w:hAnsi="宋体"/>
          <w:sz w:val="24"/>
        </w:rPr>
        <w:lastRenderedPageBreak/>
        <w:t>6.3</w:t>
      </w:r>
      <w:r>
        <w:rPr>
          <w:rFonts w:ascii="宋体" w:hAnsi="宋体" w:hint="eastAsia"/>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8443A89"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6.4</w:t>
      </w:r>
      <w:r>
        <w:rPr>
          <w:rFonts w:ascii="宋体" w:hAnsi="宋体" w:hint="eastAsia"/>
          <w:sz w:val="24"/>
        </w:rPr>
        <w:t>如需更换工程师，发包人应至少提前</w:t>
      </w:r>
      <w:r>
        <w:rPr>
          <w:rFonts w:ascii="宋体" w:hAnsi="宋体"/>
          <w:sz w:val="24"/>
        </w:rPr>
        <w:t>7</w:t>
      </w:r>
      <w:r>
        <w:rPr>
          <w:rFonts w:ascii="宋体" w:hAnsi="宋体" w:hint="eastAsia"/>
          <w:sz w:val="24"/>
        </w:rPr>
        <w:t>天以书面形式通知承包人，后任继续行使合同文件约定的前任的职权，履行前任的义务。</w:t>
      </w:r>
    </w:p>
    <w:p w14:paraId="7C86779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7、项目经理</w:t>
      </w:r>
    </w:p>
    <w:p w14:paraId="4DA6527D"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7.1</w:t>
      </w:r>
      <w:r>
        <w:rPr>
          <w:rFonts w:ascii="宋体" w:hAnsi="宋体" w:hint="eastAsia"/>
          <w:sz w:val="24"/>
        </w:rPr>
        <w:t>项目经理的姓名、职务在专用条款内写明。</w:t>
      </w:r>
    </w:p>
    <w:p w14:paraId="00B76AA4"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7.2</w:t>
      </w:r>
      <w:r>
        <w:rPr>
          <w:rFonts w:ascii="宋体" w:hAnsi="宋体" w:hint="eastAsia"/>
          <w:sz w:val="24"/>
        </w:rPr>
        <w:t>承包人依据合同发出的通知，以书面形式由项目经理签字后送交工程师，工程师在回执上签署姓名和收到时间后生效。</w:t>
      </w:r>
    </w:p>
    <w:p w14:paraId="1782D844"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7.3</w:t>
      </w:r>
      <w:r>
        <w:rPr>
          <w:rFonts w:ascii="宋体" w:hAnsi="宋体" w:hint="eastAsia"/>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ascii="宋体" w:hAnsi="宋体" w:hint="eastAsia"/>
          <w:sz w:val="24"/>
        </w:rPr>
        <w:t>小时内向工程师送交报告。责任在发包人或第三人，由发包人承担由此发生的追加合同价款，相应顺延工期；责任在承包人，由承包人承担费用，不顺延工期。</w:t>
      </w:r>
    </w:p>
    <w:p w14:paraId="11AF7582"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7.4</w:t>
      </w:r>
      <w:r>
        <w:rPr>
          <w:rFonts w:ascii="宋体" w:hAnsi="宋体" w:hint="eastAsia"/>
          <w:sz w:val="24"/>
        </w:rPr>
        <w:t>承包人如需要更换项目经理，应至少提前</w:t>
      </w:r>
      <w:r>
        <w:rPr>
          <w:rFonts w:ascii="宋体" w:hAnsi="宋体"/>
          <w:sz w:val="24"/>
        </w:rPr>
        <w:t>7</w:t>
      </w:r>
      <w:r>
        <w:rPr>
          <w:rFonts w:ascii="宋体" w:hAnsi="宋体" w:hint="eastAsia"/>
          <w:sz w:val="24"/>
        </w:rPr>
        <w:t>天以书面形式通知发包人，并征得发包人同意。后任继续行使合同文件约定的前任的职权，履行前任的义务。</w:t>
      </w:r>
    </w:p>
    <w:p w14:paraId="133BC22D"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7.5</w:t>
      </w:r>
      <w:r>
        <w:rPr>
          <w:rFonts w:ascii="宋体" w:hAnsi="宋体" w:hint="eastAsia"/>
          <w:sz w:val="24"/>
        </w:rPr>
        <w:t>发包人可以与承包人协商，建议更换其认为不称职的项目经理。</w:t>
      </w:r>
    </w:p>
    <w:p w14:paraId="7694EE2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8、发包人工作</w:t>
      </w:r>
    </w:p>
    <w:p w14:paraId="4A825B40"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8.1</w:t>
      </w:r>
      <w:r>
        <w:rPr>
          <w:rFonts w:ascii="宋体" w:hAnsi="宋体" w:hint="eastAsia"/>
          <w:sz w:val="24"/>
        </w:rPr>
        <w:t>发包人按专用条款约定的内容和时间完成以下工作：</w:t>
      </w:r>
    </w:p>
    <w:p w14:paraId="05F3842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）办理土地征用、拆迁补偿、平整施工场地等工作，使施工场地具备施工条件，在开工后继续负责解决以上事项遗留问题；</w:t>
      </w:r>
    </w:p>
    <w:p w14:paraId="6A20FD0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2</w:t>
      </w:r>
      <w:r>
        <w:rPr>
          <w:rFonts w:ascii="宋体" w:hAnsi="宋体" w:hint="eastAsia"/>
          <w:sz w:val="24"/>
        </w:rPr>
        <w:t>）将施工所需水、电、电讯线路从施工场地外部接至专用条款约定地点，保证施工期间的需要；</w:t>
      </w:r>
    </w:p>
    <w:p w14:paraId="0E98700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）开通施工场地与城乡公共道路的通道，以及专用条款约定的施工场地内的主要道路，满足施工运输的需要，保证施工期间的畅通；</w:t>
      </w:r>
    </w:p>
    <w:p w14:paraId="090E9F0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）向承包人提供施工场地的工程地质和地下管线资料，对资料的真实准确性负责；</w:t>
      </w:r>
    </w:p>
    <w:p w14:paraId="10F6906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5</w:t>
      </w:r>
      <w:r>
        <w:rPr>
          <w:rFonts w:ascii="宋体" w:hAnsi="宋体" w:hint="eastAsia"/>
          <w:sz w:val="24"/>
        </w:rPr>
        <w:t>）办理施工许可证及其它施工所需批件和临时用地、停水、停电、中断道路交通、爆破作业等的证件申请批准手续（证明承包人自身资质的证件除外）；</w:t>
      </w:r>
    </w:p>
    <w:p w14:paraId="5E0E8B3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w:t>
      </w:r>
      <w:r>
        <w:rPr>
          <w:rFonts w:ascii="宋体" w:hAnsi="宋体"/>
          <w:sz w:val="24"/>
        </w:rPr>
        <w:t>6</w:t>
      </w:r>
      <w:r>
        <w:rPr>
          <w:rFonts w:ascii="宋体" w:hAnsi="宋体" w:hint="eastAsia"/>
          <w:sz w:val="24"/>
        </w:rPr>
        <w:t>）确定水准点与坐标控制点，以书面形式交给承包人，进行现场交验；</w:t>
      </w:r>
    </w:p>
    <w:p w14:paraId="6F00C2D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7</w:t>
      </w:r>
      <w:r>
        <w:rPr>
          <w:rFonts w:ascii="宋体" w:hAnsi="宋体" w:hint="eastAsia"/>
          <w:sz w:val="24"/>
        </w:rPr>
        <w:t>）组织承包人和设计单位进行图纸会审和设计交底；</w:t>
      </w:r>
    </w:p>
    <w:p w14:paraId="0B3F422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8</w:t>
      </w:r>
      <w:r>
        <w:rPr>
          <w:rFonts w:ascii="宋体" w:hAnsi="宋体" w:hint="eastAsia"/>
          <w:sz w:val="24"/>
        </w:rPr>
        <w:t>）协调处理施工场地周围地下管线和邻近建筑物、构筑物（包括文物保护建筑）、古树名木的保护工作、承担有关费用；</w:t>
      </w:r>
    </w:p>
    <w:p w14:paraId="14D9342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9</w:t>
      </w:r>
      <w:r>
        <w:rPr>
          <w:rFonts w:ascii="宋体" w:hAnsi="宋体" w:hint="eastAsia"/>
          <w:sz w:val="24"/>
        </w:rPr>
        <w:t>）发包人应做的其他工作，双方在专用条款内约定。</w:t>
      </w:r>
    </w:p>
    <w:p w14:paraId="6BB16951"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8.2</w:t>
      </w:r>
      <w:r>
        <w:rPr>
          <w:rFonts w:ascii="宋体" w:hAnsi="宋体" w:hint="eastAsia"/>
          <w:sz w:val="24"/>
        </w:rPr>
        <w:t>发包人可以将</w:t>
      </w:r>
      <w:r>
        <w:rPr>
          <w:rFonts w:ascii="宋体" w:hAnsi="宋体"/>
          <w:sz w:val="24"/>
        </w:rPr>
        <w:t>8.1</w:t>
      </w:r>
      <w:r>
        <w:rPr>
          <w:rFonts w:ascii="宋体" w:hAnsi="宋体" w:hint="eastAsia"/>
          <w:sz w:val="24"/>
        </w:rPr>
        <w:t>款部分工作委托承包人办理，双方在专用条款内约定，其费用由发包人承担。</w:t>
      </w:r>
    </w:p>
    <w:p w14:paraId="10224363"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8.3</w:t>
      </w:r>
      <w:r>
        <w:rPr>
          <w:rFonts w:ascii="宋体" w:hAnsi="宋体" w:hint="eastAsia"/>
          <w:sz w:val="24"/>
        </w:rPr>
        <w:t>发包人未能履行</w:t>
      </w:r>
      <w:r>
        <w:rPr>
          <w:rFonts w:ascii="宋体" w:hAnsi="宋体"/>
          <w:sz w:val="24"/>
        </w:rPr>
        <w:t>8.1</w:t>
      </w:r>
      <w:r>
        <w:rPr>
          <w:rFonts w:ascii="宋体" w:hAnsi="宋体" w:hint="eastAsia"/>
          <w:sz w:val="24"/>
        </w:rPr>
        <w:t>款各项义务，导致工期延误或给承包人造成损失的，发包人赔偿承包人有关损失，顺延延误的工期。</w:t>
      </w:r>
    </w:p>
    <w:p w14:paraId="0D7FE34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9、承包人工作</w:t>
      </w:r>
    </w:p>
    <w:p w14:paraId="7E3F5BC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9.1承包人按专用条款约定的内容和时间完成以下工作：</w:t>
      </w:r>
    </w:p>
    <w:p w14:paraId="5FB1EA7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（1）根据发包人委托，在其设计资质等级和业务允许的范围内，完成施工图设计或与工程配套的设计，经工程师确认后使用，发包人承担由此发生的费用；</w:t>
      </w:r>
    </w:p>
    <w:p w14:paraId="477BCD9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（2）向工程师提供年、季、月度工程进度计划及相应进度统计报表；</w:t>
      </w:r>
    </w:p>
    <w:p w14:paraId="738AD9D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（3）根据工程需要，提供和维修非夜间施工使用的照明、围栏设施；负责施工现场安全保卫；</w:t>
      </w:r>
    </w:p>
    <w:p w14:paraId="30D411F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（4）按专用条款约定的数量和要求，向发包人提供施工场地办公和生活的房屋及设施，发包人承担由此发生的费用；</w:t>
      </w:r>
    </w:p>
    <w:p w14:paraId="52C1996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（5）遵守政府有关主管部门对施工场地安全防护、文明施工、环境保护以及场地交通等的管理规定，按规定办理有关手续，并以书面形式通知发包人。</w:t>
      </w:r>
    </w:p>
    <w:p w14:paraId="6827D7F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5B960C9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（7）按专用条款约定做好施工场地地下管线和邻近建筑物、构筑物（包括文物保护建筑）、古树名木的保护工作；</w:t>
      </w:r>
    </w:p>
    <w:p w14:paraId="266E6E4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（8）保证施工场地清洁符合环境卫生管理的有关规定，交工前清理现场达到专用条款约定的要求，承担因自身原因违反有关规定造成的损失和罚款；</w:t>
      </w:r>
    </w:p>
    <w:p w14:paraId="758956B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（9）承包人应做的其他工作，双方在专用条款内约定。</w:t>
      </w:r>
    </w:p>
    <w:p w14:paraId="30D0517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9.2承包人未能履行9.1款各项义务，造成发包人损失的，承包人赔偿发包</w:t>
      </w:r>
      <w:r>
        <w:rPr>
          <w:rFonts w:ascii="宋体" w:hAnsi="宋体" w:hint="eastAsia"/>
          <w:sz w:val="24"/>
        </w:rPr>
        <w:lastRenderedPageBreak/>
        <w:t>人有关损失。</w:t>
      </w:r>
    </w:p>
    <w:p w14:paraId="42D14746"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三、施工组织设计和工期</w:t>
      </w:r>
    </w:p>
    <w:p w14:paraId="71A81F7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10、进度计划</w:t>
      </w:r>
    </w:p>
    <w:p w14:paraId="59CD278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10.1承包人应按专用条款约定的日期，将施工组织设计和工程进度计划提交工程师，工程师按专用条款约定的时间予以确认或提出修改意见，逾期不确认也不提出书面意见的，视为同意。</w:t>
      </w:r>
    </w:p>
    <w:p w14:paraId="2E72182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10.2群体工程中单位工程分期进行施工的，承包人应按照发包人提供图纸及有关资料的时间，按单位工程编制进度计划，其具体内容双方在专用条款中约定。</w:t>
      </w:r>
    </w:p>
    <w:p w14:paraId="6A16175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C89554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11、开工及延期开工</w:t>
      </w:r>
    </w:p>
    <w:p w14:paraId="6B98FF8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679082C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11.2因发包人原因不能按照协议书约定的开工日期开工，工程师应以书面形式通知承包人，推迟开工日期。发包人赔偿承包人因延期开工造成的损失，并相应顺延工期。</w:t>
      </w:r>
    </w:p>
    <w:p w14:paraId="2DF64CA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12、暂停施工</w:t>
      </w:r>
    </w:p>
    <w:p w14:paraId="5CE6C71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w:t>
      </w:r>
      <w:r>
        <w:rPr>
          <w:rFonts w:ascii="宋体" w:hAnsi="宋体" w:hint="eastAsia"/>
          <w:sz w:val="24"/>
        </w:rPr>
        <w:lastRenderedPageBreak/>
        <w:t>发包人原因造成停工的，由发包人承担所发生的追加合同价款，赔偿承包人由此造成的损失，相应顺延工期；因承包人原因造成停工的，由承包人承担发生的费用，工期不予顺延。</w:t>
      </w:r>
    </w:p>
    <w:p w14:paraId="1C71320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13、工期延误</w:t>
      </w:r>
    </w:p>
    <w:p w14:paraId="3D97DFA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13.1因以下原因造成工期延误，经工程师确认，工期相应顺延：</w:t>
      </w:r>
    </w:p>
    <w:p w14:paraId="066BBF3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（1）发包人未能按专用条款的约定提供图纸及开工条件；</w:t>
      </w:r>
    </w:p>
    <w:p w14:paraId="6E94827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（2）发包人未能按约定日期支付工程预付款、进度款，致使施工不能正常进行；</w:t>
      </w:r>
    </w:p>
    <w:p w14:paraId="525EF4D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（3）工程师未按合同约定提供所需指令、批准等，致使施工不能正常进行；</w:t>
      </w:r>
    </w:p>
    <w:p w14:paraId="1FE49B1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（4）设计变更和工程量增加；</w:t>
      </w:r>
    </w:p>
    <w:p w14:paraId="201E0B1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（5）一周内非承包人原因停水、停电、停气造成停工累计超过8小时；</w:t>
      </w:r>
    </w:p>
    <w:p w14:paraId="3B9CF78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（6）不可抗力；</w:t>
      </w:r>
    </w:p>
    <w:p w14:paraId="0FD0E56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（7）专用条款中约定或工程师同意工期顺延的其他情况。</w:t>
      </w:r>
    </w:p>
    <w:p w14:paraId="5BFCDDA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13.2承包人在13.1款情况发生后14天内，就延误的工期以书面形式向工程师提出报告。工程师在收到报告后14天内予以确认，逾期不予确认也不提出修改意见，视为同意顺延工期。</w:t>
      </w:r>
    </w:p>
    <w:p w14:paraId="0ED055F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14、工程竣工</w:t>
      </w:r>
    </w:p>
    <w:p w14:paraId="697DC53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14.1承包人必须按照协议书约定的竣工日期或工程师同意顺延的工期竣工。</w:t>
      </w:r>
    </w:p>
    <w:p w14:paraId="1903671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14.2因承包人原因不能按照协议书约定的竣工日期或工程师同意顺延的工期竣工的，承包人承担违约责任。</w:t>
      </w:r>
    </w:p>
    <w:p w14:paraId="3297636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4CC61A4"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四、质量与检验</w:t>
      </w:r>
    </w:p>
    <w:p w14:paraId="5FCAD5E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15、工程质量</w:t>
      </w:r>
    </w:p>
    <w:p w14:paraId="037BD19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15.1工程质量应当达到协议书约定的质量标准，质量标准的评定以国家或行业的质量检验评定标准为依据。因承包人原因工程质量达不到约定的质量标准，承包人承担违约责任。</w:t>
      </w:r>
    </w:p>
    <w:p w14:paraId="4025225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15.2双方对工程质量有争议，由双方同意的工程质量检测机构鉴定，所需</w:t>
      </w:r>
      <w:r>
        <w:rPr>
          <w:rFonts w:ascii="宋体" w:hAnsi="宋体" w:hint="eastAsia"/>
          <w:sz w:val="24"/>
        </w:rPr>
        <w:lastRenderedPageBreak/>
        <w:t>费用及因此造成的损失，由责任方承担。双方均有责任，由双方根据其责任分别承担。</w:t>
      </w:r>
    </w:p>
    <w:p w14:paraId="6BA3472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16、检查和返工</w:t>
      </w:r>
    </w:p>
    <w:p w14:paraId="71EEBF4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16.1承包人应认真按照标准、规范和设计图纸要求以及工程师依据合同发出的指令施工，随时接受工程师的检查检验，为检查检验提供便利条件。</w:t>
      </w:r>
    </w:p>
    <w:p w14:paraId="6F2CBB2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215394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34294A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16.4因工程师指令失误或其他非承包人原因发生的追加合同价款，由发包人承担。</w:t>
      </w:r>
    </w:p>
    <w:p w14:paraId="4C4ED32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17、隐蔽工程和中间验收</w:t>
      </w:r>
    </w:p>
    <w:p w14:paraId="0706F68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12D5D5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462651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17.3经工程师验收，工程质量符合标准、规范和设计图纸等要求，验收24小时后，工程师不在验收记录上签字，视为工程师已经认可验收记录，承包人可进行隐蔽或继续施工。</w:t>
      </w:r>
    </w:p>
    <w:p w14:paraId="3DCDDE3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18、重新检验</w:t>
      </w:r>
    </w:p>
    <w:p w14:paraId="1DD2547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无论工程师是否进行验收，当其要求对已经隐蔽的工程重新检验时，承包人应按要求进行剥离或开孔，并在检验后重新覆盖或修复。检验合格，发包人承担</w:t>
      </w:r>
      <w:r>
        <w:rPr>
          <w:rFonts w:ascii="宋体" w:hAnsi="宋体" w:hint="eastAsia"/>
          <w:sz w:val="24"/>
        </w:rPr>
        <w:lastRenderedPageBreak/>
        <w:t>由此发生的全部追加合同价款，赔偿承包人损失，并相应顺延工期。检验不合格，承包人承担发生的全部费用，工期不予顺延。</w:t>
      </w:r>
    </w:p>
    <w:p w14:paraId="28FF68C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19、工程试车</w:t>
      </w:r>
    </w:p>
    <w:p w14:paraId="69640E7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19.1双方约定需要试车的，试车内容应与承包人承包的安装范围相一致。</w:t>
      </w:r>
    </w:p>
    <w:p w14:paraId="3E8C839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FA1EC5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19.3工程师不能按时参加试车，须在开始试车前24小时以书面形式向承包人提出延期要求，延期不能超过48小时。工程师未能按以上时间提出延期要求，不参加试车，应承认试车记录。</w:t>
      </w:r>
    </w:p>
    <w:p w14:paraId="71F471F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9C4D89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19.5双方责任</w:t>
      </w:r>
    </w:p>
    <w:p w14:paraId="1FB5D3D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（1）由于设计原因试车达不到验收要求，发包人应要求设计单位修改设计，承包人按修改后的设计重新安装。发包人承担修改设计、拆除及重新安装的全部费用和追加合同价款，工期相应顺延。</w:t>
      </w:r>
    </w:p>
    <w:p w14:paraId="1D8C1D9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35919A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（3）由于承包人施工原因试车达不到验收要求，承包人按工程师要求重新安装和试车，并承担重新安装和试车的费用，工期不予顺延。</w:t>
      </w:r>
    </w:p>
    <w:p w14:paraId="2C3AF58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（4）试车费用除已包括在合同价款之内或专用条款另有约定外，均由发包人承担。</w:t>
      </w:r>
    </w:p>
    <w:p w14:paraId="6CEA73F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（5）工程师在试车合格后不在试车记录上签字，试车结束24小时后，视为工程师已经认可试车记录，承包人可继续施工或办理竣工手续。</w:t>
      </w:r>
    </w:p>
    <w:p w14:paraId="7970AE5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19.6投料试车应在工程竣工验收后由发包人负责，如发包人要求在工程竣工验收前进行或需要承包人配合时，应征得承包人同意，另行签订补充协议。</w:t>
      </w:r>
    </w:p>
    <w:p w14:paraId="72DD1C2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五、安全防护、文明施工</w:t>
      </w:r>
    </w:p>
    <w:p w14:paraId="278D7782"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20</w:t>
      </w:r>
      <w:r>
        <w:rPr>
          <w:rFonts w:ascii="宋体" w:hAnsi="宋体" w:hint="eastAsia"/>
          <w:sz w:val="24"/>
        </w:rPr>
        <w:t>、发包人责任</w:t>
      </w:r>
    </w:p>
    <w:p w14:paraId="792E756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20.1发包人应遵守安全防护和文明施工的规定，督促承包人落实安全防护、文明施工措施，并按规定支付安全防护、文明施工措施费。</w:t>
      </w:r>
    </w:p>
    <w:p w14:paraId="065A5BE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20.2发包人应对其在施工现场人员进行安全防护、文明施工教育，并对他们的安全负责。</w:t>
      </w:r>
    </w:p>
    <w:p w14:paraId="5383F64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88C8B7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20.4发包人违反上述规定或由于发包人原因导致安全事故的，由发包人承担相应责任和费用，顺延延误的工期。</w:t>
      </w:r>
    </w:p>
    <w:p w14:paraId="12D0180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21、承包人责任</w:t>
      </w:r>
    </w:p>
    <w:p w14:paraId="5435667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21.1承包人应遵守安全防护和文明施工的规定，建立健全安全防护和文明施工的制度，对其在施工现场人员进行安全防护、文明施工教育，并对他们的安全负责。</w:t>
      </w:r>
    </w:p>
    <w:p w14:paraId="1FA861A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21.2完善安全防护和文明施工条件，严格按照安全防护和文明施工的规定组织施工，采取必要的安全防护措施，消除事故隐患，自觉接受和配合依法实施的监督检查。</w:t>
      </w:r>
    </w:p>
    <w:p w14:paraId="19B74AF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27C4A76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21.4应按规定的范围使用安全文明措施费，保证专款专用，不得挪作它用。</w:t>
      </w:r>
    </w:p>
    <w:p w14:paraId="3E56C59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21.5承包人对合同工程的安全施工负责，并应及时、如实报告生产安全事故。承包人违反上述规定或由于承包人原因造成的安全事故，由承包人承担相应责任和费用，工期不予顺延。</w:t>
      </w:r>
    </w:p>
    <w:p w14:paraId="21E68A3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4515CD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062629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24、事故处理</w:t>
      </w:r>
    </w:p>
    <w:p w14:paraId="396C27B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24.1发生伤亡及其他安全事故，承包人应按有关规定立即上报有关部门并通知工程师，同时按政府有关部门要求处理，由事故责任方承担发生的费用。</w:t>
      </w:r>
    </w:p>
    <w:p w14:paraId="053BBB6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24.2发包人承包人对事故责任有争议时，应按政府有关部门的认定处理。</w:t>
      </w:r>
    </w:p>
    <w:p w14:paraId="5F90E276"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六、合同价款</w:t>
      </w:r>
    </w:p>
    <w:p w14:paraId="544CC1B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25、工程的计量规则和计价办法以《陕西省建设工程工程量清单计价规则》及相关规定为准，工程师应按照合同约定，依据上述规定进行工程计量和计价。</w:t>
      </w:r>
    </w:p>
    <w:p w14:paraId="1FB0D5E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26、合同价款约定</w:t>
      </w:r>
    </w:p>
    <w:p w14:paraId="5E0A2CB8" w14:textId="0E3484E5" w:rsidR="001859AD" w:rsidRDefault="001859AD" w:rsidP="001859AD">
      <w:pPr>
        <w:spacing w:line="360" w:lineRule="auto"/>
        <w:ind w:firstLineChars="200" w:firstLine="480"/>
        <w:rPr>
          <w:rFonts w:ascii="宋体" w:hAnsi="宋体" w:hint="eastAsia"/>
          <w:sz w:val="24"/>
        </w:rPr>
      </w:pPr>
      <w:r>
        <w:rPr>
          <w:rFonts w:ascii="宋体" w:hAnsi="宋体" w:hint="eastAsia"/>
          <w:sz w:val="24"/>
        </w:rPr>
        <w:t>26.1招标工程的合同价款由发包人承包人依据</w:t>
      </w:r>
      <w:r w:rsidR="0090515F">
        <w:rPr>
          <w:rFonts w:ascii="宋体" w:hAnsi="宋体" w:hint="eastAsia"/>
          <w:sz w:val="24"/>
        </w:rPr>
        <w:t>成交通知书</w:t>
      </w:r>
      <w:r>
        <w:rPr>
          <w:rFonts w:ascii="宋体" w:hAnsi="宋体" w:hint="eastAsia"/>
          <w:sz w:val="24"/>
        </w:rPr>
        <w:t>中的中标价格在协议书内约定。非招标工程的合同价款由发包人承包人依据双方确认的工程预算书在协议书内约定。</w:t>
      </w:r>
    </w:p>
    <w:p w14:paraId="4762851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26.2合同价款在协议书内约定后，任何一方不得擅自改变。下列三种确定合同价款的方式，双方可在专用条款内约定采用其中一种：</w:t>
      </w:r>
    </w:p>
    <w:p w14:paraId="2998423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（1）固定总价合同。合同工期较短且工程合同总价较低的工程，可以采用固定总价合同方式。</w:t>
      </w:r>
    </w:p>
    <w:p w14:paraId="5131B5D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B19BBD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（3）可调价格合同。可调价格包括可调综合单价和措施项目费用等，双方应在专用条款内约定综合单价和措施项目费的调整方法。</w:t>
      </w:r>
    </w:p>
    <w:p w14:paraId="2549076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27、合同价款调整</w:t>
      </w:r>
    </w:p>
    <w:p w14:paraId="7DAE70B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27.1价格中工程量、综合单价、措施项目费用的调整因素包括：</w:t>
      </w:r>
    </w:p>
    <w:p w14:paraId="2826AB9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（1）法律、行政法规和国家有关政策变化影响合同价款；</w:t>
      </w:r>
    </w:p>
    <w:p w14:paraId="6E929A8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（2）工程造价管理机构的价格调整；</w:t>
      </w:r>
    </w:p>
    <w:p w14:paraId="093FD80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（3）经批准的设计变更；</w:t>
      </w:r>
    </w:p>
    <w:p w14:paraId="714E94F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（4）发包人更改经审定批准的施工组织设计（修正错误除外）造成费用变化；</w:t>
      </w:r>
    </w:p>
    <w:p w14:paraId="6EB602E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（5）工程量清单的工程数量与实际工程量不符，按实际工程量进行调整计算；</w:t>
      </w:r>
    </w:p>
    <w:p w14:paraId="579A27D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（6）费用索赔事件或发包人负责的其他情况；</w:t>
      </w:r>
    </w:p>
    <w:p w14:paraId="4FF8424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（7）双方在专用条款中约定的其他因素。</w:t>
      </w:r>
    </w:p>
    <w:p w14:paraId="02141E8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8E2D38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28、工程预付款</w:t>
      </w:r>
    </w:p>
    <w:p w14:paraId="10D93F9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7968EC5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28.2安全防护和文明施工措施费应在专用条款中约定预付方式。合同工期在一年以内的，预付比例不得低于总额的70%；合同工期在一年以上的（含一年），预付比例不得低于总额的50%。</w:t>
      </w:r>
    </w:p>
    <w:p w14:paraId="493F2B0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29、已完工程量确认</w:t>
      </w:r>
    </w:p>
    <w:p w14:paraId="1761B32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A21FD2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4F9F79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29.3对承包人超出设计图纸（含设计变更）范围和因承包人原因造成返工的工程量，工程师不予计量。</w:t>
      </w:r>
    </w:p>
    <w:p w14:paraId="249D4D8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30、工程进度款结算与支付</w:t>
      </w:r>
    </w:p>
    <w:p w14:paraId="41B4FC4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30.1双方应在专用条款内约定工程进度款结算支付方式。结算支付方式分为按月结算支付与分阶段结算支付。</w:t>
      </w:r>
    </w:p>
    <w:p w14:paraId="57400D4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30.2在确认计量结果后14天内，发包人应向承包人支付不低于应付款额75%、不高于应付款额90%的工程进度款。按约定时间发包人应扣回的预付款，与工程进度款同期结算抵扣。</w:t>
      </w:r>
    </w:p>
    <w:p w14:paraId="4F497D6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30.3本通用条款第27条确定调整的合同价款，第35条工程变更调整的合同价款及其他条款中约定的追加合同价款，应与工程进度款同期调整支付。</w:t>
      </w:r>
    </w:p>
    <w:p w14:paraId="515CF63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65E8A5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30.5发包人不按合同约定支付工程进度款，双方又未达成延期付款协议，导致施工无法进行，承包人可停止施工，由发包人承担违约责任。</w:t>
      </w:r>
    </w:p>
    <w:p w14:paraId="23EE6787"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七、材料设备供应</w:t>
      </w:r>
    </w:p>
    <w:p w14:paraId="0C066EC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31、发包人供应材料设备</w:t>
      </w:r>
    </w:p>
    <w:p w14:paraId="6DD5704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31.1实行发包人供应材料设备的，双方应当约定发包人供应材料设备的一览表，作为本合同附件（附件2）。一览表包括发包人供应材料设备的品种、规格、型号、数量、单价、质量等级、提供时间和地点。</w:t>
      </w:r>
    </w:p>
    <w:p w14:paraId="304080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31.2发包人按一览表约定的内容提供材料设备，并向承包人提供产品合格证明，对其质量负责。发包人在所供材料设备到货前24小时，以书面形式通知承包人，由承包人派人与发包人共同清点。</w:t>
      </w:r>
    </w:p>
    <w:p w14:paraId="3584DCD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519B3F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31.4发包人供应的材料设备与一览表不符时，发包人承担有关责任。发包人应承担责任的具体内容，双方根据下列情况在专用条款内约定：</w:t>
      </w:r>
    </w:p>
    <w:p w14:paraId="0619247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（1）材料设备单价与一览表不符，由发包人承担所有价差；</w:t>
      </w:r>
    </w:p>
    <w:p w14:paraId="0D98524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（2）材料设备的品种、规格、型号、质量等级与一览表不符，承包人可拒绝接收保管，由发包人运出施工场地并重新采购；</w:t>
      </w:r>
    </w:p>
    <w:p w14:paraId="279A3DD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（3）发包人供应的材料规格、型号与一览表不符，经发包人同意，承包人可代为调剂串换，由发包人承担相应费用；</w:t>
      </w:r>
    </w:p>
    <w:p w14:paraId="63437A8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（4）到货地点与一览表不符，由发包人负责运至一览表指定地点；</w:t>
      </w:r>
    </w:p>
    <w:p w14:paraId="2EC199C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（5）供应数量少于一览表约定的数量时，由发包人补齐，多于一览表约定数量时，发包人负责将多出部分运出施工场地；</w:t>
      </w:r>
    </w:p>
    <w:p w14:paraId="5435AC0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（6）到货时间早于一览表约定时间，由发包人承担因此发生的保管费用；到货时间迟于一览表约定的供应时间，发包人赔偿由此造成的承包人损失，造成工期延误的，相应顺延工期；</w:t>
      </w:r>
    </w:p>
    <w:p w14:paraId="2A166E7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31.5发包人供应的材料设备使用前，由承包人负责检验或试验，不合格的不得使用，检验或试验费用由发包人承担。</w:t>
      </w:r>
    </w:p>
    <w:p w14:paraId="39990C8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31.6发包人供应材料设备的结算方法，双方在专用条款内约定。</w:t>
      </w:r>
    </w:p>
    <w:p w14:paraId="3F83229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32、承包人采购材料设备</w:t>
      </w:r>
    </w:p>
    <w:p w14:paraId="24D3AD0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32.1承包人负责采购材料设备的，应按照专用条款约定及设计和有关标准要求采购，并提供产品合格证明，对材料设备质量负责。承包人在材料设备到货前24小时通知工程师清点。</w:t>
      </w:r>
    </w:p>
    <w:p w14:paraId="67A12CF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32.2承包人采购的材料设备与设计标准要求不符时，承包人应按工程师要求的时间运出施工场地，重新采购符合要求的产品，承担由此发生的费用，由此延误的工期不予顺延。</w:t>
      </w:r>
    </w:p>
    <w:p w14:paraId="2D4720F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32.3承包人采购的材料设备在使用前，承包人应按工程师的要求进行检验或试验，不合格的不得使用，检验或试验费用由承包人承担。</w:t>
      </w:r>
    </w:p>
    <w:p w14:paraId="1CC8EC7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32.4工程师发现承包人采购并使用不符合设计和标准要求的材料设备时，应要求承包人负责修复、拆除或重新采购，由承包人承担发生的费用，由此延误的工期不予顺延。</w:t>
      </w:r>
    </w:p>
    <w:p w14:paraId="63245C4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32.5承包人需要使用代用材料时，应经工程师认可后才能使用，由此增减的合同价款双方以书面形式议定。</w:t>
      </w:r>
    </w:p>
    <w:p w14:paraId="04F61CB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32.6由承包人采购的材料设备，发包人不得指定生产厂或供应商。</w:t>
      </w:r>
    </w:p>
    <w:p w14:paraId="70B76B8B"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八、工程变更</w:t>
      </w:r>
    </w:p>
    <w:p w14:paraId="47A5AB0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33、工程设计变更</w:t>
      </w:r>
    </w:p>
    <w:p w14:paraId="399E3AC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641AFF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（1）更改工程有关部分的标高、基线、位置和尺寸；</w:t>
      </w:r>
    </w:p>
    <w:p w14:paraId="2108A87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（2）增减合同中约定的工程量；</w:t>
      </w:r>
    </w:p>
    <w:p w14:paraId="6433C23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（3）改变有关工程的施工时间和顺序；</w:t>
      </w:r>
    </w:p>
    <w:p w14:paraId="30AF4BF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（4）其他有关工程变更需要的附加工作。</w:t>
      </w:r>
    </w:p>
    <w:p w14:paraId="500135B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因变更导致合同价款的增减及造成的承包人损失，由发包人承担，延误的工期相应顺延。</w:t>
      </w:r>
    </w:p>
    <w:p w14:paraId="59768D2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33.2施工中承包人不得对原工程设计进行变更。因承包人擅自变更设计发生的费用和由此导致发包人的直接损失，由承包人承担，延误的工期不予顺延。</w:t>
      </w:r>
    </w:p>
    <w:p w14:paraId="34125C6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F6E99B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34、其他变更</w:t>
      </w:r>
    </w:p>
    <w:p w14:paraId="110C600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合同履行中发包人要求变更工程质量标准及发生其他实质性变更，由双方协</w:t>
      </w:r>
      <w:r>
        <w:rPr>
          <w:rFonts w:ascii="宋体" w:hAnsi="宋体" w:hint="eastAsia"/>
          <w:sz w:val="24"/>
        </w:rPr>
        <w:lastRenderedPageBreak/>
        <w:t>商解决。</w:t>
      </w:r>
    </w:p>
    <w:p w14:paraId="22CC656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35、确定变更价款</w:t>
      </w:r>
    </w:p>
    <w:p w14:paraId="165BD6A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35.1承包人在工程变更确定后14天内，提出变更工程价款的报告，经工程师确认后调整合同价款。变更合同价款按下列方法进行：</w:t>
      </w:r>
    </w:p>
    <w:p w14:paraId="5C456B4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（1）合同中已有适用于变更工程的综合单价或价格，按合同已有的综合单价或价格变更合同价款；</w:t>
      </w:r>
    </w:p>
    <w:p w14:paraId="6E32452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（2）合同中只有类似于变更工程的综合单价或价格，可以参照类似综合单价或价格变更合同价款；</w:t>
      </w:r>
    </w:p>
    <w:p w14:paraId="1993133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（3）合同中没有适用或类似于变更工程的综合单价或价格，由承包人或发包人提出综合单价或价格，经双方确认后执行。</w:t>
      </w:r>
    </w:p>
    <w:p w14:paraId="3A5564D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35.2承包人在双方确定变更后14天内应向工程师提出变更工程价款报告，否则发包人可根据所掌握的资料决定是否调整合同价款和调整的具体金额，并书面通知承包人。</w:t>
      </w:r>
    </w:p>
    <w:p w14:paraId="790B9FD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35.3工程师应在收到变更工程价款报告之日起14天内予以确认，工程师无正当理由不确认也未提出协商意见时，自变更工程价款报告送达之日起14天后视为变更工程价款报告已被确认。</w:t>
      </w:r>
    </w:p>
    <w:p w14:paraId="4DFF08D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35.4发承包双方对变更价款不能达成一致时，按本通用条款第41条关于争议的约定处理。</w:t>
      </w:r>
    </w:p>
    <w:p w14:paraId="4C02F9F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35.5因承包人自身原因导致的工程变更，承包人无权要求追加合同价款。</w:t>
      </w:r>
    </w:p>
    <w:p w14:paraId="293B8A96"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九、竣工验收与结算</w:t>
      </w:r>
    </w:p>
    <w:p w14:paraId="6C4075E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36、竣工验收</w:t>
      </w:r>
    </w:p>
    <w:p w14:paraId="7FF72D5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36.1工程具备竣工验收条件，承包人按国家工程竣工验收有关规定，向发包人提供完整竣工资料及竣工验收报告。双方约定由承包人提供竣工图的，应当在专用条款内约定提供的日期和份数。</w:t>
      </w:r>
    </w:p>
    <w:p w14:paraId="4892BB4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36.2发包人收到竣工验收报告后28天内组织有关单位验收，并在验收后14天内给予认可或提出修改意见。承包人按要求修改，并承担由自身原因造成修改的费用。</w:t>
      </w:r>
    </w:p>
    <w:p w14:paraId="4027121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36.3发包人收到承包人送交的竣工验收报告后28天内不组织验收，或验收后14天内不提出修改意见，视为竣工验收报告已被认可。</w:t>
      </w:r>
    </w:p>
    <w:p w14:paraId="35EEF0C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36.4工程竣工验收通过，承包人送交竣工验收报告的日期为实际竣工日期。工程按发包人要求修改后通过竣工验收的，实际竣工日期为承包人修改后提请发包人验收的日期。</w:t>
      </w:r>
    </w:p>
    <w:p w14:paraId="2A96C62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36.5发包人收到承包人竣工验收报告后28天内不组织验收，从第29天起承担工程保管及一切意外责任。</w:t>
      </w:r>
    </w:p>
    <w:p w14:paraId="753C75D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36.6中间交工工程的范围和竣工时间，双方在专用条款内约定，其验收程序按本通用条款36.1款至36.4款办理。</w:t>
      </w:r>
    </w:p>
    <w:p w14:paraId="2B80E73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36.7因特殊原因，发包人要求部分单位工程或工程部位甩项竣工的，双方另行签订甩项竣工协议，明确双方责任和工程价款的支付方法。</w:t>
      </w:r>
    </w:p>
    <w:p w14:paraId="0B32C81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36.8工程未经竣工验收或竣工验收未通过的，发包人不得使用。发包人强行使用时，由此发生的质量及其他问题，由发包人承担责任。</w:t>
      </w:r>
    </w:p>
    <w:p w14:paraId="3632695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37、竣工结算</w:t>
      </w:r>
    </w:p>
    <w:p w14:paraId="4700837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37.1工程竣工结算分为单位工程竣工结算、单项工程竣工结算和建设项目竣工总结算。</w:t>
      </w:r>
    </w:p>
    <w:p w14:paraId="79C0BAB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71C888D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建设项目总结算在最后一个单项工程竣工结算审查确认后，一般在15天以内向发包人提交竣工结算汇总资料。</w:t>
      </w:r>
    </w:p>
    <w:p w14:paraId="3536E2D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5A9559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37.4承包人收到竣工结算价款后14天内将竣工工程交付发包人。</w:t>
      </w:r>
    </w:p>
    <w:p w14:paraId="1C45ECA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37.5发包人收到承包人建设项目竣工总结算汇总资料后30天内，审查完成。</w:t>
      </w:r>
    </w:p>
    <w:p w14:paraId="4195B31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37.6发包人收到竣工结算报告及结算资料后，在本条规定期限内对结算报告及资料没有提出意见则视同认可。</w:t>
      </w:r>
    </w:p>
    <w:p w14:paraId="2704581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6CB34E6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5D4AC0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37.9发包人承包人对工程竣工结算价款发生争议时，按本通用条款第41条关于争议的约定处理。</w:t>
      </w:r>
    </w:p>
    <w:p w14:paraId="3AD848E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38、质量保证</w:t>
      </w:r>
    </w:p>
    <w:p w14:paraId="1671C73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38.1承包人应按法律、行政法规或国家关于工程质量保修的有关规定，对交付发包人使用的工程在质量保修期内承担质量保修责任。</w:t>
      </w:r>
    </w:p>
    <w:p w14:paraId="25F582F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38.2质量保修工作的实施。承包人与发包人签订质量保修书，作为本合同附件（附件3）。发包人应明确保证金预留、返还等内容，并与承包人在合同条款中对涉及保证金的下列事项进行约定：</w:t>
      </w:r>
    </w:p>
    <w:p w14:paraId="56AF329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（1）保证金预留、返还方式；</w:t>
      </w:r>
    </w:p>
    <w:p w14:paraId="1A3405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（2）保证金预留比例、期限；</w:t>
      </w:r>
    </w:p>
    <w:p w14:paraId="58BA258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（3）保证金是否计付利息，如计利息，利息的计算方式；</w:t>
      </w:r>
    </w:p>
    <w:p w14:paraId="783F0F4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（4）缺陷责任期的期限及计算方式；</w:t>
      </w:r>
    </w:p>
    <w:p w14:paraId="263AD39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（5）保证金预留、返还及工程维修质量、费用等争议的处理程序；</w:t>
      </w:r>
    </w:p>
    <w:p w14:paraId="39D420C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（6）缺陷责任期内出现缺陷的索赔方式。</w:t>
      </w:r>
    </w:p>
    <w:p w14:paraId="19FAFCE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38.3质量保修书的主要内容包括：</w:t>
      </w:r>
    </w:p>
    <w:p w14:paraId="4CC474F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（1）质量保修项目内容及范围；</w:t>
      </w:r>
    </w:p>
    <w:p w14:paraId="27C731A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（2）质量保修期；</w:t>
      </w:r>
    </w:p>
    <w:p w14:paraId="1FC8569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（3）质量保修责任；</w:t>
      </w:r>
    </w:p>
    <w:p w14:paraId="63AEBBE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（4）质量保修金的支付方法。</w:t>
      </w:r>
    </w:p>
    <w:p w14:paraId="416BF0C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38.4质量保证金按工程价款结算总额5%以内的比例预留。</w:t>
      </w:r>
    </w:p>
    <w:p w14:paraId="6500C3EE"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十、违约、索赔和争议</w:t>
      </w:r>
    </w:p>
    <w:p w14:paraId="69695FC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39、违约</w:t>
      </w:r>
    </w:p>
    <w:p w14:paraId="0A8CE2E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39.1发包人违约。当发生下列情况时：</w:t>
      </w:r>
    </w:p>
    <w:p w14:paraId="59E8E6C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（1）本通用条款第28.1款提到的发包人不按时支付工程预付款；</w:t>
      </w:r>
    </w:p>
    <w:p w14:paraId="56E9F845"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（2）本通用条款第30.5款提到的发包人不按合同约定支付工程款，导致施工无法进行；</w:t>
      </w:r>
    </w:p>
    <w:p w14:paraId="68E64DB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（3）本通用条款第37.6款提到的发包人无正当理由不支付工程竣工结算价款；</w:t>
      </w:r>
    </w:p>
    <w:p w14:paraId="663FB5A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（4）发包人不履行合同义务或不按合同约定履行义务的其他情况。</w:t>
      </w:r>
    </w:p>
    <w:p w14:paraId="35298C0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发包人承担违约责任，赔偿因其违约给承包人造成的经济损失，顺延延误的工期。双方在专用条款内约定发包人赔偿承包人损失的计算方法或者发包人应当支付违约金的数额和计算方法。</w:t>
      </w:r>
    </w:p>
    <w:p w14:paraId="15EDF51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39.2承包人违约。当发生下列情况时：</w:t>
      </w:r>
    </w:p>
    <w:p w14:paraId="64E103B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（1）本通用条款第14.2款提到的因承包人原因不能按照协议书约定的竣工日期或工程师同意顺延的工期竣工；</w:t>
      </w:r>
    </w:p>
    <w:p w14:paraId="27588DC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（2）本通用条款第15.1款提到的因承包人原因工程质量达不到协议书约定的质量标准；</w:t>
      </w:r>
    </w:p>
    <w:p w14:paraId="0B44B0C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（3）承包人不履行合同义务或不按合同约定履行义务的其他情况。</w:t>
      </w:r>
    </w:p>
    <w:p w14:paraId="653EFB8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承包人承担违约责任，赔偿因其违约给发包人造成的损失。双方在专用条款内约定承包人赔偿发包人损失的计算方法或者承包人应当支付违约金的数额和计算方法。</w:t>
      </w:r>
    </w:p>
    <w:p w14:paraId="3C43D16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39.3一方违约后，另一方要求违约方继续履行合同时，违约方承担上述违约责任后仍应继续履行合同。</w:t>
      </w:r>
    </w:p>
    <w:p w14:paraId="10C4CC6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40、索赔</w:t>
      </w:r>
    </w:p>
    <w:p w14:paraId="68E1AA6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40.1当一方向另一方提出索赔时，要有正当索赔理由，且有索赔事件发生时的有效证据。</w:t>
      </w:r>
    </w:p>
    <w:p w14:paraId="3452693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40.2发包人未能按合同约定履行自己的各项义务或发生错误以及应由发包人承担责任的其他情况，造成工期延误和（或）承包人不能及时得到合同价款及</w:t>
      </w:r>
      <w:r>
        <w:rPr>
          <w:rFonts w:ascii="宋体" w:hAnsi="宋体" w:hint="eastAsia"/>
          <w:sz w:val="24"/>
        </w:rPr>
        <w:lastRenderedPageBreak/>
        <w:t>承包人的其他经济损失，承包人可按下列程序以书面形式向发包人索赔：</w:t>
      </w:r>
    </w:p>
    <w:p w14:paraId="589A2C6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（1）索赔事件发生后28天内，向工程师发出索赔意向通知；</w:t>
      </w:r>
    </w:p>
    <w:p w14:paraId="2DA56C3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（2）发出索赔意向通知后28天内，向工程师提出延长工期和（或）补偿经济损失的索赔报告及有关资料；</w:t>
      </w:r>
    </w:p>
    <w:p w14:paraId="3E345D4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（3）工程师在收到承包人送交的索赔报告和有关资料后，于28天内给予答复，或要求承包人进一步补充索赔理由和证据；</w:t>
      </w:r>
    </w:p>
    <w:p w14:paraId="79EC5A7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（4）工程师在收到承包人送交的索赔报告和有关资料后28天内未予答复或未对承包人作进一步要求，视为该项索赔已经认可；</w:t>
      </w:r>
    </w:p>
    <w:p w14:paraId="7B568A7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（5）当该索赔事件持续进行时，承包人应当阶段性向工程师发出索赔意向，在索赔事件终了后28天内，向工程师送交索赔的有关资料和最终索赔报告。索赔答复程序与（3）、（4）规定相同。</w:t>
      </w:r>
    </w:p>
    <w:p w14:paraId="420B33A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40.3承包人未能按合同约定履行自己的各项义务或发生错误，给发包人造成经济损失，发包人可按40.2款确定的时限向承包人提出索赔。</w:t>
      </w:r>
    </w:p>
    <w:p w14:paraId="42CA471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41、争议</w:t>
      </w:r>
    </w:p>
    <w:p w14:paraId="651635F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02215A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41.2发生争议后，除非出现下列情况的，双方都应继续履行合同，保持施工连续，保护好已完工程：</w:t>
      </w:r>
    </w:p>
    <w:p w14:paraId="56A6AE3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（1）单方违约导致合同确已无法履行，双方协议停止施工；</w:t>
      </w:r>
    </w:p>
    <w:p w14:paraId="537582E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（2）调解要求停止施工，且为双方接受；</w:t>
      </w:r>
    </w:p>
    <w:p w14:paraId="5E2C212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（3）仲裁机构要求停止施工；</w:t>
      </w:r>
    </w:p>
    <w:p w14:paraId="5E0190D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（4）法院要求停止施工。</w:t>
      </w:r>
    </w:p>
    <w:p w14:paraId="7D1E6B9B" w14:textId="77777777" w:rsidR="001859AD" w:rsidRDefault="001859AD" w:rsidP="001859AD">
      <w:pPr>
        <w:spacing w:line="360" w:lineRule="auto"/>
        <w:ind w:firstLineChars="200" w:firstLine="482"/>
        <w:rPr>
          <w:rFonts w:ascii="宋体" w:hAnsi="宋体" w:cs="宋体" w:hint="eastAsia"/>
          <w:b/>
          <w:sz w:val="24"/>
        </w:rPr>
      </w:pPr>
      <w:r>
        <w:rPr>
          <w:rFonts w:ascii="宋体" w:hAnsi="宋体" w:cs="宋体" w:hint="eastAsia"/>
          <w:b/>
          <w:sz w:val="24"/>
        </w:rPr>
        <w:t>十一、其他</w:t>
      </w:r>
    </w:p>
    <w:p w14:paraId="131321E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42、工程分包</w:t>
      </w:r>
    </w:p>
    <w:p w14:paraId="600879D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42.1承包人需要将专业工程或劳务进行分包的，应分包给具有相应资质的专业或劳务企业，并与分包企业签订分包合同。</w:t>
      </w:r>
    </w:p>
    <w:p w14:paraId="40377F5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42.2承包人不得将其承包的工程转包给他人，也不得将其承包的工程以分</w:t>
      </w:r>
      <w:r>
        <w:rPr>
          <w:rFonts w:ascii="宋体" w:hAnsi="宋体" w:hint="eastAsia"/>
          <w:sz w:val="24"/>
        </w:rPr>
        <w:lastRenderedPageBreak/>
        <w:t>包的名义转包给他人。</w:t>
      </w:r>
    </w:p>
    <w:p w14:paraId="2C1D93C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05BA612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42.4分包工程价款由承包人与分包单位结算。发包人未经承包人同意不得以任何形式向分包单位支付各种工程款项。</w:t>
      </w:r>
    </w:p>
    <w:p w14:paraId="5A2EE42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42.5承包人应按时支付分包工程款及劳务费。若承包人不能按时支付时，发包人可将此部分款项从向承包人支付的工程款中扣出并直接支付给分包人和劳务人员。</w:t>
      </w:r>
    </w:p>
    <w:p w14:paraId="53F44A3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43、不可抗力</w:t>
      </w:r>
    </w:p>
    <w:p w14:paraId="5DD119B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43.1不可抗力包括因战争、动乱、空中飞行物体坠落或其他非发包人承包人责任造成的爆炸、火灾，以及专用条款约定的风、雨、雪、洪、震等自然灾害。</w:t>
      </w:r>
    </w:p>
    <w:p w14:paraId="39D38E1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3FEECB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43.3因不可抗力事件导致的费用及延误的工期由双方按以下方法分别承担：</w:t>
      </w:r>
    </w:p>
    <w:p w14:paraId="65CAD7B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（1）工程本身的损害、因工程损害导致第三人人员伤亡和财产损失以及运至施工场地用于施工的材料和待安装的设备的损害，由发包人承担；</w:t>
      </w:r>
    </w:p>
    <w:p w14:paraId="31C2F8D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（2）发包人承包人人员伤亡由其所在单位负责，并承担相应费用；</w:t>
      </w:r>
    </w:p>
    <w:p w14:paraId="1FD092F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（3）承包人机械设备损坏及停工损失，由承包人承担；</w:t>
      </w:r>
    </w:p>
    <w:p w14:paraId="1FA2DF2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（4）停工期间，承包人应工程师要求留在施工场地的必要的管理人员及保卫人员的费用由发包人承担；</w:t>
      </w:r>
    </w:p>
    <w:p w14:paraId="4658AC3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（5）工程所需清理、修复费用，由发包人承担；</w:t>
      </w:r>
    </w:p>
    <w:p w14:paraId="52D2D4C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（6）延误的工期相应顺延。</w:t>
      </w:r>
    </w:p>
    <w:p w14:paraId="7D38BAB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43.4因合同一方迟延履行合同后发生不可抗力的，不能免除迟延履行方的相应责任。</w:t>
      </w:r>
    </w:p>
    <w:p w14:paraId="0460E19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44、保险</w:t>
      </w:r>
    </w:p>
    <w:p w14:paraId="13BA49B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44.1工程开工前，发包人为建设工程和施工现场内的自有人员及第三人人员生命财产办理保险，支付保险费用。</w:t>
      </w:r>
    </w:p>
    <w:p w14:paraId="6CAB141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44.2发包人供应的运至施工场地内用于工程的材料设备，由发包人办理保险，并支付保险费用。</w:t>
      </w:r>
    </w:p>
    <w:p w14:paraId="7A2DFCE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44.3发包人可以将有关保险事项委托承包人办理，费用由发包人承担。</w:t>
      </w:r>
    </w:p>
    <w:p w14:paraId="514B5E2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44.4承包人必须为施工场地内施工人员办理意外伤害保险和工伤保险，并为施工场地内的施工机械设备办理财产保险，支付保险费用。</w:t>
      </w:r>
    </w:p>
    <w:p w14:paraId="5368590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44.5保险事故发生时，发包人承包人有责任尽力采取必要的措施，防止或者减少损失。</w:t>
      </w:r>
    </w:p>
    <w:p w14:paraId="652C77B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44.6具体投保内容和相关责任，发包人承包人在专用条款中约定。</w:t>
      </w:r>
    </w:p>
    <w:p w14:paraId="75F8E82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45、担保</w:t>
      </w:r>
    </w:p>
    <w:p w14:paraId="68EF80C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45.1发包人承包人为了全面履行合同，应互相提供以下担保：</w:t>
      </w:r>
    </w:p>
    <w:p w14:paraId="472D27E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（1）发包人向承包人提供支付担保，按合同约定支付工程价款及履行合同约定的其他义务。</w:t>
      </w:r>
    </w:p>
    <w:p w14:paraId="2A60337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（2）承包人向发包人提供履约担保，按合同约定履行自己的各项义务。</w:t>
      </w:r>
    </w:p>
    <w:p w14:paraId="47A41E3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45.2一方违约后，另一方可要求提供担保的第三人承担相应责任。</w:t>
      </w:r>
    </w:p>
    <w:p w14:paraId="7E27518E"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45.3提供担保的内容、方式和相关责任，发包人承包人除在专用条款中约定外，被担保方与担保方还应签订担保合同，作为本合同附件。</w:t>
      </w:r>
    </w:p>
    <w:p w14:paraId="4570BC4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46、专利技术及特殊工艺</w:t>
      </w:r>
    </w:p>
    <w:p w14:paraId="10F3EE33"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7905DE6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46.2擅自使用专利技术侵犯他人专利权的，责任者依法承担相应责任。</w:t>
      </w:r>
    </w:p>
    <w:p w14:paraId="713251B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47、文物和地下障碍物</w:t>
      </w:r>
    </w:p>
    <w:p w14:paraId="32759ECA"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w:t>
      </w:r>
      <w:r>
        <w:rPr>
          <w:rFonts w:ascii="宋体" w:hAnsi="宋体" w:hint="eastAsia"/>
          <w:sz w:val="24"/>
        </w:rPr>
        <w:lastRenderedPageBreak/>
        <w:t>延误的工期。</w:t>
      </w:r>
    </w:p>
    <w:p w14:paraId="655985F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如发现后隐瞒不报，致使文物遭受破坏，责任者依法承担相应责任。</w:t>
      </w:r>
    </w:p>
    <w:p w14:paraId="36756C1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1C05E89"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所发现的地下障碍物有归属单位时，发包人应报请有关部门协同处置。</w:t>
      </w:r>
    </w:p>
    <w:p w14:paraId="5BF77FB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48、合同解除</w:t>
      </w:r>
    </w:p>
    <w:p w14:paraId="40EC6AEC"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48.1发包人承包人协商一致，可以解除合同。</w:t>
      </w:r>
    </w:p>
    <w:p w14:paraId="48CEC3D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48.2发生本通用条款第30.5款情况，停止施工超过56天，发包人仍不支付工程款（进度款），承包人有权解除合同。</w:t>
      </w:r>
    </w:p>
    <w:p w14:paraId="3F3BDC5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48.3发生本通用条款第42.2款禁止的情况，发包人有权解除合同。</w:t>
      </w:r>
    </w:p>
    <w:p w14:paraId="7681734F"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48.4有下列情形之一的，发包人承包人可以解除合同：</w:t>
      </w:r>
    </w:p>
    <w:p w14:paraId="5F319F4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（1）因不可抗力致使合同无法履行；</w:t>
      </w:r>
    </w:p>
    <w:p w14:paraId="0DB7365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（2）因一方违约（包括因发包人原因造成工程停建或缓建）致使合同无法履行。</w:t>
      </w:r>
    </w:p>
    <w:p w14:paraId="48AC6426"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88AD6A8"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1599E2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48.7合同解除后，不影响双方在合同中约定的结算和清理条款的效力。</w:t>
      </w:r>
    </w:p>
    <w:p w14:paraId="0614538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49、合同生效与终止</w:t>
      </w:r>
    </w:p>
    <w:p w14:paraId="54D5E97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49.1双方在协议书中约定合同生效方式。</w:t>
      </w:r>
    </w:p>
    <w:p w14:paraId="2D6B5320"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49.2除本通用条款第38条外，发包人承包人履行合同全部义务，竣工结算价款支付完毕，承包人向发包人交付竣工工程后，本合同即告终止。</w:t>
      </w:r>
    </w:p>
    <w:p w14:paraId="0960CFFD"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49.3合同的权利义务终止后，发包人承包人应当遵循诚实信用原则，履行通知、协助、保密等义务。</w:t>
      </w:r>
    </w:p>
    <w:p w14:paraId="6217DCD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50、合同份数</w:t>
      </w:r>
    </w:p>
    <w:p w14:paraId="487F622B"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50.1本合同正本两份，具有同等效力，由发包人承包人分别保存一份。</w:t>
      </w:r>
    </w:p>
    <w:p w14:paraId="59E5EB7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50.2本合同副本份数，由双方根据需要在专用条款内约定。</w:t>
      </w:r>
    </w:p>
    <w:p w14:paraId="6486A731"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51、补充条款</w:t>
      </w:r>
    </w:p>
    <w:p w14:paraId="1CC8EBC7"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双方根据有关法律、行政法规规定，结合工程实际经协商一致后，可对本通用条款内容具体化、补充或修改，在专用条款内约定。</w:t>
      </w:r>
    </w:p>
    <w:p w14:paraId="6309F720" w14:textId="77777777" w:rsidR="001859AD" w:rsidRDefault="001859AD" w:rsidP="001859AD">
      <w:pPr>
        <w:spacing w:line="360" w:lineRule="auto"/>
        <w:rPr>
          <w:rFonts w:ascii="宋体" w:hAnsi="宋体" w:hint="eastAsia"/>
          <w:sz w:val="24"/>
        </w:rPr>
      </w:pPr>
    </w:p>
    <w:p w14:paraId="105A6B8F" w14:textId="77777777" w:rsidR="001859AD" w:rsidRDefault="001859AD" w:rsidP="001859AD">
      <w:pPr>
        <w:pStyle w:val="2"/>
        <w:pageBreakBefore/>
        <w:spacing w:before="0" w:after="0"/>
        <w:jc w:val="center"/>
        <w:rPr>
          <w:rFonts w:hint="eastAsia"/>
          <w:sz w:val="24"/>
          <w:szCs w:val="24"/>
        </w:rPr>
      </w:pPr>
      <w:r>
        <w:rPr>
          <w:rFonts w:hint="eastAsia"/>
          <w:sz w:val="24"/>
          <w:szCs w:val="24"/>
        </w:rPr>
        <w:lastRenderedPageBreak/>
        <w:t>第三部分  专用条款</w:t>
      </w:r>
    </w:p>
    <w:p w14:paraId="77DCF3C2"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一、词语定义及合同文件</w:t>
      </w:r>
    </w:p>
    <w:p w14:paraId="72805D1F"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2、合同文件及解释顺序</w:t>
      </w:r>
    </w:p>
    <w:p w14:paraId="41817402" w14:textId="6045D57D" w:rsidR="001859AD" w:rsidRDefault="001859AD" w:rsidP="001859AD">
      <w:pPr>
        <w:spacing w:line="360" w:lineRule="auto"/>
        <w:ind w:firstLineChars="200" w:firstLine="480"/>
        <w:jc w:val="left"/>
        <w:rPr>
          <w:rFonts w:ascii="宋体" w:hAnsi="宋体" w:cs="宋体" w:hint="eastAsia"/>
          <w:sz w:val="24"/>
          <w:u w:val="single"/>
        </w:rPr>
      </w:pPr>
      <w:r>
        <w:rPr>
          <w:rFonts w:ascii="宋体" w:hAnsi="宋体" w:hint="eastAsia"/>
          <w:sz w:val="24"/>
        </w:rPr>
        <w:t>合同文件组成及解释顺序：</w:t>
      </w:r>
      <w:r>
        <w:rPr>
          <w:rFonts w:ascii="宋体" w:hAnsi="宋体" w:hint="eastAsia"/>
          <w:sz w:val="24"/>
          <w:u w:val="single"/>
        </w:rPr>
        <w:t>（1）、</w:t>
      </w:r>
      <w:r>
        <w:rPr>
          <w:rFonts w:ascii="宋体" w:hAnsi="宋体" w:cs="宋体" w:hint="eastAsia"/>
          <w:sz w:val="24"/>
          <w:u w:val="single"/>
        </w:rPr>
        <w:t>本合同协议书 （2）、本合同专用条款 （3）、本合同通用条款 （4）、</w:t>
      </w:r>
      <w:r w:rsidR="0090515F">
        <w:rPr>
          <w:rFonts w:ascii="宋体" w:hAnsi="宋体" w:cs="宋体" w:hint="eastAsia"/>
          <w:sz w:val="24"/>
          <w:u w:val="single"/>
        </w:rPr>
        <w:t>成交通知书</w:t>
      </w:r>
      <w:r>
        <w:rPr>
          <w:rFonts w:ascii="宋体" w:hAnsi="宋体" w:cs="宋体" w:hint="eastAsia"/>
          <w:sz w:val="24"/>
          <w:u w:val="single"/>
        </w:rPr>
        <w:t xml:space="preserve"> （5）、</w:t>
      </w:r>
      <w:r w:rsidRPr="001859AD">
        <w:rPr>
          <w:rFonts w:ascii="宋体" w:hAnsi="宋体" w:cs="宋体" w:hint="eastAsia"/>
          <w:sz w:val="24"/>
          <w:u w:val="single"/>
        </w:rPr>
        <w:t>响应文件、工程报价单或已标价工程量清单及其附件</w:t>
      </w:r>
      <w:r>
        <w:rPr>
          <w:rFonts w:ascii="宋体" w:hAnsi="宋体" w:cs="宋体" w:hint="eastAsia"/>
          <w:sz w:val="24"/>
          <w:u w:val="single"/>
        </w:rPr>
        <w:t xml:space="preserve"> （6）、采购文件、答疑纪要（7）、标准、规范及有关技术文件。</w:t>
      </w:r>
    </w:p>
    <w:p w14:paraId="1E4C5369" w14:textId="77777777" w:rsidR="001859AD" w:rsidRDefault="001859AD" w:rsidP="001859AD">
      <w:pPr>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双方为履行本合同的有关洽商、变更等书面协议、文件，视为本合同的组成部分。</w:t>
      </w:r>
    </w:p>
    <w:p w14:paraId="71289F16"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3、语言文字和适用法律、标准及规范</w:t>
      </w:r>
    </w:p>
    <w:p w14:paraId="3E6BF4D2"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3.1 本合同除使用汉语外，还使用</w:t>
      </w:r>
      <w:r>
        <w:rPr>
          <w:rFonts w:ascii="宋体" w:hAnsi="宋体"/>
          <w:sz w:val="24"/>
          <w:u w:val="single"/>
        </w:rPr>
        <w:t xml:space="preserve"> </w:t>
      </w:r>
      <w:r>
        <w:rPr>
          <w:rFonts w:ascii="宋体" w:hAnsi="宋体" w:hint="eastAsia"/>
          <w:sz w:val="24"/>
          <w:u w:val="single"/>
        </w:rPr>
        <w:t xml:space="preserve"> /  </w:t>
      </w:r>
      <w:r>
        <w:rPr>
          <w:rFonts w:ascii="宋体" w:hAnsi="宋体" w:hint="eastAsia"/>
          <w:sz w:val="24"/>
        </w:rPr>
        <w:t>语言文字。</w:t>
      </w:r>
    </w:p>
    <w:p w14:paraId="4E9BF06F"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3.2 适用法律和法规</w:t>
      </w:r>
    </w:p>
    <w:p w14:paraId="4F63AB7D" w14:textId="77777777" w:rsidR="001859AD" w:rsidRDefault="001859AD" w:rsidP="001859AD">
      <w:pPr>
        <w:spacing w:line="360" w:lineRule="auto"/>
        <w:ind w:firstLineChars="200" w:firstLine="480"/>
        <w:jc w:val="left"/>
        <w:rPr>
          <w:rFonts w:ascii="宋体" w:hAnsi="宋体" w:cs="宋体" w:hint="eastAsia"/>
          <w:sz w:val="24"/>
          <w:u w:val="single"/>
        </w:rPr>
      </w:pPr>
      <w:r>
        <w:rPr>
          <w:rFonts w:ascii="宋体" w:hAnsi="宋体" w:hint="eastAsia"/>
          <w:sz w:val="24"/>
        </w:rPr>
        <w:t>需要明示的法律、行政法规：</w:t>
      </w:r>
      <w:r>
        <w:rPr>
          <w:rFonts w:ascii="宋体" w:hAnsi="宋体" w:cs="宋体"/>
          <w:sz w:val="24"/>
          <w:u w:val="single"/>
        </w:rPr>
        <w:t>《中华人民共和国建筑法》、《中华人民共和国</w:t>
      </w:r>
      <w:r>
        <w:rPr>
          <w:rFonts w:ascii="宋体" w:hAnsi="宋体" w:cs="宋体" w:hint="eastAsia"/>
          <w:sz w:val="24"/>
          <w:u w:val="single"/>
        </w:rPr>
        <w:t>民法典</w:t>
      </w:r>
      <w:r>
        <w:rPr>
          <w:rFonts w:ascii="宋体" w:hAnsi="宋体" w:cs="宋体"/>
          <w:sz w:val="24"/>
          <w:u w:val="single"/>
        </w:rPr>
        <w:t>》</w:t>
      </w:r>
      <w:r>
        <w:rPr>
          <w:rFonts w:ascii="宋体" w:hAnsi="宋体" w:cs="宋体" w:hint="eastAsia"/>
          <w:sz w:val="24"/>
          <w:u w:val="single"/>
        </w:rPr>
        <w:t>、《中华人民共和国招投标法》、</w:t>
      </w:r>
      <w:r>
        <w:rPr>
          <w:rFonts w:ascii="宋体" w:hAnsi="宋体" w:cs="宋体"/>
          <w:sz w:val="24"/>
          <w:u w:val="single"/>
        </w:rPr>
        <w:t>《</w:t>
      </w:r>
      <w:r>
        <w:rPr>
          <w:rFonts w:ascii="宋体" w:hAnsi="宋体" w:cs="宋体" w:hint="eastAsia"/>
          <w:sz w:val="24"/>
          <w:u w:val="single"/>
        </w:rPr>
        <w:t>中华人民共和国政府采购法</w:t>
      </w:r>
      <w:r>
        <w:rPr>
          <w:rFonts w:ascii="宋体" w:hAnsi="宋体" w:cs="宋体"/>
          <w:sz w:val="24"/>
          <w:u w:val="single"/>
        </w:rPr>
        <w:t>》</w:t>
      </w:r>
      <w:r>
        <w:rPr>
          <w:rFonts w:ascii="宋体" w:hAnsi="宋体" w:cs="宋体" w:hint="eastAsia"/>
          <w:sz w:val="24"/>
          <w:u w:val="single"/>
        </w:rPr>
        <w:t>、</w:t>
      </w:r>
      <w:r>
        <w:rPr>
          <w:rFonts w:ascii="宋体" w:hAnsi="宋体" w:cs="宋体" w:hint="eastAsia"/>
          <w:color w:val="000000"/>
          <w:spacing w:val="3"/>
          <w:sz w:val="24"/>
          <w:u w:val="single"/>
        </w:rPr>
        <w:t>《中华人民共和国安全生产法》、</w:t>
      </w:r>
      <w:r>
        <w:rPr>
          <w:rFonts w:ascii="宋体" w:hAnsi="宋体" w:cs="宋体" w:hint="eastAsia"/>
          <w:sz w:val="24"/>
          <w:u w:val="single"/>
        </w:rPr>
        <w:t>《建设工程质量管理条例》、</w:t>
      </w:r>
      <w:r>
        <w:rPr>
          <w:rFonts w:ascii="宋体" w:hAnsi="宋体" w:cs="宋体" w:hint="eastAsia"/>
          <w:color w:val="000000"/>
          <w:spacing w:val="3"/>
          <w:sz w:val="24"/>
          <w:u w:val="single"/>
        </w:rPr>
        <w:t>《建设工程安全生产管理条例》、</w:t>
      </w:r>
      <w:r>
        <w:rPr>
          <w:rFonts w:ascii="宋体" w:hAnsi="宋体" w:cs="宋体"/>
          <w:sz w:val="24"/>
          <w:u w:val="single"/>
        </w:rPr>
        <w:t>《</w:t>
      </w:r>
      <w:r>
        <w:rPr>
          <w:rFonts w:ascii="宋体" w:hAnsi="宋体" w:cs="宋体" w:hint="eastAsia"/>
          <w:sz w:val="24"/>
          <w:u w:val="single"/>
        </w:rPr>
        <w:t>房屋建筑工程质量保修办法</w:t>
      </w:r>
      <w:r>
        <w:rPr>
          <w:rFonts w:ascii="宋体" w:hAnsi="宋体" w:cs="宋体"/>
          <w:sz w:val="24"/>
          <w:u w:val="single"/>
        </w:rPr>
        <w:t>》</w:t>
      </w:r>
      <w:r>
        <w:rPr>
          <w:rFonts w:ascii="宋体" w:hAnsi="宋体" w:cs="宋体" w:hint="eastAsia"/>
          <w:sz w:val="24"/>
          <w:u w:val="single"/>
        </w:rPr>
        <w:t>及其他有关法律、行政法规。</w:t>
      </w:r>
    </w:p>
    <w:p w14:paraId="3DB6BA18"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3.3 适用标准、规范</w:t>
      </w:r>
    </w:p>
    <w:p w14:paraId="260E02D6"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发包人提供标准、规范的时间：</w:t>
      </w:r>
      <w:r>
        <w:rPr>
          <w:rFonts w:ascii="宋体" w:hAnsi="宋体" w:hint="eastAsia"/>
          <w:sz w:val="24"/>
          <w:u w:val="single"/>
        </w:rPr>
        <w:t xml:space="preserve"> 不提供  </w:t>
      </w:r>
    </w:p>
    <w:p w14:paraId="028F969A"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国内没有相应标准、规范时的约定：</w:t>
      </w:r>
      <w:r>
        <w:rPr>
          <w:rFonts w:ascii="宋体" w:hAnsi="宋体"/>
          <w:sz w:val="24"/>
          <w:u w:val="single"/>
        </w:rPr>
        <w:t>按生产企业在技术监督局的备案标准、并经业主同意。</w:t>
      </w:r>
    </w:p>
    <w:p w14:paraId="599130AA"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二、双方一般权利和义务</w:t>
      </w:r>
    </w:p>
    <w:p w14:paraId="3204D5BC"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4、工程师</w:t>
      </w:r>
    </w:p>
    <w:p w14:paraId="7E884DF5"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 xml:space="preserve"> 4.4 发包人派驻的工程师</w:t>
      </w:r>
    </w:p>
    <w:p w14:paraId="4E23A6D7"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姓名：</w:t>
      </w:r>
      <w:r>
        <w:rPr>
          <w:rFonts w:ascii="宋体" w:hAnsi="宋体" w:hint="eastAsia"/>
          <w:sz w:val="24"/>
          <w:u w:val="single"/>
        </w:rPr>
        <w:t xml:space="preserve">   【】     </w:t>
      </w:r>
      <w:r>
        <w:rPr>
          <w:rFonts w:ascii="宋体" w:hAnsi="宋体" w:hint="eastAsia"/>
          <w:sz w:val="24"/>
        </w:rPr>
        <w:t xml:space="preserve">      职务：</w:t>
      </w:r>
      <w:r>
        <w:rPr>
          <w:rFonts w:ascii="宋体" w:hAnsi="宋体" w:hint="eastAsia"/>
          <w:sz w:val="24"/>
          <w:u w:val="single"/>
        </w:rPr>
        <w:t xml:space="preserve"> 甲方代表 。</w:t>
      </w:r>
    </w:p>
    <w:p w14:paraId="48C4633E"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职权：</w:t>
      </w:r>
      <w:r>
        <w:rPr>
          <w:rFonts w:ascii="宋体" w:hAnsi="宋体" w:hint="eastAsia"/>
          <w:sz w:val="24"/>
          <w:u w:val="single"/>
        </w:rPr>
        <w:t>发包人驻工地代表,落实施工现场的各项工作,如:现场管线的改造、材料和设备进场验收、分部分项工程和隐蔽工程的验收、对施工图中存在的问题及时与设计院沟通解决、做好各有关部门及施工现场各工作之间的协调工作、协助组织施工验收等。</w:t>
      </w:r>
    </w:p>
    <w:p w14:paraId="312012E6"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7、项目经理</w:t>
      </w:r>
    </w:p>
    <w:p w14:paraId="3681BF12"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lastRenderedPageBreak/>
        <w:t>7.1 姓名：</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r>
        <w:rPr>
          <w:rFonts w:ascii="宋体" w:hAnsi="宋体" w:cs="宋体"/>
          <w:sz w:val="24"/>
          <w:u w:val="single"/>
        </w:rPr>
        <w:t>项目经理</w:t>
      </w:r>
      <w:r>
        <w:rPr>
          <w:rFonts w:ascii="宋体" w:hAnsi="宋体" w:cs="宋体" w:hint="eastAsia"/>
          <w:sz w:val="24"/>
          <w:u w:val="single"/>
        </w:rPr>
        <w:t xml:space="preserve">  </w:t>
      </w:r>
      <w:r>
        <w:rPr>
          <w:rFonts w:ascii="宋体" w:hAnsi="宋体" w:cs="宋体" w:hint="eastAsia"/>
          <w:sz w:val="24"/>
        </w:rPr>
        <w:t>。</w:t>
      </w:r>
    </w:p>
    <w:p w14:paraId="2A8BF440"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8、发包人工作</w:t>
      </w:r>
    </w:p>
    <w:p w14:paraId="56260581"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8.1 发包人应按约定的时间和要求完成以下工作：</w:t>
      </w:r>
    </w:p>
    <w:p w14:paraId="0BADFFEE"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2</w:t>
      </w:r>
      <w:r>
        <w:rPr>
          <w:rFonts w:ascii="宋体" w:hAnsi="宋体" w:hint="eastAsia"/>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2D400DAD"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）施工场地与公共道路开通时间和要求：</w:t>
      </w:r>
      <w:r>
        <w:rPr>
          <w:rFonts w:ascii="宋体" w:hAnsi="宋体" w:hint="eastAsia"/>
          <w:sz w:val="24"/>
          <w:u w:val="single"/>
        </w:rPr>
        <w:t>已开通</w:t>
      </w:r>
      <w:r>
        <w:rPr>
          <w:rFonts w:ascii="宋体" w:hAnsi="宋体" w:hint="eastAsia"/>
          <w:sz w:val="24"/>
        </w:rPr>
        <w:t xml:space="preserve"> </w:t>
      </w:r>
    </w:p>
    <w:p w14:paraId="0D5972E1"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）工程地质和地下管线资料的提供时间：</w:t>
      </w:r>
      <w:r>
        <w:rPr>
          <w:rFonts w:ascii="宋体" w:hAnsi="宋体" w:hint="eastAsia"/>
          <w:sz w:val="24"/>
          <w:u w:val="single"/>
        </w:rPr>
        <w:t>/</w:t>
      </w:r>
      <w:r>
        <w:rPr>
          <w:rFonts w:ascii="宋体" w:hAnsi="宋体" w:hint="eastAsia"/>
          <w:sz w:val="24"/>
        </w:rPr>
        <w:t xml:space="preserve"> </w:t>
      </w:r>
    </w:p>
    <w:p w14:paraId="3B98CABA"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6</w:t>
      </w:r>
      <w:r>
        <w:rPr>
          <w:rFonts w:ascii="宋体" w:hAnsi="宋体" w:hint="eastAsia"/>
          <w:sz w:val="24"/>
        </w:rPr>
        <w:t>）水准点与座标控制点交验要求：</w:t>
      </w:r>
      <w:r>
        <w:rPr>
          <w:rFonts w:ascii="宋体" w:hAnsi="宋体" w:hint="eastAsia"/>
          <w:sz w:val="24"/>
          <w:u w:val="single"/>
        </w:rPr>
        <w:t>执行《通用条款》8.1.（6）款</w:t>
      </w:r>
    </w:p>
    <w:p w14:paraId="6FA602C1"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7</w:t>
      </w:r>
      <w:r>
        <w:rPr>
          <w:rFonts w:ascii="宋体" w:hAnsi="宋体" w:hint="eastAsia"/>
          <w:sz w:val="24"/>
        </w:rPr>
        <w:t>）图纸会审和设计交底时间：</w:t>
      </w:r>
      <w:r>
        <w:rPr>
          <w:rFonts w:ascii="宋体" w:hAnsi="宋体" w:hint="eastAsia"/>
          <w:sz w:val="24"/>
          <w:u w:val="single"/>
        </w:rPr>
        <w:t>/</w:t>
      </w:r>
    </w:p>
    <w:p w14:paraId="4EC4A75D"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8</w:t>
      </w:r>
      <w:r>
        <w:rPr>
          <w:rFonts w:ascii="宋体" w:hAnsi="宋体" w:hint="eastAsia"/>
          <w:sz w:val="24"/>
        </w:rPr>
        <w:t>）协调处理施工场地周围地下管线和临近建筑物、构筑物（含文物保护建筑）、古树名木的保护工作：</w:t>
      </w:r>
      <w:r>
        <w:rPr>
          <w:rFonts w:ascii="宋体" w:hAnsi="宋体" w:hint="eastAsia"/>
          <w:sz w:val="24"/>
          <w:u w:val="single"/>
        </w:rPr>
        <w:t>执行《通用条款》8.1.（8）款</w:t>
      </w:r>
    </w:p>
    <w:p w14:paraId="6955815C"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9</w:t>
      </w:r>
      <w:r>
        <w:rPr>
          <w:rFonts w:ascii="宋体" w:hAnsi="宋体" w:hint="eastAsia"/>
          <w:sz w:val="24"/>
        </w:rPr>
        <w:t>）双方约定发包人应做的其他工作：</w:t>
      </w:r>
      <w:r>
        <w:rPr>
          <w:rFonts w:ascii="宋体" w:hAnsi="宋体" w:hint="eastAsia"/>
          <w:sz w:val="24"/>
          <w:u w:val="single"/>
        </w:rPr>
        <w:t xml:space="preserve">  / </w:t>
      </w:r>
      <w:r>
        <w:rPr>
          <w:rFonts w:ascii="宋体" w:hAnsi="宋体" w:hint="eastAsia"/>
          <w:sz w:val="24"/>
        </w:rPr>
        <w:t xml:space="preserve"> </w:t>
      </w:r>
    </w:p>
    <w:p w14:paraId="105099D1" w14:textId="77777777" w:rsidR="001859AD" w:rsidRDefault="001859AD" w:rsidP="001859AD">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8.2 发包人委托承包人办理的工作：</w:t>
      </w:r>
      <w:r>
        <w:rPr>
          <w:rFonts w:ascii="宋体" w:hAnsi="宋体" w:hint="eastAsia"/>
          <w:sz w:val="24"/>
          <w:u w:val="single"/>
        </w:rPr>
        <w:t>见承包人工作相应条款</w:t>
      </w:r>
    </w:p>
    <w:p w14:paraId="7F298FE8"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9、承包人工作</w:t>
      </w:r>
    </w:p>
    <w:p w14:paraId="7882C531"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9.1 承包人应按约定时间和要求，完成以下工作：</w:t>
      </w:r>
    </w:p>
    <w:p w14:paraId="4BD3EA34"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（1）需由设计资质等级和业务范围允许的承包人完成的设计文件提交时间：</w:t>
      </w:r>
      <w:r>
        <w:rPr>
          <w:rFonts w:ascii="宋体" w:hAnsi="宋体" w:hint="eastAsia"/>
          <w:sz w:val="24"/>
          <w:u w:val="single"/>
        </w:rPr>
        <w:t xml:space="preserve"> 【】 </w:t>
      </w:r>
    </w:p>
    <w:p w14:paraId="1BCC9B0B"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（2）应提供计划、报表的名称及完成时间：</w:t>
      </w:r>
      <w:r>
        <w:rPr>
          <w:rFonts w:ascii="宋体" w:hAnsi="宋体" w:hint="eastAsia"/>
          <w:sz w:val="24"/>
          <w:u w:val="single"/>
        </w:rPr>
        <w:t>【】</w:t>
      </w:r>
    </w:p>
    <w:p w14:paraId="1364B9C9"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（3）承担施工安全保卫工作及非夜间施工照明的责任和要求：</w:t>
      </w:r>
      <w:r>
        <w:rPr>
          <w:rFonts w:ascii="宋体" w:hAnsi="宋体"/>
          <w:sz w:val="24"/>
          <w:u w:val="single"/>
        </w:rPr>
        <w:t>执行《通用条款》9.1.（3）款。</w:t>
      </w:r>
      <w:r>
        <w:rPr>
          <w:rFonts w:ascii="宋体" w:hAnsi="宋体" w:hint="eastAsia"/>
          <w:sz w:val="24"/>
          <w:u w:val="single"/>
        </w:rPr>
        <w:t>费用已包含在合同价款中。</w:t>
      </w:r>
    </w:p>
    <w:p w14:paraId="1A37FDC2"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（4）向发包人提供的办公和生活房屋及设计的要求：</w:t>
      </w:r>
      <w:r>
        <w:rPr>
          <w:rFonts w:ascii="宋体" w:hAnsi="宋体" w:hint="eastAsia"/>
          <w:sz w:val="24"/>
          <w:u w:val="single"/>
        </w:rPr>
        <w:t>/</w:t>
      </w:r>
    </w:p>
    <w:p w14:paraId="710EB59E"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（5）需承包人办理的有关施工场地交通、环卫和施工噪音管理等手续：</w:t>
      </w:r>
      <w:r>
        <w:rPr>
          <w:rFonts w:ascii="宋体" w:hAnsi="宋体" w:hint="eastAsia"/>
          <w:sz w:val="24"/>
          <w:u w:val="single"/>
        </w:rPr>
        <w:t>执行《通用条款》9.1.（5）款。费用已包含在合同价款中。</w:t>
      </w:r>
    </w:p>
    <w:p w14:paraId="5C5A6CCD"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（6）已完工程成品保护的特殊要求及费用承担：</w:t>
      </w:r>
      <w:r>
        <w:rPr>
          <w:rFonts w:ascii="宋体" w:hAnsi="宋体" w:hint="eastAsia"/>
          <w:sz w:val="24"/>
          <w:u w:val="single"/>
        </w:rPr>
        <w:t>执行《通用条款》9.1.（6）款，费用已包含在合同价款中。</w:t>
      </w:r>
    </w:p>
    <w:p w14:paraId="140CDECD"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lastRenderedPageBreak/>
        <w:t>（7）施工场地周围地下管线和临近建筑物、构筑物（含文物保护建筑）、古树名木的保护要求及费用承担：</w:t>
      </w:r>
      <w:r>
        <w:rPr>
          <w:rFonts w:ascii="宋体" w:hAnsi="宋体" w:hint="eastAsia"/>
          <w:sz w:val="24"/>
          <w:u w:val="single"/>
        </w:rPr>
        <w:t>承包方执行《通用条款》9.1.（7）款，如因施工方法不当造成损失由承包方承担。文物和管网保护费用经甲方项目负责人签订后由甲方承担。</w:t>
      </w:r>
    </w:p>
    <w:p w14:paraId="4CCC0848"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（8）施工场地清洁卫生的要求：</w:t>
      </w:r>
      <w:r>
        <w:rPr>
          <w:rFonts w:ascii="宋体" w:hAnsi="宋体"/>
          <w:sz w:val="24"/>
          <w:u w:val="single"/>
        </w:rPr>
        <w:t>执行《</w:t>
      </w:r>
      <w:r>
        <w:rPr>
          <w:rFonts w:ascii="宋体" w:hAnsi="宋体" w:hint="eastAsia"/>
          <w:sz w:val="24"/>
          <w:u w:val="single"/>
        </w:rPr>
        <w:t>通用</w:t>
      </w:r>
      <w:r>
        <w:rPr>
          <w:rFonts w:ascii="宋体" w:hAnsi="宋体"/>
          <w:sz w:val="24"/>
          <w:u w:val="single"/>
        </w:rPr>
        <w:t>条款》9.1.</w:t>
      </w:r>
      <w:r>
        <w:rPr>
          <w:rFonts w:ascii="宋体" w:hAnsi="宋体" w:hint="eastAsia"/>
          <w:sz w:val="24"/>
          <w:u w:val="single"/>
        </w:rPr>
        <w:t>（</w:t>
      </w:r>
      <w:r>
        <w:rPr>
          <w:rFonts w:ascii="宋体" w:hAnsi="宋体"/>
          <w:sz w:val="24"/>
          <w:u w:val="single"/>
        </w:rPr>
        <w:t>8</w:t>
      </w:r>
      <w:r>
        <w:rPr>
          <w:rFonts w:ascii="宋体" w:hAnsi="宋体" w:hint="eastAsia"/>
          <w:sz w:val="24"/>
          <w:u w:val="single"/>
        </w:rPr>
        <w:t>）</w:t>
      </w:r>
      <w:r>
        <w:rPr>
          <w:rFonts w:ascii="宋体" w:hAnsi="宋体"/>
          <w:sz w:val="24"/>
          <w:u w:val="single"/>
        </w:rPr>
        <w:t>款。</w:t>
      </w:r>
      <w:r>
        <w:rPr>
          <w:rFonts w:ascii="宋体" w:hAnsi="宋体" w:hint="eastAsia"/>
          <w:sz w:val="24"/>
          <w:u w:val="single"/>
        </w:rPr>
        <w:t>并按市级文明工地要求组织施工。</w:t>
      </w:r>
    </w:p>
    <w:p w14:paraId="4A6699A2"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（9）双方约定承包人应做的其他工作：</w:t>
      </w:r>
      <w:r>
        <w:rPr>
          <w:rFonts w:ascii="宋体" w:hAnsi="宋体" w:hint="eastAsia"/>
          <w:sz w:val="24"/>
          <w:u w:val="single"/>
        </w:rPr>
        <w:t>承包人负责施工人员的安全教育和培训，确保施工房屋及周边建筑物、其他设施设备的安全，保障施工场地师生及施工人员的安全。因施工造成的所有财产损失和人员伤亡均由承包方负责。</w:t>
      </w:r>
    </w:p>
    <w:p w14:paraId="5D20AFC5"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三、施工组织设计和工期</w:t>
      </w:r>
    </w:p>
    <w:p w14:paraId="4A040330"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10、进度计划</w:t>
      </w:r>
    </w:p>
    <w:p w14:paraId="16FB347D"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10.1 承包人提供施工组织设计（施工方案）和进度计划的时间：</w:t>
      </w:r>
      <w:r>
        <w:rPr>
          <w:rFonts w:ascii="宋体" w:hAnsi="宋体" w:hint="eastAsia"/>
          <w:sz w:val="24"/>
          <w:u w:val="single"/>
        </w:rPr>
        <w:t>【】</w:t>
      </w:r>
    </w:p>
    <w:p w14:paraId="3E19500A"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工程师确认的时间：</w:t>
      </w:r>
      <w:r>
        <w:rPr>
          <w:rFonts w:ascii="宋体" w:hAnsi="宋体" w:hint="eastAsia"/>
          <w:sz w:val="24"/>
          <w:u w:val="single"/>
        </w:rPr>
        <w:t>【】</w:t>
      </w:r>
    </w:p>
    <w:p w14:paraId="6C20650C"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10.2 群体工程中有关进度计划的要求：</w:t>
      </w:r>
      <w:r>
        <w:rPr>
          <w:rFonts w:ascii="宋体" w:hAnsi="宋体" w:hint="eastAsia"/>
          <w:sz w:val="24"/>
          <w:u w:val="single"/>
        </w:rPr>
        <w:t xml:space="preserve">   【】  </w:t>
      </w:r>
    </w:p>
    <w:p w14:paraId="31D18043" w14:textId="77777777" w:rsidR="001859AD" w:rsidRDefault="001859AD" w:rsidP="001859AD">
      <w:pPr>
        <w:adjustRightInd w:val="0"/>
        <w:snapToGrid w:val="0"/>
        <w:spacing w:line="360" w:lineRule="auto"/>
        <w:ind w:firstLineChars="208" w:firstLine="501"/>
        <w:jc w:val="left"/>
        <w:rPr>
          <w:rFonts w:ascii="宋体" w:hAnsi="宋体" w:hint="eastAsia"/>
          <w:b/>
          <w:sz w:val="24"/>
        </w:rPr>
      </w:pPr>
      <w:r>
        <w:rPr>
          <w:rFonts w:ascii="宋体" w:hAnsi="宋体" w:hint="eastAsia"/>
          <w:b/>
          <w:sz w:val="24"/>
        </w:rPr>
        <w:t>13、工期延误</w:t>
      </w:r>
    </w:p>
    <w:p w14:paraId="4D324A67"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13.1 双方约定工期顺延的其他情况：</w:t>
      </w:r>
      <w:r>
        <w:rPr>
          <w:rFonts w:ascii="宋体" w:hAnsi="宋体"/>
          <w:sz w:val="24"/>
        </w:rPr>
        <w:t>执行《通用条款》13条。</w:t>
      </w:r>
      <w:r>
        <w:rPr>
          <w:rFonts w:ascii="宋体" w:hAnsi="宋体" w:hint="eastAsia"/>
          <w:sz w:val="24"/>
          <w:u w:val="single"/>
        </w:rPr>
        <w:t>工期顺延报告经发包人代表签字确认后方可有效。</w:t>
      </w:r>
    </w:p>
    <w:p w14:paraId="1D5D36E0"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四、质量与检验</w:t>
      </w:r>
    </w:p>
    <w:p w14:paraId="1C0EE09B"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17、隐蔽工程和中间验收</w:t>
      </w:r>
    </w:p>
    <w:p w14:paraId="01CB5AC0"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17.1 双方约定中间验收部位：</w:t>
      </w:r>
      <w:r>
        <w:rPr>
          <w:rFonts w:ascii="宋体" w:hAnsi="宋体" w:hint="eastAsia"/>
          <w:sz w:val="24"/>
          <w:u w:val="single"/>
        </w:rPr>
        <w:t xml:space="preserve">     【】     </w:t>
      </w:r>
    </w:p>
    <w:p w14:paraId="71653351"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19、工程试车</w:t>
      </w:r>
    </w:p>
    <w:p w14:paraId="526E93C7"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19.5 试车费用的承担：</w:t>
      </w:r>
      <w:r>
        <w:rPr>
          <w:rFonts w:ascii="宋体" w:hAnsi="宋体" w:hint="eastAsia"/>
          <w:sz w:val="24"/>
          <w:u w:val="single"/>
        </w:rPr>
        <w:t>工程调试、验收所用水、电费均由承包人承担。</w:t>
      </w:r>
    </w:p>
    <w:p w14:paraId="772812AE"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五、安全防护、文明施工</w:t>
      </w:r>
    </w:p>
    <w:p w14:paraId="576191CC" w14:textId="77777777" w:rsidR="001859AD" w:rsidRDefault="001859AD" w:rsidP="001859AD">
      <w:pPr>
        <w:adjustRightInd w:val="0"/>
        <w:snapToGrid w:val="0"/>
        <w:spacing w:line="360" w:lineRule="auto"/>
        <w:ind w:firstLineChars="192" w:firstLine="461"/>
        <w:jc w:val="left"/>
        <w:rPr>
          <w:rFonts w:ascii="宋体" w:hAnsi="宋体" w:hint="eastAsia"/>
          <w:sz w:val="24"/>
          <w:u w:val="single"/>
        </w:rPr>
      </w:pPr>
      <w:r>
        <w:rPr>
          <w:rFonts w:ascii="宋体" w:hAnsi="宋体"/>
          <w:sz w:val="24"/>
          <w:u w:val="single"/>
        </w:rPr>
        <w:t>执行《通用条款》第五条全部条款和</w:t>
      </w:r>
      <w:r>
        <w:rPr>
          <w:rFonts w:ascii="宋体" w:hAnsi="宋体" w:hint="eastAsia"/>
          <w:sz w:val="24"/>
          <w:u w:val="single"/>
        </w:rPr>
        <w:t>市级</w:t>
      </w:r>
      <w:r>
        <w:rPr>
          <w:rFonts w:ascii="宋体" w:hAnsi="宋体"/>
          <w:sz w:val="24"/>
          <w:u w:val="single"/>
        </w:rPr>
        <w:t>安全文明施工的要求规定</w:t>
      </w:r>
      <w:r>
        <w:rPr>
          <w:rFonts w:ascii="宋体" w:hAnsi="宋体" w:hint="eastAsia"/>
          <w:sz w:val="24"/>
          <w:u w:val="single"/>
        </w:rPr>
        <w:t>。建筑工程安全防护、文明施工措施费用的使用严格遵守中华人民共和国建设部建办［2005］89号文《建筑工程安全防护、文明施工措施费用及使用管理规定》执行。</w:t>
      </w:r>
    </w:p>
    <w:p w14:paraId="55233139"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六、合同价款</w:t>
      </w:r>
    </w:p>
    <w:p w14:paraId="42244A0C"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26、合同价款约定</w:t>
      </w:r>
    </w:p>
    <w:p w14:paraId="05398F3F" w14:textId="77777777" w:rsidR="001859AD" w:rsidRDefault="001859AD" w:rsidP="001859AD">
      <w:pPr>
        <w:pStyle w:val="Default"/>
        <w:spacing w:line="360" w:lineRule="auto"/>
        <w:ind w:firstLineChars="200" w:firstLine="480"/>
        <w:rPr>
          <w:rFonts w:ascii="宋体" w:eastAsia="宋体" w:hAnsi="宋体" w:hint="eastAsia"/>
          <w:color w:val="auto"/>
        </w:rPr>
      </w:pPr>
      <w:r>
        <w:rPr>
          <w:rFonts w:ascii="宋体" w:eastAsia="宋体" w:hAnsi="宋体"/>
          <w:color w:val="auto"/>
        </w:rPr>
        <w:t>26.1本合同价款采用</w:t>
      </w:r>
      <w:r>
        <w:rPr>
          <w:rFonts w:ascii="宋体" w:eastAsia="宋体" w:hAnsi="宋体" w:hint="eastAsia"/>
          <w:color w:val="auto"/>
        </w:rPr>
        <w:t xml:space="preserve"> </w:t>
      </w:r>
      <w:r>
        <w:rPr>
          <w:rFonts w:ascii="宋体" w:eastAsia="宋体" w:hAnsi="宋体" w:hint="eastAsia"/>
          <w:color w:val="auto"/>
          <w:u w:val="single"/>
        </w:rPr>
        <w:t xml:space="preserve"> </w:t>
      </w:r>
      <w:r>
        <w:rPr>
          <w:rFonts w:ascii="宋体" w:eastAsia="宋体" w:hAnsi="宋体" w:hint="eastAsia"/>
          <w:u w:val="single"/>
        </w:rPr>
        <w:t>固定总价</w:t>
      </w:r>
      <w:r>
        <w:rPr>
          <w:rFonts w:ascii="宋体" w:eastAsia="宋体" w:hAnsi="宋体" w:hint="eastAsia"/>
          <w:color w:val="auto"/>
          <w:u w:val="single"/>
        </w:rPr>
        <w:t xml:space="preserve"> </w:t>
      </w:r>
      <w:r>
        <w:rPr>
          <w:rFonts w:ascii="宋体" w:eastAsia="宋体" w:hAnsi="宋体"/>
          <w:color w:val="auto"/>
        </w:rPr>
        <w:t>方式确定。</w:t>
      </w:r>
    </w:p>
    <w:p w14:paraId="0C39120C"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lastRenderedPageBreak/>
        <w:t>27、合同价款调整</w:t>
      </w:r>
    </w:p>
    <w:p w14:paraId="047605A5"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27.1双方约定合同价款的其他调整因素：</w:t>
      </w:r>
      <w:r>
        <w:rPr>
          <w:rFonts w:ascii="宋体" w:hAnsi="宋体" w:cs="宋体" w:hint="eastAsia"/>
          <w:kern w:val="0"/>
          <w:sz w:val="24"/>
          <w:u w:val="single"/>
        </w:rPr>
        <w:t>不调整</w:t>
      </w:r>
      <w:r>
        <w:rPr>
          <w:rFonts w:ascii="宋体" w:hAnsi="宋体" w:cs="宋体"/>
          <w:kern w:val="0"/>
          <w:sz w:val="24"/>
          <w:u w:val="single"/>
        </w:rPr>
        <w:t>。</w:t>
      </w:r>
    </w:p>
    <w:p w14:paraId="3EC32FA8"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29、工程量确认</w:t>
      </w:r>
    </w:p>
    <w:p w14:paraId="61081A05"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29.1 承包人向工程师提交已完工程量报告的时间：</w:t>
      </w:r>
      <w:r>
        <w:rPr>
          <w:rFonts w:ascii="宋体" w:hAnsi="宋体" w:cs="宋体" w:hint="eastAsia"/>
          <w:kern w:val="0"/>
          <w:sz w:val="24"/>
          <w:u w:val="single"/>
        </w:rPr>
        <w:t>【】</w:t>
      </w:r>
    </w:p>
    <w:p w14:paraId="0EDB116E"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30、工程进度款结算与支付</w:t>
      </w:r>
    </w:p>
    <w:p w14:paraId="053853C0" w14:textId="77777777" w:rsidR="001859AD" w:rsidRDefault="001859AD" w:rsidP="001859AD">
      <w:pPr>
        <w:spacing w:line="360" w:lineRule="auto"/>
        <w:ind w:firstLineChars="200" w:firstLine="480"/>
        <w:rPr>
          <w:rFonts w:ascii="宋体" w:hAnsi="宋体" w:cs="宋体" w:hint="eastAsia"/>
          <w:kern w:val="0"/>
          <w:sz w:val="24"/>
        </w:rPr>
      </w:pPr>
      <w:r>
        <w:rPr>
          <w:rFonts w:ascii="宋体" w:hAnsi="宋体" w:cs="宋体" w:hint="eastAsia"/>
          <w:sz w:val="24"/>
        </w:rPr>
        <w:t>30.1</w:t>
      </w:r>
      <w:r w:rsidRPr="001859AD">
        <w:rPr>
          <w:rFonts w:ascii="宋体" w:hAnsi="宋体" w:hint="eastAsia"/>
          <w:sz w:val="24"/>
        </w:rPr>
        <w:t>本项目无预付款，经验收合格支付至合同金额的80%；待学校审计完成后支付至审定金额的100%。但前期支付金额超过审定金额的成交人应当退还。不足审定金额的，采购人可以补足。</w:t>
      </w:r>
    </w:p>
    <w:p w14:paraId="5CF1955C" w14:textId="77777777" w:rsidR="001859AD" w:rsidRDefault="001859AD" w:rsidP="001859AD">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七、材料设备供应</w:t>
      </w:r>
    </w:p>
    <w:p w14:paraId="3AFBD57F" w14:textId="77777777" w:rsidR="001859AD" w:rsidRDefault="001859AD" w:rsidP="001859AD">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31、发包人供应材料设备：无</w:t>
      </w:r>
    </w:p>
    <w:p w14:paraId="6A3A3244" w14:textId="77777777" w:rsidR="001859AD" w:rsidRDefault="001859AD" w:rsidP="001859AD">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32、承包人采购材料设备</w:t>
      </w:r>
    </w:p>
    <w:p w14:paraId="55A73F55" w14:textId="77777777" w:rsidR="001859AD" w:rsidRDefault="001859AD" w:rsidP="001859A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kern w:val="0"/>
          <w:sz w:val="24"/>
        </w:rPr>
        <w:t>32.1</w:t>
      </w:r>
      <w:r>
        <w:rPr>
          <w:rFonts w:ascii="宋体" w:hAnsi="宋体" w:cs="宋体"/>
          <w:kern w:val="0"/>
          <w:sz w:val="24"/>
        </w:rPr>
        <w:t>本工程建筑材料均由承包人采购。</w:t>
      </w:r>
    </w:p>
    <w:p w14:paraId="0C35778C"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九、竣工验收与结算</w:t>
      </w:r>
    </w:p>
    <w:p w14:paraId="7A37FD43"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36、竣工验收</w:t>
      </w:r>
    </w:p>
    <w:p w14:paraId="50FBF783" w14:textId="77777777" w:rsidR="001859AD" w:rsidRDefault="001859AD" w:rsidP="001859AD">
      <w:pPr>
        <w:spacing w:line="360" w:lineRule="auto"/>
        <w:ind w:firstLineChars="200" w:firstLine="480"/>
        <w:jc w:val="left"/>
        <w:rPr>
          <w:rFonts w:ascii="宋体" w:hAnsi="宋体" w:hint="eastAsia"/>
          <w:sz w:val="24"/>
          <w:u w:val="thick"/>
        </w:rPr>
      </w:pPr>
      <w:r>
        <w:rPr>
          <w:rFonts w:ascii="宋体" w:hAnsi="宋体" w:hint="eastAsia"/>
          <w:sz w:val="24"/>
        </w:rPr>
        <w:t>36.1 承包人提供竣工图的约定：</w:t>
      </w:r>
      <w:r>
        <w:rPr>
          <w:rFonts w:ascii="宋体" w:hAnsi="宋体" w:hint="eastAsia"/>
          <w:sz w:val="24"/>
          <w:u w:val="single"/>
        </w:rPr>
        <w:t>竣工验收后一个月内，交竣工图及完整资料文件【】套。</w:t>
      </w:r>
    </w:p>
    <w:p w14:paraId="6D534650"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36.3 </w:t>
      </w:r>
      <w:r>
        <w:rPr>
          <w:rFonts w:ascii="宋体" w:hAnsi="宋体" w:hint="eastAsia"/>
          <w:sz w:val="24"/>
          <w:u w:val="single"/>
        </w:rPr>
        <w:t>发包人提供相应资料，由承包人配合完成专项验收（消防、节能、防雷、规划、人防、环保）的全部过程及办理相应手续；完成工程竣工备案相应的所有工作，配合采购人获得“消防行政许可（验收备案）或住建、消防等多方认可的技术服务函”，达到政府主管部门的要求。</w:t>
      </w:r>
    </w:p>
    <w:p w14:paraId="2EBD5038"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37、竣工结算</w:t>
      </w:r>
    </w:p>
    <w:p w14:paraId="2FBB3036" w14:textId="77777777" w:rsidR="001859AD" w:rsidRDefault="001859AD" w:rsidP="001859AD">
      <w:pPr>
        <w:adjustRightInd w:val="0"/>
        <w:snapToGrid w:val="0"/>
        <w:spacing w:line="360" w:lineRule="auto"/>
        <w:ind w:firstLineChars="208" w:firstLine="499"/>
        <w:jc w:val="left"/>
        <w:rPr>
          <w:rFonts w:ascii="宋体" w:hAnsi="宋体" w:hint="eastAsia"/>
          <w:sz w:val="24"/>
        </w:rPr>
      </w:pPr>
      <w:r>
        <w:rPr>
          <w:rFonts w:ascii="宋体" w:hAnsi="宋体" w:hint="eastAsia"/>
          <w:sz w:val="24"/>
        </w:rPr>
        <w:t>37.1 承包人报送完整的结算资料经发包人审核后，送审计机构审计确定最终建安造价。承包人应积极配合审核、审计工作。</w:t>
      </w:r>
    </w:p>
    <w:p w14:paraId="3B35667A" w14:textId="77777777" w:rsidR="001859AD" w:rsidRDefault="001859AD" w:rsidP="001859AD">
      <w:pPr>
        <w:adjustRightInd w:val="0"/>
        <w:snapToGrid w:val="0"/>
        <w:spacing w:line="360" w:lineRule="auto"/>
        <w:ind w:firstLineChars="208" w:firstLine="499"/>
        <w:jc w:val="left"/>
        <w:rPr>
          <w:rFonts w:ascii="宋体" w:hAnsi="宋体" w:hint="eastAsia"/>
          <w:sz w:val="24"/>
        </w:rPr>
      </w:pPr>
      <w:r>
        <w:rPr>
          <w:rFonts w:ascii="宋体" w:hAnsi="宋体" w:hint="eastAsia"/>
          <w:sz w:val="24"/>
        </w:rPr>
        <w:t>37.2工程竣工验收合格后</w:t>
      </w:r>
      <w:r>
        <w:rPr>
          <w:rFonts w:ascii="宋体" w:hAnsi="宋体"/>
          <w:sz w:val="24"/>
        </w:rPr>
        <w:t>14</w:t>
      </w:r>
      <w:r>
        <w:rPr>
          <w:rFonts w:ascii="宋体" w:hAnsi="宋体" w:hint="eastAsia"/>
          <w:sz w:val="24"/>
        </w:rPr>
        <w:t>天内报送结算审计资料。若由于承包人原因逾期报送，每延迟一天按送审工程造价的</w:t>
      </w:r>
      <w:r>
        <w:rPr>
          <w:rFonts w:ascii="宋体" w:hAnsi="宋体"/>
          <w:sz w:val="24"/>
        </w:rPr>
        <w:t>1‰</w:t>
      </w:r>
      <w:r>
        <w:rPr>
          <w:rFonts w:ascii="宋体" w:hAnsi="宋体" w:hint="eastAsia"/>
          <w:sz w:val="24"/>
        </w:rPr>
        <w:t>罚款在审计中扣除。</w:t>
      </w:r>
    </w:p>
    <w:p w14:paraId="0AA92E84"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37.3承包人应在审计意见提出后</w:t>
      </w:r>
      <w:r>
        <w:rPr>
          <w:rFonts w:ascii="宋体" w:hAnsi="宋体"/>
          <w:sz w:val="24"/>
        </w:rPr>
        <w:t>5</w:t>
      </w:r>
      <w:r>
        <w:rPr>
          <w:rFonts w:ascii="宋体" w:hAnsi="宋体" w:hint="eastAsia"/>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176A296A"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十、违约、索赔和争议</w:t>
      </w:r>
    </w:p>
    <w:p w14:paraId="5EC38878"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lastRenderedPageBreak/>
        <w:t>39、违约</w:t>
      </w:r>
    </w:p>
    <w:p w14:paraId="0E574FF2"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39.1 本合同中关于发包人违约的具体责任如下：</w:t>
      </w:r>
    </w:p>
    <w:p w14:paraId="46A29D0D"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本合同通用条款第30.5款约定发包人违约应承担的违约责任：</w:t>
      </w:r>
      <w:r>
        <w:rPr>
          <w:rFonts w:ascii="宋体" w:hAnsi="宋体" w:hint="eastAsia"/>
          <w:sz w:val="24"/>
          <w:u w:val="single"/>
        </w:rPr>
        <w:t>参照《通用条款》第30.5条。</w:t>
      </w:r>
    </w:p>
    <w:p w14:paraId="676FE705"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双方约定的发包人其他违约责任：</w:t>
      </w:r>
      <w:r>
        <w:rPr>
          <w:rFonts w:ascii="宋体" w:hAnsi="宋体" w:hint="eastAsia"/>
          <w:sz w:val="24"/>
          <w:u w:val="single"/>
        </w:rPr>
        <w:t xml:space="preserve">       /     </w:t>
      </w:r>
    </w:p>
    <w:p w14:paraId="4AFE88DA"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39.2 本合同中关于承包人违约的具体责任如下：</w:t>
      </w:r>
    </w:p>
    <w:p w14:paraId="21D4EB77"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本合同通用条款第14.2款约定承包人违约承担的违约责任：</w:t>
      </w:r>
      <w:r>
        <w:rPr>
          <w:rFonts w:ascii="宋体" w:hAnsi="宋体" w:hint="eastAsia"/>
          <w:sz w:val="24"/>
          <w:u w:val="single"/>
        </w:rPr>
        <w:t>工期延误每天按【】元支付违约金。</w:t>
      </w:r>
    </w:p>
    <w:p w14:paraId="0059E6A9"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本合同通用条款第15.1款约定承包人违约应承担的违约责任：</w:t>
      </w:r>
      <w:r>
        <w:rPr>
          <w:rFonts w:ascii="宋体" w:hAnsi="宋体" w:hint="eastAsia"/>
          <w:sz w:val="24"/>
          <w:u w:val="single"/>
        </w:rPr>
        <w:t>承包方按合同价的【 】承担违约金外，另按国务院279号令有关规定处理。承包人承担不符合质量标准的工程检验、修复费用，并无条件返工直至达到质量要求，工期不予顺延。</w:t>
      </w:r>
    </w:p>
    <w:p w14:paraId="13F29E3D"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双方约定的承包人其他违约责任：</w:t>
      </w:r>
      <w:r>
        <w:rPr>
          <w:rFonts w:ascii="宋体" w:hAnsi="宋体" w:hint="eastAsia"/>
          <w:sz w:val="24"/>
          <w:u w:val="single"/>
        </w:rPr>
        <w:t>承包方需承担违规施工造成的人员伤亡和财产损失，并承担与该事件造成的影响相应的违约金。</w:t>
      </w:r>
    </w:p>
    <w:p w14:paraId="5DAD5085"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41、争议</w:t>
      </w:r>
    </w:p>
    <w:p w14:paraId="5CF6D5AA"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41.1 双方当事人约定，在履行合同过程中产生争议时：</w:t>
      </w:r>
    </w:p>
    <w:p w14:paraId="046FB487"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（1）</w:t>
      </w:r>
      <w:r>
        <w:rPr>
          <w:rFonts w:ascii="宋体" w:hAnsi="宋体"/>
          <w:sz w:val="24"/>
          <w:u w:val="single"/>
        </w:rPr>
        <w:t>请合同主管部门和造价主管部门调解</w:t>
      </w:r>
      <w:r>
        <w:rPr>
          <w:rFonts w:ascii="宋体" w:hAnsi="宋体" w:hint="eastAsia"/>
          <w:sz w:val="24"/>
        </w:rPr>
        <w:t>；</w:t>
      </w:r>
    </w:p>
    <w:p w14:paraId="4C6D4362"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（2）采取第</w:t>
      </w:r>
      <w:r>
        <w:rPr>
          <w:rFonts w:ascii="宋体" w:hAnsi="宋体" w:hint="eastAsia"/>
          <w:sz w:val="24"/>
          <w:u w:val="single"/>
        </w:rPr>
        <w:t>（1）</w:t>
      </w:r>
      <w:r>
        <w:rPr>
          <w:rFonts w:ascii="宋体" w:hAnsi="宋体" w:hint="eastAsia"/>
          <w:sz w:val="24"/>
        </w:rPr>
        <w:t xml:space="preserve">种方式解决，并约定向 </w:t>
      </w:r>
      <w:r>
        <w:rPr>
          <w:rFonts w:ascii="宋体" w:hAnsi="宋体" w:hint="eastAsia"/>
          <w:sz w:val="24"/>
          <w:u w:val="single"/>
        </w:rPr>
        <w:t xml:space="preserve"> 西安 </w:t>
      </w:r>
      <w:r>
        <w:rPr>
          <w:rFonts w:ascii="宋体" w:hAnsi="宋体" w:hint="eastAsia"/>
          <w:sz w:val="24"/>
        </w:rPr>
        <w:t>仲裁委员会提请仲裁。</w:t>
      </w:r>
    </w:p>
    <w:p w14:paraId="16BEE41D"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十一、其他</w:t>
      </w:r>
    </w:p>
    <w:p w14:paraId="3441FA63"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42、工程分包</w:t>
      </w:r>
    </w:p>
    <w:p w14:paraId="622F773D" w14:textId="77777777" w:rsidR="001859AD" w:rsidRDefault="001859AD" w:rsidP="001859AD">
      <w:pPr>
        <w:spacing w:line="360" w:lineRule="auto"/>
        <w:ind w:firstLineChars="200" w:firstLine="480"/>
        <w:jc w:val="left"/>
        <w:rPr>
          <w:rFonts w:ascii="宋体" w:hAnsi="宋体" w:hint="eastAsia"/>
          <w:sz w:val="24"/>
          <w:u w:val="thick"/>
        </w:rPr>
      </w:pPr>
      <w:r>
        <w:rPr>
          <w:rFonts w:ascii="宋体" w:hAnsi="宋体" w:hint="eastAsia"/>
          <w:sz w:val="24"/>
        </w:rPr>
        <w:t>42.1 本工程发包人同意承包人分包的工程：</w:t>
      </w:r>
      <w:r>
        <w:rPr>
          <w:rFonts w:ascii="宋体" w:hAnsi="宋体" w:hint="eastAsia"/>
          <w:sz w:val="24"/>
          <w:u w:val="single"/>
        </w:rPr>
        <w:t xml:space="preserve"> 无  </w:t>
      </w:r>
    </w:p>
    <w:p w14:paraId="51FE3FBE"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42.2 </w:t>
      </w:r>
      <w:r>
        <w:rPr>
          <w:rFonts w:ascii="宋体" w:hAnsi="宋体" w:hint="eastAsia"/>
          <w:sz w:val="24"/>
          <w:u w:val="single"/>
        </w:rPr>
        <w:t>承包人不得擅自将合同转让或分包。</w:t>
      </w:r>
    </w:p>
    <w:p w14:paraId="21E03B09" w14:textId="77777777" w:rsidR="001859AD" w:rsidRDefault="001859AD" w:rsidP="001859AD">
      <w:pPr>
        <w:adjustRightInd w:val="0"/>
        <w:snapToGrid w:val="0"/>
        <w:spacing w:line="360" w:lineRule="auto"/>
        <w:ind w:firstLineChars="208" w:firstLine="499"/>
        <w:jc w:val="left"/>
        <w:rPr>
          <w:rFonts w:ascii="宋体" w:hAnsi="宋体" w:hint="eastAsia"/>
          <w:sz w:val="24"/>
        </w:rPr>
      </w:pPr>
      <w:r>
        <w:rPr>
          <w:rFonts w:ascii="宋体" w:hAnsi="宋体" w:hint="eastAsia"/>
          <w:sz w:val="24"/>
        </w:rPr>
        <w:t>承包人的专业分包项目，开工前应向采购人提供分包单位明细名单，并须经发包人对分包单位资质审核确认后，方可签署分包合同。</w:t>
      </w:r>
    </w:p>
    <w:p w14:paraId="32458809"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43、不可抗力</w:t>
      </w:r>
    </w:p>
    <w:p w14:paraId="30808ADA" w14:textId="77777777" w:rsidR="001859AD" w:rsidRDefault="001859AD" w:rsidP="001859AD">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43.1 双方关于不可抗力的约定：</w:t>
      </w:r>
      <w:r>
        <w:rPr>
          <w:rFonts w:ascii="宋体" w:hAnsi="宋体" w:hint="eastAsia"/>
          <w:sz w:val="24"/>
          <w:u w:val="single"/>
        </w:rPr>
        <w:t>执行《通用条款》第43条。</w:t>
      </w:r>
    </w:p>
    <w:p w14:paraId="4E5B8EE8"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44、保险</w:t>
      </w:r>
    </w:p>
    <w:p w14:paraId="29863F96" w14:textId="77777777" w:rsidR="001859AD" w:rsidRDefault="001859AD" w:rsidP="001859AD">
      <w:pPr>
        <w:spacing w:line="360" w:lineRule="auto"/>
        <w:ind w:firstLineChars="200" w:firstLine="480"/>
        <w:jc w:val="left"/>
        <w:rPr>
          <w:rFonts w:ascii="宋体" w:hAnsi="宋体" w:hint="eastAsia"/>
          <w:sz w:val="24"/>
        </w:rPr>
      </w:pPr>
      <w:r>
        <w:rPr>
          <w:rFonts w:ascii="宋体" w:hAnsi="宋体" w:hint="eastAsia"/>
          <w:sz w:val="24"/>
        </w:rPr>
        <w:t>44.6 本工程双方约定投保内容如下：</w:t>
      </w:r>
    </w:p>
    <w:p w14:paraId="1E422726"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（1）发包人投保内容：</w:t>
      </w:r>
      <w:r>
        <w:rPr>
          <w:rFonts w:ascii="宋体" w:hAnsi="宋体"/>
          <w:sz w:val="24"/>
          <w:u w:val="single"/>
        </w:rPr>
        <w:t>执行《通用条款》4</w:t>
      </w:r>
      <w:r>
        <w:rPr>
          <w:rFonts w:ascii="宋体" w:hAnsi="宋体" w:hint="eastAsia"/>
          <w:sz w:val="24"/>
          <w:u w:val="single"/>
        </w:rPr>
        <w:t>4</w:t>
      </w:r>
      <w:r>
        <w:rPr>
          <w:rFonts w:ascii="宋体" w:hAnsi="宋体"/>
          <w:sz w:val="24"/>
          <w:u w:val="single"/>
        </w:rPr>
        <w:t>.</w:t>
      </w:r>
      <w:r>
        <w:rPr>
          <w:rFonts w:ascii="宋体" w:hAnsi="宋体" w:hint="eastAsia"/>
          <w:sz w:val="24"/>
          <w:u w:val="single"/>
        </w:rPr>
        <w:t xml:space="preserve">1 </w:t>
      </w:r>
      <w:r>
        <w:rPr>
          <w:rFonts w:ascii="宋体" w:hAnsi="宋体"/>
          <w:sz w:val="24"/>
          <w:u w:val="single"/>
        </w:rPr>
        <w:t>4</w:t>
      </w:r>
      <w:r>
        <w:rPr>
          <w:rFonts w:ascii="宋体" w:hAnsi="宋体" w:hint="eastAsia"/>
          <w:sz w:val="24"/>
          <w:u w:val="single"/>
        </w:rPr>
        <w:t>4</w:t>
      </w:r>
      <w:r>
        <w:rPr>
          <w:rFonts w:ascii="宋体" w:hAnsi="宋体"/>
          <w:sz w:val="24"/>
          <w:u w:val="single"/>
        </w:rPr>
        <w:t>.</w:t>
      </w:r>
      <w:r>
        <w:rPr>
          <w:rFonts w:ascii="宋体" w:hAnsi="宋体" w:hint="eastAsia"/>
          <w:sz w:val="24"/>
          <w:u w:val="single"/>
        </w:rPr>
        <w:t>2</w:t>
      </w:r>
      <w:r>
        <w:rPr>
          <w:rFonts w:ascii="宋体" w:hAnsi="宋体"/>
          <w:sz w:val="24"/>
          <w:u w:val="single"/>
        </w:rPr>
        <w:t>条</w:t>
      </w:r>
      <w:r>
        <w:rPr>
          <w:rFonts w:ascii="宋体" w:hAnsi="宋体" w:hint="eastAsia"/>
          <w:sz w:val="24"/>
          <w:u w:val="single"/>
        </w:rPr>
        <w:t>.</w:t>
      </w:r>
    </w:p>
    <w:p w14:paraId="6AE4A57C"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发包人委托承包人办理的保险事项：</w:t>
      </w:r>
      <w:r>
        <w:rPr>
          <w:rFonts w:ascii="宋体" w:hAnsi="宋体"/>
          <w:sz w:val="24"/>
          <w:u w:val="single"/>
        </w:rPr>
        <w:t xml:space="preserve"> </w:t>
      </w:r>
      <w:r>
        <w:rPr>
          <w:rFonts w:ascii="宋体" w:hAnsi="宋体" w:hint="eastAsia"/>
          <w:sz w:val="24"/>
          <w:u w:val="single"/>
        </w:rPr>
        <w:t>失业、医疗、工伤、残疾人就业保险</w:t>
      </w:r>
      <w:r>
        <w:rPr>
          <w:rFonts w:ascii="宋体" w:hAnsi="宋体" w:hint="eastAsia"/>
          <w:sz w:val="24"/>
          <w:u w:val="single"/>
        </w:rPr>
        <w:lastRenderedPageBreak/>
        <w:t xml:space="preserve">已含在合同价款中，承包人必须按规定上缴有关部门。 </w:t>
      </w:r>
    </w:p>
    <w:p w14:paraId="60AD673A"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（2）承包人投保内容：</w:t>
      </w:r>
      <w:r>
        <w:rPr>
          <w:rFonts w:ascii="宋体" w:hAnsi="宋体" w:hint="eastAsia"/>
          <w:sz w:val="24"/>
          <w:u w:val="single"/>
        </w:rPr>
        <w:t>执行《通用条款》44.4条</w:t>
      </w:r>
    </w:p>
    <w:p w14:paraId="775E0C89"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50、合同份数</w:t>
      </w:r>
    </w:p>
    <w:p w14:paraId="6E13D642" w14:textId="77777777" w:rsidR="001859AD" w:rsidRDefault="001859AD" w:rsidP="001859AD">
      <w:pPr>
        <w:spacing w:line="360" w:lineRule="auto"/>
        <w:ind w:firstLineChars="200" w:firstLine="480"/>
        <w:jc w:val="left"/>
        <w:rPr>
          <w:rFonts w:ascii="宋体" w:hAnsi="宋体" w:hint="eastAsia"/>
          <w:sz w:val="24"/>
          <w:u w:val="single"/>
        </w:rPr>
      </w:pPr>
      <w:r>
        <w:rPr>
          <w:rFonts w:ascii="宋体" w:hAnsi="宋体" w:hint="eastAsia"/>
          <w:sz w:val="24"/>
        </w:rPr>
        <w:t>50.2 双方约定合同份数：</w:t>
      </w:r>
      <w:r>
        <w:rPr>
          <w:rFonts w:ascii="宋体" w:hAnsi="宋体" w:hint="eastAsia"/>
          <w:sz w:val="24"/>
          <w:u w:val="single"/>
        </w:rPr>
        <w:t>正本2份，副本6份。双方各执正本1份，副本发包人执4份（其中采购与招标办公室1份，财务资产部1份），承包人执1份，招标代理机构1份。</w:t>
      </w:r>
    </w:p>
    <w:p w14:paraId="0A0F90CD" w14:textId="77777777" w:rsidR="001859AD" w:rsidRDefault="001859AD" w:rsidP="001859AD">
      <w:pPr>
        <w:spacing w:line="360" w:lineRule="auto"/>
        <w:ind w:firstLineChars="200" w:firstLine="482"/>
        <w:jc w:val="left"/>
        <w:rPr>
          <w:rFonts w:ascii="宋体" w:hAnsi="宋体" w:hint="eastAsia"/>
          <w:b/>
          <w:sz w:val="24"/>
        </w:rPr>
      </w:pPr>
      <w:r>
        <w:rPr>
          <w:rFonts w:ascii="宋体" w:hAnsi="宋体" w:hint="eastAsia"/>
          <w:b/>
          <w:sz w:val="24"/>
        </w:rPr>
        <w:t>51、补充条款</w:t>
      </w:r>
    </w:p>
    <w:p w14:paraId="1232AE77"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3D5BC23A"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51.2严格按照安全、文明工地的要求组织施工，设立专用垃圾场，不得在施工区内任意堆放或乱倒垃圾，定期将建筑垃圾清理外运。</w:t>
      </w:r>
    </w:p>
    <w:p w14:paraId="0437115A"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51.3凡因承包人违规作业或赶工而夜间施工造成的市容、环保、城管等部门的罚款由承包人自己承担。</w:t>
      </w:r>
    </w:p>
    <w:p w14:paraId="4FA15AD9"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7C2716A9"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51.5施工过程中，资料和工程进度必须同步。发包人代表对施工进度和资料进行检查，出现问题限期整改</w:t>
      </w:r>
      <w:r>
        <w:rPr>
          <w:rFonts w:ascii="宋体" w:hAnsi="宋体" w:hint="eastAsia"/>
          <w:sz w:val="24"/>
        </w:rPr>
        <w:t>。</w:t>
      </w:r>
      <w:r>
        <w:rPr>
          <w:rFonts w:ascii="宋体" w:hAnsi="宋体"/>
          <w:sz w:val="24"/>
        </w:rPr>
        <w:t>在工程竣工验收前，承包人要按规定将竣工资料交</w:t>
      </w:r>
      <w:r>
        <w:rPr>
          <w:rFonts w:ascii="宋体" w:hAnsi="宋体" w:hint="eastAsia"/>
          <w:sz w:val="24"/>
        </w:rPr>
        <w:t>发包人，</w:t>
      </w:r>
      <w:r>
        <w:rPr>
          <w:rFonts w:ascii="宋体" w:hAnsi="宋体"/>
          <w:sz w:val="24"/>
        </w:rPr>
        <w:t>发包人方可组织验收。</w:t>
      </w:r>
    </w:p>
    <w:p w14:paraId="029D5DD0" w14:textId="77777777" w:rsidR="001859AD" w:rsidRDefault="001859AD" w:rsidP="001859AD">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51.6安全管理人员必须持证上岗，并负责检查现场和施工人员安全情况，如发包管理人员发现有不安全因素存在，经指出仍未纠正的</w:t>
      </w:r>
      <w:r>
        <w:rPr>
          <w:rFonts w:ascii="宋体" w:hAnsi="宋体" w:hint="eastAsia"/>
          <w:sz w:val="24"/>
        </w:rPr>
        <w:t>予以罚款【 】</w:t>
      </w:r>
      <w:r>
        <w:rPr>
          <w:rFonts w:ascii="宋体" w:hAnsi="宋体"/>
          <w:sz w:val="24"/>
        </w:rPr>
        <w:t>；出现安全事故，承包人自负。</w:t>
      </w:r>
    </w:p>
    <w:p w14:paraId="6A24B752" w14:textId="77777777" w:rsidR="001859AD" w:rsidRDefault="001859AD" w:rsidP="001859AD">
      <w:pPr>
        <w:spacing w:line="360" w:lineRule="auto"/>
        <w:ind w:firstLineChars="200" w:firstLine="480"/>
        <w:rPr>
          <w:rFonts w:ascii="宋体" w:hAnsi="宋体" w:hint="eastAsia"/>
          <w:sz w:val="24"/>
        </w:rPr>
      </w:pPr>
      <w:r>
        <w:rPr>
          <w:rFonts w:ascii="宋体" w:hAnsi="宋体"/>
          <w:sz w:val="24"/>
        </w:rPr>
        <w:t>51.7现场用电必须按照发包人要求，三相五线制，一机一闸必须带漏电保护，不允许用电炉。如施工现场出现用电漏电或短路跳闸，造成停电、影响发包人用电，</w:t>
      </w:r>
      <w:r>
        <w:rPr>
          <w:rFonts w:ascii="宋体" w:hAnsi="宋体" w:hint="eastAsia"/>
          <w:sz w:val="24"/>
        </w:rPr>
        <w:t>予以罚款【 】。</w:t>
      </w:r>
    </w:p>
    <w:p w14:paraId="1D99BEED" w14:textId="77777777" w:rsidR="001859AD" w:rsidRDefault="001859AD" w:rsidP="001859AD">
      <w:pPr>
        <w:spacing w:line="360" w:lineRule="auto"/>
        <w:rPr>
          <w:rFonts w:ascii="宋体" w:hAnsi="宋体" w:hint="eastAsia"/>
          <w:sz w:val="24"/>
        </w:rPr>
      </w:pPr>
    </w:p>
    <w:p w14:paraId="2E3E576D" w14:textId="77777777" w:rsidR="001859AD" w:rsidRDefault="001859AD" w:rsidP="001859AD">
      <w:pPr>
        <w:spacing w:line="360" w:lineRule="auto"/>
        <w:rPr>
          <w:rFonts w:ascii="宋体" w:hAnsi="宋体" w:hint="eastAsia"/>
          <w:color w:val="000000"/>
          <w:sz w:val="24"/>
        </w:rPr>
      </w:pPr>
    </w:p>
    <w:p w14:paraId="28ACB575" w14:textId="77777777" w:rsidR="001859AD" w:rsidRDefault="001859AD" w:rsidP="001859AD">
      <w:pPr>
        <w:widowControl/>
        <w:jc w:val="left"/>
        <w:rPr>
          <w:rFonts w:ascii="宋体" w:hAnsi="宋体" w:hint="eastAsia"/>
          <w:color w:val="000000"/>
          <w:sz w:val="24"/>
        </w:rPr>
      </w:pPr>
      <w:r>
        <w:rPr>
          <w:rFonts w:ascii="宋体" w:hAnsi="宋体" w:hint="eastAsia"/>
          <w:color w:val="000000"/>
          <w:sz w:val="24"/>
        </w:rPr>
        <w:br w:type="page"/>
      </w:r>
    </w:p>
    <w:p w14:paraId="04BA2093" w14:textId="77777777" w:rsidR="001859AD" w:rsidRDefault="001859AD" w:rsidP="001859AD">
      <w:pPr>
        <w:spacing w:line="360" w:lineRule="auto"/>
        <w:rPr>
          <w:rFonts w:ascii="宋体" w:hAnsi="宋体" w:hint="eastAsia"/>
          <w:color w:val="000000"/>
          <w:sz w:val="24"/>
        </w:rPr>
      </w:pPr>
      <w:r>
        <w:rPr>
          <w:rFonts w:ascii="宋体" w:hAnsi="宋体" w:hint="eastAsia"/>
          <w:color w:val="000000"/>
          <w:sz w:val="24"/>
        </w:rPr>
        <w:lastRenderedPageBreak/>
        <w:t>附件1：</w:t>
      </w:r>
      <w:r>
        <w:rPr>
          <w:rFonts w:hint="eastAsia"/>
        </w:rPr>
        <w:t>已标价工程量清单</w:t>
      </w:r>
    </w:p>
    <w:p w14:paraId="73805D6C" w14:textId="77777777" w:rsidR="001859AD" w:rsidRDefault="001859AD" w:rsidP="001859AD">
      <w:pPr>
        <w:spacing w:line="360" w:lineRule="auto"/>
        <w:rPr>
          <w:rFonts w:ascii="宋体" w:hAnsi="宋体" w:hint="eastAsia"/>
          <w:color w:val="000000"/>
          <w:sz w:val="24"/>
        </w:rPr>
      </w:pPr>
      <w:r>
        <w:rPr>
          <w:rFonts w:ascii="宋体" w:hAnsi="宋体" w:hint="eastAsia"/>
          <w:color w:val="000000"/>
          <w:sz w:val="24"/>
        </w:rPr>
        <w:t>附件2：工程质量保修书</w:t>
      </w:r>
    </w:p>
    <w:p w14:paraId="1E8CF704" w14:textId="77777777" w:rsidR="001859AD" w:rsidRPr="001859AD" w:rsidRDefault="001859AD" w:rsidP="001859AD">
      <w:pPr>
        <w:spacing w:line="360" w:lineRule="auto"/>
        <w:rPr>
          <w:rFonts w:ascii="宋体" w:hAnsi="宋体" w:hint="eastAsia"/>
          <w:color w:val="000000"/>
          <w:sz w:val="24"/>
        </w:rPr>
      </w:pPr>
    </w:p>
    <w:p w14:paraId="20ED14D2" w14:textId="77777777" w:rsidR="001859AD" w:rsidRDefault="001859AD" w:rsidP="001859AD">
      <w:pPr>
        <w:spacing w:line="360" w:lineRule="auto"/>
        <w:jc w:val="center"/>
        <w:rPr>
          <w:rFonts w:ascii="宋体" w:hAnsi="宋体" w:hint="eastAsia"/>
          <w:color w:val="000000"/>
          <w:sz w:val="24"/>
        </w:rPr>
      </w:pPr>
      <w:r>
        <w:rPr>
          <w:rFonts w:ascii="宋体" w:hAnsi="宋体"/>
          <w:color w:val="000000"/>
          <w:sz w:val="24"/>
        </w:rPr>
        <w:t>工程质量保修书</w:t>
      </w:r>
    </w:p>
    <w:p w14:paraId="424470E4"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color w:val="000000"/>
          <w:sz w:val="24"/>
        </w:rPr>
        <w:t>发包人（全称）：</w:t>
      </w:r>
      <w:r>
        <w:rPr>
          <w:rFonts w:ascii="宋体" w:hAnsi="宋体"/>
          <w:color w:val="000000"/>
          <w:sz w:val="24"/>
          <w:u w:val="single"/>
        </w:rPr>
        <w:t xml:space="preserve">             </w:t>
      </w:r>
      <w:r>
        <w:rPr>
          <w:rFonts w:ascii="宋体" w:hAnsi="宋体" w:hint="eastAsia"/>
          <w:color w:val="000000"/>
          <w:sz w:val="24"/>
          <w:u w:val="single"/>
        </w:rPr>
        <w:t>西北大学</w:t>
      </w:r>
      <w:r>
        <w:rPr>
          <w:rFonts w:ascii="宋体" w:hAnsi="宋体"/>
          <w:color w:val="000000"/>
          <w:sz w:val="24"/>
          <w:u w:val="single"/>
        </w:rPr>
        <w:t xml:space="preserve">                   </w:t>
      </w:r>
      <w:r>
        <w:rPr>
          <w:rFonts w:ascii="宋体" w:hAnsi="宋体"/>
          <w:color w:val="000000"/>
          <w:sz w:val="24"/>
        </w:rPr>
        <w:t xml:space="preserve"> </w:t>
      </w:r>
    </w:p>
    <w:p w14:paraId="56ABA1EF"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承包人（全称）：</w:t>
      </w:r>
      <w:r>
        <w:rPr>
          <w:rFonts w:ascii="宋体" w:hAnsi="宋体"/>
          <w:color w:val="000000"/>
          <w:sz w:val="24"/>
          <w:u w:val="single"/>
        </w:rPr>
        <w:t xml:space="preserve">                                </w:t>
      </w:r>
      <w:r>
        <w:rPr>
          <w:rFonts w:ascii="宋体" w:hAnsi="宋体"/>
          <w:color w:val="000000"/>
          <w:sz w:val="24"/>
        </w:rPr>
        <w:t xml:space="preserve"> </w:t>
      </w:r>
    </w:p>
    <w:p w14:paraId="11703621" w14:textId="77777777" w:rsidR="001859AD" w:rsidRDefault="001859AD" w:rsidP="001859AD">
      <w:pPr>
        <w:spacing w:line="360" w:lineRule="auto"/>
        <w:rPr>
          <w:rFonts w:ascii="宋体" w:hAnsi="宋体" w:hint="eastAsia"/>
          <w:color w:val="000000"/>
          <w:sz w:val="24"/>
        </w:rPr>
      </w:pPr>
    </w:p>
    <w:p w14:paraId="18D93D79" w14:textId="38B0715D" w:rsidR="001859AD" w:rsidRDefault="001859AD" w:rsidP="001859AD">
      <w:pPr>
        <w:spacing w:line="360" w:lineRule="auto"/>
        <w:rPr>
          <w:rFonts w:ascii="宋体" w:hAnsi="宋体" w:hint="eastAsia"/>
          <w:color w:val="000000"/>
          <w:sz w:val="24"/>
        </w:rPr>
      </w:pPr>
      <w:r>
        <w:rPr>
          <w:rFonts w:ascii="宋体" w:hAnsi="宋体"/>
          <w:color w:val="000000"/>
          <w:sz w:val="24"/>
        </w:rPr>
        <w:t xml:space="preserve">　　发包人和承包人根据《中华人民共和国建筑法》和《建设工程质量管理条例》，经协商一致就</w:t>
      </w:r>
      <w:r>
        <w:rPr>
          <w:rFonts w:ascii="宋体" w:hAnsi="宋体"/>
          <w:color w:val="000000"/>
          <w:sz w:val="24"/>
          <w:u w:val="single"/>
        </w:rPr>
        <w:t xml:space="preserve">  </w:t>
      </w:r>
      <w:r>
        <w:rPr>
          <w:rFonts w:ascii="宋体" w:hAnsi="宋体" w:hint="eastAsia"/>
          <w:color w:val="000000"/>
          <w:sz w:val="24"/>
          <w:u w:val="single"/>
        </w:rPr>
        <w:t>西北大学后勤集团三校区消防安全综合治理工程</w:t>
      </w:r>
      <w:r w:rsidR="0090515F">
        <w:rPr>
          <w:rFonts w:ascii="宋体" w:hAnsi="宋体" w:hint="eastAsia"/>
          <w:color w:val="000000"/>
          <w:sz w:val="24"/>
          <w:u w:val="single"/>
        </w:rPr>
        <w:t>，</w:t>
      </w:r>
      <w:r w:rsidR="0090515F" w:rsidRPr="0090515F">
        <w:rPr>
          <w:rFonts w:ascii="宋体" w:hAnsi="宋体" w:hint="eastAsia"/>
          <w:color w:val="000000"/>
          <w:sz w:val="24"/>
          <w:u w:val="single"/>
        </w:rPr>
        <w:t>合同包3：太白校区消防安全综合治理工程</w:t>
      </w:r>
      <w:r>
        <w:rPr>
          <w:rFonts w:ascii="宋体" w:hAnsi="宋体"/>
          <w:color w:val="000000"/>
          <w:sz w:val="24"/>
          <w:u w:val="single"/>
        </w:rPr>
        <w:t xml:space="preserve">  </w:t>
      </w:r>
      <w:r>
        <w:rPr>
          <w:rFonts w:ascii="宋体" w:hAnsi="宋体"/>
          <w:color w:val="000000"/>
          <w:sz w:val="24"/>
        </w:rPr>
        <w:t>（工程全称）签订工程质量保修书。</w:t>
      </w:r>
    </w:p>
    <w:p w14:paraId="6118083F"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一、工程质量保修范围和内容</w:t>
      </w:r>
    </w:p>
    <w:p w14:paraId="7201490D"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承包人在质量保修期内，按照有关法律规定和合同约定，承担工程质量保修责任。</w:t>
      </w:r>
    </w:p>
    <w:p w14:paraId="365C74B4"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质量保修范围包括</w:t>
      </w:r>
      <w:r>
        <w:rPr>
          <w:rFonts w:ascii="宋体" w:hAnsi="宋体" w:hint="eastAsia"/>
          <w:color w:val="000000"/>
          <w:sz w:val="24"/>
        </w:rPr>
        <w:t>本项目所有工程内容</w:t>
      </w:r>
      <w:r>
        <w:rPr>
          <w:rFonts w:ascii="宋体" w:hAnsi="宋体"/>
          <w:color w:val="000000"/>
          <w:sz w:val="24"/>
        </w:rPr>
        <w:t>。</w:t>
      </w:r>
    </w:p>
    <w:p w14:paraId="13F5F655"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二、质量保修期</w:t>
      </w:r>
    </w:p>
    <w:p w14:paraId="5DF7E5A8"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color w:val="000000"/>
          <w:sz w:val="24"/>
        </w:rPr>
        <w:t>根据《建设工程质量管理条例》及有关规定，工程的质量保修期如下：</w:t>
      </w:r>
    </w:p>
    <w:p w14:paraId="0A324284" w14:textId="77777777" w:rsidR="001859AD" w:rsidRDefault="001859AD" w:rsidP="001859AD">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000000"/>
          <w:sz w:val="24"/>
        </w:rPr>
        <w:t>．</w:t>
      </w:r>
      <w:r>
        <w:rPr>
          <w:rFonts w:ascii="宋体" w:hAnsi="宋体" w:hint="eastAsia"/>
          <w:sz w:val="24"/>
        </w:rPr>
        <w:t>地基基础工程和主体结构工程为设计文件规定的工程合理使用年限；</w:t>
      </w:r>
    </w:p>
    <w:p w14:paraId="452E6552"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2</w:t>
      </w:r>
      <w:r>
        <w:rPr>
          <w:rFonts w:ascii="宋体" w:hAnsi="宋体" w:hint="eastAsia"/>
          <w:sz w:val="24"/>
        </w:rPr>
        <w:t>．</w:t>
      </w:r>
      <w:r>
        <w:rPr>
          <w:rFonts w:ascii="宋体" w:hAnsi="宋体"/>
          <w:color w:val="000000"/>
          <w:sz w:val="24"/>
        </w:rPr>
        <w:t>屋面防水工程、有防水要求的卫生间、房间和外墙面的防渗</w:t>
      </w:r>
      <w:r>
        <w:rPr>
          <w:rFonts w:ascii="宋体" w:hAnsi="宋体" w:hint="eastAsia"/>
          <w:color w:val="000000"/>
          <w:sz w:val="24"/>
        </w:rPr>
        <w:t>为</w:t>
      </w:r>
      <w:r>
        <w:rPr>
          <w:rFonts w:ascii="宋体" w:hAnsi="宋体" w:hint="eastAsia"/>
          <w:color w:val="000000"/>
          <w:sz w:val="24"/>
          <w:u w:val="single"/>
        </w:rPr>
        <w:t xml:space="preserve">   5  </w:t>
      </w:r>
      <w:r>
        <w:rPr>
          <w:rFonts w:ascii="宋体" w:hAnsi="宋体"/>
          <w:color w:val="000000"/>
          <w:sz w:val="24"/>
        </w:rPr>
        <w:t>年；</w:t>
      </w:r>
    </w:p>
    <w:p w14:paraId="1FF1CA71"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3</w:t>
      </w:r>
      <w:r>
        <w:rPr>
          <w:rFonts w:ascii="宋体" w:hAnsi="宋体" w:hint="eastAsia"/>
          <w:sz w:val="24"/>
        </w:rPr>
        <w:t>．</w:t>
      </w:r>
      <w:r>
        <w:rPr>
          <w:rFonts w:ascii="宋体" w:hAnsi="宋体"/>
          <w:color w:val="000000"/>
          <w:sz w:val="24"/>
        </w:rPr>
        <w:t>装修工程为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19F007C0"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4</w:t>
      </w:r>
      <w:r>
        <w:rPr>
          <w:rFonts w:ascii="宋体" w:hAnsi="宋体" w:hint="eastAsia"/>
          <w:sz w:val="24"/>
        </w:rPr>
        <w:t>．</w:t>
      </w:r>
      <w:r>
        <w:rPr>
          <w:rFonts w:ascii="宋体" w:hAnsi="宋体"/>
          <w:color w:val="000000"/>
          <w:sz w:val="24"/>
        </w:rPr>
        <w:t>电气管线、给排水管道、设备安装工程为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28661B28"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5</w:t>
      </w:r>
      <w:r>
        <w:rPr>
          <w:rFonts w:ascii="宋体" w:hAnsi="宋体" w:hint="eastAsia"/>
          <w:sz w:val="24"/>
        </w:rPr>
        <w:t>．</w:t>
      </w:r>
      <w:r>
        <w:rPr>
          <w:rFonts w:ascii="宋体" w:hAnsi="宋体"/>
          <w:color w:val="000000"/>
          <w:sz w:val="24"/>
        </w:rPr>
        <w:t>供热与供冷系统为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个采暖期、供冷期；</w:t>
      </w:r>
    </w:p>
    <w:p w14:paraId="702C8F2A"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6</w:t>
      </w:r>
      <w:r>
        <w:rPr>
          <w:rFonts w:ascii="宋体" w:hAnsi="宋体" w:hint="eastAsia"/>
          <w:sz w:val="24"/>
        </w:rPr>
        <w:t>．</w:t>
      </w:r>
      <w:r>
        <w:rPr>
          <w:rFonts w:ascii="宋体" w:hAnsi="宋体"/>
          <w:color w:val="000000"/>
          <w:sz w:val="24"/>
        </w:rPr>
        <w:t>住宅小区内的给排水设施、道路等配套工程为</w:t>
      </w:r>
      <w:r>
        <w:rPr>
          <w:rFonts w:ascii="宋体" w:hAnsi="宋体"/>
          <w:color w:val="000000"/>
          <w:sz w:val="24"/>
          <w:u w:val="single"/>
        </w:rPr>
        <w:t xml:space="preserve">    </w:t>
      </w:r>
      <w:r>
        <w:rPr>
          <w:rFonts w:ascii="宋体" w:hAnsi="宋体" w:hint="eastAsia"/>
          <w:color w:val="000000"/>
          <w:sz w:val="24"/>
          <w:u w:val="single"/>
        </w:rPr>
        <w:t>2</w:t>
      </w:r>
      <w:r>
        <w:rPr>
          <w:rFonts w:ascii="宋体" w:hAnsi="宋体"/>
          <w:color w:val="000000"/>
          <w:sz w:val="24"/>
          <w:u w:val="single"/>
        </w:rPr>
        <w:t xml:space="preserve">     </w:t>
      </w:r>
      <w:r>
        <w:rPr>
          <w:rFonts w:ascii="宋体" w:hAnsi="宋体"/>
          <w:color w:val="000000"/>
          <w:sz w:val="24"/>
        </w:rPr>
        <w:t>年；</w:t>
      </w:r>
    </w:p>
    <w:p w14:paraId="787D42F4"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7</w:t>
      </w:r>
      <w:r>
        <w:rPr>
          <w:rFonts w:ascii="宋体" w:hAnsi="宋体" w:hint="eastAsia"/>
          <w:sz w:val="24"/>
        </w:rPr>
        <w:t>．</w:t>
      </w:r>
      <w:r>
        <w:rPr>
          <w:rFonts w:ascii="宋体" w:hAnsi="宋体"/>
          <w:color w:val="000000"/>
          <w:sz w:val="24"/>
        </w:rPr>
        <w:t>其他项目保修期限约定如下：</w:t>
      </w:r>
    </w:p>
    <w:p w14:paraId="787E7EDA" w14:textId="77777777" w:rsidR="001859AD" w:rsidRDefault="001859AD" w:rsidP="001859AD">
      <w:pPr>
        <w:spacing w:line="360" w:lineRule="auto"/>
        <w:ind w:firstLineChars="300" w:firstLine="720"/>
        <w:rPr>
          <w:rFonts w:ascii="宋体" w:hAnsi="宋体" w:hint="eastAsia"/>
          <w:sz w:val="24"/>
          <w:u w:val="single"/>
        </w:rPr>
      </w:pPr>
      <w:r>
        <w:rPr>
          <w:rFonts w:ascii="宋体" w:hAnsi="宋体" w:hint="eastAsia"/>
          <w:sz w:val="24"/>
          <w:u w:val="single"/>
        </w:rPr>
        <w:t>1）工程整体质保期为本项目竣工验收合格之日起2年。</w:t>
      </w:r>
    </w:p>
    <w:p w14:paraId="27D566E9" w14:textId="77777777" w:rsidR="001859AD" w:rsidRDefault="001859AD" w:rsidP="001859AD">
      <w:pPr>
        <w:spacing w:line="360" w:lineRule="auto"/>
        <w:ind w:firstLine="709"/>
        <w:rPr>
          <w:rFonts w:ascii="宋体" w:hAnsi="宋体" w:hint="eastAsia"/>
          <w:sz w:val="24"/>
          <w:u w:val="single"/>
        </w:rPr>
      </w:pPr>
      <w:r>
        <w:rPr>
          <w:rFonts w:ascii="宋体" w:hAnsi="宋体" w:hint="eastAsia"/>
          <w:sz w:val="24"/>
          <w:u w:val="single"/>
        </w:rPr>
        <w:t>2）灭火器的保质期为2年。国家或行业规定有强制保质期的产品可按照国家或行业标准执行。供应商可在此基础上根据企业自身情况自主承诺予以延长。</w:t>
      </w:r>
    </w:p>
    <w:p w14:paraId="40D9B9E8" w14:textId="77777777" w:rsidR="001859AD" w:rsidRDefault="001859AD" w:rsidP="001859AD">
      <w:pPr>
        <w:spacing w:line="360" w:lineRule="auto"/>
        <w:ind w:firstLineChars="300" w:firstLine="720"/>
        <w:rPr>
          <w:rFonts w:ascii="宋体" w:hAnsi="宋体" w:hint="eastAsia"/>
          <w:color w:val="000000"/>
          <w:sz w:val="24"/>
        </w:rPr>
      </w:pPr>
      <w:r>
        <w:rPr>
          <w:rFonts w:ascii="宋体" w:hAnsi="宋体" w:hint="eastAsia"/>
          <w:sz w:val="24"/>
          <w:u w:val="single"/>
        </w:rPr>
        <w:t>3）</w:t>
      </w:r>
      <w:r>
        <w:rPr>
          <w:rFonts w:ascii="宋体" w:hAnsi="宋体"/>
          <w:color w:val="000000"/>
          <w:sz w:val="24"/>
          <w:u w:val="single"/>
        </w:rPr>
        <w:t>质量保修期自工程竣工验收合格之日起计算。</w:t>
      </w:r>
    </w:p>
    <w:p w14:paraId="7BBDDB22"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三</w:t>
      </w:r>
      <w:r>
        <w:rPr>
          <w:rFonts w:ascii="宋体" w:hAnsi="宋体"/>
          <w:color w:val="000000"/>
          <w:sz w:val="24"/>
        </w:rPr>
        <w:t>、质量保修责任</w:t>
      </w:r>
    </w:p>
    <w:p w14:paraId="3D8CB019" w14:textId="77777777" w:rsidR="001859AD" w:rsidRDefault="001859AD" w:rsidP="001859AD">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1</w:t>
      </w:r>
      <w:r>
        <w:rPr>
          <w:rFonts w:ascii="宋体" w:hAnsi="宋体" w:hint="eastAsia"/>
          <w:sz w:val="24"/>
        </w:rPr>
        <w:t>．</w:t>
      </w:r>
      <w:r>
        <w:rPr>
          <w:rFonts w:ascii="宋体" w:hAnsi="宋体"/>
          <w:color w:val="000000"/>
          <w:sz w:val="24"/>
        </w:rPr>
        <w:t>属于保修范围、内容的项目，承包人应当在接到保修通知之日起7天内</w:t>
      </w:r>
      <w:r>
        <w:rPr>
          <w:rFonts w:ascii="宋体" w:hAnsi="宋体"/>
          <w:color w:val="000000"/>
          <w:sz w:val="24"/>
        </w:rPr>
        <w:lastRenderedPageBreak/>
        <w:t>派人保修。承包人不在约定期限内派人保修的，发包人可以委托他人修理。</w:t>
      </w:r>
    </w:p>
    <w:p w14:paraId="594C7597" w14:textId="77777777" w:rsidR="001859AD" w:rsidRDefault="001859AD" w:rsidP="001859AD">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2</w:t>
      </w:r>
      <w:r>
        <w:rPr>
          <w:rFonts w:ascii="宋体" w:hAnsi="宋体" w:hint="eastAsia"/>
          <w:sz w:val="24"/>
        </w:rPr>
        <w:t>．</w:t>
      </w:r>
      <w:r>
        <w:rPr>
          <w:rFonts w:ascii="宋体" w:hAnsi="宋体"/>
          <w:color w:val="000000"/>
          <w:sz w:val="24"/>
        </w:rPr>
        <w:t>发生紧急事故需抢修的，承包人在接到事故通知后，应当立即到达事故现场抢修。</w:t>
      </w:r>
    </w:p>
    <w:p w14:paraId="6547F8C5" w14:textId="77777777" w:rsidR="001859AD" w:rsidRDefault="001859AD" w:rsidP="001859AD">
      <w:pPr>
        <w:spacing w:line="360" w:lineRule="auto"/>
        <w:ind w:leftChars="50" w:left="105" w:firstLineChars="205" w:firstLine="492"/>
        <w:rPr>
          <w:rFonts w:ascii="宋体" w:hAnsi="宋体" w:hint="eastAsia"/>
          <w:color w:val="000000"/>
          <w:sz w:val="24"/>
        </w:rPr>
      </w:pPr>
      <w:r>
        <w:rPr>
          <w:rFonts w:ascii="宋体" w:hAnsi="宋体" w:hint="eastAsia"/>
          <w:color w:val="000000"/>
          <w:sz w:val="24"/>
        </w:rPr>
        <w:t>3</w:t>
      </w:r>
      <w:r>
        <w:rPr>
          <w:rFonts w:ascii="宋体" w:hAnsi="宋体" w:hint="eastAsia"/>
          <w:sz w:val="24"/>
        </w:rPr>
        <w:t>．</w:t>
      </w:r>
      <w:r>
        <w:rPr>
          <w:rFonts w:ascii="宋体" w:hAnsi="宋体"/>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51F9262" w14:textId="77777777" w:rsidR="001859AD" w:rsidRDefault="001859AD" w:rsidP="001859AD">
      <w:pPr>
        <w:spacing w:line="360" w:lineRule="auto"/>
        <w:ind w:leftChars="200" w:left="420" w:firstLineChars="50" w:firstLine="120"/>
        <w:rPr>
          <w:rFonts w:ascii="宋体" w:hAnsi="宋体" w:hint="eastAsia"/>
          <w:color w:val="000000"/>
          <w:sz w:val="24"/>
        </w:rPr>
      </w:pPr>
      <w:r>
        <w:rPr>
          <w:rFonts w:ascii="宋体" w:hAnsi="宋体" w:hint="eastAsia"/>
          <w:color w:val="000000"/>
          <w:sz w:val="24"/>
        </w:rPr>
        <w:t>4</w:t>
      </w:r>
      <w:r>
        <w:rPr>
          <w:rFonts w:ascii="宋体" w:hAnsi="宋体" w:hint="eastAsia"/>
          <w:sz w:val="24"/>
        </w:rPr>
        <w:t>．</w:t>
      </w:r>
      <w:r>
        <w:rPr>
          <w:rFonts w:ascii="宋体" w:hAnsi="宋体"/>
          <w:color w:val="000000"/>
          <w:sz w:val="24"/>
        </w:rPr>
        <w:t>质量保修完成后，由发包人组织验收。</w:t>
      </w:r>
    </w:p>
    <w:p w14:paraId="773F73E5" w14:textId="77777777" w:rsidR="001859AD" w:rsidRDefault="001859AD" w:rsidP="001859AD">
      <w:pPr>
        <w:spacing w:line="360" w:lineRule="auto"/>
        <w:rPr>
          <w:rFonts w:ascii="宋体" w:hAnsi="宋体" w:hint="eastAsia"/>
          <w:color w:val="000000"/>
          <w:sz w:val="24"/>
        </w:rPr>
      </w:pPr>
      <w:r>
        <w:rPr>
          <w:rFonts w:ascii="宋体" w:hAnsi="宋体"/>
          <w:color w:val="000000"/>
          <w:sz w:val="24"/>
        </w:rPr>
        <w:t xml:space="preserve">　　</w:t>
      </w:r>
      <w:r>
        <w:rPr>
          <w:rFonts w:ascii="宋体" w:hAnsi="宋体" w:hint="eastAsia"/>
          <w:color w:val="000000"/>
          <w:sz w:val="24"/>
        </w:rPr>
        <w:t>四</w:t>
      </w:r>
      <w:r>
        <w:rPr>
          <w:rFonts w:ascii="宋体" w:hAnsi="宋体"/>
          <w:color w:val="000000"/>
          <w:sz w:val="24"/>
        </w:rPr>
        <w:t>、保修费用</w:t>
      </w:r>
    </w:p>
    <w:p w14:paraId="584DFE2B" w14:textId="77777777" w:rsidR="001859AD" w:rsidRDefault="001859AD" w:rsidP="001859AD">
      <w:pPr>
        <w:spacing w:line="360" w:lineRule="auto"/>
        <w:ind w:firstLine="600"/>
        <w:rPr>
          <w:rFonts w:ascii="宋体" w:hAnsi="宋体" w:hint="eastAsia"/>
          <w:color w:val="000000"/>
          <w:sz w:val="24"/>
        </w:rPr>
      </w:pPr>
      <w:r>
        <w:rPr>
          <w:rFonts w:ascii="宋体" w:hAnsi="宋体"/>
          <w:color w:val="000000"/>
          <w:sz w:val="24"/>
        </w:rPr>
        <w:t>保修费用由造成质量缺陷的责任方承担。</w:t>
      </w:r>
    </w:p>
    <w:p w14:paraId="431C99B4"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五、质量保修金的支付方法</w:t>
      </w:r>
    </w:p>
    <w:p w14:paraId="3B415F50" w14:textId="77777777" w:rsidR="001859AD" w:rsidRDefault="001859AD" w:rsidP="001859AD">
      <w:pPr>
        <w:spacing w:line="360" w:lineRule="auto"/>
        <w:ind w:firstLine="600"/>
        <w:rPr>
          <w:rFonts w:ascii="宋体" w:hAnsi="宋体" w:hint="eastAsia"/>
          <w:color w:val="000000"/>
          <w:sz w:val="24"/>
        </w:rPr>
      </w:pPr>
      <w:r>
        <w:rPr>
          <w:rFonts w:ascii="宋体" w:hAnsi="宋体" w:hint="eastAsia"/>
          <w:color w:val="000000"/>
          <w:sz w:val="24"/>
        </w:rPr>
        <w:t xml:space="preserve"> 本项目不预留质保金。</w:t>
      </w:r>
    </w:p>
    <w:p w14:paraId="55F2607F" w14:textId="77777777" w:rsidR="001859AD" w:rsidRDefault="001859AD" w:rsidP="001859AD">
      <w:pPr>
        <w:spacing w:line="360" w:lineRule="auto"/>
        <w:ind w:firstLineChars="200" w:firstLine="480"/>
        <w:rPr>
          <w:rFonts w:ascii="宋体" w:hAnsi="宋体" w:hint="eastAsia"/>
          <w:color w:val="000000"/>
          <w:sz w:val="24"/>
        </w:rPr>
      </w:pPr>
      <w:r>
        <w:rPr>
          <w:rFonts w:ascii="宋体" w:hAnsi="宋体" w:hint="eastAsia"/>
          <w:color w:val="000000"/>
          <w:sz w:val="24"/>
        </w:rPr>
        <w:t>六</w:t>
      </w:r>
      <w:r>
        <w:rPr>
          <w:rFonts w:ascii="宋体" w:hAnsi="宋体"/>
          <w:color w:val="000000"/>
          <w:sz w:val="24"/>
        </w:rPr>
        <w:t xml:space="preserve">、双方约定的其他工程质量保修事项：          </w:t>
      </w:r>
      <w:r>
        <w:rPr>
          <w:rFonts w:ascii="宋体" w:hAnsi="宋体" w:hint="eastAsia"/>
          <w:color w:val="000000"/>
          <w:sz w:val="24"/>
        </w:rPr>
        <w:t xml:space="preserve">    </w:t>
      </w:r>
      <w:r>
        <w:rPr>
          <w:rFonts w:ascii="宋体" w:hAnsi="宋体"/>
          <w:color w:val="000000"/>
          <w:sz w:val="24"/>
        </w:rPr>
        <w:t xml:space="preserve">    </w:t>
      </w:r>
    </w:p>
    <w:p w14:paraId="4E6CB935" w14:textId="77777777" w:rsidR="001859AD" w:rsidRDefault="001859AD" w:rsidP="001859AD">
      <w:pPr>
        <w:spacing w:line="360" w:lineRule="auto"/>
        <w:ind w:firstLineChars="200" w:firstLine="480"/>
        <w:jc w:val="left"/>
        <w:rPr>
          <w:rFonts w:ascii="宋体" w:hAnsi="宋体" w:hint="eastAsia"/>
          <w:color w:val="000000"/>
          <w:sz w:val="24"/>
        </w:rPr>
      </w:pPr>
      <w:r>
        <w:rPr>
          <w:rFonts w:ascii="宋体" w:hAnsi="宋体" w:hint="eastAsia"/>
          <w:sz w:val="24"/>
          <w:u w:val="single"/>
        </w:rPr>
        <w:t>在质保期内非人为因素出现的质量问题无条件免费维护或更换。在质保期内，成交人安排专人负责免费维护，维保单位接到使用单位维修电话后，务必在4小时内赶到现场，一般故障24小时内解决，系统故障3天内解决。预计当天无法解决的问题，必须告知使用单位相关部门，做好相应的预防措施</w:t>
      </w:r>
      <w:r>
        <w:rPr>
          <w:rFonts w:ascii="宋体" w:hAnsi="宋体"/>
          <w:color w:val="000000"/>
          <w:sz w:val="24"/>
          <w:u w:val="single"/>
        </w:rPr>
        <w:t>。</w:t>
      </w:r>
    </w:p>
    <w:p w14:paraId="3C0A14A0" w14:textId="77777777" w:rsidR="001859AD" w:rsidRDefault="001859AD" w:rsidP="001859AD">
      <w:pPr>
        <w:spacing w:line="360" w:lineRule="auto"/>
        <w:ind w:firstLineChars="190" w:firstLine="456"/>
        <w:rPr>
          <w:rFonts w:ascii="宋体" w:hAnsi="宋体" w:hint="eastAsia"/>
          <w:color w:val="000000"/>
          <w:sz w:val="24"/>
        </w:rPr>
      </w:pPr>
      <w:r>
        <w:rPr>
          <w:rFonts w:ascii="宋体" w:hAnsi="宋体"/>
          <w:color w:val="000000"/>
          <w:sz w:val="24"/>
        </w:rPr>
        <w:t>工程质量保修书由发包人、承包人在工程竣工验收前共同签署，作为施工合同附件，其有效期限至保修期满。</w:t>
      </w:r>
    </w:p>
    <w:p w14:paraId="69C606F4" w14:textId="77777777" w:rsidR="001859AD" w:rsidRDefault="001859AD" w:rsidP="001859AD">
      <w:pPr>
        <w:spacing w:line="360" w:lineRule="auto"/>
        <w:ind w:firstLine="420"/>
        <w:rPr>
          <w:rFonts w:ascii="宋体" w:hAnsi="宋体" w:hint="eastAsia"/>
          <w:color w:val="000000"/>
          <w:sz w:val="24"/>
        </w:rPr>
      </w:pPr>
    </w:p>
    <w:p w14:paraId="6D05ADC2" w14:textId="77777777" w:rsidR="001859AD" w:rsidRDefault="001859AD" w:rsidP="001859AD">
      <w:pPr>
        <w:spacing w:line="360" w:lineRule="auto"/>
        <w:rPr>
          <w:rFonts w:ascii="宋体" w:hAnsi="宋体" w:hint="eastAsia"/>
          <w:color w:val="000000"/>
          <w:sz w:val="24"/>
        </w:rPr>
      </w:pPr>
      <w:r>
        <w:rPr>
          <w:rFonts w:ascii="宋体" w:hAnsi="宋体"/>
          <w:color w:val="000000"/>
          <w:sz w:val="24"/>
        </w:rPr>
        <w:t>发包人(公章)：</w:t>
      </w:r>
      <w:r>
        <w:rPr>
          <w:rFonts w:ascii="宋体" w:hAnsi="宋体"/>
          <w:color w:val="000000"/>
          <w:sz w:val="24"/>
          <w:u w:val="single"/>
        </w:rPr>
        <w:t xml:space="preserve">        </w:t>
      </w:r>
      <w:r>
        <w:rPr>
          <w:rFonts w:ascii="宋体" w:hAnsi="宋体"/>
          <w:color w:val="000000"/>
          <w:sz w:val="24"/>
        </w:rPr>
        <w:t xml:space="preserve"> 承包人(公章)：</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0DE7D3A1" w14:textId="77777777" w:rsidR="001859AD" w:rsidRDefault="001859AD" w:rsidP="001859AD">
      <w:pPr>
        <w:spacing w:line="360" w:lineRule="auto"/>
        <w:rPr>
          <w:rFonts w:ascii="宋体" w:hAnsi="宋体" w:hint="eastAsia"/>
          <w:color w:val="000000"/>
          <w:sz w:val="24"/>
        </w:rPr>
      </w:pPr>
      <w:r>
        <w:rPr>
          <w:rFonts w:ascii="宋体" w:hAnsi="宋体"/>
          <w:color w:val="000000"/>
          <w:sz w:val="24"/>
        </w:rPr>
        <w:t>地  址：</w:t>
      </w:r>
      <w:r>
        <w:rPr>
          <w:rFonts w:ascii="宋体" w:hAnsi="宋体"/>
          <w:color w:val="000000"/>
          <w:sz w:val="24"/>
          <w:u w:val="single"/>
        </w:rPr>
        <w:t xml:space="preserve">     </w:t>
      </w:r>
      <w:r>
        <w:rPr>
          <w:rFonts w:ascii="宋体" w:hAnsi="宋体" w:hint="eastAsia"/>
          <w:color w:val="000000"/>
          <w:sz w:val="24"/>
        </w:rPr>
        <w:t xml:space="preserve"> </w:t>
      </w:r>
      <w:r>
        <w:rPr>
          <w:rFonts w:ascii="宋体" w:hAnsi="宋体"/>
          <w:color w:val="000000"/>
          <w:sz w:val="24"/>
        </w:rPr>
        <w:t>地  址：</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p>
    <w:p w14:paraId="11AE8D8D" w14:textId="77777777" w:rsidR="001859AD" w:rsidRDefault="001859AD" w:rsidP="001859AD">
      <w:pPr>
        <w:spacing w:line="360" w:lineRule="auto"/>
        <w:rPr>
          <w:rFonts w:ascii="宋体" w:hAnsi="宋体" w:hint="eastAsia"/>
          <w:color w:val="000000"/>
          <w:sz w:val="24"/>
        </w:rPr>
      </w:pPr>
      <w:r>
        <w:rPr>
          <w:rFonts w:ascii="宋体" w:hAnsi="宋体"/>
          <w:color w:val="000000"/>
          <w:sz w:val="24"/>
        </w:rPr>
        <w:t>法定代表人(签字)：</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法定代表人(签字)：</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70790754" w14:textId="77777777" w:rsidR="001859AD" w:rsidRDefault="001859AD" w:rsidP="001859AD">
      <w:pPr>
        <w:spacing w:line="360" w:lineRule="auto"/>
        <w:rPr>
          <w:rFonts w:ascii="宋体" w:hAnsi="宋体" w:hint="eastAsia"/>
          <w:color w:val="000000"/>
          <w:sz w:val="24"/>
        </w:rPr>
      </w:pPr>
      <w:r>
        <w:rPr>
          <w:rFonts w:ascii="宋体" w:hAnsi="宋体"/>
          <w:color w:val="000000"/>
          <w:sz w:val="24"/>
        </w:rPr>
        <w:t>委托代理人(签字)：</w:t>
      </w:r>
      <w:r>
        <w:rPr>
          <w:rFonts w:ascii="宋体" w:hAnsi="宋体"/>
          <w:color w:val="000000"/>
          <w:sz w:val="24"/>
          <w:u w:val="single"/>
        </w:rPr>
        <w:t xml:space="preserve">      </w:t>
      </w:r>
      <w:r>
        <w:rPr>
          <w:rFonts w:ascii="宋体" w:hAnsi="宋体"/>
          <w:color w:val="000000"/>
          <w:sz w:val="24"/>
        </w:rPr>
        <w:t xml:space="preserve"> 委托代理人(签字)：</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p>
    <w:p w14:paraId="6E1B08B0" w14:textId="77777777" w:rsidR="001859AD" w:rsidRDefault="001859AD" w:rsidP="001859AD">
      <w:pPr>
        <w:spacing w:line="360" w:lineRule="auto"/>
        <w:rPr>
          <w:rFonts w:ascii="宋体" w:hAnsi="宋体" w:hint="eastAsia"/>
          <w:color w:val="000000"/>
          <w:sz w:val="24"/>
        </w:rPr>
      </w:pPr>
      <w:r>
        <w:rPr>
          <w:rFonts w:ascii="宋体" w:hAnsi="宋体"/>
          <w:color w:val="000000"/>
          <w:sz w:val="24"/>
        </w:rPr>
        <w:t>电  话：</w:t>
      </w:r>
      <w:r>
        <w:rPr>
          <w:rFonts w:ascii="宋体" w:hAnsi="宋体"/>
          <w:color w:val="000000"/>
          <w:sz w:val="24"/>
          <w:u w:val="single"/>
        </w:rPr>
        <w:t xml:space="preserve">   </w:t>
      </w:r>
      <w:r>
        <w:rPr>
          <w:rFonts w:ascii="宋体" w:hAnsi="宋体"/>
          <w:color w:val="000000"/>
          <w:sz w:val="24"/>
        </w:rPr>
        <w:t xml:space="preserve"> 电  话：</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1E294CCA" w14:textId="77777777" w:rsidR="001859AD" w:rsidRDefault="001859AD" w:rsidP="001859AD">
      <w:pPr>
        <w:spacing w:line="360" w:lineRule="auto"/>
        <w:rPr>
          <w:rFonts w:ascii="宋体" w:hAnsi="宋体" w:hint="eastAsia"/>
          <w:color w:val="000000"/>
          <w:sz w:val="24"/>
        </w:rPr>
      </w:pPr>
      <w:r>
        <w:rPr>
          <w:rFonts w:ascii="宋体" w:hAnsi="宋体"/>
          <w:color w:val="000000"/>
          <w:sz w:val="24"/>
        </w:rPr>
        <w:t>传  真：</w:t>
      </w:r>
      <w:r>
        <w:rPr>
          <w:rFonts w:ascii="宋体" w:hAnsi="宋体"/>
          <w:color w:val="000000"/>
          <w:sz w:val="24"/>
          <w:u w:val="single"/>
        </w:rPr>
        <w:t xml:space="preserve">   </w:t>
      </w:r>
      <w:r>
        <w:rPr>
          <w:rFonts w:ascii="宋体" w:hAnsi="宋体"/>
          <w:color w:val="000000"/>
          <w:sz w:val="24"/>
        </w:rPr>
        <w:t xml:space="preserve"> 传  真：</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p>
    <w:p w14:paraId="317396CF" w14:textId="77777777" w:rsidR="001859AD" w:rsidRDefault="001859AD" w:rsidP="001859AD">
      <w:pPr>
        <w:spacing w:line="360" w:lineRule="auto"/>
        <w:rPr>
          <w:rFonts w:ascii="宋体" w:hAnsi="宋体" w:hint="eastAsia"/>
          <w:color w:val="000000"/>
          <w:sz w:val="24"/>
        </w:rPr>
      </w:pPr>
      <w:r>
        <w:rPr>
          <w:rFonts w:ascii="宋体" w:hAnsi="宋体"/>
          <w:color w:val="000000"/>
          <w:sz w:val="24"/>
        </w:rPr>
        <w:t>开户银行：</w:t>
      </w:r>
      <w:r>
        <w:rPr>
          <w:rFonts w:ascii="宋体" w:hAnsi="宋体"/>
          <w:color w:val="000000"/>
          <w:sz w:val="24"/>
          <w:u w:val="single"/>
        </w:rPr>
        <w:t xml:space="preserve">   </w:t>
      </w:r>
      <w:r>
        <w:rPr>
          <w:rFonts w:ascii="宋体" w:hAnsi="宋体"/>
          <w:color w:val="000000"/>
          <w:sz w:val="24"/>
        </w:rPr>
        <w:t xml:space="preserve"> 开户银行：</w:t>
      </w:r>
      <w:r>
        <w:rPr>
          <w:rFonts w:ascii="宋体" w:hAnsi="宋体"/>
          <w:color w:val="000000"/>
          <w:sz w:val="24"/>
          <w:u w:val="single"/>
        </w:rPr>
        <w:t xml:space="preserve">   </w:t>
      </w:r>
    </w:p>
    <w:p w14:paraId="3A6D4A3B" w14:textId="77777777" w:rsidR="001859AD" w:rsidRDefault="001859AD" w:rsidP="001859AD">
      <w:pPr>
        <w:spacing w:line="360" w:lineRule="auto"/>
        <w:rPr>
          <w:rFonts w:ascii="宋体" w:hAnsi="宋体" w:hint="eastAsia"/>
          <w:color w:val="000000"/>
          <w:sz w:val="24"/>
        </w:rPr>
      </w:pPr>
      <w:r>
        <w:rPr>
          <w:rFonts w:ascii="宋体" w:hAnsi="宋体"/>
          <w:color w:val="000000"/>
          <w:sz w:val="24"/>
        </w:rPr>
        <w:t>账  号：</w:t>
      </w:r>
      <w:r>
        <w:rPr>
          <w:rFonts w:ascii="宋体" w:hAnsi="宋体"/>
          <w:color w:val="000000"/>
          <w:sz w:val="24"/>
          <w:u w:val="single"/>
        </w:rPr>
        <w:t xml:space="preserve">       </w:t>
      </w:r>
      <w:r>
        <w:rPr>
          <w:rFonts w:ascii="宋体" w:hAnsi="宋体" w:hint="eastAsia"/>
          <w:color w:val="000000"/>
          <w:sz w:val="24"/>
        </w:rPr>
        <w:t xml:space="preserve">  </w:t>
      </w:r>
      <w:r>
        <w:rPr>
          <w:rFonts w:ascii="宋体" w:hAnsi="宋体"/>
          <w:color w:val="000000"/>
          <w:sz w:val="24"/>
        </w:rPr>
        <w:t>账</w:t>
      </w:r>
      <w:r>
        <w:rPr>
          <w:rFonts w:ascii="宋体" w:hAnsi="宋体" w:hint="eastAsia"/>
          <w:color w:val="000000"/>
          <w:sz w:val="24"/>
        </w:rPr>
        <w:t xml:space="preserve"> </w:t>
      </w:r>
      <w:r>
        <w:rPr>
          <w:rFonts w:ascii="宋体" w:hAnsi="宋体"/>
          <w:color w:val="000000"/>
          <w:sz w:val="24"/>
        </w:rPr>
        <w:t xml:space="preserve"> 号：</w:t>
      </w:r>
      <w:r>
        <w:rPr>
          <w:rFonts w:ascii="宋体" w:hAnsi="宋体"/>
          <w:color w:val="000000"/>
          <w:sz w:val="24"/>
          <w:u w:val="single"/>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p>
    <w:p w14:paraId="0DC59AC5" w14:textId="77777777" w:rsidR="001859AD" w:rsidRDefault="001859AD" w:rsidP="001859AD">
      <w:pPr>
        <w:spacing w:line="360" w:lineRule="auto"/>
        <w:rPr>
          <w:rFonts w:ascii="宋体" w:hAnsi="宋体" w:hint="eastAsia"/>
          <w:sz w:val="24"/>
        </w:rPr>
      </w:pPr>
      <w:r>
        <w:rPr>
          <w:rFonts w:ascii="宋体" w:hAnsi="宋体"/>
          <w:color w:val="000000"/>
          <w:sz w:val="24"/>
        </w:rPr>
        <w:t>邮政编码：</w:t>
      </w:r>
      <w:r>
        <w:rPr>
          <w:rFonts w:ascii="宋体" w:hAnsi="宋体"/>
          <w:color w:val="000000"/>
          <w:sz w:val="24"/>
          <w:u w:val="single"/>
        </w:rPr>
        <w:t xml:space="preserve">     </w:t>
      </w:r>
      <w:r>
        <w:rPr>
          <w:rFonts w:ascii="宋体" w:hAnsi="宋体"/>
          <w:color w:val="000000"/>
          <w:sz w:val="24"/>
        </w:rPr>
        <w:t xml:space="preserve"> 邮政编码：</w:t>
      </w:r>
      <w:r>
        <w:rPr>
          <w:rFonts w:ascii="宋体" w:hAnsi="宋体"/>
          <w:color w:val="000000"/>
          <w:sz w:val="24"/>
          <w:u w:val="single"/>
        </w:rPr>
        <w:t xml:space="preserve">   </w:t>
      </w:r>
    </w:p>
    <w:p w14:paraId="70CF292B" w14:textId="77777777" w:rsidR="001859AD" w:rsidRDefault="001859AD" w:rsidP="001859AD">
      <w:pPr>
        <w:spacing w:line="360" w:lineRule="auto"/>
        <w:rPr>
          <w:rFonts w:ascii="宋体" w:hAnsi="宋体" w:hint="eastAsia"/>
          <w:sz w:val="24"/>
        </w:rPr>
      </w:pPr>
    </w:p>
    <w:p w14:paraId="2C9F35F9" w14:textId="77777777" w:rsidR="004810FE" w:rsidRPr="001859AD" w:rsidRDefault="004810FE"/>
    <w:sectPr w:rsidR="004810FE" w:rsidRPr="001859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D3DF4" w14:textId="77777777" w:rsidR="007926C1" w:rsidRDefault="007926C1" w:rsidP="001859AD">
      <w:r>
        <w:separator/>
      </w:r>
    </w:p>
  </w:endnote>
  <w:endnote w:type="continuationSeparator" w:id="0">
    <w:p w14:paraId="060E9F07" w14:textId="77777777" w:rsidR="007926C1" w:rsidRDefault="007926C1" w:rsidP="0018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36ED2" w14:textId="77777777" w:rsidR="007926C1" w:rsidRDefault="007926C1" w:rsidP="001859AD">
      <w:r>
        <w:separator/>
      </w:r>
    </w:p>
  </w:footnote>
  <w:footnote w:type="continuationSeparator" w:id="0">
    <w:p w14:paraId="620EA985" w14:textId="77777777" w:rsidR="007926C1" w:rsidRDefault="007926C1" w:rsidP="00185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CD308D"/>
    <w:multiLevelType w:val="singleLevel"/>
    <w:tmpl w:val="9ECD308D"/>
    <w:lvl w:ilvl="0">
      <w:start w:val="12"/>
      <w:numFmt w:val="chineseCounting"/>
      <w:suff w:val="nothing"/>
      <w:lvlText w:val="%1、"/>
      <w:lvlJc w:val="left"/>
      <w:rPr>
        <w:rFonts w:hint="eastAsia"/>
      </w:rPr>
    </w:lvl>
  </w:abstractNum>
  <w:abstractNum w:abstractNumId="1" w15:restartNumberingAfterBreak="0">
    <w:nsid w:val="38090108"/>
    <w:multiLevelType w:val="multilevel"/>
    <w:tmpl w:val="38090108"/>
    <w:lvl w:ilvl="0">
      <w:start w:val="1"/>
      <w:numFmt w:val="decimal"/>
      <w:pStyle w:val="1"/>
      <w:lvlText w:val="%1."/>
      <w:lvlJc w:val="left"/>
      <w:pPr>
        <w:tabs>
          <w:tab w:val="left" w:pos="425"/>
        </w:tabs>
        <w:ind w:left="425" w:hanging="425"/>
      </w:pPr>
      <w:rPr>
        <w:rFonts w:eastAsia="宋体" w:hint="eastAsia"/>
        <w:b/>
        <w:i w:val="0"/>
        <w:sz w:val="24"/>
        <w:szCs w:val="24"/>
      </w:rPr>
    </w:lvl>
    <w:lvl w:ilvl="1">
      <w:start w:val="1"/>
      <w:numFmt w:val="decimal"/>
      <w:lvlText w:val="%1.%2."/>
      <w:lvlJc w:val="left"/>
      <w:pPr>
        <w:tabs>
          <w:tab w:val="left" w:pos="567"/>
        </w:tabs>
        <w:ind w:left="567" w:hanging="567"/>
      </w:pPr>
      <w:rPr>
        <w:rFonts w:ascii="宋体" w:eastAsia="宋体" w:hAnsi="宋体" w:hint="eastAsia"/>
        <w:b/>
        <w:i w:val="0"/>
        <w:color w:val="auto"/>
        <w:sz w:val="24"/>
        <w:szCs w:val="24"/>
        <w:u w:val="none"/>
      </w:rPr>
    </w:lvl>
    <w:lvl w:ilvl="2">
      <w:start w:val="1"/>
      <w:numFmt w:val="decimal"/>
      <w:lvlText w:val="%1.%2.%3."/>
      <w:lvlJc w:val="left"/>
      <w:pPr>
        <w:tabs>
          <w:tab w:val="left" w:pos="709"/>
        </w:tabs>
        <w:ind w:left="709" w:hanging="709"/>
      </w:pPr>
      <w:rPr>
        <w:rFonts w:ascii="宋体" w:eastAsia="宋体" w:hAnsi="宋体" w:hint="eastAsia"/>
        <w:caps w:val="0"/>
        <w:strike w:val="0"/>
        <w:dstrike w:val="0"/>
        <w:shadow w:val="0"/>
        <w:emboss w:val="0"/>
        <w:imprint w:val="0"/>
        <w:vanish w:val="0"/>
        <w:vertAlign w:val="baseline"/>
        <w:lang w:val="en-US"/>
      </w:rPr>
    </w:lvl>
    <w:lvl w:ilvl="3">
      <w:start w:val="1"/>
      <w:numFmt w:val="decimal"/>
      <w:lvlText w:val="%1.%2.%3.%4."/>
      <w:lvlJc w:val="left"/>
      <w:pPr>
        <w:tabs>
          <w:tab w:val="left" w:pos="851"/>
        </w:tabs>
        <w:ind w:left="851" w:hanging="851"/>
      </w:pPr>
      <w:rPr>
        <w:rFonts w:ascii="宋体" w:eastAsia="宋体" w:hAnsi="宋体" w:hint="eastAsia"/>
        <w:b/>
        <w:sz w:val="24"/>
        <w:szCs w:val="24"/>
      </w:rPr>
    </w:lvl>
    <w:lvl w:ilvl="4">
      <w:start w:val="1"/>
      <w:numFmt w:val="decimal"/>
      <w:lvlText w:val="%1.%2.%3.%4.%5."/>
      <w:lvlJc w:val="left"/>
      <w:pPr>
        <w:tabs>
          <w:tab w:val="left" w:pos="992"/>
        </w:tabs>
        <w:ind w:left="992" w:hanging="992"/>
      </w:pPr>
      <w:rPr>
        <w:rFonts w:hint="eastAsia"/>
        <w:b/>
        <w:i w:val="0"/>
        <w:sz w:val="24"/>
        <w:szCs w:val="24"/>
      </w:rPr>
    </w:lvl>
    <w:lvl w:ilvl="5">
      <w:start w:val="1"/>
      <w:numFmt w:val="decimal"/>
      <w:lvlText w:val="%1.%2.%3.%4.%5.%6."/>
      <w:lvlJc w:val="left"/>
      <w:pPr>
        <w:tabs>
          <w:tab w:val="left" w:pos="1134"/>
        </w:tabs>
        <w:ind w:left="1134" w:hanging="1134"/>
      </w:pPr>
      <w:rPr>
        <w:rFonts w:ascii="宋体" w:eastAsia="宋体" w:hAnsi="宋体" w:hint="eastAsia"/>
      </w:rPr>
    </w:lvl>
    <w:lvl w:ilvl="6">
      <w:start w:val="1"/>
      <w:numFmt w:val="decimal"/>
      <w:lvlText w:val="%1.%2.%3.%4.%5.%6.%7."/>
      <w:lvlJc w:val="left"/>
      <w:pPr>
        <w:tabs>
          <w:tab w:val="left" w:pos="1276"/>
        </w:tabs>
        <w:ind w:left="1276" w:hanging="1276"/>
      </w:pPr>
      <w:rPr>
        <w:rFonts w:ascii="宋体" w:eastAsia="宋体" w:hAnsi="宋体"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 w15:restartNumberingAfterBreak="0">
    <w:nsid w:val="4DC254E9"/>
    <w:multiLevelType w:val="singleLevel"/>
    <w:tmpl w:val="4DC254E9"/>
    <w:lvl w:ilvl="0">
      <w:start w:val="8"/>
      <w:numFmt w:val="chineseCounting"/>
      <w:suff w:val="nothing"/>
      <w:lvlText w:val="%1、"/>
      <w:lvlJc w:val="left"/>
      <w:rPr>
        <w:rFonts w:hint="eastAsia"/>
      </w:rPr>
    </w:lvl>
  </w:abstractNum>
  <w:num w:numId="1" w16cid:durableId="1287203249">
    <w:abstractNumId w:val="1"/>
  </w:num>
  <w:num w:numId="2" w16cid:durableId="1682976505">
    <w:abstractNumId w:val="2"/>
  </w:num>
  <w:num w:numId="3" w16cid:durableId="565917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CE7"/>
    <w:rsid w:val="001859AD"/>
    <w:rsid w:val="004810FE"/>
    <w:rsid w:val="00671CE7"/>
    <w:rsid w:val="006A75C8"/>
    <w:rsid w:val="007926C1"/>
    <w:rsid w:val="008439FB"/>
    <w:rsid w:val="0090515F"/>
    <w:rsid w:val="009F4E89"/>
    <w:rsid w:val="00B0247E"/>
    <w:rsid w:val="00C50223"/>
    <w:rsid w:val="00DA2D30"/>
    <w:rsid w:val="00DE49A9"/>
    <w:rsid w:val="00F10493"/>
    <w:rsid w:val="27CF6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B3922"/>
  <w15:docId w15:val="{5122E2B5-3AE9-4B71-9F88-76392B87B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1"/>
    <w:qFormat/>
    <w:pPr>
      <w:keepNext/>
      <w:keepLines/>
      <w:numPr>
        <w:numId w:val="1"/>
      </w:numPr>
      <w:spacing w:before="340" w:after="330" w:line="576" w:lineRule="auto"/>
      <w:outlineLvl w:val="0"/>
    </w:pPr>
    <w:rPr>
      <w:b/>
      <w:kern w:val="44"/>
      <w:sz w:val="44"/>
      <w:szCs w:val="20"/>
    </w:rPr>
  </w:style>
  <w:style w:type="paragraph" w:styleId="2">
    <w:name w:val="heading 2"/>
    <w:basedOn w:val="a"/>
    <w:next w:val="a"/>
    <w:link w:val="21"/>
    <w:qFormat/>
    <w:pPr>
      <w:keepNext/>
      <w:keepLines/>
      <w:spacing w:before="260" w:after="120" w:line="360" w:lineRule="auto"/>
      <w:jc w:val="left"/>
      <w:outlineLvl w:val="1"/>
    </w:pPr>
    <w:rPr>
      <w:rFonts w:ascii="宋体" w:hAnsi="宋体"/>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character" w:customStyle="1" w:styleId="10">
    <w:name w:val="标题 1 字符"/>
    <w:basedOn w:val="a0"/>
    <w:uiPriority w:val="9"/>
    <w:qFormat/>
    <w:rPr>
      <w:rFonts w:ascii="Times New Roman" w:eastAsia="宋体" w:hAnsi="Times New Roman" w:cs="Times New Roman"/>
      <w:b/>
      <w:bCs/>
      <w:kern w:val="44"/>
      <w:sz w:val="44"/>
      <w:szCs w:val="44"/>
    </w:rPr>
  </w:style>
  <w:style w:type="character" w:customStyle="1" w:styleId="20">
    <w:name w:val="标题 2 字符"/>
    <w:basedOn w:val="a0"/>
    <w:uiPriority w:val="9"/>
    <w:semiHidden/>
    <w:qFormat/>
    <w:rPr>
      <w:rFonts w:asciiTheme="majorHAnsi" w:eastAsiaTheme="majorEastAsia" w:hAnsiTheme="majorHAnsi" w:cstheme="majorBidi"/>
      <w:b/>
      <w:bCs/>
      <w:sz w:val="32"/>
      <w:szCs w:val="32"/>
    </w:rPr>
  </w:style>
  <w:style w:type="character" w:customStyle="1" w:styleId="11">
    <w:name w:val="标题 1 字符1"/>
    <w:link w:val="1"/>
    <w:qFormat/>
    <w:rPr>
      <w:rFonts w:ascii="Times New Roman" w:eastAsia="宋体" w:hAnsi="Times New Roman" w:cs="Times New Roman"/>
      <w:b/>
      <w:kern w:val="44"/>
      <w:sz w:val="44"/>
      <w:szCs w:val="20"/>
    </w:rPr>
  </w:style>
  <w:style w:type="character" w:customStyle="1" w:styleId="21">
    <w:name w:val="标题 2 字符1"/>
    <w:link w:val="2"/>
    <w:qFormat/>
    <w:rPr>
      <w:rFonts w:ascii="宋体" w:eastAsia="宋体" w:hAnsi="宋体" w:cs="Times New Roman"/>
      <w:b/>
      <w:sz w:val="28"/>
      <w:szCs w:val="20"/>
    </w:rPr>
  </w:style>
  <w:style w:type="paragraph" w:customStyle="1" w:styleId="Default">
    <w:name w:val="Default"/>
    <w:qFormat/>
    <w:pPr>
      <w:widowControl w:val="0"/>
      <w:autoSpaceDE w:val="0"/>
      <w:autoSpaceDN w:val="0"/>
      <w:adjustRightInd w:val="0"/>
    </w:pPr>
    <w:rPr>
      <w:rFonts w:ascii="黑体" w:eastAsia="黑体" w:hAnsi="Times New Roman" w:cs="Times New Roman"/>
      <w:color w:val="000000"/>
      <w:sz w:val="24"/>
      <w:szCs w:val="24"/>
    </w:rPr>
  </w:style>
  <w:style w:type="paragraph" w:customStyle="1" w:styleId="a4">
    <w:name w:val="目录文字"/>
    <w:basedOn w:val="a"/>
    <w:qFormat/>
    <w:pPr>
      <w:widowControl/>
      <w:spacing w:line="480" w:lineRule="auto"/>
      <w:jc w:val="left"/>
    </w:pPr>
    <w:rPr>
      <w:rFonts w:ascii="宋体" w:hAnsi="宋体"/>
      <w:kern w:val="0"/>
      <w:sz w:val="24"/>
      <w:szCs w:val="20"/>
    </w:rPr>
  </w:style>
  <w:style w:type="character" w:styleId="a5">
    <w:name w:val="annotation reference"/>
    <w:basedOn w:val="a0"/>
    <w:uiPriority w:val="99"/>
    <w:semiHidden/>
    <w:unhideWhenUsed/>
    <w:rPr>
      <w:sz w:val="21"/>
      <w:szCs w:val="21"/>
    </w:rPr>
  </w:style>
  <w:style w:type="paragraph" w:styleId="a6">
    <w:name w:val="header"/>
    <w:basedOn w:val="a"/>
    <w:link w:val="a7"/>
    <w:uiPriority w:val="99"/>
    <w:unhideWhenUsed/>
    <w:rsid w:val="001859AD"/>
    <w:pPr>
      <w:tabs>
        <w:tab w:val="center" w:pos="4153"/>
        <w:tab w:val="right" w:pos="8306"/>
      </w:tabs>
      <w:snapToGrid w:val="0"/>
      <w:jc w:val="center"/>
    </w:pPr>
    <w:rPr>
      <w:sz w:val="18"/>
      <w:szCs w:val="18"/>
    </w:rPr>
  </w:style>
  <w:style w:type="character" w:customStyle="1" w:styleId="a7">
    <w:name w:val="页眉 字符"/>
    <w:basedOn w:val="a0"/>
    <w:link w:val="a6"/>
    <w:uiPriority w:val="99"/>
    <w:rsid w:val="001859AD"/>
    <w:rPr>
      <w:rFonts w:ascii="Times New Roman" w:eastAsia="宋体" w:hAnsi="Times New Roman" w:cs="Times New Roman"/>
      <w:kern w:val="2"/>
      <w:sz w:val="18"/>
      <w:szCs w:val="18"/>
    </w:rPr>
  </w:style>
  <w:style w:type="paragraph" w:styleId="a8">
    <w:name w:val="footer"/>
    <w:basedOn w:val="a"/>
    <w:link w:val="a9"/>
    <w:uiPriority w:val="99"/>
    <w:unhideWhenUsed/>
    <w:rsid w:val="001859AD"/>
    <w:pPr>
      <w:tabs>
        <w:tab w:val="center" w:pos="4153"/>
        <w:tab w:val="right" w:pos="8306"/>
      </w:tabs>
      <w:snapToGrid w:val="0"/>
      <w:jc w:val="left"/>
    </w:pPr>
    <w:rPr>
      <w:sz w:val="18"/>
      <w:szCs w:val="18"/>
    </w:rPr>
  </w:style>
  <w:style w:type="character" w:customStyle="1" w:styleId="a9">
    <w:name w:val="页脚 字符"/>
    <w:basedOn w:val="a0"/>
    <w:link w:val="a8"/>
    <w:uiPriority w:val="99"/>
    <w:rsid w:val="001859AD"/>
    <w:rPr>
      <w:rFonts w:ascii="Times New Roman" w:eastAsia="宋体" w:hAnsi="Times New Roman" w:cs="Times New Roman"/>
      <w:kern w:val="2"/>
      <w:sz w:val="18"/>
      <w:szCs w:val="18"/>
    </w:rPr>
  </w:style>
  <w:style w:type="paragraph" w:styleId="aa">
    <w:name w:val="Revision"/>
    <w:hidden/>
    <w:uiPriority w:val="99"/>
    <w:unhideWhenUsed/>
    <w:rsid w:val="001859AD"/>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118</Pages>
  <Words>12101</Words>
  <Characters>68982</Characters>
  <Application>Microsoft Office Word</Application>
  <DocSecurity>0</DocSecurity>
  <Lines>574</Lines>
  <Paragraphs>161</Paragraphs>
  <ScaleCrop>false</ScaleCrop>
  <Company/>
  <LinksUpToDate>false</LinksUpToDate>
  <CharactersWithSpaces>80922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dc:creator>
  <cp:lastModifiedBy>Ade</cp:lastModifiedBy>
  <cp:revision>2</cp:revision>
  <dcterms:created xsi:type="dcterms:W3CDTF">2024-11-19T04:46:00Z</dcterms:created>
  <dcterms:modified xsi:type="dcterms:W3CDTF">2024-11-19T04:46:00Z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3309AD9A39D0417480B641B15C9E7C6D_13</vt:lpwstr>
  </property>
</Properties>
</file>