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FC399">
      <w:pPr>
        <w:jc w:val="both"/>
        <w:outlineLvl w:val="9"/>
        <w:rPr>
          <w:rFonts w:hint="eastAsia" w:ascii="仿宋" w:hAnsi="仿宋" w:cs="仿宋"/>
          <w:b/>
          <w:bCs/>
          <w:sz w:val="28"/>
          <w:szCs w:val="28"/>
        </w:rPr>
      </w:pPr>
      <w:r>
        <w:rPr>
          <w:rStyle w:val="15"/>
          <w:rFonts w:hint="eastAsia" w:ascii="仿宋" w:hAnsi="仿宋" w:eastAsia="仿宋" w:cs="仿宋"/>
          <w:b w:val="0"/>
          <w:bCs/>
          <w:sz w:val="28"/>
          <w:szCs w:val="28"/>
        </w:rPr>
        <w:t>投标担保函（仅供参考）</w:t>
      </w:r>
    </w:p>
    <w:p w14:paraId="175C4E94">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0B90C82A">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3EABDA21">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67EED440">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3DED7073">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679ED72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4B215CB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0A6D041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3BBFC02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0C8591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57CA8F8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1122750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616E761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10B1336B">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C69932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2F83BA1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0A0396F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4495DE97">
      <w:pPr>
        <w:snapToGrid w:val="0"/>
        <w:spacing w:line="588" w:lineRule="exact"/>
        <w:rPr>
          <w:rFonts w:hint="eastAsia" w:ascii="仿宋" w:hAnsi="仿宋" w:eastAsia="仿宋" w:cs="仿宋"/>
          <w:sz w:val="28"/>
          <w:szCs w:val="28"/>
          <w:lang w:eastAsia="zh-CN"/>
        </w:rPr>
      </w:pPr>
    </w:p>
    <w:p w14:paraId="6F3C1518">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1E00031C">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6F4619F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969C85A">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5FDEB022">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2EBF5B1">
      <w:pPr>
        <w:spacing w:before="0" w:line="588" w:lineRule="exact"/>
        <w:jc w:val="both"/>
        <w:outlineLvl w:val="9"/>
        <w:rPr>
          <w:rFonts w:hint="eastAsia" w:ascii="仿宋" w:hAnsi="仿宋" w:cs="仿宋"/>
          <w:sz w:val="28"/>
          <w:szCs w:val="28"/>
        </w:rPr>
      </w:pPr>
      <w:bookmarkStart w:id="0" w:name="_Toc515647799"/>
      <w:bookmarkStart w:id="1" w:name="_Toc532473491"/>
      <w:bookmarkStart w:id="2" w:name="_Toc21748"/>
      <w:bookmarkStart w:id="3" w:name="_Toc16186"/>
      <w:r>
        <w:rPr>
          <w:rFonts w:hint="eastAsia" w:ascii="仿宋" w:hAnsi="仿宋" w:cs="仿宋"/>
          <w:sz w:val="28"/>
          <w:szCs w:val="28"/>
        </w:rPr>
        <w:br w:type="page"/>
      </w:r>
      <w:bookmarkEnd w:id="0"/>
      <w:bookmarkEnd w:id="1"/>
      <w:bookmarkEnd w:id="2"/>
      <w:bookmarkEnd w:id="3"/>
      <w:bookmarkStart w:id="4" w:name="_Toc6548"/>
      <w:bookmarkStart w:id="5" w:name="_Toc515647800"/>
      <w:bookmarkStart w:id="6" w:name="_Toc62194340"/>
      <w:bookmarkStart w:id="7" w:name="_Toc10951"/>
      <w:bookmarkStart w:id="8" w:name="_Toc532473492"/>
      <w:r>
        <w:rPr>
          <w:rFonts w:hint="eastAsia" w:ascii="仿宋" w:hAnsi="仿宋" w:cs="仿宋"/>
          <w:b/>
          <w:sz w:val="28"/>
          <w:szCs w:val="28"/>
        </w:rPr>
        <w:t>履约担保函格式</w:t>
      </w:r>
      <w:bookmarkEnd w:id="4"/>
      <w:bookmarkEnd w:id="5"/>
      <w:bookmarkEnd w:id="6"/>
      <w:bookmarkEnd w:id="7"/>
      <w:bookmarkEnd w:id="8"/>
      <w:r>
        <w:rPr>
          <w:rFonts w:hint="eastAsia" w:ascii="仿宋" w:hAnsi="仿宋" w:cs="仿宋"/>
          <w:b/>
          <w:sz w:val="28"/>
          <w:szCs w:val="28"/>
        </w:rPr>
        <w:t>（仅供参考）</w:t>
      </w:r>
    </w:p>
    <w:p w14:paraId="5896B82B">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8772474">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0D02EA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3DD5D79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121951D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EC8AE5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7EDE2CC">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262BD9B9">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8BCEE1F">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28AFE40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2A4CC47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21B14A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559E06B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600E6D2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7FD9291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4D124C59">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2374294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5997CFE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5A9CD2A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338B84C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6890584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20B8B7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6B63C43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5B33D33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11CCD63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26A063A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27E8123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6218C2F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6E6CAF1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93358B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184DF1A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64917DC9">
      <w:pPr>
        <w:snapToGrid w:val="0"/>
        <w:spacing w:line="588" w:lineRule="exact"/>
        <w:rPr>
          <w:rFonts w:hint="eastAsia" w:ascii="仿宋" w:hAnsi="仿宋" w:cs="仿宋"/>
          <w:sz w:val="28"/>
          <w:szCs w:val="28"/>
        </w:rPr>
      </w:pPr>
    </w:p>
    <w:p w14:paraId="1A04A483">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72940F0E">
      <w:pPr>
        <w:pStyle w:val="7"/>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3DDC9BD7">
      <w:pPr>
        <w:pStyle w:val="7"/>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73037053">
      <w:pPr>
        <w:pStyle w:val="7"/>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09D92C4B">
      <w:pPr>
        <w:pStyle w:val="7"/>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635DE1B6">
      <w:r>
        <w:br w:type="page"/>
      </w:r>
    </w:p>
    <w:p w14:paraId="3FC15B5C">
      <w:pPr>
        <w:pStyle w:val="7"/>
        <w:spacing w:line="336" w:lineRule="auto"/>
        <w:ind w:firstLine="562" w:firstLineChars="200"/>
        <w:jc w:val="center"/>
        <w:rPr>
          <w:rFonts w:ascii="仿宋" w:hAnsi="仿宋"/>
          <w:b/>
          <w:color w:val="auto"/>
          <w:sz w:val="28"/>
          <w:szCs w:val="28"/>
        </w:rPr>
      </w:pPr>
      <w:bookmarkStart w:id="9" w:name="_GoBack"/>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bookmarkEnd w:id="9"/>
    <w:p w14:paraId="277BDACA">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601B82AE">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1D5972DC">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749198E0">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45BC626F">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04D6ADC8">
      <w:pPr>
        <w:pStyle w:val="7"/>
        <w:spacing w:line="336" w:lineRule="auto"/>
        <w:ind w:firstLine="560" w:firstLineChars="200"/>
        <w:rPr>
          <w:rFonts w:ascii="仿宋" w:hAnsi="仿宋"/>
          <w:sz w:val="28"/>
          <w:szCs w:val="28"/>
        </w:rPr>
      </w:pPr>
    </w:p>
    <w:p w14:paraId="657E3008">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0E71D830">
      <w:pPr>
        <w:pStyle w:val="7"/>
        <w:spacing w:line="336" w:lineRule="auto"/>
        <w:ind w:firstLine="560" w:firstLineChars="200"/>
        <w:jc w:val="right"/>
        <w:rPr>
          <w:rFonts w:hint="eastAsia" w:ascii="仿宋" w:hAnsi="仿宋"/>
          <w:sz w:val="28"/>
          <w:szCs w:val="28"/>
        </w:rPr>
      </w:pPr>
    </w:p>
    <w:p w14:paraId="2D526EE7">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0D299D6C">
      <w:pPr>
        <w:pStyle w:val="7"/>
        <w:spacing w:line="336" w:lineRule="auto"/>
        <w:ind w:firstLine="560" w:firstLineChars="200"/>
        <w:jc w:val="right"/>
        <w:rPr>
          <w:rFonts w:hint="eastAsia" w:ascii="仿宋" w:hAnsi="仿宋"/>
          <w:sz w:val="28"/>
          <w:szCs w:val="28"/>
        </w:rPr>
      </w:pPr>
    </w:p>
    <w:p w14:paraId="5ABF6276">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00932C0D">
      <w:pPr>
        <w:pStyle w:val="7"/>
        <w:spacing w:line="336" w:lineRule="auto"/>
        <w:ind w:firstLine="560" w:firstLineChars="200"/>
        <w:jc w:val="right"/>
        <w:rPr>
          <w:rFonts w:hint="eastAsia" w:ascii="仿宋" w:hAnsi="仿宋"/>
          <w:sz w:val="28"/>
          <w:szCs w:val="28"/>
        </w:rPr>
      </w:pPr>
    </w:p>
    <w:p w14:paraId="6EEE13E7">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6CCAF143">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105CB8"/>
    <w:rsid w:val="03C77E99"/>
    <w:rsid w:val="0561174D"/>
    <w:rsid w:val="1D2366AB"/>
    <w:rsid w:val="21C02D6D"/>
    <w:rsid w:val="2755784B"/>
    <w:rsid w:val="29B7714B"/>
    <w:rsid w:val="2A09202A"/>
    <w:rsid w:val="2B57116C"/>
    <w:rsid w:val="2D012D2F"/>
    <w:rsid w:val="2DC047AC"/>
    <w:rsid w:val="3FA639A6"/>
    <w:rsid w:val="432B57DF"/>
    <w:rsid w:val="469B0D50"/>
    <w:rsid w:val="4C334E7A"/>
    <w:rsid w:val="578318F4"/>
    <w:rsid w:val="62F04E50"/>
    <w:rsid w:val="63105CB8"/>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 w:type="character" w:customStyle="1" w:styleId="15">
    <w:name w:val="标题 2 字符1"/>
    <w:link w:val="4"/>
    <w:qFormat/>
    <w:uiPriority w:val="9"/>
    <w:rPr>
      <w:rFonts w:ascii="Arial" w:hAnsi="Arial" w:eastAsia="黑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2024-11-23T03:33:00Z</dcterms:created>
  <dc:creator>罗永山</dc:creator>
  <cp:lastModifiedBy>罗永山</cp:lastModifiedBy>
  <dcterms:modified xsi:type="dcterms:W3CDTF">2024-11-23T03:34:37Z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AC6243202D90470D8FC61ACCB222705A_11</vt:lpwstr>
  </property>
</Properties>
</file>