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9CB1F8">
      <w:pPr>
        <w:keepNext w:val="0"/>
        <w:keepLines w:val="0"/>
        <w:pageBreakBefore w:val="0"/>
        <w:widowControl w:val="0"/>
        <w:kinsoku/>
        <w:wordWrap w:val="0"/>
        <w:overflowPunct w:val="0"/>
        <w:autoSpaceDE/>
        <w:autoSpaceDN/>
        <w:bidi w:val="0"/>
        <w:adjustRightInd w:val="0"/>
        <w:snapToGrid w:val="0"/>
        <w:spacing w:line="480" w:lineRule="auto"/>
        <w:jc w:val="center"/>
        <w:outlineLvl w:val="4"/>
        <w:rPr>
          <w:rFonts w:ascii="Times New Roman" w:hAnsi="Times New Roman" w:eastAsia="宋体" w:cs="Times New Roman"/>
          <w:b/>
          <w:bCs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ascii="Times New Roman" w:hAnsi="Times New Roman" w:eastAsia="宋体" w:cs="Times New Roman"/>
          <w:b/>
          <w:bCs/>
          <w:kern w:val="2"/>
          <w:sz w:val="32"/>
          <w:szCs w:val="28"/>
          <w:highlight w:val="none"/>
          <w:lang w:val="en-US" w:eastAsia="zh-CN" w:bidi="ar-SA"/>
        </w:rPr>
        <w:t>投标</w:t>
      </w:r>
      <w:r>
        <w:rPr>
          <w:rFonts w:hint="eastAsia" w:ascii="Times New Roman" w:hAnsi="Times New Roman" w:eastAsia="宋体" w:cs="Times New Roman"/>
          <w:b/>
          <w:bCs/>
          <w:kern w:val="2"/>
          <w:sz w:val="32"/>
          <w:szCs w:val="28"/>
          <w:highlight w:val="none"/>
          <w:lang w:val="en-US" w:eastAsia="zh-CN" w:bidi="ar-SA"/>
        </w:rPr>
        <w:t>产品技术参数明细表</w:t>
      </w:r>
    </w:p>
    <w:tbl>
      <w:tblPr>
        <w:tblStyle w:val="3"/>
        <w:tblW w:w="4998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6"/>
        <w:gridCol w:w="1086"/>
        <w:gridCol w:w="1290"/>
        <w:gridCol w:w="1251"/>
        <w:gridCol w:w="2091"/>
        <w:gridCol w:w="1545"/>
      </w:tblGrid>
      <w:tr w14:paraId="2239374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37" w:type="pct"/>
            <w:vAlign w:val="center"/>
          </w:tcPr>
          <w:p w14:paraId="516E9E2B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eastAsia" w:ascii="宋体" w:hAnsi="宋体" w:eastAsia="宋体" w:cs="仿宋_GB2312"/>
                <w:snapToGrid/>
                <w:color w:val="auto"/>
                <w:kern w:val="0"/>
                <w:sz w:val="24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snapToGrid/>
                <w:color w:val="auto"/>
                <w:kern w:val="0"/>
                <w:sz w:val="24"/>
                <w:szCs w:val="28"/>
                <w:highlight w:val="none"/>
                <w:lang w:val="en-US" w:eastAsia="zh-CN"/>
              </w:rPr>
              <w:t>产品</w:t>
            </w:r>
          </w:p>
          <w:p w14:paraId="5C2935CD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default" w:ascii="仿宋_GB2312" w:hAnsi="仿宋_GB2312" w:eastAsia="仿宋_GB2312" w:cs="仿宋_GB2312"/>
                <w:snapToGrid/>
                <w:color w:val="FF0000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snapToGrid/>
                <w:color w:val="auto"/>
                <w:kern w:val="0"/>
                <w:sz w:val="24"/>
                <w:szCs w:val="28"/>
                <w:highlight w:val="none"/>
                <w:lang w:val="en-US" w:eastAsia="zh-CN"/>
              </w:rPr>
              <w:t>名称</w:t>
            </w:r>
          </w:p>
        </w:tc>
        <w:tc>
          <w:tcPr>
            <w:tcW w:w="637" w:type="pct"/>
            <w:vAlign w:val="center"/>
          </w:tcPr>
          <w:p w14:paraId="70E3CF74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仿宋_GB2312"/>
                <w:snapToGrid/>
                <w:color w:val="auto"/>
                <w:kern w:val="0"/>
                <w:sz w:val="24"/>
                <w:szCs w:val="28"/>
                <w:highlight w:val="none"/>
              </w:rPr>
              <w:t>品牌</w:t>
            </w:r>
          </w:p>
        </w:tc>
        <w:tc>
          <w:tcPr>
            <w:tcW w:w="757" w:type="pct"/>
            <w:vAlign w:val="center"/>
          </w:tcPr>
          <w:p w14:paraId="7DAC0A82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eastAsia" w:ascii="宋体" w:hAnsi="宋体" w:eastAsia="宋体" w:cs="仿宋_GB2312"/>
                <w:snapToGrid/>
                <w:color w:val="auto"/>
                <w:kern w:val="0"/>
                <w:sz w:val="24"/>
                <w:szCs w:val="28"/>
                <w:highlight w:val="none"/>
              </w:rPr>
            </w:pPr>
            <w:r>
              <w:rPr>
                <w:rFonts w:hint="eastAsia" w:ascii="宋体" w:hAnsi="宋体" w:eastAsia="宋体" w:cs="仿宋_GB2312"/>
                <w:snapToGrid/>
                <w:color w:val="auto"/>
                <w:kern w:val="0"/>
                <w:sz w:val="24"/>
                <w:szCs w:val="28"/>
                <w:highlight w:val="none"/>
              </w:rPr>
              <w:t>制造商</w:t>
            </w:r>
          </w:p>
        </w:tc>
        <w:tc>
          <w:tcPr>
            <w:tcW w:w="734" w:type="pct"/>
            <w:vAlign w:val="center"/>
          </w:tcPr>
          <w:p w14:paraId="6A0442AF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仿宋_GB2312"/>
                <w:snapToGrid/>
                <w:color w:val="auto"/>
                <w:kern w:val="0"/>
                <w:sz w:val="24"/>
                <w:szCs w:val="28"/>
                <w:highlight w:val="none"/>
              </w:rPr>
              <w:t>规格型号</w:t>
            </w:r>
          </w:p>
        </w:tc>
        <w:tc>
          <w:tcPr>
            <w:tcW w:w="1227" w:type="pct"/>
            <w:vAlign w:val="center"/>
          </w:tcPr>
          <w:p w14:paraId="44BA94B6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仿宋_GB2312"/>
                <w:snapToGrid/>
                <w:color w:val="auto"/>
                <w:kern w:val="0"/>
                <w:sz w:val="24"/>
                <w:szCs w:val="28"/>
                <w:highlight w:val="none"/>
              </w:rPr>
              <w:t>主要参数</w:t>
            </w:r>
          </w:p>
        </w:tc>
        <w:tc>
          <w:tcPr>
            <w:tcW w:w="906" w:type="pct"/>
            <w:vAlign w:val="center"/>
          </w:tcPr>
          <w:p w14:paraId="7ABAA4B3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eastAsia" w:ascii="宋体" w:hAnsi="宋体" w:eastAsia="宋体" w:cs="仿宋_GB2312"/>
                <w:snapToGrid/>
                <w:color w:val="auto"/>
                <w:kern w:val="0"/>
                <w:sz w:val="24"/>
                <w:szCs w:val="28"/>
                <w:highlight w:val="none"/>
              </w:rPr>
            </w:pPr>
            <w:r>
              <w:rPr>
                <w:rFonts w:hint="eastAsia" w:ascii="宋体" w:hAnsi="宋体" w:eastAsia="宋体" w:cs="仿宋_GB2312"/>
                <w:snapToGrid/>
                <w:color w:val="auto"/>
                <w:kern w:val="0"/>
                <w:sz w:val="24"/>
                <w:szCs w:val="28"/>
                <w:highlight w:val="none"/>
              </w:rPr>
              <w:t>备注</w:t>
            </w:r>
          </w:p>
          <w:p w14:paraId="1EFF2D65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eastAsia" w:ascii="仿宋_GB2312" w:hAnsi="仿宋_GB2312" w:eastAsia="宋体" w:cs="仿宋_GB2312"/>
                <w:snapToGrid/>
                <w:color w:val="FF0000"/>
                <w:kern w:val="0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仿宋_GB2312"/>
                <w:snapToGrid/>
                <w:color w:val="auto"/>
                <w:kern w:val="0"/>
                <w:sz w:val="24"/>
                <w:szCs w:val="28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 w:eastAsia="宋体" w:cs="仿宋_GB2312"/>
                <w:snapToGrid/>
                <w:color w:val="auto"/>
                <w:kern w:val="0"/>
                <w:sz w:val="24"/>
                <w:szCs w:val="28"/>
                <w:highlight w:val="none"/>
                <w:lang w:val="en-US" w:eastAsia="zh-CN"/>
              </w:rPr>
              <w:t>是否进口</w:t>
            </w:r>
            <w:r>
              <w:rPr>
                <w:rFonts w:hint="eastAsia" w:ascii="宋体" w:hAnsi="宋体" w:eastAsia="宋体" w:cs="仿宋_GB2312"/>
                <w:snapToGrid/>
                <w:color w:val="auto"/>
                <w:kern w:val="0"/>
                <w:sz w:val="24"/>
                <w:szCs w:val="28"/>
                <w:highlight w:val="none"/>
                <w:lang w:eastAsia="zh-CN"/>
              </w:rPr>
              <w:t>）</w:t>
            </w:r>
          </w:p>
        </w:tc>
      </w:tr>
      <w:tr w14:paraId="29560B6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1" w:hRule="atLeast"/>
          <w:jc w:val="center"/>
        </w:trPr>
        <w:tc>
          <w:tcPr>
            <w:tcW w:w="737" w:type="pct"/>
            <w:vAlign w:val="center"/>
          </w:tcPr>
          <w:p w14:paraId="4D30DEDB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637" w:type="pct"/>
            <w:vAlign w:val="center"/>
          </w:tcPr>
          <w:p w14:paraId="58606DF6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757" w:type="pct"/>
            <w:vAlign w:val="center"/>
          </w:tcPr>
          <w:p w14:paraId="25383AE7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734" w:type="pct"/>
            <w:vAlign w:val="center"/>
          </w:tcPr>
          <w:p w14:paraId="4570BD9E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1227" w:type="pct"/>
            <w:vAlign w:val="center"/>
          </w:tcPr>
          <w:p w14:paraId="3885D962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906" w:type="pct"/>
            <w:vAlign w:val="center"/>
          </w:tcPr>
          <w:p w14:paraId="42159223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8"/>
                <w:szCs w:val="28"/>
                <w:highlight w:val="none"/>
              </w:rPr>
            </w:pPr>
          </w:p>
        </w:tc>
      </w:tr>
    </w:tbl>
    <w:p w14:paraId="25B9783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 w:val="0"/>
        <w:topLinePunct w:val="0"/>
        <w:autoSpaceDE/>
        <w:autoSpaceDN/>
        <w:bidi w:val="0"/>
        <w:adjustRightInd w:val="0"/>
        <w:snapToGrid w:val="0"/>
        <w:spacing w:line="400" w:lineRule="exact"/>
        <w:ind w:leftChars="-100" w:firstLine="440" w:firstLineChars="200"/>
        <w:jc w:val="both"/>
        <w:textAlignment w:val="auto"/>
        <w:rPr>
          <w:rFonts w:hint="eastAsia" w:ascii="楷体_GB2312" w:hAnsi="宋体" w:eastAsia="楷体_GB2312" w:cs="仿宋_GB2312"/>
          <w:bCs/>
          <w:snapToGrid/>
          <w:sz w:val="22"/>
          <w:szCs w:val="24"/>
          <w:highlight w:val="none"/>
          <w:lang w:val="en-US" w:eastAsia="zh-CN" w:bidi="ar-SA"/>
        </w:rPr>
      </w:pPr>
    </w:p>
    <w:p w14:paraId="139A820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 w:val="0"/>
        <w:topLinePunct w:val="0"/>
        <w:autoSpaceDE/>
        <w:autoSpaceDN/>
        <w:bidi w:val="0"/>
        <w:adjustRightInd w:val="0"/>
        <w:snapToGrid w:val="0"/>
        <w:spacing w:line="400" w:lineRule="exact"/>
        <w:jc w:val="both"/>
        <w:textAlignment w:val="auto"/>
        <w:rPr>
          <w:rFonts w:hint="eastAsia" w:ascii="楷体_GB2312" w:hAnsi="宋体" w:eastAsia="楷体_GB2312" w:cs="仿宋_GB2312"/>
          <w:bCs/>
          <w:snapToGrid/>
          <w:sz w:val="22"/>
          <w:szCs w:val="24"/>
          <w:highlight w:val="none"/>
          <w:lang w:val="en-US" w:eastAsia="zh-CN" w:bidi="ar-SA"/>
        </w:rPr>
      </w:pPr>
      <w:r>
        <w:rPr>
          <w:rFonts w:hint="eastAsia" w:ascii="楷体_GB2312" w:hAnsi="宋体" w:eastAsia="楷体_GB2312" w:cs="仿宋_GB2312"/>
          <w:bCs/>
          <w:snapToGrid/>
          <w:sz w:val="22"/>
          <w:szCs w:val="24"/>
          <w:highlight w:val="none"/>
          <w:lang w:val="en-US" w:eastAsia="zh-CN" w:bidi="ar-SA"/>
        </w:rPr>
        <w:t>注：本表可横置填写。</w:t>
      </w:r>
    </w:p>
    <w:p w14:paraId="1AF88D1C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</w:docVars>
  <w:rsids>
    <w:rsidRoot w:val="00000000"/>
    <w:rsid w:val="26434770"/>
    <w:rsid w:val="3FF9428E"/>
    <w:rsid w:val="5481728A"/>
    <w:rsid w:val="666D0E73"/>
    <w:rsid w:val="7EAA2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napToGrid w:val="0"/>
      <w:kern w:val="0"/>
      <w:sz w:val="72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48</Words>
  <Characters>48</Characters>
  <Lines>0</Lines>
  <Paragraphs>0</Paragraphs>
  <TotalTime>0</TotalTime>
  <ScaleCrop>false</ScaleCrop>
  <LinksUpToDate>false</LinksUpToDate>
  <CharactersWithSpaces>48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2021-10-13T08:50:00Z</dcterms:created>
  <dc:creator>de'l'l</dc:creator>
  <cp:lastModifiedBy>新昱</cp:lastModifiedBy>
  <dcterms:modified xsi:type="dcterms:W3CDTF">2024-11-06T08:49:35Z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DFA87F5597764438A9D74D7704E36153</vt:lpwstr>
  </property>
</Properties>
</file>