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5EEFB">
      <w:pPr>
        <w:jc w:val="center"/>
        <w:rPr>
          <w:rFonts w:hint="eastAsia" w:ascii="宋体" w:hAnsi="宋体" w:eastAsia="宋体" w:cs="宋体"/>
          <w:b/>
          <w:bCs/>
          <w:color w:val="auto"/>
          <w:sz w:val="28"/>
          <w:szCs w:val="28"/>
          <w:highlight w:val="none"/>
          <w:shd w:val="clear" w:color="auto" w:fill="FFFFFF"/>
          <w:lang w:eastAsia="zh-CN"/>
        </w:rPr>
      </w:pPr>
      <w:r>
        <w:rPr>
          <w:rFonts w:hint="eastAsia" w:ascii="宋体" w:hAnsi="宋体" w:eastAsia="宋体" w:cs="宋体"/>
          <w:b/>
          <w:bCs/>
          <w:color w:val="auto"/>
          <w:sz w:val="28"/>
          <w:szCs w:val="28"/>
          <w:highlight w:val="none"/>
          <w:shd w:val="clear" w:color="auto" w:fill="FFFFFF"/>
          <w:lang w:eastAsia="zh-CN"/>
        </w:rPr>
        <w:t>拟派项目团队人员清单及岗位管理职责及管理制度</w:t>
      </w:r>
    </w:p>
    <w:p w14:paraId="3FB245C4">
      <w:pPr>
        <w:jc w:val="both"/>
        <w:rPr>
          <w:rFonts w:hint="eastAsia" w:ascii="宋体" w:hAnsi="宋体" w:eastAsia="宋体" w:cs="宋体"/>
          <w:b w:val="0"/>
          <w:bCs w:val="0"/>
          <w:color w:val="auto"/>
          <w:highlight w:val="none"/>
          <w:shd w:val="clear" w:color="auto" w:fill="FFFFFF"/>
          <w:lang w:eastAsia="zh-CN"/>
        </w:rPr>
      </w:pPr>
    </w:p>
    <w:p w14:paraId="614D9B54">
      <w:pPr>
        <w:jc w:val="both"/>
        <w:rPr>
          <w:rFonts w:hint="eastAsia" w:ascii="宋体" w:hAnsi="宋体" w:eastAsia="宋体" w:cs="宋体"/>
          <w:b w:val="0"/>
          <w:bCs w:val="0"/>
          <w:color w:val="auto"/>
          <w:highlight w:val="none"/>
          <w:shd w:val="clear" w:color="auto" w:fill="FFFFFF"/>
          <w:lang w:eastAsia="zh-CN"/>
        </w:rPr>
      </w:pPr>
      <w:r>
        <w:rPr>
          <w:rFonts w:hint="eastAsia" w:ascii="宋体" w:hAnsi="宋体" w:eastAsia="宋体" w:cs="宋体"/>
          <w:b w:val="0"/>
          <w:bCs w:val="0"/>
          <w:color w:val="auto"/>
          <w:highlight w:val="none"/>
          <w:shd w:val="clear" w:color="auto" w:fill="FFFFFF"/>
          <w:lang w:eastAsia="zh-CN"/>
        </w:rPr>
        <w:t>投标人根据评标办法提供拟派项目团队人员清单及岗位管理职责及管理制度。</w:t>
      </w:r>
    </w:p>
    <w:p w14:paraId="3149A02F">
      <w:pPr>
        <w:jc w:val="both"/>
        <w:rPr>
          <w:rFonts w:hint="eastAsia" w:ascii="宋体" w:hAnsi="宋体" w:eastAsia="宋体" w:cs="宋体"/>
          <w:b w:val="0"/>
          <w:bCs w:val="0"/>
          <w:color w:val="auto"/>
          <w:highlight w:val="none"/>
          <w:shd w:val="clear" w:color="auto" w:fill="FFFFFF"/>
          <w:lang w:eastAsia="zh-CN"/>
        </w:rPr>
      </w:pPr>
    </w:p>
    <w:p w14:paraId="2EA7833E">
      <w:pPr>
        <w:jc w:val="both"/>
        <w:rPr>
          <w:rFonts w:hint="eastAsia" w:ascii="宋体" w:hAnsi="宋体" w:eastAsia="宋体" w:cs="宋体"/>
          <w:b w:val="0"/>
          <w:bCs w:val="0"/>
          <w:color w:val="auto"/>
          <w:highlight w:val="none"/>
          <w:shd w:val="clear" w:color="auto" w:fill="FFFFFF"/>
          <w:lang w:eastAsia="zh-CN"/>
        </w:rPr>
      </w:pPr>
      <w:r>
        <w:rPr>
          <w:rFonts w:hint="eastAsia" w:ascii="宋体" w:hAnsi="宋体" w:eastAsia="宋体" w:cs="宋体"/>
          <w:b w:val="0"/>
          <w:bCs w:val="0"/>
          <w:color w:val="auto"/>
          <w:highlight w:val="none"/>
          <w:shd w:val="clear" w:color="auto" w:fill="FFFFFF"/>
          <w:lang w:eastAsia="zh-CN"/>
        </w:rPr>
        <w:t>格式参考：</w:t>
      </w:r>
    </w:p>
    <w:p w14:paraId="6D1F1CEA">
      <w:pPr>
        <w:jc w:val="center"/>
        <w:rPr>
          <w:rFonts w:hint="eastAsia" w:ascii="宋体" w:hAnsi="宋体" w:cs="宋体"/>
          <w:b/>
          <w:sz w:val="28"/>
          <w:szCs w:val="28"/>
        </w:rPr>
      </w:pPr>
      <w:r>
        <w:rPr>
          <w:rFonts w:hint="eastAsia" w:ascii="宋体" w:hAnsi="宋体" w:cs="宋体"/>
          <w:b/>
          <w:sz w:val="28"/>
          <w:szCs w:val="28"/>
        </w:rPr>
        <w:t>项目组团队人员情况表</w:t>
      </w:r>
    </w:p>
    <w:p w14:paraId="3019C852">
      <w:pPr>
        <w:adjustRightInd w:val="0"/>
        <w:snapToGrid w:val="0"/>
        <w:spacing w:line="360" w:lineRule="auto"/>
      </w:pPr>
    </w:p>
    <w:tbl>
      <w:tblPr>
        <w:tblStyle w:val="6"/>
        <w:tblW w:w="849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70"/>
        <w:gridCol w:w="1031"/>
        <w:gridCol w:w="1239"/>
        <w:gridCol w:w="1434"/>
        <w:gridCol w:w="1543"/>
        <w:gridCol w:w="973"/>
      </w:tblGrid>
      <w:tr w14:paraId="3338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right"/>
        </w:trPr>
        <w:tc>
          <w:tcPr>
            <w:tcW w:w="801" w:type="dxa"/>
            <w:tcBorders>
              <w:top w:val="single" w:color="auto" w:sz="4" w:space="0"/>
              <w:left w:val="single" w:color="auto" w:sz="4" w:space="0"/>
              <w:bottom w:val="single" w:color="auto" w:sz="4" w:space="0"/>
              <w:right w:val="single" w:color="auto" w:sz="4" w:space="0"/>
            </w:tcBorders>
            <w:vAlign w:val="center"/>
          </w:tcPr>
          <w:p w14:paraId="6826C329">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3219DFC6">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姓 名</w:t>
            </w:r>
          </w:p>
        </w:tc>
        <w:tc>
          <w:tcPr>
            <w:tcW w:w="1031" w:type="dxa"/>
            <w:tcBorders>
              <w:top w:val="single" w:color="auto" w:sz="4" w:space="0"/>
              <w:left w:val="single" w:color="auto" w:sz="4" w:space="0"/>
              <w:bottom w:val="single" w:color="auto" w:sz="4" w:space="0"/>
              <w:right w:val="single" w:color="auto" w:sz="4" w:space="0"/>
            </w:tcBorders>
            <w:vAlign w:val="center"/>
          </w:tcPr>
          <w:p w14:paraId="25AA8DA4">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学历</w:t>
            </w:r>
          </w:p>
        </w:tc>
        <w:tc>
          <w:tcPr>
            <w:tcW w:w="1239" w:type="dxa"/>
            <w:tcBorders>
              <w:top w:val="single" w:color="auto" w:sz="4" w:space="0"/>
              <w:left w:val="single" w:color="auto" w:sz="4" w:space="0"/>
              <w:bottom w:val="single" w:color="auto" w:sz="4" w:space="0"/>
              <w:right w:val="single" w:color="auto" w:sz="4" w:space="0"/>
            </w:tcBorders>
            <w:vAlign w:val="center"/>
          </w:tcPr>
          <w:p w14:paraId="1B0896D6">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技术职称</w:t>
            </w:r>
          </w:p>
        </w:tc>
        <w:tc>
          <w:tcPr>
            <w:tcW w:w="1434" w:type="dxa"/>
            <w:tcBorders>
              <w:top w:val="single" w:color="auto" w:sz="4" w:space="0"/>
              <w:left w:val="single" w:color="auto" w:sz="4" w:space="0"/>
              <w:bottom w:val="single" w:color="auto" w:sz="4" w:space="0"/>
              <w:right w:val="single" w:color="auto" w:sz="4" w:space="0"/>
            </w:tcBorders>
            <w:vAlign w:val="center"/>
          </w:tcPr>
          <w:p w14:paraId="338F4372">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证书名称</w:t>
            </w:r>
          </w:p>
        </w:tc>
        <w:tc>
          <w:tcPr>
            <w:tcW w:w="1543" w:type="dxa"/>
            <w:tcBorders>
              <w:top w:val="single" w:color="auto" w:sz="4" w:space="0"/>
              <w:left w:val="single" w:color="auto" w:sz="4" w:space="0"/>
              <w:bottom w:val="single" w:color="auto" w:sz="4" w:space="0"/>
              <w:right w:val="single" w:color="auto" w:sz="4" w:space="0"/>
            </w:tcBorders>
            <w:vAlign w:val="center"/>
          </w:tcPr>
          <w:p w14:paraId="1A1B2CA1">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本项目中</w:t>
            </w:r>
          </w:p>
          <w:p w14:paraId="1F8BE984">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担任职务</w:t>
            </w:r>
          </w:p>
        </w:tc>
        <w:tc>
          <w:tcPr>
            <w:tcW w:w="973" w:type="dxa"/>
            <w:tcBorders>
              <w:top w:val="single" w:color="auto" w:sz="4" w:space="0"/>
              <w:left w:val="single" w:color="auto" w:sz="4" w:space="0"/>
              <w:bottom w:val="single" w:color="auto" w:sz="4" w:space="0"/>
              <w:right w:val="single" w:color="auto" w:sz="4" w:space="0"/>
            </w:tcBorders>
            <w:vAlign w:val="center"/>
          </w:tcPr>
          <w:p w14:paraId="558A3C4D">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备注</w:t>
            </w:r>
          </w:p>
        </w:tc>
      </w:tr>
      <w:tr w14:paraId="46709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right"/>
        </w:trPr>
        <w:tc>
          <w:tcPr>
            <w:tcW w:w="801" w:type="dxa"/>
            <w:tcBorders>
              <w:top w:val="single" w:color="auto" w:sz="4" w:space="0"/>
              <w:left w:val="single" w:color="auto" w:sz="4" w:space="0"/>
              <w:bottom w:val="single" w:color="auto" w:sz="4" w:space="0"/>
              <w:right w:val="single" w:color="auto" w:sz="4" w:space="0"/>
            </w:tcBorders>
            <w:vAlign w:val="center"/>
          </w:tcPr>
          <w:p w14:paraId="0F9D1892">
            <w:pPr>
              <w:spacing w:line="360" w:lineRule="auto"/>
              <w:jc w:val="center"/>
              <w:rPr>
                <w:rFonts w:hint="eastAsia" w:ascii="宋体" w:hAnsi="宋体" w:cs="宋体"/>
                <w:sz w:val="24"/>
                <w:szCs w:val="24"/>
              </w:rPr>
            </w:pPr>
            <w:r>
              <w:rPr>
                <w:rFonts w:hint="eastAsia" w:ascii="宋体" w:hAnsi="宋体" w:cs="宋体"/>
                <w:sz w:val="24"/>
                <w:szCs w:val="24"/>
              </w:rPr>
              <w:t>1</w:t>
            </w:r>
          </w:p>
        </w:tc>
        <w:tc>
          <w:tcPr>
            <w:tcW w:w="1470" w:type="dxa"/>
            <w:tcBorders>
              <w:top w:val="single" w:color="auto" w:sz="4" w:space="0"/>
              <w:left w:val="single" w:color="auto" w:sz="4" w:space="0"/>
              <w:bottom w:val="single" w:color="auto" w:sz="4" w:space="0"/>
              <w:right w:val="single" w:color="auto" w:sz="4" w:space="0"/>
            </w:tcBorders>
            <w:vAlign w:val="center"/>
          </w:tcPr>
          <w:p w14:paraId="18C4592E">
            <w:pPr>
              <w:spacing w:line="360" w:lineRule="auto"/>
              <w:jc w:val="center"/>
              <w:rPr>
                <w:rFonts w:hint="eastAsia" w:ascii="宋体" w:hAnsi="宋体" w:cs="宋体"/>
                <w:sz w:val="24"/>
                <w:szCs w:val="24"/>
              </w:rPr>
            </w:pPr>
          </w:p>
        </w:tc>
        <w:tc>
          <w:tcPr>
            <w:tcW w:w="1031" w:type="dxa"/>
            <w:tcBorders>
              <w:top w:val="single" w:color="auto" w:sz="4" w:space="0"/>
              <w:left w:val="single" w:color="auto" w:sz="4" w:space="0"/>
              <w:bottom w:val="single" w:color="auto" w:sz="4" w:space="0"/>
              <w:right w:val="single" w:color="auto" w:sz="4" w:space="0"/>
            </w:tcBorders>
            <w:vAlign w:val="center"/>
          </w:tcPr>
          <w:p w14:paraId="3F9DFFC5">
            <w:pPr>
              <w:spacing w:line="360" w:lineRule="auto"/>
              <w:jc w:val="center"/>
              <w:rPr>
                <w:rFonts w:hint="eastAsia" w:ascii="宋体" w:hAnsi="宋体" w:cs="宋体"/>
                <w:sz w:val="24"/>
                <w:szCs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B69FC0A">
            <w:pPr>
              <w:spacing w:line="360" w:lineRule="auto"/>
              <w:jc w:val="center"/>
              <w:rPr>
                <w:rFonts w:hint="eastAsia" w:ascii="宋体" w:hAnsi="宋体" w:cs="宋体"/>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1BF6CC73">
            <w:pPr>
              <w:spacing w:line="360" w:lineRule="auto"/>
              <w:jc w:val="center"/>
              <w:rPr>
                <w:rFonts w:hint="eastAsia" w:ascii="宋体" w:hAnsi="宋体" w:cs="宋体"/>
                <w:sz w:val="24"/>
                <w:szCs w:val="24"/>
              </w:rPr>
            </w:pPr>
          </w:p>
        </w:tc>
        <w:tc>
          <w:tcPr>
            <w:tcW w:w="1543" w:type="dxa"/>
            <w:tcBorders>
              <w:top w:val="single" w:color="auto" w:sz="4" w:space="0"/>
              <w:left w:val="single" w:color="auto" w:sz="4" w:space="0"/>
              <w:bottom w:val="single" w:color="auto" w:sz="4" w:space="0"/>
              <w:right w:val="single" w:color="auto" w:sz="4" w:space="0"/>
            </w:tcBorders>
            <w:vAlign w:val="center"/>
          </w:tcPr>
          <w:p w14:paraId="660E0FD2">
            <w:pPr>
              <w:spacing w:line="360" w:lineRule="auto"/>
              <w:jc w:val="center"/>
              <w:rPr>
                <w:rFonts w:hint="eastAsia" w:ascii="宋体" w:hAnsi="宋体" w:cs="宋体"/>
                <w:sz w:val="24"/>
                <w:szCs w:val="24"/>
              </w:rPr>
            </w:pPr>
          </w:p>
        </w:tc>
        <w:tc>
          <w:tcPr>
            <w:tcW w:w="973" w:type="dxa"/>
            <w:tcBorders>
              <w:top w:val="single" w:color="auto" w:sz="4" w:space="0"/>
              <w:left w:val="single" w:color="auto" w:sz="4" w:space="0"/>
              <w:bottom w:val="single" w:color="auto" w:sz="4" w:space="0"/>
              <w:right w:val="single" w:color="auto" w:sz="4" w:space="0"/>
            </w:tcBorders>
            <w:vAlign w:val="center"/>
          </w:tcPr>
          <w:p w14:paraId="4481E665">
            <w:pPr>
              <w:spacing w:line="360" w:lineRule="auto"/>
              <w:jc w:val="center"/>
              <w:rPr>
                <w:rFonts w:hint="eastAsia" w:ascii="宋体" w:hAnsi="宋体" w:cs="宋体"/>
                <w:sz w:val="24"/>
                <w:szCs w:val="24"/>
              </w:rPr>
            </w:pPr>
          </w:p>
        </w:tc>
      </w:tr>
      <w:tr w14:paraId="09E8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right"/>
        </w:trPr>
        <w:tc>
          <w:tcPr>
            <w:tcW w:w="801" w:type="dxa"/>
            <w:tcBorders>
              <w:top w:val="single" w:color="auto" w:sz="4" w:space="0"/>
              <w:left w:val="single" w:color="auto" w:sz="4" w:space="0"/>
              <w:bottom w:val="single" w:color="auto" w:sz="4" w:space="0"/>
              <w:right w:val="single" w:color="auto" w:sz="4" w:space="0"/>
            </w:tcBorders>
            <w:vAlign w:val="center"/>
          </w:tcPr>
          <w:p w14:paraId="6900583C">
            <w:pPr>
              <w:spacing w:line="360" w:lineRule="auto"/>
              <w:jc w:val="center"/>
              <w:rPr>
                <w:rFonts w:hint="eastAsia" w:ascii="宋体" w:hAnsi="宋体" w:cs="宋体"/>
                <w:sz w:val="24"/>
                <w:szCs w:val="24"/>
              </w:rPr>
            </w:pPr>
            <w:r>
              <w:rPr>
                <w:rFonts w:hint="eastAsia" w:ascii="宋体" w:hAnsi="宋体" w:cs="宋体"/>
                <w:sz w:val="24"/>
                <w:szCs w:val="24"/>
              </w:rPr>
              <w:t>2</w:t>
            </w:r>
          </w:p>
        </w:tc>
        <w:tc>
          <w:tcPr>
            <w:tcW w:w="1470" w:type="dxa"/>
            <w:tcBorders>
              <w:top w:val="single" w:color="auto" w:sz="4" w:space="0"/>
              <w:left w:val="single" w:color="auto" w:sz="4" w:space="0"/>
              <w:bottom w:val="single" w:color="auto" w:sz="4" w:space="0"/>
              <w:right w:val="single" w:color="auto" w:sz="4" w:space="0"/>
            </w:tcBorders>
            <w:vAlign w:val="center"/>
          </w:tcPr>
          <w:p w14:paraId="4D45F746">
            <w:pPr>
              <w:spacing w:line="360" w:lineRule="auto"/>
              <w:jc w:val="center"/>
              <w:rPr>
                <w:rFonts w:hint="eastAsia" w:ascii="宋体" w:hAnsi="宋体" w:cs="宋体"/>
                <w:sz w:val="24"/>
                <w:szCs w:val="24"/>
              </w:rPr>
            </w:pPr>
          </w:p>
        </w:tc>
        <w:tc>
          <w:tcPr>
            <w:tcW w:w="1031" w:type="dxa"/>
            <w:tcBorders>
              <w:top w:val="single" w:color="auto" w:sz="4" w:space="0"/>
              <w:left w:val="single" w:color="auto" w:sz="4" w:space="0"/>
              <w:bottom w:val="single" w:color="auto" w:sz="4" w:space="0"/>
              <w:right w:val="single" w:color="auto" w:sz="4" w:space="0"/>
            </w:tcBorders>
            <w:vAlign w:val="center"/>
          </w:tcPr>
          <w:p w14:paraId="102C0D7A">
            <w:pPr>
              <w:spacing w:line="360" w:lineRule="auto"/>
              <w:jc w:val="center"/>
              <w:rPr>
                <w:rFonts w:hint="eastAsia" w:ascii="宋体" w:hAnsi="宋体" w:cs="宋体"/>
                <w:sz w:val="24"/>
                <w:szCs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50DBB05">
            <w:pPr>
              <w:spacing w:line="360" w:lineRule="auto"/>
              <w:jc w:val="center"/>
              <w:rPr>
                <w:rFonts w:hint="eastAsia" w:ascii="宋体" w:hAnsi="宋体" w:cs="宋体"/>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7ACC5D0B">
            <w:pPr>
              <w:spacing w:line="360" w:lineRule="auto"/>
              <w:jc w:val="center"/>
              <w:rPr>
                <w:rFonts w:hint="eastAsia" w:ascii="宋体" w:hAnsi="宋体" w:cs="宋体"/>
                <w:sz w:val="24"/>
                <w:szCs w:val="24"/>
              </w:rPr>
            </w:pPr>
          </w:p>
        </w:tc>
        <w:tc>
          <w:tcPr>
            <w:tcW w:w="1543" w:type="dxa"/>
            <w:tcBorders>
              <w:top w:val="single" w:color="auto" w:sz="4" w:space="0"/>
              <w:left w:val="single" w:color="auto" w:sz="4" w:space="0"/>
              <w:bottom w:val="single" w:color="auto" w:sz="4" w:space="0"/>
              <w:right w:val="single" w:color="auto" w:sz="4" w:space="0"/>
            </w:tcBorders>
            <w:vAlign w:val="center"/>
          </w:tcPr>
          <w:p w14:paraId="0D1A71F9">
            <w:pPr>
              <w:spacing w:line="360" w:lineRule="auto"/>
              <w:jc w:val="center"/>
              <w:rPr>
                <w:rFonts w:hint="eastAsia" w:ascii="宋体" w:hAnsi="宋体" w:cs="宋体"/>
                <w:sz w:val="24"/>
                <w:szCs w:val="24"/>
              </w:rPr>
            </w:pPr>
          </w:p>
        </w:tc>
        <w:tc>
          <w:tcPr>
            <w:tcW w:w="973" w:type="dxa"/>
            <w:tcBorders>
              <w:top w:val="single" w:color="auto" w:sz="4" w:space="0"/>
              <w:left w:val="single" w:color="auto" w:sz="4" w:space="0"/>
              <w:bottom w:val="single" w:color="auto" w:sz="4" w:space="0"/>
              <w:right w:val="single" w:color="auto" w:sz="4" w:space="0"/>
            </w:tcBorders>
            <w:vAlign w:val="center"/>
          </w:tcPr>
          <w:p w14:paraId="4A93246A">
            <w:pPr>
              <w:spacing w:line="360" w:lineRule="auto"/>
              <w:jc w:val="center"/>
              <w:rPr>
                <w:rFonts w:hint="eastAsia" w:ascii="宋体" w:hAnsi="宋体" w:cs="宋体"/>
                <w:sz w:val="24"/>
                <w:szCs w:val="24"/>
              </w:rPr>
            </w:pPr>
          </w:p>
        </w:tc>
      </w:tr>
      <w:tr w14:paraId="79BC2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right"/>
        </w:trPr>
        <w:tc>
          <w:tcPr>
            <w:tcW w:w="801" w:type="dxa"/>
            <w:tcBorders>
              <w:top w:val="single" w:color="auto" w:sz="4" w:space="0"/>
              <w:left w:val="single" w:color="auto" w:sz="4" w:space="0"/>
              <w:bottom w:val="single" w:color="auto" w:sz="4" w:space="0"/>
              <w:right w:val="single" w:color="auto" w:sz="4" w:space="0"/>
            </w:tcBorders>
            <w:vAlign w:val="center"/>
          </w:tcPr>
          <w:p w14:paraId="43A1D719">
            <w:pPr>
              <w:spacing w:line="360" w:lineRule="auto"/>
              <w:jc w:val="center"/>
              <w:rPr>
                <w:rFonts w:hint="eastAsia" w:ascii="宋体" w:hAnsi="宋体" w:cs="宋体"/>
                <w:sz w:val="24"/>
                <w:szCs w:val="24"/>
              </w:rPr>
            </w:pPr>
            <w:r>
              <w:rPr>
                <w:rFonts w:hint="eastAsia" w:ascii="宋体" w:hAnsi="宋体" w:cs="宋体"/>
                <w:sz w:val="24"/>
                <w:szCs w:val="24"/>
              </w:rPr>
              <w:t>3</w:t>
            </w:r>
          </w:p>
        </w:tc>
        <w:tc>
          <w:tcPr>
            <w:tcW w:w="1470" w:type="dxa"/>
            <w:tcBorders>
              <w:top w:val="single" w:color="auto" w:sz="4" w:space="0"/>
              <w:left w:val="single" w:color="auto" w:sz="4" w:space="0"/>
              <w:bottom w:val="single" w:color="auto" w:sz="4" w:space="0"/>
              <w:right w:val="single" w:color="auto" w:sz="4" w:space="0"/>
            </w:tcBorders>
            <w:vAlign w:val="center"/>
          </w:tcPr>
          <w:p w14:paraId="32C5BCFD">
            <w:pPr>
              <w:spacing w:line="360" w:lineRule="auto"/>
              <w:jc w:val="center"/>
              <w:rPr>
                <w:rFonts w:hint="eastAsia" w:ascii="宋体" w:hAnsi="宋体" w:cs="宋体"/>
                <w:sz w:val="24"/>
                <w:szCs w:val="24"/>
              </w:rPr>
            </w:pPr>
          </w:p>
        </w:tc>
        <w:tc>
          <w:tcPr>
            <w:tcW w:w="1031" w:type="dxa"/>
            <w:tcBorders>
              <w:top w:val="single" w:color="auto" w:sz="4" w:space="0"/>
              <w:left w:val="single" w:color="auto" w:sz="4" w:space="0"/>
              <w:bottom w:val="single" w:color="auto" w:sz="4" w:space="0"/>
              <w:right w:val="single" w:color="auto" w:sz="4" w:space="0"/>
            </w:tcBorders>
            <w:vAlign w:val="center"/>
          </w:tcPr>
          <w:p w14:paraId="66F006C1">
            <w:pPr>
              <w:spacing w:line="360" w:lineRule="auto"/>
              <w:jc w:val="center"/>
              <w:rPr>
                <w:rFonts w:hint="eastAsia" w:ascii="宋体" w:hAnsi="宋体" w:cs="宋体"/>
                <w:sz w:val="24"/>
                <w:szCs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14019F1">
            <w:pPr>
              <w:spacing w:line="360" w:lineRule="auto"/>
              <w:jc w:val="center"/>
              <w:rPr>
                <w:rFonts w:hint="eastAsia" w:ascii="宋体" w:hAnsi="宋体" w:cs="宋体"/>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333007BF">
            <w:pPr>
              <w:spacing w:line="360" w:lineRule="auto"/>
              <w:jc w:val="center"/>
              <w:rPr>
                <w:rFonts w:hint="eastAsia" w:ascii="宋体" w:hAnsi="宋体" w:cs="宋体"/>
                <w:sz w:val="24"/>
                <w:szCs w:val="24"/>
              </w:rPr>
            </w:pPr>
          </w:p>
        </w:tc>
        <w:tc>
          <w:tcPr>
            <w:tcW w:w="1543" w:type="dxa"/>
            <w:tcBorders>
              <w:top w:val="single" w:color="auto" w:sz="4" w:space="0"/>
              <w:left w:val="single" w:color="auto" w:sz="4" w:space="0"/>
              <w:bottom w:val="single" w:color="auto" w:sz="4" w:space="0"/>
              <w:right w:val="single" w:color="auto" w:sz="4" w:space="0"/>
            </w:tcBorders>
            <w:vAlign w:val="center"/>
          </w:tcPr>
          <w:p w14:paraId="54A5F204">
            <w:pPr>
              <w:spacing w:line="360" w:lineRule="auto"/>
              <w:jc w:val="center"/>
              <w:rPr>
                <w:rFonts w:hint="eastAsia" w:ascii="宋体" w:hAnsi="宋体" w:cs="宋体"/>
                <w:sz w:val="24"/>
                <w:szCs w:val="24"/>
              </w:rPr>
            </w:pPr>
          </w:p>
        </w:tc>
        <w:tc>
          <w:tcPr>
            <w:tcW w:w="973" w:type="dxa"/>
            <w:tcBorders>
              <w:top w:val="single" w:color="auto" w:sz="4" w:space="0"/>
              <w:left w:val="single" w:color="auto" w:sz="4" w:space="0"/>
              <w:bottom w:val="single" w:color="auto" w:sz="4" w:space="0"/>
              <w:right w:val="single" w:color="auto" w:sz="4" w:space="0"/>
            </w:tcBorders>
            <w:vAlign w:val="center"/>
          </w:tcPr>
          <w:p w14:paraId="7D42762A">
            <w:pPr>
              <w:spacing w:line="360" w:lineRule="auto"/>
              <w:jc w:val="center"/>
              <w:rPr>
                <w:rFonts w:hint="eastAsia" w:ascii="宋体" w:hAnsi="宋体" w:cs="宋体"/>
                <w:sz w:val="24"/>
                <w:szCs w:val="24"/>
              </w:rPr>
            </w:pPr>
          </w:p>
        </w:tc>
      </w:tr>
      <w:tr w14:paraId="7EA4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right"/>
        </w:trPr>
        <w:tc>
          <w:tcPr>
            <w:tcW w:w="801" w:type="dxa"/>
            <w:tcBorders>
              <w:top w:val="single" w:color="auto" w:sz="4" w:space="0"/>
              <w:left w:val="single" w:color="auto" w:sz="4" w:space="0"/>
              <w:bottom w:val="single" w:color="auto" w:sz="4" w:space="0"/>
              <w:right w:val="single" w:color="auto" w:sz="4" w:space="0"/>
            </w:tcBorders>
            <w:vAlign w:val="center"/>
          </w:tcPr>
          <w:p w14:paraId="43167F9C">
            <w:pPr>
              <w:spacing w:line="360" w:lineRule="auto"/>
              <w:jc w:val="center"/>
              <w:rPr>
                <w:rFonts w:hint="eastAsia" w:ascii="宋体" w:hAnsi="宋体" w:cs="宋体"/>
                <w:sz w:val="24"/>
                <w:szCs w:val="24"/>
              </w:rPr>
            </w:pPr>
            <w:r>
              <w:rPr>
                <w:rFonts w:hint="eastAsia" w:ascii="宋体" w:hAnsi="宋体" w:cs="宋体"/>
                <w:sz w:val="24"/>
                <w:szCs w:val="24"/>
              </w:rPr>
              <w:t>4</w:t>
            </w:r>
          </w:p>
        </w:tc>
        <w:tc>
          <w:tcPr>
            <w:tcW w:w="1470" w:type="dxa"/>
            <w:tcBorders>
              <w:top w:val="single" w:color="auto" w:sz="4" w:space="0"/>
              <w:left w:val="single" w:color="auto" w:sz="4" w:space="0"/>
              <w:bottom w:val="single" w:color="auto" w:sz="4" w:space="0"/>
              <w:right w:val="single" w:color="auto" w:sz="4" w:space="0"/>
            </w:tcBorders>
            <w:vAlign w:val="center"/>
          </w:tcPr>
          <w:p w14:paraId="512A6933">
            <w:pPr>
              <w:spacing w:line="360" w:lineRule="auto"/>
              <w:jc w:val="center"/>
              <w:rPr>
                <w:rFonts w:hint="eastAsia" w:ascii="宋体" w:hAnsi="宋体" w:cs="宋体"/>
                <w:sz w:val="24"/>
                <w:szCs w:val="24"/>
              </w:rPr>
            </w:pPr>
          </w:p>
        </w:tc>
        <w:tc>
          <w:tcPr>
            <w:tcW w:w="1031" w:type="dxa"/>
            <w:tcBorders>
              <w:top w:val="single" w:color="auto" w:sz="4" w:space="0"/>
              <w:left w:val="single" w:color="auto" w:sz="4" w:space="0"/>
              <w:bottom w:val="single" w:color="auto" w:sz="4" w:space="0"/>
              <w:right w:val="single" w:color="auto" w:sz="4" w:space="0"/>
            </w:tcBorders>
            <w:vAlign w:val="center"/>
          </w:tcPr>
          <w:p w14:paraId="6312A816">
            <w:pPr>
              <w:spacing w:line="360" w:lineRule="auto"/>
              <w:jc w:val="center"/>
              <w:rPr>
                <w:rFonts w:hint="eastAsia" w:ascii="宋体" w:hAnsi="宋体" w:cs="宋体"/>
                <w:sz w:val="24"/>
                <w:szCs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DC736AC">
            <w:pPr>
              <w:spacing w:line="360" w:lineRule="auto"/>
              <w:jc w:val="center"/>
              <w:rPr>
                <w:rFonts w:hint="eastAsia" w:ascii="宋体" w:hAnsi="宋体" w:cs="宋体"/>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3E8946CA">
            <w:pPr>
              <w:spacing w:line="360" w:lineRule="auto"/>
              <w:jc w:val="center"/>
              <w:rPr>
                <w:rFonts w:hint="eastAsia" w:ascii="宋体" w:hAnsi="宋体" w:cs="宋体"/>
                <w:sz w:val="24"/>
                <w:szCs w:val="24"/>
              </w:rPr>
            </w:pPr>
          </w:p>
        </w:tc>
        <w:tc>
          <w:tcPr>
            <w:tcW w:w="1543" w:type="dxa"/>
            <w:tcBorders>
              <w:top w:val="single" w:color="auto" w:sz="4" w:space="0"/>
              <w:left w:val="single" w:color="auto" w:sz="4" w:space="0"/>
              <w:bottom w:val="single" w:color="auto" w:sz="4" w:space="0"/>
              <w:right w:val="single" w:color="auto" w:sz="4" w:space="0"/>
            </w:tcBorders>
            <w:vAlign w:val="center"/>
          </w:tcPr>
          <w:p w14:paraId="336D9936">
            <w:pPr>
              <w:spacing w:line="360" w:lineRule="auto"/>
              <w:jc w:val="center"/>
              <w:rPr>
                <w:rFonts w:hint="eastAsia" w:ascii="宋体" w:hAnsi="宋体" w:cs="宋体"/>
                <w:sz w:val="24"/>
                <w:szCs w:val="24"/>
              </w:rPr>
            </w:pPr>
          </w:p>
        </w:tc>
        <w:tc>
          <w:tcPr>
            <w:tcW w:w="973" w:type="dxa"/>
            <w:tcBorders>
              <w:top w:val="single" w:color="auto" w:sz="4" w:space="0"/>
              <w:left w:val="single" w:color="auto" w:sz="4" w:space="0"/>
              <w:bottom w:val="single" w:color="auto" w:sz="4" w:space="0"/>
              <w:right w:val="single" w:color="auto" w:sz="4" w:space="0"/>
            </w:tcBorders>
            <w:vAlign w:val="center"/>
          </w:tcPr>
          <w:p w14:paraId="0E9B80B1">
            <w:pPr>
              <w:spacing w:line="360" w:lineRule="auto"/>
              <w:jc w:val="center"/>
              <w:rPr>
                <w:rFonts w:hint="eastAsia" w:ascii="宋体" w:hAnsi="宋体" w:cs="宋体"/>
                <w:sz w:val="24"/>
                <w:szCs w:val="24"/>
              </w:rPr>
            </w:pPr>
          </w:p>
        </w:tc>
      </w:tr>
      <w:tr w14:paraId="745D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right"/>
        </w:trPr>
        <w:tc>
          <w:tcPr>
            <w:tcW w:w="801" w:type="dxa"/>
            <w:tcBorders>
              <w:top w:val="single" w:color="auto" w:sz="4" w:space="0"/>
              <w:left w:val="single" w:color="auto" w:sz="4" w:space="0"/>
              <w:bottom w:val="single" w:color="auto" w:sz="4" w:space="0"/>
              <w:right w:val="single" w:color="auto" w:sz="4" w:space="0"/>
            </w:tcBorders>
            <w:vAlign w:val="center"/>
          </w:tcPr>
          <w:p w14:paraId="0F52A629">
            <w:pPr>
              <w:spacing w:line="360" w:lineRule="auto"/>
              <w:jc w:val="center"/>
              <w:rPr>
                <w:rFonts w:hint="eastAsia" w:ascii="宋体" w:hAnsi="宋体" w:cs="宋体"/>
                <w:sz w:val="24"/>
                <w:szCs w:val="24"/>
              </w:rPr>
            </w:pPr>
            <w:r>
              <w:rPr>
                <w:rFonts w:hint="eastAsia" w:ascii="宋体" w:hAnsi="宋体" w:cs="宋体"/>
                <w:sz w:val="24"/>
                <w:szCs w:val="24"/>
              </w:rPr>
              <w:t>5</w:t>
            </w:r>
          </w:p>
        </w:tc>
        <w:tc>
          <w:tcPr>
            <w:tcW w:w="1470" w:type="dxa"/>
            <w:tcBorders>
              <w:top w:val="single" w:color="auto" w:sz="4" w:space="0"/>
              <w:left w:val="single" w:color="auto" w:sz="4" w:space="0"/>
              <w:bottom w:val="single" w:color="auto" w:sz="4" w:space="0"/>
              <w:right w:val="single" w:color="auto" w:sz="4" w:space="0"/>
            </w:tcBorders>
            <w:vAlign w:val="center"/>
          </w:tcPr>
          <w:p w14:paraId="70BD2445">
            <w:pPr>
              <w:spacing w:line="360" w:lineRule="auto"/>
              <w:jc w:val="center"/>
              <w:rPr>
                <w:rFonts w:hint="eastAsia" w:ascii="宋体" w:hAnsi="宋体" w:cs="宋体"/>
                <w:sz w:val="24"/>
                <w:szCs w:val="24"/>
              </w:rPr>
            </w:pPr>
          </w:p>
        </w:tc>
        <w:tc>
          <w:tcPr>
            <w:tcW w:w="1031" w:type="dxa"/>
            <w:tcBorders>
              <w:top w:val="single" w:color="auto" w:sz="4" w:space="0"/>
              <w:left w:val="single" w:color="auto" w:sz="4" w:space="0"/>
              <w:bottom w:val="single" w:color="auto" w:sz="4" w:space="0"/>
              <w:right w:val="single" w:color="auto" w:sz="4" w:space="0"/>
            </w:tcBorders>
            <w:vAlign w:val="center"/>
          </w:tcPr>
          <w:p w14:paraId="23255FCF">
            <w:pPr>
              <w:spacing w:line="360" w:lineRule="auto"/>
              <w:jc w:val="center"/>
              <w:rPr>
                <w:rFonts w:hint="eastAsia" w:ascii="宋体" w:hAnsi="宋体" w:cs="宋体"/>
                <w:sz w:val="24"/>
                <w:szCs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BD93BAC">
            <w:pPr>
              <w:spacing w:line="360" w:lineRule="auto"/>
              <w:jc w:val="center"/>
              <w:rPr>
                <w:rFonts w:hint="eastAsia" w:ascii="宋体" w:hAnsi="宋体" w:cs="宋体"/>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07D32D86">
            <w:pPr>
              <w:spacing w:line="360" w:lineRule="auto"/>
              <w:jc w:val="center"/>
              <w:rPr>
                <w:rFonts w:hint="eastAsia" w:ascii="宋体" w:hAnsi="宋体" w:cs="宋体"/>
                <w:sz w:val="24"/>
                <w:szCs w:val="24"/>
              </w:rPr>
            </w:pPr>
          </w:p>
        </w:tc>
        <w:tc>
          <w:tcPr>
            <w:tcW w:w="1543" w:type="dxa"/>
            <w:tcBorders>
              <w:top w:val="single" w:color="auto" w:sz="4" w:space="0"/>
              <w:left w:val="single" w:color="auto" w:sz="4" w:space="0"/>
              <w:bottom w:val="single" w:color="auto" w:sz="4" w:space="0"/>
              <w:right w:val="single" w:color="auto" w:sz="4" w:space="0"/>
            </w:tcBorders>
            <w:vAlign w:val="center"/>
          </w:tcPr>
          <w:p w14:paraId="4B8620DB">
            <w:pPr>
              <w:spacing w:line="360" w:lineRule="auto"/>
              <w:jc w:val="center"/>
              <w:rPr>
                <w:rFonts w:hint="eastAsia" w:ascii="宋体" w:hAnsi="宋体" w:cs="宋体"/>
                <w:sz w:val="24"/>
                <w:szCs w:val="24"/>
              </w:rPr>
            </w:pPr>
          </w:p>
        </w:tc>
        <w:tc>
          <w:tcPr>
            <w:tcW w:w="973" w:type="dxa"/>
            <w:tcBorders>
              <w:top w:val="single" w:color="auto" w:sz="4" w:space="0"/>
              <w:left w:val="single" w:color="auto" w:sz="4" w:space="0"/>
              <w:bottom w:val="single" w:color="auto" w:sz="4" w:space="0"/>
              <w:right w:val="single" w:color="auto" w:sz="4" w:space="0"/>
            </w:tcBorders>
            <w:vAlign w:val="center"/>
          </w:tcPr>
          <w:p w14:paraId="73A74DB8">
            <w:pPr>
              <w:spacing w:line="360" w:lineRule="auto"/>
              <w:jc w:val="center"/>
              <w:rPr>
                <w:rFonts w:hint="eastAsia" w:ascii="宋体" w:hAnsi="宋体" w:cs="宋体"/>
                <w:sz w:val="24"/>
                <w:szCs w:val="24"/>
              </w:rPr>
            </w:pPr>
          </w:p>
        </w:tc>
      </w:tr>
      <w:tr w14:paraId="1936E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right"/>
        </w:trPr>
        <w:tc>
          <w:tcPr>
            <w:tcW w:w="801" w:type="dxa"/>
            <w:tcBorders>
              <w:top w:val="single" w:color="auto" w:sz="4" w:space="0"/>
              <w:left w:val="single" w:color="auto" w:sz="4" w:space="0"/>
              <w:bottom w:val="single" w:color="auto" w:sz="4" w:space="0"/>
              <w:right w:val="single" w:color="auto" w:sz="4" w:space="0"/>
            </w:tcBorders>
            <w:vAlign w:val="center"/>
          </w:tcPr>
          <w:p w14:paraId="4079E0A5">
            <w:pPr>
              <w:spacing w:line="360" w:lineRule="auto"/>
              <w:jc w:val="center"/>
              <w:rPr>
                <w:rFonts w:hint="eastAsia" w:ascii="宋体" w:hAnsi="宋体" w:cs="宋体"/>
                <w:sz w:val="24"/>
                <w:szCs w:val="24"/>
              </w:rPr>
            </w:pPr>
            <w:r>
              <w:rPr>
                <w:rFonts w:hint="eastAsia" w:ascii="宋体" w:hAnsi="宋体" w:cs="宋体"/>
                <w:sz w:val="24"/>
                <w:szCs w:val="24"/>
              </w:rPr>
              <w:t>6</w:t>
            </w:r>
          </w:p>
        </w:tc>
        <w:tc>
          <w:tcPr>
            <w:tcW w:w="1470" w:type="dxa"/>
            <w:tcBorders>
              <w:top w:val="single" w:color="auto" w:sz="4" w:space="0"/>
              <w:left w:val="single" w:color="auto" w:sz="4" w:space="0"/>
              <w:bottom w:val="single" w:color="auto" w:sz="4" w:space="0"/>
              <w:right w:val="single" w:color="auto" w:sz="4" w:space="0"/>
            </w:tcBorders>
            <w:vAlign w:val="center"/>
          </w:tcPr>
          <w:p w14:paraId="1EABFAD3">
            <w:pPr>
              <w:spacing w:line="360" w:lineRule="auto"/>
              <w:jc w:val="center"/>
              <w:rPr>
                <w:rFonts w:hint="eastAsia" w:ascii="宋体" w:hAnsi="宋体" w:cs="宋体"/>
                <w:sz w:val="24"/>
                <w:szCs w:val="24"/>
              </w:rPr>
            </w:pPr>
            <w:r>
              <w:rPr>
                <w:rFonts w:hint="eastAsia" w:ascii="宋体" w:hAnsi="宋体" w:cs="宋体"/>
                <w:sz w:val="24"/>
                <w:szCs w:val="24"/>
              </w:rPr>
              <w:t>……</w:t>
            </w:r>
          </w:p>
        </w:tc>
        <w:tc>
          <w:tcPr>
            <w:tcW w:w="1031" w:type="dxa"/>
            <w:tcBorders>
              <w:top w:val="single" w:color="auto" w:sz="4" w:space="0"/>
              <w:left w:val="single" w:color="auto" w:sz="4" w:space="0"/>
              <w:bottom w:val="single" w:color="auto" w:sz="4" w:space="0"/>
              <w:right w:val="single" w:color="auto" w:sz="4" w:space="0"/>
            </w:tcBorders>
            <w:vAlign w:val="center"/>
          </w:tcPr>
          <w:p w14:paraId="46C2452C">
            <w:pPr>
              <w:spacing w:line="360" w:lineRule="auto"/>
              <w:jc w:val="center"/>
              <w:rPr>
                <w:rFonts w:hint="eastAsia" w:ascii="宋体" w:hAnsi="宋体" w:cs="宋体"/>
                <w:sz w:val="24"/>
                <w:szCs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5E47EA1">
            <w:pPr>
              <w:spacing w:line="360" w:lineRule="auto"/>
              <w:jc w:val="center"/>
              <w:rPr>
                <w:rFonts w:hint="eastAsia" w:ascii="宋体" w:hAnsi="宋体" w:cs="宋体"/>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49DAB191">
            <w:pPr>
              <w:spacing w:line="360" w:lineRule="auto"/>
              <w:jc w:val="center"/>
              <w:rPr>
                <w:rFonts w:hint="eastAsia" w:ascii="宋体" w:hAnsi="宋体" w:cs="宋体"/>
                <w:sz w:val="24"/>
                <w:szCs w:val="24"/>
              </w:rPr>
            </w:pPr>
          </w:p>
        </w:tc>
        <w:tc>
          <w:tcPr>
            <w:tcW w:w="1543" w:type="dxa"/>
            <w:tcBorders>
              <w:top w:val="single" w:color="auto" w:sz="4" w:space="0"/>
              <w:left w:val="single" w:color="auto" w:sz="4" w:space="0"/>
              <w:bottom w:val="single" w:color="auto" w:sz="4" w:space="0"/>
              <w:right w:val="single" w:color="auto" w:sz="4" w:space="0"/>
            </w:tcBorders>
            <w:vAlign w:val="center"/>
          </w:tcPr>
          <w:p w14:paraId="65DAE1AA">
            <w:pPr>
              <w:spacing w:line="360" w:lineRule="auto"/>
              <w:jc w:val="center"/>
              <w:rPr>
                <w:rFonts w:hint="eastAsia" w:ascii="宋体" w:hAnsi="宋体" w:cs="宋体"/>
                <w:sz w:val="24"/>
                <w:szCs w:val="24"/>
              </w:rPr>
            </w:pPr>
          </w:p>
        </w:tc>
        <w:tc>
          <w:tcPr>
            <w:tcW w:w="973" w:type="dxa"/>
            <w:tcBorders>
              <w:top w:val="single" w:color="auto" w:sz="4" w:space="0"/>
              <w:left w:val="single" w:color="auto" w:sz="4" w:space="0"/>
              <w:bottom w:val="single" w:color="auto" w:sz="4" w:space="0"/>
              <w:right w:val="single" w:color="auto" w:sz="4" w:space="0"/>
            </w:tcBorders>
            <w:vAlign w:val="center"/>
          </w:tcPr>
          <w:p w14:paraId="1910165E">
            <w:pPr>
              <w:spacing w:line="360" w:lineRule="auto"/>
              <w:jc w:val="center"/>
              <w:rPr>
                <w:rFonts w:hint="eastAsia" w:ascii="宋体" w:hAnsi="宋体" w:cs="宋体"/>
                <w:sz w:val="24"/>
                <w:szCs w:val="24"/>
              </w:rPr>
            </w:pPr>
          </w:p>
        </w:tc>
      </w:tr>
    </w:tbl>
    <w:p w14:paraId="371A47BC">
      <w:pPr>
        <w:ind w:firstLine="460"/>
        <w:jc w:val="left"/>
        <w:rPr>
          <w:rFonts w:hint="eastAsia" w:ascii="宋体" w:hAnsi="宋体" w:eastAsia="宋体" w:cs="宋体"/>
          <w:b w:val="0"/>
          <w:bCs w:val="0"/>
          <w:color w:val="auto"/>
          <w:highlight w:val="none"/>
          <w:shd w:val="clear" w:color="auto" w:fill="FFFFFF"/>
          <w:lang w:eastAsia="zh-CN"/>
        </w:rPr>
      </w:pPr>
      <w:r>
        <w:rPr>
          <w:rFonts w:hint="eastAsia" w:ascii="宋体" w:hAnsi="宋体" w:cs="宋体"/>
          <w:b/>
          <w:bCs/>
          <w:sz w:val="24"/>
          <w:szCs w:val="24"/>
        </w:rPr>
        <w:t>注：后附相关证明材料，具体要求以评</w:t>
      </w:r>
      <w:r>
        <w:rPr>
          <w:rFonts w:hint="eastAsia" w:ascii="宋体" w:hAnsi="宋体" w:cs="宋体"/>
          <w:b/>
          <w:bCs/>
          <w:sz w:val="24"/>
          <w:szCs w:val="24"/>
          <w:lang w:eastAsia="zh-CN"/>
        </w:rPr>
        <w:t>标</w:t>
      </w:r>
      <w:bookmarkStart w:id="0" w:name="_GoBack"/>
      <w:bookmarkEnd w:id="0"/>
      <w:r>
        <w:rPr>
          <w:rFonts w:hint="eastAsia" w:ascii="宋体" w:hAnsi="宋体" w:cs="宋体"/>
          <w:b/>
          <w:bCs/>
          <w:sz w:val="24"/>
          <w:szCs w:val="24"/>
        </w:rPr>
        <w:t>办法内容为准。</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221ED">
    <w:pPr>
      <w:pStyle w:val="3"/>
      <w:rPr>
        <w:rStyle w:val="9"/>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AEFDC">
                          <w:pPr>
                            <w:pStyle w:val="3"/>
                          </w:pPr>
                          <w:r>
                            <w:t xml:space="preserve">第 </w:t>
                          </w:r>
                          <w:r>
                            <w:fldChar w:fldCharType="begin"/>
                          </w:r>
                          <w:r>
                            <w:instrText xml:space="preserve"> PAGE  \* MERGEFORMAT </w:instrText>
                          </w:r>
                          <w:r>
                            <w:fldChar w:fldCharType="separate"/>
                          </w:r>
                          <w:r>
                            <w:t>- 52 -</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550AEFDC">
                    <w:pPr>
                      <w:pStyle w:val="3"/>
                    </w:pPr>
                    <w:r>
                      <w:t xml:space="preserve">第 </w:t>
                    </w:r>
                    <w:r>
                      <w:fldChar w:fldCharType="begin"/>
                    </w:r>
                    <w:r>
                      <w:instrText xml:space="preserve"> PAGE  \* MERGEFORMAT </w:instrText>
                    </w:r>
                    <w:r>
                      <w:fldChar w:fldCharType="separate"/>
                    </w:r>
                    <w:r>
                      <w:t>- 52 -</w:t>
                    </w:r>
                    <w:r>
                      <w:fldChar w:fldCharType="end"/>
                    </w:r>
                    <w:r>
                      <w:t xml:space="preserve"> 页</w:t>
                    </w:r>
                  </w:p>
                </w:txbxContent>
              </v:textbox>
            </v:shape>
          </w:pict>
        </mc:Fallback>
      </mc:AlternateContent>
    </w:r>
  </w:p>
  <w:p w14:paraId="1C3C51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794F7">
    <w:pPr>
      <w:pStyle w:val="4"/>
      <w:pBdr>
        <w:bottom w:val="none" w:color="auto" w:sz="0" w:space="1"/>
      </w:pBdr>
      <w:jc w:val="right"/>
    </w:pPr>
    <w:r>
      <w:rPr>
        <w:rFonts w:hint="eastAsia"/>
      </w:rPr>
      <w:t xml:space="preserve"> </w:t>
    </w:r>
  </w:p>
  <w:p w14:paraId="47FAAB63">
    <w:pPr>
      <w:pStyle w:val="4"/>
      <w:pBdr>
        <w:bottom w:val="none" w:color="auto" w:sz="0" w:space="0"/>
      </w:pBdr>
      <w:jc w:val="righ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xODMzZGQ5YWM1MzIzNmUwMzJiNTQzN2U5MTE1YTcifQ=="/>
  </w:docVars>
  <w:rsids>
    <w:rsidRoot w:val="0F8277D1"/>
    <w:rsid w:val="07F4470A"/>
    <w:rsid w:val="0F8277D1"/>
    <w:rsid w:val="35667776"/>
    <w:rsid w:val="3D4B4FA1"/>
    <w:rsid w:val="3F285D6D"/>
    <w:rsid w:val="46150565"/>
    <w:rsid w:val="57790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lang w:val="zh-CN" w:bidi="zh-CN"/>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131</Words>
  <Characters>131</Characters>
  <Lines>0</Lines>
  <Paragraphs>0</Paragraphs>
  <TotalTime>0</TotalTime>
  <ScaleCrop>false</ScaleCrop>
  <LinksUpToDate>false</LinksUpToDate>
  <CharactersWithSpaces>133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2024-11-11T14:59:00Z</dcterms:created>
  <dc:creator>开瑞</dc:creator>
  <cp:lastModifiedBy>开瑞</cp:lastModifiedBy>
  <dcterms:modified xsi:type="dcterms:W3CDTF">2024-11-12T15:08:28Z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AB4959B78AE345EB82DB7DB3FE53E6A5_11</vt:lpwstr>
  </property>
</Properties>
</file>