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38D2F">
      <w:pPr>
        <w:spacing w:line="44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Hlk78276808"/>
      <w:r>
        <w:rPr>
          <w:rFonts w:hint="eastAsia" w:ascii="仿宋" w:hAnsi="仿宋" w:eastAsia="仿宋" w:cs="仿宋"/>
          <w:b/>
          <w:bCs/>
          <w:sz w:val="32"/>
          <w:szCs w:val="32"/>
        </w:rPr>
        <w:t>选配件报价表（如果有）</w:t>
      </w:r>
      <w:bookmarkEnd w:id="0"/>
    </w:p>
    <w:p w14:paraId="221BBDAD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项目名称：陕西工业职业技术学院现代化工智能制造及安全实训基地项目</w:t>
      </w:r>
    </w:p>
    <w:p w14:paraId="2D313EF1">
      <w:pPr>
        <w:pStyle w:val="5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项目编号：LZBD2024-1933</w:t>
      </w:r>
      <w:bookmarkStart w:id="1" w:name="_GoBack"/>
      <w:bookmarkEnd w:id="1"/>
    </w:p>
    <w:p w14:paraId="11DC25DF">
      <w:pPr>
        <w:pStyle w:val="5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851"/>
        <w:gridCol w:w="1339"/>
        <w:gridCol w:w="1166"/>
        <w:gridCol w:w="1200"/>
        <w:gridCol w:w="838"/>
        <w:gridCol w:w="2225"/>
        <w:gridCol w:w="816"/>
      </w:tblGrid>
      <w:tr w14:paraId="61A89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exact"/>
        </w:trPr>
        <w:tc>
          <w:tcPr>
            <w:tcW w:w="910" w:type="dxa"/>
            <w:noWrap w:val="0"/>
            <w:vAlign w:val="center"/>
          </w:tcPr>
          <w:p w14:paraId="6FCE58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851" w:type="dxa"/>
            <w:noWrap w:val="0"/>
            <w:vAlign w:val="center"/>
          </w:tcPr>
          <w:p w14:paraId="286A60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1339" w:type="dxa"/>
            <w:noWrap w:val="0"/>
            <w:vAlign w:val="center"/>
          </w:tcPr>
          <w:p w14:paraId="4F49D6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制造厂家</w:t>
            </w:r>
          </w:p>
        </w:tc>
        <w:tc>
          <w:tcPr>
            <w:tcW w:w="1166" w:type="dxa"/>
            <w:noWrap w:val="0"/>
            <w:vAlign w:val="center"/>
          </w:tcPr>
          <w:p w14:paraId="30AD3E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</w:t>
            </w:r>
          </w:p>
          <w:p w14:paraId="11DAC8D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和说明</w:t>
            </w:r>
          </w:p>
        </w:tc>
        <w:tc>
          <w:tcPr>
            <w:tcW w:w="1200" w:type="dxa"/>
            <w:noWrap w:val="0"/>
            <w:vAlign w:val="center"/>
          </w:tcPr>
          <w:p w14:paraId="03CA807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</w:tc>
        <w:tc>
          <w:tcPr>
            <w:tcW w:w="838" w:type="dxa"/>
            <w:noWrap w:val="0"/>
            <w:vAlign w:val="center"/>
          </w:tcPr>
          <w:p w14:paraId="0BE838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2225" w:type="dxa"/>
            <w:noWrap w:val="0"/>
            <w:vAlign w:val="center"/>
          </w:tcPr>
          <w:p w14:paraId="14F8AF7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制造厂家地址</w:t>
            </w:r>
          </w:p>
          <w:p w14:paraId="1394EE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816" w:type="dxa"/>
            <w:noWrap w:val="0"/>
            <w:vAlign w:val="center"/>
          </w:tcPr>
          <w:p w14:paraId="00048A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3D964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7A5BF3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EA6957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3B0F9B9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20EA85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E0993E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098BC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noWrap w:val="0"/>
            <w:vAlign w:val="top"/>
          </w:tcPr>
          <w:p w14:paraId="0FD13A9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66AFEB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23CA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55A5AA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39DC46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11CD9C0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A73B0A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EC46F4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02A10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noWrap w:val="0"/>
            <w:vAlign w:val="top"/>
          </w:tcPr>
          <w:p w14:paraId="17949F6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68D14C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14D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0872D7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4CF71B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23126D0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4B978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6FCA61F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56BA4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noWrap w:val="0"/>
            <w:vAlign w:val="top"/>
          </w:tcPr>
          <w:p w14:paraId="38D478D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C781C0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930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592BDF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5427E0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02EA59A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2E681B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56BA1E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440611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noWrap w:val="0"/>
            <w:vAlign w:val="top"/>
          </w:tcPr>
          <w:p w14:paraId="7512B1D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C7BAAA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803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161759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6B256D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3769361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B3FBF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CE7275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60B439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noWrap w:val="0"/>
            <w:vAlign w:val="top"/>
          </w:tcPr>
          <w:p w14:paraId="1A5E021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89DA58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8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56F52B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BDD172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235875D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A156AF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5FB400E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657224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noWrap w:val="0"/>
            <w:vAlign w:val="top"/>
          </w:tcPr>
          <w:p w14:paraId="771845E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00B097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997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008322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D48B4A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2214566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9A8057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45A9280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5B04F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noWrap w:val="0"/>
            <w:vAlign w:val="top"/>
          </w:tcPr>
          <w:p w14:paraId="4DB530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5C9920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D9F1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0D7A38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328AD0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59F93F9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2DE3FB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047349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58B23D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noWrap w:val="0"/>
            <w:vAlign w:val="top"/>
          </w:tcPr>
          <w:p w14:paraId="24B534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257057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764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79EDBD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2EC9F1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20F49D9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039FD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5EF62EF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21B8E7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noWrap w:val="0"/>
            <w:vAlign w:val="top"/>
          </w:tcPr>
          <w:p w14:paraId="007646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D532C8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CBF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38502C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AA8833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383341A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C4C5FE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680A14A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7726ED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noWrap w:val="0"/>
            <w:vAlign w:val="top"/>
          </w:tcPr>
          <w:p w14:paraId="0CA3155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3CDDD2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EB1F43E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注：本表所列货物为耗材长期供应价格，该价格只做参考。</w:t>
      </w:r>
    </w:p>
    <w:p w14:paraId="103DFBA7">
      <w:pPr>
        <w:ind w:firstLine="211"/>
        <w:jc w:val="center"/>
        <w:rPr>
          <w:rFonts w:hint="eastAsia" w:ascii="仿宋" w:hAnsi="仿宋" w:eastAsia="仿宋" w:cs="仿宋"/>
          <w:b/>
          <w:sz w:val="24"/>
          <w:szCs w:val="24"/>
        </w:rPr>
      </w:pPr>
    </w:p>
    <w:p w14:paraId="5B350636">
      <w:pPr>
        <w:spacing w:line="60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名称：（公章）</w:t>
      </w:r>
    </w:p>
    <w:p w14:paraId="0011C103">
      <w:pPr>
        <w:spacing w:line="60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法定代表人（或负责人）或被授权人（签字或盖章）：</w:t>
      </w:r>
    </w:p>
    <w:p w14:paraId="34C9048D">
      <w:pPr>
        <w:spacing w:line="60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年  月  日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4ACF9D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32783E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5D8183B2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E3BB6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11845B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8CE743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1785777"/>
    <w:rsid w:val="081B423B"/>
    <w:rsid w:val="0FC744D1"/>
    <w:rsid w:val="12A558CE"/>
    <w:rsid w:val="24170EF5"/>
    <w:rsid w:val="2AA24842"/>
    <w:rsid w:val="384F4CF2"/>
    <w:rsid w:val="3FED20A8"/>
    <w:rsid w:val="4CF0658A"/>
    <w:rsid w:val="59456CB6"/>
    <w:rsid w:val="5A7E6512"/>
    <w:rsid w:val="5AE53CCA"/>
    <w:rsid w:val="5EC91F59"/>
    <w:rsid w:val="5EEF6310"/>
    <w:rsid w:val="747362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153</Characters>
  <Lines>0</Lines>
  <Paragraphs>0</Paragraphs>
  <TotalTime>0</TotalTime>
  <ScaleCrop>false</ScaleCrop>
  <LinksUpToDate>false</LinksUpToDate>
  <CharactersWithSpaces>157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郑蕊</cp:lastModifiedBy>
  <dcterms:modified xsi:type="dcterms:W3CDTF">2024-12-12T03:50:28Z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D2E87F49B86142E6B751FD444E54AF51_13</vt:lpwstr>
  </property>
</Properties>
</file>