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B1E19C0">
      <w:pPr>
        <w:pStyle w:val="2"/>
        <w:adjustRightInd w:val="0"/>
        <w:spacing w:line="416" w:lineRule="atLeast"/>
        <w:textAlignment w:val="baseline"/>
        <w:rPr>
          <w:rFonts w:hint="eastAsia" w:ascii="仿宋" w:hAnsi="仿宋" w:eastAsia="仿宋" w:cs="仿宋"/>
          <w:b/>
          <w:sz w:val="32"/>
          <w:szCs w:val="32"/>
        </w:rPr>
      </w:pPr>
      <w:r>
        <w:rPr>
          <w:rFonts w:hint="eastAsia" w:ascii="仿宋" w:hAnsi="仿宋" w:eastAsia="仿宋" w:cs="仿宋"/>
          <w:b/>
          <w:sz w:val="32"/>
          <w:szCs w:val="32"/>
        </w:rPr>
        <w:t>商务响应及相关证明</w:t>
      </w:r>
    </w:p>
    <w:p w14:paraId="4FEC1DB1">
      <w:pPr>
        <w:spacing w:line="360" w:lineRule="auto"/>
        <w:ind w:firstLine="448" w:firstLineChars="187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供应商应按照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招标</w:t>
      </w:r>
      <w:r>
        <w:rPr>
          <w:rFonts w:hint="eastAsia" w:ascii="仿宋" w:hAnsi="仿宋" w:eastAsia="仿宋" w:cs="仿宋"/>
          <w:sz w:val="24"/>
          <w:szCs w:val="24"/>
        </w:rPr>
        <w:t>文件要求，编制和提交的内容应包括但不限于以下各项：</w:t>
      </w:r>
    </w:p>
    <w:p w14:paraId="71B8A8A6">
      <w:pPr>
        <w:numPr>
          <w:ilvl w:val="0"/>
          <w:numId w:val="1"/>
        </w:numPr>
        <w:spacing w:line="360" w:lineRule="auto"/>
        <w:rPr>
          <w:rFonts w:hint="eastAsia" w:ascii="仿宋" w:hAnsi="仿宋" w:eastAsia="仿宋" w:cs="仿宋"/>
          <w:b/>
          <w:bCs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z w:val="24"/>
          <w:szCs w:val="24"/>
        </w:rPr>
        <w:t xml:space="preserve">商务响应： </w:t>
      </w:r>
    </w:p>
    <w:p w14:paraId="2E7A823F">
      <w:pPr>
        <w:numPr>
          <w:ilvl w:val="0"/>
          <w:numId w:val="2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交货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时间</w:t>
      </w:r>
      <w:r>
        <w:rPr>
          <w:rFonts w:hint="eastAsia" w:ascii="仿宋" w:hAnsi="仿宋" w:eastAsia="仿宋" w:cs="仿宋"/>
          <w:sz w:val="24"/>
          <w:szCs w:val="24"/>
        </w:rPr>
        <w:t>响应情况。</w:t>
      </w:r>
      <w:bookmarkStart w:id="0" w:name="_Hlk77705526"/>
    </w:p>
    <w:p w14:paraId="0D6C7EF8">
      <w:pPr>
        <w:numPr>
          <w:ilvl w:val="0"/>
          <w:numId w:val="0"/>
        </w:numPr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bCs/>
          <w:sz w:val="24"/>
          <w:szCs w:val="24"/>
        </w:rPr>
        <w:t>2、</w:t>
      </w:r>
      <w:r>
        <w:rPr>
          <w:rFonts w:hint="eastAsia" w:ascii="仿宋" w:hAnsi="仿宋" w:eastAsia="仿宋" w:cs="仿宋"/>
          <w:sz w:val="24"/>
          <w:szCs w:val="24"/>
        </w:rPr>
        <w:t>及合同条款偏差表。</w:t>
      </w:r>
    </w:p>
    <w:p w14:paraId="029A7104">
      <w:pPr>
        <w:widowControl/>
        <w:spacing w:line="500" w:lineRule="exact"/>
        <w:jc w:val="center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合同条款偏差表</w:t>
      </w:r>
    </w:p>
    <w:p w14:paraId="2C338EC4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  <w:lang w:eastAsia="zh-CN"/>
        </w:rPr>
      </w:pPr>
      <w:r>
        <w:rPr>
          <w:rFonts w:hint="eastAsia" w:ascii="仿宋" w:hAnsi="仿宋" w:eastAsia="仿宋" w:cs="仿宋"/>
        </w:rPr>
        <w:t>项目名称：陕西工业职业技术学院大数据应用创新平台建设项目</w:t>
      </w:r>
    </w:p>
    <w:p w14:paraId="7B217C64">
      <w:pPr>
        <w:pStyle w:val="5"/>
        <w:bidi w:val="0"/>
        <w:spacing w:line="360" w:lineRule="auto"/>
        <w:jc w:val="left"/>
        <w:rPr>
          <w:rFonts w:hint="eastAsia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</w:rPr>
        <w:t>项目编号：LZBD2024-19</w:t>
      </w:r>
      <w:r>
        <w:rPr>
          <w:rFonts w:hint="eastAsia" w:ascii="仿宋" w:hAnsi="仿宋" w:eastAsia="仿宋" w:cs="仿宋"/>
          <w:lang w:val="en-US" w:eastAsia="zh-CN"/>
        </w:rPr>
        <w:t>83</w:t>
      </w:r>
    </w:p>
    <w:p w14:paraId="67930826">
      <w:pPr>
        <w:pStyle w:val="5"/>
        <w:bidi w:val="0"/>
        <w:spacing w:line="360" w:lineRule="auto"/>
        <w:jc w:val="left"/>
        <w:rPr>
          <w:rFonts w:hint="default" w:ascii="仿宋" w:hAnsi="仿宋" w:eastAsia="仿宋" w:cs="仿宋"/>
          <w:lang w:val="en-US" w:eastAsia="zh-CN"/>
        </w:rPr>
      </w:pPr>
      <w:r>
        <w:rPr>
          <w:rFonts w:hint="eastAsia" w:ascii="仿宋" w:hAnsi="仿宋" w:eastAsia="仿宋" w:cs="仿宋"/>
          <w:lang w:val="en-US" w:eastAsia="zh-CN"/>
        </w:rPr>
        <w:t>包    号：</w:t>
      </w:r>
    </w:p>
    <w:bookmarkEnd w:id="0"/>
    <w:tbl>
      <w:tblPr>
        <w:tblStyle w:val="10"/>
        <w:tblW w:w="892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8"/>
        <w:gridCol w:w="2040"/>
        <w:gridCol w:w="2520"/>
        <w:gridCol w:w="1792"/>
        <w:gridCol w:w="1628"/>
      </w:tblGrid>
      <w:tr w14:paraId="418DAB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21BAFD01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bookmarkStart w:id="1" w:name="_GoBack"/>
            <w:bookmarkEnd w:id="1"/>
            <w:r>
              <w:rPr>
                <w:rFonts w:hint="eastAsia" w:ascii="仿宋" w:hAnsi="仿宋" w:eastAsia="仿宋" w:cs="仿宋"/>
                <w:sz w:val="24"/>
                <w:szCs w:val="24"/>
              </w:rPr>
              <w:t>序号</w:t>
            </w:r>
          </w:p>
        </w:tc>
        <w:tc>
          <w:tcPr>
            <w:tcW w:w="2040" w:type="dxa"/>
            <w:noWrap w:val="0"/>
            <w:vAlign w:val="top"/>
          </w:tcPr>
          <w:p w14:paraId="1FC52628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  <w:lang w:eastAsia="zh-CN"/>
              </w:rPr>
              <w:t>招标</w:t>
            </w:r>
            <w:r>
              <w:rPr>
                <w:rFonts w:hint="eastAsia" w:ascii="仿宋" w:hAnsi="仿宋" w:eastAsia="仿宋" w:cs="仿宋"/>
                <w:sz w:val="24"/>
                <w:szCs w:val="24"/>
              </w:rPr>
              <w:t>要求</w:t>
            </w:r>
          </w:p>
        </w:tc>
        <w:tc>
          <w:tcPr>
            <w:tcW w:w="2520" w:type="dxa"/>
            <w:noWrap w:val="0"/>
            <w:vAlign w:val="top"/>
          </w:tcPr>
          <w:p w14:paraId="221BC860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投标响应</w:t>
            </w:r>
          </w:p>
        </w:tc>
        <w:tc>
          <w:tcPr>
            <w:tcW w:w="1792" w:type="dxa"/>
            <w:noWrap w:val="0"/>
            <w:vAlign w:val="top"/>
          </w:tcPr>
          <w:p w14:paraId="24840BA8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偏离</w:t>
            </w:r>
          </w:p>
        </w:tc>
        <w:tc>
          <w:tcPr>
            <w:tcW w:w="1628" w:type="dxa"/>
            <w:noWrap w:val="0"/>
            <w:vAlign w:val="top"/>
          </w:tcPr>
          <w:p w14:paraId="619436CB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说明</w:t>
            </w:r>
          </w:p>
        </w:tc>
      </w:tr>
      <w:tr w14:paraId="170C78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0972A65A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1</w:t>
            </w:r>
          </w:p>
        </w:tc>
        <w:tc>
          <w:tcPr>
            <w:tcW w:w="2040" w:type="dxa"/>
            <w:noWrap w:val="0"/>
            <w:vAlign w:val="center"/>
          </w:tcPr>
          <w:p w14:paraId="7745924C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  <w:lang w:eastAsia="zh-CN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  <w:lang w:val="en-US" w:eastAsia="zh-CN"/>
              </w:rPr>
              <w:t>交货时间</w:t>
            </w:r>
          </w:p>
        </w:tc>
        <w:tc>
          <w:tcPr>
            <w:tcW w:w="2520" w:type="dxa"/>
            <w:noWrap w:val="0"/>
            <w:vAlign w:val="top"/>
          </w:tcPr>
          <w:p w14:paraId="7F5E53D0">
            <w:pPr>
              <w:pStyle w:val="6"/>
              <w:spacing w:line="360" w:lineRule="auto"/>
              <w:ind w:left="1079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top"/>
          </w:tcPr>
          <w:p w14:paraId="737EEC69">
            <w:pPr>
              <w:pStyle w:val="6"/>
              <w:spacing w:line="360" w:lineRule="auto"/>
              <w:ind w:left="1079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top"/>
          </w:tcPr>
          <w:p w14:paraId="40E6326A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0F46C2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27936394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2</w:t>
            </w:r>
          </w:p>
        </w:tc>
        <w:tc>
          <w:tcPr>
            <w:tcW w:w="2040" w:type="dxa"/>
            <w:noWrap w:val="0"/>
            <w:vAlign w:val="center"/>
          </w:tcPr>
          <w:p w14:paraId="65ACBF2C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付款方式</w:t>
            </w:r>
          </w:p>
        </w:tc>
        <w:tc>
          <w:tcPr>
            <w:tcW w:w="2520" w:type="dxa"/>
            <w:noWrap w:val="0"/>
            <w:vAlign w:val="top"/>
          </w:tcPr>
          <w:p w14:paraId="6A428A53">
            <w:pPr>
              <w:pStyle w:val="6"/>
              <w:spacing w:line="360" w:lineRule="auto"/>
              <w:ind w:left="1079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top"/>
          </w:tcPr>
          <w:p w14:paraId="11C4C586">
            <w:pPr>
              <w:pStyle w:val="6"/>
              <w:spacing w:line="360" w:lineRule="auto"/>
              <w:ind w:left="1079" w:leftChars="257" w:hanging="540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top"/>
          </w:tcPr>
          <w:p w14:paraId="72685D4B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172F57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31833C1B">
            <w:pPr>
              <w:pStyle w:val="6"/>
              <w:spacing w:line="360" w:lineRule="auto"/>
              <w:jc w:val="center"/>
              <w:rPr>
                <w:rFonts w:hint="eastAsia" w:ascii="仿宋" w:hAnsi="仿宋" w:eastAsia="仿宋" w:cs="仿宋"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sz w:val="24"/>
                <w:szCs w:val="24"/>
              </w:rPr>
              <w:t>3</w:t>
            </w:r>
          </w:p>
        </w:tc>
        <w:tc>
          <w:tcPr>
            <w:tcW w:w="2040" w:type="dxa"/>
            <w:noWrap w:val="0"/>
            <w:vAlign w:val="center"/>
          </w:tcPr>
          <w:p w14:paraId="677458BC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质保期</w:t>
            </w:r>
          </w:p>
        </w:tc>
        <w:tc>
          <w:tcPr>
            <w:tcW w:w="2520" w:type="dxa"/>
            <w:noWrap w:val="0"/>
            <w:vAlign w:val="top"/>
          </w:tcPr>
          <w:p w14:paraId="2E87605A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top"/>
          </w:tcPr>
          <w:p w14:paraId="1DEF7DAB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top"/>
          </w:tcPr>
          <w:p w14:paraId="6AD30C76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58559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7963C70F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noWrap w:val="0"/>
            <w:vAlign w:val="center"/>
          </w:tcPr>
          <w:p w14:paraId="7536C781">
            <w:pPr>
              <w:spacing w:line="360" w:lineRule="auto"/>
              <w:jc w:val="center"/>
              <w:rPr>
                <w:rFonts w:hint="eastAsia" w:ascii="仿宋" w:hAnsi="仿宋" w:eastAsia="仿宋" w:cs="仿宋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仿宋"/>
                <w:bCs/>
                <w:sz w:val="24"/>
                <w:szCs w:val="24"/>
              </w:rPr>
              <w:t>...</w:t>
            </w:r>
          </w:p>
        </w:tc>
        <w:tc>
          <w:tcPr>
            <w:tcW w:w="2520" w:type="dxa"/>
            <w:noWrap w:val="0"/>
            <w:vAlign w:val="top"/>
          </w:tcPr>
          <w:p w14:paraId="1E0417BE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top"/>
          </w:tcPr>
          <w:p w14:paraId="46F3EBF5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top"/>
          </w:tcPr>
          <w:p w14:paraId="281A5C4D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  <w:tr w14:paraId="5D4B2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5" w:hRule="atLeast"/>
          <w:jc w:val="center"/>
        </w:trPr>
        <w:tc>
          <w:tcPr>
            <w:tcW w:w="948" w:type="dxa"/>
            <w:noWrap w:val="0"/>
            <w:vAlign w:val="top"/>
          </w:tcPr>
          <w:p w14:paraId="6A143334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040" w:type="dxa"/>
            <w:noWrap w:val="0"/>
            <w:vAlign w:val="top"/>
          </w:tcPr>
          <w:p w14:paraId="54CB67A3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2520" w:type="dxa"/>
            <w:noWrap w:val="0"/>
            <w:vAlign w:val="top"/>
          </w:tcPr>
          <w:p w14:paraId="67A7A9D3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792" w:type="dxa"/>
            <w:noWrap w:val="0"/>
            <w:vAlign w:val="top"/>
          </w:tcPr>
          <w:p w14:paraId="2A40168A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  <w:tc>
          <w:tcPr>
            <w:tcW w:w="1628" w:type="dxa"/>
            <w:noWrap w:val="0"/>
            <w:vAlign w:val="top"/>
          </w:tcPr>
          <w:p w14:paraId="37C31141">
            <w:pPr>
              <w:pStyle w:val="6"/>
              <w:spacing w:line="360" w:lineRule="auto"/>
              <w:ind w:left="1079" w:leftChars="257" w:hanging="540"/>
              <w:rPr>
                <w:rFonts w:hint="eastAsia" w:ascii="仿宋" w:hAnsi="仿宋" w:eastAsia="仿宋" w:cs="仿宋"/>
                <w:sz w:val="24"/>
                <w:szCs w:val="24"/>
              </w:rPr>
            </w:pPr>
          </w:p>
        </w:tc>
      </w:tr>
    </w:tbl>
    <w:p w14:paraId="6B699023">
      <w:pPr>
        <w:pStyle w:val="6"/>
        <w:spacing w:line="360" w:lineRule="auto"/>
        <w:ind w:firstLine="480" w:firstLineChars="2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声明：除本合同偏离表中所列的偏离项目外，其他所有合同条款均完全响应“</w:t>
      </w:r>
      <w:r>
        <w:rPr>
          <w:rFonts w:hint="eastAsia" w:ascii="仿宋" w:hAnsi="仿宋" w:eastAsia="仿宋" w:cs="仿宋"/>
          <w:sz w:val="24"/>
          <w:szCs w:val="24"/>
          <w:lang w:eastAsia="zh-CN"/>
        </w:rPr>
        <w:t>招标</w:t>
      </w:r>
      <w:r>
        <w:rPr>
          <w:rFonts w:hint="eastAsia" w:ascii="仿宋" w:hAnsi="仿宋" w:eastAsia="仿宋" w:cs="仿宋"/>
          <w:sz w:val="24"/>
          <w:szCs w:val="24"/>
        </w:rPr>
        <w:t>文件”中的要求</w:t>
      </w:r>
    </w:p>
    <w:p w14:paraId="1F7D6CE8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  <w:lang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</w:rPr>
        <w:t>名称：（公章）</w:t>
      </w:r>
    </w:p>
    <w:p w14:paraId="6CB167C1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法定代表人（或负责人）或被授权人（签字或盖章）：</w:t>
      </w:r>
    </w:p>
    <w:p w14:paraId="298771C2">
      <w:pPr>
        <w:spacing w:line="60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年  月  日</w:t>
      </w:r>
    </w:p>
    <w:sectPr>
      <w:headerReference r:id="rId4" w:type="first"/>
      <w:footerReference r:id="rId7" w:type="first"/>
      <w:headerReference r:id="rId3" w:type="default"/>
      <w:footerReference r:id="rId5" w:type="default"/>
      <w:footerReference r:id="rId6" w:type="even"/>
      <w:pgSz w:w="11907" w:h="16840"/>
      <w:pgMar w:top="1191" w:right="1304" w:bottom="1191" w:left="1304" w:header="851" w:footer="1067" w:gutter="0"/>
      <w:pgNumType w:start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CBBBA6">
    <w:pPr>
      <w:pStyle w:val="7"/>
      <w:tabs>
        <w:tab w:val="left" w:pos="9240"/>
      </w:tabs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A7338F4">
    <w:pPr>
      <w:pStyle w:val="7"/>
      <w:framePr w:wrap="around" w:vAnchor="text" w:hAnchor="margin" w:xAlign="right" w:y="1"/>
      <w:rPr>
        <w:rStyle w:val="13"/>
      </w:rPr>
    </w:pPr>
    <w:r>
      <w:fldChar w:fldCharType="begin"/>
    </w:r>
    <w:r>
      <w:rPr>
        <w:rStyle w:val="13"/>
      </w:rPr>
      <w:instrText xml:space="preserve">PAGE  </w:instrText>
    </w:r>
    <w:r>
      <w:fldChar w:fldCharType="end"/>
    </w:r>
  </w:p>
  <w:p w14:paraId="6EC2912A">
    <w:pPr>
      <w:pStyle w:val="7"/>
      <w:ind w:right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63C09">
    <w:pPr>
      <w:pStyle w:val="7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EC7597">
    <w:pPr>
      <w:pStyle w:val="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EF67CA6">
    <w:pPr>
      <w:pStyle w:val="8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22FC10C"/>
    <w:multiLevelType w:val="singleLevel"/>
    <w:tmpl w:val="422FC10C"/>
    <w:lvl w:ilvl="0" w:tentative="0">
      <w:start w:val="1"/>
      <w:numFmt w:val="decimal"/>
      <w:suff w:val="nothing"/>
      <w:lvlText w:val="%1、"/>
      <w:lvlJc w:val="left"/>
    </w:lvl>
  </w:abstractNum>
  <w:abstractNum w:abstractNumId="1">
    <w:nsid w:val="78EE1061"/>
    <w:multiLevelType w:val="multilevel"/>
    <w:tmpl w:val="78EE1061"/>
    <w:lvl w:ilvl="0" w:tentative="0">
      <w:start w:val="1"/>
      <w:numFmt w:val="japaneseCounting"/>
      <w:lvlText w:val="%1、"/>
      <w:lvlJc w:val="left"/>
      <w:pPr>
        <w:ind w:left="500" w:hanging="50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bordersDoNotSurroundHeader w:val="0"/>
  <w:bordersDoNotSurroundFooter w:val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mM5YzcwZjkzNjYxN2RmYzU0NzcwNjY1NThlMWVhN2IifQ=="/>
  </w:docVars>
  <w:rsids>
    <w:rsidRoot w:val="00000000"/>
    <w:rsid w:val="01785777"/>
    <w:rsid w:val="11E75940"/>
    <w:rsid w:val="12A558CE"/>
    <w:rsid w:val="14125543"/>
    <w:rsid w:val="1A1244BA"/>
    <w:rsid w:val="207441FD"/>
    <w:rsid w:val="208B4CEA"/>
    <w:rsid w:val="384F4CF2"/>
    <w:rsid w:val="3F7663E4"/>
    <w:rsid w:val="557D0A4C"/>
    <w:rsid w:val="57131418"/>
    <w:rsid w:val="5A7E6512"/>
    <w:rsid w:val="643811FA"/>
    <w:rsid w:val="64851A33"/>
    <w:rsid w:val="65E022D4"/>
    <w:rsid w:val="7473627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spacing w:line="360" w:lineRule="auto"/>
      <w:jc w:val="center"/>
      <w:outlineLvl w:val="1"/>
    </w:pPr>
    <w:rPr>
      <w:rFonts w:ascii="宋体" w:hAnsi="宋体"/>
      <w:b/>
      <w:sz w:val="24"/>
    </w:rPr>
  </w:style>
  <w:style w:type="paragraph" w:styleId="3">
    <w:name w:val="heading 3"/>
    <w:basedOn w:val="1"/>
    <w:next w:val="1"/>
    <w:unhideWhenUsed/>
    <w:qFormat/>
    <w:uiPriority w:val="0"/>
    <w:pPr>
      <w:spacing w:before="100" w:beforeAutospacing="1" w:after="100" w:afterAutospacing="1"/>
      <w:jc w:val="left"/>
      <w:outlineLvl w:val="2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 3"/>
    <w:basedOn w:val="1"/>
    <w:qFormat/>
    <w:uiPriority w:val="0"/>
    <w:pPr>
      <w:widowControl/>
      <w:ind w:right="-108"/>
    </w:pPr>
    <w:rPr>
      <w:b/>
      <w:sz w:val="24"/>
    </w:rPr>
  </w:style>
  <w:style w:type="paragraph" w:styleId="5">
    <w:name w:val="Body Text"/>
    <w:basedOn w:val="1"/>
    <w:qFormat/>
    <w:uiPriority w:val="99"/>
    <w:pPr>
      <w:jc w:val="center"/>
    </w:pPr>
  </w:style>
  <w:style w:type="paragraph" w:styleId="6">
    <w:name w:val="Plain Text"/>
    <w:basedOn w:val="1"/>
    <w:qFormat/>
    <w:uiPriority w:val="0"/>
    <w:rPr>
      <w:rFonts w:ascii="宋体" w:hAnsi="Courier New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paragraph" w:styleId="9">
    <w:name w:val="Normal (Web)"/>
    <w:basedOn w:val="1"/>
    <w:qFormat/>
    <w:uiPriority w:val="99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character" w:styleId="12">
    <w:name w:val="Strong"/>
    <w:qFormat/>
    <w:uiPriority w:val="0"/>
    <w:rPr>
      <w:b/>
      <w:bCs/>
    </w:rPr>
  </w:style>
  <w:style w:type="character" w:styleId="13">
    <w:name w:val="page number"/>
    <w:qFormat/>
    <w:uiPriority w:val="0"/>
  </w:style>
  <w:style w:type="paragraph" w:customStyle="1" w:styleId="14">
    <w:name w:val="正文文本 31"/>
    <w:basedOn w:val="1"/>
    <w:qFormat/>
    <w:uiPriority w:val="0"/>
    <w:rPr>
      <w:sz w:val="16"/>
      <w:szCs w:val="16"/>
    </w:rPr>
  </w:style>
  <w:style w:type="paragraph" w:customStyle="1" w:styleId="15">
    <w:name w:val="Default"/>
    <w:qFormat/>
    <w:uiPriority w:val="0"/>
    <w:pPr>
      <w:widowControl w:val="0"/>
      <w:autoSpaceDE w:val="0"/>
      <w:autoSpaceDN w:val="0"/>
      <w:adjustRightInd w:val="0"/>
    </w:pPr>
    <w:rPr>
      <w:rFonts w:ascii="宋体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16">
    <w:name w:val="null3"/>
    <w:qFormat/>
    <w:uiPriority w:val="0"/>
    <w:rPr>
      <w:rFonts w:hint="eastAsia" w:ascii="Calibri" w:hAnsi="Calibri" w:eastAsia="宋体" w:cs="Times New Roman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221</Words>
  <Characters>235</Characters>
  <Lines>0</Lines>
  <Paragraphs>0</Paragraphs>
  <TotalTime>0</TotalTime>
  <ScaleCrop>false</ScaleCrop>
  <LinksUpToDate>false</LinksUpToDate>
  <CharactersWithSpaces>240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2024-06-19T02:29:00Z</dcterms:created>
  <dc:creator>Administrator</dc:creator>
  <cp:lastModifiedBy>郑蕊</cp:lastModifiedBy>
  <dcterms:modified xsi:type="dcterms:W3CDTF">2024-12-12T05:16:15Z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C8926573E90A41B198548BFBF6A3025B_13</vt:lpwstr>
  </property>
</Properties>
</file>