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1987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19CF559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F7565F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4F5F8ABD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4173BAD6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A1446C">
      <w:pPr>
        <w:pStyle w:val="2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F46AAB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</w:rPr>
        <w:t>（公章</w:t>
      </w:r>
      <w:r>
        <w:rPr>
          <w:rFonts w:ascii="宋体" w:hAnsi="宋体"/>
          <w:color w:val="auto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15FCE1D0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/>
          <w:color w:val="auto"/>
          <w:sz w:val="24"/>
        </w:rPr>
        <w:t xml:space="preserve">                              日  </w:t>
      </w:r>
      <w:r>
        <w:rPr>
          <w:rFonts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</w:rPr>
        <w:t>期</w:t>
      </w:r>
      <w:r>
        <w:rPr>
          <w:rFonts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</w:rPr>
        <w:t xml:space="preserve">      年    月    日</w:t>
      </w:r>
      <w:r>
        <w:rPr>
          <w:rFonts w:ascii="宋体" w:hAnsi="宋体"/>
          <w:color w:val="auto"/>
          <w:sz w:val="24"/>
        </w:rPr>
        <w:t xml:space="preserve"> </w:t>
      </w:r>
    </w:p>
    <w:p w14:paraId="275BF5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NTAzOGJiMDU5M2QwZTFmYzVmYjJiNzA5ZmQ2MDkifQ=="/>
  </w:docVars>
  <w:rsids>
    <w:rsidRoot w:val="22237C10"/>
    <w:rsid w:val="2223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</w:style>
  <w:style w:type="paragraph" w:styleId="3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4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Body Text First Indent"/>
    <w:basedOn w:val="4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2024-08-18T13:14:00Z</dcterms:created>
  <dc:creator>贾旭鸣</dc:creator>
  <cp:lastModifiedBy>贾旭鸣</cp:lastModifiedBy>
  <dcterms:modified xsi:type="dcterms:W3CDTF">2024-08-18T13:14:09Z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8908C36487774AA38953362476F7E56C_11</vt:lpwstr>
  </property>
</Properties>
</file>