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01D076" w14:textId="77777777" w:rsidR="00850443" w:rsidRDefault="00850443" w:rsidP="00850443">
      <w:pPr>
        <w:pStyle w:val="null3"/>
        <w:pageBreakBefore/>
        <w:outlineLvl w:val="2"/>
        <w:rPr>
          <w:rFonts w:ascii="宋体" w:eastAsia="宋体" w:hAnsi="宋体"/>
          <w:b/>
          <w:sz w:val="28"/>
        </w:rPr>
      </w:pPr>
      <w:bookmarkStart w:id="0" w:name="_Toc183084285"/>
      <w:bookmarkStart w:id="1" w:name="_Toc181104997"/>
      <w:r>
        <w:rPr>
          <w:rFonts w:ascii="宋体" w:eastAsia="宋体" w:hAnsi="宋体"/>
          <w:b/>
          <w:sz w:val="28"/>
        </w:rPr>
        <w:t xml:space="preserve">格式 </w:t>
      </w:r>
      <w:bookmarkEnd w:id="1"/>
      <w:r>
        <w:rPr>
          <w:rFonts w:ascii="宋体" w:eastAsia="宋体" w:hAnsi="宋体"/>
          <w:b/>
          <w:sz w:val="28"/>
        </w:rPr>
        <w:t>分项报价表</w:t>
      </w:r>
      <w:bookmarkEnd w:id="0"/>
    </w:p>
    <w:p w14:paraId="66A7109D" w14:textId="77777777" w:rsidR="00850443" w:rsidRPr="00E14909" w:rsidRDefault="00850443" w:rsidP="00850443">
      <w:pPr>
        <w:ind w:firstLine="480"/>
        <w:rPr>
          <w:rFonts w:ascii="宋体" w:eastAsia="宋体" w:hAnsi="宋体" w:cs="Microsoft JhengHei" w:hint="eastAsia"/>
          <w:position w:val="-1"/>
        </w:rPr>
      </w:pPr>
    </w:p>
    <w:p w14:paraId="32353765" w14:textId="77777777" w:rsidR="00850443" w:rsidRDefault="00850443" w:rsidP="00850443">
      <w:pPr>
        <w:ind w:firstLine="480"/>
        <w:rPr>
          <w:rFonts w:ascii="宋体" w:eastAsia="宋体" w:hAnsi="宋体" w:cs="Microsoft JhengHei" w:hint="eastAsia"/>
          <w:position w:val="-1"/>
        </w:rPr>
      </w:pPr>
    </w:p>
    <w:p w14:paraId="3E9AE7CC" w14:textId="77777777" w:rsidR="00850443" w:rsidRDefault="00850443" w:rsidP="00850443">
      <w:pPr>
        <w:spacing w:line="360" w:lineRule="auto"/>
        <w:rPr>
          <w:rFonts w:ascii="宋体" w:eastAsia="宋体" w:hAnsi="宋体" w:cs="Times New Roman" w:hint="eastAsia"/>
          <w:sz w:val="24"/>
        </w:rPr>
      </w:pPr>
      <w:r>
        <w:rPr>
          <w:rFonts w:ascii="宋体" w:eastAsia="宋体" w:hAnsi="宋体" w:cs="Microsoft JhengHei" w:hint="eastAsia"/>
          <w:position w:val="-1"/>
          <w:sz w:val="24"/>
        </w:rPr>
        <w:t>采购编号</w:t>
      </w:r>
      <w:r>
        <w:rPr>
          <w:rFonts w:ascii="宋体" w:eastAsia="宋体" w:hAnsi="宋体" w:cs="Microsoft JhengHei"/>
          <w:position w:val="-1"/>
          <w:sz w:val="24"/>
        </w:rPr>
        <w:t>：</w:t>
      </w:r>
      <w:r>
        <w:rPr>
          <w:rFonts w:ascii="宋体" w:eastAsia="宋体" w:hAnsi="宋体" w:cs="Microsoft JhengHei"/>
          <w:w w:val="156"/>
          <w:position w:val="-1"/>
          <w:sz w:val="24"/>
          <w:u w:color="212121"/>
        </w:rPr>
        <w:t>{</w:t>
      </w:r>
      <w:r>
        <w:rPr>
          <w:rFonts w:ascii="宋体" w:eastAsia="宋体" w:hAnsi="宋体" w:cs="Microsoft JhengHei" w:hint="eastAsia"/>
          <w:position w:val="-1"/>
          <w:sz w:val="24"/>
          <w:u w:color="212121"/>
        </w:rPr>
        <w:t>采购编号</w:t>
      </w:r>
      <w:r>
        <w:rPr>
          <w:rFonts w:ascii="宋体" w:eastAsia="宋体" w:hAnsi="宋体" w:cs="Microsoft JhengHei"/>
          <w:w w:val="156"/>
          <w:position w:val="-1"/>
          <w:sz w:val="24"/>
          <w:u w:color="212121"/>
        </w:rPr>
        <w:t>}</w:t>
      </w:r>
      <w:r>
        <w:rPr>
          <w:rFonts w:ascii="宋体" w:eastAsia="宋体" w:hAnsi="宋体" w:cs="Times New Roman"/>
          <w:position w:val="-1"/>
          <w:sz w:val="24"/>
          <w:u w:color="212121"/>
        </w:rPr>
        <w:tab/>
      </w:r>
    </w:p>
    <w:p w14:paraId="57BB493C" w14:textId="77777777" w:rsidR="00850443" w:rsidRDefault="00850443" w:rsidP="00850443">
      <w:pPr>
        <w:spacing w:line="360" w:lineRule="auto"/>
        <w:rPr>
          <w:rFonts w:ascii="宋体" w:eastAsia="宋体" w:hAnsi="宋体" w:cs="Times New Roman" w:hint="eastAsia"/>
          <w:sz w:val="24"/>
          <w:u w:color="212121"/>
        </w:rPr>
      </w:pPr>
      <w:r>
        <w:rPr>
          <w:rFonts w:ascii="宋体" w:eastAsia="宋体" w:hAnsi="宋体" w:cs="Microsoft JhengHei" w:hint="eastAsia"/>
          <w:sz w:val="24"/>
        </w:rPr>
        <w:t>项目名称</w:t>
      </w:r>
      <w:r>
        <w:rPr>
          <w:rFonts w:ascii="宋体" w:eastAsia="宋体" w:hAnsi="宋体" w:cs="Microsoft JhengHei"/>
          <w:sz w:val="24"/>
        </w:rPr>
        <w:t>：</w:t>
      </w:r>
      <w:r>
        <w:rPr>
          <w:rFonts w:ascii="宋体" w:eastAsia="宋体" w:hAnsi="宋体" w:cs="Microsoft JhengHei"/>
          <w:w w:val="156"/>
          <w:sz w:val="24"/>
          <w:u w:color="212121"/>
        </w:rPr>
        <w:t>{</w:t>
      </w:r>
      <w:r>
        <w:rPr>
          <w:rFonts w:ascii="宋体" w:eastAsia="宋体" w:hAnsi="宋体" w:cs="Microsoft JhengHei" w:hint="eastAsia"/>
          <w:sz w:val="24"/>
        </w:rPr>
        <w:t>项目名称</w:t>
      </w:r>
      <w:r>
        <w:rPr>
          <w:rFonts w:ascii="宋体" w:eastAsia="宋体" w:hAnsi="宋体" w:cs="Microsoft JhengHei"/>
          <w:w w:val="156"/>
          <w:sz w:val="24"/>
          <w:u w:color="212121"/>
        </w:rPr>
        <w:t>}</w:t>
      </w:r>
      <w:r>
        <w:rPr>
          <w:rFonts w:ascii="宋体" w:eastAsia="宋体" w:hAnsi="宋体" w:cs="Times New Roman"/>
          <w:sz w:val="24"/>
          <w:u w:color="212121"/>
        </w:rPr>
        <w:tab/>
      </w:r>
    </w:p>
    <w:p w14:paraId="46F5719E" w14:textId="77777777" w:rsidR="00850443" w:rsidRDefault="00850443" w:rsidP="00850443">
      <w:pPr>
        <w:spacing w:line="360" w:lineRule="auto"/>
        <w:rPr>
          <w:rFonts w:ascii="宋体" w:eastAsia="宋体" w:hAnsi="宋体" w:cs="Times New Roman" w:hint="eastAsia"/>
          <w:sz w:val="24"/>
        </w:rPr>
      </w:pPr>
      <w:r>
        <w:rPr>
          <w:rFonts w:ascii="宋体" w:eastAsia="宋体" w:hAnsi="宋体" w:cs="Times New Roman" w:hint="eastAsia"/>
          <w:sz w:val="24"/>
          <w:u w:color="212121"/>
        </w:rPr>
        <w:t>包号：</w:t>
      </w:r>
    </w:p>
    <w:p w14:paraId="511486AD" w14:textId="77777777" w:rsidR="00850443" w:rsidRDefault="00850443" w:rsidP="00850443">
      <w:pPr>
        <w:spacing w:line="360" w:lineRule="auto"/>
        <w:rPr>
          <w:rFonts w:ascii="宋体" w:eastAsia="宋体" w:hAnsi="宋体" w:cs="Times New Roman" w:hint="eastAsia"/>
          <w:position w:val="-2"/>
          <w:sz w:val="24"/>
          <w:u w:color="212121"/>
        </w:rPr>
      </w:pPr>
      <w:r>
        <w:rPr>
          <w:rFonts w:ascii="宋体" w:eastAsia="宋体" w:hAnsi="宋体" w:cs="Microsoft JhengHei" w:hint="eastAsia"/>
          <w:position w:val="-2"/>
          <w:sz w:val="24"/>
        </w:rPr>
        <w:t>投标人名称</w:t>
      </w:r>
      <w:r>
        <w:rPr>
          <w:rFonts w:ascii="宋体" w:eastAsia="宋体" w:hAnsi="宋体" w:cs="Microsoft JhengHei"/>
          <w:position w:val="-2"/>
          <w:sz w:val="24"/>
        </w:rPr>
        <w:t>：</w:t>
      </w:r>
      <w:r>
        <w:rPr>
          <w:rFonts w:ascii="宋体" w:eastAsia="宋体" w:hAnsi="宋体" w:cs="Microsoft JhengHei"/>
          <w:w w:val="156"/>
          <w:position w:val="-2"/>
          <w:sz w:val="24"/>
          <w:u w:color="212121"/>
        </w:rPr>
        <w:t>{</w:t>
      </w:r>
      <w:r>
        <w:rPr>
          <w:rFonts w:ascii="宋体" w:eastAsia="宋体" w:hAnsi="宋体" w:cs="Microsoft JhengHei" w:hint="eastAsia"/>
          <w:position w:val="-2"/>
          <w:sz w:val="24"/>
        </w:rPr>
        <w:t>投标人名称</w:t>
      </w:r>
      <w:r>
        <w:rPr>
          <w:rFonts w:ascii="宋体" w:eastAsia="宋体" w:hAnsi="宋体" w:cs="Microsoft JhengHei"/>
          <w:w w:val="156"/>
          <w:position w:val="-2"/>
          <w:sz w:val="24"/>
          <w:u w:color="212121"/>
        </w:rPr>
        <w:t>}</w:t>
      </w:r>
      <w:r>
        <w:rPr>
          <w:rFonts w:ascii="宋体" w:eastAsia="宋体" w:hAnsi="宋体" w:cs="Times New Roman"/>
          <w:position w:val="-2"/>
          <w:sz w:val="24"/>
          <w:u w:color="212121"/>
        </w:rPr>
        <w:tab/>
      </w:r>
    </w:p>
    <w:p w14:paraId="1B7F713E" w14:textId="77777777" w:rsidR="00850443" w:rsidRDefault="00850443" w:rsidP="00850443">
      <w:pPr>
        <w:spacing w:line="360" w:lineRule="auto"/>
        <w:ind w:firstLine="480"/>
        <w:jc w:val="right"/>
        <w:rPr>
          <w:rFonts w:ascii="宋体" w:eastAsia="宋体" w:hAnsi="宋体" w:cs="Times New Roman" w:hint="eastAsia"/>
          <w:position w:val="-2"/>
          <w:sz w:val="24"/>
          <w:u w:color="212121"/>
        </w:rPr>
      </w:pPr>
      <w:r>
        <w:rPr>
          <w:rFonts w:ascii="宋体" w:eastAsia="宋体" w:hAnsi="宋体" w:cs="Times New Roman" w:hint="eastAsia"/>
          <w:position w:val="-2"/>
          <w:sz w:val="24"/>
          <w:u w:color="212121"/>
        </w:rPr>
        <w:t>货币及单位：人民币/元</w:t>
      </w:r>
    </w:p>
    <w:tbl>
      <w:tblPr>
        <w:tblStyle w:val="a3"/>
        <w:tblW w:w="4594" w:type="pct"/>
        <w:tblInd w:w="-176" w:type="dxa"/>
        <w:tblLook w:val="04A0" w:firstRow="1" w:lastRow="0" w:firstColumn="1" w:lastColumn="0" w:noHBand="0" w:noVBand="1"/>
      </w:tblPr>
      <w:tblGrid>
        <w:gridCol w:w="540"/>
        <w:gridCol w:w="1018"/>
        <w:gridCol w:w="960"/>
        <w:gridCol w:w="587"/>
        <w:gridCol w:w="1221"/>
        <w:gridCol w:w="936"/>
        <w:gridCol w:w="817"/>
        <w:gridCol w:w="604"/>
        <w:gridCol w:w="939"/>
      </w:tblGrid>
      <w:tr w:rsidR="00850443" w14:paraId="4D74084E" w14:textId="77777777" w:rsidTr="00DB3845">
        <w:trPr>
          <w:trHeight w:val="805"/>
        </w:trPr>
        <w:tc>
          <w:tcPr>
            <w:tcW w:w="358" w:type="pct"/>
            <w:vAlign w:val="center"/>
          </w:tcPr>
          <w:p w14:paraId="03281B90" w14:textId="77777777" w:rsidR="00850443" w:rsidRDefault="00850443" w:rsidP="00DB3845">
            <w:pPr>
              <w:spacing w:line="360" w:lineRule="auto"/>
              <w:rPr>
                <w:rFonts w:ascii="宋体" w:eastAsia="宋体" w:hAnsi="宋体" w:cs="Times New Roman" w:hint="eastAsia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序号</w:t>
            </w:r>
          </w:p>
        </w:tc>
        <w:tc>
          <w:tcPr>
            <w:tcW w:w="672" w:type="pct"/>
            <w:vAlign w:val="center"/>
          </w:tcPr>
          <w:p w14:paraId="34B61418" w14:textId="77777777" w:rsidR="00850443" w:rsidRDefault="00850443" w:rsidP="00DB3845">
            <w:pPr>
              <w:spacing w:line="360" w:lineRule="auto"/>
              <w:rPr>
                <w:rFonts w:ascii="宋体" w:eastAsia="宋体" w:hAnsi="宋体" w:cs="Times New Roman" w:hint="eastAsia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货物名称</w:t>
            </w:r>
          </w:p>
        </w:tc>
        <w:tc>
          <w:tcPr>
            <w:tcW w:w="634" w:type="pct"/>
            <w:vAlign w:val="center"/>
          </w:tcPr>
          <w:p w14:paraId="482D99B6" w14:textId="77777777" w:rsidR="00850443" w:rsidRDefault="00850443" w:rsidP="00DB3845">
            <w:pPr>
              <w:spacing w:line="360" w:lineRule="auto"/>
              <w:rPr>
                <w:rFonts w:ascii="宋体" w:eastAsia="宋体" w:hAnsi="宋体" w:cs="Times New Roman" w:hint="eastAsia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规格型号</w:t>
            </w:r>
          </w:p>
        </w:tc>
        <w:tc>
          <w:tcPr>
            <w:tcW w:w="389" w:type="pct"/>
            <w:vAlign w:val="center"/>
          </w:tcPr>
          <w:p w14:paraId="186EC66B" w14:textId="77777777" w:rsidR="00850443" w:rsidRDefault="00850443" w:rsidP="00DB3845">
            <w:pPr>
              <w:spacing w:line="360" w:lineRule="auto"/>
              <w:rPr>
                <w:rFonts w:ascii="宋体" w:eastAsia="宋体" w:hAnsi="宋体" w:cs="Times New Roman" w:hint="eastAsia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品牌</w:t>
            </w:r>
          </w:p>
        </w:tc>
        <w:tc>
          <w:tcPr>
            <w:tcW w:w="805" w:type="pct"/>
            <w:vAlign w:val="center"/>
          </w:tcPr>
          <w:p w14:paraId="6CBEAE8A" w14:textId="77777777" w:rsidR="00850443" w:rsidRDefault="00850443" w:rsidP="00DB3845">
            <w:pPr>
              <w:spacing w:line="360" w:lineRule="auto"/>
              <w:rPr>
                <w:rFonts w:ascii="宋体" w:eastAsia="宋体" w:hAnsi="宋体" w:cs="Times New Roman" w:hint="eastAsia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制造商名称</w:t>
            </w:r>
          </w:p>
        </w:tc>
        <w:tc>
          <w:tcPr>
            <w:tcW w:w="583" w:type="pct"/>
          </w:tcPr>
          <w:p w14:paraId="6A3AE2C2" w14:textId="77777777" w:rsidR="00850443" w:rsidRDefault="00850443" w:rsidP="00DB3845">
            <w:pPr>
              <w:spacing w:line="360" w:lineRule="auto"/>
              <w:rPr>
                <w:rFonts w:ascii="宋体" w:eastAsia="宋体" w:hAnsi="宋体" w:cs="Times New Roman" w:hint="eastAsia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限价（万元）</w:t>
            </w:r>
          </w:p>
        </w:tc>
        <w:tc>
          <w:tcPr>
            <w:tcW w:w="540" w:type="pct"/>
            <w:vAlign w:val="center"/>
          </w:tcPr>
          <w:p w14:paraId="701A2BC7" w14:textId="77777777" w:rsidR="00850443" w:rsidRDefault="00850443" w:rsidP="00DB3845">
            <w:pPr>
              <w:spacing w:line="360" w:lineRule="auto"/>
              <w:rPr>
                <w:rFonts w:ascii="宋体" w:eastAsia="宋体" w:hAnsi="宋体" w:cs="Times New Roman" w:hint="eastAsia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单价</w:t>
            </w:r>
          </w:p>
        </w:tc>
        <w:tc>
          <w:tcPr>
            <w:tcW w:w="400" w:type="pct"/>
            <w:vAlign w:val="center"/>
          </w:tcPr>
          <w:p w14:paraId="370E6270" w14:textId="77777777" w:rsidR="00850443" w:rsidRDefault="00850443" w:rsidP="00DB3845">
            <w:pPr>
              <w:spacing w:line="360" w:lineRule="auto"/>
              <w:rPr>
                <w:rFonts w:ascii="宋体" w:eastAsia="宋体" w:hAnsi="宋体" w:cs="Times New Roman" w:hint="eastAsia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数量</w:t>
            </w:r>
          </w:p>
        </w:tc>
        <w:tc>
          <w:tcPr>
            <w:tcW w:w="619" w:type="pct"/>
            <w:vAlign w:val="center"/>
          </w:tcPr>
          <w:p w14:paraId="3DE320F4" w14:textId="77777777" w:rsidR="00850443" w:rsidRDefault="00850443" w:rsidP="00DB3845">
            <w:pPr>
              <w:spacing w:line="360" w:lineRule="auto"/>
              <w:rPr>
                <w:rFonts w:ascii="宋体" w:eastAsia="宋体" w:hAnsi="宋体" w:cs="Times New Roman" w:hint="eastAsia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总价</w:t>
            </w:r>
          </w:p>
        </w:tc>
      </w:tr>
      <w:tr w:rsidR="00850443" w14:paraId="7C6B02D8" w14:textId="77777777" w:rsidTr="00DB3845">
        <w:trPr>
          <w:trHeight w:val="832"/>
        </w:trPr>
        <w:tc>
          <w:tcPr>
            <w:tcW w:w="358" w:type="pct"/>
            <w:vAlign w:val="center"/>
          </w:tcPr>
          <w:p w14:paraId="776F861A" w14:textId="77777777" w:rsidR="00850443" w:rsidRDefault="00850443" w:rsidP="00DB3845">
            <w:pPr>
              <w:spacing w:line="360" w:lineRule="auto"/>
              <w:rPr>
                <w:rFonts w:ascii="宋体" w:eastAsia="宋体" w:hAnsi="宋体" w:cs="Times New Roman" w:hint="eastAsia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1</w:t>
            </w:r>
          </w:p>
        </w:tc>
        <w:tc>
          <w:tcPr>
            <w:tcW w:w="672" w:type="pct"/>
            <w:vAlign w:val="center"/>
          </w:tcPr>
          <w:p w14:paraId="0C78979F" w14:textId="77777777" w:rsidR="00850443" w:rsidRDefault="00850443" w:rsidP="00DB3845">
            <w:pPr>
              <w:spacing w:line="360" w:lineRule="auto"/>
              <w:rPr>
                <w:rFonts w:ascii="宋体" w:eastAsia="宋体" w:hAnsi="宋体" w:cs="Times New Roman" w:hint="eastAsia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基础库</w:t>
            </w:r>
          </w:p>
        </w:tc>
        <w:tc>
          <w:tcPr>
            <w:tcW w:w="634" w:type="pct"/>
            <w:vAlign w:val="center"/>
          </w:tcPr>
          <w:p w14:paraId="095D7220" w14:textId="77777777" w:rsidR="00850443" w:rsidRDefault="00850443" w:rsidP="00DB3845">
            <w:pPr>
              <w:spacing w:line="360" w:lineRule="auto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389" w:type="pct"/>
            <w:vAlign w:val="center"/>
          </w:tcPr>
          <w:p w14:paraId="60EFF46A" w14:textId="77777777" w:rsidR="00850443" w:rsidRDefault="00850443" w:rsidP="00DB3845">
            <w:pPr>
              <w:spacing w:line="360" w:lineRule="auto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805" w:type="pct"/>
            <w:vAlign w:val="center"/>
          </w:tcPr>
          <w:p w14:paraId="70806896" w14:textId="77777777" w:rsidR="00850443" w:rsidRDefault="00850443" w:rsidP="00DB3845">
            <w:pPr>
              <w:spacing w:line="360" w:lineRule="auto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583" w:type="pct"/>
          </w:tcPr>
          <w:p w14:paraId="093939C8" w14:textId="77777777" w:rsidR="00850443" w:rsidRDefault="00850443" w:rsidP="00DB3845">
            <w:pPr>
              <w:spacing w:line="360" w:lineRule="auto"/>
              <w:rPr>
                <w:rFonts w:ascii="宋体" w:eastAsia="宋体" w:hAnsi="宋体" w:cs="Times New Roman" w:hint="eastAsia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240.00</w:t>
            </w:r>
          </w:p>
        </w:tc>
        <w:tc>
          <w:tcPr>
            <w:tcW w:w="540" w:type="pct"/>
            <w:vAlign w:val="center"/>
          </w:tcPr>
          <w:p w14:paraId="736A67B9" w14:textId="77777777" w:rsidR="00850443" w:rsidRDefault="00850443" w:rsidP="00DB3845">
            <w:pPr>
              <w:spacing w:line="360" w:lineRule="auto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400" w:type="pct"/>
            <w:vAlign w:val="center"/>
          </w:tcPr>
          <w:p w14:paraId="541A1BA4" w14:textId="77777777" w:rsidR="00850443" w:rsidRDefault="00850443" w:rsidP="00DB3845">
            <w:pPr>
              <w:spacing w:line="360" w:lineRule="auto"/>
              <w:rPr>
                <w:rFonts w:ascii="宋体" w:eastAsia="宋体" w:hAnsi="宋体" w:cs="Times New Roman" w:hint="eastAsia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1</w:t>
            </w:r>
          </w:p>
        </w:tc>
        <w:tc>
          <w:tcPr>
            <w:tcW w:w="619" w:type="pct"/>
            <w:vAlign w:val="center"/>
          </w:tcPr>
          <w:p w14:paraId="08A3511A" w14:textId="77777777" w:rsidR="00850443" w:rsidRDefault="00850443" w:rsidP="00DB3845">
            <w:pPr>
              <w:spacing w:line="360" w:lineRule="auto"/>
              <w:rPr>
                <w:rFonts w:ascii="宋体" w:eastAsia="宋体" w:hAnsi="宋体" w:cs="Times New Roman" w:hint="eastAsia"/>
                <w:sz w:val="24"/>
              </w:rPr>
            </w:pPr>
          </w:p>
        </w:tc>
      </w:tr>
      <w:tr w:rsidR="00850443" w:rsidRPr="00614927" w14:paraId="501E0C5A" w14:textId="77777777" w:rsidTr="00DB3845">
        <w:trPr>
          <w:trHeight w:val="832"/>
        </w:trPr>
        <w:tc>
          <w:tcPr>
            <w:tcW w:w="358" w:type="pct"/>
            <w:vAlign w:val="center"/>
          </w:tcPr>
          <w:p w14:paraId="305925B6" w14:textId="77777777" w:rsidR="00850443" w:rsidRDefault="00850443" w:rsidP="00DB3845">
            <w:pPr>
              <w:spacing w:line="360" w:lineRule="auto"/>
              <w:rPr>
                <w:rFonts w:ascii="宋体" w:eastAsia="宋体" w:hAnsi="宋体" w:cs="Times New Roman" w:hint="eastAsia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2</w:t>
            </w:r>
          </w:p>
        </w:tc>
        <w:tc>
          <w:tcPr>
            <w:tcW w:w="672" w:type="pct"/>
            <w:vAlign w:val="center"/>
          </w:tcPr>
          <w:p w14:paraId="670879BA" w14:textId="77777777" w:rsidR="00850443" w:rsidRDefault="00850443" w:rsidP="00DB3845">
            <w:pPr>
              <w:spacing w:line="360" w:lineRule="auto"/>
              <w:rPr>
                <w:rFonts w:ascii="宋体" w:eastAsia="宋体" w:hAnsi="宋体" w:cs="Times New Roman" w:hint="eastAsia"/>
                <w:sz w:val="24"/>
              </w:rPr>
            </w:pPr>
            <w:r w:rsidRPr="00614927">
              <w:rPr>
                <w:rFonts w:ascii="宋体" w:eastAsia="宋体" w:hAnsi="宋体" w:cs="Times New Roman"/>
                <w:sz w:val="24"/>
              </w:rPr>
              <w:t>妇产科相关专病库</w:t>
            </w:r>
          </w:p>
        </w:tc>
        <w:tc>
          <w:tcPr>
            <w:tcW w:w="634" w:type="pct"/>
            <w:vAlign w:val="center"/>
          </w:tcPr>
          <w:p w14:paraId="4B32C0C4" w14:textId="77777777" w:rsidR="00850443" w:rsidRDefault="00850443" w:rsidP="00DB3845">
            <w:pPr>
              <w:spacing w:line="360" w:lineRule="auto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389" w:type="pct"/>
            <w:vAlign w:val="center"/>
          </w:tcPr>
          <w:p w14:paraId="751A0421" w14:textId="77777777" w:rsidR="00850443" w:rsidRDefault="00850443" w:rsidP="00DB3845">
            <w:pPr>
              <w:spacing w:line="360" w:lineRule="auto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805" w:type="pct"/>
            <w:vAlign w:val="center"/>
          </w:tcPr>
          <w:p w14:paraId="021D5988" w14:textId="77777777" w:rsidR="00850443" w:rsidRDefault="00850443" w:rsidP="00DB3845">
            <w:pPr>
              <w:spacing w:line="360" w:lineRule="auto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583" w:type="pct"/>
            <w:vAlign w:val="center"/>
          </w:tcPr>
          <w:p w14:paraId="3B006D7B" w14:textId="77777777" w:rsidR="00850443" w:rsidRDefault="00850443" w:rsidP="00DB3845">
            <w:pPr>
              <w:spacing w:line="360" w:lineRule="auto"/>
              <w:rPr>
                <w:rFonts w:ascii="宋体" w:eastAsia="宋体" w:hAnsi="宋体" w:cs="Times New Roman" w:hint="eastAsia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20.00</w:t>
            </w:r>
          </w:p>
        </w:tc>
        <w:tc>
          <w:tcPr>
            <w:tcW w:w="540" w:type="pct"/>
            <w:vAlign w:val="center"/>
          </w:tcPr>
          <w:p w14:paraId="1A74CE92" w14:textId="77777777" w:rsidR="00850443" w:rsidRDefault="00850443" w:rsidP="00DB3845">
            <w:pPr>
              <w:spacing w:line="360" w:lineRule="auto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400" w:type="pct"/>
            <w:vAlign w:val="center"/>
          </w:tcPr>
          <w:p w14:paraId="0E257B14" w14:textId="77777777" w:rsidR="00850443" w:rsidRDefault="00850443" w:rsidP="00DB3845">
            <w:pPr>
              <w:spacing w:line="360" w:lineRule="auto"/>
              <w:rPr>
                <w:rFonts w:ascii="宋体" w:eastAsia="宋体" w:hAnsi="宋体" w:cs="Times New Roman" w:hint="eastAsia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1</w:t>
            </w:r>
          </w:p>
        </w:tc>
        <w:tc>
          <w:tcPr>
            <w:tcW w:w="619" w:type="pct"/>
            <w:vAlign w:val="center"/>
          </w:tcPr>
          <w:p w14:paraId="4EEF5F0B" w14:textId="77777777" w:rsidR="00850443" w:rsidRDefault="00850443" w:rsidP="00DB3845">
            <w:pPr>
              <w:spacing w:line="360" w:lineRule="auto"/>
              <w:rPr>
                <w:rFonts w:ascii="宋体" w:eastAsia="宋体" w:hAnsi="宋体" w:cs="Times New Roman" w:hint="eastAsia"/>
                <w:sz w:val="24"/>
              </w:rPr>
            </w:pPr>
          </w:p>
        </w:tc>
      </w:tr>
      <w:tr w:rsidR="00850443" w:rsidRPr="00614927" w14:paraId="3F732848" w14:textId="77777777" w:rsidTr="00DB3845">
        <w:trPr>
          <w:trHeight w:val="832"/>
        </w:trPr>
        <w:tc>
          <w:tcPr>
            <w:tcW w:w="358" w:type="pct"/>
            <w:vAlign w:val="center"/>
          </w:tcPr>
          <w:p w14:paraId="2BCCACFE" w14:textId="77777777" w:rsidR="00850443" w:rsidRDefault="00850443" w:rsidP="00DB3845">
            <w:pPr>
              <w:spacing w:line="360" w:lineRule="auto"/>
              <w:rPr>
                <w:rFonts w:ascii="宋体" w:eastAsia="宋体" w:hAnsi="宋体" w:cs="Times New Roman" w:hint="eastAsia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3</w:t>
            </w:r>
          </w:p>
        </w:tc>
        <w:tc>
          <w:tcPr>
            <w:tcW w:w="672" w:type="pct"/>
            <w:vAlign w:val="center"/>
          </w:tcPr>
          <w:p w14:paraId="66154D02" w14:textId="77777777" w:rsidR="00850443" w:rsidRPr="00614927" w:rsidRDefault="00850443" w:rsidP="00DB3845">
            <w:pPr>
              <w:spacing w:line="360" w:lineRule="auto"/>
              <w:rPr>
                <w:rFonts w:ascii="宋体" w:eastAsia="宋体" w:hAnsi="宋体" w:cs="Times New Roman" w:hint="eastAsia"/>
                <w:sz w:val="24"/>
              </w:rPr>
            </w:pPr>
            <w:r w:rsidRPr="00614927">
              <w:rPr>
                <w:rFonts w:ascii="宋体" w:eastAsia="宋体" w:hAnsi="宋体" w:cs="Times New Roman"/>
                <w:sz w:val="24"/>
              </w:rPr>
              <w:t>儿科相关专病库</w:t>
            </w:r>
          </w:p>
        </w:tc>
        <w:tc>
          <w:tcPr>
            <w:tcW w:w="634" w:type="pct"/>
            <w:vAlign w:val="center"/>
          </w:tcPr>
          <w:p w14:paraId="5A384388" w14:textId="77777777" w:rsidR="00850443" w:rsidRDefault="00850443" w:rsidP="00DB3845">
            <w:pPr>
              <w:spacing w:line="360" w:lineRule="auto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389" w:type="pct"/>
            <w:vAlign w:val="center"/>
          </w:tcPr>
          <w:p w14:paraId="3B839146" w14:textId="77777777" w:rsidR="00850443" w:rsidRDefault="00850443" w:rsidP="00DB3845">
            <w:pPr>
              <w:spacing w:line="360" w:lineRule="auto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805" w:type="pct"/>
            <w:vAlign w:val="center"/>
          </w:tcPr>
          <w:p w14:paraId="4168EE3D" w14:textId="77777777" w:rsidR="00850443" w:rsidRDefault="00850443" w:rsidP="00DB3845">
            <w:pPr>
              <w:spacing w:line="360" w:lineRule="auto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583" w:type="pct"/>
            <w:vAlign w:val="center"/>
          </w:tcPr>
          <w:p w14:paraId="718882C2" w14:textId="77777777" w:rsidR="00850443" w:rsidRDefault="00850443" w:rsidP="00DB3845">
            <w:pPr>
              <w:spacing w:line="360" w:lineRule="auto"/>
              <w:rPr>
                <w:rFonts w:ascii="宋体" w:eastAsia="宋体" w:hAnsi="宋体" w:cs="Times New Roman" w:hint="eastAsia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20.00</w:t>
            </w:r>
          </w:p>
        </w:tc>
        <w:tc>
          <w:tcPr>
            <w:tcW w:w="540" w:type="pct"/>
            <w:vAlign w:val="center"/>
          </w:tcPr>
          <w:p w14:paraId="1D0D3C32" w14:textId="77777777" w:rsidR="00850443" w:rsidRDefault="00850443" w:rsidP="00DB3845">
            <w:pPr>
              <w:spacing w:line="360" w:lineRule="auto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400" w:type="pct"/>
            <w:vAlign w:val="center"/>
          </w:tcPr>
          <w:p w14:paraId="1FCB1D69" w14:textId="77777777" w:rsidR="00850443" w:rsidRDefault="00850443" w:rsidP="00DB3845">
            <w:pPr>
              <w:spacing w:line="360" w:lineRule="auto"/>
              <w:rPr>
                <w:rFonts w:ascii="宋体" w:eastAsia="宋体" w:hAnsi="宋体" w:cs="Times New Roman" w:hint="eastAsia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1</w:t>
            </w:r>
          </w:p>
        </w:tc>
        <w:tc>
          <w:tcPr>
            <w:tcW w:w="619" w:type="pct"/>
            <w:vAlign w:val="center"/>
          </w:tcPr>
          <w:p w14:paraId="4E34176A" w14:textId="77777777" w:rsidR="00850443" w:rsidRDefault="00850443" w:rsidP="00DB3845">
            <w:pPr>
              <w:spacing w:line="360" w:lineRule="auto"/>
              <w:rPr>
                <w:rFonts w:ascii="宋体" w:eastAsia="宋体" w:hAnsi="宋体" w:cs="Times New Roman" w:hint="eastAsia"/>
                <w:sz w:val="24"/>
              </w:rPr>
            </w:pPr>
          </w:p>
        </w:tc>
      </w:tr>
      <w:tr w:rsidR="00850443" w:rsidRPr="00614927" w14:paraId="779EE929" w14:textId="77777777" w:rsidTr="00DB3845">
        <w:trPr>
          <w:trHeight w:val="657"/>
        </w:trPr>
        <w:tc>
          <w:tcPr>
            <w:tcW w:w="358" w:type="pct"/>
            <w:vAlign w:val="center"/>
          </w:tcPr>
          <w:p w14:paraId="3FDD25C7" w14:textId="77777777" w:rsidR="00850443" w:rsidRDefault="00850443" w:rsidP="00DB3845">
            <w:pPr>
              <w:spacing w:line="360" w:lineRule="auto"/>
              <w:rPr>
                <w:rFonts w:ascii="宋体" w:eastAsia="宋体" w:hAnsi="宋体" w:cs="Times New Roman" w:hint="eastAsia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4</w:t>
            </w:r>
          </w:p>
        </w:tc>
        <w:tc>
          <w:tcPr>
            <w:tcW w:w="672" w:type="pct"/>
            <w:vAlign w:val="center"/>
          </w:tcPr>
          <w:p w14:paraId="21FF120B" w14:textId="77777777" w:rsidR="00850443" w:rsidRPr="00614927" w:rsidRDefault="00850443" w:rsidP="00DB3845">
            <w:pPr>
              <w:spacing w:line="360" w:lineRule="auto"/>
              <w:rPr>
                <w:rFonts w:ascii="宋体" w:eastAsia="宋体" w:hAnsi="宋体" w:cs="Times New Roman" w:hint="eastAsia"/>
                <w:sz w:val="24"/>
              </w:rPr>
            </w:pPr>
            <w:r w:rsidRPr="00614927">
              <w:rPr>
                <w:rFonts w:ascii="宋体" w:eastAsia="宋体" w:hAnsi="宋体" w:cs="Times New Roman"/>
                <w:sz w:val="24"/>
              </w:rPr>
              <w:t>生殖相关专病库</w:t>
            </w:r>
          </w:p>
        </w:tc>
        <w:tc>
          <w:tcPr>
            <w:tcW w:w="634" w:type="pct"/>
            <w:vAlign w:val="center"/>
          </w:tcPr>
          <w:p w14:paraId="5164062A" w14:textId="77777777" w:rsidR="00850443" w:rsidRDefault="00850443" w:rsidP="00DB3845">
            <w:pPr>
              <w:spacing w:line="360" w:lineRule="auto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389" w:type="pct"/>
            <w:vAlign w:val="center"/>
          </w:tcPr>
          <w:p w14:paraId="054D4EC1" w14:textId="77777777" w:rsidR="00850443" w:rsidRDefault="00850443" w:rsidP="00DB3845">
            <w:pPr>
              <w:spacing w:line="360" w:lineRule="auto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805" w:type="pct"/>
            <w:vAlign w:val="center"/>
          </w:tcPr>
          <w:p w14:paraId="01D2FF42" w14:textId="77777777" w:rsidR="00850443" w:rsidRDefault="00850443" w:rsidP="00DB3845">
            <w:pPr>
              <w:spacing w:line="360" w:lineRule="auto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583" w:type="pct"/>
            <w:vAlign w:val="center"/>
          </w:tcPr>
          <w:p w14:paraId="169742D9" w14:textId="77777777" w:rsidR="00850443" w:rsidRDefault="00850443" w:rsidP="00DB3845">
            <w:pPr>
              <w:spacing w:line="360" w:lineRule="auto"/>
              <w:rPr>
                <w:rFonts w:ascii="宋体" w:eastAsia="宋体" w:hAnsi="宋体" w:cs="Times New Roman" w:hint="eastAsia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20.00</w:t>
            </w:r>
          </w:p>
        </w:tc>
        <w:tc>
          <w:tcPr>
            <w:tcW w:w="540" w:type="pct"/>
            <w:vAlign w:val="center"/>
          </w:tcPr>
          <w:p w14:paraId="43EC3755" w14:textId="77777777" w:rsidR="00850443" w:rsidRDefault="00850443" w:rsidP="00DB3845">
            <w:pPr>
              <w:spacing w:line="360" w:lineRule="auto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400" w:type="pct"/>
            <w:vAlign w:val="center"/>
          </w:tcPr>
          <w:p w14:paraId="581380B5" w14:textId="77777777" w:rsidR="00850443" w:rsidRDefault="00850443" w:rsidP="00DB3845">
            <w:pPr>
              <w:spacing w:line="360" w:lineRule="auto"/>
              <w:rPr>
                <w:rFonts w:ascii="宋体" w:eastAsia="宋体" w:hAnsi="宋体" w:cs="Times New Roman" w:hint="eastAsia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1</w:t>
            </w:r>
          </w:p>
        </w:tc>
        <w:tc>
          <w:tcPr>
            <w:tcW w:w="619" w:type="pct"/>
            <w:vAlign w:val="center"/>
          </w:tcPr>
          <w:p w14:paraId="7F3D8EDE" w14:textId="77777777" w:rsidR="00850443" w:rsidRDefault="00850443" w:rsidP="00DB3845">
            <w:pPr>
              <w:spacing w:line="360" w:lineRule="auto"/>
              <w:rPr>
                <w:rFonts w:ascii="宋体" w:eastAsia="宋体" w:hAnsi="宋体" w:cs="Times New Roman" w:hint="eastAsia"/>
                <w:sz w:val="24"/>
              </w:rPr>
            </w:pPr>
          </w:p>
        </w:tc>
      </w:tr>
      <w:tr w:rsidR="00850443" w:rsidRPr="00614927" w14:paraId="20A83374" w14:textId="77777777" w:rsidTr="00DB3845">
        <w:trPr>
          <w:trHeight w:val="657"/>
        </w:trPr>
        <w:tc>
          <w:tcPr>
            <w:tcW w:w="358" w:type="pct"/>
            <w:vAlign w:val="center"/>
          </w:tcPr>
          <w:p w14:paraId="2663B651" w14:textId="77777777" w:rsidR="00850443" w:rsidRDefault="00850443" w:rsidP="00DB3845">
            <w:pPr>
              <w:spacing w:line="360" w:lineRule="auto"/>
              <w:rPr>
                <w:rFonts w:ascii="宋体" w:eastAsia="宋体" w:hAnsi="宋体" w:cs="Times New Roman" w:hint="eastAsia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合计</w:t>
            </w:r>
          </w:p>
        </w:tc>
        <w:tc>
          <w:tcPr>
            <w:tcW w:w="672" w:type="pct"/>
            <w:vAlign w:val="center"/>
          </w:tcPr>
          <w:p w14:paraId="5A5614F8" w14:textId="77777777" w:rsidR="00850443" w:rsidRPr="00614927" w:rsidRDefault="00850443" w:rsidP="00DB3845">
            <w:pPr>
              <w:spacing w:line="360" w:lineRule="auto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634" w:type="pct"/>
            <w:vAlign w:val="center"/>
          </w:tcPr>
          <w:p w14:paraId="336F5C3D" w14:textId="77777777" w:rsidR="00850443" w:rsidRDefault="00850443" w:rsidP="00DB3845">
            <w:pPr>
              <w:spacing w:line="360" w:lineRule="auto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389" w:type="pct"/>
            <w:vAlign w:val="center"/>
          </w:tcPr>
          <w:p w14:paraId="52326A73" w14:textId="77777777" w:rsidR="00850443" w:rsidRDefault="00850443" w:rsidP="00DB3845">
            <w:pPr>
              <w:spacing w:line="360" w:lineRule="auto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805" w:type="pct"/>
            <w:vAlign w:val="center"/>
          </w:tcPr>
          <w:p w14:paraId="732A92E5" w14:textId="77777777" w:rsidR="00850443" w:rsidRDefault="00850443" w:rsidP="00DB3845">
            <w:pPr>
              <w:spacing w:line="360" w:lineRule="auto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583" w:type="pct"/>
            <w:vAlign w:val="center"/>
          </w:tcPr>
          <w:p w14:paraId="43524238" w14:textId="77777777" w:rsidR="00850443" w:rsidRDefault="00850443" w:rsidP="00DB3845">
            <w:pPr>
              <w:spacing w:line="360" w:lineRule="auto"/>
              <w:rPr>
                <w:rFonts w:ascii="宋体" w:eastAsia="宋体" w:hAnsi="宋体" w:cs="Times New Roman" w:hint="eastAsia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300.00</w:t>
            </w:r>
          </w:p>
        </w:tc>
        <w:tc>
          <w:tcPr>
            <w:tcW w:w="540" w:type="pct"/>
            <w:vAlign w:val="center"/>
          </w:tcPr>
          <w:p w14:paraId="45C32EE4" w14:textId="77777777" w:rsidR="00850443" w:rsidRDefault="00850443" w:rsidP="00DB3845">
            <w:pPr>
              <w:spacing w:line="360" w:lineRule="auto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400" w:type="pct"/>
            <w:vAlign w:val="center"/>
          </w:tcPr>
          <w:p w14:paraId="6BEAC4C8" w14:textId="77777777" w:rsidR="00850443" w:rsidRDefault="00850443" w:rsidP="00DB3845">
            <w:pPr>
              <w:spacing w:line="360" w:lineRule="auto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619" w:type="pct"/>
            <w:vAlign w:val="center"/>
          </w:tcPr>
          <w:p w14:paraId="288C1256" w14:textId="77777777" w:rsidR="00850443" w:rsidRDefault="00850443" w:rsidP="00DB3845">
            <w:pPr>
              <w:spacing w:line="360" w:lineRule="auto"/>
              <w:rPr>
                <w:rFonts w:ascii="宋体" w:eastAsia="宋体" w:hAnsi="宋体" w:cs="Times New Roman" w:hint="eastAsia"/>
                <w:sz w:val="24"/>
              </w:rPr>
            </w:pPr>
          </w:p>
        </w:tc>
      </w:tr>
    </w:tbl>
    <w:p w14:paraId="6FCAA42E" w14:textId="77777777" w:rsidR="00850443" w:rsidRDefault="00850443" w:rsidP="00850443">
      <w:pPr>
        <w:spacing w:line="360" w:lineRule="auto"/>
        <w:rPr>
          <w:rFonts w:ascii="宋体" w:eastAsia="宋体" w:hAnsi="宋体" w:hint="eastAsia"/>
          <w:b/>
          <w:bCs/>
          <w:sz w:val="24"/>
          <w:szCs w:val="28"/>
        </w:rPr>
      </w:pPr>
      <w:r>
        <w:rPr>
          <w:rFonts w:ascii="宋体" w:eastAsia="宋体" w:hAnsi="宋体" w:hint="eastAsia"/>
          <w:b/>
          <w:bCs/>
          <w:sz w:val="24"/>
          <w:szCs w:val="28"/>
        </w:rPr>
        <w:t>注：总计金额应与报价表内总报价一致。分项报价不得超过各分项限价。</w:t>
      </w:r>
    </w:p>
    <w:p w14:paraId="4C097E02" w14:textId="77777777" w:rsidR="00850443" w:rsidRDefault="00850443" w:rsidP="00850443">
      <w:pPr>
        <w:spacing w:line="360" w:lineRule="auto"/>
        <w:ind w:firstLine="480"/>
        <w:rPr>
          <w:rFonts w:ascii="宋体" w:eastAsia="宋体" w:hAnsi="宋体" w:cs="Times New Roman" w:hint="eastAsia"/>
          <w:sz w:val="24"/>
        </w:rPr>
      </w:pPr>
    </w:p>
    <w:p w14:paraId="2333F1F6" w14:textId="77777777" w:rsidR="00850443" w:rsidRDefault="00850443" w:rsidP="00850443">
      <w:pPr>
        <w:spacing w:line="360" w:lineRule="auto"/>
        <w:ind w:firstLine="480"/>
        <w:jc w:val="right"/>
        <w:rPr>
          <w:rFonts w:ascii="宋体" w:eastAsia="宋体" w:hAnsi="宋体" w:cs="Times New Roman" w:hint="eastAsia"/>
          <w:sz w:val="24"/>
        </w:rPr>
      </w:pPr>
      <w:r>
        <w:rPr>
          <w:rFonts w:ascii="宋体" w:eastAsia="宋体" w:hAnsi="宋体" w:cs="Times New Roman" w:hint="eastAsia"/>
          <w:sz w:val="24"/>
        </w:rPr>
        <w:t>投标人签章：（加盖公章）</w:t>
      </w:r>
    </w:p>
    <w:p w14:paraId="1AD63F0A" w14:textId="77777777" w:rsidR="00850443" w:rsidRDefault="00850443" w:rsidP="00850443">
      <w:pPr>
        <w:spacing w:line="360" w:lineRule="auto"/>
        <w:ind w:firstLine="480"/>
        <w:jc w:val="right"/>
        <w:rPr>
          <w:rFonts w:ascii="宋体" w:eastAsia="宋体" w:hAnsi="宋体" w:cs="Times New Roman" w:hint="eastAsia"/>
        </w:rPr>
      </w:pPr>
      <w:r>
        <w:rPr>
          <w:rFonts w:ascii="宋体" w:eastAsia="宋体" w:hAnsi="宋体" w:cs="Times New Roman" w:hint="eastAsia"/>
          <w:sz w:val="24"/>
        </w:rPr>
        <w:t>日期：</w:t>
      </w:r>
      <w:r>
        <w:rPr>
          <w:rFonts w:ascii="宋体" w:eastAsia="宋体" w:hAnsi="宋体" w:cs="Microsoft JhengHei"/>
          <w:w w:val="156"/>
          <w:position w:val="-1"/>
          <w:sz w:val="24"/>
          <w:u w:color="212121"/>
        </w:rPr>
        <w:t>{</w:t>
      </w:r>
      <w:r>
        <w:rPr>
          <w:rFonts w:ascii="宋体" w:eastAsia="宋体" w:hAnsi="宋体" w:cs="Times New Roman" w:hint="eastAsia"/>
          <w:sz w:val="24"/>
        </w:rPr>
        <w:t>日期</w:t>
      </w:r>
      <w:r>
        <w:rPr>
          <w:rFonts w:ascii="宋体" w:eastAsia="宋体" w:hAnsi="宋体" w:cs="Microsoft JhengHei"/>
          <w:w w:val="156"/>
          <w:position w:val="-1"/>
          <w:u w:color="212121"/>
        </w:rPr>
        <w:t>}</w:t>
      </w:r>
    </w:p>
    <w:p w14:paraId="6F38EEAA" w14:textId="5D45FD86" w:rsidR="00B0247E" w:rsidRPr="00850443" w:rsidRDefault="00B0247E" w:rsidP="00850443">
      <w:pPr>
        <w:widowControl/>
        <w:jc w:val="left"/>
        <w:rPr>
          <w:rFonts w:ascii="宋体" w:eastAsia="宋体" w:hAnsi="宋体" w:cstheme="majorBidi" w:hint="eastAsia"/>
          <w:b/>
          <w:bCs/>
          <w:sz w:val="32"/>
          <w:szCs w:val="32"/>
        </w:rPr>
      </w:pPr>
    </w:p>
    <w:sectPr w:rsidR="00B0247E" w:rsidRPr="008504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443"/>
    <w:rsid w:val="00173225"/>
    <w:rsid w:val="006A75C8"/>
    <w:rsid w:val="00850443"/>
    <w:rsid w:val="009F4E89"/>
    <w:rsid w:val="00B0247E"/>
    <w:rsid w:val="00DA2D30"/>
    <w:rsid w:val="00F10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D0FB92"/>
  <w15:chartTrackingRefBased/>
  <w15:docId w15:val="{AD90C619-ED7C-4B83-B074-03848D455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0443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850443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ll3">
    <w:name w:val="null3"/>
    <w:hidden/>
    <w:qFormat/>
    <w:rsid w:val="00850443"/>
    <w:rPr>
      <w:rFonts w:hint="eastAsia"/>
      <w:kern w:val="0"/>
      <w:sz w:val="20"/>
      <w:szCs w:val="20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</dc:creator>
  <cp:keywords/>
  <dc:description/>
  <cp:lastModifiedBy>Ade</cp:lastModifiedBy>
  <cp:revision>1</cp:revision>
  <dcterms:created xsi:type="dcterms:W3CDTF">2024-11-21T09:10:00Z</dcterms:created>
  <dcterms:modified xsi:type="dcterms:W3CDTF">2024-11-21T09:11:00Z</dcterms:modified>
</cp:coreProperties>
</file>