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08503">
      <w:pPr>
        <w:jc w:val="center"/>
        <w:rPr>
          <w:sz w:val="32"/>
          <w:szCs w:val="40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44"/>
          <w:highlight w:val="none"/>
          <w:lang w:val="en-US" w:eastAsia="zh-CN"/>
        </w:rPr>
        <w:t>售后服务承诺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46609"/>
    <w:rsid w:val="6274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2024-11-22T07:57:00Z</dcterms:created>
  <dc:creator>QinL109</dc:creator>
  <cp:lastModifiedBy>QinL109</cp:lastModifiedBy>
  <dcterms:modified xsi:type="dcterms:W3CDTF">2024-11-22T07:57:57Z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C3C82F1335204AA6A8923F0B486849E3_11</vt:lpwstr>
  </property>
</Properties>
</file>