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C1CBB">
      <w:pPr>
        <w:spacing w:line="360" w:lineRule="auto"/>
        <w:ind w:firstLine="482" w:firstLineChars="200"/>
        <w:jc w:val="center"/>
        <w:outlineLvl w:val="1"/>
        <w:rPr>
          <w:rFonts w:hint="eastAsia" w:ascii="仿宋" w:hAnsi="仿宋" w:eastAsia="仿宋" w:cs="仿宋"/>
          <w:b/>
          <w:sz w:val="24"/>
          <w:szCs w:val="24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sz w:val="24"/>
          <w:szCs w:val="24"/>
          <w:highlight w:val="none"/>
          <w:lang w:val="zh-CN"/>
        </w:rPr>
        <w:t>投标人自纠自查承诺书</w:t>
      </w:r>
    </w:p>
    <w:bookmarkEnd w:id="0"/>
    <w:p w14:paraId="1ADADE27">
      <w:pPr>
        <w:snapToGrid w:val="0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（采购人名称）    ：</w:t>
      </w:r>
    </w:p>
    <w:p w14:paraId="17FA85B6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1、我方不是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陕西中医药大学附属医院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的职工投资开办或控股企业;</w:t>
      </w:r>
    </w:p>
    <w:p w14:paraId="320BC2A4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陕西中医药大学附属医院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的职工本人或其亲属未在我单位担任高管、独立董事等具有重大利益关系职务。</w:t>
      </w:r>
    </w:p>
    <w:p w14:paraId="020BC1D2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如有不实，我方将无条件地退出本项目的采购活动，并遵照《政府采购法》有关“提供虚假材料的规定”接受处罚。 </w:t>
      </w:r>
    </w:p>
    <w:p w14:paraId="1DC3E703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特此声明。</w:t>
      </w:r>
    </w:p>
    <w:p w14:paraId="3BE656B8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435791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EB67E5D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6C9709FC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（公章）：</w:t>
      </w:r>
    </w:p>
    <w:p w14:paraId="5C601AC4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</w:p>
    <w:p w14:paraId="670F59F1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</w:p>
    <w:p w14:paraId="5296E3CE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404A7"/>
    <w:rsid w:val="106404A7"/>
    <w:rsid w:val="14782CA6"/>
    <w:rsid w:val="16414490"/>
    <w:rsid w:val="1FF17CBA"/>
    <w:rsid w:val="43D24ED2"/>
    <w:rsid w:val="52C206D3"/>
    <w:rsid w:val="55345F5A"/>
    <w:rsid w:val="596646BA"/>
    <w:rsid w:val="5C620B9F"/>
    <w:rsid w:val="5F3C12CD"/>
    <w:rsid w:val="66770CAA"/>
    <w:rsid w:val="6C523F43"/>
    <w:rsid w:val="760555E1"/>
    <w:rsid w:val="7629236B"/>
    <w:rsid w:val="78B261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6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7">
    <w:name w:val="Body Text First Indent"/>
    <w:basedOn w:val="6"/>
    <w:next w:val="1"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table" w:styleId="9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2024-11-21T03:25:00Z</dcterms:created>
  <dc:creator>陕西笃信招标有限公司</dc:creator>
  <cp:lastModifiedBy>陕西笃信招标有限公司</cp:lastModifiedBy>
  <dcterms:modified xsi:type="dcterms:W3CDTF">2024-11-21T03:30:31Z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989E0E86B47B42319CA4D6007D34BC15_13</vt:lpwstr>
  </property>
</Properties>
</file>