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4C09B">
      <w:pPr>
        <w:pStyle w:val="4"/>
        <w:ind w:firstLine="301"/>
        <w:jc w:val="center"/>
        <w:rPr>
          <w:rFonts w:hint="eastAsia" w:ascii="仿宋" w:hAnsi="仿宋" w:eastAsia="仿宋" w:cs="仿宋"/>
          <w:sz w:val="30"/>
          <w:szCs w:val="30"/>
        </w:rPr>
      </w:pPr>
      <w:bookmarkStart w:id="0" w:name="_Toc503252589"/>
      <w:bookmarkStart w:id="1" w:name="_Toc508118767"/>
      <w:r>
        <w:rPr>
          <w:rFonts w:hint="eastAsia" w:ascii="仿宋" w:hAnsi="仿宋" w:eastAsia="仿宋" w:cs="仿宋"/>
          <w:sz w:val="30"/>
          <w:szCs w:val="30"/>
        </w:rPr>
        <w:t>供应商基本情况表</w:t>
      </w:r>
      <w:bookmarkEnd w:id="0"/>
      <w:bookmarkEnd w:id="1"/>
    </w:p>
    <w:tbl>
      <w:tblPr>
        <w:tblStyle w:val="14"/>
        <w:tblW w:w="0" w:type="auto"/>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728"/>
        <w:gridCol w:w="1136"/>
        <w:gridCol w:w="947"/>
        <w:gridCol w:w="708"/>
        <w:gridCol w:w="932"/>
        <w:gridCol w:w="1425"/>
        <w:gridCol w:w="938"/>
        <w:gridCol w:w="1083"/>
      </w:tblGrid>
      <w:tr w14:paraId="4B4056A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61" w:hRule="atLeast"/>
          <w:jc w:val="center"/>
        </w:trPr>
        <w:tc>
          <w:tcPr>
            <w:tcW w:w="1728" w:type="dxa"/>
            <w:tcBorders>
              <w:top w:val="single" w:color="auto" w:sz="4" w:space="0"/>
              <w:left w:val="single" w:color="auto" w:sz="4" w:space="0"/>
              <w:bottom w:val="single" w:color="auto" w:sz="4" w:space="0"/>
              <w:right w:val="single" w:color="auto" w:sz="4" w:space="0"/>
            </w:tcBorders>
            <w:noWrap w:val="0"/>
            <w:vAlign w:val="center"/>
          </w:tcPr>
          <w:p w14:paraId="1B54EA89">
            <w:pPr>
              <w:topLinePunct/>
              <w:jc w:val="center"/>
              <w:rPr>
                <w:rFonts w:hint="eastAsia" w:ascii="仿宋" w:hAnsi="仿宋" w:eastAsia="仿宋" w:cs="仿宋"/>
                <w:sz w:val="28"/>
                <w:szCs w:val="28"/>
              </w:rPr>
            </w:pPr>
            <w:r>
              <w:rPr>
                <w:rFonts w:hint="eastAsia" w:ascii="仿宋" w:hAnsi="仿宋" w:eastAsia="仿宋" w:cs="仿宋"/>
                <w:sz w:val="28"/>
                <w:szCs w:val="28"/>
                <w:lang w:bidi="ar"/>
              </w:rPr>
              <w:t>供应商名称</w:t>
            </w:r>
          </w:p>
        </w:tc>
        <w:tc>
          <w:tcPr>
            <w:tcW w:w="7169" w:type="dxa"/>
            <w:gridSpan w:val="7"/>
            <w:tcBorders>
              <w:top w:val="single" w:color="auto" w:sz="4" w:space="0"/>
              <w:left w:val="single" w:color="auto" w:sz="4" w:space="0"/>
              <w:bottom w:val="single" w:color="auto" w:sz="4" w:space="0"/>
              <w:right w:val="single" w:color="auto" w:sz="4" w:space="0"/>
            </w:tcBorders>
            <w:noWrap w:val="0"/>
            <w:vAlign w:val="center"/>
          </w:tcPr>
          <w:p w14:paraId="7827376D">
            <w:pPr>
              <w:topLinePunct/>
              <w:jc w:val="center"/>
              <w:rPr>
                <w:rFonts w:hint="eastAsia" w:ascii="仿宋" w:hAnsi="仿宋" w:eastAsia="仿宋" w:cs="仿宋"/>
                <w:sz w:val="28"/>
                <w:szCs w:val="28"/>
              </w:rPr>
            </w:pPr>
          </w:p>
        </w:tc>
      </w:tr>
      <w:tr w14:paraId="07568DF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jc w:val="center"/>
        </w:trPr>
        <w:tc>
          <w:tcPr>
            <w:tcW w:w="1728" w:type="dxa"/>
            <w:tcBorders>
              <w:top w:val="single" w:color="auto" w:sz="4" w:space="0"/>
              <w:left w:val="single" w:color="auto" w:sz="4" w:space="0"/>
              <w:bottom w:val="single" w:color="auto" w:sz="4" w:space="0"/>
              <w:right w:val="single" w:color="auto" w:sz="4" w:space="0"/>
            </w:tcBorders>
            <w:noWrap w:val="0"/>
            <w:vAlign w:val="center"/>
          </w:tcPr>
          <w:p w14:paraId="654B5D9B">
            <w:pPr>
              <w:topLinePunct/>
              <w:jc w:val="center"/>
              <w:rPr>
                <w:rFonts w:hint="eastAsia" w:ascii="仿宋" w:hAnsi="仿宋" w:eastAsia="仿宋" w:cs="仿宋"/>
                <w:sz w:val="28"/>
                <w:szCs w:val="28"/>
              </w:rPr>
            </w:pPr>
            <w:r>
              <w:rPr>
                <w:rFonts w:hint="eastAsia" w:ascii="仿宋" w:hAnsi="仿宋" w:eastAsia="仿宋" w:cs="仿宋"/>
                <w:sz w:val="28"/>
                <w:szCs w:val="28"/>
                <w:lang w:bidi="ar"/>
              </w:rPr>
              <w:t>注册地址</w:t>
            </w:r>
          </w:p>
        </w:tc>
        <w:tc>
          <w:tcPr>
            <w:tcW w:w="3723" w:type="dxa"/>
            <w:gridSpan w:val="4"/>
            <w:tcBorders>
              <w:top w:val="single" w:color="auto" w:sz="4" w:space="0"/>
              <w:left w:val="single" w:color="auto" w:sz="4" w:space="0"/>
              <w:bottom w:val="single" w:color="auto" w:sz="4" w:space="0"/>
              <w:right w:val="single" w:color="auto" w:sz="4" w:space="0"/>
            </w:tcBorders>
            <w:noWrap w:val="0"/>
            <w:vAlign w:val="center"/>
          </w:tcPr>
          <w:p w14:paraId="52B7C962">
            <w:pPr>
              <w:topLinePunct/>
              <w:jc w:val="center"/>
              <w:rPr>
                <w:rFonts w:hint="eastAsia" w:ascii="仿宋" w:hAnsi="仿宋" w:eastAsia="仿宋" w:cs="仿宋"/>
                <w:sz w:val="28"/>
                <w:szCs w:val="28"/>
              </w:rPr>
            </w:pPr>
          </w:p>
        </w:tc>
        <w:tc>
          <w:tcPr>
            <w:tcW w:w="1425" w:type="dxa"/>
            <w:tcBorders>
              <w:top w:val="single" w:color="auto" w:sz="4" w:space="0"/>
              <w:left w:val="single" w:color="auto" w:sz="4" w:space="0"/>
              <w:bottom w:val="single" w:color="auto" w:sz="4" w:space="0"/>
              <w:right w:val="single" w:color="auto" w:sz="4" w:space="0"/>
            </w:tcBorders>
            <w:noWrap w:val="0"/>
            <w:vAlign w:val="center"/>
          </w:tcPr>
          <w:p w14:paraId="53669D36">
            <w:pPr>
              <w:topLinePunct/>
              <w:jc w:val="center"/>
              <w:rPr>
                <w:rFonts w:hint="eastAsia" w:ascii="仿宋" w:hAnsi="仿宋" w:eastAsia="仿宋" w:cs="仿宋"/>
                <w:sz w:val="28"/>
                <w:szCs w:val="28"/>
              </w:rPr>
            </w:pPr>
            <w:r>
              <w:rPr>
                <w:rFonts w:hint="eastAsia" w:ascii="仿宋" w:hAnsi="仿宋" w:eastAsia="仿宋" w:cs="仿宋"/>
                <w:sz w:val="28"/>
                <w:szCs w:val="28"/>
                <w:lang w:bidi="ar"/>
              </w:rPr>
              <w:t>邮政编码</w:t>
            </w:r>
          </w:p>
        </w:tc>
        <w:tc>
          <w:tcPr>
            <w:tcW w:w="2021" w:type="dxa"/>
            <w:gridSpan w:val="2"/>
            <w:tcBorders>
              <w:top w:val="single" w:color="auto" w:sz="4" w:space="0"/>
              <w:left w:val="single" w:color="auto" w:sz="4" w:space="0"/>
              <w:bottom w:val="single" w:color="auto" w:sz="4" w:space="0"/>
              <w:right w:val="single" w:color="auto" w:sz="4" w:space="0"/>
            </w:tcBorders>
            <w:noWrap w:val="0"/>
            <w:vAlign w:val="center"/>
          </w:tcPr>
          <w:p w14:paraId="7E53AC95">
            <w:pPr>
              <w:topLinePunct/>
              <w:jc w:val="center"/>
              <w:rPr>
                <w:rFonts w:hint="eastAsia" w:ascii="仿宋" w:hAnsi="仿宋" w:eastAsia="仿宋" w:cs="仿宋"/>
                <w:sz w:val="28"/>
                <w:szCs w:val="28"/>
              </w:rPr>
            </w:pPr>
          </w:p>
        </w:tc>
      </w:tr>
      <w:tr w14:paraId="3375B8B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605" w:hRule="atLeast"/>
          <w:jc w:val="center"/>
        </w:trPr>
        <w:tc>
          <w:tcPr>
            <w:tcW w:w="1728" w:type="dxa"/>
            <w:vMerge w:val="restart"/>
            <w:tcBorders>
              <w:top w:val="single" w:color="auto" w:sz="4" w:space="0"/>
              <w:left w:val="single" w:color="auto" w:sz="4" w:space="0"/>
              <w:bottom w:val="single" w:color="auto" w:sz="4" w:space="0"/>
              <w:right w:val="single" w:color="auto" w:sz="4" w:space="0"/>
            </w:tcBorders>
            <w:noWrap w:val="0"/>
            <w:vAlign w:val="center"/>
          </w:tcPr>
          <w:p w14:paraId="77EB3ECB">
            <w:pPr>
              <w:topLinePunct/>
              <w:jc w:val="center"/>
              <w:rPr>
                <w:rFonts w:hint="eastAsia" w:ascii="仿宋" w:hAnsi="仿宋" w:eastAsia="仿宋" w:cs="仿宋"/>
                <w:sz w:val="28"/>
                <w:szCs w:val="28"/>
              </w:rPr>
            </w:pPr>
            <w:r>
              <w:rPr>
                <w:rFonts w:hint="eastAsia" w:ascii="仿宋" w:hAnsi="仿宋" w:eastAsia="仿宋" w:cs="仿宋"/>
                <w:sz w:val="28"/>
                <w:szCs w:val="28"/>
                <w:lang w:bidi="ar"/>
              </w:rPr>
              <w:t>联系方式</w:t>
            </w:r>
          </w:p>
        </w:tc>
        <w:tc>
          <w:tcPr>
            <w:tcW w:w="1136" w:type="dxa"/>
            <w:tcBorders>
              <w:top w:val="single" w:color="auto" w:sz="4" w:space="0"/>
              <w:left w:val="single" w:color="auto" w:sz="4" w:space="0"/>
              <w:bottom w:val="single" w:color="auto" w:sz="4" w:space="0"/>
              <w:right w:val="single" w:color="auto" w:sz="4" w:space="0"/>
            </w:tcBorders>
            <w:noWrap w:val="0"/>
            <w:vAlign w:val="center"/>
          </w:tcPr>
          <w:p w14:paraId="7A6E5D96">
            <w:pPr>
              <w:topLinePunct/>
              <w:ind w:left="-8" w:leftChars="-4"/>
              <w:jc w:val="center"/>
              <w:rPr>
                <w:rFonts w:hint="eastAsia" w:ascii="仿宋" w:hAnsi="仿宋" w:eastAsia="仿宋" w:cs="仿宋"/>
                <w:sz w:val="28"/>
                <w:szCs w:val="28"/>
              </w:rPr>
            </w:pPr>
            <w:r>
              <w:rPr>
                <w:rFonts w:hint="eastAsia" w:ascii="仿宋" w:hAnsi="仿宋" w:eastAsia="仿宋" w:cs="仿宋"/>
                <w:sz w:val="28"/>
                <w:szCs w:val="28"/>
                <w:lang w:bidi="ar"/>
              </w:rPr>
              <w:t>联系人</w:t>
            </w:r>
          </w:p>
        </w:tc>
        <w:tc>
          <w:tcPr>
            <w:tcW w:w="2587" w:type="dxa"/>
            <w:gridSpan w:val="3"/>
            <w:tcBorders>
              <w:top w:val="single" w:color="auto" w:sz="4" w:space="0"/>
              <w:left w:val="single" w:color="auto" w:sz="4" w:space="0"/>
              <w:bottom w:val="single" w:color="auto" w:sz="4" w:space="0"/>
              <w:right w:val="single" w:color="auto" w:sz="4" w:space="0"/>
            </w:tcBorders>
            <w:noWrap w:val="0"/>
            <w:vAlign w:val="center"/>
          </w:tcPr>
          <w:p w14:paraId="66593462">
            <w:pPr>
              <w:topLinePunct/>
              <w:jc w:val="center"/>
              <w:rPr>
                <w:rFonts w:hint="eastAsia" w:ascii="仿宋" w:hAnsi="仿宋" w:eastAsia="仿宋" w:cs="仿宋"/>
                <w:sz w:val="28"/>
                <w:szCs w:val="28"/>
              </w:rPr>
            </w:pPr>
          </w:p>
        </w:tc>
        <w:tc>
          <w:tcPr>
            <w:tcW w:w="1425" w:type="dxa"/>
            <w:tcBorders>
              <w:top w:val="single" w:color="auto" w:sz="4" w:space="0"/>
              <w:left w:val="single" w:color="auto" w:sz="4" w:space="0"/>
              <w:bottom w:val="single" w:color="auto" w:sz="4" w:space="0"/>
              <w:right w:val="single" w:color="auto" w:sz="4" w:space="0"/>
            </w:tcBorders>
            <w:noWrap w:val="0"/>
            <w:vAlign w:val="center"/>
          </w:tcPr>
          <w:p w14:paraId="3CEAC75F">
            <w:pPr>
              <w:topLinePunct/>
              <w:jc w:val="center"/>
              <w:rPr>
                <w:rFonts w:hint="eastAsia" w:ascii="仿宋" w:hAnsi="仿宋" w:eastAsia="仿宋" w:cs="仿宋"/>
                <w:sz w:val="28"/>
                <w:szCs w:val="28"/>
              </w:rPr>
            </w:pPr>
            <w:r>
              <w:rPr>
                <w:rFonts w:hint="eastAsia" w:ascii="仿宋" w:hAnsi="仿宋" w:eastAsia="仿宋" w:cs="仿宋"/>
                <w:sz w:val="28"/>
                <w:szCs w:val="28"/>
                <w:lang w:bidi="ar"/>
              </w:rPr>
              <w:t>电 话</w:t>
            </w:r>
          </w:p>
        </w:tc>
        <w:tc>
          <w:tcPr>
            <w:tcW w:w="2021" w:type="dxa"/>
            <w:gridSpan w:val="2"/>
            <w:tcBorders>
              <w:top w:val="single" w:color="auto" w:sz="4" w:space="0"/>
              <w:left w:val="single" w:color="auto" w:sz="4" w:space="0"/>
              <w:bottom w:val="single" w:color="auto" w:sz="4" w:space="0"/>
              <w:right w:val="single" w:color="auto" w:sz="4" w:space="0"/>
            </w:tcBorders>
            <w:noWrap w:val="0"/>
            <w:vAlign w:val="center"/>
          </w:tcPr>
          <w:p w14:paraId="146E4FDC">
            <w:pPr>
              <w:topLinePunct/>
              <w:jc w:val="center"/>
              <w:rPr>
                <w:rFonts w:hint="eastAsia" w:ascii="仿宋" w:hAnsi="仿宋" w:eastAsia="仿宋" w:cs="仿宋"/>
                <w:sz w:val="28"/>
                <w:szCs w:val="28"/>
              </w:rPr>
            </w:pPr>
          </w:p>
        </w:tc>
      </w:tr>
      <w:tr w14:paraId="2CABED7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613" w:hRule="atLeast"/>
          <w:jc w:val="center"/>
        </w:trPr>
        <w:tc>
          <w:tcPr>
            <w:tcW w:w="1728" w:type="dxa"/>
            <w:vMerge w:val="continue"/>
            <w:tcBorders>
              <w:top w:val="single" w:color="auto" w:sz="4" w:space="0"/>
              <w:left w:val="single" w:color="auto" w:sz="4" w:space="0"/>
              <w:bottom w:val="single" w:color="auto" w:sz="4" w:space="0"/>
              <w:right w:val="single" w:color="auto" w:sz="4" w:space="0"/>
            </w:tcBorders>
            <w:noWrap w:val="0"/>
            <w:vAlign w:val="center"/>
          </w:tcPr>
          <w:p w14:paraId="6986AA26">
            <w:pPr>
              <w:rPr>
                <w:rFonts w:hint="eastAsia" w:ascii="仿宋" w:hAnsi="仿宋" w:eastAsia="仿宋" w:cs="仿宋"/>
                <w:sz w:val="28"/>
                <w:szCs w:val="28"/>
              </w:rPr>
            </w:pPr>
          </w:p>
        </w:tc>
        <w:tc>
          <w:tcPr>
            <w:tcW w:w="1136" w:type="dxa"/>
            <w:tcBorders>
              <w:top w:val="single" w:color="auto" w:sz="4" w:space="0"/>
              <w:left w:val="single" w:color="auto" w:sz="4" w:space="0"/>
              <w:bottom w:val="single" w:color="auto" w:sz="4" w:space="0"/>
              <w:right w:val="single" w:color="auto" w:sz="4" w:space="0"/>
            </w:tcBorders>
            <w:noWrap w:val="0"/>
            <w:vAlign w:val="center"/>
          </w:tcPr>
          <w:p w14:paraId="6EE50805">
            <w:pPr>
              <w:topLinePunct/>
              <w:ind w:left="-8" w:leftChars="-4"/>
              <w:jc w:val="center"/>
              <w:rPr>
                <w:rFonts w:hint="eastAsia" w:ascii="仿宋" w:hAnsi="仿宋" w:eastAsia="仿宋" w:cs="仿宋"/>
                <w:sz w:val="28"/>
                <w:szCs w:val="28"/>
              </w:rPr>
            </w:pPr>
            <w:r>
              <w:rPr>
                <w:rFonts w:hint="eastAsia" w:ascii="仿宋" w:hAnsi="仿宋" w:eastAsia="仿宋" w:cs="仿宋"/>
                <w:sz w:val="28"/>
                <w:szCs w:val="28"/>
                <w:lang w:bidi="ar"/>
              </w:rPr>
              <w:t>传  真</w:t>
            </w:r>
          </w:p>
        </w:tc>
        <w:tc>
          <w:tcPr>
            <w:tcW w:w="2587" w:type="dxa"/>
            <w:gridSpan w:val="3"/>
            <w:tcBorders>
              <w:top w:val="single" w:color="auto" w:sz="4" w:space="0"/>
              <w:left w:val="single" w:color="auto" w:sz="4" w:space="0"/>
              <w:bottom w:val="single" w:color="auto" w:sz="4" w:space="0"/>
              <w:right w:val="single" w:color="auto" w:sz="4" w:space="0"/>
            </w:tcBorders>
            <w:noWrap w:val="0"/>
            <w:vAlign w:val="center"/>
          </w:tcPr>
          <w:p w14:paraId="0AA4ED6B">
            <w:pPr>
              <w:topLinePunct/>
              <w:jc w:val="center"/>
              <w:rPr>
                <w:rFonts w:hint="eastAsia" w:ascii="仿宋" w:hAnsi="仿宋" w:eastAsia="仿宋" w:cs="仿宋"/>
                <w:sz w:val="28"/>
                <w:szCs w:val="28"/>
              </w:rPr>
            </w:pPr>
          </w:p>
        </w:tc>
        <w:tc>
          <w:tcPr>
            <w:tcW w:w="1425" w:type="dxa"/>
            <w:tcBorders>
              <w:top w:val="single" w:color="auto" w:sz="4" w:space="0"/>
              <w:left w:val="single" w:color="auto" w:sz="4" w:space="0"/>
              <w:bottom w:val="single" w:color="auto" w:sz="4" w:space="0"/>
              <w:right w:val="single" w:color="auto" w:sz="4" w:space="0"/>
            </w:tcBorders>
            <w:noWrap w:val="0"/>
            <w:vAlign w:val="center"/>
          </w:tcPr>
          <w:p w14:paraId="55F4438D">
            <w:pPr>
              <w:topLinePunct/>
              <w:jc w:val="center"/>
              <w:rPr>
                <w:rFonts w:hint="eastAsia" w:ascii="仿宋" w:hAnsi="仿宋" w:eastAsia="仿宋" w:cs="仿宋"/>
                <w:sz w:val="28"/>
                <w:szCs w:val="28"/>
              </w:rPr>
            </w:pPr>
            <w:r>
              <w:rPr>
                <w:rFonts w:hint="eastAsia" w:ascii="仿宋" w:hAnsi="仿宋" w:eastAsia="仿宋" w:cs="仿宋"/>
                <w:sz w:val="28"/>
                <w:szCs w:val="28"/>
                <w:lang w:bidi="ar"/>
              </w:rPr>
              <w:t>网 址</w:t>
            </w:r>
          </w:p>
        </w:tc>
        <w:tc>
          <w:tcPr>
            <w:tcW w:w="2021" w:type="dxa"/>
            <w:gridSpan w:val="2"/>
            <w:tcBorders>
              <w:top w:val="single" w:color="auto" w:sz="4" w:space="0"/>
              <w:left w:val="single" w:color="auto" w:sz="4" w:space="0"/>
              <w:bottom w:val="single" w:color="auto" w:sz="4" w:space="0"/>
              <w:right w:val="single" w:color="auto" w:sz="4" w:space="0"/>
            </w:tcBorders>
            <w:noWrap w:val="0"/>
            <w:vAlign w:val="center"/>
          </w:tcPr>
          <w:p w14:paraId="4DC55A5A">
            <w:pPr>
              <w:topLinePunct/>
              <w:jc w:val="center"/>
              <w:rPr>
                <w:rFonts w:hint="eastAsia" w:ascii="仿宋" w:hAnsi="仿宋" w:eastAsia="仿宋" w:cs="仿宋"/>
                <w:sz w:val="28"/>
                <w:szCs w:val="28"/>
              </w:rPr>
            </w:pPr>
          </w:p>
        </w:tc>
      </w:tr>
      <w:tr w14:paraId="007B0F9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4" w:hRule="atLeast"/>
          <w:jc w:val="center"/>
        </w:trPr>
        <w:tc>
          <w:tcPr>
            <w:tcW w:w="1728" w:type="dxa"/>
            <w:tcBorders>
              <w:top w:val="single" w:color="auto" w:sz="4" w:space="0"/>
              <w:left w:val="single" w:color="auto" w:sz="4" w:space="0"/>
              <w:bottom w:val="single" w:color="auto" w:sz="4" w:space="0"/>
              <w:right w:val="single" w:color="auto" w:sz="4" w:space="0"/>
            </w:tcBorders>
            <w:noWrap w:val="0"/>
            <w:vAlign w:val="center"/>
          </w:tcPr>
          <w:p w14:paraId="7720EACC">
            <w:pPr>
              <w:topLinePunct/>
              <w:jc w:val="center"/>
              <w:rPr>
                <w:rFonts w:hint="eastAsia" w:ascii="仿宋" w:hAnsi="仿宋" w:eastAsia="仿宋" w:cs="仿宋"/>
                <w:sz w:val="28"/>
                <w:szCs w:val="28"/>
              </w:rPr>
            </w:pPr>
            <w:r>
              <w:rPr>
                <w:rFonts w:hint="eastAsia" w:ascii="仿宋" w:hAnsi="仿宋" w:eastAsia="仿宋" w:cs="仿宋"/>
                <w:sz w:val="28"/>
                <w:szCs w:val="28"/>
                <w:lang w:bidi="ar"/>
              </w:rPr>
              <w:t>组织结构</w:t>
            </w:r>
          </w:p>
        </w:tc>
        <w:tc>
          <w:tcPr>
            <w:tcW w:w="7169" w:type="dxa"/>
            <w:gridSpan w:val="7"/>
            <w:tcBorders>
              <w:top w:val="single" w:color="auto" w:sz="4" w:space="0"/>
              <w:left w:val="single" w:color="auto" w:sz="4" w:space="0"/>
              <w:bottom w:val="single" w:color="auto" w:sz="4" w:space="0"/>
              <w:right w:val="single" w:color="auto" w:sz="4" w:space="0"/>
            </w:tcBorders>
            <w:noWrap w:val="0"/>
            <w:vAlign w:val="center"/>
          </w:tcPr>
          <w:p w14:paraId="0B4B57C8">
            <w:pPr>
              <w:topLinePunct/>
              <w:ind w:left="-8" w:leftChars="-4"/>
              <w:jc w:val="center"/>
              <w:rPr>
                <w:rFonts w:hint="eastAsia" w:ascii="仿宋" w:hAnsi="仿宋" w:eastAsia="仿宋" w:cs="仿宋"/>
                <w:sz w:val="28"/>
                <w:szCs w:val="28"/>
              </w:rPr>
            </w:pPr>
          </w:p>
        </w:tc>
      </w:tr>
      <w:tr w14:paraId="5488326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08" w:hRule="atLeast"/>
          <w:jc w:val="center"/>
        </w:trPr>
        <w:tc>
          <w:tcPr>
            <w:tcW w:w="1728" w:type="dxa"/>
            <w:tcBorders>
              <w:top w:val="single" w:color="auto" w:sz="4" w:space="0"/>
              <w:left w:val="single" w:color="auto" w:sz="4" w:space="0"/>
              <w:bottom w:val="single" w:color="auto" w:sz="4" w:space="0"/>
              <w:right w:val="single" w:color="auto" w:sz="4" w:space="0"/>
            </w:tcBorders>
            <w:noWrap w:val="0"/>
            <w:vAlign w:val="center"/>
          </w:tcPr>
          <w:p w14:paraId="22B1853A">
            <w:pPr>
              <w:topLinePunct/>
              <w:jc w:val="center"/>
              <w:rPr>
                <w:rFonts w:hint="eastAsia" w:ascii="仿宋" w:hAnsi="仿宋" w:eastAsia="仿宋" w:cs="仿宋"/>
                <w:sz w:val="28"/>
                <w:szCs w:val="28"/>
              </w:rPr>
            </w:pPr>
            <w:r>
              <w:rPr>
                <w:rFonts w:hint="eastAsia" w:ascii="仿宋" w:hAnsi="仿宋" w:eastAsia="仿宋" w:cs="仿宋"/>
                <w:sz w:val="28"/>
                <w:szCs w:val="28"/>
                <w:lang w:bidi="ar"/>
              </w:rPr>
              <w:t>法定代表人</w:t>
            </w:r>
          </w:p>
        </w:tc>
        <w:tc>
          <w:tcPr>
            <w:tcW w:w="1136" w:type="dxa"/>
            <w:tcBorders>
              <w:top w:val="single" w:color="auto" w:sz="4" w:space="0"/>
              <w:left w:val="single" w:color="auto" w:sz="4" w:space="0"/>
              <w:bottom w:val="single" w:color="auto" w:sz="4" w:space="0"/>
              <w:right w:val="single" w:color="auto" w:sz="4" w:space="0"/>
            </w:tcBorders>
            <w:noWrap w:val="0"/>
            <w:vAlign w:val="center"/>
          </w:tcPr>
          <w:p w14:paraId="34B00CD6">
            <w:pPr>
              <w:topLinePunct/>
              <w:ind w:left="-8" w:leftChars="-4"/>
              <w:jc w:val="center"/>
              <w:rPr>
                <w:rFonts w:hint="eastAsia" w:ascii="仿宋" w:hAnsi="仿宋" w:eastAsia="仿宋" w:cs="仿宋"/>
                <w:sz w:val="28"/>
                <w:szCs w:val="28"/>
              </w:rPr>
            </w:pPr>
            <w:r>
              <w:rPr>
                <w:rFonts w:hint="eastAsia" w:ascii="仿宋" w:hAnsi="仿宋" w:eastAsia="仿宋" w:cs="仿宋"/>
                <w:sz w:val="28"/>
                <w:szCs w:val="28"/>
                <w:lang w:bidi="ar"/>
              </w:rPr>
              <w:t>姓名</w:t>
            </w:r>
          </w:p>
        </w:tc>
        <w:tc>
          <w:tcPr>
            <w:tcW w:w="947" w:type="dxa"/>
            <w:tcBorders>
              <w:top w:val="single" w:color="auto" w:sz="4" w:space="0"/>
              <w:left w:val="single" w:color="auto" w:sz="4" w:space="0"/>
              <w:bottom w:val="single" w:color="auto" w:sz="4" w:space="0"/>
              <w:right w:val="single" w:color="auto" w:sz="4" w:space="0"/>
            </w:tcBorders>
            <w:noWrap w:val="0"/>
            <w:vAlign w:val="center"/>
          </w:tcPr>
          <w:p w14:paraId="26993B3C">
            <w:pPr>
              <w:topLinePunct/>
              <w:jc w:val="center"/>
              <w:rPr>
                <w:rFonts w:hint="eastAsia" w:ascii="仿宋" w:hAnsi="仿宋" w:eastAsia="仿宋" w:cs="仿宋"/>
                <w:sz w:val="28"/>
                <w:szCs w:val="28"/>
              </w:rPr>
            </w:pPr>
          </w:p>
        </w:tc>
        <w:tc>
          <w:tcPr>
            <w:tcW w:w="1640" w:type="dxa"/>
            <w:gridSpan w:val="2"/>
            <w:tcBorders>
              <w:top w:val="single" w:color="auto" w:sz="4" w:space="0"/>
              <w:left w:val="single" w:color="auto" w:sz="4" w:space="0"/>
              <w:bottom w:val="single" w:color="auto" w:sz="4" w:space="0"/>
              <w:right w:val="single" w:color="auto" w:sz="4" w:space="0"/>
            </w:tcBorders>
            <w:noWrap w:val="0"/>
            <w:vAlign w:val="center"/>
          </w:tcPr>
          <w:p w14:paraId="4D26A1D2">
            <w:pPr>
              <w:topLinePunct/>
              <w:jc w:val="center"/>
              <w:rPr>
                <w:rFonts w:hint="eastAsia" w:ascii="仿宋" w:hAnsi="仿宋" w:eastAsia="仿宋" w:cs="仿宋"/>
                <w:sz w:val="28"/>
                <w:szCs w:val="28"/>
              </w:rPr>
            </w:pPr>
            <w:r>
              <w:rPr>
                <w:rFonts w:hint="eastAsia" w:ascii="仿宋" w:hAnsi="仿宋" w:eastAsia="仿宋" w:cs="仿宋"/>
                <w:sz w:val="28"/>
                <w:szCs w:val="28"/>
                <w:lang w:bidi="ar"/>
              </w:rPr>
              <w:t>技术职称</w:t>
            </w:r>
          </w:p>
        </w:tc>
        <w:tc>
          <w:tcPr>
            <w:tcW w:w="1425" w:type="dxa"/>
            <w:tcBorders>
              <w:top w:val="single" w:color="auto" w:sz="4" w:space="0"/>
              <w:left w:val="single" w:color="auto" w:sz="4" w:space="0"/>
              <w:bottom w:val="single" w:color="auto" w:sz="4" w:space="0"/>
              <w:right w:val="single" w:color="auto" w:sz="4" w:space="0"/>
            </w:tcBorders>
            <w:noWrap w:val="0"/>
            <w:vAlign w:val="center"/>
          </w:tcPr>
          <w:p w14:paraId="00040F54">
            <w:pPr>
              <w:topLinePunct/>
              <w:jc w:val="center"/>
              <w:rPr>
                <w:rFonts w:hint="eastAsia" w:ascii="仿宋" w:hAnsi="仿宋" w:eastAsia="仿宋" w:cs="仿宋"/>
                <w:sz w:val="28"/>
                <w:szCs w:val="28"/>
              </w:rPr>
            </w:pPr>
          </w:p>
        </w:tc>
        <w:tc>
          <w:tcPr>
            <w:tcW w:w="938" w:type="dxa"/>
            <w:tcBorders>
              <w:top w:val="single" w:color="auto" w:sz="4" w:space="0"/>
              <w:left w:val="single" w:color="auto" w:sz="4" w:space="0"/>
              <w:bottom w:val="single" w:color="auto" w:sz="4" w:space="0"/>
              <w:right w:val="single" w:color="auto" w:sz="4" w:space="0"/>
            </w:tcBorders>
            <w:noWrap w:val="0"/>
            <w:vAlign w:val="center"/>
          </w:tcPr>
          <w:p w14:paraId="08EDC329">
            <w:pPr>
              <w:topLinePunct/>
              <w:jc w:val="center"/>
              <w:rPr>
                <w:rFonts w:hint="eastAsia" w:ascii="仿宋" w:hAnsi="仿宋" w:eastAsia="仿宋" w:cs="仿宋"/>
                <w:sz w:val="28"/>
                <w:szCs w:val="28"/>
              </w:rPr>
            </w:pPr>
            <w:r>
              <w:rPr>
                <w:rFonts w:hint="eastAsia" w:ascii="仿宋" w:hAnsi="仿宋" w:eastAsia="仿宋" w:cs="仿宋"/>
                <w:sz w:val="28"/>
                <w:szCs w:val="28"/>
                <w:lang w:bidi="ar"/>
              </w:rPr>
              <w:t>电话</w:t>
            </w:r>
          </w:p>
        </w:tc>
        <w:tc>
          <w:tcPr>
            <w:tcW w:w="1083" w:type="dxa"/>
            <w:tcBorders>
              <w:top w:val="single" w:color="auto" w:sz="4" w:space="0"/>
              <w:left w:val="single" w:color="auto" w:sz="4" w:space="0"/>
              <w:bottom w:val="single" w:color="auto" w:sz="4" w:space="0"/>
              <w:right w:val="single" w:color="auto" w:sz="4" w:space="0"/>
            </w:tcBorders>
            <w:noWrap w:val="0"/>
            <w:vAlign w:val="center"/>
          </w:tcPr>
          <w:p w14:paraId="222EEC6A">
            <w:pPr>
              <w:topLinePunct/>
              <w:jc w:val="center"/>
              <w:rPr>
                <w:rFonts w:hint="eastAsia" w:ascii="仿宋" w:hAnsi="仿宋" w:eastAsia="仿宋" w:cs="仿宋"/>
                <w:sz w:val="28"/>
                <w:szCs w:val="28"/>
              </w:rPr>
            </w:pPr>
          </w:p>
        </w:tc>
      </w:tr>
      <w:tr w14:paraId="78A143D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02" w:hRule="atLeast"/>
          <w:jc w:val="center"/>
        </w:trPr>
        <w:tc>
          <w:tcPr>
            <w:tcW w:w="1728" w:type="dxa"/>
            <w:tcBorders>
              <w:top w:val="single" w:color="auto" w:sz="4" w:space="0"/>
              <w:left w:val="single" w:color="auto" w:sz="4" w:space="0"/>
              <w:bottom w:val="single" w:color="auto" w:sz="4" w:space="0"/>
              <w:right w:val="single" w:color="auto" w:sz="4" w:space="0"/>
            </w:tcBorders>
            <w:noWrap w:val="0"/>
            <w:vAlign w:val="center"/>
          </w:tcPr>
          <w:p w14:paraId="34C31DE2">
            <w:pPr>
              <w:topLinePunct/>
              <w:jc w:val="center"/>
              <w:rPr>
                <w:rFonts w:hint="eastAsia" w:ascii="仿宋" w:hAnsi="仿宋" w:eastAsia="仿宋" w:cs="仿宋"/>
                <w:sz w:val="28"/>
                <w:szCs w:val="28"/>
              </w:rPr>
            </w:pPr>
            <w:r>
              <w:rPr>
                <w:rFonts w:hint="eastAsia" w:ascii="仿宋" w:hAnsi="仿宋" w:eastAsia="仿宋" w:cs="仿宋"/>
                <w:sz w:val="28"/>
                <w:szCs w:val="28"/>
                <w:lang w:bidi="ar"/>
              </w:rPr>
              <w:t>技术负责人</w:t>
            </w:r>
          </w:p>
        </w:tc>
        <w:tc>
          <w:tcPr>
            <w:tcW w:w="1136" w:type="dxa"/>
            <w:tcBorders>
              <w:top w:val="single" w:color="auto" w:sz="4" w:space="0"/>
              <w:left w:val="single" w:color="auto" w:sz="4" w:space="0"/>
              <w:bottom w:val="single" w:color="auto" w:sz="4" w:space="0"/>
              <w:right w:val="single" w:color="auto" w:sz="4" w:space="0"/>
            </w:tcBorders>
            <w:noWrap w:val="0"/>
            <w:vAlign w:val="center"/>
          </w:tcPr>
          <w:p w14:paraId="5E9B35AF">
            <w:pPr>
              <w:topLinePunct/>
              <w:ind w:left="-8" w:leftChars="-4"/>
              <w:jc w:val="center"/>
              <w:rPr>
                <w:rFonts w:hint="eastAsia" w:ascii="仿宋" w:hAnsi="仿宋" w:eastAsia="仿宋" w:cs="仿宋"/>
                <w:sz w:val="28"/>
                <w:szCs w:val="28"/>
              </w:rPr>
            </w:pPr>
            <w:r>
              <w:rPr>
                <w:rFonts w:hint="eastAsia" w:ascii="仿宋" w:hAnsi="仿宋" w:eastAsia="仿宋" w:cs="仿宋"/>
                <w:sz w:val="28"/>
                <w:szCs w:val="28"/>
                <w:lang w:bidi="ar"/>
              </w:rPr>
              <w:t>姓名</w:t>
            </w:r>
          </w:p>
        </w:tc>
        <w:tc>
          <w:tcPr>
            <w:tcW w:w="947" w:type="dxa"/>
            <w:tcBorders>
              <w:top w:val="single" w:color="auto" w:sz="4" w:space="0"/>
              <w:left w:val="single" w:color="auto" w:sz="4" w:space="0"/>
              <w:bottom w:val="single" w:color="auto" w:sz="4" w:space="0"/>
              <w:right w:val="single" w:color="auto" w:sz="4" w:space="0"/>
            </w:tcBorders>
            <w:noWrap w:val="0"/>
            <w:vAlign w:val="center"/>
          </w:tcPr>
          <w:p w14:paraId="44D613EE">
            <w:pPr>
              <w:topLinePunct/>
              <w:jc w:val="center"/>
              <w:rPr>
                <w:rFonts w:hint="eastAsia" w:ascii="仿宋" w:hAnsi="仿宋" w:eastAsia="仿宋" w:cs="仿宋"/>
                <w:sz w:val="28"/>
                <w:szCs w:val="28"/>
              </w:rPr>
            </w:pPr>
          </w:p>
        </w:tc>
        <w:tc>
          <w:tcPr>
            <w:tcW w:w="1640" w:type="dxa"/>
            <w:gridSpan w:val="2"/>
            <w:tcBorders>
              <w:top w:val="single" w:color="auto" w:sz="4" w:space="0"/>
              <w:left w:val="single" w:color="auto" w:sz="4" w:space="0"/>
              <w:bottom w:val="single" w:color="auto" w:sz="4" w:space="0"/>
              <w:right w:val="single" w:color="auto" w:sz="4" w:space="0"/>
            </w:tcBorders>
            <w:noWrap w:val="0"/>
            <w:vAlign w:val="center"/>
          </w:tcPr>
          <w:p w14:paraId="37D4A7CE">
            <w:pPr>
              <w:topLinePunct/>
              <w:jc w:val="center"/>
              <w:rPr>
                <w:rFonts w:hint="eastAsia" w:ascii="仿宋" w:hAnsi="仿宋" w:eastAsia="仿宋" w:cs="仿宋"/>
                <w:sz w:val="28"/>
                <w:szCs w:val="28"/>
              </w:rPr>
            </w:pPr>
            <w:r>
              <w:rPr>
                <w:rFonts w:hint="eastAsia" w:ascii="仿宋" w:hAnsi="仿宋" w:eastAsia="仿宋" w:cs="仿宋"/>
                <w:sz w:val="28"/>
                <w:szCs w:val="28"/>
                <w:lang w:bidi="ar"/>
              </w:rPr>
              <w:t>技术职称</w:t>
            </w:r>
          </w:p>
        </w:tc>
        <w:tc>
          <w:tcPr>
            <w:tcW w:w="1425" w:type="dxa"/>
            <w:tcBorders>
              <w:top w:val="single" w:color="auto" w:sz="4" w:space="0"/>
              <w:left w:val="single" w:color="auto" w:sz="4" w:space="0"/>
              <w:bottom w:val="single" w:color="auto" w:sz="4" w:space="0"/>
              <w:right w:val="single" w:color="auto" w:sz="4" w:space="0"/>
            </w:tcBorders>
            <w:noWrap w:val="0"/>
            <w:vAlign w:val="center"/>
          </w:tcPr>
          <w:p w14:paraId="3756691A">
            <w:pPr>
              <w:topLinePunct/>
              <w:jc w:val="center"/>
              <w:rPr>
                <w:rFonts w:hint="eastAsia" w:ascii="仿宋" w:hAnsi="仿宋" w:eastAsia="仿宋" w:cs="仿宋"/>
                <w:sz w:val="28"/>
                <w:szCs w:val="28"/>
              </w:rPr>
            </w:pPr>
          </w:p>
        </w:tc>
        <w:tc>
          <w:tcPr>
            <w:tcW w:w="938" w:type="dxa"/>
            <w:tcBorders>
              <w:top w:val="single" w:color="auto" w:sz="4" w:space="0"/>
              <w:left w:val="single" w:color="auto" w:sz="4" w:space="0"/>
              <w:bottom w:val="single" w:color="auto" w:sz="4" w:space="0"/>
              <w:right w:val="single" w:color="auto" w:sz="4" w:space="0"/>
            </w:tcBorders>
            <w:noWrap w:val="0"/>
            <w:vAlign w:val="center"/>
          </w:tcPr>
          <w:p w14:paraId="12F7811E">
            <w:pPr>
              <w:topLinePunct/>
              <w:jc w:val="center"/>
              <w:rPr>
                <w:rFonts w:hint="eastAsia" w:ascii="仿宋" w:hAnsi="仿宋" w:eastAsia="仿宋" w:cs="仿宋"/>
                <w:sz w:val="28"/>
                <w:szCs w:val="28"/>
              </w:rPr>
            </w:pPr>
            <w:r>
              <w:rPr>
                <w:rFonts w:hint="eastAsia" w:ascii="仿宋" w:hAnsi="仿宋" w:eastAsia="仿宋" w:cs="仿宋"/>
                <w:sz w:val="28"/>
                <w:szCs w:val="28"/>
                <w:lang w:bidi="ar"/>
              </w:rPr>
              <w:t>电话</w:t>
            </w:r>
          </w:p>
        </w:tc>
        <w:tc>
          <w:tcPr>
            <w:tcW w:w="1083" w:type="dxa"/>
            <w:tcBorders>
              <w:top w:val="single" w:color="auto" w:sz="4" w:space="0"/>
              <w:left w:val="single" w:color="auto" w:sz="4" w:space="0"/>
              <w:bottom w:val="single" w:color="auto" w:sz="4" w:space="0"/>
              <w:right w:val="single" w:color="auto" w:sz="4" w:space="0"/>
            </w:tcBorders>
            <w:noWrap w:val="0"/>
            <w:vAlign w:val="center"/>
          </w:tcPr>
          <w:p w14:paraId="5C478702">
            <w:pPr>
              <w:topLinePunct/>
              <w:jc w:val="center"/>
              <w:rPr>
                <w:rFonts w:hint="eastAsia" w:ascii="仿宋" w:hAnsi="仿宋" w:eastAsia="仿宋" w:cs="仿宋"/>
                <w:sz w:val="28"/>
                <w:szCs w:val="28"/>
              </w:rPr>
            </w:pPr>
          </w:p>
        </w:tc>
      </w:tr>
      <w:tr w14:paraId="3310958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24" w:hRule="atLeast"/>
          <w:jc w:val="center"/>
        </w:trPr>
        <w:tc>
          <w:tcPr>
            <w:tcW w:w="1728" w:type="dxa"/>
            <w:tcBorders>
              <w:top w:val="single" w:color="auto" w:sz="4" w:space="0"/>
              <w:left w:val="single" w:color="auto" w:sz="4" w:space="0"/>
              <w:bottom w:val="single" w:color="auto" w:sz="4" w:space="0"/>
              <w:right w:val="single" w:color="auto" w:sz="4" w:space="0"/>
            </w:tcBorders>
            <w:noWrap w:val="0"/>
            <w:vAlign w:val="center"/>
          </w:tcPr>
          <w:p w14:paraId="76AF5D90">
            <w:pPr>
              <w:topLinePunct/>
              <w:jc w:val="center"/>
              <w:rPr>
                <w:rFonts w:hint="eastAsia" w:ascii="仿宋" w:hAnsi="仿宋" w:eastAsia="仿宋" w:cs="仿宋"/>
                <w:sz w:val="28"/>
                <w:szCs w:val="28"/>
              </w:rPr>
            </w:pPr>
            <w:r>
              <w:rPr>
                <w:rFonts w:hint="eastAsia" w:ascii="仿宋" w:hAnsi="仿宋" w:eastAsia="仿宋" w:cs="仿宋"/>
                <w:sz w:val="28"/>
                <w:szCs w:val="28"/>
                <w:lang w:bidi="ar"/>
              </w:rPr>
              <w:t>成立时间</w:t>
            </w:r>
          </w:p>
        </w:tc>
        <w:tc>
          <w:tcPr>
            <w:tcW w:w="2083" w:type="dxa"/>
            <w:gridSpan w:val="2"/>
            <w:tcBorders>
              <w:top w:val="single" w:color="auto" w:sz="4" w:space="0"/>
              <w:left w:val="single" w:color="auto" w:sz="4" w:space="0"/>
              <w:bottom w:val="single" w:color="auto" w:sz="4" w:space="0"/>
              <w:right w:val="single" w:color="auto" w:sz="4" w:space="0"/>
            </w:tcBorders>
            <w:noWrap w:val="0"/>
            <w:vAlign w:val="center"/>
          </w:tcPr>
          <w:p w14:paraId="6CD2E405">
            <w:pPr>
              <w:topLinePunct/>
              <w:jc w:val="center"/>
              <w:rPr>
                <w:rFonts w:hint="eastAsia" w:ascii="仿宋" w:hAnsi="仿宋" w:eastAsia="仿宋" w:cs="仿宋"/>
                <w:sz w:val="28"/>
                <w:szCs w:val="28"/>
              </w:rPr>
            </w:pPr>
          </w:p>
        </w:tc>
        <w:tc>
          <w:tcPr>
            <w:tcW w:w="5086" w:type="dxa"/>
            <w:gridSpan w:val="5"/>
            <w:tcBorders>
              <w:top w:val="single" w:color="auto" w:sz="4" w:space="0"/>
              <w:left w:val="single" w:color="auto" w:sz="4" w:space="0"/>
              <w:bottom w:val="single" w:color="auto" w:sz="4" w:space="0"/>
              <w:right w:val="single" w:color="auto" w:sz="4" w:space="0"/>
            </w:tcBorders>
            <w:noWrap w:val="0"/>
            <w:vAlign w:val="center"/>
          </w:tcPr>
          <w:p w14:paraId="2DA820D7">
            <w:pPr>
              <w:topLinePunct/>
              <w:jc w:val="center"/>
              <w:rPr>
                <w:rFonts w:hint="eastAsia" w:ascii="仿宋" w:hAnsi="仿宋" w:eastAsia="仿宋" w:cs="仿宋"/>
                <w:sz w:val="28"/>
                <w:szCs w:val="28"/>
              </w:rPr>
            </w:pPr>
            <w:r>
              <w:rPr>
                <w:rFonts w:hint="eastAsia" w:ascii="仿宋" w:hAnsi="仿宋" w:eastAsia="仿宋" w:cs="仿宋"/>
                <w:sz w:val="28"/>
                <w:szCs w:val="28"/>
                <w:lang w:bidi="ar"/>
              </w:rPr>
              <w:t>员工总人数：</w:t>
            </w:r>
          </w:p>
        </w:tc>
      </w:tr>
      <w:tr w14:paraId="5385A2F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610" w:hRule="atLeast"/>
          <w:jc w:val="center"/>
        </w:trPr>
        <w:tc>
          <w:tcPr>
            <w:tcW w:w="1728" w:type="dxa"/>
            <w:tcBorders>
              <w:top w:val="single" w:color="auto" w:sz="4" w:space="0"/>
              <w:left w:val="single" w:color="auto" w:sz="4" w:space="0"/>
              <w:bottom w:val="single" w:color="auto" w:sz="4" w:space="0"/>
              <w:right w:val="single" w:color="auto" w:sz="4" w:space="0"/>
            </w:tcBorders>
            <w:noWrap w:val="0"/>
            <w:vAlign w:val="center"/>
          </w:tcPr>
          <w:p w14:paraId="0BEE294E">
            <w:pPr>
              <w:topLinePunct/>
              <w:jc w:val="center"/>
              <w:rPr>
                <w:rFonts w:hint="eastAsia" w:ascii="仿宋" w:hAnsi="仿宋" w:eastAsia="仿宋" w:cs="仿宋"/>
                <w:sz w:val="28"/>
                <w:szCs w:val="28"/>
              </w:rPr>
            </w:pPr>
            <w:r>
              <w:rPr>
                <w:rFonts w:hint="eastAsia" w:ascii="仿宋" w:hAnsi="仿宋" w:eastAsia="仿宋" w:cs="仿宋"/>
                <w:sz w:val="28"/>
                <w:szCs w:val="28"/>
                <w:lang w:bidi="ar"/>
              </w:rPr>
              <w:t>营业执照号</w:t>
            </w:r>
          </w:p>
        </w:tc>
        <w:tc>
          <w:tcPr>
            <w:tcW w:w="2083" w:type="dxa"/>
            <w:gridSpan w:val="2"/>
            <w:tcBorders>
              <w:top w:val="single" w:color="auto" w:sz="4" w:space="0"/>
              <w:left w:val="single" w:color="auto" w:sz="4" w:space="0"/>
              <w:bottom w:val="single" w:color="auto" w:sz="4" w:space="0"/>
              <w:right w:val="single" w:color="auto" w:sz="4" w:space="0"/>
            </w:tcBorders>
            <w:noWrap w:val="0"/>
            <w:vAlign w:val="center"/>
          </w:tcPr>
          <w:p w14:paraId="290199F5">
            <w:pPr>
              <w:topLinePunct/>
              <w:jc w:val="center"/>
              <w:rPr>
                <w:rFonts w:hint="eastAsia" w:ascii="仿宋" w:hAnsi="仿宋" w:eastAsia="仿宋" w:cs="仿宋"/>
                <w:sz w:val="28"/>
                <w:szCs w:val="28"/>
              </w:rPr>
            </w:pPr>
          </w:p>
        </w:tc>
        <w:tc>
          <w:tcPr>
            <w:tcW w:w="708" w:type="dxa"/>
            <w:vMerge w:val="restart"/>
            <w:tcBorders>
              <w:top w:val="single" w:color="auto" w:sz="4" w:space="0"/>
              <w:left w:val="single" w:color="auto" w:sz="4" w:space="0"/>
              <w:bottom w:val="single" w:color="auto" w:sz="4" w:space="0"/>
              <w:right w:val="single" w:color="auto" w:sz="4" w:space="0"/>
            </w:tcBorders>
            <w:noWrap w:val="0"/>
            <w:vAlign w:val="center"/>
          </w:tcPr>
          <w:p w14:paraId="3E817E34">
            <w:pPr>
              <w:rPr>
                <w:rFonts w:hint="eastAsia" w:ascii="仿宋" w:hAnsi="仿宋" w:eastAsia="仿宋" w:cs="仿宋"/>
                <w:sz w:val="28"/>
                <w:szCs w:val="28"/>
                <w:lang w:bidi="ar"/>
              </w:rPr>
            </w:pPr>
            <w:r>
              <w:rPr>
                <w:rFonts w:hint="eastAsia" w:ascii="仿宋" w:hAnsi="仿宋" w:eastAsia="仿宋" w:cs="仿宋"/>
                <w:sz w:val="28"/>
                <w:szCs w:val="28"/>
                <w:lang w:bidi="ar"/>
              </w:rPr>
              <w:t>其中</w:t>
            </w:r>
          </w:p>
        </w:tc>
        <w:tc>
          <w:tcPr>
            <w:tcW w:w="2357" w:type="dxa"/>
            <w:gridSpan w:val="2"/>
            <w:tcBorders>
              <w:top w:val="single" w:color="auto" w:sz="4" w:space="0"/>
              <w:left w:val="single" w:color="auto" w:sz="4" w:space="0"/>
              <w:bottom w:val="single" w:color="auto" w:sz="4" w:space="0"/>
              <w:right w:val="single" w:color="auto" w:sz="4" w:space="0"/>
            </w:tcBorders>
            <w:noWrap w:val="0"/>
            <w:vAlign w:val="center"/>
          </w:tcPr>
          <w:p w14:paraId="64642FF6">
            <w:pPr>
              <w:topLinePunct/>
              <w:jc w:val="center"/>
              <w:rPr>
                <w:rFonts w:hint="eastAsia" w:ascii="仿宋" w:hAnsi="仿宋" w:eastAsia="仿宋" w:cs="仿宋"/>
                <w:sz w:val="28"/>
                <w:szCs w:val="28"/>
              </w:rPr>
            </w:pPr>
            <w:r>
              <w:rPr>
                <w:rFonts w:hint="eastAsia" w:ascii="仿宋" w:hAnsi="仿宋" w:eastAsia="仿宋" w:cs="仿宋"/>
                <w:sz w:val="28"/>
                <w:szCs w:val="28"/>
                <w:lang w:bidi="ar"/>
              </w:rPr>
              <w:t>高级职称人员</w:t>
            </w:r>
          </w:p>
        </w:tc>
        <w:tc>
          <w:tcPr>
            <w:tcW w:w="2021" w:type="dxa"/>
            <w:gridSpan w:val="2"/>
            <w:tcBorders>
              <w:top w:val="single" w:color="auto" w:sz="4" w:space="0"/>
              <w:left w:val="single" w:color="auto" w:sz="4" w:space="0"/>
              <w:bottom w:val="single" w:color="auto" w:sz="4" w:space="0"/>
              <w:right w:val="single" w:color="auto" w:sz="4" w:space="0"/>
            </w:tcBorders>
            <w:noWrap w:val="0"/>
            <w:vAlign w:val="center"/>
          </w:tcPr>
          <w:p w14:paraId="512925BF">
            <w:pPr>
              <w:topLinePunct/>
              <w:jc w:val="center"/>
              <w:rPr>
                <w:rFonts w:hint="eastAsia" w:ascii="仿宋" w:hAnsi="仿宋" w:eastAsia="仿宋" w:cs="仿宋"/>
                <w:sz w:val="28"/>
                <w:szCs w:val="28"/>
              </w:rPr>
            </w:pPr>
          </w:p>
        </w:tc>
      </w:tr>
      <w:tr w14:paraId="08E2395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604" w:hRule="atLeast"/>
          <w:jc w:val="center"/>
        </w:trPr>
        <w:tc>
          <w:tcPr>
            <w:tcW w:w="1728" w:type="dxa"/>
            <w:tcBorders>
              <w:top w:val="single" w:color="auto" w:sz="4" w:space="0"/>
              <w:left w:val="single" w:color="auto" w:sz="4" w:space="0"/>
              <w:bottom w:val="single" w:color="auto" w:sz="4" w:space="0"/>
              <w:right w:val="single" w:color="auto" w:sz="4" w:space="0"/>
            </w:tcBorders>
            <w:noWrap w:val="0"/>
            <w:vAlign w:val="center"/>
          </w:tcPr>
          <w:p w14:paraId="02C6E2F8">
            <w:pPr>
              <w:topLinePunct/>
              <w:jc w:val="center"/>
              <w:rPr>
                <w:rFonts w:hint="eastAsia" w:ascii="仿宋" w:hAnsi="仿宋" w:eastAsia="仿宋" w:cs="仿宋"/>
                <w:sz w:val="28"/>
                <w:szCs w:val="28"/>
              </w:rPr>
            </w:pPr>
            <w:r>
              <w:rPr>
                <w:rFonts w:hint="eastAsia" w:ascii="仿宋" w:hAnsi="仿宋" w:eastAsia="仿宋" w:cs="仿宋"/>
                <w:sz w:val="28"/>
                <w:szCs w:val="28"/>
                <w:lang w:bidi="ar"/>
              </w:rPr>
              <w:t>注册资金</w:t>
            </w:r>
          </w:p>
        </w:tc>
        <w:tc>
          <w:tcPr>
            <w:tcW w:w="2083" w:type="dxa"/>
            <w:gridSpan w:val="2"/>
            <w:tcBorders>
              <w:top w:val="single" w:color="auto" w:sz="4" w:space="0"/>
              <w:left w:val="single" w:color="auto" w:sz="4" w:space="0"/>
              <w:bottom w:val="single" w:color="auto" w:sz="4" w:space="0"/>
              <w:right w:val="single" w:color="auto" w:sz="4" w:space="0"/>
            </w:tcBorders>
            <w:noWrap w:val="0"/>
            <w:vAlign w:val="center"/>
          </w:tcPr>
          <w:p w14:paraId="5A6720BA">
            <w:pPr>
              <w:topLinePunct/>
              <w:jc w:val="center"/>
              <w:rPr>
                <w:rFonts w:hint="eastAsia" w:ascii="仿宋" w:hAnsi="仿宋" w:eastAsia="仿宋" w:cs="仿宋"/>
                <w:sz w:val="28"/>
                <w:szCs w:val="28"/>
              </w:rPr>
            </w:pPr>
          </w:p>
        </w:tc>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14:paraId="0A24F133">
            <w:pPr>
              <w:rPr>
                <w:rFonts w:hint="eastAsia" w:ascii="仿宋" w:hAnsi="仿宋" w:eastAsia="仿宋" w:cs="仿宋"/>
                <w:sz w:val="28"/>
                <w:szCs w:val="28"/>
              </w:rPr>
            </w:pPr>
          </w:p>
        </w:tc>
        <w:tc>
          <w:tcPr>
            <w:tcW w:w="2357" w:type="dxa"/>
            <w:gridSpan w:val="2"/>
            <w:tcBorders>
              <w:top w:val="single" w:color="auto" w:sz="4" w:space="0"/>
              <w:left w:val="single" w:color="auto" w:sz="4" w:space="0"/>
              <w:bottom w:val="single" w:color="auto" w:sz="4" w:space="0"/>
              <w:right w:val="single" w:color="auto" w:sz="4" w:space="0"/>
            </w:tcBorders>
            <w:noWrap w:val="0"/>
            <w:vAlign w:val="center"/>
          </w:tcPr>
          <w:p w14:paraId="7BDC019A">
            <w:pPr>
              <w:topLinePunct/>
              <w:jc w:val="center"/>
              <w:rPr>
                <w:rFonts w:hint="eastAsia" w:ascii="仿宋" w:hAnsi="仿宋" w:eastAsia="仿宋" w:cs="仿宋"/>
                <w:sz w:val="28"/>
                <w:szCs w:val="28"/>
              </w:rPr>
            </w:pPr>
            <w:r>
              <w:rPr>
                <w:rFonts w:hint="eastAsia" w:ascii="仿宋" w:hAnsi="仿宋" w:eastAsia="仿宋" w:cs="仿宋"/>
                <w:sz w:val="28"/>
                <w:szCs w:val="28"/>
                <w:lang w:bidi="ar"/>
              </w:rPr>
              <w:t>中级职称人员</w:t>
            </w:r>
          </w:p>
        </w:tc>
        <w:tc>
          <w:tcPr>
            <w:tcW w:w="2021" w:type="dxa"/>
            <w:gridSpan w:val="2"/>
            <w:tcBorders>
              <w:top w:val="single" w:color="auto" w:sz="4" w:space="0"/>
              <w:left w:val="single" w:color="auto" w:sz="4" w:space="0"/>
              <w:bottom w:val="single" w:color="auto" w:sz="4" w:space="0"/>
              <w:right w:val="single" w:color="auto" w:sz="4" w:space="0"/>
            </w:tcBorders>
            <w:noWrap w:val="0"/>
            <w:vAlign w:val="center"/>
          </w:tcPr>
          <w:p w14:paraId="7ECA03CB">
            <w:pPr>
              <w:topLinePunct/>
              <w:jc w:val="center"/>
              <w:rPr>
                <w:rFonts w:hint="eastAsia" w:ascii="仿宋" w:hAnsi="仿宋" w:eastAsia="仿宋" w:cs="仿宋"/>
                <w:sz w:val="28"/>
                <w:szCs w:val="28"/>
              </w:rPr>
            </w:pPr>
          </w:p>
        </w:tc>
      </w:tr>
      <w:tr w14:paraId="4504218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626" w:hRule="atLeast"/>
          <w:jc w:val="center"/>
        </w:trPr>
        <w:tc>
          <w:tcPr>
            <w:tcW w:w="1728" w:type="dxa"/>
            <w:tcBorders>
              <w:top w:val="single" w:color="auto" w:sz="4" w:space="0"/>
              <w:left w:val="single" w:color="auto" w:sz="4" w:space="0"/>
              <w:bottom w:val="single" w:color="auto" w:sz="4" w:space="0"/>
              <w:right w:val="single" w:color="auto" w:sz="4" w:space="0"/>
            </w:tcBorders>
            <w:noWrap w:val="0"/>
            <w:vAlign w:val="center"/>
          </w:tcPr>
          <w:p w14:paraId="5DD68CC4">
            <w:pPr>
              <w:topLinePunct/>
              <w:jc w:val="center"/>
              <w:rPr>
                <w:rFonts w:hint="eastAsia" w:ascii="仿宋" w:hAnsi="仿宋" w:eastAsia="仿宋" w:cs="仿宋"/>
                <w:sz w:val="28"/>
                <w:szCs w:val="28"/>
              </w:rPr>
            </w:pPr>
            <w:r>
              <w:rPr>
                <w:rFonts w:hint="eastAsia" w:ascii="仿宋" w:hAnsi="仿宋" w:eastAsia="仿宋" w:cs="仿宋"/>
                <w:sz w:val="28"/>
                <w:szCs w:val="28"/>
                <w:lang w:bidi="ar"/>
              </w:rPr>
              <w:t>开户银行</w:t>
            </w:r>
          </w:p>
        </w:tc>
        <w:tc>
          <w:tcPr>
            <w:tcW w:w="2083" w:type="dxa"/>
            <w:gridSpan w:val="2"/>
            <w:tcBorders>
              <w:top w:val="single" w:color="auto" w:sz="4" w:space="0"/>
              <w:left w:val="single" w:color="auto" w:sz="4" w:space="0"/>
              <w:bottom w:val="single" w:color="auto" w:sz="4" w:space="0"/>
              <w:right w:val="single" w:color="auto" w:sz="4" w:space="0"/>
            </w:tcBorders>
            <w:noWrap w:val="0"/>
            <w:vAlign w:val="center"/>
          </w:tcPr>
          <w:p w14:paraId="7CEF1218">
            <w:pPr>
              <w:topLinePunct/>
              <w:jc w:val="center"/>
              <w:rPr>
                <w:rFonts w:hint="eastAsia" w:ascii="仿宋" w:hAnsi="仿宋" w:eastAsia="仿宋" w:cs="仿宋"/>
                <w:sz w:val="28"/>
                <w:szCs w:val="28"/>
              </w:rPr>
            </w:pPr>
          </w:p>
        </w:tc>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14:paraId="162F40D1">
            <w:pPr>
              <w:rPr>
                <w:rFonts w:hint="eastAsia" w:ascii="仿宋" w:hAnsi="仿宋" w:eastAsia="仿宋" w:cs="仿宋"/>
                <w:sz w:val="28"/>
                <w:szCs w:val="28"/>
              </w:rPr>
            </w:pPr>
          </w:p>
        </w:tc>
        <w:tc>
          <w:tcPr>
            <w:tcW w:w="2357" w:type="dxa"/>
            <w:gridSpan w:val="2"/>
            <w:tcBorders>
              <w:top w:val="single" w:color="auto" w:sz="4" w:space="0"/>
              <w:left w:val="single" w:color="auto" w:sz="4" w:space="0"/>
              <w:bottom w:val="single" w:color="auto" w:sz="4" w:space="0"/>
              <w:right w:val="single" w:color="auto" w:sz="4" w:space="0"/>
            </w:tcBorders>
            <w:noWrap w:val="0"/>
            <w:vAlign w:val="center"/>
          </w:tcPr>
          <w:p w14:paraId="28CEC7C7">
            <w:pPr>
              <w:topLinePunct/>
              <w:jc w:val="center"/>
              <w:rPr>
                <w:rFonts w:hint="eastAsia" w:ascii="仿宋" w:hAnsi="仿宋" w:eastAsia="仿宋" w:cs="仿宋"/>
                <w:sz w:val="28"/>
                <w:szCs w:val="28"/>
              </w:rPr>
            </w:pPr>
            <w:r>
              <w:rPr>
                <w:rFonts w:hint="eastAsia" w:ascii="仿宋" w:hAnsi="仿宋" w:eastAsia="仿宋" w:cs="仿宋"/>
                <w:sz w:val="28"/>
                <w:szCs w:val="28"/>
                <w:lang w:bidi="ar"/>
              </w:rPr>
              <w:t>初级职称人员</w:t>
            </w:r>
          </w:p>
        </w:tc>
        <w:tc>
          <w:tcPr>
            <w:tcW w:w="2021" w:type="dxa"/>
            <w:gridSpan w:val="2"/>
            <w:tcBorders>
              <w:top w:val="single" w:color="auto" w:sz="4" w:space="0"/>
              <w:left w:val="single" w:color="auto" w:sz="4" w:space="0"/>
              <w:bottom w:val="single" w:color="auto" w:sz="4" w:space="0"/>
              <w:right w:val="single" w:color="auto" w:sz="4" w:space="0"/>
            </w:tcBorders>
            <w:noWrap w:val="0"/>
            <w:vAlign w:val="center"/>
          </w:tcPr>
          <w:p w14:paraId="35B5DF9F">
            <w:pPr>
              <w:topLinePunct/>
              <w:jc w:val="center"/>
              <w:rPr>
                <w:rFonts w:hint="eastAsia" w:ascii="仿宋" w:hAnsi="仿宋" w:eastAsia="仿宋" w:cs="仿宋"/>
                <w:sz w:val="28"/>
                <w:szCs w:val="28"/>
              </w:rPr>
            </w:pPr>
          </w:p>
        </w:tc>
      </w:tr>
      <w:tr w14:paraId="475DF67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cantSplit/>
          <w:trHeight w:val="606" w:hRule="atLeast"/>
          <w:jc w:val="center"/>
        </w:trPr>
        <w:tc>
          <w:tcPr>
            <w:tcW w:w="1728" w:type="dxa"/>
            <w:tcBorders>
              <w:top w:val="single" w:color="auto" w:sz="4" w:space="0"/>
              <w:left w:val="single" w:color="auto" w:sz="4" w:space="0"/>
              <w:bottom w:val="single" w:color="auto" w:sz="4" w:space="0"/>
              <w:right w:val="single" w:color="auto" w:sz="4" w:space="0"/>
            </w:tcBorders>
            <w:noWrap w:val="0"/>
            <w:vAlign w:val="center"/>
          </w:tcPr>
          <w:p w14:paraId="2FAD216B">
            <w:pPr>
              <w:topLinePunct/>
              <w:jc w:val="center"/>
              <w:rPr>
                <w:rFonts w:hint="eastAsia" w:ascii="仿宋" w:hAnsi="仿宋" w:eastAsia="仿宋" w:cs="仿宋"/>
                <w:sz w:val="28"/>
                <w:szCs w:val="28"/>
              </w:rPr>
            </w:pPr>
            <w:r>
              <w:rPr>
                <w:rFonts w:hint="eastAsia" w:ascii="仿宋" w:hAnsi="仿宋" w:eastAsia="仿宋" w:cs="仿宋"/>
                <w:sz w:val="28"/>
                <w:szCs w:val="28"/>
                <w:lang w:bidi="ar"/>
              </w:rPr>
              <w:t>账号</w:t>
            </w:r>
          </w:p>
        </w:tc>
        <w:tc>
          <w:tcPr>
            <w:tcW w:w="2083" w:type="dxa"/>
            <w:gridSpan w:val="2"/>
            <w:tcBorders>
              <w:top w:val="single" w:color="auto" w:sz="4" w:space="0"/>
              <w:left w:val="single" w:color="auto" w:sz="4" w:space="0"/>
              <w:bottom w:val="single" w:color="auto" w:sz="4" w:space="0"/>
              <w:right w:val="single" w:color="auto" w:sz="4" w:space="0"/>
            </w:tcBorders>
            <w:noWrap w:val="0"/>
            <w:vAlign w:val="center"/>
          </w:tcPr>
          <w:p w14:paraId="1A532B5E">
            <w:pPr>
              <w:topLinePunct/>
              <w:jc w:val="center"/>
              <w:rPr>
                <w:rFonts w:hint="eastAsia" w:ascii="仿宋" w:hAnsi="仿宋" w:eastAsia="仿宋" w:cs="仿宋"/>
                <w:sz w:val="28"/>
                <w:szCs w:val="28"/>
              </w:rPr>
            </w:pPr>
          </w:p>
        </w:tc>
        <w:tc>
          <w:tcPr>
            <w:tcW w:w="708" w:type="dxa"/>
            <w:vMerge w:val="continue"/>
            <w:tcBorders>
              <w:top w:val="single" w:color="auto" w:sz="4" w:space="0"/>
              <w:left w:val="single" w:color="auto" w:sz="4" w:space="0"/>
              <w:bottom w:val="single" w:color="auto" w:sz="4" w:space="0"/>
              <w:right w:val="single" w:color="auto" w:sz="4" w:space="0"/>
            </w:tcBorders>
            <w:noWrap w:val="0"/>
            <w:vAlign w:val="center"/>
          </w:tcPr>
          <w:p w14:paraId="0F62CCD0">
            <w:pPr>
              <w:rPr>
                <w:rFonts w:hint="eastAsia" w:ascii="仿宋" w:hAnsi="仿宋" w:eastAsia="仿宋" w:cs="仿宋"/>
                <w:sz w:val="28"/>
                <w:szCs w:val="28"/>
              </w:rPr>
            </w:pPr>
          </w:p>
        </w:tc>
        <w:tc>
          <w:tcPr>
            <w:tcW w:w="2357" w:type="dxa"/>
            <w:gridSpan w:val="2"/>
            <w:tcBorders>
              <w:top w:val="single" w:color="auto" w:sz="4" w:space="0"/>
              <w:left w:val="single" w:color="auto" w:sz="4" w:space="0"/>
              <w:bottom w:val="single" w:color="auto" w:sz="4" w:space="0"/>
              <w:right w:val="single" w:color="auto" w:sz="4" w:space="0"/>
            </w:tcBorders>
            <w:noWrap w:val="0"/>
            <w:vAlign w:val="center"/>
          </w:tcPr>
          <w:p w14:paraId="7C59F0E1">
            <w:pPr>
              <w:topLinePunct/>
              <w:ind w:left="-4" w:leftChars="-2"/>
              <w:jc w:val="center"/>
              <w:rPr>
                <w:rFonts w:hint="eastAsia" w:ascii="仿宋" w:hAnsi="仿宋" w:eastAsia="仿宋" w:cs="仿宋"/>
                <w:sz w:val="28"/>
                <w:szCs w:val="28"/>
              </w:rPr>
            </w:pPr>
            <w:r>
              <w:rPr>
                <w:rFonts w:hint="eastAsia" w:ascii="仿宋" w:hAnsi="仿宋" w:eastAsia="仿宋" w:cs="仿宋"/>
                <w:sz w:val="28"/>
                <w:szCs w:val="28"/>
                <w:lang w:bidi="ar"/>
              </w:rPr>
              <w:t>技  工</w:t>
            </w:r>
          </w:p>
        </w:tc>
        <w:tc>
          <w:tcPr>
            <w:tcW w:w="2021" w:type="dxa"/>
            <w:gridSpan w:val="2"/>
            <w:tcBorders>
              <w:top w:val="single" w:color="auto" w:sz="4" w:space="0"/>
              <w:left w:val="single" w:color="auto" w:sz="4" w:space="0"/>
              <w:bottom w:val="single" w:color="auto" w:sz="4" w:space="0"/>
              <w:right w:val="single" w:color="auto" w:sz="4" w:space="0"/>
            </w:tcBorders>
            <w:noWrap w:val="0"/>
            <w:vAlign w:val="center"/>
          </w:tcPr>
          <w:p w14:paraId="3D9245E1">
            <w:pPr>
              <w:topLinePunct/>
              <w:jc w:val="center"/>
              <w:rPr>
                <w:rFonts w:hint="eastAsia" w:ascii="仿宋" w:hAnsi="仿宋" w:eastAsia="仿宋" w:cs="仿宋"/>
                <w:sz w:val="28"/>
                <w:szCs w:val="28"/>
              </w:rPr>
            </w:pPr>
          </w:p>
        </w:tc>
      </w:tr>
      <w:tr w14:paraId="3057F55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411" w:hRule="atLeast"/>
          <w:jc w:val="center"/>
        </w:trPr>
        <w:tc>
          <w:tcPr>
            <w:tcW w:w="1728" w:type="dxa"/>
            <w:tcBorders>
              <w:top w:val="single" w:color="auto" w:sz="4" w:space="0"/>
              <w:left w:val="single" w:color="auto" w:sz="4" w:space="0"/>
              <w:bottom w:val="nil"/>
              <w:right w:val="single" w:color="auto" w:sz="4" w:space="0"/>
            </w:tcBorders>
            <w:noWrap w:val="0"/>
            <w:vAlign w:val="center"/>
          </w:tcPr>
          <w:p w14:paraId="752E394E">
            <w:pPr>
              <w:topLinePunct/>
              <w:jc w:val="center"/>
              <w:rPr>
                <w:rFonts w:hint="eastAsia" w:ascii="仿宋" w:hAnsi="仿宋" w:eastAsia="仿宋" w:cs="仿宋"/>
                <w:sz w:val="28"/>
                <w:szCs w:val="28"/>
              </w:rPr>
            </w:pPr>
            <w:r>
              <w:rPr>
                <w:rFonts w:hint="eastAsia" w:ascii="仿宋" w:hAnsi="仿宋" w:eastAsia="仿宋" w:cs="仿宋"/>
                <w:sz w:val="28"/>
                <w:szCs w:val="28"/>
                <w:lang w:bidi="ar"/>
              </w:rPr>
              <w:t>经营范围</w:t>
            </w:r>
          </w:p>
        </w:tc>
        <w:tc>
          <w:tcPr>
            <w:tcW w:w="7169" w:type="dxa"/>
            <w:gridSpan w:val="7"/>
            <w:tcBorders>
              <w:top w:val="single" w:color="auto" w:sz="4" w:space="0"/>
              <w:left w:val="single" w:color="auto" w:sz="4" w:space="0"/>
              <w:bottom w:val="nil"/>
              <w:right w:val="single" w:color="auto" w:sz="4" w:space="0"/>
            </w:tcBorders>
            <w:noWrap w:val="0"/>
            <w:vAlign w:val="center"/>
          </w:tcPr>
          <w:p w14:paraId="74CEFD83">
            <w:pPr>
              <w:topLinePunct/>
              <w:jc w:val="center"/>
              <w:rPr>
                <w:rFonts w:hint="eastAsia" w:ascii="仿宋" w:hAnsi="仿宋" w:eastAsia="仿宋" w:cs="仿宋"/>
                <w:sz w:val="28"/>
                <w:szCs w:val="28"/>
              </w:rPr>
            </w:pPr>
          </w:p>
          <w:p w14:paraId="0A06AE1C">
            <w:pPr>
              <w:topLinePunct/>
              <w:jc w:val="center"/>
              <w:rPr>
                <w:rFonts w:hint="eastAsia" w:ascii="仿宋" w:hAnsi="仿宋" w:eastAsia="仿宋" w:cs="仿宋"/>
                <w:sz w:val="28"/>
                <w:szCs w:val="28"/>
              </w:rPr>
            </w:pPr>
          </w:p>
          <w:p w14:paraId="0B747BC4">
            <w:pPr>
              <w:topLinePunct/>
              <w:rPr>
                <w:rFonts w:hint="eastAsia" w:ascii="仿宋" w:hAnsi="仿宋" w:eastAsia="仿宋" w:cs="仿宋"/>
                <w:sz w:val="28"/>
                <w:szCs w:val="28"/>
              </w:rPr>
            </w:pPr>
          </w:p>
        </w:tc>
      </w:tr>
      <w:tr w14:paraId="74D5F1F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1033" w:hRule="atLeast"/>
          <w:jc w:val="center"/>
        </w:trPr>
        <w:tc>
          <w:tcPr>
            <w:tcW w:w="1728" w:type="dxa"/>
            <w:tcBorders>
              <w:top w:val="single" w:color="auto" w:sz="4" w:space="0"/>
              <w:left w:val="single" w:color="auto" w:sz="4" w:space="0"/>
              <w:bottom w:val="single" w:color="auto" w:sz="4" w:space="0"/>
              <w:right w:val="single" w:color="auto" w:sz="4" w:space="0"/>
            </w:tcBorders>
            <w:noWrap w:val="0"/>
            <w:vAlign w:val="center"/>
          </w:tcPr>
          <w:p w14:paraId="516D8C43">
            <w:pPr>
              <w:topLinePunct/>
              <w:jc w:val="center"/>
              <w:rPr>
                <w:rFonts w:hint="eastAsia" w:ascii="仿宋" w:hAnsi="仿宋" w:eastAsia="仿宋" w:cs="仿宋"/>
                <w:sz w:val="28"/>
                <w:szCs w:val="28"/>
              </w:rPr>
            </w:pPr>
            <w:r>
              <w:rPr>
                <w:rFonts w:hint="eastAsia" w:ascii="仿宋" w:hAnsi="仿宋" w:eastAsia="仿宋" w:cs="仿宋"/>
                <w:sz w:val="28"/>
                <w:szCs w:val="28"/>
                <w:lang w:bidi="ar"/>
              </w:rPr>
              <w:t>备注</w:t>
            </w:r>
          </w:p>
        </w:tc>
        <w:tc>
          <w:tcPr>
            <w:tcW w:w="7169" w:type="dxa"/>
            <w:gridSpan w:val="7"/>
            <w:tcBorders>
              <w:top w:val="single" w:color="auto" w:sz="4" w:space="0"/>
              <w:left w:val="single" w:color="auto" w:sz="4" w:space="0"/>
              <w:bottom w:val="single" w:color="auto" w:sz="4" w:space="0"/>
              <w:right w:val="single" w:color="auto" w:sz="4" w:space="0"/>
            </w:tcBorders>
            <w:noWrap w:val="0"/>
            <w:vAlign w:val="center"/>
          </w:tcPr>
          <w:p w14:paraId="6A9BFF85">
            <w:pPr>
              <w:topLinePunct/>
              <w:jc w:val="center"/>
              <w:rPr>
                <w:rFonts w:hint="eastAsia" w:ascii="仿宋" w:hAnsi="仿宋" w:eastAsia="仿宋" w:cs="仿宋"/>
                <w:sz w:val="28"/>
                <w:szCs w:val="28"/>
              </w:rPr>
            </w:pPr>
          </w:p>
        </w:tc>
      </w:tr>
    </w:tbl>
    <w:p w14:paraId="669CF077">
      <w:pPr>
        <w:pStyle w:val="10"/>
        <w:rPr>
          <w:rFonts w:ascii="仿宋" w:hAnsi="仿宋" w:cs="仿宋"/>
          <w:b/>
          <w:bCs/>
          <w:sz w:val="28"/>
          <w:szCs w:val="28"/>
        </w:rPr>
      </w:pPr>
      <w:r>
        <w:rPr>
          <w:rFonts w:ascii="仿宋" w:hAnsi="仿宋" w:cs="仿宋"/>
          <w:b/>
          <w:bCs/>
          <w:sz w:val="28"/>
          <w:szCs w:val="28"/>
        </w:rPr>
        <w:t>本表后应附资料内容：</w:t>
      </w:r>
    </w:p>
    <w:p w14:paraId="4903BE47">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leftChars="0" w:right="0" w:firstLine="640" w:firstLineChars="0"/>
        <w:rPr>
          <w:rFonts w:hint="eastAsia" w:ascii="仿宋" w:hAnsi="仿宋" w:eastAsia="仿宋" w:cs="仿宋"/>
          <w:i w:val="0"/>
          <w:iCs w:val="0"/>
          <w:caps w:val="0"/>
          <w:color w:val="auto"/>
          <w:spacing w:val="0"/>
          <w:sz w:val="28"/>
          <w:szCs w:val="28"/>
          <w:lang w:eastAsia="zh-CN"/>
        </w:rPr>
      </w:pPr>
      <w:r>
        <w:rPr>
          <w:rFonts w:hint="eastAsia" w:ascii="仿宋" w:hAnsi="仿宋" w:eastAsia="仿宋" w:cs="仿宋"/>
          <w:i w:val="0"/>
          <w:iCs w:val="0"/>
          <w:caps w:val="0"/>
          <w:color w:val="auto"/>
          <w:spacing w:val="0"/>
          <w:sz w:val="28"/>
          <w:szCs w:val="28"/>
          <w:bdr w:val="none" w:color="auto" w:sz="0" w:space="0"/>
          <w:shd w:val="clear" w:fill="FFFFFF"/>
        </w:rPr>
        <w:t>1、营业执照等主体资格证明文件：提供合格有效的法人或者其他组织的营业执照等证明文件，自然人的身份证明</w:t>
      </w:r>
      <w:r>
        <w:rPr>
          <w:rFonts w:hint="eastAsia" w:ascii="仿宋" w:hAnsi="仿宋" w:eastAsia="仿宋" w:cs="仿宋"/>
          <w:i w:val="0"/>
          <w:iCs w:val="0"/>
          <w:caps w:val="0"/>
          <w:color w:val="auto"/>
          <w:spacing w:val="0"/>
          <w:sz w:val="28"/>
          <w:szCs w:val="28"/>
          <w:bdr w:val="none" w:color="auto" w:sz="0" w:space="0"/>
          <w:shd w:val="clear" w:fill="FFFFFF"/>
          <w:lang w:eastAsia="zh-CN"/>
        </w:rPr>
        <w:t>；</w:t>
      </w:r>
    </w:p>
    <w:p w14:paraId="2C0C179F">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leftChars="0" w:right="0" w:firstLine="640" w:firstLineChars="0"/>
        <w:rPr>
          <w:rFonts w:hint="eastAsia" w:ascii="仿宋" w:hAnsi="仿宋" w:eastAsia="仿宋" w:cs="仿宋"/>
          <w:i w:val="0"/>
          <w:iCs w:val="0"/>
          <w:caps w:val="0"/>
          <w:color w:val="auto"/>
          <w:spacing w:val="0"/>
          <w:sz w:val="28"/>
          <w:szCs w:val="28"/>
          <w:lang w:eastAsia="zh-CN"/>
        </w:rPr>
      </w:pPr>
      <w:r>
        <w:rPr>
          <w:rFonts w:hint="eastAsia" w:ascii="仿宋" w:hAnsi="仿宋" w:eastAsia="仿宋" w:cs="仿宋"/>
          <w:i w:val="0"/>
          <w:iCs w:val="0"/>
          <w:caps w:val="0"/>
          <w:color w:val="auto"/>
          <w:spacing w:val="0"/>
          <w:sz w:val="28"/>
          <w:szCs w:val="28"/>
          <w:bdr w:val="none" w:color="auto" w:sz="0" w:space="0"/>
          <w:shd w:val="clear" w:fill="FFFFFF"/>
        </w:rPr>
        <w:t>2、财务状况报告：提供2023年度的财务审计报告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w:t>
      </w:r>
      <w:r>
        <w:rPr>
          <w:rFonts w:hint="eastAsia" w:ascii="仿宋" w:hAnsi="仿宋" w:eastAsia="仿宋" w:cs="仿宋"/>
          <w:i w:val="0"/>
          <w:iCs w:val="0"/>
          <w:caps w:val="0"/>
          <w:color w:val="auto"/>
          <w:spacing w:val="0"/>
          <w:sz w:val="28"/>
          <w:szCs w:val="28"/>
          <w:bdr w:val="none" w:color="auto" w:sz="0" w:space="0"/>
          <w:shd w:val="clear" w:fill="FFFFFF"/>
          <w:lang w:eastAsia="zh-CN"/>
        </w:rPr>
        <w:t>；</w:t>
      </w:r>
    </w:p>
    <w:p w14:paraId="7E86BBBD">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leftChars="0" w:right="0" w:firstLine="640" w:firstLineChars="0"/>
        <w:rPr>
          <w:rFonts w:hint="eastAsia" w:ascii="仿宋" w:hAnsi="仿宋" w:eastAsia="仿宋" w:cs="仿宋"/>
          <w:i w:val="0"/>
          <w:iCs w:val="0"/>
          <w:caps w:val="0"/>
          <w:color w:val="auto"/>
          <w:spacing w:val="0"/>
          <w:sz w:val="28"/>
          <w:szCs w:val="28"/>
          <w:lang w:eastAsia="zh-CN"/>
        </w:rPr>
      </w:pPr>
      <w:r>
        <w:rPr>
          <w:rFonts w:hint="eastAsia" w:ascii="仿宋" w:hAnsi="仿宋" w:eastAsia="仿宋" w:cs="仿宋"/>
          <w:i w:val="0"/>
          <w:iCs w:val="0"/>
          <w:caps w:val="0"/>
          <w:color w:val="auto"/>
          <w:spacing w:val="0"/>
          <w:sz w:val="28"/>
          <w:szCs w:val="28"/>
          <w:bdr w:val="none" w:color="auto" w:sz="0" w:space="0"/>
          <w:shd w:val="clear" w:fill="FFFFFF"/>
        </w:rPr>
        <w:t>3、税收缴纳证明：提供投标截止时间前6个月内至少一个月的纳税证明或完税证明（任意税种），依法免税的单位应提供相关证明材料</w:t>
      </w:r>
      <w:r>
        <w:rPr>
          <w:rFonts w:hint="eastAsia" w:ascii="仿宋" w:hAnsi="仿宋" w:eastAsia="仿宋" w:cs="仿宋"/>
          <w:i w:val="0"/>
          <w:iCs w:val="0"/>
          <w:caps w:val="0"/>
          <w:color w:val="auto"/>
          <w:spacing w:val="0"/>
          <w:sz w:val="28"/>
          <w:szCs w:val="28"/>
          <w:bdr w:val="none" w:color="auto" w:sz="0" w:space="0"/>
          <w:shd w:val="clear" w:fill="FFFFFF"/>
          <w:lang w:eastAsia="zh-CN"/>
        </w:rPr>
        <w:t>；</w:t>
      </w:r>
    </w:p>
    <w:p w14:paraId="429040FB">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leftChars="0" w:right="0" w:firstLine="640" w:firstLineChars="0"/>
        <w:rPr>
          <w:rFonts w:hint="eastAsia" w:ascii="仿宋" w:hAnsi="仿宋" w:eastAsia="仿宋" w:cs="仿宋"/>
          <w:i w:val="0"/>
          <w:iCs w:val="0"/>
          <w:caps w:val="0"/>
          <w:color w:val="auto"/>
          <w:spacing w:val="0"/>
          <w:sz w:val="28"/>
          <w:szCs w:val="28"/>
          <w:lang w:eastAsia="zh-CN"/>
        </w:rPr>
      </w:pPr>
      <w:r>
        <w:rPr>
          <w:rFonts w:hint="eastAsia" w:ascii="仿宋" w:hAnsi="仿宋" w:eastAsia="仿宋" w:cs="仿宋"/>
          <w:i w:val="0"/>
          <w:iCs w:val="0"/>
          <w:caps w:val="0"/>
          <w:color w:val="auto"/>
          <w:spacing w:val="0"/>
          <w:sz w:val="28"/>
          <w:szCs w:val="28"/>
          <w:bdr w:val="none" w:color="auto" w:sz="0" w:space="0"/>
          <w:shd w:val="clear" w:fill="FFFFFF"/>
        </w:rPr>
        <w:t>4、社会保障资金缴纳证明：提供投标截止时间前6个月内至少一个月的社会保障资金缴存单据或社保机构开具的社会保险参保缴费情况证明，依法不需要缴纳社会保障资金的单位应提供相关证明材料</w:t>
      </w:r>
      <w:r>
        <w:rPr>
          <w:rFonts w:hint="eastAsia" w:ascii="仿宋" w:hAnsi="仿宋" w:eastAsia="仿宋" w:cs="仿宋"/>
          <w:i w:val="0"/>
          <w:iCs w:val="0"/>
          <w:caps w:val="0"/>
          <w:color w:val="auto"/>
          <w:spacing w:val="0"/>
          <w:sz w:val="28"/>
          <w:szCs w:val="28"/>
          <w:bdr w:val="none" w:color="auto" w:sz="0" w:space="0"/>
          <w:shd w:val="clear" w:fill="FFFFFF"/>
          <w:lang w:eastAsia="zh-CN"/>
        </w:rPr>
        <w:t>；</w:t>
      </w:r>
    </w:p>
    <w:p w14:paraId="6D337FAF">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leftChars="0" w:right="0" w:firstLine="640" w:firstLineChars="0"/>
        <w:rPr>
          <w:rFonts w:hint="eastAsia" w:ascii="仿宋" w:hAnsi="仿宋" w:eastAsia="仿宋" w:cs="仿宋"/>
          <w:i w:val="0"/>
          <w:iCs w:val="0"/>
          <w:caps w:val="0"/>
          <w:color w:val="auto"/>
          <w:spacing w:val="0"/>
          <w:sz w:val="28"/>
          <w:szCs w:val="28"/>
          <w:lang w:eastAsia="zh-CN"/>
        </w:rPr>
      </w:pPr>
      <w:r>
        <w:rPr>
          <w:rFonts w:hint="eastAsia" w:ascii="仿宋" w:hAnsi="仿宋" w:eastAsia="仿宋" w:cs="仿宋"/>
          <w:i w:val="0"/>
          <w:iCs w:val="0"/>
          <w:caps w:val="0"/>
          <w:color w:val="auto"/>
          <w:spacing w:val="0"/>
          <w:sz w:val="28"/>
          <w:szCs w:val="28"/>
          <w:bdr w:val="none" w:color="auto" w:sz="0" w:space="0"/>
          <w:shd w:val="clear" w:fill="FFFFFF"/>
        </w:rPr>
        <w:t>5、承诺：提供具有履行合同所必需的设备和专业技术能力的承诺</w:t>
      </w:r>
      <w:r>
        <w:rPr>
          <w:rFonts w:hint="eastAsia" w:ascii="仿宋" w:hAnsi="仿宋" w:eastAsia="仿宋" w:cs="仿宋"/>
          <w:i w:val="0"/>
          <w:iCs w:val="0"/>
          <w:caps w:val="0"/>
          <w:color w:val="auto"/>
          <w:spacing w:val="0"/>
          <w:sz w:val="28"/>
          <w:szCs w:val="28"/>
          <w:bdr w:val="none" w:color="auto" w:sz="0" w:space="0"/>
          <w:shd w:val="clear" w:fill="FFFFFF"/>
          <w:lang w:eastAsia="zh-CN"/>
        </w:rPr>
        <w:t>；</w:t>
      </w:r>
    </w:p>
    <w:p w14:paraId="004D1235">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leftChars="0" w:right="0" w:firstLine="640" w:firstLineChars="0"/>
        <w:rPr>
          <w:rFonts w:hint="eastAsia" w:ascii="仿宋" w:hAnsi="仿宋" w:eastAsia="仿宋" w:cs="仿宋"/>
          <w:i w:val="0"/>
          <w:iCs w:val="0"/>
          <w:caps w:val="0"/>
          <w:color w:val="auto"/>
          <w:spacing w:val="0"/>
          <w:sz w:val="28"/>
          <w:szCs w:val="28"/>
          <w:lang w:eastAsia="zh-CN"/>
        </w:rPr>
      </w:pPr>
      <w:r>
        <w:rPr>
          <w:rFonts w:hint="eastAsia" w:ascii="仿宋" w:hAnsi="仿宋" w:eastAsia="仿宋" w:cs="仿宋"/>
          <w:i w:val="0"/>
          <w:iCs w:val="0"/>
          <w:caps w:val="0"/>
          <w:color w:val="auto"/>
          <w:spacing w:val="0"/>
          <w:sz w:val="28"/>
          <w:szCs w:val="28"/>
          <w:bdr w:val="none" w:color="auto" w:sz="0" w:space="0"/>
          <w:shd w:val="clear" w:fill="FFFFFF"/>
        </w:rPr>
        <w:t>6、书面声明：参加政府采购活动前3年内，在经营活动中没有重大违法记录的书面声明</w:t>
      </w:r>
      <w:r>
        <w:rPr>
          <w:rFonts w:hint="eastAsia" w:ascii="仿宋" w:hAnsi="仿宋" w:eastAsia="仿宋" w:cs="仿宋"/>
          <w:i w:val="0"/>
          <w:iCs w:val="0"/>
          <w:caps w:val="0"/>
          <w:color w:val="auto"/>
          <w:spacing w:val="0"/>
          <w:sz w:val="28"/>
          <w:szCs w:val="28"/>
          <w:bdr w:val="none" w:color="auto" w:sz="0" w:space="0"/>
          <w:shd w:val="clear" w:fill="FFFFFF"/>
          <w:lang w:eastAsia="zh-CN"/>
        </w:rPr>
        <w:t>；</w:t>
      </w:r>
    </w:p>
    <w:p w14:paraId="0F099F07">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leftChars="0" w:right="0" w:firstLine="640" w:firstLineChars="0"/>
        <w:rPr>
          <w:rFonts w:hint="eastAsia" w:ascii="仿宋" w:hAnsi="仿宋" w:eastAsia="仿宋" w:cs="仿宋"/>
          <w:i w:val="0"/>
          <w:iCs w:val="0"/>
          <w:caps w:val="0"/>
          <w:color w:val="auto"/>
          <w:spacing w:val="0"/>
          <w:sz w:val="28"/>
          <w:szCs w:val="28"/>
          <w:lang w:eastAsia="zh-CN"/>
        </w:rPr>
      </w:pPr>
      <w:r>
        <w:rPr>
          <w:rFonts w:hint="eastAsia" w:ascii="仿宋" w:hAnsi="仿宋" w:eastAsia="仿宋" w:cs="仿宋"/>
          <w:i w:val="0"/>
          <w:iCs w:val="0"/>
          <w:caps w:val="0"/>
          <w:color w:val="auto"/>
          <w:spacing w:val="0"/>
          <w:sz w:val="28"/>
          <w:szCs w:val="28"/>
          <w:bdr w:val="none" w:color="auto" w:sz="0" w:space="0"/>
          <w:shd w:val="clear" w:fill="FFFFFF"/>
        </w:rPr>
        <w:t>7、法定代表人授权书/法定代表人身份证明：法定代表人授权书（附法定代表人、被授权人身份证复印件）（法定代表人直接参加投标，须提供法定代表人身份证明）</w:t>
      </w:r>
      <w:r>
        <w:rPr>
          <w:rFonts w:hint="eastAsia" w:ascii="仿宋" w:hAnsi="仿宋" w:eastAsia="仿宋" w:cs="仿宋"/>
          <w:i w:val="0"/>
          <w:iCs w:val="0"/>
          <w:caps w:val="0"/>
          <w:color w:val="auto"/>
          <w:spacing w:val="0"/>
          <w:sz w:val="28"/>
          <w:szCs w:val="28"/>
          <w:bdr w:val="none" w:color="auto" w:sz="0" w:space="0"/>
          <w:shd w:val="clear" w:fill="FFFFFF"/>
          <w:lang w:eastAsia="zh-CN"/>
        </w:rPr>
        <w:t>；</w:t>
      </w:r>
    </w:p>
    <w:p w14:paraId="51BD4FBA">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leftChars="0" w:right="0" w:firstLine="640" w:firstLineChars="0"/>
        <w:rPr>
          <w:rFonts w:hint="eastAsia" w:ascii="仿宋" w:hAnsi="仿宋" w:eastAsia="仿宋" w:cs="仿宋"/>
          <w:i w:val="0"/>
          <w:iCs w:val="0"/>
          <w:caps w:val="0"/>
          <w:color w:val="auto"/>
          <w:spacing w:val="0"/>
          <w:sz w:val="28"/>
          <w:szCs w:val="28"/>
          <w:lang w:eastAsia="zh-CN"/>
        </w:rPr>
      </w:pPr>
      <w:r>
        <w:rPr>
          <w:rFonts w:hint="eastAsia" w:ascii="仿宋" w:hAnsi="仿宋" w:eastAsia="仿宋" w:cs="仿宋"/>
          <w:i w:val="0"/>
          <w:iCs w:val="0"/>
          <w:caps w:val="0"/>
          <w:color w:val="auto"/>
          <w:spacing w:val="0"/>
          <w:sz w:val="28"/>
          <w:szCs w:val="28"/>
          <w:bdr w:val="none" w:color="auto" w:sz="0" w:space="0"/>
          <w:shd w:val="clear" w:fill="FFFFFF"/>
        </w:rPr>
        <w:t>8、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r>
        <w:rPr>
          <w:rFonts w:hint="eastAsia" w:ascii="仿宋" w:hAnsi="仿宋" w:eastAsia="仿宋" w:cs="仿宋"/>
          <w:i w:val="0"/>
          <w:iCs w:val="0"/>
          <w:caps w:val="0"/>
          <w:color w:val="auto"/>
          <w:spacing w:val="0"/>
          <w:sz w:val="28"/>
          <w:szCs w:val="28"/>
          <w:bdr w:val="none" w:color="auto" w:sz="0" w:space="0"/>
          <w:shd w:val="clear" w:fill="FFFFFF"/>
          <w:lang w:eastAsia="zh-CN"/>
        </w:rPr>
        <w:t>；</w:t>
      </w:r>
    </w:p>
    <w:p w14:paraId="150040CD">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leftChars="0" w:right="0" w:firstLine="640" w:firstLineChars="0"/>
        <w:rPr>
          <w:rFonts w:hint="eastAsia" w:ascii="仿宋" w:hAnsi="仿宋" w:eastAsia="仿宋" w:cs="仿宋"/>
          <w:i w:val="0"/>
          <w:iCs w:val="0"/>
          <w:caps w:val="0"/>
          <w:color w:val="auto"/>
          <w:spacing w:val="0"/>
          <w:sz w:val="28"/>
          <w:szCs w:val="28"/>
          <w:lang w:eastAsia="zh-CN"/>
        </w:rPr>
      </w:pPr>
      <w:r>
        <w:rPr>
          <w:rFonts w:hint="eastAsia" w:ascii="仿宋" w:hAnsi="仿宋" w:eastAsia="仿宋" w:cs="仿宋"/>
          <w:i w:val="0"/>
          <w:iCs w:val="0"/>
          <w:caps w:val="0"/>
          <w:color w:val="auto"/>
          <w:spacing w:val="0"/>
          <w:sz w:val="28"/>
          <w:szCs w:val="28"/>
          <w:bdr w:val="none" w:color="auto" w:sz="0" w:space="0"/>
          <w:shd w:val="clear" w:fill="FFFFFF"/>
        </w:rPr>
        <w:t>9、资质证书：供应商须具备建设行政主管部门颁发的建筑工程施工总承包三级及以上资质；且具备合格有效的安全生产许可证</w:t>
      </w:r>
      <w:r>
        <w:rPr>
          <w:rFonts w:hint="eastAsia" w:ascii="仿宋" w:hAnsi="仿宋" w:eastAsia="仿宋" w:cs="仿宋"/>
          <w:i w:val="0"/>
          <w:iCs w:val="0"/>
          <w:caps w:val="0"/>
          <w:color w:val="auto"/>
          <w:spacing w:val="0"/>
          <w:sz w:val="28"/>
          <w:szCs w:val="28"/>
          <w:bdr w:val="none" w:color="auto" w:sz="0" w:space="0"/>
          <w:shd w:val="clear" w:fill="FFFFFF"/>
          <w:lang w:eastAsia="zh-CN"/>
        </w:rPr>
        <w:t>；</w:t>
      </w:r>
    </w:p>
    <w:p w14:paraId="0EB8928F">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leftChars="0" w:right="0" w:firstLine="640" w:firstLineChars="0"/>
        <w:rPr>
          <w:rFonts w:hint="eastAsia" w:ascii="仿宋" w:hAnsi="仿宋" w:eastAsia="仿宋" w:cs="仿宋"/>
          <w:i w:val="0"/>
          <w:iCs w:val="0"/>
          <w:caps w:val="0"/>
          <w:color w:val="auto"/>
          <w:spacing w:val="0"/>
          <w:sz w:val="28"/>
          <w:szCs w:val="28"/>
          <w:lang w:eastAsia="zh-CN"/>
        </w:rPr>
      </w:pPr>
      <w:r>
        <w:rPr>
          <w:rFonts w:hint="eastAsia" w:ascii="仿宋" w:hAnsi="仿宋" w:eastAsia="仿宋" w:cs="仿宋"/>
          <w:i w:val="0"/>
          <w:iCs w:val="0"/>
          <w:caps w:val="0"/>
          <w:color w:val="auto"/>
          <w:spacing w:val="0"/>
          <w:sz w:val="28"/>
          <w:szCs w:val="28"/>
          <w:bdr w:val="none" w:color="auto" w:sz="0" w:space="0"/>
          <w:shd w:val="clear" w:fill="FFFFFF"/>
        </w:rPr>
        <w:t>10、项目经理：拟派项目经理具备建筑工程二级及以上注册建造师证（在本单位注册）及安全生产考核合格证（建安B证）及无在建工程承诺书</w:t>
      </w:r>
      <w:r>
        <w:rPr>
          <w:rFonts w:hint="eastAsia" w:ascii="仿宋" w:hAnsi="仿宋" w:eastAsia="仿宋" w:cs="仿宋"/>
          <w:i w:val="0"/>
          <w:iCs w:val="0"/>
          <w:caps w:val="0"/>
          <w:color w:val="auto"/>
          <w:spacing w:val="0"/>
          <w:sz w:val="28"/>
          <w:szCs w:val="28"/>
          <w:bdr w:val="none" w:color="auto" w:sz="0" w:space="0"/>
          <w:shd w:val="clear" w:fill="FFFFFF"/>
          <w:lang w:eastAsia="zh-CN"/>
        </w:rPr>
        <w:t>；</w:t>
      </w:r>
    </w:p>
    <w:p w14:paraId="1D2F827E">
      <w:pPr>
        <w:pStyle w:val="1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leftChars="0" w:right="0" w:firstLine="640" w:firstLineChars="0"/>
        <w:rPr>
          <w:rFonts w:hint="eastAsia" w:ascii="仿宋" w:hAnsi="仿宋" w:eastAsia="仿宋" w:cs="仿宋"/>
          <w:i w:val="0"/>
          <w:iCs w:val="0"/>
          <w:caps w:val="0"/>
          <w:color w:val="auto"/>
          <w:spacing w:val="0"/>
          <w:sz w:val="28"/>
          <w:szCs w:val="28"/>
          <w:lang w:eastAsia="zh-CN"/>
        </w:rPr>
      </w:pPr>
      <w:r>
        <w:rPr>
          <w:rFonts w:hint="eastAsia" w:ascii="仿宋" w:hAnsi="仿宋" w:eastAsia="仿宋" w:cs="仿宋"/>
          <w:i w:val="0"/>
          <w:iCs w:val="0"/>
          <w:caps w:val="0"/>
          <w:color w:val="auto"/>
          <w:spacing w:val="0"/>
          <w:sz w:val="28"/>
          <w:szCs w:val="28"/>
          <w:bdr w:val="none" w:color="auto" w:sz="0" w:space="0"/>
          <w:shd w:val="clear" w:fill="FFFFFF"/>
        </w:rPr>
        <w:t>11、企业基本信息：省外企业须在“陕西建筑市场监管与诚信信息一体化平台”录入企业基本信息</w:t>
      </w:r>
      <w:r>
        <w:rPr>
          <w:rFonts w:hint="eastAsia" w:ascii="仿宋" w:hAnsi="仿宋" w:eastAsia="仿宋" w:cs="仿宋"/>
          <w:i w:val="0"/>
          <w:iCs w:val="0"/>
          <w:caps w:val="0"/>
          <w:color w:val="auto"/>
          <w:spacing w:val="0"/>
          <w:sz w:val="28"/>
          <w:szCs w:val="28"/>
          <w:bdr w:val="none" w:color="auto" w:sz="0" w:space="0"/>
          <w:shd w:val="clear" w:fill="FFFFFF"/>
          <w:lang w:eastAsia="zh-CN"/>
        </w:rPr>
        <w:t>。</w:t>
      </w:r>
    </w:p>
    <w:p w14:paraId="6860C0B1">
      <w:pPr>
        <w:snapToGrid w:val="0"/>
        <w:spacing w:line="360" w:lineRule="auto"/>
        <w:ind w:firstLine="560" w:firstLineChars="200"/>
        <w:rPr>
          <w:rFonts w:hint="eastAsia" w:ascii="仿宋" w:hAnsi="仿宋" w:eastAsia="仿宋" w:cs="仿宋"/>
          <w:color w:val="auto"/>
          <w:sz w:val="28"/>
          <w:szCs w:val="28"/>
        </w:rPr>
      </w:pPr>
    </w:p>
    <w:p w14:paraId="7A32BF82">
      <w:pPr>
        <w:snapToGrid w:val="0"/>
        <w:spacing w:line="360" w:lineRule="auto"/>
        <w:ind w:firstLine="560" w:firstLineChars="200"/>
        <w:rPr>
          <w:rFonts w:hint="eastAsia" w:ascii="仿宋" w:hAnsi="仿宋" w:eastAsia="仿宋" w:cs="仿宋"/>
          <w:sz w:val="28"/>
          <w:szCs w:val="28"/>
        </w:rPr>
      </w:pPr>
    </w:p>
    <w:p w14:paraId="3027C047">
      <w:r>
        <w:br w:type="page"/>
      </w:r>
    </w:p>
    <w:p w14:paraId="62D08262">
      <w:pPr>
        <w:pStyle w:val="4"/>
        <w:ind w:firstLine="322"/>
        <w:jc w:val="center"/>
        <w:rPr>
          <w:rFonts w:hint="eastAsia" w:ascii="仿宋" w:hAnsi="仿宋" w:eastAsia="仿宋" w:cs="仿宋"/>
          <w:sz w:val="28"/>
          <w:szCs w:val="28"/>
        </w:rPr>
      </w:pPr>
      <w:r>
        <w:rPr>
          <w:rFonts w:hint="eastAsia" w:ascii="仿宋" w:hAnsi="仿宋" w:eastAsia="仿宋" w:cs="仿宋"/>
          <w:sz w:val="28"/>
          <w:szCs w:val="28"/>
          <w:lang w:eastAsia="zh-CN"/>
        </w:rPr>
        <w:t>附件</w:t>
      </w: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法定代表人身份证明</w:t>
      </w:r>
    </w:p>
    <w:p w14:paraId="3C4E90E5">
      <w:pPr>
        <w:spacing w:line="560" w:lineRule="exact"/>
        <w:ind w:firstLine="560" w:firstLineChars="200"/>
        <w:rPr>
          <w:rFonts w:hint="eastAsia" w:ascii="仿宋" w:hAnsi="仿宋" w:eastAsia="仿宋" w:cs="仿宋"/>
          <w:sz w:val="28"/>
          <w:szCs w:val="28"/>
        </w:rPr>
      </w:pPr>
    </w:p>
    <w:p w14:paraId="2C80CB5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78ACDB6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2FB32D2A">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0F8B89E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0C7F6006">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4080172A">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r>
        <w:rPr>
          <w:rFonts w:hint="eastAsia" w:ascii="仿宋" w:hAnsi="仿宋" w:eastAsia="仿宋" w:cs="仿宋"/>
          <w:sz w:val="28"/>
          <w:szCs w:val="28"/>
        </w:rPr>
        <w:t>_</w:t>
      </w:r>
    </w:p>
    <w:p w14:paraId="53E2451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 xml:space="preserve">                                </w:t>
      </w:r>
      <w:r>
        <w:rPr>
          <w:rFonts w:hint="eastAsia" w:ascii="仿宋" w:hAnsi="仿宋" w:eastAsia="仿宋" w:cs="仿宋"/>
          <w:sz w:val="28"/>
          <w:szCs w:val="28"/>
        </w:rPr>
        <w:t>（供应商名称）的法定代表人。</w:t>
      </w:r>
    </w:p>
    <w:p w14:paraId="46790830">
      <w:pPr>
        <w:spacing w:line="560" w:lineRule="exact"/>
        <w:ind w:firstLine="1120" w:firstLineChars="400"/>
        <w:rPr>
          <w:rFonts w:hint="eastAsia" w:ascii="仿宋" w:hAnsi="仿宋" w:eastAsia="仿宋" w:cs="仿宋"/>
          <w:sz w:val="28"/>
          <w:szCs w:val="28"/>
        </w:rPr>
      </w:pPr>
      <w:r>
        <w:rPr>
          <w:rFonts w:hint="eastAsia" w:ascii="仿宋" w:hAnsi="仿宋" w:eastAsia="仿宋" w:cs="仿宋"/>
          <w:sz w:val="28"/>
          <w:szCs w:val="28"/>
        </w:rPr>
        <w:t>特此证明。</w:t>
      </w:r>
    </w:p>
    <w:p w14:paraId="394EBD5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附：法定代表人身份证复印件。</w:t>
      </w:r>
    </w:p>
    <w:p w14:paraId="417C7C27">
      <w:pPr>
        <w:spacing w:line="560" w:lineRule="exact"/>
        <w:ind w:firstLine="560" w:firstLineChars="200"/>
        <w:rPr>
          <w:rFonts w:hint="eastAsia" w:ascii="仿宋" w:hAnsi="仿宋" w:eastAsia="仿宋" w:cs="仿宋"/>
          <w:sz w:val="28"/>
          <w:szCs w:val="28"/>
        </w:rPr>
      </w:pPr>
    </w:p>
    <w:p w14:paraId="24B78CE8">
      <w:pPr>
        <w:spacing w:line="560" w:lineRule="exact"/>
        <w:ind w:firstLine="560" w:firstLineChars="200"/>
        <w:rPr>
          <w:rFonts w:hint="eastAsia" w:ascii="仿宋" w:hAnsi="仿宋" w:eastAsia="仿宋" w:cs="仿宋"/>
          <w:sz w:val="28"/>
          <w:szCs w:val="28"/>
        </w:rPr>
      </w:pPr>
    </w:p>
    <w:p w14:paraId="695A6A38">
      <w:pPr>
        <w:spacing w:line="560" w:lineRule="exact"/>
        <w:ind w:firstLine="560" w:firstLineChars="200"/>
        <w:rPr>
          <w:rFonts w:hint="eastAsia" w:ascii="仿宋" w:hAnsi="仿宋" w:eastAsia="仿宋" w:cs="仿宋"/>
          <w:sz w:val="28"/>
          <w:szCs w:val="28"/>
        </w:rPr>
      </w:pPr>
    </w:p>
    <w:p w14:paraId="2F5D0DEC">
      <w:pPr>
        <w:spacing w:line="560" w:lineRule="exact"/>
        <w:ind w:firstLine="560" w:firstLineChars="200"/>
        <w:rPr>
          <w:rFonts w:hint="eastAsia" w:ascii="仿宋" w:hAnsi="仿宋" w:eastAsia="仿宋" w:cs="仿宋"/>
          <w:sz w:val="28"/>
          <w:szCs w:val="28"/>
        </w:rPr>
      </w:pPr>
    </w:p>
    <w:p w14:paraId="54C0417B">
      <w:pPr>
        <w:spacing w:line="560" w:lineRule="exact"/>
        <w:ind w:firstLine="240"/>
        <w:jc w:val="right"/>
        <w:rPr>
          <w:rFonts w:hint="eastAsia"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 xml:space="preserve">                      </w:t>
      </w:r>
      <w:r>
        <w:rPr>
          <w:rFonts w:hint="eastAsia" w:ascii="仿宋" w:hAnsi="仿宋" w:eastAsia="仿宋" w:cs="仿宋"/>
          <w:sz w:val="28"/>
          <w:szCs w:val="28"/>
        </w:rPr>
        <w:t>（盖单位章）</w:t>
      </w:r>
    </w:p>
    <w:p w14:paraId="1A942478">
      <w:pPr>
        <w:spacing w:line="560" w:lineRule="exact"/>
        <w:ind w:firstLine="6020" w:firstLineChars="2150"/>
        <w:rPr>
          <w:rFonts w:hint="eastAsia" w:ascii="仿宋" w:hAnsi="仿宋" w:eastAsia="仿宋" w:cs="仿宋"/>
          <w:sz w:val="28"/>
          <w:szCs w:val="28"/>
          <w:u w:val="single"/>
        </w:rPr>
      </w:pPr>
    </w:p>
    <w:p w14:paraId="24B16143">
      <w:pPr>
        <w:spacing w:line="560" w:lineRule="exact"/>
        <w:ind w:firstLine="5600" w:firstLineChars="2000"/>
        <w:rPr>
          <w:rFonts w:hint="eastAsia" w:ascii="仿宋" w:hAnsi="仿宋" w:eastAsia="仿宋" w:cs="仿宋"/>
          <w:sz w:val="28"/>
          <w:szCs w:val="28"/>
        </w:rPr>
      </w:pP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6A8D83F">
      <w:pPr>
        <w:spacing w:line="560" w:lineRule="exact"/>
        <w:ind w:firstLine="241"/>
        <w:jc w:val="center"/>
        <w:rPr>
          <w:rFonts w:hint="eastAsia" w:ascii="仿宋" w:hAnsi="仿宋" w:eastAsia="仿宋" w:cs="仿宋"/>
          <w:b/>
          <w:sz w:val="28"/>
          <w:szCs w:val="28"/>
        </w:rPr>
      </w:pPr>
    </w:p>
    <w:p w14:paraId="445ACD74">
      <w:pPr>
        <w:spacing w:line="560" w:lineRule="exact"/>
        <w:rPr>
          <w:rFonts w:hint="eastAsia" w:ascii="仿宋" w:hAnsi="仿宋" w:eastAsia="仿宋" w:cs="仿宋"/>
          <w:b/>
          <w:sz w:val="28"/>
          <w:szCs w:val="28"/>
        </w:rPr>
      </w:pPr>
    </w:p>
    <w:p w14:paraId="5D98E59B">
      <w:pPr>
        <w:pStyle w:val="4"/>
        <w:ind w:firstLine="301"/>
        <w:jc w:val="center"/>
        <w:rPr>
          <w:rFonts w:hint="eastAsia" w:ascii="仿宋" w:hAnsi="仿宋" w:eastAsia="仿宋" w:cs="仿宋"/>
          <w:sz w:val="28"/>
          <w:szCs w:val="28"/>
        </w:rPr>
      </w:pPr>
      <w:bookmarkStart w:id="2" w:name="_Toc184635140"/>
      <w:r>
        <w:rPr>
          <w:rFonts w:hint="eastAsia" w:ascii="仿宋" w:hAnsi="仿宋" w:eastAsia="仿宋" w:cs="仿宋"/>
          <w:sz w:val="28"/>
          <w:szCs w:val="28"/>
          <w:lang w:eastAsia="zh-CN"/>
        </w:rPr>
        <w:t>附件</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法定代表人授权委托书</w:t>
      </w:r>
      <w:bookmarkEnd w:id="2"/>
    </w:p>
    <w:p w14:paraId="7E1F2F3C">
      <w:pPr>
        <w:spacing w:line="560" w:lineRule="exact"/>
        <w:ind w:firstLine="210"/>
        <w:jc w:val="center"/>
        <w:rPr>
          <w:rFonts w:hint="eastAsia" w:ascii="仿宋" w:hAnsi="仿宋" w:eastAsia="仿宋" w:cs="仿宋"/>
          <w:sz w:val="28"/>
          <w:szCs w:val="28"/>
        </w:rPr>
      </w:pPr>
    </w:p>
    <w:p w14:paraId="0A0F81B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本人</w:t>
      </w:r>
      <w:r>
        <w:rPr>
          <w:rFonts w:hint="eastAsia" w:ascii="仿宋" w:hAnsi="仿宋" w:eastAsia="仿宋" w:cs="仿宋"/>
          <w:sz w:val="28"/>
          <w:szCs w:val="28"/>
          <w:u w:val="single"/>
        </w:rPr>
        <w:t xml:space="preserve">        </w:t>
      </w:r>
      <w:r>
        <w:rPr>
          <w:rFonts w:hint="eastAsia" w:ascii="仿宋" w:hAnsi="仿宋" w:eastAsia="仿宋" w:cs="仿宋"/>
          <w:sz w:val="28"/>
          <w:szCs w:val="28"/>
        </w:rPr>
        <w:t>（姓名）系</w:t>
      </w:r>
      <w:r>
        <w:rPr>
          <w:rFonts w:hint="eastAsia" w:ascii="仿宋" w:hAnsi="仿宋" w:eastAsia="仿宋" w:cs="仿宋"/>
          <w:sz w:val="28"/>
          <w:szCs w:val="28"/>
          <w:u w:val="single"/>
        </w:rPr>
        <w:t xml:space="preserve">                  </w:t>
      </w:r>
      <w:r>
        <w:rPr>
          <w:rFonts w:hint="eastAsia" w:ascii="仿宋" w:hAnsi="仿宋" w:eastAsia="仿宋" w:cs="仿宋"/>
          <w:sz w:val="28"/>
          <w:szCs w:val="28"/>
        </w:rPr>
        <w:t>（供应商名称）的法定代表人，现委托</w:t>
      </w:r>
      <w:r>
        <w:rPr>
          <w:rFonts w:hint="eastAsia" w:ascii="仿宋" w:hAnsi="仿宋" w:eastAsia="仿宋" w:cs="仿宋"/>
          <w:sz w:val="28"/>
          <w:szCs w:val="28"/>
          <w:u w:val="single"/>
        </w:rPr>
        <w:t xml:space="preserve">       </w:t>
      </w:r>
      <w:r>
        <w:rPr>
          <w:rFonts w:hint="eastAsia" w:ascii="仿宋" w:hAnsi="仿宋" w:eastAsia="仿宋" w:cs="仿宋"/>
          <w:sz w:val="28"/>
          <w:szCs w:val="28"/>
        </w:rPr>
        <w:t>（姓名）为我方代理人。代理人根据授权，以我方名义签署、澄清、说明、补正、递交、撤回、修改</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（项目名称）磋商响应文件、签订合同和处理有关事宜，其法律后果由我方承担。</w:t>
      </w:r>
    </w:p>
    <w:p w14:paraId="5C4B7DFC">
      <w:pPr>
        <w:spacing w:line="560" w:lineRule="exact"/>
        <w:ind w:firstLine="560" w:firstLineChars="200"/>
        <w:rPr>
          <w:rFonts w:hint="eastAsia" w:ascii="仿宋" w:hAnsi="仿宋" w:eastAsia="仿宋" w:cs="仿宋"/>
          <w:sz w:val="28"/>
          <w:szCs w:val="28"/>
        </w:rPr>
      </w:pPr>
    </w:p>
    <w:p w14:paraId="00562DE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委托期限：自本授权书签署之日起至本项目磋商有效期截止之日。</w:t>
      </w:r>
    </w:p>
    <w:p w14:paraId="07C5DFE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代理人无转委托权。</w:t>
      </w:r>
    </w:p>
    <w:p w14:paraId="33A27B5D">
      <w:pPr>
        <w:topLinePunct/>
        <w:ind w:firstLine="560" w:firstLineChars="200"/>
        <w:rPr>
          <w:rFonts w:hint="eastAsia" w:ascii="仿宋" w:hAnsi="仿宋" w:eastAsia="仿宋" w:cs="仿宋"/>
          <w:sz w:val="28"/>
          <w:szCs w:val="28"/>
        </w:rPr>
      </w:pPr>
    </w:p>
    <w:p w14:paraId="7EA42235">
      <w:pPr>
        <w:topLinePunct/>
        <w:ind w:firstLine="560" w:firstLineChars="200"/>
        <w:rPr>
          <w:rFonts w:hint="eastAsia" w:ascii="仿宋" w:hAnsi="仿宋" w:eastAsia="仿宋" w:cs="仿宋"/>
          <w:sz w:val="28"/>
          <w:szCs w:val="28"/>
        </w:rPr>
      </w:pPr>
      <w:r>
        <w:rPr>
          <w:rFonts w:hint="eastAsia" w:ascii="仿宋" w:hAnsi="仿宋" w:eastAsia="仿宋" w:cs="仿宋"/>
          <w:sz w:val="28"/>
          <w:szCs w:val="28"/>
        </w:rPr>
        <w:t>附：法定代表人和委托代理人的身份证件复印件；</w:t>
      </w:r>
    </w:p>
    <w:p w14:paraId="49DC15F6">
      <w:pPr>
        <w:topLinePunct/>
        <w:ind w:firstLine="240"/>
        <w:rPr>
          <w:rFonts w:hint="eastAsia" w:ascii="仿宋" w:hAnsi="仿宋" w:eastAsia="仿宋" w:cs="仿宋"/>
          <w:sz w:val="28"/>
          <w:szCs w:val="28"/>
        </w:rPr>
      </w:pPr>
    </w:p>
    <w:p w14:paraId="7DF8055A">
      <w:pPr>
        <w:spacing w:line="560" w:lineRule="exact"/>
        <w:ind w:firstLine="560" w:firstLineChars="200"/>
        <w:rPr>
          <w:rFonts w:hint="eastAsia" w:ascii="仿宋" w:hAnsi="仿宋" w:eastAsia="仿宋" w:cs="仿宋"/>
          <w:sz w:val="28"/>
          <w:szCs w:val="28"/>
        </w:rPr>
      </w:pPr>
    </w:p>
    <w:p w14:paraId="1B6C6347">
      <w:pPr>
        <w:spacing w:line="560" w:lineRule="exact"/>
        <w:ind w:firstLine="240"/>
        <w:rPr>
          <w:rFonts w:hint="eastAsia" w:ascii="仿宋" w:hAnsi="仿宋" w:eastAsia="仿宋" w:cs="仿宋"/>
          <w:sz w:val="28"/>
          <w:szCs w:val="28"/>
        </w:rPr>
      </w:pPr>
      <w:r>
        <w:rPr>
          <w:rFonts w:hint="eastAsia" w:ascii="仿宋" w:hAnsi="仿宋" w:eastAsia="仿宋" w:cs="仿宋"/>
          <w:sz w:val="28"/>
          <w:szCs w:val="28"/>
        </w:rPr>
        <w:t xml:space="preserve">                     供应商：</w:t>
      </w:r>
      <w:r>
        <w:rPr>
          <w:rFonts w:hint="eastAsia" w:ascii="仿宋" w:hAnsi="仿宋" w:eastAsia="仿宋" w:cs="仿宋"/>
          <w:sz w:val="28"/>
          <w:szCs w:val="28"/>
          <w:u w:val="single"/>
        </w:rPr>
        <w:t xml:space="preserve">                </w:t>
      </w:r>
      <w:r>
        <w:rPr>
          <w:rFonts w:hint="eastAsia" w:ascii="仿宋" w:hAnsi="仿宋" w:eastAsia="仿宋" w:cs="仿宋"/>
          <w:sz w:val="28"/>
          <w:szCs w:val="28"/>
        </w:rPr>
        <w:t>（盖单位章）</w:t>
      </w:r>
    </w:p>
    <w:p w14:paraId="3705FAA2">
      <w:pPr>
        <w:spacing w:line="560" w:lineRule="exact"/>
        <w:ind w:firstLine="3220" w:firstLineChars="1150"/>
        <w:rPr>
          <w:rFonts w:hint="eastAsia" w:ascii="仿宋" w:hAnsi="仿宋" w:eastAsia="仿宋" w:cs="仿宋"/>
          <w:sz w:val="28"/>
          <w:szCs w:val="28"/>
        </w:rPr>
      </w:pPr>
    </w:p>
    <w:p w14:paraId="65DD842C">
      <w:pPr>
        <w:spacing w:line="560" w:lineRule="exact"/>
        <w:ind w:firstLine="3080" w:firstLineChars="11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w:t>
      </w:r>
    </w:p>
    <w:p w14:paraId="61B65668">
      <w:pPr>
        <w:spacing w:line="560" w:lineRule="exact"/>
        <w:ind w:firstLine="3080" w:firstLineChars="1100"/>
        <w:rPr>
          <w:rFonts w:ascii="仿宋" w:hAnsi="仿宋" w:eastAsia="仿宋" w:cs="仿宋"/>
          <w:sz w:val="28"/>
          <w:szCs w:val="28"/>
        </w:rPr>
      </w:pP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6BC68C2B">
      <w:pPr>
        <w:spacing w:line="560" w:lineRule="exact"/>
        <w:ind w:firstLine="3220" w:firstLineChars="1150"/>
        <w:rPr>
          <w:rFonts w:hint="eastAsia" w:ascii="仿宋" w:hAnsi="仿宋" w:eastAsia="仿宋" w:cs="仿宋"/>
          <w:sz w:val="28"/>
          <w:szCs w:val="28"/>
        </w:rPr>
      </w:pPr>
    </w:p>
    <w:p w14:paraId="1C0C5959">
      <w:pPr>
        <w:spacing w:line="560" w:lineRule="exact"/>
        <w:ind w:firstLine="3080" w:firstLineChars="1100"/>
        <w:rPr>
          <w:rFonts w:hint="eastAsia" w:ascii="仿宋" w:hAnsi="仿宋" w:eastAsia="仿宋" w:cs="仿宋"/>
          <w:sz w:val="28"/>
          <w:szCs w:val="28"/>
        </w:rPr>
      </w:pPr>
      <w:r>
        <w:rPr>
          <w:rFonts w:hint="eastAsia" w:ascii="仿宋" w:hAnsi="仿宋" w:eastAsia="仿宋" w:cs="仿宋"/>
          <w:sz w:val="28"/>
          <w:szCs w:val="28"/>
        </w:rPr>
        <w:t>委托代理人：</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w:t>
      </w:r>
    </w:p>
    <w:p w14:paraId="31C598F5">
      <w:pPr>
        <w:spacing w:line="560" w:lineRule="exact"/>
        <w:ind w:firstLine="3080" w:firstLineChars="1100"/>
        <w:rPr>
          <w:rFonts w:hint="eastAsia" w:ascii="仿宋" w:hAnsi="仿宋" w:eastAsia="仿宋" w:cs="仿宋"/>
          <w:sz w:val="28"/>
          <w:szCs w:val="28"/>
          <w:u w:val="single"/>
        </w:rPr>
      </w:pP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p>
    <w:p w14:paraId="6D504A8E">
      <w:pPr>
        <w:pStyle w:val="10"/>
        <w:ind w:firstLine="240"/>
        <w:rPr>
          <w:rFonts w:ascii="仿宋" w:hAnsi="仿宋" w:cs="仿宋"/>
          <w:sz w:val="28"/>
          <w:szCs w:val="28"/>
        </w:rPr>
      </w:pPr>
    </w:p>
    <w:p w14:paraId="04860EC0">
      <w:pPr>
        <w:spacing w:line="560" w:lineRule="exact"/>
        <w:ind w:firstLine="240"/>
        <w:rPr>
          <w:rFonts w:hint="eastAsia" w:ascii="仿宋" w:hAnsi="仿宋" w:eastAsia="仿宋" w:cs="仿宋"/>
          <w:color w:val="000000"/>
          <w:spacing w:val="1"/>
          <w:kern w:val="0"/>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64FC0B69">
      <w:pPr>
        <w:pStyle w:val="10"/>
        <w:ind w:firstLine="241"/>
        <w:rPr>
          <w:rFonts w:hint="eastAsia" w:ascii="仿宋" w:hAnsi="仿宋" w:eastAsia="仿宋" w:cs="仿宋"/>
          <w:b/>
          <w:sz w:val="30"/>
          <w:szCs w:val="30"/>
        </w:rPr>
      </w:pPr>
      <w:r>
        <w:rPr>
          <w:rFonts w:hint="eastAsia" w:ascii="仿宋" w:hAnsi="仿宋" w:eastAsia="仿宋" w:cs="仿宋"/>
          <w:b/>
          <w:color w:val="000000"/>
          <w:spacing w:val="1"/>
          <w:sz w:val="28"/>
          <w:szCs w:val="28"/>
        </w:rPr>
        <w:br w:type="page"/>
      </w:r>
      <w:r>
        <w:rPr>
          <w:rFonts w:hint="eastAsia" w:ascii="仿宋" w:hAnsi="仿宋" w:cs="仿宋"/>
          <w:b/>
          <w:bCs/>
          <w:sz w:val="28"/>
          <w:szCs w:val="28"/>
          <w:lang w:eastAsia="zh-CN"/>
        </w:rPr>
        <w:t>附件</w:t>
      </w:r>
      <w:r>
        <w:rPr>
          <w:rFonts w:hint="eastAsia" w:ascii="仿宋" w:hAnsi="仿宋" w:cs="仿宋"/>
          <w:b/>
          <w:bCs/>
          <w:sz w:val="28"/>
          <w:szCs w:val="28"/>
          <w:lang w:val="en-US" w:eastAsia="zh-CN"/>
        </w:rPr>
        <w:t>3、</w:t>
      </w:r>
      <w:r>
        <w:rPr>
          <w:rFonts w:hint="eastAsia" w:ascii="仿宋" w:hAnsi="仿宋" w:eastAsia="仿宋" w:cs="仿宋"/>
          <w:b/>
          <w:sz w:val="30"/>
          <w:szCs w:val="30"/>
        </w:rPr>
        <w:t>非联合体磋商声明</w:t>
      </w:r>
    </w:p>
    <w:p w14:paraId="72E5BF01">
      <w:pPr>
        <w:pStyle w:val="12"/>
        <w:widowControl/>
        <w:spacing w:after="288"/>
        <w:textAlignment w:val="baseline"/>
        <w:rPr>
          <w:rFonts w:hint="eastAsia" w:ascii="仿宋" w:hAnsi="仿宋" w:eastAsia="仿宋" w:cs="仿宋"/>
          <w:sz w:val="28"/>
          <w:szCs w:val="28"/>
        </w:rPr>
      </w:pPr>
      <w:r>
        <w:rPr>
          <w:rFonts w:hint="eastAsia" w:ascii="仿宋" w:hAnsi="仿宋" w:eastAsia="仿宋" w:cs="仿宋"/>
          <w:b/>
          <w:bCs/>
          <w:sz w:val="28"/>
          <w:szCs w:val="28"/>
        </w:rPr>
        <w:t>致</w:t>
      </w:r>
      <w:r>
        <w:rPr>
          <w:rFonts w:hint="eastAsia" w:ascii="仿宋" w:hAnsi="仿宋" w:eastAsia="仿宋" w:cs="仿宋"/>
          <w:b/>
          <w:bCs/>
          <w:sz w:val="28"/>
          <w:szCs w:val="28"/>
          <w:u w:val="single"/>
        </w:rPr>
        <w:t xml:space="preserve">       （采购人）</w:t>
      </w:r>
      <w:r>
        <w:rPr>
          <w:rFonts w:hint="eastAsia" w:ascii="仿宋" w:hAnsi="仿宋" w:eastAsia="仿宋" w:cs="仿宋"/>
          <w:b/>
          <w:bCs/>
          <w:sz w:val="28"/>
          <w:szCs w:val="28"/>
        </w:rPr>
        <w:t>：</w:t>
      </w:r>
    </w:p>
    <w:p w14:paraId="18FEBAF3">
      <w:pPr>
        <w:pStyle w:val="12"/>
        <w:widowControl/>
        <w:spacing w:after="288" w:line="360" w:lineRule="auto"/>
        <w:ind w:firstLine="431"/>
        <w:textAlignment w:val="baseline"/>
        <w:rPr>
          <w:rFonts w:hint="eastAsia" w:ascii="仿宋" w:hAnsi="仿宋" w:eastAsia="仿宋" w:cs="仿宋"/>
          <w:sz w:val="28"/>
          <w:szCs w:val="28"/>
        </w:rPr>
      </w:pPr>
      <w:r>
        <w:rPr>
          <w:rFonts w:hint="eastAsia" w:ascii="仿宋" w:hAnsi="仿宋" w:eastAsia="仿宋" w:cs="仿宋"/>
          <w:sz w:val="28"/>
          <w:szCs w:val="28"/>
        </w:rPr>
        <w:t>我公司作为本次</w:t>
      </w:r>
      <w:r>
        <w:rPr>
          <w:rFonts w:hint="eastAsia" w:ascii="仿宋" w:hAnsi="仿宋" w:eastAsia="仿宋" w:cs="仿宋"/>
          <w:sz w:val="28"/>
          <w:szCs w:val="28"/>
          <w:u w:val="single"/>
        </w:rPr>
        <w:t xml:space="preserve">          （项目名称）</w:t>
      </w:r>
      <w:r>
        <w:rPr>
          <w:rFonts w:hint="eastAsia" w:ascii="仿宋" w:hAnsi="仿宋" w:eastAsia="仿宋" w:cs="仿宋"/>
          <w:sz w:val="28"/>
          <w:szCs w:val="28"/>
        </w:rPr>
        <w:t>的供应商，根据磋商文件要求,现郑重声明如下:</w:t>
      </w:r>
    </w:p>
    <w:p w14:paraId="1BE78849">
      <w:pPr>
        <w:pStyle w:val="12"/>
        <w:widowControl/>
        <w:spacing w:after="288" w:line="360" w:lineRule="auto"/>
        <w:ind w:firstLine="431"/>
        <w:textAlignment w:val="baseline"/>
        <w:rPr>
          <w:rFonts w:hint="eastAsia" w:ascii="仿宋" w:hAnsi="仿宋" w:eastAsia="仿宋" w:cs="仿宋"/>
          <w:sz w:val="28"/>
          <w:szCs w:val="28"/>
        </w:rPr>
      </w:pPr>
      <w:r>
        <w:rPr>
          <w:rFonts w:hint="eastAsia" w:ascii="仿宋" w:hAnsi="仿宋" w:eastAsia="仿宋" w:cs="仿宋"/>
          <w:sz w:val="28"/>
          <w:szCs w:val="28"/>
        </w:rPr>
        <w:t>我公司参加本次</w:t>
      </w:r>
      <w:r>
        <w:rPr>
          <w:rFonts w:hint="eastAsia" w:ascii="仿宋" w:hAnsi="仿宋" w:eastAsia="仿宋" w:cs="仿宋"/>
          <w:sz w:val="28"/>
          <w:szCs w:val="28"/>
          <w:u w:val="single"/>
        </w:rPr>
        <w:t xml:space="preserve">          （项目名称）</w:t>
      </w:r>
      <w:r>
        <w:rPr>
          <w:rFonts w:hint="eastAsia" w:ascii="仿宋" w:hAnsi="仿宋" w:eastAsia="仿宋" w:cs="仿宋"/>
          <w:sz w:val="28"/>
          <w:szCs w:val="28"/>
        </w:rPr>
        <w:t>为非联合体。</w:t>
      </w:r>
    </w:p>
    <w:p w14:paraId="47F0B911">
      <w:pPr>
        <w:pStyle w:val="12"/>
        <w:widowControl/>
        <w:spacing w:after="288" w:line="360" w:lineRule="auto"/>
        <w:ind w:firstLine="431"/>
        <w:textAlignment w:val="baseline"/>
        <w:rPr>
          <w:rFonts w:hint="eastAsia" w:ascii="仿宋" w:hAnsi="仿宋" w:eastAsia="仿宋" w:cs="仿宋"/>
          <w:sz w:val="28"/>
          <w:szCs w:val="28"/>
        </w:rPr>
      </w:pPr>
      <w:r>
        <w:rPr>
          <w:rFonts w:hint="eastAsia" w:ascii="仿宋" w:hAnsi="仿宋" w:eastAsia="仿宋" w:cs="仿宋"/>
          <w:sz w:val="28"/>
          <w:szCs w:val="28"/>
        </w:rPr>
        <w:t>本公司对上述承诺的内容事项真实性负责。如经查实上述承诺的内容事项存在虚假，我公司愿意接受以提供虚假材料谋取成交的法律责任。</w:t>
      </w:r>
    </w:p>
    <w:p w14:paraId="517EE770">
      <w:pPr>
        <w:spacing w:line="360" w:lineRule="auto"/>
        <w:jc w:val="right"/>
        <w:rPr>
          <w:rFonts w:hint="eastAsia" w:ascii="仿宋" w:hAnsi="仿宋" w:eastAsia="仿宋" w:cs="仿宋"/>
          <w:sz w:val="28"/>
          <w:szCs w:val="28"/>
          <w:lang w:val="zh-CN"/>
        </w:rPr>
      </w:pPr>
    </w:p>
    <w:p w14:paraId="0F2767BC">
      <w:pPr>
        <w:spacing w:line="360" w:lineRule="auto"/>
        <w:jc w:val="right"/>
        <w:rPr>
          <w:rFonts w:hint="eastAsia" w:ascii="仿宋" w:hAnsi="仿宋" w:eastAsia="仿宋" w:cs="仿宋"/>
          <w:sz w:val="28"/>
          <w:szCs w:val="28"/>
          <w:lang w:val="zh-CN"/>
        </w:rPr>
      </w:pPr>
    </w:p>
    <w:p w14:paraId="1E6DDFA4">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1158B11B">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7080CD0B">
      <w:pPr>
        <w:pStyle w:val="22"/>
        <w:widowControl/>
        <w:ind w:firstLine="0"/>
        <w:jc w:val="both"/>
        <w:rPr>
          <w:rFonts w:hint="eastAsia" w:ascii="仿宋" w:hAnsi="仿宋" w:eastAsia="仿宋" w:cs="仿宋"/>
          <w:b/>
          <w:sz w:val="36"/>
          <w:szCs w:val="36"/>
        </w:rPr>
      </w:pPr>
      <w:r>
        <w:rPr>
          <w:rFonts w:hint="eastAsia" w:ascii="仿宋" w:hAnsi="仿宋" w:eastAsia="仿宋" w:cs="仿宋"/>
          <w:bCs/>
          <w:szCs w:val="28"/>
        </w:rPr>
        <w:t xml:space="preserve">                      </w:t>
      </w:r>
      <w:r>
        <w:rPr>
          <w:rFonts w:hint="eastAsia" w:ascii="仿宋" w:hAnsi="仿宋" w:eastAsia="仿宋" w:cs="仿宋"/>
          <w:bCs/>
          <w:szCs w:val="28"/>
          <w:lang w:val="zh-CN"/>
        </w:rPr>
        <w:t xml:space="preserve">日   </w:t>
      </w:r>
      <w:r>
        <w:rPr>
          <w:rFonts w:hint="eastAsia" w:ascii="仿宋" w:hAnsi="仿宋" w:eastAsia="仿宋" w:cs="仿宋"/>
          <w:bCs/>
          <w:szCs w:val="28"/>
        </w:rPr>
        <w:t xml:space="preserve"> </w:t>
      </w:r>
      <w:r>
        <w:rPr>
          <w:rFonts w:hint="eastAsia" w:ascii="仿宋" w:hAnsi="仿宋" w:eastAsia="仿宋" w:cs="仿宋"/>
          <w:bCs/>
          <w:szCs w:val="28"/>
          <w:lang w:val="zh-CN"/>
        </w:rPr>
        <w:t xml:space="preserve">  期：</w:t>
      </w:r>
      <w:r>
        <w:rPr>
          <w:rFonts w:hint="eastAsia" w:ascii="仿宋" w:hAnsi="仿宋" w:eastAsia="仿宋" w:cs="仿宋"/>
          <w:bCs/>
          <w:szCs w:val="28"/>
          <w:u w:val="single"/>
          <w:lang w:val="zh-CN"/>
        </w:rPr>
        <w:t xml:space="preserve">     </w:t>
      </w:r>
      <w:r>
        <w:rPr>
          <w:rFonts w:hint="eastAsia" w:ascii="仿宋" w:hAnsi="仿宋" w:eastAsia="仿宋" w:cs="仿宋"/>
          <w:bCs/>
          <w:szCs w:val="28"/>
          <w:lang w:val="zh-CN"/>
        </w:rPr>
        <w:t>年</w:t>
      </w:r>
      <w:r>
        <w:rPr>
          <w:rFonts w:hint="eastAsia" w:ascii="仿宋" w:hAnsi="仿宋" w:eastAsia="仿宋" w:cs="仿宋"/>
          <w:bCs/>
          <w:szCs w:val="28"/>
          <w:u w:val="single"/>
          <w:lang w:val="zh-CN"/>
        </w:rPr>
        <w:t xml:space="preserve">    </w:t>
      </w:r>
      <w:r>
        <w:rPr>
          <w:rFonts w:hint="eastAsia" w:ascii="仿宋" w:hAnsi="仿宋" w:eastAsia="仿宋" w:cs="仿宋"/>
          <w:bCs/>
          <w:szCs w:val="28"/>
          <w:lang w:val="zh-CN"/>
        </w:rPr>
        <w:t>月</w:t>
      </w:r>
      <w:r>
        <w:rPr>
          <w:rFonts w:hint="eastAsia" w:ascii="仿宋" w:hAnsi="仿宋" w:eastAsia="仿宋" w:cs="仿宋"/>
          <w:bCs/>
          <w:szCs w:val="28"/>
          <w:u w:val="single"/>
          <w:lang w:val="zh-CN"/>
        </w:rPr>
        <w:t xml:space="preserve">   </w:t>
      </w:r>
      <w:r>
        <w:rPr>
          <w:rFonts w:hint="eastAsia" w:ascii="仿宋" w:hAnsi="仿宋" w:eastAsia="仿宋" w:cs="仿宋"/>
          <w:bCs/>
          <w:szCs w:val="28"/>
          <w:lang w:val="zh-CN"/>
        </w:rPr>
        <w:t>日</w:t>
      </w:r>
    </w:p>
    <w:p w14:paraId="1329E972">
      <w:pPr>
        <w:spacing w:line="360" w:lineRule="auto"/>
        <w:rPr>
          <w:rFonts w:hint="eastAsia" w:ascii="仿宋" w:hAnsi="仿宋" w:eastAsia="仿宋" w:cs="仿宋"/>
          <w:color w:val="000000"/>
          <w:kern w:val="0"/>
          <w:sz w:val="24"/>
        </w:rPr>
      </w:pPr>
    </w:p>
    <w:p w14:paraId="600763D0">
      <w:pPr>
        <w:spacing w:line="360" w:lineRule="auto"/>
        <w:ind w:firstLine="480" w:firstLineChars="200"/>
        <w:jc w:val="left"/>
        <w:rPr>
          <w:rFonts w:hint="eastAsia" w:ascii="仿宋" w:hAnsi="仿宋" w:eastAsia="仿宋" w:cs="仿宋"/>
          <w:color w:val="000000"/>
          <w:kern w:val="0"/>
          <w:sz w:val="24"/>
        </w:rPr>
      </w:pPr>
    </w:p>
    <w:p w14:paraId="67B71C3D">
      <w:pPr>
        <w:pStyle w:val="10"/>
        <w:ind w:firstLine="241"/>
        <w:rPr>
          <w:rFonts w:hint="eastAsia" w:ascii="仿宋" w:hAnsi="仿宋" w:eastAsia="仿宋" w:cs="仿宋"/>
          <w:b/>
          <w:sz w:val="30"/>
          <w:szCs w:val="30"/>
        </w:rPr>
      </w:pPr>
      <w:r>
        <w:rPr>
          <w:rFonts w:ascii="仿宋" w:hAnsi="仿宋" w:cs="仿宋"/>
          <w:b/>
          <w:color w:val="000000"/>
          <w:sz w:val="28"/>
          <w:szCs w:val="22"/>
        </w:rPr>
        <w:br w:type="page"/>
      </w:r>
      <w:r>
        <w:rPr>
          <w:rFonts w:hint="eastAsia" w:ascii="仿宋" w:hAnsi="仿宋" w:cs="仿宋"/>
          <w:b/>
          <w:bCs/>
          <w:sz w:val="28"/>
          <w:szCs w:val="28"/>
          <w:lang w:eastAsia="zh-CN"/>
        </w:rPr>
        <w:t>附件</w:t>
      </w:r>
      <w:r>
        <w:rPr>
          <w:rFonts w:hint="eastAsia" w:ascii="仿宋" w:hAnsi="仿宋" w:cs="仿宋"/>
          <w:b/>
          <w:bCs/>
          <w:sz w:val="28"/>
          <w:szCs w:val="28"/>
          <w:lang w:val="en-US" w:eastAsia="zh-CN"/>
        </w:rPr>
        <w:t>4、</w:t>
      </w:r>
      <w:r>
        <w:rPr>
          <w:rFonts w:hint="eastAsia" w:ascii="仿宋" w:hAnsi="仿宋" w:eastAsia="仿宋" w:cs="仿宋"/>
          <w:b/>
          <w:sz w:val="30"/>
          <w:szCs w:val="30"/>
        </w:rPr>
        <w:t>具有履行合同所必需的设备和专业技术能力的承诺函</w:t>
      </w:r>
    </w:p>
    <w:p w14:paraId="29613300">
      <w:pPr>
        <w:pStyle w:val="12"/>
        <w:widowControl/>
        <w:spacing w:after="288"/>
        <w:textAlignment w:val="baseline"/>
        <w:rPr>
          <w:rFonts w:hint="eastAsia" w:ascii="仿宋" w:hAnsi="仿宋" w:eastAsia="仿宋" w:cs="仿宋"/>
          <w:sz w:val="28"/>
          <w:szCs w:val="28"/>
        </w:rPr>
      </w:pPr>
      <w:r>
        <w:rPr>
          <w:rFonts w:hint="eastAsia" w:ascii="仿宋" w:hAnsi="仿宋" w:eastAsia="仿宋" w:cs="仿宋"/>
          <w:b/>
          <w:bCs/>
          <w:sz w:val="28"/>
          <w:szCs w:val="28"/>
        </w:rPr>
        <w:t>致</w:t>
      </w:r>
      <w:r>
        <w:rPr>
          <w:rFonts w:hint="eastAsia" w:ascii="仿宋" w:hAnsi="仿宋" w:eastAsia="仿宋" w:cs="仿宋"/>
          <w:b/>
          <w:bCs/>
          <w:sz w:val="28"/>
          <w:szCs w:val="28"/>
          <w:u w:val="single"/>
        </w:rPr>
        <w:t xml:space="preserve">       （采购人）</w:t>
      </w:r>
      <w:r>
        <w:rPr>
          <w:rFonts w:hint="eastAsia" w:ascii="仿宋" w:hAnsi="仿宋" w:eastAsia="仿宋" w:cs="仿宋"/>
          <w:b/>
          <w:bCs/>
          <w:sz w:val="28"/>
          <w:szCs w:val="28"/>
        </w:rPr>
        <w:t>：</w:t>
      </w:r>
    </w:p>
    <w:p w14:paraId="2833A682">
      <w:pPr>
        <w:pStyle w:val="12"/>
        <w:widowControl/>
        <w:spacing w:after="288" w:line="360" w:lineRule="auto"/>
        <w:ind w:firstLine="431"/>
        <w:textAlignment w:val="baseline"/>
        <w:rPr>
          <w:rFonts w:hint="eastAsia" w:ascii="仿宋" w:hAnsi="仿宋" w:eastAsia="仿宋" w:cs="仿宋"/>
          <w:sz w:val="28"/>
          <w:szCs w:val="28"/>
        </w:rPr>
      </w:pPr>
      <w:r>
        <w:rPr>
          <w:rFonts w:hint="eastAsia" w:ascii="仿宋" w:hAnsi="仿宋" w:eastAsia="仿宋" w:cs="仿宋"/>
          <w:sz w:val="28"/>
          <w:szCs w:val="28"/>
        </w:rPr>
        <w:t>我公司作为本次</w:t>
      </w:r>
      <w:r>
        <w:rPr>
          <w:rFonts w:hint="eastAsia" w:ascii="仿宋" w:hAnsi="仿宋" w:eastAsia="仿宋" w:cs="仿宋"/>
          <w:sz w:val="28"/>
          <w:szCs w:val="28"/>
          <w:u w:val="single"/>
        </w:rPr>
        <w:t xml:space="preserve">          （项目名称）</w:t>
      </w:r>
      <w:r>
        <w:rPr>
          <w:rFonts w:hint="eastAsia" w:ascii="仿宋" w:hAnsi="仿宋" w:eastAsia="仿宋" w:cs="仿宋"/>
          <w:sz w:val="28"/>
          <w:szCs w:val="28"/>
        </w:rPr>
        <w:t>的供应商，根据磋商文件要求,现郑重承诺如下:</w:t>
      </w:r>
    </w:p>
    <w:p w14:paraId="51747947">
      <w:pPr>
        <w:pStyle w:val="12"/>
        <w:widowControl/>
        <w:spacing w:after="288" w:line="360" w:lineRule="auto"/>
        <w:ind w:firstLine="431"/>
        <w:textAlignment w:val="baseline"/>
        <w:rPr>
          <w:rFonts w:hint="eastAsia" w:ascii="仿宋" w:hAnsi="仿宋" w:eastAsia="仿宋" w:cs="仿宋"/>
          <w:sz w:val="28"/>
          <w:szCs w:val="28"/>
        </w:rPr>
      </w:pPr>
      <w:r>
        <w:rPr>
          <w:rFonts w:hint="eastAsia" w:ascii="仿宋" w:hAnsi="仿宋" w:eastAsia="仿宋" w:cs="仿宋"/>
          <w:sz w:val="28"/>
          <w:szCs w:val="28"/>
        </w:rPr>
        <w:t>我公司具有履行本次</w:t>
      </w:r>
      <w:r>
        <w:rPr>
          <w:rFonts w:hint="eastAsia" w:ascii="仿宋" w:hAnsi="仿宋" w:eastAsia="仿宋" w:cs="仿宋"/>
          <w:sz w:val="28"/>
          <w:szCs w:val="28"/>
          <w:u w:val="single"/>
        </w:rPr>
        <w:t xml:space="preserve">          （项目名称）</w:t>
      </w:r>
      <w:r>
        <w:rPr>
          <w:rFonts w:hint="eastAsia" w:ascii="仿宋" w:hAnsi="仿宋" w:eastAsia="仿宋" w:cs="仿宋"/>
          <w:sz w:val="28"/>
          <w:szCs w:val="28"/>
        </w:rPr>
        <w:t>合同所必需的设备和专业技术能力。</w:t>
      </w:r>
    </w:p>
    <w:p w14:paraId="29418325">
      <w:pPr>
        <w:pStyle w:val="12"/>
        <w:widowControl/>
        <w:spacing w:after="288" w:line="360" w:lineRule="auto"/>
        <w:ind w:firstLine="431"/>
        <w:textAlignment w:val="baseline"/>
        <w:rPr>
          <w:rFonts w:hint="eastAsia" w:ascii="仿宋" w:hAnsi="仿宋" w:eastAsia="仿宋" w:cs="仿宋"/>
          <w:sz w:val="28"/>
          <w:szCs w:val="28"/>
        </w:rPr>
      </w:pPr>
      <w:r>
        <w:rPr>
          <w:rFonts w:hint="eastAsia" w:ascii="仿宋" w:hAnsi="仿宋" w:eastAsia="仿宋" w:cs="仿宋"/>
          <w:sz w:val="28"/>
          <w:szCs w:val="28"/>
        </w:rPr>
        <w:t>本公司对上述承诺的内容事项真实性负责。如经查实上述承诺的内容事项存在虚假，我公司愿意接受以提供虚假材料谋取成交的法律责任。</w:t>
      </w:r>
    </w:p>
    <w:p w14:paraId="7F2992CD">
      <w:pPr>
        <w:spacing w:line="360" w:lineRule="auto"/>
        <w:jc w:val="right"/>
        <w:rPr>
          <w:rFonts w:hint="eastAsia" w:ascii="仿宋" w:hAnsi="仿宋" w:eastAsia="仿宋" w:cs="仿宋"/>
          <w:sz w:val="28"/>
          <w:szCs w:val="28"/>
          <w:lang w:val="zh-CN"/>
        </w:rPr>
      </w:pPr>
    </w:p>
    <w:p w14:paraId="62FCAE08">
      <w:pPr>
        <w:spacing w:line="360" w:lineRule="auto"/>
        <w:jc w:val="right"/>
        <w:rPr>
          <w:rFonts w:hint="eastAsia" w:ascii="仿宋" w:hAnsi="仿宋" w:eastAsia="仿宋" w:cs="仿宋"/>
          <w:sz w:val="28"/>
          <w:szCs w:val="28"/>
          <w:lang w:val="zh-CN"/>
        </w:rPr>
      </w:pPr>
    </w:p>
    <w:p w14:paraId="0E929447">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7383A8F1">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78E4CCB">
      <w:pPr>
        <w:pStyle w:val="22"/>
        <w:widowControl/>
        <w:ind w:firstLine="0"/>
        <w:jc w:val="both"/>
        <w:rPr>
          <w:rFonts w:hint="eastAsia" w:ascii="仿宋" w:hAnsi="仿宋" w:eastAsia="仿宋" w:cs="仿宋"/>
          <w:b/>
          <w:sz w:val="36"/>
          <w:szCs w:val="36"/>
        </w:rPr>
      </w:pPr>
      <w:r>
        <w:rPr>
          <w:rFonts w:hint="eastAsia" w:ascii="仿宋" w:hAnsi="仿宋" w:eastAsia="仿宋" w:cs="仿宋"/>
          <w:bCs/>
          <w:szCs w:val="28"/>
        </w:rPr>
        <w:t xml:space="preserve">                      </w:t>
      </w:r>
      <w:r>
        <w:rPr>
          <w:rFonts w:hint="eastAsia" w:ascii="仿宋" w:hAnsi="仿宋" w:eastAsia="仿宋" w:cs="仿宋"/>
          <w:bCs/>
          <w:szCs w:val="28"/>
          <w:lang w:val="zh-CN"/>
        </w:rPr>
        <w:t xml:space="preserve">日   </w:t>
      </w:r>
      <w:r>
        <w:rPr>
          <w:rFonts w:hint="eastAsia" w:ascii="仿宋" w:hAnsi="仿宋" w:eastAsia="仿宋" w:cs="仿宋"/>
          <w:bCs/>
          <w:szCs w:val="28"/>
        </w:rPr>
        <w:t xml:space="preserve"> </w:t>
      </w:r>
      <w:r>
        <w:rPr>
          <w:rFonts w:hint="eastAsia" w:ascii="仿宋" w:hAnsi="仿宋" w:eastAsia="仿宋" w:cs="仿宋"/>
          <w:bCs/>
          <w:szCs w:val="28"/>
          <w:lang w:val="zh-CN"/>
        </w:rPr>
        <w:t xml:space="preserve">  期：</w:t>
      </w:r>
      <w:r>
        <w:rPr>
          <w:rFonts w:hint="eastAsia" w:ascii="仿宋" w:hAnsi="仿宋" w:eastAsia="仿宋" w:cs="仿宋"/>
          <w:bCs/>
          <w:szCs w:val="28"/>
          <w:u w:val="single"/>
          <w:lang w:val="zh-CN"/>
        </w:rPr>
        <w:t xml:space="preserve">     </w:t>
      </w:r>
      <w:r>
        <w:rPr>
          <w:rFonts w:hint="eastAsia" w:ascii="仿宋" w:hAnsi="仿宋" w:eastAsia="仿宋" w:cs="仿宋"/>
          <w:bCs/>
          <w:szCs w:val="28"/>
          <w:lang w:val="zh-CN"/>
        </w:rPr>
        <w:t>年</w:t>
      </w:r>
      <w:r>
        <w:rPr>
          <w:rFonts w:hint="eastAsia" w:ascii="仿宋" w:hAnsi="仿宋" w:eastAsia="仿宋" w:cs="仿宋"/>
          <w:bCs/>
          <w:szCs w:val="28"/>
          <w:u w:val="single"/>
          <w:lang w:val="zh-CN"/>
        </w:rPr>
        <w:t xml:space="preserve">    </w:t>
      </w:r>
      <w:r>
        <w:rPr>
          <w:rFonts w:hint="eastAsia" w:ascii="仿宋" w:hAnsi="仿宋" w:eastAsia="仿宋" w:cs="仿宋"/>
          <w:bCs/>
          <w:szCs w:val="28"/>
          <w:lang w:val="zh-CN"/>
        </w:rPr>
        <w:t>月</w:t>
      </w:r>
      <w:r>
        <w:rPr>
          <w:rFonts w:hint="eastAsia" w:ascii="仿宋" w:hAnsi="仿宋" w:eastAsia="仿宋" w:cs="仿宋"/>
          <w:bCs/>
          <w:szCs w:val="28"/>
          <w:u w:val="single"/>
          <w:lang w:val="zh-CN"/>
        </w:rPr>
        <w:t xml:space="preserve">   </w:t>
      </w:r>
      <w:r>
        <w:rPr>
          <w:rFonts w:hint="eastAsia" w:ascii="仿宋" w:hAnsi="仿宋" w:eastAsia="仿宋" w:cs="仿宋"/>
          <w:bCs/>
          <w:szCs w:val="28"/>
          <w:lang w:val="zh-CN"/>
        </w:rPr>
        <w:t>日</w:t>
      </w:r>
    </w:p>
    <w:p w14:paraId="1AC54199">
      <w:pPr>
        <w:widowControl/>
        <w:jc w:val="center"/>
        <w:rPr>
          <w:rFonts w:hint="eastAsia" w:ascii="仿宋" w:hAnsi="仿宋" w:eastAsia="仿宋" w:cs="仿宋"/>
          <w:b/>
          <w:color w:val="000000"/>
          <w:kern w:val="0"/>
          <w:sz w:val="28"/>
          <w:szCs w:val="22"/>
        </w:rPr>
      </w:pPr>
    </w:p>
    <w:p w14:paraId="76D1F522">
      <w:pPr>
        <w:widowControl/>
        <w:jc w:val="center"/>
        <w:rPr>
          <w:rFonts w:hint="eastAsia" w:ascii="仿宋" w:hAnsi="仿宋" w:eastAsia="仿宋" w:cs="仿宋"/>
          <w:b/>
          <w:color w:val="000000"/>
          <w:kern w:val="0"/>
          <w:sz w:val="28"/>
          <w:szCs w:val="22"/>
        </w:rPr>
      </w:pPr>
    </w:p>
    <w:p w14:paraId="528E262B">
      <w:pPr>
        <w:widowControl/>
        <w:jc w:val="center"/>
        <w:rPr>
          <w:rFonts w:hint="eastAsia" w:ascii="仿宋" w:hAnsi="仿宋" w:eastAsia="仿宋" w:cs="仿宋"/>
          <w:b/>
          <w:color w:val="000000"/>
          <w:kern w:val="0"/>
          <w:sz w:val="28"/>
          <w:szCs w:val="22"/>
        </w:rPr>
      </w:pPr>
    </w:p>
    <w:p w14:paraId="0C388590">
      <w:pPr>
        <w:widowControl/>
        <w:jc w:val="center"/>
        <w:rPr>
          <w:rFonts w:hint="eastAsia" w:ascii="仿宋" w:hAnsi="仿宋" w:eastAsia="仿宋" w:cs="仿宋"/>
          <w:b/>
          <w:color w:val="000000"/>
          <w:kern w:val="0"/>
          <w:sz w:val="28"/>
          <w:szCs w:val="22"/>
        </w:rPr>
      </w:pPr>
    </w:p>
    <w:p w14:paraId="40729039">
      <w:pPr>
        <w:widowControl/>
        <w:jc w:val="center"/>
        <w:rPr>
          <w:rFonts w:hint="eastAsia" w:ascii="仿宋" w:hAnsi="仿宋" w:eastAsia="仿宋" w:cs="仿宋"/>
          <w:b/>
          <w:color w:val="000000"/>
          <w:kern w:val="0"/>
          <w:sz w:val="28"/>
          <w:szCs w:val="22"/>
        </w:rPr>
      </w:pPr>
    </w:p>
    <w:p w14:paraId="0975542D">
      <w:pPr>
        <w:rPr>
          <w:rFonts w:hint="eastAsia" w:ascii="仿宋" w:hAnsi="仿宋" w:cs="仿宋"/>
          <w:b/>
          <w:sz w:val="30"/>
          <w:szCs w:val="30"/>
          <w:lang w:eastAsia="zh-CN"/>
        </w:rPr>
      </w:pPr>
      <w:r>
        <w:rPr>
          <w:rFonts w:hint="eastAsia" w:ascii="仿宋" w:hAnsi="仿宋" w:cs="仿宋"/>
          <w:b/>
          <w:sz w:val="30"/>
          <w:szCs w:val="30"/>
          <w:lang w:eastAsia="zh-CN"/>
        </w:rPr>
        <w:br w:type="page"/>
      </w:r>
    </w:p>
    <w:p w14:paraId="550B7B79">
      <w:pPr>
        <w:adjustRightInd w:val="0"/>
        <w:snapToGrid w:val="0"/>
        <w:spacing w:line="360" w:lineRule="auto"/>
        <w:ind w:firstLine="602" w:firstLineChars="200"/>
        <w:jc w:val="both"/>
        <w:rPr>
          <w:rFonts w:hint="eastAsia" w:ascii="仿宋" w:hAnsi="仿宋" w:eastAsia="仿宋" w:cs="仿宋"/>
          <w:b/>
          <w:bCs/>
          <w:kern w:val="2"/>
          <w:sz w:val="28"/>
          <w:szCs w:val="28"/>
          <w:shd w:val="clear" w:color="auto" w:fill="FFFFFF"/>
          <w:lang w:val="en-US" w:eastAsia="zh-CN" w:bidi="ar-SA"/>
        </w:rPr>
      </w:pPr>
      <w:r>
        <w:rPr>
          <w:rFonts w:hint="eastAsia" w:ascii="仿宋" w:hAnsi="仿宋" w:cs="仿宋"/>
          <w:b/>
          <w:sz w:val="30"/>
          <w:szCs w:val="30"/>
          <w:lang w:eastAsia="zh-CN"/>
        </w:rPr>
        <w:t>附件</w:t>
      </w:r>
      <w:r>
        <w:rPr>
          <w:rFonts w:hint="eastAsia" w:ascii="仿宋" w:hAnsi="仿宋" w:eastAsia="仿宋" w:cs="仿宋"/>
          <w:b/>
          <w:sz w:val="30"/>
          <w:szCs w:val="30"/>
          <w:lang w:val="en-US" w:eastAsia="zh-CN"/>
        </w:rPr>
        <w:t>5、</w:t>
      </w:r>
      <w:r>
        <w:rPr>
          <w:rFonts w:hint="eastAsia" w:ascii="仿宋" w:hAnsi="仿宋" w:eastAsia="仿宋" w:cs="仿宋"/>
          <w:b/>
          <w:bCs/>
          <w:kern w:val="2"/>
          <w:sz w:val="28"/>
          <w:szCs w:val="28"/>
          <w:shd w:val="clear" w:color="auto" w:fill="FFFFFF"/>
          <w:lang w:val="en-US" w:eastAsia="zh-CN" w:bidi="ar-SA"/>
        </w:rPr>
        <w:t>供应商关联关系说明书</w:t>
      </w:r>
    </w:p>
    <w:p w14:paraId="4B01575B">
      <w:pPr>
        <w:pStyle w:val="10"/>
        <w:ind w:firstLine="241"/>
        <w:rPr>
          <w:rFonts w:hint="eastAsia" w:ascii="仿宋" w:hAnsi="仿宋" w:eastAsia="仿宋" w:cs="仿宋"/>
          <w:b/>
          <w:sz w:val="30"/>
          <w:szCs w:val="30"/>
        </w:rPr>
      </w:pPr>
    </w:p>
    <w:p w14:paraId="6F4DF9DF">
      <w:pPr>
        <w:adjustRightInd w:val="0"/>
        <w:snapToGrid w:val="0"/>
        <w:spacing w:line="360" w:lineRule="auto"/>
        <w:ind w:firstLine="562" w:firstLineChars="200"/>
        <w:jc w:val="center"/>
        <w:rPr>
          <w:rFonts w:hint="eastAsia" w:ascii="仿宋" w:hAnsi="仿宋" w:eastAsia="仿宋" w:cs="仿宋"/>
          <w:b/>
          <w:bCs/>
          <w:kern w:val="2"/>
          <w:sz w:val="28"/>
          <w:szCs w:val="28"/>
          <w:shd w:val="clear" w:color="auto" w:fill="FFFFFF"/>
          <w:lang w:val="en-US" w:eastAsia="zh-CN" w:bidi="ar-SA"/>
        </w:rPr>
      </w:pPr>
      <w:r>
        <w:rPr>
          <w:rFonts w:hint="eastAsia" w:ascii="仿宋" w:hAnsi="仿宋" w:eastAsia="仿宋" w:cs="仿宋"/>
          <w:b/>
          <w:bCs/>
          <w:kern w:val="2"/>
          <w:sz w:val="28"/>
          <w:szCs w:val="28"/>
          <w:shd w:val="clear" w:color="auto" w:fill="FFFFFF"/>
          <w:lang w:val="en-US" w:eastAsia="zh-CN" w:bidi="ar-SA"/>
        </w:rPr>
        <w:t>供应商关联关系说明书</w:t>
      </w:r>
    </w:p>
    <w:p w14:paraId="3C6A6DDA">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p w14:paraId="77196BB2">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r>
        <w:rPr>
          <w:rFonts w:hint="eastAsia" w:ascii="仿宋" w:hAnsi="仿宋" w:eastAsia="仿宋" w:cs="仿宋"/>
          <w:kern w:val="2"/>
          <w:sz w:val="28"/>
          <w:szCs w:val="28"/>
          <w:shd w:val="clear" w:color="auto" w:fill="FFFFFF"/>
          <w:lang w:val="en-US" w:eastAsia="zh-CN" w:bidi="ar-SA"/>
        </w:rPr>
        <w:t>我方与以下供应商存在直接控股、管理关系：</w:t>
      </w:r>
    </w:p>
    <w:tbl>
      <w:tblPr>
        <w:tblStyle w:val="1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6"/>
        <w:gridCol w:w="3042"/>
        <w:gridCol w:w="2812"/>
        <w:gridCol w:w="1752"/>
      </w:tblGrid>
      <w:tr w14:paraId="3099F0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0" w:type="dxa"/>
            <w:gridSpan w:val="4"/>
            <w:vAlign w:val="center"/>
          </w:tcPr>
          <w:p w14:paraId="6A11AF9E">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r>
              <w:rPr>
                <w:rFonts w:hint="eastAsia" w:ascii="仿宋" w:hAnsi="仿宋" w:eastAsia="仿宋" w:cs="仿宋"/>
                <w:kern w:val="2"/>
                <w:sz w:val="28"/>
                <w:szCs w:val="28"/>
                <w:shd w:val="clear" w:color="auto" w:fill="FFFFFF"/>
                <w:lang w:val="en-US" w:eastAsia="zh-CN" w:bidi="ar-SA"/>
              </w:rPr>
              <w:t>存在直接控股、管理关系的相关供应商</w:t>
            </w:r>
          </w:p>
        </w:tc>
      </w:tr>
      <w:tr w14:paraId="44A758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3" w:hRule="atLeast"/>
        </w:trPr>
        <w:tc>
          <w:tcPr>
            <w:tcW w:w="817" w:type="dxa"/>
            <w:vAlign w:val="center"/>
          </w:tcPr>
          <w:p w14:paraId="3299823C">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r>
              <w:rPr>
                <w:rFonts w:hint="eastAsia" w:ascii="仿宋" w:hAnsi="仿宋" w:eastAsia="仿宋" w:cs="仿宋"/>
                <w:kern w:val="2"/>
                <w:sz w:val="28"/>
                <w:szCs w:val="28"/>
                <w:shd w:val="clear" w:color="auto" w:fill="FFFFFF"/>
                <w:lang w:val="en-US" w:eastAsia="zh-CN" w:bidi="ar-SA"/>
              </w:rPr>
              <w:t>序号</w:t>
            </w:r>
          </w:p>
        </w:tc>
        <w:tc>
          <w:tcPr>
            <w:tcW w:w="3544" w:type="dxa"/>
            <w:vAlign w:val="center"/>
          </w:tcPr>
          <w:p w14:paraId="22EBD012">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r>
              <w:rPr>
                <w:rFonts w:hint="eastAsia" w:ascii="仿宋" w:hAnsi="仿宋" w:eastAsia="仿宋" w:cs="仿宋"/>
                <w:kern w:val="2"/>
                <w:sz w:val="28"/>
                <w:szCs w:val="28"/>
                <w:shd w:val="clear" w:color="auto" w:fill="FFFFFF"/>
                <w:lang w:val="en-US" w:eastAsia="zh-CN" w:bidi="ar-SA"/>
              </w:rPr>
              <w:t>直接控股股东名称及出资比例</w:t>
            </w:r>
          </w:p>
        </w:tc>
        <w:tc>
          <w:tcPr>
            <w:tcW w:w="3260" w:type="dxa"/>
            <w:vAlign w:val="center"/>
          </w:tcPr>
          <w:p w14:paraId="62C7819D">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r>
              <w:rPr>
                <w:rFonts w:hint="eastAsia" w:ascii="仿宋" w:hAnsi="仿宋" w:eastAsia="仿宋" w:cs="仿宋"/>
                <w:kern w:val="2"/>
                <w:sz w:val="28"/>
                <w:szCs w:val="28"/>
                <w:shd w:val="clear" w:color="auto" w:fill="FFFFFF"/>
                <w:lang w:val="en-US" w:eastAsia="zh-CN" w:bidi="ar-SA"/>
              </w:rPr>
              <w:t>直接管理关系单位名称</w:t>
            </w:r>
          </w:p>
        </w:tc>
        <w:tc>
          <w:tcPr>
            <w:tcW w:w="1949" w:type="dxa"/>
            <w:vAlign w:val="center"/>
          </w:tcPr>
          <w:p w14:paraId="4AF1F181">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r>
              <w:rPr>
                <w:rFonts w:hint="eastAsia" w:ascii="仿宋" w:hAnsi="仿宋" w:eastAsia="仿宋" w:cs="仿宋"/>
                <w:kern w:val="2"/>
                <w:sz w:val="28"/>
                <w:szCs w:val="28"/>
                <w:shd w:val="clear" w:color="auto" w:fill="FFFFFF"/>
                <w:lang w:val="en-US" w:eastAsia="zh-CN" w:bidi="ar-SA"/>
              </w:rPr>
              <w:t>备注</w:t>
            </w:r>
          </w:p>
        </w:tc>
      </w:tr>
      <w:tr w14:paraId="11E613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75A264CC">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r>
              <w:rPr>
                <w:rFonts w:hint="eastAsia" w:ascii="仿宋" w:hAnsi="仿宋" w:eastAsia="仿宋" w:cs="仿宋"/>
                <w:kern w:val="2"/>
                <w:sz w:val="28"/>
                <w:szCs w:val="28"/>
                <w:shd w:val="clear" w:color="auto" w:fill="FFFFFF"/>
                <w:lang w:val="en-US" w:eastAsia="zh-CN" w:bidi="ar-SA"/>
              </w:rPr>
              <w:t>1</w:t>
            </w:r>
          </w:p>
        </w:tc>
        <w:tc>
          <w:tcPr>
            <w:tcW w:w="3544" w:type="dxa"/>
            <w:vAlign w:val="center"/>
          </w:tcPr>
          <w:p w14:paraId="42672A6B">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tc>
        <w:tc>
          <w:tcPr>
            <w:tcW w:w="3260" w:type="dxa"/>
            <w:vAlign w:val="center"/>
          </w:tcPr>
          <w:p w14:paraId="4460CD86">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tc>
        <w:tc>
          <w:tcPr>
            <w:tcW w:w="1949" w:type="dxa"/>
            <w:vAlign w:val="center"/>
          </w:tcPr>
          <w:p w14:paraId="4CE4F905">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tc>
      </w:tr>
      <w:tr w14:paraId="52F0C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4F2C4F38">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r>
              <w:rPr>
                <w:rFonts w:hint="eastAsia" w:ascii="仿宋" w:hAnsi="仿宋" w:eastAsia="仿宋" w:cs="仿宋"/>
                <w:kern w:val="2"/>
                <w:sz w:val="28"/>
                <w:szCs w:val="28"/>
                <w:shd w:val="clear" w:color="auto" w:fill="FFFFFF"/>
                <w:lang w:val="en-US" w:eastAsia="zh-CN" w:bidi="ar-SA"/>
              </w:rPr>
              <w:t>2</w:t>
            </w:r>
          </w:p>
        </w:tc>
        <w:tc>
          <w:tcPr>
            <w:tcW w:w="3544" w:type="dxa"/>
            <w:vAlign w:val="center"/>
          </w:tcPr>
          <w:p w14:paraId="493CAAA1">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tc>
        <w:tc>
          <w:tcPr>
            <w:tcW w:w="3260" w:type="dxa"/>
            <w:vAlign w:val="center"/>
          </w:tcPr>
          <w:p w14:paraId="5B2BFB9F">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bookmarkStart w:id="14" w:name="_GoBack"/>
            <w:bookmarkEnd w:id="14"/>
          </w:p>
        </w:tc>
        <w:tc>
          <w:tcPr>
            <w:tcW w:w="1949" w:type="dxa"/>
            <w:vAlign w:val="center"/>
          </w:tcPr>
          <w:p w14:paraId="7DC7876F">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tc>
      </w:tr>
      <w:tr w14:paraId="23A878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77F10B84">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r>
              <w:rPr>
                <w:rFonts w:hint="eastAsia" w:ascii="仿宋" w:hAnsi="仿宋" w:eastAsia="仿宋" w:cs="仿宋"/>
                <w:kern w:val="2"/>
                <w:sz w:val="28"/>
                <w:szCs w:val="28"/>
                <w:shd w:val="clear" w:color="auto" w:fill="FFFFFF"/>
                <w:lang w:val="en-US" w:eastAsia="zh-CN" w:bidi="ar-SA"/>
              </w:rPr>
              <w:t>3</w:t>
            </w:r>
          </w:p>
        </w:tc>
        <w:tc>
          <w:tcPr>
            <w:tcW w:w="3544" w:type="dxa"/>
            <w:vAlign w:val="center"/>
          </w:tcPr>
          <w:p w14:paraId="6067E16F">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tc>
        <w:tc>
          <w:tcPr>
            <w:tcW w:w="3260" w:type="dxa"/>
            <w:vAlign w:val="center"/>
          </w:tcPr>
          <w:p w14:paraId="5856D9DC">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tc>
        <w:tc>
          <w:tcPr>
            <w:tcW w:w="1949" w:type="dxa"/>
            <w:vAlign w:val="center"/>
          </w:tcPr>
          <w:p w14:paraId="4EF22D35">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tc>
      </w:tr>
      <w:tr w14:paraId="6BA3D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Align w:val="bottom"/>
          </w:tcPr>
          <w:p w14:paraId="0179BF66">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r>
              <w:rPr>
                <w:rFonts w:hint="eastAsia" w:ascii="仿宋" w:hAnsi="仿宋" w:eastAsia="仿宋" w:cs="仿宋"/>
                <w:kern w:val="2"/>
                <w:sz w:val="28"/>
                <w:szCs w:val="28"/>
                <w:shd w:val="clear" w:color="auto" w:fill="FFFFFF"/>
                <w:lang w:val="en-US" w:eastAsia="zh-CN" w:bidi="ar-SA"/>
              </w:rPr>
              <w:t>…</w:t>
            </w:r>
          </w:p>
        </w:tc>
        <w:tc>
          <w:tcPr>
            <w:tcW w:w="3544" w:type="dxa"/>
            <w:vAlign w:val="center"/>
          </w:tcPr>
          <w:p w14:paraId="12CDAAB0">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tc>
        <w:tc>
          <w:tcPr>
            <w:tcW w:w="3260" w:type="dxa"/>
            <w:vAlign w:val="center"/>
          </w:tcPr>
          <w:p w14:paraId="5611A1DB">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tc>
        <w:tc>
          <w:tcPr>
            <w:tcW w:w="1949" w:type="dxa"/>
            <w:vAlign w:val="center"/>
          </w:tcPr>
          <w:p w14:paraId="6EE03EA6">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p>
        </w:tc>
      </w:tr>
    </w:tbl>
    <w:p w14:paraId="324FF36A">
      <w:pPr>
        <w:adjustRightInd w:val="0"/>
        <w:snapToGrid w:val="0"/>
        <w:spacing w:line="360" w:lineRule="auto"/>
        <w:ind w:firstLine="504" w:firstLineChars="200"/>
        <w:rPr>
          <w:rFonts w:ascii="宋体" w:hAnsi="宋体" w:cs="宋体"/>
          <w:spacing w:val="6"/>
          <w:sz w:val="24"/>
        </w:rPr>
      </w:pPr>
    </w:p>
    <w:p w14:paraId="0B1AA243">
      <w:pPr>
        <w:tabs>
          <w:tab w:val="left" w:pos="210"/>
        </w:tabs>
        <w:spacing w:line="320" w:lineRule="exact"/>
        <w:rPr>
          <w:rFonts w:ascii="宋体" w:hAnsi="宋体" w:cs="宋体"/>
          <w:spacing w:val="6"/>
          <w:sz w:val="24"/>
        </w:rPr>
      </w:pPr>
    </w:p>
    <w:p w14:paraId="270C3B4D">
      <w:pPr>
        <w:tabs>
          <w:tab w:val="left" w:pos="210"/>
        </w:tabs>
        <w:spacing w:line="320" w:lineRule="exact"/>
        <w:rPr>
          <w:rFonts w:ascii="宋体" w:hAnsi="宋体" w:cs="宋体"/>
          <w:spacing w:val="6"/>
          <w:sz w:val="24"/>
        </w:rPr>
      </w:pPr>
    </w:p>
    <w:p w14:paraId="4AED4CAE">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28D2EA0A">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11BE090D">
      <w:pPr>
        <w:pStyle w:val="22"/>
        <w:widowControl/>
        <w:ind w:firstLine="0"/>
        <w:jc w:val="both"/>
        <w:rPr>
          <w:rFonts w:hint="eastAsia" w:ascii="仿宋" w:hAnsi="仿宋" w:eastAsia="仿宋" w:cs="仿宋"/>
          <w:b/>
          <w:sz w:val="36"/>
          <w:szCs w:val="36"/>
        </w:rPr>
      </w:pPr>
      <w:r>
        <w:rPr>
          <w:rFonts w:hint="eastAsia" w:ascii="仿宋" w:hAnsi="仿宋" w:eastAsia="仿宋" w:cs="仿宋"/>
          <w:bCs/>
          <w:szCs w:val="28"/>
        </w:rPr>
        <w:t xml:space="preserve">                      </w:t>
      </w:r>
      <w:r>
        <w:rPr>
          <w:rFonts w:hint="eastAsia" w:ascii="仿宋" w:hAnsi="仿宋" w:eastAsia="仿宋" w:cs="仿宋"/>
          <w:bCs/>
          <w:szCs w:val="28"/>
          <w:lang w:val="zh-CN"/>
        </w:rPr>
        <w:t xml:space="preserve">日   </w:t>
      </w:r>
      <w:r>
        <w:rPr>
          <w:rFonts w:hint="eastAsia" w:ascii="仿宋" w:hAnsi="仿宋" w:eastAsia="仿宋" w:cs="仿宋"/>
          <w:bCs/>
          <w:szCs w:val="28"/>
        </w:rPr>
        <w:t xml:space="preserve"> </w:t>
      </w:r>
      <w:r>
        <w:rPr>
          <w:rFonts w:hint="eastAsia" w:ascii="仿宋" w:hAnsi="仿宋" w:eastAsia="仿宋" w:cs="仿宋"/>
          <w:bCs/>
          <w:szCs w:val="28"/>
          <w:lang w:val="zh-CN"/>
        </w:rPr>
        <w:t xml:space="preserve">  期：</w:t>
      </w:r>
      <w:r>
        <w:rPr>
          <w:rFonts w:hint="eastAsia" w:ascii="仿宋" w:hAnsi="仿宋" w:eastAsia="仿宋" w:cs="仿宋"/>
          <w:bCs/>
          <w:szCs w:val="28"/>
          <w:u w:val="single"/>
          <w:lang w:val="zh-CN"/>
        </w:rPr>
        <w:t xml:space="preserve">     </w:t>
      </w:r>
      <w:r>
        <w:rPr>
          <w:rFonts w:hint="eastAsia" w:ascii="仿宋" w:hAnsi="仿宋" w:eastAsia="仿宋" w:cs="仿宋"/>
          <w:bCs/>
          <w:szCs w:val="28"/>
          <w:lang w:val="zh-CN"/>
        </w:rPr>
        <w:t>年</w:t>
      </w:r>
      <w:r>
        <w:rPr>
          <w:rFonts w:hint="eastAsia" w:ascii="仿宋" w:hAnsi="仿宋" w:eastAsia="仿宋" w:cs="仿宋"/>
          <w:bCs/>
          <w:szCs w:val="28"/>
          <w:u w:val="single"/>
          <w:lang w:val="zh-CN"/>
        </w:rPr>
        <w:t xml:space="preserve">    </w:t>
      </w:r>
      <w:r>
        <w:rPr>
          <w:rFonts w:hint="eastAsia" w:ascii="仿宋" w:hAnsi="仿宋" w:eastAsia="仿宋" w:cs="仿宋"/>
          <w:bCs/>
          <w:szCs w:val="28"/>
          <w:lang w:val="zh-CN"/>
        </w:rPr>
        <w:t>月</w:t>
      </w:r>
      <w:r>
        <w:rPr>
          <w:rFonts w:hint="eastAsia" w:ascii="仿宋" w:hAnsi="仿宋" w:eastAsia="仿宋" w:cs="仿宋"/>
          <w:bCs/>
          <w:szCs w:val="28"/>
          <w:u w:val="single"/>
          <w:lang w:val="zh-CN"/>
        </w:rPr>
        <w:t xml:space="preserve">   </w:t>
      </w:r>
      <w:r>
        <w:rPr>
          <w:rFonts w:hint="eastAsia" w:ascii="仿宋" w:hAnsi="仿宋" w:eastAsia="仿宋" w:cs="仿宋"/>
          <w:bCs/>
          <w:szCs w:val="28"/>
          <w:lang w:val="zh-CN"/>
        </w:rPr>
        <w:t>日</w:t>
      </w:r>
    </w:p>
    <w:p w14:paraId="3C08AD89">
      <w:pPr>
        <w:spacing w:line="360" w:lineRule="auto"/>
        <w:rPr>
          <w:rFonts w:ascii="宋体" w:hAnsi="宋体"/>
          <w:b/>
          <w:sz w:val="24"/>
        </w:rPr>
      </w:pPr>
    </w:p>
    <w:p w14:paraId="2F194476">
      <w:pPr>
        <w:spacing w:line="360" w:lineRule="auto"/>
        <w:rPr>
          <w:rFonts w:ascii="宋体" w:hAnsi="宋体"/>
          <w:b/>
          <w:sz w:val="24"/>
        </w:rPr>
      </w:pPr>
    </w:p>
    <w:p w14:paraId="5D909591">
      <w:pPr>
        <w:spacing w:line="360" w:lineRule="auto"/>
        <w:rPr>
          <w:rFonts w:ascii="宋体" w:hAnsi="宋体"/>
          <w:b/>
          <w:sz w:val="24"/>
        </w:rPr>
      </w:pPr>
    </w:p>
    <w:p w14:paraId="645972AD">
      <w:pPr>
        <w:adjustRightInd w:val="0"/>
        <w:snapToGrid w:val="0"/>
        <w:spacing w:line="360" w:lineRule="auto"/>
        <w:ind w:firstLine="560" w:firstLineChars="200"/>
        <w:rPr>
          <w:rFonts w:hint="eastAsia" w:ascii="仿宋" w:hAnsi="仿宋" w:eastAsia="仿宋" w:cs="仿宋"/>
          <w:kern w:val="2"/>
          <w:sz w:val="28"/>
          <w:szCs w:val="28"/>
          <w:shd w:val="clear" w:color="auto" w:fill="FFFFFF"/>
          <w:lang w:val="en-US" w:eastAsia="zh-CN" w:bidi="ar-SA"/>
        </w:rPr>
      </w:pPr>
      <w:r>
        <w:rPr>
          <w:rFonts w:hint="eastAsia" w:ascii="仿宋" w:hAnsi="仿宋" w:eastAsia="仿宋" w:cs="仿宋"/>
          <w:kern w:val="2"/>
          <w:sz w:val="28"/>
          <w:szCs w:val="28"/>
          <w:shd w:val="clear" w:color="auto" w:fill="FFFFFF"/>
          <w:lang w:val="en-US" w:eastAsia="zh-CN" w:bidi="ar-SA"/>
        </w:rPr>
        <w:t>备注：供应商如不存在直接控股股东的，则在“直接控股股东名称及出资比例”处填写“无”或“/”。供应商不存在直接管理关系的，则在“直接管理关系单位名称”中填“无”或“/”。</w:t>
      </w:r>
    </w:p>
    <w:p w14:paraId="6DB7FEDF"/>
    <w:p w14:paraId="57D31852"/>
    <w:p w14:paraId="0FA06032">
      <w:pPr>
        <w:rPr>
          <w:sz w:val="28"/>
          <w:szCs w:val="28"/>
        </w:rPr>
      </w:pPr>
      <w:r>
        <w:rPr>
          <w:sz w:val="28"/>
          <w:szCs w:val="28"/>
        </w:rPr>
        <w:br w:type="page"/>
      </w:r>
    </w:p>
    <w:p w14:paraId="77ED9221">
      <w:pPr>
        <w:pStyle w:val="11"/>
        <w:tabs>
          <w:tab w:val="right" w:leader="dot" w:pos="9460"/>
        </w:tabs>
        <w:spacing w:line="360" w:lineRule="auto"/>
        <w:ind w:left="0" w:leftChars="0"/>
        <w:jc w:val="center"/>
        <w:outlineLvl w:val="1"/>
        <w:rPr>
          <w:rFonts w:hint="eastAsia" w:ascii="仿宋" w:hAnsi="仿宋" w:eastAsia="仿宋" w:cs="仿宋"/>
          <w:kern w:val="0"/>
          <w:sz w:val="28"/>
          <w:szCs w:val="28"/>
        </w:rPr>
      </w:pPr>
      <w:r>
        <w:rPr>
          <w:rFonts w:hint="eastAsia" w:ascii="仿宋" w:hAnsi="仿宋" w:eastAsia="仿宋" w:cs="仿宋"/>
          <w:b/>
          <w:kern w:val="0"/>
          <w:sz w:val="32"/>
          <w:szCs w:val="32"/>
          <w:lang w:val="en-US" w:eastAsia="zh-CN"/>
        </w:rPr>
        <w:t>附件6、</w:t>
      </w:r>
      <w:r>
        <w:rPr>
          <w:rFonts w:hint="eastAsia" w:ascii="仿宋" w:hAnsi="仿宋" w:eastAsia="仿宋" w:cs="仿宋"/>
          <w:b/>
          <w:kern w:val="0"/>
          <w:sz w:val="32"/>
          <w:szCs w:val="32"/>
        </w:rPr>
        <w:t>供应商参加政府采购活动前三年内在经营活动中没有重大违法记录的书面声明</w:t>
      </w:r>
    </w:p>
    <w:p w14:paraId="54DE4F4A">
      <w:pPr>
        <w:pStyle w:val="12"/>
        <w:wordWrap w:val="0"/>
        <w:spacing w:line="540" w:lineRule="exact"/>
        <w:ind w:firstLine="420"/>
        <w:rPr>
          <w:rFonts w:hint="eastAsia" w:ascii="仿宋" w:hAnsi="仿宋" w:eastAsia="仿宋" w:cs="仿宋"/>
          <w:sz w:val="28"/>
          <w:szCs w:val="28"/>
          <w:u w:val="single"/>
          <w:shd w:val="clear" w:color="auto" w:fill="FFFFFF"/>
        </w:rPr>
      </w:pPr>
      <w:r>
        <w:rPr>
          <w:rFonts w:hint="eastAsia" w:ascii="仿宋" w:hAnsi="仿宋" w:eastAsia="仿宋" w:cs="仿宋"/>
          <w:sz w:val="28"/>
          <w:szCs w:val="28"/>
          <w:u w:val="single"/>
          <w:shd w:val="clear" w:color="auto" w:fill="FFFFFF"/>
        </w:rPr>
        <w:t xml:space="preserve">                （采购人） ：</w:t>
      </w:r>
    </w:p>
    <w:p w14:paraId="502D9FF7">
      <w:pPr>
        <w:pStyle w:val="12"/>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我方作为项目名称</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（项目编号：</w:t>
      </w:r>
      <w:r>
        <w:rPr>
          <w:rFonts w:hint="eastAsia" w:ascii="仿宋" w:hAnsi="仿宋" w:eastAsia="仿宋" w:cs="仿宋"/>
          <w:i/>
          <w:iCs/>
          <w:sz w:val="28"/>
          <w:szCs w:val="28"/>
          <w:u w:val="single"/>
          <w:shd w:val="clear" w:color="auto" w:fill="FFFFFF"/>
        </w:rPr>
        <w:t xml:space="preserve">          </w:t>
      </w:r>
      <w:r>
        <w:rPr>
          <w:rFonts w:hint="eastAsia" w:ascii="仿宋" w:hAnsi="仿宋" w:eastAsia="仿宋" w:cs="仿宋"/>
          <w:sz w:val="28"/>
          <w:szCs w:val="28"/>
          <w:shd w:val="clear" w:color="auto" w:fill="FFFFFF"/>
        </w:rPr>
        <w:t xml:space="preserve">）的供应商，在此郑重声明： </w:t>
      </w:r>
    </w:p>
    <w:p w14:paraId="3BC3E958">
      <w:pPr>
        <w:pStyle w:val="12"/>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1、在参加本次政府采购活动前3年内的经营活动中</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（填“没有”或“有”）重大违法记录。</w:t>
      </w:r>
    </w:p>
    <w:p w14:paraId="737EAA85">
      <w:pPr>
        <w:pStyle w:val="12"/>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2、我方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（填“未被列入”或“被列入”）失信被执行人名单。</w:t>
      </w:r>
    </w:p>
    <w:p w14:paraId="14492599">
      <w:pPr>
        <w:pStyle w:val="12"/>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3、我方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（填“未被列入”或“被列入”）重大税收违法案件当事人名单。 </w:t>
      </w:r>
    </w:p>
    <w:p w14:paraId="31E2608A">
      <w:pPr>
        <w:pStyle w:val="12"/>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4、我方</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shd w:val="clear" w:color="auto" w:fill="FFFFFF"/>
        </w:rPr>
        <w:t xml:space="preserve">（填“未被列入”或“被列入”）政府采购严重违法失信行为记录名单。 </w:t>
      </w:r>
    </w:p>
    <w:p w14:paraId="3BAEB23A">
      <w:pPr>
        <w:pStyle w:val="12"/>
        <w:wordWrap w:val="0"/>
        <w:spacing w:line="540" w:lineRule="exact"/>
        <w:ind w:firstLine="420"/>
        <w:rPr>
          <w:rFonts w:hint="eastAsia" w:ascii="仿宋" w:hAnsi="仿宋" w:eastAsia="仿宋" w:cs="仿宋"/>
          <w:sz w:val="28"/>
          <w:szCs w:val="28"/>
        </w:rPr>
      </w:pPr>
      <w:r>
        <w:rPr>
          <w:rFonts w:hint="eastAsia" w:ascii="仿宋" w:hAnsi="仿宋" w:eastAsia="仿宋" w:cs="仿宋"/>
          <w:sz w:val="28"/>
          <w:szCs w:val="28"/>
          <w:shd w:val="clear" w:color="auto" w:fill="FFFFFF"/>
        </w:rPr>
        <w:t xml:space="preserve">如有不实，我方将无条件地退出本项目的采购活动，并遵照《中华人民共和国政府采购法》有关“提供虚假材料的规定”接受处罚。 </w:t>
      </w:r>
    </w:p>
    <w:p w14:paraId="483B726C">
      <w:pPr>
        <w:spacing w:line="540" w:lineRule="exact"/>
        <w:rPr>
          <w:rFonts w:hint="eastAsia" w:ascii="仿宋" w:hAnsi="仿宋" w:eastAsia="仿宋" w:cs="仿宋"/>
          <w:sz w:val="28"/>
          <w:szCs w:val="28"/>
          <w:shd w:val="clear" w:color="auto" w:fill="FFFFFF"/>
        </w:rPr>
      </w:pPr>
      <w:r>
        <w:rPr>
          <w:rFonts w:hint="eastAsia" w:ascii="仿宋" w:hAnsi="仿宋" w:eastAsia="仿宋" w:cs="仿宋"/>
          <w:sz w:val="28"/>
          <w:szCs w:val="28"/>
          <w:shd w:val="clear" w:color="auto" w:fill="FFFFFF"/>
        </w:rPr>
        <w:t>特此声明。</w:t>
      </w:r>
    </w:p>
    <w:p w14:paraId="47BDFECB">
      <w:pPr>
        <w:spacing w:line="360" w:lineRule="auto"/>
        <w:jc w:val="right"/>
        <w:rPr>
          <w:rFonts w:hint="eastAsia" w:ascii="仿宋" w:hAnsi="仿宋" w:eastAsia="仿宋" w:cs="仿宋"/>
          <w:sz w:val="28"/>
          <w:szCs w:val="28"/>
          <w:lang w:val="zh-CN"/>
        </w:rPr>
      </w:pPr>
    </w:p>
    <w:p w14:paraId="7C12AB96">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供</w:t>
      </w:r>
      <w:r>
        <w:rPr>
          <w:rFonts w:hint="eastAsia" w:ascii="仿宋" w:hAnsi="仿宋" w:eastAsia="仿宋" w:cs="仿宋"/>
          <w:sz w:val="28"/>
          <w:szCs w:val="28"/>
        </w:rPr>
        <w:t xml:space="preserve">  </w:t>
      </w:r>
      <w:r>
        <w:rPr>
          <w:rFonts w:hint="eastAsia" w:ascii="仿宋" w:hAnsi="仿宋" w:eastAsia="仿宋" w:cs="仿宋"/>
          <w:sz w:val="28"/>
          <w:szCs w:val="28"/>
          <w:lang w:val="zh-CN"/>
        </w:rPr>
        <w:t>应</w:t>
      </w:r>
      <w:r>
        <w:rPr>
          <w:rFonts w:hint="eastAsia" w:ascii="仿宋" w:hAnsi="仿宋" w:eastAsia="仿宋" w:cs="仿宋"/>
          <w:sz w:val="28"/>
          <w:szCs w:val="28"/>
        </w:rPr>
        <w:t xml:space="preserve">  </w:t>
      </w:r>
      <w:r>
        <w:rPr>
          <w:rFonts w:hint="eastAsia" w:ascii="仿宋" w:hAnsi="仿宋" w:eastAsia="仿宋" w:cs="仿宋"/>
          <w:sz w:val="28"/>
          <w:szCs w:val="28"/>
          <w:lang w:val="zh-CN"/>
        </w:rPr>
        <w:t>商：</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（公</w:t>
      </w:r>
      <w:r>
        <w:rPr>
          <w:rFonts w:hint="eastAsia" w:ascii="仿宋" w:hAnsi="仿宋" w:eastAsia="仿宋" w:cs="仿宋"/>
          <w:sz w:val="28"/>
          <w:szCs w:val="28"/>
        </w:rPr>
        <w:t xml:space="preserve">      </w:t>
      </w:r>
      <w:r>
        <w:rPr>
          <w:rFonts w:hint="eastAsia" w:ascii="仿宋" w:hAnsi="仿宋" w:eastAsia="仿宋" w:cs="仿宋"/>
          <w:sz w:val="28"/>
          <w:szCs w:val="28"/>
          <w:lang w:val="zh-CN"/>
        </w:rPr>
        <w:t>章）</w:t>
      </w:r>
    </w:p>
    <w:p w14:paraId="3520E030">
      <w:pPr>
        <w:spacing w:line="360" w:lineRule="auto"/>
        <w:jc w:val="right"/>
        <w:rPr>
          <w:rFonts w:hint="eastAsia" w:ascii="仿宋" w:hAnsi="仿宋" w:eastAsia="仿宋" w:cs="仿宋"/>
          <w:sz w:val="28"/>
          <w:szCs w:val="28"/>
          <w:lang w:val="zh-CN"/>
        </w:rPr>
      </w:pPr>
      <w:r>
        <w:rPr>
          <w:rFonts w:hint="eastAsia" w:ascii="仿宋" w:hAnsi="仿宋" w:eastAsia="仿宋" w:cs="仿宋"/>
          <w:sz w:val="28"/>
          <w:szCs w:val="28"/>
          <w:lang w:val="zh-CN"/>
        </w:rPr>
        <w:t>法定代表人或被授权委托人：</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（签字或盖章）</w:t>
      </w:r>
    </w:p>
    <w:p w14:paraId="679B3427">
      <w:pPr>
        <w:pStyle w:val="22"/>
        <w:widowControl/>
        <w:ind w:firstLine="0"/>
        <w:jc w:val="both"/>
        <w:rPr>
          <w:rFonts w:hint="eastAsia" w:ascii="仿宋" w:hAnsi="仿宋" w:eastAsia="仿宋" w:cs="仿宋"/>
          <w:b/>
          <w:sz w:val="36"/>
          <w:szCs w:val="36"/>
        </w:rPr>
      </w:pPr>
      <w:r>
        <w:rPr>
          <w:rFonts w:hint="eastAsia" w:ascii="仿宋" w:hAnsi="仿宋" w:eastAsia="仿宋" w:cs="仿宋"/>
          <w:kern w:val="2"/>
          <w:szCs w:val="28"/>
        </w:rPr>
        <w:t xml:space="preserve">                      </w:t>
      </w:r>
      <w:r>
        <w:rPr>
          <w:rFonts w:hint="eastAsia" w:ascii="仿宋" w:hAnsi="仿宋" w:eastAsia="仿宋" w:cs="仿宋"/>
          <w:kern w:val="2"/>
          <w:szCs w:val="28"/>
          <w:lang w:val="zh-CN"/>
        </w:rPr>
        <w:t>日      期：</w:t>
      </w:r>
      <w:r>
        <w:rPr>
          <w:rFonts w:hint="eastAsia" w:ascii="仿宋" w:hAnsi="仿宋" w:eastAsia="仿宋" w:cs="仿宋"/>
          <w:bCs/>
          <w:szCs w:val="28"/>
          <w:u w:val="single"/>
          <w:lang w:val="zh-CN"/>
        </w:rPr>
        <w:t xml:space="preserve"> </w:t>
      </w:r>
      <w:r>
        <w:rPr>
          <w:rFonts w:hint="eastAsia" w:ascii="仿宋" w:hAnsi="仿宋" w:eastAsia="仿宋" w:cs="仿宋"/>
          <w:szCs w:val="28"/>
          <w:u w:val="single"/>
          <w:lang w:val="zh-CN"/>
        </w:rPr>
        <w:t xml:space="preserve">    </w:t>
      </w:r>
      <w:r>
        <w:rPr>
          <w:rFonts w:hint="eastAsia" w:ascii="仿宋" w:hAnsi="仿宋" w:eastAsia="仿宋" w:cs="仿宋"/>
          <w:szCs w:val="28"/>
          <w:lang w:val="zh-CN"/>
        </w:rPr>
        <w:t>年</w:t>
      </w:r>
      <w:r>
        <w:rPr>
          <w:rFonts w:hint="eastAsia" w:ascii="仿宋" w:hAnsi="仿宋" w:eastAsia="仿宋" w:cs="仿宋"/>
          <w:szCs w:val="28"/>
          <w:u w:val="single"/>
          <w:lang w:val="zh-CN"/>
        </w:rPr>
        <w:t xml:space="preserve">    </w:t>
      </w:r>
      <w:r>
        <w:rPr>
          <w:rFonts w:hint="eastAsia" w:ascii="仿宋" w:hAnsi="仿宋" w:eastAsia="仿宋" w:cs="仿宋"/>
          <w:szCs w:val="28"/>
          <w:lang w:val="zh-CN"/>
        </w:rPr>
        <w:t>月</w:t>
      </w:r>
      <w:r>
        <w:rPr>
          <w:rFonts w:hint="eastAsia" w:ascii="仿宋" w:hAnsi="仿宋" w:eastAsia="仿宋" w:cs="仿宋"/>
          <w:szCs w:val="28"/>
          <w:u w:val="single"/>
          <w:lang w:val="zh-CN"/>
        </w:rPr>
        <w:t xml:space="preserve">   </w:t>
      </w:r>
      <w:r>
        <w:rPr>
          <w:rFonts w:hint="eastAsia" w:ascii="仿宋" w:hAnsi="仿宋" w:eastAsia="仿宋" w:cs="仿宋"/>
          <w:szCs w:val="28"/>
          <w:lang w:val="zh-CN"/>
        </w:rPr>
        <w:t>日</w:t>
      </w:r>
    </w:p>
    <w:p w14:paraId="0658B705">
      <w:pPr>
        <w:rPr>
          <w:rFonts w:hint="eastAsia" w:ascii="仿宋" w:hAnsi="仿宋" w:eastAsia="仿宋" w:cs="仿宋"/>
          <w:b/>
          <w:sz w:val="30"/>
          <w:szCs w:val="30"/>
          <w:lang w:eastAsia="zh-CN"/>
        </w:rPr>
      </w:pPr>
    </w:p>
    <w:p w14:paraId="202E71E6">
      <w:pPr>
        <w:rPr>
          <w:rFonts w:hint="eastAsia" w:ascii="仿宋" w:hAnsi="仿宋" w:eastAsia="仿宋" w:cs="仿宋"/>
          <w:b/>
          <w:sz w:val="30"/>
          <w:szCs w:val="30"/>
          <w:lang w:eastAsia="zh-CN"/>
        </w:rPr>
      </w:pPr>
      <w:r>
        <w:rPr>
          <w:rFonts w:hint="eastAsia" w:ascii="仿宋" w:hAnsi="仿宋" w:eastAsia="仿宋" w:cs="仿宋"/>
          <w:b/>
          <w:sz w:val="30"/>
          <w:szCs w:val="30"/>
          <w:lang w:eastAsia="zh-CN"/>
        </w:rPr>
        <w:br w:type="page"/>
      </w:r>
    </w:p>
    <w:p w14:paraId="2E28E0D9">
      <w:pPr>
        <w:widowControl/>
        <w:jc w:val="center"/>
        <w:rPr>
          <w:rFonts w:hint="eastAsia" w:ascii="仿宋" w:hAnsi="仿宋" w:eastAsia="仿宋" w:cs="仿宋"/>
          <w:b/>
          <w:bCs/>
          <w:sz w:val="30"/>
          <w:szCs w:val="30"/>
        </w:rPr>
      </w:pPr>
      <w:r>
        <w:rPr>
          <w:rFonts w:hint="eastAsia" w:ascii="仿宋" w:hAnsi="仿宋" w:eastAsia="仿宋" w:cs="仿宋"/>
          <w:b/>
          <w:sz w:val="30"/>
          <w:szCs w:val="30"/>
          <w:lang w:eastAsia="zh-CN"/>
        </w:rPr>
        <w:t>附件</w:t>
      </w:r>
      <w:r>
        <w:rPr>
          <w:rFonts w:hint="eastAsia" w:ascii="仿宋" w:hAnsi="仿宋" w:eastAsia="仿宋" w:cs="仿宋"/>
          <w:b/>
          <w:sz w:val="30"/>
          <w:szCs w:val="30"/>
          <w:lang w:val="en-US" w:eastAsia="zh-CN"/>
        </w:rPr>
        <w:t>7、</w:t>
      </w:r>
      <w:r>
        <w:rPr>
          <w:rFonts w:hint="eastAsia" w:ascii="仿宋" w:hAnsi="仿宋" w:eastAsia="仿宋" w:cs="仿宋"/>
          <w:b/>
          <w:bCs/>
          <w:sz w:val="30"/>
          <w:szCs w:val="30"/>
        </w:rPr>
        <w:t>项目经理简历表</w:t>
      </w:r>
    </w:p>
    <w:p w14:paraId="4AE9E25C">
      <w:pPr>
        <w:pStyle w:val="10"/>
        <w:rPr>
          <w:rFonts w:ascii="仿宋" w:hAnsi="仿宋" w:cs="仿宋"/>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2"/>
        <w:gridCol w:w="8"/>
        <w:gridCol w:w="1675"/>
        <w:gridCol w:w="834"/>
        <w:gridCol w:w="126"/>
        <w:gridCol w:w="1290"/>
        <w:gridCol w:w="750"/>
        <w:gridCol w:w="1035"/>
        <w:gridCol w:w="2100"/>
      </w:tblGrid>
      <w:tr w14:paraId="1B94C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260" w:type="dxa"/>
            <w:gridSpan w:val="2"/>
            <w:noWrap w:val="0"/>
            <w:vAlign w:val="center"/>
          </w:tcPr>
          <w:p w14:paraId="186D9AD8">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姓名</w:t>
            </w:r>
          </w:p>
        </w:tc>
        <w:tc>
          <w:tcPr>
            <w:tcW w:w="1675" w:type="dxa"/>
            <w:noWrap w:val="0"/>
            <w:vAlign w:val="center"/>
          </w:tcPr>
          <w:p w14:paraId="0948A896">
            <w:pPr>
              <w:spacing w:before="120" w:beforeLines="50" w:after="240" w:afterLines="100"/>
              <w:jc w:val="center"/>
              <w:rPr>
                <w:rFonts w:hint="eastAsia" w:ascii="仿宋" w:hAnsi="仿宋" w:eastAsia="仿宋" w:cs="仿宋"/>
                <w:sz w:val="28"/>
                <w:szCs w:val="28"/>
              </w:rPr>
            </w:pPr>
          </w:p>
        </w:tc>
        <w:tc>
          <w:tcPr>
            <w:tcW w:w="960" w:type="dxa"/>
            <w:gridSpan w:val="2"/>
            <w:noWrap w:val="0"/>
            <w:vAlign w:val="center"/>
          </w:tcPr>
          <w:p w14:paraId="54D530D5">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年龄</w:t>
            </w:r>
          </w:p>
        </w:tc>
        <w:tc>
          <w:tcPr>
            <w:tcW w:w="1290" w:type="dxa"/>
            <w:noWrap w:val="0"/>
            <w:vAlign w:val="center"/>
          </w:tcPr>
          <w:p w14:paraId="19FCE8F8">
            <w:pPr>
              <w:spacing w:before="120" w:beforeLines="50" w:after="240" w:afterLines="100"/>
              <w:jc w:val="center"/>
              <w:rPr>
                <w:rFonts w:hint="eastAsia" w:ascii="仿宋" w:hAnsi="仿宋" w:eastAsia="仿宋" w:cs="仿宋"/>
                <w:sz w:val="28"/>
                <w:szCs w:val="28"/>
              </w:rPr>
            </w:pPr>
          </w:p>
        </w:tc>
        <w:tc>
          <w:tcPr>
            <w:tcW w:w="1785" w:type="dxa"/>
            <w:gridSpan w:val="2"/>
            <w:noWrap w:val="0"/>
            <w:vAlign w:val="center"/>
          </w:tcPr>
          <w:p w14:paraId="23E15169">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学历</w:t>
            </w:r>
          </w:p>
        </w:tc>
        <w:tc>
          <w:tcPr>
            <w:tcW w:w="2100" w:type="dxa"/>
            <w:noWrap w:val="0"/>
            <w:vAlign w:val="center"/>
          </w:tcPr>
          <w:p w14:paraId="60D3E59A">
            <w:pPr>
              <w:spacing w:before="120" w:beforeLines="50" w:after="240" w:afterLines="100"/>
              <w:jc w:val="center"/>
              <w:rPr>
                <w:rFonts w:hint="eastAsia" w:ascii="仿宋" w:hAnsi="仿宋" w:eastAsia="仿宋" w:cs="仿宋"/>
                <w:sz w:val="28"/>
                <w:szCs w:val="28"/>
              </w:rPr>
            </w:pPr>
          </w:p>
        </w:tc>
      </w:tr>
      <w:tr w14:paraId="394CA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260" w:type="dxa"/>
            <w:gridSpan w:val="2"/>
            <w:noWrap w:val="0"/>
            <w:vAlign w:val="center"/>
          </w:tcPr>
          <w:p w14:paraId="592052E4">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职称</w:t>
            </w:r>
          </w:p>
        </w:tc>
        <w:tc>
          <w:tcPr>
            <w:tcW w:w="1675" w:type="dxa"/>
            <w:noWrap w:val="0"/>
            <w:vAlign w:val="center"/>
          </w:tcPr>
          <w:p w14:paraId="6496AFAF">
            <w:pPr>
              <w:spacing w:before="120" w:beforeLines="50" w:after="240" w:afterLines="100"/>
              <w:jc w:val="center"/>
              <w:rPr>
                <w:rFonts w:hint="eastAsia" w:ascii="仿宋" w:hAnsi="仿宋" w:eastAsia="仿宋" w:cs="仿宋"/>
                <w:sz w:val="28"/>
                <w:szCs w:val="28"/>
              </w:rPr>
            </w:pPr>
          </w:p>
        </w:tc>
        <w:tc>
          <w:tcPr>
            <w:tcW w:w="960" w:type="dxa"/>
            <w:gridSpan w:val="2"/>
            <w:noWrap w:val="0"/>
            <w:vAlign w:val="center"/>
          </w:tcPr>
          <w:p w14:paraId="67205A51">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职务</w:t>
            </w:r>
          </w:p>
        </w:tc>
        <w:tc>
          <w:tcPr>
            <w:tcW w:w="1290" w:type="dxa"/>
            <w:noWrap w:val="0"/>
            <w:vAlign w:val="center"/>
          </w:tcPr>
          <w:p w14:paraId="160B9B97">
            <w:pPr>
              <w:spacing w:before="120" w:beforeLines="50" w:after="240" w:afterLines="100"/>
              <w:jc w:val="center"/>
              <w:rPr>
                <w:rFonts w:hint="eastAsia" w:ascii="仿宋" w:hAnsi="仿宋" w:eastAsia="仿宋" w:cs="仿宋"/>
                <w:sz w:val="28"/>
                <w:szCs w:val="28"/>
              </w:rPr>
            </w:pPr>
          </w:p>
        </w:tc>
        <w:tc>
          <w:tcPr>
            <w:tcW w:w="1785" w:type="dxa"/>
            <w:gridSpan w:val="2"/>
            <w:noWrap w:val="0"/>
            <w:vAlign w:val="center"/>
          </w:tcPr>
          <w:p w14:paraId="16F2A585">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拟在本合同任职</w:t>
            </w:r>
          </w:p>
        </w:tc>
        <w:tc>
          <w:tcPr>
            <w:tcW w:w="2100" w:type="dxa"/>
            <w:noWrap w:val="0"/>
            <w:vAlign w:val="center"/>
          </w:tcPr>
          <w:p w14:paraId="77F61000">
            <w:pPr>
              <w:spacing w:before="120" w:beforeLines="50" w:after="240" w:afterLines="100"/>
              <w:jc w:val="center"/>
              <w:rPr>
                <w:rFonts w:hint="eastAsia" w:ascii="仿宋" w:hAnsi="仿宋" w:eastAsia="仿宋" w:cs="仿宋"/>
                <w:sz w:val="28"/>
                <w:szCs w:val="28"/>
              </w:rPr>
            </w:pPr>
          </w:p>
        </w:tc>
      </w:tr>
      <w:tr w14:paraId="11904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60" w:type="dxa"/>
            <w:gridSpan w:val="2"/>
            <w:noWrap w:val="0"/>
            <w:vAlign w:val="center"/>
          </w:tcPr>
          <w:p w14:paraId="3660B709">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毕业学校</w:t>
            </w:r>
          </w:p>
        </w:tc>
        <w:tc>
          <w:tcPr>
            <w:tcW w:w="7810" w:type="dxa"/>
            <w:gridSpan w:val="7"/>
            <w:noWrap w:val="0"/>
            <w:vAlign w:val="center"/>
          </w:tcPr>
          <w:p w14:paraId="22CC3BC2">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年毕业于         学校           专业</w:t>
            </w:r>
          </w:p>
        </w:tc>
      </w:tr>
      <w:tr w14:paraId="53597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9070" w:type="dxa"/>
            <w:gridSpan w:val="9"/>
            <w:noWrap w:val="0"/>
            <w:vAlign w:val="center"/>
          </w:tcPr>
          <w:p w14:paraId="7FB8E3CB">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主要工作经历</w:t>
            </w:r>
          </w:p>
        </w:tc>
      </w:tr>
      <w:tr w14:paraId="15AEE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52" w:type="dxa"/>
            <w:noWrap w:val="0"/>
            <w:vAlign w:val="center"/>
          </w:tcPr>
          <w:p w14:paraId="2015CE01">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时间</w:t>
            </w:r>
          </w:p>
        </w:tc>
        <w:tc>
          <w:tcPr>
            <w:tcW w:w="2517" w:type="dxa"/>
            <w:gridSpan w:val="3"/>
            <w:noWrap w:val="0"/>
            <w:vAlign w:val="center"/>
          </w:tcPr>
          <w:p w14:paraId="13A6FE46">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参加过的同类项目</w:t>
            </w:r>
          </w:p>
        </w:tc>
        <w:tc>
          <w:tcPr>
            <w:tcW w:w="2166" w:type="dxa"/>
            <w:gridSpan w:val="3"/>
            <w:noWrap w:val="0"/>
            <w:vAlign w:val="center"/>
          </w:tcPr>
          <w:p w14:paraId="46C56CD9">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担任职务</w:t>
            </w:r>
          </w:p>
        </w:tc>
        <w:tc>
          <w:tcPr>
            <w:tcW w:w="3135" w:type="dxa"/>
            <w:gridSpan w:val="2"/>
            <w:noWrap w:val="0"/>
            <w:vAlign w:val="center"/>
          </w:tcPr>
          <w:p w14:paraId="5AB7420A">
            <w:pPr>
              <w:spacing w:before="120" w:beforeLines="50" w:after="240" w:afterLines="100"/>
              <w:jc w:val="center"/>
              <w:rPr>
                <w:rFonts w:hint="eastAsia" w:ascii="仿宋" w:hAnsi="仿宋" w:eastAsia="仿宋" w:cs="仿宋"/>
                <w:sz w:val="28"/>
                <w:szCs w:val="28"/>
              </w:rPr>
            </w:pPr>
            <w:r>
              <w:rPr>
                <w:rFonts w:hint="eastAsia" w:ascii="仿宋" w:hAnsi="仿宋" w:eastAsia="仿宋" w:cs="仿宋"/>
                <w:sz w:val="28"/>
                <w:szCs w:val="28"/>
              </w:rPr>
              <w:t>发包人及联系电话</w:t>
            </w:r>
          </w:p>
        </w:tc>
      </w:tr>
      <w:tr w14:paraId="47B2E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252" w:type="dxa"/>
            <w:noWrap w:val="0"/>
            <w:vAlign w:val="center"/>
          </w:tcPr>
          <w:p w14:paraId="66EB7A16">
            <w:pPr>
              <w:spacing w:before="120" w:beforeLines="50" w:after="240" w:afterLines="100"/>
              <w:jc w:val="center"/>
              <w:rPr>
                <w:rFonts w:hint="eastAsia" w:ascii="仿宋" w:hAnsi="仿宋" w:eastAsia="仿宋" w:cs="仿宋"/>
                <w:sz w:val="28"/>
                <w:szCs w:val="28"/>
              </w:rPr>
            </w:pPr>
          </w:p>
        </w:tc>
        <w:tc>
          <w:tcPr>
            <w:tcW w:w="2517" w:type="dxa"/>
            <w:gridSpan w:val="3"/>
            <w:noWrap w:val="0"/>
            <w:vAlign w:val="center"/>
          </w:tcPr>
          <w:p w14:paraId="34707E1B">
            <w:pPr>
              <w:spacing w:before="120" w:beforeLines="50" w:after="240" w:afterLines="100"/>
              <w:jc w:val="center"/>
              <w:rPr>
                <w:rFonts w:hint="eastAsia" w:ascii="仿宋" w:hAnsi="仿宋" w:eastAsia="仿宋" w:cs="仿宋"/>
                <w:sz w:val="28"/>
                <w:szCs w:val="28"/>
              </w:rPr>
            </w:pPr>
          </w:p>
        </w:tc>
        <w:tc>
          <w:tcPr>
            <w:tcW w:w="2166" w:type="dxa"/>
            <w:gridSpan w:val="3"/>
            <w:noWrap w:val="0"/>
            <w:vAlign w:val="center"/>
          </w:tcPr>
          <w:p w14:paraId="536099EA">
            <w:pPr>
              <w:spacing w:before="120" w:beforeLines="50" w:after="240" w:afterLines="100"/>
              <w:jc w:val="center"/>
              <w:rPr>
                <w:rFonts w:hint="eastAsia" w:ascii="仿宋" w:hAnsi="仿宋" w:eastAsia="仿宋" w:cs="仿宋"/>
                <w:sz w:val="28"/>
                <w:szCs w:val="28"/>
              </w:rPr>
            </w:pPr>
          </w:p>
        </w:tc>
        <w:tc>
          <w:tcPr>
            <w:tcW w:w="3135" w:type="dxa"/>
            <w:gridSpan w:val="2"/>
            <w:noWrap w:val="0"/>
            <w:vAlign w:val="center"/>
          </w:tcPr>
          <w:p w14:paraId="335893AF">
            <w:pPr>
              <w:spacing w:before="120" w:beforeLines="50" w:after="240" w:afterLines="100"/>
              <w:jc w:val="center"/>
              <w:rPr>
                <w:rFonts w:hint="eastAsia" w:ascii="仿宋" w:hAnsi="仿宋" w:eastAsia="仿宋" w:cs="仿宋"/>
                <w:sz w:val="28"/>
                <w:szCs w:val="28"/>
              </w:rPr>
            </w:pPr>
          </w:p>
        </w:tc>
      </w:tr>
      <w:tr w14:paraId="78954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52" w:type="dxa"/>
            <w:noWrap w:val="0"/>
            <w:vAlign w:val="center"/>
          </w:tcPr>
          <w:p w14:paraId="0BA9E1E8">
            <w:pPr>
              <w:spacing w:before="120" w:beforeLines="50" w:after="240" w:afterLines="100"/>
              <w:jc w:val="center"/>
              <w:rPr>
                <w:rFonts w:hint="eastAsia" w:ascii="仿宋" w:hAnsi="仿宋" w:eastAsia="仿宋" w:cs="仿宋"/>
                <w:sz w:val="28"/>
                <w:szCs w:val="28"/>
              </w:rPr>
            </w:pPr>
          </w:p>
        </w:tc>
        <w:tc>
          <w:tcPr>
            <w:tcW w:w="2517" w:type="dxa"/>
            <w:gridSpan w:val="3"/>
            <w:noWrap w:val="0"/>
            <w:vAlign w:val="center"/>
          </w:tcPr>
          <w:p w14:paraId="5EF38150">
            <w:pPr>
              <w:spacing w:before="120" w:beforeLines="50" w:after="240" w:afterLines="100"/>
              <w:jc w:val="center"/>
              <w:rPr>
                <w:rFonts w:hint="eastAsia" w:ascii="仿宋" w:hAnsi="仿宋" w:eastAsia="仿宋" w:cs="仿宋"/>
                <w:sz w:val="28"/>
                <w:szCs w:val="28"/>
              </w:rPr>
            </w:pPr>
          </w:p>
        </w:tc>
        <w:tc>
          <w:tcPr>
            <w:tcW w:w="2166" w:type="dxa"/>
            <w:gridSpan w:val="3"/>
            <w:noWrap w:val="0"/>
            <w:vAlign w:val="center"/>
          </w:tcPr>
          <w:p w14:paraId="5A8F3ED1">
            <w:pPr>
              <w:spacing w:before="120" w:beforeLines="50" w:after="240" w:afterLines="100"/>
              <w:jc w:val="center"/>
              <w:rPr>
                <w:rFonts w:hint="eastAsia" w:ascii="仿宋" w:hAnsi="仿宋" w:eastAsia="仿宋" w:cs="仿宋"/>
                <w:sz w:val="28"/>
                <w:szCs w:val="28"/>
              </w:rPr>
            </w:pPr>
          </w:p>
        </w:tc>
        <w:tc>
          <w:tcPr>
            <w:tcW w:w="3135" w:type="dxa"/>
            <w:gridSpan w:val="2"/>
            <w:noWrap w:val="0"/>
            <w:vAlign w:val="center"/>
          </w:tcPr>
          <w:p w14:paraId="0603EEC7">
            <w:pPr>
              <w:spacing w:before="120" w:beforeLines="50" w:after="240" w:afterLines="100"/>
              <w:jc w:val="center"/>
              <w:rPr>
                <w:rFonts w:hint="eastAsia" w:ascii="仿宋" w:hAnsi="仿宋" w:eastAsia="仿宋" w:cs="仿宋"/>
                <w:sz w:val="28"/>
                <w:szCs w:val="28"/>
              </w:rPr>
            </w:pPr>
          </w:p>
        </w:tc>
      </w:tr>
      <w:tr w14:paraId="7889A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252" w:type="dxa"/>
            <w:noWrap w:val="0"/>
            <w:vAlign w:val="center"/>
          </w:tcPr>
          <w:p w14:paraId="415B2C6B">
            <w:pPr>
              <w:spacing w:before="120" w:beforeLines="50" w:after="240" w:afterLines="100"/>
              <w:jc w:val="center"/>
              <w:rPr>
                <w:rFonts w:hint="eastAsia" w:ascii="仿宋" w:hAnsi="仿宋" w:eastAsia="仿宋" w:cs="仿宋"/>
                <w:sz w:val="28"/>
                <w:szCs w:val="28"/>
              </w:rPr>
            </w:pPr>
          </w:p>
        </w:tc>
        <w:tc>
          <w:tcPr>
            <w:tcW w:w="2517" w:type="dxa"/>
            <w:gridSpan w:val="3"/>
            <w:noWrap w:val="0"/>
            <w:vAlign w:val="center"/>
          </w:tcPr>
          <w:p w14:paraId="7FE3852A">
            <w:pPr>
              <w:spacing w:before="120" w:beforeLines="50" w:after="240" w:afterLines="100"/>
              <w:jc w:val="center"/>
              <w:rPr>
                <w:rFonts w:hint="eastAsia" w:ascii="仿宋" w:hAnsi="仿宋" w:eastAsia="仿宋" w:cs="仿宋"/>
                <w:sz w:val="28"/>
                <w:szCs w:val="28"/>
              </w:rPr>
            </w:pPr>
          </w:p>
        </w:tc>
        <w:tc>
          <w:tcPr>
            <w:tcW w:w="2166" w:type="dxa"/>
            <w:gridSpan w:val="3"/>
            <w:noWrap w:val="0"/>
            <w:vAlign w:val="center"/>
          </w:tcPr>
          <w:p w14:paraId="490858D9">
            <w:pPr>
              <w:spacing w:before="120" w:beforeLines="50" w:after="240" w:afterLines="100"/>
              <w:jc w:val="center"/>
              <w:rPr>
                <w:rFonts w:hint="eastAsia" w:ascii="仿宋" w:hAnsi="仿宋" w:eastAsia="仿宋" w:cs="仿宋"/>
                <w:sz w:val="28"/>
                <w:szCs w:val="28"/>
              </w:rPr>
            </w:pPr>
          </w:p>
        </w:tc>
        <w:tc>
          <w:tcPr>
            <w:tcW w:w="3135" w:type="dxa"/>
            <w:gridSpan w:val="2"/>
            <w:noWrap w:val="0"/>
            <w:vAlign w:val="center"/>
          </w:tcPr>
          <w:p w14:paraId="4AECC56A">
            <w:pPr>
              <w:spacing w:before="120" w:beforeLines="50" w:after="240" w:afterLines="100"/>
              <w:jc w:val="center"/>
              <w:rPr>
                <w:rFonts w:hint="eastAsia" w:ascii="仿宋" w:hAnsi="仿宋" w:eastAsia="仿宋" w:cs="仿宋"/>
                <w:sz w:val="28"/>
                <w:szCs w:val="28"/>
              </w:rPr>
            </w:pPr>
          </w:p>
        </w:tc>
      </w:tr>
      <w:tr w14:paraId="3B8F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52" w:type="dxa"/>
            <w:noWrap w:val="0"/>
            <w:vAlign w:val="center"/>
          </w:tcPr>
          <w:p w14:paraId="6EB53ACA">
            <w:pPr>
              <w:spacing w:before="120" w:beforeLines="50" w:after="240" w:afterLines="100"/>
              <w:jc w:val="center"/>
              <w:rPr>
                <w:rFonts w:hint="eastAsia" w:ascii="仿宋" w:hAnsi="仿宋" w:eastAsia="仿宋" w:cs="仿宋"/>
                <w:sz w:val="28"/>
                <w:szCs w:val="28"/>
              </w:rPr>
            </w:pPr>
          </w:p>
        </w:tc>
        <w:tc>
          <w:tcPr>
            <w:tcW w:w="2517" w:type="dxa"/>
            <w:gridSpan w:val="3"/>
            <w:noWrap w:val="0"/>
            <w:vAlign w:val="center"/>
          </w:tcPr>
          <w:p w14:paraId="2ADC808C">
            <w:pPr>
              <w:spacing w:before="120" w:beforeLines="50" w:after="240" w:afterLines="100"/>
              <w:jc w:val="center"/>
              <w:rPr>
                <w:rFonts w:hint="eastAsia" w:ascii="仿宋" w:hAnsi="仿宋" w:eastAsia="仿宋" w:cs="仿宋"/>
                <w:sz w:val="28"/>
                <w:szCs w:val="28"/>
              </w:rPr>
            </w:pPr>
          </w:p>
        </w:tc>
        <w:tc>
          <w:tcPr>
            <w:tcW w:w="2166" w:type="dxa"/>
            <w:gridSpan w:val="3"/>
            <w:noWrap w:val="0"/>
            <w:vAlign w:val="center"/>
          </w:tcPr>
          <w:p w14:paraId="7142E662">
            <w:pPr>
              <w:spacing w:before="120" w:beforeLines="50" w:after="240" w:afterLines="100"/>
              <w:jc w:val="center"/>
              <w:rPr>
                <w:rFonts w:hint="eastAsia" w:ascii="仿宋" w:hAnsi="仿宋" w:eastAsia="仿宋" w:cs="仿宋"/>
                <w:sz w:val="28"/>
                <w:szCs w:val="28"/>
              </w:rPr>
            </w:pPr>
          </w:p>
        </w:tc>
        <w:tc>
          <w:tcPr>
            <w:tcW w:w="3135" w:type="dxa"/>
            <w:gridSpan w:val="2"/>
            <w:noWrap w:val="0"/>
            <w:vAlign w:val="center"/>
          </w:tcPr>
          <w:p w14:paraId="3213C8E5">
            <w:pPr>
              <w:spacing w:before="120" w:beforeLines="50" w:after="240" w:afterLines="100"/>
              <w:jc w:val="center"/>
              <w:rPr>
                <w:rFonts w:hint="eastAsia" w:ascii="仿宋" w:hAnsi="仿宋" w:eastAsia="仿宋" w:cs="仿宋"/>
                <w:sz w:val="28"/>
                <w:szCs w:val="28"/>
              </w:rPr>
            </w:pPr>
          </w:p>
        </w:tc>
      </w:tr>
      <w:tr w14:paraId="2CEF0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252" w:type="dxa"/>
            <w:noWrap w:val="0"/>
            <w:vAlign w:val="center"/>
          </w:tcPr>
          <w:p w14:paraId="62C5E0B4">
            <w:pPr>
              <w:spacing w:before="120" w:beforeLines="50" w:after="240" w:afterLines="100"/>
              <w:jc w:val="center"/>
              <w:rPr>
                <w:rFonts w:hint="eastAsia" w:ascii="仿宋" w:hAnsi="仿宋" w:eastAsia="仿宋" w:cs="仿宋"/>
                <w:sz w:val="28"/>
                <w:szCs w:val="28"/>
              </w:rPr>
            </w:pPr>
          </w:p>
        </w:tc>
        <w:tc>
          <w:tcPr>
            <w:tcW w:w="2517" w:type="dxa"/>
            <w:gridSpan w:val="3"/>
            <w:noWrap w:val="0"/>
            <w:vAlign w:val="center"/>
          </w:tcPr>
          <w:p w14:paraId="67FA04F8">
            <w:pPr>
              <w:spacing w:before="120" w:beforeLines="50" w:after="240" w:afterLines="100"/>
              <w:jc w:val="center"/>
              <w:rPr>
                <w:rFonts w:hint="eastAsia" w:ascii="仿宋" w:hAnsi="仿宋" w:eastAsia="仿宋" w:cs="仿宋"/>
                <w:sz w:val="28"/>
                <w:szCs w:val="28"/>
              </w:rPr>
            </w:pPr>
          </w:p>
        </w:tc>
        <w:tc>
          <w:tcPr>
            <w:tcW w:w="2166" w:type="dxa"/>
            <w:gridSpan w:val="3"/>
            <w:noWrap w:val="0"/>
            <w:vAlign w:val="center"/>
          </w:tcPr>
          <w:p w14:paraId="323F5A21">
            <w:pPr>
              <w:spacing w:before="120" w:beforeLines="50" w:after="240" w:afterLines="100"/>
              <w:jc w:val="center"/>
              <w:rPr>
                <w:rFonts w:hint="eastAsia" w:ascii="仿宋" w:hAnsi="仿宋" w:eastAsia="仿宋" w:cs="仿宋"/>
                <w:sz w:val="28"/>
                <w:szCs w:val="28"/>
              </w:rPr>
            </w:pPr>
          </w:p>
        </w:tc>
        <w:tc>
          <w:tcPr>
            <w:tcW w:w="3135" w:type="dxa"/>
            <w:gridSpan w:val="2"/>
            <w:noWrap w:val="0"/>
            <w:vAlign w:val="center"/>
          </w:tcPr>
          <w:p w14:paraId="30A6705B">
            <w:pPr>
              <w:spacing w:before="120" w:beforeLines="50" w:after="240" w:afterLines="100"/>
              <w:jc w:val="center"/>
              <w:rPr>
                <w:rFonts w:hint="eastAsia" w:ascii="仿宋" w:hAnsi="仿宋" w:eastAsia="仿宋" w:cs="仿宋"/>
                <w:sz w:val="28"/>
                <w:szCs w:val="28"/>
              </w:rPr>
            </w:pPr>
          </w:p>
        </w:tc>
      </w:tr>
      <w:tr w14:paraId="2AFD0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252" w:type="dxa"/>
            <w:noWrap w:val="0"/>
            <w:vAlign w:val="center"/>
          </w:tcPr>
          <w:p w14:paraId="3DC810EC">
            <w:pPr>
              <w:spacing w:before="120" w:beforeLines="50" w:after="240" w:afterLines="100"/>
              <w:jc w:val="center"/>
              <w:rPr>
                <w:rFonts w:hint="eastAsia" w:ascii="仿宋" w:hAnsi="仿宋" w:eastAsia="仿宋" w:cs="仿宋"/>
                <w:sz w:val="28"/>
                <w:szCs w:val="28"/>
              </w:rPr>
            </w:pPr>
          </w:p>
        </w:tc>
        <w:tc>
          <w:tcPr>
            <w:tcW w:w="2517" w:type="dxa"/>
            <w:gridSpan w:val="3"/>
            <w:noWrap w:val="0"/>
            <w:vAlign w:val="center"/>
          </w:tcPr>
          <w:p w14:paraId="3259FF2D">
            <w:pPr>
              <w:spacing w:before="120" w:beforeLines="50" w:after="240" w:afterLines="100"/>
              <w:jc w:val="center"/>
              <w:rPr>
                <w:rFonts w:hint="eastAsia" w:ascii="仿宋" w:hAnsi="仿宋" w:eastAsia="仿宋" w:cs="仿宋"/>
                <w:sz w:val="28"/>
                <w:szCs w:val="28"/>
              </w:rPr>
            </w:pPr>
          </w:p>
        </w:tc>
        <w:tc>
          <w:tcPr>
            <w:tcW w:w="2166" w:type="dxa"/>
            <w:gridSpan w:val="3"/>
            <w:noWrap w:val="0"/>
            <w:vAlign w:val="center"/>
          </w:tcPr>
          <w:p w14:paraId="7A13624D">
            <w:pPr>
              <w:spacing w:before="120" w:beforeLines="50" w:after="240" w:afterLines="100"/>
              <w:jc w:val="center"/>
              <w:rPr>
                <w:rFonts w:hint="eastAsia" w:ascii="仿宋" w:hAnsi="仿宋" w:eastAsia="仿宋" w:cs="仿宋"/>
                <w:sz w:val="28"/>
                <w:szCs w:val="28"/>
              </w:rPr>
            </w:pPr>
          </w:p>
        </w:tc>
        <w:tc>
          <w:tcPr>
            <w:tcW w:w="3135" w:type="dxa"/>
            <w:gridSpan w:val="2"/>
            <w:noWrap w:val="0"/>
            <w:vAlign w:val="center"/>
          </w:tcPr>
          <w:p w14:paraId="5421AE58">
            <w:pPr>
              <w:spacing w:before="120" w:beforeLines="50" w:after="240" w:afterLines="100"/>
              <w:jc w:val="center"/>
              <w:rPr>
                <w:rFonts w:hint="eastAsia" w:ascii="仿宋" w:hAnsi="仿宋" w:eastAsia="仿宋" w:cs="仿宋"/>
                <w:sz w:val="28"/>
                <w:szCs w:val="28"/>
              </w:rPr>
            </w:pPr>
          </w:p>
        </w:tc>
      </w:tr>
      <w:tr w14:paraId="76A37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252" w:type="dxa"/>
            <w:noWrap w:val="0"/>
            <w:vAlign w:val="center"/>
          </w:tcPr>
          <w:p w14:paraId="7CED9466">
            <w:pPr>
              <w:spacing w:before="120" w:beforeLines="50" w:after="240" w:afterLines="100"/>
              <w:jc w:val="center"/>
              <w:rPr>
                <w:rFonts w:hint="eastAsia" w:ascii="仿宋" w:hAnsi="仿宋" w:eastAsia="仿宋" w:cs="仿宋"/>
                <w:sz w:val="28"/>
                <w:szCs w:val="28"/>
              </w:rPr>
            </w:pPr>
          </w:p>
        </w:tc>
        <w:tc>
          <w:tcPr>
            <w:tcW w:w="2517" w:type="dxa"/>
            <w:gridSpan w:val="3"/>
            <w:noWrap w:val="0"/>
            <w:vAlign w:val="center"/>
          </w:tcPr>
          <w:p w14:paraId="5B08B628">
            <w:pPr>
              <w:spacing w:before="120" w:beforeLines="50" w:after="240" w:afterLines="100"/>
              <w:jc w:val="center"/>
              <w:rPr>
                <w:rFonts w:hint="eastAsia" w:ascii="仿宋" w:hAnsi="仿宋" w:eastAsia="仿宋" w:cs="仿宋"/>
                <w:sz w:val="28"/>
                <w:szCs w:val="28"/>
              </w:rPr>
            </w:pPr>
          </w:p>
        </w:tc>
        <w:tc>
          <w:tcPr>
            <w:tcW w:w="2166" w:type="dxa"/>
            <w:gridSpan w:val="3"/>
            <w:noWrap w:val="0"/>
            <w:vAlign w:val="center"/>
          </w:tcPr>
          <w:p w14:paraId="279D2CDD">
            <w:pPr>
              <w:spacing w:before="120" w:beforeLines="50" w:after="240" w:afterLines="100"/>
              <w:jc w:val="center"/>
              <w:rPr>
                <w:rFonts w:hint="eastAsia" w:ascii="仿宋" w:hAnsi="仿宋" w:eastAsia="仿宋" w:cs="仿宋"/>
                <w:sz w:val="28"/>
                <w:szCs w:val="28"/>
              </w:rPr>
            </w:pPr>
          </w:p>
        </w:tc>
        <w:tc>
          <w:tcPr>
            <w:tcW w:w="3135" w:type="dxa"/>
            <w:gridSpan w:val="2"/>
            <w:noWrap w:val="0"/>
            <w:vAlign w:val="center"/>
          </w:tcPr>
          <w:p w14:paraId="01D6AB72">
            <w:pPr>
              <w:spacing w:before="120" w:beforeLines="50" w:after="240" w:afterLines="100"/>
              <w:jc w:val="center"/>
              <w:rPr>
                <w:rFonts w:hint="eastAsia" w:ascii="仿宋" w:hAnsi="仿宋" w:eastAsia="仿宋" w:cs="仿宋"/>
                <w:sz w:val="28"/>
                <w:szCs w:val="28"/>
              </w:rPr>
            </w:pPr>
          </w:p>
        </w:tc>
      </w:tr>
    </w:tbl>
    <w:p w14:paraId="158BCD26">
      <w:pPr>
        <w:spacing w:before="120" w:beforeLines="50" w:after="240" w:afterLines="100"/>
        <w:rPr>
          <w:rFonts w:hint="eastAsia" w:ascii="仿宋" w:hAnsi="仿宋" w:eastAsia="仿宋" w:cs="仿宋"/>
          <w:b/>
          <w:sz w:val="28"/>
          <w:szCs w:val="28"/>
        </w:rPr>
      </w:pPr>
      <w:r>
        <w:rPr>
          <w:rFonts w:hint="eastAsia" w:ascii="仿宋" w:hAnsi="仿宋" w:eastAsia="仿宋" w:cs="仿宋"/>
          <w:b/>
          <w:sz w:val="28"/>
          <w:szCs w:val="28"/>
        </w:rPr>
        <w:t>注：后附项目经理注册建造师证、安全生产考核合格证（建安B证）</w:t>
      </w:r>
      <w:r>
        <w:rPr>
          <w:rFonts w:hint="eastAsia" w:ascii="仿宋" w:hAnsi="仿宋" w:eastAsia="仿宋" w:cs="仿宋"/>
          <w:b/>
          <w:sz w:val="28"/>
          <w:szCs w:val="28"/>
        </w:rPr>
        <w:t>等复印件及无在建承诺。</w:t>
      </w:r>
    </w:p>
    <w:p w14:paraId="391F3B95">
      <w:pPr>
        <w:widowControl/>
        <w:ind w:left="137"/>
        <w:jc w:val="center"/>
        <w:rPr>
          <w:rFonts w:hint="eastAsia" w:ascii="仿宋" w:hAnsi="仿宋" w:eastAsia="仿宋" w:cs="仿宋"/>
          <w:b/>
          <w:color w:val="000000"/>
          <w:kern w:val="0"/>
          <w:sz w:val="28"/>
          <w:szCs w:val="22"/>
        </w:rPr>
      </w:pPr>
    </w:p>
    <w:p w14:paraId="0B862392">
      <w:pPr>
        <w:widowControl/>
        <w:spacing w:line="560" w:lineRule="exact"/>
        <w:ind w:right="-197" w:rightChars="-94"/>
        <w:jc w:val="left"/>
        <w:rPr>
          <w:rFonts w:hint="eastAsia" w:ascii="仿宋" w:hAnsi="仿宋" w:eastAsia="仿宋" w:cs="仿宋"/>
          <w:b/>
          <w:kern w:val="0"/>
          <w:sz w:val="28"/>
          <w:szCs w:val="28"/>
        </w:rPr>
      </w:pPr>
    </w:p>
    <w:p w14:paraId="585DF4A0">
      <w:pPr>
        <w:widowControl/>
        <w:spacing w:line="560" w:lineRule="exact"/>
        <w:ind w:right="-197" w:rightChars="-94" w:firstLine="723" w:firstLineChars="200"/>
        <w:jc w:val="center"/>
        <w:rPr>
          <w:rFonts w:hint="eastAsia" w:ascii="仿宋" w:hAnsi="仿宋" w:eastAsia="仿宋" w:cs="仿宋"/>
          <w:b/>
          <w:kern w:val="0"/>
          <w:sz w:val="36"/>
          <w:szCs w:val="36"/>
        </w:rPr>
      </w:pPr>
      <w:r>
        <w:rPr>
          <w:rFonts w:hint="eastAsia" w:ascii="仿宋" w:hAnsi="仿宋" w:eastAsia="仿宋" w:cs="仿宋"/>
          <w:b/>
          <w:kern w:val="0"/>
          <w:sz w:val="36"/>
          <w:szCs w:val="36"/>
        </w:rPr>
        <w:br w:type="page"/>
      </w:r>
      <w:r>
        <w:rPr>
          <w:rFonts w:hint="eastAsia" w:ascii="仿宋" w:hAnsi="仿宋" w:eastAsia="仿宋" w:cs="仿宋"/>
          <w:b/>
          <w:sz w:val="30"/>
          <w:szCs w:val="30"/>
        </w:rPr>
        <w:t>项目经理无在建工程项目声明</w:t>
      </w:r>
    </w:p>
    <w:p w14:paraId="57E09581">
      <w:pPr>
        <w:widowControl/>
        <w:spacing w:line="560" w:lineRule="exact"/>
        <w:ind w:right="-197" w:rightChars="-94"/>
        <w:jc w:val="left"/>
        <w:rPr>
          <w:rFonts w:hint="eastAsia" w:ascii="仿宋" w:hAnsi="仿宋" w:eastAsia="仿宋" w:cs="仿宋"/>
          <w:kern w:val="0"/>
          <w:sz w:val="28"/>
          <w:szCs w:val="28"/>
          <w:u w:val="single"/>
        </w:rPr>
      </w:pPr>
    </w:p>
    <w:p w14:paraId="1423CC8E">
      <w:pPr>
        <w:widowControl/>
        <w:spacing w:line="560" w:lineRule="exact"/>
        <w:ind w:right="-197" w:rightChars="-94"/>
        <w:jc w:val="left"/>
        <w:rPr>
          <w:rFonts w:hint="eastAsia" w:ascii="仿宋" w:hAnsi="仿宋" w:eastAsia="仿宋" w:cs="仿宋"/>
          <w:kern w:val="0"/>
          <w:sz w:val="28"/>
          <w:szCs w:val="28"/>
        </w:rPr>
      </w:pPr>
      <w:r>
        <w:rPr>
          <w:rFonts w:hint="eastAsia" w:ascii="仿宋" w:hAnsi="仿宋" w:eastAsia="仿宋" w:cs="仿宋"/>
          <w:kern w:val="0"/>
          <w:sz w:val="28"/>
          <w:szCs w:val="28"/>
          <w:u w:val="single"/>
        </w:rPr>
        <w:t xml:space="preserve">       （采购人）        </w:t>
      </w:r>
      <w:r>
        <w:rPr>
          <w:rFonts w:hint="eastAsia" w:ascii="仿宋" w:hAnsi="仿宋" w:eastAsia="仿宋" w:cs="仿宋"/>
          <w:kern w:val="0"/>
          <w:sz w:val="28"/>
          <w:szCs w:val="28"/>
        </w:rPr>
        <w:t>：</w:t>
      </w:r>
    </w:p>
    <w:p w14:paraId="48E8C74B">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我方</w:t>
      </w:r>
      <w:r>
        <w:rPr>
          <w:rFonts w:hint="eastAsia" w:ascii="仿宋" w:hAnsi="仿宋" w:eastAsia="仿宋" w:cs="仿宋"/>
          <w:kern w:val="0"/>
          <w:sz w:val="28"/>
          <w:szCs w:val="28"/>
          <w:u w:val="single"/>
        </w:rPr>
        <w:t xml:space="preserve">        （供应商全称）</w:t>
      </w:r>
      <w:r>
        <w:rPr>
          <w:rFonts w:hint="eastAsia" w:ascii="仿宋" w:hAnsi="仿宋" w:eastAsia="仿宋" w:cs="仿宋"/>
          <w:kern w:val="0"/>
          <w:sz w:val="28"/>
          <w:szCs w:val="28"/>
        </w:rPr>
        <w:t>在此声明，我方拟派</w:t>
      </w:r>
      <w:r>
        <w:rPr>
          <w:rFonts w:hint="eastAsia" w:ascii="仿宋" w:hAnsi="仿宋" w:eastAsia="仿宋" w:cs="仿宋"/>
          <w:kern w:val="0"/>
          <w:sz w:val="28"/>
          <w:szCs w:val="28"/>
          <w:u w:val="single"/>
        </w:rPr>
        <w:t xml:space="preserve">          （项目名称）</w:t>
      </w:r>
      <w:r>
        <w:rPr>
          <w:rFonts w:hint="eastAsia" w:ascii="仿宋" w:hAnsi="仿宋" w:eastAsia="仿宋" w:cs="仿宋"/>
          <w:kern w:val="0"/>
          <w:sz w:val="28"/>
          <w:szCs w:val="28"/>
        </w:rPr>
        <w:t>的项目经理</w:t>
      </w:r>
      <w:r>
        <w:rPr>
          <w:rFonts w:hint="eastAsia" w:ascii="仿宋" w:hAnsi="仿宋" w:eastAsia="仿宋" w:cs="仿宋"/>
          <w:kern w:val="0"/>
          <w:sz w:val="28"/>
          <w:szCs w:val="28"/>
          <w:u w:val="single"/>
        </w:rPr>
        <w:t xml:space="preserve">         （项目经理姓名）</w:t>
      </w:r>
      <w:r>
        <w:rPr>
          <w:rFonts w:hint="eastAsia" w:ascii="仿宋" w:hAnsi="仿宋" w:eastAsia="仿宋" w:cs="仿宋"/>
          <w:kern w:val="0"/>
          <w:sz w:val="28"/>
          <w:szCs w:val="28"/>
        </w:rPr>
        <w:t>现阶段没有担任任何在建设工程项目。</w:t>
      </w:r>
    </w:p>
    <w:p w14:paraId="12C749B7">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我方保证上述信息的真实和准确，并愿意承担因我方就此弄虚作假所引起的一切法律后果。</w:t>
      </w:r>
    </w:p>
    <w:p w14:paraId="6F8DF33C">
      <w:pPr>
        <w:widowControl/>
        <w:spacing w:line="560" w:lineRule="exact"/>
        <w:ind w:right="-197" w:rightChars="-94" w:firstLine="560" w:firstLineChars="200"/>
        <w:jc w:val="left"/>
        <w:rPr>
          <w:rFonts w:hint="eastAsia" w:ascii="仿宋" w:hAnsi="仿宋" w:eastAsia="仿宋" w:cs="仿宋"/>
          <w:kern w:val="0"/>
          <w:sz w:val="28"/>
          <w:szCs w:val="28"/>
        </w:rPr>
      </w:pPr>
    </w:p>
    <w:p w14:paraId="05DEF3BC">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特此声明！</w:t>
      </w:r>
    </w:p>
    <w:p w14:paraId="053565CC">
      <w:pPr>
        <w:widowControl/>
        <w:spacing w:line="560" w:lineRule="exact"/>
        <w:ind w:right="-197" w:rightChars="-94" w:firstLine="560" w:firstLineChars="200"/>
        <w:jc w:val="left"/>
        <w:rPr>
          <w:rFonts w:hint="eastAsia" w:ascii="仿宋" w:hAnsi="仿宋" w:eastAsia="仿宋" w:cs="仿宋"/>
          <w:kern w:val="0"/>
          <w:sz w:val="28"/>
          <w:szCs w:val="28"/>
        </w:rPr>
      </w:pPr>
    </w:p>
    <w:p w14:paraId="544CCE73">
      <w:pPr>
        <w:widowControl/>
        <w:spacing w:line="560" w:lineRule="exact"/>
        <w:ind w:right="-197" w:rightChars="-94" w:firstLine="3080" w:firstLineChars="1100"/>
        <w:jc w:val="left"/>
        <w:rPr>
          <w:rFonts w:hint="eastAsia" w:ascii="仿宋" w:hAnsi="仿宋" w:eastAsia="仿宋" w:cs="仿宋"/>
          <w:kern w:val="0"/>
          <w:sz w:val="28"/>
          <w:szCs w:val="28"/>
        </w:rPr>
      </w:pPr>
      <w:r>
        <w:rPr>
          <w:rFonts w:hint="eastAsia" w:ascii="仿宋" w:hAnsi="仿宋" w:eastAsia="仿宋" w:cs="仿宋"/>
          <w:kern w:val="0"/>
          <w:sz w:val="28"/>
          <w:szCs w:val="28"/>
        </w:rPr>
        <w:t>供应商：</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（公章）</w:t>
      </w:r>
    </w:p>
    <w:p w14:paraId="09ED1099">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 xml:space="preserve">                  法定代表人或被授权委托人：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（签字或盖章）</w:t>
      </w:r>
    </w:p>
    <w:p w14:paraId="2A1D465A">
      <w:pPr>
        <w:widowControl/>
        <w:spacing w:line="560" w:lineRule="exact"/>
        <w:ind w:right="-197" w:rightChars="-94"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 xml:space="preserve">                   日期：     年    月    日</w:t>
      </w:r>
    </w:p>
    <w:p w14:paraId="1C2A038E">
      <w:pPr>
        <w:rPr>
          <w:rFonts w:hint="eastAsia" w:ascii="仿宋" w:hAnsi="仿宋" w:eastAsia="仿宋" w:cs="仿宋"/>
          <w:b/>
          <w:color w:val="000000"/>
          <w:kern w:val="0"/>
          <w:sz w:val="28"/>
          <w:szCs w:val="22"/>
        </w:rPr>
      </w:pPr>
      <w:r>
        <w:rPr>
          <w:rFonts w:hint="eastAsia" w:ascii="仿宋" w:hAnsi="仿宋" w:eastAsia="仿宋" w:cs="仿宋"/>
          <w:b/>
          <w:color w:val="000000"/>
          <w:kern w:val="0"/>
          <w:sz w:val="28"/>
          <w:szCs w:val="22"/>
        </w:rPr>
        <w:br w:type="page"/>
      </w:r>
    </w:p>
    <w:p w14:paraId="3FDE73BF">
      <w:pPr>
        <w:pStyle w:val="11"/>
        <w:tabs>
          <w:tab w:val="right" w:leader="dot" w:pos="9460"/>
        </w:tabs>
        <w:spacing w:line="360" w:lineRule="auto"/>
        <w:ind w:left="0" w:leftChars="0"/>
        <w:jc w:val="center"/>
        <w:outlineLvl w:val="1"/>
        <w:rPr>
          <w:rFonts w:hint="eastAsia" w:ascii="仿宋" w:hAnsi="仿宋" w:eastAsia="仿宋" w:cs="仿宋"/>
          <w:b/>
          <w:kern w:val="0"/>
          <w:sz w:val="32"/>
          <w:szCs w:val="32"/>
        </w:rPr>
      </w:pPr>
      <w:r>
        <w:rPr>
          <w:rFonts w:hint="eastAsia" w:ascii="仿宋" w:hAnsi="仿宋" w:eastAsia="仿宋" w:cs="仿宋"/>
          <w:b/>
          <w:kern w:val="0"/>
          <w:sz w:val="32"/>
          <w:szCs w:val="32"/>
          <w:lang w:val="en-US" w:eastAsia="zh-CN"/>
        </w:rPr>
        <w:t>附件8、</w:t>
      </w:r>
      <w:r>
        <w:rPr>
          <w:rFonts w:hint="eastAsia" w:ascii="仿宋" w:hAnsi="仿宋" w:eastAsia="仿宋" w:cs="仿宋"/>
          <w:b/>
          <w:kern w:val="0"/>
          <w:sz w:val="32"/>
          <w:szCs w:val="32"/>
        </w:rPr>
        <w:t>供应商承诺书</w:t>
      </w:r>
    </w:p>
    <w:p w14:paraId="31538949">
      <w:pPr>
        <w:spacing w:line="500" w:lineRule="atLeast"/>
        <w:jc w:val="center"/>
        <w:rPr>
          <w:rFonts w:hint="eastAsia" w:ascii="仿宋" w:hAnsi="仿宋" w:eastAsia="仿宋" w:cs="仿宋"/>
          <w:b/>
          <w:bCs/>
          <w:sz w:val="44"/>
          <w:szCs w:val="44"/>
        </w:rPr>
      </w:pPr>
    </w:p>
    <w:p w14:paraId="0D0F4905">
      <w:pPr>
        <w:spacing w:line="360" w:lineRule="auto"/>
        <w:rPr>
          <w:rFonts w:hint="eastAsia" w:ascii="仿宋" w:hAnsi="仿宋" w:eastAsia="仿宋" w:cs="仿宋"/>
          <w:sz w:val="28"/>
          <w:szCs w:val="28"/>
        </w:rPr>
      </w:pPr>
      <w:r>
        <w:rPr>
          <w:rFonts w:hint="eastAsia" w:ascii="仿宋" w:hAnsi="仿宋" w:eastAsia="仿宋" w:cs="仿宋"/>
          <w:sz w:val="28"/>
          <w:szCs w:val="28"/>
          <w:u w:val="single"/>
        </w:rPr>
        <w:t>致      （采购人）</w:t>
      </w:r>
      <w:r>
        <w:rPr>
          <w:rFonts w:hint="eastAsia" w:ascii="仿宋" w:hAnsi="仿宋" w:eastAsia="仿宋" w:cs="仿宋"/>
          <w:sz w:val="28"/>
          <w:szCs w:val="28"/>
        </w:rPr>
        <w:t>:</w:t>
      </w:r>
    </w:p>
    <w:p w14:paraId="1BACBA91">
      <w:pPr>
        <w:spacing w:line="360" w:lineRule="auto"/>
        <w:ind w:firstLine="570"/>
        <w:rPr>
          <w:rFonts w:hint="eastAsia" w:ascii="仿宋" w:hAnsi="仿宋" w:eastAsia="仿宋" w:cs="仿宋"/>
          <w:sz w:val="28"/>
          <w:szCs w:val="28"/>
        </w:rPr>
      </w:pPr>
      <w:r>
        <w:rPr>
          <w:rFonts w:hint="eastAsia" w:ascii="仿宋" w:hAnsi="仿宋" w:eastAsia="仿宋" w:cs="仿宋"/>
          <w:sz w:val="28"/>
          <w:szCs w:val="28"/>
        </w:rPr>
        <w:t>作为参加贵单位的</w:t>
      </w:r>
      <w:r>
        <w:rPr>
          <w:rFonts w:hint="eastAsia" w:ascii="仿宋" w:hAnsi="仿宋" w:eastAsia="仿宋" w:cs="仿宋"/>
          <w:sz w:val="28"/>
          <w:szCs w:val="28"/>
          <w:u w:val="single"/>
        </w:rPr>
        <w:t xml:space="preserve">            </w:t>
      </w:r>
      <w:r>
        <w:rPr>
          <w:rFonts w:hint="eastAsia" w:ascii="仿宋" w:hAnsi="仿宋" w:eastAsia="仿宋" w:cs="仿宋"/>
          <w:sz w:val="28"/>
          <w:szCs w:val="28"/>
        </w:rPr>
        <w:t>项目的磋商供应商，本公司郑重承诺：</w:t>
      </w:r>
    </w:p>
    <w:p w14:paraId="5AB3C2F4">
      <w:pPr>
        <w:spacing w:line="360" w:lineRule="auto"/>
        <w:ind w:firstLine="570"/>
        <w:rPr>
          <w:rFonts w:hint="eastAsia" w:ascii="仿宋" w:hAnsi="仿宋" w:eastAsia="仿宋" w:cs="仿宋"/>
          <w:sz w:val="28"/>
          <w:szCs w:val="28"/>
        </w:rPr>
      </w:pPr>
      <w:r>
        <w:rPr>
          <w:rFonts w:hint="eastAsia" w:ascii="仿宋" w:hAnsi="仿宋" w:eastAsia="仿宋" w:cs="仿宋"/>
          <w:sz w:val="28"/>
          <w:szCs w:val="28"/>
        </w:rPr>
        <w:t>1、在参加本项目磋商之前不存在被依法禁止经营行为、财产被接管或冻结的情况，如有隐瞒实情，愿承担一切责任及后果。</w:t>
      </w:r>
    </w:p>
    <w:p w14:paraId="634A47EB">
      <w:pPr>
        <w:spacing w:line="360" w:lineRule="auto"/>
        <w:ind w:firstLine="570"/>
        <w:rPr>
          <w:rFonts w:hint="eastAsia" w:ascii="仿宋" w:hAnsi="仿宋" w:eastAsia="仿宋" w:cs="仿宋"/>
          <w:sz w:val="28"/>
          <w:szCs w:val="28"/>
        </w:rPr>
      </w:pPr>
      <w:r>
        <w:rPr>
          <w:rFonts w:hint="eastAsia" w:ascii="仿宋" w:hAnsi="仿宋" w:eastAsia="仿宋" w:cs="仿宋"/>
          <w:sz w:val="28"/>
          <w:szCs w:val="28"/>
        </w:rPr>
        <w:t>2、近三年受到有关行政主管部门的行政处理、不良行为记录为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14:paraId="53132BED">
      <w:pPr>
        <w:spacing w:line="360" w:lineRule="auto"/>
        <w:ind w:firstLine="570"/>
        <w:rPr>
          <w:rFonts w:hint="eastAsia" w:ascii="仿宋" w:hAnsi="仿宋" w:eastAsia="仿宋" w:cs="仿宋"/>
          <w:sz w:val="28"/>
          <w:szCs w:val="28"/>
        </w:rPr>
      </w:pPr>
      <w:r>
        <w:rPr>
          <w:rFonts w:hint="eastAsia" w:ascii="仿宋" w:hAnsi="仿宋" w:eastAsia="仿宋" w:cs="仿宋"/>
          <w:sz w:val="28"/>
          <w:szCs w:val="28"/>
        </w:rPr>
        <w:t>3、参加本次磋商提交的所有资格证明文件是真实的、有效的，如有隐瞒实情，愿承担一切责任及后果。</w:t>
      </w:r>
    </w:p>
    <w:p w14:paraId="539B101E">
      <w:pPr>
        <w:tabs>
          <w:tab w:val="left" w:pos="694"/>
        </w:tabs>
        <w:spacing w:line="360" w:lineRule="auto"/>
        <w:rPr>
          <w:rFonts w:hint="eastAsia" w:ascii="仿宋" w:hAnsi="仿宋" w:eastAsia="仿宋" w:cs="仿宋"/>
          <w:sz w:val="28"/>
          <w:szCs w:val="28"/>
        </w:rPr>
      </w:pPr>
      <w:r>
        <w:rPr>
          <w:rFonts w:hint="eastAsia" w:ascii="仿宋" w:hAnsi="仿宋" w:eastAsia="仿宋" w:cs="仿宋"/>
          <w:sz w:val="28"/>
          <w:szCs w:val="28"/>
        </w:rPr>
        <w:t xml:space="preserve">    4、我方已阅读了《财政部关于在政府采购活动中查询及使用信用记录有关问题的通知-财库〔2016〕125号》文件，并领会了文件的精神。因违反文件规定所产生的后果由我方自行承担。</w:t>
      </w:r>
    </w:p>
    <w:p w14:paraId="79CE48E3">
      <w:pPr>
        <w:spacing w:line="420" w:lineRule="exact"/>
        <w:rPr>
          <w:rFonts w:hint="eastAsia" w:ascii="仿宋" w:hAnsi="仿宋" w:eastAsia="仿宋" w:cs="仿宋"/>
          <w:sz w:val="28"/>
          <w:szCs w:val="28"/>
        </w:rPr>
      </w:pPr>
    </w:p>
    <w:p w14:paraId="1ECA2DC8">
      <w:pPr>
        <w:spacing w:line="420" w:lineRule="exact"/>
        <w:jc w:val="right"/>
        <w:rPr>
          <w:rFonts w:hint="eastAsia" w:ascii="仿宋" w:hAnsi="仿宋" w:eastAsia="仿宋" w:cs="仿宋"/>
          <w:sz w:val="28"/>
          <w:szCs w:val="28"/>
        </w:rPr>
      </w:pPr>
      <w:r>
        <w:rPr>
          <w:rFonts w:hint="eastAsia" w:ascii="仿宋" w:hAnsi="仿宋" w:eastAsia="仿宋" w:cs="仿宋"/>
          <w:sz w:val="28"/>
          <w:szCs w:val="28"/>
        </w:rPr>
        <w:t>供  应  商：</w:t>
      </w:r>
      <w:r>
        <w:rPr>
          <w:rFonts w:hint="eastAsia" w:ascii="仿宋" w:hAnsi="仿宋" w:eastAsia="仿宋" w:cs="仿宋"/>
          <w:sz w:val="28"/>
          <w:szCs w:val="28"/>
          <w:u w:val="single"/>
        </w:rPr>
        <w:t xml:space="preserve">                      </w:t>
      </w:r>
      <w:r>
        <w:rPr>
          <w:rFonts w:hint="eastAsia" w:ascii="仿宋" w:hAnsi="仿宋" w:eastAsia="仿宋" w:cs="仿宋"/>
          <w:sz w:val="28"/>
          <w:szCs w:val="28"/>
        </w:rPr>
        <w:t>（公      章）</w:t>
      </w:r>
    </w:p>
    <w:p w14:paraId="067E79ED">
      <w:pPr>
        <w:spacing w:line="420" w:lineRule="exact"/>
        <w:jc w:val="right"/>
        <w:rPr>
          <w:rFonts w:hint="eastAsia" w:ascii="仿宋" w:hAnsi="仿宋" w:eastAsia="仿宋" w:cs="仿宋"/>
          <w:sz w:val="28"/>
          <w:szCs w:val="28"/>
        </w:rPr>
      </w:pPr>
    </w:p>
    <w:p w14:paraId="1D929B3D">
      <w:pPr>
        <w:spacing w:line="420" w:lineRule="exact"/>
        <w:jc w:val="right"/>
        <w:rPr>
          <w:rFonts w:hint="eastAsia" w:ascii="仿宋" w:hAnsi="仿宋" w:eastAsia="仿宋" w:cs="仿宋"/>
          <w:sz w:val="28"/>
          <w:szCs w:val="28"/>
        </w:rPr>
      </w:pPr>
      <w:r>
        <w:rPr>
          <w:rFonts w:hint="eastAsia" w:ascii="仿宋" w:hAnsi="仿宋" w:eastAsia="仿宋" w:cs="仿宋"/>
          <w:sz w:val="28"/>
          <w:szCs w:val="28"/>
        </w:rPr>
        <w:t>法定代表人或被授权委托人：</w:t>
      </w:r>
      <w:r>
        <w:rPr>
          <w:rFonts w:hint="eastAsia" w:ascii="仿宋" w:hAnsi="仿宋" w:eastAsia="仿宋" w:cs="仿宋"/>
          <w:sz w:val="28"/>
          <w:szCs w:val="28"/>
          <w:u w:val="single"/>
        </w:rPr>
        <w:t xml:space="preserve">        </w:t>
      </w:r>
      <w:r>
        <w:rPr>
          <w:rFonts w:hint="eastAsia" w:ascii="仿宋" w:hAnsi="仿宋" w:eastAsia="仿宋" w:cs="仿宋"/>
          <w:sz w:val="28"/>
          <w:szCs w:val="28"/>
        </w:rPr>
        <w:t>（签字或盖章）</w:t>
      </w:r>
    </w:p>
    <w:p w14:paraId="6AB24676">
      <w:pPr>
        <w:spacing w:line="420" w:lineRule="exact"/>
        <w:jc w:val="right"/>
        <w:rPr>
          <w:rFonts w:hint="eastAsia" w:ascii="仿宋" w:hAnsi="仿宋" w:eastAsia="仿宋" w:cs="仿宋"/>
          <w:sz w:val="28"/>
          <w:szCs w:val="28"/>
        </w:rPr>
      </w:pPr>
    </w:p>
    <w:p w14:paraId="392B8608">
      <w:pPr>
        <w:spacing w:line="420" w:lineRule="exact"/>
        <w:ind w:left="-525" w:leftChars="-250" w:firstLine="280" w:firstLineChars="100"/>
        <w:jc w:val="center"/>
        <w:rPr>
          <w:rFonts w:hint="eastAsia" w:ascii="仿宋" w:hAnsi="仿宋" w:eastAsia="仿宋" w:cs="仿宋"/>
          <w:sz w:val="28"/>
          <w:szCs w:val="28"/>
        </w:rPr>
      </w:pPr>
      <w:r>
        <w:rPr>
          <w:rFonts w:hint="eastAsia" w:ascii="仿宋" w:hAnsi="仿宋" w:eastAsia="仿宋" w:cs="仿宋"/>
          <w:sz w:val="28"/>
          <w:szCs w:val="28"/>
        </w:rPr>
        <w:t xml:space="preserve"> 日      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084E5A6">
      <w:pPr>
        <w:spacing w:line="360" w:lineRule="auto"/>
        <w:jc w:val="center"/>
        <w:rPr>
          <w:rFonts w:hint="eastAsia" w:ascii="仿宋" w:hAnsi="仿宋" w:eastAsia="仿宋" w:cs="仿宋"/>
          <w:b/>
          <w:bCs/>
          <w:sz w:val="44"/>
          <w:szCs w:val="44"/>
        </w:rPr>
      </w:pPr>
    </w:p>
    <w:p w14:paraId="499044B4">
      <w:pPr>
        <w:spacing w:line="480" w:lineRule="auto"/>
        <w:jc w:val="both"/>
        <w:rPr>
          <w:rFonts w:hint="eastAsia" w:ascii="仿宋" w:hAnsi="仿宋" w:eastAsia="仿宋" w:cs="仿宋"/>
          <w:b/>
          <w:bCs/>
          <w:sz w:val="44"/>
          <w:szCs w:val="44"/>
        </w:rPr>
      </w:pPr>
    </w:p>
    <w:p w14:paraId="5C1A972F">
      <w:pPr>
        <w:spacing w:line="480" w:lineRule="auto"/>
        <w:jc w:val="both"/>
        <w:rPr>
          <w:rFonts w:hint="eastAsia" w:ascii="仿宋" w:hAnsi="仿宋" w:eastAsia="仿宋" w:cs="仿宋"/>
          <w:b/>
          <w:bCs/>
          <w:sz w:val="44"/>
          <w:szCs w:val="44"/>
        </w:rPr>
      </w:pPr>
    </w:p>
    <w:p w14:paraId="24BCE6C2">
      <w:pPr>
        <w:pStyle w:val="9"/>
        <w:rPr>
          <w:rFonts w:hint="eastAsia"/>
        </w:rPr>
      </w:pPr>
    </w:p>
    <w:p w14:paraId="4E4A10DE">
      <w:pPr>
        <w:pStyle w:val="11"/>
        <w:tabs>
          <w:tab w:val="right" w:leader="dot" w:pos="9460"/>
        </w:tabs>
        <w:spacing w:line="360" w:lineRule="auto"/>
        <w:ind w:left="0" w:leftChars="0"/>
        <w:jc w:val="center"/>
        <w:outlineLvl w:val="1"/>
        <w:rPr>
          <w:rFonts w:hint="eastAsia" w:ascii="仿宋" w:hAnsi="仿宋" w:eastAsia="仿宋" w:cs="仿宋"/>
          <w:b/>
          <w:kern w:val="0"/>
          <w:sz w:val="32"/>
          <w:szCs w:val="32"/>
        </w:rPr>
      </w:pPr>
      <w:bookmarkStart w:id="3" w:name="_Toc14633"/>
      <w:bookmarkStart w:id="4" w:name="_Toc19266"/>
      <w:bookmarkStart w:id="5" w:name="_Toc15917"/>
      <w:bookmarkStart w:id="6" w:name="_Toc25858"/>
      <w:r>
        <w:rPr>
          <w:rFonts w:hint="eastAsia" w:ascii="仿宋" w:hAnsi="仿宋" w:eastAsia="仿宋" w:cs="仿宋"/>
          <w:b/>
          <w:kern w:val="0"/>
          <w:sz w:val="32"/>
          <w:szCs w:val="32"/>
          <w:lang w:val="en-US" w:eastAsia="zh-CN"/>
        </w:rPr>
        <w:t>附件9</w:t>
      </w:r>
      <w:r>
        <w:rPr>
          <w:rFonts w:hint="eastAsia" w:ascii="仿宋" w:hAnsi="仿宋" w:eastAsia="仿宋" w:cs="仿宋"/>
          <w:b/>
          <w:kern w:val="0"/>
          <w:sz w:val="32"/>
          <w:szCs w:val="32"/>
        </w:rPr>
        <w:t>、 政府采购供应商拒绝政府采购领域商业贿赂承诺书</w:t>
      </w:r>
      <w:bookmarkEnd w:id="3"/>
      <w:bookmarkEnd w:id="4"/>
      <w:bookmarkEnd w:id="5"/>
      <w:bookmarkEnd w:id="6"/>
    </w:p>
    <w:p w14:paraId="6A3DEE0D">
      <w:pPr>
        <w:spacing w:line="48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为响应党中央、国务院关于治理政府采购领域商业贿赂行为的号召，我单位在此庄严承诺：</w:t>
      </w:r>
    </w:p>
    <w:p w14:paraId="1C6E19F1">
      <w:pPr>
        <w:spacing w:line="48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1、在参与政府采购活动中遵纪守法、诚信经营、公平竞标。</w:t>
      </w:r>
    </w:p>
    <w:p w14:paraId="63CAB39B">
      <w:pPr>
        <w:spacing w:line="48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2、不向采购人、采购代理机构和政府采购评审专家进行任何形式的商业贿赂以谋取交易机会。</w:t>
      </w:r>
    </w:p>
    <w:p w14:paraId="747B4D4E">
      <w:pPr>
        <w:spacing w:line="48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3、不向政府采购代理机构和采购人提供虚假资质文件或采用虚假应标方式参与政府采购市场竞争并谋取中标、成交。</w:t>
      </w:r>
    </w:p>
    <w:p w14:paraId="2C4CF628">
      <w:pPr>
        <w:spacing w:line="48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4、不采取“围标、陪标”等商业欺诈手段获得政府采购定单。</w:t>
      </w:r>
    </w:p>
    <w:p w14:paraId="6E9344D7">
      <w:pPr>
        <w:spacing w:line="48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5、不采取不正当手段低毁、排挤其他供应商。</w:t>
      </w:r>
    </w:p>
    <w:p w14:paraId="55377821">
      <w:pPr>
        <w:spacing w:line="48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5AA67B01">
      <w:pPr>
        <w:spacing w:line="48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7、不与采购人、采购代理机构、政府采购评审专家或其它供应商恶意串通，进行质疑和投诉，维护政府采购市场秩序。</w:t>
      </w:r>
    </w:p>
    <w:p w14:paraId="61AF0EEC">
      <w:pPr>
        <w:spacing w:line="48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8、尊重和接受政府采购监督管理部门的监督和政府采购代理机构招标要求，承担因违约行为给采购人造成的损失。</w:t>
      </w:r>
    </w:p>
    <w:p w14:paraId="018A0E7D">
      <w:pPr>
        <w:spacing w:line="48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04DE0FF1">
      <w:pPr>
        <w:widowControl/>
        <w:tabs>
          <w:tab w:val="left" w:pos="2394"/>
        </w:tabs>
        <w:spacing w:line="500" w:lineRule="atLeast"/>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承诺单位：</w:t>
      </w:r>
      <w:r>
        <w:rPr>
          <w:rFonts w:hint="eastAsia" w:ascii="仿宋" w:hAnsi="仿宋" w:eastAsia="仿宋" w:cs="仿宋"/>
          <w:kern w:val="0"/>
          <w:sz w:val="28"/>
          <w:szCs w:val="28"/>
          <w:u w:val="single"/>
        </w:rPr>
        <w:t xml:space="preserve">                       （公      章）</w:t>
      </w:r>
    </w:p>
    <w:p w14:paraId="02C05C5F">
      <w:pPr>
        <w:widowControl/>
        <w:tabs>
          <w:tab w:val="left" w:pos="2394"/>
        </w:tabs>
        <w:spacing w:line="500" w:lineRule="atLeast"/>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全权代表：</w:t>
      </w:r>
      <w:r>
        <w:rPr>
          <w:rFonts w:hint="eastAsia" w:ascii="仿宋" w:hAnsi="仿宋" w:eastAsia="仿宋" w:cs="仿宋"/>
          <w:kern w:val="0"/>
          <w:sz w:val="28"/>
          <w:szCs w:val="28"/>
          <w:u w:val="single"/>
        </w:rPr>
        <w:t xml:space="preserve">                       （签字或盖章）</w:t>
      </w:r>
    </w:p>
    <w:p w14:paraId="1D0E941C">
      <w:pPr>
        <w:widowControl/>
        <w:tabs>
          <w:tab w:val="left" w:pos="2394"/>
        </w:tabs>
        <w:spacing w:line="500" w:lineRule="atLeast"/>
        <w:ind w:firstLine="1120" w:firstLineChars="400"/>
        <w:rPr>
          <w:rFonts w:hint="eastAsia" w:ascii="仿宋" w:hAnsi="仿宋" w:eastAsia="仿宋" w:cs="仿宋"/>
          <w:kern w:val="0"/>
          <w:sz w:val="28"/>
          <w:szCs w:val="28"/>
          <w:u w:val="single"/>
        </w:rPr>
      </w:pPr>
      <w:r>
        <w:rPr>
          <w:rFonts w:hint="eastAsia" w:ascii="仿宋" w:hAnsi="仿宋" w:eastAsia="仿宋" w:cs="仿宋"/>
          <w:kern w:val="0"/>
          <w:sz w:val="28"/>
          <w:szCs w:val="28"/>
        </w:rPr>
        <w:t>地    址：</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p>
    <w:p w14:paraId="03E66B41">
      <w:pPr>
        <w:widowControl/>
        <w:tabs>
          <w:tab w:val="left" w:pos="2394"/>
        </w:tabs>
        <w:spacing w:line="500" w:lineRule="atLeast"/>
        <w:ind w:firstLine="1120" w:firstLineChars="400"/>
        <w:rPr>
          <w:rFonts w:hint="eastAsia" w:ascii="仿宋" w:hAnsi="仿宋" w:eastAsia="仿宋" w:cs="仿宋"/>
          <w:kern w:val="0"/>
          <w:sz w:val="28"/>
          <w:szCs w:val="28"/>
          <w:u w:val="single"/>
        </w:rPr>
      </w:pPr>
      <w:r>
        <w:rPr>
          <w:rFonts w:hint="eastAsia" w:ascii="仿宋" w:hAnsi="仿宋" w:eastAsia="仿宋" w:cs="仿宋"/>
          <w:kern w:val="0"/>
          <w:sz w:val="28"/>
          <w:szCs w:val="28"/>
        </w:rPr>
        <w:t>邮    编：</w:t>
      </w:r>
      <w:r>
        <w:rPr>
          <w:rFonts w:hint="eastAsia" w:ascii="仿宋" w:hAnsi="仿宋" w:eastAsia="仿宋" w:cs="仿宋"/>
          <w:kern w:val="0"/>
          <w:sz w:val="28"/>
          <w:szCs w:val="28"/>
          <w:u w:val="single"/>
        </w:rPr>
        <w:t xml:space="preserve">                                     </w:t>
      </w:r>
    </w:p>
    <w:p w14:paraId="1E5E0B00">
      <w:pPr>
        <w:widowControl/>
        <w:tabs>
          <w:tab w:val="left" w:pos="2394"/>
        </w:tabs>
        <w:spacing w:line="500" w:lineRule="atLeast"/>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电    话：</w:t>
      </w:r>
      <w:r>
        <w:rPr>
          <w:rFonts w:hint="eastAsia" w:ascii="仿宋" w:hAnsi="仿宋" w:eastAsia="仿宋" w:cs="仿宋"/>
          <w:kern w:val="0"/>
          <w:sz w:val="28"/>
          <w:szCs w:val="28"/>
          <w:u w:val="single"/>
        </w:rPr>
        <w:t xml:space="preserve">                                     </w:t>
      </w:r>
    </w:p>
    <w:p w14:paraId="1FE9290C">
      <w:pPr>
        <w:tabs>
          <w:tab w:val="left" w:pos="2394"/>
        </w:tabs>
        <w:spacing w:line="500" w:lineRule="atLeast"/>
        <w:ind w:firstLine="1120" w:firstLineChars="400"/>
        <w:rPr>
          <w:rFonts w:hint="eastAsia" w:ascii="仿宋" w:hAnsi="仿宋" w:eastAsia="仿宋" w:cs="仿宋"/>
          <w:kern w:val="0"/>
          <w:sz w:val="28"/>
          <w:szCs w:val="28"/>
        </w:rPr>
      </w:pPr>
      <w:r>
        <w:rPr>
          <w:rFonts w:hint="eastAsia" w:ascii="仿宋" w:hAnsi="仿宋" w:eastAsia="仿宋" w:cs="仿宋"/>
          <w:kern w:val="0"/>
          <w:sz w:val="28"/>
          <w:szCs w:val="28"/>
        </w:rPr>
        <w:t xml:space="preserve">日    期： </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日</w:t>
      </w:r>
    </w:p>
    <w:p w14:paraId="04E2A6F1">
      <w:pPr>
        <w:spacing w:before="120" w:beforeLines="50" w:after="240" w:afterLines="100"/>
        <w:jc w:val="center"/>
        <w:rPr>
          <w:rFonts w:hint="eastAsia" w:ascii="仿宋" w:hAnsi="仿宋" w:eastAsia="仿宋" w:cs="仿宋"/>
          <w:b/>
          <w:bCs/>
          <w:sz w:val="30"/>
          <w:szCs w:val="30"/>
        </w:rPr>
      </w:pPr>
      <w:r>
        <w:rPr>
          <w:rFonts w:hint="eastAsia" w:ascii="仿宋" w:hAnsi="仿宋" w:eastAsia="仿宋" w:cs="仿宋"/>
          <w:b/>
          <w:color w:val="000000"/>
          <w:kern w:val="0"/>
          <w:sz w:val="28"/>
          <w:szCs w:val="22"/>
        </w:rPr>
        <w:br w:type="page"/>
      </w:r>
      <w:bookmarkStart w:id="7" w:name="_Toc152045809"/>
      <w:bookmarkStart w:id="8" w:name="_Toc247527849"/>
      <w:bookmarkStart w:id="9" w:name="_Toc265953295"/>
      <w:bookmarkStart w:id="10" w:name="_Toc247514301"/>
      <w:bookmarkStart w:id="11" w:name="_Toc152042598"/>
      <w:bookmarkStart w:id="12" w:name="_Toc18080"/>
      <w:bookmarkStart w:id="13" w:name="_Toc144974877"/>
      <w:r>
        <w:rPr>
          <w:rFonts w:hint="eastAsia" w:ascii="仿宋" w:hAnsi="仿宋" w:eastAsia="仿宋" w:cs="仿宋"/>
          <w:b/>
          <w:sz w:val="30"/>
          <w:szCs w:val="30"/>
          <w:lang w:eastAsia="zh-CN"/>
        </w:rPr>
        <w:t>附件</w:t>
      </w:r>
      <w:r>
        <w:rPr>
          <w:rFonts w:hint="eastAsia" w:ascii="仿宋" w:hAnsi="仿宋" w:eastAsia="仿宋" w:cs="仿宋"/>
          <w:b/>
          <w:sz w:val="30"/>
          <w:szCs w:val="30"/>
          <w:lang w:val="en-US" w:eastAsia="zh-CN"/>
        </w:rPr>
        <w:t>10、</w:t>
      </w:r>
      <w:r>
        <w:rPr>
          <w:rFonts w:hint="eastAsia" w:ascii="仿宋" w:hAnsi="仿宋" w:eastAsia="仿宋" w:cs="仿宋"/>
          <w:b/>
          <w:bCs/>
          <w:sz w:val="30"/>
          <w:szCs w:val="30"/>
        </w:rPr>
        <w:t>其他资格证明资料</w:t>
      </w:r>
    </w:p>
    <w:bookmarkEnd w:id="7"/>
    <w:bookmarkEnd w:id="8"/>
    <w:bookmarkEnd w:id="9"/>
    <w:bookmarkEnd w:id="10"/>
    <w:bookmarkEnd w:id="11"/>
    <w:bookmarkEnd w:id="12"/>
    <w:bookmarkEnd w:id="13"/>
    <w:p w14:paraId="04CFFA7E">
      <w:pPr>
        <w:widowControl/>
        <w:spacing w:line="329" w:lineRule="exact"/>
        <w:rPr>
          <w:rFonts w:hint="eastAsia" w:ascii="仿宋" w:hAnsi="仿宋" w:eastAsia="仿宋" w:cs="仿宋"/>
          <w:color w:val="000000"/>
          <w:spacing w:val="1"/>
          <w:kern w:val="0"/>
          <w:sz w:val="32"/>
          <w:szCs w:val="22"/>
        </w:rPr>
      </w:pPr>
    </w:p>
    <w:p w14:paraId="70BEFA44">
      <w:pPr>
        <w:pStyle w:val="10"/>
        <w:rPr>
          <w:rFonts w:ascii="仿宋" w:hAnsi="仿宋" w:cs="仿宋"/>
        </w:rPr>
      </w:pPr>
    </w:p>
    <w:p w14:paraId="2C089632">
      <w:pPr>
        <w:pStyle w:val="10"/>
        <w:spacing w:line="360" w:lineRule="auto"/>
        <w:rPr>
          <w:rFonts w:ascii="仿宋" w:hAnsi="仿宋" w:cs="仿宋"/>
          <w:sz w:val="24"/>
          <w:szCs w:val="24"/>
        </w:rPr>
      </w:pPr>
    </w:p>
    <w:p w14:paraId="761E10D7">
      <w:pPr>
        <w:pStyle w:val="10"/>
        <w:spacing w:line="360" w:lineRule="auto"/>
        <w:jc w:val="center"/>
        <w:rPr>
          <w:rFonts w:ascii="仿宋" w:hAnsi="仿宋" w:cs="仿宋"/>
          <w:sz w:val="28"/>
          <w:szCs w:val="28"/>
        </w:rPr>
      </w:pPr>
      <w:r>
        <w:rPr>
          <w:rFonts w:ascii="仿宋" w:hAnsi="仿宋" w:cs="仿宋"/>
          <w:sz w:val="28"/>
          <w:szCs w:val="28"/>
        </w:rPr>
        <w:t>其他供应商认为需要提供的资料。</w:t>
      </w:r>
    </w:p>
    <w:p w14:paraId="3F7C1585">
      <w:pPr>
        <w:pStyle w:val="10"/>
        <w:spacing w:line="360" w:lineRule="auto"/>
        <w:rPr>
          <w:rFonts w:ascii="仿宋" w:hAnsi="仿宋" w:cs="仿宋"/>
          <w:szCs w:val="21"/>
        </w:rPr>
      </w:pPr>
    </w:p>
    <w:p w14:paraId="6D9086DE">
      <w:pPr>
        <w:pStyle w:val="21"/>
        <w:rPr>
          <w:sz w:val="28"/>
          <w:szCs w:val="28"/>
        </w:rPr>
      </w:pPr>
    </w:p>
    <w:p w14:paraId="44E8AE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44C87"/>
    <w:rsid w:val="02941448"/>
    <w:rsid w:val="05A5109E"/>
    <w:rsid w:val="07BD6940"/>
    <w:rsid w:val="095F0DA2"/>
    <w:rsid w:val="0A821D37"/>
    <w:rsid w:val="0AA11916"/>
    <w:rsid w:val="0AE25FE0"/>
    <w:rsid w:val="10A83678"/>
    <w:rsid w:val="1334436C"/>
    <w:rsid w:val="13AC22F7"/>
    <w:rsid w:val="15660B0B"/>
    <w:rsid w:val="15F405F3"/>
    <w:rsid w:val="17395E8A"/>
    <w:rsid w:val="1BE038A2"/>
    <w:rsid w:val="1CF47E98"/>
    <w:rsid w:val="1F9326F5"/>
    <w:rsid w:val="28B80A4E"/>
    <w:rsid w:val="29C236CA"/>
    <w:rsid w:val="2CBC3086"/>
    <w:rsid w:val="31170871"/>
    <w:rsid w:val="32A17BE9"/>
    <w:rsid w:val="39570C14"/>
    <w:rsid w:val="39AF650A"/>
    <w:rsid w:val="3C455BFE"/>
    <w:rsid w:val="3CF51EA4"/>
    <w:rsid w:val="402C19CA"/>
    <w:rsid w:val="42A706A9"/>
    <w:rsid w:val="43BE081F"/>
    <w:rsid w:val="456D16C5"/>
    <w:rsid w:val="457479F1"/>
    <w:rsid w:val="45A11E86"/>
    <w:rsid w:val="48454656"/>
    <w:rsid w:val="492E6C25"/>
    <w:rsid w:val="493B3E99"/>
    <w:rsid w:val="49B70492"/>
    <w:rsid w:val="4ACE4646"/>
    <w:rsid w:val="4D82107C"/>
    <w:rsid w:val="51FD34FE"/>
    <w:rsid w:val="533659A3"/>
    <w:rsid w:val="54082F69"/>
    <w:rsid w:val="558C3577"/>
    <w:rsid w:val="5DDB1F64"/>
    <w:rsid w:val="5EAF3794"/>
    <w:rsid w:val="617529B2"/>
    <w:rsid w:val="624C44C7"/>
    <w:rsid w:val="62D96EB9"/>
    <w:rsid w:val="64FC66B3"/>
    <w:rsid w:val="666A7B3D"/>
    <w:rsid w:val="67141D0B"/>
    <w:rsid w:val="67DB50EE"/>
    <w:rsid w:val="6C3D08A6"/>
    <w:rsid w:val="6D6B7393"/>
    <w:rsid w:val="6E8D3A99"/>
    <w:rsid w:val="70EA4F71"/>
    <w:rsid w:val="724C3343"/>
    <w:rsid w:val="74565A74"/>
    <w:rsid w:val="767931BC"/>
    <w:rsid w:val="76B757FE"/>
    <w:rsid w:val="791C7D2E"/>
    <w:rsid w:val="79964022"/>
    <w:rsid w:val="79B06530"/>
    <w:rsid w:val="7D071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6"/>
    <w:autoRedefine/>
    <w:qFormat/>
    <w:uiPriority w:val="0"/>
    <w:pPr>
      <w:keepNext/>
      <w:keepLines/>
      <w:spacing w:before="340" w:after="330" w:line="240" w:lineRule="auto"/>
      <w:jc w:val="center"/>
      <w:outlineLvl w:val="0"/>
    </w:pPr>
    <w:rPr>
      <w:rFonts w:ascii="宋体" w:hAnsi="宋体" w:eastAsia="宋体" w:cs="Times New Roman"/>
      <w:b/>
      <w:bCs/>
      <w:kern w:val="44"/>
      <w:sz w:val="32"/>
      <w:szCs w:val="44"/>
    </w:rPr>
  </w:style>
  <w:style w:type="paragraph" w:styleId="4">
    <w:name w:val="heading 2"/>
    <w:basedOn w:val="1"/>
    <w:next w:val="1"/>
    <w:link w:val="17"/>
    <w:semiHidden/>
    <w:unhideWhenUsed/>
    <w:qFormat/>
    <w:uiPriority w:val="0"/>
    <w:pPr>
      <w:keepNext/>
      <w:keepLines/>
      <w:spacing w:before="260" w:after="260" w:line="240" w:lineRule="auto"/>
      <w:jc w:val="center"/>
      <w:outlineLvl w:val="1"/>
    </w:pPr>
    <w:rPr>
      <w:rFonts w:ascii="Arial" w:hAnsi="Arial" w:eastAsia="宋体" w:cs="Times New Roman"/>
      <w:b/>
      <w:bCs/>
      <w:kern w:val="2"/>
      <w:sz w:val="30"/>
      <w:szCs w:val="32"/>
    </w:rPr>
  </w:style>
  <w:style w:type="paragraph" w:styleId="5">
    <w:name w:val="heading 3"/>
    <w:basedOn w:val="1"/>
    <w:next w:val="1"/>
    <w:link w:val="18"/>
    <w:autoRedefine/>
    <w:semiHidden/>
    <w:unhideWhenUsed/>
    <w:qFormat/>
    <w:uiPriority w:val="0"/>
    <w:pPr>
      <w:keepNext/>
      <w:keepLines/>
      <w:spacing w:line="240" w:lineRule="auto"/>
      <w:jc w:val="left"/>
      <w:outlineLvl w:val="2"/>
    </w:pPr>
    <w:rPr>
      <w:rFonts w:ascii="Calibri" w:hAnsi="Calibri" w:eastAsia="宋体" w:cs="Times New Roman"/>
      <w:b/>
      <w:bCs/>
      <w:kern w:val="2"/>
      <w:sz w:val="24"/>
      <w:szCs w:val="32"/>
    </w:rPr>
  </w:style>
  <w:style w:type="paragraph" w:styleId="6">
    <w:name w:val="heading 4"/>
    <w:basedOn w:val="1"/>
    <w:next w:val="1"/>
    <w:link w:val="19"/>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7">
    <w:name w:val="heading 5"/>
    <w:basedOn w:val="1"/>
    <w:next w:val="1"/>
    <w:link w:val="20"/>
    <w:autoRedefine/>
    <w:semiHidden/>
    <w:unhideWhenUsed/>
    <w:qFormat/>
    <w:uiPriority w:val="0"/>
    <w:pPr>
      <w:keepNext/>
      <w:keepLines/>
      <w:spacing w:before="280" w:after="290" w:line="0" w:lineRule="atLeast"/>
      <w:outlineLvl w:val="4"/>
    </w:pPr>
    <w:rPr>
      <w:rFonts w:ascii="Times New Roman" w:hAnsi="Times New Roman" w:eastAsia="华文仿宋"/>
      <w:b/>
      <w:bCs/>
      <w:sz w:val="24"/>
      <w:szCs w:val="28"/>
    </w:rPr>
  </w:style>
  <w:style w:type="character" w:default="1" w:styleId="15">
    <w:name w:val="Default Paragraph Font"/>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 w:type="paragraph" w:styleId="8">
    <w:name w:val="Normal Indent"/>
    <w:basedOn w:val="1"/>
    <w:qFormat/>
    <w:uiPriority w:val="0"/>
    <w:pPr>
      <w:ind w:firstLine="420" w:firstLineChars="200"/>
    </w:pPr>
  </w:style>
  <w:style w:type="paragraph" w:styleId="9">
    <w:name w:val="Body Text"/>
    <w:basedOn w:val="1"/>
    <w:next w:val="1"/>
    <w:unhideWhenUsed/>
    <w:qFormat/>
    <w:uiPriority w:val="0"/>
    <w:pPr>
      <w:spacing w:after="120" w:afterLines="0" w:afterAutospacing="0"/>
    </w:pPr>
    <w:rPr>
      <w:rFonts w:hint="eastAsia" w:ascii="宋体" w:hAnsi="宋体" w:eastAsia="仿宋" w:cs="宋体"/>
      <w:kern w:val="0"/>
      <w:sz w:val="24"/>
      <w:szCs w:val="21"/>
    </w:rPr>
  </w:style>
  <w:style w:type="paragraph" w:styleId="10">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1">
    <w:name w:val="toc 2"/>
    <w:basedOn w:val="1"/>
    <w:next w:val="1"/>
    <w:qFormat/>
    <w:uiPriority w:val="39"/>
    <w:pPr>
      <w:ind w:left="420" w:leftChars="200"/>
    </w:pPr>
  </w:style>
  <w:style w:type="paragraph" w:styleId="12">
    <w:name w:val="Normal (Web)"/>
    <w:basedOn w:val="1"/>
    <w:next w:val="1"/>
    <w:qFormat/>
    <w:uiPriority w:val="0"/>
    <w:rPr>
      <w:sz w:val="24"/>
      <w:szCs w:val="24"/>
    </w:rPr>
  </w:style>
  <w:style w:type="paragraph" w:styleId="13">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16">
    <w:name w:val="标题 1 Char"/>
    <w:link w:val="3"/>
    <w:qFormat/>
    <w:locked/>
    <w:uiPriority w:val="99"/>
    <w:rPr>
      <w:rFonts w:ascii="宋体" w:hAnsi="宋体" w:eastAsia="宋体" w:cs="Times New Roman"/>
      <w:b/>
      <w:bCs/>
      <w:kern w:val="44"/>
      <w:sz w:val="32"/>
      <w:szCs w:val="44"/>
    </w:rPr>
  </w:style>
  <w:style w:type="character" w:customStyle="1" w:styleId="17">
    <w:name w:val="标题 2 字符"/>
    <w:link w:val="4"/>
    <w:qFormat/>
    <w:uiPriority w:val="0"/>
    <w:rPr>
      <w:rFonts w:ascii="Arial" w:hAnsi="Arial" w:eastAsia="宋体" w:cs="Times New Roman"/>
      <w:b/>
      <w:kern w:val="2"/>
      <w:sz w:val="30"/>
    </w:rPr>
  </w:style>
  <w:style w:type="character" w:customStyle="1" w:styleId="18">
    <w:name w:val="标题 3 Char"/>
    <w:basedOn w:val="15"/>
    <w:link w:val="5"/>
    <w:qFormat/>
    <w:uiPriority w:val="9"/>
    <w:rPr>
      <w:rFonts w:ascii="Times New Roman" w:hAnsi="Calibri" w:eastAsia="宋体" w:cs="Times New Roman"/>
      <w:b/>
      <w:bCs/>
      <w:kern w:val="2"/>
      <w:sz w:val="24"/>
      <w:szCs w:val="32"/>
    </w:rPr>
  </w:style>
  <w:style w:type="character" w:customStyle="1" w:styleId="19">
    <w:name w:val="标题 4 Char1"/>
    <w:link w:val="6"/>
    <w:qFormat/>
    <w:uiPriority w:val="0"/>
    <w:rPr>
      <w:rFonts w:ascii="Arial" w:hAnsi="Arial" w:eastAsia="仿宋" w:cs="Times New Roman"/>
      <w:b/>
      <w:bCs/>
      <w:kern w:val="2"/>
      <w:sz w:val="28"/>
      <w:szCs w:val="28"/>
    </w:rPr>
  </w:style>
  <w:style w:type="character" w:customStyle="1" w:styleId="20">
    <w:name w:val="标题 5 Char"/>
    <w:link w:val="7"/>
    <w:semiHidden/>
    <w:qFormat/>
    <w:uiPriority w:val="9"/>
    <w:rPr>
      <w:rFonts w:ascii="Times New Roman" w:hAnsi="Times New Roman" w:eastAsia="华文仿宋"/>
      <w:b/>
      <w:bCs/>
      <w:kern w:val="2"/>
      <w:sz w:val="24"/>
      <w:szCs w:val="28"/>
    </w:rPr>
  </w:style>
  <w:style w:type="paragraph" w:customStyle="1" w:styleId="21">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2021-12-30T02:04:00Z</dcterms:created>
  <dc:creator>刘书豪的DELL</dc:creator>
  <cp:lastModifiedBy>WPS_1534732809</cp:lastModifiedBy>
  <dcterms:modified xsi:type="dcterms:W3CDTF">2024-12-28T11:22:48Z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231053F50F244DC4948E0266950767C4</vt:lpwstr>
  </property>
  <property fmtid="{D5CDD505-2E9C-101B-9397-08002B2CF9AE}" pid="4" name="KSOTemplateDocerSaveRecord">
    <vt:lpwstr>eyJoZGlkIjoiMzk0NzVkNjI4ZjJjMzJjM2RiY2ZmNjcxMjRlMjYxZjciLCJ1c2VySWQiOiIzOTYxOTYwODAifQ==</vt:lpwstr>
  </property>
</Properties>
</file>