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D5E76">
      <w:pPr>
        <w:pStyle w:val="4"/>
        <w:ind w:firstLine="0" w:firstLineChars="0"/>
        <w:jc w:val="center"/>
        <w:rPr>
          <w:rFonts w:hint="eastAsia" w:ascii="仿宋" w:hAnsi="仿宋" w:eastAsia="仿宋" w:cs="仿宋"/>
          <w:color w:val="auto"/>
          <w:sz w:val="24"/>
          <w:highlight w:val="none"/>
          <w:u w:val="single"/>
        </w:rPr>
      </w:pPr>
      <w:r>
        <w:rPr>
          <w:rFonts w:hint="eastAsia" w:ascii="仿宋" w:hAnsi="仿宋" w:eastAsia="仿宋" w:cs="仿宋"/>
          <w:b/>
          <w:color w:val="auto"/>
          <w:highlight w:val="none"/>
        </w:rPr>
        <w:t>资格证明文件</w:t>
      </w:r>
    </w:p>
    <w:p w14:paraId="3C941D6D">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rPr>
        <w:t>(1)具有独立承担民事责任能力的法人、其他组织或自然人，提 供合法有效的统一社会信用代码营业执照（事业单位提供法人证书，自然人提供身份证）</w:t>
      </w:r>
      <w:r>
        <w:rPr>
          <w:rFonts w:hint="eastAsia" w:ascii="仿宋" w:hAnsi="仿宋" w:eastAsia="仿宋" w:cs="仿宋"/>
          <w:sz w:val="24"/>
          <w:szCs w:val="24"/>
          <w:lang w:eastAsia="zh-CN"/>
        </w:rPr>
        <w:t>；</w:t>
      </w:r>
    </w:p>
    <w:p w14:paraId="07405EC0">
      <w:pPr>
        <w:pStyle w:val="5"/>
        <w:spacing w:line="360" w:lineRule="auto"/>
        <w:rPr>
          <w:rFonts w:hint="eastAsia" w:ascii="仿宋" w:hAnsi="仿宋" w:eastAsia="仿宋" w:cs="仿宋"/>
          <w:sz w:val="24"/>
          <w:szCs w:val="24"/>
        </w:rPr>
      </w:pPr>
      <w:r>
        <w:rPr>
          <w:rFonts w:hint="eastAsia" w:ascii="仿宋" w:hAnsi="仿宋" w:eastAsia="仿宋" w:cs="仿宋"/>
          <w:sz w:val="24"/>
          <w:szCs w:val="24"/>
        </w:rPr>
        <w:t>(2)提供经审计的2023年度完整的财务报告</w:t>
      </w:r>
      <w:bookmarkStart w:id="10" w:name="_GoBack"/>
      <w:bookmarkEnd w:id="10"/>
      <w:r>
        <w:rPr>
          <w:rFonts w:hint="eastAsia" w:ascii="仿宋" w:hAnsi="仿宋" w:eastAsia="仿宋" w:cs="仿宋"/>
          <w:sz w:val="24"/>
          <w:szCs w:val="24"/>
        </w:rPr>
        <w:t>（成立时间至开标时间不足一年的可提供成立后任意时段的资产负债表）或开标前六个月内其基本账户银行出具的资信证明（附开户许可证或基本账户证明）或政府采购信用担保机构出具的投标担保函，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4209E8E1">
      <w:pPr>
        <w:pStyle w:val="5"/>
        <w:spacing w:line="360" w:lineRule="auto"/>
        <w:rPr>
          <w:rFonts w:hint="eastAsia" w:ascii="仿宋" w:hAnsi="仿宋" w:eastAsia="仿宋" w:cs="仿宋"/>
          <w:sz w:val="24"/>
          <w:szCs w:val="24"/>
          <w:lang w:eastAsia="zh-CN"/>
        </w:rPr>
      </w:pPr>
      <w:r>
        <w:rPr>
          <w:rFonts w:hint="eastAsia" w:ascii="仿宋" w:hAnsi="仿宋" w:eastAsia="仿宋" w:cs="仿宋"/>
          <w:sz w:val="24"/>
          <w:szCs w:val="24"/>
        </w:rPr>
        <w:t>(3)</w:t>
      </w:r>
      <w:r>
        <w:rPr>
          <w:rFonts w:hint="eastAsia" w:ascii="仿宋" w:hAnsi="仿宋" w:eastAsia="仿宋" w:cs="仿宋"/>
          <w:sz w:val="24"/>
          <w:szCs w:val="24"/>
          <w:lang w:eastAsia="zh-CN"/>
        </w:rPr>
        <w:t>税收缴纳证明：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p w14:paraId="64181FB5">
      <w:pPr>
        <w:pStyle w:val="5"/>
        <w:spacing w:line="360" w:lineRule="auto"/>
        <w:rPr>
          <w:rFonts w:hint="eastAsia" w:ascii="仿宋" w:hAnsi="仿宋" w:eastAsia="仿宋" w:cs="仿宋"/>
          <w:sz w:val="24"/>
          <w:szCs w:val="24"/>
        </w:rPr>
      </w:pPr>
      <w:r>
        <w:rPr>
          <w:rFonts w:hint="eastAsia" w:ascii="仿宋" w:hAnsi="仿宋" w:eastAsia="仿宋" w:cs="仿宋"/>
          <w:sz w:val="24"/>
          <w:szCs w:val="24"/>
        </w:rPr>
        <w:t>(4)社会保障资金缴纳证明：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供应商向代缴方用于缴存社保的银行转账单据 ）；依法不需要缴纳社会保障资金的 供应商应提供相关文件证明（成立不足一个月的提供将依法交纳社会保障资金的承诺书，格式自 拟）。</w:t>
      </w:r>
    </w:p>
    <w:p w14:paraId="4E323D80">
      <w:pPr>
        <w:pStyle w:val="5"/>
        <w:spacing w:line="360" w:lineRule="auto"/>
        <w:rPr>
          <w:rFonts w:hint="eastAsia" w:ascii="仿宋" w:hAnsi="仿宋" w:eastAsia="仿宋" w:cs="仿宋"/>
          <w:sz w:val="24"/>
          <w:szCs w:val="24"/>
        </w:rPr>
      </w:pPr>
      <w:r>
        <w:rPr>
          <w:rFonts w:hint="eastAsia" w:ascii="仿宋" w:hAnsi="仿宋" w:eastAsia="仿宋" w:cs="仿宋"/>
          <w:sz w:val="24"/>
          <w:szCs w:val="24"/>
        </w:rPr>
        <w:t>(5)提供具有履行本合同所必需的设备和专业技术能力的说明及承诺；（格式自拟，加盖供应商公章）</w:t>
      </w:r>
    </w:p>
    <w:p w14:paraId="1E858A61">
      <w:pPr>
        <w:pStyle w:val="5"/>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rPr>
        <w:t>(6)提供参加政府采购活动前三年内在经营活动中没有重大违法记录的书面声明。（格式自拟，加盖供应商公章）</w:t>
      </w:r>
    </w:p>
    <w:p w14:paraId="6BE157BB">
      <w:pPr>
        <w:pStyle w:val="5"/>
        <w:spacing w:line="360" w:lineRule="auto"/>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7</w:t>
      </w:r>
      <w:r>
        <w:rPr>
          <w:rFonts w:hint="eastAsia" w:ascii="仿宋" w:hAnsi="仿宋" w:eastAsia="仿宋" w:cs="仿宋"/>
          <w:sz w:val="24"/>
          <w:szCs w:val="24"/>
          <w:lang w:eastAsia="zh-CN"/>
        </w:rPr>
        <w:t>）</w:t>
      </w:r>
      <w:r>
        <w:rPr>
          <w:rFonts w:hint="eastAsia" w:ascii="仿宋" w:hAnsi="仿宋" w:eastAsia="仿宋" w:cs="仿宋"/>
          <w:sz w:val="24"/>
          <w:szCs w:val="24"/>
        </w:rPr>
        <w:t>法定代表人或负责人参与</w:t>
      </w:r>
      <w:r>
        <w:rPr>
          <w:rFonts w:hint="eastAsia" w:ascii="仿宋" w:hAnsi="仿宋" w:eastAsia="仿宋" w:cs="仿宋"/>
          <w:sz w:val="24"/>
          <w:szCs w:val="24"/>
          <w:lang w:eastAsia="zh-CN"/>
        </w:rPr>
        <w:t>谈判</w:t>
      </w:r>
      <w:r>
        <w:rPr>
          <w:rFonts w:hint="eastAsia" w:ascii="仿宋" w:hAnsi="仿宋" w:eastAsia="仿宋" w:cs="仿宋"/>
          <w:sz w:val="24"/>
          <w:szCs w:val="24"/>
        </w:rPr>
        <w:t>时需提供法定代表人或负责人资格证明书（附法定代表人或负责人身份证复印件）；</w:t>
      </w:r>
      <w:r>
        <w:rPr>
          <w:rFonts w:hint="eastAsia" w:ascii="仿宋" w:hAnsi="仿宋" w:eastAsia="仿宋" w:cs="仿宋"/>
          <w:b/>
          <w:bCs/>
          <w:color w:val="auto"/>
          <w:sz w:val="24"/>
          <w:szCs w:val="24"/>
          <w:highlight w:val="none"/>
          <w:lang w:val="en-US" w:eastAsia="zh-CN"/>
        </w:rPr>
        <w:t>(格式后附）</w:t>
      </w:r>
    </w:p>
    <w:p w14:paraId="4727AD08">
      <w:pPr>
        <w:pStyle w:val="5"/>
        <w:spacing w:line="360" w:lineRule="auto"/>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8</w:t>
      </w:r>
      <w:r>
        <w:rPr>
          <w:rFonts w:hint="eastAsia" w:ascii="仿宋" w:hAnsi="仿宋" w:eastAsia="仿宋" w:cs="仿宋"/>
          <w:sz w:val="24"/>
          <w:szCs w:val="24"/>
          <w:lang w:eastAsia="zh-CN"/>
        </w:rPr>
        <w:t>）</w:t>
      </w:r>
      <w:r>
        <w:rPr>
          <w:rFonts w:hint="eastAsia" w:ascii="仿宋" w:hAnsi="仿宋" w:eastAsia="仿宋" w:cs="仿宋"/>
          <w:sz w:val="24"/>
          <w:szCs w:val="24"/>
        </w:rPr>
        <w:t>被授权人参与</w:t>
      </w:r>
      <w:r>
        <w:rPr>
          <w:rFonts w:hint="eastAsia" w:ascii="仿宋" w:hAnsi="仿宋" w:eastAsia="仿宋" w:cs="仿宋"/>
          <w:sz w:val="24"/>
          <w:szCs w:val="24"/>
          <w:lang w:eastAsia="zh-CN"/>
        </w:rPr>
        <w:t>谈判</w:t>
      </w:r>
      <w:r>
        <w:rPr>
          <w:rFonts w:hint="eastAsia" w:ascii="仿宋" w:hAnsi="仿宋" w:eastAsia="仿宋" w:cs="仿宋"/>
          <w:sz w:val="24"/>
          <w:szCs w:val="24"/>
        </w:rPr>
        <w:t xml:space="preserve">时需提供法定代表人或负责人授权委托书（附法定代表人或负责人及被授权人身份证复印件）； </w:t>
      </w:r>
      <w:r>
        <w:rPr>
          <w:rFonts w:hint="eastAsia" w:ascii="仿宋" w:hAnsi="仿宋" w:eastAsia="仿宋" w:cs="仿宋"/>
          <w:b/>
          <w:bCs/>
          <w:color w:val="auto"/>
          <w:sz w:val="24"/>
          <w:szCs w:val="24"/>
          <w:highlight w:val="none"/>
          <w:lang w:val="en-US" w:eastAsia="zh-CN"/>
        </w:rPr>
        <w:t>(格式后附）</w:t>
      </w:r>
    </w:p>
    <w:p w14:paraId="4A5A1A08">
      <w:pPr>
        <w:pStyle w:val="5"/>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lang w:eastAsia="zh-CN"/>
        </w:rPr>
        <w:t>谈判</w:t>
      </w:r>
      <w:r>
        <w:rPr>
          <w:rFonts w:hint="eastAsia" w:ascii="仿宋" w:hAnsi="仿宋" w:eastAsia="仿宋" w:cs="仿宋"/>
          <w:sz w:val="24"/>
          <w:szCs w:val="24"/>
        </w:rPr>
        <w:t xml:space="preserve">保证金交纳凭证或担保函；（保证金交纳凭证复印件或担保函复印件加盖公章） </w:t>
      </w:r>
    </w:p>
    <w:p w14:paraId="79D8886F">
      <w:pPr>
        <w:pStyle w:val="5"/>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（10）</w:t>
      </w:r>
      <w:r>
        <w:rPr>
          <w:rFonts w:hint="eastAsia" w:ascii="仿宋" w:hAnsi="仿宋" w:eastAsia="仿宋" w:cs="仿宋"/>
          <w:sz w:val="24"/>
          <w:szCs w:val="24"/>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14:paraId="76FC1C60">
      <w:pPr>
        <w:pStyle w:val="5"/>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（11）</w:t>
      </w:r>
      <w:r>
        <w:rPr>
          <w:rFonts w:hint="eastAsia" w:ascii="仿宋" w:hAnsi="仿宋" w:eastAsia="仿宋" w:cs="仿宋"/>
          <w:sz w:val="24"/>
          <w:szCs w:val="24"/>
        </w:rPr>
        <w:t>单位负责人为同一人或者存在直接控股、管理关系的不同供应商，不得参加同一合同项下的政府采购活动；（提供书面承诺函，格式自拟加盖供应商公章）</w:t>
      </w:r>
    </w:p>
    <w:p w14:paraId="4D08E853">
      <w:pPr>
        <w:pStyle w:val="5"/>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（12）本项目不接受联合体谈判。（提供书面承诺函，格式自拟加盖供应商公章）</w:t>
      </w:r>
    </w:p>
    <w:p w14:paraId="265018AD">
      <w:pPr>
        <w:pStyle w:val="5"/>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(13)</w:t>
      </w:r>
      <w:r>
        <w:rPr>
          <w:rFonts w:hint="eastAsia" w:ascii="仿宋" w:hAnsi="仿宋" w:eastAsia="仿宋" w:cs="仿宋"/>
          <w:sz w:val="24"/>
          <w:szCs w:val="24"/>
        </w:rPr>
        <w:t>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p w14:paraId="30FE1554">
      <w:pPr>
        <w:spacing w:line="480" w:lineRule="exact"/>
        <w:ind w:left="210" w:leftChars="100"/>
        <w:jc w:val="center"/>
        <w:rPr>
          <w:rFonts w:hint="eastAsia" w:ascii="仿宋" w:hAnsi="仿宋" w:eastAsia="仿宋" w:cs="仿宋"/>
          <w:b/>
          <w:bCs/>
          <w:color w:val="auto"/>
          <w:sz w:val="24"/>
          <w:highlight w:val="none"/>
        </w:rPr>
      </w:pPr>
      <w:r>
        <w:rPr>
          <w:rFonts w:hint="eastAsia" w:ascii="仿宋" w:hAnsi="仿宋" w:eastAsia="仿宋" w:cs="仿宋"/>
          <w:b/>
          <w:color w:val="auto"/>
          <w:szCs w:val="28"/>
          <w:highlight w:val="none"/>
          <w:lang w:val="en-US" w:eastAsia="zh-CN"/>
        </w:rPr>
        <w:br w:type="page"/>
      </w:r>
      <w:bookmarkStart w:id="0" w:name="_Toc47261691"/>
      <w:bookmarkStart w:id="1" w:name="_Toc48791236"/>
      <w:bookmarkStart w:id="2" w:name="_Toc49019498"/>
      <w:bookmarkStart w:id="3" w:name="_Toc47418256"/>
      <w:bookmarkStart w:id="4" w:name="_Toc48995852"/>
      <w:bookmarkStart w:id="5" w:name="_Toc47262070"/>
      <w:bookmarkStart w:id="6" w:name="_Toc49019237"/>
      <w:bookmarkStart w:id="7" w:name="_Toc47418732"/>
      <w:bookmarkStart w:id="8" w:name="_Toc47418939"/>
      <w:bookmarkStart w:id="9" w:name="_Toc47261886"/>
      <w:r>
        <w:rPr>
          <w:rFonts w:hint="eastAsia" w:ascii="仿宋" w:hAnsi="仿宋" w:eastAsia="仿宋" w:cs="仿宋"/>
          <w:b/>
          <w:bCs/>
          <w:color w:val="auto"/>
          <w:sz w:val="24"/>
          <w:highlight w:val="none"/>
        </w:rPr>
        <w:t>法定代表人资格证明书</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792BB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18F61493">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致：</w:t>
            </w:r>
            <w:r>
              <w:rPr>
                <w:rFonts w:hint="eastAsia" w:ascii="仿宋" w:hAnsi="仿宋" w:eastAsia="仿宋" w:cs="仿宋"/>
                <w:bCs/>
                <w:caps/>
                <w:color w:val="auto"/>
                <w:sz w:val="24"/>
                <w:highlight w:val="none"/>
                <w:lang w:eastAsia="zh-CN"/>
              </w:rPr>
              <w:t>华招广和项目管理有限公司</w:t>
            </w:r>
          </w:p>
        </w:tc>
      </w:tr>
      <w:tr w14:paraId="63A8B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715CF1A0">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项目名称</w:t>
            </w:r>
          </w:p>
        </w:tc>
        <w:tc>
          <w:tcPr>
            <w:tcW w:w="8538" w:type="dxa"/>
            <w:gridSpan w:val="4"/>
            <w:noWrap w:val="0"/>
            <w:vAlign w:val="top"/>
          </w:tcPr>
          <w:p w14:paraId="3BA26C17">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0F494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75F69D5C">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文件编号</w:t>
            </w:r>
          </w:p>
        </w:tc>
        <w:tc>
          <w:tcPr>
            <w:tcW w:w="8538" w:type="dxa"/>
            <w:gridSpan w:val="4"/>
            <w:noWrap w:val="0"/>
            <w:vAlign w:val="top"/>
          </w:tcPr>
          <w:p w14:paraId="0F3ED369">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782AB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24820E74">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权   限</w:t>
            </w:r>
          </w:p>
        </w:tc>
        <w:tc>
          <w:tcPr>
            <w:tcW w:w="8538" w:type="dxa"/>
            <w:gridSpan w:val="4"/>
            <w:noWrap w:val="0"/>
            <w:vAlign w:val="center"/>
          </w:tcPr>
          <w:p w14:paraId="48FB4524">
            <w:pPr>
              <w:tabs>
                <w:tab w:val="right" w:leader="dot" w:pos="9022"/>
              </w:tabs>
              <w:autoSpaceDE w:val="0"/>
              <w:autoSpaceDN w:val="0"/>
              <w:adjustRightInd w:val="0"/>
              <w:spacing w:line="4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办理本次招标采购项目的</w:t>
            </w:r>
            <w:r>
              <w:rPr>
                <w:rFonts w:hint="eastAsia" w:ascii="仿宋" w:hAnsi="仿宋" w:eastAsia="仿宋" w:cs="仿宋"/>
                <w:bCs/>
                <w:caps/>
                <w:color w:val="auto"/>
                <w:sz w:val="24"/>
                <w:highlight w:val="none"/>
                <w:lang w:eastAsia="zh-CN"/>
              </w:rPr>
              <w:t>谈判</w:t>
            </w:r>
            <w:r>
              <w:rPr>
                <w:rFonts w:hint="eastAsia" w:ascii="仿宋" w:hAnsi="仿宋" w:eastAsia="仿宋" w:cs="仿宋"/>
                <w:bCs/>
                <w:caps/>
                <w:color w:val="auto"/>
                <w:sz w:val="24"/>
                <w:highlight w:val="none"/>
              </w:rPr>
              <w:t>、联系、洽谈、签约、执行等具体事务，签署全部有关文件、文书、协议及合同。</w:t>
            </w:r>
          </w:p>
        </w:tc>
      </w:tr>
      <w:tr w14:paraId="23DAD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6382F0E0">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有效期</w:t>
            </w:r>
          </w:p>
        </w:tc>
        <w:tc>
          <w:tcPr>
            <w:tcW w:w="8538" w:type="dxa"/>
            <w:gridSpan w:val="4"/>
            <w:noWrap w:val="0"/>
            <w:vAlign w:val="center"/>
          </w:tcPr>
          <w:p w14:paraId="3C8FD9F1">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lang w:eastAsia="zh-CN"/>
              </w:rPr>
            </w:pPr>
            <w:r>
              <w:rPr>
                <w:rFonts w:hint="eastAsia" w:ascii="仿宋" w:hAnsi="仿宋" w:eastAsia="仿宋" w:cs="仿宋"/>
                <w:bCs/>
                <w:caps/>
                <w:color w:val="auto"/>
                <w:sz w:val="24"/>
                <w:highlight w:val="none"/>
                <w:lang w:eastAsia="zh-CN"/>
              </w:rPr>
              <w:t>自提交竞争性谈判响应文件的截止之日起90个日历日</w:t>
            </w:r>
          </w:p>
        </w:tc>
      </w:tr>
      <w:tr w14:paraId="08625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72925AC">
            <w:pPr>
              <w:tabs>
                <w:tab w:val="right" w:leader="dot" w:pos="9022"/>
              </w:tabs>
              <w:autoSpaceDE w:val="0"/>
              <w:autoSpaceDN w:val="0"/>
              <w:adjustRightInd w:val="0"/>
              <w:spacing w:line="500" w:lineRule="exact"/>
              <w:ind w:firstLine="240" w:firstLineChars="100"/>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企业</w:t>
            </w:r>
          </w:p>
          <w:p w14:paraId="383E9B59">
            <w:pPr>
              <w:tabs>
                <w:tab w:val="right" w:leader="dot" w:pos="9022"/>
              </w:tabs>
              <w:autoSpaceDE w:val="0"/>
              <w:autoSpaceDN w:val="0"/>
              <w:adjustRightInd w:val="0"/>
              <w:spacing w:line="500" w:lineRule="exact"/>
              <w:ind w:firstLine="240" w:firstLineChars="100"/>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信息</w:t>
            </w:r>
          </w:p>
        </w:tc>
        <w:tc>
          <w:tcPr>
            <w:tcW w:w="2470" w:type="dxa"/>
            <w:noWrap w:val="0"/>
            <w:vAlign w:val="top"/>
          </w:tcPr>
          <w:p w14:paraId="497CAD76">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 xml:space="preserve">企 业 名 称 </w:t>
            </w:r>
          </w:p>
        </w:tc>
        <w:tc>
          <w:tcPr>
            <w:tcW w:w="6068" w:type="dxa"/>
            <w:gridSpan w:val="3"/>
            <w:noWrap w:val="0"/>
            <w:vAlign w:val="top"/>
          </w:tcPr>
          <w:p w14:paraId="0C8029D2">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191B9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13B03B8">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2470" w:type="dxa"/>
            <w:noWrap w:val="0"/>
            <w:vAlign w:val="top"/>
          </w:tcPr>
          <w:p w14:paraId="2E16E7B2">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 定 地 址</w:t>
            </w:r>
          </w:p>
        </w:tc>
        <w:tc>
          <w:tcPr>
            <w:tcW w:w="6068" w:type="dxa"/>
            <w:gridSpan w:val="3"/>
            <w:noWrap w:val="0"/>
            <w:vAlign w:val="top"/>
          </w:tcPr>
          <w:p w14:paraId="0A1C0FA0">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466E8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77235F9">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2470" w:type="dxa"/>
            <w:noWrap w:val="0"/>
            <w:vAlign w:val="top"/>
          </w:tcPr>
          <w:p w14:paraId="09E1992D">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营业执照注册证号</w:t>
            </w:r>
          </w:p>
        </w:tc>
        <w:tc>
          <w:tcPr>
            <w:tcW w:w="6068" w:type="dxa"/>
            <w:gridSpan w:val="3"/>
            <w:noWrap w:val="0"/>
            <w:vAlign w:val="top"/>
          </w:tcPr>
          <w:p w14:paraId="1C6F8150">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55DD1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E469260">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2470" w:type="dxa"/>
            <w:noWrap w:val="0"/>
            <w:vAlign w:val="top"/>
          </w:tcPr>
          <w:p w14:paraId="7F07E5A2">
            <w:pPr>
              <w:tabs>
                <w:tab w:val="right" w:leader="dot" w:pos="9022"/>
              </w:tabs>
              <w:spacing w:line="500" w:lineRule="exac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工商登记机关</w:t>
            </w:r>
          </w:p>
        </w:tc>
        <w:tc>
          <w:tcPr>
            <w:tcW w:w="6068" w:type="dxa"/>
            <w:gridSpan w:val="3"/>
            <w:noWrap w:val="0"/>
            <w:vAlign w:val="top"/>
          </w:tcPr>
          <w:p w14:paraId="09E7D265">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5169D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4F8F693">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2470" w:type="dxa"/>
            <w:noWrap w:val="0"/>
            <w:vAlign w:val="top"/>
          </w:tcPr>
          <w:p w14:paraId="3D2FE9A5">
            <w:pPr>
              <w:tabs>
                <w:tab w:val="right" w:leader="dot" w:pos="9022"/>
              </w:tabs>
              <w:spacing w:line="500" w:lineRule="exac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网        址</w:t>
            </w:r>
          </w:p>
        </w:tc>
        <w:tc>
          <w:tcPr>
            <w:tcW w:w="6068" w:type="dxa"/>
            <w:gridSpan w:val="3"/>
            <w:noWrap w:val="0"/>
            <w:vAlign w:val="top"/>
          </w:tcPr>
          <w:p w14:paraId="3BA9BB8F">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74210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663298B3">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法定代</w:t>
            </w:r>
          </w:p>
          <w:p w14:paraId="7BC16F1D">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表人</w:t>
            </w:r>
          </w:p>
        </w:tc>
        <w:tc>
          <w:tcPr>
            <w:tcW w:w="2470" w:type="dxa"/>
            <w:noWrap w:val="0"/>
            <w:vAlign w:val="top"/>
          </w:tcPr>
          <w:p w14:paraId="48E6CC7F">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姓    名</w:t>
            </w:r>
          </w:p>
        </w:tc>
        <w:tc>
          <w:tcPr>
            <w:tcW w:w="1965" w:type="dxa"/>
            <w:noWrap w:val="0"/>
            <w:vAlign w:val="top"/>
          </w:tcPr>
          <w:p w14:paraId="5F465423">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36" w:type="dxa"/>
            <w:noWrap w:val="0"/>
            <w:vAlign w:val="top"/>
          </w:tcPr>
          <w:p w14:paraId="68BCB86F">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性    别</w:t>
            </w:r>
          </w:p>
        </w:tc>
        <w:tc>
          <w:tcPr>
            <w:tcW w:w="2767" w:type="dxa"/>
            <w:noWrap w:val="0"/>
            <w:vAlign w:val="top"/>
          </w:tcPr>
          <w:p w14:paraId="593CD0C4">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3715E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E15FBA6">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2470" w:type="dxa"/>
            <w:noWrap w:val="0"/>
            <w:vAlign w:val="top"/>
          </w:tcPr>
          <w:p w14:paraId="54FA88AB">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职    务</w:t>
            </w:r>
          </w:p>
        </w:tc>
        <w:tc>
          <w:tcPr>
            <w:tcW w:w="1965" w:type="dxa"/>
            <w:noWrap w:val="0"/>
            <w:vAlign w:val="top"/>
          </w:tcPr>
          <w:p w14:paraId="0F9C6796">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36" w:type="dxa"/>
            <w:noWrap w:val="0"/>
            <w:vAlign w:val="top"/>
          </w:tcPr>
          <w:p w14:paraId="00E12BEF">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联系电话</w:t>
            </w:r>
          </w:p>
        </w:tc>
        <w:tc>
          <w:tcPr>
            <w:tcW w:w="2767" w:type="dxa"/>
            <w:noWrap w:val="0"/>
            <w:vAlign w:val="top"/>
          </w:tcPr>
          <w:p w14:paraId="76DEAF30">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4664E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420BA4A5">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2470" w:type="dxa"/>
            <w:noWrap w:val="0"/>
            <w:vAlign w:val="top"/>
          </w:tcPr>
          <w:p w14:paraId="7E43E9C2">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传    真</w:t>
            </w:r>
          </w:p>
        </w:tc>
        <w:tc>
          <w:tcPr>
            <w:tcW w:w="6068" w:type="dxa"/>
            <w:gridSpan w:val="3"/>
            <w:noWrap w:val="0"/>
            <w:vAlign w:val="top"/>
          </w:tcPr>
          <w:p w14:paraId="18B895E0">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49E58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32DA15DD">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2470" w:type="dxa"/>
            <w:noWrap w:val="0"/>
            <w:vAlign w:val="top"/>
          </w:tcPr>
          <w:p w14:paraId="303D0003">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通讯地址</w:t>
            </w:r>
          </w:p>
        </w:tc>
        <w:tc>
          <w:tcPr>
            <w:tcW w:w="6068" w:type="dxa"/>
            <w:gridSpan w:val="3"/>
            <w:noWrap w:val="0"/>
            <w:vAlign w:val="top"/>
          </w:tcPr>
          <w:p w14:paraId="213DD27A">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5F513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10159" w:type="dxa"/>
            <w:gridSpan w:val="5"/>
            <w:noWrap w:val="0"/>
            <w:vAlign w:val="top"/>
          </w:tcPr>
          <w:p w14:paraId="1CFB44A3">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p w14:paraId="285F29A6">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法定代表人身份证复印件</w:t>
            </w:r>
          </w:p>
          <w:p w14:paraId="7E86A59C">
            <w:pPr>
              <w:tabs>
                <w:tab w:val="right" w:leader="dot" w:pos="9022"/>
              </w:tabs>
              <w:autoSpaceDE w:val="0"/>
              <w:autoSpaceDN w:val="0"/>
              <w:adjustRightInd w:val="0"/>
              <w:spacing w:line="500" w:lineRule="exact"/>
              <w:jc w:val="center"/>
              <w:rPr>
                <w:rFonts w:hint="eastAsia" w:ascii="仿宋" w:hAnsi="仿宋" w:eastAsia="仿宋" w:cs="仿宋"/>
                <w:color w:val="auto"/>
                <w:spacing w:val="-4"/>
                <w:sz w:val="24"/>
                <w:highlight w:val="none"/>
              </w:rPr>
            </w:pPr>
          </w:p>
          <w:p w14:paraId="39B8C79F">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color w:val="auto"/>
                <w:spacing w:val="-4"/>
                <w:sz w:val="24"/>
                <w:highlight w:val="none"/>
              </w:rPr>
              <w:t>二代身份证正、反两面都需复印</w:t>
            </w:r>
          </w:p>
          <w:p w14:paraId="4670395A">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（粘贴处）</w:t>
            </w:r>
          </w:p>
          <w:p w14:paraId="2A5AC5CB">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p w14:paraId="40440BF5">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r>
      <w:tr w14:paraId="3BB4F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0ADA6B6B">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法定代表人签字或盖章：</w:t>
            </w:r>
          </w:p>
        </w:tc>
      </w:tr>
      <w:tr w14:paraId="7A891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610C22C3">
            <w:pPr>
              <w:spacing w:line="480" w:lineRule="exact"/>
              <w:rPr>
                <w:rFonts w:hint="eastAsia" w:ascii="仿宋" w:hAnsi="仿宋" w:eastAsia="仿宋" w:cs="仿宋"/>
                <w:bCs/>
                <w:caps/>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（供应商单位公章）   日 期：</w:t>
            </w:r>
          </w:p>
        </w:tc>
      </w:tr>
    </w:tbl>
    <w:p w14:paraId="0A992357">
      <w:pPr>
        <w:spacing w:line="480" w:lineRule="exact"/>
        <w:ind w:left="210" w:leftChars="100"/>
        <w:jc w:val="center"/>
        <w:rPr>
          <w:rFonts w:hint="eastAsia" w:ascii="仿宋" w:hAnsi="仿宋" w:eastAsia="仿宋" w:cs="仿宋"/>
          <w:b/>
          <w:bCs/>
          <w:color w:val="auto"/>
          <w:sz w:val="24"/>
          <w:highlight w:val="none"/>
          <w:u w:val="none"/>
        </w:rPr>
      </w:pPr>
      <w:r>
        <w:rPr>
          <w:rFonts w:hint="eastAsia" w:ascii="仿宋" w:hAnsi="仿宋" w:eastAsia="仿宋" w:cs="仿宋"/>
          <w:color w:val="auto"/>
          <w:kern w:val="0"/>
          <w:sz w:val="24"/>
          <w:highlight w:val="none"/>
          <w:u w:val="none"/>
        </w:rPr>
        <w:t>（法定代表人直接投标，只须提供法定代表人证明书）</w:t>
      </w:r>
    </w:p>
    <w:p w14:paraId="52EF9CDD">
      <w:pPr>
        <w:spacing w:line="480" w:lineRule="exact"/>
        <w:ind w:left="210" w:leftChars="10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en-US" w:eastAsia="zh-CN"/>
        </w:rPr>
        <w:br w:type="page"/>
      </w:r>
      <w:r>
        <w:rPr>
          <w:rFonts w:hint="eastAsia" w:ascii="仿宋" w:hAnsi="仿宋" w:eastAsia="仿宋" w:cs="仿宋"/>
          <w:b/>
          <w:bCs/>
          <w:color w:val="auto"/>
          <w:sz w:val="24"/>
          <w:highlight w:val="none"/>
        </w:rPr>
        <w:t>法定代表人授权委托书</w:t>
      </w:r>
    </w:p>
    <w:p w14:paraId="74036315">
      <w:pPr>
        <w:spacing w:line="480" w:lineRule="exact"/>
        <w:ind w:left="210" w:leftChars="100"/>
        <w:jc w:val="center"/>
        <w:rPr>
          <w:rFonts w:hint="eastAsia" w:ascii="仿宋" w:hAnsi="仿宋" w:eastAsia="仿宋" w:cs="仿宋"/>
          <w:b/>
          <w:bCs/>
          <w:color w:val="auto"/>
          <w:sz w:val="36"/>
          <w:szCs w:val="21"/>
          <w:highlight w:val="none"/>
        </w:rPr>
      </w:pPr>
    </w:p>
    <w:tbl>
      <w:tblPr>
        <w:tblStyle w:val="2"/>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0E253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3789C50D">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致：</w:t>
            </w:r>
            <w:r>
              <w:rPr>
                <w:rFonts w:hint="eastAsia" w:ascii="仿宋" w:hAnsi="仿宋" w:eastAsia="仿宋" w:cs="仿宋"/>
                <w:bCs/>
                <w:caps/>
                <w:color w:val="auto"/>
                <w:sz w:val="24"/>
                <w:highlight w:val="none"/>
                <w:lang w:eastAsia="zh-CN"/>
              </w:rPr>
              <w:t>华招广和项目管理有限公司</w:t>
            </w:r>
          </w:p>
        </w:tc>
      </w:tr>
      <w:tr w14:paraId="5F09B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7A053A2B">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被授</w:t>
            </w:r>
          </w:p>
          <w:p w14:paraId="58E5AE93">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权项</w:t>
            </w:r>
          </w:p>
          <w:p w14:paraId="4742F7DF">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目与</w:t>
            </w:r>
          </w:p>
          <w:p w14:paraId="5A59BF86">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内容</w:t>
            </w:r>
          </w:p>
        </w:tc>
        <w:tc>
          <w:tcPr>
            <w:tcW w:w="1355" w:type="dxa"/>
            <w:noWrap w:val="0"/>
            <w:vAlign w:val="top"/>
          </w:tcPr>
          <w:p w14:paraId="5280BA0F">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项目名称</w:t>
            </w:r>
          </w:p>
        </w:tc>
        <w:tc>
          <w:tcPr>
            <w:tcW w:w="7138" w:type="dxa"/>
            <w:gridSpan w:val="5"/>
            <w:noWrap w:val="0"/>
            <w:vAlign w:val="top"/>
          </w:tcPr>
          <w:p w14:paraId="29221CDC">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30A89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8144DF4">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55" w:type="dxa"/>
            <w:noWrap w:val="0"/>
            <w:vAlign w:val="top"/>
          </w:tcPr>
          <w:p w14:paraId="55F3F582">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文件编号</w:t>
            </w:r>
          </w:p>
        </w:tc>
        <w:tc>
          <w:tcPr>
            <w:tcW w:w="7138" w:type="dxa"/>
            <w:gridSpan w:val="5"/>
            <w:noWrap w:val="0"/>
            <w:vAlign w:val="top"/>
          </w:tcPr>
          <w:p w14:paraId="77A99F41">
            <w:pPr>
              <w:tabs>
                <w:tab w:val="right" w:leader="dot" w:pos="9022"/>
              </w:tabs>
              <w:autoSpaceDE w:val="0"/>
              <w:autoSpaceDN w:val="0"/>
              <w:adjustRightInd w:val="0"/>
              <w:spacing w:line="500" w:lineRule="exact"/>
              <w:ind w:firstLine="1200" w:firstLineChars="500"/>
              <w:jc w:val="left"/>
              <w:rPr>
                <w:rFonts w:hint="eastAsia" w:ascii="仿宋" w:hAnsi="仿宋" w:eastAsia="仿宋" w:cs="仿宋"/>
                <w:bCs/>
                <w:caps/>
                <w:color w:val="auto"/>
                <w:sz w:val="24"/>
                <w:highlight w:val="none"/>
              </w:rPr>
            </w:pPr>
          </w:p>
        </w:tc>
      </w:tr>
      <w:tr w14:paraId="6B4BB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F1F93A2">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55" w:type="dxa"/>
            <w:noWrap w:val="0"/>
            <w:vAlign w:val="center"/>
          </w:tcPr>
          <w:p w14:paraId="0745ED84">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授权范围</w:t>
            </w:r>
          </w:p>
        </w:tc>
        <w:tc>
          <w:tcPr>
            <w:tcW w:w="7138" w:type="dxa"/>
            <w:gridSpan w:val="5"/>
            <w:noWrap w:val="0"/>
            <w:vAlign w:val="top"/>
          </w:tcPr>
          <w:p w14:paraId="410ABCC1">
            <w:pPr>
              <w:tabs>
                <w:tab w:val="right" w:leader="dot" w:pos="9022"/>
              </w:tabs>
              <w:autoSpaceDE w:val="0"/>
              <w:autoSpaceDN w:val="0"/>
              <w:adjustRightInd w:val="0"/>
              <w:spacing w:line="4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全权办理本次招标采购项目的</w:t>
            </w:r>
            <w:r>
              <w:rPr>
                <w:rFonts w:hint="eastAsia" w:ascii="仿宋" w:hAnsi="仿宋" w:eastAsia="仿宋" w:cs="仿宋"/>
                <w:bCs/>
                <w:caps/>
                <w:color w:val="auto"/>
                <w:sz w:val="24"/>
                <w:highlight w:val="none"/>
                <w:lang w:eastAsia="zh-CN"/>
              </w:rPr>
              <w:t>谈判</w:t>
            </w:r>
            <w:r>
              <w:rPr>
                <w:rFonts w:hint="eastAsia" w:ascii="仿宋" w:hAnsi="仿宋" w:eastAsia="仿宋" w:cs="仿宋"/>
                <w:bCs/>
                <w:caps/>
                <w:color w:val="auto"/>
                <w:sz w:val="24"/>
                <w:highlight w:val="none"/>
              </w:rPr>
              <w:t>、联系、洽谈、签约、执行等具体事务，签署全部有关文件、文书、协议及合同。</w:t>
            </w:r>
          </w:p>
        </w:tc>
      </w:tr>
      <w:tr w14:paraId="269FC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76D1806E">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55" w:type="dxa"/>
            <w:noWrap w:val="0"/>
            <w:vAlign w:val="top"/>
          </w:tcPr>
          <w:p w14:paraId="7DAA4972">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法律责任</w:t>
            </w:r>
          </w:p>
        </w:tc>
        <w:tc>
          <w:tcPr>
            <w:tcW w:w="7138" w:type="dxa"/>
            <w:gridSpan w:val="5"/>
            <w:noWrap w:val="0"/>
            <w:vAlign w:val="top"/>
          </w:tcPr>
          <w:p w14:paraId="7920017C">
            <w:pPr>
              <w:tabs>
                <w:tab w:val="right" w:leader="dot" w:pos="9022"/>
              </w:tabs>
              <w:autoSpaceDE w:val="0"/>
              <w:autoSpaceDN w:val="0"/>
              <w:adjustRightInd w:val="0"/>
              <w:spacing w:line="4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本公司对被授权人在本项目中的签名承担全部法律责任。</w:t>
            </w:r>
          </w:p>
        </w:tc>
      </w:tr>
      <w:tr w14:paraId="7882E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1A0A7877">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55" w:type="dxa"/>
            <w:noWrap w:val="0"/>
            <w:vAlign w:val="center"/>
          </w:tcPr>
          <w:p w14:paraId="3136892B">
            <w:pPr>
              <w:tabs>
                <w:tab w:val="right" w:leader="dot" w:pos="9022"/>
              </w:tabs>
              <w:autoSpaceDE w:val="0"/>
              <w:autoSpaceDN w:val="0"/>
              <w:adjustRightInd w:val="0"/>
              <w:spacing w:line="500" w:lineRule="exac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授权期限</w:t>
            </w:r>
          </w:p>
        </w:tc>
        <w:tc>
          <w:tcPr>
            <w:tcW w:w="7138" w:type="dxa"/>
            <w:gridSpan w:val="5"/>
            <w:noWrap w:val="0"/>
            <w:vAlign w:val="center"/>
          </w:tcPr>
          <w:p w14:paraId="796CA3A0">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lang w:eastAsia="zh-CN"/>
              </w:rPr>
            </w:pPr>
            <w:r>
              <w:rPr>
                <w:rFonts w:hint="eastAsia" w:ascii="仿宋" w:hAnsi="仿宋" w:eastAsia="仿宋" w:cs="仿宋"/>
                <w:bCs/>
                <w:caps/>
                <w:color w:val="auto"/>
                <w:sz w:val="24"/>
                <w:highlight w:val="none"/>
              </w:rPr>
              <w:t>本授权书</w:t>
            </w:r>
            <w:r>
              <w:rPr>
                <w:rFonts w:hint="eastAsia" w:ascii="仿宋" w:hAnsi="仿宋" w:eastAsia="仿宋" w:cs="仿宋"/>
                <w:bCs/>
                <w:caps/>
                <w:color w:val="auto"/>
                <w:sz w:val="24"/>
                <w:highlight w:val="none"/>
                <w:lang w:eastAsia="zh-CN"/>
              </w:rPr>
              <w:t>自提交竞争性谈判响应文件的截止之日起90个日历日</w:t>
            </w:r>
          </w:p>
        </w:tc>
      </w:tr>
      <w:tr w14:paraId="45B7F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181B573B">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企业信息</w:t>
            </w:r>
          </w:p>
        </w:tc>
        <w:tc>
          <w:tcPr>
            <w:tcW w:w="2489" w:type="dxa"/>
            <w:gridSpan w:val="2"/>
            <w:noWrap w:val="0"/>
            <w:vAlign w:val="top"/>
          </w:tcPr>
          <w:p w14:paraId="6A74E339">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 xml:space="preserve">企 业 名 称 </w:t>
            </w:r>
          </w:p>
        </w:tc>
        <w:tc>
          <w:tcPr>
            <w:tcW w:w="6004" w:type="dxa"/>
            <w:gridSpan w:val="4"/>
            <w:noWrap w:val="0"/>
            <w:vAlign w:val="center"/>
          </w:tcPr>
          <w:p w14:paraId="39DE0028">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p>
        </w:tc>
      </w:tr>
      <w:tr w14:paraId="64AA0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217E39F6">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2489" w:type="dxa"/>
            <w:gridSpan w:val="2"/>
            <w:noWrap w:val="0"/>
            <w:vAlign w:val="top"/>
          </w:tcPr>
          <w:p w14:paraId="40D7A854">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 定 地 址</w:t>
            </w:r>
          </w:p>
        </w:tc>
        <w:tc>
          <w:tcPr>
            <w:tcW w:w="6004" w:type="dxa"/>
            <w:gridSpan w:val="4"/>
            <w:noWrap w:val="0"/>
            <w:vAlign w:val="center"/>
          </w:tcPr>
          <w:p w14:paraId="25C05989">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p>
        </w:tc>
      </w:tr>
      <w:tr w14:paraId="00794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3E62CB14">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2489" w:type="dxa"/>
            <w:gridSpan w:val="2"/>
            <w:noWrap w:val="0"/>
            <w:vAlign w:val="top"/>
          </w:tcPr>
          <w:p w14:paraId="3F02B965">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营业执照注册证号</w:t>
            </w:r>
          </w:p>
        </w:tc>
        <w:tc>
          <w:tcPr>
            <w:tcW w:w="6004" w:type="dxa"/>
            <w:gridSpan w:val="4"/>
            <w:noWrap w:val="0"/>
            <w:vAlign w:val="center"/>
          </w:tcPr>
          <w:p w14:paraId="508133A9">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p>
        </w:tc>
      </w:tr>
      <w:tr w14:paraId="71DA2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0AC9CA6C">
            <w:pPr>
              <w:tabs>
                <w:tab w:val="right" w:leader="dot" w:pos="9022"/>
              </w:tabs>
              <w:autoSpaceDE w:val="0"/>
              <w:autoSpaceDN w:val="0"/>
              <w:adjustRightInd w:val="0"/>
              <w:spacing w:line="500" w:lineRule="exac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法定代表人</w:t>
            </w:r>
          </w:p>
        </w:tc>
        <w:tc>
          <w:tcPr>
            <w:tcW w:w="1355" w:type="dxa"/>
            <w:noWrap w:val="0"/>
            <w:vAlign w:val="center"/>
          </w:tcPr>
          <w:p w14:paraId="2937813E">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姓名</w:t>
            </w:r>
          </w:p>
        </w:tc>
        <w:tc>
          <w:tcPr>
            <w:tcW w:w="2693" w:type="dxa"/>
            <w:gridSpan w:val="3"/>
            <w:noWrap w:val="0"/>
            <w:vAlign w:val="center"/>
          </w:tcPr>
          <w:p w14:paraId="52C22B8E">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1559" w:type="dxa"/>
            <w:noWrap w:val="0"/>
            <w:vAlign w:val="center"/>
          </w:tcPr>
          <w:p w14:paraId="689F3A01">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性    别</w:t>
            </w:r>
          </w:p>
        </w:tc>
        <w:tc>
          <w:tcPr>
            <w:tcW w:w="2886" w:type="dxa"/>
            <w:noWrap w:val="0"/>
            <w:vAlign w:val="center"/>
          </w:tcPr>
          <w:p w14:paraId="0767979C">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r>
      <w:tr w14:paraId="6E4A4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76DF182F">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55" w:type="dxa"/>
            <w:noWrap w:val="0"/>
            <w:vAlign w:val="center"/>
          </w:tcPr>
          <w:p w14:paraId="641A2C62">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职务</w:t>
            </w:r>
          </w:p>
        </w:tc>
        <w:tc>
          <w:tcPr>
            <w:tcW w:w="2693" w:type="dxa"/>
            <w:gridSpan w:val="3"/>
            <w:noWrap w:val="0"/>
            <w:vAlign w:val="center"/>
          </w:tcPr>
          <w:p w14:paraId="34C803A1">
            <w:pPr>
              <w:tabs>
                <w:tab w:val="right" w:leader="dot" w:pos="9022"/>
              </w:tabs>
              <w:autoSpaceDE w:val="0"/>
              <w:autoSpaceDN w:val="0"/>
              <w:adjustRightInd w:val="0"/>
              <w:spacing w:line="400" w:lineRule="exact"/>
              <w:jc w:val="center"/>
              <w:rPr>
                <w:rFonts w:hint="eastAsia" w:ascii="仿宋" w:hAnsi="仿宋" w:eastAsia="仿宋" w:cs="仿宋"/>
                <w:bCs/>
                <w:caps/>
                <w:color w:val="auto"/>
                <w:sz w:val="24"/>
                <w:highlight w:val="none"/>
              </w:rPr>
            </w:pPr>
          </w:p>
        </w:tc>
        <w:tc>
          <w:tcPr>
            <w:tcW w:w="1559" w:type="dxa"/>
            <w:noWrap w:val="0"/>
            <w:vAlign w:val="center"/>
          </w:tcPr>
          <w:p w14:paraId="5B9127BD">
            <w:pPr>
              <w:tabs>
                <w:tab w:val="right" w:leader="dot" w:pos="9022"/>
              </w:tabs>
              <w:autoSpaceDE w:val="0"/>
              <w:autoSpaceDN w:val="0"/>
              <w:adjustRightInd w:val="0"/>
              <w:spacing w:line="4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手机号码</w:t>
            </w:r>
          </w:p>
        </w:tc>
        <w:tc>
          <w:tcPr>
            <w:tcW w:w="2886" w:type="dxa"/>
            <w:noWrap w:val="0"/>
            <w:vAlign w:val="center"/>
          </w:tcPr>
          <w:p w14:paraId="0DC12879">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p>
        </w:tc>
      </w:tr>
      <w:tr w14:paraId="342FC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2814EB88">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被授权人</w:t>
            </w:r>
          </w:p>
        </w:tc>
        <w:tc>
          <w:tcPr>
            <w:tcW w:w="1355" w:type="dxa"/>
            <w:noWrap w:val="0"/>
            <w:vAlign w:val="center"/>
          </w:tcPr>
          <w:p w14:paraId="741F6097">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姓名</w:t>
            </w:r>
          </w:p>
        </w:tc>
        <w:tc>
          <w:tcPr>
            <w:tcW w:w="2693" w:type="dxa"/>
            <w:gridSpan w:val="3"/>
            <w:noWrap w:val="0"/>
            <w:vAlign w:val="center"/>
          </w:tcPr>
          <w:p w14:paraId="6B9864AC">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1559" w:type="dxa"/>
            <w:noWrap w:val="0"/>
            <w:vAlign w:val="center"/>
          </w:tcPr>
          <w:p w14:paraId="2DA7C91F">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性    别</w:t>
            </w:r>
          </w:p>
        </w:tc>
        <w:tc>
          <w:tcPr>
            <w:tcW w:w="2886" w:type="dxa"/>
            <w:noWrap w:val="0"/>
            <w:vAlign w:val="center"/>
          </w:tcPr>
          <w:p w14:paraId="43D0A77B">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r>
      <w:tr w14:paraId="34B2A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264CC198">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55" w:type="dxa"/>
            <w:noWrap w:val="0"/>
            <w:vAlign w:val="center"/>
          </w:tcPr>
          <w:p w14:paraId="1A372E42">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职务</w:t>
            </w:r>
          </w:p>
        </w:tc>
        <w:tc>
          <w:tcPr>
            <w:tcW w:w="2693" w:type="dxa"/>
            <w:gridSpan w:val="3"/>
            <w:noWrap w:val="0"/>
            <w:vAlign w:val="center"/>
          </w:tcPr>
          <w:p w14:paraId="41A47570">
            <w:pPr>
              <w:tabs>
                <w:tab w:val="right" w:leader="dot" w:pos="9022"/>
              </w:tabs>
              <w:autoSpaceDE w:val="0"/>
              <w:autoSpaceDN w:val="0"/>
              <w:adjustRightInd w:val="0"/>
              <w:spacing w:line="400" w:lineRule="exact"/>
              <w:jc w:val="center"/>
              <w:rPr>
                <w:rFonts w:hint="eastAsia" w:ascii="仿宋" w:hAnsi="仿宋" w:eastAsia="仿宋" w:cs="仿宋"/>
                <w:bCs/>
                <w:caps/>
                <w:color w:val="auto"/>
                <w:sz w:val="24"/>
                <w:highlight w:val="none"/>
              </w:rPr>
            </w:pPr>
          </w:p>
        </w:tc>
        <w:tc>
          <w:tcPr>
            <w:tcW w:w="1559" w:type="dxa"/>
            <w:noWrap w:val="0"/>
            <w:vAlign w:val="center"/>
          </w:tcPr>
          <w:p w14:paraId="09AA54CC">
            <w:pPr>
              <w:tabs>
                <w:tab w:val="right" w:leader="dot" w:pos="9022"/>
              </w:tabs>
              <w:autoSpaceDE w:val="0"/>
              <w:autoSpaceDN w:val="0"/>
              <w:adjustRightInd w:val="0"/>
              <w:spacing w:line="4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手机号码</w:t>
            </w:r>
          </w:p>
        </w:tc>
        <w:tc>
          <w:tcPr>
            <w:tcW w:w="2886" w:type="dxa"/>
            <w:noWrap w:val="0"/>
            <w:vAlign w:val="top"/>
          </w:tcPr>
          <w:p w14:paraId="7B9B88E6">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p>
        </w:tc>
      </w:tr>
      <w:tr w14:paraId="6AEE8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6C37FCED">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通讯地址</w:t>
            </w:r>
          </w:p>
        </w:tc>
        <w:tc>
          <w:tcPr>
            <w:tcW w:w="8493" w:type="dxa"/>
            <w:gridSpan w:val="6"/>
            <w:noWrap w:val="0"/>
            <w:vAlign w:val="top"/>
          </w:tcPr>
          <w:p w14:paraId="27748A9B">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450C6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noWrap w:val="0"/>
            <w:vAlign w:val="center"/>
          </w:tcPr>
          <w:p w14:paraId="2FE4BCD6">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法定代表人身份证复印件</w:t>
            </w:r>
          </w:p>
          <w:p w14:paraId="590EEF4B">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p w14:paraId="1A0BBE07">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二代身份证正、反两面都需复印</w:t>
            </w:r>
          </w:p>
          <w:p w14:paraId="0AAD35C7">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（粘贴处）</w:t>
            </w:r>
          </w:p>
          <w:p w14:paraId="47291658">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5296" w:type="dxa"/>
            <w:gridSpan w:val="3"/>
            <w:noWrap w:val="0"/>
            <w:vAlign w:val="center"/>
          </w:tcPr>
          <w:p w14:paraId="24714668">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被授权人身份证复印件</w:t>
            </w:r>
          </w:p>
          <w:p w14:paraId="6F52B33E">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p w14:paraId="01E96C3A">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二代身份证正、反两面都需复印</w:t>
            </w:r>
          </w:p>
          <w:p w14:paraId="5992B280">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（粘贴处）</w:t>
            </w:r>
          </w:p>
          <w:p w14:paraId="0005B273">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231D0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899" w:type="dxa"/>
            <w:gridSpan w:val="4"/>
            <w:noWrap w:val="0"/>
            <w:vAlign w:val="center"/>
          </w:tcPr>
          <w:p w14:paraId="13FA0A2C">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法定代表人签字或盖章：</w:t>
            </w:r>
          </w:p>
        </w:tc>
        <w:tc>
          <w:tcPr>
            <w:tcW w:w="5296" w:type="dxa"/>
            <w:gridSpan w:val="3"/>
            <w:noWrap w:val="0"/>
            <w:vAlign w:val="center"/>
          </w:tcPr>
          <w:p w14:paraId="293DD672">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lang w:eastAsia="zh-CN"/>
              </w:rPr>
            </w:pPr>
            <w:r>
              <w:rPr>
                <w:rFonts w:hint="eastAsia" w:ascii="仿宋" w:hAnsi="仿宋" w:eastAsia="仿宋" w:cs="仿宋"/>
                <w:bCs/>
                <w:caps/>
                <w:color w:val="auto"/>
                <w:sz w:val="24"/>
                <w:highlight w:val="none"/>
              </w:rPr>
              <w:t>被授权人</w:t>
            </w:r>
            <w:r>
              <w:rPr>
                <w:rFonts w:hint="eastAsia" w:ascii="仿宋" w:hAnsi="仿宋" w:eastAsia="仿宋" w:cs="仿宋"/>
                <w:bCs/>
                <w:caps/>
                <w:color w:val="auto"/>
                <w:sz w:val="24"/>
                <w:highlight w:val="none"/>
                <w:lang w:eastAsia="zh-CN"/>
              </w:rPr>
              <w:t>签字或盖章：</w:t>
            </w:r>
          </w:p>
        </w:tc>
      </w:tr>
      <w:tr w14:paraId="4E15E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00F8E0FF">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供应商名称：</w:t>
            </w:r>
            <w:r>
              <w:rPr>
                <w:rFonts w:hint="eastAsia" w:ascii="仿宋" w:hAnsi="仿宋" w:eastAsia="仿宋" w:cs="仿宋"/>
                <w:bCs/>
                <w:caps/>
                <w:color w:val="auto"/>
                <w:sz w:val="24"/>
                <w:highlight w:val="none"/>
                <w:u w:val="single"/>
              </w:rPr>
              <w:t xml:space="preserve">             </w:t>
            </w:r>
            <w:r>
              <w:rPr>
                <w:rFonts w:hint="eastAsia" w:ascii="仿宋" w:hAnsi="仿宋" w:eastAsia="仿宋" w:cs="仿宋"/>
                <w:bCs/>
                <w:caps/>
                <w:color w:val="auto"/>
                <w:sz w:val="24"/>
                <w:highlight w:val="none"/>
              </w:rPr>
              <w:t>（供应商单位公章）     日 期：</w:t>
            </w:r>
          </w:p>
        </w:tc>
      </w:tr>
      <w:bookmarkEnd w:id="0"/>
      <w:bookmarkEnd w:id="1"/>
      <w:bookmarkEnd w:id="2"/>
      <w:bookmarkEnd w:id="3"/>
      <w:bookmarkEnd w:id="4"/>
      <w:bookmarkEnd w:id="5"/>
      <w:bookmarkEnd w:id="6"/>
      <w:bookmarkEnd w:id="7"/>
      <w:bookmarkEnd w:id="8"/>
      <w:bookmarkEnd w:id="9"/>
    </w:tbl>
    <w:p w14:paraId="7F730648">
      <w:pPr>
        <w:jc w:val="center"/>
      </w:pPr>
      <w:r>
        <w:rPr>
          <w:rFonts w:hint="eastAsia" w:ascii="仿宋" w:hAnsi="仿宋" w:eastAsia="仿宋" w:cs="仿宋"/>
          <w:color w:val="auto"/>
          <w:kern w:val="0"/>
          <w:sz w:val="24"/>
          <w:highlight w:val="none"/>
          <w:u w:val="none"/>
        </w:rPr>
        <w:t>（</w:t>
      </w:r>
      <w:r>
        <w:rPr>
          <w:rFonts w:hint="eastAsia" w:ascii="仿宋" w:hAnsi="仿宋" w:eastAsia="仿宋" w:cs="仿宋"/>
          <w:color w:val="auto"/>
          <w:kern w:val="0"/>
          <w:sz w:val="24"/>
          <w:highlight w:val="none"/>
          <w:u w:val="none"/>
          <w:lang w:eastAsia="zh-CN"/>
        </w:rPr>
        <w:t>被授权人投标时</w:t>
      </w:r>
      <w:r>
        <w:rPr>
          <w:rFonts w:hint="eastAsia" w:ascii="仿宋" w:hAnsi="仿宋" w:eastAsia="仿宋" w:cs="仿宋"/>
          <w:color w:val="auto"/>
          <w:kern w:val="0"/>
          <w:sz w:val="24"/>
          <w:highlight w:val="none"/>
          <w:u w:val="none"/>
        </w:rPr>
        <w:t>，须提供</w:t>
      </w:r>
      <w:r>
        <w:rPr>
          <w:rFonts w:hint="eastAsia" w:ascii="仿宋" w:hAnsi="仿宋" w:eastAsia="仿宋" w:cs="仿宋"/>
          <w:color w:val="auto"/>
          <w:kern w:val="0"/>
          <w:sz w:val="24"/>
          <w:highlight w:val="none"/>
          <w:u w:val="none"/>
          <w:lang w:eastAsia="zh-CN"/>
        </w:rPr>
        <w:t>法定代表人授权委托书</w:t>
      </w:r>
      <w:r>
        <w:rPr>
          <w:rFonts w:hint="eastAsia" w:ascii="仿宋" w:hAnsi="仿宋" w:eastAsia="仿宋" w:cs="仿宋"/>
          <w:color w:val="auto"/>
          <w:kern w:val="0"/>
          <w:sz w:val="24"/>
          <w:highlight w:val="none"/>
          <w:u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zNWIxMTQ0ZTAwM2IyODM5YWY0M2Q1ZDFhYWQ4NDEifQ=="/>
  </w:docVars>
  <w:rsids>
    <w:rsidRoot w:val="00000000"/>
    <w:rsid w:val="0742612E"/>
    <w:rsid w:val="158B05C6"/>
    <w:rsid w:val="23B45E60"/>
    <w:rsid w:val="36DD6CB5"/>
    <w:rsid w:val="44301B4E"/>
    <w:rsid w:val="51707399"/>
    <w:rsid w:val="6E750A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1825</Words>
  <Characters>1886</Characters>
  <Lines>0</Lines>
  <Paragraphs>0</Paragraphs>
  <TotalTime>0</TotalTime>
  <ScaleCrop>false</ScaleCrop>
  <LinksUpToDate>false</LinksUpToDate>
  <CharactersWithSpaces>1988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2024-07-04T02:57:00Z</dcterms:created>
  <dc:creator>Huawei</dc:creator>
  <cp:lastModifiedBy>QinL109</cp:lastModifiedBy>
  <dcterms:modified xsi:type="dcterms:W3CDTF">2024-12-04T08:26:52Z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3C38012829E94B5ABA6DA59E17A78918_12</vt:lpwstr>
  </property>
</Properties>
</file>