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260" w:after="260" w:line="377" w:lineRule="auto"/>
        <w:ind w:left="0" w:leftChars="0" w:right="0" w:rightChars="0" w:firstLine="0" w:firstLineChars="0"/>
        <w:jc w:val="center"/>
        <w:outlineLvl w:val="2"/>
        <w:rPr>
          <w:rFonts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7"/>
          <w:kern w:val="0"/>
          <w:sz w:val="28"/>
          <w:szCs w:val="28"/>
          <w:lang w:val="en-US" w:eastAsia="zh-CN"/>
        </w:rPr>
        <w:t>履约能力书面声明</w:t>
      </w:r>
    </w:p>
    <w:p>
      <w:pPr>
        <w:overflowPunct w:val="0"/>
        <w:adjustRightInd w:val="0"/>
        <w:snapToGrid w:val="0"/>
        <w:spacing w:line="460" w:lineRule="exact"/>
        <w:rPr>
          <w:rFonts w:ascii="宋体" w:hAnsi="宋体" w:cs="宋体"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  <w:lang w:eastAsia="zh-CN"/>
        </w:rPr>
        <w:t>（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60" w:lineRule="exact"/>
        <w:ind w:firstLine="496" w:firstLineChars="200"/>
        <w:textAlignment w:val="auto"/>
        <w:rPr>
          <w:rFonts w:hint="eastAsia" w:ascii="宋体" w:hAnsi="宋体" w:cs="宋体"/>
          <w:color w:val="000000"/>
          <w:spacing w:val="4"/>
          <w:sz w:val="24"/>
          <w:szCs w:val="28"/>
        </w:rPr>
      </w:pPr>
      <w:r>
        <w:rPr>
          <w:rFonts w:hint="eastAsia" w:ascii="宋体" w:hAnsi="宋体" w:cs="宋体"/>
          <w:color w:val="000000"/>
          <w:spacing w:val="4"/>
          <w:sz w:val="24"/>
          <w:szCs w:val="28"/>
          <w:u w:val="none"/>
          <w:lang w:val="en-US" w:eastAsia="zh-CN"/>
        </w:rPr>
        <w:t>我方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于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××××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年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月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日在中华人民共和国境内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  <w:lang w:eastAsia="zh-CN"/>
        </w:rPr>
        <w:t>（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  <w:lang w:val="en-US" w:eastAsia="zh-CN"/>
        </w:rPr>
        <w:t>填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详细注册地址）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合法注册并经营，公司主营业务为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××××××××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，营业（生产经营）面积为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××××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 xml:space="preserve"> ，现有员工数量为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××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，具有履行本合同所必需的能力。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460" w:lineRule="exact"/>
        <w:ind w:firstLine="496" w:firstLineChars="200"/>
        <w:textAlignment w:val="auto"/>
        <w:rPr>
          <w:rFonts w:hint="default" w:ascii="宋体" w:hAnsi="宋体" w:eastAsia="宋体" w:cs="宋体"/>
          <w:color w:val="000000"/>
          <w:spacing w:val="4"/>
          <w:kern w:val="2"/>
          <w:sz w:val="24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4"/>
          <w:kern w:val="2"/>
          <w:sz w:val="24"/>
          <w:szCs w:val="28"/>
          <w:lang w:val="en-US" w:eastAsia="zh-CN" w:bidi="ar-SA"/>
        </w:rPr>
        <w:t>同时，所供产品制造商具有履行本合同所必需的供货能力。</w:t>
      </w:r>
    </w:p>
    <w:p>
      <w:pPr>
        <w:overflowPunct w:val="0"/>
        <w:adjustRightInd w:val="0"/>
        <w:snapToGrid w:val="0"/>
        <w:spacing w:line="500" w:lineRule="exact"/>
        <w:ind w:firstLine="496" w:firstLineChars="200"/>
        <w:rPr>
          <w:rFonts w:hint="default" w:ascii="宋体" w:hAnsi="宋体" w:eastAsia="宋体" w:cs="宋体"/>
          <w:color w:val="000000"/>
          <w:spacing w:val="4"/>
          <w:kern w:val="2"/>
          <w:sz w:val="24"/>
          <w:szCs w:val="28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000000"/>
          <w:spacing w:val="4"/>
          <w:kern w:val="2"/>
          <w:sz w:val="24"/>
          <w:szCs w:val="28"/>
          <w:highlight w:val="none"/>
          <w:lang w:val="en-US" w:eastAsia="zh-CN" w:bidi="ar-SA"/>
        </w:rPr>
        <w:t>另外，我方不存在为采购项目提供整体设计、规范编制或者项目管理、监理、检测等服务的现象。</w:t>
      </w:r>
      <w:bookmarkStart w:id="0" w:name="_GoBack"/>
      <w:bookmarkEnd w:id="0"/>
    </w:p>
    <w:p>
      <w:pPr>
        <w:overflowPunct w:val="0"/>
        <w:adjustRightInd w:val="0"/>
        <w:snapToGrid w:val="0"/>
        <w:spacing w:line="500" w:lineRule="exact"/>
        <w:rPr>
          <w:rFonts w:hint="eastAsia" w:ascii="宋体" w:hAnsi="宋体" w:eastAsia="宋体" w:cs="宋体"/>
          <w:color w:val="000000"/>
          <w:spacing w:val="4"/>
          <w:kern w:val="2"/>
          <w:sz w:val="24"/>
          <w:szCs w:val="28"/>
          <w:lang w:val="en-US" w:eastAsia="zh-CN" w:bidi="ar-SA"/>
        </w:rPr>
      </w:pPr>
    </w:p>
    <w:p>
      <w:pPr>
        <w:overflowPunct w:val="0"/>
        <w:adjustRightInd w:val="0"/>
        <w:snapToGrid w:val="0"/>
        <w:spacing w:line="360" w:lineRule="auto"/>
        <w:jc w:val="both"/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</w:pPr>
    </w:p>
    <w:p>
      <w:pPr>
        <w:overflowPunct w:val="0"/>
        <w:adjustRightInd w:val="0"/>
        <w:snapToGrid w:val="0"/>
        <w:spacing w:line="360" w:lineRule="auto"/>
        <w:jc w:val="both"/>
        <w:rPr>
          <w:rFonts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供应商：</w:t>
      </w:r>
      <w:r>
        <w:rPr>
          <w:rFonts w:hint="eastAsia" w:ascii="宋体" w:hAnsi="宋体" w:cs="宋体"/>
          <w:color w:val="000000"/>
          <w:kern w:val="0"/>
          <w:sz w:val="24"/>
          <w:szCs w:val="32"/>
        </w:rPr>
        <w:t>（盖公章）</w:t>
      </w:r>
    </w:p>
    <w:p>
      <w:pPr>
        <w:overflowPunct w:val="0"/>
        <w:topLinePunct/>
        <w:adjustRightInd w:val="0"/>
        <w:snapToGrid w:val="0"/>
        <w:spacing w:after="156" w:afterLines="50" w:line="360" w:lineRule="auto"/>
        <w:jc w:val="center"/>
        <w:rPr>
          <w:rFonts w:hint="eastAsia" w:ascii="宋体" w:hAnsi="宋体" w:cs="宋体"/>
          <w:color w:val="000000"/>
          <w:kern w:val="0"/>
          <w:sz w:val="24"/>
          <w:szCs w:val="32"/>
        </w:rPr>
      </w:pPr>
    </w:p>
    <w:p>
      <w:pPr>
        <w:overflowPunct w:val="0"/>
        <w:topLinePunct/>
        <w:adjustRightInd w:val="0"/>
        <w:snapToGrid w:val="0"/>
        <w:spacing w:after="156" w:afterLines="50" w:line="360" w:lineRule="auto"/>
        <w:jc w:val="center"/>
        <w:rPr>
          <w:rFonts w:hint="eastAsia"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</w:rPr>
        <w:t xml:space="preserve">          </w:t>
      </w:r>
    </w:p>
    <w:p>
      <w:pPr>
        <w:pStyle w:val="2"/>
        <w:rPr>
          <w:rFonts w:hint="default" w:eastAsia="宋体"/>
          <w:u w:val="none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说明：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none"/>
          <w:lang w:val="en-US" w:eastAsia="zh-CN"/>
        </w:rPr>
        <w:t xml:space="preserve"> 根据采购文件和供应商实际情况填写。</w:t>
      </w:r>
    </w:p>
    <w:p>
      <w:pPr>
        <w:ind w:firstLine="3990" w:firstLineChars="1900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92C5C89"/>
    <w:rsid w:val="092C5C89"/>
    <w:rsid w:val="0B99424E"/>
    <w:rsid w:val="0C490F9A"/>
    <w:rsid w:val="13932EB5"/>
    <w:rsid w:val="1A3C77B2"/>
    <w:rsid w:val="1D17405F"/>
    <w:rsid w:val="1D36012B"/>
    <w:rsid w:val="3F591E5E"/>
    <w:rsid w:val="3FF9428E"/>
    <w:rsid w:val="4FE17A31"/>
    <w:rsid w:val="512412F4"/>
    <w:rsid w:val="5481728A"/>
    <w:rsid w:val="5E8C5A50"/>
    <w:rsid w:val="636E7548"/>
    <w:rsid w:val="643107F8"/>
    <w:rsid w:val="650D2560"/>
    <w:rsid w:val="72BE15CA"/>
    <w:rsid w:val="7E23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161</Characters>
  <Lines>0</Lines>
  <Paragraphs>0</Paragraphs>
  <TotalTime>0</TotalTime>
  <ScaleCrop>false</ScaleCrop>
  <LinksUpToDate>false</LinksUpToDate>
  <CharactersWithSpaces>181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2023-12-05T08:35:22Z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7CDFD47D4DB94BB1803B46656952280B_13</vt:lpwstr>
  </property>
</Properties>
</file>