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CBE07" w14:textId="77777777" w:rsidR="00B90BF9" w:rsidRDefault="00B90BF9" w:rsidP="00B90BF9">
      <w:pPr>
        <w:adjustRightInd w:val="0"/>
        <w:snapToGrid w:val="0"/>
        <w:spacing w:beforeLines="50" w:before="156"/>
        <w:jc w:val="center"/>
        <w:rPr>
          <w:rFonts w:ascii="宋体" w:hAnsi="宋体" w:cs="仿宋"/>
          <w:b/>
          <w:bCs/>
          <w:kern w:val="0"/>
          <w:sz w:val="28"/>
          <w:szCs w:val="28"/>
        </w:rPr>
      </w:pPr>
      <w:r>
        <w:rPr>
          <w:rFonts w:ascii="宋体" w:hAnsi="宋体" w:cs="仿宋"/>
          <w:b/>
          <w:bCs/>
          <w:kern w:val="0"/>
          <w:sz w:val="28"/>
          <w:szCs w:val="28"/>
        </w:rPr>
        <w:t>中小企业声明函</w:t>
      </w:r>
    </w:p>
    <w:p w14:paraId="1152D190" w14:textId="77777777" w:rsidR="00B90BF9" w:rsidRDefault="00B90BF9" w:rsidP="00B90BF9">
      <w:pPr>
        <w:adjustRightInd w:val="0"/>
        <w:snapToGrid w:val="0"/>
        <w:spacing w:line="360" w:lineRule="auto"/>
        <w:ind w:firstLineChars="202" w:firstLine="485"/>
        <w:jc w:val="left"/>
        <w:rPr>
          <w:rFonts w:ascii="宋体" w:hAnsi="宋体"/>
          <w:sz w:val="24"/>
        </w:rPr>
      </w:pPr>
    </w:p>
    <w:p w14:paraId="313E2B93"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391A6AF6"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 xml:space="preserve">1. </w:t>
      </w:r>
      <w:r>
        <w:rPr>
          <w:rFonts w:ascii="宋体" w:hAnsi="宋体"/>
          <w:i/>
          <w:sz w:val="24"/>
          <w:u w:val="single"/>
        </w:rPr>
        <w:t>（</w:t>
      </w:r>
      <w:r>
        <w:rPr>
          <w:rFonts w:ascii="宋体" w:hAnsi="宋体" w:hint="eastAsia"/>
          <w:i/>
          <w:sz w:val="24"/>
          <w:u w:val="single"/>
        </w:rPr>
        <w:t>陕西省人力资源和社会保障厅陕西省社保税务统一征缴模式信息系统升级改造项目（1包：应用系统开发）</w:t>
      </w:r>
      <w:r>
        <w:rPr>
          <w:rFonts w:ascii="宋体" w:hAnsi="宋体"/>
          <w:i/>
          <w:sz w:val="24"/>
          <w:u w:val="single"/>
        </w:rPr>
        <w:t>）</w:t>
      </w:r>
      <w:r>
        <w:rPr>
          <w:rFonts w:ascii="宋体" w:hAnsi="宋体"/>
          <w:sz w:val="24"/>
        </w:rPr>
        <w:t>，属于</w:t>
      </w:r>
      <w:r>
        <w:rPr>
          <w:rFonts w:ascii="宋体" w:hAnsi="宋体"/>
          <w:i/>
          <w:sz w:val="24"/>
          <w:u w:val="single"/>
        </w:rPr>
        <w:t>（</w:t>
      </w:r>
      <w:r>
        <w:rPr>
          <w:rFonts w:ascii="宋体" w:hAnsi="宋体" w:hint="eastAsia"/>
          <w:i/>
          <w:sz w:val="24"/>
          <w:u w:val="single"/>
        </w:rPr>
        <w:t>软件和信息技术服务业</w:t>
      </w:r>
      <w:r>
        <w:rPr>
          <w:rFonts w:ascii="宋体" w:hAnsi="宋体"/>
          <w:i/>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458640EC"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 xml:space="preserve">2. </w:t>
      </w:r>
      <w:r>
        <w:rPr>
          <w:rFonts w:ascii="宋体" w:hAnsi="宋体"/>
          <w:i/>
          <w:sz w:val="24"/>
          <w:u w:val="single"/>
        </w:rPr>
        <w:t>（</w:t>
      </w:r>
      <w:r>
        <w:rPr>
          <w:rFonts w:ascii="宋体" w:hAnsi="宋体" w:hint="eastAsia"/>
          <w:i/>
          <w:sz w:val="24"/>
          <w:u w:val="single"/>
        </w:rPr>
        <w:t>陕西省人力资源和社会保障厅陕西省社保税务统一征缴模式信息系统升级改造项目（1包：应用系统开发）</w:t>
      </w:r>
      <w:r>
        <w:rPr>
          <w:rFonts w:ascii="宋体" w:hAnsi="宋体"/>
          <w:i/>
          <w:sz w:val="24"/>
          <w:u w:val="single"/>
        </w:rPr>
        <w:t>）</w:t>
      </w:r>
      <w:r>
        <w:rPr>
          <w:rFonts w:ascii="宋体" w:hAnsi="宋体"/>
          <w:sz w:val="24"/>
        </w:rPr>
        <w:t>，属于</w:t>
      </w:r>
      <w:r>
        <w:rPr>
          <w:rFonts w:ascii="宋体" w:hAnsi="宋体"/>
          <w:i/>
          <w:sz w:val="24"/>
          <w:u w:val="single"/>
        </w:rPr>
        <w:t>（</w:t>
      </w:r>
      <w:r>
        <w:rPr>
          <w:rFonts w:ascii="宋体" w:hAnsi="宋体" w:hint="eastAsia"/>
          <w:i/>
          <w:sz w:val="24"/>
          <w:u w:val="single"/>
        </w:rPr>
        <w:t>软件和信息技术服务业</w:t>
      </w:r>
      <w:r>
        <w:rPr>
          <w:rFonts w:ascii="宋体" w:hAnsi="宋体"/>
          <w:i/>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4A758A9B"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w:t>
      </w:r>
    </w:p>
    <w:p w14:paraId="1A53333A"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04E10686"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本企业对上述声明内容的真实性负责。如有虚假，将依法承担相应责任。</w:t>
      </w:r>
    </w:p>
    <w:p w14:paraId="47C3FCF9" w14:textId="77777777" w:rsidR="00B90BF9" w:rsidRDefault="00B90BF9" w:rsidP="00B90BF9">
      <w:pPr>
        <w:pStyle w:val="a4"/>
        <w:ind w:firstLine="240"/>
        <w:rPr>
          <w:rFonts w:ascii="宋体" w:hAnsi="宋体"/>
          <w:color w:val="auto"/>
        </w:rPr>
      </w:pPr>
    </w:p>
    <w:p w14:paraId="44CCC26F" w14:textId="77777777" w:rsidR="00B90BF9" w:rsidRDefault="00B90BF9" w:rsidP="00B90BF9">
      <w:pPr>
        <w:adjustRightInd w:val="0"/>
        <w:snapToGrid w:val="0"/>
        <w:spacing w:line="360" w:lineRule="auto"/>
        <w:ind w:firstLineChars="2300" w:firstLine="5520"/>
        <w:jc w:val="left"/>
        <w:rPr>
          <w:rFonts w:ascii="宋体" w:hAnsi="宋体"/>
          <w:sz w:val="24"/>
        </w:rPr>
      </w:pPr>
      <w:r>
        <w:rPr>
          <w:rFonts w:ascii="宋体" w:hAnsi="宋体"/>
          <w:sz w:val="24"/>
        </w:rPr>
        <w:t>企业名称（盖章）：</w:t>
      </w:r>
    </w:p>
    <w:p w14:paraId="7E4BFE54" w14:textId="77777777" w:rsidR="00B90BF9" w:rsidRDefault="00B90BF9" w:rsidP="00B90BF9">
      <w:pPr>
        <w:adjustRightInd w:val="0"/>
        <w:snapToGrid w:val="0"/>
        <w:spacing w:line="360" w:lineRule="auto"/>
        <w:ind w:firstLineChars="2300" w:firstLine="5520"/>
        <w:jc w:val="left"/>
        <w:rPr>
          <w:rFonts w:ascii="宋体" w:hAnsi="宋体"/>
          <w:sz w:val="24"/>
        </w:rPr>
      </w:pPr>
      <w:r>
        <w:rPr>
          <w:rFonts w:ascii="宋体" w:hAnsi="宋体"/>
          <w:sz w:val="24"/>
        </w:rPr>
        <w:t>日期：</w:t>
      </w:r>
      <w:r>
        <w:rPr>
          <w:rFonts w:ascii="宋体" w:hAnsi="宋体"/>
          <w:sz w:val="24"/>
        </w:rPr>
        <w:br/>
      </w:r>
    </w:p>
    <w:p w14:paraId="5007ADA5" w14:textId="4468CCD5" w:rsidR="00024245" w:rsidRPr="00BC0404" w:rsidRDefault="00B90BF9" w:rsidP="00B90BF9">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sectPr w:rsidR="00024245" w:rsidRPr="00BC04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3CF1B" w14:textId="77777777" w:rsidR="00BF1052" w:rsidRDefault="00BF1052">
      <w:pPr>
        <w:spacing w:line="240" w:lineRule="auto"/>
      </w:pPr>
      <w:r>
        <w:separator/>
      </w:r>
    </w:p>
  </w:endnote>
  <w:endnote w:type="continuationSeparator" w:id="0">
    <w:p w14:paraId="312C7147" w14:textId="77777777" w:rsidR="00BF1052" w:rsidRDefault="00BF10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EEB88" w14:textId="77777777" w:rsidR="00BF1052" w:rsidRDefault="00BF1052">
      <w:r>
        <w:separator/>
      </w:r>
    </w:p>
  </w:footnote>
  <w:footnote w:type="continuationSeparator" w:id="0">
    <w:p w14:paraId="24DFE3B1" w14:textId="77777777" w:rsidR="00BF1052" w:rsidRDefault="00BF1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024245"/>
    <w:rsid w:val="00013634"/>
    <w:rsid w:val="00015562"/>
    <w:rsid w:val="00024245"/>
    <w:rsid w:val="000B00D7"/>
    <w:rsid w:val="000C2CB2"/>
    <w:rsid w:val="000C5702"/>
    <w:rsid w:val="001D50D2"/>
    <w:rsid w:val="002A431E"/>
    <w:rsid w:val="003B34DD"/>
    <w:rsid w:val="00406989"/>
    <w:rsid w:val="00492E61"/>
    <w:rsid w:val="00577B8A"/>
    <w:rsid w:val="005B792E"/>
    <w:rsid w:val="00836D37"/>
    <w:rsid w:val="008F3694"/>
    <w:rsid w:val="00960E28"/>
    <w:rsid w:val="00A429BC"/>
    <w:rsid w:val="00B90BF9"/>
    <w:rsid w:val="00BC0404"/>
    <w:rsid w:val="00BF1052"/>
    <w:rsid w:val="00C3791A"/>
    <w:rsid w:val="00CA11ED"/>
    <w:rsid w:val="00D15160"/>
    <w:rsid w:val="00E604AC"/>
    <w:rsid w:val="00E90424"/>
    <w:rsid w:val="00F41A4C"/>
    <w:rsid w:val="00F44454"/>
    <w:rsid w:val="28065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6CD9B"/>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link w:val="a5"/>
    <w:qFormat/>
    <w:rPr>
      <w:color w:val="993300"/>
      <w:sz w:val="24"/>
    </w:rPr>
  </w:style>
  <w:style w:type="paragraph" w:styleId="a6">
    <w:name w:val="Plain Text"/>
    <w:basedOn w:val="a"/>
    <w:next w:val="a"/>
    <w:link w:val="a7"/>
    <w:uiPriority w:val="99"/>
    <w:qFormat/>
    <w:rPr>
      <w:rFonts w:ascii="宋体" w:hAnsi="Courier New" w:cs="Courier New"/>
      <w:szCs w:val="21"/>
    </w:rPr>
  </w:style>
  <w:style w:type="paragraph" w:styleId="a8">
    <w:name w:val="header"/>
    <w:basedOn w:val="a"/>
    <w:link w:val="a9"/>
    <w:rsid w:val="00C3791A"/>
    <w:pPr>
      <w:tabs>
        <w:tab w:val="center" w:pos="4153"/>
        <w:tab w:val="right" w:pos="8306"/>
      </w:tabs>
      <w:snapToGrid w:val="0"/>
      <w:spacing w:line="240" w:lineRule="auto"/>
      <w:jc w:val="center"/>
    </w:pPr>
    <w:rPr>
      <w:sz w:val="18"/>
      <w:szCs w:val="18"/>
    </w:rPr>
  </w:style>
  <w:style w:type="character" w:customStyle="1" w:styleId="a9">
    <w:name w:val="页眉 字符"/>
    <w:basedOn w:val="a1"/>
    <w:link w:val="a8"/>
    <w:rsid w:val="00C3791A"/>
    <w:rPr>
      <w:rFonts w:ascii="Times New Roman" w:eastAsia="宋体" w:hAnsi="Times New Roman" w:cs="Times New Roman"/>
      <w:kern w:val="2"/>
      <w:sz w:val="18"/>
      <w:szCs w:val="18"/>
    </w:rPr>
  </w:style>
  <w:style w:type="paragraph" w:styleId="aa">
    <w:name w:val="footer"/>
    <w:basedOn w:val="a"/>
    <w:link w:val="ab"/>
    <w:rsid w:val="00C3791A"/>
    <w:pPr>
      <w:tabs>
        <w:tab w:val="center" w:pos="4153"/>
        <w:tab w:val="right" w:pos="8306"/>
      </w:tabs>
      <w:snapToGrid w:val="0"/>
      <w:spacing w:line="240" w:lineRule="auto"/>
      <w:jc w:val="left"/>
    </w:pPr>
    <w:rPr>
      <w:sz w:val="18"/>
      <w:szCs w:val="18"/>
    </w:rPr>
  </w:style>
  <w:style w:type="character" w:customStyle="1" w:styleId="ab">
    <w:name w:val="页脚 字符"/>
    <w:basedOn w:val="a1"/>
    <w:link w:val="aa"/>
    <w:rsid w:val="00C3791A"/>
    <w:rPr>
      <w:rFonts w:ascii="Times New Roman" w:eastAsia="宋体" w:hAnsi="Times New Roman" w:cs="Times New Roman"/>
      <w:kern w:val="2"/>
      <w:sz w:val="18"/>
      <w:szCs w:val="18"/>
    </w:rPr>
  </w:style>
  <w:style w:type="character" w:customStyle="1" w:styleId="a7">
    <w:name w:val="纯文本 字符"/>
    <w:link w:val="a6"/>
    <w:uiPriority w:val="99"/>
    <w:qFormat/>
    <w:locked/>
    <w:rsid w:val="00C3791A"/>
    <w:rPr>
      <w:rFonts w:ascii="宋体" w:eastAsia="宋体" w:hAnsi="Courier New" w:cs="Courier New"/>
      <w:kern w:val="2"/>
      <w:sz w:val="21"/>
      <w:szCs w:val="21"/>
    </w:rPr>
  </w:style>
  <w:style w:type="character" w:customStyle="1" w:styleId="a5">
    <w:name w:val="正文文本 字符"/>
    <w:basedOn w:val="a1"/>
    <w:link w:val="a4"/>
    <w:qFormat/>
    <w:rsid w:val="00E604AC"/>
    <w:rPr>
      <w:rFonts w:ascii="Times New Roman" w:eastAsia="宋体" w:hAnsi="Times New Roman" w:cs="Times New Roman"/>
      <w:color w:val="993300"/>
      <w:kern w:val="2"/>
      <w:sz w:val="24"/>
      <w:szCs w:val="24"/>
    </w:rPr>
  </w:style>
  <w:style w:type="character" w:customStyle="1" w:styleId="Char1">
    <w:name w:val="纯文本 Char1"/>
    <w:uiPriority w:val="99"/>
    <w:qFormat/>
    <w:locked/>
    <w:rsid w:val="002A431E"/>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18</cp:revision>
  <dcterms:created xsi:type="dcterms:W3CDTF">2023-07-20T12:11:00Z</dcterms:created>
  <dcterms:modified xsi:type="dcterms:W3CDTF">2024-04-18T06:59:00Z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506565416D6D4E42A8DD1B28C93D8EBE_12</vt:lpwstr>
  </property>
</Properties>
</file>