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陕西省2024年度煤矿超层越界开采实地核查采购项目</w:t>
      </w:r>
    </w:p>
    <w:p>
      <w:pPr>
        <w:pStyle w:val="null3"/>
        <w:jc w:val="center"/>
        <w:outlineLvl w:val="2"/>
      </w:pPr>
      <w:r>
        <w:rPr>
          <w:b/>
          <w:sz w:val="28"/>
        </w:rPr>
        <w:t>采购项目编号：</w:t>
      </w:r>
      <w:r>
        <w:rPr>
          <w:b/>
          <w:sz w:val="28"/>
        </w:rPr>
        <w:t>SXZCZB2024-ZCGK-0428</w:t>
      </w:r>
      <w:r>
        <w:br/>
      </w:r>
      <w:r>
        <w:br/>
      </w:r>
      <w:r>
        <w:br/>
      </w:r>
    </w:p>
    <w:p>
      <w:pPr>
        <w:pStyle w:val="null3"/>
        <w:jc w:val="center"/>
        <w:outlineLvl w:val="2"/>
      </w:pPr>
      <w:r>
        <w:rPr>
          <w:b/>
          <w:sz w:val="28"/>
        </w:rPr>
        <w:t>陕西省矿产资源调查评审中心</w:t>
      </w:r>
    </w:p>
    <w:p>
      <w:pPr>
        <w:pStyle w:val="null3"/>
        <w:jc w:val="center"/>
        <w:outlineLvl w:val="2"/>
      </w:pPr>
      <w:r>
        <w:rPr>
          <w:b/>
          <w:sz w:val="28"/>
        </w:rPr>
        <w:t>陕西至诚项目管理集团有限公司</w:t>
      </w:r>
      <w:r>
        <w:rPr>
          <w:b/>
          <w:sz w:val="28"/>
        </w:rPr>
        <w:t>共同编制</w:t>
      </w:r>
    </w:p>
    <w:p>
      <w:pPr>
        <w:pStyle w:val="null3"/>
        <w:jc w:val="center"/>
        <w:outlineLvl w:val="2"/>
      </w:pPr>
      <w:r>
        <w:rPr>
          <w:b/>
          <w:sz w:val="28"/>
        </w:rPr>
        <w:t>2024年04月30日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陕西至诚项目管理集团有限公司</w:t>
      </w:r>
      <w:r>
        <w:rPr/>
        <w:t>（以下简称“代理机构”）受</w:t>
      </w:r>
      <w:r>
        <w:rPr/>
        <w:t>陕西省矿产资源调查评审中心</w:t>
      </w:r>
      <w:r>
        <w:rPr/>
        <w:t>委托，拟对</w:t>
      </w:r>
      <w:r>
        <w:rPr/>
        <w:t>陕西省2024年度煤矿超层越界开采实地核查采购项目</w:t>
      </w:r>
      <w:r>
        <w:rPr/>
        <w:t>进行国内公开招标，兹邀请符合本次招标要求的供应商参加投标。</w:t>
      </w:r>
    </w:p>
    <w:p>
      <w:pPr>
        <w:pStyle w:val="null3"/>
        <w:outlineLvl w:val="2"/>
      </w:pPr>
      <w:r>
        <w:rPr>
          <w:b/>
          <w:sz w:val="28"/>
        </w:rPr>
        <w:t>一、采购项目编号：</w:t>
      </w:r>
      <w:r>
        <w:rPr>
          <w:b/>
          <w:sz w:val="28"/>
        </w:rPr>
        <w:t>SXZCZB2024-ZCGK-0428</w:t>
      </w:r>
    </w:p>
    <w:p>
      <w:pPr>
        <w:pStyle w:val="null3"/>
        <w:outlineLvl w:val="2"/>
      </w:pPr>
      <w:r>
        <w:rPr>
          <w:b/>
          <w:sz w:val="28"/>
        </w:rPr>
        <w:t>二、采购项目名称：</w:t>
      </w:r>
      <w:r>
        <w:rPr>
          <w:b/>
          <w:sz w:val="28"/>
        </w:rPr>
        <w:t>陕西省2024年度煤矿超层越界开采实地核查采购项目</w:t>
      </w:r>
    </w:p>
    <w:p>
      <w:pPr>
        <w:pStyle w:val="null3"/>
        <w:outlineLvl w:val="2"/>
      </w:pPr>
      <w:r>
        <w:rPr>
          <w:b/>
          <w:sz w:val="28"/>
        </w:rPr>
        <w:t>三、招标项目简介</w:t>
      </w:r>
    </w:p>
    <w:p>
      <w:pPr>
        <w:pStyle w:val="null3"/>
        <w:ind w:firstLine="480"/>
      </w:pPr>
      <w:r>
        <w:rPr/>
        <w:t>陕西省2024年度煤矿超层越界开采实地核查</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1、营业执照：提供合格有效的法人或者其他组织的营业执照等证明文件，自然人的身份证明</w:t>
      </w:r>
    </w:p>
    <w:p>
      <w:pPr>
        <w:pStyle w:val="null3"/>
      </w:pPr>
      <w:r>
        <w:rPr/>
        <w:t>2、法定代表人授权书/法定代表人身份证明：提供法定代表人授权书（附法定代表人、被授权人身份证复印件）及被授权人身份证原件（法定代表人直接参加投标，须提供法定代表人身份证明及身份证原件）</w:t>
      </w:r>
    </w:p>
    <w:p>
      <w:pPr>
        <w:pStyle w:val="null3"/>
      </w:pPr>
      <w:r>
        <w:rPr/>
        <w:t>3、财务状况报告：提供2022年度或2023年度经审计的财务审计报告，内容至少包括资产负债表、利润表、现金流量表及附注（成立时间至提交投标文件截止时间不足一年的可提供成立后任意时段的资产负债表）或开标时间前六个月内银行出具的资信证明</w:t>
      </w:r>
    </w:p>
    <w:p>
      <w:pPr>
        <w:pStyle w:val="null3"/>
      </w:pPr>
      <w:r>
        <w:rPr/>
        <w:t>4、税收缴纳证明：提供近一年已缴纳的至少一个月纳税证明或完税证明，依法免税或无须缴纳税收的投标人，应提供相应证明文件</w:t>
      </w:r>
    </w:p>
    <w:p>
      <w:pPr>
        <w:pStyle w:val="null3"/>
      </w:pPr>
      <w:r>
        <w:rPr/>
        <w:t>5、社会保障资金缴纳证明：提供近一年已缴存的至少一个月的社会保障资金缴存单据或社保机构开具的社会保险参保缴费情况证明，依法不需要缴纳社会保障资金的单位应提供相关证明材料</w:t>
      </w:r>
    </w:p>
    <w:p>
      <w:pPr>
        <w:pStyle w:val="null3"/>
      </w:pPr>
      <w:r>
        <w:rPr/>
        <w:t>6、信用记录：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p>
      <w:pPr>
        <w:pStyle w:val="null3"/>
      </w:pPr>
      <w:r>
        <w:rPr/>
        <w:t>7、书面声明：参加政府采购活动前3年内，在经营活动中没有重大违法记录的书面声明</w:t>
      </w:r>
    </w:p>
    <w:p>
      <w:pPr>
        <w:pStyle w:val="null3"/>
      </w:pPr>
      <w:r>
        <w:rPr/>
        <w:t>8、承诺函：提供具有履行合同所必需的设备和专业技术能力的承诺函</w:t>
      </w:r>
    </w:p>
    <w:p>
      <w:pPr>
        <w:pStyle w:val="null3"/>
      </w:pPr>
      <w:r>
        <w:rPr/>
        <w:t>9、资质证书：投标人应具备测绘资质审批机关核发的测绘资质（专业范围含摄影测量与遥感）</w:t>
      </w:r>
    </w:p>
    <w:p>
      <w:pPr>
        <w:pStyle w:val="null3"/>
      </w:pPr>
      <w:r>
        <w:rPr/>
        <w:t>10、承诺书：本项目不接受联合体投标（需提供承诺书）</w:t>
      </w:r>
    </w:p>
    <w:p>
      <w:pPr>
        <w:pStyle w:val="null3"/>
      </w:pPr>
      <w:r>
        <w:rPr/>
        <w:t>采购包2：</w:t>
      </w:r>
    </w:p>
    <w:p>
      <w:pPr>
        <w:pStyle w:val="null3"/>
      </w:pPr>
      <w:r>
        <w:rPr/>
        <w:t>1、营业执照：提供合格有效的法人或者其他组织的营业执照等证明文件，自然人的身份证明</w:t>
      </w:r>
    </w:p>
    <w:p>
      <w:pPr>
        <w:pStyle w:val="null3"/>
      </w:pPr>
      <w:r>
        <w:rPr/>
        <w:t>2、法定代表人授权书/法定代表人身份证明：提供法定代表人授权书（附法定代表人、被授权人身份证复印件）及被授权人身份证原件（法定代表人直接参加投标，须提供法定代表人身份证明及身份证原件）</w:t>
      </w:r>
    </w:p>
    <w:p>
      <w:pPr>
        <w:pStyle w:val="null3"/>
      </w:pPr>
      <w:r>
        <w:rPr/>
        <w:t>3、财务状况报告：提供2022年度或2023年度经审计的财务审计报告，内容至少包括资产负债表、利润表、现金流量表及附注（成立时间至提交投标文件截止时间不足一年的可提供成立后任意时段的资产负债表）或开标时间前六个月内银行出具的资信证明</w:t>
      </w:r>
    </w:p>
    <w:p>
      <w:pPr>
        <w:pStyle w:val="null3"/>
      </w:pPr>
      <w:r>
        <w:rPr/>
        <w:t>4、税收缴纳证明：提供近一年已缴纳的至少一个月纳税证明或完税证明，依法免税或无须缴纳税收的投标人，应提供相应证明文件</w:t>
      </w:r>
    </w:p>
    <w:p>
      <w:pPr>
        <w:pStyle w:val="null3"/>
      </w:pPr>
      <w:r>
        <w:rPr/>
        <w:t>5、社会保障资金缴纳证明：提供近一年已缴存的至少一个月的社会保障资金缴存单据或社保机构开具的社会保险参保缴费情况证明，依法不需要缴纳社会保障资金的单位应提供相关证明材料</w:t>
      </w:r>
    </w:p>
    <w:p>
      <w:pPr>
        <w:pStyle w:val="null3"/>
      </w:pPr>
      <w:r>
        <w:rPr/>
        <w:t>6、信用记录：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p>
      <w:pPr>
        <w:pStyle w:val="null3"/>
      </w:pPr>
      <w:r>
        <w:rPr/>
        <w:t>7、书面声明：参加政府采购活动前3年内，在经营活动中没有重大违法记录的书面声明</w:t>
      </w:r>
    </w:p>
    <w:p>
      <w:pPr>
        <w:pStyle w:val="null3"/>
      </w:pPr>
      <w:r>
        <w:rPr/>
        <w:t>8、承诺函：提供具有履行合同所必需的设备和专业技术能力的承诺函</w:t>
      </w:r>
    </w:p>
    <w:p>
      <w:pPr>
        <w:pStyle w:val="null3"/>
      </w:pPr>
      <w:r>
        <w:rPr/>
        <w:t>9、资质证书：投标人应具备测绘资质审批机关核发的测绘资质（专业范围含工程测量）</w:t>
      </w:r>
    </w:p>
    <w:p>
      <w:pPr>
        <w:pStyle w:val="null3"/>
      </w:pPr>
      <w:r>
        <w:rPr/>
        <w:t>10、承诺书：本项目不接受联合体投标（需提供承诺书）</w:t>
      </w:r>
    </w:p>
    <w:p>
      <w:pPr>
        <w:pStyle w:val="null3"/>
      </w:pPr>
      <w:r>
        <w:rPr/>
        <w:t>采购包3：</w:t>
      </w:r>
    </w:p>
    <w:p>
      <w:pPr>
        <w:pStyle w:val="null3"/>
      </w:pPr>
      <w:r>
        <w:rPr/>
        <w:t>1、营业执照：提供合格有效的法人或者其他组织的营业执照等证明文件，自然人的身份证明</w:t>
      </w:r>
    </w:p>
    <w:p>
      <w:pPr>
        <w:pStyle w:val="null3"/>
      </w:pPr>
      <w:r>
        <w:rPr/>
        <w:t>2、法定代表人授权书/法定代表人身份证明：提供法定代表人授权书（附法定代表人、被授权人身份证复印件）及被授权人身份证原件（法定代表人直接参加投标，须提供法定代表人身份证明及身份证原件）</w:t>
      </w:r>
    </w:p>
    <w:p>
      <w:pPr>
        <w:pStyle w:val="null3"/>
      </w:pPr>
      <w:r>
        <w:rPr/>
        <w:t>3、财务状况报告：提供2022年度或2023年度经审计的财务审计报告，内容至少包括资产负债表、利润表、现金流量表及附注（成立时间至提交投标文件截止时间不足一年的可提供成立后任意时段的资产负债表）或开标时间前六个月内银行出具的资信证明</w:t>
      </w:r>
    </w:p>
    <w:p>
      <w:pPr>
        <w:pStyle w:val="null3"/>
      </w:pPr>
      <w:r>
        <w:rPr/>
        <w:t>4、税收缴纳证明：提供近一年已缴纳的至少一个月纳税证明或完税证明，依法免税或无须缴纳税收的投标人，应提供相应证明文件</w:t>
      </w:r>
    </w:p>
    <w:p>
      <w:pPr>
        <w:pStyle w:val="null3"/>
      </w:pPr>
      <w:r>
        <w:rPr/>
        <w:t>5、社会保障资金缴纳证明：提供近一年已缴存的至少一个月的社会保障资金缴存单据或社保机构开具的社会保险参保缴费情况证明，依法不需要缴纳社会保障资金的单位应提供相关证明材料</w:t>
      </w:r>
    </w:p>
    <w:p>
      <w:pPr>
        <w:pStyle w:val="null3"/>
      </w:pPr>
      <w:r>
        <w:rPr/>
        <w:t>6、信用记录：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p>
      <w:pPr>
        <w:pStyle w:val="null3"/>
      </w:pPr>
      <w:r>
        <w:rPr/>
        <w:t>7、书面声明：参加政府采购活动前3年内，在经营活动中没有重大违法记录的书面声明</w:t>
      </w:r>
    </w:p>
    <w:p>
      <w:pPr>
        <w:pStyle w:val="null3"/>
      </w:pPr>
      <w:r>
        <w:rPr/>
        <w:t>8、承诺函：提供具有履行合同所必需的设备和专业技术能力的承诺函</w:t>
      </w:r>
    </w:p>
    <w:p>
      <w:pPr>
        <w:pStyle w:val="null3"/>
      </w:pPr>
      <w:r>
        <w:rPr/>
        <w:t>9、资质证书：投标人应具备测绘资质审批机关核发的测绘资质（专业范围含工程测量）</w:t>
      </w:r>
    </w:p>
    <w:p>
      <w:pPr>
        <w:pStyle w:val="null3"/>
      </w:pPr>
      <w:r>
        <w:rPr/>
        <w:t>10、承诺书：本项目不接受联合体投标（需提供承诺书）</w:t>
      </w:r>
    </w:p>
    <w:p>
      <w:pPr>
        <w:pStyle w:val="null3"/>
      </w:pPr>
      <w:r>
        <w:rPr/>
        <w:t>采购包4：</w:t>
      </w:r>
    </w:p>
    <w:p>
      <w:pPr>
        <w:pStyle w:val="null3"/>
      </w:pPr>
      <w:r>
        <w:rPr/>
        <w:t>1、营业执照：提供合格有效的法人或者其他组织的营业执照等证明文件，自然人的身份证明</w:t>
      </w:r>
    </w:p>
    <w:p>
      <w:pPr>
        <w:pStyle w:val="null3"/>
      </w:pPr>
      <w:r>
        <w:rPr/>
        <w:t>2、法定代表人授权书/法定代表人身份证明：提供法定代表人授权书（附法定代表人、被授权人身份证复印件）及被授权人身份证原件（法定代表人直接参加投标，须提供法定代表人身份证明及身份证原件）</w:t>
      </w:r>
    </w:p>
    <w:p>
      <w:pPr>
        <w:pStyle w:val="null3"/>
      </w:pPr>
      <w:r>
        <w:rPr/>
        <w:t>3、财务状况报告：提供2022年度或2023年度经审计的财务审计报告，内容至少包括资产负债表、利润表、现金流量表及附注（成立时间至提交投标文件截止时间不足一年的可提供成立后任意时段的资产负债表）或开标时间前六个月内银行出具的资信证明</w:t>
      </w:r>
    </w:p>
    <w:p>
      <w:pPr>
        <w:pStyle w:val="null3"/>
      </w:pPr>
      <w:r>
        <w:rPr/>
        <w:t>4、税收缴纳证明：提供近一年已缴纳的至少一个月纳税证明或完税证明，依法免税或无须缴纳税收的投标人，应提供相应证明文件</w:t>
      </w:r>
    </w:p>
    <w:p>
      <w:pPr>
        <w:pStyle w:val="null3"/>
      </w:pPr>
      <w:r>
        <w:rPr/>
        <w:t>5、社会保障资金缴纳证明：提供近一年已缴存的至少一个月的社会保障资金缴存单据或社保机构开具的社会保险参保缴费情况证明，依法不需要缴纳社会保障资金的单位应提供相关证明材料</w:t>
      </w:r>
    </w:p>
    <w:p>
      <w:pPr>
        <w:pStyle w:val="null3"/>
      </w:pPr>
      <w:r>
        <w:rPr/>
        <w:t>6、信用记录：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p>
      <w:pPr>
        <w:pStyle w:val="null3"/>
      </w:pPr>
      <w:r>
        <w:rPr/>
        <w:t>7、书面声明：参加政府采购活动前3年内，在经营活动中没有重大违法记录的书面声明</w:t>
      </w:r>
    </w:p>
    <w:p>
      <w:pPr>
        <w:pStyle w:val="null3"/>
      </w:pPr>
      <w:r>
        <w:rPr/>
        <w:t>8、承诺函：提供具有履行合同所必需的设备和专业技术能力的承诺函</w:t>
      </w:r>
    </w:p>
    <w:p>
      <w:pPr>
        <w:pStyle w:val="null3"/>
      </w:pPr>
      <w:r>
        <w:rPr/>
        <w:t>9、资质证书：投标人应具备测绘资质审批机关核发的测绘资质（专业范围含工程测量）</w:t>
      </w:r>
    </w:p>
    <w:p>
      <w:pPr>
        <w:pStyle w:val="null3"/>
      </w:pPr>
      <w:r>
        <w:rPr/>
        <w:t>10、承诺书：本项目不接受联合体投标（需提供承诺书）</w:t>
      </w:r>
    </w:p>
    <w:p>
      <w:pPr>
        <w:pStyle w:val="null3"/>
      </w:pPr>
      <w:r>
        <w:rPr/>
        <w:t>采购包5：</w:t>
      </w:r>
    </w:p>
    <w:p>
      <w:pPr>
        <w:pStyle w:val="null3"/>
      </w:pPr>
      <w:r>
        <w:rPr/>
        <w:t>1、营业执照：提供合格有效的法人或者其他组织的营业执照等证明文件，自然人的身份证明</w:t>
      </w:r>
    </w:p>
    <w:p>
      <w:pPr>
        <w:pStyle w:val="null3"/>
      </w:pPr>
      <w:r>
        <w:rPr/>
        <w:t>2、法定代表人授权书/法定代表人身份证明：提供法定代表人授权书（附法定代表人、被授权人身份证复印件）及被授权人身份证原件（法定代表人直接参加投标，须提供法定代表人身份证明及身份证原件）</w:t>
      </w:r>
    </w:p>
    <w:p>
      <w:pPr>
        <w:pStyle w:val="null3"/>
      </w:pPr>
      <w:r>
        <w:rPr/>
        <w:t>3、财务状况报告：提供2022年度或2023年度经审计的财务审计报告，内容至少包括资产负债表、利润表、现金流量表及附注（成立时间至提交投标文件截止时间不足一年的可提供成立后任意时段的资产负债表）或开标时间前六个月内银行出具的资信证明</w:t>
      </w:r>
    </w:p>
    <w:p>
      <w:pPr>
        <w:pStyle w:val="null3"/>
      </w:pPr>
      <w:r>
        <w:rPr/>
        <w:t>4、税收缴纳证明：提供近一年已缴纳的至少一个月纳税证明或完税证明，依法免税或无须缴纳税收的投标人，应提供相应证明文件</w:t>
      </w:r>
    </w:p>
    <w:p>
      <w:pPr>
        <w:pStyle w:val="null3"/>
      </w:pPr>
      <w:r>
        <w:rPr/>
        <w:t>5、社会保障资金缴纳证明：提供近一年已缴存的至少一个月的社会保障资金缴存单据或社保机构开具的社会保险参保缴费情况证明，依法不需要缴纳社会保障资金的单位应提供相关证明材料</w:t>
      </w:r>
    </w:p>
    <w:p>
      <w:pPr>
        <w:pStyle w:val="null3"/>
      </w:pPr>
      <w:r>
        <w:rPr/>
        <w:t>6、信用记录：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p>
      <w:pPr>
        <w:pStyle w:val="null3"/>
      </w:pPr>
      <w:r>
        <w:rPr/>
        <w:t>7、书面声明：参加政府采购活动前3年内，在经营活动中没有重大违法记录的书面声明</w:t>
      </w:r>
    </w:p>
    <w:p>
      <w:pPr>
        <w:pStyle w:val="null3"/>
      </w:pPr>
      <w:r>
        <w:rPr/>
        <w:t>8、承诺函：提供具有履行合同所必需的设备和专业技术能力的承诺函</w:t>
      </w:r>
    </w:p>
    <w:p>
      <w:pPr>
        <w:pStyle w:val="null3"/>
      </w:pPr>
      <w:r>
        <w:rPr/>
        <w:t>9、资质证书：投标人应具备测绘资质审批机关核发的测绘资质（专业范围含工程测量）</w:t>
      </w:r>
    </w:p>
    <w:p>
      <w:pPr>
        <w:pStyle w:val="null3"/>
      </w:pPr>
      <w:r>
        <w:rPr/>
        <w:t>10、承诺书：本项目不接受联合体投标（需提供承诺书）</w:t>
      </w:r>
    </w:p>
    <w:p>
      <w:pPr>
        <w:pStyle w:val="null3"/>
      </w:pPr>
      <w:r>
        <w:rPr/>
        <w:t>采购包6：</w:t>
      </w:r>
    </w:p>
    <w:p>
      <w:pPr>
        <w:pStyle w:val="null3"/>
      </w:pPr>
      <w:r>
        <w:rPr/>
        <w:t>1、营业执照：提供合格有效的法人或者其他组织的营业执照等证明文件，自然人的身份证明</w:t>
      </w:r>
    </w:p>
    <w:p>
      <w:pPr>
        <w:pStyle w:val="null3"/>
      </w:pPr>
      <w:r>
        <w:rPr/>
        <w:t>2、法定代表人授权书/法定代表人身份证明：提供法定代表人授权书（附法定代表人、被授权人身份证复印件）及被授权人身份证原件（法定代表人直接参加投标，须提供法定代表人身份证明及身份证原件）</w:t>
      </w:r>
    </w:p>
    <w:p>
      <w:pPr>
        <w:pStyle w:val="null3"/>
      </w:pPr>
      <w:r>
        <w:rPr/>
        <w:t>3、财务状况报告：提供2022年度或2023年度经审计的财务审计报告，内容至少包括资产负债表、利润表、现金流量表及附注（成立时间至提交投标文件截止时间不足一年的可提供成立后任意时段的资产负债表）或开标时间前六个月内银行出具的资信证明</w:t>
      </w:r>
    </w:p>
    <w:p>
      <w:pPr>
        <w:pStyle w:val="null3"/>
      </w:pPr>
      <w:r>
        <w:rPr/>
        <w:t>4、税收缴纳证明：提供近一年已缴纳的至少一个月纳税证明或完税证明，依法免税或无须缴纳税收的投标人，应提供相应证明文件</w:t>
      </w:r>
    </w:p>
    <w:p>
      <w:pPr>
        <w:pStyle w:val="null3"/>
      </w:pPr>
      <w:r>
        <w:rPr/>
        <w:t>5、社会保障资金缴纳证明：提供近一年已缴存的至少一个月的社会保障资金缴存单据或社保机构开具的社会保险参保缴费情况证明，依法不需要缴纳社会保障资金的单位应提供相关证明材料</w:t>
      </w:r>
    </w:p>
    <w:p>
      <w:pPr>
        <w:pStyle w:val="null3"/>
      </w:pPr>
      <w:r>
        <w:rPr/>
        <w:t>6、信用记录：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p>
      <w:pPr>
        <w:pStyle w:val="null3"/>
      </w:pPr>
      <w:r>
        <w:rPr/>
        <w:t>7、书面声明：参加政府采购活动前3年内，在经营活动中没有重大违法记录的书面声明</w:t>
      </w:r>
    </w:p>
    <w:p>
      <w:pPr>
        <w:pStyle w:val="null3"/>
      </w:pPr>
      <w:r>
        <w:rPr/>
        <w:t>8、承诺函：提供具有履行合同所必需的设备和专业技术能力的承诺函</w:t>
      </w:r>
    </w:p>
    <w:p>
      <w:pPr>
        <w:pStyle w:val="null3"/>
      </w:pPr>
      <w:r>
        <w:rPr/>
        <w:t>9、资质证书：投标人应具备测绘资质审批机关核发的测绘资质（专业范围含工程测量）</w:t>
      </w:r>
    </w:p>
    <w:p>
      <w:pPr>
        <w:pStyle w:val="null3"/>
      </w:pPr>
      <w:r>
        <w:rPr/>
        <w:t>10、承诺书：本项目不接受联合体投标（需提供承诺书）</w:t>
      </w:r>
    </w:p>
    <w:p>
      <w:pPr>
        <w:pStyle w:val="null3"/>
      </w:pPr>
      <w:r>
        <w:rPr/>
        <w:t>采购包7：</w:t>
      </w:r>
    </w:p>
    <w:p>
      <w:pPr>
        <w:pStyle w:val="null3"/>
      </w:pPr>
      <w:r>
        <w:rPr/>
        <w:t>1、营业执照：提供合格有效的法人或者其他组织的营业执照等证明文件，自然人的身份证明</w:t>
      </w:r>
    </w:p>
    <w:p>
      <w:pPr>
        <w:pStyle w:val="null3"/>
      </w:pPr>
      <w:r>
        <w:rPr/>
        <w:t>2、法定代表人授权书/法定代表人身份证明：提供法定代表人授权书（附法定代表人、被授权人身份证复印件）及被授权人身份证原件（法定代表人直接参加投标，须提供法定代表人身份证明及身份证原件）</w:t>
      </w:r>
    </w:p>
    <w:p>
      <w:pPr>
        <w:pStyle w:val="null3"/>
      </w:pPr>
      <w:r>
        <w:rPr/>
        <w:t>3、财务状况报告：提供2022年度或2023年度经审计的财务审计报告，内容至少包括资产负债表、利润表、现金流量表及附注（成立时间至提交投标文件截止时间不足一年的可提供成立后任意时段的资产负债表）或开标时间前六个月内银行出具的资信证明</w:t>
      </w:r>
    </w:p>
    <w:p>
      <w:pPr>
        <w:pStyle w:val="null3"/>
      </w:pPr>
      <w:r>
        <w:rPr/>
        <w:t>4、税收缴纳证明：提供近一年已缴纳的至少一个月纳税证明或完税证明，依法免税或无须缴纳税收的投标人，应提供相应证明文件</w:t>
      </w:r>
    </w:p>
    <w:p>
      <w:pPr>
        <w:pStyle w:val="null3"/>
      </w:pPr>
      <w:r>
        <w:rPr/>
        <w:t>5、社会保障资金缴纳证明：提供近一年已缴存的至少一个月的社会保障资金缴存单据或社保机构开具的社会保险参保缴费情况证明，依法不需要缴纳社会保障资金的单位应提供相关证明材料</w:t>
      </w:r>
    </w:p>
    <w:p>
      <w:pPr>
        <w:pStyle w:val="null3"/>
      </w:pPr>
      <w:r>
        <w:rPr/>
        <w:t>6、信用记录：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p>
      <w:pPr>
        <w:pStyle w:val="null3"/>
      </w:pPr>
      <w:r>
        <w:rPr/>
        <w:t>7、书面声明：参加政府采购活动前3年内，在经营活动中没有重大违法记录的书面声明</w:t>
      </w:r>
    </w:p>
    <w:p>
      <w:pPr>
        <w:pStyle w:val="null3"/>
      </w:pPr>
      <w:r>
        <w:rPr/>
        <w:t>8、承诺函：提供具有履行合同所必需的设备和专业技术能力的承诺函</w:t>
      </w:r>
    </w:p>
    <w:p>
      <w:pPr>
        <w:pStyle w:val="null3"/>
      </w:pPr>
      <w:r>
        <w:rPr/>
        <w:t>9、资质证书：投标人应具备钻探组织施工能力、具备测绘资质审批机关核发的测绘资质（专业范围含工程测量）</w:t>
      </w:r>
    </w:p>
    <w:p>
      <w:pPr>
        <w:pStyle w:val="null3"/>
      </w:pPr>
      <w:r>
        <w:rPr/>
        <w:t>10、承诺书：本项目不接受联合体投标（需提供承诺书）</w:t>
      </w:r>
    </w:p>
    <w:p>
      <w:pPr>
        <w:pStyle w:val="null3"/>
      </w:pPr>
      <w:r>
        <w:rPr/>
        <w:t>采购包8：</w:t>
      </w:r>
    </w:p>
    <w:p>
      <w:pPr>
        <w:pStyle w:val="null3"/>
      </w:pPr>
      <w:r>
        <w:rPr/>
        <w:t>1、营业执照：提供合格有效的法人或者其他组织的营业执照等证明文件，自然人的身份证明</w:t>
      </w:r>
    </w:p>
    <w:p>
      <w:pPr>
        <w:pStyle w:val="null3"/>
      </w:pPr>
      <w:r>
        <w:rPr/>
        <w:t>2、法定代表人授权书/法定代表人身份证明：提供法定代表人授权书（附法定代表人、被授权人身份证复印件）及被授权人身份证原件（法定代表人直接参加投标，须提供法定代表人身份证明及身份证原件）</w:t>
      </w:r>
    </w:p>
    <w:p>
      <w:pPr>
        <w:pStyle w:val="null3"/>
      </w:pPr>
      <w:r>
        <w:rPr/>
        <w:t>3、财务状况报告：提供2022年度或2023年度经审计的财务审计报告，内容至少包括资产负债表、利润表、现金流量表及附注（成立时间至提交投标文件截止时间不足一年的可提供成立后任意时段的资产负债表）或开标时间前六个月内银行出具的资信证明</w:t>
      </w:r>
    </w:p>
    <w:p>
      <w:pPr>
        <w:pStyle w:val="null3"/>
      </w:pPr>
      <w:r>
        <w:rPr/>
        <w:t>4、税收缴纳证明：提供近一年已缴纳的至少一个月纳税证明或完税证明，依法免税或无须缴纳税收的投标人，应提供相应证明文件</w:t>
      </w:r>
    </w:p>
    <w:p>
      <w:pPr>
        <w:pStyle w:val="null3"/>
      </w:pPr>
      <w:r>
        <w:rPr/>
        <w:t>5、社会保障资金缴纳证明：提供近一年已缴存的至少一个月的社会保障资金缴存单据或社保机构开具的社会保险参保缴费情况证明，依法不需要缴纳社会保障资金的单位应提供相关证明材料</w:t>
      </w:r>
    </w:p>
    <w:p>
      <w:pPr>
        <w:pStyle w:val="null3"/>
      </w:pPr>
      <w:r>
        <w:rPr/>
        <w:t>6、信用记录：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p>
      <w:pPr>
        <w:pStyle w:val="null3"/>
      </w:pPr>
      <w:r>
        <w:rPr/>
        <w:t>7、书面声明：参加政府采购活动前3年内，在经营活动中没有重大违法记录的书面声明</w:t>
      </w:r>
    </w:p>
    <w:p>
      <w:pPr>
        <w:pStyle w:val="null3"/>
      </w:pPr>
      <w:r>
        <w:rPr/>
        <w:t>8、承诺函：提供具有履行合同所必需的设备和专业技术能力的承诺函</w:t>
      </w:r>
    </w:p>
    <w:p>
      <w:pPr>
        <w:pStyle w:val="null3"/>
      </w:pPr>
      <w:r>
        <w:rPr/>
        <w:t>9、资质证书：投标人应具备钻探组织施工能力、具备测绘资质审批机关核发的测绘资质（专业范围含工程测量）</w:t>
      </w:r>
    </w:p>
    <w:p>
      <w:pPr>
        <w:pStyle w:val="null3"/>
      </w:pPr>
      <w:r>
        <w:rPr/>
        <w:t>10、承诺书：本项目不接受联合体投标（需提供承诺书）</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陕西省矿产资源调查评审中心</w:t>
      </w:r>
    </w:p>
    <w:p>
      <w:pPr>
        <w:pStyle w:val="null3"/>
      </w:pPr>
      <w:r>
        <w:rPr/>
        <w:t xml:space="preserve"> 地址： </w:t>
      </w:r>
      <w:r>
        <w:rPr/>
        <w:t>陕西省西安市高新区高新二路12号协同大厦B座1层</w:t>
      </w:r>
    </w:p>
    <w:p>
      <w:pPr>
        <w:pStyle w:val="null3"/>
      </w:pPr>
      <w:r>
        <w:rPr/>
        <w:t xml:space="preserve"> 邮编： </w:t>
      </w:r>
      <w:r>
        <w:rPr/>
        <w:t>710075</w:t>
      </w:r>
    </w:p>
    <w:p>
      <w:pPr>
        <w:pStyle w:val="null3"/>
      </w:pPr>
      <w:r>
        <w:rPr/>
        <w:t xml:space="preserve"> 联系人： </w:t>
      </w:r>
      <w:r>
        <w:rPr/>
        <w:t>陕西省矿产资源调查评审中心</w:t>
      </w:r>
    </w:p>
    <w:p>
      <w:pPr>
        <w:pStyle w:val="null3"/>
      </w:pPr>
      <w:r>
        <w:rPr/>
        <w:t xml:space="preserve"> 联系电话： </w:t>
      </w:r>
      <w:r>
        <w:rPr/>
        <w:t>029-88386812</w:t>
      </w:r>
    </w:p>
    <w:p>
      <w:pPr>
        <w:pStyle w:val="null3"/>
        <w:outlineLvl w:val="2"/>
      </w:pPr>
      <w:r>
        <w:rPr>
          <w:b/>
          <w:sz w:val="28"/>
        </w:rPr>
        <w:t>代理机构：</w:t>
      </w:r>
      <w:r>
        <w:rPr>
          <w:b/>
          <w:sz w:val="28"/>
        </w:rPr>
        <w:t>陕西至诚项目管理集团有限公司</w:t>
      </w:r>
    </w:p>
    <w:p>
      <w:pPr>
        <w:pStyle w:val="null3"/>
      </w:pPr>
      <w:r>
        <w:rPr/>
        <w:t xml:space="preserve"> 地址： </w:t>
      </w:r>
      <w:r>
        <w:rPr/>
        <w:t>陕西省西安市经济技术开发区未央路171-1号银池道拉斯财富中心21楼</w:t>
      </w:r>
    </w:p>
    <w:p>
      <w:pPr>
        <w:pStyle w:val="null3"/>
      </w:pPr>
      <w:r>
        <w:rPr/>
        <w:t xml:space="preserve"> 邮编： </w:t>
      </w:r>
      <w:r>
        <w:rPr/>
        <w:t>710021</w:t>
      </w:r>
    </w:p>
    <w:p>
      <w:pPr>
        <w:pStyle w:val="null3"/>
      </w:pPr>
      <w:r>
        <w:rPr/>
        <w:t xml:space="preserve"> 联系人： </w:t>
      </w:r>
      <w:r>
        <w:rPr/>
        <w:t>孙洋、康乐、常瑛</w:t>
      </w:r>
    </w:p>
    <w:p>
      <w:pPr>
        <w:pStyle w:val="null3"/>
      </w:pPr>
      <w:r>
        <w:rPr/>
        <w:t xml:space="preserve"> 联系电话： </w:t>
      </w:r>
      <w:r>
        <w:rPr/>
        <w:t>029-88219779</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p>
          <w:p>
            <w:pPr>
              <w:pStyle w:val="null3"/>
            </w:pPr>
            <w:r>
              <w:rPr/>
              <w:t>采购包2：780,000.00元</w:t>
            </w:r>
          </w:p>
          <w:p>
            <w:pPr>
              <w:pStyle w:val="null3"/>
            </w:pPr>
            <w:r>
              <w:rPr/>
              <w:t>采购包3：780,000.00元</w:t>
            </w:r>
          </w:p>
          <w:p>
            <w:pPr>
              <w:pStyle w:val="null3"/>
            </w:pPr>
            <w:r>
              <w:rPr/>
              <w:t>采购包4：780,000.00元</w:t>
            </w:r>
          </w:p>
          <w:p>
            <w:pPr>
              <w:pStyle w:val="null3"/>
            </w:pPr>
            <w:r>
              <w:rPr/>
              <w:t>采购包5：780,000.00元</w:t>
            </w:r>
          </w:p>
          <w:p>
            <w:pPr>
              <w:pStyle w:val="null3"/>
            </w:pPr>
            <w:r>
              <w:rPr/>
              <w:t>采购包6：780,000.00元</w:t>
            </w:r>
          </w:p>
          <w:p>
            <w:pPr>
              <w:pStyle w:val="null3"/>
            </w:pPr>
            <w:r>
              <w:rPr/>
              <w:t>采购包7：550,000.00元</w:t>
            </w:r>
          </w:p>
          <w:p>
            <w:pPr>
              <w:pStyle w:val="null3"/>
            </w:pPr>
            <w:r>
              <w:rPr/>
              <w:t>采购包8：550,000.00元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p>
          <w:p>
            <w:pPr>
              <w:pStyle w:val="null3"/>
            </w:pPr>
            <w:r>
              <w:rPr/>
              <w:t>采购包7：综合评分法</w:t>
            </w:r>
          </w:p>
          <w:p>
            <w:pPr>
              <w:pStyle w:val="null3"/>
            </w:pPr>
            <w:r>
              <w:rPr/>
              <w:t>采购包8：综合评分法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p>
          <w:p>
            <w:pPr>
              <w:pStyle w:val="null3"/>
            </w:pPr>
            <w:r>
              <w:rPr/>
              <w:t>采购包6：不接受</w:t>
            </w:r>
          </w:p>
          <w:p>
            <w:pPr>
              <w:pStyle w:val="null3"/>
            </w:pPr>
            <w:r>
              <w:rPr/>
              <w:t>采购包7：不接受</w:t>
            </w:r>
          </w:p>
          <w:p>
            <w:pPr>
              <w:pStyle w:val="null3"/>
            </w:pPr>
            <w:r>
              <w:rPr/>
              <w:t>采购包8：不接受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否</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否</w:t>
            </w:r>
            <w:r>
              <w:rPr/>
              <w:t>产品属于节能产品政府采购品目清单中应优先采购的产品范围，本项目采购</w:t>
            </w:r>
            <w:r>
              <w:rPr/>
              <w:t>否</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p>
            <w:pPr>
              <w:pStyle w:val="null3"/>
            </w:pPr>
            <w:r>
              <w:rPr/>
              <w:t>采购包5：不缴纳</w:t>
            </w:r>
          </w:p>
          <w:p>
            <w:pPr>
              <w:pStyle w:val="null3"/>
            </w:pPr>
            <w:r>
              <w:rPr/>
              <w:t>采购包6：不缴纳</w:t>
            </w:r>
          </w:p>
          <w:p>
            <w:pPr>
              <w:pStyle w:val="null3"/>
            </w:pPr>
            <w:r>
              <w:rPr/>
              <w:t>采购包7：不缴纳</w:t>
            </w:r>
          </w:p>
          <w:p>
            <w:pPr>
              <w:pStyle w:val="null3"/>
            </w:pPr>
            <w:r>
              <w:rPr/>
              <w:t>采购包8：不缴纳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国家计委颁发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p>
            <w:pPr>
              <w:pStyle w:val="null3"/>
            </w:pPr>
            <w:r>
              <w:rPr/>
              <w:t>采购包6：组织现场踏勘：否</w:t>
            </w:r>
          </w:p>
          <w:p>
            <w:pPr>
              <w:pStyle w:val="null3"/>
            </w:pPr>
            <w:r>
              <w:rPr/>
              <w:t>采购包7：组织现场踏勘：否</w:t>
            </w:r>
          </w:p>
          <w:p>
            <w:pPr>
              <w:pStyle w:val="null3"/>
            </w:pPr>
            <w:r>
              <w:rPr/>
              <w:t>采购包8：组织现场踏勘：否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陕西省矿产资源调查评审中心</w:t>
      </w:r>
      <w:r>
        <w:rPr/>
        <w:t>和</w:t>
      </w:r>
      <w:r>
        <w:rPr/>
        <w:t>陕西至诚项目管理集团有限公司</w:t>
      </w:r>
      <w:r>
        <w:rPr/>
        <w:t>享有。对招标文件中供应商参加本次政府采购活动应当具备的条件，招标项目技术、服务、商务及其他要求，评标细则及标准由</w:t>
      </w:r>
      <w:r>
        <w:rPr/>
        <w:t>陕西省矿产资源调查评审中心</w:t>
      </w:r>
      <w:r>
        <w:rPr/>
        <w:t>负责解释。除上述招标文件内容，其他内容由</w:t>
      </w:r>
      <w:r>
        <w:rPr/>
        <w:t>陕西至诚项目管理集团有限公司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陕西省矿产资源调查评审中心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陕西至诚项目管理集团有限公司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b/>
          <w:sz w:val="24"/>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pPr>
      <w:r>
        <w:rPr/>
        <w:t>采购包6：不允许合同分包。</w:t>
      </w:r>
    </w:p>
    <w:p>
      <w:pPr>
        <w:pStyle w:val="null3"/>
      </w:pPr>
      <w:r>
        <w:rPr/>
        <w:t>采购包7：不允许合同分包。</w:t>
      </w:r>
    </w:p>
    <w:p>
      <w:pPr>
        <w:pStyle w:val="null3"/>
      </w:pPr>
      <w:r>
        <w:rPr/>
        <w:t>采购包8：不允许合同分包。</w:t>
      </w:r>
    </w:p>
    <w:p>
      <w:pPr>
        <w:pStyle w:val="null3"/>
        <w:outlineLvl w:val="3"/>
      </w:pPr>
      <w:r>
        <w:rPr>
          <w:b/>
          <w:sz w:val="24"/>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w:t>
      </w:r>
    </w:p>
    <w:p>
      <w:pPr>
        <w:pStyle w:val="null3"/>
      </w:pPr>
      <w:r>
        <w:rPr/>
        <w:t>采购包2：</w:t>
      </w:r>
    </w:p>
    <w:p>
      <w:pPr>
        <w:pStyle w:val="null3"/>
      </w:pPr>
      <w:r>
        <w:rPr/>
        <w:t>/</w:t>
      </w:r>
    </w:p>
    <w:p>
      <w:pPr>
        <w:pStyle w:val="null3"/>
      </w:pPr>
      <w:r>
        <w:rPr/>
        <w:t>采购包3：</w:t>
      </w:r>
    </w:p>
    <w:p>
      <w:pPr>
        <w:pStyle w:val="null3"/>
      </w:pPr>
      <w:r>
        <w:rPr/>
        <w:t>/</w:t>
      </w:r>
    </w:p>
    <w:p>
      <w:pPr>
        <w:pStyle w:val="null3"/>
      </w:pPr>
      <w:r>
        <w:rPr/>
        <w:t>采购包4：</w:t>
      </w:r>
    </w:p>
    <w:p>
      <w:pPr>
        <w:pStyle w:val="null3"/>
      </w:pPr>
      <w:r>
        <w:rPr/>
        <w:t>/</w:t>
      </w:r>
    </w:p>
    <w:p>
      <w:pPr>
        <w:pStyle w:val="null3"/>
      </w:pPr>
      <w:r>
        <w:rPr/>
        <w:t>采购包5：</w:t>
      </w:r>
    </w:p>
    <w:p>
      <w:pPr>
        <w:pStyle w:val="null3"/>
      </w:pPr>
      <w:r>
        <w:rPr/>
        <w:t>/</w:t>
      </w:r>
    </w:p>
    <w:p>
      <w:pPr>
        <w:pStyle w:val="null3"/>
      </w:pPr>
      <w:r>
        <w:rPr/>
        <w:t>采购包6：</w:t>
      </w:r>
    </w:p>
    <w:p>
      <w:pPr>
        <w:pStyle w:val="null3"/>
      </w:pPr>
      <w:r>
        <w:rPr/>
        <w:t>/</w:t>
      </w:r>
    </w:p>
    <w:p>
      <w:pPr>
        <w:pStyle w:val="null3"/>
      </w:pPr>
      <w:r>
        <w:rPr/>
        <w:t>采购包7：</w:t>
      </w:r>
    </w:p>
    <w:p>
      <w:pPr>
        <w:pStyle w:val="null3"/>
      </w:pPr>
      <w:r>
        <w:rPr/>
        <w:t>/</w:t>
      </w:r>
    </w:p>
    <w:p>
      <w:pPr>
        <w:pStyle w:val="null3"/>
      </w:pPr>
      <w:r>
        <w:rPr/>
        <w:t>采购包8：</w:t>
      </w:r>
    </w:p>
    <w:p>
      <w:pPr>
        <w:pStyle w:val="null3"/>
      </w:pPr>
      <w:r>
        <w:rPr/>
        <w:t>/</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b/>
          <w:sz w:val="24"/>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b/>
          <w:sz w:val="24"/>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陕西至诚项目管理集团有限公司</w:t>
      </w:r>
      <w:r>
        <w:rPr/>
        <w:t xml:space="preserve"> 负责答复；供应商对除采购需求外的采购文件的询问、质疑由</w:t>
      </w:r>
      <w:r>
        <w:rPr/>
        <w:t>陕西至诚项目管理集团有限公司</w:t>
      </w:r>
      <w:r>
        <w:rPr/>
        <w:t xml:space="preserve"> 负责答复；供应商对采购过程、采购结果的询问、质疑由 </w:t>
      </w:r>
      <w:r>
        <w:rPr/>
        <w:t>陕西至诚项目管理集团有限公司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联系人：孙洋</w:t>
      </w:r>
    </w:p>
    <w:p>
      <w:pPr>
        <w:pStyle w:val="null3"/>
      </w:pPr>
      <w:r>
        <w:rPr/>
        <w:t>联系电话：029-88219779</w:t>
      </w:r>
    </w:p>
    <w:p>
      <w:pPr>
        <w:pStyle w:val="null3"/>
      </w:pPr>
      <w:r>
        <w:rPr/>
        <w:t>地址：陕西省西安市经济技术开发区未央路171-1号银池道拉斯财富中心21楼</w:t>
      </w:r>
    </w:p>
    <w:p>
      <w:pPr>
        <w:pStyle w:val="null3"/>
      </w:pPr>
      <w:r>
        <w:rPr/>
        <w:t>邮编：710021</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为切实解决煤矿超层越界开采发现难、监管难等问题，实现煤矿开采行为的全方位、精细化监测，按照陕西省自然资源厅工作要求，开展全省矿产资源超层越界核查工作。核查工作主要依靠综合遥感技术获取监测数据，通过分析监测数据核定煤矿开采范围，进而判断煤矿开采是否发生超层越界违法行为。</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煤矿超层越界开采实地核查</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780,000.00</w:t>
      </w:r>
    </w:p>
    <w:p>
      <w:pPr>
        <w:pStyle w:val="null3"/>
      </w:pPr>
      <w:r>
        <w:rPr/>
        <w:t>采购包最高限价（元）: 780,000.00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煤矿超层越界开采实地核查</w:t>
            </w:r>
          </w:p>
        </w:tc>
        <w:tc>
          <w:tcPr>
            <w:tcW w:type="dxa" w:w="831"/>
          </w:tcPr>
          <w:p>
            <w:pPr>
              <w:pStyle w:val="null3"/>
              <w:jc w:val="right"/>
            </w:pPr>
            <w:r>
              <w:rPr/>
              <w:t>1.00</w:t>
            </w:r>
          </w:p>
        </w:tc>
        <w:tc>
          <w:tcPr>
            <w:tcW w:type="dxa" w:w="831"/>
          </w:tcPr>
          <w:p>
            <w:pPr>
              <w:pStyle w:val="null3"/>
              <w:jc w:val="right"/>
            </w:pPr>
            <w:r>
              <w:rPr/>
              <w:t>780,000.00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780,000.00</w:t>
      </w:r>
    </w:p>
    <w:p>
      <w:pPr>
        <w:pStyle w:val="null3"/>
      </w:pPr>
      <w:r>
        <w:rPr/>
        <w:t>采购包最高限价（元）: 780,000.00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煤矿超层越界开采实地核查</w:t>
            </w:r>
          </w:p>
        </w:tc>
        <w:tc>
          <w:tcPr>
            <w:tcW w:type="dxa" w:w="831"/>
          </w:tcPr>
          <w:p>
            <w:pPr>
              <w:pStyle w:val="null3"/>
              <w:jc w:val="right"/>
            </w:pPr>
            <w:r>
              <w:rPr/>
              <w:t>1.00</w:t>
            </w:r>
          </w:p>
        </w:tc>
        <w:tc>
          <w:tcPr>
            <w:tcW w:type="dxa" w:w="831"/>
          </w:tcPr>
          <w:p>
            <w:pPr>
              <w:pStyle w:val="null3"/>
              <w:jc w:val="right"/>
            </w:pPr>
            <w:r>
              <w:rPr/>
              <w:t>780,000.00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780,000.00</w:t>
      </w:r>
    </w:p>
    <w:p>
      <w:pPr>
        <w:pStyle w:val="null3"/>
      </w:pPr>
      <w:r>
        <w:rPr/>
        <w:t>采购包最高限价（元）: 780,000.00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煤矿超层越界开采实地核查</w:t>
            </w:r>
          </w:p>
        </w:tc>
        <w:tc>
          <w:tcPr>
            <w:tcW w:type="dxa" w:w="831"/>
          </w:tcPr>
          <w:p>
            <w:pPr>
              <w:pStyle w:val="null3"/>
              <w:jc w:val="right"/>
            </w:pPr>
            <w:r>
              <w:rPr/>
              <w:t>1.00</w:t>
            </w:r>
          </w:p>
        </w:tc>
        <w:tc>
          <w:tcPr>
            <w:tcW w:type="dxa" w:w="831"/>
          </w:tcPr>
          <w:p>
            <w:pPr>
              <w:pStyle w:val="null3"/>
              <w:jc w:val="right"/>
            </w:pPr>
            <w:r>
              <w:rPr/>
              <w:t>780,000.00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780,000.00</w:t>
      </w:r>
    </w:p>
    <w:p>
      <w:pPr>
        <w:pStyle w:val="null3"/>
      </w:pPr>
      <w:r>
        <w:rPr/>
        <w:t>采购包最高限价（元）: 780,000.00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煤矿超层越界开采实地核查</w:t>
            </w:r>
          </w:p>
        </w:tc>
        <w:tc>
          <w:tcPr>
            <w:tcW w:type="dxa" w:w="831"/>
          </w:tcPr>
          <w:p>
            <w:pPr>
              <w:pStyle w:val="null3"/>
              <w:jc w:val="right"/>
            </w:pPr>
            <w:r>
              <w:rPr/>
              <w:t>1.00</w:t>
            </w:r>
          </w:p>
        </w:tc>
        <w:tc>
          <w:tcPr>
            <w:tcW w:type="dxa" w:w="831"/>
          </w:tcPr>
          <w:p>
            <w:pPr>
              <w:pStyle w:val="null3"/>
              <w:jc w:val="right"/>
            </w:pPr>
            <w:r>
              <w:rPr/>
              <w:t>780,000.00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采购包6：</w:t>
      </w:r>
    </w:p>
    <w:p>
      <w:pPr>
        <w:pStyle w:val="null3"/>
      </w:pPr>
      <w:r>
        <w:rPr/>
        <w:t>采购包预算金额（元）: 780,000.00</w:t>
      </w:r>
    </w:p>
    <w:p>
      <w:pPr>
        <w:pStyle w:val="null3"/>
      </w:pPr>
      <w:r>
        <w:rPr/>
        <w:t>采购包最高限价（元）: 780,000.00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煤矿超层越界开采实地核查</w:t>
            </w:r>
          </w:p>
        </w:tc>
        <w:tc>
          <w:tcPr>
            <w:tcW w:type="dxa" w:w="831"/>
          </w:tcPr>
          <w:p>
            <w:pPr>
              <w:pStyle w:val="null3"/>
              <w:jc w:val="right"/>
            </w:pPr>
            <w:r>
              <w:rPr/>
              <w:t>1.00</w:t>
            </w:r>
          </w:p>
        </w:tc>
        <w:tc>
          <w:tcPr>
            <w:tcW w:type="dxa" w:w="831"/>
          </w:tcPr>
          <w:p>
            <w:pPr>
              <w:pStyle w:val="null3"/>
              <w:jc w:val="right"/>
            </w:pPr>
            <w:r>
              <w:rPr/>
              <w:t>780,000.00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采购包7：</w:t>
      </w:r>
    </w:p>
    <w:p>
      <w:pPr>
        <w:pStyle w:val="null3"/>
      </w:pPr>
      <w:r>
        <w:rPr/>
        <w:t>采购包预算金额（元）: 550,000.00</w:t>
      </w:r>
    </w:p>
    <w:p>
      <w:pPr>
        <w:pStyle w:val="null3"/>
      </w:pPr>
      <w:r>
        <w:rPr/>
        <w:t>采购包最高限价（元）: 550,000.00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煤矿超层越界开采实地核查</w:t>
            </w:r>
          </w:p>
        </w:tc>
        <w:tc>
          <w:tcPr>
            <w:tcW w:type="dxa" w:w="831"/>
          </w:tcPr>
          <w:p>
            <w:pPr>
              <w:pStyle w:val="null3"/>
              <w:jc w:val="right"/>
            </w:pPr>
            <w:r>
              <w:rPr/>
              <w:t>1.00</w:t>
            </w:r>
          </w:p>
        </w:tc>
        <w:tc>
          <w:tcPr>
            <w:tcW w:type="dxa" w:w="831"/>
          </w:tcPr>
          <w:p>
            <w:pPr>
              <w:pStyle w:val="null3"/>
              <w:jc w:val="right"/>
            </w:pPr>
            <w:r>
              <w:rPr/>
              <w:t>550,000.00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采购包8：</w:t>
      </w:r>
    </w:p>
    <w:p>
      <w:pPr>
        <w:pStyle w:val="null3"/>
      </w:pPr>
      <w:r>
        <w:rPr/>
        <w:t>采购包预算金额（元）: 550,000.00</w:t>
      </w:r>
    </w:p>
    <w:p>
      <w:pPr>
        <w:pStyle w:val="null3"/>
      </w:pPr>
      <w:r>
        <w:rPr/>
        <w:t>采购包最高限价（元）: 550,000.00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煤矿超层越界开采实地核查</w:t>
            </w:r>
          </w:p>
        </w:tc>
        <w:tc>
          <w:tcPr>
            <w:tcW w:type="dxa" w:w="831"/>
          </w:tcPr>
          <w:p>
            <w:pPr>
              <w:pStyle w:val="null3"/>
              <w:jc w:val="right"/>
            </w:pPr>
            <w:r>
              <w:rPr/>
              <w:t>1.00</w:t>
            </w:r>
          </w:p>
        </w:tc>
        <w:tc>
          <w:tcPr>
            <w:tcW w:type="dxa" w:w="831"/>
          </w:tcPr>
          <w:p>
            <w:pPr>
              <w:pStyle w:val="null3"/>
              <w:jc w:val="right"/>
            </w:pPr>
            <w:r>
              <w:rPr/>
              <w:t>550,000.00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b/>
          <w:sz w:val="24"/>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标的名称：煤矿超层越界开采实地核查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both"/>
            </w:pPr>
            <w:r>
              <w:rPr>
                <w:rFonts w:ascii="宋体" w:hAnsi="宋体" w:cs="宋体" w:eastAsia="宋体"/>
                <w:b/>
                <w:sz w:val="24"/>
              </w:rPr>
              <w:t>一</w:t>
            </w:r>
            <w:r>
              <w:rPr>
                <w:rFonts w:ascii="宋体" w:hAnsi="宋体" w:cs="宋体" w:eastAsia="宋体"/>
                <w:b/>
                <w:sz w:val="24"/>
              </w:rPr>
              <w:t>、项目概况</w:t>
            </w:r>
          </w:p>
          <w:p>
            <w:pPr>
              <w:pStyle w:val="null3"/>
              <w:ind w:firstLine="480"/>
              <w:jc w:val="both"/>
            </w:pPr>
            <w:r>
              <w:rPr>
                <w:rFonts w:ascii="宋体" w:hAnsi="宋体" w:cs="宋体" w:eastAsia="宋体"/>
                <w:sz w:val="24"/>
              </w:rPr>
              <w:t>为切实解决煤矿超层越界开采发现难、监管难等问题，实现煤矿开采行为的全方位、精细化监测，按照</w:t>
            </w:r>
            <w:r>
              <w:rPr>
                <w:rFonts w:ascii="宋体" w:hAnsi="宋体" w:cs="宋体" w:eastAsia="宋体"/>
                <w:sz w:val="24"/>
              </w:rPr>
              <w:t>陕西省自然资源厅</w:t>
            </w:r>
            <w:r>
              <w:rPr>
                <w:rFonts w:ascii="宋体" w:hAnsi="宋体" w:cs="宋体" w:eastAsia="宋体"/>
                <w:sz w:val="24"/>
              </w:rPr>
              <w:t>工作要求，开展</w:t>
            </w:r>
            <w:r>
              <w:rPr>
                <w:rFonts w:ascii="宋体" w:hAnsi="宋体" w:cs="宋体" w:eastAsia="宋体"/>
                <w:sz w:val="24"/>
              </w:rPr>
              <w:t>全省</w:t>
            </w:r>
            <w:r>
              <w:rPr>
                <w:rFonts w:ascii="宋体" w:hAnsi="宋体" w:cs="宋体" w:eastAsia="宋体"/>
                <w:sz w:val="24"/>
              </w:rPr>
              <w:t>矿产资源超层越界</w:t>
            </w:r>
            <w:r>
              <w:rPr>
                <w:rFonts w:ascii="宋体" w:hAnsi="宋体" w:cs="宋体" w:eastAsia="宋体"/>
                <w:sz w:val="24"/>
              </w:rPr>
              <w:t>核查</w:t>
            </w:r>
            <w:r>
              <w:rPr>
                <w:rFonts w:ascii="宋体" w:hAnsi="宋体" w:cs="宋体" w:eastAsia="宋体"/>
                <w:sz w:val="24"/>
              </w:rPr>
              <w:t>工作。</w:t>
            </w:r>
            <w:r>
              <w:rPr>
                <w:rFonts w:ascii="宋体" w:hAnsi="宋体" w:cs="宋体" w:eastAsia="宋体"/>
                <w:sz w:val="24"/>
              </w:rPr>
              <w:t>核查工作</w:t>
            </w:r>
            <w:r>
              <w:rPr>
                <w:rFonts w:ascii="宋体" w:hAnsi="宋体" w:cs="宋体" w:eastAsia="宋体"/>
                <w:sz w:val="24"/>
              </w:rPr>
              <w:t>主要依靠</w:t>
            </w:r>
            <w:r>
              <w:rPr>
                <w:rFonts w:ascii="宋体" w:hAnsi="宋体" w:cs="宋体" w:eastAsia="宋体"/>
                <w:sz w:val="24"/>
              </w:rPr>
              <w:t>综合遥感</w:t>
            </w:r>
            <w:r>
              <w:rPr>
                <w:rFonts w:ascii="宋体" w:hAnsi="宋体" w:cs="宋体" w:eastAsia="宋体"/>
                <w:sz w:val="24"/>
              </w:rPr>
              <w:t>技术获取监测数据，通过分析监测数据核定煤矿开采范围，进而判断煤矿开采是否发生超层越界违法行为</w:t>
            </w:r>
            <w:r>
              <w:rPr>
                <w:rFonts w:ascii="宋体" w:hAnsi="宋体" w:cs="宋体" w:eastAsia="宋体"/>
                <w:sz w:val="24"/>
              </w:rPr>
              <w:t>，</w:t>
            </w:r>
            <w:r>
              <w:rPr>
                <w:rFonts w:ascii="宋体" w:hAnsi="宋体" w:cs="宋体" w:eastAsia="宋体"/>
                <w:sz w:val="24"/>
              </w:rPr>
              <w:t>具体</w:t>
            </w:r>
            <w:r>
              <w:rPr>
                <w:rFonts w:ascii="宋体" w:hAnsi="宋体" w:cs="宋体" w:eastAsia="宋体"/>
                <w:sz w:val="24"/>
              </w:rPr>
              <w:t>需要完成以下内容：</w:t>
            </w:r>
          </w:p>
          <w:p>
            <w:pPr>
              <w:pStyle w:val="null3"/>
              <w:ind w:firstLine="480"/>
              <w:jc w:val="both"/>
            </w:pPr>
            <w:r>
              <w:rPr>
                <w:rFonts w:ascii="宋体" w:hAnsi="宋体" w:cs="宋体" w:eastAsia="宋体"/>
                <w:sz w:val="24"/>
              </w:rPr>
              <w:t>1.</w:t>
            </w:r>
            <w:r>
              <w:rPr>
                <w:rFonts w:ascii="宋体" w:hAnsi="宋体" w:cs="宋体" w:eastAsia="宋体"/>
                <w:sz w:val="24"/>
              </w:rPr>
              <w:t>InSAR数</w:t>
            </w:r>
            <w:r>
              <w:rPr>
                <w:rFonts w:ascii="宋体" w:hAnsi="宋体" w:cs="宋体" w:eastAsia="宋体"/>
                <w:sz w:val="24"/>
              </w:rPr>
              <w:t>据处理。利用</w:t>
            </w:r>
            <w:r>
              <w:rPr>
                <w:rFonts w:ascii="宋体" w:hAnsi="宋体" w:cs="宋体" w:eastAsia="宋体"/>
                <w:sz w:val="24"/>
              </w:rPr>
              <w:t>InSAR技术</w:t>
            </w:r>
            <w:r>
              <w:rPr>
                <w:rFonts w:ascii="宋体" w:hAnsi="宋体" w:cs="宋体" w:eastAsia="宋体"/>
                <w:sz w:val="24"/>
              </w:rPr>
              <w:t>实现历史形变的回溯监测。获取采煤沉陷区</w:t>
            </w:r>
            <w:r>
              <w:rPr>
                <w:rFonts w:ascii="宋体" w:hAnsi="宋体" w:cs="宋体" w:eastAsia="宋体"/>
                <w:sz w:val="24"/>
              </w:rPr>
              <w:t>202</w:t>
            </w:r>
            <w:r>
              <w:rPr>
                <w:rFonts w:ascii="宋体" w:hAnsi="宋体" w:cs="宋体" w:eastAsia="宋体"/>
                <w:sz w:val="24"/>
              </w:rPr>
              <w:t>2</w:t>
            </w:r>
            <w:r>
              <w:rPr>
                <w:rFonts w:ascii="宋体" w:hAnsi="宋体" w:cs="宋体" w:eastAsia="宋体"/>
                <w:sz w:val="24"/>
              </w:rPr>
              <w:t>-202</w:t>
            </w:r>
            <w:r>
              <w:rPr>
                <w:rFonts w:ascii="宋体" w:hAnsi="宋体" w:cs="宋体" w:eastAsia="宋体"/>
                <w:sz w:val="24"/>
              </w:rPr>
              <w:t>4</w:t>
            </w:r>
            <w:r>
              <w:rPr>
                <w:rFonts w:ascii="宋体" w:hAnsi="宋体" w:cs="宋体" w:eastAsia="宋体"/>
                <w:sz w:val="24"/>
              </w:rPr>
              <w:t>年间的各年度的地表形变时间序列以及累计形变，从而实现对矿区地表形变以及地下开采活动空间分布状态和时间变化序列的掌握。</w:t>
            </w:r>
          </w:p>
          <w:p>
            <w:pPr>
              <w:pStyle w:val="null3"/>
              <w:ind w:firstLine="480"/>
              <w:jc w:val="both"/>
            </w:pPr>
            <w:r>
              <w:rPr>
                <w:rFonts w:ascii="宋体" w:hAnsi="宋体" w:cs="宋体" w:eastAsia="宋体"/>
                <w:sz w:val="24"/>
              </w:rPr>
              <w:t>2.</w:t>
            </w:r>
            <w:r>
              <w:rPr>
                <w:rFonts w:ascii="宋体" w:hAnsi="宋体" w:cs="宋体" w:eastAsia="宋体"/>
                <w:sz w:val="24"/>
              </w:rPr>
              <w:t>综合遥感解译</w:t>
            </w:r>
            <w:r>
              <w:rPr>
                <w:rFonts w:ascii="宋体" w:hAnsi="宋体" w:cs="宋体" w:eastAsia="宋体"/>
                <w:sz w:val="24"/>
              </w:rPr>
              <w:t>。基</w:t>
            </w:r>
            <w:r>
              <w:rPr>
                <w:rFonts w:ascii="宋体" w:hAnsi="宋体" w:cs="宋体" w:eastAsia="宋体"/>
                <w:sz w:val="24"/>
              </w:rPr>
              <w:t>于</w:t>
            </w:r>
            <w:r>
              <w:rPr>
                <w:rFonts w:ascii="宋体" w:hAnsi="宋体" w:cs="宋体" w:eastAsia="宋体"/>
                <w:sz w:val="24"/>
              </w:rPr>
              <w:t>InSAR解</w:t>
            </w:r>
            <w:r>
              <w:rPr>
                <w:rFonts w:ascii="宋体" w:hAnsi="宋体" w:cs="宋体" w:eastAsia="宋体"/>
                <w:sz w:val="24"/>
              </w:rPr>
              <w:t>算成果，</w:t>
            </w:r>
            <w:r>
              <w:rPr>
                <w:rFonts w:ascii="宋体" w:hAnsi="宋体" w:cs="宋体" w:eastAsia="宋体"/>
                <w:sz w:val="24"/>
              </w:rPr>
              <w:t>光学遥感解译成果</w:t>
            </w:r>
            <w:r>
              <w:rPr>
                <w:rFonts w:ascii="宋体" w:hAnsi="宋体" w:cs="宋体" w:eastAsia="宋体"/>
                <w:sz w:val="24"/>
              </w:rPr>
              <w:t>，结合煤矿井下开采与地表形变之间存在的基本关系，完成对开采沉降的定量分析以及地下开采活动的定性反演。</w:t>
            </w:r>
          </w:p>
          <w:p>
            <w:pPr>
              <w:pStyle w:val="null3"/>
              <w:spacing w:after="120"/>
              <w:ind w:firstLine="480"/>
              <w:jc w:val="both"/>
            </w:pPr>
            <w:r>
              <w:rPr>
                <w:rFonts w:ascii="宋体" w:hAnsi="宋体" w:cs="宋体" w:eastAsia="宋体"/>
                <w:sz w:val="24"/>
              </w:rPr>
              <w:t>3.</w:t>
            </w:r>
            <w:r>
              <w:rPr>
                <w:rFonts w:ascii="宋体" w:hAnsi="宋体" w:cs="宋体" w:eastAsia="宋体"/>
                <w:sz w:val="24"/>
              </w:rPr>
              <w:t>针对煤矿地下违规开采具有隐蔽性、复杂性和发现难、监管难的问题，以及采空区沉降对地表设施慢发性影响难以有效监测的问题，结合相关部门、社会机构对地下矿产资源开采行为进行掌握、管理和规划的需求，以及对采空区进行形变监测、制定防治措施的需求，基</w:t>
            </w:r>
            <w:r>
              <w:rPr>
                <w:rFonts w:ascii="宋体" w:hAnsi="宋体" w:cs="宋体" w:eastAsia="宋体"/>
                <w:sz w:val="24"/>
              </w:rPr>
              <w:t>于</w:t>
            </w:r>
            <w:r>
              <w:rPr>
                <w:rFonts w:ascii="times new roman, times, serif" w:hAnsi="times new roman, times, serif" w:cs="times new roman, times, serif" w:eastAsia="times new roman, times, serif"/>
                <w:sz w:val="24"/>
              </w:rPr>
              <w:t>InSAR</w:t>
            </w:r>
            <w:r>
              <w:rPr>
                <w:rFonts w:ascii="宋体" w:hAnsi="宋体" w:cs="宋体" w:eastAsia="宋体"/>
                <w:sz w:val="24"/>
              </w:rPr>
              <w:t>技术</w:t>
            </w:r>
            <w:r>
              <w:rPr>
                <w:rFonts w:ascii="宋体" w:hAnsi="宋体" w:cs="宋体" w:eastAsia="宋体"/>
                <w:sz w:val="24"/>
              </w:rPr>
              <w:t>制定出对煤矿开采的空间位置分布、开采的进度范围、地表沉降的量级和变化趋势等进行监测进而在此基础上掌握测区内地下开采行为和地表沉降的实时动态的综合解决方案，实现对大范围区域内煤矿开采沉降的空间分布的探测和长时间区间内煤矿开采沉降形变时间序列的监测。在科学管理矿产资源开采行为、有效避免矿产开采纠纷、科学防治采空区沉降等方面为相关部门提供必要的参考信息和决策依据</w:t>
            </w:r>
            <w:r>
              <w:rPr>
                <w:rFonts w:ascii="宋体" w:hAnsi="宋体" w:cs="宋体" w:eastAsia="宋体"/>
                <w:sz w:val="24"/>
              </w:rPr>
              <w:t>。</w:t>
            </w:r>
          </w:p>
          <w:p>
            <w:pPr>
              <w:pStyle w:val="null3"/>
              <w:ind w:firstLine="482"/>
              <w:jc w:val="both"/>
            </w:pPr>
            <w:r>
              <w:rPr>
                <w:rFonts w:ascii="宋体" w:hAnsi="宋体" w:cs="宋体" w:eastAsia="宋体"/>
                <w:b/>
                <w:sz w:val="24"/>
              </w:rPr>
              <w:t>二</w:t>
            </w:r>
            <w:r>
              <w:rPr>
                <w:rFonts w:ascii="宋体" w:hAnsi="宋体" w:cs="宋体" w:eastAsia="宋体"/>
                <w:b/>
                <w:sz w:val="24"/>
              </w:rPr>
              <w:t>、服务需求</w:t>
            </w:r>
          </w:p>
          <w:p>
            <w:pPr>
              <w:pStyle w:val="null3"/>
              <w:ind w:firstLine="482"/>
              <w:jc w:val="both"/>
            </w:pPr>
            <w:r>
              <w:rPr>
                <w:rFonts w:ascii="宋体" w:hAnsi="宋体" w:cs="宋体" w:eastAsia="宋体"/>
                <w:b/>
                <w:sz w:val="24"/>
              </w:rPr>
              <w:t>（一）项目主要任务</w:t>
            </w:r>
          </w:p>
          <w:p>
            <w:pPr>
              <w:pStyle w:val="null3"/>
              <w:ind w:firstLine="480"/>
              <w:jc w:val="both"/>
            </w:pPr>
            <w:r>
              <w:rPr>
                <w:rFonts w:ascii="宋体" w:hAnsi="宋体" w:cs="宋体" w:eastAsia="宋体"/>
                <w:sz w:val="24"/>
              </w:rPr>
              <w:t>1.</w:t>
            </w:r>
            <w:r>
              <w:rPr>
                <w:rFonts w:ascii="宋体" w:hAnsi="宋体" w:cs="宋体" w:eastAsia="宋体"/>
                <w:sz w:val="24"/>
              </w:rPr>
              <w:t>陕西省遥感</w:t>
            </w:r>
            <w:r>
              <w:rPr>
                <w:rFonts w:ascii="宋体" w:hAnsi="宋体" w:cs="宋体" w:eastAsia="宋体"/>
                <w:sz w:val="24"/>
              </w:rPr>
              <w:t>数据获取</w:t>
            </w:r>
          </w:p>
          <w:p>
            <w:pPr>
              <w:pStyle w:val="null3"/>
              <w:ind w:firstLine="480"/>
              <w:jc w:val="both"/>
            </w:pPr>
            <w:r>
              <w:rPr>
                <w:rFonts w:ascii="宋体" w:hAnsi="宋体" w:cs="宋体" w:eastAsia="宋体"/>
                <w:sz w:val="24"/>
              </w:rPr>
              <w:t>获取覆盖</w:t>
            </w:r>
            <w:r>
              <w:rPr>
                <w:rFonts w:ascii="宋体" w:hAnsi="宋体" w:cs="宋体" w:eastAsia="宋体"/>
                <w:sz w:val="24"/>
              </w:rPr>
              <w:t>全省</w:t>
            </w:r>
            <w:r>
              <w:rPr>
                <w:rFonts w:ascii="宋体" w:hAnsi="宋体" w:cs="宋体" w:eastAsia="宋体"/>
                <w:sz w:val="24"/>
              </w:rPr>
              <w:t>20</w:t>
            </w:r>
            <w:r>
              <w:rPr>
                <w:rFonts w:ascii="宋体" w:hAnsi="宋体" w:cs="宋体" w:eastAsia="宋体"/>
                <w:sz w:val="24"/>
              </w:rPr>
              <w:t>22年至2024年的SAR影像，空间</w:t>
            </w:r>
            <w:r>
              <w:rPr>
                <w:rFonts w:ascii="宋体" w:hAnsi="宋体" w:cs="宋体" w:eastAsia="宋体"/>
                <w:sz w:val="24"/>
              </w:rPr>
              <w:t>分辨率优于</w:t>
            </w:r>
            <w:r>
              <w:rPr>
                <w:rFonts w:ascii="宋体" w:hAnsi="宋体" w:cs="宋体" w:eastAsia="宋体"/>
                <w:sz w:val="24"/>
              </w:rPr>
              <w:t>3</w:t>
            </w:r>
            <w:r>
              <w:rPr>
                <w:rFonts w:ascii="宋体" w:hAnsi="宋体" w:cs="宋体" w:eastAsia="宋体"/>
                <w:sz w:val="24"/>
              </w:rPr>
              <w:t>0米</w:t>
            </w:r>
            <w:r>
              <w:rPr>
                <w:rFonts w:ascii="宋体" w:hAnsi="宋体" w:cs="宋体" w:eastAsia="宋体"/>
                <w:sz w:val="24"/>
              </w:rPr>
              <w:t>，</w:t>
            </w:r>
            <w:r>
              <w:rPr>
                <w:rFonts w:ascii="宋体" w:hAnsi="宋体" w:cs="宋体" w:eastAsia="宋体"/>
                <w:sz w:val="24"/>
              </w:rPr>
              <w:t>时间分辨率不低于</w:t>
            </w:r>
            <w:r>
              <w:rPr>
                <w:rFonts w:ascii="宋体" w:hAnsi="宋体" w:cs="宋体" w:eastAsia="宋体"/>
                <w:sz w:val="24"/>
              </w:rPr>
              <w:t>10景/年</w:t>
            </w:r>
            <w:r>
              <w:rPr>
                <w:rFonts w:ascii="宋体" w:hAnsi="宋体" w:cs="宋体" w:eastAsia="宋体"/>
                <w:sz w:val="24"/>
              </w:rPr>
              <w:t>。</w:t>
            </w:r>
          </w:p>
          <w:p>
            <w:pPr>
              <w:pStyle w:val="null3"/>
              <w:ind w:firstLine="480"/>
              <w:jc w:val="both"/>
            </w:pPr>
            <w:r>
              <w:rPr>
                <w:rFonts w:ascii="宋体" w:hAnsi="宋体" w:cs="宋体" w:eastAsia="宋体"/>
                <w:sz w:val="24"/>
              </w:rPr>
              <w:t>选择不少于</w:t>
            </w:r>
            <w:r>
              <w:rPr>
                <w:rFonts w:ascii="宋体" w:hAnsi="宋体" w:cs="宋体" w:eastAsia="宋体"/>
                <w:sz w:val="24"/>
              </w:rPr>
              <w:t>1</w:t>
            </w:r>
            <w:r>
              <w:rPr>
                <w:rFonts w:ascii="宋体" w:hAnsi="宋体" w:cs="宋体" w:eastAsia="宋体"/>
                <w:sz w:val="24"/>
              </w:rPr>
              <w:t>万</w:t>
            </w:r>
            <w:r>
              <w:rPr>
                <w:rFonts w:ascii="宋体" w:hAnsi="宋体" w:cs="宋体" w:eastAsia="宋体"/>
                <w:sz w:val="24"/>
              </w:rPr>
              <w:t>km²</w:t>
            </w:r>
            <w:r>
              <w:rPr>
                <w:rFonts w:ascii="宋体" w:hAnsi="宋体" w:cs="宋体" w:eastAsia="宋体"/>
                <w:sz w:val="24"/>
              </w:rPr>
              <w:t>的区域</w:t>
            </w:r>
            <w:r>
              <w:rPr>
                <w:rFonts w:ascii="宋体" w:hAnsi="宋体" w:cs="宋体" w:eastAsia="宋体"/>
                <w:sz w:val="24"/>
              </w:rPr>
              <w:t>，</w:t>
            </w:r>
            <w:r>
              <w:rPr>
                <w:rFonts w:ascii="宋体" w:hAnsi="宋体" w:cs="宋体" w:eastAsia="宋体"/>
                <w:sz w:val="24"/>
              </w:rPr>
              <w:t>作为重点区域</w:t>
            </w:r>
            <w:r>
              <w:rPr>
                <w:rFonts w:ascii="宋体" w:hAnsi="宋体" w:cs="宋体" w:eastAsia="宋体"/>
                <w:sz w:val="24"/>
              </w:rPr>
              <w:t>，</w:t>
            </w:r>
            <w:r>
              <w:rPr>
                <w:rFonts w:ascii="宋体" w:hAnsi="宋体" w:cs="宋体" w:eastAsia="宋体"/>
                <w:sz w:val="24"/>
              </w:rPr>
              <w:t>开展高分辨率</w:t>
            </w:r>
            <w:r>
              <w:rPr>
                <w:rFonts w:ascii="宋体" w:hAnsi="宋体" w:cs="宋体" w:eastAsia="宋体"/>
                <w:sz w:val="24"/>
              </w:rPr>
              <w:t>InSAR监测实验</w:t>
            </w:r>
            <w:r>
              <w:rPr>
                <w:rFonts w:ascii="宋体" w:hAnsi="宋体" w:cs="宋体" w:eastAsia="宋体"/>
                <w:sz w:val="24"/>
              </w:rPr>
              <w:t>，</w:t>
            </w:r>
            <w:r>
              <w:rPr>
                <w:rFonts w:ascii="宋体" w:hAnsi="宋体" w:cs="宋体" w:eastAsia="宋体"/>
                <w:sz w:val="24"/>
              </w:rPr>
              <w:t>空间分辨率优于</w:t>
            </w:r>
            <w:r>
              <w:rPr>
                <w:rFonts w:ascii="宋体" w:hAnsi="宋体" w:cs="宋体" w:eastAsia="宋体"/>
                <w:sz w:val="24"/>
              </w:rPr>
              <w:t>10</w:t>
            </w:r>
            <w:r>
              <w:rPr>
                <w:rFonts w:ascii="宋体" w:hAnsi="宋体" w:cs="宋体" w:eastAsia="宋体"/>
                <w:sz w:val="24"/>
              </w:rPr>
              <w:t>米</w:t>
            </w:r>
            <w:r>
              <w:rPr>
                <w:rFonts w:ascii="宋体" w:hAnsi="宋体" w:cs="宋体" w:eastAsia="宋体"/>
                <w:sz w:val="24"/>
              </w:rPr>
              <w:t>。</w:t>
            </w:r>
          </w:p>
          <w:p>
            <w:pPr>
              <w:pStyle w:val="null3"/>
              <w:ind w:firstLine="480"/>
              <w:jc w:val="both"/>
            </w:pPr>
            <w:r>
              <w:rPr>
                <w:rFonts w:ascii="宋体" w:hAnsi="宋体" w:cs="宋体" w:eastAsia="宋体"/>
                <w:sz w:val="24"/>
              </w:rPr>
              <w:t>获取覆盖全省</w:t>
            </w:r>
            <w:r>
              <w:rPr>
                <w:rFonts w:ascii="宋体" w:hAnsi="宋体" w:cs="宋体" w:eastAsia="宋体"/>
                <w:sz w:val="24"/>
              </w:rPr>
              <w:t>202</w:t>
            </w:r>
            <w:r>
              <w:rPr>
                <w:rFonts w:ascii="宋体" w:hAnsi="宋体" w:cs="宋体" w:eastAsia="宋体"/>
                <w:sz w:val="24"/>
              </w:rPr>
              <w:t>2</w:t>
            </w:r>
            <w:r>
              <w:rPr>
                <w:rFonts w:ascii="宋体" w:hAnsi="宋体" w:cs="宋体" w:eastAsia="宋体"/>
                <w:sz w:val="24"/>
              </w:rPr>
              <w:t>年至</w:t>
            </w:r>
            <w:r>
              <w:rPr>
                <w:rFonts w:ascii="宋体" w:hAnsi="宋体" w:cs="宋体" w:eastAsia="宋体"/>
                <w:sz w:val="24"/>
              </w:rPr>
              <w:t>202</w:t>
            </w:r>
            <w:r>
              <w:rPr>
                <w:rFonts w:ascii="宋体" w:hAnsi="宋体" w:cs="宋体" w:eastAsia="宋体"/>
                <w:sz w:val="24"/>
              </w:rPr>
              <w:t>4</w:t>
            </w:r>
            <w:r>
              <w:rPr>
                <w:rFonts w:ascii="宋体" w:hAnsi="宋体" w:cs="宋体" w:eastAsia="宋体"/>
                <w:sz w:val="24"/>
              </w:rPr>
              <w:t>年的光学遥感影像</w:t>
            </w:r>
            <w:r>
              <w:rPr>
                <w:rFonts w:ascii="宋体" w:hAnsi="宋体" w:cs="宋体" w:eastAsia="宋体"/>
                <w:sz w:val="24"/>
              </w:rPr>
              <w:t>，</w:t>
            </w:r>
            <w:r>
              <w:rPr>
                <w:rFonts w:ascii="宋体" w:hAnsi="宋体" w:cs="宋体" w:eastAsia="宋体"/>
                <w:sz w:val="24"/>
              </w:rPr>
              <w:t>空间分辨率优于</w:t>
            </w:r>
            <w:r>
              <w:rPr>
                <w:rFonts w:ascii="宋体" w:hAnsi="宋体" w:cs="宋体" w:eastAsia="宋体"/>
                <w:sz w:val="24"/>
              </w:rPr>
              <w:t>2</w:t>
            </w:r>
            <w:r>
              <w:rPr>
                <w:rFonts w:ascii="宋体" w:hAnsi="宋体" w:cs="宋体" w:eastAsia="宋体"/>
                <w:sz w:val="24"/>
              </w:rPr>
              <w:t>米</w:t>
            </w:r>
            <w:r>
              <w:rPr>
                <w:rFonts w:ascii="宋体" w:hAnsi="宋体" w:cs="宋体" w:eastAsia="宋体"/>
                <w:sz w:val="24"/>
              </w:rPr>
              <w:t>，</w:t>
            </w:r>
            <w:r>
              <w:rPr>
                <w:rFonts w:ascii="宋体" w:hAnsi="宋体" w:cs="宋体" w:eastAsia="宋体"/>
                <w:sz w:val="24"/>
              </w:rPr>
              <w:t>每年至少</w:t>
            </w:r>
            <w:r>
              <w:rPr>
                <w:rFonts w:ascii="宋体" w:hAnsi="宋体" w:cs="宋体" w:eastAsia="宋体"/>
                <w:sz w:val="24"/>
              </w:rPr>
              <w:t>1</w:t>
            </w:r>
            <w:r>
              <w:rPr>
                <w:rFonts w:ascii="宋体" w:hAnsi="宋体" w:cs="宋体" w:eastAsia="宋体"/>
                <w:sz w:val="24"/>
              </w:rPr>
              <w:t>期次</w:t>
            </w:r>
            <w:r>
              <w:rPr>
                <w:rFonts w:ascii="宋体" w:hAnsi="宋体" w:cs="宋体" w:eastAsia="宋体"/>
                <w:sz w:val="24"/>
              </w:rPr>
              <w:t>。</w:t>
            </w:r>
          </w:p>
          <w:p>
            <w:pPr>
              <w:pStyle w:val="null3"/>
              <w:ind w:firstLine="480"/>
              <w:jc w:val="both"/>
            </w:pPr>
            <w:r>
              <w:rPr>
                <w:rFonts w:ascii="宋体" w:hAnsi="宋体" w:cs="宋体" w:eastAsia="宋体"/>
                <w:sz w:val="24"/>
              </w:rPr>
              <w:t>2.时序InSAR处理</w:t>
            </w:r>
          </w:p>
          <w:p>
            <w:pPr>
              <w:pStyle w:val="null3"/>
              <w:ind w:firstLine="480"/>
              <w:jc w:val="both"/>
            </w:pPr>
            <w:r>
              <w:rPr>
                <w:rFonts w:ascii="宋体" w:hAnsi="宋体" w:cs="宋体" w:eastAsia="宋体"/>
                <w:sz w:val="24"/>
              </w:rPr>
              <w:t>基于时间序列</w:t>
            </w:r>
            <w:r>
              <w:rPr>
                <w:rFonts w:ascii="宋体" w:hAnsi="宋体" w:cs="宋体" w:eastAsia="宋体"/>
                <w:sz w:val="24"/>
              </w:rPr>
              <w:t>InSAR技术，开展</w:t>
            </w:r>
            <w:r>
              <w:rPr>
                <w:rFonts w:ascii="宋体" w:hAnsi="宋体" w:cs="宋体" w:eastAsia="宋体"/>
                <w:sz w:val="24"/>
              </w:rPr>
              <w:t>指定测区</w:t>
            </w:r>
            <w:r>
              <w:rPr>
                <w:rFonts w:ascii="宋体" w:hAnsi="宋体" w:cs="宋体" w:eastAsia="宋体"/>
                <w:sz w:val="24"/>
              </w:rPr>
              <w:t>20</w:t>
            </w:r>
            <w:r>
              <w:rPr>
                <w:rFonts w:ascii="宋体" w:hAnsi="宋体" w:cs="宋体" w:eastAsia="宋体"/>
                <w:sz w:val="24"/>
              </w:rPr>
              <w:t>22-2024</w:t>
            </w:r>
            <w:r>
              <w:rPr>
                <w:rFonts w:ascii="宋体" w:hAnsi="宋体" w:cs="宋体" w:eastAsia="宋体"/>
                <w:sz w:val="24"/>
              </w:rPr>
              <w:t>年地面沉降监测，获取地面累计沉降量、年平均沉降速率、沉降中心分布等数据，分析</w:t>
            </w:r>
            <w:r>
              <w:rPr>
                <w:rFonts w:ascii="宋体" w:hAnsi="宋体" w:cs="宋体" w:eastAsia="宋体"/>
                <w:sz w:val="24"/>
              </w:rPr>
              <w:t>测区范围内</w:t>
            </w:r>
            <w:r>
              <w:rPr>
                <w:rFonts w:ascii="宋体" w:hAnsi="宋体" w:cs="宋体" w:eastAsia="宋体"/>
                <w:sz w:val="24"/>
              </w:rPr>
              <w:t>地面沉降的时空分布特征。</w:t>
            </w:r>
          </w:p>
          <w:p>
            <w:pPr>
              <w:pStyle w:val="null3"/>
              <w:ind w:firstLine="480"/>
              <w:jc w:val="both"/>
            </w:pPr>
            <w:r>
              <w:rPr>
                <w:rFonts w:ascii="宋体" w:hAnsi="宋体" w:cs="宋体" w:eastAsia="宋体"/>
                <w:sz w:val="24"/>
              </w:rPr>
              <w:t>3.InSAR精度验证</w:t>
            </w:r>
          </w:p>
          <w:p>
            <w:pPr>
              <w:pStyle w:val="null3"/>
              <w:ind w:firstLine="480"/>
              <w:jc w:val="both"/>
            </w:pPr>
            <w:r>
              <w:rPr>
                <w:rFonts w:ascii="宋体" w:hAnsi="宋体" w:cs="宋体" w:eastAsia="宋体"/>
                <w:sz w:val="24"/>
              </w:rPr>
              <w:t>开展不少于</w:t>
            </w:r>
            <w:r>
              <w:rPr>
                <w:rFonts w:ascii="宋体" w:hAnsi="宋体" w:cs="宋体" w:eastAsia="宋体"/>
                <w:sz w:val="24"/>
              </w:rPr>
              <w:t>40处煤矿的InSAR形变监测野外验证，重点验证形变范围、运动轨迹等内容</w:t>
            </w:r>
            <w:r>
              <w:rPr>
                <w:rFonts w:ascii="宋体" w:hAnsi="宋体" w:cs="宋体" w:eastAsia="宋体"/>
                <w:sz w:val="24"/>
              </w:rPr>
              <w:t>。</w:t>
            </w:r>
          </w:p>
          <w:p>
            <w:pPr>
              <w:pStyle w:val="null3"/>
              <w:ind w:firstLine="480"/>
              <w:jc w:val="both"/>
            </w:pPr>
            <w:r>
              <w:rPr>
                <w:rFonts w:ascii="宋体" w:hAnsi="宋体" w:cs="宋体" w:eastAsia="宋体"/>
                <w:sz w:val="24"/>
              </w:rPr>
              <w:t>4.</w:t>
            </w:r>
            <w:r>
              <w:rPr>
                <w:rFonts w:ascii="宋体" w:hAnsi="宋体" w:cs="宋体" w:eastAsia="宋体"/>
                <w:sz w:val="24"/>
              </w:rPr>
              <w:t>降区</w:t>
            </w:r>
            <w:r>
              <w:rPr>
                <w:rFonts w:ascii="宋体" w:hAnsi="宋体" w:cs="宋体" w:eastAsia="宋体"/>
                <w:sz w:val="24"/>
              </w:rPr>
              <w:t>2022-2024年沉降特征分析</w:t>
            </w:r>
          </w:p>
          <w:p>
            <w:pPr>
              <w:pStyle w:val="null3"/>
              <w:ind w:firstLine="480"/>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基于多期</w:t>
            </w:r>
            <w:r>
              <w:rPr>
                <w:rFonts w:ascii="宋体" w:hAnsi="宋体" w:cs="宋体" w:eastAsia="宋体"/>
                <w:sz w:val="24"/>
              </w:rPr>
              <w:t>InSAR地面沉降监测成果，获取</w:t>
            </w:r>
            <w:r>
              <w:rPr>
                <w:rFonts w:ascii="宋体" w:hAnsi="宋体" w:cs="宋体" w:eastAsia="宋体"/>
                <w:sz w:val="24"/>
              </w:rPr>
              <w:t>（</w:t>
            </w:r>
            <w:r>
              <w:rPr>
                <w:rFonts w:ascii="宋体" w:hAnsi="宋体" w:cs="宋体" w:eastAsia="宋体"/>
                <w:sz w:val="24"/>
              </w:rPr>
              <w:t>20</w:t>
            </w:r>
            <w:r>
              <w:rPr>
                <w:rFonts w:ascii="宋体" w:hAnsi="宋体" w:cs="宋体" w:eastAsia="宋体"/>
                <w:sz w:val="24"/>
              </w:rPr>
              <w:t>2</w:t>
            </w:r>
            <w:r>
              <w:rPr>
                <w:rFonts w:ascii="宋体" w:hAnsi="宋体" w:cs="宋体" w:eastAsia="宋体"/>
                <w:sz w:val="24"/>
              </w:rPr>
              <w:t>2</w:t>
            </w:r>
            <w:r>
              <w:rPr>
                <w:rFonts w:ascii="宋体" w:hAnsi="宋体" w:cs="宋体" w:eastAsia="宋体"/>
                <w:sz w:val="24"/>
              </w:rPr>
              <w:t>-202</w:t>
            </w:r>
            <w:r>
              <w:rPr>
                <w:rFonts w:ascii="宋体" w:hAnsi="宋体" w:cs="宋体" w:eastAsia="宋体"/>
                <w:sz w:val="24"/>
              </w:rPr>
              <w:t>4</w:t>
            </w:r>
            <w:r>
              <w:rPr>
                <w:rFonts w:ascii="宋体" w:hAnsi="宋体" w:cs="宋体" w:eastAsia="宋体"/>
                <w:sz w:val="24"/>
              </w:rPr>
              <w:t>年</w:t>
            </w:r>
            <w:r>
              <w:rPr>
                <w:rFonts w:ascii="宋体" w:hAnsi="宋体" w:cs="宋体" w:eastAsia="宋体"/>
                <w:sz w:val="24"/>
              </w:rPr>
              <w:t>）</w:t>
            </w:r>
            <w:r>
              <w:rPr>
                <w:rFonts w:ascii="宋体" w:hAnsi="宋体" w:cs="宋体" w:eastAsia="宋体"/>
                <w:sz w:val="24"/>
              </w:rPr>
              <w:t>每年的平均沉降速率数据及</w:t>
            </w:r>
            <w:r>
              <w:rPr>
                <w:rFonts w:ascii="宋体" w:hAnsi="宋体" w:cs="宋体" w:eastAsia="宋体"/>
                <w:sz w:val="24"/>
              </w:rPr>
              <w:t>202</w:t>
            </w:r>
            <w:r>
              <w:rPr>
                <w:rFonts w:ascii="宋体" w:hAnsi="宋体" w:cs="宋体" w:eastAsia="宋体"/>
                <w:sz w:val="24"/>
              </w:rPr>
              <w:t>2</w:t>
            </w:r>
            <w:r>
              <w:rPr>
                <w:rFonts w:ascii="宋体" w:hAnsi="宋体" w:cs="宋体" w:eastAsia="宋体"/>
                <w:sz w:val="24"/>
              </w:rPr>
              <w:t>-202</w:t>
            </w:r>
            <w:r>
              <w:rPr>
                <w:rFonts w:ascii="宋体" w:hAnsi="宋体" w:cs="宋体" w:eastAsia="宋体"/>
                <w:sz w:val="24"/>
              </w:rPr>
              <w:t>4</w:t>
            </w:r>
            <w:r>
              <w:rPr>
                <w:rFonts w:ascii="宋体" w:hAnsi="宋体" w:cs="宋体" w:eastAsia="宋体"/>
                <w:sz w:val="24"/>
              </w:rPr>
              <w:t>年</w:t>
            </w:r>
            <w:r>
              <w:rPr>
                <w:rFonts w:ascii="宋体" w:hAnsi="宋体" w:cs="宋体" w:eastAsia="宋体"/>
                <w:sz w:val="24"/>
              </w:rPr>
              <w:t>累计沉降量数据，编制沉降统计表，绘制重点沉降中心</w:t>
            </w:r>
            <w:r>
              <w:rPr>
                <w:rFonts w:ascii="宋体" w:hAnsi="宋体" w:cs="宋体" w:eastAsia="宋体"/>
                <w:sz w:val="24"/>
              </w:rPr>
              <w:t>202</w:t>
            </w:r>
            <w:r>
              <w:rPr>
                <w:rFonts w:ascii="宋体" w:hAnsi="宋体" w:cs="宋体" w:eastAsia="宋体"/>
                <w:sz w:val="24"/>
              </w:rPr>
              <w:t>2</w:t>
            </w:r>
            <w:r>
              <w:rPr>
                <w:rFonts w:ascii="宋体" w:hAnsi="宋体" w:cs="宋体" w:eastAsia="宋体"/>
                <w:sz w:val="24"/>
              </w:rPr>
              <w:t>-202</w:t>
            </w:r>
            <w:r>
              <w:rPr>
                <w:rFonts w:ascii="宋体" w:hAnsi="宋体" w:cs="宋体" w:eastAsia="宋体"/>
                <w:sz w:val="24"/>
              </w:rPr>
              <w:t>4</w:t>
            </w:r>
            <w:r>
              <w:rPr>
                <w:rFonts w:ascii="宋体" w:hAnsi="宋体" w:cs="宋体" w:eastAsia="宋体"/>
                <w:sz w:val="24"/>
              </w:rPr>
              <w:t>年时序累计沉降曲线。</w:t>
            </w:r>
          </w:p>
          <w:p>
            <w:pPr>
              <w:pStyle w:val="null3"/>
              <w:ind w:firstLine="480"/>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利用</w:t>
            </w:r>
            <w:r>
              <w:rPr>
                <w:rFonts w:ascii="宋体" w:hAnsi="宋体" w:cs="宋体" w:eastAsia="宋体"/>
                <w:sz w:val="24"/>
              </w:rPr>
              <w:t>20</w:t>
            </w:r>
            <w:r>
              <w:rPr>
                <w:rFonts w:ascii="宋体" w:hAnsi="宋体" w:cs="宋体" w:eastAsia="宋体"/>
                <w:sz w:val="24"/>
              </w:rPr>
              <w:t>2</w:t>
            </w:r>
            <w:r>
              <w:rPr>
                <w:rFonts w:ascii="宋体" w:hAnsi="宋体" w:cs="宋体" w:eastAsia="宋体"/>
                <w:sz w:val="24"/>
              </w:rPr>
              <w:t>2</w:t>
            </w:r>
            <w:r>
              <w:rPr>
                <w:rFonts w:ascii="宋体" w:hAnsi="宋体" w:cs="宋体" w:eastAsia="宋体"/>
                <w:sz w:val="24"/>
              </w:rPr>
              <w:t>-202</w:t>
            </w:r>
            <w:r>
              <w:rPr>
                <w:rFonts w:ascii="宋体" w:hAnsi="宋体" w:cs="宋体" w:eastAsia="宋体"/>
                <w:sz w:val="24"/>
              </w:rPr>
              <w:t>4</w:t>
            </w:r>
            <w:r>
              <w:rPr>
                <w:rFonts w:ascii="宋体" w:hAnsi="宋体" w:cs="宋体" w:eastAsia="宋体"/>
                <w:sz w:val="24"/>
              </w:rPr>
              <w:t>年</w:t>
            </w:r>
            <w:r>
              <w:rPr>
                <w:rFonts w:ascii="宋体" w:hAnsi="宋体" w:cs="宋体" w:eastAsia="宋体"/>
                <w:sz w:val="24"/>
              </w:rPr>
              <w:t>连续</w:t>
            </w:r>
            <w:r>
              <w:rPr>
                <w:rFonts w:ascii="宋体" w:hAnsi="宋体" w:cs="宋体" w:eastAsia="宋体"/>
                <w:sz w:val="24"/>
              </w:rPr>
              <w:t>2</w:t>
            </w:r>
            <w:r>
              <w:rPr>
                <w:rFonts w:ascii="宋体" w:hAnsi="宋体" w:cs="宋体" w:eastAsia="宋体"/>
                <w:sz w:val="24"/>
              </w:rPr>
              <w:t>年的沉降分布数据，分析</w:t>
            </w:r>
            <w:r>
              <w:rPr>
                <w:rFonts w:ascii="宋体" w:hAnsi="宋体" w:cs="宋体" w:eastAsia="宋体"/>
                <w:sz w:val="24"/>
              </w:rPr>
              <w:t>矿区</w:t>
            </w:r>
            <w:r>
              <w:rPr>
                <w:rFonts w:ascii="宋体" w:hAnsi="宋体" w:cs="宋体" w:eastAsia="宋体"/>
                <w:sz w:val="24"/>
              </w:rPr>
              <w:t>地面沉降时空分布及演变特征。</w:t>
            </w:r>
          </w:p>
          <w:p>
            <w:pPr>
              <w:pStyle w:val="null3"/>
              <w:ind w:firstLine="480"/>
              <w:jc w:val="both"/>
            </w:pPr>
            <w:r>
              <w:rPr>
                <w:rFonts w:ascii="宋体" w:hAnsi="宋体" w:cs="宋体" w:eastAsia="宋体"/>
                <w:sz w:val="24"/>
              </w:rPr>
              <w:t>5.制作地面沉降成果图集</w:t>
            </w:r>
          </w:p>
          <w:p>
            <w:pPr>
              <w:pStyle w:val="null3"/>
              <w:ind w:firstLine="480"/>
              <w:jc w:val="both"/>
            </w:pPr>
            <w:r>
              <w:rPr>
                <w:rFonts w:ascii="宋体" w:hAnsi="宋体" w:cs="宋体" w:eastAsia="宋体"/>
                <w:sz w:val="24"/>
              </w:rPr>
              <w:t>制作沉陷区地表形变</w:t>
            </w:r>
            <w:r>
              <w:rPr>
                <w:rFonts w:ascii="宋体" w:hAnsi="宋体" w:cs="宋体" w:eastAsia="宋体"/>
                <w:sz w:val="24"/>
              </w:rPr>
              <w:t>分布图，附统计图表及沉降演变特征的简要描述。</w:t>
            </w:r>
          </w:p>
          <w:p>
            <w:pPr>
              <w:pStyle w:val="null3"/>
              <w:ind w:firstLine="482"/>
              <w:jc w:val="both"/>
            </w:pPr>
            <w:r>
              <w:rPr>
                <w:rFonts w:ascii="宋体" w:hAnsi="宋体" w:cs="宋体" w:eastAsia="宋体"/>
                <w:b/>
                <w:sz w:val="24"/>
              </w:rPr>
              <w:t>（二）技术依据</w:t>
            </w:r>
          </w:p>
          <w:p>
            <w:pPr>
              <w:pStyle w:val="null3"/>
              <w:numPr>
                <w:ilvl w:val="0"/>
                <w:numId w:val="1"/>
              </w:numPr>
              <w:jc w:val="both"/>
            </w:pPr>
            <w:r>
              <w:rPr>
                <w:rFonts w:ascii="宋体" w:hAnsi="宋体" w:cs="宋体" w:eastAsia="宋体"/>
                <w:sz w:val="24"/>
              </w:rPr>
              <w:t>CH/T6006-2018《时间序</w:t>
            </w:r>
            <w:r>
              <w:rPr>
                <w:rFonts w:ascii="宋体" w:hAnsi="宋体" w:cs="宋体" w:eastAsia="宋体"/>
                <w:sz w:val="24"/>
              </w:rPr>
              <w:t>列</w:t>
            </w:r>
            <w:r>
              <w:rPr>
                <w:rFonts w:ascii="宋体" w:hAnsi="宋体" w:cs="宋体" w:eastAsia="宋体"/>
                <w:sz w:val="24"/>
              </w:rPr>
              <w:t>InSAR</w:t>
            </w:r>
            <w:r>
              <w:rPr>
                <w:rFonts w:ascii="宋体" w:hAnsi="宋体" w:cs="宋体" w:eastAsia="宋体"/>
                <w:sz w:val="24"/>
              </w:rPr>
              <w:t>地表形变监测数据处理规范》</w:t>
            </w:r>
          </w:p>
          <w:p>
            <w:pPr>
              <w:pStyle w:val="null3"/>
              <w:numPr>
                <w:ilvl w:val="0"/>
                <w:numId w:val="1"/>
              </w:numPr>
              <w:jc w:val="both"/>
            </w:pPr>
            <w:r>
              <w:rPr>
                <w:rFonts w:ascii="宋体" w:hAnsi="宋体" w:cs="宋体" w:eastAsia="宋体"/>
                <w:sz w:val="24"/>
              </w:rPr>
              <w:t>DD2014-11《地面沉降干涉雷达数据处理技术规程》</w:t>
            </w:r>
          </w:p>
          <w:p>
            <w:pPr>
              <w:pStyle w:val="null3"/>
              <w:numPr>
                <w:ilvl w:val="0"/>
                <w:numId w:val="1"/>
              </w:numPr>
              <w:jc w:val="both"/>
            </w:pPr>
            <w:r>
              <w:rPr>
                <w:rFonts w:ascii="宋体" w:hAnsi="宋体" w:cs="宋体" w:eastAsia="宋体"/>
                <w:sz w:val="24"/>
              </w:rPr>
              <w:t>DZ/T0283-2015《地面沉降调查与监测规范》</w:t>
            </w:r>
          </w:p>
          <w:p>
            <w:pPr>
              <w:pStyle w:val="null3"/>
              <w:numPr>
                <w:ilvl w:val="0"/>
                <w:numId w:val="1"/>
              </w:numPr>
              <w:jc w:val="both"/>
            </w:pPr>
            <w:r>
              <w:rPr>
                <w:rFonts w:ascii="宋体" w:hAnsi="宋体" w:cs="宋体" w:eastAsia="宋体"/>
                <w:sz w:val="24"/>
              </w:rPr>
              <w:t>GB/T18316—2008《数字测绘成果质量检查与验收》</w:t>
            </w:r>
          </w:p>
          <w:p>
            <w:pPr>
              <w:pStyle w:val="null3"/>
              <w:numPr>
                <w:ilvl w:val="0"/>
                <w:numId w:val="1"/>
              </w:numPr>
              <w:jc w:val="both"/>
            </w:pPr>
            <w:r>
              <w:rPr>
                <w:rFonts w:ascii="宋体" w:hAnsi="宋体" w:cs="宋体" w:eastAsia="宋体"/>
                <w:sz w:val="24"/>
              </w:rPr>
              <w:t>GB/T17941—2008《数字测绘成果质量要求》</w:t>
            </w:r>
          </w:p>
          <w:p>
            <w:pPr>
              <w:pStyle w:val="null3"/>
              <w:numPr>
                <w:ilvl w:val="0"/>
                <w:numId w:val="1"/>
              </w:numPr>
              <w:jc w:val="both"/>
            </w:pPr>
            <w:r>
              <w:rPr>
                <w:rFonts w:ascii="宋体" w:hAnsi="宋体" w:cs="宋体" w:eastAsia="宋体"/>
                <w:sz w:val="24"/>
              </w:rPr>
              <w:t>GB/T24356-2009《测绘成果质量检查与验收》</w:t>
            </w:r>
          </w:p>
          <w:p>
            <w:pPr>
              <w:pStyle w:val="null3"/>
              <w:numPr>
                <w:ilvl w:val="0"/>
                <w:numId w:val="1"/>
              </w:numPr>
              <w:jc w:val="both"/>
            </w:pPr>
            <w:r>
              <w:rPr>
                <w:rFonts w:ascii="宋体" w:hAnsi="宋体" w:cs="宋体" w:eastAsia="宋体"/>
                <w:sz w:val="24"/>
              </w:rPr>
              <w:t>GB/T18317-2009《专题地图信息分类与代码》</w:t>
            </w:r>
          </w:p>
          <w:p>
            <w:pPr>
              <w:pStyle w:val="null3"/>
              <w:numPr>
                <w:ilvl w:val="0"/>
                <w:numId w:val="1"/>
              </w:numPr>
              <w:jc w:val="both"/>
            </w:pPr>
            <w:r>
              <w:rPr>
                <w:rFonts w:ascii="宋体" w:hAnsi="宋体" w:cs="宋体" w:eastAsia="宋体"/>
                <w:sz w:val="24"/>
              </w:rPr>
              <w:t>GB/T24356-2009《测绘成果质量检查与验收》</w:t>
            </w:r>
          </w:p>
          <w:p>
            <w:pPr>
              <w:pStyle w:val="null3"/>
              <w:numPr>
                <w:ilvl w:val="0"/>
                <w:numId w:val="1"/>
              </w:numPr>
              <w:jc w:val="both"/>
            </w:pPr>
            <w:r>
              <w:rPr>
                <w:rFonts w:ascii="宋体" w:hAnsi="宋体" w:cs="宋体" w:eastAsia="宋体"/>
                <w:sz w:val="24"/>
              </w:rPr>
              <w:t>CH/T1001-2005《测绘技术总结编写规定》</w:t>
            </w:r>
          </w:p>
          <w:p>
            <w:pPr>
              <w:pStyle w:val="null3"/>
              <w:numPr>
                <w:ilvl w:val="0"/>
                <w:numId w:val="1"/>
              </w:numPr>
              <w:jc w:val="both"/>
            </w:pPr>
            <w:r>
              <w:rPr>
                <w:rFonts w:ascii="宋体" w:hAnsi="宋体" w:cs="宋体" w:eastAsia="宋体"/>
                <w:sz w:val="24"/>
              </w:rPr>
              <w:t>CH/T1004-2005《测绘技术设计规定》</w:t>
            </w:r>
          </w:p>
          <w:p>
            <w:pPr>
              <w:pStyle w:val="null3"/>
              <w:numPr>
                <w:ilvl w:val="0"/>
                <w:numId w:val="1"/>
              </w:numPr>
              <w:jc w:val="both"/>
            </w:pPr>
            <w:r>
              <w:rPr>
                <w:rFonts w:ascii="宋体" w:hAnsi="宋体" w:cs="宋体" w:eastAsia="宋体"/>
                <w:sz w:val="24"/>
              </w:rPr>
              <w:t>TD/T1010-2015《土地利用动态遥感监测规程》</w:t>
            </w:r>
          </w:p>
          <w:p>
            <w:pPr>
              <w:pStyle w:val="null3"/>
              <w:numPr>
                <w:ilvl w:val="0"/>
                <w:numId w:val="1"/>
              </w:numPr>
              <w:jc w:val="both"/>
            </w:pPr>
            <w:r>
              <w:rPr>
                <w:rFonts w:ascii="宋体" w:hAnsi="宋体" w:cs="宋体" w:eastAsia="宋体"/>
                <w:sz w:val="24"/>
              </w:rPr>
              <w:t>TD/T1055-2019《第三次全国国土调查技术规程》</w:t>
            </w:r>
          </w:p>
          <w:p>
            <w:pPr>
              <w:pStyle w:val="null3"/>
              <w:numPr>
                <w:ilvl w:val="0"/>
                <w:numId w:val="1"/>
              </w:numPr>
              <w:jc w:val="both"/>
            </w:pPr>
            <w:r>
              <w:rPr>
                <w:rFonts w:ascii="宋体" w:hAnsi="宋体" w:cs="宋体" w:eastAsia="宋体"/>
                <w:sz w:val="24"/>
              </w:rPr>
              <w:t>TD/T1049-2016《矿山土地复垦基础信息调查规程》</w:t>
            </w:r>
          </w:p>
          <w:p>
            <w:pPr>
              <w:pStyle w:val="null3"/>
              <w:numPr>
                <w:ilvl w:val="0"/>
                <w:numId w:val="1"/>
              </w:numPr>
              <w:jc w:val="both"/>
            </w:pPr>
            <w:r>
              <w:rPr>
                <w:rFonts w:ascii="宋体" w:hAnsi="宋体" w:cs="宋体" w:eastAsia="宋体"/>
                <w:sz w:val="24"/>
              </w:rPr>
              <w:t>DZ/T0266-2014《矿产资源开发遥感监测技术规范》</w:t>
            </w:r>
          </w:p>
          <w:p>
            <w:pPr>
              <w:pStyle w:val="null3"/>
              <w:numPr>
                <w:ilvl w:val="0"/>
                <w:numId w:val="1"/>
              </w:numPr>
              <w:jc w:val="both"/>
            </w:pPr>
            <w:r>
              <w:rPr>
                <w:rFonts w:ascii="宋体" w:hAnsi="宋体" w:cs="宋体" w:eastAsia="宋体"/>
                <w:sz w:val="24"/>
              </w:rPr>
              <w:t>DB41/T1836-2019《矿山地质环境恢复治理工程施工质量验收规范》</w:t>
            </w:r>
          </w:p>
          <w:p>
            <w:pPr>
              <w:pStyle w:val="null3"/>
              <w:ind w:firstLine="422"/>
              <w:jc w:val="both"/>
            </w:pPr>
            <w:r>
              <w:rPr>
                <w:rFonts w:ascii="宋体" w:hAnsi="宋体" w:cs="宋体" w:eastAsia="宋体"/>
                <w:b/>
                <w:sz w:val="24"/>
              </w:rPr>
              <w:t>（三）成果主要技术指标</w:t>
            </w:r>
          </w:p>
          <w:p>
            <w:pPr>
              <w:pStyle w:val="null3"/>
              <w:ind w:left="840"/>
              <w:jc w:val="both"/>
            </w:pPr>
            <w:r>
              <w:rPr>
                <w:rFonts w:ascii="宋体" w:hAnsi="宋体" w:cs="宋体" w:eastAsia="宋体"/>
                <w:sz w:val="24"/>
              </w:rPr>
              <w:t>1.</w:t>
            </w:r>
            <w:r>
              <w:rPr>
                <w:rFonts w:ascii="宋体" w:hAnsi="宋体" w:cs="宋体" w:eastAsia="宋体"/>
                <w:sz w:val="24"/>
              </w:rPr>
              <w:t>数学基础</w:t>
            </w:r>
          </w:p>
          <w:p>
            <w:pPr>
              <w:pStyle w:val="null3"/>
              <w:ind w:firstLine="480"/>
              <w:jc w:val="both"/>
            </w:pPr>
            <w:r>
              <w:rPr>
                <w:rFonts w:ascii="宋体" w:hAnsi="宋体" w:cs="宋体" w:eastAsia="宋体"/>
                <w:sz w:val="24"/>
              </w:rPr>
              <w:t>平面基准采用：</w:t>
            </w:r>
            <w:r>
              <w:rPr>
                <w:rFonts w:ascii="宋体" w:hAnsi="宋体" w:cs="宋体" w:eastAsia="宋体"/>
                <w:sz w:val="24"/>
              </w:rPr>
              <w:t>2000国</w:t>
            </w:r>
            <w:r>
              <w:rPr>
                <w:rFonts w:ascii="宋体" w:hAnsi="宋体" w:cs="宋体" w:eastAsia="宋体"/>
                <w:sz w:val="24"/>
              </w:rPr>
              <w:t>家大地坐标系（</w:t>
            </w:r>
            <w:r>
              <w:rPr>
                <w:rFonts w:ascii="宋体" w:hAnsi="宋体" w:cs="宋体" w:eastAsia="宋体"/>
                <w:sz w:val="24"/>
              </w:rPr>
              <w:t>CGCS2000</w:t>
            </w:r>
            <w:r>
              <w:rPr>
                <w:rFonts w:ascii="宋体" w:hAnsi="宋体" w:cs="宋体" w:eastAsia="宋体"/>
                <w:sz w:val="24"/>
              </w:rPr>
              <w:t>）；</w:t>
            </w:r>
          </w:p>
          <w:p>
            <w:pPr>
              <w:pStyle w:val="null3"/>
              <w:ind w:firstLine="480"/>
              <w:jc w:val="both"/>
            </w:pPr>
            <w:r>
              <w:rPr>
                <w:rFonts w:ascii="宋体" w:hAnsi="宋体" w:cs="宋体" w:eastAsia="宋体"/>
                <w:sz w:val="24"/>
              </w:rPr>
              <w:t>坐标投影与分带：采用高斯</w:t>
            </w:r>
            <w:r>
              <w:rPr>
                <w:rFonts w:ascii="宋体" w:hAnsi="宋体" w:cs="宋体" w:eastAsia="宋体"/>
                <w:sz w:val="24"/>
              </w:rPr>
              <w:t>―克吕格投影，</w:t>
            </w:r>
            <w:r>
              <w:rPr>
                <w:rFonts w:ascii="宋体" w:hAnsi="宋体" w:cs="宋体" w:eastAsia="宋体"/>
                <w:sz w:val="24"/>
              </w:rPr>
              <w:t>3</w:t>
            </w:r>
            <w:r>
              <w:rPr>
                <w:rFonts w:ascii="宋体" w:hAnsi="宋体" w:cs="宋体" w:eastAsia="宋体"/>
                <w:sz w:val="24"/>
              </w:rPr>
              <w:t>°</w:t>
            </w:r>
            <w:r>
              <w:rPr>
                <w:rFonts w:ascii="宋体" w:hAnsi="宋体" w:cs="宋体" w:eastAsia="宋体"/>
                <w:sz w:val="24"/>
              </w:rPr>
              <w:t>分</w:t>
            </w:r>
            <w:r>
              <w:rPr>
                <w:rFonts w:ascii="宋体" w:hAnsi="宋体" w:cs="宋体" w:eastAsia="宋体"/>
                <w:sz w:val="24"/>
              </w:rPr>
              <w:t>带</w:t>
            </w:r>
            <w:r>
              <w:rPr>
                <w:rFonts w:ascii="宋体" w:hAnsi="宋体" w:cs="宋体" w:eastAsia="宋体"/>
                <w:sz w:val="24"/>
              </w:rPr>
              <w:t>。</w:t>
            </w:r>
          </w:p>
          <w:p>
            <w:pPr>
              <w:pStyle w:val="null3"/>
              <w:ind w:left="840"/>
              <w:jc w:val="both"/>
            </w:pPr>
            <w:r>
              <w:rPr>
                <w:rFonts w:ascii="宋体" w:hAnsi="宋体" w:cs="宋体" w:eastAsia="宋体"/>
                <w:sz w:val="24"/>
              </w:rPr>
              <w:t>2.</w:t>
            </w:r>
            <w:r>
              <w:rPr>
                <w:rFonts w:ascii="宋体" w:hAnsi="宋体" w:cs="宋体" w:eastAsia="宋体"/>
                <w:sz w:val="24"/>
              </w:rPr>
              <w:t>InSAR监测</w:t>
            </w:r>
            <w:r>
              <w:rPr>
                <w:rFonts w:ascii="宋体" w:hAnsi="宋体" w:cs="宋体" w:eastAsia="宋体"/>
                <w:sz w:val="24"/>
              </w:rPr>
              <w:t>数据规格</w:t>
            </w:r>
          </w:p>
          <w:p>
            <w:pPr>
              <w:pStyle w:val="null3"/>
              <w:ind w:firstLine="480"/>
              <w:jc w:val="both"/>
            </w:pPr>
            <w:r>
              <w:rPr>
                <w:rFonts w:ascii="宋体" w:hAnsi="宋体" w:cs="宋体" w:eastAsia="宋体"/>
                <w:sz w:val="24"/>
              </w:rPr>
              <w:t>SAR数据要求：</w:t>
            </w:r>
            <w:r>
              <w:rPr>
                <w:rFonts w:ascii="宋体" w:hAnsi="宋体" w:cs="宋体" w:eastAsia="宋体"/>
                <w:sz w:val="24"/>
              </w:rPr>
              <w:t>20</w:t>
            </w:r>
            <w:r>
              <w:rPr>
                <w:rFonts w:ascii="宋体" w:hAnsi="宋体" w:cs="宋体" w:eastAsia="宋体"/>
                <w:sz w:val="24"/>
              </w:rPr>
              <w:t>2</w:t>
            </w:r>
            <w:r>
              <w:rPr>
                <w:rFonts w:ascii="宋体" w:hAnsi="宋体" w:cs="宋体" w:eastAsia="宋体"/>
                <w:sz w:val="24"/>
              </w:rPr>
              <w:t>2</w:t>
            </w:r>
            <w:r>
              <w:rPr>
                <w:rFonts w:ascii="宋体" w:hAnsi="宋体" w:cs="宋体" w:eastAsia="宋体"/>
                <w:sz w:val="24"/>
              </w:rPr>
              <w:t>年</w:t>
            </w:r>
            <w:r>
              <w:rPr>
                <w:rFonts w:ascii="宋体" w:hAnsi="宋体" w:cs="宋体" w:eastAsia="宋体"/>
                <w:sz w:val="24"/>
              </w:rPr>
              <w:t>1月-202</w:t>
            </w:r>
            <w:r>
              <w:rPr>
                <w:rFonts w:ascii="宋体" w:hAnsi="宋体" w:cs="宋体" w:eastAsia="宋体"/>
                <w:sz w:val="24"/>
              </w:rPr>
              <w:t>3</w:t>
            </w:r>
            <w:r>
              <w:rPr>
                <w:rFonts w:ascii="宋体" w:hAnsi="宋体" w:cs="宋体" w:eastAsia="宋体"/>
                <w:sz w:val="24"/>
              </w:rPr>
              <w:t>年</w:t>
            </w:r>
            <w:r>
              <w:rPr>
                <w:rFonts w:ascii="宋体" w:hAnsi="宋体" w:cs="宋体" w:eastAsia="宋体"/>
                <w:sz w:val="24"/>
              </w:rPr>
              <w:t>12月的Sentinel-1宽</w:t>
            </w:r>
            <w:r>
              <w:rPr>
                <w:rFonts w:ascii="宋体" w:hAnsi="宋体" w:cs="宋体" w:eastAsia="宋体"/>
                <w:sz w:val="24"/>
              </w:rPr>
              <w:t>模式</w:t>
            </w:r>
            <w:r>
              <w:rPr>
                <w:rFonts w:ascii="宋体" w:hAnsi="宋体" w:cs="宋体" w:eastAsia="宋体"/>
                <w:sz w:val="24"/>
              </w:rPr>
              <w:t>SAR</w:t>
            </w:r>
            <w:r>
              <w:rPr>
                <w:rFonts w:ascii="宋体" w:hAnsi="宋体" w:cs="宋体" w:eastAsia="宋体"/>
                <w:sz w:val="24"/>
              </w:rPr>
              <w:t>影像。</w:t>
            </w:r>
            <w:r>
              <w:rPr>
                <w:rFonts w:ascii="宋体" w:hAnsi="宋体" w:cs="宋体" w:eastAsia="宋体"/>
                <w:sz w:val="24"/>
              </w:rPr>
              <w:t>空间</w:t>
            </w:r>
            <w:r>
              <w:rPr>
                <w:rFonts w:ascii="宋体" w:hAnsi="宋体" w:cs="宋体" w:eastAsia="宋体"/>
                <w:sz w:val="24"/>
              </w:rPr>
              <w:t>分辨率优于</w:t>
            </w:r>
            <w:r>
              <w:rPr>
                <w:rFonts w:ascii="宋体" w:hAnsi="宋体" w:cs="宋体" w:eastAsia="宋体"/>
                <w:sz w:val="24"/>
              </w:rPr>
              <w:t>3</w:t>
            </w:r>
            <w:r>
              <w:rPr>
                <w:rFonts w:ascii="宋体" w:hAnsi="宋体" w:cs="宋体" w:eastAsia="宋体"/>
                <w:sz w:val="24"/>
              </w:rPr>
              <w:t>0</w:t>
            </w:r>
            <w:r>
              <w:rPr>
                <w:rFonts w:ascii="宋体" w:hAnsi="宋体" w:cs="宋体" w:eastAsia="宋体"/>
                <w:sz w:val="24"/>
              </w:rPr>
              <w:t>米，</w:t>
            </w:r>
            <w:r>
              <w:rPr>
                <w:rFonts w:ascii="宋体" w:hAnsi="宋体" w:cs="宋体" w:eastAsia="宋体"/>
                <w:sz w:val="24"/>
              </w:rPr>
              <w:t>时间分辨率</w:t>
            </w:r>
            <w:r>
              <w:rPr>
                <w:rFonts w:ascii="宋体" w:hAnsi="宋体" w:cs="宋体" w:eastAsia="宋体"/>
                <w:sz w:val="24"/>
              </w:rPr>
              <w:t>优</w:t>
            </w:r>
            <w:r>
              <w:rPr>
                <w:rFonts w:ascii="宋体" w:hAnsi="宋体" w:cs="宋体" w:eastAsia="宋体"/>
                <w:sz w:val="24"/>
              </w:rPr>
              <w:t>于</w:t>
            </w:r>
            <w:r>
              <w:rPr>
                <w:rFonts w:ascii="宋体" w:hAnsi="宋体" w:cs="宋体" w:eastAsia="宋体"/>
                <w:sz w:val="24"/>
              </w:rPr>
              <w:t>1</w:t>
            </w:r>
            <w:r>
              <w:rPr>
                <w:rFonts w:ascii="宋体" w:hAnsi="宋体" w:cs="宋体" w:eastAsia="宋体"/>
                <w:sz w:val="24"/>
              </w:rPr>
              <w:t>0</w:t>
            </w:r>
            <w:r>
              <w:rPr>
                <w:rFonts w:ascii="宋体" w:hAnsi="宋体" w:cs="宋体" w:eastAsia="宋体"/>
                <w:sz w:val="24"/>
              </w:rPr>
              <w:t>景</w:t>
            </w:r>
            <w:r>
              <w:rPr>
                <w:rFonts w:ascii="宋体" w:hAnsi="宋体" w:cs="宋体" w:eastAsia="宋体"/>
                <w:sz w:val="24"/>
              </w:rPr>
              <w:t>/年。</w:t>
            </w:r>
          </w:p>
          <w:p>
            <w:pPr>
              <w:pStyle w:val="null3"/>
              <w:ind w:firstLine="480"/>
              <w:jc w:val="both"/>
            </w:pPr>
            <w:r>
              <w:rPr>
                <w:rFonts w:ascii="宋体" w:hAnsi="宋体" w:cs="宋体" w:eastAsia="宋体"/>
                <w:sz w:val="24"/>
              </w:rPr>
              <w:t>选择不少于</w:t>
            </w:r>
            <w:r>
              <w:rPr>
                <w:rFonts w:ascii="宋体" w:hAnsi="宋体" w:cs="宋体" w:eastAsia="宋体"/>
                <w:sz w:val="24"/>
              </w:rPr>
              <w:t>1</w:t>
            </w:r>
            <w:r>
              <w:rPr>
                <w:rFonts w:ascii="宋体" w:hAnsi="宋体" w:cs="宋体" w:eastAsia="宋体"/>
                <w:sz w:val="24"/>
              </w:rPr>
              <w:t>万</w:t>
            </w:r>
            <w:r>
              <w:rPr>
                <w:rFonts w:ascii="宋体" w:hAnsi="宋体" w:cs="宋体" w:eastAsia="宋体"/>
                <w:sz w:val="24"/>
              </w:rPr>
              <w:t>km</w:t>
            </w:r>
            <w:r>
              <w:rPr>
                <w:rFonts w:ascii="宋体" w:hAnsi="宋体" w:cs="宋体" w:eastAsia="宋体"/>
                <w:sz w:val="24"/>
                <w:vertAlign w:val="superscript"/>
              </w:rPr>
              <w:t>2</w:t>
            </w:r>
            <w:r>
              <w:rPr>
                <w:rFonts w:ascii="宋体" w:hAnsi="宋体" w:cs="宋体" w:eastAsia="宋体"/>
                <w:sz w:val="24"/>
              </w:rPr>
              <w:t>的区域</w:t>
            </w:r>
            <w:r>
              <w:rPr>
                <w:rFonts w:ascii="宋体" w:hAnsi="宋体" w:cs="宋体" w:eastAsia="宋体"/>
                <w:sz w:val="24"/>
              </w:rPr>
              <w:t>，</w:t>
            </w:r>
            <w:r>
              <w:rPr>
                <w:rFonts w:ascii="宋体" w:hAnsi="宋体" w:cs="宋体" w:eastAsia="宋体"/>
                <w:sz w:val="24"/>
              </w:rPr>
              <w:t>作为重点区域</w:t>
            </w:r>
            <w:r>
              <w:rPr>
                <w:rFonts w:ascii="宋体" w:hAnsi="宋体" w:cs="宋体" w:eastAsia="宋体"/>
                <w:sz w:val="24"/>
              </w:rPr>
              <w:t>，</w:t>
            </w:r>
            <w:r>
              <w:rPr>
                <w:rFonts w:ascii="宋体" w:hAnsi="宋体" w:cs="宋体" w:eastAsia="宋体"/>
                <w:sz w:val="24"/>
              </w:rPr>
              <w:t>开展高分辨率</w:t>
            </w:r>
            <w:r>
              <w:rPr>
                <w:rFonts w:ascii="宋体" w:hAnsi="宋体" w:cs="宋体" w:eastAsia="宋体"/>
                <w:sz w:val="24"/>
              </w:rPr>
              <w:t>D-</w:t>
            </w:r>
            <w:r>
              <w:rPr>
                <w:rFonts w:ascii="宋体" w:hAnsi="宋体" w:cs="宋体" w:eastAsia="宋体"/>
                <w:sz w:val="24"/>
              </w:rPr>
              <w:t>InSAR监测实验</w:t>
            </w:r>
            <w:r>
              <w:rPr>
                <w:rFonts w:ascii="宋体" w:hAnsi="宋体" w:cs="宋体" w:eastAsia="宋体"/>
                <w:sz w:val="24"/>
              </w:rPr>
              <w:t>，</w:t>
            </w:r>
            <w:r>
              <w:rPr>
                <w:rFonts w:ascii="宋体" w:hAnsi="宋体" w:cs="宋体" w:eastAsia="宋体"/>
                <w:sz w:val="24"/>
              </w:rPr>
              <w:t>数据要求</w:t>
            </w:r>
            <w:r>
              <w:rPr>
                <w:rFonts w:ascii="宋体" w:hAnsi="宋体" w:cs="宋体" w:eastAsia="宋体"/>
                <w:sz w:val="24"/>
              </w:rPr>
              <w:t>202</w:t>
            </w:r>
            <w:r>
              <w:rPr>
                <w:rFonts w:ascii="宋体" w:hAnsi="宋体" w:cs="宋体" w:eastAsia="宋体"/>
                <w:sz w:val="24"/>
              </w:rPr>
              <w:t>3</w:t>
            </w:r>
            <w:r>
              <w:rPr>
                <w:rFonts w:ascii="宋体" w:hAnsi="宋体" w:cs="宋体" w:eastAsia="宋体"/>
                <w:sz w:val="24"/>
              </w:rPr>
              <w:t>年</w:t>
            </w:r>
            <w:r>
              <w:rPr>
                <w:rFonts w:ascii="宋体" w:hAnsi="宋体" w:cs="宋体" w:eastAsia="宋体"/>
                <w:sz w:val="24"/>
              </w:rPr>
              <w:t>6</w:t>
            </w:r>
            <w:r>
              <w:rPr>
                <w:rFonts w:ascii="宋体" w:hAnsi="宋体" w:cs="宋体" w:eastAsia="宋体"/>
                <w:sz w:val="24"/>
              </w:rPr>
              <w:t>月</w:t>
            </w:r>
            <w:r>
              <w:rPr>
                <w:rFonts w:ascii="宋体" w:hAnsi="宋体" w:cs="宋体" w:eastAsia="宋体"/>
                <w:sz w:val="24"/>
              </w:rPr>
              <w:t>-202</w:t>
            </w:r>
            <w:r>
              <w:rPr>
                <w:rFonts w:ascii="宋体" w:hAnsi="宋体" w:cs="宋体" w:eastAsia="宋体"/>
                <w:sz w:val="24"/>
              </w:rPr>
              <w:t>4</w:t>
            </w:r>
            <w:r>
              <w:rPr>
                <w:rFonts w:ascii="宋体" w:hAnsi="宋体" w:cs="宋体" w:eastAsia="宋体"/>
                <w:sz w:val="24"/>
              </w:rPr>
              <w:t>年</w:t>
            </w:r>
            <w:r>
              <w:rPr>
                <w:rFonts w:ascii="宋体" w:hAnsi="宋体" w:cs="宋体" w:eastAsia="宋体"/>
                <w:sz w:val="24"/>
              </w:rPr>
              <w:t>3</w:t>
            </w:r>
            <w:r>
              <w:rPr>
                <w:rFonts w:ascii="宋体" w:hAnsi="宋体" w:cs="宋体" w:eastAsia="宋体"/>
                <w:sz w:val="24"/>
              </w:rPr>
              <w:t>月之间</w:t>
            </w:r>
            <w:r>
              <w:rPr>
                <w:rFonts w:ascii="宋体" w:hAnsi="宋体" w:cs="宋体" w:eastAsia="宋体"/>
                <w:sz w:val="24"/>
              </w:rPr>
              <w:t>，</w:t>
            </w:r>
            <w:r>
              <w:rPr>
                <w:rFonts w:ascii="宋体" w:hAnsi="宋体" w:cs="宋体" w:eastAsia="宋体"/>
                <w:sz w:val="24"/>
              </w:rPr>
              <w:t>空间分辨率优于</w:t>
            </w:r>
            <w:r>
              <w:rPr>
                <w:rFonts w:ascii="宋体" w:hAnsi="宋体" w:cs="宋体" w:eastAsia="宋体"/>
                <w:sz w:val="24"/>
              </w:rPr>
              <w:t>10</w:t>
            </w:r>
            <w:r>
              <w:rPr>
                <w:rFonts w:ascii="宋体" w:hAnsi="宋体" w:cs="宋体" w:eastAsia="宋体"/>
                <w:sz w:val="24"/>
              </w:rPr>
              <w:t>米</w:t>
            </w:r>
            <w:r>
              <w:rPr>
                <w:rFonts w:ascii="宋体" w:hAnsi="宋体" w:cs="宋体" w:eastAsia="宋体"/>
                <w:sz w:val="24"/>
              </w:rPr>
              <w:t>。</w:t>
            </w:r>
            <w:r>
              <w:rPr>
                <w:rFonts w:ascii="宋体" w:hAnsi="宋体" w:cs="宋体" w:eastAsia="宋体"/>
                <w:sz w:val="24"/>
              </w:rPr>
              <w:t>（</w:t>
            </w:r>
            <w:r>
              <w:rPr>
                <w:rFonts w:ascii="宋体" w:hAnsi="宋体" w:cs="宋体" w:eastAsia="宋体"/>
                <w:sz w:val="24"/>
              </w:rPr>
              <w:t>加分项</w:t>
            </w:r>
            <w:r>
              <w:rPr>
                <w:rFonts w:ascii="宋体" w:hAnsi="宋体" w:cs="宋体" w:eastAsia="宋体"/>
                <w:sz w:val="24"/>
              </w:rPr>
              <w:t>）</w:t>
            </w:r>
          </w:p>
          <w:p>
            <w:pPr>
              <w:pStyle w:val="null3"/>
              <w:ind w:left="1170" w:right="165"/>
            </w:pPr>
            <w:r>
              <w:rPr>
                <w:rFonts w:ascii="宋体" w:hAnsi="宋体" w:cs="宋体" w:eastAsia="宋体"/>
                <w:b/>
                <w:sz w:val="24"/>
              </w:rPr>
              <w:t>（四）</w:t>
            </w:r>
            <w:r>
              <w:rPr>
                <w:rFonts w:ascii="宋体" w:hAnsi="宋体" w:cs="宋体" w:eastAsia="宋体"/>
                <w:b/>
                <w:sz w:val="24"/>
              </w:rPr>
              <w:t>成果提交</w:t>
            </w:r>
          </w:p>
          <w:p>
            <w:pPr>
              <w:pStyle w:val="null3"/>
              <w:numPr>
                <w:ilvl w:val="0"/>
                <w:numId w:val="2"/>
              </w:numPr>
              <w:spacing w:before="255" w:after="255"/>
              <w:ind w:left="240"/>
              <w:jc w:val="left"/>
            </w:pPr>
            <w:r>
              <w:rPr>
                <w:rFonts w:ascii="times new roman, times, serif" w:hAnsi="times new roman, times, serif" w:cs="times new roman, times, serif" w:eastAsia="times new roman, times, serif"/>
                <w:b/>
                <w:sz w:val="24"/>
              </w:rPr>
              <w:t>InSAR</w:t>
            </w:r>
            <w:r>
              <w:rPr>
                <w:rFonts w:ascii="宋体" w:hAnsi="宋体" w:cs="宋体" w:eastAsia="宋体"/>
                <w:b/>
                <w:sz w:val="24"/>
              </w:rPr>
              <w:t>监测</w:t>
            </w:r>
            <w:r>
              <w:rPr>
                <w:rFonts w:ascii="宋体" w:hAnsi="宋体" w:cs="宋体" w:eastAsia="宋体"/>
                <w:b/>
                <w:sz w:val="24"/>
              </w:rPr>
              <w:t>成果</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提供测区</w:t>
            </w:r>
            <w:r>
              <w:rPr>
                <w:rFonts w:ascii="宋体" w:hAnsi="宋体" w:cs="宋体" w:eastAsia="宋体"/>
                <w:sz w:val="24"/>
              </w:rPr>
              <w:t>20</w:t>
            </w:r>
            <w:r>
              <w:rPr>
                <w:rFonts w:ascii="宋体" w:hAnsi="宋体" w:cs="宋体" w:eastAsia="宋体"/>
                <w:sz w:val="24"/>
              </w:rPr>
              <w:t>2</w:t>
            </w:r>
            <w:r>
              <w:rPr>
                <w:rFonts w:ascii="宋体" w:hAnsi="宋体" w:cs="宋体" w:eastAsia="宋体"/>
                <w:sz w:val="24"/>
              </w:rPr>
              <w:t>2</w:t>
            </w:r>
            <w:r>
              <w:rPr>
                <w:rFonts w:ascii="宋体" w:hAnsi="宋体" w:cs="宋体" w:eastAsia="宋体"/>
                <w:sz w:val="24"/>
              </w:rPr>
              <w:t>-202</w:t>
            </w:r>
            <w:r>
              <w:rPr>
                <w:rFonts w:ascii="宋体" w:hAnsi="宋体" w:cs="宋体" w:eastAsia="宋体"/>
                <w:sz w:val="24"/>
              </w:rPr>
              <w:t>4</w:t>
            </w:r>
            <w:r>
              <w:rPr>
                <w:rFonts w:ascii="宋体" w:hAnsi="宋体" w:cs="宋体" w:eastAsia="宋体"/>
                <w:sz w:val="24"/>
              </w:rPr>
              <w:t>年历年沉降监测结果，包括年平均沉降速率和时序累计沉降量，采用</w:t>
            </w:r>
            <w:r>
              <w:rPr>
                <w:rFonts w:ascii="宋体" w:hAnsi="宋体" w:cs="宋体" w:eastAsia="宋体"/>
                <w:sz w:val="24"/>
              </w:rPr>
              <w:t>geodatabase</w:t>
            </w:r>
            <w:r>
              <w:rPr>
                <w:rFonts w:ascii="宋体" w:hAnsi="宋体" w:cs="宋体" w:eastAsia="宋体"/>
                <w:sz w:val="24"/>
              </w:rPr>
              <w:t>（</w:t>
            </w:r>
            <w:r>
              <w:rPr>
                <w:rFonts w:ascii="宋体" w:hAnsi="宋体" w:cs="宋体" w:eastAsia="宋体"/>
                <w:sz w:val="24"/>
              </w:rPr>
              <w:t>.gdb</w:t>
            </w:r>
            <w:r>
              <w:rPr>
                <w:rFonts w:ascii="宋体" w:hAnsi="宋体" w:cs="宋体" w:eastAsia="宋体"/>
                <w:sz w:val="24"/>
              </w:rPr>
              <w:t>）</w:t>
            </w:r>
            <w:r>
              <w:rPr>
                <w:rFonts w:ascii="宋体" w:hAnsi="宋体" w:cs="宋体" w:eastAsia="宋体"/>
                <w:sz w:val="24"/>
              </w:rPr>
              <w:t>格式存储。</w:t>
            </w:r>
            <w:r>
              <w:rPr>
                <w:rFonts w:ascii="宋体" w:hAnsi="宋体" w:cs="宋体" w:eastAsia="宋体"/>
                <w:sz w:val="24"/>
              </w:rPr>
              <w:t>SAR遥</w:t>
            </w:r>
            <w:r>
              <w:rPr>
                <w:rFonts w:ascii="宋体" w:hAnsi="宋体" w:cs="宋体" w:eastAsia="宋体"/>
                <w:sz w:val="24"/>
              </w:rPr>
              <w:t>感影像底图数据应为经过地理编码的平均幅度正射影像，能与基础地理信息数据叠加，数据格式为</w:t>
            </w:r>
            <w:r>
              <w:rPr>
                <w:rFonts w:ascii="宋体" w:hAnsi="宋体" w:cs="宋体" w:eastAsia="宋体"/>
                <w:sz w:val="24"/>
              </w:rPr>
              <w:t>TIF</w:t>
            </w:r>
            <w:r>
              <w:rPr>
                <w:rFonts w:ascii="宋体" w:hAnsi="宋体" w:cs="宋体" w:eastAsia="宋体"/>
                <w:sz w:val="24"/>
              </w:rPr>
              <w:t>格式。</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提供</w:t>
            </w:r>
            <w:r>
              <w:rPr>
                <w:rFonts w:ascii="宋体" w:hAnsi="宋体" w:cs="宋体" w:eastAsia="宋体"/>
                <w:sz w:val="24"/>
              </w:rPr>
              <w:t>20</w:t>
            </w:r>
            <w:r>
              <w:rPr>
                <w:rFonts w:ascii="宋体" w:hAnsi="宋体" w:cs="宋体" w:eastAsia="宋体"/>
                <w:sz w:val="24"/>
              </w:rPr>
              <w:t>2</w:t>
            </w:r>
            <w:r>
              <w:rPr>
                <w:rFonts w:ascii="宋体" w:hAnsi="宋体" w:cs="宋体" w:eastAsia="宋体"/>
                <w:sz w:val="24"/>
              </w:rPr>
              <w:t>2</w:t>
            </w:r>
            <w:r>
              <w:rPr>
                <w:rFonts w:ascii="宋体" w:hAnsi="宋体" w:cs="宋体" w:eastAsia="宋体"/>
                <w:sz w:val="24"/>
              </w:rPr>
              <w:t>-202</w:t>
            </w:r>
            <w:r>
              <w:rPr>
                <w:rFonts w:ascii="宋体" w:hAnsi="宋体" w:cs="宋体" w:eastAsia="宋体"/>
                <w:sz w:val="24"/>
              </w:rPr>
              <w:t>4</w:t>
            </w:r>
            <w:r>
              <w:rPr>
                <w:rFonts w:ascii="宋体" w:hAnsi="宋体" w:cs="宋体" w:eastAsia="宋体"/>
                <w:sz w:val="24"/>
              </w:rPr>
              <w:t>年每年的沉降速率数据，及</w:t>
            </w:r>
            <w:r>
              <w:rPr>
                <w:rFonts w:ascii="宋体" w:hAnsi="宋体" w:cs="宋体" w:eastAsia="宋体"/>
                <w:sz w:val="24"/>
              </w:rPr>
              <w:t>20</w:t>
            </w:r>
            <w:r>
              <w:rPr>
                <w:rFonts w:ascii="宋体" w:hAnsi="宋体" w:cs="宋体" w:eastAsia="宋体"/>
                <w:sz w:val="24"/>
              </w:rPr>
              <w:t>2</w:t>
            </w:r>
            <w:r>
              <w:rPr>
                <w:rFonts w:ascii="宋体" w:hAnsi="宋体" w:cs="宋体" w:eastAsia="宋体"/>
                <w:sz w:val="24"/>
              </w:rPr>
              <w:t>2</w:t>
            </w:r>
            <w:r>
              <w:rPr>
                <w:rFonts w:ascii="宋体" w:hAnsi="宋体" w:cs="宋体" w:eastAsia="宋体"/>
                <w:sz w:val="24"/>
              </w:rPr>
              <w:t>-202</w:t>
            </w:r>
            <w:r>
              <w:rPr>
                <w:rFonts w:ascii="宋体" w:hAnsi="宋体" w:cs="宋体" w:eastAsia="宋体"/>
                <w:sz w:val="24"/>
              </w:rPr>
              <w:t>4</w:t>
            </w:r>
            <w:r>
              <w:rPr>
                <w:rFonts w:ascii="宋体" w:hAnsi="宋体" w:cs="宋体" w:eastAsia="宋体"/>
                <w:sz w:val="24"/>
              </w:rPr>
              <w:t>年</w:t>
            </w:r>
            <w:r>
              <w:rPr>
                <w:rFonts w:ascii="宋体" w:hAnsi="宋体" w:cs="宋体" w:eastAsia="宋体"/>
                <w:sz w:val="24"/>
              </w:rPr>
              <w:t>累计沉降量数据，采用</w:t>
            </w:r>
            <w:r>
              <w:rPr>
                <w:rFonts w:ascii="宋体" w:hAnsi="宋体" w:cs="宋体" w:eastAsia="宋体"/>
                <w:sz w:val="24"/>
              </w:rPr>
              <w:t>geodatabase</w:t>
            </w:r>
            <w:r>
              <w:rPr>
                <w:rFonts w:ascii="宋体" w:hAnsi="宋体" w:cs="宋体" w:eastAsia="宋体"/>
                <w:sz w:val="24"/>
              </w:rPr>
              <w:t>（</w:t>
            </w:r>
            <w:r>
              <w:rPr>
                <w:rFonts w:ascii="宋体" w:hAnsi="宋体" w:cs="宋体" w:eastAsia="宋体"/>
                <w:sz w:val="24"/>
              </w:rPr>
              <w:t>.gdb</w:t>
            </w:r>
            <w:r>
              <w:rPr>
                <w:rFonts w:ascii="宋体" w:hAnsi="宋体" w:cs="宋体" w:eastAsia="宋体"/>
                <w:sz w:val="24"/>
              </w:rPr>
              <w:t>）</w:t>
            </w:r>
            <w:r>
              <w:rPr>
                <w:rFonts w:ascii="宋体" w:hAnsi="宋体" w:cs="宋体" w:eastAsia="宋体"/>
                <w:sz w:val="24"/>
              </w:rPr>
              <w:t>格式存储。</w:t>
            </w:r>
          </w:p>
          <w:p>
            <w:pPr>
              <w:pStyle w:val="null3"/>
              <w:numPr>
                <w:ilvl w:val="0"/>
                <w:numId w:val="2"/>
              </w:numPr>
              <w:spacing w:before="255" w:after="255"/>
              <w:ind w:left="240"/>
              <w:jc w:val="left"/>
            </w:pPr>
            <w:r>
              <w:rPr>
                <w:rFonts w:ascii="宋体" w:hAnsi="宋体" w:cs="宋体" w:eastAsia="宋体"/>
                <w:b/>
                <w:sz w:val="24"/>
              </w:rPr>
              <w:t>文档资料</w:t>
            </w:r>
          </w:p>
          <w:p>
            <w:pPr>
              <w:pStyle w:val="null3"/>
              <w:numPr>
                <w:ilvl w:val="0"/>
                <w:numId w:val="2"/>
              </w:numPr>
              <w:ind w:left="240"/>
              <w:jc w:val="both"/>
            </w:pPr>
            <w:r>
              <w:rPr>
                <w:rFonts w:ascii="宋体" w:hAnsi="宋体" w:cs="宋体" w:eastAsia="宋体"/>
                <w:sz w:val="24"/>
              </w:rPr>
              <w:t>项目</w:t>
            </w:r>
            <w:r>
              <w:rPr>
                <w:rFonts w:ascii="宋体" w:hAnsi="宋体" w:cs="宋体" w:eastAsia="宋体"/>
                <w:sz w:val="24"/>
              </w:rPr>
              <w:t>技术设计书（电子版</w:t>
            </w:r>
            <w:r>
              <w:rPr>
                <w:rFonts w:ascii="宋体" w:hAnsi="宋体" w:cs="宋体" w:eastAsia="宋体"/>
                <w:sz w:val="24"/>
              </w:rPr>
              <w:t>、</w:t>
            </w:r>
            <w:r>
              <w:rPr>
                <w:rFonts w:ascii="宋体" w:hAnsi="宋体" w:cs="宋体" w:eastAsia="宋体"/>
                <w:sz w:val="24"/>
              </w:rPr>
              <w:t>纸质版各</w:t>
            </w:r>
            <w:r>
              <w:rPr>
                <w:rFonts w:ascii="宋体" w:hAnsi="宋体" w:cs="宋体" w:eastAsia="宋体"/>
                <w:sz w:val="24"/>
              </w:rPr>
              <w:t>一套）；</w:t>
            </w:r>
          </w:p>
          <w:p>
            <w:pPr>
              <w:pStyle w:val="null3"/>
              <w:numPr>
                <w:ilvl w:val="0"/>
                <w:numId w:val="2"/>
              </w:numPr>
              <w:ind w:left="240"/>
              <w:jc w:val="both"/>
            </w:pPr>
            <w:r>
              <w:rPr>
                <w:rFonts w:ascii="宋体" w:hAnsi="宋体" w:cs="宋体" w:eastAsia="宋体"/>
                <w:sz w:val="24"/>
              </w:rPr>
              <w:t>项目</w:t>
            </w:r>
            <w:r>
              <w:rPr>
                <w:rFonts w:ascii="宋体" w:hAnsi="宋体" w:cs="宋体" w:eastAsia="宋体"/>
                <w:sz w:val="24"/>
              </w:rPr>
              <w:t>检查报告（电子版、纸质版各一套）；</w:t>
            </w:r>
          </w:p>
          <w:p>
            <w:pPr>
              <w:pStyle w:val="null3"/>
              <w:numPr>
                <w:ilvl w:val="0"/>
                <w:numId w:val="2"/>
              </w:numPr>
              <w:ind w:left="240"/>
              <w:jc w:val="both"/>
            </w:pPr>
            <w:r>
              <w:rPr>
                <w:rFonts w:ascii="宋体" w:hAnsi="宋体" w:cs="宋体" w:eastAsia="宋体"/>
                <w:sz w:val="24"/>
              </w:rPr>
              <w:t>项目</w:t>
            </w:r>
            <w:r>
              <w:rPr>
                <w:rFonts w:ascii="宋体" w:hAnsi="宋体" w:cs="宋体" w:eastAsia="宋体"/>
                <w:sz w:val="24"/>
              </w:rPr>
              <w:t>技术总结报告（电子版、纸质版各一套）。</w:t>
            </w:r>
          </w:p>
          <w:p>
            <w:pPr>
              <w:pStyle w:val="null3"/>
              <w:numPr>
                <w:ilvl w:val="0"/>
                <w:numId w:val="2"/>
              </w:numPr>
              <w:ind w:left="240"/>
              <w:jc w:val="both"/>
            </w:pPr>
            <w:r>
              <w:rPr>
                <w:rFonts w:ascii="宋体" w:hAnsi="宋体" w:cs="宋体" w:eastAsia="宋体"/>
                <w:sz w:val="24"/>
              </w:rPr>
              <w:t>上交成果清单（纸质版两套）</w:t>
            </w:r>
            <w:r>
              <w:rPr>
                <w:rFonts w:ascii="宋体" w:hAnsi="宋体" w:cs="宋体" w:eastAsia="宋体"/>
                <w:sz w:val="24"/>
              </w:rPr>
              <w:t>。</w:t>
            </w:r>
          </w:p>
          <w:p>
            <w:pPr>
              <w:pStyle w:val="null3"/>
              <w:numPr>
                <w:ilvl w:val="0"/>
                <w:numId w:val="2"/>
              </w:numPr>
              <w:spacing w:before="255" w:after="255"/>
              <w:ind w:left="240"/>
              <w:jc w:val="left"/>
            </w:pPr>
            <w:r>
              <w:rPr>
                <w:rFonts w:ascii="宋体" w:hAnsi="宋体" w:cs="宋体" w:eastAsia="宋体"/>
                <w:b/>
                <w:sz w:val="24"/>
              </w:rPr>
              <w:t>图集成果</w:t>
            </w:r>
          </w:p>
          <w:p>
            <w:pPr>
              <w:pStyle w:val="null3"/>
              <w:ind w:firstLine="480"/>
              <w:jc w:val="both"/>
            </w:pPr>
            <w:r>
              <w:rPr>
                <w:rFonts w:ascii="宋体" w:hAnsi="宋体" w:cs="宋体" w:eastAsia="宋体"/>
                <w:sz w:val="24"/>
              </w:rPr>
              <w:t>利用</w:t>
            </w:r>
            <w:r>
              <w:rPr>
                <w:rFonts w:ascii="宋体" w:hAnsi="宋体" w:cs="宋体" w:eastAsia="宋体"/>
                <w:sz w:val="24"/>
              </w:rPr>
              <w:t>ArcGIS等</w:t>
            </w:r>
            <w:r>
              <w:rPr>
                <w:rFonts w:ascii="宋体" w:hAnsi="宋体" w:cs="宋体" w:eastAsia="宋体"/>
                <w:sz w:val="24"/>
              </w:rPr>
              <w:t>软件，根据制图规范，提交地面沉降监测成果图集。汇交图件包括纸质图件和电子图件，同步汇交包含数据成果的工程文件，以方便后期对图件内容进行修改。其中电子图件除了包含纸质图件的所有内容外，还需包含重点沉降区的时序动态演示图。电子图件分辨率不低于</w:t>
            </w:r>
            <w:r>
              <w:rPr>
                <w:rFonts w:ascii="宋体" w:hAnsi="宋体" w:cs="宋体" w:eastAsia="宋体"/>
                <w:sz w:val="24"/>
              </w:rPr>
              <w:t>300dpi，格式为TIF；纸质图件要求打印A3版</w:t>
            </w:r>
            <w:r>
              <w:rPr>
                <w:rFonts w:ascii="宋体" w:hAnsi="宋体" w:cs="宋体" w:eastAsia="宋体"/>
                <w:sz w:val="24"/>
              </w:rPr>
              <w:t>。主要包括：</w:t>
            </w:r>
          </w:p>
          <w:p>
            <w:pPr>
              <w:pStyle w:val="null3"/>
              <w:ind w:firstLine="480"/>
              <w:jc w:val="both"/>
            </w:pPr>
            <w:r>
              <w:rPr>
                <w:rFonts w:ascii="宋体" w:hAnsi="宋体" w:cs="宋体" w:eastAsia="宋体"/>
                <w:sz w:val="24"/>
              </w:rPr>
              <w:t>(1)</w:t>
            </w:r>
            <w:r>
              <w:rPr>
                <w:rFonts w:ascii="宋体" w:hAnsi="宋体" w:cs="宋体" w:eastAsia="宋体"/>
                <w:sz w:val="24"/>
              </w:rPr>
              <w:t>陕西省煤矿超层越</w:t>
            </w:r>
            <w:r>
              <w:rPr>
                <w:rFonts w:ascii="宋体" w:hAnsi="宋体" w:cs="宋体" w:eastAsia="宋体"/>
                <w:sz w:val="24"/>
              </w:rPr>
              <w:t>界</w:t>
            </w:r>
            <w:r>
              <w:rPr>
                <w:rFonts w:ascii="宋体" w:hAnsi="宋体" w:cs="宋体" w:eastAsia="宋体"/>
                <w:sz w:val="24"/>
              </w:rPr>
              <w:t>InSAR监测</w:t>
            </w:r>
            <w:r>
              <w:rPr>
                <w:rFonts w:ascii="宋体" w:hAnsi="宋体" w:cs="宋体" w:eastAsia="宋体"/>
                <w:sz w:val="24"/>
              </w:rPr>
              <w:t>202</w:t>
            </w:r>
            <w:r>
              <w:rPr>
                <w:rFonts w:ascii="宋体" w:hAnsi="宋体" w:cs="宋体" w:eastAsia="宋体"/>
                <w:sz w:val="24"/>
              </w:rPr>
              <w:t>2</w:t>
            </w:r>
            <w:r>
              <w:rPr>
                <w:rFonts w:ascii="宋体" w:hAnsi="宋体" w:cs="宋体" w:eastAsia="宋体"/>
                <w:sz w:val="24"/>
              </w:rPr>
              <w:t>-202</w:t>
            </w:r>
            <w:r>
              <w:rPr>
                <w:rFonts w:ascii="宋体" w:hAnsi="宋体" w:cs="宋体" w:eastAsia="宋体"/>
                <w:sz w:val="24"/>
              </w:rPr>
              <w:t>4</w:t>
            </w:r>
            <w:r>
              <w:rPr>
                <w:rFonts w:ascii="宋体" w:hAnsi="宋体" w:cs="宋体" w:eastAsia="宋体"/>
                <w:sz w:val="24"/>
              </w:rPr>
              <w:t>年</w:t>
            </w:r>
            <w:r>
              <w:rPr>
                <w:rFonts w:ascii="宋体" w:hAnsi="宋体" w:cs="宋体" w:eastAsia="宋体"/>
                <w:sz w:val="24"/>
              </w:rPr>
              <w:t>地面累计沉降量图；</w:t>
            </w:r>
          </w:p>
          <w:p>
            <w:pPr>
              <w:pStyle w:val="null3"/>
              <w:ind w:firstLine="480"/>
              <w:jc w:val="both"/>
            </w:pPr>
            <w:r>
              <w:rPr>
                <w:rFonts w:ascii="宋体" w:hAnsi="宋体" w:cs="宋体" w:eastAsia="宋体"/>
                <w:sz w:val="24"/>
              </w:rPr>
              <w:t>(2)</w:t>
            </w:r>
            <w:r>
              <w:rPr>
                <w:rFonts w:ascii="宋体" w:hAnsi="宋体" w:cs="宋体" w:eastAsia="宋体"/>
                <w:sz w:val="24"/>
              </w:rPr>
              <w:t>陕西省煤矿超层越</w:t>
            </w:r>
            <w:r>
              <w:rPr>
                <w:rFonts w:ascii="宋体" w:hAnsi="宋体" w:cs="宋体" w:eastAsia="宋体"/>
                <w:sz w:val="24"/>
              </w:rPr>
              <w:t>界</w:t>
            </w:r>
            <w:r>
              <w:rPr>
                <w:rFonts w:ascii="宋体" w:hAnsi="宋体" w:cs="宋体" w:eastAsia="宋体"/>
                <w:sz w:val="24"/>
              </w:rPr>
              <w:t>InSAR监测</w:t>
            </w:r>
            <w:r>
              <w:rPr>
                <w:rFonts w:ascii="宋体" w:hAnsi="宋体" w:cs="宋体" w:eastAsia="宋体"/>
                <w:sz w:val="24"/>
              </w:rPr>
              <w:t>202</w:t>
            </w:r>
            <w:r>
              <w:rPr>
                <w:rFonts w:ascii="宋体" w:hAnsi="宋体" w:cs="宋体" w:eastAsia="宋体"/>
                <w:sz w:val="24"/>
              </w:rPr>
              <w:t>2</w:t>
            </w:r>
            <w:r>
              <w:rPr>
                <w:rFonts w:ascii="宋体" w:hAnsi="宋体" w:cs="宋体" w:eastAsia="宋体"/>
                <w:sz w:val="24"/>
              </w:rPr>
              <w:t>-202</w:t>
            </w:r>
            <w:r>
              <w:rPr>
                <w:rFonts w:ascii="宋体" w:hAnsi="宋体" w:cs="宋体" w:eastAsia="宋体"/>
                <w:sz w:val="24"/>
              </w:rPr>
              <w:t>4</w:t>
            </w:r>
            <w:r>
              <w:rPr>
                <w:rFonts w:ascii="宋体" w:hAnsi="宋体" w:cs="宋体" w:eastAsia="宋体"/>
                <w:sz w:val="24"/>
              </w:rPr>
              <w:t>年地</w:t>
            </w:r>
            <w:r>
              <w:rPr>
                <w:rFonts w:ascii="宋体" w:hAnsi="宋体" w:cs="宋体" w:eastAsia="宋体"/>
                <w:sz w:val="24"/>
              </w:rPr>
              <w:t>面年平均沉降速率图；</w:t>
            </w:r>
          </w:p>
          <w:p>
            <w:pPr>
              <w:pStyle w:val="null3"/>
              <w:ind w:firstLine="480"/>
              <w:jc w:val="both"/>
            </w:pPr>
            <w:r>
              <w:rPr>
                <w:rFonts w:ascii="宋体" w:hAnsi="宋体" w:cs="宋体" w:eastAsia="宋体"/>
                <w:sz w:val="24"/>
              </w:rPr>
              <w:t>(3)</w:t>
            </w:r>
            <w:r>
              <w:rPr>
                <w:rFonts w:ascii="宋体" w:hAnsi="宋体" w:cs="宋体" w:eastAsia="宋体"/>
                <w:sz w:val="24"/>
              </w:rPr>
              <w:t>陕西省煤矿超层</w:t>
            </w:r>
            <w:r>
              <w:rPr>
                <w:rFonts w:ascii="宋体" w:hAnsi="宋体" w:cs="宋体" w:eastAsia="宋体"/>
                <w:sz w:val="24"/>
              </w:rPr>
              <w:t>越界</w:t>
            </w:r>
            <w:r>
              <w:rPr>
                <w:rFonts w:ascii="宋体" w:hAnsi="宋体" w:cs="宋体" w:eastAsia="宋体"/>
                <w:sz w:val="24"/>
              </w:rPr>
              <w:t>InSAR监测</w:t>
            </w:r>
            <w:r>
              <w:rPr>
                <w:rFonts w:ascii="宋体" w:hAnsi="宋体" w:cs="宋体" w:eastAsia="宋体"/>
                <w:sz w:val="24"/>
              </w:rPr>
              <w:t>202</w:t>
            </w:r>
            <w:r>
              <w:rPr>
                <w:rFonts w:ascii="宋体" w:hAnsi="宋体" w:cs="宋体" w:eastAsia="宋体"/>
                <w:sz w:val="24"/>
              </w:rPr>
              <w:t>2</w:t>
            </w:r>
            <w:r>
              <w:rPr>
                <w:rFonts w:ascii="宋体" w:hAnsi="宋体" w:cs="宋体" w:eastAsia="宋体"/>
                <w:sz w:val="24"/>
              </w:rPr>
              <w:t>-202</w:t>
            </w:r>
            <w:r>
              <w:rPr>
                <w:rFonts w:ascii="宋体" w:hAnsi="宋体" w:cs="宋体" w:eastAsia="宋体"/>
                <w:sz w:val="24"/>
              </w:rPr>
              <w:t>4</w:t>
            </w:r>
            <w:r>
              <w:rPr>
                <w:rFonts w:ascii="宋体" w:hAnsi="宋体" w:cs="宋体" w:eastAsia="宋体"/>
                <w:sz w:val="24"/>
              </w:rPr>
              <w:t>年</w:t>
            </w:r>
            <w:r>
              <w:rPr>
                <w:rFonts w:ascii="宋体" w:hAnsi="宋体" w:cs="宋体" w:eastAsia="宋体"/>
                <w:sz w:val="24"/>
              </w:rPr>
              <w:t>地面年形变时间序列图</w:t>
            </w:r>
            <w:r>
              <w:rPr>
                <w:rFonts w:ascii="宋体" w:hAnsi="宋体" w:cs="宋体" w:eastAsia="宋体"/>
                <w:sz w:val="24"/>
              </w:rPr>
              <w:t>。</w:t>
            </w:r>
          </w:p>
          <w:p>
            <w:pPr>
              <w:pStyle w:val="null3"/>
              <w:spacing w:after="120"/>
              <w:ind w:firstLine="480"/>
              <w:jc w:val="both"/>
            </w:pPr>
            <w:r>
              <w:rPr>
                <w:rFonts w:ascii="宋体" w:hAnsi="宋体" w:cs="宋体" w:eastAsia="宋体"/>
                <w:sz w:val="24"/>
              </w:rPr>
              <w:t>注：图件成果不局限于以上列表所述内容，具体以项目实际需要为准。</w:t>
            </w:r>
          </w:p>
          <w:p>
            <w:pPr>
              <w:pStyle w:val="null3"/>
              <w:ind w:left="1170" w:right="165"/>
            </w:pPr>
            <w:r>
              <w:rPr>
                <w:rFonts w:ascii="宋体" w:hAnsi="宋体" w:cs="宋体" w:eastAsia="宋体"/>
                <w:b/>
                <w:sz w:val="24"/>
              </w:rPr>
              <w:t>（五）</w:t>
            </w:r>
            <w:r>
              <w:rPr>
                <w:rFonts w:ascii="宋体" w:hAnsi="宋体" w:cs="宋体" w:eastAsia="宋体"/>
                <w:b/>
                <w:sz w:val="24"/>
              </w:rPr>
              <w:t>质量控制</w:t>
            </w:r>
          </w:p>
          <w:p>
            <w:pPr>
              <w:pStyle w:val="null3"/>
              <w:ind w:firstLine="480"/>
              <w:jc w:val="both"/>
            </w:pPr>
            <w:r>
              <w:rPr>
                <w:rFonts w:ascii="宋体" w:hAnsi="宋体" w:cs="宋体" w:eastAsia="宋体"/>
                <w:sz w:val="24"/>
              </w:rPr>
              <w:t>质量控制严格按照</w:t>
            </w:r>
            <w:r>
              <w:rPr>
                <w:rFonts w:ascii="宋体" w:hAnsi="宋体" w:cs="宋体" w:eastAsia="宋体"/>
                <w:sz w:val="24"/>
              </w:rPr>
              <w:t>“两级检查、一级验收”制度这项基本原则执行，由生产单位负责两级检查，采购方负责验收。在质检过程中要严格遵循项目设计中的技术指标、规格和要求，确保成果质量合格，作业成果由采购方确定后，最终由用户确认。</w:t>
            </w:r>
          </w:p>
          <w:p>
            <w:pPr>
              <w:pStyle w:val="null3"/>
              <w:ind w:firstLine="482"/>
              <w:jc w:val="both"/>
            </w:pPr>
            <w:r>
              <w:rPr>
                <w:rFonts w:ascii="宋体" w:hAnsi="宋体" w:cs="宋体" w:eastAsia="宋体"/>
                <w:b/>
                <w:sz w:val="24"/>
              </w:rPr>
              <w:t>（六）工期要求</w:t>
            </w:r>
          </w:p>
          <w:p>
            <w:pPr>
              <w:pStyle w:val="null3"/>
              <w:ind w:firstLine="480"/>
              <w:jc w:val="both"/>
            </w:pPr>
            <w:r>
              <w:rPr>
                <w:rFonts w:ascii="宋体" w:hAnsi="宋体" w:cs="宋体" w:eastAsia="宋体"/>
                <w:sz w:val="24"/>
              </w:rPr>
              <w:t>本项目</w:t>
            </w:r>
            <w:r>
              <w:rPr>
                <w:rFonts w:ascii="宋体" w:hAnsi="宋体" w:cs="宋体" w:eastAsia="宋体"/>
                <w:sz w:val="24"/>
              </w:rPr>
              <w:t>需于</w:t>
            </w:r>
            <w:r>
              <w:rPr>
                <w:rFonts w:ascii="宋体" w:hAnsi="宋体" w:cs="宋体" w:eastAsia="宋体"/>
                <w:sz w:val="24"/>
              </w:rPr>
              <w:t>合同签订后</w:t>
            </w:r>
            <w:r>
              <w:rPr>
                <w:rFonts w:ascii="宋体" w:hAnsi="宋体" w:cs="宋体" w:eastAsia="宋体"/>
                <w:sz w:val="24"/>
              </w:rPr>
              <w:t>15个工作日内交付成果</w:t>
            </w:r>
            <w:r>
              <w:rPr>
                <w:rFonts w:ascii="宋体" w:hAnsi="宋体" w:cs="宋体" w:eastAsia="宋体"/>
                <w:sz w:val="24"/>
              </w:rPr>
              <w:t>。</w:t>
            </w:r>
          </w:p>
          <w:p>
            <w:pPr>
              <w:pStyle w:val="null3"/>
              <w:ind w:firstLine="482"/>
              <w:jc w:val="both"/>
            </w:pPr>
            <w:r>
              <w:rPr>
                <w:rFonts w:ascii="宋体" w:hAnsi="宋体" w:cs="宋体" w:eastAsia="宋体"/>
                <w:b/>
                <w:sz w:val="24"/>
              </w:rPr>
              <w:t>（七）安全保密要求</w:t>
            </w:r>
          </w:p>
          <w:p>
            <w:pPr>
              <w:pStyle w:val="null3"/>
              <w:ind w:firstLine="480"/>
              <w:jc w:val="both"/>
            </w:pPr>
            <w:r>
              <w:rPr>
                <w:rFonts w:ascii="宋体" w:hAnsi="宋体" w:cs="宋体" w:eastAsia="宋体"/>
                <w:sz w:val="24"/>
              </w:rPr>
              <w:t>本项目生产过程中涉及内外业工作，生产参与人员多，生产数据源及成果资料涉密，安全、保密工作是关系到项目保障的重要环节，关系重大。应坚持</w:t>
            </w:r>
            <w:r>
              <w:rPr>
                <w:rFonts w:ascii="宋体" w:hAnsi="宋体" w:cs="宋体" w:eastAsia="宋体"/>
                <w:sz w:val="24"/>
              </w:rPr>
              <w:t>“以人为本，安全第一，预防为主”的方针，坚持事故预防与应急处理相结合，做好预防和应急处理工作。在项目实施中须按照相关安全、保密措施执行，承接单位应有相对的数据安全、保密制度及机制，供应商必须根据国家地理信息的密级，按国家有关保密法律法规的要求，采取有效的保密措施，严防泄密。</w:t>
            </w:r>
          </w:p>
          <w:p>
            <w:pPr>
              <w:pStyle w:val="null3"/>
              <w:ind w:firstLine="480"/>
              <w:jc w:val="both"/>
            </w:pPr>
            <w:r>
              <w:rPr>
                <w:rFonts w:ascii="宋体" w:hAnsi="宋体" w:cs="宋体" w:eastAsia="宋体"/>
                <w:sz w:val="24"/>
              </w:rPr>
              <w:t>供应商负该批地理</w:t>
            </w:r>
            <w:r>
              <w:rPr>
                <w:rFonts w:ascii="宋体" w:hAnsi="宋体" w:cs="宋体" w:eastAsia="宋体"/>
                <w:sz w:val="24"/>
              </w:rPr>
              <w:t>信息</w:t>
            </w:r>
            <w:r>
              <w:rPr>
                <w:rFonts w:ascii="宋体" w:hAnsi="宋体" w:cs="宋体" w:eastAsia="宋体"/>
                <w:sz w:val="24"/>
              </w:rPr>
              <w:t>数据的</w:t>
            </w:r>
            <w:r>
              <w:rPr>
                <w:rFonts w:ascii="宋体" w:hAnsi="宋体" w:cs="宋体" w:eastAsia="宋体"/>
                <w:sz w:val="24"/>
              </w:rPr>
              <w:t>保密责任</w:t>
            </w:r>
            <w:r>
              <w:rPr>
                <w:rFonts w:ascii="宋体" w:hAnsi="宋体" w:cs="宋体" w:eastAsia="宋体"/>
                <w:sz w:val="24"/>
              </w:rPr>
              <w:t>，严禁将该批地理信息数据或其衍生成果在计算机互联网上登载或存储，也不允许存储在能联上</w:t>
            </w:r>
            <w:r>
              <w:rPr>
                <w:rFonts w:ascii="宋体" w:hAnsi="宋体" w:cs="宋体" w:eastAsia="宋体"/>
                <w:sz w:val="24"/>
              </w:rPr>
              <w:t>因特网</w:t>
            </w:r>
            <w:r>
              <w:rPr>
                <w:rFonts w:ascii="宋体" w:hAnsi="宋体" w:cs="宋体" w:eastAsia="宋体"/>
                <w:sz w:val="24"/>
              </w:rPr>
              <w:t>的计算机等设备中。在该项目完成后使用方应删除所有计算机设备中有提供方提供的地理信息数据或其衍生数据。</w:t>
            </w:r>
          </w:p>
          <w:p>
            <w:pPr>
              <w:pStyle w:val="null3"/>
              <w:ind w:firstLine="480"/>
              <w:jc w:val="both"/>
            </w:pPr>
            <w:r>
              <w:rPr>
                <w:rFonts w:ascii="宋体" w:hAnsi="宋体" w:cs="宋体" w:eastAsia="宋体"/>
                <w:sz w:val="24"/>
              </w:rPr>
              <w:t>供应商对该批被许可使用的地理信息数据不拥有复制、传播、出版、翻译成外语的权利。未经采购方允许不得向第三方提供该批地理信息数据。</w:t>
            </w:r>
          </w:p>
          <w:p>
            <w:pPr>
              <w:pStyle w:val="null3"/>
              <w:ind w:firstLine="482"/>
              <w:jc w:val="both"/>
            </w:pPr>
            <w:r>
              <w:rPr>
                <w:rFonts w:ascii="宋体" w:hAnsi="宋体" w:cs="宋体" w:eastAsia="宋体"/>
                <w:b/>
                <w:sz w:val="24"/>
              </w:rPr>
              <w:t>三</w:t>
            </w:r>
            <w:r>
              <w:rPr>
                <w:rFonts w:ascii="宋体" w:hAnsi="宋体" w:cs="宋体" w:eastAsia="宋体"/>
                <w:b/>
                <w:sz w:val="24"/>
              </w:rPr>
              <w:t>、其他要求</w:t>
            </w:r>
          </w:p>
          <w:p>
            <w:pPr>
              <w:pStyle w:val="null3"/>
              <w:ind w:firstLine="480"/>
              <w:jc w:val="both"/>
            </w:pPr>
            <w:r>
              <w:rPr>
                <w:rFonts w:ascii="宋体" w:hAnsi="宋体" w:cs="宋体" w:eastAsia="宋体"/>
                <w:sz w:val="24"/>
              </w:rPr>
              <w:t>1.投标供应商应承担过</w:t>
            </w:r>
            <w:r>
              <w:rPr>
                <w:rFonts w:ascii="宋体" w:hAnsi="宋体" w:cs="宋体" w:eastAsia="宋体"/>
                <w:sz w:val="24"/>
              </w:rPr>
              <w:t>任意省份全省</w:t>
            </w:r>
            <w:r>
              <w:rPr>
                <w:rFonts w:ascii="宋体" w:hAnsi="宋体" w:cs="宋体" w:eastAsia="宋体"/>
                <w:sz w:val="24"/>
              </w:rPr>
              <w:t>InSAR</w:t>
            </w:r>
            <w:r>
              <w:rPr>
                <w:rFonts w:ascii="宋体" w:hAnsi="宋体" w:cs="宋体" w:eastAsia="宋体"/>
                <w:sz w:val="24"/>
              </w:rPr>
              <w:t>数</w:t>
            </w:r>
            <w:r>
              <w:rPr>
                <w:rFonts w:ascii="宋体" w:hAnsi="宋体" w:cs="宋体" w:eastAsia="宋体"/>
                <w:sz w:val="24"/>
              </w:rPr>
              <w:t>据处理</w:t>
            </w:r>
            <w:r>
              <w:rPr>
                <w:rFonts w:ascii="宋体" w:hAnsi="宋体" w:cs="宋体" w:eastAsia="宋体"/>
                <w:sz w:val="24"/>
              </w:rPr>
              <w:t>相关项目，必须成立合理的组织机构，建立健全保障项目顺利实施的各项管理制度和质量保证体系，安排好足够的高素质人才参加本项目的建设。</w:t>
            </w:r>
          </w:p>
          <w:p>
            <w:pPr>
              <w:pStyle w:val="null3"/>
              <w:ind w:firstLine="360"/>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投标供应商应提供相关资质</w:t>
            </w:r>
            <w:r>
              <w:rPr>
                <w:rFonts w:ascii="宋体" w:hAnsi="宋体" w:cs="宋体" w:eastAsia="宋体"/>
                <w:sz w:val="24"/>
              </w:rPr>
              <w:t>(证书)、相关</w:t>
            </w:r>
            <w:r>
              <w:rPr>
                <w:rFonts w:ascii="宋体" w:hAnsi="宋体" w:cs="宋体" w:eastAsia="宋体"/>
                <w:sz w:val="24"/>
              </w:rPr>
              <w:t>软件</w:t>
            </w:r>
            <w:r>
              <w:rPr>
                <w:rFonts w:ascii="宋体" w:hAnsi="宋体" w:cs="宋体" w:eastAsia="宋体"/>
                <w:sz w:val="24"/>
              </w:rPr>
              <w:t>、人员职称、人员学科、从业时间、承担相关项目、获奖情况等证明材料。</w:t>
            </w:r>
          </w:p>
          <w:p>
            <w:pPr>
              <w:pStyle w:val="null3"/>
              <w:ind w:firstLine="360"/>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投标供应商必须有完善规范的施工流程、详细的项目实施进度表，并按进度表稳固推进项目进展。</w:t>
            </w:r>
          </w:p>
          <w:p>
            <w:pPr>
              <w:pStyle w:val="null3"/>
              <w:ind w:firstLine="360"/>
              <w:jc w:val="both"/>
            </w:pPr>
            <w:r>
              <w:rPr>
                <w:rFonts w:ascii="宋体" w:hAnsi="宋体" w:cs="宋体" w:eastAsia="宋体"/>
                <w:sz w:val="24"/>
              </w:rPr>
              <w:t>4.</w:t>
            </w:r>
            <w:r>
              <w:rPr>
                <w:rFonts w:ascii="宋体" w:hAnsi="宋体" w:cs="宋体" w:eastAsia="宋体"/>
                <w:sz w:val="24"/>
              </w:rPr>
              <w:t>在项目机构中应明确各岗位的职责、任职资格及成果，确保工程顺利实施。根据项目的建设内容，应分别配备有优势的项目负责人、实施人员等承担本项目工作。投标供应商应承诺项目负责人必须自始至终承担本项目相应工作。</w:t>
            </w:r>
          </w:p>
          <w:p>
            <w:pPr>
              <w:pStyle w:val="null3"/>
              <w:ind w:firstLine="360"/>
              <w:jc w:val="both"/>
            </w:pPr>
            <w:r>
              <w:rPr>
                <w:rFonts w:ascii="宋体" w:hAnsi="宋体" w:cs="宋体" w:eastAsia="宋体"/>
                <w:sz w:val="24"/>
              </w:rPr>
              <w:t>5.</w:t>
            </w:r>
            <w:r>
              <w:rPr>
                <w:rFonts w:ascii="宋体" w:hAnsi="宋体" w:cs="宋体" w:eastAsia="宋体"/>
                <w:sz w:val="24"/>
              </w:rPr>
              <w:t>在本项目的执行过程中，项目总负责人要把主要精力放到此项工作中；项目实施负责人须为高级职称，并从事相关</w:t>
            </w:r>
            <w:r>
              <w:rPr>
                <w:rFonts w:ascii="宋体" w:hAnsi="宋体" w:cs="宋体" w:eastAsia="宋体"/>
                <w:sz w:val="24"/>
              </w:rPr>
              <w:t>工作</w:t>
            </w:r>
            <w:r>
              <w:rPr>
                <w:rFonts w:ascii="宋体" w:hAnsi="宋体" w:cs="宋体" w:eastAsia="宋体"/>
                <w:sz w:val="24"/>
              </w:rPr>
              <w:t>2年</w:t>
            </w:r>
            <w:r>
              <w:rPr>
                <w:rFonts w:ascii="宋体" w:hAnsi="宋体" w:cs="宋体" w:eastAsia="宋体"/>
                <w:sz w:val="24"/>
              </w:rPr>
              <w:t>及以上；核心人员要百分之百地投入到此项目。</w:t>
            </w:r>
          </w:p>
          <w:p>
            <w:pPr>
              <w:pStyle w:val="null3"/>
              <w:ind w:firstLine="360"/>
              <w:jc w:val="both"/>
            </w:pPr>
            <w:r>
              <w:rPr>
                <w:rFonts w:ascii="宋体" w:hAnsi="宋体" w:cs="宋体" w:eastAsia="宋体"/>
                <w:sz w:val="24"/>
              </w:rPr>
              <w:t>6.</w:t>
            </w:r>
            <w:r>
              <w:rPr>
                <w:rFonts w:ascii="宋体" w:hAnsi="宋体" w:cs="宋体" w:eastAsia="宋体"/>
                <w:sz w:val="24"/>
              </w:rPr>
              <w:t>参与此项目的技术人员必须具有强烈的服务意识和高度的责任感。</w:t>
            </w:r>
          </w:p>
          <w:p>
            <w:pPr>
              <w:pStyle w:val="null3"/>
              <w:ind w:firstLine="360"/>
              <w:jc w:val="both"/>
            </w:pPr>
            <w:r>
              <w:rPr>
                <w:rFonts w:ascii="宋体" w:hAnsi="宋体" w:cs="宋体" w:eastAsia="宋体"/>
                <w:sz w:val="24"/>
              </w:rPr>
              <w:t>7.</w:t>
            </w:r>
            <w:r>
              <w:rPr>
                <w:rFonts w:ascii="宋体" w:hAnsi="宋体" w:cs="宋体" w:eastAsia="宋体"/>
                <w:sz w:val="24"/>
              </w:rPr>
              <w:t>项目验收通过</w:t>
            </w:r>
            <w:r>
              <w:rPr>
                <w:rFonts w:ascii="宋体" w:hAnsi="宋体" w:cs="宋体" w:eastAsia="宋体"/>
                <w:sz w:val="24"/>
              </w:rPr>
              <w:t>起</w:t>
            </w:r>
            <w:r>
              <w:rPr>
                <w:rFonts w:ascii="宋体" w:hAnsi="宋体" w:cs="宋体" w:eastAsia="宋体"/>
                <w:sz w:val="24"/>
              </w:rPr>
              <w:t>12个</w:t>
            </w:r>
            <w:r>
              <w:rPr>
                <w:rFonts w:ascii="宋体" w:hAnsi="宋体" w:cs="宋体" w:eastAsia="宋体"/>
                <w:sz w:val="24"/>
              </w:rPr>
              <w:t>月为项目服务期，在项目服务期内项目承担单位有责任做好成果说明、资料或数据提供等配合工作，为项目委托方提供技术支持与服务。</w:t>
            </w:r>
          </w:p>
          <w:p>
            <w:pPr>
              <w:pStyle w:val="null3"/>
              <w:ind w:firstLine="360"/>
              <w:jc w:val="both"/>
            </w:pPr>
            <w:r>
              <w:rPr>
                <w:rFonts w:ascii="宋体" w:hAnsi="宋体" w:cs="宋体" w:eastAsia="宋体"/>
                <w:sz w:val="24"/>
              </w:rPr>
              <w:t>8.</w:t>
            </w:r>
            <w:r>
              <w:rPr>
                <w:rFonts w:ascii="宋体" w:hAnsi="宋体" w:cs="宋体" w:eastAsia="宋体"/>
                <w:sz w:val="24"/>
              </w:rPr>
              <w:t>投标供应商有针对性地对项目委托单位不</w:t>
            </w:r>
            <w:r>
              <w:rPr>
                <w:rFonts w:ascii="宋体" w:hAnsi="宋体" w:cs="宋体" w:eastAsia="宋体"/>
                <w:sz w:val="24"/>
              </w:rPr>
              <w:t>少于</w:t>
            </w:r>
            <w:r>
              <w:rPr>
                <w:rFonts w:ascii="宋体" w:hAnsi="宋体" w:cs="宋体" w:eastAsia="宋体"/>
                <w:sz w:val="24"/>
              </w:rPr>
              <w:t>4名</w:t>
            </w:r>
            <w:r>
              <w:rPr>
                <w:rFonts w:ascii="宋体" w:hAnsi="宋体" w:cs="宋体" w:eastAsia="宋体"/>
                <w:sz w:val="24"/>
              </w:rPr>
              <w:t>技术人员进行卫星</w:t>
            </w:r>
            <w:r>
              <w:rPr>
                <w:rFonts w:ascii="宋体" w:hAnsi="宋体" w:cs="宋体" w:eastAsia="宋体"/>
                <w:sz w:val="24"/>
              </w:rPr>
              <w:t>InSAR沉</w:t>
            </w:r>
            <w:r>
              <w:rPr>
                <w:rFonts w:ascii="宋体" w:hAnsi="宋体" w:cs="宋体" w:eastAsia="宋体"/>
                <w:sz w:val="24"/>
              </w:rPr>
              <w:t>降监测技术的培训</w:t>
            </w:r>
            <w:r>
              <w:rPr>
                <w:rFonts w:ascii="宋体" w:hAnsi="宋体" w:cs="宋体" w:eastAsia="宋体"/>
                <w:sz w:val="24"/>
              </w:rPr>
              <w:t>(免培训费)，并指导技术人员</w:t>
            </w:r>
            <w:r>
              <w:rPr>
                <w:rFonts w:ascii="宋体" w:hAnsi="宋体" w:cs="宋体" w:eastAsia="宋体"/>
                <w:sz w:val="24"/>
              </w:rPr>
              <w:t>开展数据分析</w:t>
            </w:r>
            <w:r>
              <w:rPr>
                <w:rFonts w:ascii="宋体" w:hAnsi="宋体" w:cs="宋体" w:eastAsia="宋体"/>
                <w:sz w:val="24"/>
              </w:rPr>
              <w:t>工作，并保证培训质量。</w:t>
            </w:r>
          </w:p>
        </w:tc>
      </w:tr>
      <w:tr>
        <w:tc>
          <w:tcPr>
            <w:tcW w:type="dxa" w:w="2769"/>
          </w:tcPr>
          <w:p>
            <w:pPr>
              <w:pStyle w:val="null3"/>
            </w:pPr>
            <w:r>
              <w:rPr/>
              <w:t>★</w:t>
            </w:r>
          </w:p>
        </w:tc>
        <w:tc>
          <w:tcPr>
            <w:tcW w:type="dxa" w:w="2769"/>
          </w:tcPr>
          <w:p>
            <w:pPr>
              <w:pStyle w:val="null3"/>
            </w:pPr>
            <w:r>
              <w:rPr/>
              <w:t>2</w:t>
            </w:r>
          </w:p>
        </w:tc>
        <w:tc>
          <w:tcPr>
            <w:tcW w:type="dxa" w:w="2769"/>
          </w:tcPr>
          <w:p>
            <w:pPr>
              <w:pStyle w:val="null3"/>
              <w:ind w:firstLine="482"/>
              <w:jc w:val="both"/>
            </w:pPr>
            <w:r>
              <w:rPr>
                <w:rFonts w:ascii="宋体" w:hAnsi="宋体" w:cs="宋体" w:eastAsia="宋体"/>
                <w:sz w:val="24"/>
              </w:rPr>
              <w:t>商务要求：</w:t>
            </w:r>
          </w:p>
          <w:p>
            <w:pPr>
              <w:pStyle w:val="null3"/>
              <w:ind w:firstLine="482"/>
              <w:jc w:val="both"/>
            </w:pPr>
            <w:r>
              <w:rPr>
                <w:rFonts w:ascii="宋体" w:hAnsi="宋体" w:cs="宋体" w:eastAsia="宋体"/>
                <w:b/>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服务期：项目验收通过</w:t>
            </w:r>
            <w:r>
              <w:rPr>
                <w:rFonts w:ascii="宋体" w:hAnsi="宋体" w:cs="宋体" w:eastAsia="宋体"/>
                <w:sz w:val="24"/>
              </w:rPr>
              <w:t>起</w:t>
            </w:r>
            <w:r>
              <w:rPr>
                <w:rFonts w:ascii="宋体" w:hAnsi="宋体" w:cs="宋体" w:eastAsia="宋体"/>
                <w:sz w:val="24"/>
              </w:rPr>
              <w:t>12个</w:t>
            </w:r>
            <w:r>
              <w:rPr>
                <w:rFonts w:ascii="宋体" w:hAnsi="宋体" w:cs="宋体" w:eastAsia="宋体"/>
                <w:sz w:val="24"/>
              </w:rPr>
              <w:t>月为项目服务期。核查完成提交的成果及数据满足</w:t>
            </w:r>
            <w:r>
              <w:rPr>
                <w:rFonts w:ascii="宋体" w:hAnsi="宋体" w:cs="宋体" w:eastAsia="宋体"/>
                <w:sz w:val="24"/>
              </w:rPr>
              <w:t>招标</w:t>
            </w:r>
            <w:r>
              <w:rPr>
                <w:rFonts w:ascii="宋体" w:hAnsi="宋体" w:cs="宋体" w:eastAsia="宋体"/>
                <w:sz w:val="24"/>
              </w:rPr>
              <w:t>人需求，如提供的成果不满足要求，视为合同违约，由此造成的后果及损失，由核查实施企业承担。</w:t>
            </w:r>
          </w:p>
          <w:p>
            <w:pPr>
              <w:pStyle w:val="null3"/>
              <w:ind w:firstLine="482"/>
              <w:jc w:val="both"/>
            </w:pPr>
            <w:r>
              <w:rPr>
                <w:rFonts w:ascii="宋体" w:hAnsi="宋体" w:cs="宋体" w:eastAsia="宋体"/>
                <w:b/>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响应时间要求：在整个服务期内，工作时间应确保接到</w:t>
            </w:r>
            <w:r>
              <w:rPr>
                <w:rFonts w:ascii="宋体" w:hAnsi="宋体" w:cs="宋体" w:eastAsia="宋体"/>
                <w:sz w:val="24"/>
              </w:rPr>
              <w:t>招标</w:t>
            </w:r>
            <w:r>
              <w:rPr>
                <w:rFonts w:ascii="宋体" w:hAnsi="宋体" w:cs="宋体" w:eastAsia="宋体"/>
                <w:sz w:val="24"/>
              </w:rPr>
              <w:t>人任务后</w:t>
            </w:r>
            <w:r>
              <w:rPr>
                <w:rFonts w:ascii="宋体" w:hAnsi="宋体" w:cs="宋体" w:eastAsia="宋体"/>
                <w:sz w:val="24"/>
              </w:rPr>
              <w:t>4小时内做出响应，并在24小时内派</w:t>
            </w:r>
            <w:r>
              <w:rPr>
                <w:rFonts w:ascii="宋体" w:hAnsi="宋体" w:cs="宋体" w:eastAsia="宋体"/>
                <w:sz w:val="24"/>
              </w:rPr>
              <w:t>人员到达</w:t>
            </w:r>
            <w:r>
              <w:rPr>
                <w:rFonts w:ascii="宋体" w:hAnsi="宋体" w:cs="宋体" w:eastAsia="宋体"/>
                <w:sz w:val="24"/>
              </w:rPr>
              <w:t>招标</w:t>
            </w:r>
            <w:r>
              <w:rPr>
                <w:rFonts w:ascii="宋体" w:hAnsi="宋体" w:cs="宋体" w:eastAsia="宋体"/>
                <w:sz w:val="24"/>
              </w:rPr>
              <w:t>人现场。</w:t>
            </w:r>
          </w:p>
        </w:tc>
      </w:tr>
      <w:tr>
        <w:tc>
          <w:tcPr>
            <w:tcW w:type="dxa" w:w="2769"/>
          </w:tcPr>
          <w:p/>
        </w:tc>
        <w:tc>
          <w:tcPr>
            <w:tcW w:type="dxa" w:w="2769"/>
          </w:tcPr>
          <w:p>
            <w:pPr>
              <w:pStyle w:val="null3"/>
            </w:pPr>
            <w:r>
              <w:rPr/>
              <w:t>3</w:t>
            </w:r>
          </w:p>
        </w:tc>
        <w:tc>
          <w:tcPr>
            <w:tcW w:type="dxa" w:w="2769"/>
          </w:tcPr>
          <w:p>
            <w:pPr>
              <w:pStyle w:val="null3"/>
              <w:ind w:firstLine="480"/>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投标人须提供核查所需的仪器、车辆、通信设施等，以上核查装备的费用包含在合同总价中</w:t>
            </w:r>
            <w:r>
              <w:rPr>
                <w:rFonts w:ascii="宋体" w:hAnsi="宋体" w:cs="宋体" w:eastAsia="宋体"/>
                <w:sz w:val="24"/>
              </w:rPr>
              <w:t>。</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标的名称：煤矿超层越界开采实地核查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both"/>
            </w:pPr>
            <w:r>
              <w:rPr>
                <w:rFonts w:ascii="宋体" w:hAnsi="宋体" w:cs="宋体" w:eastAsia="宋体"/>
                <w:b/>
                <w:sz w:val="24"/>
              </w:rPr>
              <w:t>一、</w:t>
            </w:r>
            <w:r>
              <w:rPr>
                <w:rFonts w:ascii="宋体" w:hAnsi="宋体" w:cs="宋体" w:eastAsia="宋体"/>
                <w:b/>
                <w:sz w:val="24"/>
              </w:rPr>
              <w:t>工作范围</w:t>
            </w:r>
          </w:p>
          <w:p>
            <w:pPr>
              <w:pStyle w:val="null3"/>
              <w:ind w:firstLine="480"/>
              <w:jc w:val="both"/>
            </w:pPr>
            <w:r>
              <w:rPr>
                <w:rFonts w:ascii="宋体" w:hAnsi="宋体" w:cs="宋体" w:eastAsia="宋体"/>
                <w:sz w:val="24"/>
              </w:rPr>
              <w:t>为持续做好我省煤矿超层越界开采实地核查和整治工作，有效震慑、严厉打击煤矿超层越界开采等违法行为，进一步规范矿产资源开发秩序，</w:t>
            </w:r>
            <w:r>
              <w:rPr>
                <w:rFonts w:ascii="宋体" w:hAnsi="宋体" w:cs="宋体" w:eastAsia="宋体"/>
                <w:sz w:val="24"/>
              </w:rPr>
              <w:t>在对我省</w:t>
            </w:r>
            <w:r>
              <w:rPr>
                <w:rFonts w:ascii="宋体" w:hAnsi="宋体" w:cs="宋体" w:eastAsia="宋体"/>
                <w:sz w:val="24"/>
              </w:rPr>
              <w:t>全省</w:t>
            </w:r>
            <w:r>
              <w:rPr>
                <w:rFonts w:ascii="宋体" w:hAnsi="宋体" w:cs="宋体" w:eastAsia="宋体"/>
                <w:sz w:val="24"/>
              </w:rPr>
              <w:t>煤矿卫星遥感测量的基础上，进行</w:t>
            </w:r>
            <w:r>
              <w:rPr>
                <w:rFonts w:ascii="宋体" w:hAnsi="宋体" w:cs="宋体" w:eastAsia="宋体"/>
                <w:sz w:val="24"/>
              </w:rPr>
              <w:t>陕西省</w:t>
            </w:r>
            <w:r>
              <w:rPr>
                <w:rFonts w:ascii="宋体" w:hAnsi="宋体" w:cs="宋体" w:eastAsia="宋体"/>
                <w:sz w:val="24"/>
              </w:rPr>
              <w:t>2024</w:t>
            </w:r>
            <w:r>
              <w:rPr>
                <w:rFonts w:ascii="宋体" w:hAnsi="宋体" w:cs="宋体" w:eastAsia="宋体"/>
                <w:sz w:val="24"/>
              </w:rPr>
              <w:t>年度煤矿超</w:t>
            </w:r>
            <w:r>
              <w:rPr>
                <w:rFonts w:ascii="宋体" w:hAnsi="宋体" w:cs="宋体" w:eastAsia="宋体"/>
                <w:sz w:val="24"/>
              </w:rPr>
              <w:t>层越界开采实地核查</w:t>
            </w:r>
            <w:r>
              <w:rPr>
                <w:rFonts w:ascii="宋体" w:hAnsi="宋体" w:cs="宋体" w:eastAsia="宋体"/>
                <w:sz w:val="24"/>
              </w:rPr>
              <w:t>工作</w:t>
            </w:r>
            <w:r>
              <w:rPr>
                <w:rFonts w:ascii="宋体" w:hAnsi="宋体" w:cs="宋体" w:eastAsia="宋体"/>
                <w:sz w:val="24"/>
              </w:rPr>
              <w:t>。</w:t>
            </w:r>
          </w:p>
          <w:p>
            <w:pPr>
              <w:pStyle w:val="null3"/>
              <w:ind w:firstLine="480"/>
              <w:jc w:val="both"/>
            </w:pPr>
            <w:r>
              <w:rPr>
                <w:rFonts w:ascii="宋体" w:hAnsi="宋体" w:cs="宋体" w:eastAsia="宋体"/>
                <w:sz w:val="24"/>
              </w:rPr>
              <w:t>详细地点采购结束后以</w:t>
            </w:r>
            <w:r>
              <w:rPr>
                <w:rFonts w:ascii="宋体" w:hAnsi="宋体" w:cs="宋体" w:eastAsia="宋体"/>
                <w:sz w:val="24"/>
              </w:rPr>
              <w:t>招标</w:t>
            </w:r>
            <w:r>
              <w:rPr>
                <w:rFonts w:ascii="宋体" w:hAnsi="宋体" w:cs="宋体" w:eastAsia="宋体"/>
                <w:sz w:val="24"/>
              </w:rPr>
              <w:t>人向</w:t>
            </w:r>
            <w:r>
              <w:rPr>
                <w:rFonts w:ascii="宋体" w:hAnsi="宋体" w:cs="宋体" w:eastAsia="宋体"/>
                <w:sz w:val="24"/>
              </w:rPr>
              <w:t>投标人</w:t>
            </w:r>
            <w:r>
              <w:rPr>
                <w:rFonts w:ascii="宋体" w:hAnsi="宋体" w:cs="宋体" w:eastAsia="宋体"/>
                <w:sz w:val="24"/>
              </w:rPr>
              <w:t>通知为准。</w:t>
            </w:r>
          </w:p>
          <w:p>
            <w:pPr>
              <w:pStyle w:val="null3"/>
              <w:ind w:firstLine="482"/>
              <w:jc w:val="both"/>
            </w:pPr>
            <w:r>
              <w:rPr>
                <w:rFonts w:ascii="宋体" w:hAnsi="宋体" w:cs="宋体" w:eastAsia="宋体"/>
                <w:b/>
                <w:sz w:val="24"/>
              </w:rPr>
              <w:t>二、</w:t>
            </w:r>
            <w:r>
              <w:rPr>
                <w:rFonts w:ascii="宋体" w:hAnsi="宋体" w:cs="宋体" w:eastAsia="宋体"/>
                <w:b/>
                <w:sz w:val="24"/>
              </w:rPr>
              <w:t>工作要求</w:t>
            </w:r>
            <w:r>
              <w:rPr>
                <w:rFonts w:ascii="宋体" w:hAnsi="宋体" w:cs="宋体" w:eastAsia="宋体"/>
                <w:b/>
                <w:sz w:val="24"/>
              </w:rPr>
              <w:t>(单矿井工作内容主要包括以下各条)</w:t>
            </w:r>
          </w:p>
          <w:p>
            <w:pPr>
              <w:pStyle w:val="null3"/>
              <w:ind w:firstLine="480"/>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收集、查阅资料。要求被查煤矿山提供核查所需相关资料、图纸，由测绘和地质、煤矿开采等专业技术人员对其进行详细查阅分析，初步判断可疑点，确定核查重点。</w:t>
            </w:r>
          </w:p>
          <w:p>
            <w:pPr>
              <w:pStyle w:val="null3"/>
              <w:ind w:firstLine="480"/>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煤矿地面情况调查。通过地面调查察看、査阅地方监管部门相关资料、对煤矿内部个别人员问询、走访周边煤矿等，初步了解矿山实际情况是否与矿方介绍一致，是否存在超层越界开采嫌疑。</w:t>
            </w:r>
          </w:p>
          <w:p>
            <w:pPr>
              <w:pStyle w:val="null3"/>
              <w:ind w:firstLine="480"/>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地面近井点及井口位置检测。收集周边已有测量控制点成果资料，对成果核实，并检测井口位置。</w:t>
            </w:r>
          </w:p>
          <w:p>
            <w:pPr>
              <w:pStyle w:val="null3"/>
              <w:ind w:firstLine="480"/>
              <w:jc w:val="both"/>
            </w:pPr>
            <w:r>
              <w:rPr>
                <w:rFonts w:ascii="宋体" w:hAnsi="宋体" w:cs="宋体" w:eastAsia="宋体"/>
                <w:sz w:val="24"/>
              </w:rPr>
              <w:t>4</w:t>
            </w:r>
            <w:r>
              <w:rPr>
                <w:rFonts w:ascii="宋体" w:hAnsi="宋体" w:cs="宋体" w:eastAsia="宋体"/>
                <w:sz w:val="24"/>
              </w:rPr>
              <w:t>.</w:t>
            </w:r>
            <w:r>
              <w:rPr>
                <w:rFonts w:ascii="宋体" w:hAnsi="宋体" w:cs="宋体" w:eastAsia="宋体"/>
                <w:sz w:val="24"/>
              </w:rPr>
              <w:t>井下实测调查。测绘、地质、煤矿开采等专业技术人员根据查阅资料、地面调查情况等，对井下可疑点和重点位置进行实测调查：包含井下控制点测量</w:t>
            </w:r>
            <w:r>
              <w:rPr>
                <w:rFonts w:ascii="宋体" w:hAnsi="宋体" w:cs="宋体" w:eastAsia="宋体"/>
                <w:sz w:val="24"/>
              </w:rPr>
              <w:t>(检测)、可疑巷道、密闭、现采工作面实测调查、采空区范围调查、煤层底板标高检测等。</w:t>
            </w:r>
          </w:p>
          <w:p>
            <w:pPr>
              <w:pStyle w:val="null3"/>
              <w:ind w:firstLine="480"/>
              <w:jc w:val="both"/>
            </w:pPr>
            <w:r>
              <w:rPr>
                <w:rFonts w:ascii="宋体" w:hAnsi="宋体" w:cs="宋体" w:eastAsia="宋体"/>
                <w:sz w:val="24"/>
              </w:rPr>
              <w:t>5</w:t>
            </w:r>
            <w:r>
              <w:rPr>
                <w:rFonts w:ascii="宋体" w:hAnsi="宋体" w:cs="宋体" w:eastAsia="宋体"/>
                <w:sz w:val="24"/>
              </w:rPr>
              <w:t>.</w:t>
            </w:r>
            <w:r>
              <w:rPr>
                <w:rFonts w:ascii="宋体" w:hAnsi="宋体" w:cs="宋体" w:eastAsia="宋体"/>
                <w:sz w:val="24"/>
              </w:rPr>
              <w:t>工作成果整理分析及超层越界界定。包括外</w:t>
            </w:r>
            <w:r>
              <w:rPr>
                <w:rFonts w:ascii="宋体" w:hAnsi="宋体" w:cs="宋体" w:eastAsia="宋体"/>
                <w:sz w:val="24"/>
              </w:rPr>
              <w:t>业井下测量数据处理、制图，对收集的有关资料和现场调查记录进行整理分析等。对是否存在超层越界开采行为进行界定。</w:t>
            </w:r>
          </w:p>
          <w:p>
            <w:pPr>
              <w:pStyle w:val="null3"/>
              <w:ind w:firstLine="480"/>
              <w:jc w:val="both"/>
            </w:pPr>
            <w:r>
              <w:rPr>
                <w:rFonts w:ascii="宋体" w:hAnsi="宋体" w:cs="宋体" w:eastAsia="宋体"/>
                <w:sz w:val="24"/>
              </w:rPr>
              <w:t>6.工作成果编制。编写并提交煤矿超层越界开采实地核查报告。包括煤矿超层越界开采实地核查检查统计台账、煤矿超层越界开采实地检查表、超层越界开采专项核查报告等。</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rFonts w:ascii="宋体" w:hAnsi="宋体" w:cs="宋体" w:eastAsia="宋体"/>
                <w:sz w:val="24"/>
              </w:rPr>
              <w:t xml:space="preserve">  7</w:t>
            </w:r>
            <w:r>
              <w:rPr>
                <w:rFonts w:ascii="宋体" w:hAnsi="宋体" w:cs="宋体" w:eastAsia="宋体"/>
                <w:sz w:val="24"/>
              </w:rPr>
              <w:t>.</w:t>
            </w:r>
            <w:r>
              <w:rPr>
                <w:rFonts w:ascii="宋体" w:hAnsi="宋体" w:cs="宋体" w:eastAsia="宋体"/>
                <w:sz w:val="24"/>
              </w:rPr>
              <w:t>其中选取不少于</w:t>
            </w:r>
            <w:r>
              <w:rPr>
                <w:rFonts w:ascii="宋体" w:hAnsi="宋体" w:cs="宋体" w:eastAsia="宋体"/>
                <w:sz w:val="24"/>
              </w:rPr>
              <w:t>1个煤矿山利用</w:t>
            </w:r>
            <w:r>
              <w:rPr>
                <w:rFonts w:ascii="宋体" w:hAnsi="宋体" w:cs="宋体" w:eastAsia="宋体"/>
                <w:sz w:val="24"/>
              </w:rPr>
              <w:t>《陕西省第一批煤矿超层越界开采实地核查技术指导目录》载明的先进技术进行监测。</w:t>
            </w:r>
          </w:p>
        </w:tc>
      </w:tr>
      <w:tr>
        <w:tc>
          <w:tcPr>
            <w:tcW w:type="dxa" w:w="2769"/>
          </w:tcPr>
          <w:p>
            <w:pPr>
              <w:pStyle w:val="null3"/>
            </w:pPr>
            <w:r>
              <w:rPr/>
              <w:t>★</w:t>
            </w:r>
          </w:p>
        </w:tc>
        <w:tc>
          <w:tcPr>
            <w:tcW w:type="dxa" w:w="2769"/>
          </w:tcPr>
          <w:p>
            <w:pPr>
              <w:pStyle w:val="null3"/>
            </w:pPr>
            <w:r>
              <w:rPr/>
              <w:t>3</w:t>
            </w:r>
          </w:p>
        </w:tc>
        <w:tc>
          <w:tcPr>
            <w:tcW w:type="dxa" w:w="2769"/>
          </w:tcPr>
          <w:p>
            <w:pPr>
              <w:pStyle w:val="null3"/>
              <w:spacing w:before="105" w:after="105"/>
              <w:ind w:firstLine="482"/>
              <w:jc w:val="both"/>
            </w:pPr>
            <w:r>
              <w:rPr>
                <w:rFonts w:ascii="宋体" w:hAnsi="宋体" w:cs="宋体" w:eastAsia="宋体"/>
                <w:sz w:val="24"/>
              </w:rPr>
              <w:t>商务要求：</w:t>
            </w:r>
          </w:p>
          <w:p>
            <w:pPr>
              <w:pStyle w:val="null3"/>
              <w:spacing w:before="105" w:after="105"/>
              <w:ind w:firstLine="482"/>
              <w:jc w:val="both"/>
            </w:pPr>
            <w:r>
              <w:rPr>
                <w:rFonts w:ascii="宋体" w:hAnsi="宋体" w:cs="宋体" w:eastAsia="宋体"/>
                <w:b/>
                <w:sz w:val="24"/>
              </w:rPr>
              <w:t>*</w:t>
            </w:r>
            <w:r>
              <w:rPr>
                <w:rFonts w:ascii="宋体" w:hAnsi="宋体" w:cs="宋体" w:eastAsia="宋体"/>
                <w:sz w:val="24"/>
              </w:rPr>
              <w:t>1.服务期：项目验收通过起12个月为项目服务期。核查完成提交的成果及数据满足招标人需求，如提供的成果不满足要求，视为合同违约，由此造成的后果及损失，由核查实施企业承担。</w:t>
            </w:r>
          </w:p>
          <w:p>
            <w:pPr>
              <w:pStyle w:val="null3"/>
              <w:spacing w:before="105" w:after="105"/>
              <w:ind w:firstLine="482"/>
              <w:jc w:val="both"/>
            </w:pPr>
            <w:r>
              <w:rPr>
                <w:rFonts w:ascii="宋体" w:hAnsi="宋体" w:cs="宋体" w:eastAsia="宋体"/>
                <w:b/>
                <w:sz w:val="24"/>
              </w:rPr>
              <w:t>*</w:t>
            </w:r>
            <w:r>
              <w:rPr>
                <w:rFonts w:ascii="宋体" w:hAnsi="宋体" w:cs="宋体" w:eastAsia="宋体"/>
                <w:sz w:val="24"/>
              </w:rPr>
              <w:t>2.响应时间要求：在整个服务期内，工作时间应确保接到招标人任务后4小时内做出响应，并在24小时内派人员到达招标人现场。</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4"/>
              </w:rPr>
              <w:t xml:space="preserve">   3.投标人须提供核查所需的仪器、车辆、通信设施等，以上核查装备的费用包含在合同总价中。</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标的名称：煤矿超层越界开采实地核查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both"/>
            </w:pPr>
            <w:r>
              <w:rPr>
                <w:rFonts w:ascii="宋体" w:hAnsi="宋体" w:cs="宋体" w:eastAsia="宋体"/>
                <w:b/>
                <w:sz w:val="24"/>
              </w:rPr>
              <w:t>一、</w:t>
            </w:r>
            <w:r>
              <w:rPr>
                <w:rFonts w:ascii="宋体" w:hAnsi="宋体" w:cs="宋体" w:eastAsia="宋体"/>
                <w:b/>
                <w:sz w:val="24"/>
              </w:rPr>
              <w:t>工作范围</w:t>
            </w:r>
          </w:p>
          <w:p>
            <w:pPr>
              <w:pStyle w:val="null3"/>
              <w:ind w:firstLine="480"/>
              <w:jc w:val="both"/>
            </w:pPr>
            <w:r>
              <w:rPr>
                <w:rFonts w:ascii="宋体" w:hAnsi="宋体" w:cs="宋体" w:eastAsia="宋体"/>
                <w:sz w:val="24"/>
              </w:rPr>
              <w:t>为持续做好我省煤矿超层越界开采实地核查和整治工作，有效震慑、严厉打击煤矿超层越界开采等违法行为，进一步规范矿产资源开发秩序，</w:t>
            </w:r>
            <w:r>
              <w:rPr>
                <w:rFonts w:ascii="宋体" w:hAnsi="宋体" w:cs="宋体" w:eastAsia="宋体"/>
                <w:sz w:val="24"/>
              </w:rPr>
              <w:t>在对我省</w:t>
            </w:r>
            <w:r>
              <w:rPr>
                <w:rFonts w:ascii="宋体" w:hAnsi="宋体" w:cs="宋体" w:eastAsia="宋体"/>
                <w:sz w:val="24"/>
              </w:rPr>
              <w:t>全省</w:t>
            </w:r>
            <w:r>
              <w:rPr>
                <w:rFonts w:ascii="宋体" w:hAnsi="宋体" w:cs="宋体" w:eastAsia="宋体"/>
                <w:sz w:val="24"/>
              </w:rPr>
              <w:t>煤矿卫星遥感测量的基础上，进行</w:t>
            </w:r>
            <w:r>
              <w:rPr>
                <w:rFonts w:ascii="宋体" w:hAnsi="宋体" w:cs="宋体" w:eastAsia="宋体"/>
                <w:sz w:val="24"/>
              </w:rPr>
              <w:t>陕西省</w:t>
            </w:r>
            <w:r>
              <w:rPr>
                <w:rFonts w:ascii="宋体" w:hAnsi="宋体" w:cs="宋体" w:eastAsia="宋体"/>
                <w:sz w:val="24"/>
              </w:rPr>
              <w:t>2024</w:t>
            </w:r>
            <w:r>
              <w:rPr>
                <w:rFonts w:ascii="宋体" w:hAnsi="宋体" w:cs="宋体" w:eastAsia="宋体"/>
                <w:sz w:val="24"/>
              </w:rPr>
              <w:t>年度煤矿超</w:t>
            </w:r>
            <w:r>
              <w:rPr>
                <w:rFonts w:ascii="宋体" w:hAnsi="宋体" w:cs="宋体" w:eastAsia="宋体"/>
                <w:sz w:val="24"/>
              </w:rPr>
              <w:t>层越界开采实地核查</w:t>
            </w:r>
            <w:r>
              <w:rPr>
                <w:rFonts w:ascii="宋体" w:hAnsi="宋体" w:cs="宋体" w:eastAsia="宋体"/>
                <w:sz w:val="24"/>
              </w:rPr>
              <w:t>工作</w:t>
            </w:r>
            <w:r>
              <w:rPr>
                <w:rFonts w:ascii="宋体" w:hAnsi="宋体" w:cs="宋体" w:eastAsia="宋体"/>
                <w:sz w:val="24"/>
              </w:rPr>
              <w:t>。</w:t>
            </w:r>
          </w:p>
          <w:p>
            <w:pPr>
              <w:pStyle w:val="null3"/>
              <w:ind w:firstLine="480"/>
              <w:jc w:val="both"/>
            </w:pPr>
            <w:r>
              <w:rPr>
                <w:rFonts w:ascii="宋体" w:hAnsi="宋体" w:cs="宋体" w:eastAsia="宋体"/>
                <w:sz w:val="24"/>
              </w:rPr>
              <w:t>详细地点采购结束后以</w:t>
            </w:r>
            <w:r>
              <w:rPr>
                <w:rFonts w:ascii="宋体" w:hAnsi="宋体" w:cs="宋体" w:eastAsia="宋体"/>
                <w:sz w:val="24"/>
              </w:rPr>
              <w:t>招标</w:t>
            </w:r>
            <w:r>
              <w:rPr>
                <w:rFonts w:ascii="宋体" w:hAnsi="宋体" w:cs="宋体" w:eastAsia="宋体"/>
                <w:sz w:val="24"/>
              </w:rPr>
              <w:t>人向</w:t>
            </w:r>
            <w:r>
              <w:rPr>
                <w:rFonts w:ascii="宋体" w:hAnsi="宋体" w:cs="宋体" w:eastAsia="宋体"/>
                <w:sz w:val="24"/>
              </w:rPr>
              <w:t>投标人</w:t>
            </w:r>
            <w:r>
              <w:rPr>
                <w:rFonts w:ascii="宋体" w:hAnsi="宋体" w:cs="宋体" w:eastAsia="宋体"/>
                <w:sz w:val="24"/>
              </w:rPr>
              <w:t>通知为准。</w:t>
            </w:r>
          </w:p>
          <w:p>
            <w:pPr>
              <w:pStyle w:val="null3"/>
              <w:ind w:firstLine="482"/>
              <w:jc w:val="both"/>
            </w:pPr>
            <w:r>
              <w:rPr>
                <w:rFonts w:ascii="宋体" w:hAnsi="宋体" w:cs="宋体" w:eastAsia="宋体"/>
                <w:b/>
                <w:sz w:val="24"/>
              </w:rPr>
              <w:t>二、</w:t>
            </w:r>
            <w:r>
              <w:rPr>
                <w:rFonts w:ascii="宋体" w:hAnsi="宋体" w:cs="宋体" w:eastAsia="宋体"/>
                <w:b/>
                <w:sz w:val="24"/>
              </w:rPr>
              <w:t>工作要求</w:t>
            </w:r>
            <w:r>
              <w:rPr>
                <w:rFonts w:ascii="宋体" w:hAnsi="宋体" w:cs="宋体" w:eastAsia="宋体"/>
                <w:b/>
                <w:sz w:val="24"/>
              </w:rPr>
              <w:t>(单矿井工作内容主要包括以下各条)</w:t>
            </w:r>
          </w:p>
          <w:p>
            <w:pPr>
              <w:pStyle w:val="null3"/>
              <w:ind w:firstLine="480"/>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收集、查阅资料。要求被查煤矿山提供核查所需相关资料、图纸，由测绘和地质、煤矿开采等专业技术人员对其进行详细查阅分析，初步判断可疑点，确定核查重点。</w:t>
            </w:r>
          </w:p>
          <w:p>
            <w:pPr>
              <w:pStyle w:val="null3"/>
              <w:ind w:firstLine="480"/>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煤矿地面情况调查。通过地面调查察看、査阅地方监管部门相关资料、对煤矿内部个别人员问询、走访周边煤矿等，初步了解矿山实际情况是否与矿方介绍一致，是否存在超层越界开采嫌疑。</w:t>
            </w:r>
          </w:p>
          <w:p>
            <w:pPr>
              <w:pStyle w:val="null3"/>
              <w:ind w:firstLine="480"/>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地面近井点及井口位置检测。收集周边已有测量控制点成果资料，对成果核实，并检测井口位置。</w:t>
            </w:r>
          </w:p>
          <w:p>
            <w:pPr>
              <w:pStyle w:val="null3"/>
              <w:ind w:firstLine="480"/>
              <w:jc w:val="both"/>
            </w:pPr>
            <w:r>
              <w:rPr>
                <w:rFonts w:ascii="宋体" w:hAnsi="宋体" w:cs="宋体" w:eastAsia="宋体"/>
                <w:sz w:val="24"/>
              </w:rPr>
              <w:t>4</w:t>
            </w:r>
            <w:r>
              <w:rPr>
                <w:rFonts w:ascii="宋体" w:hAnsi="宋体" w:cs="宋体" w:eastAsia="宋体"/>
                <w:sz w:val="24"/>
              </w:rPr>
              <w:t>.</w:t>
            </w:r>
            <w:r>
              <w:rPr>
                <w:rFonts w:ascii="宋体" w:hAnsi="宋体" w:cs="宋体" w:eastAsia="宋体"/>
                <w:sz w:val="24"/>
              </w:rPr>
              <w:t>井下实测调查。测绘、地质、煤矿开采等专业技术人员根据查阅资料、地面调查情况等，对井下可疑点和重点位置进行实测调查：包含井下控制点测量</w:t>
            </w:r>
            <w:r>
              <w:rPr>
                <w:rFonts w:ascii="宋体" w:hAnsi="宋体" w:cs="宋体" w:eastAsia="宋体"/>
                <w:sz w:val="24"/>
              </w:rPr>
              <w:t>(检测)、可疑巷道、密闭、现采工作面实测调查、采空区范围调查、煤层底板标高检测等。</w:t>
            </w:r>
          </w:p>
          <w:p>
            <w:pPr>
              <w:pStyle w:val="null3"/>
              <w:ind w:firstLine="480"/>
              <w:jc w:val="both"/>
            </w:pPr>
            <w:r>
              <w:rPr>
                <w:rFonts w:ascii="宋体" w:hAnsi="宋体" w:cs="宋体" w:eastAsia="宋体"/>
                <w:sz w:val="24"/>
              </w:rPr>
              <w:t>5</w:t>
            </w:r>
            <w:r>
              <w:rPr>
                <w:rFonts w:ascii="宋体" w:hAnsi="宋体" w:cs="宋体" w:eastAsia="宋体"/>
                <w:sz w:val="24"/>
              </w:rPr>
              <w:t>.</w:t>
            </w:r>
            <w:r>
              <w:rPr>
                <w:rFonts w:ascii="宋体" w:hAnsi="宋体" w:cs="宋体" w:eastAsia="宋体"/>
                <w:sz w:val="24"/>
              </w:rPr>
              <w:t>工作成果整理分析及超层越界界定。包括外</w:t>
            </w:r>
            <w:r>
              <w:rPr>
                <w:rFonts w:ascii="宋体" w:hAnsi="宋体" w:cs="宋体" w:eastAsia="宋体"/>
                <w:sz w:val="24"/>
              </w:rPr>
              <w:t>业井下测量数据处理、制图，对收集的有关资料和现场调查记录进行整理分析等。对是否存在超层越界开采行为进行界定。</w:t>
            </w:r>
          </w:p>
          <w:p>
            <w:pPr>
              <w:pStyle w:val="null3"/>
              <w:ind w:firstLine="480"/>
              <w:jc w:val="both"/>
            </w:pPr>
            <w:r>
              <w:rPr>
                <w:rFonts w:ascii="宋体" w:hAnsi="宋体" w:cs="宋体" w:eastAsia="宋体"/>
                <w:sz w:val="24"/>
              </w:rPr>
              <w:t>6.工作成果编制。编写并提交煤矿超层越界开采实地核查报告。包括煤矿超层越界开采实地核查检查统计台账、煤矿超层越界开采实地检查表、超层越界开采专项核查报告等。</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rFonts w:ascii="宋体" w:hAnsi="宋体" w:cs="宋体" w:eastAsia="宋体"/>
                <w:sz w:val="24"/>
              </w:rPr>
              <w:t xml:space="preserve">  7</w:t>
            </w:r>
            <w:r>
              <w:rPr>
                <w:rFonts w:ascii="宋体" w:hAnsi="宋体" w:cs="宋体" w:eastAsia="宋体"/>
                <w:sz w:val="24"/>
              </w:rPr>
              <w:t>.</w:t>
            </w:r>
            <w:r>
              <w:rPr>
                <w:rFonts w:ascii="宋体" w:hAnsi="宋体" w:cs="宋体" w:eastAsia="宋体"/>
                <w:sz w:val="24"/>
              </w:rPr>
              <w:t>其中选取不少于</w:t>
            </w:r>
            <w:r>
              <w:rPr>
                <w:rFonts w:ascii="宋体" w:hAnsi="宋体" w:cs="宋体" w:eastAsia="宋体"/>
                <w:sz w:val="24"/>
              </w:rPr>
              <w:t>1个煤矿山利用</w:t>
            </w:r>
            <w:r>
              <w:rPr>
                <w:rFonts w:ascii="宋体" w:hAnsi="宋体" w:cs="宋体" w:eastAsia="宋体"/>
                <w:sz w:val="24"/>
              </w:rPr>
              <w:t>《陕西省第一批煤矿超层越界开采实地核查技术指导目录》载明的先进技术进行监测。</w:t>
            </w:r>
          </w:p>
        </w:tc>
      </w:tr>
      <w:tr>
        <w:tc>
          <w:tcPr>
            <w:tcW w:type="dxa" w:w="2769"/>
          </w:tcPr>
          <w:p>
            <w:pPr>
              <w:pStyle w:val="null3"/>
            </w:pPr>
            <w:r>
              <w:rPr/>
              <w:t>★</w:t>
            </w:r>
          </w:p>
        </w:tc>
        <w:tc>
          <w:tcPr>
            <w:tcW w:type="dxa" w:w="2769"/>
          </w:tcPr>
          <w:p>
            <w:pPr>
              <w:pStyle w:val="null3"/>
            </w:pPr>
            <w:r>
              <w:rPr/>
              <w:t>3</w:t>
            </w:r>
          </w:p>
        </w:tc>
        <w:tc>
          <w:tcPr>
            <w:tcW w:type="dxa" w:w="2769"/>
          </w:tcPr>
          <w:p>
            <w:pPr>
              <w:pStyle w:val="null3"/>
              <w:spacing w:before="105" w:after="105"/>
              <w:ind w:firstLine="482"/>
              <w:jc w:val="both"/>
            </w:pPr>
            <w:r>
              <w:rPr>
                <w:rFonts w:ascii="宋体" w:hAnsi="宋体" w:cs="宋体" w:eastAsia="宋体"/>
                <w:sz w:val="24"/>
              </w:rPr>
              <w:t>商务要求：</w:t>
            </w:r>
          </w:p>
          <w:p>
            <w:pPr>
              <w:pStyle w:val="null3"/>
              <w:spacing w:before="105" w:after="105"/>
              <w:ind w:firstLine="482"/>
              <w:jc w:val="both"/>
            </w:pPr>
            <w:r>
              <w:rPr>
                <w:rFonts w:ascii="宋体" w:hAnsi="宋体" w:cs="宋体" w:eastAsia="宋体"/>
                <w:b/>
                <w:sz w:val="24"/>
              </w:rPr>
              <w:t>*</w:t>
            </w:r>
            <w:r>
              <w:rPr>
                <w:rFonts w:ascii="宋体" w:hAnsi="宋体" w:cs="宋体" w:eastAsia="宋体"/>
                <w:sz w:val="24"/>
              </w:rPr>
              <w:t>1.服务期：项目验收通过起12个月为项目服务期。核查完成提交的成果及数据满足招标人需求，如提供的成果不满足要求，视为合同违约，由此造成的后果及损失，由核查实施企业承担。</w:t>
            </w:r>
          </w:p>
          <w:p>
            <w:pPr>
              <w:pStyle w:val="null3"/>
              <w:spacing w:before="105" w:after="105"/>
              <w:ind w:firstLine="482"/>
              <w:jc w:val="both"/>
            </w:pPr>
            <w:r>
              <w:rPr>
                <w:rFonts w:ascii="宋体" w:hAnsi="宋体" w:cs="宋体" w:eastAsia="宋体"/>
                <w:b/>
                <w:sz w:val="24"/>
              </w:rPr>
              <w:t>*</w:t>
            </w:r>
            <w:r>
              <w:rPr>
                <w:rFonts w:ascii="宋体" w:hAnsi="宋体" w:cs="宋体" w:eastAsia="宋体"/>
                <w:sz w:val="24"/>
              </w:rPr>
              <w:t>2.响应时间要求：在整个服务期内，工作时间应确保接到招标人任务后4小时内做出响应，并在24小时内派人员到达招标人现场。</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4"/>
              </w:rPr>
              <w:t xml:space="preserve">   3.投标人须提供核查所需的仪器、车辆、通信设施等，以上核查装备的费用包含在合同总价中。</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标的名称：煤矿超层越界开采实地核查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both"/>
            </w:pPr>
            <w:r>
              <w:rPr>
                <w:rFonts w:ascii="宋体" w:hAnsi="宋体" w:cs="宋体" w:eastAsia="宋体"/>
                <w:b/>
                <w:sz w:val="24"/>
              </w:rPr>
              <w:t>一、</w:t>
            </w:r>
            <w:r>
              <w:rPr>
                <w:rFonts w:ascii="宋体" w:hAnsi="宋体" w:cs="宋体" w:eastAsia="宋体"/>
                <w:b/>
                <w:sz w:val="24"/>
              </w:rPr>
              <w:t>工作范围</w:t>
            </w:r>
          </w:p>
          <w:p>
            <w:pPr>
              <w:pStyle w:val="null3"/>
              <w:ind w:firstLine="480"/>
              <w:jc w:val="both"/>
            </w:pPr>
            <w:r>
              <w:rPr>
                <w:rFonts w:ascii="宋体" w:hAnsi="宋体" w:cs="宋体" w:eastAsia="宋体"/>
                <w:sz w:val="24"/>
              </w:rPr>
              <w:t>为持续做好我省煤矿超层越界开采实地核查和整治工作，有效震慑、严厉打击煤矿超层越界开采等违法行为，进一步规范矿产资源开发秩序，</w:t>
            </w:r>
            <w:r>
              <w:rPr>
                <w:rFonts w:ascii="宋体" w:hAnsi="宋体" w:cs="宋体" w:eastAsia="宋体"/>
                <w:sz w:val="24"/>
              </w:rPr>
              <w:t>在对我省</w:t>
            </w:r>
            <w:r>
              <w:rPr>
                <w:rFonts w:ascii="宋体" w:hAnsi="宋体" w:cs="宋体" w:eastAsia="宋体"/>
                <w:sz w:val="24"/>
              </w:rPr>
              <w:t>全省</w:t>
            </w:r>
            <w:r>
              <w:rPr>
                <w:rFonts w:ascii="宋体" w:hAnsi="宋体" w:cs="宋体" w:eastAsia="宋体"/>
                <w:sz w:val="24"/>
              </w:rPr>
              <w:t>煤矿卫星遥感测量的基础上，进行</w:t>
            </w:r>
            <w:r>
              <w:rPr>
                <w:rFonts w:ascii="宋体" w:hAnsi="宋体" w:cs="宋体" w:eastAsia="宋体"/>
                <w:sz w:val="24"/>
              </w:rPr>
              <w:t>陕西省</w:t>
            </w:r>
            <w:r>
              <w:rPr>
                <w:rFonts w:ascii="宋体" w:hAnsi="宋体" w:cs="宋体" w:eastAsia="宋体"/>
                <w:sz w:val="24"/>
              </w:rPr>
              <w:t>2024</w:t>
            </w:r>
            <w:r>
              <w:rPr>
                <w:rFonts w:ascii="宋体" w:hAnsi="宋体" w:cs="宋体" w:eastAsia="宋体"/>
                <w:sz w:val="24"/>
              </w:rPr>
              <w:t>年度煤矿超</w:t>
            </w:r>
            <w:r>
              <w:rPr>
                <w:rFonts w:ascii="宋体" w:hAnsi="宋体" w:cs="宋体" w:eastAsia="宋体"/>
                <w:sz w:val="24"/>
              </w:rPr>
              <w:t>层越界开采实地核查</w:t>
            </w:r>
            <w:r>
              <w:rPr>
                <w:rFonts w:ascii="宋体" w:hAnsi="宋体" w:cs="宋体" w:eastAsia="宋体"/>
                <w:sz w:val="24"/>
              </w:rPr>
              <w:t>工作</w:t>
            </w:r>
            <w:r>
              <w:rPr>
                <w:rFonts w:ascii="宋体" w:hAnsi="宋体" w:cs="宋体" w:eastAsia="宋体"/>
                <w:sz w:val="24"/>
              </w:rPr>
              <w:t>。</w:t>
            </w:r>
          </w:p>
          <w:p>
            <w:pPr>
              <w:pStyle w:val="null3"/>
              <w:ind w:firstLine="480"/>
              <w:jc w:val="both"/>
            </w:pPr>
            <w:r>
              <w:rPr>
                <w:rFonts w:ascii="宋体" w:hAnsi="宋体" w:cs="宋体" w:eastAsia="宋体"/>
                <w:sz w:val="24"/>
              </w:rPr>
              <w:t>详细地点采购结束后以</w:t>
            </w:r>
            <w:r>
              <w:rPr>
                <w:rFonts w:ascii="宋体" w:hAnsi="宋体" w:cs="宋体" w:eastAsia="宋体"/>
                <w:sz w:val="24"/>
              </w:rPr>
              <w:t>招标</w:t>
            </w:r>
            <w:r>
              <w:rPr>
                <w:rFonts w:ascii="宋体" w:hAnsi="宋体" w:cs="宋体" w:eastAsia="宋体"/>
                <w:sz w:val="24"/>
              </w:rPr>
              <w:t>人向</w:t>
            </w:r>
            <w:r>
              <w:rPr>
                <w:rFonts w:ascii="宋体" w:hAnsi="宋体" w:cs="宋体" w:eastAsia="宋体"/>
                <w:sz w:val="24"/>
              </w:rPr>
              <w:t>投标人</w:t>
            </w:r>
            <w:r>
              <w:rPr>
                <w:rFonts w:ascii="宋体" w:hAnsi="宋体" w:cs="宋体" w:eastAsia="宋体"/>
                <w:sz w:val="24"/>
              </w:rPr>
              <w:t>通知为准。</w:t>
            </w:r>
          </w:p>
          <w:p>
            <w:pPr>
              <w:pStyle w:val="null3"/>
              <w:ind w:firstLine="482"/>
              <w:jc w:val="both"/>
            </w:pPr>
            <w:r>
              <w:rPr>
                <w:rFonts w:ascii="宋体" w:hAnsi="宋体" w:cs="宋体" w:eastAsia="宋体"/>
                <w:b/>
                <w:sz w:val="24"/>
              </w:rPr>
              <w:t>二、</w:t>
            </w:r>
            <w:r>
              <w:rPr>
                <w:rFonts w:ascii="宋体" w:hAnsi="宋体" w:cs="宋体" w:eastAsia="宋体"/>
                <w:b/>
                <w:sz w:val="24"/>
              </w:rPr>
              <w:t>工作要求</w:t>
            </w:r>
            <w:r>
              <w:rPr>
                <w:rFonts w:ascii="宋体" w:hAnsi="宋体" w:cs="宋体" w:eastAsia="宋体"/>
                <w:b/>
                <w:sz w:val="24"/>
              </w:rPr>
              <w:t>(单矿井工作内容主要包括以下各条)</w:t>
            </w:r>
          </w:p>
          <w:p>
            <w:pPr>
              <w:pStyle w:val="null3"/>
              <w:ind w:firstLine="480"/>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收集、查阅资料。要求被查煤矿山提供核查所需相关资料、图纸，由测绘和地质、煤矿开采等专业技术人员对其进行详细查阅分析，初步判断可疑点，确定核查重点。</w:t>
            </w:r>
          </w:p>
          <w:p>
            <w:pPr>
              <w:pStyle w:val="null3"/>
              <w:ind w:firstLine="480"/>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煤矿地面情况调查。通过地面调查察看、査阅地方监管部门相关资料、对煤矿内部个别人员问询、走访周边煤矿等，初步了解矿山实际情况是否与矿方介绍一致，是否存在超层越界开采嫌疑。</w:t>
            </w:r>
          </w:p>
          <w:p>
            <w:pPr>
              <w:pStyle w:val="null3"/>
              <w:ind w:firstLine="480"/>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地面近井点及井口位置检测。收集周边已有测量控制点成果资料，对成果核实，并检测井口位置。</w:t>
            </w:r>
          </w:p>
          <w:p>
            <w:pPr>
              <w:pStyle w:val="null3"/>
              <w:ind w:firstLine="480"/>
              <w:jc w:val="both"/>
            </w:pPr>
            <w:r>
              <w:rPr>
                <w:rFonts w:ascii="宋体" w:hAnsi="宋体" w:cs="宋体" w:eastAsia="宋体"/>
                <w:sz w:val="24"/>
              </w:rPr>
              <w:t>4</w:t>
            </w:r>
            <w:r>
              <w:rPr>
                <w:rFonts w:ascii="宋体" w:hAnsi="宋体" w:cs="宋体" w:eastAsia="宋体"/>
                <w:sz w:val="24"/>
              </w:rPr>
              <w:t>.</w:t>
            </w:r>
            <w:r>
              <w:rPr>
                <w:rFonts w:ascii="宋体" w:hAnsi="宋体" w:cs="宋体" w:eastAsia="宋体"/>
                <w:sz w:val="24"/>
              </w:rPr>
              <w:t>井下实测调查。测绘、地质、煤矿开采等专业技术人员根据查阅资料、地面调查情况等，对井下可疑点和重点位置进行实测调查：包含井下控制点测量</w:t>
            </w:r>
            <w:r>
              <w:rPr>
                <w:rFonts w:ascii="宋体" w:hAnsi="宋体" w:cs="宋体" w:eastAsia="宋体"/>
                <w:sz w:val="24"/>
              </w:rPr>
              <w:t>(检测)、可疑巷道、密闭、现采工作面实测调查、采空区范围调查、煤层底板标高检测等。</w:t>
            </w:r>
          </w:p>
          <w:p>
            <w:pPr>
              <w:pStyle w:val="null3"/>
              <w:ind w:firstLine="480"/>
              <w:jc w:val="both"/>
            </w:pPr>
            <w:r>
              <w:rPr>
                <w:rFonts w:ascii="宋体" w:hAnsi="宋体" w:cs="宋体" w:eastAsia="宋体"/>
                <w:sz w:val="24"/>
              </w:rPr>
              <w:t>5</w:t>
            </w:r>
            <w:r>
              <w:rPr>
                <w:rFonts w:ascii="宋体" w:hAnsi="宋体" w:cs="宋体" w:eastAsia="宋体"/>
                <w:sz w:val="24"/>
              </w:rPr>
              <w:t>.</w:t>
            </w:r>
            <w:r>
              <w:rPr>
                <w:rFonts w:ascii="宋体" w:hAnsi="宋体" w:cs="宋体" w:eastAsia="宋体"/>
                <w:sz w:val="24"/>
              </w:rPr>
              <w:t>工作成果整理分析及超层越界界定。包括外</w:t>
            </w:r>
            <w:r>
              <w:rPr>
                <w:rFonts w:ascii="宋体" w:hAnsi="宋体" w:cs="宋体" w:eastAsia="宋体"/>
                <w:sz w:val="24"/>
              </w:rPr>
              <w:t>业井下测量数据处理、制图，对收集的有关资料和现场调查记录进行整理分析等。对是否存在超层越界开采行为进行界定。</w:t>
            </w:r>
          </w:p>
          <w:p>
            <w:pPr>
              <w:pStyle w:val="null3"/>
              <w:ind w:firstLine="480"/>
              <w:jc w:val="both"/>
            </w:pPr>
            <w:r>
              <w:rPr>
                <w:rFonts w:ascii="宋体" w:hAnsi="宋体" w:cs="宋体" w:eastAsia="宋体"/>
                <w:sz w:val="24"/>
              </w:rPr>
              <w:t>6.工作成果编制。编写并提交煤矿超层越界开采实地核查报告。包括煤矿超层越界开采实地核查检查统计台账、煤矿超层越界开采实地检查表、超层越界开采专项核查报告等。</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rFonts w:ascii="宋体" w:hAnsi="宋体" w:cs="宋体" w:eastAsia="宋体"/>
                <w:sz w:val="24"/>
              </w:rPr>
              <w:t xml:space="preserve">  7</w:t>
            </w:r>
            <w:r>
              <w:rPr>
                <w:rFonts w:ascii="宋体" w:hAnsi="宋体" w:cs="宋体" w:eastAsia="宋体"/>
                <w:sz w:val="24"/>
              </w:rPr>
              <w:t>.</w:t>
            </w:r>
            <w:r>
              <w:rPr>
                <w:rFonts w:ascii="宋体" w:hAnsi="宋体" w:cs="宋体" w:eastAsia="宋体"/>
                <w:sz w:val="24"/>
              </w:rPr>
              <w:t>其中选取不少于</w:t>
            </w:r>
            <w:r>
              <w:rPr>
                <w:rFonts w:ascii="宋体" w:hAnsi="宋体" w:cs="宋体" w:eastAsia="宋体"/>
                <w:sz w:val="24"/>
              </w:rPr>
              <w:t>1个煤矿山利用</w:t>
            </w:r>
            <w:r>
              <w:rPr>
                <w:rFonts w:ascii="宋体" w:hAnsi="宋体" w:cs="宋体" w:eastAsia="宋体"/>
                <w:sz w:val="24"/>
              </w:rPr>
              <w:t>《陕西省第一批煤矿超层越界开采实地核查技术指导目录》载明的先进技术进行监测。</w:t>
            </w:r>
          </w:p>
        </w:tc>
      </w:tr>
      <w:tr>
        <w:tc>
          <w:tcPr>
            <w:tcW w:type="dxa" w:w="2769"/>
          </w:tcPr>
          <w:p>
            <w:pPr>
              <w:pStyle w:val="null3"/>
            </w:pPr>
            <w:r>
              <w:rPr/>
              <w:t>★</w:t>
            </w:r>
          </w:p>
        </w:tc>
        <w:tc>
          <w:tcPr>
            <w:tcW w:type="dxa" w:w="2769"/>
          </w:tcPr>
          <w:p>
            <w:pPr>
              <w:pStyle w:val="null3"/>
            </w:pPr>
            <w:r>
              <w:rPr/>
              <w:t>3</w:t>
            </w:r>
          </w:p>
        </w:tc>
        <w:tc>
          <w:tcPr>
            <w:tcW w:type="dxa" w:w="2769"/>
          </w:tcPr>
          <w:p>
            <w:pPr>
              <w:pStyle w:val="null3"/>
              <w:spacing w:before="105" w:after="105"/>
              <w:ind w:firstLine="482"/>
              <w:jc w:val="both"/>
            </w:pPr>
            <w:r>
              <w:rPr>
                <w:rFonts w:ascii="宋体" w:hAnsi="宋体" w:cs="宋体" w:eastAsia="宋体"/>
                <w:sz w:val="24"/>
              </w:rPr>
              <w:t>商务要求：</w:t>
            </w:r>
          </w:p>
          <w:p>
            <w:pPr>
              <w:pStyle w:val="null3"/>
              <w:spacing w:before="105" w:after="105"/>
              <w:ind w:firstLine="482"/>
              <w:jc w:val="both"/>
            </w:pPr>
            <w:r>
              <w:rPr>
                <w:rFonts w:ascii="宋体" w:hAnsi="宋体" w:cs="宋体" w:eastAsia="宋体"/>
                <w:b/>
                <w:sz w:val="24"/>
              </w:rPr>
              <w:t>*</w:t>
            </w:r>
            <w:r>
              <w:rPr>
                <w:rFonts w:ascii="宋体" w:hAnsi="宋体" w:cs="宋体" w:eastAsia="宋体"/>
                <w:sz w:val="24"/>
              </w:rPr>
              <w:t>1.服务期：项目验收通过起12个月为项目服务期。核查完成提交的成果及数据满足招标人需求，如提供的成果不满足要求，视为合同违约，由此造成的后果及损失，由核查实施企业承担。</w:t>
            </w:r>
          </w:p>
          <w:p>
            <w:pPr>
              <w:pStyle w:val="null3"/>
              <w:spacing w:before="105" w:after="105"/>
              <w:ind w:firstLine="482"/>
              <w:jc w:val="both"/>
            </w:pPr>
            <w:r>
              <w:rPr>
                <w:rFonts w:ascii="宋体" w:hAnsi="宋体" w:cs="宋体" w:eastAsia="宋体"/>
                <w:b/>
                <w:sz w:val="24"/>
              </w:rPr>
              <w:t>*</w:t>
            </w:r>
            <w:r>
              <w:rPr>
                <w:rFonts w:ascii="宋体" w:hAnsi="宋体" w:cs="宋体" w:eastAsia="宋体"/>
                <w:sz w:val="24"/>
              </w:rPr>
              <w:t>2.响应时间要求：在整个服务期内，工作时间应确保接到招标人任务后4小时内做出响应，并在24小时内派人员到达招标人现场。</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4"/>
              </w:rPr>
              <w:t xml:space="preserve">   3.投标人须提供核查所需的仪器、车辆、通信设施等，以上核查装备的费用包含在合同总价中。</w:t>
            </w:r>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标的名称：煤矿超层越界开采实地核查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both"/>
            </w:pPr>
            <w:r>
              <w:rPr>
                <w:rFonts w:ascii="宋体" w:hAnsi="宋体" w:cs="宋体" w:eastAsia="宋体"/>
                <w:b/>
                <w:sz w:val="24"/>
              </w:rPr>
              <w:t>一、</w:t>
            </w:r>
            <w:r>
              <w:rPr>
                <w:rFonts w:ascii="宋体" w:hAnsi="宋体" w:cs="宋体" w:eastAsia="宋体"/>
                <w:b/>
                <w:sz w:val="24"/>
              </w:rPr>
              <w:t>工作范围</w:t>
            </w:r>
          </w:p>
          <w:p>
            <w:pPr>
              <w:pStyle w:val="null3"/>
              <w:ind w:firstLine="480"/>
              <w:jc w:val="both"/>
            </w:pPr>
            <w:r>
              <w:rPr>
                <w:rFonts w:ascii="宋体" w:hAnsi="宋体" w:cs="宋体" w:eastAsia="宋体"/>
                <w:sz w:val="24"/>
              </w:rPr>
              <w:t>为持续做好我省煤矿超层越界开采实地核查和整治工作，有效震慑、严厉打击煤矿超层越界开采等违法行为，进一步规范矿产资源开发秩序，</w:t>
            </w:r>
            <w:r>
              <w:rPr>
                <w:rFonts w:ascii="宋体" w:hAnsi="宋体" w:cs="宋体" w:eastAsia="宋体"/>
                <w:sz w:val="24"/>
              </w:rPr>
              <w:t>在对我省</w:t>
            </w:r>
            <w:r>
              <w:rPr>
                <w:rFonts w:ascii="宋体" w:hAnsi="宋体" w:cs="宋体" w:eastAsia="宋体"/>
                <w:sz w:val="24"/>
              </w:rPr>
              <w:t>全省</w:t>
            </w:r>
            <w:r>
              <w:rPr>
                <w:rFonts w:ascii="宋体" w:hAnsi="宋体" w:cs="宋体" w:eastAsia="宋体"/>
                <w:sz w:val="24"/>
              </w:rPr>
              <w:t>煤矿卫星遥感测量的基础上，进行</w:t>
            </w:r>
            <w:r>
              <w:rPr>
                <w:rFonts w:ascii="宋体" w:hAnsi="宋体" w:cs="宋体" w:eastAsia="宋体"/>
                <w:sz w:val="24"/>
              </w:rPr>
              <w:t>陕西省</w:t>
            </w:r>
            <w:r>
              <w:rPr>
                <w:rFonts w:ascii="宋体" w:hAnsi="宋体" w:cs="宋体" w:eastAsia="宋体"/>
                <w:sz w:val="24"/>
              </w:rPr>
              <w:t>2024</w:t>
            </w:r>
            <w:r>
              <w:rPr>
                <w:rFonts w:ascii="宋体" w:hAnsi="宋体" w:cs="宋体" w:eastAsia="宋体"/>
                <w:sz w:val="24"/>
              </w:rPr>
              <w:t>年度煤矿超</w:t>
            </w:r>
            <w:r>
              <w:rPr>
                <w:rFonts w:ascii="宋体" w:hAnsi="宋体" w:cs="宋体" w:eastAsia="宋体"/>
                <w:sz w:val="24"/>
              </w:rPr>
              <w:t>层越界开采实地核查</w:t>
            </w:r>
            <w:r>
              <w:rPr>
                <w:rFonts w:ascii="宋体" w:hAnsi="宋体" w:cs="宋体" w:eastAsia="宋体"/>
                <w:sz w:val="24"/>
              </w:rPr>
              <w:t>工作</w:t>
            </w:r>
            <w:r>
              <w:rPr>
                <w:rFonts w:ascii="宋体" w:hAnsi="宋体" w:cs="宋体" w:eastAsia="宋体"/>
                <w:sz w:val="24"/>
              </w:rPr>
              <w:t>。</w:t>
            </w:r>
          </w:p>
          <w:p>
            <w:pPr>
              <w:pStyle w:val="null3"/>
              <w:ind w:firstLine="480"/>
              <w:jc w:val="both"/>
            </w:pPr>
            <w:r>
              <w:rPr>
                <w:rFonts w:ascii="宋体" w:hAnsi="宋体" w:cs="宋体" w:eastAsia="宋体"/>
                <w:sz w:val="24"/>
              </w:rPr>
              <w:t>详细地点采购结束后以</w:t>
            </w:r>
            <w:r>
              <w:rPr>
                <w:rFonts w:ascii="宋体" w:hAnsi="宋体" w:cs="宋体" w:eastAsia="宋体"/>
                <w:sz w:val="24"/>
              </w:rPr>
              <w:t>招标</w:t>
            </w:r>
            <w:r>
              <w:rPr>
                <w:rFonts w:ascii="宋体" w:hAnsi="宋体" w:cs="宋体" w:eastAsia="宋体"/>
                <w:sz w:val="24"/>
              </w:rPr>
              <w:t>人向</w:t>
            </w:r>
            <w:r>
              <w:rPr>
                <w:rFonts w:ascii="宋体" w:hAnsi="宋体" w:cs="宋体" w:eastAsia="宋体"/>
                <w:sz w:val="24"/>
              </w:rPr>
              <w:t>投标人</w:t>
            </w:r>
            <w:r>
              <w:rPr>
                <w:rFonts w:ascii="宋体" w:hAnsi="宋体" w:cs="宋体" w:eastAsia="宋体"/>
                <w:sz w:val="24"/>
              </w:rPr>
              <w:t>通知为准。</w:t>
            </w:r>
          </w:p>
          <w:p>
            <w:pPr>
              <w:pStyle w:val="null3"/>
              <w:ind w:firstLine="482"/>
              <w:jc w:val="both"/>
            </w:pPr>
            <w:r>
              <w:rPr>
                <w:rFonts w:ascii="宋体" w:hAnsi="宋体" w:cs="宋体" w:eastAsia="宋体"/>
                <w:b/>
                <w:sz w:val="24"/>
              </w:rPr>
              <w:t>二、</w:t>
            </w:r>
            <w:r>
              <w:rPr>
                <w:rFonts w:ascii="宋体" w:hAnsi="宋体" w:cs="宋体" w:eastAsia="宋体"/>
                <w:b/>
                <w:sz w:val="24"/>
              </w:rPr>
              <w:t>工作要求</w:t>
            </w:r>
            <w:r>
              <w:rPr>
                <w:rFonts w:ascii="宋体" w:hAnsi="宋体" w:cs="宋体" w:eastAsia="宋体"/>
                <w:b/>
                <w:sz w:val="24"/>
              </w:rPr>
              <w:t>(单矿井工作内容主要包括以下各条)</w:t>
            </w:r>
          </w:p>
          <w:p>
            <w:pPr>
              <w:pStyle w:val="null3"/>
              <w:ind w:firstLine="480"/>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收集、查阅资料。要求被查煤矿山提供核查所需相关资料、图纸，由测绘和地质、煤矿开采等专业技术人员对其进行详细查阅分析，初步判断可疑点，确定核查重点。</w:t>
            </w:r>
          </w:p>
          <w:p>
            <w:pPr>
              <w:pStyle w:val="null3"/>
              <w:ind w:firstLine="480"/>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煤矿地面情况调查。通过地面调查察看、査阅地方监管部门相关资料、对煤矿内部个别人员问询、走访周边煤矿等，初步了解矿山实际情况是否与矿方介绍一致，是否存在超层越界开采嫌疑。</w:t>
            </w:r>
          </w:p>
          <w:p>
            <w:pPr>
              <w:pStyle w:val="null3"/>
              <w:ind w:firstLine="480"/>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地面近井点及井口位置检测。收集周边已有测量控制点成果资料，对成果核实，并检测井口位置。</w:t>
            </w:r>
          </w:p>
          <w:p>
            <w:pPr>
              <w:pStyle w:val="null3"/>
              <w:ind w:firstLine="480"/>
              <w:jc w:val="both"/>
            </w:pPr>
            <w:r>
              <w:rPr>
                <w:rFonts w:ascii="宋体" w:hAnsi="宋体" w:cs="宋体" w:eastAsia="宋体"/>
                <w:sz w:val="24"/>
              </w:rPr>
              <w:t>4</w:t>
            </w:r>
            <w:r>
              <w:rPr>
                <w:rFonts w:ascii="宋体" w:hAnsi="宋体" w:cs="宋体" w:eastAsia="宋体"/>
                <w:sz w:val="24"/>
              </w:rPr>
              <w:t>.</w:t>
            </w:r>
            <w:r>
              <w:rPr>
                <w:rFonts w:ascii="宋体" w:hAnsi="宋体" w:cs="宋体" w:eastAsia="宋体"/>
                <w:sz w:val="24"/>
              </w:rPr>
              <w:t>井下实测调查。测绘、地质、煤矿开采等专业技术人员根据查阅资料、地面调查情况等，对井下可疑点和重点位置进行实测调查：包含井下控制点测量</w:t>
            </w:r>
            <w:r>
              <w:rPr>
                <w:rFonts w:ascii="宋体" w:hAnsi="宋体" w:cs="宋体" w:eastAsia="宋体"/>
                <w:sz w:val="24"/>
              </w:rPr>
              <w:t>(检测)、可疑巷道、密闭、现采工作面实测调查、采空区范围调查、煤层底板标高检测等。</w:t>
            </w:r>
          </w:p>
          <w:p>
            <w:pPr>
              <w:pStyle w:val="null3"/>
              <w:ind w:firstLine="480"/>
              <w:jc w:val="both"/>
            </w:pPr>
            <w:r>
              <w:rPr>
                <w:rFonts w:ascii="宋体" w:hAnsi="宋体" w:cs="宋体" w:eastAsia="宋体"/>
                <w:sz w:val="24"/>
              </w:rPr>
              <w:t>5</w:t>
            </w:r>
            <w:r>
              <w:rPr>
                <w:rFonts w:ascii="宋体" w:hAnsi="宋体" w:cs="宋体" w:eastAsia="宋体"/>
                <w:sz w:val="24"/>
              </w:rPr>
              <w:t>.</w:t>
            </w:r>
            <w:r>
              <w:rPr>
                <w:rFonts w:ascii="宋体" w:hAnsi="宋体" w:cs="宋体" w:eastAsia="宋体"/>
                <w:sz w:val="24"/>
              </w:rPr>
              <w:t>工作成果整理分析及超层越界界定。包括外</w:t>
            </w:r>
            <w:r>
              <w:rPr>
                <w:rFonts w:ascii="宋体" w:hAnsi="宋体" w:cs="宋体" w:eastAsia="宋体"/>
                <w:sz w:val="24"/>
              </w:rPr>
              <w:t>业井下测量数据处理、制图，对收集的有关资料和现场调查记录进行整理分析等。对是否存在超层越界开采行为进行界定。</w:t>
            </w:r>
          </w:p>
          <w:p>
            <w:pPr>
              <w:pStyle w:val="null3"/>
              <w:ind w:firstLine="480"/>
              <w:jc w:val="both"/>
            </w:pPr>
            <w:r>
              <w:rPr>
                <w:rFonts w:ascii="宋体" w:hAnsi="宋体" w:cs="宋体" w:eastAsia="宋体"/>
                <w:sz w:val="24"/>
              </w:rPr>
              <w:t>6.工作成果编制。编写并提交煤矿超层越界开采实地核查报告。包括煤矿超层越界开采实地核查检查统计台账、煤矿超层越界开采实地检查表、超层越界开采专项核查报告等。</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rFonts w:ascii="宋体" w:hAnsi="宋体" w:cs="宋体" w:eastAsia="宋体"/>
                <w:sz w:val="24"/>
              </w:rPr>
              <w:t xml:space="preserve">  7</w:t>
            </w:r>
            <w:r>
              <w:rPr>
                <w:rFonts w:ascii="宋体" w:hAnsi="宋体" w:cs="宋体" w:eastAsia="宋体"/>
                <w:sz w:val="24"/>
              </w:rPr>
              <w:t>.</w:t>
            </w:r>
            <w:r>
              <w:rPr>
                <w:rFonts w:ascii="宋体" w:hAnsi="宋体" w:cs="宋体" w:eastAsia="宋体"/>
                <w:sz w:val="24"/>
              </w:rPr>
              <w:t>其中选取不少于</w:t>
            </w:r>
            <w:r>
              <w:rPr>
                <w:rFonts w:ascii="宋体" w:hAnsi="宋体" w:cs="宋体" w:eastAsia="宋体"/>
                <w:sz w:val="24"/>
              </w:rPr>
              <w:t>1个煤矿山利用</w:t>
            </w:r>
            <w:r>
              <w:rPr>
                <w:rFonts w:ascii="宋体" w:hAnsi="宋体" w:cs="宋体" w:eastAsia="宋体"/>
                <w:sz w:val="24"/>
              </w:rPr>
              <w:t>《陕西省第一批煤矿超层越界开采实地核查技术指导目录》载明的先进技术进行监测。</w:t>
            </w:r>
          </w:p>
        </w:tc>
      </w:tr>
      <w:tr>
        <w:tc>
          <w:tcPr>
            <w:tcW w:type="dxa" w:w="2769"/>
          </w:tcPr>
          <w:p>
            <w:pPr>
              <w:pStyle w:val="null3"/>
            </w:pPr>
            <w:r>
              <w:rPr/>
              <w:t>★</w:t>
            </w:r>
          </w:p>
        </w:tc>
        <w:tc>
          <w:tcPr>
            <w:tcW w:type="dxa" w:w="2769"/>
          </w:tcPr>
          <w:p>
            <w:pPr>
              <w:pStyle w:val="null3"/>
            </w:pPr>
            <w:r>
              <w:rPr/>
              <w:t>3</w:t>
            </w:r>
          </w:p>
        </w:tc>
        <w:tc>
          <w:tcPr>
            <w:tcW w:type="dxa" w:w="2769"/>
          </w:tcPr>
          <w:p>
            <w:pPr>
              <w:pStyle w:val="null3"/>
              <w:spacing w:before="105" w:after="105"/>
              <w:ind w:firstLine="482"/>
              <w:jc w:val="both"/>
            </w:pPr>
            <w:r>
              <w:rPr>
                <w:rFonts w:ascii="宋体" w:hAnsi="宋体" w:cs="宋体" w:eastAsia="宋体"/>
                <w:sz w:val="24"/>
              </w:rPr>
              <w:t>商务要求：</w:t>
            </w:r>
          </w:p>
          <w:p>
            <w:pPr>
              <w:pStyle w:val="null3"/>
              <w:spacing w:before="105" w:after="105"/>
              <w:ind w:firstLine="482"/>
              <w:jc w:val="both"/>
            </w:pPr>
            <w:r>
              <w:rPr>
                <w:rFonts w:ascii="宋体" w:hAnsi="宋体" w:cs="宋体" w:eastAsia="宋体"/>
                <w:b/>
                <w:sz w:val="24"/>
              </w:rPr>
              <w:t>*</w:t>
            </w:r>
            <w:r>
              <w:rPr>
                <w:rFonts w:ascii="宋体" w:hAnsi="宋体" w:cs="宋体" w:eastAsia="宋体"/>
                <w:sz w:val="24"/>
              </w:rPr>
              <w:t>1.服务期：项目验收通过起12个月为项目服务期。核查完成提交的成果及数据满足招标人需求，如提供的成果不满足要求，视为合同违约，由此造成的后果及损失，由核查实施企业承担。</w:t>
            </w:r>
          </w:p>
          <w:p>
            <w:pPr>
              <w:pStyle w:val="null3"/>
              <w:spacing w:before="105" w:after="105"/>
              <w:ind w:firstLine="482"/>
              <w:jc w:val="both"/>
            </w:pPr>
            <w:r>
              <w:rPr>
                <w:rFonts w:ascii="宋体" w:hAnsi="宋体" w:cs="宋体" w:eastAsia="宋体"/>
                <w:b/>
                <w:sz w:val="24"/>
              </w:rPr>
              <w:t>*</w:t>
            </w:r>
            <w:r>
              <w:rPr>
                <w:rFonts w:ascii="宋体" w:hAnsi="宋体" w:cs="宋体" w:eastAsia="宋体"/>
                <w:sz w:val="24"/>
              </w:rPr>
              <w:t>2.响应时间要求：在整个服务期内，工作时间应确保接到招标人任务后4小时内做出响应，并在24小时内派人员到达招标人现场。</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4"/>
              </w:rPr>
              <w:t xml:space="preserve">   3.投标人须提供核查所需的仪器、车辆、通信设施等，以上核查装备的费用包含在合同总价中。</w:t>
            </w:r>
          </w:p>
        </w:tc>
      </w:tr>
    </w:tbl>
    <w:p>
      <w:pPr>
        <w:pStyle w:val="null3"/>
      </w:pPr>
      <w:r>
        <w:rPr/>
        <w:t>采购包6：</w:t>
      </w:r>
    </w:p>
    <w:p>
      <w:pPr>
        <w:pStyle w:val="null3"/>
      </w:pPr>
      <w:r>
        <w:rPr/>
        <w:t>供应商报价不允许超过标的金额</w:t>
      </w:r>
    </w:p>
    <w:p>
      <w:pPr>
        <w:pStyle w:val="null3"/>
      </w:pPr>
      <w:r>
        <w:rPr/>
        <w:t>（招单价的）供应商报价不允许超过标的单价</w:t>
      </w:r>
    </w:p>
    <w:p>
      <w:pPr>
        <w:pStyle w:val="null3"/>
      </w:pPr>
      <w:r>
        <w:rPr/>
        <w:t>标的名称：煤矿超层越界开采实地核查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both"/>
            </w:pPr>
            <w:r>
              <w:rPr>
                <w:rFonts w:ascii="宋体" w:hAnsi="宋体" w:cs="宋体" w:eastAsia="宋体"/>
                <w:b/>
                <w:sz w:val="24"/>
              </w:rPr>
              <w:t>一、</w:t>
            </w:r>
            <w:r>
              <w:rPr>
                <w:rFonts w:ascii="宋体" w:hAnsi="宋体" w:cs="宋体" w:eastAsia="宋体"/>
                <w:b/>
                <w:sz w:val="24"/>
              </w:rPr>
              <w:t>工作范围</w:t>
            </w:r>
          </w:p>
          <w:p>
            <w:pPr>
              <w:pStyle w:val="null3"/>
              <w:ind w:firstLine="480"/>
              <w:jc w:val="both"/>
            </w:pPr>
            <w:r>
              <w:rPr>
                <w:rFonts w:ascii="宋体" w:hAnsi="宋体" w:cs="宋体" w:eastAsia="宋体"/>
                <w:sz w:val="24"/>
              </w:rPr>
              <w:t>为持续做好我省煤矿超层越界开采实地核查和整治工作，有效震慑、严厉打击煤矿超层越界开采等违法行为，进一步规范矿产资源开发秩序，</w:t>
            </w:r>
            <w:r>
              <w:rPr>
                <w:rFonts w:ascii="宋体" w:hAnsi="宋体" w:cs="宋体" w:eastAsia="宋体"/>
                <w:sz w:val="24"/>
              </w:rPr>
              <w:t>在对我省</w:t>
            </w:r>
            <w:r>
              <w:rPr>
                <w:rFonts w:ascii="宋体" w:hAnsi="宋体" w:cs="宋体" w:eastAsia="宋体"/>
                <w:sz w:val="24"/>
              </w:rPr>
              <w:t>全省</w:t>
            </w:r>
            <w:r>
              <w:rPr>
                <w:rFonts w:ascii="宋体" w:hAnsi="宋体" w:cs="宋体" w:eastAsia="宋体"/>
                <w:sz w:val="24"/>
              </w:rPr>
              <w:t>煤矿卫星遥感测量的基础上，进行</w:t>
            </w:r>
            <w:r>
              <w:rPr>
                <w:rFonts w:ascii="宋体" w:hAnsi="宋体" w:cs="宋体" w:eastAsia="宋体"/>
                <w:sz w:val="24"/>
              </w:rPr>
              <w:t>陕西省</w:t>
            </w:r>
            <w:r>
              <w:rPr>
                <w:rFonts w:ascii="宋体" w:hAnsi="宋体" w:cs="宋体" w:eastAsia="宋体"/>
                <w:sz w:val="24"/>
              </w:rPr>
              <w:t>2024</w:t>
            </w:r>
            <w:r>
              <w:rPr>
                <w:rFonts w:ascii="宋体" w:hAnsi="宋体" w:cs="宋体" w:eastAsia="宋体"/>
                <w:sz w:val="24"/>
              </w:rPr>
              <w:t>年度煤矿超</w:t>
            </w:r>
            <w:r>
              <w:rPr>
                <w:rFonts w:ascii="宋体" w:hAnsi="宋体" w:cs="宋体" w:eastAsia="宋体"/>
                <w:sz w:val="24"/>
              </w:rPr>
              <w:t>层越界开采实地核查</w:t>
            </w:r>
            <w:r>
              <w:rPr>
                <w:rFonts w:ascii="宋体" w:hAnsi="宋体" w:cs="宋体" w:eastAsia="宋体"/>
                <w:sz w:val="24"/>
              </w:rPr>
              <w:t>工作</w:t>
            </w:r>
            <w:r>
              <w:rPr>
                <w:rFonts w:ascii="宋体" w:hAnsi="宋体" w:cs="宋体" w:eastAsia="宋体"/>
                <w:sz w:val="24"/>
              </w:rPr>
              <w:t>。</w:t>
            </w:r>
          </w:p>
          <w:p>
            <w:pPr>
              <w:pStyle w:val="null3"/>
              <w:ind w:firstLine="480"/>
              <w:jc w:val="both"/>
            </w:pPr>
            <w:r>
              <w:rPr>
                <w:rFonts w:ascii="宋体" w:hAnsi="宋体" w:cs="宋体" w:eastAsia="宋体"/>
                <w:sz w:val="24"/>
              </w:rPr>
              <w:t>详细地点采购结束后以</w:t>
            </w:r>
            <w:r>
              <w:rPr>
                <w:rFonts w:ascii="宋体" w:hAnsi="宋体" w:cs="宋体" w:eastAsia="宋体"/>
                <w:sz w:val="24"/>
              </w:rPr>
              <w:t>招标</w:t>
            </w:r>
            <w:r>
              <w:rPr>
                <w:rFonts w:ascii="宋体" w:hAnsi="宋体" w:cs="宋体" w:eastAsia="宋体"/>
                <w:sz w:val="24"/>
              </w:rPr>
              <w:t>人向</w:t>
            </w:r>
            <w:r>
              <w:rPr>
                <w:rFonts w:ascii="宋体" w:hAnsi="宋体" w:cs="宋体" w:eastAsia="宋体"/>
                <w:sz w:val="24"/>
              </w:rPr>
              <w:t>投标人</w:t>
            </w:r>
            <w:r>
              <w:rPr>
                <w:rFonts w:ascii="宋体" w:hAnsi="宋体" w:cs="宋体" w:eastAsia="宋体"/>
                <w:sz w:val="24"/>
              </w:rPr>
              <w:t>通知为准。</w:t>
            </w:r>
          </w:p>
          <w:p>
            <w:pPr>
              <w:pStyle w:val="null3"/>
              <w:ind w:firstLine="482"/>
              <w:jc w:val="both"/>
            </w:pPr>
            <w:r>
              <w:rPr>
                <w:rFonts w:ascii="宋体" w:hAnsi="宋体" w:cs="宋体" w:eastAsia="宋体"/>
                <w:b/>
                <w:sz w:val="24"/>
              </w:rPr>
              <w:t>二、</w:t>
            </w:r>
            <w:r>
              <w:rPr>
                <w:rFonts w:ascii="宋体" w:hAnsi="宋体" w:cs="宋体" w:eastAsia="宋体"/>
                <w:b/>
                <w:sz w:val="24"/>
              </w:rPr>
              <w:t>工作要求</w:t>
            </w:r>
            <w:r>
              <w:rPr>
                <w:rFonts w:ascii="宋体" w:hAnsi="宋体" w:cs="宋体" w:eastAsia="宋体"/>
                <w:b/>
                <w:sz w:val="24"/>
              </w:rPr>
              <w:t>(单矿井工作内容主要包括以下各条)</w:t>
            </w:r>
          </w:p>
          <w:p>
            <w:pPr>
              <w:pStyle w:val="null3"/>
              <w:ind w:firstLine="480"/>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收集、查阅资料。要求被查煤矿山提供核查所需相关资料、图纸，由测绘和地质、煤矿开采等专业技术人员对其进行详细查阅分析，初步判断可疑点，确定核查重点。</w:t>
            </w:r>
          </w:p>
          <w:p>
            <w:pPr>
              <w:pStyle w:val="null3"/>
              <w:ind w:firstLine="480"/>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煤矿地面情况调查。通过地面调查察看、査阅地方监管部门相关资料、对煤矿内部个别人员问询、走访周边煤矿等，初步了解矿山实际情况是否与矿方介绍一致，是否存在超层越界开采嫌疑。</w:t>
            </w:r>
          </w:p>
          <w:p>
            <w:pPr>
              <w:pStyle w:val="null3"/>
              <w:ind w:firstLine="480"/>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地面近井点及井口位置检测。收集周边已有测量控制点成果资料，对成果核实，并检测井口位置。</w:t>
            </w:r>
          </w:p>
          <w:p>
            <w:pPr>
              <w:pStyle w:val="null3"/>
              <w:ind w:firstLine="480"/>
              <w:jc w:val="both"/>
            </w:pPr>
            <w:r>
              <w:rPr>
                <w:rFonts w:ascii="宋体" w:hAnsi="宋体" w:cs="宋体" w:eastAsia="宋体"/>
                <w:sz w:val="24"/>
              </w:rPr>
              <w:t>4</w:t>
            </w:r>
            <w:r>
              <w:rPr>
                <w:rFonts w:ascii="宋体" w:hAnsi="宋体" w:cs="宋体" w:eastAsia="宋体"/>
                <w:sz w:val="24"/>
              </w:rPr>
              <w:t>.</w:t>
            </w:r>
            <w:r>
              <w:rPr>
                <w:rFonts w:ascii="宋体" w:hAnsi="宋体" w:cs="宋体" w:eastAsia="宋体"/>
                <w:sz w:val="24"/>
              </w:rPr>
              <w:t>井下实测调查。测绘、地质、煤矿开采等专业技术人员根据查阅资料、地面调查情况等，对井下可疑点和重点位置进行实测调查：包含井下控制点测量</w:t>
            </w:r>
            <w:r>
              <w:rPr>
                <w:rFonts w:ascii="宋体" w:hAnsi="宋体" w:cs="宋体" w:eastAsia="宋体"/>
                <w:sz w:val="24"/>
              </w:rPr>
              <w:t>(检测)、可疑巷道、密闭、现采工作面实测调查、采空区范围调查、煤层底板标高检测等。</w:t>
            </w:r>
          </w:p>
          <w:p>
            <w:pPr>
              <w:pStyle w:val="null3"/>
              <w:ind w:firstLine="480"/>
              <w:jc w:val="both"/>
            </w:pPr>
            <w:r>
              <w:rPr>
                <w:rFonts w:ascii="宋体" w:hAnsi="宋体" w:cs="宋体" w:eastAsia="宋体"/>
                <w:sz w:val="24"/>
              </w:rPr>
              <w:t>5</w:t>
            </w:r>
            <w:r>
              <w:rPr>
                <w:rFonts w:ascii="宋体" w:hAnsi="宋体" w:cs="宋体" w:eastAsia="宋体"/>
                <w:sz w:val="24"/>
              </w:rPr>
              <w:t>.</w:t>
            </w:r>
            <w:r>
              <w:rPr>
                <w:rFonts w:ascii="宋体" w:hAnsi="宋体" w:cs="宋体" w:eastAsia="宋体"/>
                <w:sz w:val="24"/>
              </w:rPr>
              <w:t>工作成果整理分析及超层越界界定。包括外</w:t>
            </w:r>
            <w:r>
              <w:rPr>
                <w:rFonts w:ascii="宋体" w:hAnsi="宋体" w:cs="宋体" w:eastAsia="宋体"/>
                <w:sz w:val="24"/>
              </w:rPr>
              <w:t>业井下测量数据处理、制图，对收集的有关资料和现场调查记录进行整理分析等。对是否存在超层越界开采行为进行界定。</w:t>
            </w:r>
          </w:p>
          <w:p>
            <w:pPr>
              <w:pStyle w:val="null3"/>
              <w:ind w:firstLine="480"/>
              <w:jc w:val="both"/>
            </w:pPr>
            <w:r>
              <w:rPr>
                <w:rFonts w:ascii="宋体" w:hAnsi="宋体" w:cs="宋体" w:eastAsia="宋体"/>
                <w:sz w:val="24"/>
              </w:rPr>
              <w:t>6.工作成果编制。编写并提交煤矿超层越界开采实地核查报告。包括煤矿超层越界开采实地核查检查统计台账、煤矿超层越界开采实地检查表、超层越界开采专项核查报告等。</w:t>
            </w: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rFonts w:ascii="宋体" w:hAnsi="宋体" w:cs="宋体" w:eastAsia="宋体"/>
                <w:sz w:val="24"/>
              </w:rPr>
              <w:t xml:space="preserve">  7</w:t>
            </w:r>
            <w:r>
              <w:rPr>
                <w:rFonts w:ascii="宋体" w:hAnsi="宋体" w:cs="宋体" w:eastAsia="宋体"/>
                <w:sz w:val="24"/>
              </w:rPr>
              <w:t>.</w:t>
            </w:r>
            <w:r>
              <w:rPr>
                <w:rFonts w:ascii="宋体" w:hAnsi="宋体" w:cs="宋体" w:eastAsia="宋体"/>
                <w:sz w:val="24"/>
              </w:rPr>
              <w:t>其中选取不少于</w:t>
            </w:r>
            <w:r>
              <w:rPr>
                <w:rFonts w:ascii="宋体" w:hAnsi="宋体" w:cs="宋体" w:eastAsia="宋体"/>
                <w:sz w:val="24"/>
              </w:rPr>
              <w:t>1个煤矿山利用</w:t>
            </w:r>
            <w:r>
              <w:rPr>
                <w:rFonts w:ascii="宋体" w:hAnsi="宋体" w:cs="宋体" w:eastAsia="宋体"/>
                <w:sz w:val="24"/>
              </w:rPr>
              <w:t>《陕西省第一批煤矿超层越界开采实地核查技术指导目录》载明的先进技术进行监测。</w:t>
            </w:r>
          </w:p>
        </w:tc>
      </w:tr>
      <w:tr>
        <w:tc>
          <w:tcPr>
            <w:tcW w:type="dxa" w:w="2769"/>
          </w:tcPr>
          <w:p>
            <w:pPr>
              <w:pStyle w:val="null3"/>
            </w:pPr>
            <w:r>
              <w:rPr/>
              <w:t>★</w:t>
            </w:r>
          </w:p>
        </w:tc>
        <w:tc>
          <w:tcPr>
            <w:tcW w:type="dxa" w:w="2769"/>
          </w:tcPr>
          <w:p>
            <w:pPr>
              <w:pStyle w:val="null3"/>
            </w:pPr>
            <w:r>
              <w:rPr/>
              <w:t>3</w:t>
            </w:r>
          </w:p>
        </w:tc>
        <w:tc>
          <w:tcPr>
            <w:tcW w:type="dxa" w:w="2769"/>
          </w:tcPr>
          <w:p>
            <w:pPr>
              <w:pStyle w:val="null3"/>
              <w:ind w:firstLine="482"/>
              <w:jc w:val="both"/>
            </w:pPr>
            <w:r>
              <w:rPr>
                <w:rFonts w:ascii="宋体" w:hAnsi="宋体" w:cs="宋体" w:eastAsia="宋体"/>
                <w:sz w:val="24"/>
              </w:rPr>
              <w:t>商务要求：</w:t>
            </w:r>
          </w:p>
          <w:p>
            <w:pPr>
              <w:pStyle w:val="null3"/>
              <w:ind w:firstLine="482"/>
              <w:jc w:val="both"/>
            </w:pPr>
            <w:r>
              <w:rPr>
                <w:rFonts w:ascii="宋体" w:hAnsi="宋体" w:cs="宋体" w:eastAsia="宋体"/>
                <w:b/>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服务期：项目验收通过</w:t>
            </w:r>
            <w:r>
              <w:rPr>
                <w:rFonts w:ascii="宋体" w:hAnsi="宋体" w:cs="宋体" w:eastAsia="宋体"/>
                <w:sz w:val="24"/>
              </w:rPr>
              <w:t>起</w:t>
            </w:r>
            <w:r>
              <w:rPr>
                <w:rFonts w:ascii="宋体" w:hAnsi="宋体" w:cs="宋体" w:eastAsia="宋体"/>
                <w:sz w:val="24"/>
              </w:rPr>
              <w:t>12个</w:t>
            </w:r>
            <w:r>
              <w:rPr>
                <w:rFonts w:ascii="宋体" w:hAnsi="宋体" w:cs="宋体" w:eastAsia="宋体"/>
                <w:sz w:val="24"/>
              </w:rPr>
              <w:t>月为项目服务期。核查完成提交的成果及数据满足</w:t>
            </w:r>
            <w:r>
              <w:rPr>
                <w:rFonts w:ascii="宋体" w:hAnsi="宋体" w:cs="宋体" w:eastAsia="宋体"/>
                <w:sz w:val="24"/>
              </w:rPr>
              <w:t>招标</w:t>
            </w:r>
            <w:r>
              <w:rPr>
                <w:rFonts w:ascii="宋体" w:hAnsi="宋体" w:cs="宋体" w:eastAsia="宋体"/>
                <w:sz w:val="24"/>
              </w:rPr>
              <w:t>人需求，如提供的成果不满足要求，视为合同违约，由此造成的后果及损失，由核查实施企业承担。</w:t>
            </w:r>
          </w:p>
          <w:p>
            <w:pPr>
              <w:pStyle w:val="null3"/>
              <w:ind w:firstLine="482"/>
              <w:jc w:val="both"/>
            </w:pPr>
            <w:r>
              <w:rPr>
                <w:rFonts w:ascii="宋体" w:hAnsi="宋体" w:cs="宋体" w:eastAsia="宋体"/>
                <w:b/>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响应时间要求：在整个服务期内，工作时间应确保接到</w:t>
            </w:r>
            <w:r>
              <w:rPr>
                <w:rFonts w:ascii="宋体" w:hAnsi="宋体" w:cs="宋体" w:eastAsia="宋体"/>
                <w:sz w:val="24"/>
              </w:rPr>
              <w:t>招标</w:t>
            </w:r>
            <w:r>
              <w:rPr>
                <w:rFonts w:ascii="宋体" w:hAnsi="宋体" w:cs="宋体" w:eastAsia="宋体"/>
                <w:sz w:val="24"/>
              </w:rPr>
              <w:t>人任务后</w:t>
            </w:r>
            <w:r>
              <w:rPr>
                <w:rFonts w:ascii="宋体" w:hAnsi="宋体" w:cs="宋体" w:eastAsia="宋体"/>
                <w:sz w:val="24"/>
              </w:rPr>
              <w:t>4小时内做出响应，并在24小时内派</w:t>
            </w:r>
            <w:r>
              <w:rPr>
                <w:rFonts w:ascii="宋体" w:hAnsi="宋体" w:cs="宋体" w:eastAsia="宋体"/>
                <w:sz w:val="24"/>
              </w:rPr>
              <w:t>人员到达</w:t>
            </w:r>
            <w:r>
              <w:rPr>
                <w:rFonts w:ascii="宋体" w:hAnsi="宋体" w:cs="宋体" w:eastAsia="宋体"/>
                <w:sz w:val="24"/>
              </w:rPr>
              <w:t>招标</w:t>
            </w:r>
            <w:r>
              <w:rPr>
                <w:rFonts w:ascii="宋体" w:hAnsi="宋体" w:cs="宋体" w:eastAsia="宋体"/>
                <w:sz w:val="24"/>
              </w:rPr>
              <w:t>人现场。</w:t>
            </w:r>
          </w:p>
        </w:tc>
      </w:tr>
      <w:tr>
        <w:tc>
          <w:tcPr>
            <w:tcW w:type="dxa" w:w="2769"/>
          </w:tcPr>
          <w:p/>
        </w:tc>
        <w:tc>
          <w:tcPr>
            <w:tcW w:type="dxa" w:w="2769"/>
          </w:tcPr>
          <w:p>
            <w:pPr>
              <w:pStyle w:val="null3"/>
            </w:pPr>
            <w:r>
              <w:rPr/>
              <w:t>4</w:t>
            </w:r>
          </w:p>
        </w:tc>
        <w:tc>
          <w:tcPr>
            <w:tcW w:type="dxa" w:w="2769"/>
          </w:tcPr>
          <w:p>
            <w:pPr>
              <w:pStyle w:val="null3"/>
              <w:ind w:firstLine="480"/>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投标人须提供核查所需的仪器、车辆、通信设施等，以上核查装备的费用包含在合同总价中</w:t>
            </w:r>
            <w:r>
              <w:rPr>
                <w:rFonts w:ascii="宋体" w:hAnsi="宋体" w:cs="宋体" w:eastAsia="宋体"/>
                <w:sz w:val="24"/>
              </w:rPr>
              <w:t>。</w:t>
            </w:r>
          </w:p>
        </w:tc>
      </w:tr>
    </w:tbl>
    <w:p>
      <w:pPr>
        <w:pStyle w:val="null3"/>
      </w:pPr>
      <w:r>
        <w:rPr/>
        <w:t>采购包7：</w:t>
      </w:r>
    </w:p>
    <w:p>
      <w:pPr>
        <w:pStyle w:val="null3"/>
      </w:pPr>
      <w:r>
        <w:rPr/>
        <w:t>供应商报价不允许超过标的金额</w:t>
      </w:r>
    </w:p>
    <w:p>
      <w:pPr>
        <w:pStyle w:val="null3"/>
      </w:pPr>
      <w:r>
        <w:rPr/>
        <w:t>（招单价的）供应商报价不允许超过标的单价</w:t>
      </w:r>
    </w:p>
    <w:p>
      <w:pPr>
        <w:pStyle w:val="null3"/>
      </w:pPr>
      <w:r>
        <w:rPr/>
        <w:t>标的名称：煤矿超层越界开采实地核查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both"/>
            </w:pPr>
            <w:r>
              <w:rPr>
                <w:rFonts w:ascii="宋体" w:hAnsi="宋体" w:cs="宋体" w:eastAsia="宋体"/>
                <w:b/>
                <w:sz w:val="24"/>
              </w:rPr>
              <w:t>一、</w:t>
            </w:r>
            <w:r>
              <w:rPr>
                <w:rFonts w:ascii="宋体" w:hAnsi="宋体" w:cs="宋体" w:eastAsia="宋体"/>
                <w:b/>
                <w:sz w:val="24"/>
              </w:rPr>
              <w:t>工作范围</w:t>
            </w:r>
          </w:p>
          <w:p>
            <w:pPr>
              <w:pStyle w:val="null3"/>
              <w:ind w:firstLine="480"/>
              <w:jc w:val="both"/>
            </w:pPr>
            <w:r>
              <w:rPr>
                <w:rFonts w:ascii="宋体" w:hAnsi="宋体" w:cs="宋体" w:eastAsia="宋体"/>
                <w:sz w:val="24"/>
              </w:rPr>
              <w:t>选</w:t>
            </w:r>
            <w:r>
              <w:rPr>
                <w:rFonts w:ascii="宋体" w:hAnsi="宋体" w:cs="宋体" w:eastAsia="宋体"/>
                <w:sz w:val="24"/>
              </w:rPr>
              <w:t>取</w:t>
            </w:r>
            <w:r>
              <w:rPr>
                <w:rFonts w:ascii="宋体" w:hAnsi="宋体" w:cs="宋体" w:eastAsia="宋体"/>
                <w:sz w:val="24"/>
              </w:rPr>
              <w:t>1-2家煤矿疑</w:t>
            </w:r>
            <w:r>
              <w:rPr>
                <w:rFonts w:ascii="宋体" w:hAnsi="宋体" w:cs="宋体" w:eastAsia="宋体"/>
                <w:sz w:val="24"/>
              </w:rPr>
              <w:t>似超层越界异常点进行</w:t>
            </w:r>
            <w:r>
              <w:rPr>
                <w:rFonts w:ascii="宋体" w:hAnsi="宋体" w:cs="宋体" w:eastAsia="宋体"/>
                <w:sz w:val="24"/>
              </w:rPr>
              <w:t>钻井</w:t>
            </w:r>
            <w:r>
              <w:rPr>
                <w:rFonts w:ascii="宋体" w:hAnsi="宋体" w:cs="宋体" w:eastAsia="宋体"/>
                <w:sz w:val="24"/>
              </w:rPr>
              <w:t>实地核查</w:t>
            </w:r>
            <w:r>
              <w:rPr>
                <w:rFonts w:ascii="宋体" w:hAnsi="宋体" w:cs="宋体" w:eastAsia="宋体"/>
                <w:sz w:val="24"/>
              </w:rPr>
              <w:t>验证</w:t>
            </w:r>
            <w:r>
              <w:rPr>
                <w:rFonts w:ascii="宋体" w:hAnsi="宋体" w:cs="宋体" w:eastAsia="宋体"/>
                <w:sz w:val="24"/>
              </w:rPr>
              <w:t>工作</w:t>
            </w:r>
            <w:r>
              <w:rPr>
                <w:rFonts w:ascii="宋体" w:hAnsi="宋体" w:cs="宋体" w:eastAsia="宋体"/>
                <w:sz w:val="24"/>
              </w:rPr>
              <w:t>。</w:t>
            </w:r>
          </w:p>
          <w:p>
            <w:pPr>
              <w:pStyle w:val="null3"/>
              <w:ind w:firstLine="482"/>
              <w:jc w:val="both"/>
            </w:pPr>
            <w:r>
              <w:rPr>
                <w:rFonts w:ascii="宋体" w:hAnsi="宋体" w:cs="宋体" w:eastAsia="宋体"/>
                <w:b/>
                <w:sz w:val="24"/>
              </w:rPr>
              <w:t>二、</w:t>
            </w:r>
            <w:r>
              <w:rPr>
                <w:rFonts w:ascii="宋体" w:hAnsi="宋体" w:cs="宋体" w:eastAsia="宋体"/>
                <w:b/>
                <w:sz w:val="24"/>
              </w:rPr>
              <w:t>工作要求</w:t>
            </w:r>
            <w:r>
              <w:rPr>
                <w:rFonts w:ascii="宋体" w:hAnsi="宋体" w:cs="宋体" w:eastAsia="宋体"/>
                <w:b/>
                <w:sz w:val="24"/>
              </w:rPr>
              <w:t>(单</w:t>
            </w:r>
            <w:r>
              <w:rPr>
                <w:rFonts w:ascii="宋体" w:hAnsi="宋体" w:cs="宋体" w:eastAsia="宋体"/>
                <w:b/>
                <w:sz w:val="24"/>
              </w:rPr>
              <w:t>钻井</w:t>
            </w:r>
            <w:r>
              <w:rPr>
                <w:rFonts w:ascii="宋体" w:hAnsi="宋体" w:cs="宋体" w:eastAsia="宋体"/>
                <w:b/>
                <w:sz w:val="24"/>
              </w:rPr>
              <w:t>工作内容主要包括以下各条</w:t>
            </w:r>
            <w:r>
              <w:rPr>
                <w:rFonts w:ascii="宋体" w:hAnsi="宋体" w:cs="宋体" w:eastAsia="宋体"/>
                <w:b/>
                <w:sz w:val="24"/>
              </w:rPr>
              <w:t>)</w:t>
            </w:r>
          </w:p>
          <w:p>
            <w:pPr>
              <w:pStyle w:val="null3"/>
              <w:ind w:firstLine="480"/>
              <w:jc w:val="both"/>
            </w:pPr>
            <w:r>
              <w:rPr>
                <w:rFonts w:ascii="宋体" w:hAnsi="宋体" w:cs="宋体" w:eastAsia="宋体"/>
                <w:sz w:val="24"/>
              </w:rPr>
              <w:t>1.对疑似超层越界异常点与甲方沟通确定井口位置、开孔方位、倾角、井深</w:t>
            </w:r>
            <w:r>
              <w:rPr>
                <w:rFonts w:ascii="宋体" w:hAnsi="宋体" w:cs="宋体" w:eastAsia="宋体"/>
                <w:sz w:val="24"/>
              </w:rPr>
              <w:t>。</w:t>
            </w:r>
          </w:p>
          <w:p>
            <w:pPr>
              <w:pStyle w:val="null3"/>
              <w:ind w:firstLine="480"/>
              <w:jc w:val="both"/>
            </w:pPr>
            <w:r>
              <w:rPr>
                <w:rFonts w:ascii="宋体" w:hAnsi="宋体" w:cs="宋体" w:eastAsia="宋体"/>
                <w:sz w:val="24"/>
              </w:rPr>
              <w:t>2.严格落实探煤钻井</w:t>
            </w:r>
            <w:r>
              <w:rPr>
                <w:rFonts w:ascii="宋体" w:hAnsi="宋体" w:cs="宋体" w:eastAsia="宋体"/>
                <w:sz w:val="24"/>
              </w:rPr>
              <w:t>六项指标要求。</w:t>
            </w:r>
          </w:p>
          <w:p>
            <w:pPr>
              <w:pStyle w:val="null3"/>
              <w:ind w:firstLine="480"/>
              <w:jc w:val="both"/>
            </w:pPr>
            <w:r>
              <w:rPr>
                <w:rFonts w:ascii="宋体" w:hAnsi="宋体" w:cs="宋体" w:eastAsia="宋体"/>
                <w:sz w:val="24"/>
              </w:rPr>
              <w:t>3.钻井完成后，提交钻探施工工作报告。</w:t>
            </w:r>
          </w:p>
          <w:p>
            <w:pPr>
              <w:pStyle w:val="null3"/>
              <w:ind w:firstLine="480"/>
              <w:jc w:val="both"/>
            </w:pPr>
            <w:r>
              <w:rPr>
                <w:rFonts w:ascii="宋体" w:hAnsi="宋体" w:cs="宋体" w:eastAsia="宋体"/>
                <w:sz w:val="24"/>
              </w:rPr>
              <w:t>4.钻井工作量原则上不大于700米，一旦钻井至采空区内即终止施工。每1米综合单价不超过700元×地区调整系数[包括孔位定测、钻探施工及材料、地质编录、样品采集与测试（遇煤层测灰分、硫分、发热量）、地球物理测井、青苗补偿、井场恢复、绿色勘查等。含税费]。</w:t>
            </w:r>
          </w:p>
        </w:tc>
      </w:tr>
      <w:tr>
        <w:tc>
          <w:tcPr>
            <w:tcW w:type="dxa" w:w="2769"/>
          </w:tcPr>
          <w:p>
            <w:pPr>
              <w:pStyle w:val="null3"/>
            </w:pPr>
            <w:r>
              <w:rPr/>
              <w:t>★</w:t>
            </w:r>
          </w:p>
        </w:tc>
        <w:tc>
          <w:tcPr>
            <w:tcW w:type="dxa" w:w="2769"/>
          </w:tcPr>
          <w:p>
            <w:pPr>
              <w:pStyle w:val="null3"/>
            </w:pPr>
            <w:r>
              <w:rPr/>
              <w:t>2</w:t>
            </w:r>
          </w:p>
        </w:tc>
        <w:tc>
          <w:tcPr>
            <w:tcW w:type="dxa" w:w="2769"/>
          </w:tcPr>
          <w:p>
            <w:pPr>
              <w:pStyle w:val="null3"/>
              <w:ind w:firstLine="482"/>
              <w:jc w:val="both"/>
            </w:pPr>
            <w:r>
              <w:rPr>
                <w:rFonts w:ascii="宋体" w:hAnsi="宋体" w:cs="宋体" w:eastAsia="宋体"/>
                <w:sz w:val="24"/>
              </w:rPr>
              <w:t>商务要求：</w:t>
            </w:r>
          </w:p>
          <w:p>
            <w:pPr>
              <w:pStyle w:val="null3"/>
              <w:ind w:firstLine="482"/>
              <w:jc w:val="both"/>
            </w:pPr>
            <w:r>
              <w:rPr>
                <w:rFonts w:ascii="宋体" w:hAnsi="宋体" w:cs="宋体" w:eastAsia="宋体"/>
                <w:b/>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服务期：项目验收通过</w:t>
            </w:r>
            <w:r>
              <w:rPr>
                <w:rFonts w:ascii="宋体" w:hAnsi="宋体" w:cs="宋体" w:eastAsia="宋体"/>
                <w:sz w:val="24"/>
              </w:rPr>
              <w:t>起</w:t>
            </w:r>
            <w:r>
              <w:rPr>
                <w:rFonts w:ascii="宋体" w:hAnsi="宋体" w:cs="宋体" w:eastAsia="宋体"/>
                <w:sz w:val="24"/>
              </w:rPr>
              <w:t>12个</w:t>
            </w:r>
            <w:r>
              <w:rPr>
                <w:rFonts w:ascii="宋体" w:hAnsi="宋体" w:cs="宋体" w:eastAsia="宋体"/>
                <w:sz w:val="24"/>
              </w:rPr>
              <w:t>月为项目服务期。核查完成提交的成果及数据满足</w:t>
            </w:r>
            <w:r>
              <w:rPr>
                <w:rFonts w:ascii="宋体" w:hAnsi="宋体" w:cs="宋体" w:eastAsia="宋体"/>
                <w:sz w:val="24"/>
              </w:rPr>
              <w:t>招标</w:t>
            </w:r>
            <w:r>
              <w:rPr>
                <w:rFonts w:ascii="宋体" w:hAnsi="宋体" w:cs="宋体" w:eastAsia="宋体"/>
                <w:sz w:val="24"/>
              </w:rPr>
              <w:t>人需求，如提供的成果不满足要求，视为合同违约，由此造成的后果及损失，由核查实施企业承担。</w:t>
            </w:r>
          </w:p>
          <w:p>
            <w:pPr>
              <w:pStyle w:val="null3"/>
              <w:ind w:firstLine="482"/>
              <w:jc w:val="both"/>
            </w:pPr>
            <w:r>
              <w:rPr>
                <w:rFonts w:ascii="宋体" w:hAnsi="宋体" w:cs="宋体" w:eastAsia="宋体"/>
                <w:b/>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响应时间要求：在整个服务期内，工作时间应确保接到</w:t>
            </w:r>
            <w:r>
              <w:rPr>
                <w:rFonts w:ascii="宋体" w:hAnsi="宋体" w:cs="宋体" w:eastAsia="宋体"/>
                <w:sz w:val="24"/>
              </w:rPr>
              <w:t>招标</w:t>
            </w:r>
            <w:r>
              <w:rPr>
                <w:rFonts w:ascii="宋体" w:hAnsi="宋体" w:cs="宋体" w:eastAsia="宋体"/>
                <w:sz w:val="24"/>
              </w:rPr>
              <w:t>人任务后</w:t>
            </w:r>
            <w:r>
              <w:rPr>
                <w:rFonts w:ascii="宋体" w:hAnsi="宋体" w:cs="宋体" w:eastAsia="宋体"/>
                <w:sz w:val="24"/>
              </w:rPr>
              <w:t>4小时内做出响应，并在24小时内派</w:t>
            </w:r>
            <w:r>
              <w:rPr>
                <w:rFonts w:ascii="宋体" w:hAnsi="宋体" w:cs="宋体" w:eastAsia="宋体"/>
                <w:sz w:val="24"/>
              </w:rPr>
              <w:t>人员到达</w:t>
            </w:r>
            <w:r>
              <w:rPr>
                <w:rFonts w:ascii="宋体" w:hAnsi="宋体" w:cs="宋体" w:eastAsia="宋体"/>
                <w:sz w:val="24"/>
              </w:rPr>
              <w:t>招标</w:t>
            </w:r>
            <w:r>
              <w:rPr>
                <w:rFonts w:ascii="宋体" w:hAnsi="宋体" w:cs="宋体" w:eastAsia="宋体"/>
                <w:sz w:val="24"/>
              </w:rPr>
              <w:t>人现场。</w:t>
            </w:r>
          </w:p>
        </w:tc>
      </w:tr>
      <w:tr>
        <w:tc>
          <w:tcPr>
            <w:tcW w:type="dxa" w:w="2769"/>
          </w:tcPr>
          <w:p/>
        </w:tc>
        <w:tc>
          <w:tcPr>
            <w:tcW w:type="dxa" w:w="2769"/>
          </w:tcPr>
          <w:p>
            <w:pPr>
              <w:pStyle w:val="null3"/>
            </w:pPr>
            <w:r>
              <w:rPr/>
              <w:t>3</w:t>
            </w:r>
          </w:p>
        </w:tc>
        <w:tc>
          <w:tcPr>
            <w:tcW w:type="dxa" w:w="2769"/>
          </w:tcPr>
          <w:p>
            <w:pPr>
              <w:pStyle w:val="null3"/>
              <w:ind w:firstLine="480"/>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投标人须提供核查所需的仪器、车辆、通信设施等，以上核查装备的费用包含在合同总价中</w:t>
            </w:r>
            <w:r>
              <w:rPr>
                <w:rFonts w:ascii="宋体" w:hAnsi="宋体" w:cs="宋体" w:eastAsia="宋体"/>
                <w:sz w:val="24"/>
              </w:rPr>
              <w:t>。</w:t>
            </w:r>
          </w:p>
        </w:tc>
      </w:tr>
    </w:tbl>
    <w:p>
      <w:pPr>
        <w:pStyle w:val="null3"/>
      </w:pPr>
      <w:r>
        <w:rPr/>
        <w:t>采购包8：</w:t>
      </w:r>
    </w:p>
    <w:p>
      <w:pPr>
        <w:pStyle w:val="null3"/>
      </w:pPr>
      <w:r>
        <w:rPr/>
        <w:t>供应商报价不允许超过标的金额</w:t>
      </w:r>
    </w:p>
    <w:p>
      <w:pPr>
        <w:pStyle w:val="null3"/>
      </w:pPr>
      <w:r>
        <w:rPr/>
        <w:t>（招单价的）供应商报价不允许超过标的单价</w:t>
      </w:r>
    </w:p>
    <w:p>
      <w:pPr>
        <w:pStyle w:val="null3"/>
      </w:pPr>
      <w:r>
        <w:rPr/>
        <w:t>标的名称：煤矿超层越界开采实地核查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both"/>
            </w:pPr>
            <w:r>
              <w:rPr>
                <w:rFonts w:ascii="宋体" w:hAnsi="宋体" w:cs="宋体" w:eastAsia="宋体"/>
                <w:b/>
                <w:sz w:val="24"/>
              </w:rPr>
              <w:t>一、</w:t>
            </w:r>
            <w:r>
              <w:rPr>
                <w:rFonts w:ascii="宋体" w:hAnsi="宋体" w:cs="宋体" w:eastAsia="宋体"/>
                <w:b/>
                <w:sz w:val="24"/>
              </w:rPr>
              <w:t>工作范围</w:t>
            </w:r>
          </w:p>
          <w:p>
            <w:pPr>
              <w:pStyle w:val="null3"/>
              <w:ind w:firstLine="480"/>
              <w:jc w:val="both"/>
            </w:pPr>
            <w:r>
              <w:rPr>
                <w:rFonts w:ascii="宋体" w:hAnsi="宋体" w:cs="宋体" w:eastAsia="宋体"/>
                <w:sz w:val="24"/>
              </w:rPr>
              <w:t>选</w:t>
            </w:r>
            <w:r>
              <w:rPr>
                <w:rFonts w:ascii="宋体" w:hAnsi="宋体" w:cs="宋体" w:eastAsia="宋体"/>
                <w:sz w:val="24"/>
              </w:rPr>
              <w:t>取</w:t>
            </w:r>
            <w:r>
              <w:rPr>
                <w:rFonts w:ascii="宋体" w:hAnsi="宋体" w:cs="宋体" w:eastAsia="宋体"/>
                <w:sz w:val="24"/>
              </w:rPr>
              <w:t>1-2家煤矿疑</w:t>
            </w:r>
            <w:r>
              <w:rPr>
                <w:rFonts w:ascii="宋体" w:hAnsi="宋体" w:cs="宋体" w:eastAsia="宋体"/>
                <w:sz w:val="24"/>
              </w:rPr>
              <w:t>似超层越界异常点进行</w:t>
            </w:r>
            <w:r>
              <w:rPr>
                <w:rFonts w:ascii="宋体" w:hAnsi="宋体" w:cs="宋体" w:eastAsia="宋体"/>
                <w:sz w:val="24"/>
              </w:rPr>
              <w:t>钻井</w:t>
            </w:r>
            <w:r>
              <w:rPr>
                <w:rFonts w:ascii="宋体" w:hAnsi="宋体" w:cs="宋体" w:eastAsia="宋体"/>
                <w:sz w:val="24"/>
              </w:rPr>
              <w:t>实地核查</w:t>
            </w:r>
            <w:r>
              <w:rPr>
                <w:rFonts w:ascii="宋体" w:hAnsi="宋体" w:cs="宋体" w:eastAsia="宋体"/>
                <w:sz w:val="24"/>
              </w:rPr>
              <w:t>验证</w:t>
            </w:r>
            <w:r>
              <w:rPr>
                <w:rFonts w:ascii="宋体" w:hAnsi="宋体" w:cs="宋体" w:eastAsia="宋体"/>
                <w:sz w:val="24"/>
              </w:rPr>
              <w:t>工作</w:t>
            </w:r>
            <w:r>
              <w:rPr>
                <w:rFonts w:ascii="宋体" w:hAnsi="宋体" w:cs="宋体" w:eastAsia="宋体"/>
                <w:sz w:val="24"/>
              </w:rPr>
              <w:t>。</w:t>
            </w:r>
          </w:p>
          <w:p>
            <w:pPr>
              <w:pStyle w:val="null3"/>
              <w:ind w:firstLine="482"/>
              <w:jc w:val="both"/>
            </w:pPr>
            <w:r>
              <w:rPr>
                <w:rFonts w:ascii="宋体" w:hAnsi="宋体" w:cs="宋体" w:eastAsia="宋体"/>
                <w:b/>
                <w:sz w:val="24"/>
              </w:rPr>
              <w:t>二、</w:t>
            </w:r>
            <w:r>
              <w:rPr>
                <w:rFonts w:ascii="宋体" w:hAnsi="宋体" w:cs="宋体" w:eastAsia="宋体"/>
                <w:b/>
                <w:sz w:val="24"/>
              </w:rPr>
              <w:t>工作要求</w:t>
            </w:r>
            <w:r>
              <w:rPr>
                <w:rFonts w:ascii="宋体" w:hAnsi="宋体" w:cs="宋体" w:eastAsia="宋体"/>
                <w:b/>
                <w:sz w:val="24"/>
              </w:rPr>
              <w:t>(单</w:t>
            </w:r>
            <w:r>
              <w:rPr>
                <w:rFonts w:ascii="宋体" w:hAnsi="宋体" w:cs="宋体" w:eastAsia="宋体"/>
                <w:b/>
                <w:sz w:val="24"/>
              </w:rPr>
              <w:t>钻井</w:t>
            </w:r>
            <w:r>
              <w:rPr>
                <w:rFonts w:ascii="宋体" w:hAnsi="宋体" w:cs="宋体" w:eastAsia="宋体"/>
                <w:b/>
                <w:sz w:val="24"/>
              </w:rPr>
              <w:t>工作内容主要包括以下各条</w:t>
            </w:r>
            <w:r>
              <w:rPr>
                <w:rFonts w:ascii="宋体" w:hAnsi="宋体" w:cs="宋体" w:eastAsia="宋体"/>
                <w:b/>
                <w:sz w:val="24"/>
              </w:rPr>
              <w:t>)</w:t>
            </w:r>
          </w:p>
          <w:p>
            <w:pPr>
              <w:pStyle w:val="null3"/>
              <w:ind w:firstLine="480"/>
              <w:jc w:val="both"/>
            </w:pPr>
            <w:r>
              <w:rPr>
                <w:rFonts w:ascii="宋体" w:hAnsi="宋体" w:cs="宋体" w:eastAsia="宋体"/>
                <w:sz w:val="24"/>
              </w:rPr>
              <w:t>1.对疑似超层越界异常点与甲方沟通确定井口位置、开孔方位、倾角、井深</w:t>
            </w:r>
            <w:r>
              <w:rPr>
                <w:rFonts w:ascii="宋体" w:hAnsi="宋体" w:cs="宋体" w:eastAsia="宋体"/>
                <w:sz w:val="24"/>
              </w:rPr>
              <w:t>。</w:t>
            </w:r>
          </w:p>
          <w:p>
            <w:pPr>
              <w:pStyle w:val="null3"/>
              <w:ind w:firstLine="480"/>
              <w:jc w:val="both"/>
            </w:pPr>
            <w:r>
              <w:rPr>
                <w:rFonts w:ascii="宋体" w:hAnsi="宋体" w:cs="宋体" w:eastAsia="宋体"/>
                <w:sz w:val="24"/>
              </w:rPr>
              <w:t>2.严格落实探煤钻井</w:t>
            </w:r>
            <w:r>
              <w:rPr>
                <w:rFonts w:ascii="宋体" w:hAnsi="宋体" w:cs="宋体" w:eastAsia="宋体"/>
                <w:sz w:val="24"/>
              </w:rPr>
              <w:t>六项指标要求。</w:t>
            </w:r>
          </w:p>
          <w:p>
            <w:pPr>
              <w:pStyle w:val="null3"/>
              <w:ind w:firstLine="480"/>
              <w:jc w:val="both"/>
            </w:pPr>
            <w:r>
              <w:rPr>
                <w:rFonts w:ascii="宋体" w:hAnsi="宋体" w:cs="宋体" w:eastAsia="宋体"/>
                <w:sz w:val="24"/>
              </w:rPr>
              <w:t>3.钻井完成后，提交钻探施工工作报告。</w:t>
            </w:r>
          </w:p>
          <w:p>
            <w:pPr>
              <w:pStyle w:val="null3"/>
              <w:ind w:firstLine="480"/>
              <w:jc w:val="both"/>
            </w:pPr>
            <w:r>
              <w:rPr>
                <w:rFonts w:ascii="宋体" w:hAnsi="宋体" w:cs="宋体" w:eastAsia="宋体"/>
                <w:sz w:val="24"/>
              </w:rPr>
              <w:t>4.钻井工作量原则上不大于700米，一旦钻井至采空区内即终止施工。每1米综合单价不超过700元×地区调整系数[包括孔位定测、钻探施工及材料、地质编录、样品采集与测试（遇煤层测灰分、硫分、发热量）、地球物理测井、青苗补偿、井场恢复、绿色勘查等。含税费]。</w:t>
            </w:r>
          </w:p>
        </w:tc>
      </w:tr>
      <w:tr>
        <w:tc>
          <w:tcPr>
            <w:tcW w:type="dxa" w:w="2769"/>
          </w:tcPr>
          <w:p>
            <w:pPr>
              <w:pStyle w:val="null3"/>
            </w:pPr>
            <w:r>
              <w:rPr/>
              <w:t>★</w:t>
            </w:r>
          </w:p>
        </w:tc>
        <w:tc>
          <w:tcPr>
            <w:tcW w:type="dxa" w:w="2769"/>
          </w:tcPr>
          <w:p>
            <w:pPr>
              <w:pStyle w:val="null3"/>
            </w:pPr>
            <w:r>
              <w:rPr/>
              <w:t>2</w:t>
            </w:r>
          </w:p>
        </w:tc>
        <w:tc>
          <w:tcPr>
            <w:tcW w:type="dxa" w:w="2769"/>
          </w:tcPr>
          <w:p>
            <w:pPr>
              <w:pStyle w:val="null3"/>
              <w:ind w:firstLine="482"/>
              <w:jc w:val="both"/>
            </w:pPr>
            <w:r>
              <w:rPr>
                <w:rFonts w:ascii="宋体" w:hAnsi="宋体" w:cs="宋体" w:eastAsia="宋体"/>
                <w:sz w:val="24"/>
              </w:rPr>
              <w:t>商务要求：</w:t>
            </w:r>
          </w:p>
          <w:p>
            <w:pPr>
              <w:pStyle w:val="null3"/>
              <w:ind w:firstLine="482"/>
              <w:jc w:val="both"/>
            </w:pPr>
            <w:r>
              <w:rPr>
                <w:rFonts w:ascii="宋体" w:hAnsi="宋体" w:cs="宋体" w:eastAsia="宋体"/>
                <w:b/>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服务期：项目验收通过</w:t>
            </w:r>
            <w:r>
              <w:rPr>
                <w:rFonts w:ascii="宋体" w:hAnsi="宋体" w:cs="宋体" w:eastAsia="宋体"/>
                <w:sz w:val="24"/>
              </w:rPr>
              <w:t>起</w:t>
            </w:r>
            <w:r>
              <w:rPr>
                <w:rFonts w:ascii="宋体" w:hAnsi="宋体" w:cs="宋体" w:eastAsia="宋体"/>
                <w:sz w:val="24"/>
              </w:rPr>
              <w:t>12个</w:t>
            </w:r>
            <w:r>
              <w:rPr>
                <w:rFonts w:ascii="宋体" w:hAnsi="宋体" w:cs="宋体" w:eastAsia="宋体"/>
                <w:sz w:val="24"/>
              </w:rPr>
              <w:t>月为项目服务期。核查完成提交的成果及数据满足</w:t>
            </w:r>
            <w:r>
              <w:rPr>
                <w:rFonts w:ascii="宋体" w:hAnsi="宋体" w:cs="宋体" w:eastAsia="宋体"/>
                <w:sz w:val="24"/>
              </w:rPr>
              <w:t>招标</w:t>
            </w:r>
            <w:r>
              <w:rPr>
                <w:rFonts w:ascii="宋体" w:hAnsi="宋体" w:cs="宋体" w:eastAsia="宋体"/>
                <w:sz w:val="24"/>
              </w:rPr>
              <w:t>人需求，如提供的成果不满足要求，视为合同违约，由此造成的后果及损失，由核查实施企业承担。</w:t>
            </w:r>
          </w:p>
          <w:p>
            <w:pPr>
              <w:pStyle w:val="null3"/>
              <w:ind w:firstLine="482"/>
              <w:jc w:val="both"/>
            </w:pPr>
            <w:r>
              <w:rPr>
                <w:rFonts w:ascii="宋体" w:hAnsi="宋体" w:cs="宋体" w:eastAsia="宋体"/>
                <w:b/>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响应时间要求：在整个服务期内，工作时间应确保接到</w:t>
            </w:r>
            <w:r>
              <w:rPr>
                <w:rFonts w:ascii="宋体" w:hAnsi="宋体" w:cs="宋体" w:eastAsia="宋体"/>
                <w:sz w:val="24"/>
              </w:rPr>
              <w:t>招标</w:t>
            </w:r>
            <w:r>
              <w:rPr>
                <w:rFonts w:ascii="宋体" w:hAnsi="宋体" w:cs="宋体" w:eastAsia="宋体"/>
                <w:sz w:val="24"/>
              </w:rPr>
              <w:t>人任务后</w:t>
            </w:r>
            <w:r>
              <w:rPr>
                <w:rFonts w:ascii="宋体" w:hAnsi="宋体" w:cs="宋体" w:eastAsia="宋体"/>
                <w:sz w:val="24"/>
              </w:rPr>
              <w:t>4小时内做出响应，并在24小时内派</w:t>
            </w:r>
            <w:r>
              <w:rPr>
                <w:rFonts w:ascii="宋体" w:hAnsi="宋体" w:cs="宋体" w:eastAsia="宋体"/>
                <w:sz w:val="24"/>
              </w:rPr>
              <w:t>人员到达</w:t>
            </w:r>
            <w:r>
              <w:rPr>
                <w:rFonts w:ascii="宋体" w:hAnsi="宋体" w:cs="宋体" w:eastAsia="宋体"/>
                <w:sz w:val="24"/>
              </w:rPr>
              <w:t>招标</w:t>
            </w:r>
            <w:r>
              <w:rPr>
                <w:rFonts w:ascii="宋体" w:hAnsi="宋体" w:cs="宋体" w:eastAsia="宋体"/>
                <w:sz w:val="24"/>
              </w:rPr>
              <w:t>人现场。</w:t>
            </w:r>
          </w:p>
        </w:tc>
      </w:tr>
      <w:tr>
        <w:tc>
          <w:tcPr>
            <w:tcW w:type="dxa" w:w="2769"/>
          </w:tcPr>
          <w:p/>
        </w:tc>
        <w:tc>
          <w:tcPr>
            <w:tcW w:type="dxa" w:w="2769"/>
          </w:tcPr>
          <w:p>
            <w:pPr>
              <w:pStyle w:val="null3"/>
            </w:pPr>
            <w:r>
              <w:rPr/>
              <w:t>3</w:t>
            </w:r>
          </w:p>
        </w:tc>
        <w:tc>
          <w:tcPr>
            <w:tcW w:type="dxa" w:w="2769"/>
          </w:tcPr>
          <w:p>
            <w:pPr>
              <w:pStyle w:val="null3"/>
              <w:ind w:firstLine="480"/>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投标人须提供核查所需的仪器、车辆、通信设施等，以上核查装备的费用包含在合同总价中</w:t>
            </w:r>
            <w:r>
              <w:rPr>
                <w:rFonts w:ascii="宋体" w:hAnsi="宋体" w:cs="宋体" w:eastAsia="宋体"/>
                <w:sz w:val="24"/>
              </w:rPr>
              <w:t>。</w:t>
            </w:r>
          </w:p>
        </w:tc>
      </w:tr>
    </w:tbl>
    <w:p>
      <w:pPr>
        <w:pStyle w:val="null3"/>
        <w:outlineLvl w:val="3"/>
      </w:pPr>
      <w:r>
        <w:rPr>
          <w:b/>
          <w:sz w:val="24"/>
        </w:rPr>
        <w:t>3.2.3人员配置要求</w:t>
      </w:r>
    </w:p>
    <w:p>
      <w:pPr>
        <w:pStyle w:val="null3"/>
      </w:pPr>
      <w:r>
        <w:rPr/>
        <w:t>采购包1：</w:t>
      </w:r>
    </w:p>
    <w:p>
      <w:pPr>
        <w:pStyle w:val="null3"/>
      </w:pPr>
      <w:r>
        <w:rPr/>
        <w:t>满足项目实施要求</w:t>
      </w:r>
    </w:p>
    <w:p>
      <w:pPr>
        <w:pStyle w:val="null3"/>
      </w:pPr>
      <w:r>
        <w:rPr/>
        <w:t>采购包2：</w:t>
      </w:r>
    </w:p>
    <w:p>
      <w:pPr>
        <w:pStyle w:val="null3"/>
      </w:pPr>
      <w:r>
        <w:rPr/>
        <w:t>满足项目实施要求</w:t>
      </w:r>
    </w:p>
    <w:p>
      <w:pPr>
        <w:pStyle w:val="null3"/>
      </w:pPr>
      <w:r>
        <w:rPr/>
        <w:t>采购包3：</w:t>
      </w:r>
    </w:p>
    <w:p>
      <w:pPr>
        <w:pStyle w:val="null3"/>
      </w:pPr>
      <w:r>
        <w:rPr/>
        <w:t>满足项目实施要求</w:t>
      </w:r>
    </w:p>
    <w:p>
      <w:pPr>
        <w:pStyle w:val="null3"/>
      </w:pPr>
      <w:r>
        <w:rPr/>
        <w:t>采购包4：</w:t>
      </w:r>
    </w:p>
    <w:p>
      <w:pPr>
        <w:pStyle w:val="null3"/>
      </w:pPr>
      <w:r>
        <w:rPr/>
        <w:t>满足项目实施要求</w:t>
      </w:r>
    </w:p>
    <w:p>
      <w:pPr>
        <w:pStyle w:val="null3"/>
      </w:pPr>
      <w:r>
        <w:rPr/>
        <w:t>采购包5：</w:t>
      </w:r>
    </w:p>
    <w:p>
      <w:pPr>
        <w:pStyle w:val="null3"/>
      </w:pPr>
      <w:r>
        <w:rPr/>
        <w:t>满足项目实施要求</w:t>
      </w:r>
    </w:p>
    <w:p>
      <w:pPr>
        <w:pStyle w:val="null3"/>
      </w:pPr>
      <w:r>
        <w:rPr/>
        <w:t>采购包6：</w:t>
      </w:r>
    </w:p>
    <w:p>
      <w:pPr>
        <w:pStyle w:val="null3"/>
      </w:pPr>
      <w:r>
        <w:rPr/>
        <w:t>满足项目实施要求</w:t>
      </w:r>
    </w:p>
    <w:p>
      <w:pPr>
        <w:pStyle w:val="null3"/>
      </w:pPr>
      <w:r>
        <w:rPr/>
        <w:t>采购包7：</w:t>
      </w:r>
    </w:p>
    <w:p>
      <w:pPr>
        <w:pStyle w:val="null3"/>
      </w:pPr>
      <w:r>
        <w:rPr/>
        <w:t>满足项目实施要求</w:t>
      </w:r>
    </w:p>
    <w:p>
      <w:pPr>
        <w:pStyle w:val="null3"/>
      </w:pPr>
      <w:r>
        <w:rPr/>
        <w:t>采购包8：</w:t>
      </w:r>
    </w:p>
    <w:p>
      <w:pPr>
        <w:pStyle w:val="null3"/>
      </w:pPr>
      <w:r>
        <w:rPr/>
        <w:t>满足项目实施要求</w:t>
      </w:r>
    </w:p>
    <w:p>
      <w:pPr>
        <w:pStyle w:val="null3"/>
        <w:outlineLvl w:val="3"/>
      </w:pPr>
      <w:r>
        <w:rPr>
          <w:b/>
          <w:sz w:val="24"/>
        </w:rPr>
        <w:t>3.2.4设施设备配置要求</w:t>
      </w:r>
    </w:p>
    <w:p>
      <w:pPr>
        <w:pStyle w:val="null3"/>
      </w:pPr>
      <w:r>
        <w:rPr/>
        <w:t>采购包1：</w:t>
      </w:r>
    </w:p>
    <w:p>
      <w:pPr>
        <w:pStyle w:val="null3"/>
      </w:pPr>
      <w:r>
        <w:rPr/>
        <w:t>满足项目实施要求</w:t>
      </w:r>
    </w:p>
    <w:p>
      <w:pPr>
        <w:pStyle w:val="null3"/>
      </w:pPr>
      <w:r>
        <w:rPr/>
        <w:t>采购包2：</w:t>
      </w:r>
    </w:p>
    <w:p>
      <w:pPr>
        <w:pStyle w:val="null3"/>
      </w:pPr>
      <w:r>
        <w:rPr/>
        <w:t>满足项目实施要求</w:t>
      </w:r>
    </w:p>
    <w:p>
      <w:pPr>
        <w:pStyle w:val="null3"/>
      </w:pPr>
      <w:r>
        <w:rPr/>
        <w:t>采购包3：</w:t>
      </w:r>
    </w:p>
    <w:p>
      <w:pPr>
        <w:pStyle w:val="null3"/>
      </w:pPr>
      <w:r>
        <w:rPr/>
        <w:t>满足项目实施要求</w:t>
      </w:r>
    </w:p>
    <w:p>
      <w:pPr>
        <w:pStyle w:val="null3"/>
      </w:pPr>
      <w:r>
        <w:rPr/>
        <w:t>采购包4：</w:t>
      </w:r>
    </w:p>
    <w:p>
      <w:pPr>
        <w:pStyle w:val="null3"/>
      </w:pPr>
      <w:r>
        <w:rPr/>
        <w:t>满足项目实施要求</w:t>
      </w:r>
    </w:p>
    <w:p>
      <w:pPr>
        <w:pStyle w:val="null3"/>
      </w:pPr>
      <w:r>
        <w:rPr/>
        <w:t>采购包5：</w:t>
      </w:r>
    </w:p>
    <w:p>
      <w:pPr>
        <w:pStyle w:val="null3"/>
      </w:pPr>
      <w:r>
        <w:rPr/>
        <w:t>满足项目实施要求</w:t>
      </w:r>
    </w:p>
    <w:p>
      <w:pPr>
        <w:pStyle w:val="null3"/>
      </w:pPr>
      <w:r>
        <w:rPr/>
        <w:t>采购包6：</w:t>
      </w:r>
    </w:p>
    <w:p>
      <w:pPr>
        <w:pStyle w:val="null3"/>
      </w:pPr>
      <w:r>
        <w:rPr/>
        <w:t>满足项目实施要求</w:t>
      </w:r>
    </w:p>
    <w:p>
      <w:pPr>
        <w:pStyle w:val="null3"/>
      </w:pPr>
      <w:r>
        <w:rPr/>
        <w:t>采购包7：</w:t>
      </w:r>
    </w:p>
    <w:p>
      <w:pPr>
        <w:pStyle w:val="null3"/>
      </w:pPr>
      <w:r>
        <w:rPr/>
        <w:t>满足项目实施要求</w:t>
      </w:r>
    </w:p>
    <w:p>
      <w:pPr>
        <w:pStyle w:val="null3"/>
      </w:pPr>
      <w:r>
        <w:rPr/>
        <w:t>采购包8：</w:t>
      </w:r>
    </w:p>
    <w:p>
      <w:pPr>
        <w:pStyle w:val="null3"/>
      </w:pPr>
      <w:r>
        <w:rPr/>
        <w:t>满足项目实施要求</w:t>
      </w:r>
    </w:p>
    <w:p>
      <w:pPr>
        <w:pStyle w:val="null3"/>
        <w:outlineLvl w:val="3"/>
      </w:pPr>
      <w:r>
        <w:rPr>
          <w:b/>
          <w:sz w:val="24"/>
        </w:rPr>
        <w:t>3.2.5其他要求</w:t>
      </w:r>
    </w:p>
    <w:p>
      <w:pPr>
        <w:pStyle w:val="null3"/>
      </w:pPr>
      <w:r>
        <w:rPr/>
        <w:t>采购包1：</w:t>
      </w:r>
    </w:p>
    <w:p>
      <w:pPr>
        <w:pStyle w:val="null3"/>
      </w:pPr>
      <w:r>
        <w:rPr/>
        <w:t>1.服务期：项目验收通过起12个月为项目服务期。核查完成提交的成果及数据满足招标人需求，如提供的成果不满足要求，视为合同违约，由此造成的后果及损失，由核查实施企业承担。 2.响应时间要求：在整个服务期内，工作时间应确保接到招标人任务后4小时内做出响应，并在24小时内派人员到达招标人现场。 3.投标人须提供核查所需的仪器、车辆、通信设施等，以上核查装备的费用包含在合同总价中。</w:t>
      </w:r>
    </w:p>
    <w:p>
      <w:pPr>
        <w:pStyle w:val="null3"/>
      </w:pPr>
      <w:r>
        <w:rPr/>
        <w:t>采购包2：</w:t>
      </w:r>
    </w:p>
    <w:p>
      <w:pPr>
        <w:pStyle w:val="null3"/>
      </w:pPr>
      <w:r>
        <w:rPr/>
        <w:t>1.服务期：项目验收通过起12个月为项目服务期。核查完成提交的成果及数据满足招标人需求，如提供的成果不满足要求，视为合同违约，由此造成的后果及损失，由核查实施企业承担。 2.响应时间要求：在整个服务期内，工作时间应确保接到招标人任务后4小时内做出响应，并在24小时内派人员到达招标人现场。 3.投标人须提供核查所需的仪器、车辆、通信设施等，以上核查装备的费用包含在合同总价中。</w:t>
      </w:r>
    </w:p>
    <w:p>
      <w:pPr>
        <w:pStyle w:val="null3"/>
      </w:pPr>
      <w:r>
        <w:rPr/>
        <w:t>采购包3：</w:t>
      </w:r>
    </w:p>
    <w:p>
      <w:pPr>
        <w:pStyle w:val="null3"/>
      </w:pPr>
      <w:r>
        <w:rPr/>
        <w:t>1.服务期：项目验收通过起12个月为项目服务期。核查完成提交的成果及数据满足招标人需求，如提供的成果不满足要求，视为合同违约，由此造成的后果及损失，由核查实施企业承担。 2.响应时间要求：在整个服务期内，工作时间应确保接到招标人任务后4小时内做出响应，并在24小时内派人员到达招标人现场。 3.投标人须提供核查所需的仪器、车辆、通信设施等，以上核查装备的费用包含在合同总价中。</w:t>
      </w:r>
    </w:p>
    <w:p>
      <w:pPr>
        <w:pStyle w:val="null3"/>
      </w:pPr>
      <w:r>
        <w:rPr/>
        <w:t>采购包4：</w:t>
      </w:r>
    </w:p>
    <w:p>
      <w:pPr>
        <w:pStyle w:val="null3"/>
      </w:pPr>
      <w:r>
        <w:rPr/>
        <w:t>1.服务期：项目验收通过起12个月为项目服务期。核查完成提交的成果及数据满足招标人需求，如提供的成果不满足要求，视为合同违约，由此造成的后果及损失，由核查实施企业承担。 2.响应时间要求：在整个服务期内，工作时间应确保接到招标人任务后4小时内做出响应，并在24小时内派人员到达招标人现场。 3.投标人须提供核查所需的仪器、车辆、通信设施等，以上核查装备的费用包含在合同总价中。</w:t>
      </w:r>
    </w:p>
    <w:p>
      <w:pPr>
        <w:pStyle w:val="null3"/>
      </w:pPr>
      <w:r>
        <w:rPr/>
        <w:t>采购包5：</w:t>
      </w:r>
    </w:p>
    <w:p>
      <w:pPr>
        <w:pStyle w:val="null3"/>
      </w:pPr>
      <w:r>
        <w:rPr/>
        <w:t>1.服务期：项目验收通过起12个月为项目服务期。核查完成提交的成果及数据满足招标人需求，如提供的成果不满足要求，视为合同违约，由此造成的后果及损失，由核查实施企业承担。 2.响应时间要求：在整个服务期内，工作时间应确保接到招标人任务后4小时内做出响应，并在24小时内派人员到达招标人现场。 3.投标人须提供核查所需的仪器、车辆、通信设施等，以上核查装备的费用包含在合同总价中。</w:t>
      </w:r>
    </w:p>
    <w:p>
      <w:pPr>
        <w:pStyle w:val="null3"/>
      </w:pPr>
      <w:r>
        <w:rPr/>
        <w:t>采购包6：</w:t>
      </w:r>
    </w:p>
    <w:p>
      <w:pPr>
        <w:pStyle w:val="null3"/>
      </w:pPr>
      <w:r>
        <w:rPr/>
        <w:t>1.服务期：项目验收通过起12个月为项目服务期。核查完成提交的成果及数据满足招标人需求，如提供的成果不满足要求，视为合同违约，由此造成的后果及损失，由核查实施企业承担。 2.响应时间要求：在整个服务期内，工作时间应确保接到招标人任务后4小时内做出响应，并在24小时内派人员到达招标人现场。 3.投标人须提供核查所需的仪器、车辆、通信设施等，以上核查装备的费用包含在合同总价中。</w:t>
      </w:r>
    </w:p>
    <w:p>
      <w:pPr>
        <w:pStyle w:val="null3"/>
      </w:pPr>
      <w:r>
        <w:rPr/>
        <w:t>采购包7：</w:t>
      </w:r>
    </w:p>
    <w:p>
      <w:pPr>
        <w:pStyle w:val="null3"/>
      </w:pPr>
      <w:r>
        <w:rPr/>
        <w:t>1.服务期：项目验收通过起12个月为项目服务期。核查完成提交的成果及数据满足招标人需求，如提供的成果不满足要求，视为合同违约，由此造成的后果及损失，由核查实施企业承担。 2.响应时间要求：在整个服务期内，工作时间应确保接到招标人任务后4小时内做出响应，并在24小时内派人员到达招标人现场。 3.投标人须提供核查所需的仪器、车辆、通信设施等，以上核查装备的费用包含在合同总价中。</w:t>
      </w:r>
    </w:p>
    <w:p>
      <w:pPr>
        <w:pStyle w:val="null3"/>
      </w:pPr>
      <w:r>
        <w:rPr/>
        <w:t>采购包8：</w:t>
      </w:r>
    </w:p>
    <w:p>
      <w:pPr>
        <w:pStyle w:val="null3"/>
      </w:pPr>
      <w:r>
        <w:rPr/>
        <w:t>1.服务期：项目验收通过起12个月为项目服务期。核查完成提交的成果及数据满足招标人需求，如提供的成果不满足要求，视为合同违约，由此造成的后果及损失，由核查实施企业承担。 2.响应时间要求：在整个服务期内，工作时间应确保接到招标人任务后4小时内做出响应，并在24小时内派人员到达招标人现场。 3.投标人须提供核查所需的仪器、车辆、通信设施等，以上核查装备的费用包含在合同总价中。</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项目验收通过起12个月</w:t>
      </w:r>
    </w:p>
    <w:p>
      <w:pPr>
        <w:pStyle w:val="null3"/>
      </w:pPr>
      <w:r>
        <w:rPr/>
        <w:t>采购包2：</w:t>
      </w:r>
    </w:p>
    <w:p>
      <w:pPr>
        <w:pStyle w:val="null3"/>
      </w:pPr>
      <w:r>
        <w:rPr/>
        <w:t>项目验收通过起12个月</w:t>
      </w:r>
    </w:p>
    <w:p>
      <w:pPr>
        <w:pStyle w:val="null3"/>
      </w:pPr>
      <w:r>
        <w:rPr/>
        <w:t>采购包3：</w:t>
      </w:r>
    </w:p>
    <w:p>
      <w:pPr>
        <w:pStyle w:val="null3"/>
      </w:pPr>
      <w:r>
        <w:rPr/>
        <w:t>项目验收通过起12个月</w:t>
      </w:r>
    </w:p>
    <w:p>
      <w:pPr>
        <w:pStyle w:val="null3"/>
      </w:pPr>
      <w:r>
        <w:rPr/>
        <w:t>采购包4：</w:t>
      </w:r>
    </w:p>
    <w:p>
      <w:pPr>
        <w:pStyle w:val="null3"/>
      </w:pPr>
      <w:r>
        <w:rPr/>
        <w:t>项目验收通过起12个月</w:t>
      </w:r>
    </w:p>
    <w:p>
      <w:pPr>
        <w:pStyle w:val="null3"/>
      </w:pPr>
      <w:r>
        <w:rPr/>
        <w:t>采购包5：</w:t>
      </w:r>
    </w:p>
    <w:p>
      <w:pPr>
        <w:pStyle w:val="null3"/>
      </w:pPr>
      <w:r>
        <w:rPr/>
        <w:t>项目验收通过起12个月</w:t>
      </w:r>
    </w:p>
    <w:p>
      <w:pPr>
        <w:pStyle w:val="null3"/>
      </w:pPr>
      <w:r>
        <w:rPr/>
        <w:t>采购包6：</w:t>
      </w:r>
    </w:p>
    <w:p>
      <w:pPr>
        <w:pStyle w:val="null3"/>
      </w:pPr>
      <w:r>
        <w:rPr/>
        <w:t>项目验收通过起12个月</w:t>
      </w:r>
    </w:p>
    <w:p>
      <w:pPr>
        <w:pStyle w:val="null3"/>
      </w:pPr>
      <w:r>
        <w:rPr/>
        <w:t>采购包7：</w:t>
      </w:r>
    </w:p>
    <w:p>
      <w:pPr>
        <w:pStyle w:val="null3"/>
      </w:pPr>
      <w:r>
        <w:rPr/>
        <w:t>项目验收通过起12个月</w:t>
      </w:r>
    </w:p>
    <w:p>
      <w:pPr>
        <w:pStyle w:val="null3"/>
      </w:pPr>
      <w:r>
        <w:rPr/>
        <w:t>采购包8：</w:t>
      </w:r>
    </w:p>
    <w:p>
      <w:pPr>
        <w:pStyle w:val="null3"/>
      </w:pPr>
      <w:r>
        <w:rPr/>
        <w:t>项目验收通过起12个月</w:t>
      </w:r>
    </w:p>
    <w:p>
      <w:pPr>
        <w:pStyle w:val="null3"/>
        <w:outlineLvl w:val="3"/>
      </w:pPr>
      <w:r>
        <w:rPr>
          <w:b/>
          <w:sz w:val="24"/>
        </w:rPr>
        <w:t>3.3.2服务地点</w:t>
      </w:r>
    </w:p>
    <w:p>
      <w:pPr>
        <w:pStyle w:val="null3"/>
      </w:pPr>
      <w:r>
        <w:rPr/>
        <w:t>采购包1：</w:t>
      </w:r>
    </w:p>
    <w:p>
      <w:pPr>
        <w:pStyle w:val="null3"/>
      </w:pPr>
      <w:r>
        <w:rPr/>
        <w:t>招标人指定地点</w:t>
      </w:r>
    </w:p>
    <w:p>
      <w:pPr>
        <w:pStyle w:val="null3"/>
      </w:pPr>
      <w:r>
        <w:rPr/>
        <w:t>采购包2：</w:t>
      </w:r>
    </w:p>
    <w:p>
      <w:pPr>
        <w:pStyle w:val="null3"/>
      </w:pPr>
      <w:r>
        <w:rPr/>
        <w:t>招标人指定地点</w:t>
      </w:r>
    </w:p>
    <w:p>
      <w:pPr>
        <w:pStyle w:val="null3"/>
      </w:pPr>
      <w:r>
        <w:rPr/>
        <w:t>采购包3：</w:t>
      </w:r>
    </w:p>
    <w:p>
      <w:pPr>
        <w:pStyle w:val="null3"/>
      </w:pPr>
      <w:r>
        <w:rPr/>
        <w:t>招标人指定地点</w:t>
      </w:r>
    </w:p>
    <w:p>
      <w:pPr>
        <w:pStyle w:val="null3"/>
      </w:pPr>
      <w:r>
        <w:rPr/>
        <w:t>采购包4：</w:t>
      </w:r>
    </w:p>
    <w:p>
      <w:pPr>
        <w:pStyle w:val="null3"/>
      </w:pPr>
      <w:r>
        <w:rPr/>
        <w:t>招标人指定地点</w:t>
      </w:r>
    </w:p>
    <w:p>
      <w:pPr>
        <w:pStyle w:val="null3"/>
      </w:pPr>
      <w:r>
        <w:rPr/>
        <w:t>采购包5：</w:t>
      </w:r>
    </w:p>
    <w:p>
      <w:pPr>
        <w:pStyle w:val="null3"/>
      </w:pPr>
      <w:r>
        <w:rPr/>
        <w:t>招标人指定地点</w:t>
      </w:r>
    </w:p>
    <w:p>
      <w:pPr>
        <w:pStyle w:val="null3"/>
      </w:pPr>
      <w:r>
        <w:rPr/>
        <w:t>采购包6：</w:t>
      </w:r>
    </w:p>
    <w:p>
      <w:pPr>
        <w:pStyle w:val="null3"/>
      </w:pPr>
      <w:r>
        <w:rPr/>
        <w:t>招标人指定地点</w:t>
      </w:r>
    </w:p>
    <w:p>
      <w:pPr>
        <w:pStyle w:val="null3"/>
      </w:pPr>
      <w:r>
        <w:rPr/>
        <w:t>采购包7：</w:t>
      </w:r>
    </w:p>
    <w:p>
      <w:pPr>
        <w:pStyle w:val="null3"/>
      </w:pPr>
      <w:r>
        <w:rPr/>
        <w:t>招标人指定地点</w:t>
      </w:r>
    </w:p>
    <w:p>
      <w:pPr>
        <w:pStyle w:val="null3"/>
      </w:pPr>
      <w:r>
        <w:rPr/>
        <w:t>采购包8：</w:t>
      </w:r>
    </w:p>
    <w:p>
      <w:pPr>
        <w:pStyle w:val="null3"/>
      </w:pPr>
      <w:r>
        <w:rPr/>
        <w:t>招标人指定地点</w:t>
      </w:r>
    </w:p>
    <w:p>
      <w:pPr>
        <w:pStyle w:val="null3"/>
        <w:outlineLvl w:val="3"/>
      </w:pPr>
      <w:r>
        <w:rPr>
          <w:b/>
          <w:sz w:val="24"/>
        </w:rPr>
        <w:t>3.3.3考核（验收）标准和方法</w:t>
      </w:r>
    </w:p>
    <w:p>
      <w:pPr>
        <w:pStyle w:val="null3"/>
      </w:pPr>
      <w:r>
        <w:rPr/>
        <w:t>采购包1：</w:t>
      </w:r>
    </w:p>
    <w:p>
      <w:pPr>
        <w:pStyle w:val="null3"/>
      </w:pPr>
      <w:r>
        <w:rPr/>
        <w:t>1.InSAR监测成果 （1）提供测区2022-2024年历年沉降监测结果，包括年平均沉降速率和时序累计沉降量，采用geodatabase（.gdb）格式存储。SAR遥感影像底图数据应为经过地理编码的平均幅度正射影像，能与基础地理信息数据叠加，数据格式为TIF格式。 （2）提供2022-2024年每年的沉降速率数据，及2022-2024年累计沉降量数据，采用geodatabase（.gdb）格式存储。 2.文档资料 (1)项目技术设计书（电子版、纸质版各一套）； (2)项目检查报告（电子版、纸质版各一套）； (3)项目技术总结报告（电子版、纸质版各一套）。 (4)上交成果清单（纸质版两套）。 3.图集成果 利用ArcGIS等软件，根据制图规范，提交地面沉降监测成果图集。汇交图件包括纸质图件和电子图件，同步汇交包含数据成果的工程文件，以方便后期对图件内容进行修改。其中电子图件除了包含纸质图件的所有内容外，还需包含重点沉降区的时序动态演示图。电子图件分辨率不低于300dpi，格式为TIF；纸质图件要求打印A3版。主要包括： (1)陕西省煤矿超层越界InSAR监测2022-2024年地面累计沉降量图； (2)陕西省煤矿超层越界InSAR监测2022-2024年地面年平均沉降速率图； (3)陕西省煤矿超层越界InSAR监测2022-2024年地面年形变时间序列图。 注：图件成果不局限于以上列表所述内容，具体以项目实际需要为准。</w:t>
      </w:r>
    </w:p>
    <w:p>
      <w:pPr>
        <w:pStyle w:val="null3"/>
      </w:pPr>
      <w:r>
        <w:rPr/>
        <w:t>采购包2：</w:t>
      </w:r>
    </w:p>
    <w:p>
      <w:pPr>
        <w:pStyle w:val="null3"/>
      </w:pPr>
      <w:r>
        <w:rPr/>
        <w:t>编写并提交煤矿超层越界开采实地核查报告。包括外业微震监测、应力应变监测、井下测量数据处理、制图，对收集的有关资料和现场调查记录进行整理分析等。对是否存在超层越界开采行为进行界定。工作成果编制。编写并提交煤矿超层越界开采实地核查报告。包括煤矿超层越界开采实地核查检查统计台账、煤矿超层越界开采实地检查表、超层越界开采专项核査报告等。 本合同签订后，乙方应按照项目计划、任务书及备案后的工作方案，以及国家、行业颁布的有关规程、规范开展项目工作，并在项目服务期内完成各项工作。 在整个服务期内，工作时间应确保接到采购人任务后4小时内做出响应，并在24小时内派人员到达采购人现场。</w:t>
      </w:r>
    </w:p>
    <w:p>
      <w:pPr>
        <w:pStyle w:val="null3"/>
      </w:pPr>
      <w:r>
        <w:rPr/>
        <w:t>采购包3：</w:t>
      </w:r>
    </w:p>
    <w:p>
      <w:pPr>
        <w:pStyle w:val="null3"/>
      </w:pPr>
      <w:r>
        <w:rPr/>
        <w:t>编写并提交煤矿超层越界开采实地核查报告。包括外业微震监测、应力应变监测、井下测量数据处理、制图，对收集的有关资料和现场调查记录进行整理分析等。对是否存在超层越界开采行为进行界定。工作成果编制。编写并提交煤矿超层越界开采实地核查报告。包括煤矿超层越界开采实地核查检查统计台账、煤矿超层越界开采实地检查表、超层越界开采专项核査报告等。 本合同签订后，乙方应按照项目计划、任务书及备案后的工作方案，以及国家、行业颁布的有关规程、规范开展项目工作，并在项目服务期内完成各项工作。 在整个服务期内，工作时间应确保接到采购人任务后4小时内做出响应，并在24小时内派人员到达采购人现场。</w:t>
      </w:r>
    </w:p>
    <w:p>
      <w:pPr>
        <w:pStyle w:val="null3"/>
      </w:pPr>
      <w:r>
        <w:rPr/>
        <w:t>采购包4：</w:t>
      </w:r>
    </w:p>
    <w:p>
      <w:pPr>
        <w:pStyle w:val="null3"/>
      </w:pPr>
      <w:r>
        <w:rPr/>
        <w:t>编写并提交煤矿超层越界开采实地核查报告。包括外业微震监测、应力应变监测、井下测量数据处理、制图，对收集的有关资料和现场调查记录进行整理分析等。对是否存在超层越界开采行为进行界定。工作成果编制。编写并提交煤矿超层越界开采实地核查报告。包括煤矿超层越界开采实地核查检查统计台账、煤矿超层越界开采实地检查表、超层越界开采专项核査报告等。 本合同签订后，乙方应按照项目计划、任务书及备案后的工作方案，以及国家、行业颁布的有关规程、规范开展项目工作，并在项目服务期内完成各项工作。 在整个服务期内，工作时间应确保接到采购人任务后4小时内做出响应，并在24小时内派人员到达采购人现场。</w:t>
      </w:r>
    </w:p>
    <w:p>
      <w:pPr>
        <w:pStyle w:val="null3"/>
      </w:pPr>
      <w:r>
        <w:rPr/>
        <w:t>采购包5：</w:t>
      </w:r>
    </w:p>
    <w:p>
      <w:pPr>
        <w:pStyle w:val="null3"/>
      </w:pPr>
      <w:r>
        <w:rPr/>
        <w:t>编写并提交煤矿超层越界开采实地核查报告。包括外业微震监测、应力应变监测、井下测量数据处理、制图，对收集的有关资料和现场调查记录进行整理分析等。对是否存在超层越界开采行为进行界定。工作成果编制。编写并提交煤矿超层越界开采实地核查报告。包括煤矿超层越界开采实地核查检查统计台账、煤矿超层越界开采实地检查表、超层越界开采专项核査报告等。 本合同签订后，乙方应按照项目计划、任务书及备案后的工作方案，以及国家、行业颁布的有关规程、规范开展项目工作，并在项目服务期内完成各项工作。 在整个服务期内，工作时间应确保接到采购人任务后4小时内做出响应，并在24小时内派人员到达采购人现场。</w:t>
      </w:r>
    </w:p>
    <w:p>
      <w:pPr>
        <w:pStyle w:val="null3"/>
      </w:pPr>
      <w:r>
        <w:rPr/>
        <w:t>采购包6：</w:t>
      </w:r>
    </w:p>
    <w:p>
      <w:pPr>
        <w:pStyle w:val="null3"/>
      </w:pPr>
      <w:r>
        <w:rPr/>
        <w:t>编写并提交煤矿超层越界开采实地核查报告。包括外业微震监测、应力应变监测、井下测量数据处理、制图，对收集的有关资料和现场调查记录进行整理分析等。对是否存在超层越界开采行为进行界定。工作成果编制。编写并提交煤矿超层越界开采实地核查报告。包括煤矿超层越界开采实地核查检查统计台账、煤矿超层越界开采实地检查表、超层越界开采专项核査报告等。 本合同签订后，乙方应按照项目计划、任务书及备案后的工作方案，以及国家、行业颁布的有关规程、规范开展项目工作，并在项目服务期内完成各项工作。 在整个服务期内，工作时间应确保接到采购人任务后4小时内做出响应，并在24小时内派人员到达采购人现场。</w:t>
      </w:r>
    </w:p>
    <w:p>
      <w:pPr>
        <w:pStyle w:val="null3"/>
      </w:pPr>
      <w:r>
        <w:rPr/>
        <w:t>采购包7：</w:t>
      </w:r>
    </w:p>
    <w:p>
      <w:pPr>
        <w:pStyle w:val="null3"/>
      </w:pPr>
      <w:r>
        <w:rPr/>
        <w:t>编写并提交煤矿超层越界开采实地核查报告。包括外业钻井数据：原始编录、班报表、测斜、验证、简易水文观测、封孔、剖面图、柱状图等。对是否存在超层越界开采行为进行界定。</w:t>
      </w:r>
    </w:p>
    <w:p>
      <w:pPr>
        <w:pStyle w:val="null3"/>
      </w:pPr>
      <w:r>
        <w:rPr/>
        <w:t>采购包8：</w:t>
      </w:r>
    </w:p>
    <w:p>
      <w:pPr>
        <w:pStyle w:val="null3"/>
      </w:pPr>
      <w:r>
        <w:rPr/>
        <w:t>编写并提交煤矿超层越界开采实地核查报告。包括外业钻井数据：原始编录、班报表、测斜、验证、简易水文观测、封孔、剖面图、柱状图等。对是否存在超层越界开采行为进行界定</w:t>
      </w:r>
    </w:p>
    <w:p>
      <w:pPr>
        <w:pStyle w:val="null3"/>
        <w:outlineLvl w:val="3"/>
      </w:pPr>
      <w:r>
        <w:rPr>
          <w:b/>
          <w:sz w:val="24"/>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pPr>
      <w:r>
        <w:rPr/>
        <w:t>采购包4：</w:t>
      </w:r>
    </w:p>
    <w:p>
      <w:pPr>
        <w:pStyle w:val="null3"/>
      </w:pPr>
      <w:r>
        <w:rPr/>
        <w:t>分期付款</w:t>
      </w:r>
    </w:p>
    <w:p>
      <w:pPr>
        <w:pStyle w:val="null3"/>
      </w:pPr>
      <w:r>
        <w:rPr/>
        <w:t>采购包5：</w:t>
      </w:r>
    </w:p>
    <w:p>
      <w:pPr>
        <w:pStyle w:val="null3"/>
      </w:pPr>
      <w:r>
        <w:rPr/>
        <w:t>分期付款</w:t>
      </w:r>
    </w:p>
    <w:p>
      <w:pPr>
        <w:pStyle w:val="null3"/>
      </w:pPr>
      <w:r>
        <w:rPr/>
        <w:t>采购包6：</w:t>
      </w:r>
    </w:p>
    <w:p>
      <w:pPr>
        <w:pStyle w:val="null3"/>
      </w:pPr>
      <w:r>
        <w:rPr/>
        <w:t>分期付款</w:t>
      </w:r>
    </w:p>
    <w:p>
      <w:pPr>
        <w:pStyle w:val="null3"/>
      </w:pPr>
      <w:r>
        <w:rPr/>
        <w:t>采购包7：</w:t>
      </w:r>
    </w:p>
    <w:p>
      <w:pPr>
        <w:pStyle w:val="null3"/>
      </w:pPr>
      <w:r>
        <w:rPr/>
        <w:t>分期付款</w:t>
      </w:r>
    </w:p>
    <w:p>
      <w:pPr>
        <w:pStyle w:val="null3"/>
      </w:pPr>
      <w:r>
        <w:rPr/>
        <w:t>采购包8：</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采购合同签订后，乙方向甲方开具发票，甲方在收到发票后</w:t>
      </w:r>
      <w:r>
        <w:rPr/>
        <w:t xml:space="preserve"> ，达到付款条件起 </w:t>
      </w:r>
      <w:r>
        <w:rPr/>
        <w:t>10</w:t>
      </w:r>
      <w:r>
        <w:rPr/>
        <w:t xml:space="preserve"> 日内，支付合同总金额的 </w:t>
      </w:r>
      <w:r>
        <w:rPr/>
        <w:t>60.00</w:t>
      </w:r>
      <w:r>
        <w:rPr/>
        <w:t>%。</w:t>
      </w:r>
    </w:p>
    <w:p>
      <w:pPr>
        <w:pStyle w:val="null3"/>
      </w:pPr>
      <w:r>
        <w:rPr/>
        <w:t>采购包1：</w:t>
      </w:r>
      <w:r>
        <w:rPr/>
        <w:t xml:space="preserve"> 付款条件说明： </w:t>
      </w:r>
      <w:r>
        <w:rPr/>
        <w:t>经专家验收评审，修改完善，提交成果报告后，乙方向甲方开具发票，甲方在收到发票后</w:t>
      </w:r>
      <w:r>
        <w:rPr/>
        <w:t xml:space="preserve"> ，达到付款条件起 </w:t>
      </w:r>
      <w:r>
        <w:rPr/>
        <w:t>10</w:t>
      </w:r>
      <w:r>
        <w:rPr/>
        <w:t xml:space="preserve"> 日内，支付合同总金额的 </w:t>
      </w:r>
      <w:r>
        <w:rPr/>
        <w:t>40.00</w:t>
      </w:r>
      <w:r>
        <w:rPr/>
        <w:t>%。</w:t>
      </w:r>
    </w:p>
    <w:p>
      <w:pPr>
        <w:pStyle w:val="null3"/>
      </w:pPr>
      <w:r>
        <w:rPr/>
        <w:t>采购包2：</w:t>
      </w:r>
      <w:r>
        <w:rPr/>
        <w:t xml:space="preserve"> 付款条件说明： </w:t>
      </w:r>
      <w:r>
        <w:rPr/>
        <w:t>采购合同签订后，乙方向甲方开具发票，甲方在收到发票后</w:t>
      </w:r>
      <w:r>
        <w:rPr/>
        <w:t xml:space="preserve"> ，达到付款条件起 </w:t>
      </w:r>
      <w:r>
        <w:rPr/>
        <w:t>10</w:t>
      </w:r>
      <w:r>
        <w:rPr/>
        <w:t xml:space="preserve"> 日内，支付合同总金额的 </w:t>
      </w:r>
      <w:r>
        <w:rPr/>
        <w:t>60.00</w:t>
      </w:r>
      <w:r>
        <w:rPr/>
        <w:t>%。</w:t>
      </w:r>
    </w:p>
    <w:p>
      <w:pPr>
        <w:pStyle w:val="null3"/>
      </w:pPr>
      <w:r>
        <w:rPr/>
        <w:t>采购包2：</w:t>
      </w:r>
      <w:r>
        <w:rPr/>
        <w:t xml:space="preserve"> 付款条件说明： </w:t>
      </w:r>
      <w:r>
        <w:rPr/>
        <w:t>经专家验收评审，修改完善，提交成果报告后，乙方向甲方开具发票，甲方在收到发票后</w:t>
      </w:r>
      <w:r>
        <w:rPr/>
        <w:t xml:space="preserve"> ，达到付款条件起 </w:t>
      </w:r>
      <w:r>
        <w:rPr/>
        <w:t>10</w:t>
      </w:r>
      <w:r>
        <w:rPr/>
        <w:t xml:space="preserve"> 日内，支付合同总金额的 </w:t>
      </w:r>
      <w:r>
        <w:rPr/>
        <w:t>40.00</w:t>
      </w:r>
      <w:r>
        <w:rPr/>
        <w:t>%。</w:t>
      </w:r>
    </w:p>
    <w:p>
      <w:pPr>
        <w:pStyle w:val="null3"/>
      </w:pPr>
      <w:r>
        <w:rPr/>
        <w:t>采购包3：</w:t>
      </w:r>
      <w:r>
        <w:rPr/>
        <w:t xml:space="preserve"> 付款条件说明： </w:t>
      </w:r>
      <w:r>
        <w:rPr/>
        <w:t>采购合同签订后，乙方向甲方开具发票，甲方在收到发票后</w:t>
      </w:r>
      <w:r>
        <w:rPr/>
        <w:t xml:space="preserve"> ，达到付款条件起 </w:t>
      </w:r>
      <w:r>
        <w:rPr/>
        <w:t>10</w:t>
      </w:r>
      <w:r>
        <w:rPr/>
        <w:t xml:space="preserve"> 日内，支付合同总金额的 </w:t>
      </w:r>
      <w:r>
        <w:rPr/>
        <w:t>60.00</w:t>
      </w:r>
      <w:r>
        <w:rPr/>
        <w:t>%。</w:t>
      </w:r>
    </w:p>
    <w:p>
      <w:pPr>
        <w:pStyle w:val="null3"/>
      </w:pPr>
      <w:r>
        <w:rPr/>
        <w:t>采购包3：</w:t>
      </w:r>
      <w:r>
        <w:rPr/>
        <w:t xml:space="preserve"> 付款条件说明： </w:t>
      </w:r>
      <w:r>
        <w:rPr/>
        <w:t>经专家验收评审，修改完善，提交成果报告后，乙方向甲方开具发票，甲方在收到发票后</w:t>
      </w:r>
      <w:r>
        <w:rPr/>
        <w:t xml:space="preserve"> ，达到付款条件起 </w:t>
      </w:r>
      <w:r>
        <w:rPr/>
        <w:t>10</w:t>
      </w:r>
      <w:r>
        <w:rPr/>
        <w:t xml:space="preserve"> 日内，支付合同总金额的 </w:t>
      </w:r>
      <w:r>
        <w:rPr/>
        <w:t>40.00</w:t>
      </w:r>
      <w:r>
        <w:rPr/>
        <w:t>%。</w:t>
      </w:r>
    </w:p>
    <w:p>
      <w:pPr>
        <w:pStyle w:val="null3"/>
      </w:pPr>
      <w:r>
        <w:rPr/>
        <w:t>采购包4：</w:t>
      </w:r>
      <w:r>
        <w:rPr/>
        <w:t xml:space="preserve"> 付款条件说明： </w:t>
      </w:r>
      <w:r>
        <w:rPr/>
        <w:t>采购合同签订后，乙方向甲方开具发票，甲方在收到发票后</w:t>
      </w:r>
      <w:r>
        <w:rPr/>
        <w:t xml:space="preserve"> ，达到付款条件起 </w:t>
      </w:r>
      <w:r>
        <w:rPr/>
        <w:t>10</w:t>
      </w:r>
      <w:r>
        <w:rPr/>
        <w:t xml:space="preserve"> 日内，支付合同总金额的 </w:t>
      </w:r>
      <w:r>
        <w:rPr/>
        <w:t>60.00</w:t>
      </w:r>
      <w:r>
        <w:rPr/>
        <w:t>%。</w:t>
      </w:r>
    </w:p>
    <w:p>
      <w:pPr>
        <w:pStyle w:val="null3"/>
      </w:pPr>
      <w:r>
        <w:rPr/>
        <w:t>采购包4：</w:t>
      </w:r>
      <w:r>
        <w:rPr/>
        <w:t xml:space="preserve"> 付款条件说明： </w:t>
      </w:r>
      <w:r>
        <w:rPr/>
        <w:t>经专家验收评审，修改完善，提交成果报告后，乙方向甲方开具发票，甲方在收到发票后</w:t>
      </w:r>
      <w:r>
        <w:rPr/>
        <w:t xml:space="preserve"> ，达到付款条件起 </w:t>
      </w:r>
      <w:r>
        <w:rPr/>
        <w:t>10</w:t>
      </w:r>
      <w:r>
        <w:rPr/>
        <w:t xml:space="preserve"> 日内，支付合同总金额的 </w:t>
      </w:r>
      <w:r>
        <w:rPr/>
        <w:t>40.00</w:t>
      </w:r>
      <w:r>
        <w:rPr/>
        <w:t>%。</w:t>
      </w:r>
    </w:p>
    <w:p>
      <w:pPr>
        <w:pStyle w:val="null3"/>
      </w:pPr>
      <w:r>
        <w:rPr/>
        <w:t>采购包5：</w:t>
      </w:r>
      <w:r>
        <w:rPr/>
        <w:t xml:space="preserve"> 付款条件说明： </w:t>
      </w:r>
      <w:r>
        <w:rPr/>
        <w:t>采购合同签订后，乙方向甲方开具发票，甲方在收到发票后</w:t>
      </w:r>
      <w:r>
        <w:rPr/>
        <w:t xml:space="preserve"> ，达到付款条件起 </w:t>
      </w:r>
      <w:r>
        <w:rPr/>
        <w:t>10</w:t>
      </w:r>
      <w:r>
        <w:rPr/>
        <w:t xml:space="preserve"> 日内，支付合同总金额的 </w:t>
      </w:r>
      <w:r>
        <w:rPr/>
        <w:t>60.00</w:t>
      </w:r>
      <w:r>
        <w:rPr/>
        <w:t>%。</w:t>
      </w:r>
    </w:p>
    <w:p>
      <w:pPr>
        <w:pStyle w:val="null3"/>
      </w:pPr>
      <w:r>
        <w:rPr/>
        <w:t>采购包5：</w:t>
      </w:r>
      <w:r>
        <w:rPr/>
        <w:t xml:space="preserve"> 付款条件说明： </w:t>
      </w:r>
      <w:r>
        <w:rPr/>
        <w:t>经专家验收评审，修改完善，提交成果报告后，乙方向甲方开具发票，甲方在收到发票后</w:t>
      </w:r>
      <w:r>
        <w:rPr/>
        <w:t xml:space="preserve"> ，达到付款条件起 </w:t>
      </w:r>
      <w:r>
        <w:rPr/>
        <w:t>10</w:t>
      </w:r>
      <w:r>
        <w:rPr/>
        <w:t xml:space="preserve"> 日内，支付合同总金额的 </w:t>
      </w:r>
      <w:r>
        <w:rPr/>
        <w:t>40.00</w:t>
      </w:r>
      <w:r>
        <w:rPr/>
        <w:t>%。</w:t>
      </w:r>
    </w:p>
    <w:p>
      <w:pPr>
        <w:pStyle w:val="null3"/>
      </w:pPr>
      <w:r>
        <w:rPr/>
        <w:t>采购包6：</w:t>
      </w:r>
      <w:r>
        <w:rPr/>
        <w:t xml:space="preserve"> 付款条件说明： </w:t>
      </w:r>
      <w:r>
        <w:rPr/>
        <w:t xml:space="preserve"> 采购合同签订后，乙方向甲方开具发票，甲方在收到发票后</w:t>
      </w:r>
      <w:r>
        <w:rPr/>
        <w:t xml:space="preserve"> ，达到付款条件起 </w:t>
      </w:r>
      <w:r>
        <w:rPr/>
        <w:t>10</w:t>
      </w:r>
      <w:r>
        <w:rPr/>
        <w:t xml:space="preserve"> 日内，支付合同总金额的 </w:t>
      </w:r>
      <w:r>
        <w:rPr/>
        <w:t>60.00</w:t>
      </w:r>
      <w:r>
        <w:rPr/>
        <w:t>%。</w:t>
      </w:r>
    </w:p>
    <w:p>
      <w:pPr>
        <w:pStyle w:val="null3"/>
      </w:pPr>
      <w:r>
        <w:rPr/>
        <w:t>采购包6：</w:t>
      </w:r>
      <w:r>
        <w:rPr/>
        <w:t xml:space="preserve"> 付款条件说明： </w:t>
      </w:r>
      <w:r>
        <w:rPr/>
        <w:t>经专家验收评审，修改完善，提交成果报告后，乙方向甲方开具发票，甲方在收到发票后</w:t>
      </w:r>
      <w:r>
        <w:rPr/>
        <w:t xml:space="preserve"> ，达到付款条件起 </w:t>
      </w:r>
      <w:r>
        <w:rPr/>
        <w:t>10</w:t>
      </w:r>
      <w:r>
        <w:rPr/>
        <w:t xml:space="preserve"> 日内，支付合同总金额的 </w:t>
      </w:r>
      <w:r>
        <w:rPr/>
        <w:t>40.00</w:t>
      </w:r>
      <w:r>
        <w:rPr/>
        <w:t>%。</w:t>
      </w:r>
    </w:p>
    <w:p>
      <w:pPr>
        <w:pStyle w:val="null3"/>
      </w:pPr>
      <w:r>
        <w:rPr/>
        <w:t>采购包7：</w:t>
      </w:r>
      <w:r>
        <w:rPr/>
        <w:t xml:space="preserve"> 付款条件说明： </w:t>
      </w:r>
      <w:r>
        <w:rPr/>
        <w:t>采购合同签订后，乙方向甲方开具发票，甲方在收到发票后</w:t>
      </w:r>
      <w:r>
        <w:rPr/>
        <w:t xml:space="preserve"> ，达到付款条件起 </w:t>
      </w:r>
      <w:r>
        <w:rPr/>
        <w:t>10</w:t>
      </w:r>
      <w:r>
        <w:rPr/>
        <w:t xml:space="preserve"> 日内，支付合同总金额的 </w:t>
      </w:r>
      <w:r>
        <w:rPr/>
        <w:t>60.00</w:t>
      </w:r>
      <w:r>
        <w:rPr/>
        <w:t>%。</w:t>
      </w:r>
    </w:p>
    <w:p>
      <w:pPr>
        <w:pStyle w:val="null3"/>
      </w:pPr>
      <w:r>
        <w:rPr/>
        <w:t>采购包7：</w:t>
      </w:r>
      <w:r>
        <w:rPr/>
        <w:t xml:space="preserve"> 付款条件说明： </w:t>
      </w:r>
      <w:r>
        <w:rPr/>
        <w:t>经专家验收评审，修改完善，提交成果报告后，乙方向甲方开具发票，甲方在收到发票后</w:t>
      </w:r>
      <w:r>
        <w:rPr/>
        <w:t xml:space="preserve"> ，达到付款条件起 </w:t>
      </w:r>
      <w:r>
        <w:rPr/>
        <w:t>10</w:t>
      </w:r>
      <w:r>
        <w:rPr/>
        <w:t xml:space="preserve"> 日内，支付合同总金额的 </w:t>
      </w:r>
      <w:r>
        <w:rPr/>
        <w:t>40.00</w:t>
      </w:r>
      <w:r>
        <w:rPr/>
        <w:t>%。</w:t>
      </w:r>
    </w:p>
    <w:p>
      <w:pPr>
        <w:pStyle w:val="null3"/>
      </w:pPr>
      <w:r>
        <w:rPr/>
        <w:t>采购包8：</w:t>
      </w:r>
      <w:r>
        <w:rPr/>
        <w:t xml:space="preserve"> 付款条件说明： </w:t>
      </w:r>
      <w:r>
        <w:rPr/>
        <w:t>采购合同签订后，乙方向甲方开具发票，甲方在收到发票后</w:t>
      </w:r>
      <w:r>
        <w:rPr/>
        <w:t xml:space="preserve"> ，达到付款条件起 </w:t>
      </w:r>
      <w:r>
        <w:rPr/>
        <w:t>10</w:t>
      </w:r>
      <w:r>
        <w:rPr/>
        <w:t xml:space="preserve"> 日内，支付合同总金额的 </w:t>
      </w:r>
      <w:r>
        <w:rPr/>
        <w:t>60.00</w:t>
      </w:r>
      <w:r>
        <w:rPr/>
        <w:t>%。</w:t>
      </w:r>
    </w:p>
    <w:p>
      <w:pPr>
        <w:pStyle w:val="null3"/>
      </w:pPr>
      <w:r>
        <w:rPr/>
        <w:t>采购包8：</w:t>
      </w:r>
      <w:r>
        <w:rPr/>
        <w:t xml:space="preserve"> 付款条件说明： </w:t>
      </w:r>
      <w:r>
        <w:rPr/>
        <w:t>经专家验收评审，修改完善，提交成果报告后，乙方向甲方开具发票，甲方在收到发票后</w:t>
      </w:r>
      <w:r>
        <w:rPr/>
        <w:t xml:space="preserve"> ，达到付款条件起 </w:t>
      </w:r>
      <w:r>
        <w:rPr/>
        <w:t>10</w:t>
      </w:r>
      <w:r>
        <w:rPr/>
        <w:t xml:space="preserve"> 日内，支付合同总金额的 </w:t>
      </w:r>
      <w:r>
        <w:rPr/>
        <w:t>40.00</w:t>
      </w:r>
      <w:r>
        <w:rPr/>
        <w:t>%。</w:t>
      </w:r>
    </w:p>
    <w:p>
      <w:pPr>
        <w:pStyle w:val="null3"/>
        <w:outlineLvl w:val="3"/>
      </w:pPr>
      <w:r>
        <w:rPr>
          <w:b/>
          <w:sz w:val="24"/>
        </w:rPr>
        <w:t>3.3.6违约责任与解决争议的方法</w:t>
      </w:r>
    </w:p>
    <w:p>
      <w:pPr>
        <w:pStyle w:val="null3"/>
      </w:pPr>
      <w:r>
        <w:rPr/>
        <w:t>采购包1：</w:t>
      </w:r>
    </w:p>
    <w:p>
      <w:pPr>
        <w:pStyle w:val="null3"/>
      </w:pPr>
      <w:r>
        <w:rPr/>
        <w:t>1、在合同履行期间，若甲方无正当理由要求终止或解除合同，乙方不退已付前期工作费用。甲方应根据乙方已进行的实际工作量，支付合同费用。 2、甲方必须按合同规定支付前期工作费用，如甲方未按时支付前期工作费用，乙方有权推迟开工时间，后阶段相应工作顺延。 3、由于乙方自身原因，导致延误成果资料交付时间的，每延误一天，应减收该项目应收费的千分之一。 4、由于甲方未按合同第四条支付项目资金，每逾期支付一天，应承担支付金额千分之一的逾期违约金。 5、乙方应对标书的制作及发布工作的合法性负责，由于乙方自身原因造成的相关投诉及损失由乙方承担相关赔偿责任。 6、合同签署生效后，乙方无正当理由要求终止或者解除合同，乙方应向甲方返还前期工作费用及甲方已交付的阶段性费用。乙方有正当理由申请终止，根据乙方已进行的实际工作量据实结算。 7、若乙方不能按本合同约定交付合格的项目成果，在甲方提供的合理的修改完善时间内仍不能提供，甲方有权解除本合同并要求返还已经支付的所有费用。 8、 若乙方提供虚假成果或不真实的数据，甲方有权解除本合同并要求乙方承担由此造成的损失；并返还甲方已经支付的所有费用。</w:t>
      </w:r>
    </w:p>
    <w:p>
      <w:pPr>
        <w:pStyle w:val="null3"/>
      </w:pPr>
      <w:r>
        <w:rPr/>
        <w:t>采购包2：</w:t>
      </w:r>
    </w:p>
    <w:p>
      <w:pPr>
        <w:pStyle w:val="null3"/>
      </w:pPr>
      <w:r>
        <w:rPr/>
        <w:t>1、在合同履行期间，若甲方无正当理由要求终止或解除合同，乙方不退已付前期工作费用。甲方应根据乙方已进行的实际工作量，支付合同费用。 2、甲方必须按合同规定支付前期工作费用，如甲方未按时支付前期工作费用，乙方有权推迟开工时间，后阶段相应工作顺延。 3、由于乙方自身原因，导致延误成果资料交付时间的，每延误一天，应减收该项目应收费的千分之一。 4、由于甲方未按合同第四条支付项目资金，每逾期支付一天，应承担支付金额千分之一的逾期违约金。 5、乙方应对标书的制作及发布工作的合法性负责，由于乙方自身原因造成的相关投诉及损失由乙方承担相关赔偿责任。 6、合同签署生效后，乙方无正当理由要求终止或者解除合同，乙方应向甲方返还前期工作费用及甲方已交付的阶段性费用。乙方有正当理由申请终止，根据乙方已进行的实际工作量据实结算。 7、若乙方不能按本合同约定交付合格的项目成果，在甲方提供的合理的修改完善时间内仍不能提供，甲方有权解除本合同并要求返还已经支付的所有费用。 8、 若乙方提供虚假成果或不真实的数据，甲方有权解除本合同并要求乙方承担由此造成的损失；并返还甲方已经支付的所有费用。</w:t>
      </w:r>
    </w:p>
    <w:p>
      <w:pPr>
        <w:pStyle w:val="null3"/>
      </w:pPr>
      <w:r>
        <w:rPr/>
        <w:t>采购包3：</w:t>
      </w:r>
    </w:p>
    <w:p>
      <w:pPr>
        <w:pStyle w:val="null3"/>
      </w:pPr>
      <w:r>
        <w:rPr/>
        <w:t>1、在合同履行期间，若甲方无正当理由要求终止或解除合同，乙方不退已付前期工作费用。甲方应根据乙方已进行的实际工作量，支付合同费用。 2、甲方必须按合同规定支付前期工作费用，如甲方未按时支付前期工作费用，乙方有权推迟开工时间，后阶段相应工作顺延。 3、由于乙方自身原因，导致延误成果资料交付时间的，每延误一天，应减收该项目应收费的千分之一。 4、由于甲方未按合同第四条支付项目资金，每逾期支付一天，应承担支付金额千分之一的逾期违约金。 5、乙方应对标书的制作及发布工作的合法性负责，由于乙方自身原因造成的相关投诉及损失由乙方承担相关赔偿责任。 6、合同签署生效后，乙方无正当理由要求终止或者解除合同，乙方应向甲方返还前期工作费用及甲方已交付的阶段性费用。乙方有正当理由申请终止，根据乙方已进行的实际工作量据实结算。 7、若乙方不能按本合同约定交付合格的项目成果，在甲方提供的合理的修改完善时间内仍不能提供，甲方有权解除本合同并要求返还已经支付的所有费用。 8、 若乙方提供虚假成果或不真实的数据，甲方有权解除本合同并要求乙方承担由此造成的损失；并返还甲方已经支付的所有费用。</w:t>
      </w:r>
    </w:p>
    <w:p>
      <w:pPr>
        <w:pStyle w:val="null3"/>
      </w:pPr>
      <w:r>
        <w:rPr/>
        <w:t>采购包4：</w:t>
      </w:r>
    </w:p>
    <w:p>
      <w:pPr>
        <w:pStyle w:val="null3"/>
      </w:pPr>
      <w:r>
        <w:rPr/>
        <w:t>1、在合同履行期间，若甲方无正当理由要求终止或解除合同，乙方不退已付前期工作费用。甲方应根据乙方已进行的实际工作量，支付合同费用。 2、甲方必须按合同规定支付前期工作费用，如甲方未按时支付前期工作费用，乙方有权推迟开工时间，后阶段相应工作顺延。 3、由于乙方自身原因，导致延误成果资料交付时间的，每延误一天，应减收该项目应收费的千分之一。 4、由于甲方未按合同第四条支付项目资金，每逾期支付一天，应承担支付金额千分之一的逾期违约金。 5、乙方应对标书的制作及发布工作的合法性负责，由于乙方自身原因造成的相关投诉及损失由乙方承担相关赔偿责任。 6、合同签署生效后，乙方无正当理由要求终止或者解除合同，乙方应向甲方返还前期工作费用及甲方已交付的阶段性费用。乙方有正当理由申请终止，根据乙方已进行的实际工作量据实结算。 7、若乙方不能按本合同约定交付合格的项目成果，在甲方提供的合理的修改完善时间内仍不能提供，甲方有权解除本合同并要求返还已经支付的所有费用。 8、 若乙方提供虚假成果或不真实的数据，甲方有权解除本合同并要求乙方承担由此造成的损失；并返还甲方已经支付的所有费用。</w:t>
      </w:r>
    </w:p>
    <w:p>
      <w:pPr>
        <w:pStyle w:val="null3"/>
      </w:pPr>
      <w:r>
        <w:rPr/>
        <w:t>采购包5：</w:t>
      </w:r>
    </w:p>
    <w:p>
      <w:pPr>
        <w:pStyle w:val="null3"/>
      </w:pPr>
      <w:r>
        <w:rPr/>
        <w:t>1、在合同履行期间，若甲方无正当理由要求终止或解除合同，乙方不退已付前期工作费用。甲方应根据乙方已进行的实际工作量，支付合同费用。 2、甲方必须按合同规定支付前期工作费用，如甲方未按时支付前期工作费用，乙方有权推迟开工时间，后阶段相应工作顺延。 3、由于乙方自身原因，导致延误成果资料交付时间的，每延误一天，应减收该项目应收费的千分之一。 4、由于甲方未按合同第四条支付项目资金，每逾期支付一天，应承担支付金额千分之一的逾期违约金。 5、乙方应对标书的制作及发布工作的合法性负责，由于乙方自身原因造成的相关投诉及损失由乙方承担相关赔偿责任。 6、合同签署生效后，乙方无正当理由要求终止或者解除合同，乙方应向甲方返还前期工作费用及甲方已交付的阶段性费用。乙方有正当理由申请终止，根据乙方已进行的实际工作量据实结算。 7、若乙方不能按本合同约定交付合格的项目成果，在甲方提供的合理的修改完善时间内仍不能提供，甲方有权解除本合同并要求返还已经支付的所有费用。 8、 若乙方提供虚假成果或不真实的数据，甲方有权解除本合同并要求乙方承担由此造成的损失；并返还甲方已经支付的所有费用。</w:t>
      </w:r>
    </w:p>
    <w:p>
      <w:pPr>
        <w:pStyle w:val="null3"/>
      </w:pPr>
      <w:r>
        <w:rPr/>
        <w:t>采购包6：</w:t>
      </w:r>
    </w:p>
    <w:p>
      <w:pPr>
        <w:pStyle w:val="null3"/>
      </w:pPr>
      <w:r>
        <w:rPr/>
        <w:t>1、在合同履行期间，若甲方无正当理由要求终止或解除合同，乙方不退已付前期工作费用。甲方应根据乙方已进行的实际工作量，支付合同费用。 2、甲方必须按合同规定支付前期工作费用，如甲方未按时支付前期工作费用，乙方有权推迟开工时间，后阶段相应工作顺延。 3、由于乙方自身原因，导致延误成果资料交付时间的，每延误一天，应减收该项目应收费的千分之一。 4、由于甲方未按合同第四条支付项目资金，每逾期支付一天，应承担支付金额千分之一的逾期违约金。 5、乙方应对标书的制作及发布工作的合法性负责，由于乙方自身原因造成的相关投诉及损失由乙方承担相关赔偿责任。 6、合同签署生效后，乙方无正当理由要求终止或者解除合同，乙方应向甲方返还前期工作费用及甲方已交付的阶段性费用。乙方有正当理由申请终止，根据乙方已进行的实际工作量据实结算。 7、若乙方不能按本合同约定交付合格的项目成果，在甲方提供的合理的修改完善时间内仍不能提供，甲方有权解除本合同并要求返还已经支付的所有费用。 8、 若乙方提供虚假成果或不真实的数据，甲方有权解除本合同并要求乙方承担由此造成的损失；并返还甲方已经支付的所有费用。</w:t>
      </w:r>
    </w:p>
    <w:p>
      <w:pPr>
        <w:pStyle w:val="null3"/>
      </w:pPr>
      <w:r>
        <w:rPr/>
        <w:t>采购包7：</w:t>
      </w:r>
    </w:p>
    <w:p>
      <w:pPr>
        <w:pStyle w:val="null3"/>
      </w:pPr>
      <w:r>
        <w:rPr/>
        <w:t>1、在合同履行期间，若甲方无正当理由要求终止或解除合同，乙方不退已付前期工作费用。甲方应根据乙方已进行的实际工作量，支付合同费用。 2、甲方必须按合同规定支付前期工作费用，如甲方未按时支付前期工作费用，乙方有权推迟开工时间，后阶段相应工作顺延。 3、由于乙方自身原因，导致延误成果资料交付时间的，每延误一天，应减收该项目应收费的千分之一。 4、由于甲方未按合同第四条支付项目资金，每逾期支付一天，应承担支付金额千分之一的逾期违约金。 5、乙方应对标书的制作及发布工作的合法性负责，由于乙方自身原因造成的相关投诉及损失由乙方承担相关赔偿责任。 6、合同签署生效后，乙方无正当理由要求终止或者解除合同，乙方应向甲方返还前期工作费用及甲方已交付的阶段性费用。乙方有正当理由申请终止，根据乙方已进行的实际工作量据实结算。 7、若乙方不能按本合同约定交付合格的项目成果，在甲方提供的合理的修改完善时间内仍不能提供，甲方有权解除本合同并要求返还已经支付的所有费用。 8、 若乙方提供虚假成果或不真实的数据，甲方有权解除本合同并要求乙方承担由此造成的损失；并返还甲方已经支付的所有费用。</w:t>
      </w:r>
    </w:p>
    <w:p>
      <w:pPr>
        <w:pStyle w:val="null3"/>
      </w:pPr>
      <w:r>
        <w:rPr/>
        <w:t>采购包8：</w:t>
      </w:r>
    </w:p>
    <w:p>
      <w:pPr>
        <w:pStyle w:val="null3"/>
      </w:pPr>
      <w:r>
        <w:rPr/>
        <w:t>1、在合同履行期间，若甲方无正当理由要求终止或解除合同，乙方不退已付前期工作费用。甲方应根据乙方已进行的实际工作量，支付合同费用。 2、甲方必须按合同规定支付前期工作费用，如甲方未按时支付前期工作费用，乙方有权推迟开工时间，后阶段相应工作顺延。 3、由于乙方自身原因，导致延误成果资料交付时间的，每延误一天，应减收该项目应收费的千分之一。 4、由于甲方未按合同第四条支付项目资金，每逾期支付一天，应承担支付金额千分之一的逾期违约金。 5、乙方应对标书的制作及发布工作的合法性负责，由于乙方自身原因造成的相关投诉及损失由乙方承担相关赔偿责任。 6、合同签署生效后，乙方无正当理由要求终止或者解除合同，乙方应向甲方返还前期工作费用及甲方已交付的阶段性费用。乙方有正当理由申请终止，根据乙方已进行的实际工作量据实结算。 7、若乙方不能按本合同约定交付合格的项目成果，在甲方提供的合理的修改完善时间内仍不能提供，甲方有权解除本合同并要求返还已经支付的所有费用。 8、 若乙方提供虚假成果或不真实的数据，甲方有权解除本合同并要求乙方承担由此造成的损失；并返还甲方已经支付的所有费用。</w:t>
      </w:r>
    </w:p>
    <w:p>
      <w:pPr>
        <w:pStyle w:val="null3"/>
        <w:jc w:val="left"/>
        <w:outlineLvl w:val="2"/>
      </w:pPr>
      <w:r>
        <w:rPr>
          <w:b/>
          <w:sz w:val="28"/>
        </w:rPr>
        <w:t>3.5其他要求</w:t>
      </w:r>
    </w:p>
    <w:p>
      <w:pPr>
        <w:pStyle w:val="null3"/>
      </w:pPr>
      <w:r>
        <w:rPr/>
        <w:t>1、本项目合同包1-8评审顺序按包顺序进行评审。本项目2-8包投标人可以同时投多个包，但只能中标一个包。即合同包2的第一中标候选人不能参加合同包3-8的候选人排名，合同包3第一中标候选人不能参加合同包4-8的排名，依此类推。 2、合同包1-6报总报价；合同包7-8报单价</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提供合格有效的法人或者其他组织的营业执照等证明文件，自然人的身份证明</w:t>
            </w:r>
          </w:p>
        </w:tc>
        <w:tc>
          <w:tcPr>
            <w:tcW w:type="dxa" w:w="1661"/>
          </w:tcPr>
          <w:p>
            <w:pPr>
              <w:pStyle w:val="null3"/>
            </w:pPr>
            <w:r>
              <w:rPr/>
              <w:t>（合同包1）资格证明文件</w:t>
            </w:r>
          </w:p>
        </w:tc>
      </w:tr>
      <w:tr>
        <w:tc>
          <w:tcPr>
            <w:tcW w:type="dxa" w:w="831"/>
          </w:tcPr>
          <w:p>
            <w:pPr>
              <w:pStyle w:val="null3"/>
            </w:pPr>
            <w:r>
              <w:rPr/>
              <w:t>2</w:t>
            </w:r>
          </w:p>
        </w:tc>
        <w:tc>
          <w:tcPr>
            <w:tcW w:type="dxa" w:w="2492"/>
          </w:tcPr>
          <w:p>
            <w:pPr>
              <w:pStyle w:val="null3"/>
            </w:pPr>
            <w:r>
              <w:rPr/>
              <w:t>法定代表人授权书/法定代表人身份证明</w:t>
            </w:r>
          </w:p>
        </w:tc>
        <w:tc>
          <w:tcPr>
            <w:tcW w:type="dxa" w:w="3322"/>
          </w:tcPr>
          <w:p>
            <w:pPr>
              <w:pStyle w:val="null3"/>
            </w:pPr>
            <w:r>
              <w:rPr/>
              <w:t>提供法定代表人授权书（附法定代表人、被授权人身份证复印件）及被授权人身份证原件（法定代表人直接参加投标，须提供法定代表人身份证明及身份证原件）</w:t>
            </w:r>
          </w:p>
        </w:tc>
        <w:tc>
          <w:tcPr>
            <w:tcW w:type="dxa" w:w="1661"/>
          </w:tcPr>
          <w:p>
            <w:pPr>
              <w:pStyle w:val="null3"/>
            </w:pPr>
            <w:r>
              <w:rPr/>
              <w:t>（合同包1）资格证明文件 法定代表人身份证明及法定代表人授权书</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年度或2023年度经审计的财务审计报告，内容至少包括资产负债表、利润表、现金流量表及附注（成立时间至提交投标文件截止时间不足一年的可提供成立后任意时段的资产负债表）或开标时间前六个月内银行出具的资信证明</w:t>
            </w:r>
          </w:p>
        </w:tc>
        <w:tc>
          <w:tcPr>
            <w:tcW w:type="dxa" w:w="1661"/>
          </w:tcPr>
          <w:p>
            <w:pPr>
              <w:pStyle w:val="null3"/>
            </w:pPr>
            <w:r>
              <w:rPr/>
              <w:t>（合同包1）资格证明文件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提供近一年已缴纳的至少一个月纳税证明或完税证明，依法免税或无须缴纳税收的投标人，应提供相应证明文件</w:t>
            </w:r>
          </w:p>
        </w:tc>
        <w:tc>
          <w:tcPr>
            <w:tcW w:type="dxa" w:w="1661"/>
          </w:tcPr>
          <w:p>
            <w:pPr>
              <w:pStyle w:val="null3"/>
            </w:pPr>
            <w:r>
              <w:rPr/>
              <w:t>（合同包1）资格证明文件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提供近一年已缴存的至少一个月的社会保障资金缴存单据或社保机构开具的社会保险参保缴费情况证明，依法不需要缴纳社会保障资金的单位应提供相关证明材料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（合同包1）资格证明文件</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tc>
        <w:tc>
          <w:tcPr>
            <w:tcW w:type="dxa" w:w="1661"/>
          </w:tcPr>
          <w:p>
            <w:pPr>
              <w:pStyle w:val="null3"/>
            </w:pPr>
            <w:r>
              <w:rPr/>
              <w:t>（合同包1）资格证明文件</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（合同包1）资格证明文件 参加政府采购活动前3年内在经营活动中没有重大违法记录的书面声明</w:t>
            </w:r>
          </w:p>
        </w:tc>
      </w:tr>
      <w:tr>
        <w:tc>
          <w:tcPr>
            <w:tcW w:type="dxa" w:w="831"/>
          </w:tcPr>
          <w:p>
            <w:pPr>
              <w:pStyle w:val="null3"/>
            </w:pPr>
            <w:r>
              <w:rPr/>
              <w:t>8</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具有履行本合同所必需的设备和专业技术能力的承诺函 （合同包1）资格证明文件</w:t>
            </w:r>
          </w:p>
        </w:tc>
      </w:tr>
      <w:tr>
        <w:tc>
          <w:tcPr>
            <w:tcW w:type="dxa" w:w="831"/>
          </w:tcPr>
          <w:p>
            <w:pPr>
              <w:pStyle w:val="null3"/>
            </w:pPr>
            <w:r>
              <w:rPr/>
              <w:t>9</w:t>
            </w:r>
          </w:p>
        </w:tc>
        <w:tc>
          <w:tcPr>
            <w:tcW w:type="dxa" w:w="2492"/>
          </w:tcPr>
          <w:p>
            <w:pPr>
              <w:pStyle w:val="null3"/>
            </w:pPr>
            <w:r>
              <w:rPr/>
              <w:t>资质证书</w:t>
            </w:r>
          </w:p>
        </w:tc>
        <w:tc>
          <w:tcPr>
            <w:tcW w:type="dxa" w:w="3322"/>
          </w:tcPr>
          <w:p>
            <w:pPr>
              <w:pStyle w:val="null3"/>
            </w:pPr>
            <w:r>
              <w:rPr/>
              <w:t>投标人应具备测绘资质审批机关核发的测绘资质（专业范围含摄影测量与遥感）</w:t>
            </w:r>
          </w:p>
        </w:tc>
        <w:tc>
          <w:tcPr>
            <w:tcW w:type="dxa" w:w="1661"/>
          </w:tcPr>
          <w:p>
            <w:pPr>
              <w:pStyle w:val="null3"/>
            </w:pPr>
            <w:r>
              <w:rPr/>
              <w:t>（合同包1）资格证明文件</w:t>
            </w:r>
          </w:p>
        </w:tc>
      </w:tr>
      <w:tr>
        <w:tc>
          <w:tcPr>
            <w:tcW w:type="dxa" w:w="831"/>
          </w:tcPr>
          <w:p>
            <w:pPr>
              <w:pStyle w:val="null3"/>
            </w:pPr>
            <w:r>
              <w:rPr/>
              <w:t>10</w:t>
            </w:r>
          </w:p>
        </w:tc>
        <w:tc>
          <w:tcPr>
            <w:tcW w:type="dxa" w:w="2492"/>
          </w:tcPr>
          <w:p>
            <w:pPr>
              <w:pStyle w:val="null3"/>
            </w:pPr>
            <w:r>
              <w:rPr/>
              <w:t>承诺书</w:t>
            </w:r>
          </w:p>
        </w:tc>
        <w:tc>
          <w:tcPr>
            <w:tcW w:type="dxa" w:w="3322"/>
          </w:tcPr>
          <w:p>
            <w:pPr>
              <w:pStyle w:val="null3"/>
            </w:pPr>
            <w:r>
              <w:rPr/>
              <w:t>本项目不接受联合体投标（需提供承诺书）</w:t>
            </w:r>
          </w:p>
        </w:tc>
        <w:tc>
          <w:tcPr>
            <w:tcW w:type="dxa" w:w="1661"/>
          </w:tcPr>
          <w:p>
            <w:pPr>
              <w:pStyle w:val="null3"/>
            </w:pPr>
            <w:r>
              <w:rPr/>
              <w:t>（合同包1）资格证明文件 非联合体投标承诺书</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提供合格有效的法人或者其他组织的营业执照等证明文件，自然人的身份证明</w:t>
            </w:r>
          </w:p>
        </w:tc>
        <w:tc>
          <w:tcPr>
            <w:tcW w:type="dxa" w:w="1661"/>
          </w:tcPr>
          <w:p>
            <w:pPr>
              <w:pStyle w:val="null3"/>
            </w:pPr>
            <w:r>
              <w:rPr/>
              <w:t>（合同包2-6）资格证明文件</w:t>
            </w:r>
          </w:p>
        </w:tc>
      </w:tr>
      <w:tr>
        <w:tc>
          <w:tcPr>
            <w:tcW w:type="dxa" w:w="831"/>
          </w:tcPr>
          <w:p>
            <w:pPr>
              <w:pStyle w:val="null3"/>
            </w:pPr>
            <w:r>
              <w:rPr/>
              <w:t>2</w:t>
            </w:r>
          </w:p>
        </w:tc>
        <w:tc>
          <w:tcPr>
            <w:tcW w:type="dxa" w:w="2492"/>
          </w:tcPr>
          <w:p>
            <w:pPr>
              <w:pStyle w:val="null3"/>
            </w:pPr>
            <w:r>
              <w:rPr/>
              <w:t>法定代表人授权书/法定代表人身份证明</w:t>
            </w:r>
          </w:p>
        </w:tc>
        <w:tc>
          <w:tcPr>
            <w:tcW w:type="dxa" w:w="3322"/>
          </w:tcPr>
          <w:p>
            <w:pPr>
              <w:pStyle w:val="null3"/>
            </w:pPr>
            <w:r>
              <w:rPr/>
              <w:t>提供法定代表人授权书（附法定代表人、被授权人身份证复印件）及被授权人身份证原件（法定代表人直接参加投标，须提供法定代表人身份证明及身份证原件）</w:t>
            </w:r>
          </w:p>
        </w:tc>
        <w:tc>
          <w:tcPr>
            <w:tcW w:type="dxa" w:w="1661"/>
          </w:tcPr>
          <w:p>
            <w:pPr>
              <w:pStyle w:val="null3"/>
            </w:pPr>
            <w:r>
              <w:rPr/>
              <w:t>法定代表人身份证明及法定代表人授权书 （合同包2-6）资格证明文件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年度或2023年度经审计的财务审计报告，内容至少包括资产负债表、利润表、现金流量表及附注（成立时间至提交投标文件截止时间不足一年的可提供成立后任意时段的资产负债表）或开标时间前六个月内银行出具的资信证明</w:t>
            </w:r>
          </w:p>
        </w:tc>
        <w:tc>
          <w:tcPr>
            <w:tcW w:type="dxa" w:w="1661"/>
          </w:tcPr>
          <w:p>
            <w:pPr>
              <w:pStyle w:val="null3"/>
            </w:pPr>
            <w:r>
              <w:rPr/>
              <w:t>（合同包2-6）资格证明文件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提供近一年已缴纳的至少一个月纳税证明或完税证明，依法免税或无须缴纳税收的投标人，应提供相应证明文件</w:t>
            </w:r>
          </w:p>
        </w:tc>
        <w:tc>
          <w:tcPr>
            <w:tcW w:type="dxa" w:w="1661"/>
          </w:tcPr>
          <w:p>
            <w:pPr>
              <w:pStyle w:val="null3"/>
            </w:pPr>
            <w:r>
              <w:rPr/>
              <w:t>（合同包2-6）资格证明文件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提供近一年已缴存的至少一个月的社会保障资金缴存单据或社保机构开具的社会保险参保缴费情况证明，依法不需要缴纳社会保障资金的单位应提供相关证明材料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（合同包2-6）资格证明文件</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tc>
        <w:tc>
          <w:tcPr>
            <w:tcW w:type="dxa" w:w="1661"/>
          </w:tcPr>
          <w:p>
            <w:pPr>
              <w:pStyle w:val="null3"/>
            </w:pPr>
            <w:r>
              <w:rPr/>
              <w:t>（合同包2-6）资格证明文件</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参加政府采购活动前3年内在经营活动中没有重大违法记录的书面声明 （合同包2-6）资格证明文件</w:t>
            </w:r>
          </w:p>
        </w:tc>
      </w:tr>
      <w:tr>
        <w:tc>
          <w:tcPr>
            <w:tcW w:type="dxa" w:w="831"/>
          </w:tcPr>
          <w:p>
            <w:pPr>
              <w:pStyle w:val="null3"/>
            </w:pPr>
            <w:r>
              <w:rPr/>
              <w:t>8</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具有履行本合同所必需的设备和专业技术能力的承诺函 （合同包2-6）资格证明文件</w:t>
            </w:r>
          </w:p>
        </w:tc>
      </w:tr>
      <w:tr>
        <w:tc>
          <w:tcPr>
            <w:tcW w:type="dxa" w:w="831"/>
          </w:tcPr>
          <w:p>
            <w:pPr>
              <w:pStyle w:val="null3"/>
            </w:pPr>
            <w:r>
              <w:rPr/>
              <w:t>9</w:t>
            </w:r>
          </w:p>
        </w:tc>
        <w:tc>
          <w:tcPr>
            <w:tcW w:type="dxa" w:w="2492"/>
          </w:tcPr>
          <w:p>
            <w:pPr>
              <w:pStyle w:val="null3"/>
            </w:pPr>
            <w:r>
              <w:rPr/>
              <w:t>资质证书</w:t>
            </w:r>
          </w:p>
        </w:tc>
        <w:tc>
          <w:tcPr>
            <w:tcW w:type="dxa" w:w="3322"/>
          </w:tcPr>
          <w:p>
            <w:pPr>
              <w:pStyle w:val="null3"/>
            </w:pPr>
            <w:r>
              <w:rPr/>
              <w:t>投标人应具备测绘资质审批机关核发的测绘资质（专业范围含工程测量）</w:t>
            </w:r>
          </w:p>
        </w:tc>
        <w:tc>
          <w:tcPr>
            <w:tcW w:type="dxa" w:w="1661"/>
          </w:tcPr>
          <w:p>
            <w:pPr>
              <w:pStyle w:val="null3"/>
            </w:pPr>
            <w:r>
              <w:rPr/>
              <w:t>（合同包2-6）资格证明文件</w:t>
            </w:r>
          </w:p>
        </w:tc>
      </w:tr>
      <w:tr>
        <w:tc>
          <w:tcPr>
            <w:tcW w:type="dxa" w:w="831"/>
          </w:tcPr>
          <w:p>
            <w:pPr>
              <w:pStyle w:val="null3"/>
            </w:pPr>
            <w:r>
              <w:rPr/>
              <w:t>10</w:t>
            </w:r>
          </w:p>
        </w:tc>
        <w:tc>
          <w:tcPr>
            <w:tcW w:type="dxa" w:w="2492"/>
          </w:tcPr>
          <w:p>
            <w:pPr>
              <w:pStyle w:val="null3"/>
            </w:pPr>
            <w:r>
              <w:rPr/>
              <w:t>承诺书</w:t>
            </w:r>
          </w:p>
        </w:tc>
        <w:tc>
          <w:tcPr>
            <w:tcW w:type="dxa" w:w="3322"/>
          </w:tcPr>
          <w:p>
            <w:pPr>
              <w:pStyle w:val="null3"/>
            </w:pPr>
            <w:r>
              <w:rPr/>
              <w:t>本项目不接受联合体投标（需提供承诺书）</w:t>
            </w:r>
          </w:p>
        </w:tc>
        <w:tc>
          <w:tcPr>
            <w:tcW w:type="dxa" w:w="1661"/>
          </w:tcPr>
          <w:p>
            <w:pPr>
              <w:pStyle w:val="null3"/>
            </w:pPr>
            <w:r>
              <w:rPr/>
              <w:t>非联合体投标承诺书 （合同包2-6）资格证明文件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提供合格有效的法人或者其他组织的营业执照等证明文件，自然人的身份证明</w:t>
            </w:r>
          </w:p>
        </w:tc>
        <w:tc>
          <w:tcPr>
            <w:tcW w:type="dxa" w:w="1661"/>
          </w:tcPr>
          <w:p>
            <w:pPr>
              <w:pStyle w:val="null3"/>
            </w:pPr>
            <w:r>
              <w:rPr/>
              <w:t>（合同包2-6）资格证明文件</w:t>
            </w:r>
          </w:p>
        </w:tc>
      </w:tr>
      <w:tr>
        <w:tc>
          <w:tcPr>
            <w:tcW w:type="dxa" w:w="831"/>
          </w:tcPr>
          <w:p>
            <w:pPr>
              <w:pStyle w:val="null3"/>
            </w:pPr>
            <w:r>
              <w:rPr/>
              <w:t>2</w:t>
            </w:r>
          </w:p>
        </w:tc>
        <w:tc>
          <w:tcPr>
            <w:tcW w:type="dxa" w:w="2492"/>
          </w:tcPr>
          <w:p>
            <w:pPr>
              <w:pStyle w:val="null3"/>
            </w:pPr>
            <w:r>
              <w:rPr/>
              <w:t>法定代表人授权书/法定代表人身份证明</w:t>
            </w:r>
          </w:p>
        </w:tc>
        <w:tc>
          <w:tcPr>
            <w:tcW w:type="dxa" w:w="3322"/>
          </w:tcPr>
          <w:p>
            <w:pPr>
              <w:pStyle w:val="null3"/>
            </w:pPr>
            <w:r>
              <w:rPr/>
              <w:t>提供法定代表人授权书（附法定代表人、被授权人身份证复印件）及被授权人身份证原件（法定代表人直接参加投标，须提供法定代表人身份证明及身份证原件）</w:t>
            </w:r>
          </w:p>
        </w:tc>
        <w:tc>
          <w:tcPr>
            <w:tcW w:type="dxa" w:w="1661"/>
          </w:tcPr>
          <w:p>
            <w:pPr>
              <w:pStyle w:val="null3"/>
            </w:pPr>
            <w:r>
              <w:rPr/>
              <w:t>法定代表人身份证明及法定代表人授权书 （合同包2-6）资格证明文件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年度或2023年度经审计的财务审计报告，内容至少包括资产负债表、利润表、现金流量表及附注（成立时间至提交投标文件截止时间不足一年的可提供成立后任意时段的资产负债表）或开标时间前六个月内银行出具的资信证明</w:t>
            </w:r>
          </w:p>
        </w:tc>
        <w:tc>
          <w:tcPr>
            <w:tcW w:type="dxa" w:w="1661"/>
          </w:tcPr>
          <w:p>
            <w:pPr>
              <w:pStyle w:val="null3"/>
            </w:pPr>
            <w:r>
              <w:rPr/>
              <w:t>（合同包2-6）资格证明文件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提供近一年已缴纳的至少一个月纳税证明或完税证明，依法免税或无须缴纳税收的投标人，应提供相应证明文件</w:t>
            </w:r>
          </w:p>
        </w:tc>
        <w:tc>
          <w:tcPr>
            <w:tcW w:type="dxa" w:w="1661"/>
          </w:tcPr>
          <w:p>
            <w:pPr>
              <w:pStyle w:val="null3"/>
            </w:pPr>
            <w:r>
              <w:rPr/>
              <w:t>（合同包2-6）资格证明文件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提供近一年已缴存的至少一个月的社会保障资金缴存单据或社保机构开具的社会保险参保缴费情况证明，依法不需要缴纳社会保障资金的单位应提供相关证明材料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（合同包2-6）资格证明文件</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tc>
        <w:tc>
          <w:tcPr>
            <w:tcW w:type="dxa" w:w="1661"/>
          </w:tcPr>
          <w:p>
            <w:pPr>
              <w:pStyle w:val="null3"/>
            </w:pPr>
            <w:r>
              <w:rPr/>
              <w:t>（合同包2-6）资格证明文件</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参加政府采购活动前3年内在经营活动中没有重大违法记录的书面声明 （合同包2-6）资格证明文件</w:t>
            </w:r>
          </w:p>
        </w:tc>
      </w:tr>
      <w:tr>
        <w:tc>
          <w:tcPr>
            <w:tcW w:type="dxa" w:w="831"/>
          </w:tcPr>
          <w:p>
            <w:pPr>
              <w:pStyle w:val="null3"/>
            </w:pPr>
            <w:r>
              <w:rPr/>
              <w:t>8</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具有履行本合同所必需的设备和专业技术能力的承诺函 （合同包2-6）资格证明文件</w:t>
            </w:r>
          </w:p>
        </w:tc>
      </w:tr>
      <w:tr>
        <w:tc>
          <w:tcPr>
            <w:tcW w:type="dxa" w:w="831"/>
          </w:tcPr>
          <w:p>
            <w:pPr>
              <w:pStyle w:val="null3"/>
            </w:pPr>
            <w:r>
              <w:rPr/>
              <w:t>9</w:t>
            </w:r>
          </w:p>
        </w:tc>
        <w:tc>
          <w:tcPr>
            <w:tcW w:type="dxa" w:w="2492"/>
          </w:tcPr>
          <w:p>
            <w:pPr>
              <w:pStyle w:val="null3"/>
            </w:pPr>
            <w:r>
              <w:rPr/>
              <w:t>资质证书</w:t>
            </w:r>
          </w:p>
        </w:tc>
        <w:tc>
          <w:tcPr>
            <w:tcW w:type="dxa" w:w="3322"/>
          </w:tcPr>
          <w:p>
            <w:pPr>
              <w:pStyle w:val="null3"/>
            </w:pPr>
            <w:r>
              <w:rPr/>
              <w:t>投标人应具备测绘资质审批机关核发的测绘资质（专业范围含工程测量）</w:t>
            </w:r>
          </w:p>
        </w:tc>
        <w:tc>
          <w:tcPr>
            <w:tcW w:type="dxa" w:w="1661"/>
          </w:tcPr>
          <w:p>
            <w:pPr>
              <w:pStyle w:val="null3"/>
            </w:pPr>
            <w:r>
              <w:rPr/>
              <w:t>（合同包2-6）资格证明文件</w:t>
            </w:r>
          </w:p>
        </w:tc>
      </w:tr>
      <w:tr>
        <w:tc>
          <w:tcPr>
            <w:tcW w:type="dxa" w:w="831"/>
          </w:tcPr>
          <w:p>
            <w:pPr>
              <w:pStyle w:val="null3"/>
            </w:pPr>
            <w:r>
              <w:rPr/>
              <w:t>10</w:t>
            </w:r>
          </w:p>
        </w:tc>
        <w:tc>
          <w:tcPr>
            <w:tcW w:type="dxa" w:w="2492"/>
          </w:tcPr>
          <w:p>
            <w:pPr>
              <w:pStyle w:val="null3"/>
            </w:pPr>
            <w:r>
              <w:rPr/>
              <w:t>承诺书</w:t>
            </w:r>
          </w:p>
        </w:tc>
        <w:tc>
          <w:tcPr>
            <w:tcW w:type="dxa" w:w="3322"/>
          </w:tcPr>
          <w:p>
            <w:pPr>
              <w:pStyle w:val="null3"/>
            </w:pPr>
            <w:r>
              <w:rPr/>
              <w:t>本项目不接受联合体投标（需提供承诺书）</w:t>
            </w:r>
          </w:p>
        </w:tc>
        <w:tc>
          <w:tcPr>
            <w:tcW w:type="dxa" w:w="1661"/>
          </w:tcPr>
          <w:p>
            <w:pPr>
              <w:pStyle w:val="null3"/>
            </w:pPr>
            <w:r>
              <w:rPr/>
              <w:t>非联合体投标承诺书 （合同包2-6）资格证明文件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提供合格有效的法人或者其他组织的营业执照等证明文件，自然人的身份证明</w:t>
            </w:r>
          </w:p>
        </w:tc>
        <w:tc>
          <w:tcPr>
            <w:tcW w:type="dxa" w:w="1661"/>
          </w:tcPr>
          <w:p>
            <w:pPr>
              <w:pStyle w:val="null3"/>
            </w:pPr>
            <w:r>
              <w:rPr/>
              <w:t>（合同包2-6）资格证明文件</w:t>
            </w:r>
          </w:p>
        </w:tc>
      </w:tr>
      <w:tr>
        <w:tc>
          <w:tcPr>
            <w:tcW w:type="dxa" w:w="831"/>
          </w:tcPr>
          <w:p>
            <w:pPr>
              <w:pStyle w:val="null3"/>
            </w:pPr>
            <w:r>
              <w:rPr/>
              <w:t>2</w:t>
            </w:r>
          </w:p>
        </w:tc>
        <w:tc>
          <w:tcPr>
            <w:tcW w:type="dxa" w:w="2492"/>
          </w:tcPr>
          <w:p>
            <w:pPr>
              <w:pStyle w:val="null3"/>
            </w:pPr>
            <w:r>
              <w:rPr/>
              <w:t>法定代表人授权书/法定代表人身份证明</w:t>
            </w:r>
          </w:p>
        </w:tc>
        <w:tc>
          <w:tcPr>
            <w:tcW w:type="dxa" w:w="3322"/>
          </w:tcPr>
          <w:p>
            <w:pPr>
              <w:pStyle w:val="null3"/>
            </w:pPr>
            <w:r>
              <w:rPr/>
              <w:t>提供法定代表人授权书（附法定代表人、被授权人身份证复印件）及被授权人身份证原件（法定代表人直接参加投标，须提供法定代表人身份证明及身份证原件）</w:t>
            </w:r>
          </w:p>
        </w:tc>
        <w:tc>
          <w:tcPr>
            <w:tcW w:type="dxa" w:w="1661"/>
          </w:tcPr>
          <w:p>
            <w:pPr>
              <w:pStyle w:val="null3"/>
            </w:pPr>
            <w:r>
              <w:rPr/>
              <w:t>法定代表人身份证明及法定代表人授权书 （合同包2-6）资格证明文件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年度或2023年度经审计的财务审计报告，内容至少包括资产负债表、利润表、现金流量表及附注（成立时间至提交投标文件截止时间不足一年的可提供成立后任意时段的资产负债表）或开标时间前六个月内银行出具的资信证明</w:t>
            </w:r>
          </w:p>
        </w:tc>
        <w:tc>
          <w:tcPr>
            <w:tcW w:type="dxa" w:w="1661"/>
          </w:tcPr>
          <w:p>
            <w:pPr>
              <w:pStyle w:val="null3"/>
            </w:pPr>
            <w:r>
              <w:rPr/>
              <w:t>（合同包2-6）资格证明文件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提供近一年已缴纳的至少一个月纳税证明或完税证明，依法免税或无须缴纳税收的投标人，应提供相应证明文件</w:t>
            </w:r>
          </w:p>
        </w:tc>
        <w:tc>
          <w:tcPr>
            <w:tcW w:type="dxa" w:w="1661"/>
          </w:tcPr>
          <w:p>
            <w:pPr>
              <w:pStyle w:val="null3"/>
            </w:pPr>
            <w:r>
              <w:rPr/>
              <w:t>（合同包2-6）资格证明文件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提供近一年已缴存的至少一个月的社会保障资金缴存单据或社保机构开具的社会保险参保缴费情况证明，依法不需要缴纳社会保障资金的单位应提供相关证明材料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（合同包2-6）资格证明文件</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tc>
        <w:tc>
          <w:tcPr>
            <w:tcW w:type="dxa" w:w="1661"/>
          </w:tcPr>
          <w:p>
            <w:pPr>
              <w:pStyle w:val="null3"/>
            </w:pPr>
            <w:r>
              <w:rPr/>
              <w:t>（合同包2-6）资格证明文件</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参加政府采购活动前3年内在经营活动中没有重大违法记录的书面声明 （合同包2-6）资格证明文件</w:t>
            </w:r>
          </w:p>
        </w:tc>
      </w:tr>
      <w:tr>
        <w:tc>
          <w:tcPr>
            <w:tcW w:type="dxa" w:w="831"/>
          </w:tcPr>
          <w:p>
            <w:pPr>
              <w:pStyle w:val="null3"/>
            </w:pPr>
            <w:r>
              <w:rPr/>
              <w:t>8</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具有履行本合同所必需的设备和专业技术能力的承诺函 （合同包2-6）资格证明文件</w:t>
            </w:r>
          </w:p>
        </w:tc>
      </w:tr>
      <w:tr>
        <w:tc>
          <w:tcPr>
            <w:tcW w:type="dxa" w:w="831"/>
          </w:tcPr>
          <w:p>
            <w:pPr>
              <w:pStyle w:val="null3"/>
            </w:pPr>
            <w:r>
              <w:rPr/>
              <w:t>9</w:t>
            </w:r>
          </w:p>
        </w:tc>
        <w:tc>
          <w:tcPr>
            <w:tcW w:type="dxa" w:w="2492"/>
          </w:tcPr>
          <w:p>
            <w:pPr>
              <w:pStyle w:val="null3"/>
            </w:pPr>
            <w:r>
              <w:rPr/>
              <w:t>资质证书</w:t>
            </w:r>
          </w:p>
        </w:tc>
        <w:tc>
          <w:tcPr>
            <w:tcW w:type="dxa" w:w="3322"/>
          </w:tcPr>
          <w:p>
            <w:pPr>
              <w:pStyle w:val="null3"/>
            </w:pPr>
            <w:r>
              <w:rPr/>
              <w:t>投标人应具备测绘资质审批机关核发的测绘资质（专业范围含工程测量）</w:t>
            </w:r>
          </w:p>
        </w:tc>
        <w:tc>
          <w:tcPr>
            <w:tcW w:type="dxa" w:w="1661"/>
          </w:tcPr>
          <w:p>
            <w:pPr>
              <w:pStyle w:val="null3"/>
            </w:pPr>
            <w:r>
              <w:rPr/>
              <w:t>（合同包2-6）资格证明文件</w:t>
            </w:r>
          </w:p>
        </w:tc>
      </w:tr>
      <w:tr>
        <w:tc>
          <w:tcPr>
            <w:tcW w:type="dxa" w:w="831"/>
          </w:tcPr>
          <w:p>
            <w:pPr>
              <w:pStyle w:val="null3"/>
            </w:pPr>
            <w:r>
              <w:rPr/>
              <w:t>10</w:t>
            </w:r>
          </w:p>
        </w:tc>
        <w:tc>
          <w:tcPr>
            <w:tcW w:type="dxa" w:w="2492"/>
          </w:tcPr>
          <w:p>
            <w:pPr>
              <w:pStyle w:val="null3"/>
            </w:pPr>
            <w:r>
              <w:rPr/>
              <w:t>承诺书</w:t>
            </w:r>
          </w:p>
        </w:tc>
        <w:tc>
          <w:tcPr>
            <w:tcW w:type="dxa" w:w="3322"/>
          </w:tcPr>
          <w:p>
            <w:pPr>
              <w:pStyle w:val="null3"/>
            </w:pPr>
            <w:r>
              <w:rPr/>
              <w:t>本项目不接受联合体投标（需提供承诺书）</w:t>
            </w:r>
          </w:p>
        </w:tc>
        <w:tc>
          <w:tcPr>
            <w:tcW w:type="dxa" w:w="1661"/>
          </w:tcPr>
          <w:p>
            <w:pPr>
              <w:pStyle w:val="null3"/>
            </w:pPr>
            <w:r>
              <w:rPr/>
              <w:t>非联合体投标承诺书 （合同包2-6）资格证明文件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提供合格有效的法人或者其他组织的营业执照等证明文件，自然人的身份证明</w:t>
            </w:r>
          </w:p>
        </w:tc>
        <w:tc>
          <w:tcPr>
            <w:tcW w:type="dxa" w:w="1661"/>
          </w:tcPr>
          <w:p>
            <w:pPr>
              <w:pStyle w:val="null3"/>
            </w:pPr>
            <w:r>
              <w:rPr/>
              <w:t>（合同包2-6）资格证明文件</w:t>
            </w:r>
          </w:p>
        </w:tc>
      </w:tr>
      <w:tr>
        <w:tc>
          <w:tcPr>
            <w:tcW w:type="dxa" w:w="831"/>
          </w:tcPr>
          <w:p>
            <w:pPr>
              <w:pStyle w:val="null3"/>
            </w:pPr>
            <w:r>
              <w:rPr/>
              <w:t>2</w:t>
            </w:r>
          </w:p>
        </w:tc>
        <w:tc>
          <w:tcPr>
            <w:tcW w:type="dxa" w:w="2492"/>
          </w:tcPr>
          <w:p>
            <w:pPr>
              <w:pStyle w:val="null3"/>
            </w:pPr>
            <w:r>
              <w:rPr/>
              <w:t>法定代表人授权书/法定代表人身份证明</w:t>
            </w:r>
          </w:p>
        </w:tc>
        <w:tc>
          <w:tcPr>
            <w:tcW w:type="dxa" w:w="3322"/>
          </w:tcPr>
          <w:p>
            <w:pPr>
              <w:pStyle w:val="null3"/>
            </w:pPr>
            <w:r>
              <w:rPr/>
              <w:t>提供法定代表人授权书（附法定代表人、被授权人身份证复印件）及被授权人身份证原件（法定代表人直接参加投标，须提供法定代表人身份证明及身份证原件）</w:t>
            </w:r>
          </w:p>
        </w:tc>
        <w:tc>
          <w:tcPr>
            <w:tcW w:type="dxa" w:w="1661"/>
          </w:tcPr>
          <w:p>
            <w:pPr>
              <w:pStyle w:val="null3"/>
            </w:pPr>
            <w:r>
              <w:rPr/>
              <w:t>法定代表人身份证明及法定代表人授权书 （合同包2-6）资格证明文件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年度或2023年度经审计的财务审计报告，内容至少包括资产负债表、利润表、现金流量表及附注（成立时间至提交投标文件截止时间不足一年的可提供成立后任意时段的资产负债表）或开标时间前六个月内银行出具的资信证明</w:t>
            </w:r>
          </w:p>
        </w:tc>
        <w:tc>
          <w:tcPr>
            <w:tcW w:type="dxa" w:w="1661"/>
          </w:tcPr>
          <w:p>
            <w:pPr>
              <w:pStyle w:val="null3"/>
            </w:pPr>
            <w:r>
              <w:rPr/>
              <w:t>（合同包2-6）资格证明文件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提供近一年已缴纳的至少一个月纳税证明或完税证明，依法免税或无须缴纳税收的投标人，应提供相应证明文件</w:t>
            </w:r>
          </w:p>
        </w:tc>
        <w:tc>
          <w:tcPr>
            <w:tcW w:type="dxa" w:w="1661"/>
          </w:tcPr>
          <w:p>
            <w:pPr>
              <w:pStyle w:val="null3"/>
            </w:pPr>
            <w:r>
              <w:rPr/>
              <w:t>（合同包2-6）资格证明文件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提供近一年已缴存的至少一个月的社会保障资金缴存单据或社保机构开具的社会保险参保缴费情况证明，依法不需要缴纳社会保障资金的单位应提供相关证明材料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（合同包2-6）资格证明文件</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tc>
        <w:tc>
          <w:tcPr>
            <w:tcW w:type="dxa" w:w="1661"/>
          </w:tcPr>
          <w:p>
            <w:pPr>
              <w:pStyle w:val="null3"/>
            </w:pPr>
            <w:r>
              <w:rPr/>
              <w:t>（合同包2-6）资格证明文件</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参加政府采购活动前3年内在经营活动中没有重大违法记录的书面声明 （合同包2-6）资格证明文件</w:t>
            </w:r>
          </w:p>
        </w:tc>
      </w:tr>
      <w:tr>
        <w:tc>
          <w:tcPr>
            <w:tcW w:type="dxa" w:w="831"/>
          </w:tcPr>
          <w:p>
            <w:pPr>
              <w:pStyle w:val="null3"/>
            </w:pPr>
            <w:r>
              <w:rPr/>
              <w:t>8</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具有履行本合同所必需的设备和专业技术能力的承诺函 （合同包2-6）资格证明文件</w:t>
            </w:r>
          </w:p>
        </w:tc>
      </w:tr>
      <w:tr>
        <w:tc>
          <w:tcPr>
            <w:tcW w:type="dxa" w:w="831"/>
          </w:tcPr>
          <w:p>
            <w:pPr>
              <w:pStyle w:val="null3"/>
            </w:pPr>
            <w:r>
              <w:rPr/>
              <w:t>9</w:t>
            </w:r>
          </w:p>
        </w:tc>
        <w:tc>
          <w:tcPr>
            <w:tcW w:type="dxa" w:w="2492"/>
          </w:tcPr>
          <w:p>
            <w:pPr>
              <w:pStyle w:val="null3"/>
            </w:pPr>
            <w:r>
              <w:rPr/>
              <w:t>资质证书</w:t>
            </w:r>
          </w:p>
        </w:tc>
        <w:tc>
          <w:tcPr>
            <w:tcW w:type="dxa" w:w="3322"/>
          </w:tcPr>
          <w:p>
            <w:pPr>
              <w:pStyle w:val="null3"/>
            </w:pPr>
            <w:r>
              <w:rPr/>
              <w:t>投标人应具备测绘资质审批机关核发的测绘资质（专业范围含工程测量）</w:t>
            </w:r>
          </w:p>
        </w:tc>
        <w:tc>
          <w:tcPr>
            <w:tcW w:type="dxa" w:w="1661"/>
          </w:tcPr>
          <w:p>
            <w:pPr>
              <w:pStyle w:val="null3"/>
            </w:pPr>
            <w:r>
              <w:rPr/>
              <w:t>（合同包2-6）资格证明文件</w:t>
            </w:r>
          </w:p>
        </w:tc>
      </w:tr>
      <w:tr>
        <w:tc>
          <w:tcPr>
            <w:tcW w:type="dxa" w:w="831"/>
          </w:tcPr>
          <w:p>
            <w:pPr>
              <w:pStyle w:val="null3"/>
            </w:pPr>
            <w:r>
              <w:rPr/>
              <w:t>10</w:t>
            </w:r>
          </w:p>
        </w:tc>
        <w:tc>
          <w:tcPr>
            <w:tcW w:type="dxa" w:w="2492"/>
          </w:tcPr>
          <w:p>
            <w:pPr>
              <w:pStyle w:val="null3"/>
            </w:pPr>
            <w:r>
              <w:rPr/>
              <w:t>承诺书</w:t>
            </w:r>
          </w:p>
        </w:tc>
        <w:tc>
          <w:tcPr>
            <w:tcW w:type="dxa" w:w="3322"/>
          </w:tcPr>
          <w:p>
            <w:pPr>
              <w:pStyle w:val="null3"/>
            </w:pPr>
            <w:r>
              <w:rPr/>
              <w:t>本项目不接受联合体投标（需提供承诺书）</w:t>
            </w:r>
          </w:p>
        </w:tc>
        <w:tc>
          <w:tcPr>
            <w:tcW w:type="dxa" w:w="1661"/>
          </w:tcPr>
          <w:p>
            <w:pPr>
              <w:pStyle w:val="null3"/>
            </w:pPr>
            <w:r>
              <w:rPr/>
              <w:t>非联合体投标承诺书 （合同包2-6）资格证明文件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提供合格有效的法人或者其他组织的营业执照等证明文件，自然人的身份证明</w:t>
            </w:r>
          </w:p>
        </w:tc>
        <w:tc>
          <w:tcPr>
            <w:tcW w:type="dxa" w:w="1661"/>
          </w:tcPr>
          <w:p>
            <w:pPr>
              <w:pStyle w:val="null3"/>
            </w:pPr>
            <w:r>
              <w:rPr/>
              <w:t>（合同包2-6）资格证明文件</w:t>
            </w:r>
          </w:p>
        </w:tc>
      </w:tr>
      <w:tr>
        <w:tc>
          <w:tcPr>
            <w:tcW w:type="dxa" w:w="831"/>
          </w:tcPr>
          <w:p>
            <w:pPr>
              <w:pStyle w:val="null3"/>
            </w:pPr>
            <w:r>
              <w:rPr/>
              <w:t>2</w:t>
            </w:r>
          </w:p>
        </w:tc>
        <w:tc>
          <w:tcPr>
            <w:tcW w:type="dxa" w:w="2492"/>
          </w:tcPr>
          <w:p>
            <w:pPr>
              <w:pStyle w:val="null3"/>
            </w:pPr>
            <w:r>
              <w:rPr/>
              <w:t>法定代表人授权书/法定代表人身份证明</w:t>
            </w:r>
          </w:p>
        </w:tc>
        <w:tc>
          <w:tcPr>
            <w:tcW w:type="dxa" w:w="3322"/>
          </w:tcPr>
          <w:p>
            <w:pPr>
              <w:pStyle w:val="null3"/>
            </w:pPr>
            <w:r>
              <w:rPr/>
              <w:t>提供法定代表人授权书（附法定代表人、被授权人身份证复印件）及被授权人身份证原件（法定代表人直接参加投标，须提供法定代表人身份证明及身份证原件）</w:t>
            </w:r>
          </w:p>
        </w:tc>
        <w:tc>
          <w:tcPr>
            <w:tcW w:type="dxa" w:w="1661"/>
          </w:tcPr>
          <w:p>
            <w:pPr>
              <w:pStyle w:val="null3"/>
            </w:pPr>
            <w:r>
              <w:rPr/>
              <w:t>法定代表人身份证明及法定代表人授权书 （合同包2-6）资格证明文件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年度或2023年度经审计的财务审计报告，内容至少包括资产负债表、利润表、现金流量表及附注（成立时间至提交投标文件截止时间不足一年的可提供成立后任意时段的资产负债表）或开标时间前六个月内银行出具的资信证明</w:t>
            </w:r>
          </w:p>
        </w:tc>
        <w:tc>
          <w:tcPr>
            <w:tcW w:type="dxa" w:w="1661"/>
          </w:tcPr>
          <w:p>
            <w:pPr>
              <w:pStyle w:val="null3"/>
            </w:pPr>
            <w:r>
              <w:rPr/>
              <w:t>（合同包2-6）资格证明文件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提供近一年已缴纳的至少一个月纳税证明或完税证明，依法免税或无须缴纳税收的投标人，应提供相应证明文件</w:t>
            </w:r>
          </w:p>
        </w:tc>
        <w:tc>
          <w:tcPr>
            <w:tcW w:type="dxa" w:w="1661"/>
          </w:tcPr>
          <w:p>
            <w:pPr>
              <w:pStyle w:val="null3"/>
            </w:pPr>
            <w:r>
              <w:rPr/>
              <w:t>（合同包2-6）资格证明文件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提供近一年已缴存的至少一个月的社会保障资金缴存单据或社保机构开具的社会保险参保缴费情况证明，依法不需要缴纳社会保障资金的单位应提供相关证明材料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（合同包2-6）资格证明文件</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tc>
        <w:tc>
          <w:tcPr>
            <w:tcW w:type="dxa" w:w="1661"/>
          </w:tcPr>
          <w:p>
            <w:pPr>
              <w:pStyle w:val="null3"/>
            </w:pPr>
            <w:r>
              <w:rPr/>
              <w:t>（合同包2-6）资格证明文件</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参加政府采购活动前3年内在经营活动中没有重大违法记录的书面声明 （合同包2-6）资格证明文件</w:t>
            </w:r>
          </w:p>
        </w:tc>
      </w:tr>
      <w:tr>
        <w:tc>
          <w:tcPr>
            <w:tcW w:type="dxa" w:w="831"/>
          </w:tcPr>
          <w:p>
            <w:pPr>
              <w:pStyle w:val="null3"/>
            </w:pPr>
            <w:r>
              <w:rPr/>
              <w:t>8</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具有履行本合同所必需的设备和专业技术能力的承诺函 （合同包2-6）资格证明文件</w:t>
            </w:r>
          </w:p>
        </w:tc>
      </w:tr>
      <w:tr>
        <w:tc>
          <w:tcPr>
            <w:tcW w:type="dxa" w:w="831"/>
          </w:tcPr>
          <w:p>
            <w:pPr>
              <w:pStyle w:val="null3"/>
            </w:pPr>
            <w:r>
              <w:rPr/>
              <w:t>9</w:t>
            </w:r>
          </w:p>
        </w:tc>
        <w:tc>
          <w:tcPr>
            <w:tcW w:type="dxa" w:w="2492"/>
          </w:tcPr>
          <w:p>
            <w:pPr>
              <w:pStyle w:val="null3"/>
            </w:pPr>
            <w:r>
              <w:rPr/>
              <w:t>资质证书</w:t>
            </w:r>
          </w:p>
        </w:tc>
        <w:tc>
          <w:tcPr>
            <w:tcW w:type="dxa" w:w="3322"/>
          </w:tcPr>
          <w:p>
            <w:pPr>
              <w:pStyle w:val="null3"/>
            </w:pPr>
            <w:r>
              <w:rPr/>
              <w:t>投标人应具备测绘资质审批机关核发的测绘资质（专业范围含工程测量）</w:t>
            </w:r>
          </w:p>
        </w:tc>
        <w:tc>
          <w:tcPr>
            <w:tcW w:type="dxa" w:w="1661"/>
          </w:tcPr>
          <w:p>
            <w:pPr>
              <w:pStyle w:val="null3"/>
            </w:pPr>
            <w:r>
              <w:rPr/>
              <w:t>（合同包2-6）资格证明文件</w:t>
            </w:r>
          </w:p>
        </w:tc>
      </w:tr>
      <w:tr>
        <w:tc>
          <w:tcPr>
            <w:tcW w:type="dxa" w:w="831"/>
          </w:tcPr>
          <w:p>
            <w:pPr>
              <w:pStyle w:val="null3"/>
            </w:pPr>
            <w:r>
              <w:rPr/>
              <w:t>10</w:t>
            </w:r>
          </w:p>
        </w:tc>
        <w:tc>
          <w:tcPr>
            <w:tcW w:type="dxa" w:w="2492"/>
          </w:tcPr>
          <w:p>
            <w:pPr>
              <w:pStyle w:val="null3"/>
            </w:pPr>
            <w:r>
              <w:rPr/>
              <w:t>承诺书</w:t>
            </w:r>
          </w:p>
        </w:tc>
        <w:tc>
          <w:tcPr>
            <w:tcW w:type="dxa" w:w="3322"/>
          </w:tcPr>
          <w:p>
            <w:pPr>
              <w:pStyle w:val="null3"/>
            </w:pPr>
            <w:r>
              <w:rPr/>
              <w:t>本项目不接受联合体投标（需提供承诺书）</w:t>
            </w:r>
          </w:p>
        </w:tc>
        <w:tc>
          <w:tcPr>
            <w:tcW w:type="dxa" w:w="1661"/>
          </w:tcPr>
          <w:p>
            <w:pPr>
              <w:pStyle w:val="null3"/>
            </w:pPr>
            <w:r>
              <w:rPr/>
              <w:t>非联合体投标承诺书 （合同包2-6）资格证明文件</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提供合格有效的法人或者其他组织的营业执照等证明文件，自然人的身份证明</w:t>
            </w:r>
          </w:p>
        </w:tc>
        <w:tc>
          <w:tcPr>
            <w:tcW w:type="dxa" w:w="1661"/>
          </w:tcPr>
          <w:p>
            <w:pPr>
              <w:pStyle w:val="null3"/>
            </w:pPr>
            <w:r>
              <w:rPr/>
              <w:t>（合同包7-8）资格证明文件</w:t>
            </w:r>
          </w:p>
        </w:tc>
      </w:tr>
      <w:tr>
        <w:tc>
          <w:tcPr>
            <w:tcW w:type="dxa" w:w="831"/>
          </w:tcPr>
          <w:p>
            <w:pPr>
              <w:pStyle w:val="null3"/>
            </w:pPr>
            <w:r>
              <w:rPr/>
              <w:t>2</w:t>
            </w:r>
          </w:p>
        </w:tc>
        <w:tc>
          <w:tcPr>
            <w:tcW w:type="dxa" w:w="2492"/>
          </w:tcPr>
          <w:p>
            <w:pPr>
              <w:pStyle w:val="null3"/>
            </w:pPr>
            <w:r>
              <w:rPr/>
              <w:t>法定代表人授权书/法定代表人身份证明</w:t>
            </w:r>
          </w:p>
        </w:tc>
        <w:tc>
          <w:tcPr>
            <w:tcW w:type="dxa" w:w="3322"/>
          </w:tcPr>
          <w:p>
            <w:pPr>
              <w:pStyle w:val="null3"/>
            </w:pPr>
            <w:r>
              <w:rPr/>
              <w:t>提供法定代表人授权书（附法定代表人、被授权人身份证复印件）及被授权人身份证原件（法定代表人直接参加投标，须提供法定代表人身份证明及身份证原件）</w:t>
            </w:r>
          </w:p>
        </w:tc>
        <w:tc>
          <w:tcPr>
            <w:tcW w:type="dxa" w:w="1661"/>
          </w:tcPr>
          <w:p>
            <w:pPr>
              <w:pStyle w:val="null3"/>
            </w:pPr>
            <w:r>
              <w:rPr/>
              <w:t>（合同包7-8）资格证明文件 法定代表人身份证明及法定代表人授权书</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年度或2023年度经审计的财务审计报告，内容至少包括资产负债表、利润表、现金流量表及附注（成立时间至提交投标文件截止时间不足一年的可提供成立后任意时段的资产负债表）或开标时间前六个月内银行出具的资信证明</w:t>
            </w:r>
          </w:p>
        </w:tc>
        <w:tc>
          <w:tcPr>
            <w:tcW w:type="dxa" w:w="1661"/>
          </w:tcPr>
          <w:p>
            <w:pPr>
              <w:pStyle w:val="null3"/>
            </w:pPr>
            <w:r>
              <w:rPr/>
              <w:t>（合同包7-8）资格证明文件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提供近一年已缴纳的至少一个月纳税证明或完税证明，依法免税或无须缴纳税收的投标人，应提供相应证明文件</w:t>
            </w:r>
          </w:p>
        </w:tc>
        <w:tc>
          <w:tcPr>
            <w:tcW w:type="dxa" w:w="1661"/>
          </w:tcPr>
          <w:p>
            <w:pPr>
              <w:pStyle w:val="null3"/>
            </w:pPr>
            <w:r>
              <w:rPr/>
              <w:t>（合同包7-8）资格证明文件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提供近一年已缴存的至少一个月的社会保障资金缴存单据或社保机构开具的社会保险参保缴费情况证明，依法不需要缴纳社会保障资金的单位应提供相关证明材料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（合同包7-8）资格证明文件</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tc>
        <w:tc>
          <w:tcPr>
            <w:tcW w:type="dxa" w:w="1661"/>
          </w:tcPr>
          <w:p>
            <w:pPr>
              <w:pStyle w:val="null3"/>
            </w:pPr>
            <w:r>
              <w:rPr/>
              <w:t>（合同包7-8）资格证明文件</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（合同包7-8）资格证明文件 参加政府采购活动前3年内在经营活动中没有重大违法记录的书面声明</w:t>
            </w:r>
          </w:p>
        </w:tc>
      </w:tr>
      <w:tr>
        <w:tc>
          <w:tcPr>
            <w:tcW w:type="dxa" w:w="831"/>
          </w:tcPr>
          <w:p>
            <w:pPr>
              <w:pStyle w:val="null3"/>
            </w:pPr>
            <w:r>
              <w:rPr/>
              <w:t>8</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具有履行本合同所必需的设备和专业技术能力的承诺函 （合同包7-8）资格证明文件</w:t>
            </w:r>
          </w:p>
        </w:tc>
      </w:tr>
      <w:tr>
        <w:tc>
          <w:tcPr>
            <w:tcW w:type="dxa" w:w="831"/>
          </w:tcPr>
          <w:p>
            <w:pPr>
              <w:pStyle w:val="null3"/>
            </w:pPr>
            <w:r>
              <w:rPr/>
              <w:t>9</w:t>
            </w:r>
          </w:p>
        </w:tc>
        <w:tc>
          <w:tcPr>
            <w:tcW w:type="dxa" w:w="2492"/>
          </w:tcPr>
          <w:p>
            <w:pPr>
              <w:pStyle w:val="null3"/>
            </w:pPr>
            <w:r>
              <w:rPr/>
              <w:t>资质证书</w:t>
            </w:r>
          </w:p>
        </w:tc>
        <w:tc>
          <w:tcPr>
            <w:tcW w:type="dxa" w:w="3322"/>
          </w:tcPr>
          <w:p>
            <w:pPr>
              <w:pStyle w:val="null3"/>
            </w:pPr>
            <w:r>
              <w:rPr/>
              <w:t>投标人应具备钻探组织施工能力、具备测绘资质审批机关核发的测绘资质（专业范围含工程测量）</w:t>
            </w:r>
          </w:p>
        </w:tc>
        <w:tc>
          <w:tcPr>
            <w:tcW w:type="dxa" w:w="1661"/>
          </w:tcPr>
          <w:p>
            <w:pPr>
              <w:pStyle w:val="null3"/>
            </w:pPr>
            <w:r>
              <w:rPr/>
              <w:t>（合同包7-8）资格证明文件</w:t>
            </w:r>
          </w:p>
        </w:tc>
      </w:tr>
      <w:tr>
        <w:tc>
          <w:tcPr>
            <w:tcW w:type="dxa" w:w="831"/>
          </w:tcPr>
          <w:p>
            <w:pPr>
              <w:pStyle w:val="null3"/>
            </w:pPr>
            <w:r>
              <w:rPr/>
              <w:t>10</w:t>
            </w:r>
          </w:p>
        </w:tc>
        <w:tc>
          <w:tcPr>
            <w:tcW w:type="dxa" w:w="2492"/>
          </w:tcPr>
          <w:p>
            <w:pPr>
              <w:pStyle w:val="null3"/>
            </w:pPr>
            <w:r>
              <w:rPr/>
              <w:t>承诺书</w:t>
            </w:r>
          </w:p>
        </w:tc>
        <w:tc>
          <w:tcPr>
            <w:tcW w:type="dxa" w:w="3322"/>
          </w:tcPr>
          <w:p>
            <w:pPr>
              <w:pStyle w:val="null3"/>
            </w:pPr>
            <w:r>
              <w:rPr/>
              <w:t>本项目不接受联合体投标（需提供承诺书）</w:t>
            </w:r>
          </w:p>
        </w:tc>
        <w:tc>
          <w:tcPr>
            <w:tcW w:type="dxa" w:w="1661"/>
          </w:tcPr>
          <w:p>
            <w:pPr>
              <w:pStyle w:val="null3"/>
            </w:pPr>
            <w:r>
              <w:rPr/>
              <w:t>（合同包7-8）资格证明文件 非联合体投标承诺书</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提供合格有效的法人或者其他组织的营业执照等证明文件，自然人的身份证明</w:t>
            </w:r>
          </w:p>
        </w:tc>
        <w:tc>
          <w:tcPr>
            <w:tcW w:type="dxa" w:w="1661"/>
          </w:tcPr>
          <w:p>
            <w:pPr>
              <w:pStyle w:val="null3"/>
            </w:pPr>
            <w:r>
              <w:rPr/>
              <w:t>（合同包7-8）资格证明文件</w:t>
            </w:r>
          </w:p>
        </w:tc>
      </w:tr>
      <w:tr>
        <w:tc>
          <w:tcPr>
            <w:tcW w:type="dxa" w:w="831"/>
          </w:tcPr>
          <w:p>
            <w:pPr>
              <w:pStyle w:val="null3"/>
            </w:pPr>
            <w:r>
              <w:rPr/>
              <w:t>2</w:t>
            </w:r>
          </w:p>
        </w:tc>
        <w:tc>
          <w:tcPr>
            <w:tcW w:type="dxa" w:w="2492"/>
          </w:tcPr>
          <w:p>
            <w:pPr>
              <w:pStyle w:val="null3"/>
            </w:pPr>
            <w:r>
              <w:rPr/>
              <w:t>法定代表人授权书/法定代表人身份证明</w:t>
            </w:r>
          </w:p>
        </w:tc>
        <w:tc>
          <w:tcPr>
            <w:tcW w:type="dxa" w:w="3322"/>
          </w:tcPr>
          <w:p>
            <w:pPr>
              <w:pStyle w:val="null3"/>
            </w:pPr>
            <w:r>
              <w:rPr/>
              <w:t>提供法定代表人授权书（附法定代表人、被授权人身份证复印件）及被授权人身份证原件（法定代表人直接参加投标，须提供法定代表人身份证明及身份证原件）</w:t>
            </w:r>
          </w:p>
        </w:tc>
        <w:tc>
          <w:tcPr>
            <w:tcW w:type="dxa" w:w="1661"/>
          </w:tcPr>
          <w:p>
            <w:pPr>
              <w:pStyle w:val="null3"/>
            </w:pPr>
            <w:r>
              <w:rPr/>
              <w:t>（合同包7-8）资格证明文件 法定代表人身份证明及法定代表人授权书</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年度或2023年度经审计的财务审计报告，内容至少包括资产负债表、利润表、现金流量表及附注（成立时间至提交投标文件截止时间不足一年的可提供成立后任意时段的资产负债表）或开标时间前六个月内银行出具的资信证明</w:t>
            </w:r>
          </w:p>
        </w:tc>
        <w:tc>
          <w:tcPr>
            <w:tcW w:type="dxa" w:w="1661"/>
          </w:tcPr>
          <w:p>
            <w:pPr>
              <w:pStyle w:val="null3"/>
            </w:pPr>
            <w:r>
              <w:rPr/>
              <w:t>（合同包7-8）资格证明文件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提供近一年已缴纳的至少一个月纳税证明或完税证明，依法免税或无须缴纳税收的投标人，应提供相应证明文件</w:t>
            </w:r>
          </w:p>
        </w:tc>
        <w:tc>
          <w:tcPr>
            <w:tcW w:type="dxa" w:w="1661"/>
          </w:tcPr>
          <w:p>
            <w:pPr>
              <w:pStyle w:val="null3"/>
            </w:pPr>
            <w:r>
              <w:rPr/>
              <w:t>（合同包7-8）资格证明文件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提供近一年已缴存的至少一个月的社会保障资金缴存单据或社保机构开具的社会保险参保缴费情况证明，依法不需要缴纳社会保障资金的单位应提供相关证明材料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（合同包7-8）资格证明文件</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tc>
        <w:tc>
          <w:tcPr>
            <w:tcW w:type="dxa" w:w="1661"/>
          </w:tcPr>
          <w:p>
            <w:pPr>
              <w:pStyle w:val="null3"/>
            </w:pPr>
            <w:r>
              <w:rPr/>
              <w:t>（合同包7-8）资格证明文件</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（合同包7-8）资格证明文件 参加政府采购活动前3年内在经营活动中没有重大违法记录的书面声明</w:t>
            </w:r>
          </w:p>
        </w:tc>
      </w:tr>
      <w:tr>
        <w:tc>
          <w:tcPr>
            <w:tcW w:type="dxa" w:w="831"/>
          </w:tcPr>
          <w:p>
            <w:pPr>
              <w:pStyle w:val="null3"/>
            </w:pPr>
            <w:r>
              <w:rPr/>
              <w:t>8</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具有履行本合同所必需的设备和专业技术能力的承诺函 （合同包7-8）资格证明文件</w:t>
            </w:r>
          </w:p>
        </w:tc>
      </w:tr>
      <w:tr>
        <w:tc>
          <w:tcPr>
            <w:tcW w:type="dxa" w:w="831"/>
          </w:tcPr>
          <w:p>
            <w:pPr>
              <w:pStyle w:val="null3"/>
            </w:pPr>
            <w:r>
              <w:rPr/>
              <w:t>9</w:t>
            </w:r>
          </w:p>
        </w:tc>
        <w:tc>
          <w:tcPr>
            <w:tcW w:type="dxa" w:w="2492"/>
          </w:tcPr>
          <w:p>
            <w:pPr>
              <w:pStyle w:val="null3"/>
            </w:pPr>
            <w:r>
              <w:rPr/>
              <w:t>资质证书</w:t>
            </w:r>
          </w:p>
        </w:tc>
        <w:tc>
          <w:tcPr>
            <w:tcW w:type="dxa" w:w="3322"/>
          </w:tcPr>
          <w:p>
            <w:pPr>
              <w:pStyle w:val="null3"/>
            </w:pPr>
            <w:r>
              <w:rPr/>
              <w:t>投标人应具备钻探组织施工能力、具备测绘资质审批机关核发的测绘资质（专业范围含工程测量）</w:t>
            </w:r>
          </w:p>
        </w:tc>
        <w:tc>
          <w:tcPr>
            <w:tcW w:type="dxa" w:w="1661"/>
          </w:tcPr>
          <w:p>
            <w:pPr>
              <w:pStyle w:val="null3"/>
            </w:pPr>
            <w:r>
              <w:rPr/>
              <w:t>（合同包7-8）资格证明文件</w:t>
            </w:r>
          </w:p>
        </w:tc>
      </w:tr>
      <w:tr>
        <w:tc>
          <w:tcPr>
            <w:tcW w:type="dxa" w:w="831"/>
          </w:tcPr>
          <w:p>
            <w:pPr>
              <w:pStyle w:val="null3"/>
            </w:pPr>
            <w:r>
              <w:rPr/>
              <w:t>10</w:t>
            </w:r>
          </w:p>
        </w:tc>
        <w:tc>
          <w:tcPr>
            <w:tcW w:type="dxa" w:w="2492"/>
          </w:tcPr>
          <w:p>
            <w:pPr>
              <w:pStyle w:val="null3"/>
            </w:pPr>
            <w:r>
              <w:rPr/>
              <w:t>承诺书</w:t>
            </w:r>
          </w:p>
        </w:tc>
        <w:tc>
          <w:tcPr>
            <w:tcW w:type="dxa" w:w="3322"/>
          </w:tcPr>
          <w:p>
            <w:pPr>
              <w:pStyle w:val="null3"/>
            </w:pPr>
            <w:r>
              <w:rPr/>
              <w:t>本项目不接受联合体投标（需提供承诺书）</w:t>
            </w:r>
          </w:p>
        </w:tc>
        <w:tc>
          <w:tcPr>
            <w:tcW w:type="dxa" w:w="1661"/>
          </w:tcPr>
          <w:p>
            <w:pPr>
              <w:pStyle w:val="null3"/>
            </w:pPr>
            <w:r>
              <w:rPr/>
              <w:t>（合同包7-8）资格证明文件 非联合体投标承诺书</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5.3评标方法</w:t>
      </w:r>
    </w:p>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p>
    <w:p>
      <w:pPr>
        <w:pStyle w:val="null3"/>
      </w:pPr>
      <w:r>
        <w:rPr/>
        <w:t>采购包7：综合评分法</w:t>
      </w:r>
    </w:p>
    <w:p>
      <w:pPr>
        <w:pStyle w:val="null3"/>
      </w:pPr>
      <w:r>
        <w:rPr/>
        <w:t>采购包8：综合评分法</w:t>
      </w:r>
    </w:p>
    <w:p>
      <w:pPr>
        <w:pStyle w:val="null3"/>
        <w:outlineLvl w:val="2"/>
      </w:pPr>
      <w:r>
        <w:rPr>
          <w:b/>
          <w:sz w:val="28"/>
        </w:rPr>
        <w:t>5.4评标程序</w:t>
      </w:r>
    </w:p>
    <w:p>
      <w:pPr>
        <w:pStyle w:val="null3"/>
        <w:outlineLvl w:val="3"/>
      </w:pPr>
      <w:r>
        <w:rPr>
          <w:b/>
          <w:sz w:val="24"/>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投标文件的完整性</w:t>
            </w:r>
          </w:p>
        </w:tc>
        <w:tc>
          <w:tcPr>
            <w:tcW w:type="dxa" w:w="3322"/>
          </w:tcPr>
          <w:p>
            <w:pPr>
              <w:pStyle w:val="null3"/>
            </w:pPr>
            <w:r>
              <w:rPr/>
              <w:t>投标文件构成是否有重大缺项，是否按照招标文件要求的格式编写投标文件。</w:t>
            </w:r>
          </w:p>
        </w:tc>
        <w:tc>
          <w:tcPr>
            <w:tcW w:type="dxa" w:w="1661"/>
          </w:tcPr>
          <w:p>
            <w:pPr>
              <w:pStyle w:val="null3"/>
            </w:pPr>
            <w:r>
              <w:rPr/>
              <w:t>开标一览表 服务内容及服务邀请应答表 法定代表人身份证明及法定代表人授权书 中小企业声明函 商务应答表 投标人拒绝政府采购领域商业贿赂承诺书 投标人应提交的相关资格证明材料 具有履行本合同所必需的设备和专业技术能力的承诺函 （合同包1）资格证明文件 非联合体投标承诺书 投标函 残疾人福利性单位声明函 参加政府采购活动前3年内在经营活动中没有重大违法记录的书面声明 服务方案 投标分项报价表 标的清单 投标文件封面 监狱企业的证明文件</w:t>
            </w:r>
          </w:p>
        </w:tc>
      </w:tr>
      <w:tr>
        <w:tc>
          <w:tcPr>
            <w:tcW w:type="dxa" w:w="831"/>
          </w:tcPr>
          <w:p>
            <w:pPr>
              <w:pStyle w:val="null3"/>
            </w:pPr>
            <w:r>
              <w:rPr/>
              <w:t>3</w:t>
            </w:r>
          </w:p>
        </w:tc>
        <w:tc>
          <w:tcPr>
            <w:tcW w:type="dxa" w:w="2492"/>
          </w:tcPr>
          <w:p>
            <w:pPr>
              <w:pStyle w:val="null3"/>
            </w:pPr>
            <w:r>
              <w:rPr/>
              <w:t>投标文件的有效性</w:t>
            </w:r>
          </w:p>
        </w:tc>
        <w:tc>
          <w:tcPr>
            <w:tcW w:type="dxa" w:w="3322"/>
          </w:tcPr>
          <w:p>
            <w:pPr>
              <w:pStyle w:val="null3"/>
            </w:pPr>
            <w:r>
              <w:rPr/>
              <w:t>投标文件的签署、加盖印章是否合格、有效；提供的各种证明文件、数据、资料是否真实、有效。</w:t>
            </w:r>
          </w:p>
        </w:tc>
        <w:tc>
          <w:tcPr>
            <w:tcW w:type="dxa" w:w="1661"/>
          </w:tcPr>
          <w:p>
            <w:pPr>
              <w:pStyle w:val="null3"/>
            </w:pPr>
            <w:r>
              <w:rPr/>
              <w:t>开标一览表 服务内容及服务邀请应答表 法定代表人身份证明及法定代表人授权书 中小企业声明函 商务应答表 投标人拒绝政府采购领域商业贿赂承诺书 投标人应提交的相关资格证明材料 具有履行本合同所必需的设备和专业技术能力的承诺函 （合同包1）资格证明文件 非联合体投标承诺书 投标函 残疾人福利性单位声明函 参加政府采购活动前3年内在经营活动中没有重大违法记录的书面声明 服务方案 投标分项报价表 标的清单 投标文件封面 监狱企业的证明文件</w:t>
            </w:r>
          </w:p>
        </w:tc>
      </w:tr>
      <w:tr>
        <w:tc>
          <w:tcPr>
            <w:tcW w:type="dxa" w:w="831"/>
          </w:tcPr>
          <w:p>
            <w:pPr>
              <w:pStyle w:val="null3"/>
            </w:pPr>
            <w:r>
              <w:rPr/>
              <w:t>4</w:t>
            </w:r>
          </w:p>
        </w:tc>
        <w:tc>
          <w:tcPr>
            <w:tcW w:type="dxa" w:w="2492"/>
          </w:tcPr>
          <w:p>
            <w:pPr>
              <w:pStyle w:val="null3"/>
            </w:pPr>
            <w:r>
              <w:rPr/>
              <w:t>投标文件的响应性</w:t>
            </w:r>
          </w:p>
        </w:tc>
        <w:tc>
          <w:tcPr>
            <w:tcW w:type="dxa" w:w="3322"/>
          </w:tcPr>
          <w:p>
            <w:pPr>
              <w:pStyle w:val="null3"/>
            </w:pPr>
            <w:r>
              <w:rPr/>
              <w:t>投标有效期是否符合招标文件要求；是否满足本次招标的特殊要求；投标方案是否有重大缺漏项；投标人技术和商务是否实质性响应了投标文件的要求，不能有招标人不能接受的重大偏离或附加条件；对合同中规定的双方的权利和义务是否做出了实质性修改。</w:t>
            </w:r>
          </w:p>
        </w:tc>
        <w:tc>
          <w:tcPr>
            <w:tcW w:type="dxa" w:w="1661"/>
          </w:tcPr>
          <w:p>
            <w:pPr>
              <w:pStyle w:val="null3"/>
            </w:pPr>
            <w:r>
              <w:rPr/>
              <w:t>开标一览表 服务内容及服务邀请应答表 法定代表人身份证明及法定代表人授权书 中小企业声明函 商务应答表 投标人拒绝政府采购领域商业贿赂承诺书 投标人应提交的相关资格证明材料 具有履行本合同所必需的设备和专业技术能力的承诺函 （合同包1）资格证明文件 非联合体投标承诺书 投标函 残疾人福利性单位声明函 参加政府采购活动前3年内在经营活动中没有重大违法记录的书面声明 服务方案 投标分项报价表 标的清单 投标文件封面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投标文件的完整性</w:t>
            </w:r>
          </w:p>
        </w:tc>
        <w:tc>
          <w:tcPr>
            <w:tcW w:type="dxa" w:w="3322"/>
          </w:tcPr>
          <w:p>
            <w:pPr>
              <w:pStyle w:val="null3"/>
            </w:pPr>
            <w:r>
              <w:rPr/>
              <w:t>投标文件构成是否有重大缺项，是否按照招标文件要求的格式编写投标文件。</w:t>
            </w:r>
          </w:p>
        </w:tc>
        <w:tc>
          <w:tcPr>
            <w:tcW w:type="dxa" w:w="1661"/>
          </w:tcPr>
          <w:p>
            <w:pPr>
              <w:pStyle w:val="null3"/>
            </w:pPr>
            <w:r>
              <w:rPr/>
              <w:t>开标一览表 服务内容及服务邀请应答表 法定代表人身份证明及法定代表人授权书 中小企业声明函 商务应答表 投标人拒绝政府采购领域商业贿赂承诺书 投标人应提交的相关资格证明材料 具有履行本合同所必需的设备和专业技术能力的承诺函 非联合体投标承诺书 投标函 残疾人福利性单位声明函 参加政府采购活动前3年内在经营活动中没有重大违法记录的书面声明 服务方案 投标分项报价表 标的清单 投标文件封面 监狱企业的证明文件 （合同包2-6）资格证明文件</w:t>
            </w:r>
          </w:p>
        </w:tc>
      </w:tr>
      <w:tr>
        <w:tc>
          <w:tcPr>
            <w:tcW w:type="dxa" w:w="831"/>
          </w:tcPr>
          <w:p>
            <w:pPr>
              <w:pStyle w:val="null3"/>
            </w:pPr>
            <w:r>
              <w:rPr/>
              <w:t>3</w:t>
            </w:r>
          </w:p>
        </w:tc>
        <w:tc>
          <w:tcPr>
            <w:tcW w:type="dxa" w:w="2492"/>
          </w:tcPr>
          <w:p>
            <w:pPr>
              <w:pStyle w:val="null3"/>
            </w:pPr>
            <w:r>
              <w:rPr/>
              <w:t>投标文件的有效性</w:t>
            </w:r>
          </w:p>
        </w:tc>
        <w:tc>
          <w:tcPr>
            <w:tcW w:type="dxa" w:w="3322"/>
          </w:tcPr>
          <w:p>
            <w:pPr>
              <w:pStyle w:val="null3"/>
            </w:pPr>
            <w:r>
              <w:rPr/>
              <w:t>投标文件的签署、加盖印章是否合格、有效；提供的各种证明文件、数据、资料是否真实、有效。</w:t>
            </w:r>
          </w:p>
        </w:tc>
        <w:tc>
          <w:tcPr>
            <w:tcW w:type="dxa" w:w="1661"/>
          </w:tcPr>
          <w:p>
            <w:pPr>
              <w:pStyle w:val="null3"/>
            </w:pPr>
            <w:r>
              <w:rPr/>
              <w:t>开标一览表 服务内容及服务邀请应答表 法定代表人身份证明及法定代表人授权书 中小企业声明函 商务应答表 投标人拒绝政府采购领域商业贿赂承诺书 投标人应提交的相关资格证明材料 具有履行本合同所必需的设备和专业技术能力的承诺函 非联合体投标承诺书 投标函 残疾人福利性单位声明函 参加政府采购活动前3年内在经营活动中没有重大违法记录的书面声明 服务方案 投标分项报价表 标的清单 投标文件封面 监狱企业的证明文件 （合同包2-6）资格证明文件</w:t>
            </w:r>
          </w:p>
        </w:tc>
      </w:tr>
      <w:tr>
        <w:tc>
          <w:tcPr>
            <w:tcW w:type="dxa" w:w="831"/>
          </w:tcPr>
          <w:p>
            <w:pPr>
              <w:pStyle w:val="null3"/>
            </w:pPr>
            <w:r>
              <w:rPr/>
              <w:t>4</w:t>
            </w:r>
          </w:p>
        </w:tc>
        <w:tc>
          <w:tcPr>
            <w:tcW w:type="dxa" w:w="2492"/>
          </w:tcPr>
          <w:p>
            <w:pPr>
              <w:pStyle w:val="null3"/>
            </w:pPr>
            <w:r>
              <w:rPr/>
              <w:t>投标文件的响应性</w:t>
            </w:r>
          </w:p>
        </w:tc>
        <w:tc>
          <w:tcPr>
            <w:tcW w:type="dxa" w:w="3322"/>
          </w:tcPr>
          <w:p>
            <w:pPr>
              <w:pStyle w:val="null3"/>
            </w:pPr>
            <w:r>
              <w:rPr/>
              <w:t>投标有效期是否符合招标文件要求；是否满足本次招标的特殊要求；投标方案是否有重大缺漏项；投标人技术和商务是否实质性响应了投标文件的要求，不能有招标人不能接受的重大偏离或附加条件；对合同中规定的双方的权利和义务是否做出了实质性修改。</w:t>
            </w:r>
          </w:p>
        </w:tc>
        <w:tc>
          <w:tcPr>
            <w:tcW w:type="dxa" w:w="1661"/>
          </w:tcPr>
          <w:p>
            <w:pPr>
              <w:pStyle w:val="null3"/>
            </w:pPr>
            <w:r>
              <w:rPr/>
              <w:t>开标一览表 服务内容及服务邀请应答表 法定代表人身份证明及法定代表人授权书 中小企业声明函 商务应答表 投标人拒绝政府采购领域商业贿赂承诺书 投标人应提交的相关资格证明材料 具有履行本合同所必需的设备和专业技术能力的承诺函 非联合体投标承诺书 投标函 残疾人福利性单位声明函 参加政府采购活动前3年内在经营活动中没有重大违法记录的书面声明 服务方案 投标分项报价表 标的清单 投标文件封面 监狱企业的证明文件 （合同包2-6）资格证明文件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投标文件的完整性</w:t>
            </w:r>
          </w:p>
        </w:tc>
        <w:tc>
          <w:tcPr>
            <w:tcW w:type="dxa" w:w="3322"/>
          </w:tcPr>
          <w:p>
            <w:pPr>
              <w:pStyle w:val="null3"/>
            </w:pPr>
            <w:r>
              <w:rPr/>
              <w:t>投标文件构成是否有重大缺项，是否按照招标文件要求的格式编写投标文件。</w:t>
            </w:r>
          </w:p>
        </w:tc>
        <w:tc>
          <w:tcPr>
            <w:tcW w:type="dxa" w:w="1661"/>
          </w:tcPr>
          <w:p>
            <w:pPr>
              <w:pStyle w:val="null3"/>
            </w:pPr>
            <w:r>
              <w:rPr/>
              <w:t>开标一览表 服务内容及服务邀请应答表 法定代表人身份证明及法定代表人授权书 中小企业声明函 商务应答表 投标人拒绝政府采购领域商业贿赂承诺书 投标人应提交的相关资格证明材料 具有履行本合同所必需的设备和专业技术能力的承诺函 非联合体投标承诺书 投标函 残疾人福利性单位声明函 参加政府采购活动前3年内在经营活动中没有重大违法记录的书面声明 服务方案 投标分项报价表 标的清单 投标文件封面 监狱企业的证明文件 （合同包2-6）资格证明文件</w:t>
            </w:r>
          </w:p>
        </w:tc>
      </w:tr>
      <w:tr>
        <w:tc>
          <w:tcPr>
            <w:tcW w:type="dxa" w:w="831"/>
          </w:tcPr>
          <w:p>
            <w:pPr>
              <w:pStyle w:val="null3"/>
            </w:pPr>
            <w:r>
              <w:rPr/>
              <w:t>3</w:t>
            </w:r>
          </w:p>
        </w:tc>
        <w:tc>
          <w:tcPr>
            <w:tcW w:type="dxa" w:w="2492"/>
          </w:tcPr>
          <w:p>
            <w:pPr>
              <w:pStyle w:val="null3"/>
            </w:pPr>
            <w:r>
              <w:rPr/>
              <w:t>投标文件的有效性</w:t>
            </w:r>
          </w:p>
        </w:tc>
        <w:tc>
          <w:tcPr>
            <w:tcW w:type="dxa" w:w="3322"/>
          </w:tcPr>
          <w:p>
            <w:pPr>
              <w:pStyle w:val="null3"/>
            </w:pPr>
            <w:r>
              <w:rPr/>
              <w:t>投标文件的签署、加盖印章是否合格、有效；提供的各种证明文件、数据、资料是否真实、有效。</w:t>
            </w:r>
          </w:p>
        </w:tc>
        <w:tc>
          <w:tcPr>
            <w:tcW w:type="dxa" w:w="1661"/>
          </w:tcPr>
          <w:p>
            <w:pPr>
              <w:pStyle w:val="null3"/>
            </w:pPr>
            <w:r>
              <w:rPr/>
              <w:t>开标一览表 服务内容及服务邀请应答表 法定代表人身份证明及法定代表人授权书 中小企业声明函 商务应答表 投标人拒绝政府采购领域商业贿赂承诺书 投标人应提交的相关资格证明材料 具有履行本合同所必需的设备和专业技术能力的承诺函 非联合体投标承诺书 投标函 残疾人福利性单位声明函 参加政府采购活动前3年内在经营活动中没有重大违法记录的书面声明 服务方案 投标分项报价表 标的清单 投标文件封面 监狱企业的证明文件 （合同包2-6）资格证明文件</w:t>
            </w:r>
          </w:p>
        </w:tc>
      </w:tr>
      <w:tr>
        <w:tc>
          <w:tcPr>
            <w:tcW w:type="dxa" w:w="831"/>
          </w:tcPr>
          <w:p>
            <w:pPr>
              <w:pStyle w:val="null3"/>
            </w:pPr>
            <w:r>
              <w:rPr/>
              <w:t>4</w:t>
            </w:r>
          </w:p>
        </w:tc>
        <w:tc>
          <w:tcPr>
            <w:tcW w:type="dxa" w:w="2492"/>
          </w:tcPr>
          <w:p>
            <w:pPr>
              <w:pStyle w:val="null3"/>
            </w:pPr>
            <w:r>
              <w:rPr/>
              <w:t>投标文件的响应性</w:t>
            </w:r>
          </w:p>
        </w:tc>
        <w:tc>
          <w:tcPr>
            <w:tcW w:type="dxa" w:w="3322"/>
          </w:tcPr>
          <w:p>
            <w:pPr>
              <w:pStyle w:val="null3"/>
            </w:pPr>
            <w:r>
              <w:rPr/>
              <w:t>投标有效期是否符合招标文件要求；是否满足本次招标的特殊要求；投标方案是否有重大缺漏项；投标人技术和商务是否实质性响应了投标文件的要求，不能有招标人不能接受的重大偏离或附加条件；对合同中规定的双方的权利和义务是否做出了实质性修改。</w:t>
            </w:r>
          </w:p>
        </w:tc>
        <w:tc>
          <w:tcPr>
            <w:tcW w:type="dxa" w:w="1661"/>
          </w:tcPr>
          <w:p>
            <w:pPr>
              <w:pStyle w:val="null3"/>
            </w:pPr>
            <w:r>
              <w:rPr/>
              <w:t>开标一览表 服务内容及服务邀请应答表 法定代表人身份证明及法定代表人授权书 中小企业声明函 商务应答表 投标人拒绝政府采购领域商业贿赂承诺书 投标人应提交的相关资格证明材料 具有履行本合同所必需的设备和专业技术能力的承诺函 非联合体投标承诺书 投标函 残疾人福利性单位声明函 参加政府采购活动前3年内在经营活动中没有重大违法记录的书面声明 服务方案 投标分项报价表 标的清单 投标文件封面 监狱企业的证明文件 （合同包2-6）资格证明文件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投标文件的完整性</w:t>
            </w:r>
          </w:p>
        </w:tc>
        <w:tc>
          <w:tcPr>
            <w:tcW w:type="dxa" w:w="3322"/>
          </w:tcPr>
          <w:p>
            <w:pPr>
              <w:pStyle w:val="null3"/>
            </w:pPr>
            <w:r>
              <w:rPr/>
              <w:t>投标文件构成是否有重大缺项，是否按照招标文件要求的格式编写投标文件。</w:t>
            </w:r>
          </w:p>
        </w:tc>
        <w:tc>
          <w:tcPr>
            <w:tcW w:type="dxa" w:w="1661"/>
          </w:tcPr>
          <w:p>
            <w:pPr>
              <w:pStyle w:val="null3"/>
            </w:pPr>
            <w:r>
              <w:rPr/>
              <w:t>开标一览表 服务内容及服务邀请应答表 法定代表人身份证明及法定代表人授权书 中小企业声明函 商务应答表 投标人拒绝政府采购领域商业贿赂承诺书 投标人应提交的相关资格证明材料 具有履行本合同所必需的设备和专业技术能力的承诺函 非联合体投标承诺书 投标函 残疾人福利性单位声明函 参加政府采购活动前3年内在经营活动中没有重大违法记录的书面声明 服务方案 投标分项报价表 标的清单 投标文件封面 监狱企业的证明文件 （合同包2-6）资格证明文件</w:t>
            </w:r>
          </w:p>
        </w:tc>
      </w:tr>
      <w:tr>
        <w:tc>
          <w:tcPr>
            <w:tcW w:type="dxa" w:w="831"/>
          </w:tcPr>
          <w:p>
            <w:pPr>
              <w:pStyle w:val="null3"/>
            </w:pPr>
            <w:r>
              <w:rPr/>
              <w:t>3</w:t>
            </w:r>
          </w:p>
        </w:tc>
        <w:tc>
          <w:tcPr>
            <w:tcW w:type="dxa" w:w="2492"/>
          </w:tcPr>
          <w:p>
            <w:pPr>
              <w:pStyle w:val="null3"/>
            </w:pPr>
            <w:r>
              <w:rPr/>
              <w:t>投标文件的有效性</w:t>
            </w:r>
          </w:p>
        </w:tc>
        <w:tc>
          <w:tcPr>
            <w:tcW w:type="dxa" w:w="3322"/>
          </w:tcPr>
          <w:p>
            <w:pPr>
              <w:pStyle w:val="null3"/>
            </w:pPr>
            <w:r>
              <w:rPr/>
              <w:t>投标文件的签署、加盖印章是否合格、有效；提供的各种证明文件、数据、资料是否真实、有效。</w:t>
            </w:r>
          </w:p>
        </w:tc>
        <w:tc>
          <w:tcPr>
            <w:tcW w:type="dxa" w:w="1661"/>
          </w:tcPr>
          <w:p>
            <w:pPr>
              <w:pStyle w:val="null3"/>
            </w:pPr>
            <w:r>
              <w:rPr/>
              <w:t>开标一览表 服务内容及服务邀请应答表 法定代表人身份证明及法定代表人授权书 中小企业声明函 商务应答表 投标人拒绝政府采购领域商业贿赂承诺书 投标人应提交的相关资格证明材料 具有履行本合同所必需的设备和专业技术能力的承诺函 非联合体投标承诺书 投标函 残疾人福利性单位声明函 参加政府采购活动前3年内在经营活动中没有重大违法记录的书面声明 服务方案 投标分项报价表 标的清单 投标文件封面 监狱企业的证明文件 （合同包2-6）资格证明文件</w:t>
            </w:r>
          </w:p>
        </w:tc>
      </w:tr>
      <w:tr>
        <w:tc>
          <w:tcPr>
            <w:tcW w:type="dxa" w:w="831"/>
          </w:tcPr>
          <w:p>
            <w:pPr>
              <w:pStyle w:val="null3"/>
            </w:pPr>
            <w:r>
              <w:rPr/>
              <w:t>4</w:t>
            </w:r>
          </w:p>
        </w:tc>
        <w:tc>
          <w:tcPr>
            <w:tcW w:type="dxa" w:w="2492"/>
          </w:tcPr>
          <w:p>
            <w:pPr>
              <w:pStyle w:val="null3"/>
            </w:pPr>
            <w:r>
              <w:rPr/>
              <w:t>投标文件的响应性</w:t>
            </w:r>
          </w:p>
        </w:tc>
        <w:tc>
          <w:tcPr>
            <w:tcW w:type="dxa" w:w="3322"/>
          </w:tcPr>
          <w:p>
            <w:pPr>
              <w:pStyle w:val="null3"/>
            </w:pPr>
            <w:r>
              <w:rPr/>
              <w:t>投标有效期是否符合招标文件要求；是否满足本次招标的特殊要求；投标方案是否有重大缺漏项；投标人技术和商务是否实质性响应了投标文件的要求，不能有招标人不能接受的重大偏离或附加条件；对合同中规定的双方的权利和义务是否做出了实质性修改。</w:t>
            </w:r>
          </w:p>
        </w:tc>
        <w:tc>
          <w:tcPr>
            <w:tcW w:type="dxa" w:w="1661"/>
          </w:tcPr>
          <w:p>
            <w:pPr>
              <w:pStyle w:val="null3"/>
            </w:pPr>
            <w:r>
              <w:rPr/>
              <w:t>开标一览表 服务内容及服务邀请应答表 法定代表人身份证明及法定代表人授权书 中小企业声明函 商务应答表 投标人拒绝政府采购领域商业贿赂承诺书 投标人应提交的相关资格证明材料 具有履行本合同所必需的设备和专业技术能力的承诺函 非联合体投标承诺书 投标函 残疾人福利性单位声明函 参加政府采购活动前3年内在经营活动中没有重大违法记录的书面声明 服务方案 投标分项报价表 标的清单 投标文件封面 监狱企业的证明文件 （合同包2-6）资格证明文件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投标文件的完整性</w:t>
            </w:r>
          </w:p>
        </w:tc>
        <w:tc>
          <w:tcPr>
            <w:tcW w:type="dxa" w:w="3322"/>
          </w:tcPr>
          <w:p>
            <w:pPr>
              <w:pStyle w:val="null3"/>
            </w:pPr>
            <w:r>
              <w:rPr/>
              <w:t>投标文件构成是否有重大缺项，是否按照招标文件要求的格式编写投标文件。</w:t>
            </w:r>
          </w:p>
        </w:tc>
        <w:tc>
          <w:tcPr>
            <w:tcW w:type="dxa" w:w="1661"/>
          </w:tcPr>
          <w:p>
            <w:pPr>
              <w:pStyle w:val="null3"/>
            </w:pPr>
            <w:r>
              <w:rPr/>
              <w:t>开标一览表 服务内容及服务邀请应答表 法定代表人身份证明及法定代表人授权书 中小企业声明函 商务应答表 投标人拒绝政府采购领域商业贿赂承诺书 投标人应提交的相关资格证明材料 具有履行本合同所必需的设备和专业技术能力的承诺函 非联合体投标承诺书 投标函 残疾人福利性单位声明函 参加政府采购活动前3年内在经营活动中没有重大违法记录的书面声明 服务方案 投标分项报价表 标的清单 投标文件封面 监狱企业的证明文件 （合同包2-6）资格证明文件</w:t>
            </w:r>
          </w:p>
        </w:tc>
      </w:tr>
      <w:tr>
        <w:tc>
          <w:tcPr>
            <w:tcW w:type="dxa" w:w="831"/>
          </w:tcPr>
          <w:p>
            <w:pPr>
              <w:pStyle w:val="null3"/>
            </w:pPr>
            <w:r>
              <w:rPr/>
              <w:t>3</w:t>
            </w:r>
          </w:p>
        </w:tc>
        <w:tc>
          <w:tcPr>
            <w:tcW w:type="dxa" w:w="2492"/>
          </w:tcPr>
          <w:p>
            <w:pPr>
              <w:pStyle w:val="null3"/>
            </w:pPr>
            <w:r>
              <w:rPr/>
              <w:t>投标文件的有效性</w:t>
            </w:r>
          </w:p>
        </w:tc>
        <w:tc>
          <w:tcPr>
            <w:tcW w:type="dxa" w:w="3322"/>
          </w:tcPr>
          <w:p>
            <w:pPr>
              <w:pStyle w:val="null3"/>
            </w:pPr>
            <w:r>
              <w:rPr/>
              <w:t>投标文件的签署、加盖印章是否合格、有效；提供的各种证明文件、数据、资料是否真实、有效。</w:t>
            </w:r>
          </w:p>
        </w:tc>
        <w:tc>
          <w:tcPr>
            <w:tcW w:type="dxa" w:w="1661"/>
          </w:tcPr>
          <w:p>
            <w:pPr>
              <w:pStyle w:val="null3"/>
            </w:pPr>
            <w:r>
              <w:rPr/>
              <w:t>开标一览表 服务内容及服务邀请应答表 法定代表人身份证明及法定代表人授权书 中小企业声明函 商务应答表 投标人拒绝政府采购领域商业贿赂承诺书 投标人应提交的相关资格证明材料 具有履行本合同所必需的设备和专业技术能力的承诺函 非联合体投标承诺书 投标函 残疾人福利性单位声明函 参加政府采购活动前3年内在经营活动中没有重大违法记录的书面声明 服务方案 投标分项报价表 标的清单 投标文件封面 监狱企业的证明文件 （合同包2-6）资格证明文件</w:t>
            </w:r>
          </w:p>
        </w:tc>
      </w:tr>
      <w:tr>
        <w:tc>
          <w:tcPr>
            <w:tcW w:type="dxa" w:w="831"/>
          </w:tcPr>
          <w:p>
            <w:pPr>
              <w:pStyle w:val="null3"/>
            </w:pPr>
            <w:r>
              <w:rPr/>
              <w:t>4</w:t>
            </w:r>
          </w:p>
        </w:tc>
        <w:tc>
          <w:tcPr>
            <w:tcW w:type="dxa" w:w="2492"/>
          </w:tcPr>
          <w:p>
            <w:pPr>
              <w:pStyle w:val="null3"/>
            </w:pPr>
            <w:r>
              <w:rPr/>
              <w:t>投标文件的响应性</w:t>
            </w:r>
          </w:p>
        </w:tc>
        <w:tc>
          <w:tcPr>
            <w:tcW w:type="dxa" w:w="3322"/>
          </w:tcPr>
          <w:p>
            <w:pPr>
              <w:pStyle w:val="null3"/>
            </w:pPr>
            <w:r>
              <w:rPr/>
              <w:t>投标有效期是否符合招标文件要求；是否满足本次招标的特殊要求；投标方案是否有重大缺漏项；投标人技术和商务是否实质性响应了投标文件的要求，不能有招标人不能接受的重大偏离或附加条件；对合同中规定的双方的权利和义务是否做出了实质性修改。</w:t>
            </w:r>
          </w:p>
        </w:tc>
        <w:tc>
          <w:tcPr>
            <w:tcW w:type="dxa" w:w="1661"/>
          </w:tcPr>
          <w:p>
            <w:pPr>
              <w:pStyle w:val="null3"/>
            </w:pPr>
            <w:r>
              <w:rPr/>
              <w:t>开标一览表 服务内容及服务邀请应答表 法定代表人身份证明及法定代表人授权书 中小企业声明函 商务应答表 投标人拒绝政府采购领域商业贿赂承诺书 投标人应提交的相关资格证明材料 具有履行本合同所必需的设备和专业技术能力的承诺函 非联合体投标承诺书 投标函 残疾人福利性单位声明函 参加政府采购活动前3年内在经营活动中没有重大违法记录的书面声明 服务方案 投标分项报价表 标的清单 投标文件封面 监狱企业的证明文件 （合同包2-6）资格证明文件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投标文件的完整性</w:t>
            </w:r>
          </w:p>
        </w:tc>
        <w:tc>
          <w:tcPr>
            <w:tcW w:type="dxa" w:w="3322"/>
          </w:tcPr>
          <w:p>
            <w:pPr>
              <w:pStyle w:val="null3"/>
            </w:pPr>
            <w:r>
              <w:rPr/>
              <w:t>投标文件构成是否有重大缺项，是否按照招标文件要求的格式编写投标文件。</w:t>
            </w:r>
          </w:p>
        </w:tc>
        <w:tc>
          <w:tcPr>
            <w:tcW w:type="dxa" w:w="1661"/>
          </w:tcPr>
          <w:p>
            <w:pPr>
              <w:pStyle w:val="null3"/>
            </w:pPr>
            <w:r>
              <w:rPr/>
              <w:t>开标一览表 服务内容及服务邀请应答表 法定代表人身份证明及法定代表人授权书 中小企业声明函 商务应答表 投标人拒绝政府采购领域商业贿赂承诺书 投标人应提交的相关资格证明材料 具有履行本合同所必需的设备和专业技术能力的承诺函 非联合体投标承诺书 投标函 残疾人福利性单位声明函 参加政府采购活动前3年内在经营活动中没有重大违法记录的书面声明 服务方案 投标分项报价表 标的清单 投标文件封面 监狱企业的证明文件 （合同包2-6）资格证明文件</w:t>
            </w:r>
          </w:p>
        </w:tc>
      </w:tr>
      <w:tr>
        <w:tc>
          <w:tcPr>
            <w:tcW w:type="dxa" w:w="831"/>
          </w:tcPr>
          <w:p>
            <w:pPr>
              <w:pStyle w:val="null3"/>
            </w:pPr>
            <w:r>
              <w:rPr/>
              <w:t>3</w:t>
            </w:r>
          </w:p>
        </w:tc>
        <w:tc>
          <w:tcPr>
            <w:tcW w:type="dxa" w:w="2492"/>
          </w:tcPr>
          <w:p>
            <w:pPr>
              <w:pStyle w:val="null3"/>
            </w:pPr>
            <w:r>
              <w:rPr/>
              <w:t>投标文件的有效性</w:t>
            </w:r>
          </w:p>
        </w:tc>
        <w:tc>
          <w:tcPr>
            <w:tcW w:type="dxa" w:w="3322"/>
          </w:tcPr>
          <w:p>
            <w:pPr>
              <w:pStyle w:val="null3"/>
            </w:pPr>
            <w:r>
              <w:rPr/>
              <w:t>投标文件的签署、加盖印章是否合格、有效；提供的各种证明文件、数据、资料是否真实、有效。</w:t>
            </w:r>
          </w:p>
        </w:tc>
        <w:tc>
          <w:tcPr>
            <w:tcW w:type="dxa" w:w="1661"/>
          </w:tcPr>
          <w:p>
            <w:pPr>
              <w:pStyle w:val="null3"/>
            </w:pPr>
            <w:r>
              <w:rPr/>
              <w:t>开标一览表 服务内容及服务邀请应答表 法定代表人身份证明及法定代表人授权书 中小企业声明函 商务应答表 投标人拒绝政府采购领域商业贿赂承诺书 投标人应提交的相关资格证明材料 具有履行本合同所必需的设备和专业技术能力的承诺函 非联合体投标承诺书 投标函 残疾人福利性单位声明函 参加政府采购活动前3年内在经营活动中没有重大违法记录的书面声明 服务方案 投标分项报价表 标的清单 投标文件封面 监狱企业的证明文件 （合同包2-6）资格证明文件</w:t>
            </w:r>
          </w:p>
        </w:tc>
      </w:tr>
      <w:tr>
        <w:tc>
          <w:tcPr>
            <w:tcW w:type="dxa" w:w="831"/>
          </w:tcPr>
          <w:p>
            <w:pPr>
              <w:pStyle w:val="null3"/>
            </w:pPr>
            <w:r>
              <w:rPr/>
              <w:t>4</w:t>
            </w:r>
          </w:p>
        </w:tc>
        <w:tc>
          <w:tcPr>
            <w:tcW w:type="dxa" w:w="2492"/>
          </w:tcPr>
          <w:p>
            <w:pPr>
              <w:pStyle w:val="null3"/>
            </w:pPr>
            <w:r>
              <w:rPr/>
              <w:t>投标文件的响应性</w:t>
            </w:r>
          </w:p>
        </w:tc>
        <w:tc>
          <w:tcPr>
            <w:tcW w:type="dxa" w:w="3322"/>
          </w:tcPr>
          <w:p>
            <w:pPr>
              <w:pStyle w:val="null3"/>
            </w:pPr>
            <w:r>
              <w:rPr/>
              <w:t>投标有效期是否符合招标文件要求；是否满足本次招标的特殊要求；投标方案是否有重大缺漏项；投标人技术和商务是否实质性响应了投标文件的要求，不能有招标人不能接受的重大偏离或附加条件；对合同中规定的双方的权利和义务是否做出了实质性修改。</w:t>
            </w:r>
          </w:p>
        </w:tc>
        <w:tc>
          <w:tcPr>
            <w:tcW w:type="dxa" w:w="1661"/>
          </w:tcPr>
          <w:p>
            <w:pPr>
              <w:pStyle w:val="null3"/>
            </w:pPr>
            <w:r>
              <w:rPr/>
              <w:t>开标一览表 服务内容及服务邀请应答表 法定代表人身份证明及法定代表人授权书 中小企业声明函 商务应答表 投标人拒绝政府采购领域商业贿赂承诺书 投标人应提交的相关资格证明材料 具有履行本合同所必需的设备和专业技术能力的承诺函 非联合体投标承诺书 投标函 残疾人福利性单位声明函 参加政府采购活动前3年内在经营活动中没有重大违法记录的书面声明 服务方案 投标分项报价表 标的清单 投标文件封面 监狱企业的证明文件 （合同包2-6）资格证明文件</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投标文件的完整性</w:t>
            </w:r>
          </w:p>
        </w:tc>
        <w:tc>
          <w:tcPr>
            <w:tcW w:type="dxa" w:w="3322"/>
          </w:tcPr>
          <w:p>
            <w:pPr>
              <w:pStyle w:val="null3"/>
            </w:pPr>
            <w:r>
              <w:rPr/>
              <w:t>投标文件构成是否有重大缺项，是否按照招标文件要求的格式编写投标文件。</w:t>
            </w:r>
          </w:p>
        </w:tc>
        <w:tc>
          <w:tcPr>
            <w:tcW w:type="dxa" w:w="1661"/>
          </w:tcPr>
          <w:p>
            <w:pPr>
              <w:pStyle w:val="null3"/>
            </w:pPr>
            <w:r>
              <w:rPr/>
              <w:t>开标一览表 （合同包7-8）资格证明文件 服务内容及服务邀请应答表 法定代表人身份证明及法定代表人授权书 中小企业声明函 商务应答表 投标人拒绝政府采购领域商业贿赂承诺书 投标人应提交的相关资格证明材料 具有履行本合同所必需的设备和专业技术能力的承诺函 非联合体投标承诺书 投标函 残疾人福利性单位声明函 参加政府采购活动前3年内在经营活动中没有重大违法记录的书面声明 服务方案 投标分项报价表 标的清单 投标文件封面 监狱企业的证明文件</w:t>
            </w:r>
          </w:p>
        </w:tc>
      </w:tr>
      <w:tr>
        <w:tc>
          <w:tcPr>
            <w:tcW w:type="dxa" w:w="831"/>
          </w:tcPr>
          <w:p>
            <w:pPr>
              <w:pStyle w:val="null3"/>
            </w:pPr>
            <w:r>
              <w:rPr/>
              <w:t>3</w:t>
            </w:r>
          </w:p>
        </w:tc>
        <w:tc>
          <w:tcPr>
            <w:tcW w:type="dxa" w:w="2492"/>
          </w:tcPr>
          <w:p>
            <w:pPr>
              <w:pStyle w:val="null3"/>
            </w:pPr>
            <w:r>
              <w:rPr/>
              <w:t>投标文件的有效性</w:t>
            </w:r>
          </w:p>
        </w:tc>
        <w:tc>
          <w:tcPr>
            <w:tcW w:type="dxa" w:w="3322"/>
          </w:tcPr>
          <w:p>
            <w:pPr>
              <w:pStyle w:val="null3"/>
            </w:pPr>
            <w:r>
              <w:rPr/>
              <w:t>投标文件的签署、加盖印章是否合格、有效；提供的各种证明文件、数据、资料是否真实、有效。</w:t>
            </w:r>
          </w:p>
        </w:tc>
        <w:tc>
          <w:tcPr>
            <w:tcW w:type="dxa" w:w="1661"/>
          </w:tcPr>
          <w:p>
            <w:pPr>
              <w:pStyle w:val="null3"/>
            </w:pPr>
            <w:r>
              <w:rPr/>
              <w:t>开标一览表 （合同包7-8）资格证明文件 服务内容及服务邀请应答表 法定代表人身份证明及法定代表人授权书 中小企业声明函 商务应答表 投标人拒绝政府采购领域商业贿赂承诺书 投标人应提交的相关资格证明材料 具有履行本合同所必需的设备和专业技术能力的承诺函 非联合体投标承诺书 投标函 残疾人福利性单位声明函 参加政府采购活动前3年内在经营活动中没有重大违法记录的书面声明 服务方案 投标分项报价表 标的清单 投标文件封面 监狱企业的证明文件</w:t>
            </w:r>
          </w:p>
        </w:tc>
      </w:tr>
      <w:tr>
        <w:tc>
          <w:tcPr>
            <w:tcW w:type="dxa" w:w="831"/>
          </w:tcPr>
          <w:p>
            <w:pPr>
              <w:pStyle w:val="null3"/>
            </w:pPr>
            <w:r>
              <w:rPr/>
              <w:t>4</w:t>
            </w:r>
          </w:p>
        </w:tc>
        <w:tc>
          <w:tcPr>
            <w:tcW w:type="dxa" w:w="2492"/>
          </w:tcPr>
          <w:p>
            <w:pPr>
              <w:pStyle w:val="null3"/>
            </w:pPr>
            <w:r>
              <w:rPr/>
              <w:t>投标文件的响应性</w:t>
            </w:r>
          </w:p>
        </w:tc>
        <w:tc>
          <w:tcPr>
            <w:tcW w:type="dxa" w:w="3322"/>
          </w:tcPr>
          <w:p>
            <w:pPr>
              <w:pStyle w:val="null3"/>
            </w:pPr>
            <w:r>
              <w:rPr/>
              <w:t>投标有效期是否符合招标文件要求；是否满足本次招标的特殊要求；投标方案是否有重大缺漏项；投标人技术和商务是否实质性响应了投标文件的要求，不能有招标人不能接受的重大偏离或附加条件；对合同中规定的双方的权利和义务是否做出了实质性修改。</w:t>
            </w:r>
          </w:p>
        </w:tc>
        <w:tc>
          <w:tcPr>
            <w:tcW w:type="dxa" w:w="1661"/>
          </w:tcPr>
          <w:p>
            <w:pPr>
              <w:pStyle w:val="null3"/>
            </w:pPr>
            <w:r>
              <w:rPr/>
              <w:t>开标一览表 （合同包7-8）资格证明文件 服务内容及服务邀请应答表 法定代表人身份证明及法定代表人授权书 中小企业声明函 商务应答表 投标人拒绝政府采购领域商业贿赂承诺书 投标人应提交的相关资格证明材料 具有履行本合同所必需的设备和专业技术能力的承诺函 非联合体投标承诺书 投标函 残疾人福利性单位声明函 参加政府采购活动前3年内在经营活动中没有重大违法记录的书面声明 服务方案 投标分项报价表 标的清单 投标文件封面 监狱企业的证明文件</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投标文件的完整性</w:t>
            </w:r>
          </w:p>
        </w:tc>
        <w:tc>
          <w:tcPr>
            <w:tcW w:type="dxa" w:w="3322"/>
          </w:tcPr>
          <w:p>
            <w:pPr>
              <w:pStyle w:val="null3"/>
            </w:pPr>
            <w:r>
              <w:rPr/>
              <w:t>投标文件构成是否有重大缺项，是否按照招标文件要求的格式编写投标文件。</w:t>
            </w:r>
          </w:p>
        </w:tc>
        <w:tc>
          <w:tcPr>
            <w:tcW w:type="dxa" w:w="1661"/>
          </w:tcPr>
          <w:p>
            <w:pPr>
              <w:pStyle w:val="null3"/>
            </w:pPr>
            <w:r>
              <w:rPr/>
              <w:t>开标一览表 （合同包7-8）资格证明文件 服务内容及服务邀请应答表 法定代表人身份证明及法定代表人授权书 中小企业声明函 商务应答表 投标人拒绝政府采购领域商业贿赂承诺书 投标人应提交的相关资格证明材料 具有履行本合同所必需的设备和专业技术能力的承诺函 非联合体投标承诺书 投标函 残疾人福利性单位声明函 参加政府采购活动前3年内在经营活动中没有重大违法记录的书面声明 服务方案 投标分项报价表 标的清单 投标文件封面 监狱企业的证明文件</w:t>
            </w:r>
          </w:p>
        </w:tc>
      </w:tr>
      <w:tr>
        <w:tc>
          <w:tcPr>
            <w:tcW w:type="dxa" w:w="831"/>
          </w:tcPr>
          <w:p>
            <w:pPr>
              <w:pStyle w:val="null3"/>
            </w:pPr>
            <w:r>
              <w:rPr/>
              <w:t>3</w:t>
            </w:r>
          </w:p>
        </w:tc>
        <w:tc>
          <w:tcPr>
            <w:tcW w:type="dxa" w:w="2492"/>
          </w:tcPr>
          <w:p>
            <w:pPr>
              <w:pStyle w:val="null3"/>
            </w:pPr>
            <w:r>
              <w:rPr/>
              <w:t>投标文件的有效性</w:t>
            </w:r>
          </w:p>
        </w:tc>
        <w:tc>
          <w:tcPr>
            <w:tcW w:type="dxa" w:w="3322"/>
          </w:tcPr>
          <w:p>
            <w:pPr>
              <w:pStyle w:val="null3"/>
            </w:pPr>
            <w:r>
              <w:rPr/>
              <w:t>投标文件的签署、加盖印章是否合格、有效；提供的各种证明文件、数据、资料是否真实、有效。</w:t>
            </w:r>
          </w:p>
        </w:tc>
        <w:tc>
          <w:tcPr>
            <w:tcW w:type="dxa" w:w="1661"/>
          </w:tcPr>
          <w:p>
            <w:pPr>
              <w:pStyle w:val="null3"/>
            </w:pPr>
            <w:r>
              <w:rPr/>
              <w:t>开标一览表 （合同包7-8）资格证明文件 服务内容及服务邀请应答表 法定代表人身份证明及法定代表人授权书 中小企业声明函 商务应答表 投标人拒绝政府采购领域商业贿赂承诺书 投标人应提交的相关资格证明材料 具有履行本合同所必需的设备和专业技术能力的承诺函 非联合体投标承诺书 投标函 残疾人福利性单位声明函 参加政府采购活动前3年内在经营活动中没有重大违法记录的书面声明 服务方案 投标分项报价表 标的清单 投标文件封面 监狱企业的证明文件</w:t>
            </w:r>
          </w:p>
        </w:tc>
      </w:tr>
      <w:tr>
        <w:tc>
          <w:tcPr>
            <w:tcW w:type="dxa" w:w="831"/>
          </w:tcPr>
          <w:p>
            <w:pPr>
              <w:pStyle w:val="null3"/>
            </w:pPr>
            <w:r>
              <w:rPr/>
              <w:t>4</w:t>
            </w:r>
          </w:p>
        </w:tc>
        <w:tc>
          <w:tcPr>
            <w:tcW w:type="dxa" w:w="2492"/>
          </w:tcPr>
          <w:p>
            <w:pPr>
              <w:pStyle w:val="null3"/>
            </w:pPr>
            <w:r>
              <w:rPr/>
              <w:t>投标文件的响应性</w:t>
            </w:r>
          </w:p>
        </w:tc>
        <w:tc>
          <w:tcPr>
            <w:tcW w:type="dxa" w:w="3322"/>
          </w:tcPr>
          <w:p>
            <w:pPr>
              <w:pStyle w:val="null3"/>
            </w:pPr>
            <w:r>
              <w:rPr/>
              <w:t>投标有效期是否符合招标文件要求；是否满足本次招标的特殊要求；投标方案是否有重大缺漏项；投标人技术和商务是否实质性响应了投标文件的要求，不能有招标人不能接受的重大偏离或附加条件；对合同中规定的双方的权利和义务是否做出了实质性修改。</w:t>
            </w:r>
          </w:p>
        </w:tc>
        <w:tc>
          <w:tcPr>
            <w:tcW w:type="dxa" w:w="1661"/>
          </w:tcPr>
          <w:p>
            <w:pPr>
              <w:pStyle w:val="null3"/>
            </w:pPr>
            <w:r>
              <w:rPr/>
              <w:t>开标一览表 （合同包7-8）资格证明文件 服务内容及服务邀请应答表 法定代表人身份证明及法定代表人授权书 中小企业声明函 商务应答表 投标人拒绝政府采购领域商业贿赂承诺书 投标人应提交的相关资格证明材料 具有履行本合同所必需的设备和专业技术能力的承诺函 非联合体投标承诺书 投标函 残疾人福利性单位声明函 参加政府采购活动前3年内在经营活动中没有重大违法记录的书面声明 服务方案 投标分项报价表 标的清单 投标文件封面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采购包4：</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采购包5：</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采购包6：</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采购包7：</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采购包8：</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工作方案</w:t>
            </w:r>
          </w:p>
        </w:tc>
        <w:tc>
          <w:tcPr>
            <w:tcW w:type="dxa" w:w="2492"/>
          </w:tcPr>
          <w:p>
            <w:pPr>
              <w:pStyle w:val="null3"/>
            </w:pPr>
            <w:r>
              <w:rPr/>
              <w:t>一、评审内容 针对本项目提出适用于本项目的方案，方案包括：①项目概况②项目背景③建设目标 二、评审标准 1、完整性：方案必须全面，对评审内容中的各项要求有详细描述； 2、可实施性：切合本项目实际情况，提出步骤清晰、合理的方案； 3、针对性：方案能够紧扣项目实际情况，内容科学合理。 三、赋分标准（满分9分） ①项目概况：每完全满足一个评审标准得 1 分，满分3 分； ②项目背景：每完全满足一个评审标准得1分，满分3 分； ③建设目标：每完全满足一个评审标准得1分，满分3 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遥感数据获取</w:t>
            </w:r>
          </w:p>
        </w:tc>
        <w:tc>
          <w:tcPr>
            <w:tcW w:type="dxa" w:w="2492"/>
          </w:tcPr>
          <w:p>
            <w:pPr>
              <w:pStyle w:val="null3"/>
            </w:pPr>
            <w:r>
              <w:rPr/>
              <w:t>一、评审内容 针对本项目提出适用于本项目的方案，方案包括：①获取方法②技术路线 二、评审标准 1、完整性：方案必须全面，对评审内容中的各项要求有详细描述； 2、可实施性：切合本项目实际情况，提出步骤清晰、合理的方案； 3、针对性：方案能够紧扣项目实际情况，内容科学合理。 三、赋分标准（满分6分） ①获取方法：每完全满足一个评审标准得 1 分，满分3 分； ②技术路线：每完全满足一个评审标准得1分，满分3 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时序InSAR处理</w:t>
            </w:r>
          </w:p>
        </w:tc>
        <w:tc>
          <w:tcPr>
            <w:tcW w:type="dxa" w:w="2492"/>
          </w:tcPr>
          <w:p>
            <w:pPr>
              <w:pStyle w:val="null3"/>
            </w:pPr>
            <w:r>
              <w:rPr/>
              <w:t>一、评审内容 针对本项目提出适用于本项目的方案，方案包括：①时序InSAR处理方案②时序InSAR处理技术路线 二、评审标准 1、完整性：方案必须全面，对评审内容中的各项要求有详细描述； 2、可实施性：切合本项目实际情况，提出步骤清晰、合理的方案； 3、针对性：方案能够紧扣项目实际情况，内容科学合理。 三、赋分标准（满分6分） ①时序InSAR处理方案：每完全满足一个评审标准得 1 分，满分3分； ②时序InSAR处理技术路线：每完全满足一个评审标准得1分，满分3分；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InSAR精度验证</w:t>
            </w:r>
          </w:p>
        </w:tc>
        <w:tc>
          <w:tcPr>
            <w:tcW w:type="dxa" w:w="2492"/>
          </w:tcPr>
          <w:p>
            <w:pPr>
              <w:pStyle w:val="null3"/>
            </w:pPr>
            <w:r>
              <w:rPr/>
              <w:t>一、评审内容 针对本项目提出适用于本项目的方案，方案包括：①InSAR精度验证方案②InSAR精度验证技术路线 二、评审标准 1、完整性：方案必须全面，对评审内容中的各项要求有详细描述； 2、可实施性：切合本项目实际情况，提出步骤清晰、合理的方案； 3、针对性：方案能够紧扣项目实际情况，内容科学合理。 三、赋分标准（满分6分） ①InSAR精度验证方案：每完全满足一个评审标准得 1 分，满分3分； ②InSAR精度验证技术路线：每完全满足一个评审标准得1分，满分3分；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沉降区2020-2023年沉降特征分析</w:t>
            </w:r>
          </w:p>
        </w:tc>
        <w:tc>
          <w:tcPr>
            <w:tcW w:type="dxa" w:w="2492"/>
          </w:tcPr>
          <w:p>
            <w:pPr>
              <w:pStyle w:val="null3"/>
            </w:pPr>
            <w:r>
              <w:rPr/>
              <w:t>一、评审内容 针对本项目提出适用于本项目的方案，方案包括：①沉降特征分析方案②沉降特征分析技术路线 二、评审标准 1、完整性：方案必须全面，对评审内容中的各项要求有详细描述； 2、可实施性：切合本项目实际情况，提出步骤清晰、合理的方案； 3、针对性：方案能够紧扣项目实际情况，内容科学合理。 三、赋分标准（满分6分） ①沉降特征分析方案：每完全满足一个评审标准得 1 分，满分3分； ②沉降特征分析技术路线：每完全满足一个评审标准得1分，满分3分；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制作地面沉降成果图集</w:t>
            </w:r>
          </w:p>
        </w:tc>
        <w:tc>
          <w:tcPr>
            <w:tcW w:type="dxa" w:w="2492"/>
          </w:tcPr>
          <w:p>
            <w:pPr>
              <w:pStyle w:val="null3"/>
            </w:pPr>
            <w:r>
              <w:rPr/>
              <w:t>一、评审内容 针对本项目提出适用于本项目的方案，方案包括：①图集制作方案②图集制作技术路线 二、评审标准 1、完整性：方案必须全面，对评审内容中的各项要求有详细描述； 2、可实施性：切合本项目实际情况，提出步骤清晰、合理的方案； 3、针对性：方案能够紧扣项目实际情况，内容科学合理。 三、赋分标准（满分6分） ①图集制作方案：每完全满足一个评审标准得 1 分，满分3分； ②图集制作技术路线：每完全满足一个评审标准得1分，满分3分；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装备配备</w:t>
            </w:r>
          </w:p>
        </w:tc>
        <w:tc>
          <w:tcPr>
            <w:tcW w:type="dxa" w:w="2492"/>
          </w:tcPr>
          <w:p>
            <w:pPr>
              <w:pStyle w:val="null3"/>
            </w:pPr>
            <w:r>
              <w:rPr/>
              <w:t>一、评审内容 针对本项目提出适用于本项目的装备配备，包括：①装备配备清单（附发票并加盖单位公章）②装备配备实施方案 二、评审标准 1、完整性：方案必须全面，对评审内容中的各项要求有详细描述； 2、可实施性：切合本项目实际情况，提出步骤清晰、合理的方案； 3、针对性：方案能够紧扣项目实际情况，内容科学合理。 三、赋分标准（满分6分） ①装备配备清单（附发票并加盖单位公章）：每完全满足一个评审标准得1分，满分3分； ②装备配备实施方案：每完全满足一个评审标准得1分，满分3分；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质量控制</w:t>
            </w:r>
          </w:p>
        </w:tc>
        <w:tc>
          <w:tcPr>
            <w:tcW w:type="dxa" w:w="2492"/>
          </w:tcPr>
          <w:p>
            <w:pPr>
              <w:pStyle w:val="null3"/>
            </w:pPr>
            <w:r>
              <w:rPr/>
              <w:t>一、评审内容 针对本项目提出适用于本项目的方案，包括：①质量管理体系②质量保证措施 二、评审标准 1、完整性：方案必须全面，对评审内容中的各项要求有详细描述； 2、可实施性：切合本项目实际情况，提出步骤清晰、合理的方案； 3、针对性：方案能够紧扣项目实际情况，内容科学合理。 三、赋分标准（满分3分） ①质量管理体系：每完全满足一个评审标准得0.5分，满分1.5分； ②质量保证措施：每完全满足一个评审标准得0.5分，满分1.5分；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安全措施</w:t>
            </w:r>
          </w:p>
        </w:tc>
        <w:tc>
          <w:tcPr>
            <w:tcW w:type="dxa" w:w="2492"/>
          </w:tcPr>
          <w:p>
            <w:pPr>
              <w:pStyle w:val="null3"/>
            </w:pPr>
            <w:r>
              <w:rPr/>
              <w:t>一、评审内容 针对本项目提出适用于本项目的方案，包括：①安全管理体系②安全管理保证措施 二、评审标准 1、完整性：方案必须全面，对评审内容中的各项要求有详细描述； 2、可实施性：切合本项目实际情况，提出步骤清晰、合理的方案； 3、针对性：方案能够紧扣项目实际情况，内容科学合理。 三、赋分标准（满分3分） ①安全管理体系：每完全满足一个评审标准得0.5分，满分1.5分； ②安全管理保证措施：每完全满足一个评审标准得0.5分，满分1.5分；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进度控制</w:t>
            </w:r>
          </w:p>
        </w:tc>
        <w:tc>
          <w:tcPr>
            <w:tcW w:type="dxa" w:w="2492"/>
          </w:tcPr>
          <w:p>
            <w:pPr>
              <w:pStyle w:val="null3"/>
            </w:pPr>
            <w:r>
              <w:rPr/>
              <w:t>一、评审内容 针对本项目提出适用于本项目的方案，包括：①进度计划②服务进度的保障措施 二、评审标准 1、完整性：方案必须全面，对评审内容中的各项要求有详细描述； 2、可实施性：切合本项目实际情况，提出步骤清晰、合理的方案； 3、针对性：方案能够紧扣项目实际情况，内容科学合理。 三、赋分标准（满分3分） ①进度计划：每完全满足一个评审标准得0.5分，满分1.5分； ②服务进度的保障措施：每完全满足一个评审标准得0.5分，满分1.5分；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保密措施</w:t>
            </w:r>
          </w:p>
        </w:tc>
        <w:tc>
          <w:tcPr>
            <w:tcW w:type="dxa" w:w="2492"/>
          </w:tcPr>
          <w:p>
            <w:pPr>
              <w:pStyle w:val="null3"/>
            </w:pPr>
            <w:r>
              <w:rPr/>
              <w:t>一、评审内容 针对本项目提出适用于本项目的方案，包括：①保密措施方案②保密实施细则③人员保密管理 二、评审标准 1、完整性：方案必须全面，对评审内容中的各项要求有详细描述； 2、可实施性：切合本项目实际情况，提出步骤清晰、合理的方案； 3、针对性：方案能够紧扣项目实际情况，内容科学合理。 三、赋分标准（满分4.5分） ①保密措施方案：每完全满足一个评审标准得0.5分，满分1.5分； ②保密实施细则：每完全满足一个评审标准得0.5分，满分1.5分； ③人员保密管理：每完全满足一个评审标准得0.5分，满分1.5分；</w:t>
            </w:r>
          </w:p>
        </w:tc>
        <w:tc>
          <w:tcPr>
            <w:tcW w:type="dxa" w:w="831"/>
          </w:tcPr>
          <w:p>
            <w:pPr>
              <w:pStyle w:val="null3"/>
              <w:jc w:val="right"/>
            </w:pPr>
            <w:r>
              <w:rPr/>
              <w:t>4.50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重难点分析</w:t>
            </w:r>
          </w:p>
        </w:tc>
        <w:tc>
          <w:tcPr>
            <w:tcW w:type="dxa" w:w="2492"/>
          </w:tcPr>
          <w:p>
            <w:pPr>
              <w:pStyle w:val="null3"/>
            </w:pPr>
            <w:r>
              <w:rPr/>
              <w:t>一、评审内容 针对本项目提出适用于本项目的方案，包括：①重难点分析方案②重难点分析解决措施 二、评审标准 1、完整性：方案必须全面，对评审内容中的各项要求有详细描述； 2、可实施性：切合本项目实际情况，提出步骤清晰、合理的方案； 3、针对性：方案能够紧扣项目实际情况，内容科学合理。 三、赋分标准（满分3分） ①重难点分析方案：每完全满足一个评审标准得0.5分，满分1.5分； ②重难点分析解决措施：每完全满足一个评审标准得0.5分，满分1.5分；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投标人针对本项目提出有利于招标人的合理化建议，从积极意义、可行性、合理性等方面综合考虑。合理化建议完善，切实可行的计3分；合理化建议一般，基本可行的计2分；未提供不得分。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验收方案</w:t>
            </w:r>
          </w:p>
        </w:tc>
        <w:tc>
          <w:tcPr>
            <w:tcW w:type="dxa" w:w="2492"/>
          </w:tcPr>
          <w:p>
            <w:pPr>
              <w:pStyle w:val="null3"/>
            </w:pPr>
            <w:r>
              <w:rPr/>
              <w:t>一、评审内容 针对本项目提出适用于本项目的方案，包括：①验收资料②验收程序③验收标准 二、评审标准 1、完整性：方案必须全面，对评审内容中的各项要求有详细描述； 2、可实施性：切合本项目实际情况，提出步骤清晰、合理的方案； 3、针对性：方案能够紧扣项目实际情况，内容科学合理。 三、赋分标准（满分4.5分） ①验收资料：每完全满足一个评审标准得0.5分，满分1.5分； ②验收程序：每完全满足一个评审标准得0.5分，满分1.5分； ③验收标准：每完全满足一个评审标准得0.5分，满分1.5分；</w:t>
            </w:r>
          </w:p>
        </w:tc>
        <w:tc>
          <w:tcPr>
            <w:tcW w:type="dxa" w:w="831"/>
          </w:tcPr>
          <w:p>
            <w:pPr>
              <w:pStyle w:val="null3"/>
              <w:jc w:val="right"/>
            </w:pPr>
            <w:r>
              <w:rPr/>
              <w:t>4.50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项目负责人</w:t>
            </w:r>
          </w:p>
        </w:tc>
        <w:tc>
          <w:tcPr>
            <w:tcW w:type="dxa" w:w="2492"/>
          </w:tcPr>
          <w:p>
            <w:pPr>
              <w:pStyle w:val="null3"/>
            </w:pPr>
            <w:r>
              <w:rPr/>
              <w:t>①拟派项目负责人具备矿产勘查或矿产资源或开采或选冶或测绘或地理信息专业职称。具备正高级职称证书的计3分；具备高级职称证书的计2分；未提供不计分； ②提供项目负责人的学历、工作履历及近三年同类工作经验证明材料计2分；未提供不得分。 注：须附项目负责人的职称证复印件及工作经验证明资料并加盖公章，否则不得分。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项目组成人员</w:t>
            </w:r>
          </w:p>
        </w:tc>
        <w:tc>
          <w:tcPr>
            <w:tcW w:type="dxa" w:w="2492"/>
          </w:tcPr>
          <w:p>
            <w:pPr>
              <w:pStyle w:val="null3"/>
            </w:pPr>
            <w:r>
              <w:rPr/>
              <w:t>①拟投入本项目的其他人员(负责人除外)中具有矿产勘查或矿产资源或开采或选冶或测绘或地理信息专业中级及以上工程师职称的，每提供1个计1分，最多得3分； ②本项目拟投入人员(负责人除外)的工作经验及组织架构是否满足项目需求。架构合理，人员配置齐全、岗位分配合理、团队人员经验丰富，完全满足项目需求计3分；架构及人员配置基本合理，满足项目需求计2分；人员配置欠缺、不利于项目实施的计1分；未提供不计分。 注：以上人员不重复计分，投标文件中附以上所有人员职称证复印件并加盖公章，否则不得分。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提供投标人近三年至今承担过同类项目的业绩或其他承担同类项目的依据性材料（同时提供合同及对应的银行进账单），每提供1个业绩得2分，最高得10分。（以合同签订日期为准） 备注：投标文件中提供上述证明材料复印件并加盖公章。</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价格分=(评标基准价／投标报价)×报价分值 注： 1.计算分数时四舍五入取小数点后两位； 2.落实政府采购政策：参见招标公告。</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一、评审内容 针对本项目提出适用于本项目的方案，方案包括：①9个煤矿山煤矿现场检查②井下实测工作③建设目标 二、评审标准 1、完整性：方案必须全面，对评审内容中的各项要求有详细描述； 2、可实施性：切合本项目实际情况，提出步骤清晰、合理的方案； 3、针对性：方案能够紧扣项目实际情况，内容科学合理。 三、赋分标准（满分9分） ①9个煤矿山煤矿现场检查：每完全满足一个评审标准得 1 分，满分3 分； ②井下实测工作：每完全满足一个评审标准得1分，满分3 分； ③建设目标：每完全满足一个评审标准得1分，满分3 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项目负责人</w:t>
            </w:r>
          </w:p>
        </w:tc>
        <w:tc>
          <w:tcPr>
            <w:tcW w:type="dxa" w:w="2492"/>
          </w:tcPr>
          <w:p>
            <w:pPr>
              <w:pStyle w:val="null3"/>
            </w:pPr>
            <w:r>
              <w:rPr/>
              <w:t>①拟派项目负责人具备矿产勘查或矿产资源或开采或选冶或测绘或地理信息专业职称。具备正高级职称证书的计3分；具备高级职称证书的计2分；未提供不计分； ②提供项目负责人的学历、工作履历及近三年同类工作经验证明材料，证明材料完整齐全，经验丰富计2分；未提供不得分。 注：须附项目负责人的职称证复印件及工作经验证明资料并加盖公章，否则不得分。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项目组成人员</w:t>
            </w:r>
          </w:p>
        </w:tc>
        <w:tc>
          <w:tcPr>
            <w:tcW w:type="dxa" w:w="2492"/>
          </w:tcPr>
          <w:p>
            <w:pPr>
              <w:pStyle w:val="null3"/>
            </w:pPr>
            <w:r>
              <w:rPr/>
              <w:t>①拟投入本项目的其他人员(负责人除外)中具有矿产勘查或矿产资源或开采或选冶或测绘或地理信息专业中级及以上工程师职称的，每提供1个计1分，最多得3分； ②本项目拟投入人员(负责人除外)的工作经验及组织架构是否满足项目需求。架构合理，人员配置齐全、岗位分配合理、团队人员经验丰富，完全满足项目需求计3分；架构及人员配置基本合理，满足项目需求计2分；人员配置欠缺、不利于项目实施的计1分；未提供不计分。 注：以上人员不重复计分，投标文件中附以上所有人员职称证复印件，否则不得分。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装备配备</w:t>
            </w:r>
          </w:p>
        </w:tc>
        <w:tc>
          <w:tcPr>
            <w:tcW w:type="dxa" w:w="2492"/>
          </w:tcPr>
          <w:p>
            <w:pPr>
              <w:pStyle w:val="null3"/>
            </w:pPr>
            <w:r>
              <w:rPr/>
              <w:t>一、评审内容 针对本项目提出适用于本项目的装备配备，包括：①装备配备清单（附发票并加盖单位公章）②装备配备实施方案 二、评审标准 1、完整性：方案必须全面，对评审内容中的各项要求有详细描述； 2、可实施性：切合本项目实际情况，提出步骤清晰、合理的方案； 3、针对性：方案能够紧扣项目实际情况，内容科学合理。 三、赋分标准（满分6分） ①装备配备清单（附发票并加盖单位公章）：每完全满足一个评审标准得1分，满分3分； ②装备配备实施方案：每完全满足一个评审标准得1分，满分3分；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安全服务方案及承诺</w:t>
            </w:r>
          </w:p>
        </w:tc>
        <w:tc>
          <w:tcPr>
            <w:tcW w:type="dxa" w:w="2492"/>
          </w:tcPr>
          <w:p>
            <w:pPr>
              <w:pStyle w:val="null3"/>
            </w:pPr>
            <w:r>
              <w:rPr/>
              <w:t>一、评审内容 针对本项目提出适用于本项目的方案，包括：①安全管理体系②安全服务保证措施③安全服务承诺 二、评审标准 1、完整性：方案必须全面，对评审内容中的各项要求有详细描述； 2、可实施性：切合本项目实际情况，提出步骤清晰、合理的方案； 3、针对性：方案能够紧扣项目实际情况，内容科学合理。 三、赋分标准（满分9分） ①安全管理体系：每完全满足一个评审标准得1分，满分3分； ②安全管理保证措施：每完全满足一个评审标准得1分，满分3分； ③安全服务承诺：每完全满足一个评审标准得1分，满分3分；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保密管理制度</w:t>
            </w:r>
          </w:p>
        </w:tc>
        <w:tc>
          <w:tcPr>
            <w:tcW w:type="dxa" w:w="2492"/>
          </w:tcPr>
          <w:p>
            <w:pPr>
              <w:pStyle w:val="null3"/>
            </w:pPr>
            <w:r>
              <w:rPr/>
              <w:t>一、评审内容 针对本项目提出适用于本项目的方案，包括：①保密手段②人员保密管理③技术保密措施 二、评审标准 1、完整性：方案必须全面，对评审内容中的各项要求有详细描述； 2、可实施性：切合本项目实际情况，提出步骤清晰、合理的方案； 3、针对性：方案能够紧扣项目实际情况，内容科学合理。 三、赋分标准（满分6分） ①保密手段：每完全满足一个评审标准得0.5分，满分1.5分； ②人员保密管理：每完全满足一个评审标准得0.5分，满分1.5分； ③技术保密措施：每完全满足一个评审标准得1分，满分3分；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进度控制</w:t>
            </w:r>
          </w:p>
        </w:tc>
        <w:tc>
          <w:tcPr>
            <w:tcW w:type="dxa" w:w="2492"/>
          </w:tcPr>
          <w:p>
            <w:pPr>
              <w:pStyle w:val="null3"/>
            </w:pPr>
            <w:r>
              <w:rPr/>
              <w:t>一、评审内容 针对本项目提出适用于本项目的方案，包括：①进度计划②服务进度的保障措施 二、评审标准 1、完整性：方案必须全面，对评审内容中的各项要求有详细描述； 2、可实施性：切合本项目实际情况，提出步骤清晰、合理的方案； 3、针对性：方案能够紧扣项目实际情况，内容科学合理。 三、赋分标准（满分3分） ①核查进度计划：每完全满足一个评审标准得0.5分，满分1.5分； ②服务进度的保障措施：每完全满足一个评审标准得0.5分，满分1.5分；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工作记录方案</w:t>
            </w:r>
          </w:p>
        </w:tc>
        <w:tc>
          <w:tcPr>
            <w:tcW w:type="dxa" w:w="2492"/>
          </w:tcPr>
          <w:p>
            <w:pPr>
              <w:pStyle w:val="null3"/>
            </w:pPr>
            <w:r>
              <w:rPr/>
              <w:t>一、评审内容 根据本项目特点制定管理方案，方案包括：①针对各岗位职责范围内产生的资料具有合理的规划、保管和移交措施②日常管理工作资料的方案。 二、评审标准 1、完整性：方案必须全面，对评审内容中的各项要求有详细描 述； 2、可实施性：切合本项目实际情况，提出步骤清晰、合理的方 案； 3、针对性：方案能够紧扣项目实际情况，内容科学合理。 三、赋分标准（满分 6 分） ①针对各岗位职责范围内产生的资料具有合理的规划、保管和移交措施：每完全满足一个评审标准得1分，满分3分； ②日常管理工作资料的方案：每完全满足一个评审标准得1分，满分3分。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质量控制及监控手段</w:t>
            </w:r>
          </w:p>
        </w:tc>
        <w:tc>
          <w:tcPr>
            <w:tcW w:type="dxa" w:w="2492"/>
          </w:tcPr>
          <w:p>
            <w:pPr>
              <w:pStyle w:val="null3"/>
            </w:pPr>
            <w:r>
              <w:rPr/>
              <w:t>一、评审内容 针对本项目提出适用于本项目的方案，包括：①质量管理体系②质量保证措施③质量监控措施 二、评审标准 1、完整性：方案必须全面，对评审内容中的各项要求有详细描述； 2、可实施性：切合本项目实际情况，提出步骤清晰、合理的方案； 3、针对性：方案能够紧扣项目实际情况，内容科学合理。 三、赋分标准（满分9分） ①质量管理体系：每完全满足一个评审标准得1分，满分3分； ②质量保证措施：每完全满足一个评审标准得1分，满分3分； ③质量监控措施：每完全满足一个评审标准得1分，满分3分；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应急措施</w:t>
            </w:r>
          </w:p>
        </w:tc>
        <w:tc>
          <w:tcPr>
            <w:tcW w:type="dxa" w:w="2492"/>
          </w:tcPr>
          <w:p>
            <w:pPr>
              <w:pStyle w:val="null3"/>
            </w:pPr>
            <w:r>
              <w:rPr/>
              <w:t>一、评审内容 针对本项目提出适用于本项目的方案，包括：①应急服务保障措施②应急预案 二、评审标准 1、完整性：方案必须全面，对评审内容中的各项要求有详细描述； 2、可实施性：切合本项目实际情况，提出步骤清晰、合理的方案； 3、针对性：方案能够紧扣项目实际情况，内容科学合理。 三、赋分标准（满分6分） ①应急服务保障措施：每完全满足一个评审标准得1分，满分3分； ②应急预案：每完全满足一个评审标准得1分，满分3分；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先进技术应用</w:t>
            </w:r>
          </w:p>
        </w:tc>
        <w:tc>
          <w:tcPr>
            <w:tcW w:type="dxa" w:w="2492"/>
          </w:tcPr>
          <w:p>
            <w:pPr>
              <w:pStyle w:val="null3"/>
            </w:pPr>
            <w:r>
              <w:rPr/>
              <w:t>一、评审内容 针对本项目提出适用于本项目的方案，包括：①采用陕西省第一批煤矿超层越界开采实地核查技术指导目录②采用三维、激光扫描等先进手段 二、评审标准 1、完整性：方案必须全面，对评审内容中的各项要求有详细描述； 2、可实施性：切合本项目实际情况，提出步骤清晰、合理的方案； 3、针对性：方案能够紧扣项目实际情况，内容科学合理。 三、赋分标准（满分6分） ①采用陕西省第一批煤矿超层越界开采实地核查技术指导目录：每完全满足一个评审标准得1分，满分3分； ②采用三维、激光扫描等先进手段：每完全满足一个评审标准得1分，满分3分。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投标人针对本项目提出有利于招标人的合理化建议，从积极意义、可行性、合理性等方面综合考虑。合理化建议完善，切实可行的计3分；合理化建议一般，基本可行的计2分；未提供不得分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验收方案</w:t>
            </w:r>
          </w:p>
        </w:tc>
        <w:tc>
          <w:tcPr>
            <w:tcW w:type="dxa" w:w="2492"/>
          </w:tcPr>
          <w:p>
            <w:pPr>
              <w:pStyle w:val="null3"/>
            </w:pPr>
            <w:r>
              <w:rPr/>
              <w:t>一、评审内容 针对本项目提出适用于本项目的方案，包括：①验收资料②验收程序③验收标准 二、评审标准 1、完整性：方案必须全面，对评审内容中的各项要求有详细描述； 2、可实施性：切合本项目实际情况，提出步骤清晰、合理的方案； 3、针对性：方案能够紧扣项目实际情况，内容科学合理。 三、赋分标准（满分6分） ①验收资料：每完全满足一个评审标准得0.5分，满分1.5分； ②验收程序：每完全满足一个评审标准得0.5分，满分1.5分； ③验收标准：每完全满足一个评审标准得1分，满分3分；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提供投标人近三年至今承担过同类项目的业绩或其他承担同类项目的依据性材料（同时提供合同及对应的银行进账单），每提供1个业绩得2分，最高得10分。（以合同签订日期为准） 备注：投标文件中提供上述证明材料复印件并加盖公章。</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价格分=(评标基准价／投标报价)×报价分值 注： 1.计算分数时四舍五入取小数点后两位； 2.落实政府采购政策：参见招标公告。</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一、评审内容 针对本项目提出适用于本项目的方案，方案包括：①9个煤矿山煤矿现场检查②井下实测工作③建设目标 二、评审标准 1、完整性：方案必须全面，对评审内容中的各项要求有详细描述； 2、可实施性：切合本项目实际情况，提出步骤清晰、合理的方案； 3、针对性：方案能够紧扣项目实际情况，内容科学合理。 三、赋分标准（满分9分） ①9个煤矿山煤矿现场检查：每完全满足一个评审标准得1分，满分3分； ②井下实测工作：每完全满足一个评审标准得1分，满分3分； ③建设目标：每完全满足一个评审标准得1分，满分3分；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项目负责人</w:t>
            </w:r>
          </w:p>
        </w:tc>
        <w:tc>
          <w:tcPr>
            <w:tcW w:type="dxa" w:w="2492"/>
          </w:tcPr>
          <w:p>
            <w:pPr>
              <w:pStyle w:val="null3"/>
            </w:pPr>
            <w:r>
              <w:rPr/>
              <w:t>①拟派项目负责人具备矿产勘查或矿产资源或开采或选冶或测绘或地理信息专业职称。具备正高级职称证书的计3分；具备高级职称证书的计2分；未提供不计分； ②提供项目负责人的学历、工作履历及近三年同类工作经验证明材料，证明材料完整齐全，经验丰富计2分；未提供不得分。 注：须附项目负责人的职称证复印件及工作经验证明资料并加盖公章，否则不得分。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项目组成人员</w:t>
            </w:r>
          </w:p>
        </w:tc>
        <w:tc>
          <w:tcPr>
            <w:tcW w:type="dxa" w:w="2492"/>
          </w:tcPr>
          <w:p>
            <w:pPr>
              <w:pStyle w:val="null3"/>
            </w:pPr>
            <w:r>
              <w:rPr/>
              <w:t>①拟投入本项目的其他人员(负责人除外)中具有矿产勘查或矿产资源或开采或选冶或测绘或地理信息专业中级及以上工程师职称的，每提供1个计1分，最多得3分； ②本项目拟投入人员(负责人除外)的工作经验及组织架构是否满足项目需求。架构合理，人员配置齐全、岗位分配合理、团队人员经验丰富，完全满足项目需求计3分；架构及人员配置基本合理，满足项目需求计2分；人员配置欠缺、不利于项目实施的计1分；未提供不计分。 注：以上人员不重复计分，投标文件中附以上所有人员职称证复印件，否则不得分。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装备配备</w:t>
            </w:r>
          </w:p>
        </w:tc>
        <w:tc>
          <w:tcPr>
            <w:tcW w:type="dxa" w:w="2492"/>
          </w:tcPr>
          <w:p>
            <w:pPr>
              <w:pStyle w:val="null3"/>
            </w:pPr>
            <w:r>
              <w:rPr/>
              <w:t>一、评审内容 针对本项目提出适用于本项目的装备配备，包括：①装备配备清单（附发票并加盖单位公章）②装备配备实施方案 二、评审标准 1、完整性：方案必须全面，对评审内容中的各项要求有详细描述； 2、可实施性：切合本项目实际情况，提出步骤清晰、合理的方案； 3、针对性：方案能够紧扣项目实际情况，内容科学合理。 三、赋分标准（满分6分） ①装备配备清单（附发票并加盖单位公章）：每完全满足一个评审标准得1分，满分3分； ②装备配备实施方案：每完全满足一个评审标准得1分，满分3分；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安全服务方案及承诺</w:t>
            </w:r>
          </w:p>
        </w:tc>
        <w:tc>
          <w:tcPr>
            <w:tcW w:type="dxa" w:w="2492"/>
          </w:tcPr>
          <w:p>
            <w:pPr>
              <w:pStyle w:val="null3"/>
            </w:pPr>
            <w:r>
              <w:rPr/>
              <w:t>一、评审内容 针对本项目提出适用于本项目的方案，包括：①安全管理体系②安全服务保证措施③安全服务承诺 二、评审标准 1、完整性：方案必须全面，对评审内容中的各项要求有详细描述； 2、可实施性：切合本项目实际情况，提出步骤清晰、合理的方案； 3、针对性：方案能够紧扣项目实际情况，内容科学合理。 三、赋分标准（满分9分） ①安全管理体系：每完全满足一个评审标准得1分，满分3分； ②安全管理保证措施：每完全满足一个评审标准得1分，满分3分； ③安全服务承诺：每完全满足一个评审标准得1分，满分3分；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保密管理制度</w:t>
            </w:r>
          </w:p>
        </w:tc>
        <w:tc>
          <w:tcPr>
            <w:tcW w:type="dxa" w:w="2492"/>
          </w:tcPr>
          <w:p>
            <w:pPr>
              <w:pStyle w:val="null3"/>
            </w:pPr>
            <w:r>
              <w:rPr/>
              <w:t>一、评审内容 针对本项目提出适用于本项目的方案，包括：①保密手段②人员保密管理③技术保密措施 二、评审标准 1、完整性：方案必须全面，对评审内容中的各项要求有详细描述； 2、可实施性：切合本项目实际情况，提出步骤清晰、合理的方案； 3、针对性：方案能够紧扣项目实际情况，内容科学合理。 三、赋分标准（满分6分） ①保密手段：每完全满足一个评审标准得0.5分，满分1.5分； ②人员保密管理：每完全满足一个评审标准得0.5分，满分1.5分； ③技术保密措施：每完全满足一个评审标准得1分，满分3分；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进度控制</w:t>
            </w:r>
          </w:p>
        </w:tc>
        <w:tc>
          <w:tcPr>
            <w:tcW w:type="dxa" w:w="2492"/>
          </w:tcPr>
          <w:p>
            <w:pPr>
              <w:pStyle w:val="null3"/>
            </w:pPr>
            <w:r>
              <w:rPr/>
              <w:t>一、评审内容 针对本项目提出适用于本项目的方案，包括：①进度计划②服务进度的保障措施 二、评审标准 1、完整性：方案必须全面，对评审内容中的各项要求有详细描述； 2、可实施性：切合本项目实际情况，提出步骤清晰、合理的方案； 3、针对性：方案能够紧扣项目实际情况，内容科学合理。 三、赋分标准（满分3分） ①核查进度计划：每完全满足一个评审标准得0.5分，满分1.5分； ②服务进度的保障措施：每完全满足一个评审标准得0.5分，满分1.5分；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工作记录方案</w:t>
            </w:r>
          </w:p>
        </w:tc>
        <w:tc>
          <w:tcPr>
            <w:tcW w:type="dxa" w:w="2492"/>
          </w:tcPr>
          <w:p>
            <w:pPr>
              <w:pStyle w:val="null3"/>
            </w:pPr>
            <w:r>
              <w:rPr/>
              <w:t>一、评审内容 根据本项目特点制定管理方案，方案包括：①针对各岗位职责范围内产生的资料具有合理的规划、保管和移交措施②日常管理工作资料的方案。 二、评审标准 1、完整性：方案必须全面，对评审内容中的各项要求有详细描 述； 2、可实施性：切合本项目实际情况，提出步骤清晰、合理的方 案； 3、针对性：方案能够紧扣项目实际情况，内容科学合理。 三、赋分标准（满分 6 分） ①针对各岗位职责范围内产生的资料具有合理的规划、保管和移交措施：每完全满足一个评审标准得1分，满分3分； ②日常管理工作资料的方案：每完全满足一个评审标准得1分，满分3分。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质量控制及监控手段</w:t>
            </w:r>
          </w:p>
        </w:tc>
        <w:tc>
          <w:tcPr>
            <w:tcW w:type="dxa" w:w="2492"/>
          </w:tcPr>
          <w:p>
            <w:pPr>
              <w:pStyle w:val="null3"/>
            </w:pPr>
            <w:r>
              <w:rPr/>
              <w:t>一、评审内容 针对本项目提出适用于本项目的方案，包括：①质量管理体系②质量保证措施③质量监控措施 二、评审标准 1、完整性：方案必须全面，对评审内容中的各项要求有详细描述； 2、可实施性：切合本项目实际情况，提出步骤清晰、合理的方案； 3、针对性：方案能够紧扣项目实际情况，内容科学合理。 三、赋分标准（满分9分） ①质量管理体系：每完全满足一个评审标准得1分，满分3分； ②质量保证措施：每完全满足一个评审标准得1分，满分3分； ③质量监控措施：每完全满足一个评审标准得1分，满分3分；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应急措施</w:t>
            </w:r>
          </w:p>
        </w:tc>
        <w:tc>
          <w:tcPr>
            <w:tcW w:type="dxa" w:w="2492"/>
          </w:tcPr>
          <w:p>
            <w:pPr>
              <w:pStyle w:val="null3"/>
            </w:pPr>
            <w:r>
              <w:rPr/>
              <w:t>一、评审内容 针对本项目提出适用于本项目的方案，包括：①应急服务保障措施②应急预案 二、评审标准 1、完整性：方案必须全面，对评审内容中的各项要求有详细描述； 2、可实施性：切合本项目实际情况，提出步骤清晰、合理的方案； 3、针对性：方案能够紧扣项目实际情况，内容科学合理。 三、赋分标准（满分6分） ①应急服务保障措施：每完全满足一个评审标准得1分，满分3分； ②应急预案：每完全满足一个评审标准得1分，满分3分；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先进技术应用</w:t>
            </w:r>
          </w:p>
        </w:tc>
        <w:tc>
          <w:tcPr>
            <w:tcW w:type="dxa" w:w="2492"/>
          </w:tcPr>
          <w:p>
            <w:pPr>
              <w:pStyle w:val="null3"/>
            </w:pPr>
            <w:r>
              <w:rPr/>
              <w:t>一、评审内容 针对本项目提出适用于本项目的方案，包括：①采用陕西省第一批煤矿超层越界开采实地核查技术指导目录②采用三维、激光扫描等先进手段 二、评审标准 1、完整性：方案必须全面，对评审内容中的各项要求有详细描述； 2、可实施性：切合本项目实际情况，提出步骤清晰、合理的方案； 3、针对性：方案能够紧扣项目实际情况，内容科学合理。 三、赋分标准（满分6分） ①采用陕西省第一批煤矿超层越界开采实地核查技术指导目录：每完全满足一个评审标准得1分，满分3分； ②采用三维、激光扫描等先进手段：每完全满足一个评审标准得1分，满分3分。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投标人针对本项目提出有利于招标人的合理化建议，从积极意义、可行性、合理性等方面综合考虑。合理化建议完善，切实可行的计3分；合理化建议一般，基本可行的计2分；未提供不得分。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验收方案</w:t>
            </w:r>
          </w:p>
        </w:tc>
        <w:tc>
          <w:tcPr>
            <w:tcW w:type="dxa" w:w="2492"/>
          </w:tcPr>
          <w:p>
            <w:pPr>
              <w:pStyle w:val="null3"/>
            </w:pPr>
            <w:r>
              <w:rPr/>
              <w:t>一、评审内容 针对本项目提出适用于本项目的方案，包括：①验收资料②验收程序③验收标准 二、评审标准 1、完整性：方案必须全面，对评审内容中的各项要求有详细描述； 2、可实施性：切合本项目实际情况，提出步骤清晰、合理的方案； 3、针对性：方案能够紧扣项目实际情况，内容科学合理。 三、赋分标准（满分6分） ①验收资料：每完全满足一个评审标准得0.5分，满分1.5分； ②验收程序：每完全满足一个评审标准得0.5分，满分1.5分； ③验收标准：每完全满足一个评审标准得1分，满分3分；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提供投标人近三年至今承担过同类项目的业绩或其他承担同类项目的依据性材料（同时提供合同及对应的银行进账单），每提供1个业绩得2分，最高得10分。（以合同签订日期为准） 备注：投标文件中提供上述证明材料复印件并加盖公章。</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价格分=(评标基准价／投标报价)×报价分值 注： 1.计算分数时四舍五入取小数点后两位； 2.落实政府采购政策：参见招标公告。</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一、评审内容 针对本项目提出适用于本项目的方案，方案包括：①9个煤矿山煤矿现场检查②井下实测工作③建设目标 二、评审标准 1、完整性：方案必须全面，对评审内容中的各项要求有详细描述； 2、可实施性：切合本项目实际情况，提出步骤清晰、合理的方案； 3、针对性：方案能够紧扣项目实际情况，内容科学合理。 三、赋分标准（满分9分） ①9个煤矿山煤矿现场检查：每完全满足一个评审标准得 1 分，满分3 分； ②井下实测工作：每完全满足一个评审标准得1分，满分3 分； ③建设目标：每完全满足一个评审标准得1分，满分3 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项目负责人</w:t>
            </w:r>
          </w:p>
        </w:tc>
        <w:tc>
          <w:tcPr>
            <w:tcW w:type="dxa" w:w="2492"/>
          </w:tcPr>
          <w:p>
            <w:pPr>
              <w:pStyle w:val="null3"/>
            </w:pPr>
            <w:r>
              <w:rPr/>
              <w:t>①拟派项目负责人具备矿产勘查或矿产资源或开采或选冶或测绘或地理信息专业职称。具备正高级职称证书的计3分；具备高级职称证书的计2分；未提供不计分； ②提供项目负责人的学历、工作履历及近三年同类工作经验证明材料，证明材料完整齐全，经验丰富计2分；未提供不得分。 注：须附项目负责人的职称证复印件及工作经验证明资料并加盖公章，否则不得分。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项目组成人员</w:t>
            </w:r>
          </w:p>
        </w:tc>
        <w:tc>
          <w:tcPr>
            <w:tcW w:type="dxa" w:w="2492"/>
          </w:tcPr>
          <w:p>
            <w:pPr>
              <w:pStyle w:val="null3"/>
            </w:pPr>
            <w:r>
              <w:rPr/>
              <w:t>①拟投入本项目的其他人员(负责人除外)中具有矿产勘查或矿产资源或开采或选冶或测绘或地理信息专业中级及以上工程师职称的，每提供1个计1分，最多得3分； ②本项目拟投入人员(负责人除外)的工作经验及组织架构是否满足项目需求。架构合理，人员配置齐全、岗位分配合理、团队人员经验丰富，完全满足项目需求计3分；架构及人员配置基本合理，满足项目需求计2分；人员配置欠缺、不利于项目实施的计1分；未提供不计分。 注：以上人员不重复计分，投标文件中附以上所有人员职称证复印件，否则不得分。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装备配备</w:t>
            </w:r>
          </w:p>
        </w:tc>
        <w:tc>
          <w:tcPr>
            <w:tcW w:type="dxa" w:w="2492"/>
          </w:tcPr>
          <w:p>
            <w:pPr>
              <w:pStyle w:val="null3"/>
            </w:pPr>
            <w:r>
              <w:rPr/>
              <w:t>一、评审内容 针对本项目提出适用于本项目的装备配备，包括：①装备配备清单（附发票并加盖单位公章）②装备配备实施方案 二、评审标准 1、完整性：方案必须全面，对评审内容中的各项要求有详细描述； 2、可实施性：切合本项目实际情况，提出步骤清晰、合理的方案； 3、针对性：方案能够紧扣项目实际情况，内容科学合理。 三、赋分标准（满分6分） ①装备配备清单（附发票并加盖单位公章）：每完全满足一个评审标准得1分，满分3分； ②装备配备实施方案：每完全满足一个评审标准得1分，满分3分；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安全服务方案及承诺</w:t>
            </w:r>
          </w:p>
        </w:tc>
        <w:tc>
          <w:tcPr>
            <w:tcW w:type="dxa" w:w="2492"/>
          </w:tcPr>
          <w:p>
            <w:pPr>
              <w:pStyle w:val="null3"/>
            </w:pPr>
            <w:r>
              <w:rPr/>
              <w:t>一、评审内容 针对本项目提出适用于本项目的方案，包括：①安全管理体系②安全服务保证措施③安全服务承诺 二、评审标准 1、完整性：方案必须全面，对评审内容中的各项要求有详细描述； 2、可实施性：切合本项目实际情况，提出步骤清晰、合理的方案； 3、针对性：方案能够紧扣项目实际情况，内容科学合理。 三、赋分标准（满分9分） ①安全管理体系：每完全满足一个评审标准得1分，满分3分； ②安全管理保证措施：每完全满足一个评审标准得1分，满分3分； ③安全服务承诺：每完全满足一个评审标准得1分，满分3分；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保密管理制度</w:t>
            </w:r>
          </w:p>
        </w:tc>
        <w:tc>
          <w:tcPr>
            <w:tcW w:type="dxa" w:w="2492"/>
          </w:tcPr>
          <w:p>
            <w:pPr>
              <w:pStyle w:val="null3"/>
            </w:pPr>
            <w:r>
              <w:rPr/>
              <w:t>一、评审内容 针对本项目提出适用于本项目的方案，包括：①保密手段②人员保密管理③技术保密措施 二、评审标准 1、完整性：方案必须全面，对评审内容中的各项要求有详细描述； 2、可实施性：切合本项目实际情况，提出步骤清晰、合理的方案； 3、针对性：方案能够紧扣项目实际情况，内容科学合理。 三、赋分标准（满分6分） ①保密手段：每完全满足一个评审标准得0.5分，满分1.5分； ②人员保密管理：每完全满足一个评审标准得0.5分，满分1.5分； ③技术保密措施：每完全满足一个评审标准得1分，满分3分；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进度控制</w:t>
            </w:r>
          </w:p>
        </w:tc>
        <w:tc>
          <w:tcPr>
            <w:tcW w:type="dxa" w:w="2492"/>
          </w:tcPr>
          <w:p>
            <w:pPr>
              <w:pStyle w:val="null3"/>
            </w:pPr>
            <w:r>
              <w:rPr/>
              <w:t>一、评审内容 针对本项目提出适用于本项目的方案，包括：①进度计划②服务进度的保障措施 二、评审标准 1、完整性：方案必须全面，对评审内容中的各项要求有详细描述； 2、可实施性：切合本项目实际情况，提出步骤清晰、合理的方案； 3、针对性：方案能够紧扣项目实际情况，内容科学合理。 三、赋分标准（满分3分） ①核查进度计划：每完全满足一个评审标准得0.5分，满分1.5分； ②服务进度的保障措施：每完全满足一个评审标准得0.5分，满分1.5分；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工作记录方案</w:t>
            </w:r>
          </w:p>
        </w:tc>
        <w:tc>
          <w:tcPr>
            <w:tcW w:type="dxa" w:w="2492"/>
          </w:tcPr>
          <w:p>
            <w:pPr>
              <w:pStyle w:val="null3"/>
            </w:pPr>
            <w:r>
              <w:rPr/>
              <w:t>一、评审内容 根据本项目特点制定管理方案，方案包括：①针对各岗位职责范围内产生的资料具有合理的规划、保管和移交措施②日常管理工作资料的方案。 二、评审标准 1、完整性：方案必须全面，对评审内容中的各项要求有详细描 述； 2、可实施性：切合本项目实际情况，提出步骤清晰、合理的方 案； 3、针对性：方案能够紧扣项目实际情况，内容科学合理。 三、赋分标准（满分 6 分） ①针对各岗位职责范围内产生的资料具有合理的规划、保管和移交措施：每完全满足一个评审标准得1分，满分3分； ②日常管理工作资料的方案：每完全满足一个评审标准得1分，满分3分。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质量控制及监控手段</w:t>
            </w:r>
          </w:p>
        </w:tc>
        <w:tc>
          <w:tcPr>
            <w:tcW w:type="dxa" w:w="2492"/>
          </w:tcPr>
          <w:p>
            <w:pPr>
              <w:pStyle w:val="null3"/>
            </w:pPr>
            <w:r>
              <w:rPr/>
              <w:t>一、评审内容 针对本项目提出适用于本项目的方案，包括：①质量管理体系②质量保证措施③质量监控措施 二、评审标准 1、完整性：方案必须全面，对评审内容中的各项要求有详细描述； 2、可实施性：切合本项目实际情况，提出步骤清晰、合理的方案； 3、针对性：方案能够紧扣项目实际情况，内容科学合理。 三、赋分标准（满分9分） ①质量管理体系：每完全满足一个评审标准得1分，满分3分； ②质量保证措施：每完全满足一个评审标准得1分，满分3分； ③质量监控措施：每完全满足一个评审标准得1分，满分3分；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应急措施</w:t>
            </w:r>
          </w:p>
        </w:tc>
        <w:tc>
          <w:tcPr>
            <w:tcW w:type="dxa" w:w="2492"/>
          </w:tcPr>
          <w:p>
            <w:pPr>
              <w:pStyle w:val="null3"/>
            </w:pPr>
            <w:r>
              <w:rPr/>
              <w:t>一、评审内容 针对本项目提出适用于本项目的方案，包括：①应急服务保障措施②应急预案 二、评审标准 1、完整性：方案必须全面，对评审内容中的各项要求有详细描述； 2、可实施性：切合本项目实际情况，提出步骤清晰、合理的方案； 3、针对性：方案能够紧扣项目实际情况，内容科学合理。 三、赋分标准（满分6分） ①应急服务保障措施：每完全满足一个评审标准得1分，满分3分； ②应急预案：每完全满足一个评审标准得1分，满分3分；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先进技术应用</w:t>
            </w:r>
          </w:p>
        </w:tc>
        <w:tc>
          <w:tcPr>
            <w:tcW w:type="dxa" w:w="2492"/>
          </w:tcPr>
          <w:p>
            <w:pPr>
              <w:pStyle w:val="null3"/>
            </w:pPr>
            <w:r>
              <w:rPr/>
              <w:t>一、评审内容 针对本项目提出适用于本项目的方案，包括：①采用陕西省第一批煤矿超层越界开采实地核查技术指导目录②采用三维、激光扫描等先进手段 二、评审标准 1、完整性：方案必须全面，对评审内容中的各项要求有详细描述； 2、可实施性：切合本项目实际情况，提出步骤清晰、合理的方案； 3、针对性：方案能够紧扣项目实际情况，内容科学合理。 三、赋分标准（满分6分） ①采用陕西省第一批煤矿超层越界开采实地核查技术指导目录：每完全满足一个评审标准得1分，满分3分； ②采用三维、激光扫描等先进手段：每完全满足一个评审标准得1分，满分3分。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投标人针对本项目提出有利于招标人的合理化建议，从积极意义、可行性、合理性等方面综合考虑。合理化建议完善，切实可行的计3分；合理化建议一般，基本可行的计2分；未提供不得分。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验收方案</w:t>
            </w:r>
          </w:p>
        </w:tc>
        <w:tc>
          <w:tcPr>
            <w:tcW w:type="dxa" w:w="2492"/>
          </w:tcPr>
          <w:p>
            <w:pPr>
              <w:pStyle w:val="null3"/>
            </w:pPr>
            <w:r>
              <w:rPr/>
              <w:t>一、评审内容 针对本项目提出适用于本项目的方案，包括：①验收资料②验收程序③验收标准 二、评审标准 1、完整性：方案必须全面，对评审内容中的各项要求有详细描述； 2、可实施性：切合本项目实际情况，提出步骤清晰、合理的方案； 3、针对性：方案能够紧扣项目实际情况，内容科学合理。 三、赋分标准（满分6分） ①验收资料：每完全满足一个评审标准得0.5分，满分1.5分； ②验收程序：每完全满足一个评审标准得0.5分，满分1.5分； ③验收标准：每完全满足一个评审标准得1分，满分3分；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提供投标人近三年至今承担过同类项目的业绩或其他承担同类项目的依据性材料（同时提供合同及对应的银行进账单），每提供1个业绩得2分，最高得10分。（以合同签订日期为准） 备注：投标文件中提供上述证明材料复印件并加盖公章。</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价格分=(评标基准价／投标报价)×报价分值 注： 1.计算分数时四舍五入取小数点后两位； 2.落实政府采购政策：参见招标公告。</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一、评审内容 针对本项目提出适用于本项目的方案，方案包括：①9个煤矿山煤矿现场检查②井下实测工作③建设目标 二、评审标准 1、完整性：方案必须全面，对评审内容中的各项要求有详细描述； 2、可实施性：切合本项目实际情况，提出步骤清晰、合理的方案； 3、针对性：方案能够紧扣项目实际情况，内容科学合理。 三、赋分标准（满分9分） ①9个煤矿山煤矿现场检查：每完全满足一个评审标准得 1 分，满分3 分； ②井下实测工作：每完全满足一个评审标准得1分，满分3 分； ③建设目标：每完全满足一个评审标准得1分，满分3 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项目负责人</w:t>
            </w:r>
          </w:p>
        </w:tc>
        <w:tc>
          <w:tcPr>
            <w:tcW w:type="dxa" w:w="2492"/>
          </w:tcPr>
          <w:p>
            <w:pPr>
              <w:pStyle w:val="null3"/>
            </w:pPr>
            <w:r>
              <w:rPr/>
              <w:t>①拟派项目负责人具备矿产勘查或矿产资源或开采或选冶或测绘或地理信息专业职称。具备正高级职称证书的计3分；具备高级职称证书的计2分；未提供不计分； ②提供项目负责人的学历、工作履历及近三年同类工作经验证明材料，证明材料完整齐全，经验丰富计2分；未提供不得分。 注：须附项目负责人的职称证复印件及工作经验证明资料并加盖公章，否则不得分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项目组成人员</w:t>
            </w:r>
          </w:p>
        </w:tc>
        <w:tc>
          <w:tcPr>
            <w:tcW w:type="dxa" w:w="2492"/>
          </w:tcPr>
          <w:p>
            <w:pPr>
              <w:pStyle w:val="null3"/>
            </w:pPr>
            <w:r>
              <w:rPr/>
              <w:t>①拟投入本项目的其他人员(负责人除外)中具有矿产勘查或矿产资源或开采或选冶或测绘或地理信息专业中级及以上工程师职称的，每提供1个计1分，最多得3分； ②本项目拟投入人员(负责人除外)的工作经验及组织架构是否满足项目需求。架构合理，人员配置齐全、岗位分配合理、团队人员经验丰富，完全满足项目需求计3分；架构及人员配置基本合理，满足项目需求计2分；人员配置欠缺、不利于项目实施的计1分；未提供不计分。 注：以上人员不重复计分，投标文件中附以上所有人员职称证复印件，否则不得分。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装备配备</w:t>
            </w:r>
          </w:p>
        </w:tc>
        <w:tc>
          <w:tcPr>
            <w:tcW w:type="dxa" w:w="2492"/>
          </w:tcPr>
          <w:p>
            <w:pPr>
              <w:pStyle w:val="null3"/>
            </w:pPr>
            <w:r>
              <w:rPr/>
              <w:t>一、评审内容 针对本项目提出适用于本项目的装备配备，包括：①装备配备清单（附发票并加盖单位公章）②装备配备实施方案 二、评审标准 1、完整性：方案必须全面，对评审内容中的各项要求有详细描述； 2、可实施性：切合本项目实际情况，提出步骤清晰、合理的方案； 3、针对性：方案能够紧扣项目实际情况，内容科学合理。 三、赋分标准（满分6分） ①装备配备清单（附发票并加盖单位公章）：每完全满足一个评审标准得1分，满分3分； ②装备配备实施方案：每完全满足一个评审标准得1分，满分3分；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安全服务方案及承诺</w:t>
            </w:r>
          </w:p>
        </w:tc>
        <w:tc>
          <w:tcPr>
            <w:tcW w:type="dxa" w:w="2492"/>
          </w:tcPr>
          <w:p>
            <w:pPr>
              <w:pStyle w:val="null3"/>
            </w:pPr>
            <w:r>
              <w:rPr/>
              <w:t>一、评审内容 针对本项目提出适用于本项目的方案，包括：①安全管理体系②安全服务保证措施③安全服务承诺 二、评审标准 1、完整性：方案必须全面，对评审内容中的各项要求有详细描述； 2、可实施性：切合本项目实际情况，提出步骤清晰、合理的方案； 3、针对性：方案能够紧扣项目实际情况，内容科学合理。 三、赋分标准（满分9分） ①安全管理体系：每完全满足一个评审标准得1分，满分3分； ②安全管理保证措施：每完全满足一个评审标准得1分，满分3分； ③安全服务承诺：每完全满足一个评审标准得1分，满分3分；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保密管理制度</w:t>
            </w:r>
          </w:p>
        </w:tc>
        <w:tc>
          <w:tcPr>
            <w:tcW w:type="dxa" w:w="2492"/>
          </w:tcPr>
          <w:p>
            <w:pPr>
              <w:pStyle w:val="null3"/>
            </w:pPr>
            <w:r>
              <w:rPr/>
              <w:t>一、评审内容 针对本项目提出适用于本项目的方案，包括：①保密手段②人员保密管理③技术保密措施 二、评审标准 1、完整性：方案必须全面，对评审内容中的各项要求有详细描述； 2、可实施性：切合本项目实际情况，提出步骤清晰、合理的方案； 3、针对性：方案能够紧扣项目实际情况，内容科学合理。 三、赋分标准（满分6分） ①保密手段：每完全满足一个评审标准得0.5分，满分1.5分； ②人员保密管理：每完全满足一个评审标准得0.5分，满分1.5分； ③技术保密措施：每完全满足一个评审标准得1分，满分3分；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进度控制</w:t>
            </w:r>
          </w:p>
        </w:tc>
        <w:tc>
          <w:tcPr>
            <w:tcW w:type="dxa" w:w="2492"/>
          </w:tcPr>
          <w:p>
            <w:pPr>
              <w:pStyle w:val="null3"/>
            </w:pPr>
            <w:r>
              <w:rPr/>
              <w:t>一、评审内容 针对本项目提出适用于本项目的方案，包括：①进度计划②服务进度的保障措施 二、评审标准 1、完整性：方案必须全面，对评审内容中的各项要求有详细描述； 2、可实施性：切合本项目实际情况，提出步骤清晰、合理的方案； 3、针对性：方案能够紧扣项目实际情况，内容科学合理。 三、赋分标准（满分3分） ①核查进度计划：每完全满足一个评审标准得0.5分，满分1.5分； ②服务进度的保障措施：每完全满足一个评审标准得0.5分，满分1.5分；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工作记录方案</w:t>
            </w:r>
          </w:p>
        </w:tc>
        <w:tc>
          <w:tcPr>
            <w:tcW w:type="dxa" w:w="2492"/>
          </w:tcPr>
          <w:p>
            <w:pPr>
              <w:pStyle w:val="null3"/>
            </w:pPr>
            <w:r>
              <w:rPr/>
              <w:t>一、评审内容 根据本项目特点制定管理方案，方案包括：①针对各岗位职责范围内产生的资料具有合理的规划、保管和移交措施②日常管理工作资料的方案。 二、评审标准 1、完整性：方案必须全面，对评审内容中的各项要求有详细描 述； 2、可实施性：切合本项目实际情况，提出步骤清晰、合理的方 案； 3、针对性：方案能够紧扣项目实际情况，内容科学合理。 三、赋分标准（满分 6 分） ①针对各岗位职责范围内产生的资料具有合理的规划、保管和移交措施：每完全满足一个评审标准得1分，满分3分； ②日常管理工作资料的方案：每完全满足一个评审标准得1分，满分3分。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质量控制及监控手段</w:t>
            </w:r>
          </w:p>
        </w:tc>
        <w:tc>
          <w:tcPr>
            <w:tcW w:type="dxa" w:w="2492"/>
          </w:tcPr>
          <w:p>
            <w:pPr>
              <w:pStyle w:val="null3"/>
            </w:pPr>
            <w:r>
              <w:rPr/>
              <w:t>一、评审内容 针对本项目提出适用于本项目的方案，包括：①质量管理体系②质量保证措施③质量监控措施 二、评审标准 1、完整性：方案必须全面，对评审内容中的各项要求有详细描述； 2、可实施性：切合本项目实际情况，提出步骤清晰、合理的方案； 3、针对性：方案能够紧扣项目实际情况，内容科学合理。 三、赋分标准（满分9分） ①质量管理体系：每完全满足一个评审标准得1分，满分3分； ②质量保证措施：每完全满足一个评审标准得1分，满分3分； ③质量监控措施：每完全满足一个评审标准得1分，满分3分；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应急措施</w:t>
            </w:r>
          </w:p>
        </w:tc>
        <w:tc>
          <w:tcPr>
            <w:tcW w:type="dxa" w:w="2492"/>
          </w:tcPr>
          <w:p>
            <w:pPr>
              <w:pStyle w:val="null3"/>
            </w:pPr>
            <w:r>
              <w:rPr/>
              <w:t>一、评审内容 针对本项目提出适用于本项目的方案，包括：①应急服务保障措施②应急预案 二、评审标准 1、完整性：方案必须全面，对评审内容中的各项要求有详细描述； 2、可实施性：切合本项目实际情况，提出步骤清晰、合理的方案； 3、针对性：方案能够紧扣项目实际情况，内容科学合理。 三、赋分标准（满分6分） ①应急服务保障措施：每完全满足一个评审标准得1分，满分3分； ②应急预案：每完全满足一个评审标准得1分，满分3分；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先进技术应用</w:t>
            </w:r>
          </w:p>
        </w:tc>
        <w:tc>
          <w:tcPr>
            <w:tcW w:type="dxa" w:w="2492"/>
          </w:tcPr>
          <w:p>
            <w:pPr>
              <w:pStyle w:val="null3"/>
            </w:pPr>
            <w:r>
              <w:rPr/>
              <w:t>一、评审内容 针对本项目提出适用于本项目的方案，包括：①采用陕西省第一批煤矿超层越界开采实地核查技术指导目录②采用三维、激光扫描等先进手段 二、评审标准 1、完整性：方案必须全面，对评审内容中的各项要求有详细描述； 2、可实施性：切合本项目实际情况，提出步骤清晰、合理的方案； 3、针对性：方案能够紧扣项目实际情况，内容科学合理。 三、赋分标准（满分6分） ①采用陕西省第一批煤矿超层越界开采实地核查技术指导目录：每完全满足一个评审标准得1分，满分3分； ②采用三维、激光扫描等先进手段：每完全满足一个评审标准得1分，满分3分。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投标人针对本项目提出有利于招标人的合理化建议，从积极意义、可行性、合理性等方面综合考虑。合理化建议完善，切实可行的计3分；合理化建议一般，基本可行的计2分；未提供不得分。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验收方案</w:t>
            </w:r>
          </w:p>
        </w:tc>
        <w:tc>
          <w:tcPr>
            <w:tcW w:type="dxa" w:w="2492"/>
          </w:tcPr>
          <w:p>
            <w:pPr>
              <w:pStyle w:val="null3"/>
            </w:pPr>
            <w:r>
              <w:rPr/>
              <w:t>一、评审内容 针对本项目提出适用于本项目的方案，包括：①验收资料②验收程序③验收标准 二、评审标准 1、完整性：方案必须全面，对评审内容中的各项要求有详细描述； 2、可实施性：切合本项目实际情况，提出步骤清晰、合理的方案； 3、针对性：方案能够紧扣项目实际情况，内容科学合理。 三、赋分标准（满分6分） ①验收资料：每完全满足一个评审标准得0.5分，满分1.5分； ②验收程序：每完全满足一个评审标准得0.5分，满分1.5分； ③验收标准：每完全满足一个评审标准得1分，满分3分；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提供投标人近三年至今承担过同类项目的业绩或其他承担同类项目的依据性材料（同时提供合同及对应的银行进账单），每提供1个业绩得2分，最高得10分。（以合同签订日期为准） 备注：投标文件中提供上述证明材料复印件并加盖公章。</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价格分=(评标基准价／投标报价)×报价分值 注： 1.计算分数时四舍五入取小数点后两位； 2.落实政府采购政策：参见招标公告。</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一、评审内容 针对本项目提出适用于本项目的方案，方案包括：①9个煤矿山煤矿现场检查②井下实测工作③建设目标 二、评审标准 1、完整性：方案必须全面，对评审内容中的各项要求有详细描述； 2、可实施性：切合本项目实际情况，提出步骤清晰、合理的方案； 3、针对性：方案能够紧扣项目实际情况，内容科学合理。 三、赋分标准（满分9分） ①9个煤矿山煤矿现场检查：每完全满足一个评审标准得 1 分，满分3 分； ②井下实测工作：每完全满足一个评审标准得1分，满分3 分； ③建设目标：每完全满足一个评审标准得1分，满分3 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项目负责人</w:t>
            </w:r>
          </w:p>
        </w:tc>
        <w:tc>
          <w:tcPr>
            <w:tcW w:type="dxa" w:w="2492"/>
          </w:tcPr>
          <w:p>
            <w:pPr>
              <w:pStyle w:val="null3"/>
            </w:pPr>
            <w:r>
              <w:rPr/>
              <w:t>①拟派项目负责人具备矿产勘查或矿产资源或开采或选冶或测绘或地理信息专业职称。具备正高级职称证书的计3分；具备高级职称证书的计2分；未提供不计分； ②提供项目负责人的学历、工作履历及近三年同类工作经验证明材料，证明材料完整齐全，经验丰富计2分；未提供不得分。 注：须附项目负责人的职称证复印件及工作经验证明资料并加盖公章，否则不得分。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项目组成人员</w:t>
            </w:r>
          </w:p>
        </w:tc>
        <w:tc>
          <w:tcPr>
            <w:tcW w:type="dxa" w:w="2492"/>
          </w:tcPr>
          <w:p>
            <w:pPr>
              <w:pStyle w:val="null3"/>
            </w:pPr>
            <w:r>
              <w:rPr/>
              <w:t>①拟投入本项目的其他人员(负责人除外)中具有矿产勘查或矿产资源或开采或选冶或测绘或地理信息专业中级及以上工程师职称的，每提供1个计1分，最多得3分； ②本项目拟投入人员(负责人除外)的工作经验及组织架构是否满足项目需求。架构合理，人员配置齐全、岗位分配合理、团队人员经验丰富，完全满足项目需求计3分；架构及人员配置基本合理，满足项目需求计2分；人员配置欠缺、不利于项目实施的计1分；未提供不计分。 注：以上人员不重复计分，投标文件中附以上所有人员职称证复印件，否则不得分。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装备配备</w:t>
            </w:r>
          </w:p>
        </w:tc>
        <w:tc>
          <w:tcPr>
            <w:tcW w:type="dxa" w:w="2492"/>
          </w:tcPr>
          <w:p>
            <w:pPr>
              <w:pStyle w:val="null3"/>
            </w:pPr>
            <w:r>
              <w:rPr/>
              <w:t>一、评审内容 针对本项目提出适用于本项目的装备配备，包括：①装备配备清单（附发票并加盖单位公章）②装备配备实施方案 二、评审标准 1、完整性：方案必须全面，对评审内容中的各项要求有详细描述； 2、可实施性：切合本项目实际情况，提出步骤清晰、合理的方案； 3、针对性：方案能够紧扣项目实际情况，内容科学合理。 三、赋分标准（满分6分） ①装备配备清单（附发票并加盖单位公章）：每完全满足一个评审标准得1分，满分3分； ②装备配备实施方案：每完全满足一个评审标准得1分，满分3分；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安全服务方案及承诺</w:t>
            </w:r>
          </w:p>
        </w:tc>
        <w:tc>
          <w:tcPr>
            <w:tcW w:type="dxa" w:w="2492"/>
          </w:tcPr>
          <w:p>
            <w:pPr>
              <w:pStyle w:val="null3"/>
            </w:pPr>
            <w:r>
              <w:rPr/>
              <w:t>一、评审内容 针对本项目提出适用于本项目的方案，包括：①安全管理体系②安全服务保证措施③安全服务承诺 二、评审标准 1、完整性：方案必须全面，对评审内容中的各项要求有详细描述； 2、可实施性：切合本项目实际情况，提出步骤清晰、合理的方案； 3、针对性：方案能够紧扣项目实际情况，内容科学合理。 三、赋分标准（满分9分） ①安全管理体系：每完全满足一个评审标准得1分，满分3分； ②安全管理保证措施：每完全满足一个评审标准得1分，满分3分； ③安全服务承诺：每完全满足一个评审标准得1分，满分3分；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保密管理制度</w:t>
            </w:r>
          </w:p>
        </w:tc>
        <w:tc>
          <w:tcPr>
            <w:tcW w:type="dxa" w:w="2492"/>
          </w:tcPr>
          <w:p>
            <w:pPr>
              <w:pStyle w:val="null3"/>
            </w:pPr>
            <w:r>
              <w:rPr/>
              <w:t>一、评审内容 针对本项目提出适用于本项目的方案，包括：①保密手段②人员保密管理③技术保密措施 二、评审标准 1、完整性：方案必须全面，对评审内容中的各项要求有详细描述； 2、可实施性：切合本项目实际情况，提出步骤清晰、合理的方案； 3、针对性：方案能够紧扣项目实际情况，内容科学合理。 三、赋分标准（满分6分） ①保密手段：每完全满足一个评审标准得0.5分，满分1.5分； ②人员保密管理：每完全满足一个评审标准得0.5分，满分1.5分； ③技术保密措施：每完全满足一个评审标准得1分，满分3分；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进度控制</w:t>
            </w:r>
          </w:p>
        </w:tc>
        <w:tc>
          <w:tcPr>
            <w:tcW w:type="dxa" w:w="2492"/>
          </w:tcPr>
          <w:p>
            <w:pPr>
              <w:pStyle w:val="null3"/>
            </w:pPr>
            <w:r>
              <w:rPr/>
              <w:t>一、评审内容 针对本项目提出适用于本项目的方案，包括：①进度计划②服务进度的保障措施 二、评审标准 1、完整性：方案必须全面，对评审内容中的各项要求有详细描述； 2、可实施性：切合本项目实际情况，提出步骤清晰、合理的方案； 3、针对性：方案能够紧扣项目实际情况，内容科学合理。 三、赋分标准（满分3分） ①核查进度计划：每完全满足一个评审标准得0.5分，满分1.5分； ②服务进度的保障措施：每完全满足一个评审标准得0.5分，满分1.5分；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工作记录方案</w:t>
            </w:r>
          </w:p>
        </w:tc>
        <w:tc>
          <w:tcPr>
            <w:tcW w:type="dxa" w:w="2492"/>
          </w:tcPr>
          <w:p>
            <w:pPr>
              <w:pStyle w:val="null3"/>
            </w:pPr>
            <w:r>
              <w:rPr/>
              <w:t>一、评审内容 根据本项目特点制定管理方案，方案包括：①针对各岗位职责范围内产生的资料具有合理的规划、保管和移交措施②日常管理工作资料的方案。 二、评审标准 1、完整性：方案必须全面，对评审内容中的各项要求有详细描 述； 2、可实施性：切合本项目实际情况，提出步骤清晰、合理的方 案； 3、针对性：方案能够紧扣项目实际情况，内容科学合理。 三、赋分标准（满分 6 分） ①针对各岗位职责范围内产生的资料具有合理的规划、保管和移交措施：每完全满足一个评审标准得1分，满分3分； ②日常管理工作资料的方案：每完全满足一个评审标准得1分，满分3分。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质量控制及监控手段</w:t>
            </w:r>
          </w:p>
        </w:tc>
        <w:tc>
          <w:tcPr>
            <w:tcW w:type="dxa" w:w="2492"/>
          </w:tcPr>
          <w:p>
            <w:pPr>
              <w:pStyle w:val="null3"/>
            </w:pPr>
            <w:r>
              <w:rPr/>
              <w:t>一、评审内容 针对本项目提出适用于本项目的方案，包括：①质量管理体系②质量保证措施③质量监控措施 二、评审标准 1、完整性：方案必须全面，对评审内容中的各项要求有详细描述； 2、可实施性：切合本项目实际情况，提出步骤清晰、合理的方案； 3、针对性：方案能够紧扣项目实际情况，内容科学合理。 三、赋分标准（满分9分） ①质量管理体系：每完全满足一个评审标准得1分，满分3分； ②质量保证措施：每完全满足一个评审标准得1分，满分3分； ③质量监控措施：每完全满足一个评审标准得1分，满分3分；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应急措施</w:t>
            </w:r>
          </w:p>
        </w:tc>
        <w:tc>
          <w:tcPr>
            <w:tcW w:type="dxa" w:w="2492"/>
          </w:tcPr>
          <w:p>
            <w:pPr>
              <w:pStyle w:val="null3"/>
            </w:pPr>
            <w:r>
              <w:rPr/>
              <w:t>一、评审内容 针对本项目提出适用于本项目的方案，包括：①应急服务保障措施②应急预案 二、评审标准 1、完整性：方案必须全面，对评审内容中的各项要求有详细描述； 2、可实施性：切合本项目实际情况，提出步骤清晰、合理的方案； 3、针对性：方案能够紧扣项目实际情况，内容科学合理。 三、赋分标准（满分6分） ①应急服务保障措施：每完全满足一个评审标准得1分，满分3分； ②应急预案：每完全满足一个评审标准得1分，满分3分；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先进技术应用</w:t>
            </w:r>
          </w:p>
        </w:tc>
        <w:tc>
          <w:tcPr>
            <w:tcW w:type="dxa" w:w="2492"/>
          </w:tcPr>
          <w:p>
            <w:pPr>
              <w:pStyle w:val="null3"/>
            </w:pPr>
            <w:r>
              <w:rPr/>
              <w:t>一、评审内容 针对本项目提出适用于本项目的方案，包括：①采用陕西省第一批煤矿超层越界开采实地核查技术指导目录②采用三维、激光扫描等先进手段 二、评审标准 1、完整性：方案必须全面，对评审内容中的各项要求有详细描述； 2、可实施性：切合本项目实际情况，提出步骤清晰、合理的方案； 3、针对性：方案能够紧扣项目实际情况，内容科学合理。 三、赋分标准（满分6分） ①采用陕西省第一批煤矿超层越界开采实地核查技术指导目录：每完全满足一个评审标准得1分，满分3分； ②采用三维、激光扫描等先进手段：每完全满足一个评审标准得1分，满分3分。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投标人针对本项目提出有利于招标人的合理化建议，从积极意义、可行性、合理性等方面综合考虑。合理化建议完善，切实可行的计3分；合理化建议一般，基本可行的计2分；未提供不得分。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验收方案</w:t>
            </w:r>
          </w:p>
        </w:tc>
        <w:tc>
          <w:tcPr>
            <w:tcW w:type="dxa" w:w="2492"/>
          </w:tcPr>
          <w:p>
            <w:pPr>
              <w:pStyle w:val="null3"/>
            </w:pPr>
            <w:r>
              <w:rPr/>
              <w:t>一、评审内容 针对本项目提出适用于本项目的方案，包括：①验收资料②验收程序③验收标准 二、评审标准 1、完整性：方案必须全面，对评审内容中的各项要求有详细描述； 2、可实施性：切合本项目实际情况，提出步骤清晰、合理的方案； 3、针对性：方案能够紧扣项目实际情况，内容科学合理。 三、赋分标准（满分6分） ①验收资料：每完全满足一个评审标准得0.5分，满分1.5分； ②验收程序：每完全满足一个评审标准得0.5分，满分1.5分； ③验收标准：每完全满足一个评审标准得1分，满分3分；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提供投标人近三年至今承担过同类项目的业绩或其他承担同类项目的依据性材料（同时提供合同及对应的银行进账单），每提供1个业绩得2分，最高得10分。（以合同签订日期为准） 备注：投标文件中提供上述证明材料复印件并加盖公章。</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价格分=(评标基准价／投标报价)×报价分值 注： 1.计算分数时四舍五入取小数点后两位； 2.落实政府采购政策：参见招标公告。</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一、评审内容 针对本项目提出适用于本项目的方案，方案包括：①钻井实地验证工作方案②设备及技术③钻井验证措施 二、评审标准 1、完整性：方案必须全面，对评审内容中的各项要求有详细描述； 2、可实施性：切合本项目实际情况，提出步骤清晰、合理的方案； 3、针对性：方案能够紧扣项目实际情况，内容科学合理。 三、赋分标准（满分9分） ①钻井实地验证工作方案：每完全满足一个评审标准得1分，满分3 分； ②设备及技术：每完全满足一个评审标准得1分，满分3分； ③钻井验证措施：每完全满足一个评审标准得1分，满分3分；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项目负责人</w:t>
            </w:r>
          </w:p>
        </w:tc>
        <w:tc>
          <w:tcPr>
            <w:tcW w:type="dxa" w:w="2492"/>
          </w:tcPr>
          <w:p>
            <w:pPr>
              <w:pStyle w:val="null3"/>
            </w:pPr>
            <w:r>
              <w:rPr/>
              <w:t>①拟派项目负责人具备矿产勘查或矿产资源或开采或钻探或测绘或地理信息专业职称。具备正高级职称证书的计3分；具备高级职称证书的计2分；未提供不计分； ②提供项目负责人的学历、工作履历及同类工作经验证明材料，证明材料完整齐全，经验丰富计2分；未提供不得分。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项目组成人员</w:t>
            </w:r>
          </w:p>
        </w:tc>
        <w:tc>
          <w:tcPr>
            <w:tcW w:type="dxa" w:w="2492"/>
          </w:tcPr>
          <w:p>
            <w:pPr>
              <w:pStyle w:val="null3"/>
            </w:pPr>
            <w:r>
              <w:rPr/>
              <w:t>①拟投入本项目的其他人员(负责人除外)中具有矿产勘查或矿产资源或开采或钻探或测绘或地理信息专业中级及以上工程师职称的，每提供1个计1分，最多得3分； ②本项目拟投入人员(负责人除外)的工作经验及组织架构是否满足项目需求。架构合理，人员配置齐全、岗位分配合理、团队人员经验丰富，完全满足项目需求计3分；架构及人员配置基本合理，满足项目需求计2分；人员配置欠缺、不利于项目实施的计1分；未提供不计分。 注：以上人员不重复计分，投标文件中附以上所有人员职称证复印件，否则不得分。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装备配备</w:t>
            </w:r>
          </w:p>
        </w:tc>
        <w:tc>
          <w:tcPr>
            <w:tcW w:type="dxa" w:w="2492"/>
          </w:tcPr>
          <w:p>
            <w:pPr>
              <w:pStyle w:val="null3"/>
            </w:pPr>
            <w:r>
              <w:rPr/>
              <w:t>一、评审内容 针对本项目提出适用于本项目的装备配备，包括：①装备配备清单（附发票并加盖单位公章）②装备配备实施方案 二、评审标准 1、完整性：方案必须全面，对评审内容中的各项要求有详细描述； 2、可实施性：切合本项目实际情况，提出步骤清晰、合理的方案； 3、针对性：方案能够紧扣项目实际情况，内容科学合理。 三、赋分标准（满分6分） ①装备配备清单（附发票并加盖单位公章）：每完全满足一个评审标准得1分，满分3分； ②装备配备实施方案：每完全满足一个评审标准得1分，满分3分；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安全服务方案及承诺</w:t>
            </w:r>
          </w:p>
        </w:tc>
        <w:tc>
          <w:tcPr>
            <w:tcW w:type="dxa" w:w="2492"/>
          </w:tcPr>
          <w:p>
            <w:pPr>
              <w:pStyle w:val="null3"/>
            </w:pPr>
            <w:r>
              <w:rPr/>
              <w:t>一、评审内容 针对本项目提出适用于本项目的方案，包括：①安全管理体系②安全服务保证措施③安全服务承诺 二、评审标准 1、完整性：方案必须全面，对评审内容中的各项要求有详细描述； 2、可实施性：切合本项目实际情况，提出步骤清晰、合理的方案； 3、针对性：方案能够紧扣项目实际情况，内容科学合理。 三、赋分标准（满分9分） ①安全管理体系：每完全满足一个评审标准得1分，满分3分； ②安全管理保证措施：每完全满足一个评审标准得1分，满分3分； ③安全服务承诺：每完全满足一个评审标准得1分，满分3分；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保密管理制度</w:t>
            </w:r>
          </w:p>
        </w:tc>
        <w:tc>
          <w:tcPr>
            <w:tcW w:type="dxa" w:w="2492"/>
          </w:tcPr>
          <w:p>
            <w:pPr>
              <w:pStyle w:val="null3"/>
            </w:pPr>
            <w:r>
              <w:rPr/>
              <w:t>一、评审内容 针对本项目提出适用于本项目的方案，包括：①保密手段②人员保密管理③技术保密措施 二、评审标准 1、完整性：方案必须全面，对评审内容中的各项要求有详细描述； 2、可实施性：切合本项目实际情况，提出步骤清晰、合理的方案； 3、针对性：方案能够紧扣项目实际情况，内容科学合理。 三、赋分标准（满分9分） ①保密手段：每完全满足一个评审标准得1分，满分3分； ②人员保密管理：每完全满足一个评审标准得1分，满分3分； ③技术保密措施：每完全满足一个评审标准得1分，满分3分；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进度控制</w:t>
            </w:r>
          </w:p>
        </w:tc>
        <w:tc>
          <w:tcPr>
            <w:tcW w:type="dxa" w:w="2492"/>
          </w:tcPr>
          <w:p>
            <w:pPr>
              <w:pStyle w:val="null3"/>
            </w:pPr>
            <w:r>
              <w:rPr/>
              <w:t>一、评审内容 针对本项目提出适用于本项目的方案，包括：①进度计划②服务进度的保障措施 二、评审标准 1、完整性：方案必须全面，对评审内容中的各项要求有详细描述； 2、可实施性：切合本项目实际情况，提出步骤清晰、合理的方案； 3、针对性：方案能够紧扣项目实际情况，内容科学合理。 三、赋分标准（满分3分） ①核查进度计划：每完全满足一个评审标准得0.5分，满分1.5分； ②服务进度的保障措施：每完全满足一个评审标准得0.5分，满分1.5分；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工作记录方案</w:t>
            </w:r>
          </w:p>
        </w:tc>
        <w:tc>
          <w:tcPr>
            <w:tcW w:type="dxa" w:w="2492"/>
          </w:tcPr>
          <w:p>
            <w:pPr>
              <w:pStyle w:val="null3"/>
            </w:pPr>
            <w:r>
              <w:rPr/>
              <w:t>一、评审内容 根据本项目特点制定管理方案，方案包括：①针对各岗位职责范围内产生的资料具有合理的规划、保管和移交措施②日常管理工作资料的方案。 二、评审标准 1、完整性：方案必须全面，对评审内容中的各项要求有详细描 述； 2、可实施性：切合本项目实际情况，提出步骤清晰、合理的方 案； 3、针对性：方案能够紧扣项目实际情况，内容科学合理。 三、赋分标准（满分6分） ①针对各岗位职责范围内产生的资料具有合理的规划、保管和移交措施：每完全满足一个评审标准得1分，满分3分； ②日常管理工作资料的方案：每完全满足一个评审标准得1分，满分3分。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质量控制及监控手段</w:t>
            </w:r>
          </w:p>
        </w:tc>
        <w:tc>
          <w:tcPr>
            <w:tcW w:type="dxa" w:w="2492"/>
          </w:tcPr>
          <w:p>
            <w:pPr>
              <w:pStyle w:val="null3"/>
            </w:pPr>
            <w:r>
              <w:rPr/>
              <w:t>一、评审内容 针对本项目提出适用于本项目的方案，包括：①质量管理体系②质量保证措施③质量监控措施 二、评审标准 1、完整性：方案必须全面，对评审内容中的各项要求有详细描述； 2、可实施性：切合本项目实际情况，提出步骤清晰、合理的方案； 3、针对性：方案能够紧扣项目实际情况，内容科学合理。 三、赋分标准（满分9分） ①质量管理体系：每完全满足一个评审标准得1分，满分3分； ②质量保证措施：每完全满足一个评审标准得1分，满分3分； ③质量监控措施：每完全满足一个评审标准得1分，满分3分；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应急措施</w:t>
            </w:r>
          </w:p>
        </w:tc>
        <w:tc>
          <w:tcPr>
            <w:tcW w:type="dxa" w:w="2492"/>
          </w:tcPr>
          <w:p>
            <w:pPr>
              <w:pStyle w:val="null3"/>
            </w:pPr>
            <w:r>
              <w:rPr/>
              <w:t>一、评审内容 针对本项目提出适用于本项目的方案，包括：①应急服务保障措施②应急预案 二、评审标准 1、完整性：方案必须全面，对评审内容中的各项要求有详细描述； 2、可实施性：切合本项目实际情况，提出步骤清晰、合理的方案； 3、针对性：方案能够紧扣项目实际情况，内容科学合理。 三、赋分标准（满分6分） ①应急服务保障措施：每完全满足一个评审标准得1分，满分3分； ②应急预案：每完全满足一个评审标准得1分，满分3分；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投标人针对本项目提出有利于招标人的合理化建议，从积极意义、可行性、合理性等方面综合考虑。合理化建议完善，切实可行的计3分；合理化建议一般，基本可行的计2分；未提供不得分。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验收方案</w:t>
            </w:r>
          </w:p>
        </w:tc>
        <w:tc>
          <w:tcPr>
            <w:tcW w:type="dxa" w:w="2492"/>
          </w:tcPr>
          <w:p>
            <w:pPr>
              <w:pStyle w:val="null3"/>
            </w:pPr>
            <w:r>
              <w:rPr/>
              <w:t>一、评审内容 针对本项目提出适用于本项目的方案，包括：①验收资料②验收程序③验收标准 二、评审标准 1、完整性：方案必须全面，对评审内容中的各项要求有详细描述； 2、可实施性：切合本项目实际情况，提出步骤清晰、合理的方案； 3、针对性：方案能够紧扣项目实际情况，内容科学合理。 三、赋分标准（满分9分） ①验收资料：每完全满足一个评审标准得1分，满分3分； ②验收程序：每完全满足一个评审标准得1分，满分3分； ③验收标准：每完全满足一个评审标准得1分，满分3分；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提供投标人近三年至今承担过同类项目的业绩或其他承担同类项目的依据性材料（同时提供合同及对应的银行进账单），每提供1个业绩得2分，最高得10分。（以合同签订日期为准） 备注：投标文件中提供上述证明材料复印件并加盖公章。</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价格分=(评标基准价／投标报价)×报价分值 注： 1.计算分数时四舍五入取小数点后两位； 2.落实政府采购政策：参见招标公告。</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开标一览表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一、评审内容 针对本项目提出适用于本项目的方案，方案包括：①钻井实地验证工作方案②设备及技术③钻井验证措施 二、评审标准 1、完整性：方案必须全面，对评审内容中的各项要求有详细描述； 2、可实施性：切合本项目实际情况，提出步骤清晰、合理的方案； 3、针对性：方案能够紧扣项目实际情况，内容科学合理。 三、赋分标准（满分9分） ①钻井实地验证工作方案：每完全满足一个评审标准得1分，满分3 分； ②设备及技术：每完全满足一个评审标准得1分，满分3分； ③钻井验证措施：每完全满足一个评审标准得1分，满分3分；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项目负责人</w:t>
            </w:r>
          </w:p>
        </w:tc>
        <w:tc>
          <w:tcPr>
            <w:tcW w:type="dxa" w:w="2492"/>
          </w:tcPr>
          <w:p>
            <w:pPr>
              <w:pStyle w:val="null3"/>
            </w:pPr>
            <w:r>
              <w:rPr/>
              <w:t>①拟派项目负责人具备矿产勘查或矿产资源或开采或钻探或测绘或地理信息专业职称。具备正高级职称证书的计3分；具备高级职称证书的计2分；未提供不计分； ②提供项目负责人的学历、工作履历及同类工作经验证明材料，证明材料完整齐全，经验丰富计2分；未提供不得分。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项目组成人员</w:t>
            </w:r>
          </w:p>
        </w:tc>
        <w:tc>
          <w:tcPr>
            <w:tcW w:type="dxa" w:w="2492"/>
          </w:tcPr>
          <w:p>
            <w:pPr>
              <w:pStyle w:val="null3"/>
            </w:pPr>
            <w:r>
              <w:rPr/>
              <w:t>①拟投入本项目的其他人员(负责人除外)中具有矿产勘查或矿产资源或开采或钻探或测绘或地理信息专业中级及以上工程师职称的，每提供1个计1分，最多得3分； ②本项目拟投入人员(负责人除外)的工作经验及组织架构是否满足项目需求。架构合理，人员配置齐全、岗位分配合理、团队人员经验丰富，完全满足项目需求计3分；架构及人员配置基本合理，满足项目需求计2分；人员配置欠缺、不利于项目实施的计1分；未提供不计分。 注：以上人员不重复计分，投标文件中附以上所有人员职称证复印件，否则不得分。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装备配备</w:t>
            </w:r>
          </w:p>
        </w:tc>
        <w:tc>
          <w:tcPr>
            <w:tcW w:type="dxa" w:w="2492"/>
          </w:tcPr>
          <w:p>
            <w:pPr>
              <w:pStyle w:val="null3"/>
            </w:pPr>
            <w:r>
              <w:rPr/>
              <w:t>一、评审内容 针对本项目提出适用于本项目的装备配备，包括：①装备配备清单（附发票并加盖单位公章）②装备配备实施方案 二、评审标准 1、完整性：方案必须全面，对评审内容中的各项要求有详细描述； 2、可实施性：切合本项目实际情况，提出步骤清晰、合理的方案； 3、针对性：方案能够紧扣项目实际情况，内容科学合理。 三、赋分标准（满分6分） ①装备配备清单（附发票并加盖单位公章）：每完全满足一个评审标准得1分，满分3分； ②装备配备实施方案：每完全满足一个评审标准得1分，满分3分；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安全服务方案及承诺</w:t>
            </w:r>
          </w:p>
        </w:tc>
        <w:tc>
          <w:tcPr>
            <w:tcW w:type="dxa" w:w="2492"/>
          </w:tcPr>
          <w:p>
            <w:pPr>
              <w:pStyle w:val="null3"/>
            </w:pPr>
            <w:r>
              <w:rPr/>
              <w:t>一、评审内容 针对本项目提出适用于本项目的方案，包括：①安全管理体系②安全服务保证措施③安全服务承诺 二、评审标准 1、完整性：方案必须全面，对评审内容中的各项要求有详细描述； 2、可实施性：切合本项目实际情况，提出步骤清晰、合理的方案； 3、针对性：方案能够紧扣项目实际情况，内容科学合理。 三、赋分标准（满分9分） ①安全管理体系：每完全满足一个评审标准得1分，满分3分； ②安全管理保证措施：每完全满足一个评审标准得1分，满分3分； ③安全服务承诺：每完全满足一个评审标准得1分，满分3分；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保密管理制度</w:t>
            </w:r>
          </w:p>
        </w:tc>
        <w:tc>
          <w:tcPr>
            <w:tcW w:type="dxa" w:w="2492"/>
          </w:tcPr>
          <w:p>
            <w:pPr>
              <w:pStyle w:val="null3"/>
            </w:pPr>
            <w:r>
              <w:rPr/>
              <w:t>一、评审内容 针对本项目提出适用于本项目的方案，包括：①保密手段②人员保密管理③技术保密措施 二、评审标准 1、完整性：方案必须全面，对评审内容中的各项要求有详细描述； 2、可实施性：切合本项目实际情况，提出步骤清晰、合理的方案； 3、针对性：方案能够紧扣项目实际情况，内容科学合理。 三、赋分标准（满分9分） ①保密手段：每完全满足一个评审标准得1分，满分3分； ②人员保密管理：每完全满足一个评审标准得1分，满分3分； ③技术保密措施：每完全满足一个评审标准得1分，满分3分；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进度控制</w:t>
            </w:r>
          </w:p>
        </w:tc>
        <w:tc>
          <w:tcPr>
            <w:tcW w:type="dxa" w:w="2492"/>
          </w:tcPr>
          <w:p>
            <w:pPr>
              <w:pStyle w:val="null3"/>
            </w:pPr>
            <w:r>
              <w:rPr/>
              <w:t>一、评审内容 针对本项目提出适用于本项目的方案，包括：①进度计划②服务进度的保障措施 二、评审标准 1、完整性：方案必须全面，对评审内容中的各项要求有详细描述； 2、可实施性：切合本项目实际情况，提出步骤清晰、合理的方案； 3、针对性：方案能够紧扣项目实际情况，内容科学合理。 三、赋分标准（满分3分） ①核查进度计划：每完全满足一个评审标准得0.5分，满分1.5分； ②服务进度的保障措施：每完全满足一个评审标准得0.5分，满分1.5分；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工作记录方案</w:t>
            </w:r>
          </w:p>
        </w:tc>
        <w:tc>
          <w:tcPr>
            <w:tcW w:type="dxa" w:w="2492"/>
          </w:tcPr>
          <w:p>
            <w:pPr>
              <w:pStyle w:val="null3"/>
            </w:pPr>
            <w:r>
              <w:rPr/>
              <w:t>一、评审内容 根据本项目特点制定管理方案，方案包括：①针对各岗位职责范围内产生的资料具有合理的规划、保管和移交措施②日常管理工作资料的方案。 二、评审标准 1、完整性：方案必须全面，对评审内容中的各项要求有详细描 述； 2、可实施性：切合本项目实际情况，提出步骤清晰、合理的方 案； 3、针对性：方案能够紧扣项目实际情况，内容科学合理。 三、赋分标准（满分6分） ①针对各岗位职责范围内产生的资料具有合理的规划、保管和移交措施：每完全满足一个评审标准得1分，满分3分； ②日常管理工作资料的方案：每完全满足一个评审标准得1分，满分3分。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质量控制及监控手段</w:t>
            </w:r>
          </w:p>
        </w:tc>
        <w:tc>
          <w:tcPr>
            <w:tcW w:type="dxa" w:w="2492"/>
          </w:tcPr>
          <w:p>
            <w:pPr>
              <w:pStyle w:val="null3"/>
            </w:pPr>
            <w:r>
              <w:rPr/>
              <w:t>一、评审内容 针对本项目提出适用于本项目的方案，包括：①质量管理体系②质量保证措施③质量监控措施 二、评审标准 1、完整性：方案必须全面，对评审内容中的各项要求有详细描述； 2、可实施性：切合本项目实际情况，提出步骤清晰、合理的方案； 3、针对性：方案能够紧扣项目实际情况，内容科学合理。 三、赋分标准（满分9分） ①质量管理体系：每完全满足一个评审标准得1分，满分3分； ②质量保证措施：每完全满足一个评审标准得1分，满分3分； ③质量监控措施：每完全满足一个评审标准得1分，满分3分；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应急措施</w:t>
            </w:r>
          </w:p>
        </w:tc>
        <w:tc>
          <w:tcPr>
            <w:tcW w:type="dxa" w:w="2492"/>
          </w:tcPr>
          <w:p>
            <w:pPr>
              <w:pStyle w:val="null3"/>
            </w:pPr>
            <w:r>
              <w:rPr/>
              <w:t>一、评审内容 针对本项目提出适用于本项目的方案，包括：①应急服务保障措施②应急预案 二、评审标准 1、完整性：方案必须全面，对评审内容中的各项要求有详细描述； 2、可实施性：切合本项目实际情况，提出步骤清晰、合理的方案； 3、针对性：方案能够紧扣项目实际情况，内容科学合理。 三、赋分标准（满分6分） ①应急服务保障措施：每完全满足一个评审标准得1分，满分3分； ②应急预案：每完全满足一个评审标准得1分，满分3分；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投标人针对本项目提出有利于招标人的合理化建议，从积极意义、可行性、合理性等方面综合考虑。合理化建议完善，切实可行的计3分；合理化建议一般，基本可行的计2分；未提供不得分。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验收方案</w:t>
            </w:r>
          </w:p>
        </w:tc>
        <w:tc>
          <w:tcPr>
            <w:tcW w:type="dxa" w:w="2492"/>
          </w:tcPr>
          <w:p>
            <w:pPr>
              <w:pStyle w:val="null3"/>
            </w:pPr>
            <w:r>
              <w:rPr/>
              <w:t>一、评审内容 针对本项目提出适用于本项目的方案，包括：①验收资料②验收程序③验收标准 二、评审标准 1、完整性：方案必须全面，对评审内容中的各项要求有详细描述； 2、可实施性：切合本项目实际情况，提出步骤清晰、合理的方案； 3、针对性：方案能够紧扣项目实际情况，内容科学合理。 三、赋分标准（满分9分） ①验收资料：每完全满足一个评审标准得1分，满分3分； ②验收程序：每完全满足一个评审标准得1分，满分3分； ③验收标准：每完全满足一个评审标准得1分，满分3分；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提供投标人近三年至今承担过同类项目的业绩或其他承担同类项目的依据性材料（同时提供合同及对应的银行进账单），每提供1个业绩得2分，最高得10分。（以合同签订日期为准） 备注：投标文件中提供上述证明材料复印件并加盖公章。</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价格分=(评标基准价／投标报价)×报价分值 注： 1.计算分数时四舍五入取小数点后两位； 2.落实政府采购政策：参见招标公告。</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开标一览表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第6章投标文件格式</w:t>
      </w:r>
    </w:p>
    <w:p>
      <w:pPr>
        <w:pStyle w:val="null3"/>
        <w:outlineLvl w:val="2"/>
      </w:pPr>
      <w:r>
        <w:rPr>
          <w:b/>
          <w:sz w:val="28"/>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详见附件：投标分项报价表</w:t>
      </w:r>
    </w:p>
    <w:p>
      <w:pPr>
        <w:pStyle w:val="null3"/>
        <w:ind w:firstLine="960"/>
      </w:pPr>
      <w:r>
        <w:rPr/>
        <w:t>详见附件：（合同包1）资格证明文件</w:t>
      </w:r>
    </w:p>
    <w:p>
      <w:pPr>
        <w:pStyle w:val="null3"/>
        <w:ind w:firstLine="960"/>
      </w:pPr>
      <w:r>
        <w:rPr/>
        <w:t>详见附件：法定代表人身份证明及法定代表人授权书</w:t>
      </w:r>
    </w:p>
    <w:p>
      <w:pPr>
        <w:pStyle w:val="null3"/>
        <w:ind w:firstLine="960"/>
      </w:pPr>
      <w:r>
        <w:rPr/>
        <w:t>详见附件：投标人拒绝政府采购领域商业贿赂承诺书</w:t>
      </w:r>
    </w:p>
    <w:p>
      <w:pPr>
        <w:pStyle w:val="null3"/>
        <w:ind w:firstLine="960"/>
      </w:pPr>
      <w:r>
        <w:rPr/>
        <w:t>详见附件：参加政府采购活动前3年内在经营活动中没有重大违法记录的书面声明</w:t>
      </w:r>
    </w:p>
    <w:p>
      <w:pPr>
        <w:pStyle w:val="null3"/>
        <w:ind w:firstLine="960"/>
      </w:pPr>
      <w:r>
        <w:rPr/>
        <w:t>详见附件：具有履行本合同所必需的设备和专业技术能力的承诺函</w:t>
      </w:r>
    </w:p>
    <w:p>
      <w:pPr>
        <w:pStyle w:val="null3"/>
        <w:ind w:firstLine="960"/>
      </w:pPr>
      <w:r>
        <w:rPr/>
        <w:t>详见附件：非联合体投标承诺书</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详见附件：投标分项报价表</w:t>
      </w:r>
    </w:p>
    <w:p>
      <w:pPr>
        <w:pStyle w:val="null3"/>
        <w:ind w:firstLine="960"/>
      </w:pPr>
      <w:r>
        <w:rPr/>
        <w:t>详见附件：（合同包2-6）资格证明文件</w:t>
      </w:r>
    </w:p>
    <w:p>
      <w:pPr>
        <w:pStyle w:val="null3"/>
        <w:ind w:firstLine="960"/>
      </w:pPr>
      <w:r>
        <w:rPr/>
        <w:t>详见附件：法定代表人身份证明及法定代表人授权书</w:t>
      </w:r>
    </w:p>
    <w:p>
      <w:pPr>
        <w:pStyle w:val="null3"/>
        <w:ind w:firstLine="960"/>
      </w:pPr>
      <w:r>
        <w:rPr/>
        <w:t>详见附件：投标人拒绝政府采购领域商业贿赂承诺书</w:t>
      </w:r>
    </w:p>
    <w:p>
      <w:pPr>
        <w:pStyle w:val="null3"/>
        <w:ind w:firstLine="960"/>
      </w:pPr>
      <w:r>
        <w:rPr/>
        <w:t>详见附件：参加政府采购活动前3年内在经营活动中没有重大违法记录的书面声明</w:t>
      </w:r>
    </w:p>
    <w:p>
      <w:pPr>
        <w:pStyle w:val="null3"/>
        <w:ind w:firstLine="960"/>
      </w:pPr>
      <w:r>
        <w:rPr/>
        <w:t>详见附件：具有履行本合同所必需的设备和专业技术能力的承诺函</w:t>
      </w:r>
    </w:p>
    <w:p>
      <w:pPr>
        <w:pStyle w:val="null3"/>
        <w:ind w:firstLine="960"/>
      </w:pPr>
      <w:r>
        <w:rPr/>
        <w:t>详见附件：非联合体投标承诺书</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详见附件：投标分项报价表</w:t>
      </w:r>
    </w:p>
    <w:p>
      <w:pPr>
        <w:pStyle w:val="null3"/>
        <w:ind w:firstLine="960"/>
      </w:pPr>
      <w:r>
        <w:rPr/>
        <w:t>详见附件：（合同包2-6）资格证明文件</w:t>
      </w:r>
    </w:p>
    <w:p>
      <w:pPr>
        <w:pStyle w:val="null3"/>
        <w:ind w:firstLine="960"/>
      </w:pPr>
      <w:r>
        <w:rPr/>
        <w:t>详见附件：法定代表人身份证明及法定代表人授权书</w:t>
      </w:r>
    </w:p>
    <w:p>
      <w:pPr>
        <w:pStyle w:val="null3"/>
        <w:ind w:firstLine="960"/>
      </w:pPr>
      <w:r>
        <w:rPr/>
        <w:t>详见附件：投标人拒绝政府采购领域商业贿赂承诺书</w:t>
      </w:r>
    </w:p>
    <w:p>
      <w:pPr>
        <w:pStyle w:val="null3"/>
        <w:ind w:firstLine="960"/>
      </w:pPr>
      <w:r>
        <w:rPr/>
        <w:t>详见附件：参加政府采购活动前3年内在经营活动中没有重大违法记录的书面声明</w:t>
      </w:r>
    </w:p>
    <w:p>
      <w:pPr>
        <w:pStyle w:val="null3"/>
        <w:ind w:firstLine="960"/>
      </w:pPr>
      <w:r>
        <w:rPr/>
        <w:t>详见附件：具有履行本合同所必需的设备和专业技术能力的承诺函</w:t>
      </w:r>
    </w:p>
    <w:p>
      <w:pPr>
        <w:pStyle w:val="null3"/>
        <w:ind w:firstLine="960"/>
      </w:pPr>
      <w:r>
        <w:rPr/>
        <w:t>详见附件：非联合体投标承诺书</w:t>
      </w:r>
    </w:p>
    <w:p>
      <w:pPr>
        <w:pStyle w:val="null3"/>
      </w:pPr>
      <w:r>
        <w:rPr/>
        <w:t>采购包4：</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详见附件：投标分项报价表</w:t>
      </w:r>
    </w:p>
    <w:p>
      <w:pPr>
        <w:pStyle w:val="null3"/>
        <w:ind w:firstLine="960"/>
      </w:pPr>
      <w:r>
        <w:rPr/>
        <w:t>详见附件：（合同包2-6）资格证明文件</w:t>
      </w:r>
    </w:p>
    <w:p>
      <w:pPr>
        <w:pStyle w:val="null3"/>
        <w:ind w:firstLine="960"/>
      </w:pPr>
      <w:r>
        <w:rPr/>
        <w:t>详见附件：法定代表人身份证明及法定代表人授权书</w:t>
      </w:r>
    </w:p>
    <w:p>
      <w:pPr>
        <w:pStyle w:val="null3"/>
        <w:ind w:firstLine="960"/>
      </w:pPr>
      <w:r>
        <w:rPr/>
        <w:t>详见附件：投标人拒绝政府采购领域商业贿赂承诺书</w:t>
      </w:r>
    </w:p>
    <w:p>
      <w:pPr>
        <w:pStyle w:val="null3"/>
        <w:ind w:firstLine="960"/>
      </w:pPr>
      <w:r>
        <w:rPr/>
        <w:t>详见附件：参加政府采购活动前3年内在经营活动中没有重大违法记录的书面声明</w:t>
      </w:r>
    </w:p>
    <w:p>
      <w:pPr>
        <w:pStyle w:val="null3"/>
        <w:ind w:firstLine="960"/>
      </w:pPr>
      <w:r>
        <w:rPr/>
        <w:t>详见附件：具有履行本合同所必需的设备和专业技术能力的承诺函</w:t>
      </w:r>
    </w:p>
    <w:p>
      <w:pPr>
        <w:pStyle w:val="null3"/>
        <w:ind w:firstLine="960"/>
      </w:pPr>
      <w:r>
        <w:rPr/>
        <w:t>详见附件：非联合体投标承诺书</w:t>
      </w:r>
    </w:p>
    <w:p>
      <w:pPr>
        <w:pStyle w:val="null3"/>
      </w:pPr>
      <w:r>
        <w:rPr/>
        <w:t>采购包5：</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详见附件：投标分项报价表</w:t>
      </w:r>
    </w:p>
    <w:p>
      <w:pPr>
        <w:pStyle w:val="null3"/>
        <w:ind w:firstLine="960"/>
      </w:pPr>
      <w:r>
        <w:rPr/>
        <w:t>详见附件：（合同包2-6）资格证明文件</w:t>
      </w:r>
    </w:p>
    <w:p>
      <w:pPr>
        <w:pStyle w:val="null3"/>
        <w:ind w:firstLine="960"/>
      </w:pPr>
      <w:r>
        <w:rPr/>
        <w:t>详见附件：法定代表人身份证明及法定代表人授权书</w:t>
      </w:r>
    </w:p>
    <w:p>
      <w:pPr>
        <w:pStyle w:val="null3"/>
        <w:ind w:firstLine="960"/>
      </w:pPr>
      <w:r>
        <w:rPr/>
        <w:t>详见附件：投标人拒绝政府采购领域商业贿赂承诺书</w:t>
      </w:r>
    </w:p>
    <w:p>
      <w:pPr>
        <w:pStyle w:val="null3"/>
        <w:ind w:firstLine="960"/>
      </w:pPr>
      <w:r>
        <w:rPr/>
        <w:t>详见附件：参加政府采购活动前3年内在经营活动中没有重大违法记录的书面声明</w:t>
      </w:r>
    </w:p>
    <w:p>
      <w:pPr>
        <w:pStyle w:val="null3"/>
        <w:ind w:firstLine="960"/>
      </w:pPr>
      <w:r>
        <w:rPr/>
        <w:t>详见附件：具有履行本合同所必需的设备和专业技术能力的承诺函</w:t>
      </w:r>
    </w:p>
    <w:p>
      <w:pPr>
        <w:pStyle w:val="null3"/>
        <w:ind w:firstLine="960"/>
      </w:pPr>
      <w:r>
        <w:rPr/>
        <w:t>详见附件：非联合体投标承诺书</w:t>
      </w:r>
    </w:p>
    <w:p>
      <w:pPr>
        <w:pStyle w:val="null3"/>
      </w:pPr>
      <w:r>
        <w:rPr/>
        <w:t>采购包6：</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详见附件：投标分项报价表</w:t>
      </w:r>
    </w:p>
    <w:p>
      <w:pPr>
        <w:pStyle w:val="null3"/>
        <w:ind w:firstLine="960"/>
      </w:pPr>
      <w:r>
        <w:rPr/>
        <w:t>详见附件：（合同包2-6）资格证明文件</w:t>
      </w:r>
    </w:p>
    <w:p>
      <w:pPr>
        <w:pStyle w:val="null3"/>
        <w:ind w:firstLine="960"/>
      </w:pPr>
      <w:r>
        <w:rPr/>
        <w:t>详见附件：法定代表人身份证明及法定代表人授权书</w:t>
      </w:r>
    </w:p>
    <w:p>
      <w:pPr>
        <w:pStyle w:val="null3"/>
        <w:ind w:firstLine="960"/>
      </w:pPr>
      <w:r>
        <w:rPr/>
        <w:t>详见附件：投标人拒绝政府采购领域商业贿赂承诺书</w:t>
      </w:r>
    </w:p>
    <w:p>
      <w:pPr>
        <w:pStyle w:val="null3"/>
        <w:ind w:firstLine="960"/>
      </w:pPr>
      <w:r>
        <w:rPr/>
        <w:t>详见附件：参加政府采购活动前3年内在经营活动中没有重大违法记录的书面声明</w:t>
      </w:r>
    </w:p>
    <w:p>
      <w:pPr>
        <w:pStyle w:val="null3"/>
        <w:ind w:firstLine="960"/>
      </w:pPr>
      <w:r>
        <w:rPr/>
        <w:t>详见附件：具有履行本合同所必需的设备和专业技术能力的承诺函</w:t>
      </w:r>
    </w:p>
    <w:p>
      <w:pPr>
        <w:pStyle w:val="null3"/>
        <w:ind w:firstLine="960"/>
      </w:pPr>
      <w:r>
        <w:rPr/>
        <w:t>详见附件：非联合体投标承诺书</w:t>
      </w:r>
    </w:p>
    <w:p>
      <w:pPr>
        <w:pStyle w:val="null3"/>
      </w:pPr>
      <w:r>
        <w:rPr/>
        <w:t>采购包7：</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详见附件：投标分项报价表</w:t>
      </w:r>
    </w:p>
    <w:p>
      <w:pPr>
        <w:pStyle w:val="null3"/>
        <w:ind w:firstLine="960"/>
      </w:pPr>
      <w:r>
        <w:rPr/>
        <w:t>详见附件：（合同包7-8）资格证明文件</w:t>
      </w:r>
    </w:p>
    <w:p>
      <w:pPr>
        <w:pStyle w:val="null3"/>
        <w:ind w:firstLine="960"/>
      </w:pPr>
      <w:r>
        <w:rPr/>
        <w:t>详见附件：法定代表人身份证明及法定代表人授权书</w:t>
      </w:r>
    </w:p>
    <w:p>
      <w:pPr>
        <w:pStyle w:val="null3"/>
        <w:ind w:firstLine="960"/>
      </w:pPr>
      <w:r>
        <w:rPr/>
        <w:t>详见附件：投标人拒绝政府采购领域商业贿赂承诺书</w:t>
      </w:r>
    </w:p>
    <w:p>
      <w:pPr>
        <w:pStyle w:val="null3"/>
        <w:ind w:firstLine="960"/>
      </w:pPr>
      <w:r>
        <w:rPr/>
        <w:t>详见附件：非联合体投标承诺书</w:t>
      </w:r>
    </w:p>
    <w:p>
      <w:pPr>
        <w:pStyle w:val="null3"/>
        <w:ind w:firstLine="960"/>
      </w:pPr>
      <w:r>
        <w:rPr/>
        <w:t>详见附件：开标一览表</w:t>
      </w:r>
    </w:p>
    <w:p>
      <w:pPr>
        <w:pStyle w:val="null3"/>
        <w:ind w:firstLine="960"/>
      </w:pPr>
      <w:r>
        <w:rPr/>
        <w:t>详见附件：参加政府采购活动前3年内在经营活动中没有重大违法记录的书面声明</w:t>
      </w:r>
    </w:p>
    <w:p>
      <w:pPr>
        <w:pStyle w:val="null3"/>
        <w:ind w:firstLine="960"/>
      </w:pPr>
      <w:r>
        <w:rPr/>
        <w:t>详见附件：具有履行本合同所必需的设备和专业技术能力的承诺函</w:t>
      </w:r>
    </w:p>
    <w:p>
      <w:pPr>
        <w:pStyle w:val="null3"/>
      </w:pPr>
      <w:r>
        <w:rPr/>
        <w:t>采购包8：</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详见附件：投标分项报价表</w:t>
      </w:r>
    </w:p>
    <w:p>
      <w:pPr>
        <w:pStyle w:val="null3"/>
        <w:ind w:firstLine="960"/>
      </w:pPr>
      <w:r>
        <w:rPr/>
        <w:t>详见附件：（合同包7-8）资格证明文件</w:t>
      </w:r>
    </w:p>
    <w:p>
      <w:pPr>
        <w:pStyle w:val="null3"/>
        <w:ind w:firstLine="960"/>
      </w:pPr>
      <w:r>
        <w:rPr/>
        <w:t>详见附件：法定代表人身份证明及法定代表人授权书</w:t>
      </w:r>
    </w:p>
    <w:p>
      <w:pPr>
        <w:pStyle w:val="null3"/>
        <w:ind w:firstLine="960"/>
      </w:pPr>
      <w:r>
        <w:rPr/>
        <w:t>详见附件：投标人拒绝政府采购领域商业贿赂承诺书</w:t>
      </w:r>
    </w:p>
    <w:p>
      <w:pPr>
        <w:pStyle w:val="null3"/>
        <w:ind w:firstLine="960"/>
      </w:pPr>
      <w:r>
        <w:rPr/>
        <w:t>详见附件：非联合体投标承诺书</w:t>
      </w:r>
    </w:p>
    <w:p>
      <w:pPr>
        <w:pStyle w:val="null3"/>
        <w:ind w:firstLine="960"/>
      </w:pPr>
      <w:r>
        <w:rPr/>
        <w:t>详见附件：开标一览表</w:t>
      </w:r>
    </w:p>
    <w:p>
      <w:pPr>
        <w:pStyle w:val="null3"/>
        <w:ind w:firstLine="960"/>
      </w:pPr>
      <w:r>
        <w:rPr/>
        <w:t>详见附件：参加政府采购活动前3年内在经营活动中没有重大违法记录的书面声明</w:t>
      </w:r>
    </w:p>
    <w:p>
      <w:pPr>
        <w:pStyle w:val="null3"/>
        <w:ind w:firstLine="960"/>
      </w:pPr>
      <w:r>
        <w:rPr/>
        <w:t>详见附件：具有履行本合同所必需的设备和专业技术能力的承诺函</w:t>
      </w:r>
    </w:p>
    <w:p>
      <w:pPr>
        <w:pStyle w:val="null3"/>
      </w:pPr>
      <w:r>
        <w:rPr/>
        <w:t xml:space="preserve"> </w:t>
        <w:br/>
        <w:br w:type="page"/>
      </w:r>
    </w:p>
    <w:p>
      <w:pPr>
        <w:pStyle w:val="null3"/>
        <w:jc w:val="center"/>
        <w:outlineLvl w:val="1"/>
      </w:pPr>
      <w:r>
        <w:rPr>
          <w:b/>
          <w:sz w:val="36"/>
        </w:rPr>
        <w:t>第7章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