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48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none"/>
          <w:lang w:eastAsia="zh-CN"/>
        </w:rPr>
        <w:t>中共陕西省委办公厅陕西省商用密码综合管理服务平台建设项目</w:t>
      </w:r>
    </w:p>
    <w:p>
      <w:pPr>
        <w:widowControl/>
        <w:shd w:val="clear"/>
        <w:spacing w:line="480" w:lineRule="atLeas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14:ligatures w14:val="none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none"/>
          <w:lang w:eastAsia="zh-CN"/>
        </w:rPr>
        <w:t>（一期）采购需求</w:t>
      </w:r>
    </w:p>
    <w:tbl>
      <w:tblPr>
        <w:tblStyle w:val="5"/>
        <w:tblW w:w="5296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1169"/>
        <w:gridCol w:w="1900"/>
        <w:gridCol w:w="2045"/>
        <w:gridCol w:w="19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20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  <w:t>采购标的</w:t>
            </w:r>
          </w:p>
        </w:tc>
        <w:tc>
          <w:tcPr>
            <w:tcW w:w="11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  <w:t>数量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  <w:t>（单位）</w:t>
            </w:r>
          </w:p>
        </w:tc>
        <w:tc>
          <w:tcPr>
            <w:tcW w:w="1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  <w:t>技术规格、参数及要求</w:t>
            </w:r>
          </w:p>
        </w:tc>
        <w:tc>
          <w:tcPr>
            <w:tcW w:w="20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  <w:t>预算金额(元)</w:t>
            </w:r>
          </w:p>
        </w:tc>
        <w:tc>
          <w:tcPr>
            <w:tcW w:w="1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  <w14:ligatures w14:val="none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  <w:t>标段</w:t>
            </w:r>
          </w:p>
        </w:tc>
        <w:tc>
          <w:tcPr>
            <w:tcW w:w="11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  <w:t>1项</w:t>
            </w:r>
          </w:p>
        </w:tc>
        <w:tc>
          <w:tcPr>
            <w:tcW w:w="1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  <w:t>详见采购文件</w:t>
            </w:r>
          </w:p>
        </w:tc>
        <w:tc>
          <w:tcPr>
            <w:tcW w:w="20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  <w:t>2587300.00</w:t>
            </w:r>
          </w:p>
        </w:tc>
        <w:tc>
          <w:tcPr>
            <w:tcW w:w="1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  <w:t>2587300.00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  <w14:ligatures w14:val="none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  <w:t>标段</w:t>
            </w:r>
          </w:p>
        </w:tc>
        <w:tc>
          <w:tcPr>
            <w:tcW w:w="11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  <w:t>1项</w:t>
            </w:r>
          </w:p>
        </w:tc>
        <w:tc>
          <w:tcPr>
            <w:tcW w:w="1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  <w:t>详见采购文件</w:t>
            </w:r>
          </w:p>
        </w:tc>
        <w:tc>
          <w:tcPr>
            <w:tcW w:w="20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  <w14:ligatures w14:val="none"/>
              </w:rPr>
              <w:t>240000.00</w:t>
            </w:r>
          </w:p>
        </w:tc>
        <w:tc>
          <w:tcPr>
            <w:tcW w:w="1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  <w14:ligatures w14:val="none"/>
              </w:rPr>
              <w:t>240000.00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  <w14:ligatures w14:val="none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  <w:t>标段</w:t>
            </w:r>
          </w:p>
        </w:tc>
        <w:tc>
          <w:tcPr>
            <w:tcW w:w="11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  <w:t>1项</w:t>
            </w:r>
          </w:p>
        </w:tc>
        <w:tc>
          <w:tcPr>
            <w:tcW w:w="1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14:ligatures w14:val="none"/>
              </w:rPr>
              <w:t>详见采购文件</w:t>
            </w:r>
          </w:p>
        </w:tc>
        <w:tc>
          <w:tcPr>
            <w:tcW w:w="20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  <w14:ligatures w14:val="none"/>
              </w:rPr>
              <w:t>300000.00</w:t>
            </w:r>
          </w:p>
        </w:tc>
        <w:tc>
          <w:tcPr>
            <w:tcW w:w="1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  <w14:ligatures w14:val="none"/>
              </w:rPr>
              <w:t>300000.00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hY2U2OWM3ZDdiYjk2OWQ4ZmViODcxMmM3ZmFlNGIifQ=="/>
  </w:docVars>
  <w:rsids>
    <w:rsidRoot w:val="00C03CA4"/>
    <w:rsid w:val="00125346"/>
    <w:rsid w:val="00356FE4"/>
    <w:rsid w:val="005B1878"/>
    <w:rsid w:val="00674FBB"/>
    <w:rsid w:val="006B2CA6"/>
    <w:rsid w:val="006C5A90"/>
    <w:rsid w:val="007B4AFA"/>
    <w:rsid w:val="00BF72A3"/>
    <w:rsid w:val="00C03CA4"/>
    <w:rsid w:val="00D7290D"/>
    <w:rsid w:val="00F003EC"/>
    <w:rsid w:val="0AB319EF"/>
    <w:rsid w:val="123F000C"/>
    <w:rsid w:val="19916750"/>
    <w:rsid w:val="1FA220D2"/>
    <w:rsid w:val="2D1C121E"/>
    <w:rsid w:val="31631C9B"/>
    <w:rsid w:val="32493B1C"/>
    <w:rsid w:val="387E0FDF"/>
    <w:rsid w:val="51B7313F"/>
    <w:rsid w:val="52002D29"/>
    <w:rsid w:val="55242F47"/>
    <w:rsid w:val="5DEA0758"/>
    <w:rsid w:val="5E075883"/>
    <w:rsid w:val="65032F55"/>
    <w:rsid w:val="70BA0E2D"/>
    <w:rsid w:val="7B67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customStyle="1" w:styleId="9">
    <w:name w:val="u-conten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character" w:customStyle="1" w:styleId="10">
    <w:name w:val="u-conten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0</TotalTime>
  <ScaleCrop>false</ScaleCrop>
  <LinksUpToDate>false</LinksUpToDate>
  <CharactersWithSpaces>198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2023-06-12T01:45:00Z</dcterms:created>
  <dc:creator>杭 琨</dc:creator>
  <cp:lastModifiedBy>淘气儿</cp:lastModifiedBy>
  <dcterms:modified xsi:type="dcterms:W3CDTF">2024-04-07T10:57:48Z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F041FB1B927748FF8C74A1039BBAEFAD_12</vt:lpwstr>
  </property>
</Properties>
</file>