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53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9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5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20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6" w:hRule="atLeast"/>
        </w:trPr>
        <w:tc>
          <w:tcPr>
            <w:tcW w:w="9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5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①、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透析液一人份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A液5L；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②、透析液一人份B液6L；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③、透析液一人份冲洗用生理氯化钠溶液1000ml；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④、透析液一人份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0.9%氯化钠500mL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⑤、透析液一人份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20%柠檬酸消毒液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66ml~82ml/例次；</w:t>
            </w:r>
          </w:p>
          <w:p>
            <w:pPr>
              <w:numPr>
                <w:ilvl w:val="0"/>
                <w:numId w:val="0"/>
              </w:numPr>
              <w:ind w:left="0" w:leftChars="0" w:firstLine="56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</w:rPr>
              <w:t>透析液一人份50%柠檬酸消毒液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120ml~130ml/例次。</w:t>
            </w:r>
          </w:p>
        </w:tc>
        <w:tc>
          <w:tcPr>
            <w:tcW w:w="20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44元/人份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321" w:firstLineChars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投标报价超出最高限价视为无效投标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B102C"/>
    <w:multiLevelType w:val="singleLevel"/>
    <w:tmpl w:val="D32B10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TIyY2MzZDA0OGFhNGI3ZTkwMWQ5YTViMWE3ODQifQ=="/>
  </w:docVars>
  <w:rsids>
    <w:rsidRoot w:val="391E035F"/>
    <w:rsid w:val="067856D6"/>
    <w:rsid w:val="391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2024-04-07T06:29:00Z</dcterms:created>
  <dc:creator>陕西德信招标有限公司</dc:creator>
  <cp:lastModifiedBy>陕西德信招标有限公司</cp:lastModifiedBy>
  <dcterms:modified xsi:type="dcterms:W3CDTF">2024-04-08T07:22:29Z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5A2EF5B523F649CAA031D6DCE8BD00BA_11</vt:lpwstr>
  </property>
</Properties>
</file>