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overflowPunct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4"/>
          <w:highlight w:val="none"/>
          <w:lang w:val="en-US" w:eastAsia="zh-CN" w:bidi="ar-SA"/>
        </w:rPr>
        <w:t>节能、环境标志产品明细表（如有）</w:t>
      </w:r>
    </w:p>
    <w:tbl>
      <w:tblPr>
        <w:tblStyle w:val="10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794"/>
        <w:gridCol w:w="1356"/>
        <w:gridCol w:w="1030"/>
        <w:gridCol w:w="1177"/>
        <w:gridCol w:w="1596"/>
        <w:gridCol w:w="8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05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产品名称</w:t>
            </w: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</w:rPr>
              <w:t>制造商</w:t>
            </w:r>
          </w:p>
        </w:tc>
        <w:tc>
          <w:tcPr>
            <w:tcW w:w="60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规格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型号</w:t>
            </w:r>
          </w:p>
        </w:tc>
        <w:tc>
          <w:tcPr>
            <w:tcW w:w="6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类别</w:t>
            </w: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认证证书名称及编号</w:t>
            </w:r>
          </w:p>
        </w:tc>
        <w:tc>
          <w:tcPr>
            <w:tcW w:w="48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数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line="400" w:lineRule="exac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en-US" w:eastAsia="zh-CN"/>
        </w:rPr>
        <w:t>注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1.节能、环境标志产品，逐个填写并附有效的证明材料，否则评审时不予计分。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</w:rPr>
        <w:t>2.表中“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类别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</w:rPr>
        <w:t>”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填写：节能产品或环境标志产品。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3.本表可横置填写。</w:t>
      </w:r>
      <w:bookmarkStart w:id="0" w:name="_GoBack"/>
      <w:bookmarkEnd w:id="0"/>
    </w:p>
    <w:p>
      <w:pPr>
        <w:pStyle w:val="4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CC95EF8"/>
    <w:rsid w:val="15F64856"/>
    <w:rsid w:val="1AB161A1"/>
    <w:rsid w:val="1CB573B8"/>
    <w:rsid w:val="255E3DC7"/>
    <w:rsid w:val="25D4357F"/>
    <w:rsid w:val="38D0499B"/>
    <w:rsid w:val="3FF9428E"/>
    <w:rsid w:val="517C7589"/>
    <w:rsid w:val="5481728A"/>
    <w:rsid w:val="7CC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5">
    <w:name w:val="Body Text Indent"/>
    <w:basedOn w:val="1"/>
    <w:next w:val="6"/>
    <w:autoRedefine/>
    <w:qFormat/>
    <w:uiPriority w:val="99"/>
    <w:pPr>
      <w:spacing w:after="120"/>
      <w:ind w:left="420" w:leftChars="200"/>
    </w:pPr>
    <w:rPr>
      <w:rFonts w:ascii="Times New Roman" w:hAnsi="Times New Roman"/>
      <w:lang w:val="zh-CN"/>
    </w:rPr>
  </w:style>
  <w:style w:type="paragraph" w:customStyle="1" w:styleId="6">
    <w:name w:val="font5"/>
    <w:basedOn w:val="1"/>
    <w:autoRedefine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sz w:val="24"/>
    </w:rPr>
  </w:style>
  <w:style w:type="paragraph" w:styleId="7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8">
    <w:name w:val="Body Text First Indent"/>
    <w:basedOn w:val="1"/>
    <w:next w:val="1"/>
    <w:qFormat/>
    <w:uiPriority w:val="0"/>
    <w:pPr>
      <w:ind w:firstLine="420" w:firstLineChars="100"/>
    </w:pPr>
  </w:style>
  <w:style w:type="paragraph" w:styleId="9">
    <w:name w:val="Body Text First Indent 2"/>
    <w:basedOn w:val="5"/>
    <w:next w:val="8"/>
    <w:qFormat/>
    <w:uiPriority w:val="0"/>
    <w:pPr>
      <w:adjustRightInd w:val="0"/>
      <w:snapToGrid w:val="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10</TotalTime>
  <ScaleCrop>false</ScaleCrop>
  <LinksUpToDate>false</LinksUpToDate>
  <CharactersWithSpaces>65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2023-07-14T06:45:00Z</dcterms:created>
  <dc:creator>新昱</dc:creator>
  <cp:lastModifiedBy>新昱</cp:lastModifiedBy>
  <dcterms:modified xsi:type="dcterms:W3CDTF">2024-03-29T09:20:08Z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39896E0F4E24406CBED36C9511E3784D_13</vt:lpwstr>
  </property>
</Properties>
</file>