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国产设备承诺函</w:t>
      </w:r>
    </w:p>
    <w:p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说明：按第三章“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3.5其他要求”中“3.5.6对国产设备承诺的要求”提供承诺函，格式自拟。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2Y2NjMTA2OGY2YzgxNDNlNTNhZjEzMjRhOTZiNTEifQ=="/>
  </w:docVars>
  <w:rsids>
    <w:rsidRoot w:val="00000000"/>
    <w:rsid w:val="51A1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2024-05-10T10:18:47Z</dcterms:created>
  <dc:creator>lenovo</dc:creator>
  <cp:lastModifiedBy>vicky2526</cp:lastModifiedBy>
  <dcterms:modified xsi:type="dcterms:W3CDTF">2024-05-10T10:20:52Z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4ED40442E9194D3CBC78BEC6C0D98213_12</vt:lpwstr>
  </property>
</Properties>
</file>