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9"/>
          <w:rFonts w:hint="eastAsia" w:ascii="仿宋" w:hAnsi="仿宋" w:eastAsia="仿宋" w:cs="仿宋"/>
          <w:color w:val="auto"/>
          <w:sz w:val="32"/>
          <w:szCs w:val="32"/>
        </w:rPr>
      </w:pPr>
      <w:bookmarkStart w:id="0" w:name="_GoBack"/>
      <w:r>
        <w:rPr>
          <w:rStyle w:val="9"/>
          <w:rFonts w:hint="eastAsia" w:ascii="仿宋" w:hAnsi="仿宋" w:eastAsia="仿宋" w:cs="仿宋"/>
          <w:color w:val="auto"/>
          <w:sz w:val="32"/>
          <w:szCs w:val="32"/>
        </w:rPr>
        <w:t>法定代表人身份证明</w:t>
      </w:r>
    </w:p>
    <w:bookmarkEnd w:id="0"/>
    <w:tbl>
      <w:tblPr>
        <w:tblStyle w:val="5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2030"/>
        <w:gridCol w:w="1895"/>
        <w:gridCol w:w="2186"/>
        <w:gridCol w:w="2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致：陕西德仁招标有限公司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1239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法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人</w:t>
            </w:r>
          </w:p>
        </w:tc>
        <w:tc>
          <w:tcPr>
            <w:tcW w:w="203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企业名称</w:t>
            </w:r>
          </w:p>
        </w:tc>
        <w:tc>
          <w:tcPr>
            <w:tcW w:w="6271" w:type="dxa"/>
            <w:gridSpan w:val="3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1239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203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法定地址</w:t>
            </w:r>
          </w:p>
        </w:tc>
        <w:tc>
          <w:tcPr>
            <w:tcW w:w="6271" w:type="dxa"/>
            <w:gridSpan w:val="3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1239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203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邮政编码</w:t>
            </w:r>
          </w:p>
        </w:tc>
        <w:tc>
          <w:tcPr>
            <w:tcW w:w="6271" w:type="dxa"/>
            <w:gridSpan w:val="3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1239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203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工商登记机关</w:t>
            </w:r>
          </w:p>
        </w:tc>
        <w:tc>
          <w:tcPr>
            <w:tcW w:w="6271" w:type="dxa"/>
            <w:gridSpan w:val="3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39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203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税务登记机关</w:t>
            </w:r>
          </w:p>
        </w:tc>
        <w:tc>
          <w:tcPr>
            <w:tcW w:w="6271" w:type="dxa"/>
            <w:gridSpan w:val="3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1239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203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</w:rPr>
              <w:t>统一社会信用代码</w:t>
            </w:r>
          </w:p>
        </w:tc>
        <w:tc>
          <w:tcPr>
            <w:tcW w:w="6271" w:type="dxa"/>
            <w:gridSpan w:val="3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239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法定代表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人</w:t>
            </w:r>
          </w:p>
        </w:tc>
        <w:tc>
          <w:tcPr>
            <w:tcW w:w="203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姓名</w:t>
            </w:r>
          </w:p>
        </w:tc>
        <w:tc>
          <w:tcPr>
            <w:tcW w:w="1895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2186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性别</w:t>
            </w:r>
          </w:p>
        </w:tc>
        <w:tc>
          <w:tcPr>
            <w:tcW w:w="219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239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203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职务</w:t>
            </w:r>
          </w:p>
        </w:tc>
        <w:tc>
          <w:tcPr>
            <w:tcW w:w="1895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2186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219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1239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法定代表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人身份证复印件</w:t>
            </w:r>
          </w:p>
        </w:tc>
        <w:tc>
          <w:tcPr>
            <w:tcW w:w="3925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（正反面）</w:t>
            </w:r>
          </w:p>
        </w:tc>
        <w:tc>
          <w:tcPr>
            <w:tcW w:w="4376" w:type="dxa"/>
            <w:gridSpan w:val="2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9" w:hRule="atLeast"/>
          <w:jc w:val="center"/>
        </w:trPr>
        <w:tc>
          <w:tcPr>
            <w:tcW w:w="1239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3925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</w:tc>
        <w:tc>
          <w:tcPr>
            <w:tcW w:w="4376" w:type="dxa"/>
            <w:gridSpan w:val="2"/>
            <w:vAlign w:val="bottom"/>
          </w:tcPr>
          <w:p>
            <w:pPr>
              <w:tabs>
                <w:tab w:val="left" w:pos="210"/>
              </w:tabs>
              <w:spacing w:line="360" w:lineRule="auto"/>
              <w:ind w:firstLine="2160" w:firstLineChars="900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</w:rPr>
              <w:t>（公章）</w:t>
            </w: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</w:p>
          <w:p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仿宋" w:hAnsi="仿宋" w:eastAsia="仿宋" w:cs="仿宋"/>
                <w:color w:val="auto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kNmRiOGZiN2NlNjAzNjA2ZjY4YmIxM2VhYTEzMGQifQ=="/>
  </w:docVars>
  <w:rsids>
    <w:rsidRoot w:val="7FF67F5F"/>
    <w:rsid w:val="0E3B301E"/>
    <w:rsid w:val="16D13D36"/>
    <w:rsid w:val="7FE82DEF"/>
    <w:rsid w:val="7FF6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4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3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4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2023-07-24T10:11:00Z</dcterms:created>
  <dc:creator>zl</dc:creator>
  <cp:lastModifiedBy>zl</cp:lastModifiedBy>
  <dcterms:modified xsi:type="dcterms:W3CDTF">2023-07-24T10:12:10Z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989087CBBA5C44EEA85108DD0AABFE61_11</vt:lpwstr>
  </property>
</Properties>
</file>