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质量保障方案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4913140"/>
    <w:rsid w:val="0FC67784"/>
    <w:rsid w:val="5BB64F5F"/>
    <w:rsid w:val="7A39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2024-05-22T03:42:18Z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5CCB32BBEB5D47B7BC80C4A815CE275F_12</vt:lpwstr>
  </property>
</Properties>
</file>