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0"/>
        </w:tabs>
        <w:spacing w:line="360" w:lineRule="auto"/>
        <w:jc w:val="center"/>
        <w:rPr>
          <w:rFonts w:hint="eastAsia" w:ascii="宋体" w:hAnsi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t>法定代表人证明书</w:t>
      </w:r>
    </w:p>
    <w:p>
      <w:pPr>
        <w:tabs>
          <w:tab w:val="left" w:pos="210"/>
        </w:tabs>
        <w:spacing w:line="320" w:lineRule="exact"/>
        <w:jc w:val="center"/>
        <w:rPr>
          <w:rFonts w:hint="eastAsia" w:ascii="宋体" w:hAnsi="宋体" w:cs="宋体"/>
          <w:b/>
          <w:color w:val="000000"/>
          <w:kern w:val="0"/>
          <w:sz w:val="32"/>
          <w:szCs w:val="32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2065"/>
        <w:gridCol w:w="2060"/>
        <w:gridCol w:w="176"/>
        <w:gridCol w:w="2061"/>
        <w:gridCol w:w="2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286" w:type="dxa"/>
            <w:gridSpan w:val="6"/>
            <w:vAlign w:val="center"/>
          </w:tcPr>
          <w:p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致：锐驰项目管理有限公司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企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业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  <w:tc>
          <w:tcPr>
            <w:tcW w:w="2065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企业名称</w:t>
            </w:r>
          </w:p>
        </w:tc>
        <w:tc>
          <w:tcPr>
            <w:tcW w:w="636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法定地址</w:t>
            </w:r>
          </w:p>
        </w:tc>
        <w:tc>
          <w:tcPr>
            <w:tcW w:w="636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邮政编码</w:t>
            </w:r>
          </w:p>
        </w:tc>
        <w:tc>
          <w:tcPr>
            <w:tcW w:w="636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1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工商登记机关</w:t>
            </w:r>
          </w:p>
        </w:tc>
        <w:tc>
          <w:tcPr>
            <w:tcW w:w="636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861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税务登记机关</w:t>
            </w:r>
          </w:p>
        </w:tc>
        <w:tc>
          <w:tcPr>
            <w:tcW w:w="636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1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机构代码证号</w:t>
            </w:r>
          </w:p>
        </w:tc>
        <w:tc>
          <w:tcPr>
            <w:tcW w:w="636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</w:t>
            </w:r>
          </w:p>
        </w:tc>
        <w:tc>
          <w:tcPr>
            <w:tcW w:w="2065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061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2063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职务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061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联系电话</w:t>
            </w:r>
          </w:p>
        </w:tc>
        <w:tc>
          <w:tcPr>
            <w:tcW w:w="2063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1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传真</w:t>
            </w:r>
          </w:p>
        </w:tc>
        <w:tc>
          <w:tcPr>
            <w:tcW w:w="636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861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法定代表人身份证复印件</w:t>
            </w:r>
          </w:p>
        </w:tc>
        <w:tc>
          <w:tcPr>
            <w:tcW w:w="4125" w:type="dxa"/>
            <w:gridSpan w:val="2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（正反面复印件）</w:t>
            </w:r>
          </w:p>
        </w:tc>
        <w:tc>
          <w:tcPr>
            <w:tcW w:w="4300" w:type="dxa"/>
            <w:gridSpan w:val="3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法定代表人（签字或盖章）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861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125" w:type="dxa"/>
            <w:gridSpan w:val="2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300" w:type="dxa"/>
            <w:gridSpan w:val="3"/>
            <w:vAlign w:val="bottom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（公章）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年  月  日 </w:t>
            </w:r>
          </w:p>
        </w:tc>
      </w:tr>
    </w:tbl>
    <w:p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br w:type="page"/>
      </w: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法定代表人授权委托书</w:t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锐驰项目管理有限公司：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sz w:val="22"/>
          <w:szCs w:val="22"/>
          <w:highlight w:val="none"/>
        </w:rPr>
        <w:t>本授权书声明：注册于（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>工商行政管理局名称）之（委托单位全称）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的法定代表人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>（姓名、性别）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授权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>（被授权人姓名、性别、职务）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为本公司合法代理人，就贵单位组织的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>（项目名称、项目编号）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政府采购活动，以我方名义签署、澄清、确认、递交、撤回、修改投标文件，签订合同和全权处理一切与之有关的事宜，其法律后果由我方承担。本授权书自提交投标文件截止之日起计算有效期为</w:t>
      </w:r>
      <w:r>
        <w:rPr>
          <w:rFonts w:hint="eastAsia" w:ascii="宋体" w:hAnsi="宋体" w:cs="宋体"/>
          <w:sz w:val="22"/>
          <w:szCs w:val="22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 xml:space="preserve">     </w:t>
      </w:r>
      <w:bookmarkStart w:id="0" w:name="_GoBack"/>
      <w:bookmarkEnd w:id="0"/>
      <w:r>
        <w:rPr>
          <w:rFonts w:hint="eastAsia" w:ascii="宋体" w:hAnsi="宋体" w:eastAsia="宋体" w:cs="宋体"/>
          <w:sz w:val="22"/>
          <w:szCs w:val="22"/>
          <w:highlight w:val="none"/>
        </w:rPr>
        <w:t>日历天。代理人无转委托权，特此委托。</w:t>
      </w:r>
    </w:p>
    <w:p>
      <w:pPr>
        <w:pStyle w:val="2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pStyle w:val="2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供应商名称（公章）：</w:t>
      </w:r>
    </w:p>
    <w:p>
      <w:pPr>
        <w:pStyle w:val="2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法定代表人（签字或盖章）：</w:t>
      </w:r>
    </w:p>
    <w:p>
      <w:pPr>
        <w:pStyle w:val="2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授权日期：    年    月    日</w:t>
      </w:r>
    </w:p>
    <w:p>
      <w:pPr>
        <w:pStyle w:val="2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附：被授权人姓名（签字或盖章）：      性别：       职务：</w:t>
      </w:r>
    </w:p>
    <w:p>
      <w:pPr>
        <w:pStyle w:val="2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联系地址：</w:t>
      </w:r>
    </w:p>
    <w:p>
      <w:pPr>
        <w:pStyle w:val="2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联系电话：</w:t>
      </w: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后附法定代表人及被授权人身份证复印件</w:t>
      </w:r>
    </w:p>
    <w:tbl>
      <w:tblPr>
        <w:tblStyle w:val="6"/>
        <w:tblW w:w="9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2"/>
        <w:gridCol w:w="4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3" w:hRule="atLeast"/>
          <w:jc w:val="center"/>
        </w:trPr>
        <w:tc>
          <w:tcPr>
            <w:tcW w:w="46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>
            <w:pPr>
              <w:pStyle w:val="2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FFFFFF" w:fill="D9D9D9"/>
              </w:rPr>
              <w:t>法定代表人身份证复印件（正、反面）</w:t>
            </w:r>
          </w:p>
        </w:tc>
        <w:tc>
          <w:tcPr>
            <w:tcW w:w="4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>
            <w:pPr>
              <w:pStyle w:val="2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FFFFFF" w:fill="D9D9D9"/>
              </w:rPr>
              <w:t>被授权人身份证复印件（正、反面）</w:t>
            </w:r>
          </w:p>
        </w:tc>
      </w:tr>
    </w:tbl>
    <w:p>
      <w:pPr>
        <w:pStyle w:val="2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pStyle w:val="2"/>
        <w:ind w:firstLine="218" w:firstLineChars="91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说明：</w:t>
      </w:r>
    </w:p>
    <w:p>
      <w:pPr>
        <w:pStyle w:val="2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1.本授权委托书有效期自投标文件递交截止之日起计算不得少于90日历天。</w:t>
      </w:r>
    </w:p>
    <w:p>
      <w:pPr>
        <w:pStyle w:val="2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2.授权书内容填写要明确，文字要工整清楚，涂改无效。</w:t>
      </w:r>
    </w:p>
    <w:p>
      <w:pPr>
        <w:pStyle w:val="2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3.法定代表人亲自参加投标的，无需提供该授权委托书。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iZWNiMmE2ZThlNzQxZWQ4MWY5Yzg4NzMyN2IwZTkifQ=="/>
  </w:docVars>
  <w:rsids>
    <w:rsidRoot w:val="00541A2E"/>
    <w:rsid w:val="00541A2E"/>
    <w:rsid w:val="00673520"/>
    <w:rsid w:val="00687338"/>
    <w:rsid w:val="007B603F"/>
    <w:rsid w:val="00EF0778"/>
    <w:rsid w:val="4FD168B2"/>
    <w:rsid w:val="5B2A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3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纯文本 字符"/>
    <w:basedOn w:val="7"/>
    <w:semiHidden/>
    <w:qFormat/>
    <w:uiPriority w:val="99"/>
    <w:rPr>
      <w:rFonts w:hAnsi="Courier New" w:cs="Courier New" w:asciiTheme="minorEastAsia"/>
      <w:szCs w:val="20"/>
    </w:rPr>
  </w:style>
  <w:style w:type="character" w:customStyle="1" w:styleId="11">
    <w:name w:val="纯文本 Char"/>
    <w:link w:val="2"/>
    <w:qFormat/>
    <w:locked/>
    <w:uiPriority w:val="0"/>
    <w:rPr>
      <w:rFonts w:ascii="宋体" w:hAnsi="Courier New" w:eastAsia="宋体" w:cs="Courier New"/>
      <w:szCs w:val="21"/>
    </w:rPr>
  </w:style>
  <w:style w:type="character" w:customStyle="1" w:styleId="12">
    <w:name w:val="标题 3 字符"/>
    <w:basedOn w:val="7"/>
    <w:link w:val="3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493</Words>
  <Characters>493</Characters>
  <Lines>5</Lines>
  <Paragraphs>1</Paragraphs>
  <TotalTime>1</TotalTime>
  <ScaleCrop>false</ScaleCrop>
  <LinksUpToDate>false</LinksUpToDate>
  <CharactersWithSpaces>687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2023-06-09T06:34:00Z</dcterms:created>
  <dc:creator>Administrator</dc:creator>
  <cp:lastModifiedBy>妍妍</cp:lastModifiedBy>
  <dcterms:modified xsi:type="dcterms:W3CDTF">2024-05-22T06:23:02Z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52D02CA667E4493D8F6000668BBF2C42_12</vt:lpwstr>
  </property>
</Properties>
</file>