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本项目拟派其他主要人员汇总表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884"/>
        <w:gridCol w:w="884"/>
        <w:gridCol w:w="1231"/>
        <w:gridCol w:w="1057"/>
        <w:gridCol w:w="1526"/>
        <w:gridCol w:w="21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姓名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性别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年龄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职称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专业</w:t>
            </w:r>
          </w:p>
        </w:tc>
        <w:tc>
          <w:tcPr>
            <w:tcW w:w="152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资格证书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编号</w:t>
            </w:r>
          </w:p>
        </w:tc>
        <w:tc>
          <w:tcPr>
            <w:tcW w:w="212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拟在本项目中担任的工作或岗位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</w:tbl>
    <w:p>
      <w:pPr>
        <w:adjustRightInd w:val="0"/>
        <w:spacing w:line="400" w:lineRule="exact"/>
        <w:ind w:firstLine="420" w:firstLineChars="175"/>
        <w:jc w:val="left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注：按评分标准提供其他主要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1"/>
        </w:rPr>
        <w:t>人员资格证书、身份证的复印件并加盖单位公章。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1"/>
        </w:rPr>
      </w:pP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5C36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2024-06-05T03:02:33Z</dcterms:created>
  <dc:creator>Administrator</dc:creator>
  <cp:lastModifiedBy>一片空白</cp:lastModifiedBy>
  <dcterms:modified xsi:type="dcterms:W3CDTF">2024-06-05T03:03:29Z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9DC139BD49E64DBD946E0E529E61840B_12</vt:lpwstr>
  </property>
</Properties>
</file>