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pPr>
        <w:spacing w:line="500" w:lineRule="exact"/>
        <w:ind w:firstLine="480" w:firstLineChars="200"/>
        <w:rPr>
          <w:rFonts w:hint="eastAsia" w:ascii="宋体" w:hAnsi="宋体" w:eastAsia="宋体" w:cs="宋体"/>
          <w:sz w:val="24"/>
          <w:szCs w:val="24"/>
        </w:rPr>
      </w:pPr>
    </w:p>
    <w:p>
      <w:pPr>
        <w:spacing w:line="360" w:lineRule="auto"/>
        <w:rPr>
          <w:rFonts w:hint="eastAsia" w:ascii="宋体" w:hAnsi="宋体" w:eastAsia="宋体" w:cs="宋体"/>
          <w:spacing w:val="4"/>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pPr>
        <w:pStyle w:val="7"/>
        <w:rPr>
          <w:rFonts w:hint="eastAsia" w:ascii="宋体" w:hAnsi="宋体" w:eastAsia="宋体" w:cs="宋体"/>
          <w:sz w:val="24"/>
          <w:szCs w:val="24"/>
        </w:rPr>
      </w:pPr>
    </w:p>
    <w:p>
      <w:pPr>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rPr>
          <w:rFonts w:hint="eastAsia" w:ascii="宋体" w:hAnsi="宋体" w:eastAsia="宋体" w:cs="宋体"/>
          <w:b/>
          <w:bCs/>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pPr>
        <w:spacing w:line="360" w:lineRule="auto"/>
        <w:rPr>
          <w:rFonts w:hint="eastAsia" w:ascii="宋体" w:hAnsi="宋体" w:eastAsia="宋体" w:cs="宋体"/>
          <w:b/>
          <w:bCs/>
          <w:sz w:val="24"/>
          <w:szCs w:val="24"/>
        </w:rPr>
      </w:pPr>
    </w:p>
    <w:p>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pPr>
        <w:widowControl/>
        <w:jc w:val="left"/>
        <w:rPr>
          <w:rFonts w:hint="eastAsia" w:ascii="宋体" w:hAnsi="宋体" w:eastAsia="宋体" w:cs="宋体"/>
          <w:color w:val="000000"/>
          <w:sz w:val="24"/>
          <w:szCs w:val="24"/>
          <w:lang w:bidi="ar"/>
        </w:rPr>
      </w:pPr>
    </w:p>
    <w:p>
      <w:pPr>
        <w:widowControl/>
        <w:jc w:val="left"/>
        <w:rPr>
          <w:rFonts w:hint="eastAsia" w:ascii="宋体" w:hAnsi="宋体" w:eastAsia="宋体" w:cs="宋体"/>
          <w:color w:val="000000"/>
          <w:sz w:val="24"/>
          <w:szCs w:val="24"/>
          <w:lang w:bidi="ar"/>
        </w:rPr>
      </w:pPr>
    </w:p>
    <w:p>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采购包号：5包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pPr>
        <w:widowControl/>
        <w:spacing w:line="360" w:lineRule="auto"/>
        <w:ind w:firstLine="480" w:firstLineChars="200"/>
        <w:jc w:val="left"/>
        <w:rPr>
          <w:rFonts w:hint="eastAsia" w:ascii="宋体" w:hAnsi="宋体" w:eastAsia="宋体" w:cs="宋体"/>
          <w:color w:val="000000"/>
          <w:sz w:val="24"/>
          <w:szCs w:val="24"/>
          <w:lang w:bidi="ar"/>
        </w:rPr>
      </w:pPr>
    </w:p>
    <w:p>
      <w:pPr>
        <w:spacing w:line="280" w:lineRule="exact"/>
        <w:ind w:right="540" w:rightChars="257" w:firstLine="2400" w:firstLineChars="1000"/>
        <w:jc w:val="left"/>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pStyle w:val="13"/>
        <w:ind w:firstLine="210"/>
        <w:rPr>
          <w:rFonts w:hint="eastAsia" w:ascii="宋体" w:hAnsi="宋体" w:eastAsia="宋体" w:cs="宋体"/>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pPr>
        <w:snapToGrid w:val="0"/>
        <w:spacing w:line="480" w:lineRule="auto"/>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（采购包号：5包）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ind w:firstLine="482" w:firstLineChars="200"/>
        <w:rPr>
          <w:rFonts w:hint="eastAsia" w:ascii="宋体" w:hAnsi="宋体" w:eastAsia="宋体" w:cs="宋体"/>
          <w:b/>
          <w:bCs/>
          <w:sz w:val="24"/>
          <w:szCs w:val="24"/>
          <w:lang w:val="zh-CN"/>
        </w:rPr>
      </w:pPr>
    </w:p>
    <w:p>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pPr>
        <w:spacing w:line="360" w:lineRule="auto"/>
        <w:ind w:firstLine="480" w:firstLineChars="200"/>
        <w:rPr>
          <w:rFonts w:hint="eastAsia" w:ascii="宋体" w:hAnsi="宋体" w:eastAsia="宋体" w:cs="宋体"/>
          <w:sz w:val="24"/>
          <w:szCs w:val="24"/>
        </w:rPr>
      </w:pPr>
    </w:p>
    <w:p>
      <w:pPr>
        <w:spacing w:line="560" w:lineRule="exac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pPr>
        <w:spacing w:line="560" w:lineRule="exact"/>
        <w:ind w:firstLine="480" w:firstLineChars="200"/>
        <w:rPr>
          <w:rFonts w:hint="eastAsia" w:ascii="宋体" w:hAnsi="宋体" w:eastAsia="宋体" w:cs="宋体"/>
          <w:sz w:val="24"/>
          <w:szCs w:val="24"/>
        </w:rPr>
      </w:pPr>
    </w:p>
    <w:p>
      <w:pPr>
        <w:pStyle w:val="7"/>
        <w:rPr>
          <w:rFonts w:hint="eastAsia"/>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pPr>
        <w:spacing w:line="560" w:lineRule="exact"/>
        <w:ind w:firstLine="480" w:firstLineChars="20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pPr>
        <w:spacing w:line="480" w:lineRule="auto"/>
        <w:jc w:val="left"/>
        <w:rPr>
          <w:rFonts w:hint="eastAsia" w:ascii="宋体" w:hAnsi="宋体" w:eastAsia="宋体" w:cs="宋体"/>
          <w:sz w:val="24"/>
          <w:szCs w:val="24"/>
        </w:rPr>
      </w:pPr>
    </w:p>
    <w:p>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（采购包号：5包）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w:t>
      </w:r>
      <w:bookmarkStart w:id="0" w:name="_GoBack"/>
      <w:bookmarkEnd w:id="0"/>
      <w:r>
        <w:rPr>
          <w:rFonts w:hint="eastAsia" w:ascii="宋体" w:hAnsi="宋体" w:eastAsia="宋体" w:cs="宋体"/>
          <w:sz w:val="24"/>
          <w:szCs w:val="24"/>
        </w:rPr>
        <w:t>查实，本公司愿意接受公开通报，承担由此带来的后果。</w:t>
      </w:r>
    </w:p>
    <w:p>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pPr>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pPr>
        <w:rPr>
          <w:rFonts w:hint="eastAsia" w:ascii="宋体" w:hAnsi="宋体" w:eastAsia="宋体" w:cs="宋体"/>
          <w:color w:val="333333"/>
          <w:shd w:val="clear" w:color="auto" w:fill="FFFFFF"/>
        </w:rPr>
      </w:pPr>
    </w:p>
    <w:p>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0D55BB"/>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19</TotalTime>
  <ScaleCrop>false</ScaleCrop>
  <LinksUpToDate>false</LinksUpToDate>
  <CharactersWithSpaces>2430</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2024-05-07T10:10:00Z</cp:lastPrinted>
  <dcterms:modified xsi:type="dcterms:W3CDTF">2024-05-07T10:14:34Z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