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b/>
          <w:sz w:val="36"/>
          <w:szCs w:val="36"/>
        </w:rPr>
      </w:pPr>
      <w:r>
        <w:rPr>
          <w:rFonts w:hint="eastAsia" w:ascii="方正小标宋简体" w:hAnsi="宋体" w:eastAsia="方正小标宋简体"/>
          <w:b/>
          <w:sz w:val="36"/>
          <w:szCs w:val="36"/>
          <w:lang w:val="en-US" w:eastAsia="zh-CN"/>
        </w:rPr>
        <w:t>2024年</w:t>
      </w:r>
      <w:r>
        <w:rPr>
          <w:rFonts w:hint="eastAsia" w:ascii="方正小标宋简体" w:hAnsi="宋体" w:eastAsia="方正小标宋简体"/>
          <w:b/>
          <w:sz w:val="36"/>
          <w:szCs w:val="36"/>
          <w:lang w:eastAsia="zh-CN"/>
        </w:rPr>
        <w:t>陕西生态环境互联网监测系统服务</w:t>
      </w:r>
      <w:r>
        <w:rPr>
          <w:rFonts w:hint="eastAsia" w:ascii="方正小标宋简体" w:hAnsi="宋体" w:eastAsia="方正小标宋简体"/>
          <w:b/>
          <w:sz w:val="36"/>
          <w:szCs w:val="36"/>
        </w:rPr>
        <w:t>技术参数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5812"/>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center"/>
              <w:rPr>
                <w:b/>
                <w:sz w:val="28"/>
                <w:szCs w:val="28"/>
              </w:rPr>
            </w:pPr>
            <w:r>
              <w:rPr>
                <w:rFonts w:hint="eastAsia"/>
                <w:b/>
                <w:sz w:val="28"/>
                <w:szCs w:val="28"/>
              </w:rPr>
              <w:t>项  目</w:t>
            </w:r>
          </w:p>
        </w:tc>
        <w:tc>
          <w:tcPr>
            <w:tcW w:w="5812" w:type="dxa"/>
          </w:tcPr>
          <w:p>
            <w:pPr>
              <w:jc w:val="center"/>
              <w:rPr>
                <w:sz w:val="28"/>
                <w:szCs w:val="28"/>
              </w:rPr>
            </w:pPr>
            <w:r>
              <w:rPr>
                <w:rFonts w:hint="eastAsia"/>
                <w:b/>
                <w:sz w:val="28"/>
                <w:szCs w:val="28"/>
              </w:rPr>
              <w:t xml:space="preserve">技 术 </w:t>
            </w:r>
            <w:r>
              <w:rPr>
                <w:b/>
                <w:sz w:val="28"/>
                <w:szCs w:val="28"/>
              </w:rPr>
              <w:t>要</w:t>
            </w:r>
            <w:r>
              <w:rPr>
                <w:rFonts w:hint="eastAsia"/>
                <w:b/>
                <w:sz w:val="28"/>
                <w:szCs w:val="28"/>
              </w:rPr>
              <w:t xml:space="preserve"> </w:t>
            </w:r>
            <w:r>
              <w:rPr>
                <w:b/>
                <w:sz w:val="28"/>
                <w:szCs w:val="28"/>
              </w:rPr>
              <w:t>求</w:t>
            </w:r>
          </w:p>
        </w:tc>
        <w:tc>
          <w:tcPr>
            <w:tcW w:w="1071" w:type="dxa"/>
          </w:tcPr>
          <w:p>
            <w:pPr>
              <w:jc w:val="center"/>
              <w:rPr>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jc w:val="center"/>
            </w:pPr>
            <w:r>
              <w:rPr>
                <w:rFonts w:hint="eastAsia"/>
              </w:rPr>
              <w:t>文本</w:t>
            </w:r>
            <w:r>
              <w:t>及视频</w:t>
            </w:r>
          </w:p>
        </w:tc>
        <w:tc>
          <w:tcPr>
            <w:tcW w:w="5812" w:type="dxa"/>
          </w:tcPr>
          <w:p>
            <w:pPr>
              <w:spacing w:line="320" w:lineRule="exact"/>
              <w:rPr>
                <w:rFonts w:ascii="宋体" w:hAnsi="宋体" w:eastAsia="宋体" w:cs="宋体"/>
                <w:sz w:val="24"/>
                <w:lang w:val="zh-CN"/>
              </w:rPr>
            </w:pPr>
            <w:r>
              <w:rPr>
                <w:rFonts w:hint="eastAsia" w:ascii="宋体" w:hAnsi="宋体" w:eastAsia="宋体" w:cs="宋体"/>
                <w:sz w:val="24"/>
              </w:rPr>
              <w:t>1、</w:t>
            </w:r>
            <w:r>
              <w:rPr>
                <w:rFonts w:hint="eastAsia" w:ascii="宋体" w:hAnsi="宋体" w:eastAsia="宋体" w:cs="宋体"/>
                <w:sz w:val="24"/>
                <w:lang w:val="zh-CN"/>
              </w:rPr>
              <w:t>提供生态环境</w:t>
            </w:r>
            <w:r>
              <w:rPr>
                <w:rFonts w:hint="eastAsia" w:ascii="宋体" w:hAnsi="宋体" w:eastAsia="宋体" w:cs="宋体"/>
                <w:sz w:val="24"/>
              </w:rPr>
              <w:t>文本</w:t>
            </w:r>
            <w:r>
              <w:rPr>
                <w:rFonts w:hint="eastAsia" w:ascii="宋体" w:hAnsi="宋体" w:eastAsia="宋体" w:cs="宋体"/>
                <w:sz w:val="24"/>
                <w:lang w:val="zh-CN"/>
              </w:rPr>
              <w:t>互联网监测系统，</w:t>
            </w:r>
            <w:r>
              <w:rPr>
                <w:rFonts w:hint="eastAsia" w:ascii="宋体" w:hAnsi="宋体" w:eastAsia="宋体" w:cs="宋体"/>
                <w:sz w:val="24"/>
              </w:rPr>
              <w:t>须</w:t>
            </w:r>
            <w:r>
              <w:rPr>
                <w:rFonts w:hint="eastAsia" w:ascii="宋体" w:hAnsi="宋体" w:eastAsia="宋体" w:cs="宋体"/>
                <w:sz w:val="24"/>
                <w:lang w:val="zh-CN"/>
              </w:rPr>
              <w:t>具备对境内外主流新闻网站、论坛、贴吧、微博、博客、微信公众号、视频、客户端等7*24小时的数据采集，须支持按上述类别进行分类，自动过滤无效数据，并支持按上述类别独立和多项同时进行查看，分析、统计、存储、导出等服务。</w:t>
            </w:r>
          </w:p>
          <w:p>
            <w:pPr>
              <w:spacing w:line="320" w:lineRule="exact"/>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提供生态环境</w:t>
            </w:r>
            <w:r>
              <w:rPr>
                <w:rFonts w:hint="eastAsia" w:ascii="宋体" w:hAnsi="宋体" w:eastAsia="宋体" w:cs="宋体"/>
                <w:sz w:val="24"/>
              </w:rPr>
              <w:t>短视频内容</w:t>
            </w:r>
            <w:r>
              <w:rPr>
                <w:rFonts w:hint="eastAsia" w:ascii="宋体" w:hAnsi="宋体" w:eastAsia="宋体" w:cs="宋体"/>
                <w:sz w:val="24"/>
                <w:lang w:val="zh-CN"/>
              </w:rPr>
              <w:t>互联网监测系统，</w:t>
            </w:r>
            <w:r>
              <w:rPr>
                <w:rFonts w:hint="eastAsia" w:ascii="宋体" w:hAnsi="宋体" w:eastAsia="宋体" w:cs="宋体"/>
                <w:sz w:val="24"/>
              </w:rPr>
              <w:t>具备短视频内容监测功能对抖音、快手、优酷等全网短视频通过OCR图片解析技术和AI语音场景识别技术，实现对互联网短视频报道内容监测，AI识别，拥有视频智能图文识别、音频识别等大数据技术，可对视频发布的内容包括：字幕、音频、背景、场景等部分进行识别处理，输出相应的文字性质内容，从而实现对视频整体的监测能力。</w:t>
            </w:r>
          </w:p>
          <w:p>
            <w:pPr>
              <w:spacing w:line="320" w:lineRule="exact"/>
              <w:rPr>
                <w:rFonts w:ascii="宋体" w:hAnsi="宋体" w:eastAsia="宋体" w:cs="宋体"/>
                <w:sz w:val="24"/>
                <w:lang w:val="zh-CN"/>
              </w:rPr>
            </w:pPr>
            <w:r>
              <w:rPr>
                <w:rFonts w:hint="eastAsia" w:ascii="宋体" w:hAnsi="宋体" w:eastAsia="宋体" w:cs="宋体"/>
                <w:sz w:val="24"/>
              </w:rPr>
              <w:t>3</w:t>
            </w:r>
            <w:r>
              <w:rPr>
                <w:rFonts w:hint="eastAsia" w:ascii="宋体" w:hAnsi="宋体" w:eastAsia="宋体" w:cs="宋体"/>
                <w:sz w:val="24"/>
                <w:lang w:val="zh-CN"/>
              </w:rPr>
              <w:t>、实时监测：</w:t>
            </w:r>
            <w:r>
              <w:rPr>
                <w:rFonts w:hint="eastAsia" w:ascii="宋体" w:hAnsi="宋体" w:eastAsia="宋体" w:cs="宋体"/>
                <w:sz w:val="24"/>
              </w:rPr>
              <w:t>7*</w:t>
            </w:r>
            <w:r>
              <w:rPr>
                <w:rFonts w:hint="eastAsia" w:ascii="宋体" w:hAnsi="宋体" w:eastAsia="宋体" w:cs="宋体"/>
                <w:sz w:val="24"/>
                <w:lang w:val="zh-CN"/>
              </w:rPr>
              <w:t>24小时对</w:t>
            </w:r>
            <w:r>
              <w:rPr>
                <w:rFonts w:hint="eastAsia" w:ascii="宋体" w:hAnsi="宋体" w:eastAsia="宋体" w:cs="宋体"/>
                <w:sz w:val="24"/>
              </w:rPr>
              <w:t>全网文本及短视频内容</w:t>
            </w:r>
            <w:r>
              <w:rPr>
                <w:rFonts w:hint="eastAsia" w:ascii="宋体" w:hAnsi="宋体" w:eastAsia="宋体" w:cs="宋体"/>
                <w:sz w:val="24"/>
                <w:lang w:val="zh-CN"/>
              </w:rPr>
              <w:t>进行不间断监测，及时对视频发布出来的文字、</w:t>
            </w:r>
            <w:r>
              <w:rPr>
                <w:rFonts w:hint="eastAsia" w:ascii="宋体" w:hAnsi="宋体" w:eastAsia="宋体" w:cs="宋体"/>
                <w:sz w:val="24"/>
              </w:rPr>
              <w:t>图片语音内容</w:t>
            </w:r>
            <w:r>
              <w:rPr>
                <w:rFonts w:hint="eastAsia" w:ascii="宋体" w:hAnsi="宋体" w:eastAsia="宋体" w:cs="宋体"/>
                <w:sz w:val="24"/>
                <w:lang w:val="zh-CN"/>
              </w:rPr>
              <w:t>进行入库、分析，为用户提供实时信息展示。</w:t>
            </w:r>
          </w:p>
          <w:p>
            <w:pPr>
              <w:spacing w:line="320" w:lineRule="exact"/>
              <w:rPr>
                <w:lang w:val="zh-CN"/>
              </w:rPr>
            </w:pPr>
            <w:r>
              <w:rPr>
                <w:rFonts w:hint="eastAsia" w:ascii="宋体" w:hAnsi="宋体" w:eastAsia="宋体" w:cs="宋体"/>
                <w:sz w:val="24"/>
              </w:rPr>
              <w:t>4</w:t>
            </w:r>
            <w:r>
              <w:rPr>
                <w:rFonts w:hint="eastAsia" w:ascii="宋体" w:hAnsi="宋体" w:cs="宋体"/>
                <w:sz w:val="24"/>
                <w:lang w:val="zh-CN"/>
              </w:rPr>
              <w:t>、</w:t>
            </w:r>
            <w:r>
              <w:rPr>
                <w:rFonts w:hint="eastAsia" w:ascii="宋体" w:hAnsi="宋体" w:eastAsia="宋体" w:cs="宋体"/>
                <w:sz w:val="24"/>
                <w:lang w:val="zh-CN"/>
              </w:rPr>
              <w:t>监测媒体：针对热门视频媒体：抖音、微博、头条、快手、小红书、B站、西瓜、秒拍</w:t>
            </w:r>
            <w:r>
              <w:rPr>
                <w:rFonts w:hint="eastAsia" w:ascii="宋体" w:hAnsi="宋体" w:eastAsia="宋体" w:cs="宋体"/>
                <w:sz w:val="24"/>
              </w:rPr>
              <w:t>流</w:t>
            </w:r>
            <w:r>
              <w:rPr>
                <w:rFonts w:hint="eastAsia" w:ascii="宋体" w:hAnsi="宋体" w:eastAsia="宋体" w:cs="宋体"/>
                <w:sz w:val="24"/>
                <w:lang w:val="zh-CN"/>
              </w:rPr>
              <w:t>媒体进行重点监测。</w:t>
            </w:r>
          </w:p>
          <w:p>
            <w:pPr>
              <w:spacing w:line="320" w:lineRule="exact"/>
              <w:rPr>
                <w:rFonts w:ascii="宋体" w:hAnsi="宋体" w:eastAsia="宋体" w:cs="宋体"/>
                <w:sz w:val="24"/>
              </w:rPr>
            </w:pPr>
            <w:r>
              <w:rPr>
                <w:rFonts w:ascii="宋体" w:hAnsi="宋体" w:cs="宋体"/>
                <w:sz w:val="24"/>
              </w:rPr>
              <w:t>5</w:t>
            </w:r>
            <w:r>
              <w:rPr>
                <w:rFonts w:hint="eastAsia" w:ascii="宋体" w:hAnsi="宋体" w:eastAsia="宋体" w:cs="宋体"/>
                <w:sz w:val="24"/>
              </w:rPr>
              <w:t>.实现对网络上社会化信息的全面监控，具备在线监控、内容编辑下发、短信、钉钉、微信推送、综合分析功能。</w:t>
            </w:r>
          </w:p>
          <w:p>
            <w:pPr>
              <w:spacing w:line="320" w:lineRule="exact"/>
              <w:rPr>
                <w:rFonts w:ascii="宋体" w:hAnsi="宋体" w:eastAsia="宋体" w:cs="宋体"/>
                <w:sz w:val="24"/>
                <w:lang w:val="zh-CN"/>
              </w:rPr>
            </w:pPr>
            <w:r>
              <w:rPr>
                <w:rFonts w:ascii="宋体" w:hAnsi="宋体" w:cs="宋体"/>
                <w:sz w:val="24"/>
              </w:rPr>
              <w:t>6</w:t>
            </w:r>
            <w:r>
              <w:rPr>
                <w:rFonts w:hint="eastAsia" w:ascii="宋体" w:hAnsi="宋体" w:eastAsia="宋体" w:cs="宋体"/>
                <w:sz w:val="24"/>
                <w:lang w:val="zh-CN"/>
              </w:rPr>
              <w:t>.数字报原版查询展示：支持电子报纸（数字报）原始排版展示查询，追溯电子报纸头版源头查询。</w:t>
            </w:r>
          </w:p>
          <w:p>
            <w:pPr>
              <w:spacing w:line="320" w:lineRule="exact"/>
              <w:rPr>
                <w:rFonts w:ascii="宋体" w:hAnsi="宋体" w:eastAsia="宋体" w:cs="宋体"/>
                <w:sz w:val="24"/>
              </w:rPr>
            </w:pPr>
            <w:r>
              <w:rPr>
                <w:rFonts w:ascii="宋体" w:hAnsi="宋体" w:eastAsia="宋体" w:cs="宋体"/>
                <w:sz w:val="24"/>
              </w:rPr>
              <w:t>7</w:t>
            </w:r>
            <w:r>
              <w:rPr>
                <w:rFonts w:hint="eastAsia" w:ascii="宋体" w:hAnsi="宋体" w:eastAsia="宋体" w:cs="宋体"/>
                <w:sz w:val="24"/>
              </w:rPr>
              <w:t>、</w:t>
            </w:r>
            <w:r>
              <w:rPr>
                <w:rFonts w:hint="eastAsia" w:ascii="宋体" w:hAnsi="宋体" w:eastAsia="宋体" w:cs="宋体"/>
                <w:sz w:val="24"/>
                <w:lang w:val="zh-CN"/>
              </w:rPr>
              <w:t>评论监测：微博、论坛、贴吧、网易新闻、新浪</w:t>
            </w:r>
            <w:r>
              <w:rPr>
                <w:rFonts w:hint="eastAsia" w:ascii="宋体" w:hAnsi="宋体" w:eastAsia="宋体" w:cs="宋体"/>
                <w:sz w:val="24"/>
              </w:rPr>
              <w:t>新闻、腾讯新闻等网站文章后面的网民评论信息进行采集监测。</w:t>
            </w:r>
          </w:p>
          <w:p>
            <w:pPr>
              <w:spacing w:line="320" w:lineRule="exact"/>
              <w:rPr>
                <w:rFonts w:ascii="宋体" w:hAnsi="宋体" w:eastAsia="宋体" w:cs="宋体"/>
                <w:sz w:val="24"/>
              </w:rPr>
            </w:pPr>
            <w:r>
              <w:rPr>
                <w:rFonts w:ascii="宋体" w:hAnsi="宋体" w:eastAsia="宋体" w:cs="宋体"/>
                <w:sz w:val="24"/>
              </w:rPr>
              <w:t>8</w:t>
            </w:r>
            <w:r>
              <w:rPr>
                <w:rFonts w:hint="eastAsia" w:ascii="宋体" w:hAnsi="宋体" w:eastAsia="宋体" w:cs="宋体"/>
                <w:sz w:val="24"/>
              </w:rPr>
              <w:t>、报告制作，快速生成简报，也可</w:t>
            </w:r>
            <w:r>
              <w:rPr>
                <w:rFonts w:ascii="宋体" w:hAnsi="宋体" w:eastAsia="宋体" w:cs="宋体"/>
                <w:sz w:val="24"/>
              </w:rPr>
              <w:t>按</w:t>
            </w:r>
            <w:r>
              <w:rPr>
                <w:rFonts w:hint="eastAsia" w:ascii="宋体" w:hAnsi="宋体" w:eastAsia="宋体" w:cs="宋体"/>
                <w:sz w:val="24"/>
              </w:rPr>
              <w:t>需定制专业化报告，简单高效。</w:t>
            </w:r>
          </w:p>
          <w:p>
            <w:pPr>
              <w:spacing w:line="320" w:lineRule="exact"/>
              <w:rPr>
                <w:rFonts w:ascii="宋体" w:hAnsi="宋体" w:eastAsia="宋体" w:cs="宋体"/>
                <w:sz w:val="24"/>
              </w:rPr>
            </w:pPr>
            <w:r>
              <w:rPr>
                <w:rFonts w:ascii="宋体" w:hAnsi="宋体" w:eastAsia="宋体" w:cs="宋体"/>
                <w:sz w:val="24"/>
              </w:rPr>
              <w:t>9</w:t>
            </w:r>
            <w:r>
              <w:rPr>
                <w:rFonts w:hint="eastAsia" w:ascii="宋体" w:hAnsi="宋体" w:eastAsia="宋体" w:cs="宋体"/>
                <w:sz w:val="24"/>
              </w:rPr>
              <w:t>、图片检索，</w:t>
            </w:r>
            <w:r>
              <w:rPr>
                <w:rFonts w:ascii="宋体" w:hAnsi="宋体" w:eastAsia="宋体" w:cs="宋体"/>
                <w:sz w:val="24"/>
              </w:rPr>
              <w:t>筛选相关</w:t>
            </w:r>
            <w:r>
              <w:rPr>
                <w:rFonts w:hint="eastAsia" w:ascii="宋体" w:hAnsi="宋体" w:eastAsia="宋体" w:cs="宋体"/>
                <w:sz w:val="24"/>
                <w:lang w:eastAsia="zh-CN"/>
              </w:rPr>
              <w:t>互联网</w:t>
            </w:r>
            <w:r>
              <w:rPr>
                <w:rFonts w:ascii="宋体" w:hAnsi="宋体" w:eastAsia="宋体" w:cs="宋体"/>
                <w:sz w:val="24"/>
              </w:rPr>
              <w:t>信息，并跟踪其传播链路</w:t>
            </w:r>
            <w:r>
              <w:rPr>
                <w:rFonts w:hint="eastAsia" w:ascii="宋体" w:hAnsi="宋体" w:eastAsia="宋体" w:cs="宋体"/>
                <w:sz w:val="24"/>
              </w:rPr>
              <w:t>，通过上传图片或输入图片URL便可快速检索相似图片，并支持通过邮件、微信或QQ的方式下发，便于图片</w:t>
            </w:r>
            <w:r>
              <w:rPr>
                <w:rFonts w:hint="eastAsia" w:ascii="宋体" w:hAnsi="宋体" w:eastAsia="宋体" w:cs="宋体"/>
                <w:sz w:val="24"/>
                <w:lang w:eastAsia="zh-CN"/>
              </w:rPr>
              <w:t>互联网</w:t>
            </w:r>
            <w:r>
              <w:rPr>
                <w:rFonts w:hint="eastAsia" w:ascii="宋体" w:hAnsi="宋体" w:eastAsia="宋体" w:cs="宋体"/>
                <w:sz w:val="24"/>
              </w:rPr>
              <w:t>的实时发现。</w:t>
            </w:r>
          </w:p>
        </w:tc>
        <w:tc>
          <w:tcPr>
            <w:tcW w:w="1071" w:type="dxa"/>
          </w:tcPr>
          <w:p>
            <w:pPr>
              <w:rPr>
                <w:rFonts w:hint="default" w:eastAsiaTheme="minorEastAsia"/>
                <w:lang w:val="en-US" w:eastAsia="zh-CN"/>
              </w:rPr>
            </w:pPr>
            <w:r>
              <w:rPr>
                <w:rFonts w:hint="eastAsia"/>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jc w:val="center"/>
              <w:rPr>
                <w:rFonts w:ascii="宋体" w:hAnsi="宋体" w:eastAsia="宋体"/>
              </w:rPr>
            </w:pPr>
            <w:r>
              <w:rPr>
                <w:rFonts w:hint="eastAsia" w:ascii="宋体" w:hAnsi="宋体" w:eastAsia="宋体"/>
              </w:rPr>
              <w:t>人工</w:t>
            </w:r>
            <w:r>
              <w:rPr>
                <w:rFonts w:ascii="宋体" w:hAnsi="宋体" w:eastAsia="宋体"/>
              </w:rPr>
              <w:t>预警推送</w:t>
            </w:r>
          </w:p>
        </w:tc>
        <w:tc>
          <w:tcPr>
            <w:tcW w:w="5812" w:type="dxa"/>
          </w:tcPr>
          <w:p>
            <w:pPr>
              <w:spacing w:line="320" w:lineRule="exact"/>
              <w:rPr>
                <w:rFonts w:ascii="宋体" w:hAnsi="宋体" w:eastAsia="宋体" w:cs="宋体"/>
                <w:sz w:val="24"/>
                <w:lang w:val="zh-CN"/>
              </w:rPr>
            </w:pPr>
            <w:r>
              <w:rPr>
                <w:rFonts w:ascii="宋体" w:hAnsi="宋体" w:eastAsia="宋体" w:cs="宋体"/>
                <w:sz w:val="24"/>
                <w:lang w:val="zh-CN"/>
              </w:rPr>
              <w:t>1</w:t>
            </w:r>
            <w:r>
              <w:rPr>
                <w:rFonts w:hint="eastAsia" w:ascii="宋体" w:hAnsi="宋体" w:eastAsia="宋体" w:cs="宋体"/>
                <w:sz w:val="24"/>
                <w:lang w:val="zh-CN"/>
              </w:rPr>
              <w:t>、</w:t>
            </w:r>
            <w:r>
              <w:rPr>
                <w:rFonts w:ascii="宋体" w:hAnsi="宋体" w:eastAsia="宋体" w:cs="宋体"/>
                <w:sz w:val="24"/>
                <w:lang w:val="zh-CN"/>
              </w:rPr>
              <w:t>针对</w:t>
            </w:r>
            <w:r>
              <w:rPr>
                <w:rFonts w:hint="eastAsia" w:ascii="宋体" w:hAnsi="宋体" w:eastAsia="宋体" w:cs="宋体"/>
                <w:sz w:val="24"/>
                <w:lang w:val="zh-CN"/>
              </w:rPr>
              <w:t>全网涉陕西全省生态环境相关</w:t>
            </w:r>
            <w:r>
              <w:rPr>
                <w:rFonts w:ascii="宋体" w:hAnsi="宋体" w:eastAsia="宋体" w:cs="宋体"/>
                <w:sz w:val="24"/>
                <w:lang w:val="zh-CN"/>
              </w:rPr>
              <w:t>敏感</w:t>
            </w:r>
            <w:r>
              <w:rPr>
                <w:rFonts w:hint="eastAsia" w:ascii="宋体" w:hAnsi="宋体" w:eastAsia="宋体" w:cs="宋体"/>
                <w:sz w:val="24"/>
                <w:lang w:val="zh-CN"/>
              </w:rPr>
              <w:t>互联网人工分析师监控分析研判互联网信息精准预警采编推送服务。</w:t>
            </w:r>
          </w:p>
          <w:p>
            <w:pPr>
              <w:spacing w:line="320" w:lineRule="exact"/>
              <w:ind w:left="22" w:right="79"/>
              <w:rPr>
                <w:rFonts w:ascii="宋体" w:hAnsi="宋体" w:eastAsia="宋体" w:cs="宋体"/>
                <w:sz w:val="24"/>
                <w:lang w:val="zh-CN"/>
              </w:rPr>
            </w:pPr>
            <w:r>
              <w:rPr>
                <w:rFonts w:hint="eastAsia" w:ascii="宋体" w:hAnsi="宋体" w:eastAsia="宋体" w:cs="宋体"/>
                <w:sz w:val="24"/>
                <w:lang w:val="zh-CN"/>
              </w:rPr>
              <w:t>2、</w:t>
            </w:r>
            <w:r>
              <w:rPr>
                <w:rFonts w:ascii="宋体" w:hAnsi="宋体" w:eastAsia="宋体" w:cs="宋体"/>
                <w:sz w:val="24"/>
                <w:lang w:val="zh-CN"/>
              </w:rPr>
              <w:t>组建人工预警服务团队，根据网上</w:t>
            </w:r>
            <w:r>
              <w:rPr>
                <w:rFonts w:hint="eastAsia" w:ascii="宋体" w:hAnsi="宋体" w:eastAsia="宋体" w:cs="宋体"/>
                <w:sz w:val="24"/>
                <w:lang w:val="zh-CN"/>
              </w:rPr>
              <w:t>互联网</w:t>
            </w:r>
            <w:r>
              <w:rPr>
                <w:rFonts w:ascii="宋体" w:hAnsi="宋体" w:eastAsia="宋体" w:cs="宋体"/>
                <w:sz w:val="24"/>
                <w:lang w:val="zh-CN"/>
              </w:rPr>
              <w:t>动态，即时推送预警信息到</w:t>
            </w:r>
            <w:r>
              <w:rPr>
                <w:rFonts w:hint="eastAsia" w:ascii="宋体" w:hAnsi="宋体" w:eastAsia="宋体" w:cs="宋体"/>
                <w:sz w:val="24"/>
                <w:lang w:val="zh-CN"/>
              </w:rPr>
              <w:t>互联网</w:t>
            </w:r>
            <w:r>
              <w:rPr>
                <w:rFonts w:ascii="宋体" w:hAnsi="宋体" w:eastAsia="宋体" w:cs="宋体"/>
                <w:sz w:val="24"/>
                <w:lang w:val="zh-CN"/>
              </w:rPr>
              <w:t>工作群</w:t>
            </w:r>
            <w:r>
              <w:rPr>
                <w:rFonts w:hint="eastAsia" w:ascii="宋体" w:hAnsi="宋体" w:eastAsia="宋体" w:cs="宋体"/>
                <w:sz w:val="24"/>
                <w:lang w:val="zh-CN"/>
              </w:rPr>
              <w:t>。</w:t>
            </w:r>
            <w:r>
              <w:rPr>
                <w:rFonts w:ascii="宋体" w:hAnsi="宋体" w:eastAsia="宋体" w:cs="宋体"/>
                <w:sz w:val="24"/>
                <w:lang w:val="zh-CN"/>
              </w:rPr>
              <w:t>采取 7×</w:t>
            </w:r>
            <w:r>
              <w:rPr>
                <w:rFonts w:hint="eastAsia" w:ascii="宋体" w:hAnsi="宋体" w:eastAsia="宋体" w:cs="宋体"/>
                <w:sz w:val="24"/>
                <w:lang w:val="zh-CN"/>
              </w:rPr>
              <w:t>24</w:t>
            </w:r>
            <w:r>
              <w:rPr>
                <w:rFonts w:ascii="宋体" w:hAnsi="宋体" w:eastAsia="宋体" w:cs="宋体"/>
                <w:sz w:val="24"/>
                <w:lang w:val="zh-CN"/>
              </w:rPr>
              <w:t xml:space="preserve"> 小时轮班替换监测制，周一到周日全年无休</w:t>
            </w:r>
            <w:r>
              <w:rPr>
                <w:rFonts w:hint="eastAsia" w:ascii="宋体" w:hAnsi="宋体" w:eastAsia="宋体" w:cs="宋体"/>
                <w:sz w:val="24"/>
                <w:lang w:val="zh-CN"/>
              </w:rPr>
              <w:t>。</w:t>
            </w:r>
          </w:p>
          <w:p>
            <w:pPr>
              <w:spacing w:before="107" w:line="320" w:lineRule="exact"/>
              <w:ind w:right="79"/>
              <w:rPr>
                <w:rFonts w:ascii="宋体" w:hAnsi="宋体" w:eastAsia="宋体" w:cs="宋体"/>
                <w:sz w:val="24"/>
                <w:lang w:val="zh-CN"/>
              </w:rPr>
            </w:pPr>
            <w:r>
              <w:rPr>
                <w:rFonts w:ascii="宋体" w:hAnsi="宋体" w:eastAsia="宋体" w:cs="宋体"/>
                <w:sz w:val="24"/>
                <w:lang w:val="zh-CN"/>
              </w:rPr>
              <w:t>3</w:t>
            </w:r>
            <w:r>
              <w:rPr>
                <w:rFonts w:hint="eastAsia" w:ascii="宋体" w:hAnsi="宋体" w:eastAsia="宋体" w:cs="宋体"/>
                <w:sz w:val="24"/>
                <w:lang w:val="zh-CN"/>
              </w:rPr>
              <w:t>、</w:t>
            </w:r>
            <w:r>
              <w:rPr>
                <w:rFonts w:ascii="宋体" w:hAnsi="宋体" w:eastAsia="宋体" w:cs="宋体"/>
                <w:sz w:val="24"/>
                <w:lang w:val="zh-CN"/>
              </w:rPr>
              <w:t>互联网热榜上榜时需及时预警，并跟踪榜单变化随时报送</w:t>
            </w:r>
            <w:r>
              <w:rPr>
                <w:rFonts w:hint="eastAsia" w:ascii="宋体" w:hAnsi="宋体" w:eastAsia="宋体" w:cs="宋体"/>
                <w:sz w:val="24"/>
                <w:lang w:val="zh-CN"/>
              </w:rPr>
              <w:t>。</w:t>
            </w:r>
          </w:p>
          <w:p>
            <w:pPr>
              <w:spacing w:line="320" w:lineRule="exact"/>
              <w:ind w:right="81"/>
              <w:rPr>
                <w:rFonts w:ascii="宋体" w:hAnsi="宋体" w:eastAsia="宋体" w:cs="宋体"/>
                <w:sz w:val="24"/>
                <w:lang w:val="zh-CN"/>
              </w:rPr>
            </w:pPr>
            <w:r>
              <w:rPr>
                <w:rFonts w:ascii="宋体" w:hAnsi="宋体" w:eastAsia="宋体" w:cs="宋体"/>
                <w:sz w:val="24"/>
                <w:lang w:val="zh-CN"/>
              </w:rPr>
              <w:t>4</w:t>
            </w:r>
            <w:r>
              <w:rPr>
                <w:rFonts w:hint="eastAsia" w:ascii="宋体" w:hAnsi="宋体" w:eastAsia="宋体" w:cs="宋体"/>
                <w:sz w:val="24"/>
                <w:lang w:val="zh-CN"/>
              </w:rPr>
              <w:t>、</w:t>
            </w:r>
            <w:r>
              <w:rPr>
                <w:rFonts w:ascii="宋体" w:hAnsi="宋体" w:eastAsia="宋体" w:cs="宋体"/>
                <w:sz w:val="24"/>
                <w:lang w:val="zh-CN"/>
              </w:rPr>
              <w:t>对临时提出需监看的信息， 第一时间排查并汇报情况， 并进行高频监测，分时段汇报</w:t>
            </w:r>
            <w:bookmarkStart w:id="0" w:name="_GoBack"/>
            <w:bookmarkEnd w:id="0"/>
            <w:r>
              <w:rPr>
                <w:rFonts w:hint="eastAsia" w:ascii="宋体" w:hAnsi="宋体" w:eastAsia="宋体" w:cs="宋体"/>
                <w:sz w:val="24"/>
                <w:lang w:val="zh-CN"/>
              </w:rPr>
              <w:t>互联网</w:t>
            </w:r>
            <w:r>
              <w:rPr>
                <w:rFonts w:ascii="宋体" w:hAnsi="宋体" w:eastAsia="宋体" w:cs="宋体"/>
                <w:sz w:val="24"/>
                <w:lang w:val="zh-CN"/>
              </w:rPr>
              <w:t>传播情况。</w:t>
            </w:r>
          </w:p>
          <w:p>
            <w:r>
              <w:rPr>
                <w:rFonts w:ascii="宋体" w:hAnsi="宋体" w:eastAsia="宋体" w:cs="宋体"/>
                <w:sz w:val="24"/>
                <w:lang w:val="zh-CN"/>
              </w:rPr>
              <w:t>5</w:t>
            </w:r>
            <w:r>
              <w:rPr>
                <w:rFonts w:hint="eastAsia" w:ascii="宋体" w:hAnsi="宋体" w:eastAsia="宋体" w:cs="宋体"/>
                <w:sz w:val="24"/>
                <w:lang w:val="zh-CN"/>
              </w:rPr>
              <w:t>、人工互联网分析师提每</w:t>
            </w:r>
            <w:r>
              <w:rPr>
                <w:rFonts w:hint="eastAsia" w:ascii="宋体" w:hAnsi="宋体" w:eastAsia="宋体" w:cs="宋体"/>
                <w:sz w:val="24"/>
                <w:lang w:val="en-US" w:eastAsia="zh-CN"/>
              </w:rPr>
              <w:t>季度</w:t>
            </w:r>
            <w:r>
              <w:rPr>
                <w:rFonts w:hint="eastAsia" w:ascii="宋体" w:hAnsi="宋体" w:eastAsia="宋体" w:cs="宋体"/>
                <w:sz w:val="24"/>
                <w:lang w:val="zh-CN"/>
              </w:rPr>
              <w:t>互联网风险研判、年度互联网分析报告及服务期内各类事件专题报告辅助信息决策参考。</w:t>
            </w:r>
          </w:p>
        </w:tc>
        <w:tc>
          <w:tcPr>
            <w:tcW w:w="10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pacing w:line="320" w:lineRule="exact"/>
              <w:ind w:right="81"/>
              <w:jc w:val="center"/>
              <w:rPr>
                <w:rFonts w:ascii="宋体" w:hAnsi="宋体" w:eastAsia="宋体" w:cs="宋体"/>
                <w:sz w:val="24"/>
                <w:lang w:val="zh-CN"/>
              </w:rPr>
            </w:pPr>
            <w:r>
              <w:rPr>
                <w:rFonts w:hint="eastAsia" w:ascii="宋体" w:hAnsi="宋体" w:eastAsia="宋体" w:cs="宋体"/>
                <w:sz w:val="24"/>
                <w:lang w:val="zh-CN"/>
              </w:rPr>
              <w:t>文本</w:t>
            </w:r>
            <w:r>
              <w:rPr>
                <w:rFonts w:ascii="宋体" w:hAnsi="宋体" w:eastAsia="宋体" w:cs="宋体"/>
                <w:sz w:val="24"/>
                <w:lang w:val="zh-CN"/>
              </w:rPr>
              <w:t>内容校队</w:t>
            </w:r>
            <w:r>
              <w:rPr>
                <w:rFonts w:hint="eastAsia" w:ascii="宋体" w:hAnsi="宋体" w:eastAsia="宋体" w:cs="宋体"/>
                <w:sz w:val="24"/>
                <w:lang w:val="zh-CN"/>
              </w:rPr>
              <w:t>（发布前）</w:t>
            </w:r>
          </w:p>
        </w:tc>
        <w:tc>
          <w:tcPr>
            <w:tcW w:w="5812" w:type="dxa"/>
          </w:tcPr>
          <w:p>
            <w:pPr>
              <w:spacing w:line="320" w:lineRule="exact"/>
              <w:ind w:right="81"/>
              <w:rPr>
                <w:rFonts w:ascii="宋体" w:hAnsi="宋体" w:eastAsia="宋体" w:cs="宋体"/>
                <w:sz w:val="24"/>
                <w:lang w:val="zh-CN"/>
              </w:rPr>
            </w:pPr>
            <w:r>
              <w:rPr>
                <w:rFonts w:hint="eastAsia" w:ascii="宋体" w:hAnsi="宋体" w:eastAsia="宋体" w:cs="宋体"/>
                <w:sz w:val="24"/>
                <w:lang w:val="zh-CN"/>
              </w:rPr>
              <w:t>1、能够对日常公文、网站文章、媒体报道、新媒体稿件等在发布前进行自动化、智能化的错敏检测，快速识别政治敏感内容、常见错别字、不规范表述等并给出高亮提示和纠错建议，减少校对工作负担，降低内容出错风险，保障内容的合规性及严谨性。</w:t>
            </w:r>
          </w:p>
          <w:p>
            <w:r>
              <w:rPr>
                <w:rFonts w:hint="eastAsia" w:ascii="宋体" w:hAnsi="宋体" w:eastAsia="宋体" w:cs="宋体"/>
                <w:sz w:val="24"/>
                <w:lang w:val="zh-CN"/>
              </w:rPr>
              <w:t>2、</w:t>
            </w:r>
            <w:r>
              <w:rPr>
                <w:rFonts w:hint="eastAsia" w:ascii="宋体" w:hAnsi="宋体" w:eastAsia="宋体" w:cs="宋体"/>
                <w:spacing w:val="-12"/>
                <w:sz w:val="24"/>
                <w:szCs w:val="24"/>
              </w:rPr>
              <w:t>提供文本、图片内容做AI智能校对在线服务平台一套，支持本地上传word文件或导入文章链接或在线编辑等多种形式的内容传输，系统自动进行错敏检测，并高亮提供修改建议，用户可实时比对修改，并一键替换。</w:t>
            </w:r>
          </w:p>
        </w:tc>
        <w:tc>
          <w:tcPr>
            <w:tcW w:w="10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20" w:lineRule="exact"/>
              <w:ind w:right="81"/>
            </w:pPr>
            <w:r>
              <w:rPr>
                <w:rFonts w:hint="eastAsia" w:ascii="宋体" w:hAnsi="宋体" w:eastAsia="宋体" w:cs="宋体"/>
                <w:sz w:val="24"/>
                <w:lang w:val="zh-CN"/>
              </w:rPr>
              <w:t>内容安全巡检系统服务技术参数（发布后）</w:t>
            </w:r>
          </w:p>
        </w:tc>
        <w:tc>
          <w:tcPr>
            <w:tcW w:w="5812" w:type="dxa"/>
          </w:tcPr>
          <w:p>
            <w:pPr>
              <w:spacing w:line="320" w:lineRule="exact"/>
              <w:ind w:right="81"/>
              <w:rPr>
                <w:rFonts w:ascii="宋体" w:hAnsi="宋体" w:eastAsia="宋体" w:cs="宋体"/>
                <w:spacing w:val="-12"/>
                <w:sz w:val="24"/>
                <w:szCs w:val="24"/>
              </w:rPr>
            </w:pPr>
            <w:r>
              <w:rPr>
                <w:rFonts w:hint="eastAsia" w:ascii="宋体" w:hAnsi="宋体" w:eastAsia="宋体" w:cs="宋体"/>
                <w:spacing w:val="-12"/>
                <w:sz w:val="24"/>
                <w:szCs w:val="24"/>
              </w:rPr>
              <w:t>1、系统后台采集用户指定陕西生态环境官方微信</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微博及生态陕西等网站站点数据；</w:t>
            </w:r>
          </w:p>
          <w:p>
            <w:r>
              <w:rPr>
                <w:rFonts w:ascii="宋体" w:hAnsi="宋体" w:eastAsia="宋体" w:cs="宋体"/>
                <w:spacing w:val="-12"/>
                <w:sz w:val="24"/>
                <w:szCs w:val="24"/>
              </w:rPr>
              <w:t>2</w:t>
            </w:r>
            <w:r>
              <w:rPr>
                <w:rFonts w:hint="eastAsia" w:ascii="宋体" w:hAnsi="宋体" w:eastAsia="宋体" w:cs="宋体"/>
                <w:spacing w:val="-12"/>
                <w:sz w:val="24"/>
                <w:szCs w:val="24"/>
              </w:rPr>
              <w:t>、内容分析：定向采集到的网站的内容进行数据分析，通过关键词比对、自然语言处理等技术自动研判出涉政类表述不规范等内容，再通过人工校验形成excel数据表单；</w:t>
            </w:r>
          </w:p>
        </w:tc>
        <w:tc>
          <w:tcPr>
            <w:tcW w:w="10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numPr>
                <w:ilvl w:val="0"/>
                <w:numId w:val="0"/>
              </w:numPr>
              <w:jc w:val="center"/>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大屏系统平台</w:t>
            </w:r>
          </w:p>
          <w:p>
            <w:pPr>
              <w:spacing w:line="320" w:lineRule="exact"/>
              <w:ind w:right="81"/>
              <w:jc w:val="center"/>
              <w:rPr>
                <w:rFonts w:hint="eastAsia" w:ascii="宋体" w:hAnsi="宋体" w:eastAsia="宋体" w:cs="宋体"/>
                <w:sz w:val="24"/>
                <w:szCs w:val="24"/>
                <w:lang w:val="zh-CN"/>
              </w:rPr>
            </w:pPr>
          </w:p>
        </w:tc>
        <w:tc>
          <w:tcPr>
            <w:tcW w:w="5812" w:type="dxa"/>
          </w:tcPr>
          <w:p>
            <w:pPr>
              <w:outlineLvl w:val="1"/>
              <w:rPr>
                <w:rFonts w:hint="eastAsia" w:ascii="宋体" w:hAnsi="宋体" w:eastAsia="宋体" w:cs="宋体"/>
                <w:spacing w:val="-12"/>
                <w:sz w:val="24"/>
                <w:szCs w:val="24"/>
              </w:rPr>
            </w:pPr>
            <w:r>
              <w:rPr>
                <w:rFonts w:hint="eastAsia" w:ascii="宋体" w:hAnsi="宋体" w:eastAsia="宋体" w:cs="宋体"/>
                <w:color w:val="auto"/>
                <w:sz w:val="24"/>
                <w:szCs w:val="24"/>
              </w:rPr>
              <w:t>实现环保相关数据的实时浏览，对全网相关数据的实时统计分析展示；对突发</w:t>
            </w:r>
            <w:r>
              <w:rPr>
                <w:rFonts w:hint="eastAsia" w:ascii="宋体" w:hAnsi="宋体" w:eastAsia="宋体" w:cs="宋体"/>
                <w:color w:val="auto"/>
                <w:sz w:val="24"/>
                <w:szCs w:val="24"/>
                <w:u w:val="none" w:color="ED7D31"/>
                <w:shd w:val="clear"/>
                <w:lang w:eastAsia="zh-CN"/>
              </w:rPr>
              <w:t>事件</w:t>
            </w:r>
            <w:r>
              <w:rPr>
                <w:rFonts w:hint="eastAsia" w:ascii="宋体" w:hAnsi="宋体" w:eastAsia="宋体" w:cs="宋体"/>
                <w:color w:val="auto"/>
                <w:sz w:val="24"/>
                <w:szCs w:val="24"/>
              </w:rPr>
              <w:t>的实时追踪与趋势分析；对全网数据发展态势的研判分析展示。包括：</w:t>
            </w:r>
            <w:r>
              <w:rPr>
                <w:rFonts w:hint="eastAsia" w:ascii="宋体" w:hAnsi="宋体" w:eastAsia="宋体" w:cs="宋体"/>
                <w:color w:val="auto"/>
                <w:sz w:val="24"/>
                <w:szCs w:val="24"/>
                <w:lang w:eastAsia="zh-CN"/>
              </w:rPr>
              <w:t>互联网</w:t>
            </w:r>
            <w:r>
              <w:rPr>
                <w:rFonts w:hint="eastAsia" w:ascii="宋体" w:hAnsi="宋体" w:eastAsia="宋体" w:cs="宋体"/>
                <w:color w:val="auto"/>
                <w:sz w:val="24"/>
                <w:szCs w:val="24"/>
              </w:rPr>
              <w:t>概况大屏展示、</w:t>
            </w:r>
            <w:r>
              <w:rPr>
                <w:rFonts w:hint="eastAsia" w:ascii="宋体" w:hAnsi="宋体" w:eastAsia="宋体" w:cs="宋体"/>
                <w:color w:val="auto"/>
                <w:sz w:val="24"/>
                <w:szCs w:val="24"/>
                <w:lang w:eastAsia="zh-CN"/>
              </w:rPr>
              <w:t>互联网</w:t>
            </w:r>
            <w:r>
              <w:rPr>
                <w:rFonts w:hint="eastAsia" w:ascii="宋体" w:hAnsi="宋体" w:eastAsia="宋体" w:cs="宋体"/>
                <w:color w:val="auto"/>
                <w:sz w:val="24"/>
                <w:szCs w:val="24"/>
              </w:rPr>
              <w:t>专题大屏展示、</w:t>
            </w:r>
            <w:r>
              <w:rPr>
                <w:rFonts w:hint="eastAsia" w:ascii="宋体" w:hAnsi="宋体" w:eastAsia="宋体" w:cs="宋体"/>
                <w:color w:val="auto"/>
                <w:sz w:val="24"/>
                <w:szCs w:val="24"/>
                <w:lang w:eastAsia="zh-CN"/>
              </w:rPr>
              <w:t>互联网</w:t>
            </w:r>
            <w:r>
              <w:rPr>
                <w:rFonts w:hint="eastAsia" w:ascii="宋体" w:hAnsi="宋体" w:eastAsia="宋体" w:cs="宋体"/>
                <w:color w:val="auto"/>
                <w:sz w:val="24"/>
                <w:szCs w:val="24"/>
              </w:rPr>
              <w:t>态势大屏展示。（提供大屏系统硬件，支持安卓系统与windows系统；支持分屏。）</w:t>
            </w:r>
          </w:p>
        </w:tc>
        <w:tc>
          <w:tcPr>
            <w:tcW w:w="10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pacing w:line="320" w:lineRule="exact"/>
              <w:ind w:right="81"/>
              <w:jc w:val="center"/>
              <w:rPr>
                <w:rFonts w:hint="eastAsia" w:ascii="宋体" w:hAnsi="宋体" w:eastAsia="宋体" w:cs="宋体"/>
                <w:sz w:val="24"/>
                <w:lang w:val="zh-CN"/>
              </w:rPr>
            </w:pPr>
            <w:r>
              <w:rPr>
                <w:rFonts w:hint="eastAsia" w:ascii="宋体" w:hAnsi="宋体" w:eastAsia="宋体" w:cs="宋体"/>
                <w:sz w:val="24"/>
                <w:lang w:val="zh-CN"/>
              </w:rPr>
              <w:t>人员驻派</w:t>
            </w:r>
          </w:p>
        </w:tc>
        <w:tc>
          <w:tcPr>
            <w:tcW w:w="5812" w:type="dxa"/>
          </w:tcPr>
          <w:p>
            <w:pPr>
              <w:spacing w:line="320" w:lineRule="exact"/>
              <w:ind w:right="81"/>
              <w:rPr>
                <w:rFonts w:hint="eastAsia" w:ascii="宋体" w:hAnsi="宋体" w:eastAsia="宋体" w:cs="宋体"/>
                <w:spacing w:val="-12"/>
                <w:sz w:val="24"/>
                <w:szCs w:val="24"/>
              </w:rPr>
            </w:pPr>
            <w:r>
              <w:rPr>
                <w:rFonts w:hint="eastAsia" w:ascii="宋体" w:hAnsi="宋体" w:eastAsia="宋体" w:cs="宋体"/>
                <w:spacing w:val="-12"/>
                <w:sz w:val="24"/>
                <w:szCs w:val="24"/>
              </w:rPr>
              <w:t>提供最少三人为一小组的服务工作，其中一人长期驻派在生态环境相关部门工作，同时协助做好</w:t>
            </w:r>
            <w:r>
              <w:rPr>
                <w:rFonts w:hint="eastAsia" w:ascii="宋体" w:hAnsi="宋体" w:eastAsia="宋体" w:cs="宋体"/>
                <w:spacing w:val="-12"/>
                <w:sz w:val="24"/>
                <w:szCs w:val="24"/>
                <w:lang w:eastAsia="zh-CN"/>
              </w:rPr>
              <w:t>互联网</w:t>
            </w:r>
            <w:r>
              <w:rPr>
                <w:rFonts w:hint="eastAsia" w:ascii="宋体" w:hAnsi="宋体" w:eastAsia="宋体" w:cs="宋体"/>
                <w:spacing w:val="-12"/>
                <w:sz w:val="24"/>
                <w:szCs w:val="24"/>
              </w:rPr>
              <w:t>日报、</w:t>
            </w:r>
            <w:r>
              <w:rPr>
                <w:rFonts w:hint="eastAsia" w:ascii="宋体" w:hAnsi="宋体" w:eastAsia="宋体" w:cs="宋体"/>
                <w:spacing w:val="-12"/>
                <w:sz w:val="24"/>
                <w:szCs w:val="24"/>
                <w:lang w:val="en-US" w:eastAsia="zh-CN"/>
              </w:rPr>
              <w:t>周报、</w:t>
            </w:r>
            <w:r>
              <w:rPr>
                <w:rFonts w:hint="eastAsia" w:ascii="宋体" w:hAnsi="宋体" w:eastAsia="宋体" w:cs="宋体"/>
                <w:spacing w:val="-12"/>
                <w:sz w:val="24"/>
                <w:szCs w:val="24"/>
              </w:rPr>
              <w:t>专报、半年报、年报的整理及其他相关工作。</w:t>
            </w:r>
          </w:p>
        </w:tc>
        <w:tc>
          <w:tcPr>
            <w:tcW w:w="10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pacing w:line="320" w:lineRule="exact"/>
              <w:ind w:right="81"/>
              <w:jc w:val="center"/>
              <w:rPr>
                <w:rFonts w:hint="eastAsia" w:ascii="宋体" w:hAnsi="宋体" w:eastAsia="宋体" w:cs="宋体"/>
                <w:sz w:val="24"/>
                <w:lang w:val="en-US" w:eastAsia="zh-CN"/>
              </w:rPr>
            </w:pPr>
            <w:r>
              <w:rPr>
                <w:rFonts w:hint="eastAsia" w:ascii="宋体" w:hAnsi="宋体" w:eastAsia="宋体" w:cs="宋体"/>
                <w:sz w:val="24"/>
                <w:lang w:val="en-US" w:eastAsia="zh-CN"/>
              </w:rPr>
              <w:t>人员培训</w:t>
            </w:r>
          </w:p>
        </w:tc>
        <w:tc>
          <w:tcPr>
            <w:tcW w:w="5812" w:type="dxa"/>
          </w:tcPr>
          <w:p>
            <w:pPr>
              <w:spacing w:line="320" w:lineRule="exact"/>
              <w:ind w:right="81"/>
              <w:rPr>
                <w:rFonts w:hint="default"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提供每年一次的全省生态环境系统互联网人员学习培训，培训时间最少两天，邀请国内知名专家围绕生态环境领域课题，紧密结合实际情况开展线上和线下，采取室内讲理论，室外做实践教学。</w:t>
            </w:r>
          </w:p>
        </w:tc>
        <w:tc>
          <w:tcPr>
            <w:tcW w:w="1071" w:type="dxa"/>
          </w:tc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ViOWI4YWQ2ZTk4OTcwZWQ3MDVmNTFkNDViOTZhMTIifQ=="/>
  </w:docVars>
  <w:rsids>
    <w:rsidRoot w:val="00BC6C03"/>
    <w:rsid w:val="000F1545"/>
    <w:rsid w:val="00123737"/>
    <w:rsid w:val="001B419B"/>
    <w:rsid w:val="00266720"/>
    <w:rsid w:val="003A4F29"/>
    <w:rsid w:val="004D54CF"/>
    <w:rsid w:val="008249D6"/>
    <w:rsid w:val="0083682F"/>
    <w:rsid w:val="008F049A"/>
    <w:rsid w:val="009F0E97"/>
    <w:rsid w:val="00BC6C03"/>
    <w:rsid w:val="00BD5A34"/>
    <w:rsid w:val="00D738BB"/>
    <w:rsid w:val="2165599B"/>
    <w:rsid w:val="29657787"/>
    <w:rsid w:val="3A322C66"/>
    <w:rsid w:val="44552246"/>
    <w:rsid w:val="559510C8"/>
    <w:rsid w:val="65402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autoRedefine/>
    <w:qFormat/>
    <w:uiPriority w:val="34"/>
    <w:pPr>
      <w:ind w:firstLine="420" w:firstLineChars="200"/>
    </w:p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212</Words>
  <Characters>1211</Characters>
  <Lines>10</Lines>
  <Paragraphs>2</Paragraphs>
  <TotalTime>283</TotalTime>
  <ScaleCrop>false</ScaleCrop>
  <LinksUpToDate>false</LinksUpToDate>
  <CharactersWithSpaces>1421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2022-07-08T07:25:00Z</dcterms:created>
  <dc:creator>宣教中心拟稿1</dc:creator>
  <cp:lastModifiedBy>WPS_1528092304</cp:lastModifiedBy>
  <dcterms:modified xsi:type="dcterms:W3CDTF">2024-05-10T07:05:48Z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7B1BA8A4CFD546DD88EFFF3AAFD3DE16</vt:lpwstr>
  </property>
</Properties>
</file>