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40D" w:rsidRDefault="005918E5">
      <w:pPr>
        <w:rPr>
          <w:rFonts w:hint="eastAsia"/>
          <w:b/>
          <w:sz w:val="36"/>
        </w:rPr>
      </w:pPr>
      <w:r>
        <w:rPr>
          <w:b/>
          <w:sz w:val="36"/>
        </w:rPr>
        <w:t>招标项目技术、服务、商务及其他要求</w:t>
      </w:r>
    </w:p>
    <w:p w:rsidR="005918E5" w:rsidRDefault="005918E5" w:rsidP="005918E5">
      <w:pPr>
        <w:pStyle w:val="null3"/>
        <w:outlineLvl w:val="2"/>
        <w:rPr>
          <w:rFonts w:hint="default"/>
        </w:rPr>
      </w:pPr>
      <w:r>
        <w:rPr>
          <w:b/>
          <w:sz w:val="28"/>
        </w:rPr>
        <w:t>3.1</w:t>
      </w:r>
      <w:r>
        <w:rPr>
          <w:b/>
          <w:sz w:val="28"/>
        </w:rPr>
        <w:t>采购项目概况</w:t>
      </w:r>
    </w:p>
    <w:p w:rsidR="005918E5" w:rsidRDefault="005918E5" w:rsidP="005918E5">
      <w:pPr>
        <w:pStyle w:val="null3"/>
        <w:ind w:firstLine="480"/>
        <w:rPr>
          <w:rFonts w:hint="default"/>
        </w:rPr>
      </w:pPr>
      <w:r>
        <w:t>采购一批苗木用于重点区域绿化。</w:t>
      </w:r>
    </w:p>
    <w:p w:rsidR="005918E5" w:rsidRDefault="005918E5" w:rsidP="005918E5">
      <w:pPr>
        <w:pStyle w:val="null3"/>
        <w:outlineLvl w:val="2"/>
        <w:rPr>
          <w:rFonts w:hint="default"/>
        </w:rPr>
      </w:pPr>
      <w:r>
        <w:rPr>
          <w:b/>
          <w:sz w:val="28"/>
        </w:rPr>
        <w:t>3.2</w:t>
      </w:r>
      <w:r>
        <w:rPr>
          <w:b/>
          <w:sz w:val="28"/>
        </w:rPr>
        <w:t>采购内容</w:t>
      </w:r>
    </w:p>
    <w:p w:rsidR="005918E5" w:rsidRDefault="005918E5" w:rsidP="005918E5">
      <w:pPr>
        <w:pStyle w:val="null3"/>
        <w:rPr>
          <w:rFonts w:hint="default"/>
        </w:rPr>
      </w:pPr>
      <w:r>
        <w:t>采购包</w:t>
      </w:r>
      <w:r>
        <w:t>1</w:t>
      </w:r>
      <w:r>
        <w:t>：</w:t>
      </w:r>
    </w:p>
    <w:p w:rsidR="005918E5" w:rsidRDefault="005918E5" w:rsidP="005918E5">
      <w:pPr>
        <w:pStyle w:val="null3"/>
        <w:rPr>
          <w:rFonts w:hint="default"/>
        </w:rPr>
      </w:pPr>
      <w:r>
        <w:t>采购包预算金额（元）</w:t>
      </w:r>
      <w:r>
        <w:t>: 1,080,000.00</w:t>
      </w:r>
    </w:p>
    <w:p w:rsidR="005918E5" w:rsidRDefault="005918E5" w:rsidP="005918E5">
      <w:pPr>
        <w:pStyle w:val="null3"/>
        <w:rPr>
          <w:rFonts w:hint="default"/>
        </w:rPr>
      </w:pPr>
      <w:r>
        <w:t>采购包最高限价（元）</w:t>
      </w:r>
      <w:r>
        <w:t>: 1,080,000.00</w:t>
      </w:r>
    </w:p>
    <w:p w:rsidR="005918E5" w:rsidRDefault="005918E5" w:rsidP="005918E5">
      <w:pPr>
        <w:pStyle w:val="null3"/>
        <w:rPr>
          <w:rFonts w:hint="default"/>
        </w:rPr>
      </w:pPr>
      <w:r>
        <w:t>供应商报价不允许超过标的金额</w:t>
      </w:r>
    </w:p>
    <w:p w:rsidR="005918E5" w:rsidRDefault="005918E5" w:rsidP="005918E5">
      <w:pPr>
        <w:pStyle w:val="null3"/>
        <w:rPr>
          <w:rFonts w:hint="default"/>
        </w:rPr>
      </w:pPr>
      <w:r>
        <w:t>（招单价的）供应商报价不允许超过标的单价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1"/>
        <w:gridCol w:w="815"/>
        <w:gridCol w:w="812"/>
        <w:gridCol w:w="1279"/>
        <w:gridCol w:w="800"/>
        <w:gridCol w:w="815"/>
        <w:gridCol w:w="800"/>
        <w:gridCol w:w="800"/>
        <w:gridCol w:w="800"/>
        <w:gridCol w:w="800"/>
      </w:tblGrid>
      <w:tr w:rsidR="005918E5" w:rsidTr="004D67CA">
        <w:tc>
          <w:tcPr>
            <w:tcW w:w="831" w:type="dxa"/>
          </w:tcPr>
          <w:p w:rsidR="005918E5" w:rsidRDefault="005918E5" w:rsidP="004D67CA">
            <w:pPr>
              <w:pStyle w:val="null3"/>
              <w:rPr>
                <w:rFonts w:hint="default"/>
              </w:rPr>
            </w:pPr>
            <w:r>
              <w:t>序号</w:t>
            </w:r>
          </w:p>
        </w:tc>
        <w:tc>
          <w:tcPr>
            <w:tcW w:w="831" w:type="dxa"/>
          </w:tcPr>
          <w:p w:rsidR="005918E5" w:rsidRDefault="005918E5" w:rsidP="004D67CA">
            <w:pPr>
              <w:pStyle w:val="null3"/>
              <w:rPr>
                <w:rFonts w:hint="default"/>
              </w:rPr>
            </w:pPr>
            <w:r>
              <w:t>标的名称</w:t>
            </w:r>
          </w:p>
        </w:tc>
        <w:tc>
          <w:tcPr>
            <w:tcW w:w="831" w:type="dxa"/>
          </w:tcPr>
          <w:p w:rsidR="005918E5" w:rsidRDefault="005918E5" w:rsidP="004D67CA">
            <w:pPr>
              <w:pStyle w:val="null3"/>
              <w:rPr>
                <w:rFonts w:hint="default"/>
              </w:rPr>
            </w:pPr>
            <w:r>
              <w:t>数量</w:t>
            </w:r>
          </w:p>
        </w:tc>
        <w:tc>
          <w:tcPr>
            <w:tcW w:w="831" w:type="dxa"/>
          </w:tcPr>
          <w:p w:rsidR="005918E5" w:rsidRDefault="005918E5" w:rsidP="004D67CA">
            <w:pPr>
              <w:pStyle w:val="null3"/>
              <w:rPr>
                <w:rFonts w:hint="default"/>
              </w:rPr>
            </w:pPr>
            <w:r>
              <w:t>标的金额</w:t>
            </w:r>
            <w:r>
              <w:t xml:space="preserve"> </w:t>
            </w:r>
            <w:r>
              <w:t>（元）</w:t>
            </w:r>
          </w:p>
        </w:tc>
        <w:tc>
          <w:tcPr>
            <w:tcW w:w="831" w:type="dxa"/>
          </w:tcPr>
          <w:p w:rsidR="005918E5" w:rsidRDefault="005918E5" w:rsidP="004D67CA">
            <w:pPr>
              <w:pStyle w:val="null3"/>
              <w:rPr>
                <w:rFonts w:hint="default"/>
              </w:rPr>
            </w:pPr>
            <w:r>
              <w:t>计量单位</w:t>
            </w:r>
          </w:p>
        </w:tc>
        <w:tc>
          <w:tcPr>
            <w:tcW w:w="831" w:type="dxa"/>
          </w:tcPr>
          <w:p w:rsidR="005918E5" w:rsidRDefault="005918E5" w:rsidP="004D67CA">
            <w:pPr>
              <w:pStyle w:val="null3"/>
              <w:rPr>
                <w:rFonts w:hint="default"/>
              </w:rPr>
            </w:pPr>
            <w:r>
              <w:t>所属行业</w:t>
            </w:r>
          </w:p>
        </w:tc>
        <w:tc>
          <w:tcPr>
            <w:tcW w:w="831" w:type="dxa"/>
          </w:tcPr>
          <w:p w:rsidR="005918E5" w:rsidRDefault="005918E5" w:rsidP="004D67CA">
            <w:pPr>
              <w:pStyle w:val="null3"/>
              <w:rPr>
                <w:rFonts w:hint="default"/>
              </w:rPr>
            </w:pPr>
            <w:r>
              <w:t>是否核心产品</w:t>
            </w:r>
          </w:p>
        </w:tc>
        <w:tc>
          <w:tcPr>
            <w:tcW w:w="831" w:type="dxa"/>
          </w:tcPr>
          <w:p w:rsidR="005918E5" w:rsidRDefault="005918E5" w:rsidP="004D67CA">
            <w:pPr>
              <w:pStyle w:val="null3"/>
              <w:rPr>
                <w:rFonts w:hint="default"/>
              </w:rPr>
            </w:pPr>
            <w:r>
              <w:t>是否允许进口产品</w:t>
            </w:r>
          </w:p>
        </w:tc>
        <w:tc>
          <w:tcPr>
            <w:tcW w:w="831" w:type="dxa"/>
          </w:tcPr>
          <w:p w:rsidR="005918E5" w:rsidRDefault="005918E5" w:rsidP="004D67CA">
            <w:pPr>
              <w:pStyle w:val="null3"/>
              <w:rPr>
                <w:rFonts w:hint="default"/>
              </w:rPr>
            </w:pPr>
            <w:r>
              <w:t>是否属于节能产品</w:t>
            </w:r>
          </w:p>
        </w:tc>
        <w:tc>
          <w:tcPr>
            <w:tcW w:w="831" w:type="dxa"/>
          </w:tcPr>
          <w:p w:rsidR="005918E5" w:rsidRDefault="005918E5" w:rsidP="004D67CA">
            <w:pPr>
              <w:pStyle w:val="null3"/>
              <w:rPr>
                <w:rFonts w:hint="default"/>
              </w:rPr>
            </w:pPr>
            <w:r>
              <w:t>是否属于环境标志产品</w:t>
            </w:r>
          </w:p>
        </w:tc>
      </w:tr>
      <w:tr w:rsidR="005918E5" w:rsidTr="004D67CA">
        <w:tc>
          <w:tcPr>
            <w:tcW w:w="831" w:type="dxa"/>
          </w:tcPr>
          <w:p w:rsidR="005918E5" w:rsidRDefault="005918E5" w:rsidP="004D67CA">
            <w:pPr>
              <w:pStyle w:val="null3"/>
              <w:rPr>
                <w:rFonts w:hint="default"/>
              </w:rPr>
            </w:pPr>
            <w:r>
              <w:t>1</w:t>
            </w:r>
          </w:p>
        </w:tc>
        <w:tc>
          <w:tcPr>
            <w:tcW w:w="831" w:type="dxa"/>
          </w:tcPr>
          <w:p w:rsidR="005918E5" w:rsidRDefault="005918E5" w:rsidP="004D67CA">
            <w:pPr>
              <w:pStyle w:val="null3"/>
              <w:rPr>
                <w:rFonts w:hint="default"/>
              </w:rPr>
            </w:pPr>
            <w:r>
              <w:t>秦岭国家植物园</w:t>
            </w:r>
            <w:r>
              <w:t>2024</w:t>
            </w:r>
            <w:r>
              <w:t>年重点区域绿化补助项目</w:t>
            </w:r>
          </w:p>
        </w:tc>
        <w:tc>
          <w:tcPr>
            <w:tcW w:w="831" w:type="dxa"/>
          </w:tcPr>
          <w:p w:rsidR="005918E5" w:rsidRDefault="005918E5" w:rsidP="004D67CA">
            <w:pPr>
              <w:pStyle w:val="null3"/>
              <w:jc w:val="right"/>
              <w:rPr>
                <w:rFonts w:hint="default"/>
              </w:rPr>
            </w:pPr>
            <w:r>
              <w:t>1.00</w:t>
            </w:r>
          </w:p>
        </w:tc>
        <w:tc>
          <w:tcPr>
            <w:tcW w:w="831" w:type="dxa"/>
          </w:tcPr>
          <w:p w:rsidR="005918E5" w:rsidRDefault="005918E5" w:rsidP="004D67CA">
            <w:pPr>
              <w:pStyle w:val="null3"/>
              <w:jc w:val="right"/>
              <w:rPr>
                <w:rFonts w:hint="default"/>
              </w:rPr>
            </w:pPr>
            <w:r>
              <w:t>1,080,000.00</w:t>
            </w:r>
          </w:p>
        </w:tc>
        <w:tc>
          <w:tcPr>
            <w:tcW w:w="831" w:type="dxa"/>
          </w:tcPr>
          <w:p w:rsidR="005918E5" w:rsidRDefault="005918E5" w:rsidP="004D67CA">
            <w:pPr>
              <w:pStyle w:val="null3"/>
              <w:rPr>
                <w:rFonts w:hint="default"/>
              </w:rPr>
            </w:pPr>
            <w:r>
              <w:t>项</w:t>
            </w:r>
          </w:p>
        </w:tc>
        <w:tc>
          <w:tcPr>
            <w:tcW w:w="831" w:type="dxa"/>
          </w:tcPr>
          <w:p w:rsidR="005918E5" w:rsidRDefault="005918E5" w:rsidP="004D67CA">
            <w:pPr>
              <w:pStyle w:val="null3"/>
              <w:rPr>
                <w:rFonts w:hint="default"/>
              </w:rPr>
            </w:pPr>
            <w:r>
              <w:t>农、林、牧、渔业</w:t>
            </w:r>
          </w:p>
        </w:tc>
        <w:tc>
          <w:tcPr>
            <w:tcW w:w="831" w:type="dxa"/>
          </w:tcPr>
          <w:p w:rsidR="005918E5" w:rsidRDefault="005918E5" w:rsidP="004D67CA">
            <w:pPr>
              <w:pStyle w:val="null3"/>
              <w:rPr>
                <w:rFonts w:hint="default"/>
              </w:rPr>
            </w:pPr>
            <w:r>
              <w:t>否</w:t>
            </w:r>
          </w:p>
        </w:tc>
        <w:tc>
          <w:tcPr>
            <w:tcW w:w="831" w:type="dxa"/>
          </w:tcPr>
          <w:p w:rsidR="005918E5" w:rsidRDefault="005918E5" w:rsidP="004D67CA">
            <w:pPr>
              <w:pStyle w:val="null3"/>
              <w:rPr>
                <w:rFonts w:hint="default"/>
              </w:rPr>
            </w:pPr>
            <w:r>
              <w:t>否</w:t>
            </w:r>
          </w:p>
        </w:tc>
        <w:tc>
          <w:tcPr>
            <w:tcW w:w="831" w:type="dxa"/>
          </w:tcPr>
          <w:p w:rsidR="005918E5" w:rsidRDefault="005918E5" w:rsidP="004D67CA">
            <w:pPr>
              <w:pStyle w:val="null3"/>
              <w:rPr>
                <w:rFonts w:hint="default"/>
              </w:rPr>
            </w:pPr>
            <w:r>
              <w:t>否</w:t>
            </w:r>
          </w:p>
        </w:tc>
        <w:tc>
          <w:tcPr>
            <w:tcW w:w="831" w:type="dxa"/>
          </w:tcPr>
          <w:p w:rsidR="005918E5" w:rsidRDefault="005918E5" w:rsidP="004D67CA">
            <w:pPr>
              <w:pStyle w:val="null3"/>
              <w:rPr>
                <w:rFonts w:hint="default"/>
              </w:rPr>
            </w:pPr>
            <w:r>
              <w:t>否</w:t>
            </w:r>
          </w:p>
        </w:tc>
      </w:tr>
    </w:tbl>
    <w:p w:rsidR="005918E5" w:rsidRDefault="005918E5" w:rsidP="005918E5">
      <w:pPr>
        <w:pStyle w:val="null3"/>
        <w:outlineLvl w:val="2"/>
        <w:rPr>
          <w:rFonts w:hint="default"/>
        </w:rPr>
      </w:pPr>
      <w:r>
        <w:rPr>
          <w:b/>
          <w:sz w:val="28"/>
        </w:rPr>
        <w:t>3.3</w:t>
      </w:r>
      <w:r>
        <w:rPr>
          <w:b/>
          <w:sz w:val="28"/>
        </w:rPr>
        <w:t>技术要求</w:t>
      </w:r>
    </w:p>
    <w:p w:rsidR="005918E5" w:rsidRDefault="005918E5" w:rsidP="005918E5">
      <w:pPr>
        <w:pStyle w:val="null3"/>
        <w:rPr>
          <w:rFonts w:hint="default"/>
        </w:rPr>
      </w:pPr>
      <w:r>
        <w:t>采购包</w:t>
      </w:r>
      <w:r>
        <w:t>1</w:t>
      </w:r>
      <w:r>
        <w:t>：</w:t>
      </w:r>
    </w:p>
    <w:p w:rsidR="005918E5" w:rsidRDefault="005918E5" w:rsidP="005918E5">
      <w:pPr>
        <w:pStyle w:val="null3"/>
        <w:rPr>
          <w:rFonts w:hint="default"/>
        </w:rPr>
      </w:pPr>
      <w:r>
        <w:t>供应商报价不允许超过标的金额</w:t>
      </w:r>
    </w:p>
    <w:p w:rsidR="005918E5" w:rsidRDefault="005918E5" w:rsidP="005918E5">
      <w:pPr>
        <w:pStyle w:val="null3"/>
        <w:rPr>
          <w:rFonts w:hint="default"/>
        </w:rPr>
      </w:pPr>
      <w:r>
        <w:t>（招单价的）供应商报价不允许超过标的单价</w:t>
      </w:r>
    </w:p>
    <w:p w:rsidR="005918E5" w:rsidRDefault="005918E5" w:rsidP="005918E5">
      <w:pPr>
        <w:pStyle w:val="null3"/>
        <w:rPr>
          <w:rFonts w:hint="default"/>
        </w:rPr>
      </w:pPr>
      <w:r>
        <w:t>标的名称：秦岭国家植物园</w:t>
      </w:r>
      <w:r>
        <w:t>2024</w:t>
      </w:r>
      <w:r>
        <w:t>年重点区域绿化补助项目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769"/>
        <w:gridCol w:w="2769"/>
        <w:gridCol w:w="2769"/>
      </w:tblGrid>
      <w:tr w:rsidR="005918E5" w:rsidTr="004D67CA">
        <w:tc>
          <w:tcPr>
            <w:tcW w:w="2769" w:type="dxa"/>
          </w:tcPr>
          <w:p w:rsidR="005918E5" w:rsidRDefault="005918E5" w:rsidP="004D67CA">
            <w:pPr>
              <w:pStyle w:val="null3"/>
              <w:rPr>
                <w:rFonts w:hint="default"/>
              </w:rPr>
            </w:pPr>
            <w:r>
              <w:t xml:space="preserve"> </w:t>
            </w:r>
            <w:r>
              <w:t>参数性质</w:t>
            </w:r>
          </w:p>
        </w:tc>
        <w:tc>
          <w:tcPr>
            <w:tcW w:w="2769" w:type="dxa"/>
          </w:tcPr>
          <w:p w:rsidR="005918E5" w:rsidRDefault="005918E5" w:rsidP="004D67CA">
            <w:pPr>
              <w:pStyle w:val="null3"/>
              <w:rPr>
                <w:rFonts w:hint="default"/>
              </w:rPr>
            </w:pPr>
            <w:r>
              <w:t xml:space="preserve"> </w:t>
            </w:r>
            <w:r>
              <w:t>序号</w:t>
            </w:r>
          </w:p>
        </w:tc>
        <w:tc>
          <w:tcPr>
            <w:tcW w:w="2769" w:type="dxa"/>
          </w:tcPr>
          <w:p w:rsidR="005918E5" w:rsidRDefault="005918E5" w:rsidP="004D67CA">
            <w:pPr>
              <w:pStyle w:val="null3"/>
              <w:rPr>
                <w:rFonts w:hint="default"/>
              </w:rPr>
            </w:pPr>
            <w:r>
              <w:t xml:space="preserve"> </w:t>
            </w:r>
            <w:r>
              <w:t>技术参数与性能指标</w:t>
            </w:r>
          </w:p>
        </w:tc>
      </w:tr>
      <w:tr w:rsidR="005918E5" w:rsidTr="004D67CA">
        <w:tc>
          <w:tcPr>
            <w:tcW w:w="2769" w:type="dxa"/>
          </w:tcPr>
          <w:p w:rsidR="005918E5" w:rsidRDefault="005918E5" w:rsidP="004D67CA"/>
        </w:tc>
        <w:tc>
          <w:tcPr>
            <w:tcW w:w="2769" w:type="dxa"/>
          </w:tcPr>
          <w:p w:rsidR="005918E5" w:rsidRDefault="005918E5" w:rsidP="004D67CA">
            <w:pPr>
              <w:pStyle w:val="null3"/>
              <w:rPr>
                <w:rFonts w:hint="default"/>
              </w:rPr>
            </w:pPr>
            <w:r>
              <w:t>1</w:t>
            </w:r>
          </w:p>
        </w:tc>
        <w:tc>
          <w:tcPr>
            <w:tcW w:w="2769" w:type="dxa"/>
          </w:tcPr>
          <w:tbl>
            <w:tblPr>
              <w:tblW w:w="0" w:type="auto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8"/>
              <w:gridCol w:w="354"/>
              <w:gridCol w:w="910"/>
              <w:gridCol w:w="311"/>
              <w:gridCol w:w="690"/>
            </w:tblGrid>
            <w:tr w:rsidR="005918E5" w:rsidTr="004D67CA">
              <w:trPr>
                <w:trHeight w:val="312"/>
              </w:trPr>
              <w:tc>
                <w:tcPr>
                  <w:tcW w:w="30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5918E5" w:rsidRDefault="005918E5" w:rsidP="004D67C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序号</w:t>
                  </w:r>
                </w:p>
              </w:tc>
              <w:tc>
                <w:tcPr>
                  <w:tcW w:w="63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5918E5" w:rsidRDefault="005918E5" w:rsidP="004D67C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苗木名称</w:t>
                  </w:r>
                </w:p>
              </w:tc>
              <w:tc>
                <w:tcPr>
                  <w:tcW w:w="63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5918E5" w:rsidRDefault="005918E5" w:rsidP="004D67C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规格</w:t>
                  </w:r>
                </w:p>
              </w:tc>
              <w:tc>
                <w:tcPr>
                  <w:tcW w:w="44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5918E5" w:rsidRDefault="005918E5" w:rsidP="004D67C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计量单位</w:t>
                  </w:r>
                </w:p>
              </w:tc>
              <w:tc>
                <w:tcPr>
                  <w:tcW w:w="53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5918E5" w:rsidRDefault="005918E5" w:rsidP="004D67C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采购数量</w:t>
                  </w:r>
                </w:p>
              </w:tc>
            </w:tr>
            <w:tr w:rsidR="005918E5" w:rsidTr="004D67CA">
              <w:trPr>
                <w:trHeight w:val="312"/>
              </w:trPr>
              <w:tc>
                <w:tcPr>
                  <w:tcW w:w="30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918E5" w:rsidRDefault="005918E5" w:rsidP="004D67CA"/>
              </w:tc>
              <w:tc>
                <w:tcPr>
                  <w:tcW w:w="63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918E5" w:rsidRDefault="005918E5" w:rsidP="004D67CA"/>
              </w:tc>
              <w:tc>
                <w:tcPr>
                  <w:tcW w:w="63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918E5" w:rsidRDefault="005918E5" w:rsidP="004D67CA"/>
              </w:tc>
              <w:tc>
                <w:tcPr>
                  <w:tcW w:w="44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918E5" w:rsidRDefault="005918E5" w:rsidP="004D67CA"/>
              </w:tc>
              <w:tc>
                <w:tcPr>
                  <w:tcW w:w="53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918E5" w:rsidRDefault="005918E5" w:rsidP="004D67CA"/>
              </w:tc>
            </w:tr>
            <w:tr w:rsidR="005918E5" w:rsidTr="004D67CA">
              <w:trPr>
                <w:trHeight w:val="312"/>
              </w:trPr>
              <w:tc>
                <w:tcPr>
                  <w:tcW w:w="30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918E5" w:rsidRDefault="005918E5" w:rsidP="004D67CA"/>
              </w:tc>
              <w:tc>
                <w:tcPr>
                  <w:tcW w:w="63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918E5" w:rsidRDefault="005918E5" w:rsidP="004D67CA"/>
              </w:tc>
              <w:tc>
                <w:tcPr>
                  <w:tcW w:w="63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918E5" w:rsidRDefault="005918E5" w:rsidP="004D67CA"/>
              </w:tc>
              <w:tc>
                <w:tcPr>
                  <w:tcW w:w="44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918E5" w:rsidRDefault="005918E5" w:rsidP="004D67CA"/>
              </w:tc>
              <w:tc>
                <w:tcPr>
                  <w:tcW w:w="53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918E5" w:rsidRDefault="005918E5" w:rsidP="004D67CA"/>
              </w:tc>
            </w:tr>
            <w:tr w:rsidR="005918E5" w:rsidTr="004D67CA">
              <w:tc>
                <w:tcPr>
                  <w:tcW w:w="302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5918E5" w:rsidRDefault="005918E5" w:rsidP="004D67C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5918E5" w:rsidRDefault="005918E5" w:rsidP="004D67C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红花槭</w:t>
                  </w:r>
                </w:p>
              </w:tc>
              <w:tc>
                <w:tcPr>
                  <w:tcW w:w="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5918E5" w:rsidRDefault="005918E5" w:rsidP="004D67C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FF0000"/>
                      <w:sz w:val="22"/>
                    </w:rPr>
                    <w:t>Ф13-17cm</w:t>
                  </w:r>
                </w:p>
              </w:tc>
              <w:tc>
                <w:tcPr>
                  <w:tcW w:w="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5918E5" w:rsidRDefault="005918E5" w:rsidP="004D67C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2"/>
                    </w:rPr>
                    <w:t>棵</w:t>
                  </w:r>
                </w:p>
              </w:tc>
              <w:tc>
                <w:tcPr>
                  <w:tcW w:w="5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5918E5" w:rsidRDefault="005918E5" w:rsidP="004D67C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2"/>
                    </w:rPr>
                    <w:t>100</w:t>
                  </w:r>
                </w:p>
              </w:tc>
            </w:tr>
            <w:tr w:rsidR="005918E5" w:rsidTr="004D67CA">
              <w:tc>
                <w:tcPr>
                  <w:tcW w:w="302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5918E5" w:rsidRDefault="005918E5" w:rsidP="004D67C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2"/>
                    </w:rPr>
                    <w:t>2</w:t>
                  </w:r>
                </w:p>
              </w:tc>
              <w:tc>
                <w:tcPr>
                  <w:tcW w:w="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5918E5" w:rsidRDefault="005918E5" w:rsidP="004D67C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陇东</w:t>
                  </w: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lastRenderedPageBreak/>
                    <w:t>海棠</w:t>
                  </w:r>
                </w:p>
              </w:tc>
              <w:tc>
                <w:tcPr>
                  <w:tcW w:w="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5918E5" w:rsidRDefault="005918E5" w:rsidP="004D67C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FF0000"/>
                      <w:sz w:val="22"/>
                    </w:rPr>
                    <w:lastRenderedPageBreak/>
                    <w:t>D10-15cm</w:t>
                  </w:r>
                </w:p>
              </w:tc>
              <w:tc>
                <w:tcPr>
                  <w:tcW w:w="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5918E5" w:rsidRDefault="005918E5" w:rsidP="004D67C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2"/>
                    </w:rPr>
                    <w:t>棵</w:t>
                  </w:r>
                </w:p>
              </w:tc>
              <w:tc>
                <w:tcPr>
                  <w:tcW w:w="5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5918E5" w:rsidRDefault="005918E5" w:rsidP="004D67C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2"/>
                    </w:rPr>
                    <w:t>100</w:t>
                  </w:r>
                </w:p>
              </w:tc>
            </w:tr>
            <w:tr w:rsidR="005918E5" w:rsidTr="004D67CA">
              <w:tc>
                <w:tcPr>
                  <w:tcW w:w="302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5918E5" w:rsidRDefault="005918E5" w:rsidP="004D67C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2"/>
                    </w:rPr>
                    <w:lastRenderedPageBreak/>
                    <w:t>3</w:t>
                  </w:r>
                </w:p>
              </w:tc>
              <w:tc>
                <w:tcPr>
                  <w:tcW w:w="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5918E5" w:rsidRDefault="005918E5" w:rsidP="004D67C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佛手银杏</w:t>
                  </w:r>
                </w:p>
              </w:tc>
              <w:tc>
                <w:tcPr>
                  <w:tcW w:w="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5918E5" w:rsidRDefault="005918E5" w:rsidP="004D67C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FF0000"/>
                      <w:sz w:val="22"/>
                    </w:rPr>
                    <w:t>Ф12-15cm</w:t>
                  </w:r>
                </w:p>
              </w:tc>
              <w:tc>
                <w:tcPr>
                  <w:tcW w:w="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5918E5" w:rsidRDefault="005918E5" w:rsidP="004D67C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2"/>
                    </w:rPr>
                    <w:t>棵</w:t>
                  </w:r>
                </w:p>
              </w:tc>
              <w:tc>
                <w:tcPr>
                  <w:tcW w:w="5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5918E5" w:rsidRDefault="005918E5" w:rsidP="004D67C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2"/>
                    </w:rPr>
                    <w:t>65</w:t>
                  </w:r>
                </w:p>
              </w:tc>
            </w:tr>
            <w:tr w:rsidR="005918E5" w:rsidTr="004D67CA">
              <w:tc>
                <w:tcPr>
                  <w:tcW w:w="302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5918E5" w:rsidRDefault="005918E5" w:rsidP="004D67C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2"/>
                    </w:rPr>
                    <w:t>4</w:t>
                  </w:r>
                </w:p>
              </w:tc>
              <w:tc>
                <w:tcPr>
                  <w:tcW w:w="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5918E5" w:rsidRDefault="005918E5" w:rsidP="004D67C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黄山玉兰</w:t>
                  </w:r>
                </w:p>
              </w:tc>
              <w:tc>
                <w:tcPr>
                  <w:tcW w:w="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5918E5" w:rsidRDefault="005918E5" w:rsidP="004D67C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FF0000"/>
                      <w:sz w:val="22"/>
                    </w:rPr>
                    <w:t>Ф15-20cm</w:t>
                  </w:r>
                </w:p>
              </w:tc>
              <w:tc>
                <w:tcPr>
                  <w:tcW w:w="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5918E5" w:rsidRDefault="005918E5" w:rsidP="004D67C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2"/>
                    </w:rPr>
                    <w:t>棵</w:t>
                  </w:r>
                </w:p>
              </w:tc>
              <w:tc>
                <w:tcPr>
                  <w:tcW w:w="5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5918E5" w:rsidRDefault="005918E5" w:rsidP="004D67C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2"/>
                    </w:rPr>
                    <w:t>100</w:t>
                  </w:r>
                </w:p>
              </w:tc>
            </w:tr>
            <w:tr w:rsidR="005918E5" w:rsidTr="004D67CA">
              <w:tc>
                <w:tcPr>
                  <w:tcW w:w="302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5918E5" w:rsidRDefault="005918E5" w:rsidP="004D67C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2"/>
                    </w:rPr>
                    <w:t>5</w:t>
                  </w:r>
                </w:p>
              </w:tc>
              <w:tc>
                <w:tcPr>
                  <w:tcW w:w="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5918E5" w:rsidRDefault="005918E5" w:rsidP="004D67C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紫奇碧桃</w:t>
                  </w:r>
                </w:p>
              </w:tc>
              <w:tc>
                <w:tcPr>
                  <w:tcW w:w="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5918E5" w:rsidRDefault="005918E5" w:rsidP="004D67C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FF0000"/>
                      <w:sz w:val="22"/>
                    </w:rPr>
                    <w:t>Ф10-15cm</w:t>
                  </w:r>
                </w:p>
              </w:tc>
              <w:tc>
                <w:tcPr>
                  <w:tcW w:w="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5918E5" w:rsidRDefault="005918E5" w:rsidP="004D67C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2"/>
                    </w:rPr>
                    <w:t>棵</w:t>
                  </w:r>
                </w:p>
              </w:tc>
              <w:tc>
                <w:tcPr>
                  <w:tcW w:w="5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5918E5" w:rsidRDefault="005918E5" w:rsidP="004D67C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2"/>
                    </w:rPr>
                    <w:t>50</w:t>
                  </w:r>
                </w:p>
              </w:tc>
            </w:tr>
            <w:tr w:rsidR="005918E5" w:rsidTr="004D67CA">
              <w:tc>
                <w:tcPr>
                  <w:tcW w:w="302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5918E5" w:rsidRDefault="005918E5" w:rsidP="004D67C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2"/>
                    </w:rPr>
                    <w:t>6</w:t>
                  </w:r>
                </w:p>
              </w:tc>
              <w:tc>
                <w:tcPr>
                  <w:tcW w:w="631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5918E5" w:rsidRDefault="005918E5" w:rsidP="004D67C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紫花槭</w:t>
                  </w:r>
                </w:p>
              </w:tc>
              <w:tc>
                <w:tcPr>
                  <w:tcW w:w="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5918E5" w:rsidRDefault="005918E5" w:rsidP="004D67C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FF0000"/>
                      <w:sz w:val="22"/>
                    </w:rPr>
                    <w:t>D5cm</w:t>
                  </w:r>
                </w:p>
              </w:tc>
              <w:tc>
                <w:tcPr>
                  <w:tcW w:w="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5918E5" w:rsidRDefault="005918E5" w:rsidP="004D67C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2"/>
                    </w:rPr>
                    <w:t>棵</w:t>
                  </w:r>
                </w:p>
              </w:tc>
              <w:tc>
                <w:tcPr>
                  <w:tcW w:w="5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5918E5" w:rsidRDefault="005918E5" w:rsidP="004D67C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2"/>
                    </w:rPr>
                    <w:t>50</w:t>
                  </w:r>
                </w:p>
              </w:tc>
            </w:tr>
            <w:tr w:rsidR="005918E5" w:rsidTr="004D67CA">
              <w:tc>
                <w:tcPr>
                  <w:tcW w:w="302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5918E5" w:rsidRDefault="005918E5" w:rsidP="004D67C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2"/>
                    </w:rPr>
                    <w:t>7</w:t>
                  </w:r>
                </w:p>
              </w:tc>
              <w:tc>
                <w:tcPr>
                  <w:tcW w:w="631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5918E5" w:rsidRDefault="005918E5" w:rsidP="004D67C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黄山紫荆</w:t>
                  </w:r>
                </w:p>
              </w:tc>
              <w:tc>
                <w:tcPr>
                  <w:tcW w:w="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5918E5" w:rsidRDefault="005918E5" w:rsidP="004D67C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FF0000"/>
                      <w:sz w:val="22"/>
                    </w:rPr>
                    <w:t>Ф10-15cm</w:t>
                  </w:r>
                </w:p>
              </w:tc>
              <w:tc>
                <w:tcPr>
                  <w:tcW w:w="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5918E5" w:rsidRDefault="005918E5" w:rsidP="004D67C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2"/>
                    </w:rPr>
                    <w:t>棵</w:t>
                  </w:r>
                </w:p>
              </w:tc>
              <w:tc>
                <w:tcPr>
                  <w:tcW w:w="5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5918E5" w:rsidRDefault="005918E5" w:rsidP="004D67C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2"/>
                    </w:rPr>
                    <w:t>30</w:t>
                  </w:r>
                </w:p>
              </w:tc>
            </w:tr>
            <w:tr w:rsidR="005918E5" w:rsidTr="004D67CA">
              <w:tc>
                <w:tcPr>
                  <w:tcW w:w="302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5918E5" w:rsidRDefault="005918E5" w:rsidP="004D67C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2"/>
                    </w:rPr>
                    <w:t>8</w:t>
                  </w:r>
                </w:p>
              </w:tc>
              <w:tc>
                <w:tcPr>
                  <w:tcW w:w="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5918E5" w:rsidRDefault="005918E5" w:rsidP="004D67C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19"/>
                    </w:rPr>
                    <w:t>秦岭红豆杉</w:t>
                  </w:r>
                </w:p>
              </w:tc>
              <w:tc>
                <w:tcPr>
                  <w:tcW w:w="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5918E5" w:rsidRDefault="005918E5" w:rsidP="004D67C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FF0000"/>
                      <w:sz w:val="22"/>
                    </w:rPr>
                    <w:t>G3-5m</w:t>
                  </w:r>
                </w:p>
              </w:tc>
              <w:tc>
                <w:tcPr>
                  <w:tcW w:w="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5918E5" w:rsidRDefault="005918E5" w:rsidP="004D67C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2"/>
                    </w:rPr>
                    <w:t>棵</w:t>
                  </w:r>
                </w:p>
              </w:tc>
              <w:tc>
                <w:tcPr>
                  <w:tcW w:w="5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5918E5" w:rsidRDefault="005918E5" w:rsidP="004D67C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2"/>
                    </w:rPr>
                    <w:t>110</w:t>
                  </w:r>
                </w:p>
              </w:tc>
            </w:tr>
            <w:tr w:rsidR="005918E5" w:rsidTr="004D67CA">
              <w:tc>
                <w:tcPr>
                  <w:tcW w:w="302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5918E5" w:rsidRDefault="005918E5" w:rsidP="004D67C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2"/>
                    </w:rPr>
                    <w:t>9</w:t>
                  </w:r>
                </w:p>
              </w:tc>
              <w:tc>
                <w:tcPr>
                  <w:tcW w:w="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5918E5" w:rsidRDefault="005918E5" w:rsidP="004D67C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佛肚竹</w:t>
                  </w:r>
                </w:p>
              </w:tc>
              <w:tc>
                <w:tcPr>
                  <w:tcW w:w="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5918E5" w:rsidRDefault="005918E5" w:rsidP="004D67C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2"/>
                    </w:rPr>
                    <w:t>Ф4-5mm</w:t>
                  </w:r>
                </w:p>
              </w:tc>
              <w:tc>
                <w:tcPr>
                  <w:tcW w:w="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5918E5" w:rsidRDefault="005918E5" w:rsidP="004D67C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2"/>
                    </w:rPr>
                    <w:t>平米</w:t>
                  </w:r>
                </w:p>
              </w:tc>
              <w:tc>
                <w:tcPr>
                  <w:tcW w:w="5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5918E5" w:rsidRDefault="005918E5" w:rsidP="004D67C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2"/>
                    </w:rPr>
                    <w:t>500</w:t>
                  </w:r>
                </w:p>
              </w:tc>
            </w:tr>
            <w:tr w:rsidR="005918E5" w:rsidTr="004D67CA">
              <w:tc>
                <w:tcPr>
                  <w:tcW w:w="302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5918E5" w:rsidRDefault="005918E5" w:rsidP="004D67C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2"/>
                    </w:rPr>
                    <w:t>10</w:t>
                  </w:r>
                </w:p>
              </w:tc>
              <w:tc>
                <w:tcPr>
                  <w:tcW w:w="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5918E5" w:rsidRDefault="005918E5" w:rsidP="004D67C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光籽木槿</w:t>
                  </w:r>
                </w:p>
              </w:tc>
              <w:tc>
                <w:tcPr>
                  <w:tcW w:w="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5918E5" w:rsidRDefault="005918E5" w:rsidP="004D67C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FF0000"/>
                      <w:sz w:val="22"/>
                    </w:rPr>
                    <w:t>G1-2m</w:t>
                  </w:r>
                </w:p>
              </w:tc>
              <w:tc>
                <w:tcPr>
                  <w:tcW w:w="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5918E5" w:rsidRDefault="005918E5" w:rsidP="004D67C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2"/>
                    </w:rPr>
                    <w:t>棵</w:t>
                  </w:r>
                </w:p>
              </w:tc>
              <w:tc>
                <w:tcPr>
                  <w:tcW w:w="5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5918E5" w:rsidRDefault="005918E5" w:rsidP="004D67C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2"/>
                    </w:rPr>
                    <w:t>80</w:t>
                  </w:r>
                </w:p>
              </w:tc>
            </w:tr>
            <w:tr w:rsidR="005918E5" w:rsidTr="004D67CA">
              <w:tc>
                <w:tcPr>
                  <w:tcW w:w="302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5918E5" w:rsidRDefault="005918E5" w:rsidP="004D67C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2"/>
                    </w:rPr>
                    <w:t>11</w:t>
                  </w:r>
                </w:p>
              </w:tc>
              <w:tc>
                <w:tcPr>
                  <w:tcW w:w="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5918E5" w:rsidRDefault="005918E5" w:rsidP="004D67C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珠光绣球</w:t>
                  </w:r>
                </w:p>
              </w:tc>
              <w:tc>
                <w:tcPr>
                  <w:tcW w:w="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5918E5" w:rsidRDefault="005918E5" w:rsidP="004D67C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2"/>
                    </w:rPr>
                    <w:t>G30-50</w:t>
                  </w:r>
                </w:p>
              </w:tc>
              <w:tc>
                <w:tcPr>
                  <w:tcW w:w="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5918E5" w:rsidRDefault="005918E5" w:rsidP="004D67C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2"/>
                    </w:rPr>
                    <w:t>平米</w:t>
                  </w:r>
                </w:p>
              </w:tc>
              <w:tc>
                <w:tcPr>
                  <w:tcW w:w="5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5918E5" w:rsidRDefault="005918E5" w:rsidP="004D67C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2"/>
                    </w:rPr>
                    <w:t>800</w:t>
                  </w:r>
                </w:p>
              </w:tc>
            </w:tr>
            <w:tr w:rsidR="005918E5" w:rsidTr="004D67CA">
              <w:tc>
                <w:tcPr>
                  <w:tcW w:w="302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5918E5" w:rsidRDefault="005918E5" w:rsidP="004D67C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2"/>
                    </w:rPr>
                    <w:t>12</w:t>
                  </w:r>
                </w:p>
              </w:tc>
              <w:tc>
                <w:tcPr>
                  <w:tcW w:w="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5918E5" w:rsidRDefault="005918E5" w:rsidP="004D67C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紫斑牡丹</w:t>
                  </w:r>
                </w:p>
              </w:tc>
              <w:tc>
                <w:tcPr>
                  <w:tcW w:w="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5918E5" w:rsidRDefault="005918E5" w:rsidP="004D67C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2"/>
                    </w:rPr>
                    <w:t>G20-30</w:t>
                  </w:r>
                </w:p>
              </w:tc>
              <w:tc>
                <w:tcPr>
                  <w:tcW w:w="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5918E5" w:rsidRDefault="005918E5" w:rsidP="004D67C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2"/>
                    </w:rPr>
                    <w:t>棵</w:t>
                  </w:r>
                </w:p>
              </w:tc>
              <w:tc>
                <w:tcPr>
                  <w:tcW w:w="5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5918E5" w:rsidRDefault="005918E5" w:rsidP="004D67C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2"/>
                    </w:rPr>
                    <w:t>100</w:t>
                  </w:r>
                </w:p>
              </w:tc>
            </w:tr>
            <w:tr w:rsidR="005918E5" w:rsidTr="004D67CA">
              <w:tc>
                <w:tcPr>
                  <w:tcW w:w="302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5918E5" w:rsidRDefault="005918E5" w:rsidP="004D67C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2"/>
                    </w:rPr>
                    <w:t>13</w:t>
                  </w:r>
                </w:p>
              </w:tc>
              <w:tc>
                <w:tcPr>
                  <w:tcW w:w="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5918E5" w:rsidRDefault="005918E5" w:rsidP="004D67C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桔红</w:t>
                  </w: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lastRenderedPageBreak/>
                    <w:t>火焰月季</w:t>
                  </w:r>
                </w:p>
              </w:tc>
              <w:tc>
                <w:tcPr>
                  <w:tcW w:w="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5918E5" w:rsidRDefault="005918E5" w:rsidP="004D67C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2"/>
                    </w:rPr>
                    <w:lastRenderedPageBreak/>
                    <w:t>G60</w:t>
                  </w:r>
                </w:p>
              </w:tc>
              <w:tc>
                <w:tcPr>
                  <w:tcW w:w="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5918E5" w:rsidRDefault="005918E5" w:rsidP="004D67C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2"/>
                    </w:rPr>
                    <w:t>棵</w:t>
                  </w:r>
                </w:p>
              </w:tc>
              <w:tc>
                <w:tcPr>
                  <w:tcW w:w="5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5918E5" w:rsidRDefault="005918E5" w:rsidP="004D67C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2"/>
                    </w:rPr>
                    <w:t>50</w:t>
                  </w:r>
                </w:p>
              </w:tc>
            </w:tr>
            <w:tr w:rsidR="005918E5" w:rsidTr="004D67CA">
              <w:tc>
                <w:tcPr>
                  <w:tcW w:w="302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5918E5" w:rsidRDefault="005918E5" w:rsidP="004D67C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2"/>
                    </w:rPr>
                    <w:lastRenderedPageBreak/>
                    <w:t>14</w:t>
                  </w:r>
                </w:p>
              </w:tc>
              <w:tc>
                <w:tcPr>
                  <w:tcW w:w="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5918E5" w:rsidRDefault="005918E5" w:rsidP="004D67C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克劳斯王子郁金香</w:t>
                  </w:r>
                </w:p>
              </w:tc>
              <w:tc>
                <w:tcPr>
                  <w:tcW w:w="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5918E5" w:rsidRDefault="005918E5" w:rsidP="004D67C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2"/>
                    </w:rPr>
                    <w:t>种球</w:t>
                  </w:r>
                </w:p>
              </w:tc>
              <w:tc>
                <w:tcPr>
                  <w:tcW w:w="447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5918E5" w:rsidRDefault="005918E5" w:rsidP="004D67C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2"/>
                    </w:rPr>
                    <w:t>棵</w:t>
                  </w:r>
                </w:p>
              </w:tc>
              <w:tc>
                <w:tcPr>
                  <w:tcW w:w="5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5918E5" w:rsidRDefault="005918E5" w:rsidP="004D67C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2"/>
                    </w:rPr>
                    <w:t>200000</w:t>
                  </w:r>
                </w:p>
              </w:tc>
            </w:tr>
            <w:tr w:rsidR="005918E5" w:rsidTr="004D67CA">
              <w:tc>
                <w:tcPr>
                  <w:tcW w:w="302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5918E5" w:rsidRDefault="005918E5" w:rsidP="004D67C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2"/>
                    </w:rPr>
                    <w:t>15</w:t>
                  </w:r>
                </w:p>
              </w:tc>
              <w:tc>
                <w:tcPr>
                  <w:tcW w:w="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5918E5" w:rsidRDefault="005918E5" w:rsidP="004D67C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新几内亚凤仙花</w:t>
                  </w:r>
                </w:p>
              </w:tc>
              <w:tc>
                <w:tcPr>
                  <w:tcW w:w="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5918E5" w:rsidRDefault="005918E5" w:rsidP="004D67CA"/>
              </w:tc>
              <w:tc>
                <w:tcPr>
                  <w:tcW w:w="447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5918E5" w:rsidRDefault="005918E5" w:rsidP="004D67C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2"/>
                    </w:rPr>
                    <w:t>盆</w:t>
                  </w:r>
                </w:p>
              </w:tc>
              <w:tc>
                <w:tcPr>
                  <w:tcW w:w="5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5918E5" w:rsidRDefault="005918E5" w:rsidP="004D67C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2"/>
                    </w:rPr>
                    <w:t>20000</w:t>
                  </w:r>
                </w:p>
              </w:tc>
            </w:tr>
            <w:tr w:rsidR="005918E5" w:rsidTr="004D67CA">
              <w:tc>
                <w:tcPr>
                  <w:tcW w:w="302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5918E5" w:rsidRDefault="005918E5" w:rsidP="004D67C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2"/>
                    </w:rPr>
                    <w:t>16</w:t>
                  </w:r>
                </w:p>
              </w:tc>
              <w:tc>
                <w:tcPr>
                  <w:tcW w:w="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5918E5" w:rsidRDefault="005918E5" w:rsidP="004D67C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多花百日菊</w:t>
                  </w:r>
                </w:p>
              </w:tc>
              <w:tc>
                <w:tcPr>
                  <w:tcW w:w="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5918E5" w:rsidRDefault="005918E5" w:rsidP="004D67CA"/>
              </w:tc>
              <w:tc>
                <w:tcPr>
                  <w:tcW w:w="447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5918E5" w:rsidRDefault="005918E5" w:rsidP="004D67C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2"/>
                    </w:rPr>
                    <w:t>平米</w:t>
                  </w:r>
                </w:p>
              </w:tc>
              <w:tc>
                <w:tcPr>
                  <w:tcW w:w="5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5918E5" w:rsidRDefault="005918E5" w:rsidP="004D67C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2"/>
                    </w:rPr>
                    <w:t>3000</w:t>
                  </w:r>
                </w:p>
              </w:tc>
            </w:tr>
            <w:tr w:rsidR="005918E5" w:rsidTr="004D67CA">
              <w:tc>
                <w:tcPr>
                  <w:tcW w:w="302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5918E5" w:rsidRDefault="005918E5" w:rsidP="004D67C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2"/>
                    </w:rPr>
                    <w:t>17</w:t>
                  </w:r>
                </w:p>
              </w:tc>
              <w:tc>
                <w:tcPr>
                  <w:tcW w:w="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5918E5" w:rsidRDefault="005918E5" w:rsidP="004D67C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草莓金发孔雀草</w:t>
                  </w:r>
                </w:p>
              </w:tc>
              <w:tc>
                <w:tcPr>
                  <w:tcW w:w="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5918E5" w:rsidRDefault="005918E5" w:rsidP="004D67CA"/>
              </w:tc>
              <w:tc>
                <w:tcPr>
                  <w:tcW w:w="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5918E5" w:rsidRDefault="005918E5" w:rsidP="004D67C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2"/>
                    </w:rPr>
                    <w:t>棵</w:t>
                  </w:r>
                </w:p>
              </w:tc>
              <w:tc>
                <w:tcPr>
                  <w:tcW w:w="5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5918E5" w:rsidRDefault="005918E5" w:rsidP="004D67C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2"/>
                    </w:rPr>
                    <w:t>20000</w:t>
                  </w:r>
                </w:p>
              </w:tc>
            </w:tr>
            <w:tr w:rsidR="005918E5" w:rsidTr="004D67CA">
              <w:tc>
                <w:tcPr>
                  <w:tcW w:w="302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5918E5" w:rsidRDefault="005918E5" w:rsidP="004D67C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2"/>
                    </w:rPr>
                    <w:t>18</w:t>
                  </w:r>
                </w:p>
              </w:tc>
              <w:tc>
                <w:tcPr>
                  <w:tcW w:w="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5918E5" w:rsidRDefault="005918E5" w:rsidP="004D67C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2"/>
                    </w:rPr>
                    <w:t>草皮</w:t>
                  </w:r>
                </w:p>
              </w:tc>
              <w:tc>
                <w:tcPr>
                  <w:tcW w:w="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5918E5" w:rsidRDefault="005918E5" w:rsidP="004D67CA"/>
              </w:tc>
              <w:tc>
                <w:tcPr>
                  <w:tcW w:w="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5918E5" w:rsidRDefault="005918E5" w:rsidP="004D67C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2"/>
                    </w:rPr>
                    <w:t>平米</w:t>
                  </w:r>
                </w:p>
              </w:tc>
              <w:tc>
                <w:tcPr>
                  <w:tcW w:w="5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5918E5" w:rsidRDefault="005918E5" w:rsidP="004D67C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2"/>
                    </w:rPr>
                    <w:t>3000</w:t>
                  </w:r>
                </w:p>
              </w:tc>
            </w:tr>
          </w:tbl>
          <w:p w:rsidR="005918E5" w:rsidRDefault="005918E5" w:rsidP="004D67CA"/>
        </w:tc>
      </w:tr>
    </w:tbl>
    <w:p w:rsidR="005918E5" w:rsidRDefault="005918E5" w:rsidP="005918E5">
      <w:pPr>
        <w:pStyle w:val="null3"/>
        <w:outlineLvl w:val="2"/>
        <w:rPr>
          <w:rFonts w:hint="default"/>
        </w:rPr>
      </w:pPr>
      <w:r>
        <w:rPr>
          <w:b/>
          <w:sz w:val="28"/>
        </w:rPr>
        <w:lastRenderedPageBreak/>
        <w:t>3.4</w:t>
      </w:r>
      <w:r>
        <w:rPr>
          <w:b/>
          <w:sz w:val="28"/>
        </w:rPr>
        <w:t>商务要求</w:t>
      </w:r>
    </w:p>
    <w:p w:rsidR="005918E5" w:rsidRDefault="005918E5" w:rsidP="005918E5">
      <w:pPr>
        <w:pStyle w:val="null3"/>
        <w:outlineLvl w:val="3"/>
        <w:rPr>
          <w:rFonts w:hint="default"/>
        </w:rPr>
      </w:pPr>
      <w:r>
        <w:rPr>
          <w:b/>
          <w:sz w:val="24"/>
        </w:rPr>
        <w:t xml:space="preserve"> 3.4.1</w:t>
      </w:r>
      <w:r>
        <w:rPr>
          <w:b/>
          <w:sz w:val="24"/>
        </w:rPr>
        <w:t>交货时间</w:t>
      </w:r>
    </w:p>
    <w:p w:rsidR="005918E5" w:rsidRDefault="005918E5" w:rsidP="005918E5">
      <w:pPr>
        <w:pStyle w:val="null3"/>
        <w:rPr>
          <w:rFonts w:hint="default"/>
        </w:rPr>
      </w:pPr>
      <w:r>
        <w:t>采购包</w:t>
      </w:r>
      <w:r>
        <w:t>1</w:t>
      </w:r>
      <w:r>
        <w:t>：</w:t>
      </w:r>
    </w:p>
    <w:p w:rsidR="005918E5" w:rsidRDefault="005918E5" w:rsidP="005918E5">
      <w:pPr>
        <w:pStyle w:val="null3"/>
        <w:rPr>
          <w:rFonts w:hint="default"/>
        </w:rPr>
      </w:pPr>
      <w:r>
        <w:t>40</w:t>
      </w:r>
      <w:r>
        <w:t>日历天</w:t>
      </w:r>
    </w:p>
    <w:p w:rsidR="005918E5" w:rsidRDefault="005918E5" w:rsidP="005918E5">
      <w:pPr>
        <w:pStyle w:val="null3"/>
        <w:outlineLvl w:val="3"/>
        <w:rPr>
          <w:rFonts w:hint="default"/>
        </w:rPr>
      </w:pPr>
      <w:r>
        <w:rPr>
          <w:b/>
          <w:sz w:val="24"/>
        </w:rPr>
        <w:t>3.4.2</w:t>
      </w:r>
      <w:r>
        <w:rPr>
          <w:b/>
          <w:sz w:val="24"/>
        </w:rPr>
        <w:t>交货地点</w:t>
      </w:r>
    </w:p>
    <w:p w:rsidR="005918E5" w:rsidRDefault="005918E5" w:rsidP="005918E5">
      <w:pPr>
        <w:pStyle w:val="null3"/>
        <w:rPr>
          <w:rFonts w:hint="default"/>
        </w:rPr>
      </w:pPr>
      <w:r>
        <w:t>采购包</w:t>
      </w:r>
      <w:r>
        <w:t>1</w:t>
      </w:r>
      <w:r>
        <w:t>：</w:t>
      </w:r>
    </w:p>
    <w:p w:rsidR="005918E5" w:rsidRDefault="005918E5" w:rsidP="005918E5">
      <w:pPr>
        <w:pStyle w:val="null3"/>
        <w:rPr>
          <w:rFonts w:hint="default"/>
        </w:rPr>
      </w:pPr>
      <w:r>
        <w:t>采购人指定地点</w:t>
      </w:r>
    </w:p>
    <w:p w:rsidR="005918E5" w:rsidRDefault="005918E5" w:rsidP="005918E5">
      <w:pPr>
        <w:pStyle w:val="null3"/>
        <w:outlineLvl w:val="3"/>
        <w:rPr>
          <w:rFonts w:hint="default"/>
        </w:rPr>
      </w:pPr>
      <w:r>
        <w:rPr>
          <w:b/>
          <w:sz w:val="24"/>
        </w:rPr>
        <w:t>3.4.3</w:t>
      </w:r>
      <w:r>
        <w:rPr>
          <w:b/>
          <w:sz w:val="24"/>
        </w:rPr>
        <w:t>支付方式</w:t>
      </w:r>
    </w:p>
    <w:p w:rsidR="005918E5" w:rsidRDefault="005918E5" w:rsidP="005918E5">
      <w:pPr>
        <w:pStyle w:val="null3"/>
        <w:rPr>
          <w:rFonts w:hint="default"/>
        </w:rPr>
      </w:pPr>
      <w:r>
        <w:t>采购包</w:t>
      </w:r>
      <w:r>
        <w:t>1</w:t>
      </w:r>
      <w:r>
        <w:t>：</w:t>
      </w:r>
    </w:p>
    <w:p w:rsidR="005918E5" w:rsidRDefault="005918E5" w:rsidP="005918E5">
      <w:pPr>
        <w:pStyle w:val="null3"/>
        <w:rPr>
          <w:rFonts w:hint="default"/>
        </w:rPr>
      </w:pPr>
      <w:r>
        <w:t>一次付清</w:t>
      </w:r>
    </w:p>
    <w:p w:rsidR="005918E5" w:rsidRDefault="005918E5" w:rsidP="005918E5">
      <w:pPr>
        <w:pStyle w:val="null3"/>
        <w:outlineLvl w:val="3"/>
        <w:rPr>
          <w:rFonts w:hint="default"/>
        </w:rPr>
      </w:pPr>
      <w:r>
        <w:rPr>
          <w:b/>
          <w:sz w:val="24"/>
        </w:rPr>
        <w:lastRenderedPageBreak/>
        <w:t>3.4.4</w:t>
      </w:r>
      <w:r>
        <w:rPr>
          <w:b/>
          <w:sz w:val="24"/>
        </w:rPr>
        <w:t>支付约定</w:t>
      </w:r>
    </w:p>
    <w:p w:rsidR="005918E5" w:rsidRDefault="005918E5" w:rsidP="005918E5">
      <w:pPr>
        <w:pStyle w:val="null3"/>
        <w:rPr>
          <w:rFonts w:hint="default"/>
        </w:rPr>
      </w:pPr>
      <w:r>
        <w:t>采购包</w:t>
      </w:r>
      <w:r>
        <w:t>1</w:t>
      </w:r>
      <w:r>
        <w:t>：</w:t>
      </w:r>
      <w:r>
        <w:t xml:space="preserve"> </w:t>
      </w:r>
      <w:r>
        <w:t>付款条件说明：</w:t>
      </w:r>
      <w:r>
        <w:t xml:space="preserve"> </w:t>
      </w:r>
      <w:r>
        <w:t>全部产品供货完毕并验收合格后</w:t>
      </w:r>
      <w:r>
        <w:t xml:space="preserve"> </w:t>
      </w:r>
      <w:r>
        <w:t>，达到付款条件起</w:t>
      </w:r>
      <w:r>
        <w:t xml:space="preserve"> 14 </w:t>
      </w:r>
      <w:r>
        <w:t>日内，支付合同总金额的</w:t>
      </w:r>
      <w:r>
        <w:t xml:space="preserve"> 100.00%</w:t>
      </w:r>
      <w:r>
        <w:t>。</w:t>
      </w:r>
    </w:p>
    <w:p w:rsidR="005918E5" w:rsidRDefault="005918E5" w:rsidP="005918E5">
      <w:pPr>
        <w:pStyle w:val="null3"/>
        <w:outlineLvl w:val="3"/>
        <w:rPr>
          <w:rFonts w:hint="default"/>
        </w:rPr>
      </w:pPr>
      <w:r>
        <w:rPr>
          <w:b/>
          <w:sz w:val="24"/>
        </w:rPr>
        <w:t>3.4.5</w:t>
      </w:r>
      <w:r>
        <w:rPr>
          <w:b/>
          <w:sz w:val="24"/>
        </w:rPr>
        <w:t>验收标准和方法</w:t>
      </w:r>
    </w:p>
    <w:p w:rsidR="005918E5" w:rsidRDefault="005918E5" w:rsidP="005918E5">
      <w:pPr>
        <w:pStyle w:val="null3"/>
        <w:rPr>
          <w:rFonts w:hint="default"/>
        </w:rPr>
      </w:pPr>
      <w:r>
        <w:t>采购包</w:t>
      </w:r>
      <w:r>
        <w:t>1</w:t>
      </w:r>
      <w:r>
        <w:t>：</w:t>
      </w:r>
    </w:p>
    <w:p w:rsidR="005918E5" w:rsidRDefault="005918E5" w:rsidP="005918E5">
      <w:pPr>
        <w:pStyle w:val="null3"/>
        <w:rPr>
          <w:rFonts w:hint="default"/>
        </w:rPr>
      </w:pPr>
      <w:r>
        <w:t>达到采购人使用要求。由采购人组织验收。</w:t>
      </w:r>
    </w:p>
    <w:p w:rsidR="005918E5" w:rsidRDefault="005918E5" w:rsidP="005918E5">
      <w:pPr>
        <w:pStyle w:val="null3"/>
        <w:outlineLvl w:val="3"/>
        <w:rPr>
          <w:rFonts w:hint="default"/>
        </w:rPr>
      </w:pPr>
      <w:r>
        <w:rPr>
          <w:b/>
          <w:sz w:val="24"/>
        </w:rPr>
        <w:t>3.4.6</w:t>
      </w:r>
      <w:r>
        <w:rPr>
          <w:b/>
          <w:sz w:val="24"/>
        </w:rPr>
        <w:t>包装方式及运输</w:t>
      </w:r>
    </w:p>
    <w:p w:rsidR="005918E5" w:rsidRDefault="005918E5" w:rsidP="005918E5">
      <w:pPr>
        <w:pStyle w:val="null3"/>
        <w:rPr>
          <w:rFonts w:hint="default"/>
        </w:rPr>
      </w:pPr>
      <w:r>
        <w:t>采购包</w:t>
      </w:r>
      <w:r>
        <w:t>1</w:t>
      </w:r>
      <w:r>
        <w:t>：</w:t>
      </w:r>
    </w:p>
    <w:p w:rsidR="005918E5" w:rsidRDefault="005918E5" w:rsidP="005918E5">
      <w:pPr>
        <w:pStyle w:val="null3"/>
        <w:rPr>
          <w:rFonts w:hint="default"/>
        </w:rPr>
      </w:pPr>
      <w:r>
        <w:t>涉及的商品包装和快递包装，均应符合《商品包装政府采购需求标准（试行）》《快递包装政府采购需求标准（试行）》的要求，包装应适应于远距离运输、防潮、防震、防锈和防野蛮装卸，以确保货物安全无损运抵指定地点。</w:t>
      </w:r>
    </w:p>
    <w:p w:rsidR="005918E5" w:rsidRDefault="005918E5" w:rsidP="005918E5">
      <w:pPr>
        <w:pStyle w:val="null3"/>
        <w:outlineLvl w:val="3"/>
        <w:rPr>
          <w:rFonts w:hint="default"/>
        </w:rPr>
      </w:pPr>
      <w:r>
        <w:rPr>
          <w:b/>
          <w:sz w:val="24"/>
        </w:rPr>
        <w:t>3.4.7</w:t>
      </w:r>
      <w:r>
        <w:rPr>
          <w:b/>
          <w:sz w:val="24"/>
        </w:rPr>
        <w:t>质量保修范围和保修期</w:t>
      </w:r>
    </w:p>
    <w:p w:rsidR="005918E5" w:rsidRDefault="005918E5" w:rsidP="005918E5">
      <w:pPr>
        <w:pStyle w:val="null3"/>
        <w:rPr>
          <w:rFonts w:hint="default"/>
        </w:rPr>
      </w:pPr>
      <w:r>
        <w:t>采购包</w:t>
      </w:r>
      <w:r>
        <w:t>1</w:t>
      </w:r>
      <w:r>
        <w:t>：</w:t>
      </w:r>
    </w:p>
    <w:p w:rsidR="005918E5" w:rsidRDefault="005918E5" w:rsidP="005918E5">
      <w:pPr>
        <w:pStyle w:val="null3"/>
        <w:rPr>
          <w:rFonts w:hint="default"/>
        </w:rPr>
      </w:pPr>
      <w:r>
        <w:t>质保期一年。</w:t>
      </w:r>
    </w:p>
    <w:p w:rsidR="005918E5" w:rsidRDefault="005918E5" w:rsidP="005918E5">
      <w:pPr>
        <w:pStyle w:val="null3"/>
        <w:outlineLvl w:val="3"/>
        <w:rPr>
          <w:rFonts w:hint="default"/>
        </w:rPr>
      </w:pPr>
      <w:r>
        <w:rPr>
          <w:b/>
          <w:sz w:val="24"/>
        </w:rPr>
        <w:t>3.4.8</w:t>
      </w:r>
      <w:r>
        <w:rPr>
          <w:b/>
          <w:sz w:val="24"/>
        </w:rPr>
        <w:t>违约责任与解决争议的方法</w:t>
      </w:r>
    </w:p>
    <w:p w:rsidR="005918E5" w:rsidRDefault="005918E5" w:rsidP="005918E5">
      <w:pPr>
        <w:pStyle w:val="null3"/>
        <w:rPr>
          <w:rFonts w:hint="default"/>
        </w:rPr>
      </w:pPr>
      <w:r>
        <w:t>采购包</w:t>
      </w:r>
      <w:r>
        <w:t>1</w:t>
      </w:r>
      <w:r>
        <w:t>：</w:t>
      </w:r>
    </w:p>
    <w:p w:rsidR="005918E5" w:rsidRDefault="005918E5" w:rsidP="005918E5">
      <w:pPr>
        <w:pStyle w:val="null3"/>
        <w:rPr>
          <w:rFonts w:hint="default"/>
        </w:rPr>
      </w:pPr>
      <w:r>
        <w:t>在履行本合同过程中，如甲、乙双方发生争议，协商解决；如双方达不成协议，向采购人所在地人民法院提起诉讼。</w:t>
      </w:r>
    </w:p>
    <w:p w:rsidR="005918E5" w:rsidRDefault="005918E5" w:rsidP="005918E5">
      <w:pPr>
        <w:pStyle w:val="null3"/>
        <w:outlineLvl w:val="2"/>
        <w:rPr>
          <w:rFonts w:hint="default"/>
        </w:rPr>
      </w:pPr>
      <w:r>
        <w:rPr>
          <w:b/>
          <w:sz w:val="28"/>
        </w:rPr>
        <w:t>3.5</w:t>
      </w:r>
      <w:r>
        <w:rPr>
          <w:b/>
          <w:sz w:val="28"/>
        </w:rPr>
        <w:t>其他要求</w:t>
      </w:r>
    </w:p>
    <w:p w:rsidR="005918E5" w:rsidRDefault="005918E5" w:rsidP="005918E5">
      <w:pPr>
        <w:pStyle w:val="null3"/>
        <w:rPr>
          <w:rFonts w:hint="default"/>
        </w:rPr>
      </w:pPr>
      <w:r>
        <w:t>应按照国家、行业规定及采购人要求完成本项目全部工作内容。</w:t>
      </w:r>
    </w:p>
    <w:p w:rsidR="005918E5" w:rsidRDefault="005918E5">
      <w:bookmarkStart w:id="0" w:name="_GoBack"/>
      <w:bookmarkEnd w:id="0"/>
    </w:p>
    <w:sectPr w:rsidR="005918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E85"/>
    <w:rsid w:val="00164E85"/>
    <w:rsid w:val="0025640D"/>
    <w:rsid w:val="0059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ull3">
    <w:name w:val="null3"/>
    <w:hidden/>
    <w:rsid w:val="005918E5"/>
    <w:rPr>
      <w:rFonts w:hint="eastAsia"/>
      <w:kern w:val="0"/>
      <w:sz w:val="20"/>
      <w:szCs w:val="20"/>
      <w:lang w:eastAsia="zh-Han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ull3">
    <w:name w:val="null3"/>
    <w:hidden/>
    <w:rsid w:val="005918E5"/>
    <w:rPr>
      <w:rFonts w:hint="eastAsia"/>
      <w:kern w:val="0"/>
      <w:sz w:val="20"/>
      <w:szCs w:val="20"/>
      <w:lang w:eastAsia="zh-H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2024-06-14T02:34:00Z</dcterms:created>
  <dcterms:modified xsi:type="dcterms:W3CDTF">2024-06-14T02:35:00Z</dcterms:modified>
</cp:coreProperties>
</file>