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CD5E9">
      <w:pPr>
        <w:spacing w:line="360" w:lineRule="auto"/>
        <w:jc w:val="both"/>
        <w:rPr>
          <w:rFonts w:ascii="宋体" w:hAnsi="宋体" w:eastAsia="宋体" w:cs="宋体"/>
          <w:b/>
          <w:bCs/>
          <w:sz w:val="28"/>
          <w:szCs w:val="28"/>
          <w:lang w:eastAsia="zh-CN"/>
        </w:rPr>
      </w:pPr>
      <w:r>
        <w:rPr>
          <w:rFonts w:hint="eastAsia" w:ascii="宋体" w:hAnsi="宋体" w:eastAsia="宋体" w:cs="宋体"/>
          <w:b/>
          <w:bCs/>
          <w:sz w:val="28"/>
          <w:szCs w:val="28"/>
          <w:lang w:eastAsia="zh-CN"/>
        </w:rPr>
        <w:t>采购包1：</w:t>
      </w:r>
    </w:p>
    <w:p w14:paraId="7F4D14E2">
      <w:pPr>
        <w:spacing w:line="360" w:lineRule="auto"/>
        <w:jc w:val="center"/>
        <w:rPr>
          <w:rFonts w:ascii="宋体" w:hAnsi="宋体" w:eastAsia="宋体" w:cs="宋体"/>
          <w:b/>
          <w:bCs/>
          <w:sz w:val="48"/>
          <w:szCs w:val="48"/>
          <w:lang w:eastAsia="zh-CN"/>
        </w:rPr>
      </w:pPr>
    </w:p>
    <w:p w14:paraId="72A8F5E7">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西北大学校舍楼宇建筑消防</w:t>
      </w:r>
    </w:p>
    <w:p w14:paraId="5AE218B7">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验收准备工作技术服务项目</w:t>
      </w:r>
    </w:p>
    <w:p w14:paraId="61B22A99">
      <w:pPr>
        <w:spacing w:line="360" w:lineRule="auto"/>
        <w:ind w:firstLine="2409" w:firstLineChars="1000"/>
        <w:rPr>
          <w:rFonts w:ascii="宋体" w:hAnsi="宋体" w:eastAsia="宋体" w:cs="宋体"/>
          <w:b/>
          <w:bCs/>
          <w:sz w:val="24"/>
          <w:lang w:eastAsia="zh-CN"/>
        </w:rPr>
      </w:pPr>
    </w:p>
    <w:p w14:paraId="1C4C7793">
      <w:pPr>
        <w:pStyle w:val="3"/>
      </w:pPr>
    </w:p>
    <w:p w14:paraId="384E0B3C">
      <w:pPr>
        <w:rPr>
          <w:lang w:eastAsia="zh-CN"/>
        </w:rPr>
      </w:pPr>
    </w:p>
    <w:p w14:paraId="0FAF9071">
      <w:pPr>
        <w:pStyle w:val="3"/>
      </w:pPr>
    </w:p>
    <w:p w14:paraId="43F1FE92">
      <w:pPr>
        <w:pStyle w:val="3"/>
      </w:pPr>
    </w:p>
    <w:p w14:paraId="5BEAAFF2">
      <w:pPr>
        <w:spacing w:line="360" w:lineRule="auto"/>
        <w:ind w:firstLine="2400" w:firstLineChars="100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84"/>
          <w:szCs w:val="84"/>
          <w:lang w:eastAsia="zh-CN"/>
        </w:rPr>
        <w:t>服务合同</w:t>
      </w:r>
    </w:p>
    <w:p w14:paraId="2CABDE98">
      <w:pPr>
        <w:spacing w:line="360" w:lineRule="auto"/>
        <w:ind w:firstLine="2409" w:firstLineChars="1000"/>
        <w:rPr>
          <w:rFonts w:ascii="宋体" w:hAnsi="宋体" w:eastAsia="宋体" w:cs="宋体"/>
          <w:b/>
          <w:bCs/>
          <w:sz w:val="24"/>
          <w:lang w:eastAsia="zh-CN"/>
        </w:rPr>
      </w:pPr>
    </w:p>
    <w:p w14:paraId="59AF3C46">
      <w:pPr>
        <w:spacing w:line="360" w:lineRule="auto"/>
        <w:jc w:val="center"/>
        <w:rPr>
          <w:rFonts w:ascii="宋体" w:hAnsi="宋体" w:eastAsia="宋体" w:cs="宋体"/>
          <w:b/>
          <w:bCs/>
          <w:sz w:val="32"/>
          <w:szCs w:val="32"/>
          <w:lang w:eastAsia="zh-CN"/>
        </w:rPr>
      </w:pPr>
      <w:r>
        <w:rPr>
          <w:rFonts w:hint="eastAsia" w:ascii="宋体" w:hAnsi="宋体" w:eastAsia="宋体" w:cs="宋体"/>
          <w:b/>
          <w:bCs/>
          <w:sz w:val="32"/>
          <w:szCs w:val="24"/>
          <w:lang w:eastAsia="zh-CN"/>
        </w:rPr>
        <w:t>【第</w:t>
      </w:r>
      <w:r>
        <w:rPr>
          <w:rFonts w:hint="eastAsia" w:ascii="宋体" w:hAnsi="宋体" w:eastAsia="宋体" w:cs="宋体"/>
          <w:b/>
          <w:bCs/>
          <w:sz w:val="32"/>
          <w:szCs w:val="32"/>
          <w:lang w:eastAsia="zh-CN"/>
        </w:rPr>
        <w:t>一</w:t>
      </w:r>
      <w:r>
        <w:rPr>
          <w:rFonts w:hint="eastAsia" w:ascii="宋体" w:hAnsi="宋体" w:eastAsia="宋体" w:cs="宋体"/>
          <w:b/>
          <w:bCs/>
          <w:sz w:val="32"/>
          <w:szCs w:val="24"/>
          <w:lang w:eastAsia="zh-CN"/>
        </w:rPr>
        <w:t>包：</w:t>
      </w:r>
      <w:r>
        <w:rPr>
          <w:rFonts w:hint="eastAsia" w:ascii="宋体" w:hAnsi="宋体" w:eastAsia="宋体" w:cs="宋体"/>
          <w:b/>
          <w:bCs/>
          <w:sz w:val="32"/>
          <w:szCs w:val="32"/>
          <w:lang w:eastAsia="zh-CN"/>
        </w:rPr>
        <w:t>长安校区教学区及教师公寓校舍楼宇</w:t>
      </w:r>
    </w:p>
    <w:p w14:paraId="1B884A2D">
      <w:pPr>
        <w:spacing w:line="360" w:lineRule="auto"/>
        <w:jc w:val="center"/>
        <w:rPr>
          <w:rFonts w:ascii="宋体" w:hAnsi="宋体" w:eastAsia="宋体" w:cs="宋体"/>
          <w:b/>
          <w:bCs/>
          <w:sz w:val="24"/>
          <w:lang w:eastAsia="zh-CN"/>
        </w:rPr>
      </w:pPr>
      <w:r>
        <w:rPr>
          <w:rFonts w:hint="eastAsia" w:ascii="宋体" w:hAnsi="宋体" w:eastAsia="宋体" w:cs="宋体"/>
          <w:b/>
          <w:bCs/>
          <w:sz w:val="32"/>
          <w:szCs w:val="32"/>
          <w:lang w:eastAsia="zh-CN"/>
        </w:rPr>
        <w:t>消防验收准备工作技术服务</w:t>
      </w:r>
      <w:r>
        <w:rPr>
          <w:rFonts w:hint="eastAsia" w:ascii="宋体" w:hAnsi="宋体" w:eastAsia="宋体" w:cs="宋体"/>
          <w:b/>
          <w:bCs/>
          <w:sz w:val="32"/>
          <w:szCs w:val="24"/>
          <w:lang w:eastAsia="zh-CN"/>
        </w:rPr>
        <w:t>】</w:t>
      </w:r>
    </w:p>
    <w:p w14:paraId="013E40EE">
      <w:pPr>
        <w:spacing w:line="360" w:lineRule="auto"/>
        <w:ind w:firstLine="480" w:firstLineChars="200"/>
        <w:rPr>
          <w:rFonts w:ascii="宋体" w:hAnsi="宋体" w:eastAsia="宋体" w:cs="宋体"/>
          <w:sz w:val="24"/>
          <w:lang w:eastAsia="zh-CN"/>
        </w:rPr>
      </w:pPr>
    </w:p>
    <w:p w14:paraId="0164A920">
      <w:pPr>
        <w:spacing w:line="360" w:lineRule="auto"/>
        <w:ind w:firstLine="480" w:firstLineChars="200"/>
        <w:rPr>
          <w:rFonts w:ascii="宋体" w:hAnsi="宋体" w:eastAsia="宋体" w:cs="宋体"/>
          <w:sz w:val="24"/>
          <w:lang w:eastAsia="zh-CN"/>
        </w:rPr>
      </w:pPr>
    </w:p>
    <w:p w14:paraId="1F48CFFB">
      <w:pPr>
        <w:spacing w:line="360" w:lineRule="auto"/>
        <w:ind w:firstLine="480" w:firstLineChars="200"/>
        <w:rPr>
          <w:rFonts w:ascii="宋体" w:hAnsi="宋体" w:eastAsia="宋体" w:cs="宋体"/>
          <w:sz w:val="24"/>
          <w:lang w:eastAsia="zh-CN"/>
        </w:rPr>
      </w:pPr>
    </w:p>
    <w:p w14:paraId="410A3157">
      <w:pPr>
        <w:spacing w:line="360" w:lineRule="auto"/>
        <w:ind w:firstLine="480" w:firstLineChars="200"/>
        <w:rPr>
          <w:rFonts w:ascii="宋体" w:hAnsi="宋体" w:eastAsia="宋体" w:cs="宋体"/>
          <w:sz w:val="24"/>
          <w:lang w:eastAsia="zh-CN"/>
        </w:rPr>
      </w:pPr>
    </w:p>
    <w:p w14:paraId="7D2A6919">
      <w:pPr>
        <w:pStyle w:val="3"/>
      </w:pPr>
    </w:p>
    <w:p w14:paraId="433BB68C">
      <w:pPr>
        <w:pStyle w:val="3"/>
        <w:rPr>
          <w:rFonts w:ascii="宋体" w:hAnsi="宋体" w:eastAsia="宋体" w:cs="宋体"/>
        </w:rPr>
      </w:pPr>
    </w:p>
    <w:p w14:paraId="1EF2C23C">
      <w:pPr>
        <w:rPr>
          <w:rFonts w:ascii="宋体" w:hAnsi="宋体" w:eastAsia="宋体" w:cs="宋体"/>
          <w:sz w:val="24"/>
          <w:lang w:eastAsia="zh-CN"/>
        </w:rPr>
      </w:pPr>
    </w:p>
    <w:p w14:paraId="446DE2B1">
      <w:pPr>
        <w:pStyle w:val="3"/>
      </w:pPr>
    </w:p>
    <w:p w14:paraId="646D4711">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甲方：</w:t>
      </w:r>
      <w:r>
        <w:rPr>
          <w:rFonts w:hint="eastAsia" w:ascii="宋体" w:hAnsi="宋体" w:eastAsia="宋体" w:cs="宋体"/>
          <w:b/>
          <w:bCs/>
          <w:sz w:val="32"/>
          <w:szCs w:val="32"/>
          <w:u w:val="single"/>
          <w:lang w:eastAsia="zh-CN"/>
        </w:rPr>
        <w:t xml:space="preserve">    西北大学   </w:t>
      </w:r>
    </w:p>
    <w:p w14:paraId="3224713A">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乙方：</w:t>
      </w:r>
      <w:r>
        <w:rPr>
          <w:rFonts w:hint="eastAsia" w:ascii="宋体" w:hAnsi="宋体" w:eastAsia="宋体" w:cs="宋体"/>
          <w:b/>
          <w:bCs/>
          <w:sz w:val="32"/>
          <w:szCs w:val="32"/>
          <w:u w:val="single"/>
          <w:lang w:eastAsia="zh-CN"/>
        </w:rPr>
        <w:t xml:space="preserve">               </w:t>
      </w:r>
    </w:p>
    <w:p w14:paraId="632D01F4">
      <w:pPr>
        <w:pStyle w:val="7"/>
        <w:spacing w:line="360" w:lineRule="auto"/>
        <w:rPr>
          <w:rFonts w:hint="default"/>
          <w:sz w:val="24"/>
          <w:szCs w:val="24"/>
        </w:rPr>
        <w:sectPr>
          <w:pgSz w:w="11906" w:h="16838"/>
          <w:pgMar w:top="1134" w:right="1800" w:bottom="1134" w:left="1800" w:header="851" w:footer="850" w:gutter="0"/>
          <w:pgNumType w:fmt="decimal"/>
          <w:cols w:space="425" w:num="1"/>
          <w:docGrid w:type="lines" w:linePitch="312" w:charSpace="0"/>
        </w:sectPr>
      </w:pPr>
      <w:r>
        <w:rPr>
          <w:rFonts w:ascii="宋体" w:hAnsi="宋体" w:eastAsia="宋体" w:cs="宋体"/>
          <w:sz w:val="24"/>
        </w:rPr>
        <w:br w:type="page"/>
      </w:r>
    </w:p>
    <w:p w14:paraId="04436679">
      <w:pPr>
        <w:widowControl w:val="0"/>
        <w:kinsoku/>
        <w:autoSpaceDE/>
        <w:autoSpaceDN/>
        <w:adjustRightInd/>
        <w:snapToGrid/>
        <w:spacing w:before="156" w:beforeLines="50" w:after="156" w:afterLines="50"/>
        <w:jc w:val="center"/>
        <w:textAlignment w:val="auto"/>
        <w:rPr>
          <w:rFonts w:ascii="宋体"/>
          <w:b/>
          <w:bCs/>
          <w:sz w:val="32"/>
          <w:szCs w:val="32"/>
          <w:lang w:eastAsia="zh-CN"/>
        </w:rPr>
      </w:pPr>
      <w:r>
        <w:rPr>
          <w:lang w:eastAsia="zh-CN"/>
        </w:rPr>
        <w:t xml:space="preserve"> </w:t>
      </w:r>
      <w:r>
        <w:rPr>
          <w:rFonts w:hint="eastAsia" w:ascii="宋体"/>
          <w:b/>
          <w:bCs/>
          <w:sz w:val="32"/>
          <w:szCs w:val="32"/>
          <w:lang w:eastAsia="zh-CN"/>
        </w:rPr>
        <w:t>西北大学服务类项目采购合同</w:t>
      </w:r>
    </w:p>
    <w:p w14:paraId="379361B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根据《中华人民共和国政府采购法》、《中华人民共和国民法典》及有关法律规定，遵循平等、自愿、公平和诚实信用的原则，</w:t>
      </w:r>
      <w:r>
        <w:rPr>
          <w:rFonts w:hint="eastAsia" w:ascii="宋体" w:hAnsi="宋体" w:eastAsia="宋体" w:cs="宋体"/>
          <w:sz w:val="24"/>
          <w:szCs w:val="24"/>
          <w:u w:val="single"/>
          <w:lang w:eastAsia="zh-CN"/>
        </w:rPr>
        <w:t>西北大学</w:t>
      </w:r>
      <w:r>
        <w:rPr>
          <w:rFonts w:hint="eastAsia" w:ascii="宋体" w:hAnsi="宋体" w:eastAsia="宋体" w:cs="宋体"/>
          <w:sz w:val="24"/>
          <w:szCs w:val="24"/>
          <w:lang w:eastAsia="zh-CN"/>
        </w:rPr>
        <w:t>（甲方）与</w:t>
      </w:r>
      <w:r>
        <w:rPr>
          <w:rFonts w:hint="eastAsia" w:ascii="宋体" w:hAnsi="宋体" w:eastAsia="宋体" w:cs="宋体"/>
          <w:sz w:val="24"/>
          <w:szCs w:val="24"/>
          <w:u w:val="single"/>
          <w:lang w:eastAsia="zh-CN"/>
        </w:rPr>
        <w:t>开瑞项目管理有限公司</w:t>
      </w:r>
      <w:r>
        <w:rPr>
          <w:rFonts w:hint="eastAsia" w:ascii="宋体" w:hAnsi="宋体" w:eastAsia="宋体" w:cs="宋体"/>
          <w:sz w:val="24"/>
          <w:szCs w:val="24"/>
          <w:lang w:eastAsia="zh-CN"/>
        </w:rPr>
        <w:t>（乙方）就西北大学购买的</w:t>
      </w:r>
      <w:r>
        <w:rPr>
          <w:rFonts w:hint="eastAsia" w:ascii="宋体" w:hAnsi="宋体" w:eastAsia="宋体" w:cs="宋体"/>
          <w:sz w:val="24"/>
          <w:szCs w:val="24"/>
          <w:u w:val="single"/>
          <w:lang w:eastAsia="zh-CN"/>
        </w:rPr>
        <w:t>西北大学校舍楼宇建筑消防验收准备工作技术服务项目【第一包：长安校区教学区及教师公寓校舍楼宇消防验收准备工作技术服务】</w:t>
      </w:r>
      <w:r>
        <w:rPr>
          <w:rFonts w:hint="eastAsia" w:ascii="宋体" w:hAnsi="宋体" w:eastAsia="宋体" w:cs="宋体"/>
          <w:sz w:val="24"/>
          <w:szCs w:val="24"/>
          <w:lang w:eastAsia="zh-CN"/>
        </w:rPr>
        <w:t>（招标编号：【KRDL】K2-2406155</w:t>
      </w:r>
      <w:r>
        <w:rPr>
          <w:rFonts w:hint="eastAsia" w:ascii="宋体" w:hAnsi="宋体" w:eastAsia="宋体" w:cs="宋体"/>
          <w:color w:val="auto"/>
          <w:sz w:val="24"/>
          <w:szCs w:val="24"/>
          <w:lang w:eastAsia="zh-CN"/>
        </w:rPr>
        <w:t>）</w:t>
      </w:r>
      <w:r>
        <w:rPr>
          <w:rFonts w:hint="eastAsia" w:ascii="宋体" w:hAnsi="宋体" w:eastAsia="宋体" w:cs="宋体"/>
          <w:sz w:val="24"/>
          <w:szCs w:val="24"/>
          <w:lang w:eastAsia="zh-CN"/>
        </w:rPr>
        <w:t>经双方协商达成如下合同条款：</w:t>
      </w:r>
    </w:p>
    <w:p w14:paraId="33DBB915">
      <w:pPr>
        <w:spacing w:line="360" w:lineRule="auto"/>
        <w:ind w:firstLine="480" w:firstLineChars="200"/>
        <w:rPr>
          <w:rFonts w:ascii="宋体" w:hAnsi="宋体"/>
          <w:bCs/>
          <w:sz w:val="24"/>
          <w:lang w:eastAsia="zh-CN"/>
        </w:rPr>
      </w:pPr>
      <w:r>
        <w:rPr>
          <w:rFonts w:hint="eastAsia" w:ascii="宋体" w:hAnsi="宋体"/>
          <w:b/>
          <w:sz w:val="24"/>
          <w:lang w:eastAsia="zh-CN"/>
        </w:rPr>
        <w:t>一、服务名称</w:t>
      </w:r>
    </w:p>
    <w:p w14:paraId="4620E49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西北大学校舍楼宇建筑消防验收准备工作技术服务项目，第一包：长安校区教学区及教师公寓校舍楼宇消防验收准备工作技术服务，单体建筑69栋，建筑面积约126.5万㎡。</w:t>
      </w:r>
    </w:p>
    <w:p w14:paraId="517EA62E">
      <w:pPr>
        <w:spacing w:line="360" w:lineRule="auto"/>
        <w:ind w:firstLine="480" w:firstLineChars="200"/>
        <w:rPr>
          <w:rFonts w:ascii="宋体" w:hAnsi="宋体"/>
          <w:b/>
          <w:sz w:val="24"/>
          <w:lang w:eastAsia="zh-CN"/>
        </w:rPr>
      </w:pPr>
      <w:r>
        <w:rPr>
          <w:rFonts w:hint="eastAsia" w:ascii="宋体" w:hAnsi="宋体"/>
          <w:b/>
          <w:sz w:val="24"/>
          <w:lang w:eastAsia="zh-CN"/>
        </w:rPr>
        <w:t>二、服务内容、要求及标准</w:t>
      </w:r>
    </w:p>
    <w:p w14:paraId="69B98C1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按陕教函【2024】18号文件（关于开展排查化解高校内建筑消防安全隐患专项行动的通知）要求，需对西北大学所属校舍楼宇的消防安全进行全面的排查、检测，第一包：长安校区教学区及教师公寓校舍楼宇消防验收准备工作技术服务，单体建筑69栋，建筑面积约126.5万㎡。</w:t>
      </w:r>
    </w:p>
    <w:p w14:paraId="05255F4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69栋（第一包）楼宇取得消防行政许可（验收备案）或住建、消防等多方认可的技术服务函。</w:t>
      </w:r>
    </w:p>
    <w:p w14:paraId="22D8F6B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14:paraId="4880A41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（三）对排查出的建筑防火、消防给水和自动灭火系统、防排烟系统、火灾报警系统、消防应急照明和疏散指示系统及存在的火灾隐患进行分析梳理，按需提供设计图纸，已及甲方认可的整改方案。</w:t>
      </w:r>
    </w:p>
    <w:p w14:paraId="4BD3EA1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对照图纸对该项目的总平面、该场所内部及相邻区域消防相关问题进行全面核查；组织人员对现场进行实地勘查，结合现状及设计图纸等相关材料，对存在的消防技术问题分别进行整理、甄别分析,并出具《消防技术咨询报告》，协助甲方分析梳理该工程消防定性的相关资料。</w:t>
      </w:r>
    </w:p>
    <w:p w14:paraId="3ED3FC8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（五）跟进指导消防安全隐患整改情况，达到住建部门、消防应急部门技术要求，出具《消防设施检测合格报告》。</w:t>
      </w:r>
    </w:p>
    <w:p w14:paraId="75FDEA2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（六）协助学校对接住建部门、消防救援部门，保证69栋（第一包）楼宇取得消防行政许可（验收备案）或住建、消防等多方认可的技术服务函。</w:t>
      </w:r>
    </w:p>
    <w:p w14:paraId="25F124D5">
      <w:pPr>
        <w:spacing w:line="360" w:lineRule="auto"/>
        <w:rPr>
          <w:rFonts w:ascii="宋体" w:hAnsi="宋体"/>
          <w:b/>
          <w:sz w:val="24"/>
          <w:lang w:eastAsia="zh-CN"/>
        </w:rPr>
      </w:pPr>
      <w:r>
        <w:rPr>
          <w:rFonts w:hint="eastAsia" w:ascii="宋体" w:hAnsi="宋体"/>
          <w:b/>
          <w:sz w:val="24"/>
          <w:lang w:eastAsia="zh-CN"/>
        </w:rPr>
        <w:t>三、服务费用及支付方式</w:t>
      </w:r>
    </w:p>
    <w:p w14:paraId="0F8CE17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（一）服务费用 ：大写金额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；小写金额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1AE032F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（二）支付方式和要求</w:t>
      </w:r>
    </w:p>
    <w:p w14:paraId="144E518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1.在付款前，乙方必须开具全额发票给甲方。</w:t>
      </w:r>
    </w:p>
    <w:p w14:paraId="18B930A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2.付款方式：</w:t>
      </w:r>
    </w:p>
    <w:p w14:paraId="0CD70EB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取得楼宇消防评估报告后支付至合同金额的30%；</w:t>
      </w:r>
    </w:p>
    <w:p w14:paraId="62E964C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取得69栋楼宇取得消防行政许可(验收备案)或住建、消防等多方认可的技术服务函，支付至合同金额的80%；</w:t>
      </w:r>
    </w:p>
    <w:p w14:paraId="5762DEB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待学校审计部门或委托第三方机构审计后支付至审定金额的100%；但前期支付金额超过审定金额的乙方应当退还。不足审定金额的，甲方可以补足。</w:t>
      </w:r>
    </w:p>
    <w:p w14:paraId="0D44FFB8">
      <w:pPr>
        <w:spacing w:line="360" w:lineRule="auto"/>
        <w:rPr>
          <w:rFonts w:ascii="宋体" w:hAnsi="宋体"/>
          <w:b/>
          <w:color w:val="FF0000"/>
          <w:sz w:val="24"/>
          <w:lang w:eastAsia="zh-CN"/>
        </w:rPr>
      </w:pPr>
      <w:r>
        <w:rPr>
          <w:rFonts w:hint="eastAsia" w:ascii="宋体" w:hAnsi="宋体"/>
          <w:b/>
          <w:sz w:val="24"/>
          <w:lang w:eastAsia="zh-CN"/>
        </w:rPr>
        <w:t>四、服务期限</w:t>
      </w:r>
    </w:p>
    <w:p w14:paraId="4E392841">
      <w:pPr>
        <w:tabs>
          <w:tab w:val="left" w:pos="7665"/>
        </w:tabs>
        <w:spacing w:line="360" w:lineRule="auto"/>
        <w:ind w:firstLine="480" w:firstLineChars="200"/>
        <w:rPr>
          <w:rFonts w:ascii="宋体" w:hAnsi="宋体" w:cs="宋体"/>
          <w:sz w:val="24"/>
          <w:lang w:eastAsia="zh-CN"/>
        </w:rPr>
      </w:pPr>
      <w:r>
        <w:rPr>
          <w:rFonts w:hint="eastAsia" w:ascii="宋体" w:hAnsi="宋体" w:cs="宋体"/>
          <w:sz w:val="24"/>
          <w:lang w:eastAsia="zh-CN"/>
        </w:rPr>
        <w:t>自合同签订之日起</w:t>
      </w:r>
      <w:r>
        <w:rPr>
          <w:rFonts w:hint="eastAsia" w:ascii="宋体" w:hAnsi="宋体" w:cs="宋体"/>
          <w:sz w:val="24"/>
          <w:u w:val="single"/>
          <w:lang w:eastAsia="zh-CN"/>
        </w:rPr>
        <w:t xml:space="preserve"> </w:t>
      </w:r>
      <w:r>
        <w:rPr>
          <w:rFonts w:hint="eastAsia" w:ascii="宋体" w:hAnsi="宋体" w:eastAsia="宋体" w:cs="宋体"/>
          <w:sz w:val="24"/>
          <w:u w:val="single"/>
          <w:lang w:eastAsia="zh-CN"/>
        </w:rPr>
        <w:t xml:space="preserve">  </w:t>
      </w:r>
      <w:r>
        <w:rPr>
          <w:rFonts w:hint="eastAsia" w:ascii="宋体" w:hAnsi="宋体" w:cs="宋体"/>
          <w:sz w:val="24"/>
          <w:u w:val="single"/>
          <w:lang w:eastAsia="zh-CN"/>
        </w:rPr>
        <w:t xml:space="preserve"> </w:t>
      </w:r>
      <w:r>
        <w:rPr>
          <w:rFonts w:hint="eastAsia" w:ascii="宋体" w:hAnsi="宋体" w:cs="宋体"/>
          <w:sz w:val="24"/>
          <w:lang w:eastAsia="zh-CN"/>
        </w:rPr>
        <w:t xml:space="preserve">日内完成。 </w:t>
      </w:r>
    </w:p>
    <w:p w14:paraId="247624A6">
      <w:pPr>
        <w:numPr>
          <w:ilvl w:val="0"/>
          <w:numId w:val="1"/>
        </w:numPr>
        <w:spacing w:line="360" w:lineRule="auto"/>
        <w:rPr>
          <w:rFonts w:ascii="宋体" w:hAnsi="宋体"/>
          <w:b/>
          <w:sz w:val="24"/>
        </w:rPr>
      </w:pPr>
      <w:r>
        <w:rPr>
          <w:rFonts w:hint="eastAsia" w:ascii="宋体" w:hAnsi="宋体"/>
          <w:b/>
          <w:sz w:val="24"/>
        </w:rPr>
        <w:t>知识产权</w:t>
      </w:r>
    </w:p>
    <w:p w14:paraId="77457E9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乙方应保证所提供的服务或其任何一部分均不会侵犯任何第三方的专利权、商标权或著作权。</w:t>
      </w:r>
    </w:p>
    <w:p w14:paraId="78194FE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乙方保证所提供的服务的所有权完全属于乙方且无任何抵押、查封等产权瑕疵。如有产权瑕疵的，视为乙方违约。乙方应负担由此而产生的一切损失。</w:t>
      </w:r>
    </w:p>
    <w:p w14:paraId="43F73096">
      <w:pPr>
        <w:spacing w:line="360" w:lineRule="auto"/>
        <w:rPr>
          <w:rFonts w:ascii="宋体" w:hAnsi="宋体"/>
          <w:b/>
          <w:sz w:val="24"/>
          <w:lang w:eastAsia="zh-CN"/>
        </w:rPr>
      </w:pPr>
      <w:r>
        <w:rPr>
          <w:rFonts w:hint="eastAsia" w:ascii="宋体" w:hAnsi="宋体"/>
          <w:b/>
          <w:sz w:val="24"/>
          <w:lang w:eastAsia="zh-CN"/>
        </w:rPr>
        <w:t>六、验收要求</w:t>
      </w:r>
    </w:p>
    <w:p w14:paraId="294691F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（一）质量标准</w:t>
      </w:r>
    </w:p>
    <w:p w14:paraId="4B3B870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1.质量考核标准内容及方法</w:t>
      </w:r>
    </w:p>
    <w:p w14:paraId="7511AF1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（1）建筑防火</w:t>
      </w:r>
    </w:p>
    <w:p w14:paraId="22A9E1D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建筑结构耐火性能评估（查阅资料、现场查看）。</w:t>
      </w:r>
    </w:p>
    <w:p w14:paraId="5B1805F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防火分区合理性检查（现场测量、图纸对比）。</w:t>
      </w:r>
    </w:p>
    <w:p w14:paraId="244F4A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安全疏散通道和出口评估（实际测量、模拟疏散）。</w:t>
      </w:r>
    </w:p>
    <w:p w14:paraId="50DC144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（2）消防设施</w:t>
      </w:r>
    </w:p>
    <w:p w14:paraId="0444040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火灾自动报警系统功能测试（模拟报警、联动测试）。</w:t>
      </w:r>
    </w:p>
    <w:p w14:paraId="36C3A7B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自动灭火系统有效性检测（喷水试验等）。</w:t>
      </w:r>
    </w:p>
    <w:p w14:paraId="35117DD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消火栓系统检查（水压测试等）。</w:t>
      </w:r>
    </w:p>
    <w:p w14:paraId="312650E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防排烟系统性能评估（风速测量等）。</w:t>
      </w:r>
    </w:p>
    <w:p w14:paraId="193F37C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其他消防设施（如灭火器等）的检查。</w:t>
      </w:r>
    </w:p>
    <w:p w14:paraId="6B85EC3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（3）消防安全管理</w:t>
      </w:r>
    </w:p>
    <w:p w14:paraId="3B3371C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消防安全制度及落实情况审查（文件查阅、人员询问）。</w:t>
      </w:r>
    </w:p>
    <w:p w14:paraId="1E8F94A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员工消防安全培训记录检查。</w:t>
      </w:r>
    </w:p>
    <w:p w14:paraId="64FC75C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消防应急预案与演练评估（查看预案、观摩演练）。</w:t>
      </w:r>
    </w:p>
    <w:p w14:paraId="55FAC8E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（4）电气防火</w:t>
      </w:r>
    </w:p>
    <w:p w14:paraId="278B78C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电气线路敷设检查（现场查看）。</w:t>
      </w:r>
    </w:p>
    <w:p w14:paraId="3637A19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电气设备防火措施评估（目视检查）。</w:t>
      </w:r>
    </w:p>
    <w:p w14:paraId="74D6416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2.评估报告</w:t>
      </w:r>
    </w:p>
    <w:p w14:paraId="769895B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（1）详细描述评估对象的基本情况。</w:t>
      </w:r>
    </w:p>
    <w:p w14:paraId="72F7AFD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（2）列出评估过程中发现的问题及风险点。</w:t>
      </w:r>
    </w:p>
    <w:p w14:paraId="56A7358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（3）针对问题提出具体的整改建议。</w:t>
      </w:r>
    </w:p>
    <w:p w14:paraId="3042A1E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（4）附上相关检测数据和图片。</w:t>
      </w:r>
    </w:p>
    <w:p w14:paraId="3CD4537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（5）与相关单位或部门保持密切沟通，及时解决评估过程中出现的问题。</w:t>
      </w:r>
    </w:p>
    <w:p w14:paraId="196BDFD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3.协助配合办理消防手续工作方案</w:t>
      </w:r>
    </w:p>
    <w:p w14:paraId="2109C0F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确保消防手续办理的顺利进行，满足相关法规要求，保障项目或场所的消防安全合规性。</w:t>
      </w:r>
    </w:p>
    <w:p w14:paraId="6DCEB8B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（1）收集整理相关资料，包括但不限于建筑图纸、消防设计文件等。</w:t>
      </w:r>
    </w:p>
    <w:p w14:paraId="47FC4AF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（2）协助填写各类消防申请表格，确保信息准确完整。</w:t>
      </w:r>
    </w:p>
    <w:p w14:paraId="4AAD932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（3）与消防部门进行沟通协调，及时了解办理进度和要求。</w:t>
      </w:r>
    </w:p>
    <w:p w14:paraId="7862EF9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（4）跟进办理过程中出现的问题，及时反馈并协助解决。</w:t>
      </w:r>
    </w:p>
    <w:p w14:paraId="5F9B676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（5）组织相关人员参加消防培训和演练，以满足办理要求。</w:t>
      </w:r>
    </w:p>
    <w:p w14:paraId="740F40C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（6）对消防设施设备进行初步检查和维护，确保其处于良好状态。</w:t>
      </w:r>
    </w:p>
    <w:p w14:paraId="5D06A56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（二）验收组织</w:t>
      </w:r>
    </w:p>
    <w:p w14:paraId="3160E58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甲方负责按规定组织验收工作并出具验收书。</w:t>
      </w:r>
    </w:p>
    <w:p w14:paraId="20F4539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（三）其他要求</w:t>
      </w:r>
    </w:p>
    <w:p w14:paraId="2C39344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合同签订后，乙方应在50天内对69栋（第一包）楼宇全部完成排查任务，并向甲方提交风险评估报告，提出整改方案及图纸，跟进指导消防安全隐患整改情况，达到住建部门、消防应急部门技术要求，出具消防设施检测合格报告。</w:t>
      </w:r>
    </w:p>
    <w:p w14:paraId="706C95C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 合同签订后，乙方应协助学校对接住建部门、消防救援部门，办理69栋（第一包）楼宇取得消防行政许可（验收备案）或住建、消防等多方认可的技术服务函。</w:t>
      </w:r>
    </w:p>
    <w:p w14:paraId="1E2F9C8B">
      <w:pPr>
        <w:spacing w:line="360" w:lineRule="auto"/>
        <w:rPr>
          <w:rFonts w:ascii="宋体" w:hAnsi="宋体" w:cs="宋体"/>
          <w:spacing w:val="8"/>
          <w:sz w:val="24"/>
          <w:lang w:eastAsia="zh-CN"/>
        </w:rPr>
      </w:pPr>
      <w:r>
        <w:rPr>
          <w:rFonts w:hint="eastAsia" w:ascii="宋体" w:hAnsi="宋体"/>
          <w:b/>
          <w:sz w:val="24"/>
          <w:lang w:eastAsia="zh-CN"/>
        </w:rPr>
        <w:t>七、</w:t>
      </w:r>
      <w:r>
        <w:rPr>
          <w:rFonts w:hint="eastAsia" w:ascii="宋体" w:hAnsi="宋体" w:cs="宋体"/>
          <w:b/>
          <w:spacing w:val="8"/>
          <w:sz w:val="24"/>
          <w:lang w:eastAsia="zh-CN"/>
        </w:rPr>
        <w:t>甲方的权利和义务</w:t>
      </w:r>
    </w:p>
    <w:p w14:paraId="7BEDDCE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（一）甲方有权对合同规定范围内乙方的服务行为进行监督和检查，拥有监管权。有权定期核对乙方提供服务所配备的人员数量。对甲方认为不合理的部分有权下达整改通知书，并要求乙方限期整改。</w:t>
      </w:r>
    </w:p>
    <w:p w14:paraId="6D0E0EA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（二）甲方有权依据双方签订的合同约定对乙方提供的服务进行定期考评。当考评结果未达到标准时，有权依据约定的数额延迟付款或扣除履约保证金。</w:t>
      </w:r>
    </w:p>
    <w:p w14:paraId="55318C9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（三）负责检查监督乙方管理工作的实施及制度的执行情况。</w:t>
      </w:r>
    </w:p>
    <w:p w14:paraId="32F42DC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（四）根据本合同规定，按时向乙方支付应付服务费用。</w:t>
      </w:r>
    </w:p>
    <w:p w14:paraId="2EE8DD9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（五）如因乙方存在以下行为，甲方有权终止合同，依法向乙方进行经济索赔，并报请政府采购监督管理机关进行相应的行政处罚。</w:t>
      </w:r>
    </w:p>
    <w:p w14:paraId="6F22CD0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1.相应检测资质被取消，设备检测报告到期；</w:t>
      </w:r>
    </w:p>
    <w:p w14:paraId="78BB573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2.存在弄虚作假、传递虚假信息等违法违规行为；</w:t>
      </w:r>
    </w:p>
    <w:p w14:paraId="0B57995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3.参与项目人员以及仪器设备不能满足需要，提出后拒不整改；</w:t>
      </w:r>
    </w:p>
    <w:p w14:paraId="0AA83CA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4.网络舆情或媒体报道存在不规范操作行为；</w:t>
      </w:r>
    </w:p>
    <w:p w14:paraId="540ABF5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5.未全面履行合同义务或者发生违约。</w:t>
      </w:r>
    </w:p>
    <w:p w14:paraId="3345781C">
      <w:pPr>
        <w:widowControl w:val="0"/>
        <w:tabs>
          <w:tab w:val="left" w:pos="7665"/>
        </w:tabs>
        <w:kinsoku/>
        <w:autoSpaceDE/>
        <w:autoSpaceDN/>
        <w:adjustRightInd/>
        <w:snapToGrid/>
        <w:spacing w:line="360" w:lineRule="auto"/>
        <w:ind w:firstLine="480" w:firstLineChars="200"/>
        <w:textAlignment w:val="auto"/>
        <w:rPr>
          <w:rFonts w:ascii="宋体" w:hAnsi="宋体" w:cs="宋体"/>
          <w:b/>
          <w:spacing w:val="8"/>
          <w:sz w:val="24"/>
          <w:lang w:eastAsia="zh-CN"/>
        </w:rPr>
      </w:pPr>
      <w:r>
        <w:rPr>
          <w:rFonts w:hint="eastAsia" w:ascii="宋体" w:hAnsi="宋体" w:eastAsia="宋体" w:cs="宋体"/>
          <w:sz w:val="24"/>
          <w:szCs w:val="24"/>
          <w:lang w:eastAsia="zh-CN"/>
        </w:rPr>
        <w:t>（六）国家法律、法规所规定由甲方承担的其它责任。</w:t>
      </w:r>
    </w:p>
    <w:p w14:paraId="2D2352A8">
      <w:pPr>
        <w:tabs>
          <w:tab w:val="left" w:pos="1521"/>
        </w:tabs>
        <w:spacing w:line="360" w:lineRule="auto"/>
        <w:rPr>
          <w:rFonts w:ascii="宋体" w:hAnsi="宋体" w:cs="宋体"/>
          <w:b/>
          <w:spacing w:val="8"/>
          <w:sz w:val="24"/>
          <w:lang w:eastAsia="zh-CN"/>
        </w:rPr>
      </w:pPr>
      <w:r>
        <w:rPr>
          <w:rFonts w:hint="eastAsia" w:ascii="宋体" w:hAnsi="宋体" w:cs="宋体"/>
          <w:b/>
          <w:spacing w:val="8"/>
          <w:sz w:val="24"/>
          <w:lang w:eastAsia="zh-CN"/>
        </w:rPr>
        <w:t>八、乙方的权利和义务</w:t>
      </w:r>
    </w:p>
    <w:p w14:paraId="0E66A19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 对本合同规定的委托服务范围内的项目享有管理权及服务义务。</w:t>
      </w:r>
    </w:p>
    <w:p w14:paraId="2C390CE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（二）根据本合同的规定向甲方收取相关服务费用，并有权在本项目管理范围内管理及合理使用。</w:t>
      </w:r>
    </w:p>
    <w:p w14:paraId="083E17B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（三）及时向甲方通告本项目服务范围内有关服务的重大事项，及时配合处理投诉。</w:t>
      </w:r>
    </w:p>
    <w:p w14:paraId="11010E2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（四）接受项目行业管理部门及政府有关部门的指导，接受甲方的监督。</w:t>
      </w:r>
    </w:p>
    <w:p w14:paraId="652C8A6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（五）未经甲方同意，乙方不得以任何形式公开本合同及附件内容，以确保商业机密。</w:t>
      </w:r>
    </w:p>
    <w:p w14:paraId="7B0CC3D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（六）乙方项目实施过程的参与人员要与投标确定的服务团队组成人员保持一致，及时留存参与评估人员的工作照片（附带时间、地点的水印照片），与评估报告一并提交甲方核查。</w:t>
      </w:r>
    </w:p>
    <w:p w14:paraId="7B2E8D54">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（七）国家法律、法规所规定由乙方承担的其它责任。</w:t>
      </w:r>
    </w:p>
    <w:p w14:paraId="7527CCF8">
      <w:pPr>
        <w:spacing w:line="360" w:lineRule="auto"/>
        <w:rPr>
          <w:rFonts w:ascii="宋体" w:hAnsi="宋体"/>
          <w:b/>
          <w:sz w:val="24"/>
          <w:lang w:eastAsia="zh-CN"/>
        </w:rPr>
      </w:pPr>
      <w:r>
        <w:rPr>
          <w:rFonts w:hint="eastAsia" w:ascii="宋体" w:hAnsi="宋体"/>
          <w:b/>
          <w:sz w:val="24"/>
          <w:lang w:eastAsia="zh-CN"/>
        </w:rPr>
        <w:t>九、售后服务</w:t>
      </w:r>
    </w:p>
    <w:p w14:paraId="179F864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（一）乙方要全程参与指导隐患整改工作并办理69栋（第一包）楼宇取得消防行政许可（验收备案）或住建、消防等多方认可的技术服务函。</w:t>
      </w:r>
    </w:p>
    <w:p w14:paraId="259908C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7C02C39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（三）如乙方在收到通知后，没有弥补缺陷，甲方可采取必要的补救措施，但由此引发的风险和费用将由乙方承担。</w:t>
      </w:r>
    </w:p>
    <w:p w14:paraId="1140F27D">
      <w:pPr>
        <w:spacing w:line="360" w:lineRule="auto"/>
        <w:rPr>
          <w:rFonts w:ascii="宋体" w:hAnsi="宋体"/>
          <w:b/>
          <w:sz w:val="24"/>
          <w:lang w:eastAsia="zh-CN"/>
        </w:rPr>
      </w:pPr>
      <w:r>
        <w:rPr>
          <w:rFonts w:hint="eastAsia" w:ascii="宋体" w:hAnsi="宋体"/>
          <w:b/>
          <w:sz w:val="24"/>
          <w:lang w:eastAsia="zh-CN"/>
        </w:rPr>
        <w:t>十、履约保证金</w:t>
      </w:r>
    </w:p>
    <w:p w14:paraId="365A7C7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成交供应商在与采购人签订合同前，须缴纳履约保证金；履约保证金金额为成交金额的5%。待验收合格后凭验收单和缴款收据，履约保证金予以无息退还。</w:t>
      </w:r>
    </w:p>
    <w:p w14:paraId="182F92D2">
      <w:pPr>
        <w:spacing w:line="360" w:lineRule="auto"/>
        <w:rPr>
          <w:rFonts w:ascii="宋体" w:hAnsi="宋体"/>
          <w:b/>
          <w:sz w:val="24"/>
          <w:lang w:eastAsia="zh-CN"/>
        </w:rPr>
      </w:pPr>
      <w:r>
        <w:rPr>
          <w:rFonts w:hint="eastAsia" w:ascii="宋体" w:hAnsi="宋体"/>
          <w:b/>
          <w:sz w:val="24"/>
          <w:lang w:eastAsia="zh-CN"/>
        </w:rPr>
        <w:t>十一、违约责任</w:t>
      </w:r>
    </w:p>
    <w:p w14:paraId="275C011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（一）合同生效后，甲乙双方应按合同规定认真履约。合同履约责任只涉及合同甲乙双方，不考虑第三方因素。</w:t>
      </w:r>
    </w:p>
    <w:p w14:paraId="550D486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（二）合同生效后，甲乙双方不得单方终止合同，如乙方违约，应退还支付款项，并赔偿给甲方实际造成的损失；如甲方违约，乙方收取的款项不予退还。</w:t>
      </w:r>
    </w:p>
    <w:p w14:paraId="3039242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678C4E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（四）如乙方提供的服务构成第三方知识产权侵权，由乙方承担全部责任。</w:t>
      </w:r>
    </w:p>
    <w:p w14:paraId="3EA94CE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（五）如乙方无正当理由而拖延服务，甲方有权解除合同并追究乙方的违约责任。</w:t>
      </w:r>
    </w:p>
    <w:p w14:paraId="65F15289">
      <w:pPr>
        <w:tabs>
          <w:tab w:val="left" w:pos="7665"/>
        </w:tabs>
        <w:spacing w:line="360" w:lineRule="auto"/>
        <w:rPr>
          <w:rFonts w:ascii="宋体" w:hAnsi="宋体" w:cs="宋体"/>
          <w:b/>
          <w:sz w:val="24"/>
          <w:lang w:eastAsia="zh-CN"/>
        </w:rPr>
      </w:pPr>
      <w:r>
        <w:rPr>
          <w:rFonts w:hint="eastAsia" w:ascii="宋体" w:hAnsi="宋体" w:cs="宋体"/>
          <w:b/>
          <w:spacing w:val="8"/>
          <w:sz w:val="24"/>
          <w:lang w:eastAsia="zh-CN"/>
        </w:rPr>
        <w:t xml:space="preserve">十二、 </w:t>
      </w:r>
      <w:r>
        <w:rPr>
          <w:rFonts w:hint="eastAsia" w:ascii="宋体" w:hAnsi="宋体" w:cs="宋体"/>
          <w:b/>
          <w:sz w:val="24"/>
          <w:lang w:eastAsia="zh-CN"/>
        </w:rPr>
        <w:t>不可抗力事件处理</w:t>
      </w:r>
    </w:p>
    <w:p w14:paraId="4F1DA5D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（一）在合同有效期内，任何一方因不可抗力事件导致不能履行合同，则合同履行期可延长，其延长期与不可抗力影响期相同。</w:t>
      </w:r>
    </w:p>
    <w:p w14:paraId="4DFA916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（二）不可抗力事件发生后，应立即通知对方，并寄送有关权威机构出具的证明。</w:t>
      </w:r>
    </w:p>
    <w:p w14:paraId="4AF46BF5">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（三）不可抗力事件延续30天以上，双方应通过友好协商，确定是否继续履行合同。</w:t>
      </w:r>
    </w:p>
    <w:p w14:paraId="578DAEB6">
      <w:pPr>
        <w:pStyle w:val="4"/>
        <w:spacing w:before="0" w:after="0" w:line="360" w:lineRule="auto"/>
        <w:rPr>
          <w:rFonts w:ascii="宋体" w:hAnsi="宋体" w:eastAsia="宋体"/>
          <w:sz w:val="24"/>
          <w:szCs w:val="24"/>
          <w:lang w:eastAsia="zh-CN"/>
        </w:rPr>
      </w:pPr>
      <w:bookmarkStart w:id="0" w:name="_Toc27779"/>
      <w:r>
        <w:rPr>
          <w:rFonts w:hint="eastAsia" w:ascii="宋体" w:hAnsi="宋体" w:eastAsia="宋体"/>
          <w:sz w:val="24"/>
          <w:szCs w:val="24"/>
          <w:lang w:eastAsia="zh-CN"/>
        </w:rPr>
        <w:t>十三、合同的终止</w:t>
      </w:r>
      <w:bookmarkEnd w:id="0"/>
    </w:p>
    <w:p w14:paraId="1A9890A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（一）本合同因下列原因而终止：</w:t>
      </w:r>
    </w:p>
    <w:p w14:paraId="3DEEA1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1.本合同正常履行完毕；</w:t>
      </w:r>
    </w:p>
    <w:p w14:paraId="396D6D7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2.合同双方协议终止本合同的履行；</w:t>
      </w:r>
    </w:p>
    <w:p w14:paraId="387E55C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3.不可抗力事件导致本合同无法履行或履行不必要；</w:t>
      </w:r>
    </w:p>
    <w:p w14:paraId="449F8B2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4.符合本合同约定的其他终止合同的条款。</w:t>
      </w:r>
    </w:p>
    <w:p w14:paraId="18BB681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（二）对本合同终止有过错的一方应赔偿另一方因合同终止而受到的损失。对合同终止双方均无过错的，则各自承担所受到的损失。</w:t>
      </w:r>
    </w:p>
    <w:p w14:paraId="3CC3CD3E">
      <w:pPr>
        <w:spacing w:line="360" w:lineRule="auto"/>
        <w:rPr>
          <w:rFonts w:ascii="宋体" w:hAnsi="宋体"/>
          <w:b/>
          <w:sz w:val="24"/>
          <w:lang w:eastAsia="zh-CN"/>
        </w:rPr>
      </w:pPr>
      <w:r>
        <w:rPr>
          <w:rFonts w:hint="eastAsia" w:ascii="宋体" w:hAnsi="宋体"/>
          <w:b/>
          <w:bCs/>
          <w:sz w:val="24"/>
          <w:lang w:eastAsia="zh-CN"/>
        </w:rPr>
        <w:t>十四、</w:t>
      </w:r>
      <w:r>
        <w:rPr>
          <w:rFonts w:hint="eastAsia" w:ascii="宋体" w:hAnsi="宋体"/>
          <w:b/>
          <w:sz w:val="24"/>
          <w:lang w:eastAsia="zh-CN"/>
        </w:rPr>
        <w:t>其他事项</w:t>
      </w:r>
    </w:p>
    <w:p w14:paraId="406F9B1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履行合同过程中，如果乙方可能遇到妨碍按时提供服务的情况时，应及时以书面形式将拖延的事实、可能拖延的期限和理由通知甲方。甲方在收到乙方通知后，应尽快对情况进行评价，并确定是否同意延期提供服务。</w:t>
      </w:r>
    </w:p>
    <w:p w14:paraId="5B1A092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（二）乙方对评估报告出现的遗漏或错误负责修改或补充，由于乙方的错误，给甲方造成工作损失时，乙方应及时采取措施予以补救，并视损失大小，减收部分的服务费。</w:t>
      </w:r>
    </w:p>
    <w:p w14:paraId="66C8EA6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除不可抗力因素外，如果乙方没有按照合同规定的时间完成项目评估任务，甲方可以向乙方收取合同金额的百分之零点五（0.5%）/每天作为误期赔偿费，直至完成任务为止。但误期赔偿费的最高限额不超过合同价的百分之二十（20%）。一旦达到误期赔偿的最高限额，甲方有权终止合同。</w:t>
      </w:r>
    </w:p>
    <w:p w14:paraId="42C0565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乙方应自行与其服务人员签订劳动合同、建立合法的劳动合同关系，并按照法律法规规定支付劳动报酬，按国家规定缴纳社保；甲方与乙方服务人员之间无劳动合同关系，不承担任何劳动合同义务，亦不对乙方与其服务人员之间的劳动合同纠纷承担任何连带责任。一旦甲方基于法律规定、生效仲裁裁决、法院判决而承担劳动合同纠纷连带责任的，乙方应赔偿甲方因此而受到的损失，包括但不限于违约金、赔偿金、行政处罚、仲裁费、诉讼费、律师费等。</w:t>
      </w:r>
    </w:p>
    <w:p w14:paraId="2CB0710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（五）乙方服务人员在服务过程中受到人身损害、财产损失的或对他人人身损害和财产损失的，由乙方或乙方服务人员自行负责，采购方对此不承担任何责任。</w:t>
      </w:r>
    </w:p>
    <w:p w14:paraId="715A17C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（六）执行本合同过程中发生争议，由当事人双方协商解决。协商不成，可向甲方所在地人民法院提起诉讼。</w:t>
      </w:r>
    </w:p>
    <w:p w14:paraId="53ACD18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七）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684879A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（八）合同经双方签字盖章后生效。本合同一式柒份，甲方执伍份（采招办1份，财资部2份，使用单位2份），乙方执壹份，招标公司执壹份，执行完毕后自行失效。</w:t>
      </w:r>
    </w:p>
    <w:p w14:paraId="0358A0F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（九）下述文件为本合同的一部分，并与本合同一起阅读和解释，且具有同等法律效力：</w:t>
      </w:r>
    </w:p>
    <w:p w14:paraId="5068431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1.招标文件；</w:t>
      </w:r>
    </w:p>
    <w:p w14:paraId="407246D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2.投标文件；</w:t>
      </w:r>
    </w:p>
    <w:p w14:paraId="566CFA9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3.中标通知书。</w:t>
      </w:r>
    </w:p>
    <w:p w14:paraId="7BFDD2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（十）在本合同执行过程中，甲、乙双方协商签订的补充合同与原合同具有同等法律效力。</w:t>
      </w:r>
    </w:p>
    <w:p w14:paraId="47827A8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（十一）合同签订地点：西安.西北大学</w:t>
      </w:r>
    </w:p>
    <w:p w14:paraId="43DE160A">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（十二）合同签订时间：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日</w:t>
      </w:r>
    </w:p>
    <w:p w14:paraId="0EE12926">
      <w:pPr>
        <w:pStyle w:val="3"/>
      </w:pPr>
    </w:p>
    <w:p w14:paraId="7E9B11CF">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甲    方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 xml:space="preserve"> 乙    方（全填）</w:t>
      </w:r>
    </w:p>
    <w:p w14:paraId="4AC5DCE2">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单位名称（盖章）：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单位名称（盖章）：</w:t>
      </w:r>
    </w:p>
    <w:p w14:paraId="594CB853">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地    址：                         地    址：</w:t>
      </w:r>
    </w:p>
    <w:p w14:paraId="46FDD707">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法定代表人：                       法定代表人：（盖章/签字）</w:t>
      </w:r>
    </w:p>
    <w:p w14:paraId="07CD6F7D">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委托代理人：（签字）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委托代理人：（签字）</w:t>
      </w:r>
    </w:p>
    <w:p w14:paraId="2DC57A86">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电话：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电话：</w:t>
      </w:r>
    </w:p>
    <w:p w14:paraId="51E02F43">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传真：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传真：</w:t>
      </w:r>
    </w:p>
    <w:p w14:paraId="0C54A381">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邮编：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邮编：</w:t>
      </w:r>
    </w:p>
    <w:p w14:paraId="20E270D7">
      <w:pPr>
        <w:spacing w:line="360" w:lineRule="auto"/>
        <w:ind w:firstLine="609" w:firstLineChars="238"/>
        <w:rPr>
          <w:rFonts w:ascii="宋体" w:hAnsi="宋体" w:cs="宋体"/>
          <w:spacing w:val="8"/>
          <w:sz w:val="24"/>
          <w:lang w:eastAsia="zh-CN"/>
        </w:rPr>
      </w:pPr>
      <w:r>
        <w:rPr>
          <w:rFonts w:hint="eastAsia" w:ascii="宋体" w:hAnsi="宋体" w:cs="宋体"/>
          <w:spacing w:val="8"/>
          <w:sz w:val="24"/>
          <w:lang w:eastAsia="zh-CN"/>
        </w:rPr>
        <w:t>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开户银行及账号：</w:t>
      </w:r>
    </w:p>
    <w:p w14:paraId="6A771A06">
      <w:pPr>
        <w:spacing w:line="360" w:lineRule="auto"/>
        <w:ind w:firstLine="240" w:firstLineChars="100"/>
        <w:rPr>
          <w:rFonts w:ascii="宋体" w:hAnsi="宋体"/>
          <w:b/>
          <w:bCs/>
          <w:sz w:val="24"/>
          <w:lang w:eastAsia="zh-CN"/>
        </w:rPr>
      </w:pPr>
      <w:r>
        <w:rPr>
          <w:rFonts w:hint="eastAsia" w:ascii="宋体" w:hAnsi="宋体"/>
          <w:b/>
          <w:bCs/>
          <w:sz w:val="24"/>
          <w:lang w:eastAsia="zh-CN"/>
        </w:rPr>
        <w:t>招标代理机构名称：</w:t>
      </w:r>
    </w:p>
    <w:p w14:paraId="6DCE0E54">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联系人:</w:t>
      </w:r>
    </w:p>
    <w:p w14:paraId="699260E3">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联系电话：</w:t>
      </w:r>
    </w:p>
    <w:p w14:paraId="209E60FD">
      <w:pPr>
        <w:spacing w:line="360" w:lineRule="auto"/>
        <w:jc w:val="both"/>
        <w:rPr>
          <w:rFonts w:ascii="宋体" w:hAnsi="宋体" w:eastAsia="宋体" w:cs="宋体"/>
          <w:b/>
          <w:bCs/>
          <w:sz w:val="28"/>
          <w:szCs w:val="28"/>
          <w:lang w:eastAsia="zh-CN"/>
        </w:rPr>
      </w:pPr>
      <w:r>
        <w:rPr>
          <w:rFonts w:hint="eastAsia" w:ascii="宋体" w:hAnsi="宋体" w:eastAsia="宋体" w:cs="宋体"/>
          <w:b/>
          <w:bCs/>
          <w:sz w:val="28"/>
          <w:szCs w:val="28"/>
          <w:lang w:eastAsia="zh-CN"/>
        </w:rPr>
        <w:t>采购包2：</w:t>
      </w:r>
    </w:p>
    <w:p w14:paraId="57B80601">
      <w:pPr>
        <w:spacing w:line="360" w:lineRule="auto"/>
        <w:jc w:val="both"/>
        <w:rPr>
          <w:rFonts w:ascii="宋体" w:hAnsi="宋体" w:eastAsia="宋体" w:cs="宋体"/>
          <w:b/>
          <w:bCs/>
          <w:sz w:val="48"/>
          <w:szCs w:val="48"/>
          <w:lang w:eastAsia="zh-CN"/>
        </w:rPr>
      </w:pPr>
    </w:p>
    <w:p w14:paraId="692E9EFE">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西北大学校舍楼宇建筑消防</w:t>
      </w:r>
    </w:p>
    <w:p w14:paraId="4CBB51F6">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验收准备工作技术服务项目</w:t>
      </w:r>
    </w:p>
    <w:p w14:paraId="12347928">
      <w:pPr>
        <w:spacing w:line="360" w:lineRule="auto"/>
        <w:ind w:firstLine="2409" w:firstLineChars="1000"/>
        <w:rPr>
          <w:rFonts w:ascii="宋体" w:hAnsi="宋体" w:eastAsia="宋体" w:cs="宋体"/>
          <w:b/>
          <w:bCs/>
          <w:sz w:val="24"/>
          <w:lang w:eastAsia="zh-CN"/>
        </w:rPr>
      </w:pPr>
    </w:p>
    <w:p w14:paraId="10A6B34B">
      <w:pPr>
        <w:pStyle w:val="3"/>
      </w:pPr>
    </w:p>
    <w:p w14:paraId="69EE9392">
      <w:pPr>
        <w:rPr>
          <w:lang w:eastAsia="zh-CN"/>
        </w:rPr>
      </w:pPr>
    </w:p>
    <w:p w14:paraId="3E517C3D">
      <w:pPr>
        <w:pStyle w:val="3"/>
      </w:pPr>
    </w:p>
    <w:p w14:paraId="2D28F3FD">
      <w:pPr>
        <w:rPr>
          <w:lang w:eastAsia="zh-CN"/>
        </w:rPr>
      </w:pPr>
    </w:p>
    <w:p w14:paraId="17129B53">
      <w:pPr>
        <w:pStyle w:val="3"/>
      </w:pPr>
    </w:p>
    <w:p w14:paraId="6A0D2EB6">
      <w:pPr>
        <w:spacing w:line="360" w:lineRule="auto"/>
        <w:ind w:firstLine="2400" w:firstLineChars="100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84"/>
          <w:szCs w:val="84"/>
          <w:lang w:eastAsia="zh-CN"/>
        </w:rPr>
        <w:t>服务合同</w:t>
      </w:r>
    </w:p>
    <w:p w14:paraId="3F2B8197">
      <w:pPr>
        <w:spacing w:line="360" w:lineRule="auto"/>
        <w:ind w:firstLine="2409" w:firstLineChars="1000"/>
        <w:rPr>
          <w:rFonts w:ascii="宋体" w:hAnsi="宋体" w:eastAsia="宋体" w:cs="宋体"/>
          <w:b/>
          <w:bCs/>
          <w:sz w:val="24"/>
          <w:lang w:eastAsia="zh-CN"/>
        </w:rPr>
      </w:pPr>
    </w:p>
    <w:p w14:paraId="4479A613">
      <w:pPr>
        <w:spacing w:line="360" w:lineRule="auto"/>
        <w:jc w:val="center"/>
        <w:rPr>
          <w:rFonts w:ascii="宋体" w:hAnsi="宋体" w:eastAsia="宋体" w:cs="宋体"/>
          <w:b/>
          <w:bCs/>
          <w:sz w:val="32"/>
          <w:szCs w:val="24"/>
          <w:lang w:eastAsia="zh-CN"/>
        </w:rPr>
      </w:pPr>
      <w:r>
        <w:rPr>
          <w:rFonts w:hint="eastAsia" w:ascii="宋体" w:hAnsi="宋体" w:eastAsia="宋体" w:cs="宋体"/>
          <w:b/>
          <w:bCs/>
          <w:sz w:val="32"/>
          <w:szCs w:val="24"/>
          <w:lang w:eastAsia="zh-CN"/>
        </w:rPr>
        <w:t>【第</w:t>
      </w:r>
      <w:r>
        <w:rPr>
          <w:rFonts w:hint="eastAsia" w:ascii="宋体" w:hAnsi="宋体" w:eastAsia="宋体" w:cs="宋体"/>
          <w:b/>
          <w:bCs/>
          <w:sz w:val="32"/>
          <w:szCs w:val="32"/>
          <w:lang w:eastAsia="zh-CN"/>
        </w:rPr>
        <w:t>二</w:t>
      </w:r>
      <w:r>
        <w:rPr>
          <w:rFonts w:hint="eastAsia" w:ascii="宋体" w:hAnsi="宋体" w:eastAsia="宋体" w:cs="宋体"/>
          <w:b/>
          <w:bCs/>
          <w:sz w:val="32"/>
          <w:szCs w:val="24"/>
          <w:lang w:eastAsia="zh-CN"/>
        </w:rPr>
        <w:t>包：太白校区教学区及太白新村校舍楼宇</w:t>
      </w:r>
    </w:p>
    <w:p w14:paraId="6A03026D">
      <w:pPr>
        <w:spacing w:line="360" w:lineRule="auto"/>
        <w:jc w:val="center"/>
        <w:rPr>
          <w:rFonts w:ascii="宋体" w:hAnsi="宋体" w:eastAsia="宋体" w:cs="宋体"/>
          <w:b/>
          <w:bCs/>
          <w:sz w:val="24"/>
          <w:lang w:eastAsia="zh-CN"/>
        </w:rPr>
      </w:pPr>
      <w:r>
        <w:rPr>
          <w:rFonts w:hint="eastAsia" w:ascii="宋体" w:hAnsi="宋体" w:eastAsia="宋体" w:cs="宋体"/>
          <w:b/>
          <w:bCs/>
          <w:sz w:val="32"/>
          <w:szCs w:val="24"/>
          <w:lang w:eastAsia="zh-CN"/>
        </w:rPr>
        <w:t xml:space="preserve">    消防验收准备工作技术服务】</w:t>
      </w:r>
    </w:p>
    <w:p w14:paraId="2A5A4009">
      <w:pPr>
        <w:spacing w:line="360" w:lineRule="auto"/>
        <w:ind w:firstLine="480" w:firstLineChars="200"/>
        <w:rPr>
          <w:rFonts w:ascii="宋体" w:hAnsi="宋体" w:eastAsia="宋体" w:cs="宋体"/>
          <w:sz w:val="24"/>
          <w:lang w:eastAsia="zh-CN"/>
        </w:rPr>
      </w:pPr>
    </w:p>
    <w:p w14:paraId="6F2F5A2D">
      <w:pPr>
        <w:spacing w:line="360" w:lineRule="auto"/>
        <w:ind w:firstLine="480" w:firstLineChars="200"/>
        <w:rPr>
          <w:rFonts w:ascii="宋体" w:hAnsi="宋体" w:eastAsia="宋体" w:cs="宋体"/>
          <w:sz w:val="24"/>
          <w:lang w:eastAsia="zh-CN"/>
        </w:rPr>
      </w:pPr>
    </w:p>
    <w:p w14:paraId="0D3909AD">
      <w:pPr>
        <w:spacing w:line="360" w:lineRule="auto"/>
        <w:ind w:firstLine="480" w:firstLineChars="200"/>
        <w:rPr>
          <w:rFonts w:ascii="宋体" w:hAnsi="宋体" w:eastAsia="宋体" w:cs="宋体"/>
          <w:sz w:val="24"/>
          <w:lang w:eastAsia="zh-CN"/>
        </w:rPr>
      </w:pPr>
    </w:p>
    <w:p w14:paraId="2A1A3DDB">
      <w:pPr>
        <w:spacing w:line="360" w:lineRule="auto"/>
        <w:ind w:firstLine="480" w:firstLineChars="200"/>
        <w:rPr>
          <w:rFonts w:ascii="宋体" w:hAnsi="宋体" w:eastAsia="宋体" w:cs="宋体"/>
          <w:sz w:val="24"/>
          <w:lang w:eastAsia="zh-CN"/>
        </w:rPr>
      </w:pPr>
    </w:p>
    <w:p w14:paraId="5C17B56B">
      <w:pPr>
        <w:pStyle w:val="3"/>
      </w:pPr>
    </w:p>
    <w:p w14:paraId="32465425">
      <w:pPr>
        <w:spacing w:line="360" w:lineRule="auto"/>
        <w:ind w:firstLine="480" w:firstLineChars="200"/>
        <w:rPr>
          <w:rFonts w:ascii="宋体" w:hAnsi="宋体" w:eastAsia="宋体" w:cs="宋体"/>
          <w:sz w:val="24"/>
          <w:lang w:eastAsia="zh-CN"/>
        </w:rPr>
      </w:pPr>
    </w:p>
    <w:p w14:paraId="64920392">
      <w:pPr>
        <w:pStyle w:val="3"/>
        <w:rPr>
          <w:rFonts w:ascii="宋体" w:hAnsi="宋体" w:eastAsia="宋体" w:cs="宋体"/>
        </w:rPr>
      </w:pPr>
    </w:p>
    <w:p w14:paraId="30CDAEAB">
      <w:pPr>
        <w:rPr>
          <w:rFonts w:ascii="宋体" w:hAnsi="宋体" w:eastAsia="宋体" w:cs="宋体"/>
          <w:sz w:val="24"/>
          <w:lang w:eastAsia="zh-CN"/>
        </w:rPr>
      </w:pPr>
    </w:p>
    <w:p w14:paraId="40B7B03C">
      <w:pPr>
        <w:pStyle w:val="3"/>
      </w:pPr>
    </w:p>
    <w:p w14:paraId="632A9182">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甲方：</w:t>
      </w:r>
      <w:r>
        <w:rPr>
          <w:rFonts w:hint="eastAsia" w:ascii="宋体" w:hAnsi="宋体" w:eastAsia="宋体" w:cs="宋体"/>
          <w:b/>
          <w:bCs/>
          <w:sz w:val="32"/>
          <w:szCs w:val="32"/>
          <w:u w:val="single"/>
          <w:lang w:eastAsia="zh-CN"/>
        </w:rPr>
        <w:t xml:space="preserve">    西北大学   </w:t>
      </w:r>
    </w:p>
    <w:p w14:paraId="7C31DA94">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乙方：</w:t>
      </w:r>
      <w:r>
        <w:rPr>
          <w:rFonts w:hint="eastAsia" w:ascii="宋体" w:hAnsi="宋体" w:eastAsia="宋体" w:cs="宋体"/>
          <w:b/>
          <w:bCs/>
          <w:sz w:val="32"/>
          <w:szCs w:val="32"/>
          <w:u w:val="single"/>
          <w:lang w:eastAsia="zh-CN"/>
        </w:rPr>
        <w:t xml:space="preserve">               </w:t>
      </w:r>
    </w:p>
    <w:p w14:paraId="13D5D63C">
      <w:pPr>
        <w:pStyle w:val="7"/>
        <w:spacing w:line="360" w:lineRule="auto"/>
        <w:rPr>
          <w:rFonts w:hint="default"/>
          <w:sz w:val="24"/>
          <w:szCs w:val="24"/>
        </w:rPr>
        <w:sectPr>
          <w:pgSz w:w="11906" w:h="16838"/>
          <w:pgMar w:top="1020" w:right="1800" w:bottom="1134" w:left="1800" w:header="624" w:footer="850" w:gutter="0"/>
          <w:pgNumType w:fmt="decimal"/>
          <w:cols w:space="425" w:num="1"/>
          <w:docGrid w:type="lines" w:linePitch="312" w:charSpace="0"/>
        </w:sectPr>
      </w:pPr>
      <w:r>
        <w:rPr>
          <w:rFonts w:ascii="宋体" w:hAnsi="宋体" w:eastAsia="宋体" w:cs="宋体"/>
          <w:sz w:val="24"/>
        </w:rPr>
        <w:br w:type="page"/>
      </w:r>
    </w:p>
    <w:p w14:paraId="12CFFC2D">
      <w:pPr>
        <w:widowControl w:val="0"/>
        <w:kinsoku/>
        <w:autoSpaceDE/>
        <w:autoSpaceDN/>
        <w:adjustRightInd/>
        <w:snapToGrid/>
        <w:spacing w:before="156" w:beforeLines="50" w:after="156" w:afterLines="50"/>
        <w:jc w:val="center"/>
        <w:textAlignment w:val="auto"/>
        <w:rPr>
          <w:rFonts w:ascii="宋体"/>
          <w:b/>
          <w:bCs/>
          <w:sz w:val="32"/>
          <w:szCs w:val="32"/>
          <w:lang w:eastAsia="zh-CN"/>
        </w:rPr>
      </w:pPr>
      <w:r>
        <w:rPr>
          <w:lang w:eastAsia="zh-CN"/>
        </w:rPr>
        <w:t xml:space="preserve"> </w:t>
      </w:r>
      <w:r>
        <w:rPr>
          <w:rFonts w:hint="eastAsia" w:ascii="宋体"/>
          <w:b/>
          <w:bCs/>
          <w:sz w:val="32"/>
          <w:szCs w:val="32"/>
          <w:lang w:eastAsia="zh-CN"/>
        </w:rPr>
        <w:t>西北大学服务类项目采购合同</w:t>
      </w:r>
    </w:p>
    <w:p w14:paraId="5EBE5B8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根据《中华人民共和国政府采购法》、《中华人民共和国民法典》及有关法律规定，遵循平等、自愿、公平和诚实信用的原则，</w:t>
      </w:r>
      <w:r>
        <w:rPr>
          <w:rFonts w:hint="eastAsia" w:ascii="宋体" w:hAnsi="宋体" w:eastAsia="宋体" w:cs="宋体"/>
          <w:sz w:val="24"/>
          <w:szCs w:val="24"/>
          <w:u w:val="single"/>
          <w:lang w:eastAsia="zh-CN"/>
        </w:rPr>
        <w:t>西北大学</w:t>
      </w:r>
      <w:r>
        <w:rPr>
          <w:rFonts w:hint="eastAsia" w:ascii="宋体" w:hAnsi="宋体" w:eastAsia="宋体" w:cs="宋体"/>
          <w:sz w:val="24"/>
          <w:szCs w:val="24"/>
          <w:lang w:eastAsia="zh-CN"/>
        </w:rPr>
        <w:t>（甲方）与</w:t>
      </w:r>
      <w:r>
        <w:rPr>
          <w:rFonts w:hint="eastAsia" w:ascii="宋体" w:hAnsi="宋体" w:eastAsia="宋体" w:cs="宋体"/>
          <w:sz w:val="24"/>
          <w:szCs w:val="24"/>
          <w:u w:val="single"/>
          <w:lang w:eastAsia="zh-CN"/>
        </w:rPr>
        <w:t>开瑞项目管理有限公司</w:t>
      </w:r>
      <w:r>
        <w:rPr>
          <w:rFonts w:hint="eastAsia" w:ascii="宋体" w:hAnsi="宋体" w:eastAsia="宋体" w:cs="宋体"/>
          <w:sz w:val="24"/>
          <w:szCs w:val="24"/>
          <w:lang w:eastAsia="zh-CN"/>
        </w:rPr>
        <w:t>（乙方）就西北大学购买的</w:t>
      </w:r>
      <w:r>
        <w:rPr>
          <w:rFonts w:hint="eastAsia" w:ascii="宋体" w:hAnsi="宋体" w:eastAsia="宋体" w:cs="宋体"/>
          <w:sz w:val="24"/>
          <w:szCs w:val="24"/>
          <w:u w:val="single"/>
          <w:lang w:eastAsia="zh-CN"/>
        </w:rPr>
        <w:t>西北大学校舍楼宇建筑消防验收准备工作技术服务项目【第二包：太白校区教学区及太白新村校舍楼宇消防验收准备工作技术服务】</w:t>
      </w:r>
      <w:r>
        <w:rPr>
          <w:rFonts w:hint="eastAsia" w:ascii="宋体" w:hAnsi="宋体" w:eastAsia="宋体" w:cs="宋体"/>
          <w:sz w:val="24"/>
          <w:szCs w:val="24"/>
          <w:lang w:eastAsia="zh-CN"/>
        </w:rPr>
        <w:t>（招标编号：【KRDL】K2-2406155</w:t>
      </w:r>
      <w:r>
        <w:rPr>
          <w:rFonts w:hint="eastAsia" w:ascii="宋体" w:hAnsi="宋体" w:eastAsia="宋体" w:cs="宋体"/>
          <w:color w:val="auto"/>
          <w:sz w:val="24"/>
          <w:szCs w:val="24"/>
          <w:lang w:eastAsia="zh-CN"/>
        </w:rPr>
        <w:t>）</w:t>
      </w:r>
      <w:r>
        <w:rPr>
          <w:rFonts w:hint="eastAsia" w:ascii="宋体" w:hAnsi="宋体" w:eastAsia="宋体" w:cs="宋体"/>
          <w:sz w:val="24"/>
          <w:szCs w:val="24"/>
          <w:lang w:eastAsia="zh-CN"/>
        </w:rPr>
        <w:t>经双方协商达成如下合同条款：</w:t>
      </w:r>
    </w:p>
    <w:p w14:paraId="6816053B">
      <w:pPr>
        <w:spacing w:line="360" w:lineRule="auto"/>
        <w:ind w:firstLine="480" w:firstLineChars="200"/>
        <w:rPr>
          <w:rFonts w:ascii="宋体" w:hAnsi="宋体"/>
          <w:bCs/>
          <w:sz w:val="24"/>
          <w:lang w:eastAsia="zh-CN"/>
        </w:rPr>
      </w:pPr>
      <w:r>
        <w:rPr>
          <w:rFonts w:hint="eastAsia" w:ascii="宋体" w:hAnsi="宋体"/>
          <w:b/>
          <w:sz w:val="24"/>
          <w:lang w:eastAsia="zh-CN"/>
        </w:rPr>
        <w:t>一、服务名称</w:t>
      </w:r>
    </w:p>
    <w:p w14:paraId="17EBCBB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西北大学校舍楼宇建筑消防验收准备工作技术服务项目，第二包：太白校区教学区及太白新村校舍楼宇消防验收准备工作技术服务，单体建筑35栋，建筑面积约9.9万㎡。</w:t>
      </w:r>
    </w:p>
    <w:p w14:paraId="505E66F9">
      <w:pPr>
        <w:spacing w:line="360" w:lineRule="auto"/>
        <w:ind w:firstLine="480" w:firstLineChars="200"/>
        <w:rPr>
          <w:rFonts w:ascii="宋体" w:hAnsi="宋体"/>
          <w:b/>
          <w:sz w:val="24"/>
          <w:lang w:eastAsia="zh-CN"/>
        </w:rPr>
      </w:pPr>
      <w:r>
        <w:rPr>
          <w:rFonts w:hint="eastAsia" w:ascii="宋体" w:hAnsi="宋体"/>
          <w:b/>
          <w:sz w:val="24"/>
          <w:lang w:eastAsia="zh-CN"/>
        </w:rPr>
        <w:t>二、服务内容、要求及标准</w:t>
      </w:r>
    </w:p>
    <w:p w14:paraId="6C35481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按陕教函【2024】18号文件（关于开展排查化解高校内建筑消防安全隐患专项行动的通知）要求，需对西北大学所属校舍楼宇的消防安全进行全面的排查、检测，第二包：太白校区教学区及太白新村校舍楼宇消防验收准备工作技术服务，单体建筑35栋，建筑面积约9.9万㎡。</w:t>
      </w:r>
    </w:p>
    <w:p w14:paraId="019F53E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35栋（第二包）楼宇取得消防行政许可（验收备案）或住建、消防等多方认可的技术服务函。</w:t>
      </w:r>
    </w:p>
    <w:p w14:paraId="7E6147B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14:paraId="7D2866E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（三）对排查出的建筑防火、消防给水和自动灭火系统、防排烟系统、火灾报警系统、消防应急照明和疏散指示系统及存在的火灾隐患进行分析梳理，按需提供设计图纸，已及甲方认可的整改方案。</w:t>
      </w:r>
    </w:p>
    <w:p w14:paraId="0DCF58A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对照图纸对该项目的总平面、该场所内部及相邻区域消防相关问题进行全面核查；组织人员对现场进行实地勘查，结合现状及设计图纸等相关材料，对存在的消防技术问题分别进行整理、甄别分析,并出具《消防技术咨询报告》，协助甲方分析梳理该工程消防定性的相关资料。</w:t>
      </w:r>
    </w:p>
    <w:p w14:paraId="5C75E1E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（五）跟进指导消防安全隐患整改情况，达到住建部门、消防应急部门技术要求，出具《消防设施检测合格报告》。</w:t>
      </w:r>
    </w:p>
    <w:p w14:paraId="764EF0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（六）协助学校对接住建部门、消防救援部门，保证35栋（第二包）楼宇取得消防行政许可（验收备案）或住建、消防等多方认可的技术服务函。</w:t>
      </w:r>
    </w:p>
    <w:p w14:paraId="1AF5ED40">
      <w:pPr>
        <w:tabs>
          <w:tab w:val="left" w:pos="7665"/>
        </w:tabs>
        <w:spacing w:line="360" w:lineRule="auto"/>
        <w:rPr>
          <w:rFonts w:ascii="宋体" w:hAnsi="宋体" w:cs="宋体"/>
          <w:sz w:val="24"/>
          <w:lang w:eastAsia="zh-CN"/>
        </w:rPr>
      </w:pPr>
      <w:r>
        <w:rPr>
          <w:rFonts w:hint="eastAsia" w:ascii="宋体" w:hAnsi="宋体" w:cs="宋体"/>
          <w:b/>
          <w:sz w:val="24"/>
          <w:lang w:eastAsia="zh-CN"/>
        </w:rPr>
        <w:t>三、服务费用及支付方式</w:t>
      </w:r>
    </w:p>
    <w:p w14:paraId="1EA82A3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（一）服务费用 ：大写金额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；小写金额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4A714CC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（二）支付方式和要求</w:t>
      </w:r>
    </w:p>
    <w:p w14:paraId="7488E23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1.在付款前，乙方必须开具全额发票给甲方。</w:t>
      </w:r>
    </w:p>
    <w:p w14:paraId="1B77467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2.付款方式：</w:t>
      </w:r>
    </w:p>
    <w:p w14:paraId="4FA4DD3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取得楼宇消防评估报告后支付至合同金额的30%；</w:t>
      </w:r>
    </w:p>
    <w:p w14:paraId="4FD469F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取得35栋楼宇取得消防行政许可(验收备案)或住建、消防等多方认可的技术服务函，支付至合同金额的80%；</w:t>
      </w:r>
    </w:p>
    <w:p w14:paraId="547E5DB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待学校审计部门或委托第三方机构审计后支付至审定金额的100%；但前期支付金额超过审定金额的乙方应当退还。不足审定金额的，甲方可以补足。</w:t>
      </w:r>
    </w:p>
    <w:p w14:paraId="17393DA3">
      <w:pPr>
        <w:spacing w:line="360" w:lineRule="auto"/>
        <w:rPr>
          <w:rFonts w:ascii="宋体" w:hAnsi="宋体"/>
          <w:b/>
          <w:color w:val="FF0000"/>
          <w:sz w:val="24"/>
          <w:lang w:eastAsia="zh-CN"/>
        </w:rPr>
      </w:pPr>
      <w:r>
        <w:rPr>
          <w:rFonts w:hint="eastAsia" w:ascii="宋体" w:hAnsi="宋体"/>
          <w:b/>
          <w:sz w:val="24"/>
          <w:lang w:eastAsia="zh-CN"/>
        </w:rPr>
        <w:t>四、服务期限</w:t>
      </w:r>
    </w:p>
    <w:p w14:paraId="16158578">
      <w:pPr>
        <w:tabs>
          <w:tab w:val="left" w:pos="7665"/>
        </w:tabs>
        <w:spacing w:line="360" w:lineRule="auto"/>
        <w:ind w:firstLine="480" w:firstLineChars="200"/>
        <w:rPr>
          <w:rFonts w:ascii="宋体" w:hAnsi="宋体" w:cs="宋体"/>
          <w:sz w:val="24"/>
          <w:lang w:eastAsia="zh-CN"/>
        </w:rPr>
      </w:pPr>
      <w:r>
        <w:rPr>
          <w:rFonts w:hint="eastAsia" w:ascii="宋体" w:hAnsi="宋体" w:cs="宋体"/>
          <w:sz w:val="24"/>
          <w:lang w:eastAsia="zh-CN"/>
        </w:rPr>
        <w:t>自合同签订之日起</w:t>
      </w:r>
      <w:r>
        <w:rPr>
          <w:rFonts w:hint="eastAsia" w:ascii="宋体" w:hAnsi="宋体" w:cs="宋体"/>
          <w:sz w:val="24"/>
          <w:u w:val="single"/>
          <w:lang w:eastAsia="zh-CN"/>
        </w:rPr>
        <w:t xml:space="preserve">  </w:t>
      </w:r>
      <w:r>
        <w:rPr>
          <w:rFonts w:hint="eastAsia" w:ascii="宋体" w:hAnsi="宋体" w:eastAsia="宋体" w:cs="宋体"/>
          <w:sz w:val="24"/>
          <w:u w:val="single"/>
          <w:lang w:eastAsia="zh-CN"/>
        </w:rPr>
        <w:t xml:space="preserve"> </w:t>
      </w:r>
      <w:r>
        <w:rPr>
          <w:rFonts w:hint="eastAsia" w:ascii="宋体" w:hAnsi="宋体" w:cs="宋体"/>
          <w:sz w:val="24"/>
          <w:u w:val="single"/>
          <w:lang w:eastAsia="zh-CN"/>
        </w:rPr>
        <w:t xml:space="preserve"> </w:t>
      </w:r>
      <w:r>
        <w:rPr>
          <w:rFonts w:hint="eastAsia" w:ascii="宋体" w:hAnsi="宋体" w:cs="宋体"/>
          <w:sz w:val="24"/>
          <w:lang w:eastAsia="zh-CN"/>
        </w:rPr>
        <w:t xml:space="preserve">日内完成。 </w:t>
      </w:r>
    </w:p>
    <w:p w14:paraId="61EA4CE3">
      <w:pPr>
        <w:numPr>
          <w:ilvl w:val="0"/>
          <w:numId w:val="1"/>
        </w:numPr>
        <w:spacing w:line="360" w:lineRule="auto"/>
        <w:rPr>
          <w:rFonts w:ascii="宋体" w:hAnsi="宋体"/>
          <w:b/>
          <w:sz w:val="24"/>
        </w:rPr>
      </w:pPr>
      <w:r>
        <w:rPr>
          <w:rFonts w:hint="eastAsia" w:ascii="宋体" w:hAnsi="宋体"/>
          <w:b/>
          <w:sz w:val="24"/>
        </w:rPr>
        <w:t>知识产权</w:t>
      </w:r>
    </w:p>
    <w:p w14:paraId="176A889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乙方应保证所提供的服务或其任何一部分均不会侵犯任何第三方的专利权、商标权或著作权。</w:t>
      </w:r>
    </w:p>
    <w:p w14:paraId="14B2E14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乙方保证所提供的服务的所有权完全属于乙方且无任何抵押、查封等产权瑕疵。如有产权瑕疵的，视为乙方违约。乙方应负担由此而产生的一切损失。</w:t>
      </w:r>
    </w:p>
    <w:p w14:paraId="423020B8">
      <w:pPr>
        <w:spacing w:line="360" w:lineRule="auto"/>
        <w:rPr>
          <w:rFonts w:ascii="宋体" w:hAnsi="宋体"/>
          <w:b/>
          <w:sz w:val="24"/>
          <w:lang w:eastAsia="zh-CN"/>
        </w:rPr>
      </w:pPr>
      <w:r>
        <w:rPr>
          <w:rFonts w:hint="eastAsia" w:ascii="宋体" w:hAnsi="宋体"/>
          <w:b/>
          <w:sz w:val="24"/>
          <w:lang w:eastAsia="zh-CN"/>
        </w:rPr>
        <w:t>六、验收要求</w:t>
      </w:r>
    </w:p>
    <w:p w14:paraId="168C063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（一）质量标准</w:t>
      </w:r>
    </w:p>
    <w:p w14:paraId="7BEBB7A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1.质量考核标准内容及方法</w:t>
      </w:r>
    </w:p>
    <w:p w14:paraId="783DCEC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（1）建筑防火</w:t>
      </w:r>
    </w:p>
    <w:p w14:paraId="57BCCE8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建筑结构耐火性能评估（查阅资料、现场查看）。</w:t>
      </w:r>
    </w:p>
    <w:p w14:paraId="110EF30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防火分区合理性检查（现场测量、图纸对比）。</w:t>
      </w:r>
    </w:p>
    <w:p w14:paraId="3C69978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安全疏散通道和出口评估（实际测量、模拟疏散）。</w:t>
      </w:r>
    </w:p>
    <w:p w14:paraId="4A6E87D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（2）消防设施</w:t>
      </w:r>
    </w:p>
    <w:p w14:paraId="365DDEA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火灾自动报警系统功能测试（模拟报警、联动测试）。</w:t>
      </w:r>
    </w:p>
    <w:p w14:paraId="5AD6F84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自动灭火系统有效性检测（喷水试验等）。</w:t>
      </w:r>
    </w:p>
    <w:p w14:paraId="32B036E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消火栓系统检查（水压测试等）。</w:t>
      </w:r>
    </w:p>
    <w:p w14:paraId="33ACD70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防排烟系统性能评估（风速测量等）。</w:t>
      </w:r>
    </w:p>
    <w:p w14:paraId="7A63881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其他消防设施（如灭火器等）的检查。</w:t>
      </w:r>
    </w:p>
    <w:p w14:paraId="558A526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（3）消防安全管理</w:t>
      </w:r>
    </w:p>
    <w:p w14:paraId="5E764A4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消防安全制度及落实情况审查（文件查阅、人员询问）。</w:t>
      </w:r>
    </w:p>
    <w:p w14:paraId="3ABBB88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员工消防安全培训记录检查。</w:t>
      </w:r>
    </w:p>
    <w:p w14:paraId="4DF1F5B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消防应急预案与演练评估（查看预案、观摩演练）。</w:t>
      </w:r>
    </w:p>
    <w:p w14:paraId="70143B7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（4）电气防火</w:t>
      </w:r>
    </w:p>
    <w:p w14:paraId="4326525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电气线路敷设检查（现场查看）。</w:t>
      </w:r>
    </w:p>
    <w:p w14:paraId="7AC3694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电气设备防火措施评估（目视检查）。</w:t>
      </w:r>
    </w:p>
    <w:p w14:paraId="4030EEF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2.评估报告</w:t>
      </w:r>
    </w:p>
    <w:p w14:paraId="223A6E6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（1）详细描述评估对象的基本情况。</w:t>
      </w:r>
    </w:p>
    <w:p w14:paraId="23D23FF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（2）列出评估过程中发现的问题及风险点。</w:t>
      </w:r>
    </w:p>
    <w:p w14:paraId="26045F2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（3）针对问题提出具体的整改建议。</w:t>
      </w:r>
    </w:p>
    <w:p w14:paraId="17F5C54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（4）附上相关检测数据和图片。</w:t>
      </w:r>
    </w:p>
    <w:p w14:paraId="65594A8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（5）与相关单位或部门保持密切沟通，及时解决评估过程中出现的问题。</w:t>
      </w:r>
    </w:p>
    <w:p w14:paraId="00D7A6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3.协助配合办理消防手续工作方案</w:t>
      </w:r>
    </w:p>
    <w:p w14:paraId="28D4411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确保消防手续办理的顺利进行，满足相关法规要求，保障项目或场所的消防安全合规性。</w:t>
      </w:r>
    </w:p>
    <w:p w14:paraId="01C40B3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（1）收集整理相关资料，包括但不限于建筑图纸、消防设计文件等。</w:t>
      </w:r>
    </w:p>
    <w:p w14:paraId="59C3F36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（2）协助填写各类消防申请表格，确保信息准确完整。</w:t>
      </w:r>
    </w:p>
    <w:p w14:paraId="1D0B953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（3）与消防部门进行沟通协调，及时了解办理进度和要求。</w:t>
      </w:r>
    </w:p>
    <w:p w14:paraId="5CFD258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（4）跟进办理过程中出现的问题，及时反馈并协助解决。</w:t>
      </w:r>
    </w:p>
    <w:p w14:paraId="724DABD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（5）组织相关人员参加消防培训和演练，以满足办理要求。</w:t>
      </w:r>
    </w:p>
    <w:p w14:paraId="75C7B86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（6）对消防设施设备进行初步检查和维护，确保其处于良好状态。</w:t>
      </w:r>
    </w:p>
    <w:p w14:paraId="64377A2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（二）验收组织</w:t>
      </w:r>
    </w:p>
    <w:p w14:paraId="1C2947F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甲方负责按规定组织验收工作并出具验收书。</w:t>
      </w:r>
    </w:p>
    <w:p w14:paraId="3517607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（三）其他要求</w:t>
      </w:r>
    </w:p>
    <w:p w14:paraId="35AA851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合同签订后，乙方应在50天内对35栋（第二包）楼宇全部完成排查任务，并向甲方提交风险评估报告，提出整改方案及图纸，跟进指导消防安全隐患整改情况，达到住建部门、消防应急部门技术要求，出具消防设施检测合格报告。</w:t>
      </w:r>
    </w:p>
    <w:p w14:paraId="6ED8A23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 合同签订后，乙方应协助学校对接住建部门、消防救援部门，办理35栋（第二包）楼宇取得消防行政许可（验收备案）或住建、消防等多方认可的技术服务函。</w:t>
      </w:r>
    </w:p>
    <w:p w14:paraId="49F7BF5D">
      <w:pPr>
        <w:spacing w:line="360" w:lineRule="auto"/>
        <w:rPr>
          <w:rFonts w:ascii="宋体" w:hAnsi="宋体" w:cs="宋体"/>
          <w:spacing w:val="8"/>
          <w:sz w:val="24"/>
          <w:lang w:eastAsia="zh-CN"/>
        </w:rPr>
      </w:pPr>
      <w:r>
        <w:rPr>
          <w:rFonts w:hint="eastAsia" w:ascii="宋体" w:hAnsi="宋体"/>
          <w:b/>
          <w:sz w:val="24"/>
          <w:lang w:eastAsia="zh-CN"/>
        </w:rPr>
        <w:t>七、</w:t>
      </w:r>
      <w:r>
        <w:rPr>
          <w:rFonts w:hint="eastAsia" w:ascii="宋体" w:hAnsi="宋体" w:cs="宋体"/>
          <w:b/>
          <w:spacing w:val="8"/>
          <w:sz w:val="24"/>
          <w:lang w:eastAsia="zh-CN"/>
        </w:rPr>
        <w:t>甲方的权利和义务</w:t>
      </w:r>
    </w:p>
    <w:p w14:paraId="7591350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（一）甲方有权对合同规定范围内乙方的服务行为进行监督和检查，拥有监管权。有权定期核对乙方提供服务所配备的人员数量。对甲方认为不合理的部分有权下达整改通知书，并要求乙方限期整改。</w:t>
      </w:r>
    </w:p>
    <w:p w14:paraId="1630A39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（二）甲方有权依据双方签订的合同约定对乙方提供的服务进行定期考评。当考评结果未达到标准时，有权依据约定的数额延迟付款或扣除履约保证金。</w:t>
      </w:r>
    </w:p>
    <w:p w14:paraId="1BA21CF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（三）负责检查监督乙方管理工作的实施及制度的执行情况。</w:t>
      </w:r>
    </w:p>
    <w:p w14:paraId="1D29BC1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（四）根据本合同规定，按时向乙方支付应付服务费用。</w:t>
      </w:r>
    </w:p>
    <w:p w14:paraId="14427DF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（五）如因乙方存在以下行为，甲方有权终止合同，依法向乙方进行经济索赔，并报请政府采购监督管理机关进行相应的行政处罚。</w:t>
      </w:r>
    </w:p>
    <w:p w14:paraId="13343BB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1.相应检测资质被取消，设备检测报告到期；</w:t>
      </w:r>
    </w:p>
    <w:p w14:paraId="584F317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2.存在弄虚作假、传递虚假信息等违法违规行为；</w:t>
      </w:r>
    </w:p>
    <w:p w14:paraId="66A7ADA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3.参与项目人员以及仪器设备不能满足需要，提出后拒不整改；</w:t>
      </w:r>
    </w:p>
    <w:p w14:paraId="257E009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4.网络舆情或媒体报道存在不规范操作行为；</w:t>
      </w:r>
    </w:p>
    <w:p w14:paraId="6ED24CC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5.未全面履行合同义务或者发生违约。</w:t>
      </w:r>
    </w:p>
    <w:p w14:paraId="69FA130A">
      <w:pPr>
        <w:widowControl w:val="0"/>
        <w:tabs>
          <w:tab w:val="left" w:pos="7665"/>
        </w:tabs>
        <w:kinsoku/>
        <w:autoSpaceDE/>
        <w:autoSpaceDN/>
        <w:adjustRightInd/>
        <w:snapToGrid/>
        <w:spacing w:line="360" w:lineRule="auto"/>
        <w:ind w:firstLine="480" w:firstLineChars="200"/>
        <w:textAlignment w:val="auto"/>
        <w:rPr>
          <w:rFonts w:ascii="宋体" w:hAnsi="宋体" w:cs="宋体"/>
          <w:b/>
          <w:spacing w:val="8"/>
          <w:sz w:val="24"/>
          <w:lang w:eastAsia="zh-CN"/>
        </w:rPr>
      </w:pPr>
      <w:r>
        <w:rPr>
          <w:rFonts w:hint="eastAsia" w:ascii="宋体" w:hAnsi="宋体" w:eastAsia="宋体" w:cs="宋体"/>
          <w:sz w:val="24"/>
          <w:szCs w:val="24"/>
          <w:lang w:eastAsia="zh-CN"/>
        </w:rPr>
        <w:t>（六）国家法律、法规所规定由甲方承担的其它责任。</w:t>
      </w:r>
    </w:p>
    <w:p w14:paraId="67AE7697">
      <w:pPr>
        <w:tabs>
          <w:tab w:val="left" w:pos="1521"/>
        </w:tabs>
        <w:spacing w:line="360" w:lineRule="auto"/>
        <w:rPr>
          <w:rFonts w:ascii="宋体" w:hAnsi="宋体" w:cs="宋体"/>
          <w:b/>
          <w:spacing w:val="8"/>
          <w:sz w:val="24"/>
          <w:lang w:eastAsia="zh-CN"/>
        </w:rPr>
      </w:pPr>
      <w:r>
        <w:rPr>
          <w:rFonts w:hint="eastAsia" w:ascii="宋体" w:hAnsi="宋体" w:cs="宋体"/>
          <w:b/>
          <w:spacing w:val="8"/>
          <w:sz w:val="24"/>
          <w:lang w:eastAsia="zh-CN"/>
        </w:rPr>
        <w:t>八、乙方的权利和义务</w:t>
      </w:r>
    </w:p>
    <w:p w14:paraId="21D298B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 对本合同规定的委托服务范围内的项目享有管理权及服务义务。</w:t>
      </w:r>
    </w:p>
    <w:p w14:paraId="150B4BC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（二）根据本合同的规定向甲方收取相关服务费用，并有权在本项目管理范围内管理及合理使用。</w:t>
      </w:r>
    </w:p>
    <w:p w14:paraId="0E42131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（三）及时向甲方通告本项目服务范围内有关服务的重大事项，及时配合处理投诉。</w:t>
      </w:r>
    </w:p>
    <w:p w14:paraId="2682492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（四）接受项目行业管理部门及政府有关部门的指导，接受甲方的监督。</w:t>
      </w:r>
    </w:p>
    <w:p w14:paraId="66A4EDB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（五）未经甲方同意，乙方不得以任何形式公开本合同及附件内容，以确保商业机密。</w:t>
      </w:r>
    </w:p>
    <w:p w14:paraId="597D27C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（六）乙方项目实施过程的参与人员要与投标确定的服务团队组成人员保持一致，及时留存参与评估人员的工作照片（附带时间、地点的水印照片），与评估报告一并提交甲方核查。</w:t>
      </w:r>
    </w:p>
    <w:p w14:paraId="1D8CED19">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（七）国家法律、法规所规定由乙方承担的其它责任。</w:t>
      </w:r>
    </w:p>
    <w:p w14:paraId="168B36E9">
      <w:pPr>
        <w:spacing w:line="360" w:lineRule="auto"/>
        <w:rPr>
          <w:rFonts w:ascii="宋体" w:hAnsi="宋体"/>
          <w:b/>
          <w:sz w:val="24"/>
          <w:lang w:eastAsia="zh-CN"/>
        </w:rPr>
      </w:pPr>
      <w:r>
        <w:rPr>
          <w:rFonts w:hint="eastAsia" w:ascii="宋体" w:hAnsi="宋体"/>
          <w:b/>
          <w:sz w:val="24"/>
          <w:lang w:eastAsia="zh-CN"/>
        </w:rPr>
        <w:t>九、售后服务</w:t>
      </w:r>
    </w:p>
    <w:p w14:paraId="678767F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（一）乙方要全程参与指导隐患整改工作并办理35栋（第二包）楼宇取得消防行政许可（验收备案）或住建、消防等多方认可的技术服务函。</w:t>
      </w:r>
    </w:p>
    <w:p w14:paraId="2BDB41F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105F315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（三）如乙方在收到通知后，没有弥补缺陷，甲方可采取必要的补救措施，但由此引发的风险和费用将由乙方承担。</w:t>
      </w:r>
    </w:p>
    <w:p w14:paraId="1CFB9769">
      <w:pPr>
        <w:spacing w:line="360" w:lineRule="auto"/>
        <w:rPr>
          <w:rFonts w:ascii="宋体" w:hAnsi="宋体"/>
          <w:b/>
          <w:sz w:val="24"/>
          <w:lang w:eastAsia="zh-CN"/>
        </w:rPr>
      </w:pPr>
      <w:r>
        <w:rPr>
          <w:rFonts w:hint="eastAsia" w:ascii="宋体" w:hAnsi="宋体"/>
          <w:b/>
          <w:sz w:val="24"/>
          <w:lang w:eastAsia="zh-CN"/>
        </w:rPr>
        <w:t>十、履约保证金</w:t>
      </w:r>
    </w:p>
    <w:p w14:paraId="31E93C3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成交供应商在与采购人签订合同前，须缴纳履约保证金；履约保证金金额为成交金额的5%。待验收合格后凭验收单和缴款收据，履约保证金予以无息退还。</w:t>
      </w:r>
    </w:p>
    <w:p w14:paraId="1FAFEF51">
      <w:pPr>
        <w:spacing w:line="360" w:lineRule="auto"/>
        <w:rPr>
          <w:rFonts w:ascii="宋体" w:hAnsi="宋体"/>
          <w:b/>
          <w:sz w:val="24"/>
          <w:lang w:eastAsia="zh-CN"/>
        </w:rPr>
      </w:pPr>
      <w:r>
        <w:rPr>
          <w:rFonts w:hint="eastAsia" w:ascii="宋体" w:hAnsi="宋体"/>
          <w:b/>
          <w:sz w:val="24"/>
          <w:lang w:eastAsia="zh-CN"/>
        </w:rPr>
        <w:t>十一、违约责任</w:t>
      </w:r>
    </w:p>
    <w:p w14:paraId="1E63C16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（一）合同生效后，甲乙双方应按合同规定认真履约。合同履约责任只涉及合同甲乙双方，不考虑第三方因素。</w:t>
      </w:r>
    </w:p>
    <w:p w14:paraId="530BF5C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（二）合同生效后，甲乙双方不得单方终止合同，如乙方违约，应退还支付款项，并赔偿给甲方实际造成的损失；如甲方违约，乙方收取的款项不予退还。</w:t>
      </w:r>
    </w:p>
    <w:p w14:paraId="2BE4494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C4FE28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（四）如乙方提供的服务构成第三方知识产权侵权，由乙方承担全部责任。</w:t>
      </w:r>
    </w:p>
    <w:p w14:paraId="5B419B6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（五）如乙方无正当理由而拖延服务，甲方有权解除合同并追究乙方的违约责任。</w:t>
      </w:r>
    </w:p>
    <w:p w14:paraId="12175B7B">
      <w:pPr>
        <w:tabs>
          <w:tab w:val="left" w:pos="7665"/>
        </w:tabs>
        <w:spacing w:line="360" w:lineRule="auto"/>
        <w:rPr>
          <w:rFonts w:ascii="宋体" w:hAnsi="宋体" w:cs="宋体"/>
          <w:b/>
          <w:sz w:val="24"/>
          <w:lang w:eastAsia="zh-CN"/>
        </w:rPr>
      </w:pPr>
      <w:r>
        <w:rPr>
          <w:rFonts w:hint="eastAsia" w:ascii="宋体" w:hAnsi="宋体" w:cs="宋体"/>
          <w:b/>
          <w:spacing w:val="8"/>
          <w:sz w:val="24"/>
          <w:lang w:eastAsia="zh-CN"/>
        </w:rPr>
        <w:t xml:space="preserve">十二、 </w:t>
      </w:r>
      <w:r>
        <w:rPr>
          <w:rFonts w:hint="eastAsia" w:ascii="宋体" w:hAnsi="宋体" w:cs="宋体"/>
          <w:b/>
          <w:sz w:val="24"/>
          <w:lang w:eastAsia="zh-CN"/>
        </w:rPr>
        <w:t>不可抗力事件处理</w:t>
      </w:r>
    </w:p>
    <w:p w14:paraId="3593C8D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（一）在合同有效期内，任何一方因不可抗力事件导致不能履行合同，则合同履行期可延长，其延长期与不可抗力影响期相同。</w:t>
      </w:r>
    </w:p>
    <w:p w14:paraId="05F492B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（二）不可抗力事件发生后，应立即通知对方，并寄送有关权威机构出具的证明。</w:t>
      </w:r>
    </w:p>
    <w:p w14:paraId="47466C41">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（三）不可抗力事件延续30天以上，双方应通过友好协商，确定是否继续履行合同。</w:t>
      </w:r>
    </w:p>
    <w:p w14:paraId="38EAEFCD">
      <w:pPr>
        <w:pStyle w:val="4"/>
        <w:spacing w:before="0" w:after="0" w:line="360" w:lineRule="auto"/>
        <w:rPr>
          <w:rFonts w:ascii="宋体" w:hAnsi="宋体" w:eastAsia="宋体"/>
          <w:sz w:val="24"/>
          <w:szCs w:val="24"/>
          <w:lang w:eastAsia="zh-CN"/>
        </w:rPr>
      </w:pPr>
      <w:r>
        <w:rPr>
          <w:rFonts w:hint="eastAsia" w:ascii="宋体" w:hAnsi="宋体" w:eastAsia="宋体"/>
          <w:sz w:val="24"/>
          <w:szCs w:val="24"/>
          <w:lang w:eastAsia="zh-CN"/>
        </w:rPr>
        <w:t>十三、合同的终止</w:t>
      </w:r>
    </w:p>
    <w:p w14:paraId="50427FF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（一）本合同因下列原因而终止：</w:t>
      </w:r>
    </w:p>
    <w:p w14:paraId="06DD83F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1.本合同正常履行完毕；</w:t>
      </w:r>
    </w:p>
    <w:p w14:paraId="7142849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2.合同双方协议终止本合同的履行；</w:t>
      </w:r>
    </w:p>
    <w:p w14:paraId="140CD3A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3.不可抗力事件导致本合同无法履行或履行不必要；</w:t>
      </w:r>
    </w:p>
    <w:p w14:paraId="1BB4613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4.符合本合同约定的其他终止合同的条款。</w:t>
      </w:r>
    </w:p>
    <w:p w14:paraId="24C34F0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（二）对本合同终止有过错的一方应赔偿另一方因合同终止而受到的损失。对合同终止双方均无过错的，则各自承担所受到的损失。</w:t>
      </w:r>
    </w:p>
    <w:p w14:paraId="680992FE">
      <w:pPr>
        <w:spacing w:line="360" w:lineRule="auto"/>
        <w:rPr>
          <w:rFonts w:ascii="宋体" w:hAnsi="宋体"/>
          <w:b/>
          <w:sz w:val="24"/>
          <w:lang w:eastAsia="zh-CN"/>
        </w:rPr>
      </w:pPr>
      <w:r>
        <w:rPr>
          <w:rFonts w:hint="eastAsia" w:ascii="宋体" w:hAnsi="宋体"/>
          <w:b/>
          <w:bCs/>
          <w:sz w:val="24"/>
          <w:lang w:eastAsia="zh-CN"/>
        </w:rPr>
        <w:t>十四、</w:t>
      </w:r>
      <w:r>
        <w:rPr>
          <w:rFonts w:hint="eastAsia" w:ascii="宋体" w:hAnsi="宋体"/>
          <w:b/>
          <w:sz w:val="24"/>
          <w:lang w:eastAsia="zh-CN"/>
        </w:rPr>
        <w:t>其他事项</w:t>
      </w:r>
    </w:p>
    <w:p w14:paraId="0E9E56C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履行合同过程中，如果乙方可能遇到妨碍按时提供服务的情况时，应及时以书面形式将拖延的事实、可能拖延的期限和理由通知甲方。甲方在收到乙方通知后，应尽快对情况进行评价，并确定是否同意延期提供服务。</w:t>
      </w:r>
    </w:p>
    <w:p w14:paraId="2F96765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（二）乙方对评估报告出现的遗漏或错误负责修改或补充，由于乙方的错误，给甲方造成工作损失时，乙方应及时采取措施予以补救，并视损失大小，减收部分的服务费。</w:t>
      </w:r>
    </w:p>
    <w:p w14:paraId="71B39F4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除不可抗力因素外，如果乙方没有按照合同规定的时间完成项目评估任务，甲方可以向乙方收取合同金额的百分之零点五（0.5%）/每天作为误期赔偿费，直至完成任务为止。但误期赔偿费的最高限额不超过合同价的百分之二十（20%）。一旦达到误期赔偿的最高限额，甲方有权终止合同。</w:t>
      </w:r>
    </w:p>
    <w:p w14:paraId="34D4D95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乙方应自行与其服务人员签订劳动合同、建立合法的劳动合同关系，并按照法律法规规定支付劳动报酬，按国家规定缴纳社保；甲方与乙方服务人员之间无劳动合同关系，不承担任何劳动合同义务，亦不对乙方与其服务人员之间的劳动合同纠纷承担任何连带责任。一旦甲方基于法律规定、生效仲裁裁决、法院判决而承担劳动合同纠纷连带责任的，乙方应赔偿甲方因此而受到的损失，包括但不限于违约金、赔偿金、行政处罚、仲裁费、诉讼费、律师费等。</w:t>
      </w:r>
    </w:p>
    <w:p w14:paraId="1EB8C0B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（五）乙方服务人员在服务过程中受到人身损害、财产损失的或对他人人身损害和财产损失的，由乙方或乙方服务人员自行负责，采购方对此不承担任何责任。</w:t>
      </w:r>
    </w:p>
    <w:p w14:paraId="3383EBB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（六）执行本合同过程中发生争议，由当事人双方协商解决。协商不成，可向甲方所在地人民法院提起诉讼。</w:t>
      </w:r>
    </w:p>
    <w:p w14:paraId="3B3B161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七）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060597F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（八）合同经双方签字盖章后生效。本合同一式柒份，甲方执伍份（采招办1份，财资部2份，使用单位2份），乙方执壹份，招标公司执壹份，执行完毕后自行失效。</w:t>
      </w:r>
    </w:p>
    <w:p w14:paraId="1F29873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（九）下述文件为本合同的一部分，并与本合同一起阅读和解释，且具有同等法律效力：</w:t>
      </w:r>
    </w:p>
    <w:p w14:paraId="23414A3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1.招标文件；</w:t>
      </w:r>
    </w:p>
    <w:p w14:paraId="317C8B2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2.投标文件；</w:t>
      </w:r>
    </w:p>
    <w:p w14:paraId="55B9A16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3.中标通知书。</w:t>
      </w:r>
    </w:p>
    <w:p w14:paraId="7F612A7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（十）在本合同执行过程中，甲、乙双方协商签订的补充合同与原合同具有同等法律效力。</w:t>
      </w:r>
    </w:p>
    <w:p w14:paraId="16E2C70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（十一）合同签订地点：西安.西北大学</w:t>
      </w:r>
    </w:p>
    <w:p w14:paraId="3A0479D5">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（十二）合同签订时间：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日</w:t>
      </w:r>
    </w:p>
    <w:p w14:paraId="03089A7F">
      <w:pPr>
        <w:pStyle w:val="3"/>
      </w:pPr>
    </w:p>
    <w:p w14:paraId="102B6D8C">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甲    方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 xml:space="preserve"> 乙    方（全填）</w:t>
      </w:r>
    </w:p>
    <w:p w14:paraId="1FB65B8A">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单位名称（盖章）：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单位名称（盖章）：</w:t>
      </w:r>
    </w:p>
    <w:p w14:paraId="3E677632">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地    址：                         地    址：</w:t>
      </w:r>
    </w:p>
    <w:p w14:paraId="6C98D00A">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法定代表人：                       法定代表人：（盖章/签字）</w:t>
      </w:r>
    </w:p>
    <w:p w14:paraId="4F7E2BC5">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委托代理人：（签字）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委托代理人：（签字）</w:t>
      </w:r>
    </w:p>
    <w:p w14:paraId="6B251935">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电话：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电话：</w:t>
      </w:r>
    </w:p>
    <w:p w14:paraId="7B843D66">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传真：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传真：</w:t>
      </w:r>
    </w:p>
    <w:p w14:paraId="7328E840">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邮编：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邮编：</w:t>
      </w:r>
    </w:p>
    <w:p w14:paraId="0D889371">
      <w:pPr>
        <w:spacing w:line="360" w:lineRule="auto"/>
        <w:ind w:firstLine="609" w:firstLineChars="238"/>
        <w:rPr>
          <w:rFonts w:ascii="宋体" w:hAnsi="宋体" w:cs="宋体"/>
          <w:spacing w:val="8"/>
          <w:sz w:val="24"/>
          <w:lang w:eastAsia="zh-CN"/>
        </w:rPr>
      </w:pPr>
      <w:r>
        <w:rPr>
          <w:rFonts w:hint="eastAsia" w:ascii="宋体" w:hAnsi="宋体" w:cs="宋体"/>
          <w:spacing w:val="8"/>
          <w:sz w:val="24"/>
          <w:lang w:eastAsia="zh-CN"/>
        </w:rPr>
        <w:t>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开户银行及账号：</w:t>
      </w:r>
    </w:p>
    <w:p w14:paraId="23792070">
      <w:pPr>
        <w:spacing w:line="360" w:lineRule="auto"/>
        <w:ind w:firstLine="240" w:firstLineChars="100"/>
        <w:rPr>
          <w:rFonts w:ascii="宋体" w:hAnsi="宋体"/>
          <w:b/>
          <w:bCs/>
          <w:sz w:val="24"/>
          <w:lang w:eastAsia="zh-CN"/>
        </w:rPr>
      </w:pPr>
      <w:r>
        <w:rPr>
          <w:rFonts w:hint="eastAsia" w:ascii="宋体" w:hAnsi="宋体"/>
          <w:b/>
          <w:bCs/>
          <w:sz w:val="24"/>
          <w:lang w:eastAsia="zh-CN"/>
        </w:rPr>
        <w:t>招标代理机构名称：</w:t>
      </w:r>
    </w:p>
    <w:p w14:paraId="30CE781B">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联系人:</w:t>
      </w:r>
    </w:p>
    <w:p w14:paraId="3374D40D">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联系电话：</w:t>
      </w:r>
    </w:p>
    <w:p w14:paraId="55ECC9D8">
      <w:pPr>
        <w:spacing w:line="360" w:lineRule="auto"/>
        <w:jc w:val="both"/>
        <w:rPr>
          <w:rFonts w:ascii="宋体" w:hAnsi="宋体" w:eastAsia="宋体" w:cs="宋体"/>
          <w:b/>
          <w:bCs/>
          <w:sz w:val="28"/>
          <w:szCs w:val="28"/>
          <w:lang w:eastAsia="zh-CN"/>
        </w:rPr>
      </w:pPr>
      <w:r>
        <w:rPr>
          <w:rFonts w:hint="eastAsia" w:ascii="宋体" w:hAnsi="宋体" w:eastAsia="宋体" w:cs="宋体"/>
          <w:b/>
          <w:bCs/>
          <w:sz w:val="28"/>
          <w:szCs w:val="28"/>
          <w:lang w:eastAsia="zh-CN"/>
        </w:rPr>
        <w:t>采购包3：</w:t>
      </w:r>
    </w:p>
    <w:p w14:paraId="4A1D2287">
      <w:pPr>
        <w:pStyle w:val="3"/>
        <w:rPr>
          <w:rFonts w:ascii="宋体" w:hAnsi="宋体" w:eastAsia="宋体" w:cs="宋体"/>
          <w:b/>
          <w:bCs/>
          <w:sz w:val="48"/>
          <w:szCs w:val="48"/>
        </w:rPr>
      </w:pPr>
    </w:p>
    <w:p w14:paraId="2DEAC1E6">
      <w:pPr>
        <w:rPr>
          <w:lang w:eastAsia="zh-CN"/>
        </w:rPr>
      </w:pPr>
    </w:p>
    <w:p w14:paraId="143186ED">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西北大学校舍楼宇建筑消防</w:t>
      </w:r>
    </w:p>
    <w:p w14:paraId="41811421">
      <w:pPr>
        <w:spacing w:line="360" w:lineRule="auto"/>
        <w:jc w:val="center"/>
        <w:rPr>
          <w:rFonts w:ascii="宋体" w:hAnsi="宋体" w:eastAsia="宋体" w:cs="宋体"/>
          <w:b/>
          <w:bCs/>
          <w:sz w:val="48"/>
          <w:szCs w:val="48"/>
          <w:lang w:eastAsia="zh-CN"/>
        </w:rPr>
      </w:pPr>
      <w:r>
        <w:rPr>
          <w:rFonts w:hint="eastAsia" w:ascii="宋体" w:hAnsi="宋体" w:eastAsia="宋体" w:cs="宋体"/>
          <w:b/>
          <w:bCs/>
          <w:sz w:val="48"/>
          <w:szCs w:val="48"/>
          <w:lang w:eastAsia="zh-CN"/>
        </w:rPr>
        <w:t>验收准备工作技术服务项目</w:t>
      </w:r>
    </w:p>
    <w:p w14:paraId="3A0C2925">
      <w:pPr>
        <w:spacing w:line="360" w:lineRule="auto"/>
        <w:ind w:firstLine="2409" w:firstLineChars="1000"/>
        <w:rPr>
          <w:rFonts w:ascii="宋体" w:hAnsi="宋体" w:eastAsia="宋体" w:cs="宋体"/>
          <w:b/>
          <w:bCs/>
          <w:sz w:val="24"/>
          <w:lang w:eastAsia="zh-CN"/>
        </w:rPr>
      </w:pPr>
    </w:p>
    <w:p w14:paraId="3EB19514">
      <w:pPr>
        <w:pStyle w:val="3"/>
      </w:pPr>
    </w:p>
    <w:p w14:paraId="53271E9D">
      <w:pPr>
        <w:rPr>
          <w:lang w:eastAsia="zh-CN"/>
        </w:rPr>
      </w:pPr>
    </w:p>
    <w:p w14:paraId="3FA378B4">
      <w:pPr>
        <w:pStyle w:val="3"/>
      </w:pPr>
    </w:p>
    <w:p w14:paraId="06B44931">
      <w:pPr>
        <w:rPr>
          <w:lang w:eastAsia="zh-CN"/>
        </w:rPr>
      </w:pPr>
    </w:p>
    <w:p w14:paraId="3BB0828B">
      <w:pPr>
        <w:pStyle w:val="3"/>
      </w:pPr>
    </w:p>
    <w:p w14:paraId="60EBB310">
      <w:pPr>
        <w:spacing w:line="360" w:lineRule="auto"/>
        <w:ind w:firstLine="2400" w:firstLineChars="100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84"/>
          <w:szCs w:val="84"/>
          <w:lang w:eastAsia="zh-CN"/>
        </w:rPr>
        <w:t>服务合同</w:t>
      </w:r>
    </w:p>
    <w:p w14:paraId="6167F9B4">
      <w:pPr>
        <w:spacing w:line="360" w:lineRule="auto"/>
        <w:ind w:firstLine="2409" w:firstLineChars="1000"/>
        <w:rPr>
          <w:rFonts w:ascii="宋体" w:hAnsi="宋体" w:eastAsia="宋体" w:cs="宋体"/>
          <w:b/>
          <w:bCs/>
          <w:sz w:val="24"/>
          <w:lang w:eastAsia="zh-CN"/>
        </w:rPr>
      </w:pPr>
    </w:p>
    <w:p w14:paraId="43724F5F">
      <w:pPr>
        <w:spacing w:line="360" w:lineRule="auto"/>
        <w:jc w:val="center"/>
        <w:rPr>
          <w:rFonts w:ascii="宋体" w:hAnsi="宋体" w:eastAsia="宋体" w:cs="宋体"/>
          <w:b/>
          <w:bCs/>
          <w:sz w:val="32"/>
          <w:szCs w:val="24"/>
          <w:lang w:eastAsia="zh-CN"/>
        </w:rPr>
      </w:pPr>
      <w:r>
        <w:rPr>
          <w:rFonts w:hint="eastAsia" w:ascii="宋体" w:hAnsi="宋体" w:eastAsia="宋体" w:cs="宋体"/>
          <w:b/>
          <w:bCs/>
          <w:sz w:val="32"/>
          <w:szCs w:val="24"/>
          <w:lang w:eastAsia="zh-CN"/>
        </w:rPr>
        <w:t>【第</w:t>
      </w:r>
      <w:r>
        <w:rPr>
          <w:rFonts w:hint="eastAsia" w:ascii="宋体" w:hAnsi="宋体" w:eastAsia="宋体" w:cs="宋体"/>
          <w:b/>
          <w:bCs/>
          <w:sz w:val="32"/>
          <w:szCs w:val="32"/>
          <w:lang w:eastAsia="zh-CN"/>
        </w:rPr>
        <w:t>三</w:t>
      </w:r>
      <w:r>
        <w:rPr>
          <w:rFonts w:hint="eastAsia" w:ascii="宋体" w:hAnsi="宋体" w:eastAsia="宋体" w:cs="宋体"/>
          <w:b/>
          <w:bCs/>
          <w:sz w:val="32"/>
          <w:szCs w:val="24"/>
          <w:lang w:eastAsia="zh-CN"/>
        </w:rPr>
        <w:t>包：桃园校区教学区及教师公寓校舍楼宇</w:t>
      </w:r>
    </w:p>
    <w:p w14:paraId="23D1C9EA">
      <w:pPr>
        <w:spacing w:line="360" w:lineRule="auto"/>
        <w:jc w:val="center"/>
        <w:rPr>
          <w:rFonts w:ascii="宋体" w:hAnsi="宋体" w:eastAsia="宋体" w:cs="宋体"/>
          <w:b/>
          <w:bCs/>
          <w:sz w:val="24"/>
          <w:lang w:eastAsia="zh-CN"/>
        </w:rPr>
      </w:pPr>
      <w:r>
        <w:rPr>
          <w:rFonts w:hint="eastAsia" w:ascii="宋体" w:hAnsi="宋体" w:eastAsia="宋体" w:cs="宋体"/>
          <w:b/>
          <w:bCs/>
          <w:sz w:val="32"/>
          <w:szCs w:val="24"/>
          <w:lang w:eastAsia="zh-CN"/>
        </w:rPr>
        <w:t xml:space="preserve">     消防验收准备工作技术服务】</w:t>
      </w:r>
    </w:p>
    <w:p w14:paraId="45996F44">
      <w:pPr>
        <w:spacing w:line="360" w:lineRule="auto"/>
        <w:ind w:firstLine="480" w:firstLineChars="200"/>
        <w:rPr>
          <w:rFonts w:ascii="宋体" w:hAnsi="宋体" w:eastAsia="宋体" w:cs="宋体"/>
          <w:sz w:val="24"/>
          <w:lang w:eastAsia="zh-CN"/>
        </w:rPr>
      </w:pPr>
    </w:p>
    <w:p w14:paraId="3B6DCBAB">
      <w:pPr>
        <w:spacing w:line="360" w:lineRule="auto"/>
        <w:ind w:firstLine="480" w:firstLineChars="200"/>
        <w:rPr>
          <w:rFonts w:ascii="宋体" w:hAnsi="宋体" w:eastAsia="宋体" w:cs="宋体"/>
          <w:sz w:val="24"/>
          <w:lang w:eastAsia="zh-CN"/>
        </w:rPr>
      </w:pPr>
    </w:p>
    <w:p w14:paraId="45B5B170">
      <w:pPr>
        <w:spacing w:line="360" w:lineRule="auto"/>
        <w:ind w:firstLine="480" w:firstLineChars="200"/>
        <w:rPr>
          <w:rFonts w:ascii="宋体" w:hAnsi="宋体" w:eastAsia="宋体" w:cs="宋体"/>
          <w:sz w:val="24"/>
          <w:lang w:eastAsia="zh-CN"/>
        </w:rPr>
      </w:pPr>
    </w:p>
    <w:p w14:paraId="0858D681">
      <w:pPr>
        <w:spacing w:line="360" w:lineRule="auto"/>
        <w:ind w:firstLine="480" w:firstLineChars="200"/>
        <w:rPr>
          <w:rFonts w:ascii="宋体" w:hAnsi="宋体" w:eastAsia="宋体" w:cs="宋体"/>
          <w:sz w:val="24"/>
          <w:lang w:eastAsia="zh-CN"/>
        </w:rPr>
      </w:pPr>
    </w:p>
    <w:p w14:paraId="21CD0D3B">
      <w:pPr>
        <w:pStyle w:val="3"/>
      </w:pPr>
    </w:p>
    <w:p w14:paraId="04133A9A">
      <w:pPr>
        <w:spacing w:line="360" w:lineRule="auto"/>
        <w:ind w:firstLine="480" w:firstLineChars="200"/>
        <w:rPr>
          <w:rFonts w:ascii="宋体" w:hAnsi="宋体" w:eastAsia="宋体" w:cs="宋体"/>
          <w:sz w:val="24"/>
          <w:lang w:eastAsia="zh-CN"/>
        </w:rPr>
      </w:pPr>
    </w:p>
    <w:p w14:paraId="5D88133F">
      <w:pPr>
        <w:rPr>
          <w:rFonts w:ascii="宋体" w:hAnsi="宋体" w:eastAsia="宋体" w:cs="宋体"/>
          <w:sz w:val="24"/>
          <w:lang w:eastAsia="zh-CN"/>
        </w:rPr>
      </w:pPr>
    </w:p>
    <w:p w14:paraId="3CC9FEBE">
      <w:pPr>
        <w:pStyle w:val="3"/>
        <w:rPr>
          <w:rFonts w:ascii="宋体" w:hAnsi="宋体" w:eastAsia="宋体" w:cs="宋体"/>
        </w:rPr>
      </w:pPr>
    </w:p>
    <w:p w14:paraId="20CC3795">
      <w:pPr>
        <w:rPr>
          <w:rFonts w:ascii="宋体" w:hAnsi="宋体" w:eastAsia="宋体" w:cs="宋体"/>
          <w:sz w:val="24"/>
          <w:lang w:eastAsia="zh-CN"/>
        </w:rPr>
      </w:pPr>
    </w:p>
    <w:p w14:paraId="332AF720">
      <w:pPr>
        <w:pStyle w:val="3"/>
      </w:pPr>
    </w:p>
    <w:p w14:paraId="45BF17A6">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甲方：</w:t>
      </w:r>
      <w:r>
        <w:rPr>
          <w:rFonts w:hint="eastAsia" w:ascii="宋体" w:hAnsi="宋体" w:eastAsia="宋体" w:cs="宋体"/>
          <w:b/>
          <w:bCs/>
          <w:sz w:val="32"/>
          <w:szCs w:val="32"/>
          <w:u w:val="single"/>
          <w:lang w:eastAsia="zh-CN"/>
        </w:rPr>
        <w:t xml:space="preserve">    西北大学   </w:t>
      </w:r>
    </w:p>
    <w:p w14:paraId="6D6BF0EB">
      <w:pPr>
        <w:spacing w:line="360" w:lineRule="auto"/>
        <w:ind w:firstLine="2249" w:firstLineChars="700"/>
        <w:rPr>
          <w:rFonts w:ascii="宋体" w:hAnsi="宋体" w:eastAsia="宋体" w:cs="宋体"/>
          <w:b/>
          <w:bCs/>
          <w:sz w:val="32"/>
          <w:szCs w:val="32"/>
          <w:u w:val="single"/>
          <w:lang w:eastAsia="zh-CN"/>
        </w:rPr>
      </w:pPr>
      <w:r>
        <w:rPr>
          <w:rFonts w:hint="eastAsia" w:ascii="宋体" w:hAnsi="宋体" w:eastAsia="宋体" w:cs="宋体"/>
          <w:b/>
          <w:bCs/>
          <w:sz w:val="32"/>
          <w:szCs w:val="32"/>
          <w:lang w:eastAsia="zh-CN"/>
        </w:rPr>
        <w:t>乙方：</w:t>
      </w:r>
      <w:r>
        <w:rPr>
          <w:rFonts w:hint="eastAsia" w:ascii="宋体" w:hAnsi="宋体" w:eastAsia="宋体" w:cs="宋体"/>
          <w:b/>
          <w:bCs/>
          <w:sz w:val="32"/>
          <w:szCs w:val="32"/>
          <w:u w:val="single"/>
          <w:lang w:eastAsia="zh-CN"/>
        </w:rPr>
        <w:t xml:space="preserve">               </w:t>
      </w:r>
    </w:p>
    <w:p w14:paraId="045498CB">
      <w:pPr>
        <w:pStyle w:val="7"/>
        <w:spacing w:line="360" w:lineRule="auto"/>
        <w:rPr>
          <w:rFonts w:hint="default"/>
          <w:sz w:val="24"/>
          <w:szCs w:val="24"/>
        </w:rPr>
        <w:sectPr>
          <w:pgSz w:w="11906" w:h="16838"/>
          <w:pgMar w:top="1020" w:right="1800" w:bottom="1134" w:left="1800" w:header="624" w:footer="850" w:gutter="0"/>
          <w:pgNumType w:fmt="decimal"/>
          <w:cols w:space="425" w:num="1"/>
          <w:docGrid w:type="lines" w:linePitch="312" w:charSpace="0"/>
        </w:sectPr>
      </w:pPr>
      <w:r>
        <w:rPr>
          <w:rFonts w:ascii="宋体" w:hAnsi="宋体" w:eastAsia="宋体" w:cs="宋体"/>
          <w:sz w:val="24"/>
        </w:rPr>
        <w:br w:type="page"/>
      </w:r>
    </w:p>
    <w:p w14:paraId="782B39BA">
      <w:pPr>
        <w:widowControl w:val="0"/>
        <w:kinsoku/>
        <w:autoSpaceDE/>
        <w:autoSpaceDN/>
        <w:adjustRightInd/>
        <w:snapToGrid/>
        <w:spacing w:before="156" w:beforeLines="50" w:after="156" w:afterLines="50"/>
        <w:jc w:val="center"/>
        <w:textAlignment w:val="auto"/>
        <w:rPr>
          <w:rFonts w:ascii="宋体"/>
          <w:b/>
          <w:bCs/>
          <w:sz w:val="32"/>
          <w:szCs w:val="32"/>
          <w:lang w:eastAsia="zh-CN"/>
        </w:rPr>
      </w:pPr>
      <w:r>
        <w:rPr>
          <w:lang w:eastAsia="zh-CN"/>
        </w:rPr>
        <w:t xml:space="preserve"> </w:t>
      </w:r>
      <w:r>
        <w:rPr>
          <w:rFonts w:hint="eastAsia" w:ascii="宋体"/>
          <w:b/>
          <w:bCs/>
          <w:sz w:val="32"/>
          <w:szCs w:val="32"/>
          <w:lang w:eastAsia="zh-CN"/>
        </w:rPr>
        <w:t>西北大学服务类项目采购合同</w:t>
      </w:r>
    </w:p>
    <w:p w14:paraId="6559C95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根据《中华人民共和国政府采购法》、《中华人民共和国民法典》及有关法律规定，遵循平等、自愿、公平和诚实信用的原则，</w:t>
      </w:r>
      <w:r>
        <w:rPr>
          <w:rFonts w:hint="eastAsia" w:ascii="宋体" w:hAnsi="宋体" w:eastAsia="宋体" w:cs="宋体"/>
          <w:sz w:val="24"/>
          <w:szCs w:val="24"/>
          <w:u w:val="single"/>
          <w:lang w:eastAsia="zh-CN"/>
        </w:rPr>
        <w:t>西北大学</w:t>
      </w:r>
      <w:r>
        <w:rPr>
          <w:rFonts w:hint="eastAsia" w:ascii="宋体" w:hAnsi="宋体" w:eastAsia="宋体" w:cs="宋体"/>
          <w:sz w:val="24"/>
          <w:szCs w:val="24"/>
          <w:lang w:eastAsia="zh-CN"/>
        </w:rPr>
        <w:t>（甲方）与</w:t>
      </w:r>
      <w:r>
        <w:rPr>
          <w:rFonts w:hint="eastAsia" w:ascii="宋体" w:hAnsi="宋体" w:eastAsia="宋体" w:cs="宋体"/>
          <w:sz w:val="24"/>
          <w:szCs w:val="24"/>
          <w:u w:val="single"/>
          <w:lang w:eastAsia="zh-CN"/>
        </w:rPr>
        <w:t>开瑞项目管理有限公司</w:t>
      </w:r>
      <w:r>
        <w:rPr>
          <w:rFonts w:hint="eastAsia" w:ascii="宋体" w:hAnsi="宋体" w:eastAsia="宋体" w:cs="宋体"/>
          <w:sz w:val="24"/>
          <w:szCs w:val="24"/>
          <w:lang w:eastAsia="zh-CN"/>
        </w:rPr>
        <w:t>（乙方）就西北大学购买的</w:t>
      </w:r>
      <w:r>
        <w:rPr>
          <w:rFonts w:hint="eastAsia" w:ascii="宋体" w:hAnsi="宋体" w:eastAsia="宋体" w:cs="宋体"/>
          <w:sz w:val="24"/>
          <w:szCs w:val="24"/>
          <w:u w:val="single"/>
          <w:lang w:eastAsia="zh-CN"/>
        </w:rPr>
        <w:t>西北大学校舍楼宇建筑消防验收准备工作技术服务项目【第三包：桃园校区教学区及教师公寓校舍楼宇消防验收准备工作技术服务】</w:t>
      </w:r>
      <w:r>
        <w:rPr>
          <w:rFonts w:hint="eastAsia" w:ascii="宋体" w:hAnsi="宋体" w:eastAsia="宋体" w:cs="宋体"/>
          <w:sz w:val="24"/>
          <w:szCs w:val="24"/>
          <w:lang w:eastAsia="zh-CN"/>
        </w:rPr>
        <w:t>（招标编号：【KRDL】K2-2406155</w:t>
      </w:r>
      <w:r>
        <w:rPr>
          <w:rFonts w:hint="eastAsia" w:ascii="宋体" w:hAnsi="宋体" w:eastAsia="宋体" w:cs="宋体"/>
          <w:color w:val="auto"/>
          <w:sz w:val="24"/>
          <w:szCs w:val="24"/>
          <w:lang w:eastAsia="zh-CN"/>
        </w:rPr>
        <w:t>）</w:t>
      </w:r>
      <w:r>
        <w:rPr>
          <w:rFonts w:hint="eastAsia" w:ascii="宋体" w:hAnsi="宋体" w:eastAsia="宋体" w:cs="宋体"/>
          <w:sz w:val="24"/>
          <w:szCs w:val="24"/>
          <w:lang w:eastAsia="zh-CN"/>
        </w:rPr>
        <w:t>经双方协商达成如下合同条款：</w:t>
      </w:r>
    </w:p>
    <w:p w14:paraId="6E4E55A5">
      <w:pPr>
        <w:spacing w:line="360" w:lineRule="auto"/>
        <w:ind w:firstLine="480" w:firstLineChars="200"/>
        <w:rPr>
          <w:rFonts w:ascii="宋体" w:hAnsi="宋体"/>
          <w:bCs/>
          <w:sz w:val="24"/>
          <w:lang w:eastAsia="zh-CN"/>
        </w:rPr>
      </w:pPr>
      <w:r>
        <w:rPr>
          <w:rFonts w:hint="eastAsia" w:ascii="宋体" w:hAnsi="宋体"/>
          <w:b/>
          <w:sz w:val="24"/>
          <w:lang w:eastAsia="zh-CN"/>
        </w:rPr>
        <w:t>一、服务名称</w:t>
      </w:r>
    </w:p>
    <w:p w14:paraId="4C8AFEC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西北大学校舍楼宇建筑消防验收准备工作技术服务项目（第三包：桃园校区教学区及教师公寓校舍楼宇消防验收准备工作技术服务，单体建筑25栋，建筑面积约16.1万㎡）。</w:t>
      </w:r>
    </w:p>
    <w:p w14:paraId="2F37B3F0">
      <w:pPr>
        <w:spacing w:line="360" w:lineRule="auto"/>
        <w:ind w:firstLine="480" w:firstLineChars="200"/>
        <w:rPr>
          <w:rFonts w:ascii="宋体" w:hAnsi="宋体"/>
          <w:b/>
          <w:sz w:val="24"/>
          <w:lang w:eastAsia="zh-CN"/>
        </w:rPr>
      </w:pPr>
      <w:r>
        <w:rPr>
          <w:rFonts w:hint="eastAsia" w:ascii="宋体" w:hAnsi="宋体"/>
          <w:b/>
          <w:sz w:val="24"/>
          <w:lang w:eastAsia="zh-CN"/>
        </w:rPr>
        <w:t>二、服务内容、要求及标准</w:t>
      </w:r>
    </w:p>
    <w:p w14:paraId="46EB28C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按陕教函【2024】18号文件（关于开展排查化解高校内建筑消防安全隐患专项行动的通知）要求，需对西北大学所属校舍楼宇的消防安全进行全面的排查、检测，第三包：桃园校区教学区及教师公寓校舍楼宇消防验收准备工作技术服务，单体建筑25栋，建筑面积约16.1万㎡。</w:t>
      </w:r>
    </w:p>
    <w:p w14:paraId="40FFAEE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25栋（第三包）楼宇取得消防行政许可（验收备案）或住建、消防等多方认可的技术服务函。</w:t>
      </w:r>
    </w:p>
    <w:p w14:paraId="3884315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14:paraId="548F4B7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（三）对排查出的建筑防火、消防给水和自动灭火系统、防排烟系统、火灾报警系统、消防应急照明和疏散指示系统及存在的火灾隐患进行分析梳理，按需提供设计图纸，已及甲方认可的整改方案。</w:t>
      </w:r>
    </w:p>
    <w:p w14:paraId="33AA82F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对照图纸对该项目的总平面、该场所内部及相邻区域消防相关问题进行全面核查；组织人员对现场进行实地勘查，结合现状及设计图纸等相关材料，对存在的消防技术问题分别进行整理、甄别分析,并出具《消防技术咨询报告》，协助甲方分析梳理该工程消防定性的相关资料。</w:t>
      </w:r>
    </w:p>
    <w:p w14:paraId="625E99B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（五）跟进指导消防安全隐患整改情况，达到住建部门、消防应急部门技术要求，出具《消防设施检测合格报告》。</w:t>
      </w:r>
    </w:p>
    <w:p w14:paraId="2BA5D67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（六）协助学校对接住建部门、消防救援部门，保证25栋（第三包）楼宇取得消防行政许可（验收备案）或住建、消防等多方认可的技术服务函。</w:t>
      </w:r>
    </w:p>
    <w:p w14:paraId="282B76FF">
      <w:pPr>
        <w:tabs>
          <w:tab w:val="left" w:pos="7665"/>
        </w:tabs>
        <w:spacing w:line="360" w:lineRule="auto"/>
        <w:rPr>
          <w:rFonts w:ascii="宋体" w:hAnsi="宋体" w:cs="宋体"/>
          <w:sz w:val="24"/>
          <w:lang w:eastAsia="zh-CN"/>
        </w:rPr>
      </w:pPr>
      <w:r>
        <w:rPr>
          <w:rFonts w:hint="eastAsia" w:ascii="宋体" w:hAnsi="宋体" w:cs="宋体"/>
          <w:b/>
          <w:sz w:val="24"/>
          <w:lang w:eastAsia="zh-CN"/>
        </w:rPr>
        <w:t>三、服务费用及支付方式</w:t>
      </w:r>
    </w:p>
    <w:p w14:paraId="4FDC525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（一）服务费用 ：大写金额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；小写金额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331D5A5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（二）支付方式和要求</w:t>
      </w:r>
    </w:p>
    <w:p w14:paraId="3945118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1.在付款前，乙方必须开具全额发票给甲方。</w:t>
      </w:r>
    </w:p>
    <w:p w14:paraId="44E5D27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2.付款方式：</w:t>
      </w:r>
    </w:p>
    <w:p w14:paraId="65C3327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取得楼宇消防评估报告后支付至合同金额的30%；</w:t>
      </w:r>
    </w:p>
    <w:p w14:paraId="0A9D291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取得25栋楼宇取得消防行政许可(验收备案)或住建、消防等多方认可的技术服务函，支付至合同金额的80%；</w:t>
      </w:r>
    </w:p>
    <w:p w14:paraId="065DAAC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待学校审计部门或委托第三方机构审计后支付至审定金额的100%；但前期支付金额超过审定金额的乙方应当退还。不足审定金额的，甲方可以补足。</w:t>
      </w:r>
    </w:p>
    <w:p w14:paraId="33840411">
      <w:pPr>
        <w:spacing w:line="360" w:lineRule="auto"/>
        <w:rPr>
          <w:rFonts w:ascii="宋体" w:hAnsi="宋体"/>
          <w:b/>
          <w:color w:val="FF0000"/>
          <w:sz w:val="24"/>
          <w:lang w:eastAsia="zh-CN"/>
        </w:rPr>
      </w:pPr>
      <w:r>
        <w:rPr>
          <w:rFonts w:hint="eastAsia" w:ascii="宋体" w:hAnsi="宋体"/>
          <w:b/>
          <w:sz w:val="24"/>
          <w:lang w:eastAsia="zh-CN"/>
        </w:rPr>
        <w:t>四、服务期限</w:t>
      </w:r>
    </w:p>
    <w:p w14:paraId="3C523FE9">
      <w:pPr>
        <w:tabs>
          <w:tab w:val="left" w:pos="7665"/>
        </w:tabs>
        <w:spacing w:line="360" w:lineRule="auto"/>
        <w:ind w:firstLine="480" w:firstLineChars="200"/>
        <w:rPr>
          <w:rFonts w:ascii="宋体" w:hAnsi="宋体" w:cs="宋体"/>
          <w:sz w:val="24"/>
          <w:lang w:eastAsia="zh-CN"/>
        </w:rPr>
      </w:pPr>
      <w:r>
        <w:rPr>
          <w:rFonts w:hint="eastAsia" w:ascii="宋体" w:hAnsi="宋体" w:cs="宋体"/>
          <w:sz w:val="24"/>
          <w:lang w:eastAsia="zh-CN"/>
        </w:rPr>
        <w:t>自合同签订之日起</w:t>
      </w:r>
      <w:r>
        <w:rPr>
          <w:rFonts w:hint="eastAsia" w:ascii="宋体" w:hAnsi="宋体" w:cs="宋体"/>
          <w:sz w:val="24"/>
          <w:u w:val="single"/>
          <w:lang w:eastAsia="zh-CN"/>
        </w:rPr>
        <w:t xml:space="preserve"> </w:t>
      </w:r>
      <w:r>
        <w:rPr>
          <w:rFonts w:hint="eastAsia" w:ascii="宋体" w:hAnsi="宋体" w:eastAsia="宋体" w:cs="宋体"/>
          <w:sz w:val="24"/>
          <w:u w:val="single"/>
          <w:lang w:eastAsia="zh-CN"/>
        </w:rPr>
        <w:t xml:space="preserve">  </w:t>
      </w:r>
      <w:r>
        <w:rPr>
          <w:rFonts w:hint="eastAsia" w:ascii="宋体" w:hAnsi="宋体" w:cs="宋体"/>
          <w:sz w:val="24"/>
          <w:u w:val="single"/>
          <w:lang w:eastAsia="zh-CN"/>
        </w:rPr>
        <w:t xml:space="preserve"> </w:t>
      </w:r>
      <w:r>
        <w:rPr>
          <w:rFonts w:hint="eastAsia" w:ascii="宋体" w:hAnsi="宋体" w:cs="宋体"/>
          <w:sz w:val="24"/>
          <w:lang w:eastAsia="zh-CN"/>
        </w:rPr>
        <w:t xml:space="preserve">日内完成。 </w:t>
      </w:r>
    </w:p>
    <w:p w14:paraId="25EBDCC0">
      <w:pPr>
        <w:numPr>
          <w:ilvl w:val="0"/>
          <w:numId w:val="1"/>
        </w:numPr>
        <w:spacing w:line="360" w:lineRule="auto"/>
        <w:rPr>
          <w:rFonts w:ascii="宋体" w:hAnsi="宋体"/>
          <w:b/>
          <w:sz w:val="24"/>
        </w:rPr>
      </w:pPr>
      <w:r>
        <w:rPr>
          <w:rFonts w:hint="eastAsia" w:ascii="宋体" w:hAnsi="宋体"/>
          <w:b/>
          <w:sz w:val="24"/>
        </w:rPr>
        <w:t>知识产权</w:t>
      </w:r>
    </w:p>
    <w:p w14:paraId="4AB0836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乙方应保证所提供的服务或其任何一部分均不会侵犯任何第三方的专利权、商标权或著作权。</w:t>
      </w:r>
    </w:p>
    <w:p w14:paraId="3EA9803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乙方保证所提供的服务的所有权完全属于乙方且无任何抵押、查封等产权瑕疵。如有产权瑕疵的，视为乙方违约。乙方应负担由此而产生的一切损失。</w:t>
      </w:r>
    </w:p>
    <w:p w14:paraId="1D098E52">
      <w:pPr>
        <w:spacing w:line="360" w:lineRule="auto"/>
        <w:rPr>
          <w:rFonts w:ascii="宋体" w:hAnsi="宋体"/>
          <w:b/>
          <w:sz w:val="24"/>
          <w:lang w:eastAsia="zh-CN"/>
        </w:rPr>
      </w:pPr>
      <w:r>
        <w:rPr>
          <w:rFonts w:hint="eastAsia" w:ascii="宋体" w:hAnsi="宋体"/>
          <w:b/>
          <w:sz w:val="24"/>
          <w:lang w:eastAsia="zh-CN"/>
        </w:rPr>
        <w:t>六、验收要求</w:t>
      </w:r>
    </w:p>
    <w:p w14:paraId="1955B5F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（一）质量标准</w:t>
      </w:r>
    </w:p>
    <w:p w14:paraId="262A5FD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1.质量考核标准内容及方法</w:t>
      </w:r>
    </w:p>
    <w:p w14:paraId="5BB2B66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（1）建筑防火</w:t>
      </w:r>
    </w:p>
    <w:p w14:paraId="16493385">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建筑结构耐火性能评估（查阅资料、现场查看）。</w:t>
      </w:r>
    </w:p>
    <w:p w14:paraId="116319D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防火分区合理性检查（现场测量、图纸对比）。</w:t>
      </w:r>
    </w:p>
    <w:p w14:paraId="055BC79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安全疏散通道和出口评估（实际测量、模拟疏散）。</w:t>
      </w:r>
    </w:p>
    <w:p w14:paraId="6ECABBD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（2）消防设施</w:t>
      </w:r>
    </w:p>
    <w:p w14:paraId="18848A8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火灾自动报警系统功能测试（模拟报警、联动测试）。</w:t>
      </w:r>
    </w:p>
    <w:p w14:paraId="413C53D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自动灭火系统有效性检测（喷水试验等）。</w:t>
      </w:r>
    </w:p>
    <w:p w14:paraId="31ABDED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消火栓系统检查（水压测试等）。</w:t>
      </w:r>
    </w:p>
    <w:p w14:paraId="0682E86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防排烟系统性能评估（风速测量等）。</w:t>
      </w:r>
    </w:p>
    <w:p w14:paraId="7C1727C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其他消防设施（如灭火器等）的检查。</w:t>
      </w:r>
    </w:p>
    <w:p w14:paraId="31F9C61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（3）消防安全管理</w:t>
      </w:r>
    </w:p>
    <w:p w14:paraId="2610748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消防安全制度及落实情况审查（文件查阅、人员询问）。</w:t>
      </w:r>
    </w:p>
    <w:p w14:paraId="7C0CFFA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员工消防安全培训记录检查。</w:t>
      </w:r>
    </w:p>
    <w:p w14:paraId="3580B5B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消防应急预案与演练评估（查看预案、观摩演练）。</w:t>
      </w:r>
    </w:p>
    <w:p w14:paraId="337D1A1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（4）电气防火</w:t>
      </w:r>
    </w:p>
    <w:p w14:paraId="62C106F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电气线路敷设检查（现场查看）。</w:t>
      </w:r>
    </w:p>
    <w:p w14:paraId="55A6717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 电气设备防火措施评估（目视检查）。</w:t>
      </w:r>
    </w:p>
    <w:p w14:paraId="517805A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2.评估报告</w:t>
      </w:r>
    </w:p>
    <w:p w14:paraId="10F073E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（1）详细描述评估对象的基本情况。</w:t>
      </w:r>
    </w:p>
    <w:p w14:paraId="5FB150D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（2）列出评估过程中发现的问题及风险点。</w:t>
      </w:r>
    </w:p>
    <w:p w14:paraId="7280E55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（3）针对问题提出具体的整改建议。</w:t>
      </w:r>
    </w:p>
    <w:p w14:paraId="1253CF2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（4）附上相关检测数据和图片。</w:t>
      </w:r>
    </w:p>
    <w:p w14:paraId="41E62D3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（5）与相关单位或部门保持密切沟通，及时解决评估过程中出现的问题。</w:t>
      </w:r>
    </w:p>
    <w:p w14:paraId="3B0994F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3.协助配合办理消防手续工作方案</w:t>
      </w:r>
    </w:p>
    <w:p w14:paraId="107D27F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确保消防手续办理的顺利进行，满足相关法规要求，保障项目或场所的消防安全合规性。</w:t>
      </w:r>
    </w:p>
    <w:p w14:paraId="315E15F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（1）收集整理相关资料，包括但不限于建筑图纸、消防设计文件等。</w:t>
      </w:r>
    </w:p>
    <w:p w14:paraId="219610F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（2）协助填写各类消防申请表格，确保信息准确完整。</w:t>
      </w:r>
    </w:p>
    <w:p w14:paraId="66454A7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（3）与消防部门进行沟通协调，及时了解办理进度和要求。</w:t>
      </w:r>
    </w:p>
    <w:p w14:paraId="33FF812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（4）跟进办理过程中出现的问题，及时反馈并协助解决。</w:t>
      </w:r>
    </w:p>
    <w:p w14:paraId="7ADFB47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（5）组织相关人员参加消防培训和演练，以满足办理要求。</w:t>
      </w:r>
    </w:p>
    <w:p w14:paraId="4C5E0D7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（6）对消防设施设备进行初步检查和维护，确保其处于良好状态。</w:t>
      </w:r>
    </w:p>
    <w:p w14:paraId="091856C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（二）验收组织</w:t>
      </w:r>
    </w:p>
    <w:p w14:paraId="4C01150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甲方负责按规定组织验收工作并出具验收书。</w:t>
      </w:r>
    </w:p>
    <w:p w14:paraId="64C797E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（三）其他要求</w:t>
      </w:r>
    </w:p>
    <w:p w14:paraId="2F8BD4C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合同签订后，乙方应在50天内对25栋（第三包）楼宇全部完成排查任务，并向甲方提交风险评估报告，提出整改方案及图纸，跟进指导消防安全隐患整改情况，达到住建部门、消防应急部门技术要求，出具消防设施检测合格报告。</w:t>
      </w:r>
    </w:p>
    <w:p w14:paraId="5924C31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 合同签订后，乙方应协助学校对接住建部门、消防救援部门，办理25栋（第三包）楼宇取得消防行政许可（验收备案）或住建、消防等多方认可的技术服务函。</w:t>
      </w:r>
    </w:p>
    <w:p w14:paraId="2343F178">
      <w:pPr>
        <w:spacing w:line="360" w:lineRule="auto"/>
        <w:rPr>
          <w:rFonts w:ascii="宋体" w:hAnsi="宋体" w:cs="宋体"/>
          <w:spacing w:val="8"/>
          <w:sz w:val="24"/>
          <w:lang w:eastAsia="zh-CN"/>
        </w:rPr>
      </w:pPr>
      <w:r>
        <w:rPr>
          <w:rFonts w:hint="eastAsia" w:ascii="宋体" w:hAnsi="宋体"/>
          <w:b/>
          <w:sz w:val="24"/>
          <w:lang w:eastAsia="zh-CN"/>
        </w:rPr>
        <w:t>七、</w:t>
      </w:r>
      <w:r>
        <w:rPr>
          <w:rFonts w:hint="eastAsia" w:ascii="宋体" w:hAnsi="宋体" w:cs="宋体"/>
          <w:b/>
          <w:spacing w:val="8"/>
          <w:sz w:val="24"/>
          <w:lang w:eastAsia="zh-CN"/>
        </w:rPr>
        <w:t>甲方的权利和义务</w:t>
      </w:r>
    </w:p>
    <w:p w14:paraId="3A638A0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（一）甲方有权对合同规定范围内乙方的服务行为进行监督和检查，拥有监管权。有权定期核对乙方提供服务所配备的人员数量。对甲方认为不合理的部分有权下达整改通知书，并要求乙方限期整改。</w:t>
      </w:r>
    </w:p>
    <w:p w14:paraId="2C67EB3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（二）甲方有权依据双方签订的合同约定对乙方提供的服务进行定期考评。当考评结果未达到标准时，有权依据约定的数额延迟付款或扣除履约保证金。</w:t>
      </w:r>
    </w:p>
    <w:p w14:paraId="724ADE8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（三）负责检查监督乙方管理工作的实施及制度的执行情况。</w:t>
      </w:r>
    </w:p>
    <w:p w14:paraId="110526A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（四）根据本合同规定，按时向乙方支付应付服务费用。</w:t>
      </w:r>
    </w:p>
    <w:p w14:paraId="1574C2F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（五）如因乙方存在以下行为，甲方有权终止合同，依法向乙方进行经济索赔，并报请政府采购监督管理机关进行相应的行政处罚。</w:t>
      </w:r>
    </w:p>
    <w:p w14:paraId="62EC27C2">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1.相应检测资质被取消，设备检测报告到期；</w:t>
      </w:r>
    </w:p>
    <w:p w14:paraId="0B00C4D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2.存在弄虚作假、传递虚假信息等违法违规行为；</w:t>
      </w:r>
    </w:p>
    <w:p w14:paraId="54FA473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3.参与项目人员以及仪器设备不能满足需要，提出后拒不整改；</w:t>
      </w:r>
    </w:p>
    <w:p w14:paraId="4AAE7DF4">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4.网络舆情或媒体报道存在不规范操作行为；</w:t>
      </w:r>
    </w:p>
    <w:p w14:paraId="4BB2E3A0">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5.未全面履行合同义务或者发生违约。</w:t>
      </w:r>
    </w:p>
    <w:p w14:paraId="21ED2FF9">
      <w:pPr>
        <w:widowControl w:val="0"/>
        <w:tabs>
          <w:tab w:val="left" w:pos="7665"/>
        </w:tabs>
        <w:kinsoku/>
        <w:autoSpaceDE/>
        <w:autoSpaceDN/>
        <w:adjustRightInd/>
        <w:snapToGrid/>
        <w:spacing w:line="360" w:lineRule="auto"/>
        <w:ind w:firstLine="480" w:firstLineChars="200"/>
        <w:textAlignment w:val="auto"/>
        <w:rPr>
          <w:rFonts w:ascii="宋体" w:hAnsi="宋体" w:cs="宋体"/>
          <w:b/>
          <w:spacing w:val="8"/>
          <w:sz w:val="24"/>
          <w:lang w:eastAsia="zh-CN"/>
        </w:rPr>
      </w:pPr>
      <w:r>
        <w:rPr>
          <w:rFonts w:hint="eastAsia" w:ascii="宋体" w:hAnsi="宋体" w:eastAsia="宋体" w:cs="宋体"/>
          <w:sz w:val="24"/>
          <w:szCs w:val="24"/>
          <w:lang w:eastAsia="zh-CN"/>
        </w:rPr>
        <w:t>（六）国家法律、法规所规定由甲方承担的其它责任。</w:t>
      </w:r>
    </w:p>
    <w:p w14:paraId="1C5E0535">
      <w:pPr>
        <w:tabs>
          <w:tab w:val="left" w:pos="1521"/>
        </w:tabs>
        <w:spacing w:line="360" w:lineRule="auto"/>
        <w:rPr>
          <w:rFonts w:ascii="宋体" w:hAnsi="宋体" w:cs="宋体"/>
          <w:b/>
          <w:spacing w:val="8"/>
          <w:sz w:val="24"/>
          <w:lang w:eastAsia="zh-CN"/>
        </w:rPr>
      </w:pPr>
      <w:r>
        <w:rPr>
          <w:rFonts w:hint="eastAsia" w:ascii="宋体" w:hAnsi="宋体" w:cs="宋体"/>
          <w:b/>
          <w:spacing w:val="8"/>
          <w:sz w:val="24"/>
          <w:lang w:eastAsia="zh-CN"/>
        </w:rPr>
        <w:t>八、乙方的权利和义务</w:t>
      </w:r>
    </w:p>
    <w:p w14:paraId="0886965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 对本合同规定的委托服务范围内的项目享有管理权及服务义务。</w:t>
      </w:r>
    </w:p>
    <w:p w14:paraId="667EFF6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（二）根据本合同的规定向甲方收取相关服务费用，并有权在本项目管理范围内管理及合理使用。</w:t>
      </w:r>
    </w:p>
    <w:p w14:paraId="44DD93D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（三）及时向甲方通告本项目服务范围内有关服务的重大事项，及时配合处理投诉。</w:t>
      </w:r>
    </w:p>
    <w:p w14:paraId="5873ED1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（四）接受项目行业管理部门及政府有关部门的指导，接受甲方的监督。</w:t>
      </w:r>
    </w:p>
    <w:p w14:paraId="4D0ECF7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（五）未经甲方同意，乙方不得以任何形式公开本合同及附件内容，以确保商业机密。</w:t>
      </w:r>
    </w:p>
    <w:p w14:paraId="5A41955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（六）乙方项目实施过程的参与人员要与投标确定的服务团队组成人员保持一致，及时留存参与评估人员的工作照片（附带时间、地点的水印照片），与评估报告一并提交甲方核查。</w:t>
      </w:r>
    </w:p>
    <w:p w14:paraId="5CD6D85F">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（七）国家法律、法规所规定由乙方承担的其它责任。</w:t>
      </w:r>
    </w:p>
    <w:p w14:paraId="4981C7DD">
      <w:pPr>
        <w:spacing w:line="360" w:lineRule="auto"/>
        <w:rPr>
          <w:rFonts w:ascii="宋体" w:hAnsi="宋体"/>
          <w:b/>
          <w:sz w:val="24"/>
          <w:lang w:eastAsia="zh-CN"/>
        </w:rPr>
      </w:pPr>
      <w:r>
        <w:rPr>
          <w:rFonts w:hint="eastAsia" w:ascii="宋体" w:hAnsi="宋体"/>
          <w:b/>
          <w:sz w:val="24"/>
          <w:lang w:eastAsia="zh-CN"/>
        </w:rPr>
        <w:t>九、售后服务</w:t>
      </w:r>
    </w:p>
    <w:p w14:paraId="2DB009C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（一）乙方要全程参与指导隐患整改工作并办理25栋（第三包）楼宇取得消防行政许可（验收备案）或住建、消防等多方认可的技术服务函。</w:t>
      </w:r>
    </w:p>
    <w:p w14:paraId="41A7A93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26C0721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（三）如乙方在收到通知后，没有弥补缺陷，甲方可采取必要的补救措施，但由此引发的风险和费用将由乙方承担。</w:t>
      </w:r>
    </w:p>
    <w:p w14:paraId="172EB1AA">
      <w:pPr>
        <w:spacing w:line="360" w:lineRule="auto"/>
        <w:rPr>
          <w:rFonts w:ascii="宋体" w:hAnsi="宋体"/>
          <w:b/>
          <w:sz w:val="24"/>
          <w:lang w:eastAsia="zh-CN"/>
        </w:rPr>
      </w:pPr>
      <w:r>
        <w:rPr>
          <w:rFonts w:hint="eastAsia" w:ascii="宋体" w:hAnsi="宋体"/>
          <w:b/>
          <w:sz w:val="24"/>
          <w:lang w:eastAsia="zh-CN"/>
        </w:rPr>
        <w:t>十、履约保证金</w:t>
      </w:r>
    </w:p>
    <w:p w14:paraId="1DE7A903">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成交供应商在与采购人签订合同前，须缴纳履约保证金；履约保证金金额为成交金额的5%。待验收合格后凭验收单和缴款收据，履约保证金予以无息退还。</w:t>
      </w:r>
    </w:p>
    <w:p w14:paraId="0F3D2583">
      <w:pPr>
        <w:spacing w:line="360" w:lineRule="auto"/>
        <w:rPr>
          <w:rFonts w:ascii="宋体" w:hAnsi="宋体"/>
          <w:b/>
          <w:sz w:val="24"/>
          <w:lang w:eastAsia="zh-CN"/>
        </w:rPr>
      </w:pPr>
      <w:r>
        <w:rPr>
          <w:rFonts w:hint="eastAsia" w:ascii="宋体" w:hAnsi="宋体"/>
          <w:b/>
          <w:sz w:val="24"/>
          <w:lang w:eastAsia="zh-CN"/>
        </w:rPr>
        <w:t>十一、违约责任</w:t>
      </w:r>
    </w:p>
    <w:p w14:paraId="09527E9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（一）合同生效后，甲乙双方应按合同规定认真履约。合同履约责任只涉及合同甲乙双方，不考虑第三方因素。</w:t>
      </w:r>
    </w:p>
    <w:p w14:paraId="32FC061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（二）合同生效后，甲乙双方不得单方终止合同，如乙方违约，应退还支付款项，并赔偿给甲方实际造成的损失；如甲方违约，乙方收取的款项不予退还。</w:t>
      </w:r>
    </w:p>
    <w:p w14:paraId="5D570B1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86F92B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（四）如乙方提供的服务构成第三方知识产权侵权，由乙方承担全部责任。</w:t>
      </w:r>
    </w:p>
    <w:p w14:paraId="4C3190F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（五）如乙方无正当理由而拖延服务，甲方有权解除合同并追究乙方的违约责任。</w:t>
      </w:r>
    </w:p>
    <w:p w14:paraId="3C4C201E">
      <w:pPr>
        <w:tabs>
          <w:tab w:val="left" w:pos="7665"/>
        </w:tabs>
        <w:spacing w:line="360" w:lineRule="auto"/>
        <w:rPr>
          <w:rFonts w:ascii="宋体" w:hAnsi="宋体" w:cs="宋体"/>
          <w:b/>
          <w:sz w:val="24"/>
          <w:lang w:eastAsia="zh-CN"/>
        </w:rPr>
      </w:pPr>
      <w:r>
        <w:rPr>
          <w:rFonts w:hint="eastAsia" w:ascii="宋体" w:hAnsi="宋体" w:cs="宋体"/>
          <w:b/>
          <w:spacing w:val="8"/>
          <w:sz w:val="24"/>
          <w:lang w:eastAsia="zh-CN"/>
        </w:rPr>
        <w:t xml:space="preserve">十二、 </w:t>
      </w:r>
      <w:r>
        <w:rPr>
          <w:rFonts w:hint="eastAsia" w:ascii="宋体" w:hAnsi="宋体" w:cs="宋体"/>
          <w:b/>
          <w:sz w:val="24"/>
          <w:lang w:eastAsia="zh-CN"/>
        </w:rPr>
        <w:t>不可抗力事件处理</w:t>
      </w:r>
    </w:p>
    <w:p w14:paraId="2AB7E12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（一）在合同有效期内，任何一方因不可抗力事件导致不能履行合同，则合同履行期可延长，其延长期与不可抗力影响期相同。</w:t>
      </w:r>
    </w:p>
    <w:p w14:paraId="2B31523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（二）不可抗力事件发生后，应立即通知对方，并寄送有关权威机构出具的证明。</w:t>
      </w:r>
    </w:p>
    <w:p w14:paraId="14AAD604">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（三）不可抗力事件延续30天以上，双方应通过友好协商，确定是否继续履行合同。</w:t>
      </w:r>
    </w:p>
    <w:p w14:paraId="5C3C36EA">
      <w:pPr>
        <w:pStyle w:val="4"/>
        <w:spacing w:before="0" w:after="0" w:line="360" w:lineRule="auto"/>
        <w:rPr>
          <w:rFonts w:ascii="宋体" w:hAnsi="宋体" w:eastAsia="宋体"/>
          <w:sz w:val="24"/>
          <w:szCs w:val="24"/>
          <w:lang w:eastAsia="zh-CN"/>
        </w:rPr>
      </w:pPr>
      <w:r>
        <w:rPr>
          <w:rFonts w:hint="eastAsia" w:ascii="宋体" w:hAnsi="宋体" w:eastAsia="宋体"/>
          <w:sz w:val="24"/>
          <w:szCs w:val="24"/>
          <w:lang w:eastAsia="zh-CN"/>
        </w:rPr>
        <w:t>十三、合同的终止</w:t>
      </w:r>
    </w:p>
    <w:p w14:paraId="177704C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（一）本合同因下列原因而终止：</w:t>
      </w:r>
    </w:p>
    <w:p w14:paraId="6013A8C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1.本合同正常履行完毕；</w:t>
      </w:r>
    </w:p>
    <w:p w14:paraId="12EE1847">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2.合同双方协议终止本合同的履行；</w:t>
      </w:r>
    </w:p>
    <w:p w14:paraId="5DB02CE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3.不可抗力事件导致本合同无法履行或履行不必要；</w:t>
      </w:r>
    </w:p>
    <w:p w14:paraId="3815C83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4.符合本合同约定的其他终止合同的条款。</w:t>
      </w:r>
    </w:p>
    <w:p w14:paraId="302F21CE">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（二）对本合同终止有过错的一方应赔偿另一方因合同终止而受到的损失。对合同终止双方均无过错的，则各自承担所受到的损失。</w:t>
      </w:r>
    </w:p>
    <w:p w14:paraId="122F5D0B">
      <w:pPr>
        <w:spacing w:line="360" w:lineRule="auto"/>
        <w:rPr>
          <w:rFonts w:ascii="宋体" w:hAnsi="宋体"/>
          <w:b/>
          <w:sz w:val="24"/>
          <w:lang w:eastAsia="zh-CN"/>
        </w:rPr>
      </w:pPr>
      <w:r>
        <w:rPr>
          <w:rFonts w:hint="eastAsia" w:ascii="宋体" w:hAnsi="宋体"/>
          <w:b/>
          <w:bCs/>
          <w:sz w:val="24"/>
          <w:lang w:eastAsia="zh-CN"/>
        </w:rPr>
        <w:t>十四、</w:t>
      </w:r>
      <w:r>
        <w:rPr>
          <w:rFonts w:hint="eastAsia" w:ascii="宋体" w:hAnsi="宋体"/>
          <w:b/>
          <w:sz w:val="24"/>
          <w:lang w:eastAsia="zh-CN"/>
        </w:rPr>
        <w:t>其他事项</w:t>
      </w:r>
    </w:p>
    <w:p w14:paraId="5A4475E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一）在履行合同过程中，如果乙方可能遇到妨碍按时提供服务的情况时，应及时以书面形式将拖延的事实、可能拖延的期限和理由通知甲方。甲方在收到乙方通知后，应尽快对情况进行评价，并确定是否同意延期提供服务。</w:t>
      </w:r>
    </w:p>
    <w:p w14:paraId="24C05741">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（二）乙方对评估报告出现的遗漏或错误负责修改或补充，由于乙方的错误，给甲方造成工作损失时，乙方应及时采取措施予以补救，并视损失大小，减收部分的服务费。</w:t>
      </w:r>
    </w:p>
    <w:p w14:paraId="77186F4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三）除不可抗力因素外，如果乙方没有按照合同规定的时间完成项目评估任务，甲方可以向乙方收取合同金额的百分之零点五（0.5%）/每天作为误期赔偿费，直至完成任务为止。但误期赔偿费的最高限额不超过合同价的百分之二十（20%）。一旦达到误期赔偿的最高限额，甲方有权终止合同。</w:t>
      </w:r>
    </w:p>
    <w:p w14:paraId="5F71C0DB">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四）乙方应自行与其服务人员签订劳动合同、建立合法的劳动合同关系，并按照法律法规规定支付劳动报酬，按国家规定缴纳社保；甲方与乙方服务人员之间无劳动合同关系，不承担任何劳动合同义务，亦不对乙方与其服务人员之间的劳动合同纠纷承担任何连带责任。一旦甲方基于法律规定、生效仲裁裁决、法院判决而承担劳动合同纠纷连带责任的，乙方应赔偿甲方因此而受到的损失，包括但不限于违约金、赔偿金、行政处罚、仲裁费、诉讼费、律师费等。</w:t>
      </w:r>
    </w:p>
    <w:p w14:paraId="23D964A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（五）乙方服务人员在服务过程中受到人身损害、财产损失的或对他人人身损害和财产损失的，由乙方或乙方服务人员自行负责，采购方对此不承担任何责任。</w:t>
      </w:r>
    </w:p>
    <w:p w14:paraId="554807A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（六）执行本合同过程中发生争议，由当事人双方协商解决。协商不成，可向甲方所在地人民法院提起诉讼。</w:t>
      </w:r>
    </w:p>
    <w:p w14:paraId="6156670F">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七）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5DB68878">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（八）合同经双方签字盖章后生效。本合同一式柒份，甲方执伍份（采招办1份，财资部2份，使用单位2份），乙方执壹份，招标公司执壹份，执行完毕后自行失效。</w:t>
      </w:r>
    </w:p>
    <w:p w14:paraId="48FAD1E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（九）下述文件为本合同的一部分，并与本合同一起阅读和解释，且具有同等法律效力：</w:t>
      </w:r>
    </w:p>
    <w:p w14:paraId="1A219BB6">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1.招标文件；</w:t>
      </w:r>
    </w:p>
    <w:p w14:paraId="3FA7FFEC">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2.投标文件；</w:t>
      </w:r>
    </w:p>
    <w:p w14:paraId="4B03399D">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3.中标通知书。</w:t>
      </w:r>
    </w:p>
    <w:p w14:paraId="40F3375A">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（十）在本合同执行过程中，甲、乙双方协商签订的补充合同与原合同具有同等法律效力。</w:t>
      </w:r>
    </w:p>
    <w:p w14:paraId="2A786AD9">
      <w:pPr>
        <w:widowControl w:val="0"/>
        <w:tabs>
          <w:tab w:val="left" w:pos="7665"/>
        </w:tabs>
        <w:kinsoku/>
        <w:autoSpaceDE/>
        <w:autoSpaceDN/>
        <w:adjustRightInd/>
        <w:snapToGrid/>
        <w:spacing w:line="360" w:lineRule="auto"/>
        <w:ind w:firstLine="480" w:firstLineChars="200"/>
        <w:textAlignment w:val="auto"/>
        <w:rPr>
          <w:rFonts w:ascii="宋体" w:hAnsi="宋体" w:eastAsia="宋体" w:cs="宋体"/>
          <w:sz w:val="24"/>
          <w:szCs w:val="24"/>
          <w:lang w:eastAsia="zh-CN"/>
        </w:rPr>
      </w:pPr>
      <w:r>
        <w:rPr>
          <w:rFonts w:hint="eastAsia" w:ascii="宋体" w:hAnsi="宋体" w:eastAsia="宋体" w:cs="宋体"/>
          <w:sz w:val="24"/>
          <w:szCs w:val="24"/>
          <w:lang w:eastAsia="zh-CN"/>
        </w:rPr>
        <w:t>（十一）合同签订地点：西安.西北大学</w:t>
      </w:r>
    </w:p>
    <w:p w14:paraId="2317D2FF">
      <w:pPr>
        <w:widowControl w:val="0"/>
        <w:tabs>
          <w:tab w:val="left" w:pos="7665"/>
        </w:tabs>
        <w:kinsoku/>
        <w:autoSpaceDE/>
        <w:autoSpaceDN/>
        <w:adjustRightInd/>
        <w:snapToGrid/>
        <w:spacing w:line="360" w:lineRule="auto"/>
        <w:ind w:firstLine="480" w:firstLineChars="200"/>
        <w:textAlignment w:val="auto"/>
        <w:rPr>
          <w:rFonts w:ascii="宋体" w:hAnsi="宋体" w:cs="宋体"/>
          <w:spacing w:val="8"/>
          <w:sz w:val="24"/>
          <w:lang w:eastAsia="zh-CN"/>
        </w:rPr>
      </w:pPr>
      <w:r>
        <w:rPr>
          <w:rFonts w:hint="eastAsia" w:ascii="宋体" w:hAnsi="宋体" w:eastAsia="宋体" w:cs="宋体"/>
          <w:sz w:val="24"/>
          <w:szCs w:val="24"/>
          <w:lang w:eastAsia="zh-CN"/>
        </w:rPr>
        <w:t>（十二）合同签订时间：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日</w:t>
      </w:r>
    </w:p>
    <w:p w14:paraId="5D6D7A74">
      <w:pPr>
        <w:rPr>
          <w:rFonts w:ascii="宋体" w:hAnsi="宋体" w:cs="宋体"/>
          <w:spacing w:val="8"/>
          <w:sz w:val="24"/>
          <w:lang w:eastAsia="zh-CN"/>
        </w:rPr>
      </w:pPr>
    </w:p>
    <w:p w14:paraId="616103B2">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甲    方                         乙    方（全填）</w:t>
      </w:r>
    </w:p>
    <w:p w14:paraId="56CAC14B">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单位名称（盖章）：                单位名称（盖章）：</w:t>
      </w:r>
    </w:p>
    <w:p w14:paraId="09F7AE69">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 xml:space="preserve">地    址：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地    址：</w:t>
      </w:r>
    </w:p>
    <w:p w14:paraId="4FC6F385">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法定代表人：                      法定代表人：（盖章/签字）</w:t>
      </w:r>
    </w:p>
    <w:p w14:paraId="40CA4F0F">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委托代理人：（签字）               委托代理人：（签字）</w:t>
      </w:r>
    </w:p>
    <w:p w14:paraId="64AF009D">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电话：　　　　　　　　　　　　　　　电话：</w:t>
      </w:r>
    </w:p>
    <w:p w14:paraId="304ABED3">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传真：                            传真：</w:t>
      </w:r>
    </w:p>
    <w:p w14:paraId="31C33FF5">
      <w:pPr>
        <w:spacing w:line="360" w:lineRule="auto"/>
        <w:ind w:firstLine="256" w:firstLineChars="100"/>
        <w:rPr>
          <w:rFonts w:ascii="宋体" w:hAnsi="宋体" w:cs="宋体"/>
          <w:spacing w:val="8"/>
          <w:sz w:val="24"/>
          <w:lang w:eastAsia="zh-CN"/>
        </w:rPr>
      </w:pPr>
      <w:r>
        <w:rPr>
          <w:rFonts w:hint="eastAsia" w:ascii="宋体" w:hAnsi="宋体" w:cs="宋体"/>
          <w:spacing w:val="8"/>
          <w:sz w:val="24"/>
          <w:lang w:eastAsia="zh-CN"/>
        </w:rPr>
        <w:t>邮编：　　　　　　　　　　　　　　　邮编：</w:t>
      </w:r>
    </w:p>
    <w:p w14:paraId="270533BD">
      <w:pPr>
        <w:spacing w:line="360" w:lineRule="auto"/>
        <w:ind w:firstLine="609" w:firstLineChars="238"/>
        <w:rPr>
          <w:rFonts w:ascii="宋体" w:hAnsi="宋体" w:cs="宋体"/>
          <w:spacing w:val="8"/>
          <w:sz w:val="24"/>
          <w:lang w:eastAsia="zh-CN"/>
        </w:rPr>
      </w:pPr>
      <w:r>
        <w:rPr>
          <w:rFonts w:hint="eastAsia" w:ascii="宋体" w:hAnsi="宋体" w:cs="宋体"/>
          <w:spacing w:val="8"/>
          <w:sz w:val="24"/>
          <w:lang w:eastAsia="zh-CN"/>
        </w:rPr>
        <w:t>　　　　　　　　　　　　　　　　</w:t>
      </w:r>
      <w:r>
        <w:rPr>
          <w:rFonts w:hint="eastAsia" w:ascii="宋体" w:hAnsi="宋体" w:eastAsia="宋体" w:cs="宋体"/>
          <w:spacing w:val="8"/>
          <w:sz w:val="24"/>
          <w:lang w:eastAsia="zh-CN"/>
        </w:rPr>
        <w:t xml:space="preserve"> </w:t>
      </w:r>
      <w:r>
        <w:rPr>
          <w:rFonts w:hint="eastAsia" w:ascii="宋体" w:hAnsi="宋体" w:cs="宋体"/>
          <w:spacing w:val="8"/>
          <w:sz w:val="24"/>
          <w:lang w:eastAsia="zh-CN"/>
        </w:rPr>
        <w:t>开户银行及账号：</w:t>
      </w:r>
    </w:p>
    <w:p w14:paraId="1C0399A1">
      <w:pPr>
        <w:spacing w:line="360" w:lineRule="auto"/>
        <w:ind w:firstLine="240" w:firstLineChars="100"/>
        <w:rPr>
          <w:rFonts w:ascii="宋体" w:hAnsi="宋体"/>
          <w:b/>
          <w:bCs/>
          <w:sz w:val="24"/>
          <w:lang w:eastAsia="zh-CN"/>
        </w:rPr>
      </w:pPr>
      <w:r>
        <w:rPr>
          <w:rFonts w:hint="eastAsia" w:ascii="宋体" w:hAnsi="宋体"/>
          <w:b/>
          <w:bCs/>
          <w:sz w:val="24"/>
          <w:lang w:eastAsia="zh-CN"/>
        </w:rPr>
        <w:t>招标代理机构名称：</w:t>
      </w:r>
    </w:p>
    <w:p w14:paraId="080CC405">
      <w:pPr>
        <w:spacing w:line="360" w:lineRule="auto"/>
        <w:ind w:firstLine="256" w:firstLineChars="100"/>
        <w:rPr>
          <w:rFonts w:ascii="宋体" w:hAnsi="宋体" w:cs="宋体"/>
          <w:spacing w:val="8"/>
          <w:sz w:val="24"/>
        </w:rPr>
      </w:pPr>
      <w:r>
        <w:rPr>
          <w:rFonts w:hint="eastAsia" w:ascii="宋体" w:hAnsi="宋体" w:cs="宋体"/>
          <w:spacing w:val="8"/>
          <w:sz w:val="24"/>
        </w:rPr>
        <w:t>联系人:</w:t>
      </w:r>
    </w:p>
    <w:p w14:paraId="3A4A84F3">
      <w:pPr>
        <w:spacing w:line="360" w:lineRule="auto"/>
        <w:ind w:firstLine="256" w:firstLineChars="100"/>
      </w:pPr>
      <w:r>
        <w:rPr>
          <w:rFonts w:hint="eastAsia" w:ascii="宋体" w:hAnsi="宋体" w:cs="宋体"/>
          <w:spacing w:val="8"/>
          <w:sz w:val="24"/>
        </w:rPr>
        <w:t>联系电话：</w:t>
      </w:r>
      <w:bookmarkStart w:id="1" w:name="_GoBack"/>
      <w:bookmarkEnd w:id="1"/>
    </w:p>
    <w:sectPr>
      <w:pgSz w:w="11906" w:h="16838"/>
      <w:pgMar w:top="1020" w:right="1800" w:bottom="1020" w:left="1800" w:header="680" w:footer="62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705F42A7"/>
    <w:rsid w:val="705F4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1"/>
    <w:semiHidden/>
    <w:qFormat/>
    <w:uiPriority w:val="0"/>
    <w:pPr>
      <w:widowControl w:val="0"/>
    </w:pPr>
    <w:rPr>
      <w:rFonts w:eastAsiaTheme="minorEastAsia"/>
      <w:color w:val="FF0000"/>
      <w:sz w:val="24"/>
      <w:szCs w:val="24"/>
      <w:lang w:eastAsia="zh-C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2024-06-23T11:09:00Z</dcterms:created>
  <dc:creator>开瑞</dc:creator>
  <cp:lastModifiedBy>开瑞</cp:lastModifiedBy>
  <dcterms:modified xsi:type="dcterms:W3CDTF">2024-06-23T11:11:32Z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77EE14D155B54F22916B7EBD1E3548BF_11</vt:lpwstr>
  </property>
</Properties>
</file>