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中医药文化宣传项目</w:t>
      </w:r>
    </w:p>
    <w:p>
      <w:pPr>
        <w:pStyle w:val="null3"/>
        <w:jc w:val="center"/>
        <w:outlineLvl w:val="2"/>
      </w:pPr>
      <w:r>
        <w:rPr>
          <w:sz w:val="28"/>
          <w:b/>
        </w:rPr>
        <w:t>采购项目编号：</w:t>
      </w:r>
      <w:r>
        <w:rPr>
          <w:sz w:val="28"/>
          <w:b/>
        </w:rPr>
        <w:t>SDZC2024-083</w:t>
      </w:r>
      <w:r>
        <w:br/>
      </w:r>
      <w:r>
        <w:br/>
      </w:r>
      <w:r>
        <w:br/>
      </w:r>
    </w:p>
    <w:p>
      <w:pPr>
        <w:pStyle w:val="null3"/>
        <w:jc w:val="center"/>
        <w:outlineLvl w:val="2"/>
      </w:pPr>
      <w:r>
        <w:rPr>
          <w:sz w:val="28"/>
          <w:b/>
        </w:rPr>
        <w:t>陕西省中医药管理局机关</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2024年06月04日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陕西上德招标有限公司</w:t>
      </w:r>
      <w:r>
        <w:rPr/>
        <w:t>（以下简称“代理机构”）受</w:t>
      </w:r>
      <w:r>
        <w:rPr/>
        <w:t>陕西省中医药管理局机关</w:t>
      </w:r>
      <w:r>
        <w:rPr/>
        <w:t>委托，拟对</w:t>
      </w:r>
      <w:r>
        <w:rPr/>
        <w:t>中医药文化宣传项目</w:t>
      </w:r>
      <w:r>
        <w:rPr/>
        <w:t>进行国内公开招标，兹邀请符合本次招标要求的供应商参加投标。</w:t>
      </w:r>
    </w:p>
    <w:p>
      <w:pPr>
        <w:pStyle w:val="null3"/>
        <w:outlineLvl w:val="2"/>
      </w:pPr>
      <w:r>
        <w:rPr>
          <w:sz w:val="28"/>
          <w:b/>
        </w:rPr>
        <w:t>一、采购项目编号：</w:t>
      </w:r>
      <w:r>
        <w:rPr>
          <w:sz w:val="28"/>
          <w:b/>
        </w:rPr>
        <w:t>SDZC2024-083</w:t>
      </w:r>
    </w:p>
    <w:p>
      <w:pPr>
        <w:pStyle w:val="null3"/>
        <w:outlineLvl w:val="2"/>
      </w:pPr>
      <w:r>
        <w:rPr>
          <w:sz w:val="28"/>
          <w:b/>
        </w:rPr>
        <w:t>二、采购项目名称：</w:t>
      </w:r>
      <w:r>
        <w:rPr>
          <w:sz w:val="28"/>
          <w:b/>
        </w:rPr>
        <w:t>中医药文化宣传项目</w:t>
      </w:r>
    </w:p>
    <w:p>
      <w:pPr>
        <w:pStyle w:val="null3"/>
        <w:outlineLvl w:val="2"/>
      </w:pPr>
      <w:r>
        <w:rPr>
          <w:sz w:val="28"/>
          <w:b/>
        </w:rPr>
        <w:t>三、招标项目简介</w:t>
      </w:r>
    </w:p>
    <w:p>
      <w:pPr>
        <w:pStyle w:val="null3"/>
        <w:ind w:firstLine="480"/>
      </w:pPr>
      <w:r>
        <w:rPr/>
        <w:t>1.选择覆盖面广、传播力强的载体和平台，对已制作完成的“秦药”“长安医学”宣传海报及标志进行投放宣传，进一步提升陕西中医药品牌影响力。投放位置应为国家或省会城市重点交通枢纽、路线，以及省会城市内车流人流等集中的地段等。2、将我省中医药文化宣传教育基地和其它条件较好的中医药文化场所进行高清VR设计，实现云展示。要以实景为主，建模辅助。支持环绕展示，可自由控制视角，用户控制简便。具有良好的移动端操作系统兼容性。</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采购包1（西安北站大屏投放海报）：属于专门面向中小企业采购。</w:t>
      </w:r>
    </w:p>
    <w:p>
      <w:pPr>
        <w:pStyle w:val="null3"/>
      </w:pPr>
      <w:r>
        <w:rPr/>
        <w:t>采购包2（西安咸阳国际机场大屏投放海报）：属于专门面向中小企业采购。</w:t>
      </w:r>
    </w:p>
    <w:p>
      <w:pPr>
        <w:pStyle w:val="null3"/>
      </w:pPr>
      <w:r>
        <w:rPr/>
        <w:t>采购包3（西安市户外大屏投放海报）：属于专门面向中小企业采购。</w:t>
      </w:r>
    </w:p>
    <w:p>
      <w:pPr>
        <w:pStyle w:val="null3"/>
      </w:pPr>
      <w:r>
        <w:rPr/>
        <w:t>采购包4（西安市公交车身投放海报）：属于专门面向中小企业采购。</w:t>
      </w:r>
    </w:p>
    <w:p>
      <w:pPr>
        <w:pStyle w:val="null3"/>
      </w:pPr>
      <w:r>
        <w:rPr/>
        <w:t>采购包5（建设中医药文化场所数字化平台）：属于专门面向中小企业采购。</w:t>
      </w:r>
    </w:p>
    <w:p>
      <w:pPr>
        <w:pStyle w:val="null3"/>
        <w:ind w:firstLine="480"/>
      </w:pPr>
      <w:r>
        <w:rPr/>
        <w:t>（三）本项目的特定资格要求：</w:t>
      </w:r>
    </w:p>
    <w:p>
      <w:pPr>
        <w:pStyle w:val="null3"/>
      </w:pPr>
      <w:r>
        <w:rPr/>
        <w:t>采购包1：</w:t>
      </w:r>
    </w:p>
    <w:p>
      <w:pPr>
        <w:pStyle w:val="null3"/>
      </w:pPr>
      <w:r>
        <w:rPr/>
        <w:t>1、提供投标人合法注册的法人或其他组织的营业执照等证明文件、自然人的身份证明：提供投标人合法注册的法人或其他组织的营业执照等证明文件、自然人的身份证明。</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投标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一年内任意一个月的社保缴纳凭据或社保机构开具的社会保险参保缴纳情况证明；（依法不需要缴纳社会保障资金的投标人应提供相关证明）。</w:t>
      </w:r>
    </w:p>
    <w:p>
      <w:pPr>
        <w:pStyle w:val="null3"/>
      </w:pPr>
      <w:r>
        <w:rPr/>
        <w:t>5、提供具有履行本合同所必需的设备和专业技术能力的说明及承诺：提供具有履行本合同所必需的设备和专业技术能力的说明及承诺；（提供书面说明及承诺，加盖投标人公章）。</w:t>
      </w:r>
    </w:p>
    <w:p>
      <w:pPr>
        <w:pStyle w:val="null3"/>
      </w:pPr>
      <w:r>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t>8、投标保证金交纳凭证或投标担保函：投标保证金交纳凭证或投标担保函；（银行凭证加盖投标人公章或财政部门认可的政府采购信用担保机构出具的担保函）。</w:t>
      </w:r>
    </w:p>
    <w:p>
      <w:pPr>
        <w:pStyle w:val="null3"/>
      </w:pPr>
      <w:r>
        <w:rPr/>
        <w:t>9、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t>10、单位负责人为同一人或者存在直接控股、管理关系的不同投标人，不得参加同一合同项下的政府采购活动：单位负责人为同一人或者存在直接控股、管理关系的不同投标人，不得参加同一合同项下的政府采购活动。（根据财库【2019】38号文规定，此项由采购代理机构在投标截止日当天在“国家企业信用信息公示系统”网站进行查询，截图留档；如网站无投标人信息的，投标人须提供相关证明资料或书面声明）。</w:t>
      </w:r>
    </w:p>
    <w:p>
      <w:pPr>
        <w:pStyle w:val="null3"/>
      </w:pPr>
      <w:r>
        <w:rPr/>
        <w:t>采购包2：</w:t>
      </w:r>
    </w:p>
    <w:p>
      <w:pPr>
        <w:pStyle w:val="null3"/>
      </w:pPr>
      <w:r>
        <w:rPr/>
        <w:t>1、提供投标人合法注册的法人或其他组织的营业执照等证明文件、自然人的身份证明：提供投标人合法注册的法人或其他组织的营业执照等证明文件、自然人的身份证明。</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投标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一年内任意一个月的社保缴纳凭据或社保机构开具的社会保险参保缴纳情况证明；（依法不需要缴纳社会保障资金的投标人应提供相关证明）。</w:t>
      </w:r>
    </w:p>
    <w:p>
      <w:pPr>
        <w:pStyle w:val="null3"/>
      </w:pPr>
      <w:r>
        <w:rPr/>
        <w:t>5、提供具有履行本合同所必需的设备和专业技术能力的说明及承诺：提供具有履行本合同所必需的设备和专业技术能力的说明及承诺；（提供书面说明及承诺，加盖投标人公章）。</w:t>
      </w:r>
    </w:p>
    <w:p>
      <w:pPr>
        <w:pStyle w:val="null3"/>
      </w:pPr>
      <w:r>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t>8、投标保证金交纳凭证或投标担保函：投标保证金交纳凭证或投标担保函；（银行凭证加盖投标人公章或财政部门认可的政府采购信用担保机构出具的担保函）。</w:t>
      </w:r>
    </w:p>
    <w:p>
      <w:pPr>
        <w:pStyle w:val="null3"/>
      </w:pPr>
      <w:r>
        <w:rPr/>
        <w:t>9、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t>10、单位负责人为同一人或者存在直接控股、管理关系的不同投标人，不得参加同一合同项下的政府采购活动：单位负责人为同一人或者存在直接控股、管理关系的不同投标人，不得参加同一合同项下的政府采购活动。（根据财库【2019】38号文规定，此项由采购代理机构在投标截止日当天在“国家企业信用信息公示系统”网站进行查询，截图留档；如网站无投标人信息的，投标人须提供相关证明资料或书面声明）</w:t>
      </w:r>
    </w:p>
    <w:p>
      <w:pPr>
        <w:pStyle w:val="null3"/>
      </w:pPr>
      <w:r>
        <w:rPr/>
        <w:t>采购包3：</w:t>
      </w:r>
    </w:p>
    <w:p>
      <w:pPr>
        <w:pStyle w:val="null3"/>
      </w:pPr>
      <w:r>
        <w:rPr/>
        <w:t>1、提供投标人合法注册的法人或其他组织的营业执照等证明文件、自然人的身份证明：提供投标人合法注册的法人或其他组织的营业执照等证明文件、自然人的身份证明。</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投标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一年内任意一个月的社保缴纳凭据或社保机构开具的社会保险参保缴纳情况证明；（依法不需要缴纳社会保障资金的投标人应提供相关证明）。</w:t>
      </w:r>
    </w:p>
    <w:p>
      <w:pPr>
        <w:pStyle w:val="null3"/>
      </w:pPr>
      <w:r>
        <w:rPr/>
        <w:t>5、提供具有履行本合同所必需的设备和专业技术能力的说明及承诺：提供具有履行本合同所必需的设备和专业技术能力的说明及承诺；（提供书面说明及承诺，加盖投标人公章）。</w:t>
      </w:r>
    </w:p>
    <w:p>
      <w:pPr>
        <w:pStyle w:val="null3"/>
      </w:pPr>
      <w:r>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t>8、投标保证金交纳凭证或投标担保函：投标保证金交纳凭证或投标担保函；（银行凭证加盖投标人公章或财政部门认可的政府采购信用担保机构出具的担保函）。</w:t>
      </w:r>
    </w:p>
    <w:p>
      <w:pPr>
        <w:pStyle w:val="null3"/>
      </w:pPr>
      <w:r>
        <w:rPr/>
        <w:t>9、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t>10、单位负责人为同一人或者存在直接控股、管理关系的不同投标人，不得参加同一合同项下的政府采购活动：单位负责人为同一人或者存在直接控股、管理关系的不同投标人，不得参加同一合同项下的政府采购活动。（根据财库【2019】38号文规定，此项由采购代理机构在投标截止日当天在“国家企业信用信息公示系统”网站进行查询，截图留档；如网站无投标人信息的，投标人须提供相关证明资料或书面声明）。</w:t>
      </w:r>
    </w:p>
    <w:p>
      <w:pPr>
        <w:pStyle w:val="null3"/>
      </w:pPr>
      <w:r>
        <w:rPr/>
        <w:t>采购包4：</w:t>
      </w:r>
    </w:p>
    <w:p>
      <w:pPr>
        <w:pStyle w:val="null3"/>
      </w:pPr>
      <w:r>
        <w:rPr/>
        <w:t>1、提供投标人合法注册的法人或其他组织的营业执照等证明文件、自然人的身份证明：提供投标人合法注册的法人或其他组织的营业执照等证明文件、自然人的身份证明。</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投标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一年内任意一个月的社保缴纳凭据或社保机构开具的社会保险参保缴纳情况证明；（依法不需要缴纳社会保障资金的投标人应提供相关证明）。</w:t>
      </w:r>
    </w:p>
    <w:p>
      <w:pPr>
        <w:pStyle w:val="null3"/>
      </w:pPr>
      <w:r>
        <w:rPr/>
        <w:t>5、提供具有履行本合同所必需的设备和专业技术能力的说明及承诺：提供具有履行本合同所必需的设备和专业技术能力的说明及承诺；（提供书面说明及承诺，加盖投标人公章）。</w:t>
      </w:r>
    </w:p>
    <w:p>
      <w:pPr>
        <w:pStyle w:val="null3"/>
      </w:pPr>
      <w:r>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t>8、投标保证金交纳凭证或投标担保函：投标保证金交纳凭证或投标担保函；（银行凭证加盖投标人公章或财政部门认可的政府采购信用担保机构出具的担保函）。</w:t>
      </w:r>
    </w:p>
    <w:p>
      <w:pPr>
        <w:pStyle w:val="null3"/>
      </w:pPr>
      <w:r>
        <w:rPr/>
        <w:t>9、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t>10、单位负责人为同一人或者存在直接控股、管理关系的不同投标人，不得参加同一合同项下的政府采购活动：单位负责人为同一人或者存在直接控股、管理关系的不同投标人，不得参加同一合同项下的政府采购活动。（根据财库【2019】38号文规定，此项由采购代理机构在投标截止日当天在“国家企业信用信息公示系统”网站进行查询，截图留档；如网站无投标人信息的，投标人须提供相关证明资料或书面声明）。</w:t>
      </w:r>
    </w:p>
    <w:p>
      <w:pPr>
        <w:pStyle w:val="null3"/>
      </w:pPr>
      <w:r>
        <w:rPr/>
        <w:t>采购包5：</w:t>
      </w:r>
    </w:p>
    <w:p>
      <w:pPr>
        <w:pStyle w:val="null3"/>
      </w:pPr>
      <w:r>
        <w:rPr/>
        <w:t>1、提供投标人合法注册的法人或其他组织的营业执照等证明文件、自然人的身份证明：提供投标人合法注册的法人或其他组织的营业执照等证明文件、自然人的身份证明。</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投标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一年内任意一个月的社保缴纳凭据或社保机构开具的社会保险参保缴纳情况证明；（依法不需要缴纳社会保障资金的投标人应提供相关证明）。</w:t>
      </w:r>
    </w:p>
    <w:p>
      <w:pPr>
        <w:pStyle w:val="null3"/>
      </w:pPr>
      <w:r>
        <w:rPr/>
        <w:t>5、提供具有履行本合同所必需的设备和专业技术能力的说明及承诺：提供具有履行本合同所必需的设备和专业技术能力的说明及承诺；（提供书面说明及承诺，加盖投标人公章）。</w:t>
      </w:r>
    </w:p>
    <w:p>
      <w:pPr>
        <w:pStyle w:val="null3"/>
      </w:pPr>
      <w:r>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t>8、投标保证金交纳凭证或投标担保函：投标保证金交纳凭证或投标担保函；（银行凭证加盖投标人公章或财政部门认可的政府采购信用担保机构出具的担保函）。</w:t>
      </w:r>
    </w:p>
    <w:p>
      <w:pPr>
        <w:pStyle w:val="null3"/>
      </w:pPr>
      <w:r>
        <w:rPr/>
        <w:t>9、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t>10、单位负责人为同一人或者存在直接控股、管理关系的不同投标人，不得参加同一合同项下的政府采购活动：单位负责人为同一人或者存在直接控股、管理关系的不同投标人，不得参加同一合同项下的政府采购活动。（根据财库【2019】38号文规定，此项由采购代理机构在投标截止日当天在“国家企业信用信息公示系统”网站进行查询，截图留档；如网站无投标人信息的，投标人须提供相关证明资料或书面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陕西省中医药管理局机关</w:t>
      </w:r>
    </w:p>
    <w:p>
      <w:pPr>
        <w:pStyle w:val="null3"/>
      </w:pPr>
      <w:r>
        <w:rPr/>
        <w:t xml:space="preserve"> 地址： </w:t>
      </w:r>
      <w:r>
        <w:rPr/>
        <w:t>西安市莲湖路112号</w:t>
      </w:r>
    </w:p>
    <w:p>
      <w:pPr>
        <w:pStyle w:val="null3"/>
      </w:pPr>
      <w:r>
        <w:rPr/>
        <w:t xml:space="preserve"> 邮编： </w:t>
      </w:r>
      <w:r>
        <w:rPr/>
        <w:t>710000</w:t>
      </w:r>
    </w:p>
    <w:p>
      <w:pPr>
        <w:pStyle w:val="null3"/>
      </w:pPr>
      <w:r>
        <w:rPr/>
        <w:t xml:space="preserve"> 联系人： </w:t>
      </w:r>
      <w:r>
        <w:rPr/>
        <w:t>陕西省中医药管理局机关经办</w:t>
      </w:r>
    </w:p>
    <w:p>
      <w:pPr>
        <w:pStyle w:val="null3"/>
      </w:pPr>
      <w:r>
        <w:rPr/>
        <w:t xml:space="preserve"> 联系电话： </w:t>
      </w:r>
      <w:r>
        <w:rPr/>
        <w:t>029-89620719</w:t>
      </w:r>
    </w:p>
    <w:p>
      <w:pPr>
        <w:pStyle w:val="null3"/>
        <w:outlineLvl w:val="2"/>
      </w:pPr>
      <w:r>
        <w:rPr>
          <w:sz w:val="28"/>
          <w:b/>
        </w:rPr>
        <w:t>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李艳洁（4号工位）、姚文霄</w:t>
      </w:r>
    </w:p>
    <w:p>
      <w:pPr>
        <w:pStyle w:val="null3"/>
      </w:pPr>
      <w:r>
        <w:rPr/>
        <w:t xml:space="preserve"> 联系电话： </w:t>
      </w:r>
      <w:r>
        <w:rPr/>
        <w:t>029-86673953、86518381、89299829、89293231转8004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p>
          <w:p>
            <w:pPr>
              <w:pStyle w:val="null3"/>
            </w:pPr>
            <w:r>
              <w:rPr/>
              <w:t>采购包2：1,500,000.00元</w:t>
            </w:r>
          </w:p>
          <w:p>
            <w:pPr>
              <w:pStyle w:val="null3"/>
            </w:pPr>
            <w:r>
              <w:rPr/>
              <w:t>采购包3：2,000,000.00元</w:t>
            </w:r>
          </w:p>
          <w:p>
            <w:pPr>
              <w:pStyle w:val="null3"/>
            </w:pPr>
            <w:r>
              <w:rPr/>
              <w:t>采购包4：600,000.00元</w:t>
            </w:r>
          </w:p>
          <w:p>
            <w:pPr>
              <w:pStyle w:val="null3"/>
            </w:pPr>
            <w:r>
              <w:rPr/>
              <w:t>采购包5：1,000,000.00元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采购包2保证金金额：30,000.00元</w:t>
            </w:r>
          </w:p>
          <w:p>
            <w:pPr>
              <w:pStyle w:val="null3"/>
            </w:pPr>
            <w:r>
              <w:rPr/>
              <w:t>采购包3保证金金额：40,000.00元</w:t>
            </w:r>
          </w:p>
          <w:p>
            <w:pPr>
              <w:pStyle w:val="null3"/>
            </w:pPr>
            <w:r>
              <w:rPr/>
              <w:t>采购包4保证金金额：12,000.00元</w:t>
            </w:r>
          </w:p>
          <w:p>
            <w:pPr>
              <w:pStyle w:val="null3"/>
            </w:pPr>
            <w:r>
              <w:rPr/>
              <w:t>采购包5保证金金额：20,000.00元</w:t>
            </w:r>
          </w:p>
          <w:p>
            <w:pPr>
              <w:pStyle w:val="null3"/>
            </w:pPr>
            <w:r>
              <w:rPr/>
              <w:t>缴交渠道：电子保函,转账、支票、汇票等（需通过实体账户、户名及开户行信息）</w:t>
            </w:r>
          </w:p>
          <w:p>
            <w:pPr>
              <w:pStyle w:val="null3"/>
            </w:pPr>
            <w:r>
              <w:rPr/>
              <w:t>开户名称：陕西上德招标有限公司</w:t>
            </w:r>
          </w:p>
          <w:p>
            <w:pPr>
              <w:pStyle w:val="null3"/>
            </w:pPr>
            <w:r>
              <w:rPr/>
              <w:t>开户银行：中信银行西安南稍门支行</w:t>
            </w:r>
          </w:p>
          <w:p>
            <w:pPr>
              <w:pStyle w:val="null3"/>
            </w:pPr>
            <w:r>
              <w:rPr/>
              <w:t>银行账号：8111 7010 1170 0299 237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 汇款账户： 1.开户行名称：陕西上德招标有限公司 2.开 户 行：中信银行西安南稍门支行 3.帐 号：8111 7010 1170 0299 237 财务部联系方式：029-86673953、029-86518381、029-89299829、029-89293231 转8033 备注：投标人在汇款（招标代理服务费）时须注明项目编号+项目简称</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陕西省中医药管理局机关</w:t>
      </w:r>
      <w:r>
        <w:rPr/>
        <w:t>和</w:t>
      </w:r>
      <w:r>
        <w:rPr/>
        <w:t>陕西上德招标有限公司</w:t>
      </w:r>
      <w:r>
        <w:rPr/>
        <w:t>享有。对招标文件中供应商参加本次政府采购活动应当具备的条件，招标项目技术、服务、商务及其他要求，评标细则及标准由</w:t>
      </w:r>
      <w:r>
        <w:rPr/>
        <w:t>陕西省中医药管理局机关</w:t>
      </w:r>
      <w:r>
        <w:rPr/>
        <w:t>负责解释。除上述招标文件内容，其他内容由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陕西省中医药管理局机关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服务完成后提交总结报告，由采购单位进行验收。</w:t>
      </w:r>
    </w:p>
    <w:p>
      <w:pPr>
        <w:pStyle w:val="null3"/>
      </w:pPr>
      <w:r>
        <w:rPr/>
        <w:t>采购包2：</w:t>
      </w:r>
    </w:p>
    <w:p>
      <w:pPr>
        <w:pStyle w:val="null3"/>
      </w:pPr>
      <w:r>
        <w:rPr/>
        <w:t>服务完成后提交总结报告，由采购单位进行验收。</w:t>
      </w:r>
    </w:p>
    <w:p>
      <w:pPr>
        <w:pStyle w:val="null3"/>
      </w:pPr>
      <w:r>
        <w:rPr/>
        <w:t>采购包3：</w:t>
      </w:r>
    </w:p>
    <w:p>
      <w:pPr>
        <w:pStyle w:val="null3"/>
      </w:pPr>
      <w:r>
        <w:rPr/>
        <w:t>服务完成后提交总结报告，由采购单位进行验收。</w:t>
      </w:r>
    </w:p>
    <w:p>
      <w:pPr>
        <w:pStyle w:val="null3"/>
      </w:pPr>
      <w:r>
        <w:rPr/>
        <w:t>采购包4：</w:t>
      </w:r>
    </w:p>
    <w:p>
      <w:pPr>
        <w:pStyle w:val="null3"/>
      </w:pPr>
      <w:r>
        <w:rPr/>
        <w:t>服务完成后提交总结报告，由采购单位进行验收。</w:t>
      </w:r>
    </w:p>
    <w:p>
      <w:pPr>
        <w:pStyle w:val="null3"/>
      </w:pPr>
      <w:r>
        <w:rPr/>
        <w:t>采购包5：</w:t>
      </w:r>
    </w:p>
    <w:p>
      <w:pPr>
        <w:pStyle w:val="null3"/>
      </w:pPr>
      <w:r>
        <w:rPr/>
        <w:t>服务完成后移交数字化平台并提交总结报告，由采购单位进行验收。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联系人：李艳洁（4号工位）</w:t>
      </w:r>
    </w:p>
    <w:p>
      <w:pPr>
        <w:pStyle w:val="null3"/>
      </w:pPr>
      <w:r>
        <w:rPr/>
        <w:t>联系电话：029-86673953、86518381、89299829、89293231转8004</w:t>
      </w:r>
    </w:p>
    <w:p>
      <w:pPr>
        <w:pStyle w:val="null3"/>
      </w:pPr>
      <w:r>
        <w:rPr/>
        <w:t>地址：西安市经开区凤城八路正尚国际金融广场A座7层703（张家堡转盘东南角）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1.选择覆盖面广、传播力强的载体和平台，对已制作完成的“秦药”“长安医学”宣传海报及标志进行投放宣传，进一步提升陕西中医药品牌影响力。投放位置应为国家或省会城市重点交通枢纽、路线，以及省会城市内车流人流等集中的地段等。2、将我省中医药文化宣传教育基地和其它条件较好的中医药文化场所进行高清VR设计，实现云展示。要以实景为主，建模辅助。支持环绕展示，可自由控制视角，用户控制简便。具有良好的移动端操作系统兼容性。</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1,500,000.00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西安北站大屏投放海报</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1,500,000.00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西安咸阳国际机场大屏投放海报</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2,000,000.00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西安市户外大屏投放海报</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600,000.00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西安市公交车身投放海报</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1,000,000.00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建设中医药文化场所数字化平台</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标的名称：西安北站大屏投放海报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t>1、采购人提供宣传海报5张，中标人负责宣传海报内容的二次制作。</w:t>
            </w:r>
          </w:p>
          <w:p>
            <w:pPr>
              <w:pStyle w:val="null3"/>
            </w:pPr>
            <w:r>
              <w:rPr/>
              <w:t>2、投放方式：使用LED电子屏。</w:t>
            </w:r>
          </w:p>
          <w:p>
            <w:pPr>
              <w:pStyle w:val="null3"/>
            </w:pPr>
            <w:r>
              <w:rPr/>
              <w:t>3、投放位置及要求：</w:t>
            </w:r>
          </w:p>
          <w:p>
            <w:pPr>
              <w:pStyle w:val="null3"/>
            </w:pPr>
            <w:r>
              <w:rPr/>
              <w:t>①西安北站候车大厅检票口刷屏机：不少于52个，媒体尺寸≥1.3 m×2.3 m，播放频次：≥10s/330次/天。</w:t>
            </w:r>
          </w:p>
          <w:p>
            <w:pPr>
              <w:pStyle w:val="null3"/>
            </w:pPr>
            <w:r>
              <w:rPr/>
              <w:t>②西安北站南出站口B1服务台圆形大屏：媒体尺寸≥31.0m×2.0m，播放频次≥10s/100次/天。</w:t>
            </w:r>
          </w:p>
          <w:p>
            <w:pPr>
              <w:pStyle w:val="null3"/>
            </w:pPr>
            <w:r>
              <w:rPr/>
              <w:t>4、投放周期：≥连续100天。每个位置均需合理分配投放5张海报。</w:t>
            </w:r>
          </w:p>
          <w:p>
            <w:pPr>
              <w:pStyle w:val="null3"/>
            </w:pPr>
            <w:r>
              <w:rPr/>
              <w:t>5、及时统计投放情况，项目执行结束后提交总结报告。</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标的名称：西安咸阳国际机场大屏投放海报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t>1、采购人提供宣传海报5张，中标人负责宣传海报内容的二次制作。</w:t>
            </w:r>
          </w:p>
          <w:p>
            <w:pPr>
              <w:pStyle w:val="null3"/>
            </w:pPr>
            <w:r>
              <w:rPr/>
              <w:t>2、投放方式：使用LED电子屏。</w:t>
            </w:r>
          </w:p>
          <w:p>
            <w:pPr>
              <w:pStyle w:val="null3"/>
            </w:pPr>
            <w:r>
              <w:rPr/>
              <w:t>3、投放位置及要求：</w:t>
            </w:r>
          </w:p>
          <w:p>
            <w:pPr>
              <w:pStyle w:val="null3"/>
            </w:pPr>
            <w:r>
              <w:rPr/>
              <w:t>①西安咸阳国际机场T3航站楼安检口与候机厅通道横屏：媒体尺寸≥9.0 m×3.0 m，播放频次≥10s/次，≥450次/天。</w:t>
            </w:r>
          </w:p>
          <w:p>
            <w:pPr>
              <w:pStyle w:val="null3"/>
            </w:pPr>
            <w:r>
              <w:rPr/>
              <w:t>②西安咸阳国际机场T3航站楼到达层出口通道处横屏：媒体尺寸≥16.0 m×4.0 m，播放频次≥15s/次，≥100次/天。</w:t>
            </w:r>
          </w:p>
          <w:p>
            <w:pPr>
              <w:pStyle w:val="null3"/>
            </w:pPr>
            <w:r>
              <w:rPr/>
              <w:t>③西安咸阳国际机场T2 、T3航站楼出发、到达层出入口路边双面屏：数量15块，媒体尺寸≥1m*2m，播放频次≥5s/次，500次/天。</w:t>
            </w:r>
          </w:p>
          <w:p>
            <w:pPr>
              <w:pStyle w:val="null3"/>
            </w:pPr>
            <w:r>
              <w:rPr/>
              <w:t>4、投放周期：位置①和位置②≥连续90天，位置③≥连续45天。每个位置均需合理分配投放5张海报。</w:t>
            </w:r>
          </w:p>
          <w:p>
            <w:pPr>
              <w:pStyle w:val="null3"/>
            </w:pPr>
            <w:r>
              <w:rPr/>
              <w:t>5、及时统计投放情况，项目执行结束后提交总结报告。</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标的名称：西安市户外大屏投放海报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t>采购人提供宣传海报5张，中标人负责宣传海报内容的二次制作。</w:t>
            </w:r>
          </w:p>
          <w:p>
            <w:pPr>
              <w:pStyle w:val="null3"/>
            </w:pPr>
            <w:r>
              <w:rPr/>
              <w:t>投放方式：使用LED电子屏。</w:t>
            </w:r>
          </w:p>
          <w:p>
            <w:pPr>
              <w:pStyle w:val="null3"/>
            </w:pPr>
            <w:r>
              <w:rPr/>
              <w:t>3、投放位置及要求：</w:t>
            </w:r>
          </w:p>
          <w:p>
            <w:pPr>
              <w:pStyle w:val="null3"/>
            </w:pPr>
            <w:r>
              <w:rPr/>
              <w:t>①西安市钟楼商圈开元商城楼面大屏，媒体尺寸≥200m²，播放频次≥15s/120次/天。</w:t>
            </w:r>
          </w:p>
          <w:p>
            <w:pPr>
              <w:pStyle w:val="null3"/>
            </w:pPr>
            <w:r>
              <w:rPr/>
              <w:t>②西安市雁塔路中段赛格电脑城楼面曲面屏，媒体尺寸≥200m²，播放频次≥15秒/240次/天。</w:t>
            </w:r>
          </w:p>
          <w:p>
            <w:pPr>
              <w:pStyle w:val="null3"/>
            </w:pPr>
            <w:r>
              <w:rPr/>
              <w:t>③西安市雁塔南路银泰国际购物中心（大唐不夜城店）楼面三联大屏，媒体尺寸≥500m²，播放频次≥15秒/120次/天。</w:t>
            </w:r>
          </w:p>
          <w:p>
            <w:pPr>
              <w:pStyle w:val="null3"/>
            </w:pPr>
            <w:r>
              <w:rPr/>
              <w:t>④西安咸阳国际机场专用高速收费站双面大屏，媒体尺寸≥400m²，播放频次≥16秒/540次/天。</w:t>
            </w:r>
          </w:p>
          <w:p>
            <w:pPr>
              <w:pStyle w:val="null3"/>
            </w:pPr>
            <w:r>
              <w:rPr/>
              <w:t>4、投放周期：银泰国际购物中心（大唐不夜城店）楼面三联大屏投放时间：9月15日至21日连续7天，10月1日至7日连续7天；其余位置≥连续100天。每个位置均需合理分配投放5张海报。</w:t>
            </w:r>
          </w:p>
          <w:p>
            <w:pPr>
              <w:pStyle w:val="null3"/>
            </w:pPr>
            <w:r>
              <w:rPr/>
              <w:t>5、及时统计投放情况，项目执行结束后提交总结报告。</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标的名称：西安市公交车身投放海报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t>1、采购人提供素材，中标人负责宣传海报的二次制作。</w:t>
            </w:r>
          </w:p>
          <w:p>
            <w:pPr>
              <w:pStyle w:val="null3"/>
            </w:pPr>
            <w:r>
              <w:rPr/>
              <w:t>2、投放方式：公交车身（外）喷绘。</w:t>
            </w:r>
          </w:p>
          <w:p>
            <w:pPr>
              <w:pStyle w:val="null3"/>
            </w:pPr>
            <w:r>
              <w:rPr/>
              <w:t>3、投放位置及要求：</w:t>
            </w:r>
          </w:p>
          <w:p>
            <w:pPr>
              <w:pStyle w:val="null3"/>
            </w:pPr>
            <w:r>
              <w:rPr/>
              <w:t>①西安公交603路1辆、600路2辆、609路1辆、606路2辆、102路2辆、5路2辆。</w:t>
            </w:r>
          </w:p>
          <w:p>
            <w:pPr>
              <w:pStyle w:val="null3"/>
            </w:pPr>
            <w:r>
              <w:rPr/>
              <w:t>②全车身（除车前、车顶）喷绘宣传海报，降低车门车窗等处对整体效果影响。</w:t>
            </w:r>
          </w:p>
          <w:p>
            <w:pPr>
              <w:pStyle w:val="null3"/>
            </w:pPr>
            <w:r>
              <w:rPr/>
              <w:t>4、投放周期：≥连续180天。</w:t>
            </w:r>
          </w:p>
          <w:p>
            <w:pPr>
              <w:pStyle w:val="null3"/>
            </w:pPr>
            <w:r>
              <w:rPr/>
              <w:t>5、及时统计投放情况，项目执行结束后提交总结报告。</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标的名称：建设中医药文化场所数字化平台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left"/>
            </w:pPr>
            <w:r>
              <w:rPr/>
              <w:t>1、建设中医药文化场所VR系统，实现云展示。纳入系统场所数量≥12个。</w:t>
            </w:r>
          </w:p>
          <w:p>
            <w:pPr>
              <w:pStyle w:val="null3"/>
            </w:pPr>
            <w:r>
              <w:rPr/>
              <w:t>2、技术参数：</w:t>
            </w:r>
          </w:p>
          <w:p>
            <w:pPr>
              <w:pStyle w:val="null3"/>
            </w:pPr>
            <w:r>
              <w:rPr/>
              <w:t>①实景为主，建模辅助。细节细腻、画质清晰、色彩还原准确。画面加载快速，场景切换流畅。</w:t>
            </w:r>
          </w:p>
          <w:p>
            <w:pPr>
              <w:pStyle w:val="null3"/>
            </w:pPr>
            <w:r>
              <w:rPr/>
              <w:t>②支持无死角环绕展示，可自由控制视角。具备电子导览、解说功能。用户控制简便，体验好。</w:t>
            </w:r>
          </w:p>
          <w:p>
            <w:pPr>
              <w:pStyle w:val="null3"/>
            </w:pPr>
            <w:r>
              <w:rPr/>
              <w:t>③设置链接热点（文字、平面图形、三维模型、二维码等），制作部分热点跳转后展示内容。</w:t>
            </w:r>
          </w:p>
          <w:p>
            <w:pPr>
              <w:pStyle w:val="null3"/>
            </w:pPr>
            <w:r>
              <w:rPr/>
              <w:t>④设置系统账号，可在后台添加、修改、删除内容数据。具备统计功能，可统计每个场馆每日浏览量及访客数等。</w:t>
            </w:r>
          </w:p>
          <w:p>
            <w:pPr>
              <w:pStyle w:val="null3"/>
            </w:pPr>
            <w:r>
              <w:rPr/>
              <w:t>⑤兼容Windows、Linux、Android等PC端、移动端常用操作系统，支持主流VR终端设备，编码和接口符合行业标准,。便于实现网络分享。</w:t>
            </w:r>
          </w:p>
          <w:p>
            <w:pPr>
              <w:pStyle w:val="null3"/>
            </w:pPr>
            <w:r>
              <w:rPr/>
              <w:t>⑥具备冗余性，可扩展，方便以后系统功能升级和场所数量增加等。</w:t>
            </w:r>
          </w:p>
        </w:tc>
      </w:tr>
    </w:tbl>
    <w:p>
      <w:pPr>
        <w:pStyle w:val="null3"/>
        <w:outlineLvl w:val="3"/>
      </w:pPr>
      <w:r>
        <w:rPr>
          <w:sz w:val="24"/>
          <w:b/>
        </w:rPr>
        <w:t>3.2.3人员配置要求</w:t>
      </w:r>
    </w:p>
    <w:p>
      <w:pPr>
        <w:pStyle w:val="null3"/>
      </w:pPr>
      <w:r>
        <w:rPr/>
        <w:t>采购包1：</w:t>
      </w:r>
    </w:p>
    <w:p>
      <w:pPr>
        <w:pStyle w:val="null3"/>
      </w:pPr>
      <w:r>
        <w:rPr/>
        <w:t>根据项目情况合理配置。</w:t>
      </w:r>
    </w:p>
    <w:p>
      <w:pPr>
        <w:pStyle w:val="null3"/>
      </w:pPr>
      <w:r>
        <w:rPr/>
        <w:t>采购包2：</w:t>
      </w:r>
    </w:p>
    <w:p>
      <w:pPr>
        <w:pStyle w:val="null3"/>
      </w:pPr>
      <w:r>
        <w:rPr/>
        <w:t>根据项目情况合理配置。</w:t>
      </w:r>
    </w:p>
    <w:p>
      <w:pPr>
        <w:pStyle w:val="null3"/>
      </w:pPr>
      <w:r>
        <w:rPr/>
        <w:t>采购包3：</w:t>
      </w:r>
    </w:p>
    <w:p>
      <w:pPr>
        <w:pStyle w:val="null3"/>
      </w:pPr>
      <w:r>
        <w:rPr/>
        <w:t>根据项目情况合理配置。</w:t>
      </w:r>
    </w:p>
    <w:p>
      <w:pPr>
        <w:pStyle w:val="null3"/>
      </w:pPr>
      <w:r>
        <w:rPr/>
        <w:t>采购包4：</w:t>
      </w:r>
    </w:p>
    <w:p>
      <w:pPr>
        <w:pStyle w:val="null3"/>
      </w:pPr>
      <w:r>
        <w:rPr/>
        <w:t>根据项目情况合理配置。</w:t>
      </w:r>
    </w:p>
    <w:p>
      <w:pPr>
        <w:pStyle w:val="null3"/>
      </w:pPr>
      <w:r>
        <w:rPr/>
        <w:t>采购包5：</w:t>
      </w:r>
    </w:p>
    <w:p>
      <w:pPr>
        <w:pStyle w:val="null3"/>
      </w:pPr>
      <w:r>
        <w:rPr/>
        <w:t>根据项目情况合理配置。</w:t>
      </w:r>
    </w:p>
    <w:p>
      <w:pPr>
        <w:pStyle w:val="null3"/>
        <w:outlineLvl w:val="3"/>
      </w:pPr>
      <w:r>
        <w:rPr>
          <w:sz w:val="24"/>
          <w:b/>
        </w:rPr>
        <w:t>3.2.4设施设备配置要求</w:t>
      </w:r>
    </w:p>
    <w:p>
      <w:pPr>
        <w:pStyle w:val="null3"/>
      </w:pPr>
      <w:r>
        <w:rPr/>
        <w:t>采购包1：</w:t>
      </w:r>
    </w:p>
    <w:p>
      <w:pPr>
        <w:pStyle w:val="null3"/>
      </w:pPr>
      <w:r>
        <w:rPr/>
        <w:t>根据项目情况合理配置。</w:t>
      </w:r>
    </w:p>
    <w:p>
      <w:pPr>
        <w:pStyle w:val="null3"/>
      </w:pPr>
      <w:r>
        <w:rPr/>
        <w:t>采购包2：</w:t>
      </w:r>
    </w:p>
    <w:p>
      <w:pPr>
        <w:pStyle w:val="null3"/>
      </w:pPr>
      <w:r>
        <w:rPr/>
        <w:t>根据项目情况合理配置。</w:t>
      </w:r>
    </w:p>
    <w:p>
      <w:pPr>
        <w:pStyle w:val="null3"/>
      </w:pPr>
      <w:r>
        <w:rPr/>
        <w:t>采购包3：</w:t>
      </w:r>
    </w:p>
    <w:p>
      <w:pPr>
        <w:pStyle w:val="null3"/>
      </w:pPr>
      <w:r>
        <w:rPr/>
        <w:t>根据项目情况合理配置。</w:t>
      </w:r>
    </w:p>
    <w:p>
      <w:pPr>
        <w:pStyle w:val="null3"/>
      </w:pPr>
      <w:r>
        <w:rPr/>
        <w:t>采购包4：</w:t>
      </w:r>
    </w:p>
    <w:p>
      <w:pPr>
        <w:pStyle w:val="null3"/>
      </w:pPr>
      <w:r>
        <w:rPr/>
        <w:t>根据项目情况合理配置。</w:t>
      </w:r>
    </w:p>
    <w:p>
      <w:pPr>
        <w:pStyle w:val="null3"/>
      </w:pPr>
      <w:r>
        <w:rPr/>
        <w:t>采购包5：</w:t>
      </w:r>
    </w:p>
    <w:p>
      <w:pPr>
        <w:pStyle w:val="null3"/>
      </w:pPr>
      <w:r>
        <w:rPr/>
        <w:t>根据项目情况合理配置。</w:t>
      </w:r>
    </w:p>
    <w:p>
      <w:pPr>
        <w:pStyle w:val="null3"/>
        <w:outlineLvl w:val="3"/>
      </w:pPr>
      <w:r>
        <w:rPr>
          <w:sz w:val="24"/>
          <w:b/>
        </w:rPr>
        <w:t>3.2.5其他要求</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pPr>
      <w:r>
        <w:rPr/>
        <w:t>采购包4：</w:t>
      </w:r>
    </w:p>
    <w:p>
      <w:pPr>
        <w:pStyle w:val="null3"/>
      </w:pPr>
      <w:r>
        <w:rPr/>
        <w:t>/</w:t>
      </w:r>
    </w:p>
    <w:p>
      <w:pPr>
        <w:pStyle w:val="null3"/>
      </w:pPr>
      <w:r>
        <w:rPr/>
        <w:t>采购包5：</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自合同签订之日起至验收合格结束</w:t>
      </w:r>
    </w:p>
    <w:p>
      <w:pPr>
        <w:pStyle w:val="null3"/>
      </w:pPr>
      <w:r>
        <w:rPr/>
        <w:t>采购包2：</w:t>
      </w:r>
    </w:p>
    <w:p>
      <w:pPr>
        <w:pStyle w:val="null3"/>
      </w:pPr>
      <w:r>
        <w:rPr/>
        <w:t>自合同签订之日起至验收合格结束</w:t>
      </w:r>
    </w:p>
    <w:p>
      <w:pPr>
        <w:pStyle w:val="null3"/>
      </w:pPr>
      <w:r>
        <w:rPr/>
        <w:t>采购包3：</w:t>
      </w:r>
    </w:p>
    <w:p>
      <w:pPr>
        <w:pStyle w:val="null3"/>
      </w:pPr>
      <w:r>
        <w:rPr/>
        <w:t>自合同签订之日起至验收合格结束</w:t>
      </w:r>
    </w:p>
    <w:p>
      <w:pPr>
        <w:pStyle w:val="null3"/>
      </w:pPr>
      <w:r>
        <w:rPr/>
        <w:t>采购包4：</w:t>
      </w:r>
    </w:p>
    <w:p>
      <w:pPr>
        <w:pStyle w:val="null3"/>
      </w:pPr>
      <w:r>
        <w:rPr/>
        <w:t>自合同签订之日起至验收合格结束</w:t>
      </w:r>
    </w:p>
    <w:p>
      <w:pPr>
        <w:pStyle w:val="null3"/>
      </w:pPr>
      <w:r>
        <w:rPr/>
        <w:t>采购包5：</w:t>
      </w:r>
    </w:p>
    <w:p>
      <w:pPr>
        <w:pStyle w:val="null3"/>
      </w:pPr>
      <w:r>
        <w:rPr/>
        <w:t>自合同签订之日起至验收合格结束</w:t>
      </w:r>
    </w:p>
    <w:p>
      <w:pPr>
        <w:pStyle w:val="null3"/>
        <w:outlineLvl w:val="3"/>
      </w:pPr>
      <w:r>
        <w:rPr>
          <w:sz w:val="24"/>
          <w:b/>
        </w:rPr>
        <w:t>3.3.2服务地点</w:t>
      </w:r>
    </w:p>
    <w:p>
      <w:pPr>
        <w:pStyle w:val="null3"/>
      </w:pPr>
      <w:r>
        <w:rPr/>
        <w:t>采购包1：</w:t>
      </w:r>
    </w:p>
    <w:p>
      <w:pPr>
        <w:pStyle w:val="null3"/>
      </w:pPr>
      <w:r>
        <w:rPr/>
        <w:t>陕西省西安市</w:t>
      </w:r>
    </w:p>
    <w:p>
      <w:pPr>
        <w:pStyle w:val="null3"/>
      </w:pPr>
      <w:r>
        <w:rPr/>
        <w:t>采购包2：</w:t>
      </w:r>
    </w:p>
    <w:p>
      <w:pPr>
        <w:pStyle w:val="null3"/>
      </w:pPr>
      <w:r>
        <w:rPr/>
        <w:t>陕西省咸阳市</w:t>
      </w:r>
    </w:p>
    <w:p>
      <w:pPr>
        <w:pStyle w:val="null3"/>
      </w:pPr>
      <w:r>
        <w:rPr/>
        <w:t>采购包3：</w:t>
      </w:r>
    </w:p>
    <w:p>
      <w:pPr>
        <w:pStyle w:val="null3"/>
      </w:pPr>
      <w:r>
        <w:rPr/>
        <w:t>陕西省西安市</w:t>
      </w:r>
    </w:p>
    <w:p>
      <w:pPr>
        <w:pStyle w:val="null3"/>
      </w:pPr>
      <w:r>
        <w:rPr/>
        <w:t>采购包4：</w:t>
      </w:r>
    </w:p>
    <w:p>
      <w:pPr>
        <w:pStyle w:val="null3"/>
      </w:pPr>
      <w:r>
        <w:rPr/>
        <w:t>陕西省西安市</w:t>
      </w:r>
    </w:p>
    <w:p>
      <w:pPr>
        <w:pStyle w:val="null3"/>
      </w:pPr>
      <w:r>
        <w:rPr/>
        <w:t>采购包5：</w:t>
      </w:r>
    </w:p>
    <w:p>
      <w:pPr>
        <w:pStyle w:val="null3"/>
      </w:pPr>
      <w:r>
        <w:rPr/>
        <w:t>陕西省西安市</w:t>
      </w:r>
    </w:p>
    <w:p>
      <w:pPr>
        <w:pStyle w:val="null3"/>
        <w:outlineLvl w:val="3"/>
      </w:pPr>
      <w:r>
        <w:rPr>
          <w:sz w:val="24"/>
          <w:b/>
        </w:rPr>
        <w:t>3.3.3考核（验收）标准和方法</w:t>
      </w:r>
    </w:p>
    <w:p>
      <w:pPr>
        <w:pStyle w:val="null3"/>
      </w:pPr>
      <w:r>
        <w:rPr/>
        <w:t>采购包1：</w:t>
      </w:r>
    </w:p>
    <w:p>
      <w:pPr>
        <w:pStyle w:val="null3"/>
      </w:pPr>
      <w:r>
        <w:rPr/>
        <w:t>服务完成后提交总结报告，由采购单位进行验收。</w:t>
      </w:r>
    </w:p>
    <w:p>
      <w:pPr>
        <w:pStyle w:val="null3"/>
      </w:pPr>
      <w:r>
        <w:rPr/>
        <w:t>采购包2：</w:t>
      </w:r>
    </w:p>
    <w:p>
      <w:pPr>
        <w:pStyle w:val="null3"/>
      </w:pPr>
      <w:r>
        <w:rPr/>
        <w:t>服务完成后提交总结报告，由采购单位进行验收。</w:t>
      </w:r>
    </w:p>
    <w:p>
      <w:pPr>
        <w:pStyle w:val="null3"/>
      </w:pPr>
      <w:r>
        <w:rPr/>
        <w:t>采购包3：</w:t>
      </w:r>
    </w:p>
    <w:p>
      <w:pPr>
        <w:pStyle w:val="null3"/>
      </w:pPr>
      <w:r>
        <w:rPr/>
        <w:t>服务完成后提交总结报告，由采购单位进行验收。</w:t>
      </w:r>
    </w:p>
    <w:p>
      <w:pPr>
        <w:pStyle w:val="null3"/>
      </w:pPr>
      <w:r>
        <w:rPr/>
        <w:t>采购包4：</w:t>
      </w:r>
    </w:p>
    <w:p>
      <w:pPr>
        <w:pStyle w:val="null3"/>
      </w:pPr>
      <w:r>
        <w:rPr/>
        <w:t>服务完成后提交总结报告，由采购单位进行验收。</w:t>
      </w:r>
    </w:p>
    <w:p>
      <w:pPr>
        <w:pStyle w:val="null3"/>
      </w:pPr>
      <w:r>
        <w:rPr/>
        <w:t>采购包5：</w:t>
      </w:r>
    </w:p>
    <w:p>
      <w:pPr>
        <w:pStyle w:val="null3"/>
      </w:pPr>
      <w:r>
        <w:rPr/>
        <w:t>服务完成后移交数字化平台并提交总结报告，由采购单位进行验收。</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合同生效后，支付预付款</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投放天数超过投放周期50%后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合同约定的所有服务完毕且经采购人验收合格后</w:t>
      </w:r>
      <w:r>
        <w:rPr/>
        <w:t xml:space="preserve"> ，达到付款条件起 </w:t>
      </w:r>
      <w:r>
        <w:rPr/>
        <w:t>7</w:t>
      </w:r>
      <w:r>
        <w:rPr/>
        <w:t xml:space="preserve"> 日内，支付合同总金额的 </w:t>
      </w:r>
      <w:r>
        <w:rPr/>
        <w:t>30.00</w:t>
      </w:r>
      <w:r>
        <w:rPr/>
        <w:t>%。</w:t>
      </w:r>
    </w:p>
    <w:p>
      <w:pPr>
        <w:pStyle w:val="null3"/>
      </w:pPr>
      <w:r>
        <w:rPr/>
        <w:t>采购包2：</w:t>
      </w:r>
      <w:r>
        <w:rPr/>
        <w:t xml:space="preserve"> 付款条件说明： </w:t>
      </w:r>
      <w:r>
        <w:rPr/>
        <w:t>合同生效后，支付预付款</w:t>
      </w:r>
      <w:r>
        <w:rPr/>
        <w:t xml:space="preserve"> ，达到付款条件起 </w:t>
      </w:r>
      <w:r>
        <w:rPr/>
        <w:t>7</w:t>
      </w:r>
      <w:r>
        <w:rPr/>
        <w:t xml:space="preserve"> 日内，支付合同总金额的 </w:t>
      </w:r>
      <w:r>
        <w:rPr/>
        <w:t>40.00</w:t>
      </w:r>
      <w:r>
        <w:rPr/>
        <w:t>%。</w:t>
      </w:r>
    </w:p>
    <w:p>
      <w:pPr>
        <w:pStyle w:val="null3"/>
      </w:pPr>
      <w:r>
        <w:rPr/>
        <w:t>采购包2：</w:t>
      </w:r>
      <w:r>
        <w:rPr/>
        <w:t xml:space="preserve"> 付款条件说明： </w:t>
      </w:r>
      <w:r>
        <w:rPr/>
        <w:t>投放天数超过投放周期50%后</w:t>
      </w:r>
      <w:r>
        <w:rPr/>
        <w:t xml:space="preserve"> ，达到付款条件起 </w:t>
      </w:r>
      <w:r>
        <w:rPr/>
        <w:t>7</w:t>
      </w:r>
      <w:r>
        <w:rPr/>
        <w:t xml:space="preserve"> 日内，支付合同总金额的 </w:t>
      </w:r>
      <w:r>
        <w:rPr/>
        <w:t>30.00</w:t>
      </w:r>
      <w:r>
        <w:rPr/>
        <w:t>%。</w:t>
      </w:r>
    </w:p>
    <w:p>
      <w:pPr>
        <w:pStyle w:val="null3"/>
      </w:pPr>
      <w:r>
        <w:rPr/>
        <w:t>采购包2：</w:t>
      </w:r>
      <w:r>
        <w:rPr/>
        <w:t xml:space="preserve"> 付款条件说明： </w:t>
      </w:r>
      <w:r>
        <w:rPr/>
        <w:t>合同约定的所有服务完毕且经采购人验收合格后</w:t>
      </w:r>
      <w:r>
        <w:rPr/>
        <w:t xml:space="preserve"> ，达到付款条件起 </w:t>
      </w:r>
      <w:r>
        <w:rPr/>
        <w:t>7</w:t>
      </w:r>
      <w:r>
        <w:rPr/>
        <w:t xml:space="preserve"> 日内，支付合同总金额的 </w:t>
      </w:r>
      <w:r>
        <w:rPr/>
        <w:t>30.00</w:t>
      </w:r>
      <w:r>
        <w:rPr/>
        <w:t>%。</w:t>
      </w:r>
    </w:p>
    <w:p>
      <w:pPr>
        <w:pStyle w:val="null3"/>
      </w:pPr>
      <w:r>
        <w:rPr/>
        <w:t>采购包3：</w:t>
      </w:r>
      <w:r>
        <w:rPr/>
        <w:t xml:space="preserve"> 付款条件说明： </w:t>
      </w:r>
      <w:r>
        <w:rPr/>
        <w:t>合同生效后，支付预付款</w:t>
      </w:r>
      <w:r>
        <w:rPr/>
        <w:t xml:space="preserve"> ，达到付款条件起 </w:t>
      </w:r>
      <w:r>
        <w:rPr/>
        <w:t>7</w:t>
      </w:r>
      <w:r>
        <w:rPr/>
        <w:t xml:space="preserve"> 日内，支付合同总金额的 </w:t>
      </w:r>
      <w:r>
        <w:rPr/>
        <w:t>40.00</w:t>
      </w:r>
      <w:r>
        <w:rPr/>
        <w:t>%。</w:t>
      </w:r>
    </w:p>
    <w:p>
      <w:pPr>
        <w:pStyle w:val="null3"/>
      </w:pPr>
      <w:r>
        <w:rPr/>
        <w:t>采购包3：</w:t>
      </w:r>
      <w:r>
        <w:rPr/>
        <w:t xml:space="preserve"> 付款条件说明： </w:t>
      </w:r>
      <w:r>
        <w:rPr/>
        <w:t>投放天数超过投放周期50%后</w:t>
      </w:r>
      <w:r>
        <w:rPr/>
        <w:t xml:space="preserve"> ，达到付款条件起 </w:t>
      </w:r>
      <w:r>
        <w:rPr/>
        <w:t>7</w:t>
      </w:r>
      <w:r>
        <w:rPr/>
        <w:t xml:space="preserve"> 日内，支付合同总金额的 </w:t>
      </w:r>
      <w:r>
        <w:rPr/>
        <w:t>30.00</w:t>
      </w:r>
      <w:r>
        <w:rPr/>
        <w:t>%。</w:t>
      </w:r>
    </w:p>
    <w:p>
      <w:pPr>
        <w:pStyle w:val="null3"/>
      </w:pPr>
      <w:r>
        <w:rPr/>
        <w:t>采购包3：</w:t>
      </w:r>
      <w:r>
        <w:rPr/>
        <w:t xml:space="preserve"> 付款条件说明： </w:t>
      </w:r>
      <w:r>
        <w:rPr/>
        <w:t>合同约定的所有服务完毕且经采购人验收合格后</w:t>
      </w:r>
      <w:r>
        <w:rPr/>
        <w:t xml:space="preserve"> ，达到付款条件起 </w:t>
      </w:r>
      <w:r>
        <w:rPr/>
        <w:t>7</w:t>
      </w:r>
      <w:r>
        <w:rPr/>
        <w:t xml:space="preserve"> 日内，支付合同总金额的 </w:t>
      </w:r>
      <w:r>
        <w:rPr/>
        <w:t>30.00</w:t>
      </w:r>
      <w:r>
        <w:rPr/>
        <w:t>%。</w:t>
      </w:r>
    </w:p>
    <w:p>
      <w:pPr>
        <w:pStyle w:val="null3"/>
      </w:pPr>
      <w:r>
        <w:rPr/>
        <w:t>采购包4：</w:t>
      </w:r>
      <w:r>
        <w:rPr/>
        <w:t xml:space="preserve"> 付款条件说明： </w:t>
      </w:r>
      <w:r>
        <w:rPr/>
        <w:t>合同生效后，支付预付款</w:t>
      </w:r>
      <w:r>
        <w:rPr/>
        <w:t xml:space="preserve"> ，达到付款条件起 </w:t>
      </w:r>
      <w:r>
        <w:rPr/>
        <w:t>7</w:t>
      </w:r>
      <w:r>
        <w:rPr/>
        <w:t xml:space="preserve"> 日内，支付合同总金额的 </w:t>
      </w:r>
      <w:r>
        <w:rPr/>
        <w:t>40.00</w:t>
      </w:r>
      <w:r>
        <w:rPr/>
        <w:t>%。</w:t>
      </w:r>
    </w:p>
    <w:p>
      <w:pPr>
        <w:pStyle w:val="null3"/>
      </w:pPr>
      <w:r>
        <w:rPr/>
        <w:t>采购包4：</w:t>
      </w:r>
      <w:r>
        <w:rPr/>
        <w:t xml:space="preserve"> 付款条件说明： </w:t>
      </w:r>
      <w:r>
        <w:rPr/>
        <w:t>投放天数超过投放周期50%后</w:t>
      </w:r>
      <w:r>
        <w:rPr/>
        <w:t xml:space="preserve"> ，达到付款条件起 </w:t>
      </w:r>
      <w:r>
        <w:rPr/>
        <w:t>7</w:t>
      </w:r>
      <w:r>
        <w:rPr/>
        <w:t xml:space="preserve"> 日内，支付合同总金额的 </w:t>
      </w:r>
      <w:r>
        <w:rPr/>
        <w:t>30.00</w:t>
      </w:r>
      <w:r>
        <w:rPr/>
        <w:t>%。</w:t>
      </w:r>
    </w:p>
    <w:p>
      <w:pPr>
        <w:pStyle w:val="null3"/>
      </w:pPr>
      <w:r>
        <w:rPr/>
        <w:t>采购包4：</w:t>
      </w:r>
      <w:r>
        <w:rPr/>
        <w:t xml:space="preserve"> 付款条件说明： </w:t>
      </w:r>
      <w:r>
        <w:rPr/>
        <w:t>合同约定的所有服务完毕且经采购人验收合格后</w:t>
      </w:r>
      <w:r>
        <w:rPr/>
        <w:t xml:space="preserve"> ，达到付款条件起 </w:t>
      </w:r>
      <w:r>
        <w:rPr/>
        <w:t>7</w:t>
      </w:r>
      <w:r>
        <w:rPr/>
        <w:t xml:space="preserve"> 日内，支付合同总金额的 </w:t>
      </w:r>
      <w:r>
        <w:rPr/>
        <w:t>30.00</w:t>
      </w:r>
      <w:r>
        <w:rPr/>
        <w:t>%。</w:t>
      </w:r>
    </w:p>
    <w:p>
      <w:pPr>
        <w:pStyle w:val="null3"/>
      </w:pPr>
      <w:r>
        <w:rPr/>
        <w:t>采购包5：</w:t>
      </w:r>
      <w:r>
        <w:rPr/>
        <w:t xml:space="preserve"> 付款条件说明： </w:t>
      </w:r>
      <w:r>
        <w:rPr/>
        <w:t>合同生效后，支付预付款</w:t>
      </w:r>
      <w:r>
        <w:rPr/>
        <w:t xml:space="preserve"> ，达到付款条件起 </w:t>
      </w:r>
      <w:r>
        <w:rPr/>
        <w:t>7</w:t>
      </w:r>
      <w:r>
        <w:rPr/>
        <w:t xml:space="preserve"> 日内，支付合同总金额的 </w:t>
      </w:r>
      <w:r>
        <w:rPr/>
        <w:t>40.00</w:t>
      </w:r>
      <w:r>
        <w:rPr/>
        <w:t>%。</w:t>
      </w:r>
    </w:p>
    <w:p>
      <w:pPr>
        <w:pStyle w:val="null3"/>
      </w:pPr>
      <w:r>
        <w:rPr/>
        <w:t>采购包5：</w:t>
      </w:r>
      <w:r>
        <w:rPr/>
        <w:t xml:space="preserve"> 付款条件说明： </w:t>
      </w:r>
      <w:r>
        <w:rPr/>
        <w:t>建设场所数量超过合同约定总数量50%后</w:t>
      </w:r>
      <w:r>
        <w:rPr/>
        <w:t xml:space="preserve"> ，达到付款条件起 </w:t>
      </w:r>
      <w:r>
        <w:rPr/>
        <w:t>7</w:t>
      </w:r>
      <w:r>
        <w:rPr/>
        <w:t xml:space="preserve"> 日内，支付合同总金额的 </w:t>
      </w:r>
      <w:r>
        <w:rPr/>
        <w:t>30.00</w:t>
      </w:r>
      <w:r>
        <w:rPr/>
        <w:t>%。</w:t>
      </w:r>
    </w:p>
    <w:p>
      <w:pPr>
        <w:pStyle w:val="null3"/>
      </w:pPr>
      <w:r>
        <w:rPr/>
        <w:t>采购包5：</w:t>
      </w:r>
      <w:r>
        <w:rPr/>
        <w:t xml:space="preserve"> 付款条件说明： </w:t>
      </w:r>
      <w:r>
        <w:rPr/>
        <w:t>合同约定的所有服务完毕且经采购人验收合格后</w:t>
      </w:r>
      <w:r>
        <w:rPr/>
        <w:t xml:space="preserve"> ，达到付款条件起 </w:t>
      </w:r>
      <w:r>
        <w:rPr/>
        <w:t>7</w:t>
      </w:r>
      <w:r>
        <w:rPr/>
        <w:t xml:space="preserve"> 日内，支付合同总金额的 </w:t>
      </w:r>
      <w:r>
        <w:rPr/>
        <w:t>30.00</w:t>
      </w:r>
      <w:r>
        <w:rPr/>
        <w:t>%。</w:t>
      </w:r>
    </w:p>
    <w:p>
      <w:pPr>
        <w:pStyle w:val="null3"/>
        <w:outlineLvl w:val="3"/>
      </w:pPr>
      <w:r>
        <w:rPr>
          <w:sz w:val="24"/>
          <w:b/>
        </w:rPr>
        <w:t>3.3.6违约责任与解决争议的方法</w:t>
      </w:r>
    </w:p>
    <w:p>
      <w:pPr>
        <w:pStyle w:val="null3"/>
      </w:pPr>
      <w:r>
        <w:rPr/>
        <w:t>采购包1：</w:t>
      </w:r>
    </w:p>
    <w:p>
      <w:pPr>
        <w:pStyle w:val="null3"/>
      </w:pPr>
      <w:r>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pPr>
      <w:r>
        <w:rPr/>
        <w:t>采购包2：</w:t>
      </w:r>
    </w:p>
    <w:p>
      <w:pPr>
        <w:pStyle w:val="null3"/>
      </w:pPr>
      <w:r>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pPr>
      <w:r>
        <w:rPr/>
        <w:t>采购包3：</w:t>
      </w:r>
    </w:p>
    <w:p>
      <w:pPr>
        <w:pStyle w:val="null3"/>
      </w:pPr>
      <w:r>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pPr>
      <w:r>
        <w:rPr/>
        <w:t>采购包4：</w:t>
      </w:r>
    </w:p>
    <w:p>
      <w:pPr>
        <w:pStyle w:val="null3"/>
      </w:pPr>
      <w:r>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pPr>
      <w:r>
        <w:rPr/>
        <w:t>采购包5：</w:t>
      </w:r>
    </w:p>
    <w:p>
      <w:pPr>
        <w:pStyle w:val="null3"/>
      </w:pPr>
      <w:r>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jc w:val="left"/>
        <w:outlineLvl w:val="2"/>
      </w:pPr>
      <w:r>
        <w:rPr>
          <w:sz w:val="28"/>
          <w:b/>
        </w:rPr>
        <w:t>3.5其他要求</w:t>
      </w:r>
    </w:p>
    <w:p>
      <w:pPr>
        <w:pStyle w:val="null3"/>
      </w:pPr>
      <w:r>
        <w:rPr/>
        <w:t>中标人在领取中标通知书时提供一正两副纸质投标文件，纸质投标文件采用书籍（胶装）方式装订成册，与电子投标文件一致的签字、盖章的完整版本。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投标人资格要求</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投标人资格要求</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投标人资格要求</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投标人资格要求</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投标人资格要求</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投标人资格要求</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投标人资格要求</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投标人资格要求</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投标人资格要求</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投标人资格要求</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提供投标人合法注册的法人或其他组织的营业执照等证明文件、自然人的身份证明</w:t>
            </w:r>
          </w:p>
        </w:tc>
        <w:tc>
          <w:tcPr>
            <w:tcW w:type="dxa" w:w="3322"/>
          </w:tcPr>
          <w:p>
            <w:pPr>
              <w:pStyle w:val="null3"/>
            </w:pPr>
            <w:r>
              <w:rPr/>
              <w:t>提供投标人合法注册的法人或其他组织的营业执照等证明文件、自然人的身份证明。</w:t>
            </w:r>
          </w:p>
        </w:tc>
        <w:tc>
          <w:tcPr>
            <w:tcW w:type="dxa" w:w="1661"/>
          </w:tcPr>
          <w:p>
            <w:pPr>
              <w:pStyle w:val="null3"/>
            </w:pPr>
            <w:r>
              <w:rPr/>
              <w:t>投标人资格要求</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投标担保函。</w:t>
            </w:r>
          </w:p>
        </w:tc>
        <w:tc>
          <w:tcPr>
            <w:tcW w:type="dxa" w:w="1661"/>
          </w:tcPr>
          <w:p>
            <w:pPr>
              <w:pStyle w:val="null3"/>
            </w:pPr>
            <w:r>
              <w:rPr/>
              <w:t>投标人资格要求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投标人资格要求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社会保障资金缴纳证明：提供截止至开标时间前一年内任意一个月的社保缴纳凭据或社保机构开具的社会保险参保缴纳情况证明；（依法不需要缴纳社会保障资金的投标人应提供相关证明）。</w:t>
            </w:r>
          </w:p>
        </w:tc>
        <w:tc>
          <w:tcPr>
            <w:tcW w:type="dxa" w:w="1661"/>
          </w:tcPr>
          <w:p>
            <w:pPr>
              <w:pStyle w:val="null3"/>
            </w:pPr>
            <w:r>
              <w:rPr/>
              <w:t>投标人资格要求</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投标人资格要求</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投标人资格要求</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t>法定代表人授权委托书 投标人资格要求</w:t>
            </w:r>
          </w:p>
        </w:tc>
      </w:tr>
      <w:tr>
        <w:tc>
          <w:tcPr>
            <w:tcW w:type="dxa" w:w="831"/>
          </w:tcPr>
          <w:p>
            <w:pPr>
              <w:pStyle w:val="null3"/>
            </w:pPr>
            <w:r>
              <w:rPr/>
              <w:t>8</w:t>
            </w:r>
          </w:p>
        </w:tc>
        <w:tc>
          <w:tcPr>
            <w:tcW w:type="dxa" w:w="2492"/>
          </w:tcPr>
          <w:p>
            <w:pPr>
              <w:pStyle w:val="null3"/>
            </w:pPr>
            <w:r>
              <w:rPr/>
              <w:t>投标保证金交纳凭证或投标担保函</w:t>
            </w:r>
          </w:p>
        </w:tc>
        <w:tc>
          <w:tcPr>
            <w:tcW w:type="dxa" w:w="3322"/>
          </w:tcPr>
          <w:p>
            <w:pPr>
              <w:pStyle w:val="null3"/>
            </w:pPr>
            <w:r>
              <w:rPr/>
              <w:t>投标保证金交纳凭证或投标担保函；（银行凭证加盖投标人公章或财政部门认可的政府采购信用担保机构出具的担保函）。</w:t>
            </w:r>
          </w:p>
        </w:tc>
        <w:tc>
          <w:tcPr>
            <w:tcW w:type="dxa" w:w="1661"/>
          </w:tcPr>
          <w:p>
            <w:pPr>
              <w:pStyle w:val="null3"/>
            </w:pPr>
            <w:r>
              <w:rPr/>
              <w:t>投标人资格要求</w:t>
            </w:r>
          </w:p>
        </w:tc>
      </w:tr>
      <w:tr>
        <w:tc>
          <w:tcPr>
            <w:tcW w:type="dxa" w:w="831"/>
          </w:tcPr>
          <w:p>
            <w:pPr>
              <w:pStyle w:val="null3"/>
            </w:pPr>
            <w:r>
              <w:rPr/>
              <w:t>9</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t>投标人资格要求</w:t>
            </w:r>
          </w:p>
        </w:tc>
      </w:tr>
      <w:tr>
        <w:tc>
          <w:tcPr>
            <w:tcW w:type="dxa" w:w="831"/>
          </w:tcPr>
          <w:p>
            <w:pPr>
              <w:pStyle w:val="null3"/>
            </w:pPr>
            <w:r>
              <w:rPr/>
              <w:t>10</w:t>
            </w:r>
          </w:p>
        </w:tc>
        <w:tc>
          <w:tcPr>
            <w:tcW w:type="dxa" w:w="2492"/>
          </w:tcPr>
          <w:p>
            <w:pPr>
              <w:pStyle w:val="null3"/>
            </w:pPr>
            <w:r>
              <w:rPr/>
              <w:t>单位负责人为同一人或者存在直接控股、管理关系的不同投标人，不得参加同一合同项下的政府采购活动</w:t>
            </w:r>
          </w:p>
        </w:tc>
        <w:tc>
          <w:tcPr>
            <w:tcW w:type="dxa" w:w="3322"/>
          </w:tcPr>
          <w:p>
            <w:pPr>
              <w:pStyle w:val="null3"/>
            </w:pPr>
            <w:r>
              <w:rPr/>
              <w:t>单位负责人为同一人或者存在直接控股、管理关系的不同投标人，不得参加同一合同项下的政府采购活动。（根据财库【2019】38号文规定，此项由采购代理机构在投标截止日当天在“国家企业信用信息公示系统”网站进行查询，截图留档；如网站无投标人信息的，投标人须提供相关证明资料或书面声明）。</w:t>
            </w:r>
          </w:p>
        </w:tc>
        <w:tc>
          <w:tcPr>
            <w:tcW w:type="dxa" w:w="1661"/>
          </w:tcPr>
          <w:p>
            <w:pPr>
              <w:pStyle w:val="null3"/>
            </w:pPr>
            <w:r>
              <w:rPr/>
              <w:t>投标人资格要求</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提供投标人合法注册的法人或其他组织的营业执照等证明文件、自然人的身份证明</w:t>
            </w:r>
          </w:p>
        </w:tc>
        <w:tc>
          <w:tcPr>
            <w:tcW w:type="dxa" w:w="3322"/>
          </w:tcPr>
          <w:p>
            <w:pPr>
              <w:pStyle w:val="null3"/>
            </w:pPr>
            <w:r>
              <w:rPr/>
              <w:t>提供投标人合法注册的法人或其他组织的营业执照等证明文件、自然人的身份证明。</w:t>
            </w:r>
          </w:p>
        </w:tc>
        <w:tc>
          <w:tcPr>
            <w:tcW w:type="dxa" w:w="1661"/>
          </w:tcPr>
          <w:p>
            <w:pPr>
              <w:pStyle w:val="null3"/>
            </w:pPr>
            <w:r>
              <w:rPr/>
              <w:t>投标人资格要求</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投标担保函。</w:t>
            </w:r>
          </w:p>
        </w:tc>
        <w:tc>
          <w:tcPr>
            <w:tcW w:type="dxa" w:w="1661"/>
          </w:tcPr>
          <w:p>
            <w:pPr>
              <w:pStyle w:val="null3"/>
            </w:pPr>
            <w:r>
              <w:rPr/>
              <w:t>投标人资格要求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投标人资格要求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社会保障资金缴纳证明：提供截止至开标时间前一年内任意一个月的社保缴纳凭据或社保机构开具的社会保险参保缴纳情况证明；（依法不需要缴纳社会保障资金的投标人应提供相关证明）。</w:t>
            </w:r>
          </w:p>
        </w:tc>
        <w:tc>
          <w:tcPr>
            <w:tcW w:type="dxa" w:w="1661"/>
          </w:tcPr>
          <w:p>
            <w:pPr>
              <w:pStyle w:val="null3"/>
            </w:pPr>
            <w:r>
              <w:rPr/>
              <w:t>投标人资格要求</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投标人资格要求</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投标人资格要求</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t>法定代表人授权委托书 投标人资格要求</w:t>
            </w:r>
          </w:p>
        </w:tc>
      </w:tr>
      <w:tr>
        <w:tc>
          <w:tcPr>
            <w:tcW w:type="dxa" w:w="831"/>
          </w:tcPr>
          <w:p>
            <w:pPr>
              <w:pStyle w:val="null3"/>
            </w:pPr>
            <w:r>
              <w:rPr/>
              <w:t>8</w:t>
            </w:r>
          </w:p>
        </w:tc>
        <w:tc>
          <w:tcPr>
            <w:tcW w:type="dxa" w:w="2492"/>
          </w:tcPr>
          <w:p>
            <w:pPr>
              <w:pStyle w:val="null3"/>
            </w:pPr>
            <w:r>
              <w:rPr/>
              <w:t>投标保证金交纳凭证或投标担保函</w:t>
            </w:r>
          </w:p>
        </w:tc>
        <w:tc>
          <w:tcPr>
            <w:tcW w:type="dxa" w:w="3322"/>
          </w:tcPr>
          <w:p>
            <w:pPr>
              <w:pStyle w:val="null3"/>
            </w:pPr>
            <w:r>
              <w:rPr/>
              <w:t>投标保证金交纳凭证或投标担保函；（银行凭证加盖投标人公章或财政部门认可的政府采购信用担保机构出具的担保函）。</w:t>
            </w:r>
          </w:p>
        </w:tc>
        <w:tc>
          <w:tcPr>
            <w:tcW w:type="dxa" w:w="1661"/>
          </w:tcPr>
          <w:p>
            <w:pPr>
              <w:pStyle w:val="null3"/>
            </w:pPr>
            <w:r>
              <w:rPr/>
              <w:t>投标人资格要求</w:t>
            </w:r>
          </w:p>
        </w:tc>
      </w:tr>
      <w:tr>
        <w:tc>
          <w:tcPr>
            <w:tcW w:type="dxa" w:w="831"/>
          </w:tcPr>
          <w:p>
            <w:pPr>
              <w:pStyle w:val="null3"/>
            </w:pPr>
            <w:r>
              <w:rPr/>
              <w:t>9</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t>投标人资格要求</w:t>
            </w:r>
          </w:p>
        </w:tc>
      </w:tr>
      <w:tr>
        <w:tc>
          <w:tcPr>
            <w:tcW w:type="dxa" w:w="831"/>
          </w:tcPr>
          <w:p>
            <w:pPr>
              <w:pStyle w:val="null3"/>
            </w:pPr>
            <w:r>
              <w:rPr/>
              <w:t>10</w:t>
            </w:r>
          </w:p>
        </w:tc>
        <w:tc>
          <w:tcPr>
            <w:tcW w:type="dxa" w:w="2492"/>
          </w:tcPr>
          <w:p>
            <w:pPr>
              <w:pStyle w:val="null3"/>
            </w:pPr>
            <w:r>
              <w:rPr/>
              <w:t>单位负责人为同一人或者存在直接控股、管理关系的不同投标人，不得参加同一合同项下的政府采购活动</w:t>
            </w:r>
          </w:p>
        </w:tc>
        <w:tc>
          <w:tcPr>
            <w:tcW w:type="dxa" w:w="3322"/>
          </w:tcPr>
          <w:p>
            <w:pPr>
              <w:pStyle w:val="null3"/>
            </w:pPr>
            <w:r>
              <w:rPr/>
              <w:t>单位负责人为同一人或者存在直接控股、管理关系的不同投标人，不得参加同一合同项下的政府采购活动。（根据财库【2019】38号文规定，此项由采购代理机构在投标截止日当天在“国家企业信用信息公示系统”网站进行查询，截图留档；如网站无投标人信息的，投标人须提供相关证明资料或书面声明）</w:t>
            </w:r>
          </w:p>
        </w:tc>
        <w:tc>
          <w:tcPr>
            <w:tcW w:type="dxa" w:w="1661"/>
          </w:tcPr>
          <w:p>
            <w:pPr>
              <w:pStyle w:val="null3"/>
            </w:pPr>
            <w:r>
              <w:rPr/>
              <w:t>投标人资格要求</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提供投标人合法注册的法人或其他组织的营业执照等证明文件、自然人的身份证明</w:t>
            </w:r>
          </w:p>
        </w:tc>
        <w:tc>
          <w:tcPr>
            <w:tcW w:type="dxa" w:w="3322"/>
          </w:tcPr>
          <w:p>
            <w:pPr>
              <w:pStyle w:val="null3"/>
            </w:pPr>
            <w:r>
              <w:rPr/>
              <w:t>提供投标人合法注册的法人或其他组织的营业执照等证明文件、自然人的身份证明。</w:t>
            </w:r>
          </w:p>
        </w:tc>
        <w:tc>
          <w:tcPr>
            <w:tcW w:type="dxa" w:w="1661"/>
          </w:tcPr>
          <w:p>
            <w:pPr>
              <w:pStyle w:val="null3"/>
            </w:pPr>
            <w:r>
              <w:rPr/>
              <w:t>投标人资格要求</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投标担保函。</w:t>
            </w:r>
          </w:p>
        </w:tc>
        <w:tc>
          <w:tcPr>
            <w:tcW w:type="dxa" w:w="1661"/>
          </w:tcPr>
          <w:p>
            <w:pPr>
              <w:pStyle w:val="null3"/>
            </w:pPr>
            <w:r>
              <w:rPr/>
              <w:t>投标人资格要求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投标人资格要求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社会保障资金缴纳证明：提供截止至开标时间前一年内任意一个月的社保缴纳凭据或社保机构开具的社会保险参保缴纳情况证明；（依法不需要缴纳社会保障资金的投标人应提供相关证明）。</w:t>
            </w:r>
          </w:p>
        </w:tc>
        <w:tc>
          <w:tcPr>
            <w:tcW w:type="dxa" w:w="1661"/>
          </w:tcPr>
          <w:p>
            <w:pPr>
              <w:pStyle w:val="null3"/>
            </w:pPr>
            <w:r>
              <w:rPr/>
              <w:t>投标人资格要求</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投标人资格要求</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投标人资格要求</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t>法定代表人授权委托书 投标人资格要求</w:t>
            </w:r>
          </w:p>
        </w:tc>
      </w:tr>
      <w:tr>
        <w:tc>
          <w:tcPr>
            <w:tcW w:type="dxa" w:w="831"/>
          </w:tcPr>
          <w:p>
            <w:pPr>
              <w:pStyle w:val="null3"/>
            </w:pPr>
            <w:r>
              <w:rPr/>
              <w:t>8</w:t>
            </w:r>
          </w:p>
        </w:tc>
        <w:tc>
          <w:tcPr>
            <w:tcW w:type="dxa" w:w="2492"/>
          </w:tcPr>
          <w:p>
            <w:pPr>
              <w:pStyle w:val="null3"/>
            </w:pPr>
            <w:r>
              <w:rPr/>
              <w:t>投标保证金交纳凭证或投标担保函</w:t>
            </w:r>
          </w:p>
        </w:tc>
        <w:tc>
          <w:tcPr>
            <w:tcW w:type="dxa" w:w="3322"/>
          </w:tcPr>
          <w:p>
            <w:pPr>
              <w:pStyle w:val="null3"/>
            </w:pPr>
            <w:r>
              <w:rPr/>
              <w:t>投标保证金交纳凭证或投标担保函；（银行凭证加盖投标人公章或财政部门认可的政府采购信用担保机构出具的担保函）。</w:t>
            </w:r>
          </w:p>
        </w:tc>
        <w:tc>
          <w:tcPr>
            <w:tcW w:type="dxa" w:w="1661"/>
          </w:tcPr>
          <w:p>
            <w:pPr>
              <w:pStyle w:val="null3"/>
            </w:pPr>
            <w:r>
              <w:rPr/>
              <w:t>投标人资格要求</w:t>
            </w:r>
          </w:p>
        </w:tc>
      </w:tr>
      <w:tr>
        <w:tc>
          <w:tcPr>
            <w:tcW w:type="dxa" w:w="831"/>
          </w:tcPr>
          <w:p>
            <w:pPr>
              <w:pStyle w:val="null3"/>
            </w:pPr>
            <w:r>
              <w:rPr/>
              <w:t>9</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t>投标人资格要求</w:t>
            </w:r>
          </w:p>
        </w:tc>
      </w:tr>
      <w:tr>
        <w:tc>
          <w:tcPr>
            <w:tcW w:type="dxa" w:w="831"/>
          </w:tcPr>
          <w:p>
            <w:pPr>
              <w:pStyle w:val="null3"/>
            </w:pPr>
            <w:r>
              <w:rPr/>
              <w:t>10</w:t>
            </w:r>
          </w:p>
        </w:tc>
        <w:tc>
          <w:tcPr>
            <w:tcW w:type="dxa" w:w="2492"/>
          </w:tcPr>
          <w:p>
            <w:pPr>
              <w:pStyle w:val="null3"/>
            </w:pPr>
            <w:r>
              <w:rPr/>
              <w:t>单位负责人为同一人或者存在直接控股、管理关系的不同投标人，不得参加同一合同项下的政府采购活动</w:t>
            </w:r>
          </w:p>
        </w:tc>
        <w:tc>
          <w:tcPr>
            <w:tcW w:type="dxa" w:w="3322"/>
          </w:tcPr>
          <w:p>
            <w:pPr>
              <w:pStyle w:val="null3"/>
            </w:pPr>
            <w:r>
              <w:rPr/>
              <w:t>单位负责人为同一人或者存在直接控股、管理关系的不同投标人，不得参加同一合同项下的政府采购活动。（根据财库【2019】38号文规定，此项由采购代理机构在投标截止日当天在“国家企业信用信息公示系统”网站进行查询，截图留档；如网站无投标人信息的，投标人须提供相关证明资料或书面声明）。</w:t>
            </w:r>
          </w:p>
        </w:tc>
        <w:tc>
          <w:tcPr>
            <w:tcW w:type="dxa" w:w="1661"/>
          </w:tcPr>
          <w:p>
            <w:pPr>
              <w:pStyle w:val="null3"/>
            </w:pPr>
            <w:r>
              <w:rPr/>
              <w:t>投标人资格要求</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提供投标人合法注册的法人或其他组织的营业执照等证明文件、自然人的身份证明</w:t>
            </w:r>
          </w:p>
        </w:tc>
        <w:tc>
          <w:tcPr>
            <w:tcW w:type="dxa" w:w="3322"/>
          </w:tcPr>
          <w:p>
            <w:pPr>
              <w:pStyle w:val="null3"/>
            </w:pPr>
            <w:r>
              <w:rPr/>
              <w:t>提供投标人合法注册的法人或其他组织的营业执照等证明文件、自然人的身份证明。</w:t>
            </w:r>
          </w:p>
        </w:tc>
        <w:tc>
          <w:tcPr>
            <w:tcW w:type="dxa" w:w="1661"/>
          </w:tcPr>
          <w:p>
            <w:pPr>
              <w:pStyle w:val="null3"/>
            </w:pPr>
            <w:r>
              <w:rPr/>
              <w:t>投标人资格要求</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投标担保函。</w:t>
            </w:r>
          </w:p>
        </w:tc>
        <w:tc>
          <w:tcPr>
            <w:tcW w:type="dxa" w:w="1661"/>
          </w:tcPr>
          <w:p>
            <w:pPr>
              <w:pStyle w:val="null3"/>
            </w:pPr>
            <w:r>
              <w:rPr/>
              <w:t>投标人资格要求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投标人资格要求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社会保障资金缴纳证明：提供截止至开标时间前一年内任意一个月的社保缴纳凭据或社保机构开具的社会保险参保缴纳情况证明；（依法不需要缴纳社会保障资金的投标人应提供相关证明）。</w:t>
            </w:r>
          </w:p>
        </w:tc>
        <w:tc>
          <w:tcPr>
            <w:tcW w:type="dxa" w:w="1661"/>
          </w:tcPr>
          <w:p>
            <w:pPr>
              <w:pStyle w:val="null3"/>
            </w:pPr>
            <w:r>
              <w:rPr/>
              <w:t>投标人资格要求</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投标人资格要求</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投标人资格要求</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t>法定代表人授权委托书 投标人资格要求</w:t>
            </w:r>
          </w:p>
        </w:tc>
      </w:tr>
      <w:tr>
        <w:tc>
          <w:tcPr>
            <w:tcW w:type="dxa" w:w="831"/>
          </w:tcPr>
          <w:p>
            <w:pPr>
              <w:pStyle w:val="null3"/>
            </w:pPr>
            <w:r>
              <w:rPr/>
              <w:t>8</w:t>
            </w:r>
          </w:p>
        </w:tc>
        <w:tc>
          <w:tcPr>
            <w:tcW w:type="dxa" w:w="2492"/>
          </w:tcPr>
          <w:p>
            <w:pPr>
              <w:pStyle w:val="null3"/>
            </w:pPr>
            <w:r>
              <w:rPr/>
              <w:t>投标保证金交纳凭证或投标担保函</w:t>
            </w:r>
          </w:p>
        </w:tc>
        <w:tc>
          <w:tcPr>
            <w:tcW w:type="dxa" w:w="3322"/>
          </w:tcPr>
          <w:p>
            <w:pPr>
              <w:pStyle w:val="null3"/>
            </w:pPr>
            <w:r>
              <w:rPr/>
              <w:t>投标保证金交纳凭证或投标担保函；（银行凭证加盖投标人公章或财政部门认可的政府采购信用担保机构出具的担保函）。</w:t>
            </w:r>
          </w:p>
        </w:tc>
        <w:tc>
          <w:tcPr>
            <w:tcW w:type="dxa" w:w="1661"/>
          </w:tcPr>
          <w:p>
            <w:pPr>
              <w:pStyle w:val="null3"/>
            </w:pPr>
            <w:r>
              <w:rPr/>
              <w:t>投标人资格要求</w:t>
            </w:r>
          </w:p>
        </w:tc>
      </w:tr>
      <w:tr>
        <w:tc>
          <w:tcPr>
            <w:tcW w:type="dxa" w:w="831"/>
          </w:tcPr>
          <w:p>
            <w:pPr>
              <w:pStyle w:val="null3"/>
            </w:pPr>
            <w:r>
              <w:rPr/>
              <w:t>9</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t>投标人资格要求</w:t>
            </w:r>
          </w:p>
        </w:tc>
      </w:tr>
      <w:tr>
        <w:tc>
          <w:tcPr>
            <w:tcW w:type="dxa" w:w="831"/>
          </w:tcPr>
          <w:p>
            <w:pPr>
              <w:pStyle w:val="null3"/>
            </w:pPr>
            <w:r>
              <w:rPr/>
              <w:t>10</w:t>
            </w:r>
          </w:p>
        </w:tc>
        <w:tc>
          <w:tcPr>
            <w:tcW w:type="dxa" w:w="2492"/>
          </w:tcPr>
          <w:p>
            <w:pPr>
              <w:pStyle w:val="null3"/>
            </w:pPr>
            <w:r>
              <w:rPr/>
              <w:t>单位负责人为同一人或者存在直接控股、管理关系的不同投标人，不得参加同一合同项下的政府采购活动</w:t>
            </w:r>
          </w:p>
        </w:tc>
        <w:tc>
          <w:tcPr>
            <w:tcW w:type="dxa" w:w="3322"/>
          </w:tcPr>
          <w:p>
            <w:pPr>
              <w:pStyle w:val="null3"/>
            </w:pPr>
            <w:r>
              <w:rPr/>
              <w:t>单位负责人为同一人或者存在直接控股、管理关系的不同投标人，不得参加同一合同项下的政府采购活动。（根据财库【2019】38号文规定，此项由采购代理机构在投标截止日当天在“国家企业信用信息公示系统”网站进行查询，截图留档；如网站无投标人信息的，投标人须提供相关证明资料或书面声明）。</w:t>
            </w:r>
          </w:p>
        </w:tc>
        <w:tc>
          <w:tcPr>
            <w:tcW w:type="dxa" w:w="1661"/>
          </w:tcPr>
          <w:p>
            <w:pPr>
              <w:pStyle w:val="null3"/>
            </w:pPr>
            <w:r>
              <w:rPr/>
              <w:t>投标人资格要求</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提供投标人合法注册的法人或其他组织的营业执照等证明文件、自然人的身份证明</w:t>
            </w:r>
          </w:p>
        </w:tc>
        <w:tc>
          <w:tcPr>
            <w:tcW w:type="dxa" w:w="3322"/>
          </w:tcPr>
          <w:p>
            <w:pPr>
              <w:pStyle w:val="null3"/>
            </w:pPr>
            <w:r>
              <w:rPr/>
              <w:t>提供投标人合法注册的法人或其他组织的营业执照等证明文件、自然人的身份证明。</w:t>
            </w:r>
          </w:p>
        </w:tc>
        <w:tc>
          <w:tcPr>
            <w:tcW w:type="dxa" w:w="1661"/>
          </w:tcPr>
          <w:p>
            <w:pPr>
              <w:pStyle w:val="null3"/>
            </w:pPr>
            <w:r>
              <w:rPr/>
              <w:t>投标人资格要求</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投标担保函。</w:t>
            </w:r>
          </w:p>
        </w:tc>
        <w:tc>
          <w:tcPr>
            <w:tcW w:type="dxa" w:w="1661"/>
          </w:tcPr>
          <w:p>
            <w:pPr>
              <w:pStyle w:val="null3"/>
            </w:pPr>
            <w:r>
              <w:rPr/>
              <w:t>投标人资格要求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投标人资格要求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社会保障资金缴纳证明：提供截止至开标时间前一年内任意一个月的社保缴纳凭据或社保机构开具的社会保险参保缴纳情况证明；（依法不需要缴纳社会保障资金的投标人应提供相关证明）。</w:t>
            </w:r>
          </w:p>
        </w:tc>
        <w:tc>
          <w:tcPr>
            <w:tcW w:type="dxa" w:w="1661"/>
          </w:tcPr>
          <w:p>
            <w:pPr>
              <w:pStyle w:val="null3"/>
            </w:pPr>
            <w:r>
              <w:rPr/>
              <w:t>投标人资格要求</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投标人资格要求</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投标人资格要求</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t>法定代表人授权委托书 投标人资格要求</w:t>
            </w:r>
          </w:p>
        </w:tc>
      </w:tr>
      <w:tr>
        <w:tc>
          <w:tcPr>
            <w:tcW w:type="dxa" w:w="831"/>
          </w:tcPr>
          <w:p>
            <w:pPr>
              <w:pStyle w:val="null3"/>
            </w:pPr>
            <w:r>
              <w:rPr/>
              <w:t>8</w:t>
            </w:r>
          </w:p>
        </w:tc>
        <w:tc>
          <w:tcPr>
            <w:tcW w:type="dxa" w:w="2492"/>
          </w:tcPr>
          <w:p>
            <w:pPr>
              <w:pStyle w:val="null3"/>
            </w:pPr>
            <w:r>
              <w:rPr/>
              <w:t>投标保证金交纳凭证或投标担保函</w:t>
            </w:r>
          </w:p>
        </w:tc>
        <w:tc>
          <w:tcPr>
            <w:tcW w:type="dxa" w:w="3322"/>
          </w:tcPr>
          <w:p>
            <w:pPr>
              <w:pStyle w:val="null3"/>
            </w:pPr>
            <w:r>
              <w:rPr/>
              <w:t>投标保证金交纳凭证或投标担保函；（银行凭证加盖投标人公章或财政部门认可的政府采购信用担保机构出具的担保函）。</w:t>
            </w:r>
          </w:p>
        </w:tc>
        <w:tc>
          <w:tcPr>
            <w:tcW w:type="dxa" w:w="1661"/>
          </w:tcPr>
          <w:p>
            <w:pPr>
              <w:pStyle w:val="null3"/>
            </w:pPr>
            <w:r>
              <w:rPr/>
              <w:t>投标人资格要求</w:t>
            </w:r>
          </w:p>
        </w:tc>
      </w:tr>
      <w:tr>
        <w:tc>
          <w:tcPr>
            <w:tcW w:type="dxa" w:w="831"/>
          </w:tcPr>
          <w:p>
            <w:pPr>
              <w:pStyle w:val="null3"/>
            </w:pPr>
            <w:r>
              <w:rPr/>
              <w:t>9</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t>投标人资格要求</w:t>
            </w:r>
          </w:p>
        </w:tc>
      </w:tr>
      <w:tr>
        <w:tc>
          <w:tcPr>
            <w:tcW w:type="dxa" w:w="831"/>
          </w:tcPr>
          <w:p>
            <w:pPr>
              <w:pStyle w:val="null3"/>
            </w:pPr>
            <w:r>
              <w:rPr/>
              <w:t>10</w:t>
            </w:r>
          </w:p>
        </w:tc>
        <w:tc>
          <w:tcPr>
            <w:tcW w:type="dxa" w:w="2492"/>
          </w:tcPr>
          <w:p>
            <w:pPr>
              <w:pStyle w:val="null3"/>
            </w:pPr>
            <w:r>
              <w:rPr/>
              <w:t>单位负责人为同一人或者存在直接控股、管理关系的不同投标人，不得参加同一合同项下的政府采购活动</w:t>
            </w:r>
          </w:p>
        </w:tc>
        <w:tc>
          <w:tcPr>
            <w:tcW w:type="dxa" w:w="3322"/>
          </w:tcPr>
          <w:p>
            <w:pPr>
              <w:pStyle w:val="null3"/>
            </w:pPr>
            <w:r>
              <w:rPr/>
              <w:t>单位负责人为同一人或者存在直接控股、管理关系的不同投标人，不得参加同一合同项下的政府采购活动。（根据财库【2019】38号文规定，此项由采购代理机构在投标截止日当天在“国家企业信用信息公示系统”网站进行查询，截图留档；如网站无投标人信息的，投标人须提供相关证明资料或书面声明）。</w:t>
            </w:r>
          </w:p>
        </w:tc>
        <w:tc>
          <w:tcPr>
            <w:tcW w:type="dxa" w:w="1661"/>
          </w:tcPr>
          <w:p>
            <w:pPr>
              <w:pStyle w:val="null3"/>
            </w:pPr>
            <w:r>
              <w:rPr/>
              <w:t>投标人资格要求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本项目专门面向中小企业采购；须符合《政府采购促进中小企业发展管理办法》（财库〔2020〕46号）规定的中小企业参加。（提供《中小企业声明函》，式样见投标文件格式）</w:t>
            </w:r>
          </w:p>
        </w:tc>
        <w:tc>
          <w:tcPr>
            <w:tcW w:type="dxa" w:w="1661"/>
          </w:tcPr>
          <w:p>
            <w:pPr>
              <w:pStyle w:val="null3"/>
            </w:pPr>
            <w:r>
              <w:rPr/>
              <w:t>中小企业声明函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本项目专门面向中小企业采购；须符合《政府采购促进中小企业发展管理办法》（财库〔2020〕46号）规定的中小企业参加。（提供《中小企业声明函》，式样见投标文件格式）</w:t>
            </w:r>
          </w:p>
        </w:tc>
        <w:tc>
          <w:tcPr>
            <w:tcW w:type="dxa" w:w="1661"/>
          </w:tcPr>
          <w:p>
            <w:pPr>
              <w:pStyle w:val="null3"/>
            </w:pPr>
            <w:r>
              <w:rPr/>
              <w:t>中小企业声明函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本项目专门面向中小企业采购；须符合《政府采购促进中小企业发展管理办法》（财库〔2020〕46号）规定的中小企业参加。（提供《中小企业声明函》，式样见投标文件格式）</w:t>
            </w:r>
          </w:p>
        </w:tc>
        <w:tc>
          <w:tcPr>
            <w:tcW w:type="dxa" w:w="1661"/>
          </w:tcPr>
          <w:p>
            <w:pPr>
              <w:pStyle w:val="null3"/>
            </w:pPr>
            <w:r>
              <w:rPr/>
              <w:t>中小企业声明函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本项目专门面向中小企业采购；须符合《政府采购促进中小企业发展管理办法》（财库〔2020〕46号）规定的中小企业参加。（提供《中小企业声明函》，式样见投标文件格式）</w:t>
            </w:r>
          </w:p>
        </w:tc>
        <w:tc>
          <w:tcPr>
            <w:tcW w:type="dxa" w:w="1661"/>
          </w:tcPr>
          <w:p>
            <w:pPr>
              <w:pStyle w:val="null3"/>
            </w:pPr>
            <w:r>
              <w:rPr/>
              <w:t>中小企业声明函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本项目专门面向中小企业采购；须符合《政府采购促进中小企业发展管理办法》（财库〔2020〕46号）规定的中小企业参加。（提供《中小企业声明函》，式样见投标文件格式）</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投标人名称与登记领取招标文件的单位名称一致</w:t>
            </w:r>
          </w:p>
        </w:tc>
        <w:tc>
          <w:tcPr>
            <w:tcW w:type="dxa" w:w="3322"/>
          </w:tcPr>
          <w:p>
            <w:pPr>
              <w:pStyle w:val="null3"/>
            </w:pPr>
            <w:r>
              <w:rPr/>
              <w:t>投标人名称与登记领取招标文件的单位名称一致</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格式编制</w:t>
            </w:r>
          </w:p>
        </w:tc>
        <w:tc>
          <w:tcPr>
            <w:tcW w:type="dxa" w:w="3322"/>
          </w:tcPr>
          <w:p>
            <w:pPr>
              <w:pStyle w:val="null3"/>
            </w:pPr>
            <w:r>
              <w:rPr/>
              <w:t>除明确允许投标人可以自行编写的外，投标文件应按照招标文件给定的格式编制</w:t>
            </w:r>
          </w:p>
        </w:tc>
        <w:tc>
          <w:tcPr>
            <w:tcW w:type="dxa" w:w="1661"/>
          </w:tcPr>
          <w:p>
            <w:pPr>
              <w:pStyle w:val="null3"/>
            </w:pPr>
            <w:r>
              <w:rPr/>
              <w:t>服务条款响应偏离表 法定代表人授权委托书 投标函 投标人资格要求 中小企业声明函 投标文件封面 拒绝政府采购领域商业贿赂承诺书 商务条款响应偏离表</w:t>
            </w:r>
          </w:p>
        </w:tc>
      </w:tr>
      <w:tr>
        <w:tc>
          <w:tcPr>
            <w:tcW w:type="dxa" w:w="831"/>
          </w:tcPr>
          <w:p>
            <w:pPr>
              <w:pStyle w:val="null3"/>
            </w:pPr>
            <w:r>
              <w:rPr/>
              <w:t>4</w:t>
            </w:r>
          </w:p>
        </w:tc>
        <w:tc>
          <w:tcPr>
            <w:tcW w:type="dxa" w:w="2492"/>
          </w:tcPr>
          <w:p>
            <w:pPr>
              <w:pStyle w:val="null3"/>
            </w:pPr>
            <w:r>
              <w:rPr/>
              <w:t>盖章签字</w:t>
            </w:r>
          </w:p>
        </w:tc>
        <w:tc>
          <w:tcPr>
            <w:tcW w:type="dxa" w:w="3322"/>
          </w:tcPr>
          <w:p>
            <w:pPr>
              <w:pStyle w:val="null3"/>
            </w:pPr>
            <w:r>
              <w:rPr/>
              <w:t>投标文件应按照招标文件的要求盖章签字</w:t>
            </w:r>
          </w:p>
        </w:tc>
        <w:tc>
          <w:tcPr>
            <w:tcW w:type="dxa" w:w="1661"/>
          </w:tcPr>
          <w:p>
            <w:pPr>
              <w:pStyle w:val="null3"/>
            </w:pPr>
            <w:r>
              <w:rPr/>
              <w:t>服务条款响应偏离表 法定代表人授权委托书 投标函 投标人资格要求 中小企业声明函 投标文件封面 拒绝政府采购领域商业贿赂承诺书 商务条款响应偏离表</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投标报价不能超过采购预算</w:t>
            </w:r>
          </w:p>
        </w:tc>
        <w:tc>
          <w:tcPr>
            <w:tcW w:type="dxa" w:w="1661"/>
          </w:tcPr>
          <w:p>
            <w:pPr>
              <w:pStyle w:val="null3"/>
            </w:pPr>
            <w:r>
              <w:rPr/>
              <w:t>开标一览表 分项报价表 投标函 标的清单 投标文件封面</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投标有效期应符合招标文件的要求</w:t>
            </w:r>
          </w:p>
        </w:tc>
        <w:tc>
          <w:tcPr>
            <w:tcW w:type="dxa" w:w="1661"/>
          </w:tcPr>
          <w:p>
            <w:pPr>
              <w:pStyle w:val="null3"/>
            </w:pPr>
            <w:r>
              <w:rPr/>
              <w:t>法定代表人授权委托书 投标函 投标文件封面</w:t>
            </w:r>
          </w:p>
        </w:tc>
      </w:tr>
      <w:tr>
        <w:tc>
          <w:tcPr>
            <w:tcW w:type="dxa" w:w="831"/>
          </w:tcPr>
          <w:p>
            <w:pPr>
              <w:pStyle w:val="null3"/>
            </w:pPr>
            <w:r>
              <w:rPr/>
              <w:t>7</w:t>
            </w:r>
          </w:p>
        </w:tc>
        <w:tc>
          <w:tcPr>
            <w:tcW w:type="dxa" w:w="2492"/>
          </w:tcPr>
          <w:p>
            <w:pPr>
              <w:pStyle w:val="null3"/>
            </w:pPr>
            <w:r>
              <w:rPr/>
              <w:t>对招标文件商务要求作出明确且实质性响应</w:t>
            </w:r>
          </w:p>
        </w:tc>
        <w:tc>
          <w:tcPr>
            <w:tcW w:type="dxa" w:w="3322"/>
          </w:tcPr>
          <w:p>
            <w:pPr>
              <w:pStyle w:val="null3"/>
            </w:pPr>
            <w:r>
              <w:rPr/>
              <w:t>对招标文件商务要求作出明确且实质性响应</w:t>
            </w:r>
          </w:p>
        </w:tc>
        <w:tc>
          <w:tcPr>
            <w:tcW w:type="dxa" w:w="1661"/>
          </w:tcPr>
          <w:p>
            <w:pPr>
              <w:pStyle w:val="null3"/>
            </w:pPr>
            <w:r>
              <w:rPr/>
              <w:t>商务条款响应偏离表</w:t>
            </w:r>
          </w:p>
        </w:tc>
      </w:tr>
      <w:tr>
        <w:tc>
          <w:tcPr>
            <w:tcW w:type="dxa" w:w="831"/>
          </w:tcPr>
          <w:p>
            <w:pPr>
              <w:pStyle w:val="null3"/>
            </w:pPr>
            <w:r>
              <w:rPr/>
              <w:t>8</w:t>
            </w:r>
          </w:p>
        </w:tc>
        <w:tc>
          <w:tcPr>
            <w:tcW w:type="dxa" w:w="2492"/>
          </w:tcPr>
          <w:p>
            <w:pPr>
              <w:pStyle w:val="null3"/>
            </w:pPr>
            <w:r>
              <w:rPr/>
              <w:t>对招标文件技术要求作出明确响应，对不得偏离的要求作出实质性响应</w:t>
            </w:r>
          </w:p>
        </w:tc>
        <w:tc>
          <w:tcPr>
            <w:tcW w:type="dxa" w:w="3322"/>
          </w:tcPr>
          <w:p>
            <w:pPr>
              <w:pStyle w:val="null3"/>
            </w:pPr>
            <w:r>
              <w:rPr/>
              <w:t>对招标文件技术要求作出明确响应，对不得偏离的要求作出实质性响应</w:t>
            </w:r>
          </w:p>
        </w:tc>
        <w:tc>
          <w:tcPr>
            <w:tcW w:type="dxa" w:w="1661"/>
          </w:tcPr>
          <w:p>
            <w:pPr>
              <w:pStyle w:val="null3"/>
            </w:pPr>
            <w:r>
              <w:rPr/>
              <w:t>服务条款响应偏离表</w:t>
            </w:r>
          </w:p>
        </w:tc>
      </w:tr>
      <w:tr>
        <w:tc>
          <w:tcPr>
            <w:tcW w:type="dxa" w:w="831"/>
          </w:tcPr>
          <w:p>
            <w:pPr>
              <w:pStyle w:val="null3"/>
            </w:pPr>
            <w:r>
              <w:rPr/>
              <w:t>9</w:t>
            </w:r>
          </w:p>
        </w:tc>
        <w:tc>
          <w:tcPr>
            <w:tcW w:type="dxa" w:w="2492"/>
          </w:tcPr>
          <w:p>
            <w:pPr>
              <w:pStyle w:val="null3"/>
            </w:pPr>
            <w:r>
              <w:rPr/>
              <w:t>投标文件不得含有采购人不能接受的附加条件</w:t>
            </w:r>
          </w:p>
        </w:tc>
        <w:tc>
          <w:tcPr>
            <w:tcW w:type="dxa" w:w="3322"/>
          </w:tcPr>
          <w:p>
            <w:pPr>
              <w:pStyle w:val="null3"/>
            </w:pPr>
            <w:r>
              <w:rPr/>
              <w:t>投标文件不得含有采购人不能接受的附加条件</w:t>
            </w:r>
          </w:p>
        </w:tc>
        <w:tc>
          <w:tcPr>
            <w:tcW w:type="dxa" w:w="1661"/>
          </w:tcPr>
          <w:p>
            <w:pPr>
              <w:pStyle w:val="null3"/>
            </w:pPr>
            <w:r>
              <w:rPr/>
              <w:t>投标人认为有必要说明的事宜</w:t>
            </w:r>
          </w:p>
        </w:tc>
      </w:tr>
      <w:tr>
        <w:tc>
          <w:tcPr>
            <w:tcW w:type="dxa" w:w="831"/>
          </w:tcPr>
          <w:p>
            <w:pPr>
              <w:pStyle w:val="null3"/>
            </w:pPr>
            <w:r>
              <w:rPr/>
              <w:t>10</w:t>
            </w:r>
          </w:p>
        </w:tc>
        <w:tc>
          <w:tcPr>
            <w:tcW w:type="dxa" w:w="2492"/>
          </w:tcPr>
          <w:p>
            <w:pPr>
              <w:pStyle w:val="null3"/>
            </w:pPr>
            <w:r>
              <w:rPr/>
              <w:t>无法律、法规和招标文件规定的其他无效投标情形</w:t>
            </w:r>
          </w:p>
        </w:tc>
        <w:tc>
          <w:tcPr>
            <w:tcW w:type="dxa" w:w="3322"/>
          </w:tcPr>
          <w:p>
            <w:pPr>
              <w:pStyle w:val="null3"/>
            </w:pPr>
            <w:r>
              <w:rPr/>
              <w:t>无法律、法规和招标文件规定的其他无效投标情形</w:t>
            </w:r>
          </w:p>
        </w:tc>
        <w:tc>
          <w:tcPr>
            <w:tcW w:type="dxa" w:w="1661"/>
          </w:tcPr>
          <w:p>
            <w:pPr>
              <w:pStyle w:val="null3"/>
            </w:pPr>
            <w:r>
              <w:rPr/>
              <w:t>投标函 残疾人福利性单位声明函 投标人认为有必要说明的事宜 中小企业声明函 投标文件封面 拒绝政府采购领域商业贿赂承诺书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投标人名称与登记领取招标文件的单位名称一致</w:t>
            </w:r>
          </w:p>
        </w:tc>
        <w:tc>
          <w:tcPr>
            <w:tcW w:type="dxa" w:w="3322"/>
          </w:tcPr>
          <w:p>
            <w:pPr>
              <w:pStyle w:val="null3"/>
            </w:pPr>
            <w:r>
              <w:rPr/>
              <w:t>投标人名称与登记领取招标文件的单位名称一致</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格式编制</w:t>
            </w:r>
          </w:p>
        </w:tc>
        <w:tc>
          <w:tcPr>
            <w:tcW w:type="dxa" w:w="3322"/>
          </w:tcPr>
          <w:p>
            <w:pPr>
              <w:pStyle w:val="null3"/>
            </w:pPr>
            <w:r>
              <w:rPr/>
              <w:t>除明确允许投标人可以自行编写的外，投标文件应按照招标文件给定的格式编制</w:t>
            </w:r>
          </w:p>
        </w:tc>
        <w:tc>
          <w:tcPr>
            <w:tcW w:type="dxa" w:w="1661"/>
          </w:tcPr>
          <w:p>
            <w:pPr>
              <w:pStyle w:val="null3"/>
            </w:pPr>
            <w:r>
              <w:rPr/>
              <w:t>服务条款响应偏离表 法定代表人授权委托书 投标函 投标人资格要求 中小企业声明函 投标文件封面 拒绝政府采购领域商业贿赂承诺书 商务条款响应偏离表</w:t>
            </w:r>
          </w:p>
        </w:tc>
      </w:tr>
      <w:tr>
        <w:tc>
          <w:tcPr>
            <w:tcW w:type="dxa" w:w="831"/>
          </w:tcPr>
          <w:p>
            <w:pPr>
              <w:pStyle w:val="null3"/>
            </w:pPr>
            <w:r>
              <w:rPr/>
              <w:t>4</w:t>
            </w:r>
          </w:p>
        </w:tc>
        <w:tc>
          <w:tcPr>
            <w:tcW w:type="dxa" w:w="2492"/>
          </w:tcPr>
          <w:p>
            <w:pPr>
              <w:pStyle w:val="null3"/>
            </w:pPr>
            <w:r>
              <w:rPr/>
              <w:t>盖章签字</w:t>
            </w:r>
          </w:p>
        </w:tc>
        <w:tc>
          <w:tcPr>
            <w:tcW w:type="dxa" w:w="3322"/>
          </w:tcPr>
          <w:p>
            <w:pPr>
              <w:pStyle w:val="null3"/>
            </w:pPr>
            <w:r>
              <w:rPr/>
              <w:t>投标文件应按照招标文件的要求盖章签字</w:t>
            </w:r>
          </w:p>
        </w:tc>
        <w:tc>
          <w:tcPr>
            <w:tcW w:type="dxa" w:w="1661"/>
          </w:tcPr>
          <w:p>
            <w:pPr>
              <w:pStyle w:val="null3"/>
            </w:pPr>
            <w:r>
              <w:rPr/>
              <w:t>服务条款响应偏离表 法定代表人授权委托书 投标函 投标人资格要求 中小企业声明函 投标文件封面 拒绝政府采购领域商业贿赂承诺书 商务条款响应偏离表</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投标报价不能超过采购预算</w:t>
            </w:r>
          </w:p>
        </w:tc>
        <w:tc>
          <w:tcPr>
            <w:tcW w:type="dxa" w:w="1661"/>
          </w:tcPr>
          <w:p>
            <w:pPr>
              <w:pStyle w:val="null3"/>
            </w:pPr>
            <w:r>
              <w:rPr/>
              <w:t>开标一览表 分项报价表 投标函 标的清单 投标文件封面</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投标有效期应符合招标文件的要求</w:t>
            </w:r>
          </w:p>
        </w:tc>
        <w:tc>
          <w:tcPr>
            <w:tcW w:type="dxa" w:w="1661"/>
          </w:tcPr>
          <w:p>
            <w:pPr>
              <w:pStyle w:val="null3"/>
            </w:pPr>
            <w:r>
              <w:rPr/>
              <w:t>法定代表人授权委托书 投标函 投标文件封面</w:t>
            </w:r>
          </w:p>
        </w:tc>
      </w:tr>
      <w:tr>
        <w:tc>
          <w:tcPr>
            <w:tcW w:type="dxa" w:w="831"/>
          </w:tcPr>
          <w:p>
            <w:pPr>
              <w:pStyle w:val="null3"/>
            </w:pPr>
            <w:r>
              <w:rPr/>
              <w:t>7</w:t>
            </w:r>
          </w:p>
        </w:tc>
        <w:tc>
          <w:tcPr>
            <w:tcW w:type="dxa" w:w="2492"/>
          </w:tcPr>
          <w:p>
            <w:pPr>
              <w:pStyle w:val="null3"/>
            </w:pPr>
            <w:r>
              <w:rPr/>
              <w:t>对招标文件商务要求作出明确且实质性响应</w:t>
            </w:r>
          </w:p>
        </w:tc>
        <w:tc>
          <w:tcPr>
            <w:tcW w:type="dxa" w:w="3322"/>
          </w:tcPr>
          <w:p>
            <w:pPr>
              <w:pStyle w:val="null3"/>
            </w:pPr>
            <w:r>
              <w:rPr/>
              <w:t>对招标文件商务要求作出明确且实质性响应</w:t>
            </w:r>
          </w:p>
        </w:tc>
        <w:tc>
          <w:tcPr>
            <w:tcW w:type="dxa" w:w="1661"/>
          </w:tcPr>
          <w:p>
            <w:pPr>
              <w:pStyle w:val="null3"/>
            </w:pPr>
            <w:r>
              <w:rPr/>
              <w:t>商务条款响应偏离表</w:t>
            </w:r>
          </w:p>
        </w:tc>
      </w:tr>
      <w:tr>
        <w:tc>
          <w:tcPr>
            <w:tcW w:type="dxa" w:w="831"/>
          </w:tcPr>
          <w:p>
            <w:pPr>
              <w:pStyle w:val="null3"/>
            </w:pPr>
            <w:r>
              <w:rPr/>
              <w:t>8</w:t>
            </w:r>
          </w:p>
        </w:tc>
        <w:tc>
          <w:tcPr>
            <w:tcW w:type="dxa" w:w="2492"/>
          </w:tcPr>
          <w:p>
            <w:pPr>
              <w:pStyle w:val="null3"/>
            </w:pPr>
            <w:r>
              <w:rPr/>
              <w:t>对招标文件技术要求作出明确响应，对不得偏离的要求作出实质性响应</w:t>
            </w:r>
          </w:p>
        </w:tc>
        <w:tc>
          <w:tcPr>
            <w:tcW w:type="dxa" w:w="3322"/>
          </w:tcPr>
          <w:p>
            <w:pPr>
              <w:pStyle w:val="null3"/>
            </w:pPr>
            <w:r>
              <w:rPr/>
              <w:t>对招标文件技术要求作出明确响应，对不得偏离的要求作出实质性响应</w:t>
            </w:r>
          </w:p>
        </w:tc>
        <w:tc>
          <w:tcPr>
            <w:tcW w:type="dxa" w:w="1661"/>
          </w:tcPr>
          <w:p>
            <w:pPr>
              <w:pStyle w:val="null3"/>
            </w:pPr>
            <w:r>
              <w:rPr/>
              <w:t>服务条款响应偏离表</w:t>
            </w:r>
          </w:p>
        </w:tc>
      </w:tr>
      <w:tr>
        <w:tc>
          <w:tcPr>
            <w:tcW w:type="dxa" w:w="831"/>
          </w:tcPr>
          <w:p>
            <w:pPr>
              <w:pStyle w:val="null3"/>
            </w:pPr>
            <w:r>
              <w:rPr/>
              <w:t>9</w:t>
            </w:r>
          </w:p>
        </w:tc>
        <w:tc>
          <w:tcPr>
            <w:tcW w:type="dxa" w:w="2492"/>
          </w:tcPr>
          <w:p>
            <w:pPr>
              <w:pStyle w:val="null3"/>
            </w:pPr>
            <w:r>
              <w:rPr/>
              <w:t>投标文件不得含有采购人不能接受的附加条件</w:t>
            </w:r>
          </w:p>
        </w:tc>
        <w:tc>
          <w:tcPr>
            <w:tcW w:type="dxa" w:w="3322"/>
          </w:tcPr>
          <w:p>
            <w:pPr>
              <w:pStyle w:val="null3"/>
            </w:pPr>
            <w:r>
              <w:rPr/>
              <w:t>投标文件不得含有采购人不能接受的附加条件</w:t>
            </w:r>
          </w:p>
        </w:tc>
        <w:tc>
          <w:tcPr>
            <w:tcW w:type="dxa" w:w="1661"/>
          </w:tcPr>
          <w:p>
            <w:pPr>
              <w:pStyle w:val="null3"/>
            </w:pPr>
            <w:r>
              <w:rPr/>
              <w:t>投标人认为有必要说明的事宜</w:t>
            </w:r>
          </w:p>
        </w:tc>
      </w:tr>
      <w:tr>
        <w:tc>
          <w:tcPr>
            <w:tcW w:type="dxa" w:w="831"/>
          </w:tcPr>
          <w:p>
            <w:pPr>
              <w:pStyle w:val="null3"/>
            </w:pPr>
            <w:r>
              <w:rPr/>
              <w:t>10</w:t>
            </w:r>
          </w:p>
        </w:tc>
        <w:tc>
          <w:tcPr>
            <w:tcW w:type="dxa" w:w="2492"/>
          </w:tcPr>
          <w:p>
            <w:pPr>
              <w:pStyle w:val="null3"/>
            </w:pPr>
            <w:r>
              <w:rPr/>
              <w:t>无法律、法规和招标文件规定的其他无效投标情形</w:t>
            </w:r>
          </w:p>
        </w:tc>
        <w:tc>
          <w:tcPr>
            <w:tcW w:type="dxa" w:w="3322"/>
          </w:tcPr>
          <w:p>
            <w:pPr>
              <w:pStyle w:val="null3"/>
            </w:pPr>
            <w:r>
              <w:rPr/>
              <w:t>无法律、法规和招标文件规定的其他无效投标情形</w:t>
            </w:r>
          </w:p>
        </w:tc>
        <w:tc>
          <w:tcPr>
            <w:tcW w:type="dxa" w:w="1661"/>
          </w:tcPr>
          <w:p>
            <w:pPr>
              <w:pStyle w:val="null3"/>
            </w:pPr>
            <w:r>
              <w:rPr/>
              <w:t>投标函 残疾人福利性单位声明函 投标人认为有必要说明的事宜 中小企业声明函 投标文件封面 拒绝政府采购领域商业贿赂承诺书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投标人名称与登记领取招标文件的单位名称一致</w:t>
            </w:r>
          </w:p>
        </w:tc>
        <w:tc>
          <w:tcPr>
            <w:tcW w:type="dxa" w:w="3322"/>
          </w:tcPr>
          <w:p>
            <w:pPr>
              <w:pStyle w:val="null3"/>
            </w:pPr>
            <w:r>
              <w:rPr/>
              <w:t>投标人名称与登记领取招标文件的单位名称一致</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格式编制</w:t>
            </w:r>
          </w:p>
        </w:tc>
        <w:tc>
          <w:tcPr>
            <w:tcW w:type="dxa" w:w="3322"/>
          </w:tcPr>
          <w:p>
            <w:pPr>
              <w:pStyle w:val="null3"/>
            </w:pPr>
            <w:r>
              <w:rPr/>
              <w:t>除明确允许投标人可以自行编写的外，投标文件应按照招标文件给定的格式编制</w:t>
            </w:r>
          </w:p>
        </w:tc>
        <w:tc>
          <w:tcPr>
            <w:tcW w:type="dxa" w:w="1661"/>
          </w:tcPr>
          <w:p>
            <w:pPr>
              <w:pStyle w:val="null3"/>
            </w:pPr>
            <w:r>
              <w:rPr/>
              <w:t>服务条款响应偏离表 法定代表人授权委托书 投标函 中小企业声明函 投标人资格要求 投标文件封面 拒绝政府采购领域商业贿赂承诺书 商务条款响应偏离表</w:t>
            </w:r>
          </w:p>
        </w:tc>
      </w:tr>
      <w:tr>
        <w:tc>
          <w:tcPr>
            <w:tcW w:type="dxa" w:w="831"/>
          </w:tcPr>
          <w:p>
            <w:pPr>
              <w:pStyle w:val="null3"/>
            </w:pPr>
            <w:r>
              <w:rPr/>
              <w:t>4</w:t>
            </w:r>
          </w:p>
        </w:tc>
        <w:tc>
          <w:tcPr>
            <w:tcW w:type="dxa" w:w="2492"/>
          </w:tcPr>
          <w:p>
            <w:pPr>
              <w:pStyle w:val="null3"/>
            </w:pPr>
            <w:r>
              <w:rPr/>
              <w:t>盖章签字</w:t>
            </w:r>
          </w:p>
        </w:tc>
        <w:tc>
          <w:tcPr>
            <w:tcW w:type="dxa" w:w="3322"/>
          </w:tcPr>
          <w:p>
            <w:pPr>
              <w:pStyle w:val="null3"/>
            </w:pPr>
            <w:r>
              <w:rPr/>
              <w:t>投标文件应按照招标文件的要求盖章签字</w:t>
            </w:r>
          </w:p>
        </w:tc>
        <w:tc>
          <w:tcPr>
            <w:tcW w:type="dxa" w:w="1661"/>
          </w:tcPr>
          <w:p>
            <w:pPr>
              <w:pStyle w:val="null3"/>
            </w:pPr>
            <w:r>
              <w:rPr/>
              <w:t>服务条款响应偏离表 法定代表人授权委托书 投标函 投标人资格要求 中小企业声明函 投标文件封面 拒绝政府采购领域商业贿赂承诺书 商务条款响应偏离表</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投标报价不能超过采购预算</w:t>
            </w:r>
          </w:p>
        </w:tc>
        <w:tc>
          <w:tcPr>
            <w:tcW w:type="dxa" w:w="1661"/>
          </w:tcPr>
          <w:p>
            <w:pPr>
              <w:pStyle w:val="null3"/>
            </w:pPr>
            <w:r>
              <w:rPr/>
              <w:t>开标一览表 分项报价表 投标函 标的清单 投标文件封面</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投标有效期应符合招标文件的要求</w:t>
            </w:r>
          </w:p>
        </w:tc>
        <w:tc>
          <w:tcPr>
            <w:tcW w:type="dxa" w:w="1661"/>
          </w:tcPr>
          <w:p>
            <w:pPr>
              <w:pStyle w:val="null3"/>
            </w:pPr>
            <w:r>
              <w:rPr/>
              <w:t>法定代表人授权委托书 投标函 投标文件封面</w:t>
            </w:r>
          </w:p>
        </w:tc>
      </w:tr>
      <w:tr>
        <w:tc>
          <w:tcPr>
            <w:tcW w:type="dxa" w:w="831"/>
          </w:tcPr>
          <w:p>
            <w:pPr>
              <w:pStyle w:val="null3"/>
            </w:pPr>
            <w:r>
              <w:rPr/>
              <w:t>7</w:t>
            </w:r>
          </w:p>
        </w:tc>
        <w:tc>
          <w:tcPr>
            <w:tcW w:type="dxa" w:w="2492"/>
          </w:tcPr>
          <w:p>
            <w:pPr>
              <w:pStyle w:val="null3"/>
            </w:pPr>
            <w:r>
              <w:rPr/>
              <w:t>对招标文件商务要求作出明确且实质性响应</w:t>
            </w:r>
          </w:p>
        </w:tc>
        <w:tc>
          <w:tcPr>
            <w:tcW w:type="dxa" w:w="3322"/>
          </w:tcPr>
          <w:p>
            <w:pPr>
              <w:pStyle w:val="null3"/>
            </w:pPr>
            <w:r>
              <w:rPr/>
              <w:t>对招标文件商务要求作出明确且实质性响应</w:t>
            </w:r>
          </w:p>
        </w:tc>
        <w:tc>
          <w:tcPr>
            <w:tcW w:type="dxa" w:w="1661"/>
          </w:tcPr>
          <w:p>
            <w:pPr>
              <w:pStyle w:val="null3"/>
            </w:pPr>
            <w:r>
              <w:rPr/>
              <w:t>商务条款响应偏离表</w:t>
            </w:r>
          </w:p>
        </w:tc>
      </w:tr>
      <w:tr>
        <w:tc>
          <w:tcPr>
            <w:tcW w:type="dxa" w:w="831"/>
          </w:tcPr>
          <w:p>
            <w:pPr>
              <w:pStyle w:val="null3"/>
            </w:pPr>
            <w:r>
              <w:rPr/>
              <w:t>8</w:t>
            </w:r>
          </w:p>
        </w:tc>
        <w:tc>
          <w:tcPr>
            <w:tcW w:type="dxa" w:w="2492"/>
          </w:tcPr>
          <w:p>
            <w:pPr>
              <w:pStyle w:val="null3"/>
            </w:pPr>
            <w:r>
              <w:rPr/>
              <w:t>对招标文件技术要求作出明确响应，对不得偏离的要求作出实质性响应</w:t>
            </w:r>
          </w:p>
        </w:tc>
        <w:tc>
          <w:tcPr>
            <w:tcW w:type="dxa" w:w="3322"/>
          </w:tcPr>
          <w:p>
            <w:pPr>
              <w:pStyle w:val="null3"/>
            </w:pPr>
            <w:r>
              <w:rPr/>
              <w:t>对招标文件技术要求作出明确响应，对不得偏离的要求作出实质性响应</w:t>
            </w:r>
          </w:p>
        </w:tc>
        <w:tc>
          <w:tcPr>
            <w:tcW w:type="dxa" w:w="1661"/>
          </w:tcPr>
          <w:p>
            <w:pPr>
              <w:pStyle w:val="null3"/>
            </w:pPr>
            <w:r>
              <w:rPr/>
              <w:t>服务条款响应偏离表</w:t>
            </w:r>
          </w:p>
        </w:tc>
      </w:tr>
      <w:tr>
        <w:tc>
          <w:tcPr>
            <w:tcW w:type="dxa" w:w="831"/>
          </w:tcPr>
          <w:p>
            <w:pPr>
              <w:pStyle w:val="null3"/>
            </w:pPr>
            <w:r>
              <w:rPr/>
              <w:t>9</w:t>
            </w:r>
          </w:p>
        </w:tc>
        <w:tc>
          <w:tcPr>
            <w:tcW w:type="dxa" w:w="2492"/>
          </w:tcPr>
          <w:p>
            <w:pPr>
              <w:pStyle w:val="null3"/>
            </w:pPr>
            <w:r>
              <w:rPr/>
              <w:t>投标文件不得含有采购人不能接受的附加条件</w:t>
            </w:r>
          </w:p>
        </w:tc>
        <w:tc>
          <w:tcPr>
            <w:tcW w:type="dxa" w:w="3322"/>
          </w:tcPr>
          <w:p>
            <w:pPr>
              <w:pStyle w:val="null3"/>
            </w:pPr>
            <w:r>
              <w:rPr/>
              <w:t>投标文件不得含有采购人不能接受的附加条件</w:t>
            </w:r>
          </w:p>
        </w:tc>
        <w:tc>
          <w:tcPr>
            <w:tcW w:type="dxa" w:w="1661"/>
          </w:tcPr>
          <w:p>
            <w:pPr>
              <w:pStyle w:val="null3"/>
            </w:pPr>
            <w:r>
              <w:rPr/>
              <w:t>投标人认为有必要说明的事宜</w:t>
            </w:r>
          </w:p>
        </w:tc>
      </w:tr>
      <w:tr>
        <w:tc>
          <w:tcPr>
            <w:tcW w:type="dxa" w:w="831"/>
          </w:tcPr>
          <w:p>
            <w:pPr>
              <w:pStyle w:val="null3"/>
            </w:pPr>
            <w:r>
              <w:rPr/>
              <w:t>10</w:t>
            </w:r>
          </w:p>
        </w:tc>
        <w:tc>
          <w:tcPr>
            <w:tcW w:type="dxa" w:w="2492"/>
          </w:tcPr>
          <w:p>
            <w:pPr>
              <w:pStyle w:val="null3"/>
            </w:pPr>
            <w:r>
              <w:rPr/>
              <w:t>无法律、法规和招标文件规定的其他无效投标情形</w:t>
            </w:r>
          </w:p>
        </w:tc>
        <w:tc>
          <w:tcPr>
            <w:tcW w:type="dxa" w:w="3322"/>
          </w:tcPr>
          <w:p>
            <w:pPr>
              <w:pStyle w:val="null3"/>
            </w:pPr>
            <w:r>
              <w:rPr/>
              <w:t>无法律、法规和招标文件规定的其他无效投标情形</w:t>
            </w:r>
          </w:p>
        </w:tc>
        <w:tc>
          <w:tcPr>
            <w:tcW w:type="dxa" w:w="1661"/>
          </w:tcPr>
          <w:p>
            <w:pPr>
              <w:pStyle w:val="null3"/>
            </w:pPr>
            <w:r>
              <w:rPr/>
              <w:t>投标函 残疾人福利性单位声明函 投标人认为有必要说明的事宜 中小企业声明函 投标文件封面 拒绝政府采购领域商业贿赂承诺书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投标人名称与登记领取招标文件的单位名称一致</w:t>
            </w:r>
          </w:p>
        </w:tc>
        <w:tc>
          <w:tcPr>
            <w:tcW w:type="dxa" w:w="3322"/>
          </w:tcPr>
          <w:p>
            <w:pPr>
              <w:pStyle w:val="null3"/>
            </w:pPr>
            <w:r>
              <w:rPr/>
              <w:t>投标人名称与登记领取招标文件的单位名称一致</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格式编制</w:t>
            </w:r>
          </w:p>
        </w:tc>
        <w:tc>
          <w:tcPr>
            <w:tcW w:type="dxa" w:w="3322"/>
          </w:tcPr>
          <w:p>
            <w:pPr>
              <w:pStyle w:val="null3"/>
            </w:pPr>
            <w:r>
              <w:rPr/>
              <w:t>除明确允许投标人可以自行编写的外，投标文件应按照招标文件给定的格式编制</w:t>
            </w:r>
          </w:p>
        </w:tc>
        <w:tc>
          <w:tcPr>
            <w:tcW w:type="dxa" w:w="1661"/>
          </w:tcPr>
          <w:p>
            <w:pPr>
              <w:pStyle w:val="null3"/>
            </w:pPr>
            <w:r>
              <w:rPr/>
              <w:t>服务条款响应偏离表 法定代表人授权委托书 投标函 投标人资格要求 中小企业声明函 投标文件封面 拒绝政府采购领域商业贿赂承诺书 商务条款响应偏离表</w:t>
            </w:r>
          </w:p>
        </w:tc>
      </w:tr>
      <w:tr>
        <w:tc>
          <w:tcPr>
            <w:tcW w:type="dxa" w:w="831"/>
          </w:tcPr>
          <w:p>
            <w:pPr>
              <w:pStyle w:val="null3"/>
            </w:pPr>
            <w:r>
              <w:rPr/>
              <w:t>4</w:t>
            </w:r>
          </w:p>
        </w:tc>
        <w:tc>
          <w:tcPr>
            <w:tcW w:type="dxa" w:w="2492"/>
          </w:tcPr>
          <w:p>
            <w:pPr>
              <w:pStyle w:val="null3"/>
            </w:pPr>
            <w:r>
              <w:rPr/>
              <w:t>盖章签字</w:t>
            </w:r>
          </w:p>
        </w:tc>
        <w:tc>
          <w:tcPr>
            <w:tcW w:type="dxa" w:w="3322"/>
          </w:tcPr>
          <w:p>
            <w:pPr>
              <w:pStyle w:val="null3"/>
            </w:pPr>
            <w:r>
              <w:rPr/>
              <w:t>投标文件应按照招标文件的要求盖章签字</w:t>
            </w:r>
          </w:p>
        </w:tc>
        <w:tc>
          <w:tcPr>
            <w:tcW w:type="dxa" w:w="1661"/>
          </w:tcPr>
          <w:p>
            <w:pPr>
              <w:pStyle w:val="null3"/>
            </w:pPr>
            <w:r>
              <w:rPr/>
              <w:t>服务条款响应偏离表 法定代表人授权委托书 投标函 投标人资格要求 中小企业声明函 投标文件封面 商务条款响应偏离表</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投标报价不能超过采购预算</w:t>
            </w:r>
          </w:p>
        </w:tc>
        <w:tc>
          <w:tcPr>
            <w:tcW w:type="dxa" w:w="1661"/>
          </w:tcPr>
          <w:p>
            <w:pPr>
              <w:pStyle w:val="null3"/>
            </w:pPr>
            <w:r>
              <w:rPr/>
              <w:t>开标一览表 分项报价表 投标函 标的清单 投标文件封面</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投标有效期应符合招标文件的要求</w:t>
            </w:r>
          </w:p>
        </w:tc>
        <w:tc>
          <w:tcPr>
            <w:tcW w:type="dxa" w:w="1661"/>
          </w:tcPr>
          <w:p>
            <w:pPr>
              <w:pStyle w:val="null3"/>
            </w:pPr>
            <w:r>
              <w:rPr/>
              <w:t>法定代表人授权委托书 投标函 投标文件封面</w:t>
            </w:r>
          </w:p>
        </w:tc>
      </w:tr>
      <w:tr>
        <w:tc>
          <w:tcPr>
            <w:tcW w:type="dxa" w:w="831"/>
          </w:tcPr>
          <w:p>
            <w:pPr>
              <w:pStyle w:val="null3"/>
            </w:pPr>
            <w:r>
              <w:rPr/>
              <w:t>7</w:t>
            </w:r>
          </w:p>
        </w:tc>
        <w:tc>
          <w:tcPr>
            <w:tcW w:type="dxa" w:w="2492"/>
          </w:tcPr>
          <w:p>
            <w:pPr>
              <w:pStyle w:val="null3"/>
            </w:pPr>
            <w:r>
              <w:rPr/>
              <w:t>对招标文件商务要求作出明确且实质性响应</w:t>
            </w:r>
          </w:p>
        </w:tc>
        <w:tc>
          <w:tcPr>
            <w:tcW w:type="dxa" w:w="3322"/>
          </w:tcPr>
          <w:p>
            <w:pPr>
              <w:pStyle w:val="null3"/>
            </w:pPr>
            <w:r>
              <w:rPr/>
              <w:t>对招标文件商务要求作出明确且实质性响应</w:t>
            </w:r>
          </w:p>
        </w:tc>
        <w:tc>
          <w:tcPr>
            <w:tcW w:type="dxa" w:w="1661"/>
          </w:tcPr>
          <w:p>
            <w:pPr>
              <w:pStyle w:val="null3"/>
            </w:pPr>
            <w:r>
              <w:rPr/>
              <w:t>商务条款响应偏离表</w:t>
            </w:r>
          </w:p>
        </w:tc>
      </w:tr>
      <w:tr>
        <w:tc>
          <w:tcPr>
            <w:tcW w:type="dxa" w:w="831"/>
          </w:tcPr>
          <w:p>
            <w:pPr>
              <w:pStyle w:val="null3"/>
            </w:pPr>
            <w:r>
              <w:rPr/>
              <w:t>8</w:t>
            </w:r>
          </w:p>
        </w:tc>
        <w:tc>
          <w:tcPr>
            <w:tcW w:type="dxa" w:w="2492"/>
          </w:tcPr>
          <w:p>
            <w:pPr>
              <w:pStyle w:val="null3"/>
            </w:pPr>
            <w:r>
              <w:rPr/>
              <w:t>对招标文件技术要求作出明确响应，对不得偏离的要求作出实质性响应</w:t>
            </w:r>
          </w:p>
        </w:tc>
        <w:tc>
          <w:tcPr>
            <w:tcW w:type="dxa" w:w="3322"/>
          </w:tcPr>
          <w:p>
            <w:pPr>
              <w:pStyle w:val="null3"/>
            </w:pPr>
            <w:r>
              <w:rPr/>
              <w:t>对招标文件技术要求作出明确响应，对不得偏离的要求作出实质性响应</w:t>
            </w:r>
          </w:p>
        </w:tc>
        <w:tc>
          <w:tcPr>
            <w:tcW w:type="dxa" w:w="1661"/>
          </w:tcPr>
          <w:p>
            <w:pPr>
              <w:pStyle w:val="null3"/>
            </w:pPr>
            <w:r>
              <w:rPr/>
              <w:t>服务条款响应偏离表</w:t>
            </w:r>
          </w:p>
        </w:tc>
      </w:tr>
      <w:tr>
        <w:tc>
          <w:tcPr>
            <w:tcW w:type="dxa" w:w="831"/>
          </w:tcPr>
          <w:p>
            <w:pPr>
              <w:pStyle w:val="null3"/>
            </w:pPr>
            <w:r>
              <w:rPr/>
              <w:t>9</w:t>
            </w:r>
          </w:p>
        </w:tc>
        <w:tc>
          <w:tcPr>
            <w:tcW w:type="dxa" w:w="2492"/>
          </w:tcPr>
          <w:p>
            <w:pPr>
              <w:pStyle w:val="null3"/>
            </w:pPr>
            <w:r>
              <w:rPr/>
              <w:t>投标文件不得含有采购人不能接受的附加条件</w:t>
            </w:r>
          </w:p>
        </w:tc>
        <w:tc>
          <w:tcPr>
            <w:tcW w:type="dxa" w:w="3322"/>
          </w:tcPr>
          <w:p>
            <w:pPr>
              <w:pStyle w:val="null3"/>
            </w:pPr>
            <w:r>
              <w:rPr/>
              <w:t>投标文件不得含有采购人不能接受的附加条件</w:t>
            </w:r>
          </w:p>
        </w:tc>
        <w:tc>
          <w:tcPr>
            <w:tcW w:type="dxa" w:w="1661"/>
          </w:tcPr>
          <w:p>
            <w:pPr>
              <w:pStyle w:val="null3"/>
            </w:pPr>
            <w:r>
              <w:rPr/>
              <w:t>投标人认为有必要说明的事宜</w:t>
            </w:r>
          </w:p>
        </w:tc>
      </w:tr>
      <w:tr>
        <w:tc>
          <w:tcPr>
            <w:tcW w:type="dxa" w:w="831"/>
          </w:tcPr>
          <w:p>
            <w:pPr>
              <w:pStyle w:val="null3"/>
            </w:pPr>
            <w:r>
              <w:rPr/>
              <w:t>10</w:t>
            </w:r>
          </w:p>
        </w:tc>
        <w:tc>
          <w:tcPr>
            <w:tcW w:type="dxa" w:w="2492"/>
          </w:tcPr>
          <w:p>
            <w:pPr>
              <w:pStyle w:val="null3"/>
            </w:pPr>
            <w:r>
              <w:rPr/>
              <w:t>无法律、法规和招标文件规定的其他无效投标情形</w:t>
            </w:r>
          </w:p>
        </w:tc>
        <w:tc>
          <w:tcPr>
            <w:tcW w:type="dxa" w:w="3322"/>
          </w:tcPr>
          <w:p>
            <w:pPr>
              <w:pStyle w:val="null3"/>
            </w:pPr>
            <w:r>
              <w:rPr/>
              <w:t>无法律、法规和招标文件规定的其他无效投标情形</w:t>
            </w:r>
          </w:p>
        </w:tc>
        <w:tc>
          <w:tcPr>
            <w:tcW w:type="dxa" w:w="1661"/>
          </w:tcPr>
          <w:p>
            <w:pPr>
              <w:pStyle w:val="null3"/>
            </w:pPr>
            <w:r>
              <w:rPr/>
              <w:t>投标函 投标人认为有必要说明的事宜 残疾人福利性单位声明函 中小企业声明函 投标文件封面 拒绝政府采购领域商业贿赂承诺书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投标人名称与登记领取招标文件的单位名称一致</w:t>
            </w:r>
          </w:p>
        </w:tc>
        <w:tc>
          <w:tcPr>
            <w:tcW w:type="dxa" w:w="3322"/>
          </w:tcPr>
          <w:p>
            <w:pPr>
              <w:pStyle w:val="null3"/>
            </w:pPr>
            <w:r>
              <w:rPr/>
              <w:t>投标人名称与登记领取招标文件的单位名称一致</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格式编制</w:t>
            </w:r>
          </w:p>
        </w:tc>
        <w:tc>
          <w:tcPr>
            <w:tcW w:type="dxa" w:w="3322"/>
          </w:tcPr>
          <w:p>
            <w:pPr>
              <w:pStyle w:val="null3"/>
            </w:pPr>
            <w:r>
              <w:rPr/>
              <w:t>除明确允许投标人可以自行编写的外，投标文件应按照招标文件给定的格式编制</w:t>
            </w:r>
          </w:p>
        </w:tc>
        <w:tc>
          <w:tcPr>
            <w:tcW w:type="dxa" w:w="1661"/>
          </w:tcPr>
          <w:p>
            <w:pPr>
              <w:pStyle w:val="null3"/>
            </w:pPr>
            <w:r>
              <w:rPr/>
              <w:t>服务条款响应偏离表 法定代表人授权委托书 投标函 投标人资格要求 中小企业声明函 投标文件封面 拒绝政府采购领域商业贿赂承诺书 商务条款响应偏离表</w:t>
            </w:r>
          </w:p>
        </w:tc>
      </w:tr>
      <w:tr>
        <w:tc>
          <w:tcPr>
            <w:tcW w:type="dxa" w:w="831"/>
          </w:tcPr>
          <w:p>
            <w:pPr>
              <w:pStyle w:val="null3"/>
            </w:pPr>
            <w:r>
              <w:rPr/>
              <w:t>4</w:t>
            </w:r>
          </w:p>
        </w:tc>
        <w:tc>
          <w:tcPr>
            <w:tcW w:type="dxa" w:w="2492"/>
          </w:tcPr>
          <w:p>
            <w:pPr>
              <w:pStyle w:val="null3"/>
            </w:pPr>
            <w:r>
              <w:rPr/>
              <w:t>盖章签字</w:t>
            </w:r>
          </w:p>
        </w:tc>
        <w:tc>
          <w:tcPr>
            <w:tcW w:type="dxa" w:w="3322"/>
          </w:tcPr>
          <w:p>
            <w:pPr>
              <w:pStyle w:val="null3"/>
            </w:pPr>
            <w:r>
              <w:rPr/>
              <w:t>投标文件应按照招标文件的要求盖章签字</w:t>
            </w:r>
          </w:p>
        </w:tc>
        <w:tc>
          <w:tcPr>
            <w:tcW w:type="dxa" w:w="1661"/>
          </w:tcPr>
          <w:p>
            <w:pPr>
              <w:pStyle w:val="null3"/>
            </w:pPr>
            <w:r>
              <w:rPr/>
              <w:t>服务条款响应偏离表 法定代表人授权委托书 投标函 投标人资格要求 中小企业声明函 投标文件封面 拒绝政府采购领域商业贿赂承诺书 商务条款响应偏离表</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投标报价不能超过采购预算</w:t>
            </w:r>
          </w:p>
        </w:tc>
        <w:tc>
          <w:tcPr>
            <w:tcW w:type="dxa" w:w="1661"/>
          </w:tcPr>
          <w:p>
            <w:pPr>
              <w:pStyle w:val="null3"/>
            </w:pPr>
            <w:r>
              <w:rPr/>
              <w:t>开标一览表 分项报价表 投标函 标的清单 投标文件封面</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投标有效期应符合招标文件的要求</w:t>
            </w:r>
          </w:p>
        </w:tc>
        <w:tc>
          <w:tcPr>
            <w:tcW w:type="dxa" w:w="1661"/>
          </w:tcPr>
          <w:p>
            <w:pPr>
              <w:pStyle w:val="null3"/>
            </w:pPr>
            <w:r>
              <w:rPr/>
              <w:t>法定代表人授权委托书 投标函 投标文件封面</w:t>
            </w:r>
          </w:p>
        </w:tc>
      </w:tr>
      <w:tr>
        <w:tc>
          <w:tcPr>
            <w:tcW w:type="dxa" w:w="831"/>
          </w:tcPr>
          <w:p>
            <w:pPr>
              <w:pStyle w:val="null3"/>
            </w:pPr>
            <w:r>
              <w:rPr/>
              <w:t>7</w:t>
            </w:r>
          </w:p>
        </w:tc>
        <w:tc>
          <w:tcPr>
            <w:tcW w:type="dxa" w:w="2492"/>
          </w:tcPr>
          <w:p>
            <w:pPr>
              <w:pStyle w:val="null3"/>
            </w:pPr>
            <w:r>
              <w:rPr/>
              <w:t>对招标文件商务要求作出明确且实质性响应</w:t>
            </w:r>
          </w:p>
        </w:tc>
        <w:tc>
          <w:tcPr>
            <w:tcW w:type="dxa" w:w="3322"/>
          </w:tcPr>
          <w:p>
            <w:pPr>
              <w:pStyle w:val="null3"/>
            </w:pPr>
            <w:r>
              <w:rPr/>
              <w:t>对招标文件商务要求作出明确且实质性响应</w:t>
            </w:r>
          </w:p>
        </w:tc>
        <w:tc>
          <w:tcPr>
            <w:tcW w:type="dxa" w:w="1661"/>
          </w:tcPr>
          <w:p>
            <w:pPr>
              <w:pStyle w:val="null3"/>
            </w:pPr>
            <w:r>
              <w:rPr/>
              <w:t>商务条款响应偏离表</w:t>
            </w:r>
          </w:p>
        </w:tc>
      </w:tr>
      <w:tr>
        <w:tc>
          <w:tcPr>
            <w:tcW w:type="dxa" w:w="831"/>
          </w:tcPr>
          <w:p>
            <w:pPr>
              <w:pStyle w:val="null3"/>
            </w:pPr>
            <w:r>
              <w:rPr/>
              <w:t>8</w:t>
            </w:r>
          </w:p>
        </w:tc>
        <w:tc>
          <w:tcPr>
            <w:tcW w:type="dxa" w:w="2492"/>
          </w:tcPr>
          <w:p>
            <w:pPr>
              <w:pStyle w:val="null3"/>
            </w:pPr>
            <w:r>
              <w:rPr/>
              <w:t>对招标文件技术要求作出明确响应，对不得偏离的要求作出实质性响应</w:t>
            </w:r>
          </w:p>
        </w:tc>
        <w:tc>
          <w:tcPr>
            <w:tcW w:type="dxa" w:w="3322"/>
          </w:tcPr>
          <w:p>
            <w:pPr>
              <w:pStyle w:val="null3"/>
            </w:pPr>
            <w:r>
              <w:rPr/>
              <w:t>对招标文件技术要求作出明确响应，对不得偏离的要求作出实质性响应</w:t>
            </w:r>
          </w:p>
        </w:tc>
        <w:tc>
          <w:tcPr>
            <w:tcW w:type="dxa" w:w="1661"/>
          </w:tcPr>
          <w:p>
            <w:pPr>
              <w:pStyle w:val="null3"/>
            </w:pPr>
            <w:r>
              <w:rPr/>
              <w:t>服务条款响应偏离表</w:t>
            </w:r>
          </w:p>
        </w:tc>
      </w:tr>
      <w:tr>
        <w:tc>
          <w:tcPr>
            <w:tcW w:type="dxa" w:w="831"/>
          </w:tcPr>
          <w:p>
            <w:pPr>
              <w:pStyle w:val="null3"/>
            </w:pPr>
            <w:r>
              <w:rPr/>
              <w:t>9</w:t>
            </w:r>
          </w:p>
        </w:tc>
        <w:tc>
          <w:tcPr>
            <w:tcW w:type="dxa" w:w="2492"/>
          </w:tcPr>
          <w:p>
            <w:pPr>
              <w:pStyle w:val="null3"/>
            </w:pPr>
            <w:r>
              <w:rPr/>
              <w:t>投标文件不得含有采购人不能接受的附加条件</w:t>
            </w:r>
          </w:p>
        </w:tc>
        <w:tc>
          <w:tcPr>
            <w:tcW w:type="dxa" w:w="3322"/>
          </w:tcPr>
          <w:p>
            <w:pPr>
              <w:pStyle w:val="null3"/>
            </w:pPr>
            <w:r>
              <w:rPr/>
              <w:t>投标文件不得含有采购人不能接受的附加条件</w:t>
            </w:r>
          </w:p>
        </w:tc>
        <w:tc>
          <w:tcPr>
            <w:tcW w:type="dxa" w:w="1661"/>
          </w:tcPr>
          <w:p>
            <w:pPr>
              <w:pStyle w:val="null3"/>
            </w:pPr>
            <w:r>
              <w:rPr/>
              <w:t>投标人认为有必要说明的事宜</w:t>
            </w:r>
          </w:p>
        </w:tc>
      </w:tr>
      <w:tr>
        <w:tc>
          <w:tcPr>
            <w:tcW w:type="dxa" w:w="831"/>
          </w:tcPr>
          <w:p>
            <w:pPr>
              <w:pStyle w:val="null3"/>
            </w:pPr>
            <w:r>
              <w:rPr/>
              <w:t>10</w:t>
            </w:r>
          </w:p>
        </w:tc>
        <w:tc>
          <w:tcPr>
            <w:tcW w:type="dxa" w:w="2492"/>
          </w:tcPr>
          <w:p>
            <w:pPr>
              <w:pStyle w:val="null3"/>
            </w:pPr>
            <w:r>
              <w:rPr/>
              <w:t>无法律、法规和招标文件规定的其他无效投标情形</w:t>
            </w:r>
          </w:p>
        </w:tc>
        <w:tc>
          <w:tcPr>
            <w:tcW w:type="dxa" w:w="3322"/>
          </w:tcPr>
          <w:p>
            <w:pPr>
              <w:pStyle w:val="null3"/>
            </w:pPr>
            <w:r>
              <w:rPr/>
              <w:t>无法律、法规和招标文件规定的其他无效投标情形</w:t>
            </w:r>
          </w:p>
        </w:tc>
        <w:tc>
          <w:tcPr>
            <w:tcW w:type="dxa" w:w="1661"/>
          </w:tcPr>
          <w:p>
            <w:pPr>
              <w:pStyle w:val="null3"/>
            </w:pPr>
            <w:r>
              <w:rPr/>
              <w:t>投标函 中小企业声明函 投标人认为有必要说明的事宜 残疾人福利性单位声明函 投标文件封面 拒绝政府采购领域商业贿赂承诺书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w:t>
            </w:r>
          </w:p>
        </w:tc>
        <w:tc>
          <w:tcPr>
            <w:tcW w:type="dxa" w:w="2492"/>
          </w:tcPr>
          <w:p>
            <w:pPr>
              <w:pStyle w:val="null3"/>
            </w:pPr>
            <w:r>
              <w:rPr/>
              <w:t>提供本项目整体服务方案，服务方案符合本项目要求，详细、具体、可行，考虑全面，专业性、系统性强；方案有关论述条理清晰。包括对项目的需求理解、服务目标、服务内容、服务流程及标准、工作计划。 ①内容具体、完整、详细、全面的计18分； ②内容有1项欠缺或基本满足项目要求的计14分； ③内容有2项欠缺或只有框架，无具体实施内容的计10分； ④内容有3项欠缺或内容简单，无针对性、项目需求理解不足的计6分； ⑤内容有4项欠缺的计2分； ⑥未提供的不计分。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对本项目重点和难点进行说明，针对本项目实际情况，并做出有针对性分析，提出解决方案及合理化建议。 ①内容具体、完整、详细、全面的计5分； ②内容未突出重点、难点，分析不到位的或缺项的计3分； ③只提供框架，无详细内容或内容不符合本项目实际情况的计1分；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二次制作方案</w:t>
            </w:r>
          </w:p>
        </w:tc>
        <w:tc>
          <w:tcPr>
            <w:tcW w:type="dxa" w:w="2492"/>
          </w:tcPr>
          <w:p>
            <w:pPr>
              <w:pStyle w:val="null3"/>
            </w:pPr>
            <w:r>
              <w:rPr/>
              <w:t>提供本项目海报二次制作方案，二次制作方案科学合理，可行性强。包括思路规划、内容策划编辑、版面设计、效果展现。 ①内容具体、完整、详细、全面的计10分； ②内容有1项欠缺或基本满足项目要求的计7分； ③内容有2项欠缺或内容简单、可行性差的计4分； ④内容有3项欠缺的计1分；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二次制作方案</w:t>
            </w:r>
          </w:p>
        </w:tc>
      </w:tr>
      <w:tr>
        <w:tc>
          <w:tcPr>
            <w:tcW w:type="dxa" w:w="831"/>
            <w:vMerge/>
          </w:tcPr>
          <w:p/>
        </w:tc>
        <w:tc>
          <w:tcPr>
            <w:tcW w:type="dxa" w:w="1661"/>
          </w:tcPr>
          <w:p>
            <w:pPr>
              <w:pStyle w:val="null3"/>
            </w:pPr>
            <w:r>
              <w:rPr/>
              <w:t>质量保证</w:t>
            </w:r>
          </w:p>
        </w:tc>
        <w:tc>
          <w:tcPr>
            <w:tcW w:type="dxa" w:w="2492"/>
          </w:tcPr>
          <w:p>
            <w:pPr>
              <w:pStyle w:val="null3"/>
            </w:pPr>
            <w:r>
              <w:rPr/>
              <w:t>投标人须确保能按时按质完成海报二次制作及投放，并提供服务质量保证承诺、具体的时间进度安排保证措施、详细全面的服务质量管理制度、服务质量自检整改措施。 ①内容具体、完整、详细、全面的计10分； ②内容有1项欠缺或措施简单、不够具体详细的计7分； ③内容有2项欠缺或只有承诺、无具体措施的计3分； ④内容有3项欠缺的计1分；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综合实力</w:t>
            </w:r>
          </w:p>
        </w:tc>
        <w:tc>
          <w:tcPr>
            <w:tcW w:type="dxa" w:w="2492"/>
          </w:tcPr>
          <w:p>
            <w:pPr>
              <w:pStyle w:val="null3"/>
            </w:pPr>
            <w:r>
              <w:rPr/>
              <w:t>投标人提供企业管理能力、经营状况、信誉荣誉证书、人员素质学历等体现企业综合实力的相关说明。 ①管理能力完善，经营状况良好，企业行业信誉良好的计10分； ②内容有缺项或说明资料不充分、组织管理及经营状况行业信誉等综合实力一般计7分； ③内容有2项欠缺或综合实力较差的计3分； ④内容有3项欠缺的计1分；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综合实力</w:t>
            </w:r>
          </w:p>
        </w:tc>
      </w:tr>
      <w:tr>
        <w:tc>
          <w:tcPr>
            <w:tcW w:type="dxa" w:w="831"/>
            <w:vMerge/>
          </w:tcPr>
          <w:p/>
        </w:tc>
        <w:tc>
          <w:tcPr>
            <w:tcW w:type="dxa" w:w="1661"/>
          </w:tcPr>
          <w:p>
            <w:pPr>
              <w:pStyle w:val="null3"/>
            </w:pPr>
            <w:r>
              <w:rPr/>
              <w:t>拟派项目组人员</w:t>
            </w:r>
          </w:p>
        </w:tc>
        <w:tc>
          <w:tcPr>
            <w:tcW w:type="dxa" w:w="2492"/>
          </w:tcPr>
          <w:p>
            <w:pPr>
              <w:pStyle w:val="null3"/>
            </w:pPr>
            <w:r>
              <w:rPr/>
              <w:t>投标人针对本项目拟投入的人员安排,包括人员分工安排、职责划分、管理机制、工作经验。 ①内容具体、完整、详细、全面的计10分； ②内容有1项欠缺或人员安排不够合理、管理机制不够完善的计7分； ③内容有2项欠缺或人员相关工作经验较少的计3分； ④内容有3项欠缺或不能满足本项目服务需求的计1分；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拟派项目组人员</w:t>
            </w:r>
          </w:p>
        </w:tc>
      </w:tr>
      <w:tr>
        <w:tc>
          <w:tcPr>
            <w:tcW w:type="dxa" w:w="831"/>
            <w:vMerge/>
          </w:tcPr>
          <w:p/>
        </w:tc>
        <w:tc>
          <w:tcPr>
            <w:tcW w:type="dxa" w:w="1661"/>
          </w:tcPr>
          <w:p>
            <w:pPr>
              <w:pStyle w:val="null3"/>
            </w:pPr>
            <w:r>
              <w:rPr/>
              <w:t>广告来源证明材料</w:t>
            </w:r>
          </w:p>
        </w:tc>
        <w:tc>
          <w:tcPr>
            <w:tcW w:type="dxa" w:w="2492"/>
          </w:tcPr>
          <w:p>
            <w:pPr>
              <w:pStyle w:val="null3"/>
            </w:pPr>
            <w:r>
              <w:rPr/>
              <w:t>提供拟配备点位的广告牌来源证明材料，包含但不限于广告经营证明或广告位授权书，全部提供得10分 ，缺少一个点位扣5分，未提供的不计分。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广告来源证明材料</w:t>
            </w:r>
          </w:p>
        </w:tc>
      </w:tr>
      <w:tr>
        <w:tc>
          <w:tcPr>
            <w:tcW w:type="dxa" w:w="831"/>
            <w:vMerge/>
          </w:tcPr>
          <w:p/>
        </w:tc>
        <w:tc>
          <w:tcPr>
            <w:tcW w:type="dxa" w:w="1661"/>
          </w:tcPr>
          <w:p>
            <w:pPr>
              <w:pStyle w:val="null3"/>
            </w:pPr>
            <w:r>
              <w:rPr/>
              <w:t>业绩</w:t>
            </w:r>
          </w:p>
        </w:tc>
        <w:tc>
          <w:tcPr>
            <w:tcW w:type="dxa" w:w="2492"/>
          </w:tcPr>
          <w:p>
            <w:pPr>
              <w:pStyle w:val="null3"/>
            </w:pPr>
            <w:r>
              <w:rPr/>
              <w:t>提供投标人2021年1月至今类似项目合同（以合同签订日期为准），每提供1个得1分，最高得5分。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售后服务1</w:t>
            </w:r>
          </w:p>
        </w:tc>
        <w:tc>
          <w:tcPr>
            <w:tcW w:type="dxa" w:w="2492"/>
          </w:tcPr>
          <w:p>
            <w:pPr>
              <w:pStyle w:val="null3"/>
            </w:pPr>
            <w:r>
              <w:rPr/>
              <w:t>针对项目所在地及项目特点提出具体的售后服务承诺、针对本项目提供不可抗力因素、特殊情况、突发情况等原因的具体可行的应急措施和补救方案。 ①内容具体、完整、详细、全面的计8分； ②有1项欠缺或应急措施、补救方案可行性差的计4分； ③内容有2项欠缺或只有售后服务承诺的计1分； ④未提供的不计分。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售后服务2</w:t>
            </w:r>
          </w:p>
        </w:tc>
        <w:tc>
          <w:tcPr>
            <w:tcW w:type="dxa" w:w="2492"/>
          </w:tcPr>
          <w:p>
            <w:pPr>
              <w:pStyle w:val="null3"/>
            </w:pPr>
            <w:r>
              <w:rPr/>
              <w:t>售后服务体系健全，设有售后服务专业团队，可提供本地化服务，提供影像、设备、媒体资源及情况说明等相关证明资料。 ①内容具体、完整、详细、全面的计4分； ②有缺项或证明资料不完整的计1分； ③未提供的不计分。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w:t>
            </w:r>
          </w:p>
        </w:tc>
        <w:tc>
          <w:tcPr>
            <w:tcW w:type="dxa" w:w="2492"/>
          </w:tcPr>
          <w:p>
            <w:pPr>
              <w:pStyle w:val="null3"/>
            </w:pPr>
            <w:r>
              <w:rPr/>
              <w:t>提供本项目整体服务方案，服务方案符合本项目要求，详细、具体、可行，考虑全面，专业性、系统性强；方案有关论述条理清晰。包括对项目的需求理解、服务目标、服务内容、服务流程及标准、工作计划。 ①内容具体、完整、详细、全面的计18分； ②内容有1项欠缺或基本满足项目要求的计14分； ③内容有2项欠缺或只有框架，无具体实施内容的计10分； ④内容有3项欠缺或内容简单，无针对性、项目需求理解不足的计6分； ⑤内容有4项欠缺的计2分； ⑥未提供的不计分。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对本项目重点和难点进行说明，针对本项目实际情况，并做出有针对性分析，提出解决方案及合理化建议。 ①内容具体、完整、详细、全面的计5分； ②内容未突出重点、难点，分析不到位的或缺项的计3分； ③只提供框架，无详细内容或内容不符合本项目实际情况的计1分；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二次制作方案</w:t>
            </w:r>
          </w:p>
        </w:tc>
        <w:tc>
          <w:tcPr>
            <w:tcW w:type="dxa" w:w="2492"/>
          </w:tcPr>
          <w:p>
            <w:pPr>
              <w:pStyle w:val="null3"/>
            </w:pPr>
            <w:r>
              <w:rPr/>
              <w:t>提供本项目海报二次制作方案，二次制作方案科学合理，可行性强。包括思路规划、内容策划编辑、版面设计、效果展现。 ①内容具体、完整、详细、全面的计10分； ②内容有1项欠缺或基本满足项目要求的计7分； ③内容有2项欠缺或内容简单、可行性差的计4分； ④内容有3项欠缺的计1分；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二次制作方案</w:t>
            </w:r>
          </w:p>
        </w:tc>
      </w:tr>
      <w:tr>
        <w:tc>
          <w:tcPr>
            <w:tcW w:type="dxa" w:w="831"/>
            <w:vMerge/>
          </w:tcPr>
          <w:p/>
        </w:tc>
        <w:tc>
          <w:tcPr>
            <w:tcW w:type="dxa" w:w="1661"/>
          </w:tcPr>
          <w:p>
            <w:pPr>
              <w:pStyle w:val="null3"/>
            </w:pPr>
            <w:r>
              <w:rPr/>
              <w:t>质量保证</w:t>
            </w:r>
          </w:p>
        </w:tc>
        <w:tc>
          <w:tcPr>
            <w:tcW w:type="dxa" w:w="2492"/>
          </w:tcPr>
          <w:p>
            <w:pPr>
              <w:pStyle w:val="null3"/>
            </w:pPr>
            <w:r>
              <w:rPr/>
              <w:t>投标人须确保能按时按质完成海报二次制作及投放，并提供服务质量保证承诺、具体的时间进度安排保证措施、详细全面的服务质量管理制度、服务质量自检整改措施。 ①内容具体、完整、详细、全面的计10分； ②内容有1项欠缺或措施简单、不够具体详细的计7分； ③内容有2项欠缺或只有承诺、无具体措施的计3分； ④内容有3项欠缺的计1分；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综合实力</w:t>
            </w:r>
          </w:p>
        </w:tc>
        <w:tc>
          <w:tcPr>
            <w:tcW w:type="dxa" w:w="2492"/>
          </w:tcPr>
          <w:p>
            <w:pPr>
              <w:pStyle w:val="null3"/>
            </w:pPr>
            <w:r>
              <w:rPr/>
              <w:t>投标人提供企业管理能力、经营状况、信誉荣誉证书、人员素质学历等体现企业综合实力的相关说明。 ①管理能力完善，经营状况良好，企业行业信誉良好的计10分； ②内容有缺项或说明资料不充分、组织管理及经营状况行业信誉等综合实力一般计7分； ③内容有2项欠缺或综合实力较差的计3分； ④内容有3项欠缺的计1分；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综合实力</w:t>
            </w:r>
          </w:p>
        </w:tc>
      </w:tr>
      <w:tr>
        <w:tc>
          <w:tcPr>
            <w:tcW w:type="dxa" w:w="831"/>
            <w:vMerge/>
          </w:tcPr>
          <w:p/>
        </w:tc>
        <w:tc>
          <w:tcPr>
            <w:tcW w:type="dxa" w:w="1661"/>
          </w:tcPr>
          <w:p>
            <w:pPr>
              <w:pStyle w:val="null3"/>
            </w:pPr>
            <w:r>
              <w:rPr/>
              <w:t>拟派项目组人员</w:t>
            </w:r>
          </w:p>
        </w:tc>
        <w:tc>
          <w:tcPr>
            <w:tcW w:type="dxa" w:w="2492"/>
          </w:tcPr>
          <w:p>
            <w:pPr>
              <w:pStyle w:val="null3"/>
            </w:pPr>
            <w:r>
              <w:rPr/>
              <w:t>投标人针对本项目拟投入的人员安排,包括人员分工安排、职责划分、管理机制、工作经验。 ①内容具体、完整、详细、全面的计10分； ②内容有1项欠缺或人员安排不够合理、管理机制不够完善的计7分； ③内容有2项欠缺或人员相关工作经验较少的计3分； ④内容有3项欠缺或不能满足本项目服务需求的计1分；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拟派项目组人员</w:t>
            </w:r>
          </w:p>
        </w:tc>
      </w:tr>
      <w:tr>
        <w:tc>
          <w:tcPr>
            <w:tcW w:type="dxa" w:w="831"/>
            <w:vMerge/>
          </w:tcPr>
          <w:p/>
        </w:tc>
        <w:tc>
          <w:tcPr>
            <w:tcW w:type="dxa" w:w="1661"/>
          </w:tcPr>
          <w:p>
            <w:pPr>
              <w:pStyle w:val="null3"/>
            </w:pPr>
            <w:r>
              <w:rPr/>
              <w:t>广告来源证明材料</w:t>
            </w:r>
          </w:p>
        </w:tc>
        <w:tc>
          <w:tcPr>
            <w:tcW w:type="dxa" w:w="2492"/>
          </w:tcPr>
          <w:p>
            <w:pPr>
              <w:pStyle w:val="null3"/>
            </w:pPr>
            <w:r>
              <w:rPr/>
              <w:t>提供拟配备点位的广告牌来源证明材料，包含但不限于广告经营证明或广告位授权书，全部提供得10分 ，缺少一个点位扣3分，未提供的不计分。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广告来源证明材料</w:t>
            </w:r>
          </w:p>
        </w:tc>
      </w:tr>
      <w:tr>
        <w:tc>
          <w:tcPr>
            <w:tcW w:type="dxa" w:w="831"/>
            <w:vMerge/>
          </w:tcPr>
          <w:p/>
        </w:tc>
        <w:tc>
          <w:tcPr>
            <w:tcW w:type="dxa" w:w="1661"/>
          </w:tcPr>
          <w:p>
            <w:pPr>
              <w:pStyle w:val="null3"/>
            </w:pPr>
            <w:r>
              <w:rPr/>
              <w:t>业绩</w:t>
            </w:r>
          </w:p>
        </w:tc>
        <w:tc>
          <w:tcPr>
            <w:tcW w:type="dxa" w:w="2492"/>
          </w:tcPr>
          <w:p>
            <w:pPr>
              <w:pStyle w:val="null3"/>
            </w:pPr>
            <w:r>
              <w:rPr/>
              <w:t>提供投标人2021年1月至今类似项目合同（以合同签订日期为准），每提供1个得1分，最高得5分。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售后服务1</w:t>
            </w:r>
          </w:p>
        </w:tc>
        <w:tc>
          <w:tcPr>
            <w:tcW w:type="dxa" w:w="2492"/>
          </w:tcPr>
          <w:p>
            <w:pPr>
              <w:pStyle w:val="null3"/>
            </w:pPr>
            <w:r>
              <w:rPr/>
              <w:t>针对项目所在地及项目特点提出具体的售后服务承诺、针对本项目提供不可抗力因素、特殊情况、突发情况等原因的具体可行的应急措施和补救方案。 ①内容具体、完整、详细、全面的计8分； ②有1项欠缺或应急措施、补救方案可行性差的计4分； ③内容有2项欠缺或只有售后服务承诺的计1分； ④未提供的不计分。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售后服务2</w:t>
            </w:r>
          </w:p>
        </w:tc>
        <w:tc>
          <w:tcPr>
            <w:tcW w:type="dxa" w:w="2492"/>
          </w:tcPr>
          <w:p>
            <w:pPr>
              <w:pStyle w:val="null3"/>
            </w:pPr>
            <w:r>
              <w:rPr/>
              <w:t>售后服务体系健全，设有售后服务专业团队，可提供本地化服务，提供影像、设备、媒体资源及情况说明等相关证明资料。 ①内容具体、完整、详细、全面的计4分； ②有缺项或证明资料不完整的计1分； ③未提供的不计分。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w:t>
            </w:r>
          </w:p>
        </w:tc>
        <w:tc>
          <w:tcPr>
            <w:tcW w:type="dxa" w:w="2492"/>
          </w:tcPr>
          <w:p>
            <w:pPr>
              <w:pStyle w:val="null3"/>
            </w:pPr>
            <w:r>
              <w:rPr/>
              <w:t>提供本项目整体服务方案，服务方案符合本项目要求，详细、具体、可行，考虑全面，专业性、系统性强；方案有关论述条理清晰。包括对项目的需求理解、服务目标、服务内容、服务流程及标准、工作计划。 ①内容具体、完整、详细、全面的计18分； ②内容有1项欠缺或基本满足项目要求的计14分； ③内容有2项欠缺或只有框架，无具体实施内容的计10分； ④内容有3项欠缺或内容简单，无针对性、项目需求理解不足的计6分； ⑤内容有4项欠缺的计2分； ⑥未提供的不计分。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对本项目重点和难点进行说明，针对本项目实际情况，并做出有针对性分析，提出解决方案及合理化建议。 ①内容具体、完整、详细、全面的计5分； ②内容未突出重点、难点，分析不到位的或缺项的计3分； ③只提供框架，无详细内容或内容不符合本项目实际情况的计1分；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二次制作方案</w:t>
            </w:r>
          </w:p>
        </w:tc>
        <w:tc>
          <w:tcPr>
            <w:tcW w:type="dxa" w:w="2492"/>
          </w:tcPr>
          <w:p>
            <w:pPr>
              <w:pStyle w:val="null3"/>
            </w:pPr>
            <w:r>
              <w:rPr/>
              <w:t>提供本项目海报二次制作方案，二次制作方案科学合理，可行性强。包括思路规划、内容策划编辑、版面设计、效果展现。 ①内容具体、完整、详细、全面的计10分； ②内容有1项欠缺或基本满足项目要求的计7分； ③内容有2项欠缺或内容简单、可行性差的计4分； ④内容有3项欠缺的计1分；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二次制作方案</w:t>
            </w:r>
          </w:p>
        </w:tc>
      </w:tr>
      <w:tr>
        <w:tc>
          <w:tcPr>
            <w:tcW w:type="dxa" w:w="831"/>
            <w:vMerge/>
          </w:tcPr>
          <w:p/>
        </w:tc>
        <w:tc>
          <w:tcPr>
            <w:tcW w:type="dxa" w:w="1661"/>
          </w:tcPr>
          <w:p>
            <w:pPr>
              <w:pStyle w:val="null3"/>
            </w:pPr>
            <w:r>
              <w:rPr/>
              <w:t>质量保证</w:t>
            </w:r>
          </w:p>
        </w:tc>
        <w:tc>
          <w:tcPr>
            <w:tcW w:type="dxa" w:w="2492"/>
          </w:tcPr>
          <w:p>
            <w:pPr>
              <w:pStyle w:val="null3"/>
            </w:pPr>
            <w:r>
              <w:rPr/>
              <w:t>投标人须确保能按时按质完成海报二次制作及投放，并提供服务质量保证承诺、具体的时间进度安排保证措施、详细全面的服务质量管理制度、服务质量自检整改措施。 ①内容具体、完整、详细、全面的计10分； ②内容有1项欠缺或措施简单、不够具体详细的计7分； ③内容有2项欠缺或只有承诺、无具体措施的计3分； ④内容有3项欠缺的计1分；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综合实力</w:t>
            </w:r>
          </w:p>
        </w:tc>
        <w:tc>
          <w:tcPr>
            <w:tcW w:type="dxa" w:w="2492"/>
          </w:tcPr>
          <w:p>
            <w:pPr>
              <w:pStyle w:val="null3"/>
            </w:pPr>
            <w:r>
              <w:rPr/>
              <w:t>投标人提供企业管理能力、经营状况、信誉荣誉证书、人员素质学历等体现企业综合实力的相关说明。 ①管理能力完善，经营状况良好，企业行业信誉良好的计10分； ②内容有缺项或说明资料不充分、组织管理及经营状况行业信誉等综合实力一般计7分； ③内容有2项欠缺或综合实力较差的计3分； ④内容有3项欠缺的计1分；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综合实力</w:t>
            </w:r>
          </w:p>
        </w:tc>
      </w:tr>
      <w:tr>
        <w:tc>
          <w:tcPr>
            <w:tcW w:type="dxa" w:w="831"/>
            <w:vMerge/>
          </w:tcPr>
          <w:p/>
        </w:tc>
        <w:tc>
          <w:tcPr>
            <w:tcW w:type="dxa" w:w="1661"/>
          </w:tcPr>
          <w:p>
            <w:pPr>
              <w:pStyle w:val="null3"/>
            </w:pPr>
            <w:r>
              <w:rPr/>
              <w:t>拟派项目组人员</w:t>
            </w:r>
          </w:p>
        </w:tc>
        <w:tc>
          <w:tcPr>
            <w:tcW w:type="dxa" w:w="2492"/>
          </w:tcPr>
          <w:p>
            <w:pPr>
              <w:pStyle w:val="null3"/>
            </w:pPr>
            <w:r>
              <w:rPr/>
              <w:t>投标人针对本项目拟投入的人员安排,包括人员分工安排、职责划分、管理机制、工作经验。 ①内容具体、完整、详细、全面的计10分； ②内容有1项欠缺或人员安排不够合理、管理机制不够完善的计7分； ③内容有2项欠缺或人员相关工作经验较少的计3分； ④内容有3项欠缺或不能满足本项目服务需求的计1分；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拟派项目组人员</w:t>
            </w:r>
          </w:p>
        </w:tc>
      </w:tr>
      <w:tr>
        <w:tc>
          <w:tcPr>
            <w:tcW w:type="dxa" w:w="831"/>
            <w:vMerge/>
          </w:tcPr>
          <w:p/>
        </w:tc>
        <w:tc>
          <w:tcPr>
            <w:tcW w:type="dxa" w:w="1661"/>
          </w:tcPr>
          <w:p>
            <w:pPr>
              <w:pStyle w:val="null3"/>
            </w:pPr>
            <w:r>
              <w:rPr/>
              <w:t>广告来源证明材料</w:t>
            </w:r>
          </w:p>
        </w:tc>
        <w:tc>
          <w:tcPr>
            <w:tcW w:type="dxa" w:w="2492"/>
          </w:tcPr>
          <w:p>
            <w:pPr>
              <w:pStyle w:val="null3"/>
            </w:pPr>
            <w:r>
              <w:rPr/>
              <w:t>提供拟配备点位的广告牌来源证明材料，包含但不限于广告经营证明或广告位授权书，全部提供得10分 ，缺少一个点位扣2.5分，未提供的不计分。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广告来源证明材料</w:t>
            </w:r>
          </w:p>
        </w:tc>
      </w:tr>
      <w:tr>
        <w:tc>
          <w:tcPr>
            <w:tcW w:type="dxa" w:w="831"/>
            <w:vMerge/>
          </w:tcPr>
          <w:p/>
        </w:tc>
        <w:tc>
          <w:tcPr>
            <w:tcW w:type="dxa" w:w="1661"/>
          </w:tcPr>
          <w:p>
            <w:pPr>
              <w:pStyle w:val="null3"/>
            </w:pPr>
            <w:r>
              <w:rPr/>
              <w:t>业绩</w:t>
            </w:r>
          </w:p>
        </w:tc>
        <w:tc>
          <w:tcPr>
            <w:tcW w:type="dxa" w:w="2492"/>
          </w:tcPr>
          <w:p>
            <w:pPr>
              <w:pStyle w:val="null3"/>
            </w:pPr>
            <w:r>
              <w:rPr/>
              <w:t>提供投标人2021年1月至今类似项目合同（以合同签订日期为准），每提供1个得1分，最高得5分。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售后服务1</w:t>
            </w:r>
          </w:p>
        </w:tc>
        <w:tc>
          <w:tcPr>
            <w:tcW w:type="dxa" w:w="2492"/>
          </w:tcPr>
          <w:p>
            <w:pPr>
              <w:pStyle w:val="null3"/>
            </w:pPr>
            <w:r>
              <w:rPr/>
              <w:t>针对项目所在地及项目特点提出具体的售后服务承诺、针对本项目提供不可抗力因素、特殊情况、突发情况等原因的具体可行的应急措施和补救方案。 ①内容具体、完整、详细、全面的计8分； ②有1项欠缺或应急措施、补救方案可行性差的计4分； ③内容有2项欠缺或只有售后服务承诺的计1分； ④未提供的不计分。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售后服务2</w:t>
            </w:r>
          </w:p>
        </w:tc>
        <w:tc>
          <w:tcPr>
            <w:tcW w:type="dxa" w:w="2492"/>
          </w:tcPr>
          <w:p>
            <w:pPr>
              <w:pStyle w:val="null3"/>
            </w:pPr>
            <w:r>
              <w:rPr/>
              <w:t>售后服务体系健全，设有售后服务专业团队，可提供本地化服务，提供影像、设备、媒体资源及情况说明等相关证明资料。 ①内容具体、完整、详细、全面的计4分； ②有缺项或证明资料不完整的计1分； ③未提供的不计分。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w:t>
            </w:r>
          </w:p>
        </w:tc>
        <w:tc>
          <w:tcPr>
            <w:tcW w:type="dxa" w:w="2492"/>
          </w:tcPr>
          <w:p>
            <w:pPr>
              <w:pStyle w:val="null3"/>
            </w:pPr>
            <w:r>
              <w:rPr/>
              <w:t>提供本项目整体服务方案，服务方案符合本项目要求，详细、具体、可行，考虑全面，专业性、系统性强；方案有关论述条理清晰。包括对项目的需求理解、服务目标、服务内容、服务流程及标准、工作计划。 ①内容具体、完整、详细、全面的计18分； ②内容有1项欠缺或基本满足项目要求的计14分； ③内容有2项欠缺或只有框架，无具体实施内容的计10分； ④内容有3项欠缺或内容简单，无针对性、项目需求理解不足的计6分； ⑤内容有4项欠缺的计2分； ⑥未提供的不计分。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对本项目重点和难点进行说明，针对本项目实际情况，并做出有针对性分析，提出解决方案及合理化建议。 ①内容具体、完整、详细、全面的计5分； ②内容未突出重点、难点，分析不到位的或缺项的计3分； ③只提供框架，无详细内容或内容不符合本项目实际情况的计1分；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二次制作方案</w:t>
            </w:r>
          </w:p>
        </w:tc>
        <w:tc>
          <w:tcPr>
            <w:tcW w:type="dxa" w:w="2492"/>
          </w:tcPr>
          <w:p>
            <w:pPr>
              <w:pStyle w:val="null3"/>
            </w:pPr>
            <w:r>
              <w:rPr/>
              <w:t>提供本项目海报二次制作方案，二次制作方案科学合理，可行性强。包括思路规划、内容策划编辑、版面设计、效果展现。 ①内容具体、完整、详细、全面的计10分； ②内容有1项欠缺或基本满足项目要求的计7分； ③内容有2项欠缺或内容简单、可行性差的计4分； ④内容有3项欠缺的计1分；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二次制作方案</w:t>
            </w:r>
          </w:p>
        </w:tc>
      </w:tr>
      <w:tr>
        <w:tc>
          <w:tcPr>
            <w:tcW w:type="dxa" w:w="831"/>
            <w:vMerge/>
          </w:tcPr>
          <w:p/>
        </w:tc>
        <w:tc>
          <w:tcPr>
            <w:tcW w:type="dxa" w:w="1661"/>
          </w:tcPr>
          <w:p>
            <w:pPr>
              <w:pStyle w:val="null3"/>
            </w:pPr>
            <w:r>
              <w:rPr/>
              <w:t>质量保证</w:t>
            </w:r>
          </w:p>
        </w:tc>
        <w:tc>
          <w:tcPr>
            <w:tcW w:type="dxa" w:w="2492"/>
          </w:tcPr>
          <w:p>
            <w:pPr>
              <w:pStyle w:val="null3"/>
            </w:pPr>
            <w:r>
              <w:rPr/>
              <w:t>投标人须确保能按时按质完成海报二次制作及投放，并提供服务质量保证承诺、具体的时间进度安排保证措施、详细全面的服务质量管理制度、服务质量自检整改措施。 ①内容具体、完整、详细、全面的计10分； ②内容有1项欠缺或措施简单、不够具体详细的计7分； ③内容有2项欠缺或只有承诺、无具体措施的计3分； ④内容有3项欠缺的计1分；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综合实力</w:t>
            </w:r>
          </w:p>
        </w:tc>
        <w:tc>
          <w:tcPr>
            <w:tcW w:type="dxa" w:w="2492"/>
          </w:tcPr>
          <w:p>
            <w:pPr>
              <w:pStyle w:val="null3"/>
            </w:pPr>
            <w:r>
              <w:rPr/>
              <w:t>投标人提供企业管理能力、经营状况、信誉荣誉证书、人员素质学历等体现企业综合实力的相关说明。 ①管理能力完善，经营状况良好，企业行业信誉良好的计10分； ②内容有缺项或说明资料不充分、组织管理及经营状况行业信誉等综合实力一般计7分； ③内容有2项欠缺或综合实力较差的计3分； ④内容有3项欠缺的计1分；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综合实力</w:t>
            </w:r>
          </w:p>
        </w:tc>
      </w:tr>
      <w:tr>
        <w:tc>
          <w:tcPr>
            <w:tcW w:type="dxa" w:w="831"/>
            <w:vMerge/>
          </w:tcPr>
          <w:p/>
        </w:tc>
        <w:tc>
          <w:tcPr>
            <w:tcW w:type="dxa" w:w="1661"/>
          </w:tcPr>
          <w:p>
            <w:pPr>
              <w:pStyle w:val="null3"/>
            </w:pPr>
            <w:r>
              <w:rPr/>
              <w:t>拟派项目组人员</w:t>
            </w:r>
          </w:p>
        </w:tc>
        <w:tc>
          <w:tcPr>
            <w:tcW w:type="dxa" w:w="2492"/>
          </w:tcPr>
          <w:p>
            <w:pPr>
              <w:pStyle w:val="null3"/>
            </w:pPr>
            <w:r>
              <w:rPr/>
              <w:t>投标人针对本项目拟投入的人员安排,包括人员分工安排、职责划分、管理机制、工作经验。 ①内容具体、完整、详细、全面的计10分； ②内容有1项欠缺或人员安排不够合理、管理机制不够完善的计7分； ③内容有2项欠缺或人员相关工作经验较少的计3分； ④内容有3项欠缺或不能满足本项目服务需求的计1分；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拟派项目组人员</w:t>
            </w:r>
          </w:p>
        </w:tc>
      </w:tr>
      <w:tr>
        <w:tc>
          <w:tcPr>
            <w:tcW w:type="dxa" w:w="831"/>
            <w:vMerge/>
          </w:tcPr>
          <w:p/>
        </w:tc>
        <w:tc>
          <w:tcPr>
            <w:tcW w:type="dxa" w:w="1661"/>
          </w:tcPr>
          <w:p>
            <w:pPr>
              <w:pStyle w:val="null3"/>
            </w:pPr>
            <w:r>
              <w:rPr/>
              <w:t>广告来源证明材料</w:t>
            </w:r>
          </w:p>
        </w:tc>
        <w:tc>
          <w:tcPr>
            <w:tcW w:type="dxa" w:w="2492"/>
          </w:tcPr>
          <w:p>
            <w:pPr>
              <w:pStyle w:val="null3"/>
            </w:pPr>
            <w:r>
              <w:rPr/>
              <w:t>提供公交车广告发布的所有权、经营权或发布权有关的证明材料，包含但不限于经营授权、发布授权、所有权证明等，全部提供得10分 ，缺少一条运营线路扣1.5分，未提供的不计分。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广告来源证明材料</w:t>
            </w:r>
          </w:p>
        </w:tc>
      </w:tr>
      <w:tr>
        <w:tc>
          <w:tcPr>
            <w:tcW w:type="dxa" w:w="831"/>
            <w:vMerge/>
          </w:tcPr>
          <w:p/>
        </w:tc>
        <w:tc>
          <w:tcPr>
            <w:tcW w:type="dxa" w:w="1661"/>
          </w:tcPr>
          <w:p>
            <w:pPr>
              <w:pStyle w:val="null3"/>
            </w:pPr>
            <w:r>
              <w:rPr/>
              <w:t>业绩</w:t>
            </w:r>
          </w:p>
        </w:tc>
        <w:tc>
          <w:tcPr>
            <w:tcW w:type="dxa" w:w="2492"/>
          </w:tcPr>
          <w:p>
            <w:pPr>
              <w:pStyle w:val="null3"/>
            </w:pPr>
            <w:r>
              <w:rPr/>
              <w:t>提供投标人2021年1月至今类似项目合同（以合同签订日期为准），每提供1个得1分，最高得5分。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售后服务1</w:t>
            </w:r>
          </w:p>
        </w:tc>
        <w:tc>
          <w:tcPr>
            <w:tcW w:type="dxa" w:w="2492"/>
          </w:tcPr>
          <w:p>
            <w:pPr>
              <w:pStyle w:val="null3"/>
            </w:pPr>
            <w:r>
              <w:rPr/>
              <w:t>针对项目所在地及项目特点提出具体的售后服务承诺、针对本项目提供不可抗力因素、特殊情况、突发情况等原因的具体可行的应急措施和补救方案。 ①内容具体、完整、详细、全面的计8分； ②有1项欠缺或应急措施、补救方案可行性差的计4分； ③内容有2项欠缺或只有售后服务承诺的计1分； ④未提供的不计分。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综合实力</w:t>
            </w:r>
          </w:p>
        </w:tc>
      </w:tr>
      <w:tr>
        <w:tc>
          <w:tcPr>
            <w:tcW w:type="dxa" w:w="831"/>
            <w:vMerge/>
          </w:tcPr>
          <w:p/>
        </w:tc>
        <w:tc>
          <w:tcPr>
            <w:tcW w:type="dxa" w:w="1661"/>
          </w:tcPr>
          <w:p>
            <w:pPr>
              <w:pStyle w:val="null3"/>
            </w:pPr>
            <w:r>
              <w:rPr/>
              <w:t>售后服务</w:t>
            </w:r>
          </w:p>
        </w:tc>
        <w:tc>
          <w:tcPr>
            <w:tcW w:type="dxa" w:w="2492"/>
          </w:tcPr>
          <w:p>
            <w:pPr>
              <w:pStyle w:val="null3"/>
            </w:pPr>
            <w:r>
              <w:rPr/>
              <w:t>售后服务体系健全，设有售后服务专业团队，可提供本地化服务，提供影像、设备、媒体资源及情况说明等相关证明资料。 ①内容具体、完整、详细、全面的计4分； ②有缺项或证明资料不完整的计1分； ③未提供的不计分。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建设方案1</w:t>
            </w:r>
          </w:p>
        </w:tc>
        <w:tc>
          <w:tcPr>
            <w:tcW w:type="dxa" w:w="2492"/>
          </w:tcPr>
          <w:p>
            <w:pPr>
              <w:pStyle w:val="null3"/>
            </w:pPr>
            <w:r>
              <w:rPr/>
              <w:t>提供本项目整体建设方案，建设方案符合本项目要求，详细、具体、可行，考虑全面，专业性、系统性强；方案有关论述条理清晰。包括对项目的需求理解、服务目标、服务内容、服务流程及标准、模块功能介绍。 ①内容具体、完整、详细、全面的计18分； ②内容有1项欠缺或基本满足项目要求的计14分； ③内容有2项欠缺或只有框架，无具体方案内容的计10分； ④内容有3项欠缺或内容简单，无针对性或项目需求理解不足的计6分； ⑤内容有4项欠缺的计2分； ⑥未提供的不计分。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建设方案</w:t>
            </w:r>
          </w:p>
        </w:tc>
      </w:tr>
      <w:tr>
        <w:tc>
          <w:tcPr>
            <w:tcW w:type="dxa" w:w="831"/>
            <w:vMerge/>
          </w:tcPr>
          <w:p/>
        </w:tc>
        <w:tc>
          <w:tcPr>
            <w:tcW w:type="dxa" w:w="1661"/>
          </w:tcPr>
          <w:p>
            <w:pPr>
              <w:pStyle w:val="null3"/>
            </w:pPr>
            <w:r>
              <w:rPr/>
              <w:t>建设方案2</w:t>
            </w:r>
          </w:p>
        </w:tc>
        <w:tc>
          <w:tcPr>
            <w:tcW w:type="dxa" w:w="2492"/>
          </w:tcPr>
          <w:p>
            <w:pPr>
              <w:pStyle w:val="null3"/>
            </w:pPr>
            <w:r>
              <w:rPr/>
              <w:t>对本项目重点和难点进行说明，针对本项目实际情况，并做出有针对性分析，提出解决方案及合理化建议。 ①内容具体、完整、详细、全面的计8分； ②内容未突出重点、难点，分析不到位的或缺项的计5分； ③只提供框架，无详细内容的或内容不符合本项目实际情况的计2分； ④未提供相关内容的不计分。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建设方案</w:t>
            </w:r>
          </w:p>
        </w:tc>
      </w:tr>
      <w:tr>
        <w:tc>
          <w:tcPr>
            <w:tcW w:type="dxa" w:w="831"/>
            <w:vMerge/>
          </w:tcPr>
          <w:p/>
        </w:tc>
        <w:tc>
          <w:tcPr>
            <w:tcW w:type="dxa" w:w="1661"/>
          </w:tcPr>
          <w:p>
            <w:pPr>
              <w:pStyle w:val="null3"/>
            </w:pPr>
            <w:r>
              <w:rPr/>
              <w:t>实施方案</w:t>
            </w:r>
          </w:p>
        </w:tc>
        <w:tc>
          <w:tcPr>
            <w:tcW w:type="dxa" w:w="2492"/>
          </w:tcPr>
          <w:p>
            <w:pPr>
              <w:pStyle w:val="null3"/>
            </w:pPr>
            <w:r>
              <w:rPr/>
              <w:t>提供本项目完整可行的实施方案，有具体的工作计划、系统安装调试、系统验收方案、项目成果移交。 ①内容具体、完整、详细、全面的计12分； ②内容有1项欠缺或针对性不强、只有概述的计8分； ③内容有2项欠缺或方案可行性差的计4分； ④内容有3项欠缺的计1分； ⑤未提供的不计分。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投标人须确保能按时按质完成VR系统平台制作建设，并提供服务质量保证承诺、具体的时间进度安排保证措施、详细全面的服务质量管理制度、服务质量自检整改措施。 ①内容具体、完整、详细、全面的计10分； ②内容有1项欠缺或措施简单、不够具体详细的计7分； ③内容有2项欠缺或只有承诺、无具体措施的计3分； ④内容有3项欠缺的计1分；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综合实力</w:t>
            </w:r>
          </w:p>
        </w:tc>
        <w:tc>
          <w:tcPr>
            <w:tcW w:type="dxa" w:w="2492"/>
          </w:tcPr>
          <w:p>
            <w:pPr>
              <w:pStyle w:val="null3"/>
            </w:pPr>
            <w:r>
              <w:rPr/>
              <w:t>投标人提供企业管理能力、经营状况、信誉荣誉证书、人员素质学历等体现企业综合实力的相关说明。 ①管理能力完善，经营状况良好，企业行业信誉良好的计5分； ②内容有1项欠缺或说明资料不充分、组织管理及经营状况行业信誉等综合实力一般计3分； ③内容有2项或以上欠缺或综合实力较差的计1分；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综合实力</w:t>
            </w:r>
          </w:p>
        </w:tc>
      </w:tr>
      <w:tr>
        <w:tc>
          <w:tcPr>
            <w:tcW w:type="dxa" w:w="831"/>
            <w:vMerge/>
          </w:tcPr>
          <w:p/>
        </w:tc>
        <w:tc>
          <w:tcPr>
            <w:tcW w:type="dxa" w:w="1661"/>
          </w:tcPr>
          <w:p>
            <w:pPr>
              <w:pStyle w:val="null3"/>
            </w:pPr>
            <w:r>
              <w:rPr/>
              <w:t>拟派项目组人员</w:t>
            </w:r>
          </w:p>
        </w:tc>
        <w:tc>
          <w:tcPr>
            <w:tcW w:type="dxa" w:w="2492"/>
          </w:tcPr>
          <w:p>
            <w:pPr>
              <w:pStyle w:val="null3"/>
            </w:pPr>
            <w:r>
              <w:rPr/>
              <w:t>投标人针对本项目拟投入的人员安排,包括人员分工安排、职责划分、管理机制、工作经验。 ①内容具体、完整、详细、全面的计8分； ②内容有1项欠缺或人员安排不够合理、管理机制不够完善的计5分； ③内容有2项欠缺或人员相关工作经验较少的计3分； ④内容有3项欠缺或不能满足本项目服务需求的计1分； ⑤未提供的不计分。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拟派项目组人员</w:t>
            </w:r>
          </w:p>
        </w:tc>
      </w:tr>
      <w:tr>
        <w:tc>
          <w:tcPr>
            <w:tcW w:type="dxa" w:w="831"/>
            <w:vMerge/>
          </w:tcPr>
          <w:p/>
        </w:tc>
        <w:tc>
          <w:tcPr>
            <w:tcW w:type="dxa" w:w="1661"/>
          </w:tcPr>
          <w:p>
            <w:pPr>
              <w:pStyle w:val="null3"/>
            </w:pPr>
            <w:r>
              <w:rPr/>
              <w:t>设施设备</w:t>
            </w:r>
          </w:p>
        </w:tc>
        <w:tc>
          <w:tcPr>
            <w:tcW w:type="dxa" w:w="2492"/>
          </w:tcPr>
          <w:p>
            <w:pPr>
              <w:pStyle w:val="null3"/>
            </w:pPr>
            <w:r>
              <w:rPr/>
              <w:t>提供针对本项目系统所需前期实景拍摄、后期制作等过程中拟采用的设备清单，包括设备名称、型号、使用年限、性能介绍。 ①内容具体、完整、详细、全面的计6分； ②内容有1项欠缺或设备清单不够完整，性能介绍简单的计3分； ③内容有2项或以上欠缺或不能满足本项目服务需求的计1分； ④未提供的不计分。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设施设备</w:t>
            </w:r>
          </w:p>
        </w:tc>
      </w:tr>
      <w:tr>
        <w:tc>
          <w:tcPr>
            <w:tcW w:type="dxa" w:w="831"/>
            <w:vMerge/>
          </w:tcPr>
          <w:p/>
        </w:tc>
        <w:tc>
          <w:tcPr>
            <w:tcW w:type="dxa" w:w="1661"/>
          </w:tcPr>
          <w:p>
            <w:pPr>
              <w:pStyle w:val="null3"/>
            </w:pPr>
            <w:r>
              <w:rPr/>
              <w:t>业绩</w:t>
            </w:r>
          </w:p>
        </w:tc>
        <w:tc>
          <w:tcPr>
            <w:tcW w:type="dxa" w:w="2492"/>
          </w:tcPr>
          <w:p>
            <w:pPr>
              <w:pStyle w:val="null3"/>
            </w:pPr>
            <w:r>
              <w:rPr/>
              <w:t>提供投标人2021年1月至今类似项目合同（以合同签订日期为准），每提供1个得2分，最高得6分。 备注：投标文件中提供合同复印件加盖公章。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售后服务1</w:t>
            </w:r>
          </w:p>
        </w:tc>
        <w:tc>
          <w:tcPr>
            <w:tcW w:type="dxa" w:w="2492"/>
          </w:tcPr>
          <w:p>
            <w:pPr>
              <w:pStyle w:val="null3"/>
            </w:pPr>
            <w:r>
              <w:rPr/>
              <w:t>有明确的售后服务承诺内容，提供保修期、服务响应时间、服务人员保证。内容完整的计4分，有缺项的计2分，未提供的不计分。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售后服务2</w:t>
            </w:r>
          </w:p>
        </w:tc>
        <w:tc>
          <w:tcPr>
            <w:tcW w:type="dxa" w:w="2492"/>
          </w:tcPr>
          <w:p>
            <w:pPr>
              <w:pStyle w:val="null3"/>
            </w:pPr>
            <w:r>
              <w:rPr/>
              <w:t>提供突发故障的应急处理方案及定期运行维护计划。内容完整的计4分，有缺项或方案计划只有概述、可行性差的计2分，未提供的不计分。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售后服务3</w:t>
            </w:r>
          </w:p>
        </w:tc>
        <w:tc>
          <w:tcPr>
            <w:tcW w:type="dxa" w:w="2492"/>
          </w:tcPr>
          <w:p>
            <w:pPr>
              <w:pStyle w:val="null3"/>
            </w:pPr>
            <w:r>
              <w:rPr/>
              <w:t>具有完善的售后人力和技术保障方案等，提供服务团队的大小、保障能力。内容完整的计4分，有缺项或技术保障方案不详细、可行性差的计2分，未提供的不计分。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提供培训方案，包括培训方式、时间、地点、人员、培训内容。 ①内容具体、完整、详细、全面的计5分； ②内容有1项欠缺或培训内容不够详细具体的计3分； ③内容有2项或以上欠缺的计1分；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详见附件：二次制作方案</w:t>
      </w:r>
    </w:p>
    <w:p>
      <w:pPr>
        <w:pStyle w:val="null3"/>
        <w:ind w:firstLine="960"/>
      </w:pPr>
      <w:r>
        <w:rPr/>
        <w:t>详见附件：服务条款响应偏离表</w:t>
      </w:r>
    </w:p>
    <w:p>
      <w:pPr>
        <w:pStyle w:val="null3"/>
        <w:ind w:firstLine="960"/>
      </w:pPr>
      <w:r>
        <w:rPr/>
        <w:t>详见附件：法定代表人授权委托书</w:t>
      </w:r>
    </w:p>
    <w:p>
      <w:pPr>
        <w:pStyle w:val="null3"/>
        <w:ind w:firstLine="960"/>
      </w:pPr>
      <w:r>
        <w:rPr/>
        <w:t>详见附件：分项报价表</w:t>
      </w:r>
    </w:p>
    <w:p>
      <w:pPr>
        <w:pStyle w:val="null3"/>
        <w:ind w:firstLine="960"/>
      </w:pPr>
      <w:r>
        <w:rPr/>
        <w:t>详见附件：服务方案</w:t>
      </w:r>
    </w:p>
    <w:p>
      <w:pPr>
        <w:pStyle w:val="null3"/>
        <w:ind w:firstLine="960"/>
      </w:pPr>
      <w:r>
        <w:rPr/>
        <w:t>详见附件：广告来源证明材料</w:t>
      </w:r>
    </w:p>
    <w:p>
      <w:pPr>
        <w:pStyle w:val="null3"/>
        <w:ind w:firstLine="960"/>
      </w:pPr>
      <w:r>
        <w:rPr/>
        <w:t>详见附件：拟派项目组人员</w:t>
      </w:r>
    </w:p>
    <w:p>
      <w:pPr>
        <w:pStyle w:val="null3"/>
        <w:ind w:firstLine="960"/>
      </w:pPr>
      <w:r>
        <w:rPr/>
        <w:t>详见附件：商务条款响应偏离表</w:t>
      </w:r>
    </w:p>
    <w:p>
      <w:pPr>
        <w:pStyle w:val="null3"/>
        <w:ind w:firstLine="960"/>
      </w:pPr>
      <w:r>
        <w:rPr/>
        <w:t>详见附件：拒绝政府采购领域商业贿赂承诺书</w:t>
      </w:r>
    </w:p>
    <w:p>
      <w:pPr>
        <w:pStyle w:val="null3"/>
        <w:ind w:firstLine="960"/>
      </w:pPr>
      <w:r>
        <w:rPr/>
        <w:t>详见附件：售后服务</w:t>
      </w:r>
    </w:p>
    <w:p>
      <w:pPr>
        <w:pStyle w:val="null3"/>
        <w:ind w:firstLine="960"/>
      </w:pPr>
      <w:r>
        <w:rPr/>
        <w:t>详见附件：投标人认为有必要说明的事宜</w:t>
      </w:r>
    </w:p>
    <w:p>
      <w:pPr>
        <w:pStyle w:val="null3"/>
        <w:ind w:firstLine="960"/>
      </w:pPr>
      <w:r>
        <w:rPr/>
        <w:t>详见附件：投标人资格要求</w:t>
      </w:r>
    </w:p>
    <w:p>
      <w:pPr>
        <w:pStyle w:val="null3"/>
        <w:ind w:firstLine="960"/>
      </w:pPr>
      <w:r>
        <w:rPr/>
        <w:t>详见附件：业绩</w:t>
      </w:r>
    </w:p>
    <w:p>
      <w:pPr>
        <w:pStyle w:val="null3"/>
        <w:ind w:firstLine="960"/>
      </w:pPr>
      <w:r>
        <w:rPr/>
        <w:t>详见附件：综合实力</w:t>
      </w:r>
    </w:p>
    <w:p>
      <w:pPr>
        <w:pStyle w:val="null3"/>
        <w:ind w:firstLine="960"/>
      </w:pPr>
      <w:r>
        <w:rPr/>
        <w:t>详见附件：中小企业声明函</w:t>
      </w:r>
    </w:p>
    <w:p>
      <w:pPr>
        <w:pStyle w:val="null3"/>
        <w:ind w:firstLine="960"/>
      </w:pPr>
      <w:r>
        <w:rPr/>
        <w:t>详见附件：质量保证</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详见附件：法定代表人授权委托书</w:t>
      </w:r>
    </w:p>
    <w:p>
      <w:pPr>
        <w:pStyle w:val="null3"/>
        <w:ind w:firstLine="960"/>
      </w:pPr>
      <w:r>
        <w:rPr/>
        <w:t>详见附件：二次制作方案</w:t>
      </w:r>
    </w:p>
    <w:p>
      <w:pPr>
        <w:pStyle w:val="null3"/>
        <w:ind w:firstLine="960"/>
      </w:pPr>
      <w:r>
        <w:rPr/>
        <w:t>详见附件：广告来源证明材料</w:t>
      </w:r>
    </w:p>
    <w:p>
      <w:pPr>
        <w:pStyle w:val="null3"/>
        <w:ind w:firstLine="960"/>
      </w:pPr>
      <w:r>
        <w:rPr/>
        <w:t>详见附件：服务条款响应偏离表</w:t>
      </w:r>
    </w:p>
    <w:p>
      <w:pPr>
        <w:pStyle w:val="null3"/>
        <w:ind w:firstLine="960"/>
      </w:pPr>
      <w:r>
        <w:rPr/>
        <w:t>详见附件：服务方案</w:t>
      </w:r>
    </w:p>
    <w:p>
      <w:pPr>
        <w:pStyle w:val="null3"/>
        <w:ind w:firstLine="960"/>
      </w:pPr>
      <w:r>
        <w:rPr/>
        <w:t>详见附件：分项报价表</w:t>
      </w:r>
    </w:p>
    <w:p>
      <w:pPr>
        <w:pStyle w:val="null3"/>
        <w:ind w:firstLine="960"/>
      </w:pPr>
      <w:r>
        <w:rPr/>
        <w:t>详见附件：拟派项目组人员</w:t>
      </w:r>
    </w:p>
    <w:p>
      <w:pPr>
        <w:pStyle w:val="null3"/>
        <w:ind w:firstLine="960"/>
      </w:pPr>
      <w:r>
        <w:rPr/>
        <w:t>详见附件：拒绝政府采购领域商业贿赂承诺书</w:t>
      </w:r>
    </w:p>
    <w:p>
      <w:pPr>
        <w:pStyle w:val="null3"/>
        <w:ind w:firstLine="960"/>
      </w:pPr>
      <w:r>
        <w:rPr/>
        <w:t>详见附件：商务条款响应偏离表</w:t>
      </w:r>
    </w:p>
    <w:p>
      <w:pPr>
        <w:pStyle w:val="null3"/>
        <w:ind w:firstLine="960"/>
      </w:pPr>
      <w:r>
        <w:rPr/>
        <w:t>详见附件：投标人资格要求</w:t>
      </w:r>
    </w:p>
    <w:p>
      <w:pPr>
        <w:pStyle w:val="null3"/>
        <w:ind w:firstLine="960"/>
      </w:pPr>
      <w:r>
        <w:rPr/>
        <w:t>详见附件：售后服务</w:t>
      </w:r>
    </w:p>
    <w:p>
      <w:pPr>
        <w:pStyle w:val="null3"/>
        <w:ind w:firstLine="960"/>
      </w:pPr>
      <w:r>
        <w:rPr/>
        <w:t>详见附件：投标人认为有必要说明的事宜</w:t>
      </w:r>
    </w:p>
    <w:p>
      <w:pPr>
        <w:pStyle w:val="null3"/>
        <w:ind w:firstLine="960"/>
      </w:pPr>
      <w:r>
        <w:rPr/>
        <w:t>详见附件：质量保证</w:t>
      </w:r>
    </w:p>
    <w:p>
      <w:pPr>
        <w:pStyle w:val="null3"/>
        <w:ind w:firstLine="960"/>
      </w:pPr>
      <w:r>
        <w:rPr/>
        <w:t>详见附件：业绩</w:t>
      </w:r>
    </w:p>
    <w:p>
      <w:pPr>
        <w:pStyle w:val="null3"/>
        <w:ind w:firstLine="960"/>
      </w:pPr>
      <w:r>
        <w:rPr/>
        <w:t>详见附件：中小企业声明函</w:t>
      </w:r>
    </w:p>
    <w:p>
      <w:pPr>
        <w:pStyle w:val="null3"/>
        <w:ind w:firstLine="960"/>
      </w:pPr>
      <w:r>
        <w:rPr/>
        <w:t>详见附件：综合实力</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详见附件：二次制作方案</w:t>
      </w:r>
    </w:p>
    <w:p>
      <w:pPr>
        <w:pStyle w:val="null3"/>
        <w:ind w:firstLine="960"/>
      </w:pPr>
      <w:r>
        <w:rPr/>
        <w:t>详见附件：分项报价表</w:t>
      </w:r>
    </w:p>
    <w:p>
      <w:pPr>
        <w:pStyle w:val="null3"/>
        <w:ind w:firstLine="960"/>
      </w:pPr>
      <w:r>
        <w:rPr/>
        <w:t>详见附件：法定代表人授权委托书</w:t>
      </w:r>
    </w:p>
    <w:p>
      <w:pPr>
        <w:pStyle w:val="null3"/>
        <w:ind w:firstLine="960"/>
      </w:pPr>
      <w:r>
        <w:rPr/>
        <w:t>详见附件：服务方案</w:t>
      </w:r>
    </w:p>
    <w:p>
      <w:pPr>
        <w:pStyle w:val="null3"/>
        <w:ind w:firstLine="960"/>
      </w:pPr>
      <w:r>
        <w:rPr/>
        <w:t>详见附件：服务条款响应偏离表</w:t>
      </w:r>
    </w:p>
    <w:p>
      <w:pPr>
        <w:pStyle w:val="null3"/>
        <w:ind w:firstLine="960"/>
      </w:pPr>
      <w:r>
        <w:rPr/>
        <w:t>详见附件：广告来源证明材料</w:t>
      </w:r>
    </w:p>
    <w:p>
      <w:pPr>
        <w:pStyle w:val="null3"/>
        <w:ind w:firstLine="960"/>
      </w:pPr>
      <w:r>
        <w:rPr/>
        <w:t>详见附件：拒绝政府采购领域商业贿赂承诺书</w:t>
      </w:r>
    </w:p>
    <w:p>
      <w:pPr>
        <w:pStyle w:val="null3"/>
        <w:ind w:firstLine="960"/>
      </w:pPr>
      <w:r>
        <w:rPr/>
        <w:t>详见附件：拟派项目组人员</w:t>
      </w:r>
    </w:p>
    <w:p>
      <w:pPr>
        <w:pStyle w:val="null3"/>
        <w:ind w:firstLine="960"/>
      </w:pPr>
      <w:r>
        <w:rPr/>
        <w:t>详见附件：投标人认为有必要说明的事宜</w:t>
      </w:r>
    </w:p>
    <w:p>
      <w:pPr>
        <w:pStyle w:val="null3"/>
        <w:ind w:firstLine="960"/>
      </w:pPr>
      <w:r>
        <w:rPr/>
        <w:t>详见附件：商务条款响应偏离表</w:t>
      </w:r>
    </w:p>
    <w:p>
      <w:pPr>
        <w:pStyle w:val="null3"/>
        <w:ind w:firstLine="960"/>
      </w:pPr>
      <w:r>
        <w:rPr/>
        <w:t>详见附件：售后服务</w:t>
      </w:r>
    </w:p>
    <w:p>
      <w:pPr>
        <w:pStyle w:val="null3"/>
        <w:ind w:firstLine="960"/>
      </w:pPr>
      <w:r>
        <w:rPr/>
        <w:t>详见附件：业绩</w:t>
      </w:r>
    </w:p>
    <w:p>
      <w:pPr>
        <w:pStyle w:val="null3"/>
        <w:ind w:firstLine="960"/>
      </w:pPr>
      <w:r>
        <w:rPr/>
        <w:t>详见附件：投标人资格要求</w:t>
      </w:r>
    </w:p>
    <w:p>
      <w:pPr>
        <w:pStyle w:val="null3"/>
        <w:ind w:firstLine="960"/>
      </w:pPr>
      <w:r>
        <w:rPr/>
        <w:t>详见附件：质量保证</w:t>
      </w:r>
    </w:p>
    <w:p>
      <w:pPr>
        <w:pStyle w:val="null3"/>
        <w:ind w:firstLine="960"/>
      </w:pPr>
      <w:r>
        <w:rPr/>
        <w:t>详见附件：中小企业声明函</w:t>
      </w:r>
    </w:p>
    <w:p>
      <w:pPr>
        <w:pStyle w:val="null3"/>
        <w:ind w:firstLine="960"/>
      </w:pPr>
      <w:r>
        <w:rPr/>
        <w:t>详见附件：综合实力</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详见附件：二次制作方案</w:t>
      </w:r>
    </w:p>
    <w:p>
      <w:pPr>
        <w:pStyle w:val="null3"/>
        <w:ind w:firstLine="960"/>
      </w:pPr>
      <w:r>
        <w:rPr/>
        <w:t>详见附件：服务方案</w:t>
      </w:r>
    </w:p>
    <w:p>
      <w:pPr>
        <w:pStyle w:val="null3"/>
        <w:ind w:firstLine="960"/>
      </w:pPr>
      <w:r>
        <w:rPr/>
        <w:t>详见附件：法定代表人授权委托书</w:t>
      </w:r>
    </w:p>
    <w:p>
      <w:pPr>
        <w:pStyle w:val="null3"/>
        <w:ind w:firstLine="960"/>
      </w:pPr>
      <w:r>
        <w:rPr/>
        <w:t>详见附件：分项报价表</w:t>
      </w:r>
    </w:p>
    <w:p>
      <w:pPr>
        <w:pStyle w:val="null3"/>
        <w:ind w:firstLine="960"/>
      </w:pPr>
      <w:r>
        <w:rPr/>
        <w:t>详见附件：服务条款响应偏离表</w:t>
      </w:r>
    </w:p>
    <w:p>
      <w:pPr>
        <w:pStyle w:val="null3"/>
        <w:ind w:firstLine="960"/>
      </w:pPr>
      <w:r>
        <w:rPr/>
        <w:t>详见附件：广告来源证明材料</w:t>
      </w:r>
    </w:p>
    <w:p>
      <w:pPr>
        <w:pStyle w:val="null3"/>
        <w:ind w:firstLine="960"/>
      </w:pPr>
      <w:r>
        <w:rPr/>
        <w:t>详见附件：商务条款响应偏离表</w:t>
      </w:r>
    </w:p>
    <w:p>
      <w:pPr>
        <w:pStyle w:val="null3"/>
        <w:ind w:firstLine="960"/>
      </w:pPr>
      <w:r>
        <w:rPr/>
        <w:t>详见附件：拟派项目组人员</w:t>
      </w:r>
    </w:p>
    <w:p>
      <w:pPr>
        <w:pStyle w:val="null3"/>
        <w:ind w:firstLine="960"/>
      </w:pPr>
      <w:r>
        <w:rPr/>
        <w:t>详见附件：拒绝政府采购领域商业贿赂承诺书</w:t>
      </w:r>
    </w:p>
    <w:p>
      <w:pPr>
        <w:pStyle w:val="null3"/>
        <w:ind w:firstLine="960"/>
      </w:pPr>
      <w:r>
        <w:rPr/>
        <w:t>详见附件：售后服务</w:t>
      </w:r>
    </w:p>
    <w:p>
      <w:pPr>
        <w:pStyle w:val="null3"/>
        <w:ind w:firstLine="960"/>
      </w:pPr>
      <w:r>
        <w:rPr/>
        <w:t>详见附件：投标人认为有必要说明的事宜</w:t>
      </w:r>
    </w:p>
    <w:p>
      <w:pPr>
        <w:pStyle w:val="null3"/>
        <w:ind w:firstLine="960"/>
      </w:pPr>
      <w:r>
        <w:rPr/>
        <w:t>详见附件：投标人资格要求</w:t>
      </w:r>
    </w:p>
    <w:p>
      <w:pPr>
        <w:pStyle w:val="null3"/>
        <w:ind w:firstLine="960"/>
      </w:pPr>
      <w:r>
        <w:rPr/>
        <w:t>详见附件：业绩</w:t>
      </w:r>
    </w:p>
    <w:p>
      <w:pPr>
        <w:pStyle w:val="null3"/>
        <w:ind w:firstLine="960"/>
      </w:pPr>
      <w:r>
        <w:rPr/>
        <w:t>详见附件：中小企业声明函</w:t>
      </w:r>
    </w:p>
    <w:p>
      <w:pPr>
        <w:pStyle w:val="null3"/>
        <w:ind w:firstLine="960"/>
      </w:pPr>
      <w:r>
        <w:rPr/>
        <w:t>详见附件：质量保证</w:t>
      </w:r>
    </w:p>
    <w:p>
      <w:pPr>
        <w:pStyle w:val="null3"/>
        <w:ind w:firstLine="960"/>
      </w:pPr>
      <w:r>
        <w:rPr/>
        <w:t>详见附件：综合实力</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详见附件：法定代表人授权委托书</w:t>
      </w:r>
    </w:p>
    <w:p>
      <w:pPr>
        <w:pStyle w:val="null3"/>
        <w:ind w:firstLine="960"/>
      </w:pPr>
      <w:r>
        <w:rPr/>
        <w:t>详见附件：服务条款响应偏离表</w:t>
      </w:r>
    </w:p>
    <w:p>
      <w:pPr>
        <w:pStyle w:val="null3"/>
        <w:ind w:firstLine="960"/>
      </w:pPr>
      <w:r>
        <w:rPr/>
        <w:t>详见附件：建设方案</w:t>
      </w:r>
    </w:p>
    <w:p>
      <w:pPr>
        <w:pStyle w:val="null3"/>
        <w:ind w:firstLine="960"/>
      </w:pPr>
      <w:r>
        <w:rPr/>
        <w:t>详见附件：分项报价表</w:t>
      </w:r>
    </w:p>
    <w:p>
      <w:pPr>
        <w:pStyle w:val="null3"/>
        <w:ind w:firstLine="960"/>
      </w:pPr>
      <w:r>
        <w:rPr/>
        <w:t>详见附件：拒绝政府采购领域商业贿赂承诺书</w:t>
      </w:r>
    </w:p>
    <w:p>
      <w:pPr>
        <w:pStyle w:val="null3"/>
        <w:ind w:firstLine="960"/>
      </w:pPr>
      <w:r>
        <w:rPr/>
        <w:t>详见附件：培训方案</w:t>
      </w:r>
    </w:p>
    <w:p>
      <w:pPr>
        <w:pStyle w:val="null3"/>
        <w:ind w:firstLine="960"/>
      </w:pPr>
      <w:r>
        <w:rPr/>
        <w:t>详见附件：拟派项目组人员</w:t>
      </w:r>
    </w:p>
    <w:p>
      <w:pPr>
        <w:pStyle w:val="null3"/>
        <w:ind w:firstLine="960"/>
      </w:pPr>
      <w:r>
        <w:rPr/>
        <w:t>详见附件：设施设备</w:t>
      </w:r>
    </w:p>
    <w:p>
      <w:pPr>
        <w:pStyle w:val="null3"/>
        <w:ind w:firstLine="960"/>
      </w:pPr>
      <w:r>
        <w:rPr/>
        <w:t>详见附件：商务条款响应偏离表</w:t>
      </w:r>
    </w:p>
    <w:p>
      <w:pPr>
        <w:pStyle w:val="null3"/>
        <w:ind w:firstLine="960"/>
      </w:pPr>
      <w:r>
        <w:rPr/>
        <w:t>详见附件：实施方案</w:t>
      </w:r>
    </w:p>
    <w:p>
      <w:pPr>
        <w:pStyle w:val="null3"/>
        <w:ind w:firstLine="960"/>
      </w:pPr>
      <w:r>
        <w:rPr/>
        <w:t>详见附件：售后服务</w:t>
      </w:r>
    </w:p>
    <w:p>
      <w:pPr>
        <w:pStyle w:val="null3"/>
        <w:ind w:firstLine="960"/>
      </w:pPr>
      <w:r>
        <w:rPr/>
        <w:t>详见附件：投标人认为有必要说明的事宜</w:t>
      </w:r>
    </w:p>
    <w:p>
      <w:pPr>
        <w:pStyle w:val="null3"/>
        <w:ind w:firstLine="960"/>
      </w:pPr>
      <w:r>
        <w:rPr/>
        <w:t>详见附件：投标人资格要求</w:t>
      </w:r>
    </w:p>
    <w:p>
      <w:pPr>
        <w:pStyle w:val="null3"/>
        <w:ind w:firstLine="960"/>
      </w:pPr>
      <w:r>
        <w:rPr/>
        <w:t>详见附件：业绩</w:t>
      </w:r>
    </w:p>
    <w:p>
      <w:pPr>
        <w:pStyle w:val="null3"/>
        <w:ind w:firstLine="960"/>
      </w:pPr>
      <w:r>
        <w:rPr/>
        <w:t>详见附件：综合实力</w:t>
      </w:r>
    </w:p>
    <w:p>
      <w:pPr>
        <w:pStyle w:val="null3"/>
        <w:ind w:firstLine="960"/>
      </w:pPr>
      <w:r>
        <w:rPr/>
        <w:t>详见附件：中小企业声明函</w:t>
      </w:r>
    </w:p>
    <w:p>
      <w:pPr>
        <w:pStyle w:val="null3"/>
        <w:ind w:firstLine="960"/>
      </w:pPr>
      <w:r>
        <w:rPr/>
        <w:t>详见附件：质量保证</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