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业绩</w:t>
      </w:r>
    </w:p>
    <w:p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28"/>
          <w:szCs w:val="28"/>
          <w:lang w:val="zh-CN" w:eastAsia="zh-CN"/>
        </w:rPr>
        <w:t>提供投标人202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 w:val="28"/>
          <w:szCs w:val="28"/>
          <w:lang w:val="zh-CN" w:eastAsia="zh-CN"/>
        </w:rPr>
        <w:t>年1月至今类似项目合同（以合同签订日期为准）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4N2UxZjFjN2U0MjQxODJmYjBmZTU2OTM1ZTAwYmIifQ=="/>
  </w:docVars>
  <w:rsids>
    <w:rsidRoot w:val="122C2101"/>
    <w:rsid w:val="02D91DBA"/>
    <w:rsid w:val="06892EC2"/>
    <w:rsid w:val="122C2101"/>
    <w:rsid w:val="4D4941DA"/>
    <w:rsid w:val="683D2B94"/>
    <w:rsid w:val="75660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</Words>
  <Characters>34</Characters>
  <Lines>0</Lines>
  <Paragraphs>0</Paragraphs>
  <TotalTime>0</TotalTime>
  <ScaleCrop>false</ScaleCrop>
  <LinksUpToDate>false</LinksUpToDate>
  <CharactersWithSpaces>34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2023-12-12T08:34:00Z</dcterms:created>
  <dc:creator>李艳洁</dc:creator>
  <cp:lastModifiedBy>Pinocchio</cp:lastModifiedBy>
  <dcterms:modified xsi:type="dcterms:W3CDTF">2024-05-31T07:26:06Z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47BB76D19C904DB2B51D8F4129BC7834_13</vt:lpwstr>
  </property>
</Properties>
</file>