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F67F08">
      <w:pPr>
        <w:spacing w:before="1135" w:beforeLines="364" w:line="440" w:lineRule="exact"/>
        <w:jc w:val="center"/>
        <w:rPr>
          <w:rFonts w:hint="eastAsia" w:ascii="楷体" w:hAnsi="楷体" w:eastAsia="楷体" w:cs="楷体"/>
          <w:b/>
          <w:szCs w:val="32"/>
        </w:rPr>
      </w:pPr>
      <w:r>
        <w:rPr>
          <w:rFonts w:hint="eastAsia" w:ascii="楷体" w:hAnsi="楷体" w:eastAsia="楷体" w:cs="楷体"/>
          <w:b/>
          <w:szCs w:val="32"/>
        </w:rPr>
        <w:t>工程量清单计价表</w:t>
      </w:r>
    </w:p>
    <w:p w14:paraId="3FA87A89">
      <w:pPr>
        <w:pStyle w:val="4"/>
        <w:spacing w:line="336" w:lineRule="auto"/>
        <w:ind w:firstLine="560" w:firstLineChars="200"/>
        <w:jc w:val="center"/>
        <w:rPr>
          <w:rFonts w:hint="eastAsia" w:ascii="楷体" w:hAnsi="楷体" w:eastAsia="楷体" w:cs="楷体"/>
          <w:bCs/>
          <w:sz w:val="28"/>
          <w:szCs w:val="28"/>
          <w:highlight w:val="none"/>
        </w:rPr>
      </w:pPr>
    </w:p>
    <w:p w14:paraId="57D03BE4">
      <w:pPr>
        <w:pStyle w:val="4"/>
        <w:spacing w:line="336" w:lineRule="auto"/>
        <w:ind w:left="0" w:leftChars="0" w:firstLine="0" w:firstLineChars="0"/>
        <w:jc w:val="center"/>
        <w:rPr>
          <w:rFonts w:hint="eastAsia" w:ascii="楷体" w:hAnsi="楷体" w:eastAsia="楷体" w:cs="楷体"/>
          <w:szCs w:val="32"/>
          <w:highlight w:val="none"/>
        </w:rPr>
      </w:pPr>
      <w:r>
        <w:rPr>
          <w:rFonts w:hint="eastAsia" w:ascii="楷体" w:hAnsi="楷体" w:eastAsia="楷体" w:cs="楷体"/>
          <w:bCs/>
          <w:sz w:val="28"/>
          <w:szCs w:val="28"/>
          <w:highlight w:val="none"/>
        </w:rPr>
        <w:t>（本表格式由供应商自拟）</w:t>
      </w:r>
    </w:p>
    <w:p w14:paraId="1D5BDAE3">
      <w:pPr>
        <w:pStyle w:val="3"/>
        <w:numPr>
          <w:ilvl w:val="0"/>
          <w:numId w:val="0"/>
        </w:numPr>
        <w:rPr>
          <w:rFonts w:hint="eastAsia" w:ascii="楷体" w:hAnsi="楷体" w:eastAsia="楷体" w:cs="楷体"/>
          <w:kern w:val="2"/>
          <w:sz w:val="32"/>
          <w:szCs w:val="24"/>
          <w:lang w:val="en-US" w:eastAsia="zh-CN" w:bidi="ar-SA"/>
        </w:rPr>
      </w:pPr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E41E5B">
    <w:pPr>
      <w:pStyle w:val="5"/>
      <w:tabs>
        <w:tab w:val="left" w:pos="1515"/>
        <w:tab w:val="center" w:pos="4535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0C736606">
                          <w:pPr>
                            <w:pStyle w:val="5"/>
                            <w:tabs>
                              <w:tab w:val="left" w:pos="1515"/>
                              <w:tab w:val="center" w:pos="4535"/>
                            </w:tabs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0C736606">
                    <w:pPr>
                      <w:pStyle w:val="5"/>
                      <w:tabs>
                        <w:tab w:val="left" w:pos="1515"/>
                        <w:tab w:val="center" w:pos="4535"/>
                      </w:tabs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28B65B">
    <w:pPr>
      <w:pStyle w:val="6"/>
      <w:pBdr>
        <w:bottom w:val="none" w:color="auto" w:sz="0" w:space="0"/>
      </w:pBdr>
      <w:jc w:val="center"/>
      <w:rPr>
        <w:rFonts w:ascii="宋体" w:hAnsi="宋体"/>
        <w:color w:val="FF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lZWQ2MGQxNmE1ODQyMmRiYjA3Yzk4MTMyMWVjOGQifQ=="/>
  </w:docVars>
  <w:rsids>
    <w:rsidRoot w:val="00000000"/>
    <w:rsid w:val="00894870"/>
    <w:rsid w:val="197F06E6"/>
    <w:rsid w:val="26BD755E"/>
    <w:rsid w:val="336F2B19"/>
    <w:rsid w:val="62BE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36"/>
      <w:szCs w:val="32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6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eastAsia="宋体"/>
      <w:sz w:val="18"/>
      <w:szCs w:val="18"/>
    </w:rPr>
  </w:style>
  <w:style w:type="character" w:styleId="9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20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2024-04-23T07:47:00Z</dcterms:created>
  <dc:creator>admin</dc:creator>
  <cp:lastModifiedBy>胡怡洁</cp:lastModifiedBy>
  <dcterms:modified xsi:type="dcterms:W3CDTF">2024-07-11T11:15:31Z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DF683394F3F1466EA6527A57627A29F5_12</vt:lpwstr>
  </property>
</Properties>
</file>