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3BF56">
      <w:pPr>
        <w:pStyle w:val="4"/>
        <w:jc w:val="center"/>
        <w:rPr>
          <w:rFonts w:ascii="Times New Roman" w:hAnsi="Times New Roman" w:eastAsia="仿宋"/>
          <w:b/>
          <w:bCs/>
        </w:rPr>
      </w:pPr>
      <w:r>
        <w:rPr>
          <w:rFonts w:ascii="Times New Roman" w:hAnsi="Times New Roman" w:eastAsia="仿宋"/>
          <w:b/>
          <w:bCs/>
        </w:rPr>
        <w:t>响应方案说明</w:t>
      </w:r>
    </w:p>
    <w:p w14:paraId="6FA345B8">
      <w:pPr>
        <w:pStyle w:val="2"/>
        <w:rPr>
          <w:rFonts w:ascii="Times New Roman" w:hAnsi="Times New Roman" w:eastAsia="仿宋"/>
          <w:lang w:val="zh-CN"/>
        </w:rPr>
      </w:pPr>
    </w:p>
    <w:p w14:paraId="2FEA816C">
      <w:pPr>
        <w:autoSpaceDE w:val="0"/>
        <w:autoSpaceDN w:val="0"/>
        <w:adjustRightInd w:val="0"/>
        <w:spacing w:line="360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（格式自拟，内容需符合评审办法中要求的内容要求）</w:t>
      </w:r>
    </w:p>
    <w:p w14:paraId="3E2932AE">
      <w:pPr>
        <w:pStyle w:val="2"/>
        <w:rPr>
          <w:rFonts w:eastAsia="仿宋"/>
          <w:sz w:val="28"/>
          <w:szCs w:val="28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OGE1ZWU5ZDgzMWMyMzE1NmFhMmIxM2NlYjNiYzUifQ=="/>
  </w:docVars>
  <w:rsids>
    <w:rsidRoot w:val="7F8A0689"/>
    <w:rsid w:val="3C674FD6"/>
    <w:rsid w:val="62083318"/>
    <w:rsid w:val="7F8A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rFonts w:eastAsia="宋体"/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rFonts w:ascii="Tahoma" w:hAnsi="Tahoma" w:eastAsia="宋体"/>
    </w:rPr>
  </w:style>
  <w:style w:type="paragraph" w:customStyle="1" w:styleId="8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367</Characters>
  <Lines>0</Lines>
  <Paragraphs>0</Paragraphs>
  <TotalTime>0</TotalTime>
  <ScaleCrop>false</ScaleCrop>
  <LinksUpToDate>false</LinksUpToDate>
  <CharactersWithSpaces>421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2024-07-11T07:20:00Z</dcterms:created>
  <dc:creator>行万里路</dc:creator>
  <cp:lastModifiedBy>行万里路</cp:lastModifiedBy>
  <dcterms:modified xsi:type="dcterms:W3CDTF">2024-07-11T08:51:40Z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A24F555829264AC8B54066DDA0F96F44_11</vt:lpwstr>
  </property>
</Properties>
</file>