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B17C8">
      <w:pPr>
        <w:pStyle w:val="2"/>
      </w:pPr>
      <w:r>
        <w:rPr>
          <w:rFonts w:hint="eastAsia"/>
        </w:rPr>
        <w:t>商务和技术响应偏离表</w:t>
      </w:r>
    </w:p>
    <w:p w14:paraId="226CEB68">
      <w:pPr>
        <w:kinsoku w:val="0"/>
        <w:spacing w:line="480" w:lineRule="auto"/>
        <w:ind w:left="1232" w:hanging="1232" w:hangingChars="44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614"/>
        <w:gridCol w:w="1680"/>
        <w:gridCol w:w="2448"/>
        <w:gridCol w:w="2042"/>
      </w:tblGrid>
      <w:tr w14:paraId="6D7E4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vAlign w:val="center"/>
          </w:tcPr>
          <w:p w14:paraId="59F0E0EF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hAnsi="宋体" w:cs="宋体"/>
              </w:rPr>
              <w:t xml:space="preserve"> 序号</w:t>
            </w:r>
          </w:p>
        </w:tc>
        <w:tc>
          <w:tcPr>
            <w:tcW w:w="1614" w:type="dxa"/>
            <w:vAlign w:val="center"/>
          </w:tcPr>
          <w:p w14:paraId="4F76B5F7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hAnsi="宋体" w:cs="宋体"/>
              </w:rPr>
              <w:t xml:space="preserve"> 商务条款</w:t>
            </w:r>
          </w:p>
        </w:tc>
        <w:tc>
          <w:tcPr>
            <w:tcW w:w="1680" w:type="dxa"/>
            <w:vAlign w:val="center"/>
          </w:tcPr>
          <w:p w14:paraId="269243EE">
            <w:pPr>
              <w:pStyle w:val="5"/>
              <w:spacing w:line="480" w:lineRule="auto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hAnsi="宋体" w:cs="宋体"/>
              </w:rPr>
              <w:t>商务要求内容</w:t>
            </w:r>
          </w:p>
        </w:tc>
        <w:tc>
          <w:tcPr>
            <w:tcW w:w="2448" w:type="dxa"/>
            <w:vAlign w:val="center"/>
          </w:tcPr>
          <w:p w14:paraId="3988C39B">
            <w:pPr>
              <w:pStyle w:val="5"/>
              <w:spacing w:line="480" w:lineRule="auto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hAnsi="宋体" w:cs="宋体"/>
              </w:rPr>
              <w:t>响应文件响应商务内容</w:t>
            </w:r>
          </w:p>
        </w:tc>
        <w:tc>
          <w:tcPr>
            <w:tcW w:w="2042" w:type="dxa"/>
            <w:vAlign w:val="center"/>
          </w:tcPr>
          <w:p w14:paraId="0A57E2B7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hAnsi="宋体" w:cs="宋体"/>
              </w:rPr>
              <w:t>偏离说明</w:t>
            </w:r>
          </w:p>
        </w:tc>
      </w:tr>
      <w:tr w14:paraId="4C885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2ACFB38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A8F4C9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02201F7D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  <w:vAlign w:val="center"/>
          </w:tcPr>
          <w:p w14:paraId="19DE567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  <w:vAlign w:val="center"/>
          </w:tcPr>
          <w:p w14:paraId="21AEC25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42B2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448D376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C8141A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1587BA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7F9C65F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40563C8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43AD3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7786A14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8C2AA5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428B524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11BCA90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7F5F2E1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47C4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565BDF0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38FA69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7E4126B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4ABE5E9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6BBA9B4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1030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180B614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059C5A4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10A6E02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62F068A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0291182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5907F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</w:tcPr>
          <w:p w14:paraId="6387B9D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7BC93E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3FC9EF4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4E0EAA0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45CF567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359FA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</w:tcPr>
          <w:p w14:paraId="21F076A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E0B84A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</w:tcPr>
          <w:p w14:paraId="68D0981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8" w:type="dxa"/>
          </w:tcPr>
          <w:p w14:paraId="3DC1781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042" w:type="dxa"/>
          </w:tcPr>
          <w:p w14:paraId="3AEE3B3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7BEB8A00">
      <w:pPr>
        <w:pStyle w:val="3"/>
        <w:ind w:firstLine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填写说明：供应商应逐条对招标文件合同条款中的付款、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交货期</w:t>
      </w:r>
      <w:r>
        <w:rPr>
          <w:rFonts w:hint="eastAsia" w:ascii="宋体" w:hAnsi="宋体"/>
          <w:b/>
          <w:bCs/>
          <w:sz w:val="28"/>
          <w:szCs w:val="28"/>
        </w:rPr>
        <w:t>、质保期、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履约验收、</w:t>
      </w:r>
      <w:r>
        <w:rPr>
          <w:rFonts w:hint="eastAsia" w:ascii="宋体" w:hAnsi="宋体"/>
          <w:b/>
          <w:bCs/>
          <w:sz w:val="28"/>
          <w:szCs w:val="28"/>
        </w:rPr>
        <w:t>双方权利义务等商务方面进行响应说明，并保证响应的真实性。</w:t>
      </w:r>
    </w:p>
    <w:p w14:paraId="1F9D2FF9">
      <w:pPr>
        <w:pStyle w:val="3"/>
        <w:ind w:firstLine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偏差说明填写：正偏离（标明正偏离内容）、符合。</w:t>
      </w:r>
    </w:p>
    <w:p w14:paraId="38E44144">
      <w:pPr>
        <w:pStyle w:val="3"/>
        <w:ind w:firstLine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商务条款不允许负偏离；</w:t>
      </w:r>
    </w:p>
    <w:p w14:paraId="18FB3D30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</w:rPr>
      </w:pPr>
    </w:p>
    <w:p w14:paraId="5A847498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投标人（单位名称及公章）：</w:t>
      </w:r>
    </w:p>
    <w:p w14:paraId="174C7DBB">
      <w:pPr>
        <w:adjustRightInd w:val="0"/>
        <w:snapToGrid w:val="0"/>
        <w:spacing w:line="48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法定代表人/被授权人（签字或盖章）：</w:t>
      </w:r>
    </w:p>
    <w:p w14:paraId="15DD098E">
      <w:pPr>
        <w:adjustRightInd w:val="0"/>
        <w:snapToGrid w:val="0"/>
        <w:spacing w:line="480" w:lineRule="auto"/>
        <w:rPr>
          <w:rFonts w:ascii="宋体" w:hAnsi="宋体"/>
          <w:sz w:val="28"/>
          <w:szCs w:val="28"/>
        </w:rPr>
        <w:sectPr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sz w:val="28"/>
          <w:szCs w:val="28"/>
        </w:rPr>
        <w:t>日    期：   年   月  日</w:t>
      </w:r>
    </w:p>
    <w:p w14:paraId="25183DCA">
      <w:pPr>
        <w:pStyle w:val="6"/>
        <w:ind w:firstLine="280"/>
        <w:jc w:val="center"/>
        <w:rPr>
          <w:rFonts w:asciiTheme="minorEastAsia" w:hAnsiTheme="minorEastAsia" w:cstheme="minorEastAsia"/>
          <w:sz w:val="28"/>
          <w:szCs w:val="28"/>
        </w:rPr>
      </w:pPr>
      <w:bookmarkStart w:id="0" w:name="_GoBack"/>
      <w:r>
        <w:rPr>
          <w:rFonts w:hint="eastAsia" w:asciiTheme="minorEastAsia" w:hAnsiTheme="minorEastAsia" w:cstheme="minorEastAsia"/>
          <w:sz w:val="28"/>
          <w:szCs w:val="28"/>
        </w:rPr>
        <w:t>表2、技术响应偏差表</w:t>
      </w:r>
    </w:p>
    <w:bookmarkEnd w:id="0"/>
    <w:p w14:paraId="314EA69B">
      <w:pPr>
        <w:pStyle w:val="6"/>
        <w:ind w:firstLine="280"/>
        <w:rPr>
          <w:rFonts w:asciiTheme="minorEastAsia" w:hAnsiTheme="minorEastAsia" w:cstheme="minorEastAsia"/>
          <w:sz w:val="28"/>
          <w:szCs w:val="28"/>
        </w:rPr>
      </w:pPr>
    </w:p>
    <w:tbl>
      <w:tblPr>
        <w:tblStyle w:val="7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864"/>
        <w:gridCol w:w="2443"/>
        <w:gridCol w:w="1621"/>
        <w:gridCol w:w="1614"/>
      </w:tblGrid>
      <w:tr w14:paraId="2B65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vAlign w:val="center"/>
          </w:tcPr>
          <w:p w14:paraId="47259601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序号</w:t>
            </w:r>
          </w:p>
        </w:tc>
        <w:tc>
          <w:tcPr>
            <w:tcW w:w="2864" w:type="dxa"/>
            <w:vAlign w:val="center"/>
          </w:tcPr>
          <w:p w14:paraId="1A4FD709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招标文件技术要求</w:t>
            </w:r>
          </w:p>
        </w:tc>
        <w:tc>
          <w:tcPr>
            <w:tcW w:w="2443" w:type="dxa"/>
            <w:vAlign w:val="center"/>
          </w:tcPr>
          <w:p w14:paraId="485A2D82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投标文件</w:t>
            </w:r>
          </w:p>
          <w:p w14:paraId="15E64EF2">
            <w:pPr>
              <w:pStyle w:val="5"/>
              <w:spacing w:line="480" w:lineRule="auto"/>
              <w:ind w:firstLine="480" w:firstLineChars="200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响应内容</w:t>
            </w:r>
          </w:p>
        </w:tc>
        <w:tc>
          <w:tcPr>
            <w:tcW w:w="1621" w:type="dxa"/>
            <w:vAlign w:val="center"/>
          </w:tcPr>
          <w:p w14:paraId="659DADB8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 xml:space="preserve"> 偏差说明</w:t>
            </w:r>
          </w:p>
        </w:tc>
        <w:tc>
          <w:tcPr>
            <w:tcW w:w="1614" w:type="dxa"/>
            <w:vAlign w:val="center"/>
          </w:tcPr>
          <w:p w14:paraId="4CAAB473">
            <w:pPr>
              <w:pStyle w:val="5"/>
              <w:spacing w:line="480" w:lineRule="auto"/>
              <w:jc w:val="center"/>
              <w:rPr>
                <w:rFonts w:asciiTheme="minorEastAsia" w:hAnsi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</w:rPr>
              <w:t>备注</w:t>
            </w:r>
          </w:p>
        </w:tc>
      </w:tr>
      <w:tr w14:paraId="51B74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274B5618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  <w:vAlign w:val="center"/>
          </w:tcPr>
          <w:p w14:paraId="098FFE3D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  <w:vAlign w:val="center"/>
          </w:tcPr>
          <w:p w14:paraId="41CF5A2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  <w:vAlign w:val="center"/>
          </w:tcPr>
          <w:p w14:paraId="51EA0E0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  <w:vAlign w:val="center"/>
          </w:tcPr>
          <w:p w14:paraId="524997B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75272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3DB168D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2CA9FE8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26DEECC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CAC017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0E78DC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DB38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C37AE5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7F99AFB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54FF103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164F2AC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DCA892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CB61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02798EA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24A2CE8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24AB8CF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E81AED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B80ADC2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0E626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697AE27D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255EFF1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6ACDFDB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18D2C3F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1334EB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3C66A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4E67D9BA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0FB5F390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3E2D834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3CFDF5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2C1E52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18C74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</w:tcPr>
          <w:p w14:paraId="1853281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7E54A12B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124783E5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5BD99E1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B2DA67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  <w:tr w14:paraId="7EDC5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</w:tcPr>
          <w:p w14:paraId="39F88C1E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64" w:type="dxa"/>
          </w:tcPr>
          <w:p w14:paraId="7CB8A767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443" w:type="dxa"/>
          </w:tcPr>
          <w:p w14:paraId="14251E36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744A9E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064E133">
            <w:pPr>
              <w:pStyle w:val="5"/>
              <w:spacing w:line="480" w:lineRule="auto"/>
              <w:ind w:firstLine="480" w:firstLineChars="200"/>
              <w:jc w:val="left"/>
              <w:rPr>
                <w:rFonts w:asciiTheme="minorEastAsia" w:hAnsiTheme="minorEastAsia" w:cstheme="minorEastAsia"/>
                <w:sz w:val="24"/>
                <w:szCs w:val="24"/>
              </w:rPr>
            </w:pPr>
          </w:p>
        </w:tc>
      </w:tr>
    </w:tbl>
    <w:p w14:paraId="080EFAC2">
      <w:pPr>
        <w:pStyle w:val="5"/>
        <w:ind w:firstLine="562" w:firstLineChars="200"/>
        <w:jc w:val="lef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b/>
          <w:sz w:val="28"/>
          <w:szCs w:val="28"/>
        </w:rPr>
        <w:t>填写说明：</w:t>
      </w:r>
      <w:r>
        <w:rPr>
          <w:rFonts w:hint="eastAsia" w:asciiTheme="minorEastAsia" w:hAnsiTheme="minorEastAsia" w:cstheme="minorEastAsia"/>
          <w:sz w:val="28"/>
          <w:szCs w:val="28"/>
        </w:rPr>
        <w:t>请按招标文件要求的实际技术要求，逐条对应投标文件的“采购要求”中的技术要求认真填写本表。偏差说明填写：正偏离（标明正偏离内容及正偏离的证明材料的页码）、符合（标明主要技术参数证明材料页码）或负偏离。</w:t>
      </w:r>
    </w:p>
    <w:p w14:paraId="6A76E720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</w:rPr>
      </w:pPr>
    </w:p>
    <w:p w14:paraId="72EC47BD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投标人（单位名称及公章）：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   </w:t>
      </w:r>
    </w:p>
    <w:p w14:paraId="7E97AD39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     </w:t>
      </w:r>
    </w:p>
    <w:p w14:paraId="73DA817F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28"/>
          <w:szCs w:val="28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  <w:r>
        <w:rPr>
          <w:rFonts w:hint="eastAsia" w:asciiTheme="minorEastAsia" w:hAnsiTheme="minorEastAsia" w:cstheme="minorEastAsia"/>
          <w:sz w:val="28"/>
          <w:szCs w:val="28"/>
        </w:rPr>
        <w:t>日    期：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 </w:t>
      </w:r>
      <w:r>
        <w:rPr>
          <w:rFonts w:hint="eastAsia" w:asciiTheme="minorEastAsia" w:hAnsiTheme="minorEastAsia" w:cstheme="minorEastAsia"/>
          <w:sz w:val="28"/>
          <w:szCs w:val="28"/>
        </w:rPr>
        <w:t>年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        </w:t>
      </w:r>
    </w:p>
    <w:p w14:paraId="0EA3F3E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73DD4FC4"/>
    <w:rsid w:val="73DD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Body Text First Indent"/>
    <w:basedOn w:val="4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2024-07-18T02:01:00Z</dcterms:created>
  <dc:creator>许芳芳</dc:creator>
  <cp:lastModifiedBy>许芳芳</cp:lastModifiedBy>
  <dcterms:modified xsi:type="dcterms:W3CDTF">2024-07-18T02:01:46Z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06A30B81F8864E98825C53323EAA9881_11</vt:lpwstr>
  </property>
</Properties>
</file>