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A9785">
      <w:pPr>
        <w:jc w:val="center"/>
        <w:rPr>
          <w:rFonts w:hint="eastAsia"/>
          <w:b/>
          <w:bCs/>
          <w:sz w:val="40"/>
          <w:szCs w:val="44"/>
          <w:lang w:val="en-US" w:eastAsia="zh-CN"/>
        </w:rPr>
      </w:pPr>
      <w:r>
        <w:rPr>
          <w:rFonts w:hint="eastAsia"/>
          <w:b/>
          <w:bCs/>
          <w:sz w:val="40"/>
          <w:szCs w:val="44"/>
          <w:lang w:val="en-US" w:eastAsia="zh-CN"/>
        </w:rPr>
        <w:t>节能环保、绿色建材</w:t>
      </w:r>
    </w:p>
    <w:p w14:paraId="468E2077">
      <w:pPr>
        <w:rPr>
          <w:rFonts w:hint="eastAsia"/>
          <w:lang w:val="en-US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3C1FF34">
      <w:pPr>
        <w:rPr>
          <w:rFonts w:hint="eastAsia"/>
          <w:lang w:val="en-US"/>
        </w:rPr>
      </w:pPr>
    </w:p>
    <w:p w14:paraId="04C583F3">
      <w:pPr>
        <w:pStyle w:val="3"/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01031F65"/>
    <w:rsid w:val="1CE751F5"/>
    <w:rsid w:val="36A33981"/>
    <w:rsid w:val="6C8B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2024-07-15T09:48:00Z</dcterms:created>
  <dc:creator>lenovo</dc:creator>
  <cp:lastModifiedBy>趁早</cp:lastModifiedBy>
  <dcterms:modified xsi:type="dcterms:W3CDTF">2024-07-16T10:10:58Z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77DA4AC4D2A64D1086DD9408636296E6_12</vt:lpwstr>
  </property>
</Properties>
</file>