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E57B2">
      <w:pPr>
        <w:spacing w:line="360" w:lineRule="auto"/>
        <w:jc w:val="center"/>
        <w:rPr>
          <w:rStyle w:val="10"/>
          <w:rFonts w:ascii="宋体" w:hAnsi="宋体" w:cs="宋体"/>
          <w:b/>
          <w:sz w:val="44"/>
          <w:szCs w:val="44"/>
          <w:highlight w:val="none"/>
        </w:rPr>
      </w:pPr>
    </w:p>
    <w:p w14:paraId="709FBC7F">
      <w:pPr>
        <w:widowControl w:val="0"/>
        <w:spacing w:line="360" w:lineRule="auto"/>
        <w:jc w:val="center"/>
        <w:textAlignment w:val="auto"/>
        <w:rPr>
          <w:rFonts w:ascii="宋体" w:hAnsi="宋体" w:cs="宋体"/>
          <w:sz w:val="32"/>
          <w:szCs w:val="32"/>
          <w:highlight w:val="none"/>
        </w:rPr>
      </w:pPr>
      <w:bookmarkStart w:id="0" w:name="_Toc17665"/>
    </w:p>
    <w:p w14:paraId="31C72506">
      <w:pPr>
        <w:widowControl w:val="0"/>
        <w:spacing w:line="360" w:lineRule="auto"/>
        <w:jc w:val="both"/>
        <w:textAlignment w:val="auto"/>
        <w:rPr>
          <w:rFonts w:ascii="宋体" w:hAnsi="宋体" w:cs="宋体"/>
          <w:sz w:val="32"/>
          <w:szCs w:val="32"/>
          <w:highlight w:val="none"/>
        </w:rPr>
      </w:pPr>
    </w:p>
    <w:bookmarkEnd w:id="0"/>
    <w:p w14:paraId="661CC1E6">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3A784E69">
      <w:pPr>
        <w:spacing w:line="360" w:lineRule="auto"/>
        <w:jc w:val="center"/>
        <w:rPr>
          <w:rFonts w:ascii="宋体" w:hAnsi="宋体" w:cs="宋体"/>
          <w:b/>
          <w:sz w:val="44"/>
          <w:szCs w:val="44"/>
          <w:highlight w:val="none"/>
        </w:rPr>
      </w:pPr>
    </w:p>
    <w:p w14:paraId="4128248C">
      <w:pPr>
        <w:spacing w:line="360" w:lineRule="auto"/>
        <w:jc w:val="center"/>
        <w:rPr>
          <w:rFonts w:ascii="宋体" w:hAnsi="宋体" w:cs="宋体"/>
          <w:b/>
          <w:sz w:val="36"/>
          <w:szCs w:val="36"/>
          <w:highlight w:val="none"/>
        </w:rPr>
      </w:pPr>
    </w:p>
    <w:p w14:paraId="7AE70F9B">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14:paraId="275254A1">
      <w:pPr>
        <w:spacing w:line="360" w:lineRule="auto"/>
        <w:jc w:val="center"/>
        <w:rPr>
          <w:rFonts w:ascii="宋体" w:hAnsi="宋体" w:cs="宋体"/>
          <w:b/>
          <w:sz w:val="36"/>
          <w:szCs w:val="36"/>
          <w:highlight w:val="none"/>
        </w:rPr>
      </w:pPr>
    </w:p>
    <w:p w14:paraId="12F3ABAA">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547169E1">
      <w:pPr>
        <w:spacing w:line="360" w:lineRule="auto"/>
        <w:jc w:val="center"/>
        <w:rPr>
          <w:rFonts w:ascii="宋体" w:hAnsi="宋体" w:cs="宋体"/>
          <w:b/>
          <w:sz w:val="36"/>
          <w:szCs w:val="36"/>
          <w:highlight w:val="none"/>
        </w:rPr>
      </w:pPr>
    </w:p>
    <w:p w14:paraId="15A4B081">
      <w:pPr>
        <w:spacing w:line="360" w:lineRule="auto"/>
        <w:jc w:val="center"/>
        <w:rPr>
          <w:rFonts w:ascii="宋体" w:hAnsi="宋体" w:cs="宋体"/>
          <w:sz w:val="72"/>
          <w:szCs w:val="72"/>
          <w:highlight w:val="none"/>
        </w:rPr>
      </w:pPr>
    </w:p>
    <w:p w14:paraId="428B8C5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D3BCBB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2E6EFCC2">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包号：第2包</w:t>
      </w:r>
    </w:p>
    <w:p w14:paraId="1AA8DE56">
      <w:pPr>
        <w:pStyle w:val="6"/>
        <w:spacing w:line="360" w:lineRule="auto"/>
        <w:jc w:val="center"/>
        <w:rPr>
          <w:rFonts w:ascii="宋体" w:hAnsi="宋体" w:cs="宋体"/>
          <w:highlight w:val="none"/>
        </w:rPr>
      </w:pPr>
    </w:p>
    <w:p w14:paraId="339DD758">
      <w:pPr>
        <w:spacing w:line="360" w:lineRule="auto"/>
        <w:jc w:val="center"/>
        <w:rPr>
          <w:rFonts w:ascii="宋体" w:hAnsi="宋体" w:cs="宋体"/>
          <w:sz w:val="44"/>
          <w:szCs w:val="44"/>
          <w:highlight w:val="none"/>
        </w:rPr>
      </w:pPr>
    </w:p>
    <w:p w14:paraId="1FFD6A9C">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4C12E10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7162C81">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425A15AF">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6B624BFE">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257AC71">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8310C35">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325FE988">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282AED74">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42518134"/>
      <w:bookmarkStart w:id="3" w:name="_Toc42794595"/>
      <w:bookmarkStart w:id="4" w:name="_Toc12301"/>
      <w:bookmarkStart w:id="5" w:name="_Toc7754"/>
      <w:bookmarkStart w:id="6" w:name="_Toc25713"/>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217554D">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572D16F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14:paraId="25B49A88">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30FA8C07">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296B51C4">
        <w:tblPrEx>
          <w:tblCellMar>
            <w:top w:w="0" w:type="dxa"/>
            <w:left w:w="108" w:type="dxa"/>
            <w:bottom w:w="0" w:type="dxa"/>
            <w:right w:w="108" w:type="dxa"/>
          </w:tblCellMar>
        </w:tblPrEx>
        <w:trPr>
          <w:trHeight w:val="737" w:hRule="atLeast"/>
          <w:jc w:val="center"/>
        </w:trPr>
        <w:tc>
          <w:tcPr>
            <w:tcW w:w="4269" w:type="dxa"/>
            <w:noWrap w:val="0"/>
            <w:vAlign w:val="center"/>
          </w:tcPr>
          <w:p w14:paraId="65B7B655">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140DD73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3FD865B">
        <w:tblPrEx>
          <w:tblCellMar>
            <w:top w:w="0" w:type="dxa"/>
            <w:left w:w="108" w:type="dxa"/>
            <w:bottom w:w="0" w:type="dxa"/>
            <w:right w:w="108" w:type="dxa"/>
          </w:tblCellMar>
        </w:tblPrEx>
        <w:trPr>
          <w:trHeight w:val="737" w:hRule="atLeast"/>
          <w:jc w:val="center"/>
        </w:trPr>
        <w:tc>
          <w:tcPr>
            <w:tcW w:w="4269" w:type="dxa"/>
            <w:noWrap w:val="0"/>
            <w:vAlign w:val="center"/>
          </w:tcPr>
          <w:p w14:paraId="22D495E0">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0E68F3F8">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5870D87">
        <w:tblPrEx>
          <w:tblCellMar>
            <w:top w:w="0" w:type="dxa"/>
            <w:left w:w="108" w:type="dxa"/>
            <w:bottom w:w="0" w:type="dxa"/>
            <w:right w:w="108" w:type="dxa"/>
          </w:tblCellMar>
        </w:tblPrEx>
        <w:trPr>
          <w:trHeight w:val="737" w:hRule="atLeast"/>
          <w:jc w:val="center"/>
        </w:trPr>
        <w:tc>
          <w:tcPr>
            <w:tcW w:w="4269" w:type="dxa"/>
            <w:noWrap w:val="0"/>
            <w:vAlign w:val="center"/>
          </w:tcPr>
          <w:p w14:paraId="538C5EE3">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41CA20C">
            <w:pPr>
              <w:spacing w:line="360" w:lineRule="auto"/>
              <w:jc w:val="left"/>
              <w:rPr>
                <w:rFonts w:ascii="宋体" w:hAnsi="宋体" w:cs="宋体"/>
                <w:spacing w:val="4"/>
                <w:szCs w:val="21"/>
                <w:highlight w:val="none"/>
              </w:rPr>
            </w:pPr>
          </w:p>
        </w:tc>
      </w:tr>
    </w:tbl>
    <w:p w14:paraId="2136680E">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43CCE6C3">
      <w:pPr>
        <w:spacing w:beforeLines="400" w:line="360" w:lineRule="auto"/>
        <w:ind w:firstLine="420" w:firstLineChars="200"/>
        <w:jc w:val="left"/>
        <w:textAlignment w:val="auto"/>
        <w:rPr>
          <w:rFonts w:ascii="宋体" w:hAnsi="宋体" w:cs="宋体"/>
          <w:kern w:val="0"/>
          <w:szCs w:val="21"/>
          <w:highlight w:val="none"/>
        </w:rPr>
      </w:pPr>
    </w:p>
    <w:p w14:paraId="4CB75283">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B469EE">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7DAEF5E7">
      <w:pPr>
        <w:spacing w:line="360" w:lineRule="auto"/>
        <w:jc w:val="center"/>
        <w:outlineLvl w:val="1"/>
        <w:rPr>
          <w:rFonts w:ascii="宋体" w:hAnsi="宋体" w:cs="宋体"/>
          <w:b/>
          <w:sz w:val="32"/>
          <w:szCs w:val="32"/>
          <w:highlight w:val="none"/>
        </w:rPr>
      </w:pPr>
      <w:bookmarkStart w:id="7" w:name="_Toc42794596"/>
      <w:bookmarkStart w:id="8" w:name="_Toc28980"/>
      <w:bookmarkStart w:id="9" w:name="_Toc42518135"/>
      <w:bookmarkStart w:id="10" w:name="_Toc11290"/>
      <w:bookmarkStart w:id="11" w:name="_Toc17680"/>
      <w:r>
        <w:rPr>
          <w:rFonts w:hint="eastAsia" w:ascii="宋体" w:hAnsi="宋体" w:cs="宋体"/>
          <w:b/>
          <w:sz w:val="32"/>
          <w:szCs w:val="32"/>
          <w:highlight w:val="none"/>
        </w:rPr>
        <w:t>二、陕西省政府采购供应商</w:t>
      </w:r>
      <w:bookmarkEnd w:id="7"/>
      <w:bookmarkEnd w:id="8"/>
      <w:bookmarkEnd w:id="9"/>
      <w:bookmarkEnd w:id="10"/>
      <w:bookmarkEnd w:id="11"/>
    </w:p>
    <w:p w14:paraId="2D5FFC9B">
      <w:pPr>
        <w:spacing w:line="360" w:lineRule="auto"/>
        <w:jc w:val="center"/>
        <w:outlineLvl w:val="1"/>
        <w:rPr>
          <w:rFonts w:ascii="宋体" w:hAnsi="宋体" w:cs="宋体"/>
          <w:sz w:val="32"/>
          <w:szCs w:val="32"/>
          <w:highlight w:val="none"/>
        </w:rPr>
      </w:pPr>
      <w:bookmarkStart w:id="12" w:name="_Toc2558"/>
      <w:bookmarkStart w:id="13" w:name="_Toc13991"/>
      <w:r>
        <w:rPr>
          <w:rFonts w:hint="eastAsia" w:ascii="宋体" w:hAnsi="宋体" w:cs="宋体"/>
          <w:b/>
          <w:sz w:val="32"/>
          <w:szCs w:val="32"/>
          <w:highlight w:val="none"/>
        </w:rPr>
        <w:t>拒绝政府采购领域商业贿赂承诺书</w:t>
      </w:r>
      <w:bookmarkEnd w:id="12"/>
      <w:bookmarkEnd w:id="13"/>
    </w:p>
    <w:p w14:paraId="1FB22305">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1BD204D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E7FFB7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942A1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3B90501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57CC618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0036787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004F89F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7B66588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14:paraId="2EC6358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64C30ED">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7975015">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08699F35">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6188"/>
      <w:bookmarkStart w:id="15" w:name="_Toc42794597"/>
      <w:bookmarkStart w:id="16" w:name="_Toc7554"/>
      <w:bookmarkStart w:id="17" w:name="_Toc42518136"/>
      <w:bookmarkStart w:id="18" w:name="_Toc3496"/>
      <w:r>
        <w:rPr>
          <w:rFonts w:hint="eastAsia" w:ascii="宋体" w:hAnsi="宋体" w:cs="宋体"/>
          <w:b/>
          <w:sz w:val="32"/>
          <w:szCs w:val="32"/>
          <w:highlight w:val="none"/>
        </w:rPr>
        <w:t>三、证明文件</w:t>
      </w:r>
      <w:bookmarkEnd w:id="14"/>
      <w:bookmarkEnd w:id="15"/>
      <w:bookmarkEnd w:id="16"/>
      <w:bookmarkEnd w:id="17"/>
      <w:bookmarkEnd w:id="18"/>
    </w:p>
    <w:p w14:paraId="52A997EE">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45E0777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1）具有独立承担民事责任的能力 提供注册登记凭证（营业执照、其他组织经营的合法凭证）； </w:t>
      </w:r>
    </w:p>
    <w:p w14:paraId="160962A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65C0BB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3）具有履行合同所必需的设备和专业技术能力 提供声明文件。 </w:t>
      </w:r>
    </w:p>
    <w:p w14:paraId="397FBA5F">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w:t>
      </w:r>
    </w:p>
    <w:p w14:paraId="13420DDC">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w:t>
      </w:r>
    </w:p>
    <w:p w14:paraId="74671BA5">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6）参加政府采购活动前3年内在经营活动中没有重大违法记录的书面声明； </w:t>
      </w:r>
    </w:p>
    <w:p w14:paraId="6BBA3A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7）法人代表授权书； </w:t>
      </w:r>
    </w:p>
    <w:p w14:paraId="2BEFA870">
      <w:pPr>
        <w:spacing w:line="360" w:lineRule="auto"/>
        <w:jc w:val="left"/>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8）</w:t>
      </w:r>
      <w:r>
        <w:rPr>
          <w:rFonts w:hint="eastAsia" w:ascii="宋体" w:hAnsi="宋体" w:cs="宋体"/>
          <w:b/>
          <w:bCs/>
          <w:kern w:val="0"/>
          <w:szCs w:val="21"/>
          <w:highlight w:val="none"/>
        </w:rPr>
        <w:t>供应商特定资格要求</w:t>
      </w:r>
    </w:p>
    <w:p w14:paraId="38496D94">
      <w:pPr>
        <w:spacing w:line="360" w:lineRule="auto"/>
        <w:jc w:val="left"/>
        <w:textAlignment w:val="auto"/>
        <w:rPr>
          <w:rFonts w:hint="default" w:ascii="宋体" w:hAnsi="宋体" w:cs="宋体"/>
          <w:b/>
          <w:bCs/>
          <w:kern w:val="0"/>
          <w:szCs w:val="21"/>
          <w:highlight w:val="none"/>
          <w:lang w:val="en-US" w:eastAsia="zh-CN"/>
        </w:rPr>
      </w:pPr>
      <w:r>
        <w:rPr>
          <w:rFonts w:hint="eastAsia" w:ascii="宋体" w:hAnsi="宋体" w:cs="宋体"/>
          <w:kern w:val="0"/>
          <w:szCs w:val="21"/>
          <w:highlight w:val="none"/>
        </w:rPr>
        <w:t>供应商须具备《人力资源服务许可证》及《中华人民共和国增值电信业务经营许可证》。</w:t>
      </w:r>
      <w:bookmarkStart w:id="25" w:name="_GoBack"/>
      <w:bookmarkEnd w:id="25"/>
    </w:p>
    <w:p w14:paraId="1E6E9ECD">
      <w:pPr>
        <w:spacing w:before="240" w:line="360" w:lineRule="auto"/>
        <w:rPr>
          <w:rFonts w:ascii="宋体" w:hAnsi="宋体" w:cs="宋体"/>
          <w:b/>
          <w:bCs/>
          <w:spacing w:val="4"/>
          <w:szCs w:val="21"/>
          <w:highlight w:val="none"/>
        </w:rPr>
      </w:pPr>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14:paraId="3F314EF1">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2E2E161E">
      <w:pPr>
        <w:spacing w:line="360" w:lineRule="auto"/>
        <w:rPr>
          <w:rFonts w:ascii="宋体" w:hAnsi="宋体" w:cs="宋体"/>
          <w:b/>
          <w:bCs/>
          <w:szCs w:val="21"/>
          <w:highlight w:val="none"/>
        </w:rPr>
      </w:pPr>
      <w:r>
        <w:rPr>
          <w:rFonts w:hint="eastAsia" w:ascii="宋体" w:hAnsi="宋体" w:cs="宋体"/>
          <w:b/>
          <w:bCs/>
          <w:szCs w:val="21"/>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6CEAB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0E2B7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bookmarkStart w:id="19" w:name="_Toc353"/>
            <w:bookmarkStart w:id="20" w:name="_Toc1864"/>
            <w:bookmarkStart w:id="21" w:name="_Toc22764"/>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3E02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304CF4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25280DA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DCB3A5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D1815F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22E6921">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D34256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7B067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4F4338">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租赁和商务服务业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AC79BA9">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E7362B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3154C1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BE22F47">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0EF3D73">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0E867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865B8F">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8A40CA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资产总额（Z）</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5BFF84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DBEC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8000≤Z＜120000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54651D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100≤Z＜8000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030C28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Y＜100</w:t>
            </w:r>
          </w:p>
        </w:tc>
      </w:tr>
      <w:tr w14:paraId="06785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109D6B">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2CF1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6D8547E">
            <w:pPr>
              <w:jc w:val="left"/>
              <w:rPr>
                <w:rFonts w:hint="eastAsia" w:ascii="宋体" w:hAnsi="宋体" w:eastAsia="宋体" w:cs="宋体"/>
                <w:i w:val="0"/>
                <w:iCs w:val="0"/>
                <w:caps w:val="0"/>
                <w:color w:val="666666"/>
                <w:spacing w:val="0"/>
                <w:sz w:val="24"/>
                <w:szCs w:val="24"/>
              </w:rPr>
            </w:pPr>
          </w:p>
        </w:tc>
      </w:tr>
    </w:tbl>
    <w:p w14:paraId="11638D17">
      <w:pPr>
        <w:rPr>
          <w:rFonts w:hint="eastAsia" w:ascii="宋体" w:hAnsi="宋体" w:cs="宋体"/>
          <w:b/>
          <w:sz w:val="24"/>
          <w:szCs w:val="24"/>
          <w:highlight w:val="none"/>
        </w:rPr>
      </w:pPr>
      <w:r>
        <w:rPr>
          <w:rFonts w:hint="eastAsia" w:ascii="宋体" w:hAnsi="宋体" w:cs="宋体"/>
          <w:b/>
          <w:sz w:val="24"/>
          <w:szCs w:val="24"/>
          <w:highlight w:val="none"/>
        </w:rPr>
        <w:br w:type="page"/>
      </w:r>
    </w:p>
    <w:p w14:paraId="226049EB">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5681964">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650E264A">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4979E7D8">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86BD96A">
      <w:pPr>
        <w:spacing w:beforeLines="100" w:afterLines="50" w:line="360" w:lineRule="auto"/>
        <w:ind w:firstLine="170"/>
        <w:jc w:val="left"/>
        <w:rPr>
          <w:rFonts w:ascii="宋体" w:hAnsi="宋体" w:cs="宋体"/>
          <w:spacing w:val="4"/>
          <w:sz w:val="24"/>
          <w:szCs w:val="24"/>
          <w:highlight w:val="none"/>
        </w:rPr>
      </w:pPr>
    </w:p>
    <w:p w14:paraId="4D584A98">
      <w:pPr>
        <w:spacing w:beforeLines="100" w:afterLines="50" w:line="360" w:lineRule="auto"/>
        <w:ind w:firstLine="170"/>
        <w:rPr>
          <w:rFonts w:ascii="宋体" w:hAnsi="宋体" w:cs="宋体"/>
          <w:spacing w:val="4"/>
          <w:sz w:val="24"/>
          <w:szCs w:val="24"/>
          <w:highlight w:val="none"/>
        </w:rPr>
      </w:pPr>
    </w:p>
    <w:p w14:paraId="2CF158CE">
      <w:pPr>
        <w:spacing w:beforeLines="100" w:afterLines="50" w:line="360" w:lineRule="auto"/>
        <w:ind w:firstLine="170"/>
        <w:rPr>
          <w:rFonts w:ascii="宋体" w:hAnsi="宋体" w:cs="宋体"/>
          <w:spacing w:val="4"/>
          <w:sz w:val="24"/>
          <w:szCs w:val="24"/>
          <w:highlight w:val="none"/>
        </w:rPr>
      </w:pPr>
    </w:p>
    <w:p w14:paraId="129AE480">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9AF6160">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58BBA76">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C331C17">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12255"/>
      <w:bookmarkStart w:id="23" w:name="_Toc1230"/>
      <w:bookmarkStart w:id="24" w:name="_Toc2828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44F983BC">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A99DFB3">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3B363B9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05D6B31A">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69D54B2D">
      <w:pPr>
        <w:widowControl w:val="0"/>
        <w:spacing w:line="360" w:lineRule="auto"/>
        <w:jc w:val="left"/>
        <w:textAlignment w:val="auto"/>
        <w:rPr>
          <w:rFonts w:ascii="宋体" w:hAnsi="宋体" w:cs="宋体"/>
          <w:spacing w:val="4"/>
          <w:szCs w:val="21"/>
          <w:highlight w:val="none"/>
        </w:rPr>
      </w:pPr>
    </w:p>
    <w:p w14:paraId="0CBB2765">
      <w:pPr>
        <w:spacing w:line="360" w:lineRule="auto"/>
        <w:jc w:val="left"/>
        <w:rPr>
          <w:rFonts w:ascii="宋体" w:hAnsi="宋体" w:cs="宋体"/>
          <w:spacing w:val="4"/>
          <w:sz w:val="24"/>
          <w:szCs w:val="24"/>
          <w:highlight w:val="none"/>
          <w:u w:val="single"/>
        </w:rPr>
      </w:pPr>
    </w:p>
    <w:p w14:paraId="5F1FAC95">
      <w:pPr>
        <w:spacing w:line="360" w:lineRule="auto"/>
        <w:jc w:val="left"/>
        <w:rPr>
          <w:rFonts w:ascii="宋体" w:hAnsi="宋体" w:cs="宋体"/>
          <w:spacing w:val="4"/>
          <w:sz w:val="24"/>
          <w:szCs w:val="24"/>
          <w:highlight w:val="none"/>
          <w:u w:val="single"/>
        </w:rPr>
      </w:pPr>
    </w:p>
    <w:p w14:paraId="01A305FF">
      <w:pPr>
        <w:spacing w:line="360" w:lineRule="auto"/>
        <w:jc w:val="left"/>
        <w:rPr>
          <w:rFonts w:ascii="宋体" w:hAnsi="宋体" w:cs="宋体"/>
          <w:spacing w:val="4"/>
          <w:sz w:val="24"/>
          <w:szCs w:val="24"/>
          <w:highlight w:val="none"/>
          <w:u w:val="single"/>
        </w:rPr>
      </w:pPr>
    </w:p>
    <w:p w14:paraId="5A8FCBC0">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2ACBF870">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F5DA39C">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5542621">
      <w:pPr>
        <w:spacing w:beforeLines="0" w:afterLines="0" w:line="360" w:lineRule="auto"/>
        <w:jc w:val="left"/>
        <w:rPr>
          <w:rFonts w:ascii="宋体" w:hAnsi="宋体" w:cs="宋体"/>
          <w:b/>
          <w:bCs/>
          <w:spacing w:val="4"/>
          <w:sz w:val="24"/>
          <w:szCs w:val="24"/>
          <w:highlight w:val="none"/>
        </w:rPr>
      </w:pPr>
    </w:p>
    <w:p w14:paraId="1CF5A881">
      <w:pPr>
        <w:widowControl w:val="0"/>
        <w:spacing w:beforeLines="50" w:afterLines="50" w:line="360" w:lineRule="auto"/>
        <w:jc w:val="left"/>
        <w:textAlignment w:val="auto"/>
        <w:rPr>
          <w:rFonts w:ascii="宋体" w:hAnsi="宋体" w:cs="宋体"/>
          <w:sz w:val="24"/>
          <w:szCs w:val="24"/>
          <w:highlight w:val="none"/>
          <w:u w:val="single"/>
        </w:rPr>
      </w:pPr>
    </w:p>
    <w:p w14:paraId="5507B83E">
      <w:pPr>
        <w:spacing w:line="360" w:lineRule="auto"/>
      </w:pPr>
    </w:p>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5EAD7">
    <w:pPr>
      <w:pStyle w:val="4"/>
      <w:rPr>
        <w:rStyle w:val="10"/>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2AF94B3">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02AF94B3">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98236">
    <w:pPr>
      <w:pStyle w:val="5"/>
      <w:pBdr>
        <w:bottom w:val="single" w:color="000000" w:sz="4"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41995">
    <w:pPr>
      <w:pStyle w:val="5"/>
      <w:pBdr>
        <w:bottom w:val="single" w:color="000000" w:sz="4"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5F80E36"/>
    <w:rsid w:val="06D9259E"/>
    <w:rsid w:val="0A5432BE"/>
    <w:rsid w:val="126F2CBC"/>
    <w:rsid w:val="140D438C"/>
    <w:rsid w:val="32DA35C6"/>
    <w:rsid w:val="3CA34A31"/>
    <w:rsid w:val="4D2D2518"/>
    <w:rsid w:val="4FFA475E"/>
    <w:rsid w:val="669B1E9D"/>
    <w:rsid w:val="6CE07238"/>
    <w:rsid w:val="6EED634B"/>
    <w:rsid w:val="707E6BF0"/>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1990</Words>
  <Characters>2039</Characters>
  <Lines>0</Lines>
  <Paragraphs>0</Paragraphs>
  <TotalTime>0</TotalTime>
  <ScaleCrop>false</ScaleCrop>
  <LinksUpToDate>false</LinksUpToDate>
  <CharactersWithSpaces>2447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2024-07-26T06:33:43Z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818D23A33E3B463892CEBAD63B2AE48D_12</vt:lpwstr>
  </property>
</Properties>
</file>