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DDB5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 w14:paraId="07C808A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78137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562542E0"/>
    <w:rsid w:val="00677ED1"/>
    <w:rsid w:val="00932EBF"/>
    <w:rsid w:val="00D53925"/>
    <w:rsid w:val="0EAB44F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2024-08-14T03:12:41Z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C7DFA747C747477F91A4CD26ED3B4069_11</vt:lpwstr>
  </property>
</Properties>
</file>