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F6101" w14:textId="77777777" w:rsidR="006F45C1" w:rsidRDefault="006F45C1" w:rsidP="006F45C1">
      <w:pPr>
        <w:widowControl/>
        <w:spacing w:line="480" w:lineRule="atLeast"/>
        <w:jc w:val="left"/>
        <w:rPr>
          <w:rFonts w:asciiTheme="minorEastAsia" w:hAnsiTheme="minorEastAsia" w:cs="宋体" w:hint="eastAsia"/>
          <w:b/>
          <w:bCs/>
          <w:kern w:val="0"/>
          <w:sz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</w:rPr>
        <w:t>附件：商务条款响应说明</w:t>
      </w:r>
    </w:p>
    <w:p w14:paraId="00994260" w14:textId="77777777" w:rsidR="006F45C1" w:rsidRDefault="006F45C1" w:rsidP="006F45C1">
      <w:pPr>
        <w:pStyle w:val="a3"/>
        <w:rPr>
          <w:rFonts w:asciiTheme="minorEastAsia" w:hAnsiTheme="minorEastAsia" w:cs="宋体" w:hint="eastAsia"/>
          <w:kern w:val="0"/>
          <w:sz w:val="24"/>
        </w:rPr>
      </w:pPr>
    </w:p>
    <w:p w14:paraId="12941CA4" w14:textId="77777777" w:rsidR="006F45C1" w:rsidRDefault="006F45C1" w:rsidP="006F45C1">
      <w:pPr>
        <w:adjustRightInd w:val="0"/>
        <w:snapToGrid w:val="0"/>
        <w:spacing w:afterLines="50" w:after="120" w:line="360" w:lineRule="auto"/>
        <w:jc w:val="center"/>
        <w:rPr>
          <w:rFonts w:asciiTheme="minorEastAsia" w:hAnsiTheme="minorEastAsia" w:cs="Courier New" w:hint="eastAsia"/>
          <w:b/>
          <w:bCs/>
          <w:sz w:val="32"/>
          <w:szCs w:val="32"/>
        </w:rPr>
      </w:pPr>
      <w:r>
        <w:rPr>
          <w:rFonts w:asciiTheme="minorEastAsia" w:hAnsiTheme="minorEastAsia" w:cs="Courier New" w:hint="eastAsia"/>
          <w:b/>
          <w:bCs/>
          <w:sz w:val="32"/>
          <w:szCs w:val="32"/>
        </w:rPr>
        <w:t>商务条款响应说明</w:t>
      </w:r>
    </w:p>
    <w:p w14:paraId="571B8928" w14:textId="77777777" w:rsidR="006F45C1" w:rsidRDefault="006F45C1" w:rsidP="006F45C1">
      <w:pPr>
        <w:spacing w:line="360" w:lineRule="auto"/>
        <w:ind w:leftChars="-68" w:left="-4" w:hangingChars="58" w:hanging="139"/>
        <w:rPr>
          <w:rFonts w:asciiTheme="minorEastAsia" w:hAnsiTheme="minorEastAsia" w:hint="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 w14:paraId="5669B71B" w14:textId="77777777" w:rsidR="006F45C1" w:rsidRDefault="006F45C1" w:rsidP="006F45C1">
      <w:pPr>
        <w:spacing w:line="360" w:lineRule="auto"/>
        <w:ind w:leftChars="-68" w:left="-4" w:hangingChars="58" w:hanging="139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 w14:paraId="30A27ACD" w14:textId="77777777" w:rsidR="006F45C1" w:rsidRDefault="006F45C1" w:rsidP="006F45C1">
      <w:pPr>
        <w:spacing w:line="360" w:lineRule="auto"/>
        <w:ind w:leftChars="-68" w:left="-4" w:hangingChars="58" w:hanging="139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</w:t>
      </w:r>
      <w:r>
        <w:rPr>
          <w:rFonts w:asciiTheme="minorEastAsia" w:hAnsiTheme="minorEastAsia" w:hint="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</w:t>
      </w:r>
      <w:r>
        <w:rPr>
          <w:rFonts w:asciiTheme="minorEastAsia" w:hAnsiTheme="minorEastAsia" w:hint="eastAsia"/>
          <w:sz w:val="24"/>
        </w:rPr>
        <w:t>采购包</w:t>
      </w:r>
      <w:r>
        <w:rPr>
          <w:rFonts w:asciiTheme="minorEastAsia" w:hAnsiTheme="minorEastAsia" w:hint="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>}</w:t>
      </w:r>
      <w:r>
        <w:rPr>
          <w:rFonts w:asciiTheme="minorEastAsia" w:hAnsiTheme="minorEastAsia" w:hint="eastAsia"/>
          <w:sz w:val="32"/>
          <w:szCs w:val="32"/>
        </w:rPr>
        <w:t xml:space="preserve">   </w:t>
      </w:r>
      <w:r>
        <w:rPr>
          <w:rFonts w:asciiTheme="minorEastAsia" w:hAnsiTheme="minorEastAsia"/>
          <w:sz w:val="32"/>
          <w:szCs w:val="32"/>
        </w:rPr>
        <w:t xml:space="preserve">                       </w:t>
      </w:r>
    </w:p>
    <w:tbl>
      <w:tblPr>
        <w:tblW w:w="8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3177"/>
        <w:gridCol w:w="3015"/>
        <w:gridCol w:w="1605"/>
      </w:tblGrid>
      <w:tr w:rsidR="006F45C1" w14:paraId="2CE68D09" w14:textId="77777777" w:rsidTr="003939DF">
        <w:trPr>
          <w:jc w:val="center"/>
        </w:trPr>
        <w:tc>
          <w:tcPr>
            <w:tcW w:w="847" w:type="dxa"/>
            <w:vAlign w:val="center"/>
          </w:tcPr>
          <w:p w14:paraId="644DC4D7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1685590E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4B6259C" w14:textId="77777777" w:rsidR="006F45C1" w:rsidRDefault="006F45C1" w:rsidP="003939DF">
            <w:pPr>
              <w:spacing w:line="560" w:lineRule="exact"/>
              <w:ind w:rightChars="-80" w:right="-168" w:firstLineChars="150" w:firstLine="360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2ACD9C01" w14:textId="77777777" w:rsidR="006F45C1" w:rsidRDefault="006F45C1" w:rsidP="003939DF">
            <w:pPr>
              <w:spacing w:line="560" w:lineRule="exact"/>
              <w:ind w:rightChars="-80" w:right="-168" w:firstLineChars="100" w:firstLine="240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响应说明</w:t>
            </w:r>
          </w:p>
        </w:tc>
      </w:tr>
      <w:tr w:rsidR="006F45C1" w14:paraId="6E8AD823" w14:textId="77777777" w:rsidTr="003939DF">
        <w:trPr>
          <w:jc w:val="center"/>
        </w:trPr>
        <w:tc>
          <w:tcPr>
            <w:tcW w:w="847" w:type="dxa"/>
            <w:vAlign w:val="center"/>
          </w:tcPr>
          <w:p w14:paraId="23BD4E5D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30741330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10E443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311D7A6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432388EC" w14:textId="77777777" w:rsidTr="003939DF">
        <w:trPr>
          <w:jc w:val="center"/>
        </w:trPr>
        <w:tc>
          <w:tcPr>
            <w:tcW w:w="847" w:type="dxa"/>
            <w:vAlign w:val="center"/>
          </w:tcPr>
          <w:p w14:paraId="5F92B8F0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1ACDC3B4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2D9952C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03CAF72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4D9E89DA" w14:textId="77777777" w:rsidTr="003939DF">
        <w:trPr>
          <w:jc w:val="center"/>
        </w:trPr>
        <w:tc>
          <w:tcPr>
            <w:tcW w:w="847" w:type="dxa"/>
            <w:vAlign w:val="center"/>
          </w:tcPr>
          <w:p w14:paraId="45489DC6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DD99F2E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BC70EA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0844AC9C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09495C0C" w14:textId="77777777" w:rsidTr="003939DF">
        <w:trPr>
          <w:jc w:val="center"/>
        </w:trPr>
        <w:tc>
          <w:tcPr>
            <w:tcW w:w="847" w:type="dxa"/>
            <w:vAlign w:val="center"/>
          </w:tcPr>
          <w:p w14:paraId="561B5E57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2FF09E4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2B6B4F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45C09CBA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193747E9" w14:textId="77777777" w:rsidTr="003939DF">
        <w:trPr>
          <w:jc w:val="center"/>
        </w:trPr>
        <w:tc>
          <w:tcPr>
            <w:tcW w:w="847" w:type="dxa"/>
            <w:vAlign w:val="center"/>
          </w:tcPr>
          <w:p w14:paraId="5E5CEEFB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E48FCFC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11E154E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A242F4C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668C8206" w14:textId="77777777" w:rsidTr="003939DF">
        <w:trPr>
          <w:jc w:val="center"/>
        </w:trPr>
        <w:tc>
          <w:tcPr>
            <w:tcW w:w="847" w:type="dxa"/>
            <w:vAlign w:val="center"/>
          </w:tcPr>
          <w:p w14:paraId="78CE6C30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21976A2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E8EECE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141E3965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052A7D3B" w14:textId="77777777" w:rsidTr="003939DF">
        <w:trPr>
          <w:jc w:val="center"/>
        </w:trPr>
        <w:tc>
          <w:tcPr>
            <w:tcW w:w="847" w:type="dxa"/>
            <w:vAlign w:val="center"/>
          </w:tcPr>
          <w:p w14:paraId="37651212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3B7319FA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9B852B4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F4996C9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6F45C1" w14:paraId="0471C5BA" w14:textId="77777777" w:rsidTr="003939DF">
        <w:trPr>
          <w:jc w:val="center"/>
        </w:trPr>
        <w:tc>
          <w:tcPr>
            <w:tcW w:w="847" w:type="dxa"/>
            <w:vAlign w:val="center"/>
          </w:tcPr>
          <w:p w14:paraId="4A12FC9A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5717450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C880F21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0AB95EAD" w14:textId="77777777" w:rsidR="006F45C1" w:rsidRDefault="006F45C1" w:rsidP="003939DF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1BBB30DD" w14:textId="77777777" w:rsidR="006F45C1" w:rsidRPr="006F45C1" w:rsidRDefault="006F45C1" w:rsidP="006F45C1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sz w:val="24"/>
        </w:rPr>
      </w:pPr>
      <w:r w:rsidRPr="006F45C1">
        <w:rPr>
          <w:rFonts w:asciiTheme="minorEastAsia" w:hAnsiTheme="minorEastAsia" w:cs="Courier New" w:hint="eastAsia"/>
          <w:sz w:val="24"/>
        </w:rPr>
        <w:t>说明：1、按照</w:t>
      </w:r>
      <w:r w:rsidRPr="006F45C1">
        <w:rPr>
          <w:rFonts w:asciiTheme="minorEastAsia" w:hAnsiTheme="minorEastAsia" w:hint="eastAsia"/>
          <w:sz w:val="24"/>
        </w:rPr>
        <w:t>招标文件第3章“3.3商务要求”，</w:t>
      </w:r>
      <w:r w:rsidRPr="006F45C1">
        <w:rPr>
          <w:rFonts w:asciiTheme="minorEastAsia" w:hAnsiTheme="minorEastAsia" w:cs="Courier New" w:hint="eastAsia"/>
          <w:sz w:val="24"/>
        </w:rPr>
        <w:t>须如实填写（包括项目完工期、质保期、服务地点、支付方式、支付约定等）。</w:t>
      </w:r>
    </w:p>
    <w:p w14:paraId="774E3BEA" w14:textId="77777777" w:rsidR="006F45C1" w:rsidRPr="006F45C1" w:rsidRDefault="006F45C1" w:rsidP="006F45C1">
      <w:pPr>
        <w:autoSpaceDE w:val="0"/>
        <w:autoSpaceDN w:val="0"/>
        <w:adjustRightInd w:val="0"/>
        <w:spacing w:line="360" w:lineRule="auto"/>
        <w:ind w:rightChars="-500" w:right="-1050" w:firstLineChars="295" w:firstLine="708"/>
        <w:rPr>
          <w:rFonts w:asciiTheme="minorEastAsia" w:hAnsiTheme="minorEastAsia" w:cs="Courier New" w:hint="eastAsia"/>
          <w:sz w:val="24"/>
        </w:rPr>
      </w:pPr>
      <w:r w:rsidRPr="006F45C1">
        <w:rPr>
          <w:rFonts w:asciiTheme="minorEastAsia" w:hAnsiTheme="minorEastAsia" w:hint="eastAsia"/>
          <w:sz w:val="24"/>
        </w:rPr>
        <w:t xml:space="preserve">2、响应说明填写：优于、相同、低于。 </w:t>
      </w:r>
    </w:p>
    <w:p w14:paraId="0F5D719A" w14:textId="77777777" w:rsidR="006F45C1" w:rsidRPr="006F45C1" w:rsidRDefault="006F45C1" w:rsidP="006F45C1">
      <w:pPr>
        <w:pStyle w:val="a3"/>
        <w:ind w:firstLineChars="250" w:firstLine="600"/>
        <w:jc w:val="left"/>
        <w:rPr>
          <w:rFonts w:asciiTheme="minorEastAsia" w:hAnsiTheme="minorEastAsia" w:hint="eastAsia"/>
          <w:sz w:val="24"/>
        </w:rPr>
      </w:pPr>
    </w:p>
    <w:p w14:paraId="0EDBE283" w14:textId="77777777" w:rsidR="006F45C1" w:rsidRDefault="006F45C1" w:rsidP="006F45C1">
      <w:pPr>
        <w:pStyle w:val="a3"/>
        <w:ind w:firstLineChars="250" w:firstLine="600"/>
        <w:jc w:val="left"/>
        <w:rPr>
          <w:rFonts w:asciiTheme="minorEastAsia" w:hAnsiTheme="minorEastAsia" w:hint="eastAsia"/>
          <w:sz w:val="24"/>
        </w:rPr>
      </w:pPr>
    </w:p>
    <w:p w14:paraId="248D6C98" w14:textId="77777777" w:rsidR="006F45C1" w:rsidRDefault="006F45C1" w:rsidP="006F45C1">
      <w:pPr>
        <w:pStyle w:val="a3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投标人全称（公章）：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</w:t>
      </w:r>
      <w:r>
        <w:rPr>
          <w:rFonts w:asciiTheme="minorEastAsia" w:hAnsiTheme="minorEastAsia" w:hint="eastAsia"/>
          <w:sz w:val="24"/>
        </w:rPr>
        <w:t xml:space="preserve">                       </w:t>
      </w:r>
    </w:p>
    <w:p w14:paraId="608BD51D" w14:textId="77777777" w:rsidR="006F45C1" w:rsidRDefault="006F45C1" w:rsidP="006F45C1">
      <w:pPr>
        <w:kinsoku w:val="0"/>
        <w:spacing w:line="500" w:lineRule="exact"/>
        <w:rPr>
          <w:rFonts w:asciiTheme="minorEastAsia" w:hAnsiTheme="minorEastAsia" w:hint="eastAsia"/>
          <w:sz w:val="24"/>
        </w:rPr>
      </w:pPr>
    </w:p>
    <w:p w14:paraId="6F7BA7D4" w14:textId="77777777" w:rsidR="006F45C1" w:rsidRDefault="006F45C1" w:rsidP="006F45C1">
      <w:pPr>
        <w:widowControl/>
        <w:jc w:val="left"/>
        <w:rPr>
          <w:rFonts w:asciiTheme="minorEastAsia" w:hAnsiTheme="minorEastAsia" w:cs="宋体" w:hint="eastAsia"/>
          <w:kern w:val="0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法定代表人或被授权人（签字或盖章）：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640E51B7" w14:textId="77777777" w:rsidR="005E29AD" w:rsidRPr="006F45C1" w:rsidRDefault="005E29AD">
      <w:pPr>
        <w:rPr>
          <w:rFonts w:hint="eastAsia"/>
        </w:rPr>
      </w:pPr>
    </w:p>
    <w:sectPr w:rsidR="005E29AD" w:rsidRPr="006F45C1" w:rsidSect="0095436C">
      <w:pgSz w:w="11906" w:h="16838" w:code="9"/>
      <w:pgMar w:top="1418" w:right="1418" w:bottom="1418" w:left="141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C1"/>
    <w:rsid w:val="001233B8"/>
    <w:rsid w:val="005E29AD"/>
    <w:rsid w:val="006F45C1"/>
    <w:rsid w:val="007478C1"/>
    <w:rsid w:val="00903C2A"/>
    <w:rsid w:val="0095436C"/>
    <w:rsid w:val="00BE31BB"/>
    <w:rsid w:val="00FB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3D435"/>
  <w15:chartTrackingRefBased/>
  <w15:docId w15:val="{DF1E0321-DAA6-400C-B255-102E43CA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5C1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6F45C1"/>
    <w:pPr>
      <w:spacing w:line="324" w:lineRule="auto"/>
    </w:pPr>
    <w:rPr>
      <w:rFonts w:ascii="宋体" w:hAnsi="Courier New"/>
    </w:rPr>
  </w:style>
  <w:style w:type="character" w:customStyle="1" w:styleId="a4">
    <w:name w:val="纯文本 字符"/>
    <w:basedOn w:val="a0"/>
    <w:link w:val="a3"/>
    <w:qFormat/>
    <w:rsid w:val="006F45C1"/>
    <w:rPr>
      <w:rFonts w:ascii="宋体" w:hAnsi="Courier New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HK</cp:lastModifiedBy>
  <cp:revision>1</cp:revision>
  <dcterms:created xsi:type="dcterms:W3CDTF">2024-08-29T05:49:00Z</dcterms:created>
  <dcterms:modified xsi:type="dcterms:W3CDTF">2024-08-29T05:50:00Z</dcterms:modified>
</cp:coreProperties>
</file>