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085DA1">
      <w:pPr>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西咸院区设备分布及技术要求</w:t>
      </w:r>
    </w:p>
    <w:p w14:paraId="76A78D8F">
      <w:pPr>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bCs/>
          <w:sz w:val="24"/>
          <w:szCs w:val="24"/>
        </w:rPr>
      </w:pPr>
      <w:r>
        <w:rPr>
          <w:rFonts w:hint="eastAsia" w:ascii="仿宋" w:hAnsi="仿宋" w:eastAsia="仿宋" w:cs="仿宋"/>
          <w:b/>
          <w:bCs/>
          <w:i w:val="0"/>
          <w:iCs w:val="0"/>
          <w:color w:val="000000"/>
          <w:kern w:val="0"/>
          <w:sz w:val="24"/>
          <w:szCs w:val="24"/>
          <w:u w:val="none"/>
          <w:lang w:val="en-US" w:eastAsia="zh-CN" w:bidi="ar"/>
        </w:rPr>
        <w:t>一、净化机组24台</w:t>
      </w:r>
      <w:r>
        <w:rPr>
          <w:rFonts w:hint="eastAsia" w:ascii="仿宋" w:hAnsi="仿宋" w:eastAsia="仿宋" w:cs="仿宋"/>
          <w:b/>
          <w:bCs/>
          <w:i w:val="0"/>
          <w:iCs w:val="0"/>
          <w:color w:val="000000"/>
          <w:kern w:val="0"/>
          <w:sz w:val="24"/>
          <w:szCs w:val="24"/>
          <w:u w:val="none"/>
          <w:lang w:val="en-US" w:eastAsia="zh-CN" w:bidi="ar"/>
        </w:rPr>
        <w:t>、净化</w:t>
      </w:r>
      <w:r>
        <w:rPr>
          <w:rFonts w:hint="eastAsia" w:ascii="仿宋" w:hAnsi="仿宋" w:eastAsia="仿宋" w:cs="仿宋"/>
          <w:b/>
          <w:bCs/>
          <w:i w:val="0"/>
          <w:iCs w:val="0"/>
          <w:color w:val="000000"/>
          <w:kern w:val="0"/>
          <w:sz w:val="24"/>
          <w:szCs w:val="24"/>
          <w:u w:val="none"/>
          <w:lang w:val="en-US" w:eastAsia="zh-CN" w:bidi="ar"/>
        </w:rPr>
        <w:t>新风机组7台</w:t>
      </w:r>
      <w:r>
        <w:rPr>
          <w:rFonts w:hint="eastAsia" w:ascii="仿宋" w:hAnsi="仿宋" w:eastAsia="仿宋" w:cs="仿宋"/>
          <w:b/>
          <w:bCs/>
          <w:i w:val="0"/>
          <w:iCs w:val="0"/>
          <w:color w:val="000000"/>
          <w:kern w:val="0"/>
          <w:sz w:val="24"/>
          <w:szCs w:val="24"/>
          <w:u w:val="none"/>
          <w:lang w:val="en-US" w:eastAsia="zh-CN" w:bidi="ar"/>
        </w:rPr>
        <w:t>、</w:t>
      </w:r>
      <w:r>
        <w:rPr>
          <w:rFonts w:hint="eastAsia" w:ascii="仿宋" w:hAnsi="仿宋" w:eastAsia="仿宋" w:cs="仿宋"/>
          <w:b/>
          <w:bCs/>
          <w:i w:val="0"/>
          <w:iCs w:val="0"/>
          <w:color w:val="000000"/>
          <w:kern w:val="0"/>
          <w:sz w:val="24"/>
          <w:szCs w:val="24"/>
          <w:u w:val="none"/>
          <w:lang w:val="en-US" w:eastAsia="zh-CN" w:bidi="ar"/>
        </w:rPr>
        <w:t>排风机组52台</w:t>
      </w:r>
    </w:p>
    <w:p w14:paraId="7CD4F9FB">
      <w:pPr>
        <w:pStyle w:val="2"/>
        <w:pageBreakBefore w:val="0"/>
        <w:kinsoku/>
        <w:wordWrap/>
        <w:overflowPunct/>
        <w:topLinePunct w:val="0"/>
        <w:bidi w:val="0"/>
        <w:adjustRightInd/>
        <w:snapToGrid/>
        <w:spacing w:before="0" w:line="400" w:lineRule="exact"/>
        <w:ind w:left="0" w:leftChars="0" w:firstLine="241" w:firstLineChars="100"/>
        <w:rPr>
          <w:rFonts w:hint="eastAsia" w:ascii="仿宋" w:hAnsi="仿宋" w:eastAsia="仿宋" w:cs="仿宋"/>
          <w:sz w:val="24"/>
          <w:szCs w:val="24"/>
          <w:lang w:val="en-US" w:eastAsia="zh-CN"/>
        </w:rPr>
      </w:pPr>
      <w:r>
        <w:rPr>
          <w:rFonts w:hint="eastAsia" w:ascii="仿宋" w:hAnsi="仿宋" w:eastAsia="仿宋" w:cs="仿宋"/>
          <w:sz w:val="24"/>
          <w:szCs w:val="24"/>
        </w:rPr>
        <w:t>（一）</w:t>
      </w:r>
      <w:r>
        <w:rPr>
          <w:rFonts w:hint="eastAsia" w:ascii="仿宋" w:hAnsi="仿宋" w:eastAsia="仿宋" w:cs="仿宋"/>
          <w:sz w:val="24"/>
          <w:szCs w:val="24"/>
          <w:lang w:val="en-US" w:eastAsia="zh-CN"/>
        </w:rPr>
        <w:t>净化区域</w:t>
      </w:r>
      <w:r>
        <w:rPr>
          <w:rFonts w:hint="eastAsia" w:ascii="仿宋" w:hAnsi="仿宋" w:eastAsia="仿宋" w:cs="仿宋"/>
          <w:sz w:val="24"/>
          <w:szCs w:val="24"/>
        </w:rPr>
        <w:t>机组分布情况</w:t>
      </w:r>
      <w:r>
        <w:rPr>
          <w:rFonts w:hint="eastAsia" w:ascii="仿宋" w:hAnsi="仿宋" w:eastAsia="仿宋" w:cs="仿宋"/>
          <w:sz w:val="24"/>
          <w:szCs w:val="24"/>
          <w:lang w:eastAsia="zh-CN"/>
        </w:rPr>
        <w:t>：</w:t>
      </w:r>
    </w:p>
    <w:p w14:paraId="054946FC">
      <w:pPr>
        <w:pStyle w:val="3"/>
        <w:pageBreakBefore w:val="0"/>
        <w:widowControl w:val="0"/>
        <w:numPr>
          <w:ilvl w:val="0"/>
          <w:numId w:val="1"/>
        </w:numPr>
        <w:kinsoku/>
        <w:wordWrap/>
        <w:overflowPunct/>
        <w:topLinePunct w:val="0"/>
        <w:autoSpaceDE w:val="0"/>
        <w:autoSpaceDN w:val="0"/>
        <w:bidi w:val="0"/>
        <w:adjustRightInd/>
        <w:snapToGrid/>
        <w:spacing w:before="0" w:after="0" w:line="400" w:lineRule="exact"/>
        <w:ind w:right="0" w:rightChars="0"/>
        <w:jc w:val="left"/>
        <w:outlineLvl w:val="6"/>
        <w:rPr>
          <w:rStyle w:val="7"/>
          <w:rFonts w:hint="eastAsia" w:ascii="仿宋" w:hAnsi="仿宋" w:eastAsia="仿宋" w:cs="仿宋"/>
          <w:sz w:val="24"/>
          <w:szCs w:val="24"/>
          <w:lang w:val="en-US" w:eastAsia="zh-CN" w:bidi="ar"/>
        </w:rPr>
      </w:pPr>
      <w:r>
        <w:rPr>
          <w:rFonts w:hint="eastAsia" w:ascii="仿宋" w:hAnsi="仿宋" w:eastAsia="仿宋" w:cs="仿宋"/>
          <w:b/>
          <w:bCs/>
          <w:color w:val="000000"/>
          <w:sz w:val="24"/>
          <w:szCs w:val="24"/>
          <w:lang w:val="en-US" w:eastAsia="zh-CN"/>
        </w:rPr>
        <w:t>中心</w:t>
      </w:r>
      <w:r>
        <w:rPr>
          <w:rFonts w:hint="eastAsia" w:ascii="仿宋" w:hAnsi="仿宋" w:eastAsia="仿宋" w:cs="仿宋"/>
          <w:i w:val="0"/>
          <w:iCs w:val="0"/>
          <w:color w:val="000000"/>
          <w:kern w:val="0"/>
          <w:sz w:val="24"/>
          <w:szCs w:val="24"/>
          <w:u w:val="none"/>
          <w:lang w:val="en-US" w:eastAsia="zh-CN" w:bidi="ar"/>
        </w:rPr>
        <w:t>手术部：</w:t>
      </w:r>
      <w:r>
        <w:rPr>
          <w:rStyle w:val="7"/>
          <w:rFonts w:hint="eastAsia" w:ascii="仿宋" w:hAnsi="仿宋" w:eastAsia="仿宋" w:cs="仿宋"/>
          <w:sz w:val="24"/>
          <w:szCs w:val="24"/>
          <w:lang w:val="en-US" w:eastAsia="zh-CN" w:bidi="ar"/>
        </w:rPr>
        <w:t>低噪音离心风机（排风机）26台、</w:t>
      </w:r>
      <w:r>
        <w:rPr>
          <w:rStyle w:val="7"/>
          <w:rFonts w:hint="eastAsia" w:ascii="仿宋" w:hAnsi="仿宋" w:eastAsia="仿宋" w:cs="仿宋"/>
          <w:i w:val="0"/>
          <w:iCs w:val="0"/>
          <w:color w:val="000000"/>
          <w:sz w:val="24"/>
          <w:szCs w:val="24"/>
          <w:lang w:val="en-US" w:eastAsia="zh-CN" w:bidi="ar"/>
        </w:rPr>
        <w:t>净化机组14台、新风</w:t>
      </w:r>
      <w:r>
        <w:rPr>
          <w:rStyle w:val="7"/>
          <w:rFonts w:hint="eastAsia" w:ascii="仿宋" w:hAnsi="仿宋" w:eastAsia="仿宋" w:cs="仿宋"/>
          <w:i w:val="0"/>
          <w:iCs w:val="0"/>
          <w:color w:val="000000"/>
          <w:sz w:val="24"/>
          <w:szCs w:val="24"/>
          <w:lang w:val="en-US" w:eastAsia="zh-CN" w:bidi="ar"/>
        </w:rPr>
        <w:t>机</w:t>
      </w:r>
      <w:r>
        <w:rPr>
          <w:rStyle w:val="7"/>
          <w:rFonts w:hint="eastAsia" w:ascii="仿宋" w:hAnsi="仿宋" w:eastAsia="仿宋" w:cs="仿宋"/>
          <w:i w:val="0"/>
          <w:iCs w:val="0"/>
          <w:color w:val="000000"/>
          <w:sz w:val="24"/>
          <w:szCs w:val="24"/>
          <w:lang w:val="en-US" w:eastAsia="zh-CN" w:bidi="ar"/>
        </w:rPr>
        <w:t>组3台，</w:t>
      </w:r>
      <w:r>
        <w:rPr>
          <w:rStyle w:val="7"/>
          <w:rFonts w:hint="eastAsia" w:ascii="仿宋" w:hAnsi="仿宋" w:eastAsia="仿宋" w:cs="仿宋"/>
          <w:sz w:val="24"/>
          <w:szCs w:val="24"/>
          <w:lang w:val="en-US" w:eastAsia="zh-CN" w:bidi="ar"/>
        </w:rPr>
        <w:t>配电柜24台。UPS电源1台</w:t>
      </w:r>
      <w:r>
        <w:rPr>
          <w:rStyle w:val="7"/>
          <w:rFonts w:hint="eastAsia" w:ascii="仿宋" w:hAnsi="仿宋" w:eastAsia="仿宋" w:cs="仿宋"/>
          <w:sz w:val="24"/>
          <w:szCs w:val="24"/>
          <w:lang w:val="en-US" w:eastAsia="zh-CN" w:bidi="ar"/>
        </w:rPr>
        <w:t>。</w:t>
      </w:r>
    </w:p>
    <w:tbl>
      <w:tblPr>
        <w:tblStyle w:val="5"/>
        <w:tblpPr w:leftFromText="180" w:rightFromText="180" w:vertAnchor="text" w:horzAnchor="page" w:tblpX="1324" w:tblpY="318"/>
        <w:tblOverlap w:val="never"/>
        <w:tblW w:w="93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30"/>
        <w:gridCol w:w="1522"/>
        <w:gridCol w:w="2000"/>
        <w:gridCol w:w="843"/>
        <w:gridCol w:w="601"/>
        <w:gridCol w:w="600"/>
        <w:gridCol w:w="1337"/>
        <w:gridCol w:w="1040"/>
      </w:tblGrid>
      <w:tr w14:paraId="2471C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0" w:hRule="atLeast"/>
        </w:trPr>
        <w:tc>
          <w:tcPr>
            <w:tcW w:w="14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E8BB1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highlight w:val="none"/>
                <w:u w:val="none"/>
                <w:shd w:val="clear" w:color="auto" w:fill="auto"/>
              </w:rPr>
            </w:pPr>
            <w:r>
              <w:rPr>
                <w:rFonts w:hint="eastAsia" w:ascii="仿宋" w:hAnsi="仿宋" w:eastAsia="仿宋" w:cs="仿宋"/>
                <w:b/>
                <w:bCs/>
                <w:i w:val="0"/>
                <w:iCs w:val="0"/>
                <w:color w:val="000000"/>
                <w:kern w:val="0"/>
                <w:sz w:val="24"/>
                <w:szCs w:val="24"/>
                <w:highlight w:val="none"/>
                <w:u w:val="none"/>
                <w:shd w:val="clear" w:color="auto" w:fill="auto"/>
                <w:lang w:val="en-US" w:eastAsia="zh-CN" w:bidi="ar"/>
              </w:rPr>
              <w:t>名称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5E54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highlight w:val="none"/>
                <w:u w:val="none"/>
                <w:shd w:val="clear" w:color="auto" w:fill="auto"/>
              </w:rPr>
            </w:pPr>
            <w:r>
              <w:rPr>
                <w:rFonts w:hint="eastAsia" w:ascii="仿宋" w:hAnsi="仿宋" w:eastAsia="仿宋" w:cs="仿宋"/>
                <w:b/>
                <w:bCs/>
                <w:i w:val="0"/>
                <w:iCs w:val="0"/>
                <w:color w:val="000000"/>
                <w:kern w:val="0"/>
                <w:sz w:val="24"/>
                <w:szCs w:val="24"/>
                <w:highlight w:val="none"/>
                <w:u w:val="none"/>
                <w:shd w:val="clear" w:color="auto" w:fill="auto"/>
                <w:lang w:val="en-US" w:eastAsia="zh-CN" w:bidi="ar"/>
              </w:rPr>
              <w:t>规格型号</w:t>
            </w:r>
          </w:p>
        </w:tc>
        <w:tc>
          <w:tcPr>
            <w:tcW w:w="2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4BF50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highlight w:val="none"/>
                <w:u w:val="none"/>
                <w:shd w:val="clear" w:color="auto" w:fill="auto"/>
                <w:lang w:val="en-US"/>
              </w:rPr>
            </w:pPr>
            <w:r>
              <w:rPr>
                <w:rFonts w:hint="eastAsia" w:ascii="仿宋" w:hAnsi="仿宋" w:eastAsia="仿宋" w:cs="仿宋"/>
                <w:b/>
                <w:bCs/>
                <w:i w:val="0"/>
                <w:iCs w:val="0"/>
                <w:color w:val="000000"/>
                <w:kern w:val="0"/>
                <w:sz w:val="24"/>
                <w:szCs w:val="24"/>
                <w:highlight w:val="none"/>
                <w:u w:val="none"/>
                <w:shd w:val="clear" w:color="auto" w:fill="auto"/>
                <w:lang w:val="en-US" w:eastAsia="zh-CN" w:bidi="ar"/>
              </w:rPr>
              <w:t>参数</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2723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highlight w:val="none"/>
                <w:u w:val="none"/>
                <w:shd w:val="clear" w:color="auto" w:fill="auto"/>
              </w:rPr>
            </w:pPr>
            <w:r>
              <w:rPr>
                <w:rFonts w:hint="eastAsia" w:ascii="仿宋" w:hAnsi="仿宋" w:eastAsia="仿宋" w:cs="仿宋"/>
                <w:b/>
                <w:bCs/>
                <w:i w:val="0"/>
                <w:iCs w:val="0"/>
                <w:color w:val="000000"/>
                <w:kern w:val="0"/>
                <w:sz w:val="24"/>
                <w:szCs w:val="24"/>
                <w:highlight w:val="none"/>
                <w:u w:val="none"/>
                <w:shd w:val="clear" w:color="auto" w:fill="auto"/>
                <w:lang w:val="en-US" w:eastAsia="zh-CN" w:bidi="ar"/>
              </w:rPr>
              <w:t>品牌</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5A70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highlight w:val="none"/>
                <w:u w:val="none"/>
                <w:shd w:val="clear" w:color="auto" w:fill="auto"/>
              </w:rPr>
            </w:pPr>
            <w:r>
              <w:rPr>
                <w:rFonts w:hint="eastAsia" w:ascii="仿宋" w:hAnsi="仿宋" w:eastAsia="仿宋" w:cs="仿宋"/>
                <w:b/>
                <w:bCs/>
                <w:i w:val="0"/>
                <w:iCs w:val="0"/>
                <w:color w:val="000000"/>
                <w:kern w:val="0"/>
                <w:sz w:val="24"/>
                <w:szCs w:val="24"/>
                <w:highlight w:val="none"/>
                <w:u w:val="none"/>
                <w:shd w:val="clear" w:color="auto" w:fill="auto"/>
                <w:lang w:val="en-US" w:eastAsia="zh-CN" w:bidi="ar"/>
              </w:rPr>
              <w:t>单位</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7F05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highlight w:val="none"/>
                <w:u w:val="none"/>
                <w:shd w:val="clear" w:color="auto" w:fill="auto"/>
              </w:rPr>
            </w:pPr>
            <w:r>
              <w:rPr>
                <w:rFonts w:hint="eastAsia" w:ascii="仿宋" w:hAnsi="仿宋" w:eastAsia="仿宋" w:cs="仿宋"/>
                <w:b/>
                <w:bCs/>
                <w:i w:val="0"/>
                <w:iCs w:val="0"/>
                <w:color w:val="000000"/>
                <w:kern w:val="0"/>
                <w:sz w:val="24"/>
                <w:szCs w:val="24"/>
                <w:highlight w:val="none"/>
                <w:u w:val="none"/>
                <w:shd w:val="clear" w:color="auto" w:fill="auto"/>
                <w:lang w:val="en-US" w:eastAsia="zh-CN" w:bidi="ar"/>
              </w:rPr>
              <w:t>数量</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2A48A">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highlight w:val="none"/>
                <w:u w:val="none"/>
                <w:shd w:val="clear" w:color="auto" w:fill="auto"/>
              </w:rPr>
            </w:pPr>
            <w:r>
              <w:rPr>
                <w:rFonts w:hint="eastAsia" w:ascii="仿宋" w:hAnsi="仿宋" w:eastAsia="仿宋" w:cs="仿宋"/>
                <w:b/>
                <w:bCs/>
                <w:i w:val="0"/>
                <w:iCs w:val="0"/>
                <w:color w:val="000000"/>
                <w:kern w:val="0"/>
                <w:sz w:val="24"/>
                <w:szCs w:val="24"/>
                <w:highlight w:val="none"/>
                <w:u w:val="none"/>
                <w:shd w:val="clear" w:color="auto" w:fill="auto"/>
                <w:lang w:val="en-US" w:eastAsia="zh-CN" w:bidi="ar"/>
              </w:rPr>
              <w:t>备注</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4D06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highlight w:val="none"/>
                <w:u w:val="none"/>
                <w:shd w:val="clear" w:color="auto" w:fill="auto"/>
              </w:rPr>
            </w:pPr>
            <w:r>
              <w:rPr>
                <w:rFonts w:hint="eastAsia" w:ascii="仿宋" w:hAnsi="仿宋" w:eastAsia="仿宋" w:cs="仿宋"/>
                <w:b/>
                <w:bCs/>
                <w:i w:val="0"/>
                <w:iCs w:val="0"/>
                <w:color w:val="000000"/>
                <w:kern w:val="0"/>
                <w:sz w:val="24"/>
                <w:szCs w:val="24"/>
                <w:highlight w:val="none"/>
                <w:u w:val="none"/>
                <w:shd w:val="clear" w:color="auto" w:fill="auto"/>
                <w:lang w:val="en-US" w:eastAsia="zh-CN" w:bidi="ar"/>
              </w:rPr>
              <w:t>区域</w:t>
            </w:r>
          </w:p>
        </w:tc>
      </w:tr>
      <w:tr w14:paraId="440AD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3EC39A">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left"/>
              <w:textAlignment w:val="center"/>
              <w:rPr>
                <w:rFonts w:hint="eastAsia" w:ascii="仿宋" w:hAnsi="仿宋" w:eastAsia="仿宋" w:cs="仿宋"/>
                <w:i w:val="0"/>
                <w:iCs w:val="0"/>
                <w:color w:val="000000"/>
                <w:sz w:val="24"/>
                <w:szCs w:val="24"/>
                <w:u w:val="none"/>
                <w:lang w:val="en-US" w:eastAsia="zh-CN" w:bidi="zh-CN"/>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E8066">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left"/>
              <w:textAlignment w:val="center"/>
              <w:rPr>
                <w:rFonts w:hint="eastAsia" w:ascii="仿宋" w:hAnsi="仿宋" w:eastAsia="仿宋" w:cs="仿宋"/>
                <w:i w:val="0"/>
                <w:iCs w:val="0"/>
                <w:color w:val="000000"/>
                <w:sz w:val="24"/>
                <w:szCs w:val="24"/>
                <w:u w:val="none"/>
                <w:lang w:val="en-US" w:eastAsia="zh-CN" w:bidi="zh-CN"/>
              </w:rPr>
            </w:pPr>
            <w:r>
              <w:rPr>
                <w:rFonts w:hint="eastAsia" w:ascii="仿宋" w:hAnsi="仿宋" w:eastAsia="仿宋" w:cs="仿宋"/>
                <w:i w:val="0"/>
                <w:iCs w:val="0"/>
                <w:color w:val="000000"/>
                <w:kern w:val="0"/>
                <w:sz w:val="24"/>
                <w:szCs w:val="24"/>
                <w:u w:val="none"/>
                <w:lang w:val="en-US" w:eastAsia="zh-CN" w:bidi="ar"/>
              </w:rPr>
              <w:t>PF-中心手术部501-01</w:t>
            </w:r>
          </w:p>
        </w:tc>
        <w:tc>
          <w:tcPr>
            <w:tcW w:w="2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6F163D">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left"/>
              <w:textAlignment w:val="center"/>
              <w:rPr>
                <w:rFonts w:hint="eastAsia" w:ascii="仿宋" w:hAnsi="仿宋" w:eastAsia="仿宋" w:cs="仿宋"/>
                <w:i w:val="0"/>
                <w:iCs w:val="0"/>
                <w:color w:val="000000"/>
                <w:sz w:val="24"/>
                <w:szCs w:val="24"/>
                <w:u w:val="none"/>
                <w:lang w:val="en-US" w:eastAsia="zh-CN" w:bidi="zh-CN"/>
              </w:rPr>
            </w:pPr>
            <w:r>
              <w:rPr>
                <w:rFonts w:hint="eastAsia" w:ascii="仿宋" w:hAnsi="仿宋" w:eastAsia="仿宋" w:cs="仿宋"/>
                <w:i w:val="0"/>
                <w:iCs w:val="0"/>
                <w:color w:val="000000"/>
                <w:kern w:val="0"/>
                <w:sz w:val="24"/>
                <w:szCs w:val="24"/>
                <w:u w:val="none"/>
                <w:lang w:val="en-US" w:eastAsia="zh-CN" w:bidi="ar"/>
              </w:rPr>
              <w:t>DBF-200，风量400m³/h，功率0.18KW，余压350pa,电压:380V</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510AD">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i w:val="0"/>
                <w:iCs w:val="0"/>
                <w:color w:val="000000"/>
                <w:sz w:val="24"/>
                <w:szCs w:val="24"/>
                <w:u w:val="none"/>
                <w:lang w:val="en-US" w:eastAsia="zh-CN" w:bidi="zh-CN"/>
              </w:rPr>
            </w:pPr>
            <w:r>
              <w:rPr>
                <w:rFonts w:hint="eastAsia" w:ascii="仿宋" w:hAnsi="仿宋" w:eastAsia="仿宋" w:cs="仿宋"/>
                <w:i w:val="0"/>
                <w:iCs w:val="0"/>
                <w:color w:val="000000"/>
                <w:kern w:val="0"/>
                <w:sz w:val="24"/>
                <w:szCs w:val="24"/>
                <w:u w:val="none"/>
                <w:lang w:val="en-US" w:eastAsia="zh-CN" w:bidi="ar"/>
              </w:rPr>
              <w:t>科禄格</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F7518">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i w:val="0"/>
                <w:iCs w:val="0"/>
                <w:color w:val="000000"/>
                <w:sz w:val="24"/>
                <w:szCs w:val="24"/>
                <w:u w:val="none"/>
                <w:lang w:val="en-US" w:eastAsia="zh-CN" w:bidi="zh-CN"/>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B14EF">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i w:val="0"/>
                <w:iCs w:val="0"/>
                <w:color w:val="000000"/>
                <w:sz w:val="24"/>
                <w:szCs w:val="24"/>
                <w:u w:val="none"/>
                <w:lang w:val="en-US" w:eastAsia="zh-CN" w:bidi="zh-CN"/>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33D06">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带中效390*345*50mm</w:t>
            </w:r>
          </w:p>
          <w:p w14:paraId="7C561BCB">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i w:val="0"/>
                <w:iCs w:val="0"/>
                <w:color w:val="000000"/>
                <w:sz w:val="24"/>
                <w:szCs w:val="24"/>
                <w:u w:val="none"/>
                <w:lang w:val="en-US" w:eastAsia="zh-CN" w:bidi="zh-CN"/>
              </w:rPr>
            </w:pPr>
            <w:r>
              <w:rPr>
                <w:rFonts w:hint="eastAsia" w:ascii="仿宋" w:hAnsi="仿宋" w:eastAsia="仿宋" w:cs="仿宋"/>
                <w:i w:val="0"/>
                <w:iCs w:val="0"/>
                <w:color w:val="000000"/>
                <w:kern w:val="0"/>
                <w:sz w:val="24"/>
                <w:szCs w:val="24"/>
                <w:u w:val="none"/>
                <w:lang w:val="en-US" w:eastAsia="zh-CN" w:bidi="ar"/>
              </w:rPr>
              <w:t>4个</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FB291">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i w:val="0"/>
                <w:iCs w:val="0"/>
                <w:color w:val="000000"/>
                <w:sz w:val="24"/>
                <w:szCs w:val="24"/>
                <w:u w:val="none"/>
                <w:lang w:val="en-US" w:eastAsia="zh-CN" w:bidi="zh-CN"/>
              </w:rPr>
            </w:pPr>
            <w:r>
              <w:rPr>
                <w:rFonts w:hint="eastAsia" w:ascii="仿宋" w:hAnsi="仿宋" w:eastAsia="仿宋" w:cs="仿宋"/>
                <w:i w:val="0"/>
                <w:iCs w:val="0"/>
                <w:color w:val="000000"/>
                <w:kern w:val="0"/>
                <w:sz w:val="24"/>
                <w:szCs w:val="24"/>
                <w:u w:val="none"/>
                <w:lang w:val="en-US" w:eastAsia="zh-CN" w:bidi="ar"/>
              </w:rPr>
              <w:t>设备层机房</w:t>
            </w:r>
          </w:p>
        </w:tc>
      </w:tr>
      <w:tr w14:paraId="5533B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1909EC">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A5616">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PF-中心手术部502-01</w:t>
            </w:r>
          </w:p>
        </w:tc>
        <w:tc>
          <w:tcPr>
            <w:tcW w:w="2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DD005E">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DBF-200，风量400m³/h，功率0.18KW，余压250pa,电压:380V</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049E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90C0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7290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9B4A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带中效390*346*50mm</w:t>
            </w:r>
          </w:p>
          <w:p w14:paraId="6668BCB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4个</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E60D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2AFF3D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F33490">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4554B">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PF-中心手术部502-02</w:t>
            </w:r>
          </w:p>
        </w:tc>
        <w:tc>
          <w:tcPr>
            <w:tcW w:w="2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1E8EE2">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DBF-200，风量400m³/h，功率0.18KW，余压250pa,电压:380V</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2DAF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9DFD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99F2A">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6990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带中效390*347*50mm4个</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8C65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59C99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E46845">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FC8BA">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PF-中心手术部502-03</w:t>
            </w:r>
          </w:p>
        </w:tc>
        <w:tc>
          <w:tcPr>
            <w:tcW w:w="2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46D6E6">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DBF-200，风量400m³/h，功率0.18KW，余压250pa,电压:380V</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83B2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6513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2E29A">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7109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带中效390*348*50mm4个</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CE26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1929F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564B45">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FAA74">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PF-中心手术部503-01</w:t>
            </w:r>
          </w:p>
        </w:tc>
        <w:tc>
          <w:tcPr>
            <w:tcW w:w="2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BE9C00">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DBF-200，风量400m³/h，功率0.18KW，余压250pa,电压:380V</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5A6B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E5D0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14BBA">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BDCF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带中效390*349*50mm4个</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BE37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23606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2D1495">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42141">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PF-中心手术部503-02</w:t>
            </w:r>
          </w:p>
        </w:tc>
        <w:tc>
          <w:tcPr>
            <w:tcW w:w="2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BC8C22">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DBF-200，风量400m³/h，功率0.18KW，余压250pa,电压:380V</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BA7D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BAC7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1248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DBD8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带中效390*350*50mm4个</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47DA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34FE0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8953EF">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1F1B0">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PF-中心手术部503-03</w:t>
            </w:r>
          </w:p>
        </w:tc>
        <w:tc>
          <w:tcPr>
            <w:tcW w:w="2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4C910E">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DBF-200，风量400m³/h，功率0.18KW，余压250pa,电压:380V</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A2B9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86AB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FEF1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3D03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带中效390*351*50mm4个</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47EA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0BDC2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D1FEAA">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4625C">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PF-中心手术部504-01</w:t>
            </w:r>
          </w:p>
        </w:tc>
        <w:tc>
          <w:tcPr>
            <w:tcW w:w="2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8A0F90">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DBF-200，风量400m³/h，功率0.18KW，余压250pa,电压:380V</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6A64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FC38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8D02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9E0C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带中效390*352*50mm4个</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948B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2CB6F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CDDFF0">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D37B6">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PF-中心手术部504-02</w:t>
            </w:r>
          </w:p>
        </w:tc>
        <w:tc>
          <w:tcPr>
            <w:tcW w:w="2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FBD62A">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DBF-200，风量400m³/h，功率0.18KW，余压250pa电压:380V</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8B12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EF81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350D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D5C8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带中效390*353*50mm4个</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44FE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21380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D6CBA0">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C4162">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PF-中心手术部504-03</w:t>
            </w:r>
          </w:p>
        </w:tc>
        <w:tc>
          <w:tcPr>
            <w:tcW w:w="2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ABEC69">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DBF-200，风量400m³/h，功率0.18KW，余压250pa,电压:380V</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7F44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A7A6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E2EB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0D5BA">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带中效390*354*50mm4个</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C165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0E212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8B4B83">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6EB9D">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PF-中心手术部505-01</w:t>
            </w:r>
          </w:p>
        </w:tc>
        <w:tc>
          <w:tcPr>
            <w:tcW w:w="2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33BD79">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DBF-200，风量400m³/h，功率0.18KW，余压250pa,电压:380V</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881E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AB78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1112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25EC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带中效390*355*50mm4个</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EC7E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54EBC4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D0C0E7">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12A51">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PF-中心手术部505-02</w:t>
            </w:r>
          </w:p>
        </w:tc>
        <w:tc>
          <w:tcPr>
            <w:tcW w:w="2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765FB7">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DBF-200，风量400m³/h，功率0.18KW，余压250pa,电压:380V</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96D0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C3CE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1323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1B56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带中效390*356*50mm4个</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1174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3DFA2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073703">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B2E58">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PF-中心手术部506-01</w:t>
            </w:r>
          </w:p>
        </w:tc>
        <w:tc>
          <w:tcPr>
            <w:tcW w:w="2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C36F75">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DBF-200，风量400m³/h，功率0.18KW，余压250pa,电压:380V</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43EF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B742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7EAA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76CE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带中效390*357*50mm4个</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5E0B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209800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59E923">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3F899">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PF-中心手术部507-01</w:t>
            </w:r>
          </w:p>
        </w:tc>
        <w:tc>
          <w:tcPr>
            <w:tcW w:w="2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F83AA2">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DBF-200，风量400m³/h，功率0.18KW，余压250pa,电压:380V</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D01F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7D98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3367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84AD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带中效390*358*50mm4个</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E98E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57E48A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383F83">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23556">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PF-中心手术部508-01</w:t>
            </w:r>
          </w:p>
        </w:tc>
        <w:tc>
          <w:tcPr>
            <w:tcW w:w="2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95A404">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DBF-200，风量400m³/h，功率0.18KW，余压250pa,电压380V</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864A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CCF3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4E6C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14D2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带中效390*345*50mm4个</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CDEE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727D8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9C4AAC">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07C97">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PF-中心手术部509-01</w:t>
            </w:r>
          </w:p>
        </w:tc>
        <w:tc>
          <w:tcPr>
            <w:tcW w:w="2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09CB4F">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DBF-200，风量1000m³/h，功率0.18KW，余压250pa,电压380V</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9673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C508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B50E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9803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带中效390*345*50mm4个</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8423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1E1DF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333CCF">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DDDF1">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PF-中心手术部511-03</w:t>
            </w:r>
          </w:p>
        </w:tc>
        <w:tc>
          <w:tcPr>
            <w:tcW w:w="2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C992FD">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DBF-200，风量1000m³/h，功率0.18KW，余压250pa,电压380V</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5CFF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E076A">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BEF0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3848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带中效390*345*50mm4个</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E2C2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61921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608251">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2B0B9">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PF-中心手术部512-01</w:t>
            </w:r>
          </w:p>
        </w:tc>
        <w:tc>
          <w:tcPr>
            <w:tcW w:w="2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196E23">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DBF-200，风量1000m³/h，功率0.18KW，余压250pa,电压380V</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AFF8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2675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A873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5715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带中效390*345*50mm4个</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98A1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749FDC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842BA8">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E8346">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PF-中心手术部513-02</w:t>
            </w:r>
          </w:p>
        </w:tc>
        <w:tc>
          <w:tcPr>
            <w:tcW w:w="2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EC8883">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DBF-200，风量1000m³/h，功率0.18KW，余压250pa,电压380V</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C841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6CAD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957D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1918A">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带中效390*345*50mm</w:t>
            </w:r>
          </w:p>
          <w:p w14:paraId="61123B2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4个</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20B9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4E840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CB92B7">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防爆低噪音离心风机（排风机）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82C20">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PF-中心手术部514-01</w:t>
            </w:r>
          </w:p>
        </w:tc>
        <w:tc>
          <w:tcPr>
            <w:tcW w:w="2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BD5DC2">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DBF-200，风量1000m³/h，功率0.18KW，余压250pa,电压380V</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45BCA">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4DD2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EF1A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0AEB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（防爆）</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8982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手术部UPS间</w:t>
            </w:r>
          </w:p>
        </w:tc>
      </w:tr>
      <w:tr w14:paraId="345D79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57542E">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防爆低噪音离心风机（排风机）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B2A1E">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PF-中心手术部514-01</w:t>
            </w:r>
          </w:p>
        </w:tc>
        <w:tc>
          <w:tcPr>
            <w:tcW w:w="2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9FC088">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DBF-200，风量1000m³/h，功率0.18KW，余压250pa,电压380V</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EA52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AE31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4484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8EA4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（防爆）</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38E1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手术部汇流排间</w:t>
            </w:r>
          </w:p>
        </w:tc>
      </w:tr>
      <w:tr w14:paraId="4754D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C34504">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E99B0">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PF-中心手术部511-02</w:t>
            </w:r>
          </w:p>
        </w:tc>
        <w:tc>
          <w:tcPr>
            <w:tcW w:w="2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FEF4FF">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DBF-200，风量1200m³/h，功率0.18KW，余压250pa,电压380V</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8417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8B15A">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3EDD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B145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带中效390*345*50mm</w:t>
            </w:r>
          </w:p>
          <w:p w14:paraId="25AEDEE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4个</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261A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702D4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9D8493">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EC843">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PF-中心手术部501-03</w:t>
            </w:r>
          </w:p>
        </w:tc>
        <w:tc>
          <w:tcPr>
            <w:tcW w:w="2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A266F5">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DBF-250S，风量1600m³/h，功率0.32KW,余压350pa,电压380V</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A690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8818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4FDD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D730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带中效435*425*50mm4个</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D25C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2EB3CD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861C79">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51948">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PF-中心手术部513-01</w:t>
            </w:r>
          </w:p>
        </w:tc>
        <w:tc>
          <w:tcPr>
            <w:tcW w:w="2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80C29C">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DBF-250S，风量1800m³/h，功率0.32KW,余压250pa,电压380V</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A345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837D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38FB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7A57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带中效435*425*50mm4个</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FACC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27B6F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16E4D1">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E100D">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PF-中心手术部511-01</w:t>
            </w:r>
          </w:p>
        </w:tc>
        <w:tc>
          <w:tcPr>
            <w:tcW w:w="2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C7C9F2">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DBF-250L，风量3000m³/h，功率0.75KW,余压250pa,电压380V</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9C19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850D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8C59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A727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带中效535*425*50mm4个</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7890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300F4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D33CE8">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61312">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PF-中心手术部501-02</w:t>
            </w:r>
          </w:p>
        </w:tc>
        <w:tc>
          <w:tcPr>
            <w:tcW w:w="20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659181">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DBF-280M，风量3200m³/h，功率1.1KW,余压450pa,电压380V</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8231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41FA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D41E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C3B8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带中效585*485*50mm4个</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A8BC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37D73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DB1837">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空调机组-AHU-中心手术部-501</w:t>
            </w:r>
          </w:p>
        </w:tc>
        <w:tc>
          <w:tcPr>
            <w:tcW w:w="15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FF27C33">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AAHM5.2H2-3B</w:t>
            </w:r>
          </w:p>
        </w:tc>
        <w:tc>
          <w:tcPr>
            <w:tcW w:w="2000" w:type="dxa"/>
            <w:tcBorders>
              <w:top w:val="single" w:color="000000" w:sz="4" w:space="0"/>
              <w:left w:val="single" w:color="000000" w:sz="4" w:space="0"/>
              <w:bottom w:val="single" w:color="000000" w:sz="4" w:space="0"/>
              <w:right w:val="single" w:color="000000" w:sz="4" w:space="0"/>
            </w:tcBorders>
            <w:shd w:val="clear" w:color="FFFFFF" w:fill="FFFFFF"/>
            <w:vAlign w:val="top"/>
          </w:tcPr>
          <w:p w14:paraId="521D58AF">
            <w:pPr>
              <w:keepNext w:val="0"/>
              <w:keepLines w:val="0"/>
              <w:pageBreakBefore w:val="0"/>
              <w:widowControl/>
              <w:suppressLineNumbers w:val="0"/>
              <w:kinsoku/>
              <w:wordWrap/>
              <w:overflowPunct/>
              <w:topLinePunct w:val="0"/>
              <w:bidi w:val="0"/>
              <w:adjustRightInd/>
              <w:snapToGrid/>
              <w:spacing w:line="400" w:lineRule="exact"/>
              <w:jc w:val="left"/>
              <w:textAlignment w:val="top"/>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新风量(m3/h)5000余压(pa)650冷量(kw)19热量(kw)24.8</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7B72A">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山东雅士</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9068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8FBE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4EC7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1BFF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377BE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B8F4CCC">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空调机组-AHU-中心手术部-502</w:t>
            </w:r>
          </w:p>
        </w:tc>
        <w:tc>
          <w:tcPr>
            <w:tcW w:w="15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BF6443">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AAHM7.2H2-3B</w:t>
            </w:r>
          </w:p>
        </w:tc>
        <w:tc>
          <w:tcPr>
            <w:tcW w:w="2000" w:type="dxa"/>
            <w:tcBorders>
              <w:top w:val="single" w:color="000000" w:sz="4" w:space="0"/>
              <w:left w:val="single" w:color="000000" w:sz="4" w:space="0"/>
              <w:bottom w:val="single" w:color="000000" w:sz="4" w:space="0"/>
              <w:right w:val="single" w:color="000000" w:sz="4" w:space="0"/>
            </w:tcBorders>
            <w:shd w:val="clear" w:color="FFFFFF" w:fill="FFFFFF"/>
            <w:vAlign w:val="top"/>
          </w:tcPr>
          <w:p w14:paraId="5AAD45D1">
            <w:pPr>
              <w:keepNext w:val="0"/>
              <w:keepLines w:val="0"/>
              <w:pageBreakBefore w:val="0"/>
              <w:widowControl/>
              <w:suppressLineNumbers w:val="0"/>
              <w:kinsoku/>
              <w:wordWrap/>
              <w:overflowPunct/>
              <w:topLinePunct w:val="0"/>
              <w:bidi w:val="0"/>
              <w:adjustRightInd/>
              <w:snapToGrid/>
              <w:spacing w:line="400" w:lineRule="exact"/>
              <w:jc w:val="left"/>
              <w:textAlignment w:val="top"/>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新风量(m3/h)2400余压(pa)650冷量(kw)29.8热量(kw)22.1</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91FD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山东雅士</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513F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5CB6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7C91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4568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07188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354B6DE">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空调机组-AHU-中心手术部-503</w:t>
            </w:r>
          </w:p>
        </w:tc>
        <w:tc>
          <w:tcPr>
            <w:tcW w:w="15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D048634">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AAHM8.5H2-3B</w:t>
            </w:r>
          </w:p>
        </w:tc>
        <w:tc>
          <w:tcPr>
            <w:tcW w:w="2000" w:type="dxa"/>
            <w:tcBorders>
              <w:top w:val="single" w:color="000000" w:sz="4" w:space="0"/>
              <w:left w:val="single" w:color="000000" w:sz="4" w:space="0"/>
              <w:bottom w:val="single" w:color="000000" w:sz="4" w:space="0"/>
              <w:right w:val="single" w:color="000000" w:sz="4" w:space="0"/>
            </w:tcBorders>
            <w:shd w:val="clear" w:color="FFFFFF" w:fill="FFFFFF"/>
            <w:vAlign w:val="top"/>
          </w:tcPr>
          <w:p w14:paraId="78627353">
            <w:pPr>
              <w:keepNext w:val="0"/>
              <w:keepLines w:val="0"/>
              <w:pageBreakBefore w:val="0"/>
              <w:widowControl/>
              <w:suppressLineNumbers w:val="0"/>
              <w:kinsoku/>
              <w:wordWrap/>
              <w:overflowPunct/>
              <w:topLinePunct w:val="0"/>
              <w:bidi w:val="0"/>
              <w:adjustRightInd/>
              <w:snapToGrid/>
              <w:spacing w:line="400" w:lineRule="exact"/>
              <w:jc w:val="left"/>
              <w:textAlignment w:val="top"/>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新风量(m3/h)2400余压(pa)650冷量(kw)33.1热量(kw)24.5</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4C5C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山东雅士</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3818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F90B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BE73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B364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462E5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ED90002">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空调机组-AHU-中心手术部-504</w:t>
            </w:r>
          </w:p>
        </w:tc>
        <w:tc>
          <w:tcPr>
            <w:tcW w:w="15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147D31">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AAHM8.5H2-3B</w:t>
            </w:r>
          </w:p>
        </w:tc>
        <w:tc>
          <w:tcPr>
            <w:tcW w:w="2000" w:type="dxa"/>
            <w:tcBorders>
              <w:top w:val="single" w:color="000000" w:sz="4" w:space="0"/>
              <w:left w:val="single" w:color="000000" w:sz="4" w:space="0"/>
              <w:bottom w:val="single" w:color="000000" w:sz="4" w:space="0"/>
              <w:right w:val="single" w:color="000000" w:sz="4" w:space="0"/>
            </w:tcBorders>
            <w:shd w:val="clear" w:color="FFFFFF" w:fill="FFFFFF"/>
            <w:vAlign w:val="top"/>
          </w:tcPr>
          <w:p w14:paraId="23D61D15">
            <w:pPr>
              <w:keepNext w:val="0"/>
              <w:keepLines w:val="0"/>
              <w:pageBreakBefore w:val="0"/>
              <w:widowControl/>
              <w:suppressLineNumbers w:val="0"/>
              <w:kinsoku/>
              <w:wordWrap/>
              <w:overflowPunct/>
              <w:topLinePunct w:val="0"/>
              <w:bidi w:val="0"/>
              <w:adjustRightInd/>
              <w:snapToGrid/>
              <w:spacing w:line="400" w:lineRule="exact"/>
              <w:jc w:val="left"/>
              <w:textAlignment w:val="top"/>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新风量(m3/h)2400余压(pa)650冷量(kw)33.1热量(kw)24.5</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EA7C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山东雅士</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B3F5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4867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F6F3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2E87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14615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02A398B">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空调机组-AHU-中心手术部-505-1</w:t>
            </w:r>
          </w:p>
        </w:tc>
        <w:tc>
          <w:tcPr>
            <w:tcW w:w="15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F91BB1F">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AAHM14.5H2-3B</w:t>
            </w:r>
          </w:p>
        </w:tc>
        <w:tc>
          <w:tcPr>
            <w:tcW w:w="2000" w:type="dxa"/>
            <w:tcBorders>
              <w:top w:val="single" w:color="000000" w:sz="4" w:space="0"/>
              <w:left w:val="single" w:color="000000" w:sz="4" w:space="0"/>
              <w:bottom w:val="single" w:color="000000" w:sz="4" w:space="0"/>
              <w:right w:val="single" w:color="000000" w:sz="4" w:space="0"/>
            </w:tcBorders>
            <w:shd w:val="clear" w:color="FFFFFF" w:fill="FFFFFF"/>
            <w:vAlign w:val="top"/>
          </w:tcPr>
          <w:p w14:paraId="6C443300">
            <w:pPr>
              <w:keepNext w:val="0"/>
              <w:keepLines w:val="0"/>
              <w:pageBreakBefore w:val="0"/>
              <w:widowControl/>
              <w:suppressLineNumbers w:val="0"/>
              <w:kinsoku/>
              <w:wordWrap/>
              <w:overflowPunct/>
              <w:topLinePunct w:val="0"/>
              <w:bidi w:val="0"/>
              <w:adjustRightInd/>
              <w:snapToGrid/>
              <w:spacing w:line="400" w:lineRule="exact"/>
              <w:jc w:val="left"/>
              <w:textAlignment w:val="top"/>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新风量(m3/h)1500余压(pa)650冷量(kw)57.9热量(kw)42.9</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21A1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山东雅士</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D81B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2CBB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476B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77FC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51729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7803A44">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空调机组-AHU-中心手术部-505-2</w:t>
            </w:r>
          </w:p>
        </w:tc>
        <w:tc>
          <w:tcPr>
            <w:tcW w:w="15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80D82FF">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AAHM14.5H2-3B</w:t>
            </w:r>
          </w:p>
        </w:tc>
        <w:tc>
          <w:tcPr>
            <w:tcW w:w="2000" w:type="dxa"/>
            <w:tcBorders>
              <w:top w:val="single" w:color="000000" w:sz="4" w:space="0"/>
              <w:left w:val="single" w:color="000000" w:sz="4" w:space="0"/>
              <w:bottom w:val="single" w:color="000000" w:sz="4" w:space="0"/>
              <w:right w:val="single" w:color="000000" w:sz="4" w:space="0"/>
            </w:tcBorders>
            <w:shd w:val="clear" w:color="FFFFFF" w:fill="FFFFFF"/>
            <w:vAlign w:val="top"/>
          </w:tcPr>
          <w:p w14:paraId="21E90D18">
            <w:pPr>
              <w:keepNext w:val="0"/>
              <w:keepLines w:val="0"/>
              <w:pageBreakBefore w:val="0"/>
              <w:widowControl/>
              <w:suppressLineNumbers w:val="0"/>
              <w:kinsoku/>
              <w:wordWrap/>
              <w:overflowPunct/>
              <w:topLinePunct w:val="0"/>
              <w:bidi w:val="0"/>
              <w:adjustRightInd/>
              <w:snapToGrid/>
              <w:spacing w:line="400" w:lineRule="exact"/>
              <w:jc w:val="left"/>
              <w:textAlignment w:val="top"/>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新风量(m3/h)1500余压(pa)650冷量(kw)57.9热量(kw)42.9</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97A2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山东雅士</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C7CA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051B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3C3F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6341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478808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D637511">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空调机组-AHU-中心手术部-506</w:t>
            </w:r>
          </w:p>
        </w:tc>
        <w:tc>
          <w:tcPr>
            <w:tcW w:w="15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524F1CA">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AAHM10.5H2-3B</w:t>
            </w:r>
          </w:p>
        </w:tc>
        <w:tc>
          <w:tcPr>
            <w:tcW w:w="2000" w:type="dxa"/>
            <w:tcBorders>
              <w:top w:val="single" w:color="000000" w:sz="4" w:space="0"/>
              <w:left w:val="single" w:color="000000" w:sz="4" w:space="0"/>
              <w:bottom w:val="single" w:color="000000" w:sz="4" w:space="0"/>
              <w:right w:val="single" w:color="000000" w:sz="4" w:space="0"/>
            </w:tcBorders>
            <w:shd w:val="clear" w:color="FFFFFF" w:fill="FFFFFF"/>
            <w:vAlign w:val="top"/>
          </w:tcPr>
          <w:p w14:paraId="69175F37">
            <w:pPr>
              <w:keepNext w:val="0"/>
              <w:keepLines w:val="0"/>
              <w:pageBreakBefore w:val="0"/>
              <w:widowControl/>
              <w:suppressLineNumbers w:val="0"/>
              <w:kinsoku/>
              <w:wordWrap/>
              <w:overflowPunct/>
              <w:topLinePunct w:val="0"/>
              <w:bidi w:val="0"/>
              <w:adjustRightInd/>
              <w:snapToGrid/>
              <w:spacing w:line="400" w:lineRule="exact"/>
              <w:jc w:val="left"/>
              <w:textAlignment w:val="top"/>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新风量(m3/h)1200余压(pa)650冷量(kw)45.5热量(kw)33.7</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F253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山东雅士</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849E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7AFB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DE71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5072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6C838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63DBE45">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空调机组-AHU-中心手术部-507</w:t>
            </w:r>
          </w:p>
        </w:tc>
        <w:tc>
          <w:tcPr>
            <w:tcW w:w="15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ED5AA4">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AAHM10.5H2-3B</w:t>
            </w:r>
          </w:p>
        </w:tc>
        <w:tc>
          <w:tcPr>
            <w:tcW w:w="2000" w:type="dxa"/>
            <w:tcBorders>
              <w:top w:val="single" w:color="000000" w:sz="4" w:space="0"/>
              <w:left w:val="single" w:color="000000" w:sz="4" w:space="0"/>
              <w:bottom w:val="single" w:color="000000" w:sz="4" w:space="0"/>
              <w:right w:val="single" w:color="000000" w:sz="4" w:space="0"/>
            </w:tcBorders>
            <w:shd w:val="clear" w:color="FFFFFF" w:fill="FFFFFF"/>
            <w:vAlign w:val="top"/>
          </w:tcPr>
          <w:p w14:paraId="3215793D">
            <w:pPr>
              <w:keepNext w:val="0"/>
              <w:keepLines w:val="0"/>
              <w:pageBreakBefore w:val="0"/>
              <w:widowControl/>
              <w:suppressLineNumbers w:val="0"/>
              <w:kinsoku/>
              <w:wordWrap/>
              <w:overflowPunct/>
              <w:topLinePunct w:val="0"/>
              <w:bidi w:val="0"/>
              <w:adjustRightInd/>
              <w:snapToGrid/>
              <w:spacing w:line="400" w:lineRule="exact"/>
              <w:jc w:val="left"/>
              <w:textAlignment w:val="top"/>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新风量(m3/h)1200余压(pa)650冷量(kw)45.5热量(kw)33.7</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379A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山东雅士</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4D72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164A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A3FD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CC50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405BA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0C5BF8">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空调机组-AHU-中心手术部-508</w:t>
            </w:r>
          </w:p>
        </w:tc>
        <w:tc>
          <w:tcPr>
            <w:tcW w:w="15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B8FFC7">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AAHM10.5H2-3B</w:t>
            </w:r>
          </w:p>
        </w:tc>
        <w:tc>
          <w:tcPr>
            <w:tcW w:w="2000" w:type="dxa"/>
            <w:tcBorders>
              <w:top w:val="single" w:color="000000" w:sz="4" w:space="0"/>
              <w:left w:val="single" w:color="000000" w:sz="4" w:space="0"/>
              <w:bottom w:val="single" w:color="000000" w:sz="4" w:space="0"/>
              <w:right w:val="single" w:color="000000" w:sz="4" w:space="0"/>
            </w:tcBorders>
            <w:shd w:val="clear" w:color="FFFFFF" w:fill="FFFFFF"/>
            <w:vAlign w:val="top"/>
          </w:tcPr>
          <w:p w14:paraId="20E763A8">
            <w:pPr>
              <w:keepNext w:val="0"/>
              <w:keepLines w:val="0"/>
              <w:pageBreakBefore w:val="0"/>
              <w:widowControl/>
              <w:suppressLineNumbers w:val="0"/>
              <w:kinsoku/>
              <w:wordWrap/>
              <w:overflowPunct/>
              <w:topLinePunct w:val="0"/>
              <w:bidi w:val="0"/>
              <w:adjustRightInd/>
              <w:snapToGrid/>
              <w:spacing w:line="400" w:lineRule="exact"/>
              <w:jc w:val="left"/>
              <w:textAlignment w:val="top"/>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新风量(m3/h)1200余压(pa)650冷量(kw)45.5热量(kw)33.7</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FB9C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山东雅士</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5A2D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4850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15EA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2062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61901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4187ECA">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空调机组-AHU-中心手术部-509</w:t>
            </w:r>
          </w:p>
        </w:tc>
        <w:tc>
          <w:tcPr>
            <w:tcW w:w="15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6A5F8D9">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AAHM10.5H2-3B</w:t>
            </w:r>
          </w:p>
        </w:tc>
        <w:tc>
          <w:tcPr>
            <w:tcW w:w="2000" w:type="dxa"/>
            <w:tcBorders>
              <w:top w:val="single" w:color="000000" w:sz="4" w:space="0"/>
              <w:left w:val="single" w:color="000000" w:sz="4" w:space="0"/>
              <w:bottom w:val="single" w:color="000000" w:sz="4" w:space="0"/>
              <w:right w:val="single" w:color="000000" w:sz="4" w:space="0"/>
            </w:tcBorders>
            <w:shd w:val="clear" w:color="FFFFFF" w:fill="FFFFFF"/>
            <w:vAlign w:val="top"/>
          </w:tcPr>
          <w:p w14:paraId="1274B174">
            <w:pPr>
              <w:keepNext w:val="0"/>
              <w:keepLines w:val="0"/>
              <w:pageBreakBefore w:val="0"/>
              <w:widowControl/>
              <w:suppressLineNumbers w:val="0"/>
              <w:kinsoku/>
              <w:wordWrap/>
              <w:overflowPunct/>
              <w:topLinePunct w:val="0"/>
              <w:bidi w:val="0"/>
              <w:adjustRightInd/>
              <w:snapToGrid/>
              <w:spacing w:line="400" w:lineRule="exact"/>
              <w:jc w:val="left"/>
              <w:textAlignment w:val="top"/>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新风量(m3/h)1200余压(pa)650冷量(kw)45.5热量(kw)33.7</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8CDB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山东雅士</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D66D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F880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9B5F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74F5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4DCFC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CB26B2A">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空调机组-AHU-中心手术部-510</w:t>
            </w:r>
          </w:p>
        </w:tc>
        <w:tc>
          <w:tcPr>
            <w:tcW w:w="15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CAAE5AF">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AAHM12.5H2-3B</w:t>
            </w:r>
          </w:p>
        </w:tc>
        <w:tc>
          <w:tcPr>
            <w:tcW w:w="2000" w:type="dxa"/>
            <w:tcBorders>
              <w:top w:val="single" w:color="000000" w:sz="4" w:space="0"/>
              <w:left w:val="single" w:color="000000" w:sz="4" w:space="0"/>
              <w:bottom w:val="single" w:color="000000" w:sz="4" w:space="0"/>
              <w:right w:val="single" w:color="000000" w:sz="4" w:space="0"/>
            </w:tcBorders>
            <w:shd w:val="clear" w:color="FFFFFF" w:fill="FFFFFF"/>
            <w:vAlign w:val="top"/>
          </w:tcPr>
          <w:p w14:paraId="38441934">
            <w:pPr>
              <w:keepNext w:val="0"/>
              <w:keepLines w:val="0"/>
              <w:pageBreakBefore w:val="0"/>
              <w:widowControl/>
              <w:suppressLineNumbers w:val="0"/>
              <w:kinsoku/>
              <w:wordWrap/>
              <w:overflowPunct/>
              <w:topLinePunct w:val="0"/>
              <w:bidi w:val="0"/>
              <w:adjustRightInd/>
              <w:snapToGrid/>
              <w:spacing w:line="400" w:lineRule="exact"/>
              <w:jc w:val="left"/>
              <w:textAlignment w:val="top"/>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新风量(m3/h)4800余压(pa)650冷量(kw)55热量(kw)40</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4867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山东雅士</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AD37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A195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3326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E714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1D0B5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3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C5B29D7">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空调机组-AHU-中心手术部-511</w:t>
            </w:r>
          </w:p>
        </w:tc>
        <w:tc>
          <w:tcPr>
            <w:tcW w:w="15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014A067">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AAHM16.5H2-3B</w:t>
            </w:r>
          </w:p>
        </w:tc>
        <w:tc>
          <w:tcPr>
            <w:tcW w:w="2000" w:type="dxa"/>
            <w:tcBorders>
              <w:top w:val="single" w:color="000000" w:sz="4" w:space="0"/>
              <w:left w:val="single" w:color="000000" w:sz="4" w:space="0"/>
              <w:bottom w:val="single" w:color="000000" w:sz="4" w:space="0"/>
              <w:right w:val="single" w:color="000000" w:sz="4" w:space="0"/>
            </w:tcBorders>
            <w:shd w:val="clear" w:color="FFFFFF" w:fill="FFFFFF"/>
            <w:vAlign w:val="top"/>
          </w:tcPr>
          <w:p w14:paraId="76D22A21">
            <w:pPr>
              <w:keepNext w:val="0"/>
              <w:keepLines w:val="0"/>
              <w:pageBreakBefore w:val="0"/>
              <w:widowControl/>
              <w:suppressLineNumbers w:val="0"/>
              <w:kinsoku/>
              <w:wordWrap/>
              <w:overflowPunct/>
              <w:topLinePunct w:val="0"/>
              <w:bidi w:val="0"/>
              <w:adjustRightInd/>
              <w:snapToGrid/>
              <w:spacing w:line="400" w:lineRule="exact"/>
              <w:jc w:val="left"/>
              <w:textAlignment w:val="top"/>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新风量(m3/h)7300余压(pa)650冷量(kw)70热量(kw)55</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0A3B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山东雅士</w:t>
            </w:r>
          </w:p>
        </w:tc>
        <w:tc>
          <w:tcPr>
            <w:tcW w:w="6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0CC9A">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8272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C4EF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8A56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bl>
    <w:p w14:paraId="73E8DECB">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i w:val="0"/>
          <w:iCs w:val="0"/>
          <w:color w:val="000000"/>
          <w:kern w:val="0"/>
          <w:sz w:val="24"/>
          <w:szCs w:val="24"/>
          <w:u w:val="none"/>
          <w:lang w:val="en-US" w:eastAsia="zh-CN" w:bidi="ar"/>
        </w:rPr>
      </w:pPr>
    </w:p>
    <w:p w14:paraId="42BB3453">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i w:val="0"/>
          <w:iCs w:val="0"/>
          <w:color w:val="000000"/>
          <w:kern w:val="0"/>
          <w:sz w:val="24"/>
          <w:szCs w:val="24"/>
          <w:u w:val="none"/>
          <w:lang w:val="en-US" w:eastAsia="zh-CN" w:bidi="ar"/>
        </w:rPr>
      </w:pPr>
    </w:p>
    <w:p w14:paraId="22EA7DB4">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i w:val="0"/>
          <w:iCs w:val="0"/>
          <w:color w:val="000000"/>
          <w:kern w:val="0"/>
          <w:sz w:val="24"/>
          <w:szCs w:val="24"/>
          <w:u w:val="none"/>
          <w:lang w:val="en-US" w:eastAsia="zh-CN" w:bidi="ar"/>
        </w:rPr>
      </w:pPr>
    </w:p>
    <w:p w14:paraId="3BE6FDB3">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i w:val="0"/>
          <w:iCs w:val="0"/>
          <w:color w:val="000000"/>
          <w:kern w:val="0"/>
          <w:sz w:val="24"/>
          <w:szCs w:val="24"/>
          <w:u w:val="none"/>
          <w:lang w:val="en-US" w:eastAsia="zh-CN" w:bidi="ar"/>
        </w:rPr>
      </w:pPr>
    </w:p>
    <w:p w14:paraId="118E8761">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i w:val="0"/>
          <w:iCs w:val="0"/>
          <w:color w:val="000000"/>
          <w:kern w:val="0"/>
          <w:sz w:val="24"/>
          <w:szCs w:val="24"/>
          <w:u w:val="none"/>
          <w:lang w:val="en-US" w:eastAsia="zh-CN" w:bidi="ar"/>
        </w:rPr>
      </w:pPr>
    </w:p>
    <w:p w14:paraId="503282ED">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i w:val="0"/>
          <w:iCs w:val="0"/>
          <w:color w:val="000000"/>
          <w:kern w:val="0"/>
          <w:sz w:val="24"/>
          <w:szCs w:val="24"/>
          <w:u w:val="none"/>
          <w:lang w:val="en-US" w:eastAsia="zh-CN" w:bidi="ar"/>
        </w:rPr>
      </w:pPr>
    </w:p>
    <w:p w14:paraId="4DDD0D0F">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i w:val="0"/>
          <w:iCs w:val="0"/>
          <w:color w:val="000000"/>
          <w:kern w:val="0"/>
          <w:sz w:val="24"/>
          <w:szCs w:val="24"/>
          <w:u w:val="none"/>
          <w:lang w:val="en-US" w:eastAsia="zh-CN" w:bidi="ar"/>
        </w:rPr>
      </w:pPr>
    </w:p>
    <w:p w14:paraId="025CFA59">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i w:val="0"/>
          <w:iCs w:val="0"/>
          <w:color w:val="000000"/>
          <w:kern w:val="0"/>
          <w:sz w:val="24"/>
          <w:szCs w:val="24"/>
          <w:u w:val="none"/>
          <w:lang w:val="en-US" w:eastAsia="zh-CN" w:bidi="ar"/>
        </w:rPr>
      </w:pPr>
    </w:p>
    <w:p w14:paraId="42F47D4C">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i w:val="0"/>
          <w:iCs w:val="0"/>
          <w:color w:val="000000"/>
          <w:kern w:val="0"/>
          <w:sz w:val="24"/>
          <w:szCs w:val="24"/>
          <w:u w:val="none"/>
          <w:lang w:val="en-US" w:eastAsia="zh-CN" w:bidi="ar"/>
        </w:rPr>
      </w:pPr>
    </w:p>
    <w:p w14:paraId="023F2BD3">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i w:val="0"/>
          <w:iCs w:val="0"/>
          <w:color w:val="000000"/>
          <w:kern w:val="0"/>
          <w:sz w:val="24"/>
          <w:szCs w:val="24"/>
          <w:u w:val="none"/>
          <w:lang w:val="en-US" w:eastAsia="zh-CN" w:bidi="ar"/>
        </w:rPr>
      </w:pPr>
    </w:p>
    <w:p w14:paraId="516D56CB">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i w:val="0"/>
          <w:iCs w:val="0"/>
          <w:color w:val="000000"/>
          <w:kern w:val="0"/>
          <w:sz w:val="24"/>
          <w:szCs w:val="24"/>
          <w:u w:val="none"/>
          <w:lang w:val="en-US" w:eastAsia="zh-CN" w:bidi="ar"/>
        </w:rPr>
      </w:pPr>
    </w:p>
    <w:p w14:paraId="1178BE05">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i w:val="0"/>
          <w:iCs w:val="0"/>
          <w:color w:val="000000"/>
          <w:kern w:val="0"/>
          <w:sz w:val="24"/>
          <w:szCs w:val="24"/>
          <w:u w:val="none"/>
          <w:lang w:val="en-US" w:eastAsia="zh-CN" w:bidi="ar"/>
        </w:rPr>
      </w:pPr>
    </w:p>
    <w:p w14:paraId="72ED167D">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i w:val="0"/>
          <w:iCs w:val="0"/>
          <w:color w:val="000000"/>
          <w:kern w:val="0"/>
          <w:sz w:val="24"/>
          <w:szCs w:val="24"/>
          <w:u w:val="none"/>
          <w:lang w:val="en-US" w:eastAsia="zh-CN" w:bidi="ar"/>
        </w:rPr>
      </w:pPr>
    </w:p>
    <w:p w14:paraId="72B250A8">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i w:val="0"/>
          <w:iCs w:val="0"/>
          <w:color w:val="000000"/>
          <w:kern w:val="0"/>
          <w:sz w:val="24"/>
          <w:szCs w:val="24"/>
          <w:u w:val="none"/>
          <w:lang w:val="en-US" w:eastAsia="zh-CN" w:bidi="ar"/>
        </w:rPr>
      </w:pPr>
    </w:p>
    <w:p w14:paraId="05658980">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i w:val="0"/>
          <w:iCs w:val="0"/>
          <w:color w:val="000000"/>
          <w:kern w:val="0"/>
          <w:sz w:val="24"/>
          <w:szCs w:val="24"/>
          <w:u w:val="none"/>
          <w:lang w:val="en-US" w:eastAsia="zh-CN" w:bidi="ar"/>
        </w:rPr>
      </w:pPr>
    </w:p>
    <w:p w14:paraId="45C51D4B">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i w:val="0"/>
          <w:iCs w:val="0"/>
          <w:color w:val="000000"/>
          <w:kern w:val="0"/>
          <w:sz w:val="24"/>
          <w:szCs w:val="24"/>
          <w:u w:val="none"/>
          <w:lang w:val="en-US" w:eastAsia="zh-CN" w:bidi="ar"/>
        </w:rPr>
      </w:pPr>
    </w:p>
    <w:p w14:paraId="25679585">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i w:val="0"/>
          <w:iCs w:val="0"/>
          <w:color w:val="000000"/>
          <w:kern w:val="0"/>
          <w:sz w:val="24"/>
          <w:szCs w:val="24"/>
          <w:u w:val="none"/>
          <w:lang w:val="en-US" w:eastAsia="zh-CN" w:bidi="ar"/>
        </w:rPr>
      </w:pPr>
    </w:p>
    <w:p w14:paraId="26D8FB64">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i w:val="0"/>
          <w:iCs w:val="0"/>
          <w:color w:val="000000"/>
          <w:kern w:val="0"/>
          <w:sz w:val="24"/>
          <w:szCs w:val="24"/>
          <w:u w:val="none"/>
          <w:lang w:val="en-US" w:eastAsia="zh-CN" w:bidi="ar"/>
        </w:rPr>
      </w:pPr>
    </w:p>
    <w:p w14:paraId="054B38C9">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color w:val="auto"/>
          <w:sz w:val="24"/>
          <w:szCs w:val="24"/>
          <w:lang w:val="en-US" w:eastAsia="zh-CN"/>
        </w:rPr>
      </w:pPr>
      <w:r>
        <w:rPr>
          <w:rFonts w:hint="eastAsia" w:ascii="仿宋" w:hAnsi="仿宋" w:eastAsia="仿宋" w:cs="仿宋"/>
          <w:i w:val="0"/>
          <w:iCs w:val="0"/>
          <w:color w:val="000000"/>
          <w:kern w:val="0"/>
          <w:sz w:val="24"/>
          <w:szCs w:val="24"/>
          <w:u w:val="none"/>
          <w:lang w:val="en-US" w:eastAsia="zh-CN" w:bidi="ar"/>
        </w:rPr>
        <w:t>（2）</w:t>
      </w:r>
      <w:r>
        <w:rPr>
          <w:rFonts w:hint="eastAsia" w:ascii="仿宋" w:hAnsi="仿宋" w:eastAsia="仿宋" w:cs="仿宋"/>
          <w:i w:val="0"/>
          <w:iCs w:val="0"/>
          <w:color w:val="000000"/>
          <w:kern w:val="0"/>
          <w:sz w:val="24"/>
          <w:szCs w:val="24"/>
          <w:u w:val="none"/>
          <w:lang w:val="en-US" w:eastAsia="zh-CN" w:bidi="ar"/>
        </w:rPr>
        <w:t>日间手术室：</w:t>
      </w:r>
      <w:r>
        <w:rPr>
          <w:rStyle w:val="7"/>
          <w:rFonts w:hint="eastAsia" w:ascii="仿宋" w:hAnsi="仿宋" w:eastAsia="仿宋" w:cs="仿宋"/>
          <w:sz w:val="24"/>
          <w:szCs w:val="24"/>
          <w:lang w:val="en-US" w:eastAsia="zh-CN" w:bidi="ar"/>
        </w:rPr>
        <w:t>低噪音离心风机（排风机）9台、净化机组4台、新风机组1台。配电柜14台。</w:t>
      </w:r>
      <w:r>
        <w:rPr>
          <w:rStyle w:val="7"/>
          <w:rFonts w:hint="eastAsia" w:ascii="仿宋" w:hAnsi="仿宋" w:eastAsia="仿宋" w:cs="仿宋"/>
          <w:color w:val="auto"/>
          <w:sz w:val="24"/>
          <w:szCs w:val="24"/>
          <w:lang w:val="en-US" w:eastAsia="zh-CN" w:bidi="ar"/>
        </w:rPr>
        <w:t>UPS电源1台。</w:t>
      </w:r>
    </w:p>
    <w:tbl>
      <w:tblPr>
        <w:tblStyle w:val="5"/>
        <w:tblpPr w:leftFromText="180" w:rightFromText="180" w:vertAnchor="text" w:horzAnchor="page" w:tblpX="1324" w:tblpY="314"/>
        <w:tblOverlap w:val="never"/>
        <w:tblW w:w="93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19"/>
        <w:gridCol w:w="1522"/>
        <w:gridCol w:w="1955"/>
        <w:gridCol w:w="899"/>
        <w:gridCol w:w="644"/>
        <w:gridCol w:w="656"/>
        <w:gridCol w:w="1301"/>
        <w:gridCol w:w="978"/>
      </w:tblGrid>
      <w:tr w14:paraId="29AB6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41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6A566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名称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7FA7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规格型号</w:t>
            </w:r>
          </w:p>
        </w:tc>
        <w:tc>
          <w:tcPr>
            <w:tcW w:w="1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E057E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参数</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FDBA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品牌</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339D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单位</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8934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数量</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7881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备注</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E235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区域</w:t>
            </w:r>
          </w:p>
        </w:tc>
      </w:tr>
      <w:tr w14:paraId="40B48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1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6ABE34">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left"/>
              <w:textAlignment w:val="center"/>
              <w:rPr>
                <w:rFonts w:hint="eastAsia" w:ascii="仿宋" w:hAnsi="仿宋" w:eastAsia="仿宋" w:cs="仿宋"/>
                <w:i w:val="0"/>
                <w:iCs w:val="0"/>
                <w:color w:val="000000"/>
                <w:sz w:val="24"/>
                <w:szCs w:val="24"/>
                <w:u w:val="none"/>
                <w:lang w:val="en-US" w:eastAsia="zh-CN" w:bidi="zh-CN"/>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E0FAA">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left"/>
              <w:textAlignment w:val="center"/>
              <w:rPr>
                <w:rFonts w:hint="eastAsia" w:ascii="仿宋" w:hAnsi="仿宋" w:eastAsia="仿宋" w:cs="仿宋"/>
                <w:i w:val="0"/>
                <w:iCs w:val="0"/>
                <w:color w:val="000000"/>
                <w:sz w:val="24"/>
                <w:szCs w:val="24"/>
                <w:u w:val="none"/>
                <w:lang w:val="en-US" w:eastAsia="zh-CN" w:bidi="zh-CN"/>
              </w:rPr>
            </w:pPr>
            <w:r>
              <w:rPr>
                <w:rFonts w:hint="eastAsia" w:ascii="仿宋" w:hAnsi="仿宋" w:eastAsia="仿宋" w:cs="仿宋"/>
                <w:i w:val="0"/>
                <w:iCs w:val="0"/>
                <w:color w:val="000000"/>
                <w:kern w:val="0"/>
                <w:sz w:val="24"/>
                <w:szCs w:val="24"/>
                <w:u w:val="none"/>
                <w:lang w:val="en-US" w:eastAsia="zh-CN" w:bidi="ar"/>
              </w:rPr>
              <w:t>PF-日间手术室-501-01</w:t>
            </w:r>
          </w:p>
        </w:tc>
        <w:tc>
          <w:tcPr>
            <w:tcW w:w="1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415DFB">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left"/>
              <w:textAlignment w:val="center"/>
              <w:rPr>
                <w:rFonts w:hint="eastAsia" w:ascii="仿宋" w:hAnsi="仿宋" w:eastAsia="仿宋" w:cs="仿宋"/>
                <w:i w:val="0"/>
                <w:iCs w:val="0"/>
                <w:color w:val="000000"/>
                <w:sz w:val="24"/>
                <w:szCs w:val="24"/>
                <w:u w:val="none"/>
                <w:lang w:val="en-US" w:eastAsia="zh-CN" w:bidi="zh-CN"/>
              </w:rPr>
            </w:pPr>
            <w:r>
              <w:rPr>
                <w:rFonts w:hint="eastAsia" w:ascii="仿宋" w:hAnsi="仿宋" w:eastAsia="仿宋" w:cs="仿宋"/>
                <w:i w:val="0"/>
                <w:iCs w:val="0"/>
                <w:color w:val="000000"/>
                <w:kern w:val="0"/>
                <w:sz w:val="24"/>
                <w:szCs w:val="24"/>
                <w:u w:val="none"/>
                <w:lang w:val="en-US" w:eastAsia="zh-CN" w:bidi="ar"/>
              </w:rPr>
              <w:t>DBF-200，风量400m³/h，功率0.18KW，余压250pa,电压:380V</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EB8B9">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i w:val="0"/>
                <w:iCs w:val="0"/>
                <w:color w:val="000000"/>
                <w:sz w:val="24"/>
                <w:szCs w:val="24"/>
                <w:u w:val="none"/>
                <w:lang w:val="en-US" w:eastAsia="zh-CN" w:bidi="zh-CN"/>
              </w:rPr>
            </w:pPr>
            <w:r>
              <w:rPr>
                <w:rFonts w:hint="eastAsia" w:ascii="仿宋" w:hAnsi="仿宋" w:eastAsia="仿宋" w:cs="仿宋"/>
                <w:i w:val="0"/>
                <w:iCs w:val="0"/>
                <w:color w:val="000000"/>
                <w:kern w:val="0"/>
                <w:sz w:val="24"/>
                <w:szCs w:val="24"/>
                <w:u w:val="none"/>
                <w:lang w:val="en-US" w:eastAsia="zh-CN" w:bidi="ar"/>
              </w:rPr>
              <w:t>科禄格</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CAFE8">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i w:val="0"/>
                <w:iCs w:val="0"/>
                <w:color w:val="000000"/>
                <w:sz w:val="24"/>
                <w:szCs w:val="24"/>
                <w:u w:val="none"/>
                <w:lang w:val="en-US" w:eastAsia="zh-CN" w:bidi="zh-CN"/>
              </w:rPr>
            </w:pPr>
            <w:r>
              <w:rPr>
                <w:rFonts w:hint="eastAsia" w:ascii="仿宋" w:hAnsi="仿宋" w:eastAsia="仿宋" w:cs="仿宋"/>
                <w:i w:val="0"/>
                <w:iCs w:val="0"/>
                <w:color w:val="000000"/>
                <w:kern w:val="0"/>
                <w:sz w:val="24"/>
                <w:szCs w:val="24"/>
                <w:u w:val="none"/>
                <w:lang w:val="en-US" w:eastAsia="zh-CN" w:bidi="ar"/>
              </w:rPr>
              <w:t>台</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F8FC4">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i w:val="0"/>
                <w:iCs w:val="0"/>
                <w:color w:val="000000"/>
                <w:sz w:val="24"/>
                <w:szCs w:val="24"/>
                <w:u w:val="none"/>
                <w:lang w:val="en-US" w:eastAsia="zh-CN" w:bidi="zh-CN"/>
              </w:rPr>
            </w:pPr>
            <w:r>
              <w:rPr>
                <w:rFonts w:hint="eastAsia" w:ascii="仿宋" w:hAnsi="仿宋" w:eastAsia="仿宋" w:cs="仿宋"/>
                <w:i w:val="0"/>
                <w:iCs w:val="0"/>
                <w:color w:val="000000"/>
                <w:kern w:val="0"/>
                <w:sz w:val="24"/>
                <w:szCs w:val="24"/>
                <w:u w:val="none"/>
                <w:lang w:val="en-US" w:eastAsia="zh-CN" w:bidi="ar"/>
              </w:rPr>
              <w:t>1</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F9E41">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i w:val="0"/>
                <w:iCs w:val="0"/>
                <w:color w:val="000000"/>
                <w:sz w:val="24"/>
                <w:szCs w:val="24"/>
                <w:u w:val="none"/>
                <w:lang w:val="en-US" w:eastAsia="zh-CN" w:bidi="zh-CN"/>
              </w:rPr>
            </w:pPr>
            <w:r>
              <w:rPr>
                <w:rFonts w:hint="eastAsia" w:ascii="仿宋" w:hAnsi="仿宋" w:eastAsia="仿宋" w:cs="仿宋"/>
                <w:i w:val="0"/>
                <w:iCs w:val="0"/>
                <w:color w:val="000000"/>
                <w:kern w:val="0"/>
                <w:sz w:val="24"/>
                <w:szCs w:val="24"/>
                <w:u w:val="none"/>
                <w:lang w:val="en-US" w:eastAsia="zh-CN" w:bidi="ar"/>
              </w:rPr>
              <w:t>带中效390*345*50mm4个</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D14AA">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i w:val="0"/>
                <w:iCs w:val="0"/>
                <w:color w:val="000000"/>
                <w:sz w:val="24"/>
                <w:szCs w:val="24"/>
                <w:u w:val="none"/>
                <w:lang w:val="en-US" w:eastAsia="zh-CN" w:bidi="zh-CN"/>
              </w:rPr>
            </w:pPr>
            <w:r>
              <w:rPr>
                <w:rFonts w:hint="eastAsia" w:ascii="仿宋" w:hAnsi="仿宋" w:eastAsia="仿宋" w:cs="仿宋"/>
                <w:i w:val="0"/>
                <w:iCs w:val="0"/>
                <w:color w:val="000000"/>
                <w:kern w:val="0"/>
                <w:sz w:val="24"/>
                <w:szCs w:val="24"/>
                <w:u w:val="none"/>
                <w:lang w:val="en-US" w:eastAsia="zh-CN" w:bidi="ar"/>
              </w:rPr>
              <w:t>污物走廊</w:t>
            </w:r>
          </w:p>
        </w:tc>
      </w:tr>
      <w:tr w14:paraId="14654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1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D883CF">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1DD99">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PF-日间手术室-501-02</w:t>
            </w:r>
          </w:p>
        </w:tc>
        <w:tc>
          <w:tcPr>
            <w:tcW w:w="1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947902">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DBF-200，风量400m³/h，功率0.18KW，余压250pa,电压:380V</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22DA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5E57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E1CC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25B2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带中效390*346*50mm4个</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B3FF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污物走廊</w:t>
            </w:r>
          </w:p>
        </w:tc>
      </w:tr>
      <w:tr w14:paraId="5A1D3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1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0E849E">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B22E1">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PF-日间手术室-501-03</w:t>
            </w:r>
          </w:p>
        </w:tc>
        <w:tc>
          <w:tcPr>
            <w:tcW w:w="1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00159A">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DBF-200，风量400m³/h，功率0.18KW，余压250pa,电压:380V</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09A4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AF7A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1331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4F71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带中效390*347*50mm4个</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26A7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UPS间</w:t>
            </w:r>
          </w:p>
        </w:tc>
      </w:tr>
      <w:tr w14:paraId="2B94F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1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356EDC">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9ED52">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PF-日间手术室-502-01</w:t>
            </w:r>
          </w:p>
        </w:tc>
        <w:tc>
          <w:tcPr>
            <w:tcW w:w="1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E16758">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DBF-200，风量400m³/h，功率0.18KW，余压250pa,电压:380V</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4F35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EDEB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9843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9328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带中效390*348*50mm4个</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CA39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污物走廊</w:t>
            </w:r>
          </w:p>
        </w:tc>
      </w:tr>
      <w:tr w14:paraId="5DA80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1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02A0C9">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D7502">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PF-日间手术室-502-02</w:t>
            </w:r>
          </w:p>
        </w:tc>
        <w:tc>
          <w:tcPr>
            <w:tcW w:w="1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5B06A1">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DBF-200，风量400m³/h，功率0.18KW，余压250pa,电压:380V</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B060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5B59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FA1CA">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72F6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带中效390*349*50mm4个</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69AEA">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污物走廊</w:t>
            </w:r>
          </w:p>
        </w:tc>
      </w:tr>
      <w:tr w14:paraId="23A9C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1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8EC185">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9D6C4">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PF-日间手术室-504-01</w:t>
            </w:r>
          </w:p>
        </w:tc>
        <w:tc>
          <w:tcPr>
            <w:tcW w:w="1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50B74C">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DBF-200，风量400m³/h，功率0.18KW，余压250pa,电压:380V</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025F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26DF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27E3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B29A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带中效390*350*50mm4个</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485A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污物走廊</w:t>
            </w:r>
          </w:p>
        </w:tc>
      </w:tr>
      <w:tr w14:paraId="71CF4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1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1F6DCE">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5E702">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PF-日间手术室-503-04</w:t>
            </w:r>
          </w:p>
        </w:tc>
        <w:tc>
          <w:tcPr>
            <w:tcW w:w="1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9A2331">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DBF-200，风量1000m³/h，功率0.18KW，余压250pa,电压:380V</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EB34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0471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F10D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4B74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（排污）</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0EA9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更衣间</w:t>
            </w:r>
          </w:p>
        </w:tc>
      </w:tr>
      <w:tr w14:paraId="0C420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1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AD1222">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DB124">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PF-日间手术室-503-01</w:t>
            </w:r>
          </w:p>
        </w:tc>
        <w:tc>
          <w:tcPr>
            <w:tcW w:w="1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BD3CC3">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DBF-200，风量800m³/h，功率0.18KW，余压250pa,电压:380V</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A883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7779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DD74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1C7AA">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带中效390*345*50mm4个</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3BBF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污物走廊</w:t>
            </w:r>
          </w:p>
        </w:tc>
      </w:tr>
      <w:tr w14:paraId="0FBAC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1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224D6C">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77D74">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PF-日间手术室503-05</w:t>
            </w:r>
          </w:p>
        </w:tc>
        <w:tc>
          <w:tcPr>
            <w:tcW w:w="1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25C9E1">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DBF-200，风量1000m³/h，功率0.25KW,余压200pa,电压380V</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8D38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D27B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AA64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D112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（防爆）</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EAD4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污物走廊</w:t>
            </w:r>
          </w:p>
        </w:tc>
      </w:tr>
      <w:tr w14:paraId="26231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1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FB578CA">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空调机组-AHU-日间手术室-501</w:t>
            </w:r>
          </w:p>
        </w:tc>
        <w:tc>
          <w:tcPr>
            <w:tcW w:w="15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AD9ACB7">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AAHM9.5H2-3B</w:t>
            </w:r>
          </w:p>
        </w:tc>
        <w:tc>
          <w:tcPr>
            <w:tcW w:w="1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C87985">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新风量(m3/h)3000余压(pa)650冷量(kw)39.7热量(kw)29.4</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7808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山东雅士</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B7A7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296C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D176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C55E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五层日间手术室北机房</w:t>
            </w:r>
          </w:p>
        </w:tc>
      </w:tr>
      <w:tr w14:paraId="062F0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1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675FC7">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空调机组-AHU-日间手术室-502</w:t>
            </w:r>
          </w:p>
        </w:tc>
        <w:tc>
          <w:tcPr>
            <w:tcW w:w="15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FFFF2B">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AAHM5.2H2-6B</w:t>
            </w:r>
          </w:p>
        </w:tc>
        <w:tc>
          <w:tcPr>
            <w:tcW w:w="1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1F5350">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新风量(m3/h)1800余压(pa)650冷量(kw)50热量(kw)45</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DA51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山东雅士</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9EA9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921C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7090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FBB0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五层日间手术室南机房</w:t>
            </w:r>
          </w:p>
        </w:tc>
      </w:tr>
      <w:tr w14:paraId="1315D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1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A76370D">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空调机组-AHU-日间手术室-503</w:t>
            </w:r>
          </w:p>
        </w:tc>
        <w:tc>
          <w:tcPr>
            <w:tcW w:w="15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27FAE79">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AAHM14.5H2-3B</w:t>
            </w:r>
          </w:p>
        </w:tc>
        <w:tc>
          <w:tcPr>
            <w:tcW w:w="1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0BDF99">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新风量(m3/h)5700余压(pa)650冷量(kw)60热量(kw)45</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9B48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山东雅士</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53BC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18FA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C40E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0C16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五层日间手术室北机房</w:t>
            </w:r>
          </w:p>
        </w:tc>
      </w:tr>
      <w:tr w14:paraId="3967AF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1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1B4E033">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空调机组-AHU-日间手术室-504</w:t>
            </w:r>
          </w:p>
        </w:tc>
        <w:tc>
          <w:tcPr>
            <w:tcW w:w="15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88EE4C4">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AAHM5.2H2-8B</w:t>
            </w:r>
          </w:p>
        </w:tc>
        <w:tc>
          <w:tcPr>
            <w:tcW w:w="1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6F84A8">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新风量(m3/h)1300余压(pa)650冷量(kw)40热量(kw)30</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4D1F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山东雅士</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1B4E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8C4CA">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4A82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E28E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五层日间手术室南机房</w:t>
            </w:r>
          </w:p>
        </w:tc>
      </w:tr>
      <w:tr w14:paraId="31696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19"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B570D0">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新风机组-PAU-日间手术室-501</w:t>
            </w:r>
          </w:p>
        </w:tc>
        <w:tc>
          <w:tcPr>
            <w:tcW w:w="152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9CDFADD">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AAHM10.5H-15E+ACS100/DZ-B*2</w:t>
            </w:r>
          </w:p>
        </w:tc>
        <w:tc>
          <w:tcPr>
            <w:tcW w:w="195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4CD1B3">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新风量(m3/h)10000余压(pa)500冷量(kw)108热量(kw)116</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9907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山东雅士</w:t>
            </w:r>
          </w:p>
        </w:tc>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0851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1010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945F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DA50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五层日间手术室北机房</w:t>
            </w:r>
          </w:p>
        </w:tc>
      </w:tr>
    </w:tbl>
    <w:p w14:paraId="0E40E60F">
      <w:pPr>
        <w:pageBreakBefore w:val="0"/>
        <w:kinsoku/>
        <w:wordWrap/>
        <w:overflowPunct/>
        <w:topLinePunct w:val="0"/>
        <w:bidi w:val="0"/>
        <w:adjustRightInd/>
        <w:snapToGrid/>
        <w:spacing w:line="400" w:lineRule="exact"/>
        <w:rPr>
          <w:rFonts w:hint="eastAsia" w:ascii="仿宋" w:hAnsi="仿宋" w:eastAsia="仿宋" w:cs="仿宋"/>
          <w:sz w:val="24"/>
          <w:szCs w:val="24"/>
          <w:lang w:val="en-US" w:eastAsia="zh-CN"/>
        </w:rPr>
      </w:pPr>
    </w:p>
    <w:p w14:paraId="00E62A8F">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i w:val="0"/>
          <w:iCs w:val="0"/>
          <w:color w:val="000000"/>
          <w:kern w:val="0"/>
          <w:sz w:val="24"/>
          <w:szCs w:val="24"/>
          <w:u w:val="none"/>
          <w:lang w:val="en-US" w:eastAsia="zh-CN" w:bidi="ar"/>
        </w:rPr>
      </w:pPr>
    </w:p>
    <w:p w14:paraId="1DCC6A1B">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i w:val="0"/>
          <w:iCs w:val="0"/>
          <w:color w:val="000000"/>
          <w:kern w:val="0"/>
          <w:sz w:val="24"/>
          <w:szCs w:val="24"/>
          <w:u w:val="none"/>
          <w:lang w:val="en-US" w:eastAsia="zh-CN" w:bidi="ar"/>
        </w:rPr>
      </w:pPr>
    </w:p>
    <w:p w14:paraId="57E0E92E">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i w:val="0"/>
          <w:iCs w:val="0"/>
          <w:color w:val="000000"/>
          <w:kern w:val="0"/>
          <w:sz w:val="24"/>
          <w:szCs w:val="24"/>
          <w:u w:val="none"/>
          <w:lang w:val="en-US" w:eastAsia="zh-CN" w:bidi="ar"/>
        </w:rPr>
      </w:pPr>
    </w:p>
    <w:p w14:paraId="27FD2241">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i w:val="0"/>
          <w:iCs w:val="0"/>
          <w:color w:val="000000"/>
          <w:kern w:val="0"/>
          <w:sz w:val="24"/>
          <w:szCs w:val="24"/>
          <w:u w:val="none"/>
          <w:lang w:val="en-US" w:eastAsia="zh-CN" w:bidi="ar"/>
        </w:rPr>
      </w:pPr>
    </w:p>
    <w:p w14:paraId="3512369D">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i w:val="0"/>
          <w:iCs w:val="0"/>
          <w:color w:val="000000"/>
          <w:kern w:val="0"/>
          <w:sz w:val="24"/>
          <w:szCs w:val="24"/>
          <w:u w:val="none"/>
          <w:lang w:val="en-US" w:eastAsia="zh-CN" w:bidi="ar"/>
        </w:rPr>
      </w:pPr>
    </w:p>
    <w:p w14:paraId="285D31A4">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sz w:val="24"/>
          <w:szCs w:val="24"/>
          <w:lang w:val="en-US" w:eastAsia="zh-CN"/>
        </w:rPr>
      </w:pPr>
      <w:r>
        <w:rPr>
          <w:rFonts w:hint="eastAsia" w:ascii="仿宋" w:hAnsi="仿宋" w:eastAsia="仿宋" w:cs="仿宋"/>
          <w:i w:val="0"/>
          <w:iCs w:val="0"/>
          <w:color w:val="000000"/>
          <w:kern w:val="0"/>
          <w:sz w:val="24"/>
          <w:szCs w:val="24"/>
          <w:u w:val="none"/>
          <w:lang w:val="en-US" w:eastAsia="zh-CN" w:bidi="ar"/>
        </w:rPr>
        <w:t>（3）</w:t>
      </w:r>
      <w:r>
        <w:rPr>
          <w:rFonts w:hint="eastAsia" w:ascii="仿宋" w:hAnsi="仿宋" w:eastAsia="仿宋" w:cs="仿宋"/>
          <w:i w:val="0"/>
          <w:iCs w:val="0"/>
          <w:color w:val="000000"/>
          <w:kern w:val="0"/>
          <w:sz w:val="24"/>
          <w:szCs w:val="24"/>
          <w:u w:val="none"/>
          <w:lang w:val="en-US" w:eastAsia="zh-CN" w:bidi="ar"/>
        </w:rPr>
        <w:t>四层中心供应室：</w:t>
      </w:r>
      <w:r>
        <w:rPr>
          <w:rStyle w:val="7"/>
          <w:rFonts w:hint="eastAsia" w:ascii="仿宋" w:hAnsi="仿宋" w:eastAsia="仿宋" w:cs="仿宋"/>
          <w:sz w:val="24"/>
          <w:szCs w:val="24"/>
          <w:lang w:val="en-US" w:eastAsia="zh-CN" w:bidi="ar"/>
        </w:rPr>
        <w:t>低噪音离心风机（排风机）8台、</w:t>
      </w:r>
      <w:r>
        <w:rPr>
          <w:rStyle w:val="7"/>
          <w:rFonts w:hint="eastAsia" w:ascii="仿宋" w:hAnsi="仿宋" w:eastAsia="仿宋" w:cs="仿宋"/>
          <w:sz w:val="24"/>
          <w:szCs w:val="24"/>
          <w:lang w:val="en-US" w:eastAsia="zh-CN" w:bidi="ar"/>
        </w:rPr>
        <w:t>净化</w:t>
      </w:r>
      <w:r>
        <w:rPr>
          <w:rStyle w:val="7"/>
          <w:rFonts w:hint="eastAsia" w:ascii="仿宋" w:hAnsi="仿宋" w:eastAsia="仿宋" w:cs="仿宋"/>
          <w:sz w:val="24"/>
          <w:szCs w:val="24"/>
          <w:lang w:val="en-US" w:eastAsia="zh-CN" w:bidi="ar"/>
        </w:rPr>
        <w:t>机组1台、新风机组1台。</w:t>
      </w:r>
      <w:r>
        <w:rPr>
          <w:rStyle w:val="7"/>
          <w:rFonts w:hint="eastAsia" w:ascii="仿宋" w:hAnsi="仿宋" w:eastAsia="仿宋" w:cs="仿宋"/>
          <w:sz w:val="24"/>
          <w:szCs w:val="24"/>
          <w:lang w:val="en-US" w:eastAsia="zh-CN" w:bidi="ar"/>
        </w:rPr>
        <w:t>配电柜5台。三层应急手术室；</w:t>
      </w:r>
      <w:r>
        <w:rPr>
          <w:rStyle w:val="7"/>
          <w:rFonts w:hint="eastAsia" w:ascii="仿宋" w:hAnsi="仿宋" w:eastAsia="仿宋" w:cs="仿宋"/>
          <w:sz w:val="24"/>
          <w:szCs w:val="24"/>
          <w:lang w:val="en-US" w:eastAsia="zh-CN" w:bidi="ar"/>
        </w:rPr>
        <w:t>配电柜1台。</w:t>
      </w:r>
    </w:p>
    <w:tbl>
      <w:tblPr>
        <w:tblStyle w:val="5"/>
        <w:tblpPr w:leftFromText="180" w:rightFromText="180" w:vertAnchor="text" w:horzAnchor="page" w:tblpX="1391" w:tblpY="282"/>
        <w:tblOverlap w:val="never"/>
        <w:tblW w:w="935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85"/>
        <w:gridCol w:w="932"/>
        <w:gridCol w:w="2822"/>
        <w:gridCol w:w="767"/>
        <w:gridCol w:w="666"/>
        <w:gridCol w:w="578"/>
        <w:gridCol w:w="1333"/>
        <w:gridCol w:w="869"/>
      </w:tblGrid>
      <w:tr w14:paraId="5A001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3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B2B56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名称</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3F2B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u w:val="none"/>
                <w:lang w:val="en-US"/>
              </w:rPr>
            </w:pPr>
            <w:r>
              <w:rPr>
                <w:rFonts w:hint="eastAsia" w:ascii="仿宋" w:hAnsi="仿宋" w:eastAsia="仿宋" w:cs="仿宋"/>
                <w:b/>
                <w:bCs/>
                <w:i w:val="0"/>
                <w:iCs w:val="0"/>
                <w:color w:val="000000"/>
                <w:kern w:val="0"/>
                <w:sz w:val="24"/>
                <w:szCs w:val="24"/>
                <w:u w:val="none"/>
                <w:lang w:val="en-US" w:eastAsia="zh-CN" w:bidi="ar"/>
              </w:rPr>
              <w:t>规格型号</w:t>
            </w:r>
          </w:p>
        </w:tc>
        <w:tc>
          <w:tcPr>
            <w:tcW w:w="2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8DCF3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参数</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1A44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品牌</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828D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单位</w:t>
            </w:r>
          </w:p>
        </w:tc>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9DE3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数量</w:t>
            </w: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0F76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备注</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EB50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区域</w:t>
            </w:r>
          </w:p>
        </w:tc>
      </w:tr>
      <w:tr w14:paraId="50B26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3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5A856D">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left"/>
              <w:textAlignment w:val="center"/>
              <w:rPr>
                <w:rFonts w:hint="eastAsia" w:ascii="仿宋" w:hAnsi="仿宋" w:eastAsia="仿宋" w:cs="仿宋"/>
                <w:i w:val="0"/>
                <w:iCs w:val="0"/>
                <w:color w:val="000000"/>
                <w:sz w:val="24"/>
                <w:szCs w:val="24"/>
                <w:u w:val="none"/>
                <w:lang w:val="en-US" w:eastAsia="zh-CN" w:bidi="zh-CN"/>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6BDF5">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left"/>
              <w:textAlignment w:val="center"/>
              <w:rPr>
                <w:rFonts w:hint="eastAsia" w:ascii="仿宋" w:hAnsi="仿宋" w:eastAsia="仿宋" w:cs="仿宋"/>
                <w:i w:val="0"/>
                <w:iCs w:val="0"/>
                <w:color w:val="000000"/>
                <w:sz w:val="24"/>
                <w:szCs w:val="24"/>
                <w:u w:val="none"/>
                <w:lang w:val="en-US" w:eastAsia="zh-CN" w:bidi="zh-CN"/>
              </w:rPr>
            </w:pPr>
            <w:r>
              <w:rPr>
                <w:rFonts w:hint="eastAsia" w:ascii="仿宋" w:hAnsi="仿宋" w:eastAsia="仿宋" w:cs="仿宋"/>
                <w:i w:val="0"/>
                <w:iCs w:val="0"/>
                <w:color w:val="000000"/>
                <w:kern w:val="0"/>
                <w:sz w:val="24"/>
                <w:szCs w:val="24"/>
                <w:u w:val="none"/>
                <w:lang w:val="en-US" w:eastAsia="zh-CN" w:bidi="ar"/>
              </w:rPr>
              <w:t>PF-CSSD-401-01</w:t>
            </w:r>
          </w:p>
        </w:tc>
        <w:tc>
          <w:tcPr>
            <w:tcW w:w="2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B74A67">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left"/>
              <w:textAlignment w:val="center"/>
              <w:rPr>
                <w:rFonts w:hint="eastAsia" w:ascii="仿宋" w:hAnsi="仿宋" w:eastAsia="仿宋" w:cs="仿宋"/>
                <w:i w:val="0"/>
                <w:iCs w:val="0"/>
                <w:color w:val="000000"/>
                <w:sz w:val="24"/>
                <w:szCs w:val="24"/>
                <w:u w:val="none"/>
                <w:lang w:val="en-US" w:eastAsia="zh-CN" w:bidi="zh-CN"/>
              </w:rPr>
            </w:pPr>
            <w:r>
              <w:rPr>
                <w:rFonts w:hint="eastAsia" w:ascii="仿宋" w:hAnsi="仿宋" w:eastAsia="仿宋" w:cs="仿宋"/>
                <w:i w:val="0"/>
                <w:iCs w:val="0"/>
                <w:color w:val="000000"/>
                <w:kern w:val="0"/>
                <w:sz w:val="24"/>
                <w:szCs w:val="24"/>
                <w:u w:val="none"/>
                <w:lang w:val="en-US" w:eastAsia="zh-CN" w:bidi="ar"/>
              </w:rPr>
              <w:t>DBF-250M，风量2400m³/h，功率0.45KW,余压350pa,电压:380V</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53E73">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i w:val="0"/>
                <w:iCs w:val="0"/>
                <w:color w:val="000000"/>
                <w:sz w:val="24"/>
                <w:szCs w:val="24"/>
                <w:u w:val="none"/>
                <w:lang w:val="en-US" w:eastAsia="zh-CN" w:bidi="zh-CN"/>
              </w:rPr>
            </w:pPr>
            <w:r>
              <w:rPr>
                <w:rFonts w:hint="eastAsia" w:ascii="仿宋" w:hAnsi="仿宋" w:eastAsia="仿宋" w:cs="仿宋"/>
                <w:i w:val="0"/>
                <w:iCs w:val="0"/>
                <w:color w:val="000000"/>
                <w:kern w:val="0"/>
                <w:sz w:val="24"/>
                <w:szCs w:val="24"/>
                <w:u w:val="none"/>
                <w:lang w:val="en-US" w:eastAsia="zh-CN" w:bidi="ar"/>
              </w:rPr>
              <w:t>科禄格</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1D314">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i w:val="0"/>
                <w:iCs w:val="0"/>
                <w:color w:val="000000"/>
                <w:sz w:val="24"/>
                <w:szCs w:val="24"/>
                <w:u w:val="none"/>
                <w:lang w:val="en-US" w:eastAsia="zh-CN" w:bidi="zh-CN"/>
              </w:rPr>
            </w:pPr>
            <w:r>
              <w:rPr>
                <w:rFonts w:hint="eastAsia" w:ascii="仿宋" w:hAnsi="仿宋" w:eastAsia="仿宋" w:cs="仿宋"/>
                <w:i w:val="0"/>
                <w:iCs w:val="0"/>
                <w:color w:val="000000"/>
                <w:kern w:val="0"/>
                <w:sz w:val="24"/>
                <w:szCs w:val="24"/>
                <w:u w:val="none"/>
                <w:lang w:val="en-US" w:eastAsia="zh-CN" w:bidi="ar"/>
              </w:rPr>
              <w:t>台</w:t>
            </w:r>
          </w:p>
        </w:tc>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F7B05">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i w:val="0"/>
                <w:iCs w:val="0"/>
                <w:color w:val="000000"/>
                <w:sz w:val="24"/>
                <w:szCs w:val="24"/>
                <w:u w:val="none"/>
                <w:lang w:val="en-US" w:eastAsia="zh-CN" w:bidi="zh-CN"/>
              </w:rPr>
            </w:pPr>
            <w:r>
              <w:rPr>
                <w:rFonts w:hint="eastAsia" w:ascii="仿宋" w:hAnsi="仿宋" w:eastAsia="仿宋" w:cs="仿宋"/>
                <w:i w:val="0"/>
                <w:iCs w:val="0"/>
                <w:color w:val="000000"/>
                <w:kern w:val="0"/>
                <w:sz w:val="24"/>
                <w:szCs w:val="24"/>
                <w:u w:val="none"/>
                <w:lang w:val="en-US" w:eastAsia="zh-CN" w:bidi="ar"/>
              </w:rPr>
              <w:t>1</w:t>
            </w: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BA8E3">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i w:val="0"/>
                <w:iCs w:val="0"/>
                <w:color w:val="000000"/>
                <w:sz w:val="24"/>
                <w:szCs w:val="24"/>
                <w:u w:val="none"/>
                <w:lang w:val="en-US" w:eastAsia="zh-CN" w:bidi="zh-CN"/>
              </w:rPr>
            </w:pPr>
            <w:r>
              <w:rPr>
                <w:rFonts w:hint="eastAsia" w:ascii="仿宋" w:hAnsi="仿宋" w:eastAsia="仿宋" w:cs="仿宋"/>
                <w:i w:val="0"/>
                <w:iCs w:val="0"/>
                <w:color w:val="000000"/>
                <w:kern w:val="0"/>
                <w:sz w:val="24"/>
                <w:szCs w:val="24"/>
                <w:u w:val="none"/>
                <w:lang w:val="en-US" w:eastAsia="zh-CN" w:bidi="ar"/>
              </w:rPr>
              <w:t>带中效535*425*50mm4个</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6B037">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i w:val="0"/>
                <w:iCs w:val="0"/>
                <w:color w:val="000000"/>
                <w:sz w:val="24"/>
                <w:szCs w:val="24"/>
                <w:u w:val="none"/>
                <w:lang w:val="en-US" w:eastAsia="zh-CN" w:bidi="zh-CN"/>
              </w:rPr>
            </w:pPr>
            <w:r>
              <w:rPr>
                <w:rFonts w:hint="eastAsia" w:ascii="仿宋" w:hAnsi="仿宋" w:eastAsia="仿宋" w:cs="仿宋"/>
                <w:i w:val="0"/>
                <w:iCs w:val="0"/>
                <w:color w:val="000000"/>
                <w:kern w:val="0"/>
                <w:sz w:val="24"/>
                <w:szCs w:val="24"/>
                <w:u w:val="none"/>
                <w:lang w:val="en-US" w:eastAsia="zh-CN" w:bidi="ar"/>
              </w:rPr>
              <w:t>四层灭菌区</w:t>
            </w:r>
          </w:p>
        </w:tc>
      </w:tr>
      <w:tr w14:paraId="243D3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3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48FEAF">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C1B8C">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PF-CSSD-401-04</w:t>
            </w:r>
          </w:p>
        </w:tc>
        <w:tc>
          <w:tcPr>
            <w:tcW w:w="2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3AA56A">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DBF-250M，风量2400m³/h，功率0.45KW,余压350pa,电压:380V</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BDE6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0C45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025E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39CB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带中效535*425*50mm4个</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8108A">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灭菌区</w:t>
            </w:r>
          </w:p>
        </w:tc>
      </w:tr>
      <w:tr w14:paraId="1A6A8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3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ADFAF0">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88338">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XF-CSSD-401-01</w:t>
            </w:r>
          </w:p>
        </w:tc>
        <w:tc>
          <w:tcPr>
            <w:tcW w:w="2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5C5240">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DBF-250S，风量2000m³/h，功率0.32KW,余压350pa,电压:380V</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6858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3D78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231C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9DC2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带中效435*425*50mm4个</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00F8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办公区走廊</w:t>
            </w:r>
          </w:p>
        </w:tc>
      </w:tr>
      <w:tr w14:paraId="4BAF2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3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E9523B">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00028">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PF-CSSD-401-02</w:t>
            </w:r>
          </w:p>
        </w:tc>
        <w:tc>
          <w:tcPr>
            <w:tcW w:w="2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D76185">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DBF-200，风量1000m³/h，功率0.18KW，余压250pa,电压:380V</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20C9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D21F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55DF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C751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带中效390*345*50mm4个</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8CDE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去污区</w:t>
            </w:r>
          </w:p>
        </w:tc>
      </w:tr>
      <w:tr w14:paraId="22009C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3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4F21A4">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1946D">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PF-CSSD-401-03</w:t>
            </w:r>
          </w:p>
        </w:tc>
        <w:tc>
          <w:tcPr>
            <w:tcW w:w="2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3CA384">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DBF-250M，风量2400m³/h，功率0.45KW，余压350pa,电压:380V</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D636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F4E9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BBF8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35BE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带中效535*425*50mm4个</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4104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去污区</w:t>
            </w:r>
          </w:p>
        </w:tc>
      </w:tr>
      <w:tr w14:paraId="76685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3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F3E8B4">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1CE14">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PF-CSSD-401-05</w:t>
            </w:r>
          </w:p>
        </w:tc>
        <w:tc>
          <w:tcPr>
            <w:tcW w:w="2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6712F6">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DBF-200，风量1000m³/h，功率0.18KW，余压250pa,电压:380V</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8B1DA">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829AA">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BB9BA">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8C6D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带中效390*345*50mm4个</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8962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去污区</w:t>
            </w:r>
          </w:p>
        </w:tc>
      </w:tr>
      <w:tr w14:paraId="18858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3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110B16">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5366F">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XF-CSSD-401-02</w:t>
            </w:r>
          </w:p>
        </w:tc>
        <w:tc>
          <w:tcPr>
            <w:tcW w:w="2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B4E6BD">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DBF-200，风量800m³/h，功率0.18KW，余压250pa,电压:380V</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874E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0B20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F0FAA">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25B3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带中效390*345*50mm4个</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DAA9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办公区走廊</w:t>
            </w:r>
          </w:p>
        </w:tc>
      </w:tr>
      <w:tr w14:paraId="54ADDA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3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A6FFFD">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低噪音离心风机（排风机）</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6E536">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PF-CSSD-401-06</w:t>
            </w:r>
          </w:p>
        </w:tc>
        <w:tc>
          <w:tcPr>
            <w:tcW w:w="2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D40811">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DBF-200，风量600m³/h，功率0.18KW，余压250pa,电压:380V</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3B9D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科禄格</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10EE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F8B8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24B0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带中效390*345*50mm4个</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4993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无菌区</w:t>
            </w:r>
          </w:p>
        </w:tc>
      </w:tr>
      <w:tr w14:paraId="639C6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3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E3263A">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空调循环机组</w:t>
            </w:r>
          </w:p>
        </w:tc>
        <w:tc>
          <w:tcPr>
            <w:tcW w:w="93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79D58C9">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AHU-CSSD-401</w:t>
            </w:r>
          </w:p>
        </w:tc>
        <w:tc>
          <w:tcPr>
            <w:tcW w:w="2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B5622E">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新风量(m3/h)1900余压(pa)650冷量(kw)46.4热量(kw)40</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4AAB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山东雅士</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A2E7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57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072C4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08F8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8430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四层空调机房</w:t>
            </w:r>
          </w:p>
        </w:tc>
      </w:tr>
      <w:tr w14:paraId="36BD7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385"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B1888F5">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新风机组</w:t>
            </w:r>
          </w:p>
        </w:tc>
        <w:tc>
          <w:tcPr>
            <w:tcW w:w="932"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9725EE">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PAU-CSSD-401</w:t>
            </w:r>
          </w:p>
        </w:tc>
        <w:tc>
          <w:tcPr>
            <w:tcW w:w="28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E720E9">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新风量(m3/h)12000余压(pa)450冷量(kw)125.8热量(kw)113.8</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1F42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山东雅士</w:t>
            </w:r>
          </w:p>
        </w:tc>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876F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9089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6D2E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40F2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四层空调机房</w:t>
            </w:r>
          </w:p>
        </w:tc>
      </w:tr>
    </w:tbl>
    <w:p w14:paraId="427693B3">
      <w:pPr>
        <w:pageBreakBefore w:val="0"/>
        <w:kinsoku/>
        <w:wordWrap/>
        <w:overflowPunct/>
        <w:topLinePunct w:val="0"/>
        <w:bidi w:val="0"/>
        <w:adjustRightInd/>
        <w:snapToGrid/>
        <w:spacing w:line="400" w:lineRule="exact"/>
        <w:rPr>
          <w:rFonts w:hint="eastAsia" w:ascii="仿宋" w:hAnsi="仿宋" w:eastAsia="仿宋" w:cs="仿宋"/>
          <w:b/>
          <w:bCs/>
          <w:sz w:val="24"/>
          <w:szCs w:val="24"/>
          <w:lang w:eastAsia="zh-CN"/>
        </w:rPr>
      </w:pPr>
    </w:p>
    <w:p w14:paraId="78A63E52">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leftChars="0" w:right="0" w:rightChars="0"/>
        <w:jc w:val="left"/>
        <w:outlineLvl w:val="6"/>
        <w:rPr>
          <w:rFonts w:hint="eastAsia" w:ascii="仿宋" w:hAnsi="仿宋" w:eastAsia="仿宋" w:cs="仿宋"/>
          <w:b/>
          <w:bCs/>
          <w:sz w:val="24"/>
          <w:szCs w:val="24"/>
          <w:lang w:eastAsia="zh-CN"/>
        </w:rPr>
      </w:pPr>
    </w:p>
    <w:p w14:paraId="3D0FA2AD">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leftChars="0" w:right="0" w:rightChars="0"/>
        <w:jc w:val="left"/>
        <w:outlineLvl w:val="6"/>
        <w:rPr>
          <w:rFonts w:hint="eastAsia" w:ascii="仿宋" w:hAnsi="仿宋" w:eastAsia="仿宋" w:cs="仿宋"/>
          <w:b/>
          <w:bCs/>
          <w:sz w:val="24"/>
          <w:szCs w:val="24"/>
          <w:lang w:eastAsia="zh-CN"/>
        </w:rPr>
      </w:pPr>
    </w:p>
    <w:p w14:paraId="4457D3F6">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leftChars="0" w:right="0" w:rightChars="0"/>
        <w:jc w:val="left"/>
        <w:outlineLvl w:val="6"/>
        <w:rPr>
          <w:rFonts w:hint="eastAsia" w:ascii="仿宋" w:hAnsi="仿宋" w:eastAsia="仿宋" w:cs="仿宋"/>
          <w:b/>
          <w:bCs/>
          <w:sz w:val="24"/>
          <w:szCs w:val="24"/>
          <w:lang w:eastAsia="zh-CN"/>
        </w:rPr>
      </w:pPr>
    </w:p>
    <w:p w14:paraId="6304104D">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leftChars="0" w:right="0" w:rightChars="0"/>
        <w:jc w:val="left"/>
        <w:outlineLvl w:val="6"/>
        <w:rPr>
          <w:rFonts w:hint="eastAsia" w:ascii="仿宋" w:hAnsi="仿宋" w:eastAsia="仿宋" w:cs="仿宋"/>
          <w:b/>
          <w:bCs/>
          <w:sz w:val="24"/>
          <w:szCs w:val="24"/>
          <w:lang w:eastAsia="zh-CN"/>
        </w:rPr>
      </w:pPr>
    </w:p>
    <w:p w14:paraId="207DC895">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leftChars="0" w:right="0" w:rightChars="0"/>
        <w:jc w:val="left"/>
        <w:outlineLvl w:val="6"/>
        <w:rPr>
          <w:rFonts w:hint="eastAsia" w:ascii="仿宋" w:hAnsi="仿宋" w:eastAsia="仿宋" w:cs="仿宋"/>
          <w:b/>
          <w:bCs/>
          <w:sz w:val="24"/>
          <w:szCs w:val="24"/>
          <w:lang w:eastAsia="zh-CN"/>
        </w:rPr>
      </w:pPr>
    </w:p>
    <w:p w14:paraId="678B73EE">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leftChars="0" w:right="0" w:rightChars="0"/>
        <w:jc w:val="left"/>
        <w:outlineLvl w:val="6"/>
        <w:rPr>
          <w:rFonts w:hint="eastAsia" w:ascii="仿宋" w:hAnsi="仿宋" w:eastAsia="仿宋" w:cs="仿宋"/>
          <w:b/>
          <w:bCs/>
          <w:sz w:val="24"/>
          <w:szCs w:val="24"/>
          <w:lang w:eastAsia="zh-CN"/>
        </w:rPr>
      </w:pPr>
    </w:p>
    <w:p w14:paraId="0D59355B">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leftChars="0" w:right="0" w:rightChars="0"/>
        <w:jc w:val="left"/>
        <w:outlineLvl w:val="6"/>
        <w:rPr>
          <w:rFonts w:hint="eastAsia" w:ascii="仿宋" w:hAnsi="仿宋" w:eastAsia="仿宋" w:cs="仿宋"/>
          <w:b/>
          <w:bCs/>
          <w:sz w:val="24"/>
          <w:szCs w:val="24"/>
          <w:lang w:eastAsia="zh-CN"/>
        </w:rPr>
      </w:pPr>
    </w:p>
    <w:p w14:paraId="280C38CC">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leftChars="0" w:right="0" w:rightChars="0"/>
        <w:jc w:val="left"/>
        <w:outlineLvl w:val="6"/>
        <w:rPr>
          <w:rFonts w:hint="eastAsia" w:ascii="仿宋" w:hAnsi="仿宋" w:eastAsia="仿宋" w:cs="仿宋"/>
          <w:b/>
          <w:bCs/>
          <w:sz w:val="24"/>
          <w:szCs w:val="24"/>
          <w:lang w:eastAsia="zh-CN"/>
        </w:rPr>
      </w:pPr>
    </w:p>
    <w:p w14:paraId="18AA4DBF">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leftChars="0" w:right="0" w:rightChars="0"/>
        <w:jc w:val="left"/>
        <w:outlineLvl w:val="6"/>
        <w:rPr>
          <w:rFonts w:hint="eastAsia" w:ascii="仿宋" w:hAnsi="仿宋" w:eastAsia="仿宋" w:cs="仿宋"/>
          <w:b/>
          <w:bCs/>
          <w:sz w:val="24"/>
          <w:szCs w:val="24"/>
          <w:lang w:eastAsia="zh-CN"/>
        </w:rPr>
      </w:pPr>
    </w:p>
    <w:p w14:paraId="2F846240">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leftChars="0" w:right="0" w:rightChars="0"/>
        <w:jc w:val="left"/>
        <w:outlineLvl w:val="6"/>
        <w:rPr>
          <w:rFonts w:hint="eastAsia" w:ascii="仿宋" w:hAnsi="仿宋" w:eastAsia="仿宋" w:cs="仿宋"/>
          <w:b/>
          <w:bCs/>
          <w:sz w:val="24"/>
          <w:szCs w:val="24"/>
          <w:lang w:eastAsia="zh-CN"/>
        </w:rPr>
      </w:pPr>
    </w:p>
    <w:p w14:paraId="0B380569">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leftChars="0" w:right="0" w:rightChars="0"/>
        <w:jc w:val="left"/>
        <w:outlineLvl w:val="6"/>
        <w:rPr>
          <w:rFonts w:hint="eastAsia" w:ascii="仿宋" w:hAnsi="仿宋" w:eastAsia="仿宋" w:cs="仿宋"/>
          <w:b/>
          <w:bCs/>
          <w:sz w:val="24"/>
          <w:szCs w:val="24"/>
          <w:lang w:eastAsia="zh-CN"/>
        </w:rPr>
      </w:pPr>
    </w:p>
    <w:p w14:paraId="09DC682A">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leftChars="0" w:right="0" w:rightChars="0"/>
        <w:jc w:val="left"/>
        <w:outlineLvl w:val="6"/>
        <w:rPr>
          <w:rFonts w:hint="eastAsia" w:ascii="仿宋" w:hAnsi="仿宋" w:eastAsia="仿宋" w:cs="仿宋"/>
          <w:b/>
          <w:bCs/>
          <w:sz w:val="24"/>
          <w:szCs w:val="24"/>
          <w:lang w:eastAsia="zh-CN"/>
        </w:rPr>
      </w:pPr>
    </w:p>
    <w:p w14:paraId="17762DDB">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leftChars="0" w:right="0" w:rightChars="0"/>
        <w:jc w:val="left"/>
        <w:outlineLvl w:val="6"/>
        <w:rPr>
          <w:rFonts w:hint="eastAsia" w:ascii="仿宋" w:hAnsi="仿宋" w:eastAsia="仿宋" w:cs="仿宋"/>
          <w:b/>
          <w:bCs/>
          <w:sz w:val="24"/>
          <w:szCs w:val="24"/>
          <w:lang w:eastAsia="zh-CN"/>
        </w:rPr>
      </w:pPr>
    </w:p>
    <w:p w14:paraId="5F291B19">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leftChars="0" w:right="0" w:rightChars="0"/>
        <w:jc w:val="left"/>
        <w:outlineLvl w:val="6"/>
        <w:rPr>
          <w:rFonts w:hint="eastAsia" w:ascii="仿宋" w:hAnsi="仿宋" w:eastAsia="仿宋" w:cs="仿宋"/>
          <w:b/>
          <w:bCs/>
          <w:sz w:val="24"/>
          <w:szCs w:val="24"/>
          <w:lang w:eastAsia="zh-CN"/>
        </w:rPr>
      </w:pPr>
    </w:p>
    <w:p w14:paraId="33158E6B">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leftChars="0" w:right="0" w:rightChars="0"/>
        <w:jc w:val="left"/>
        <w:outlineLvl w:val="6"/>
        <w:rPr>
          <w:rFonts w:hint="eastAsia" w:ascii="仿宋" w:hAnsi="仿宋" w:eastAsia="仿宋" w:cs="仿宋"/>
          <w:b/>
          <w:bCs/>
          <w:sz w:val="24"/>
          <w:szCs w:val="24"/>
          <w:lang w:eastAsia="zh-CN"/>
        </w:rPr>
      </w:pPr>
    </w:p>
    <w:p w14:paraId="3AADB887">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leftChars="0" w:right="0" w:rightChars="0"/>
        <w:jc w:val="left"/>
        <w:outlineLvl w:val="6"/>
        <w:rPr>
          <w:rFonts w:hint="eastAsia" w:ascii="仿宋" w:hAnsi="仿宋" w:eastAsia="仿宋" w:cs="仿宋"/>
          <w:b/>
          <w:bCs/>
          <w:sz w:val="24"/>
          <w:szCs w:val="24"/>
          <w:lang w:eastAsia="zh-CN"/>
        </w:rPr>
      </w:pPr>
    </w:p>
    <w:p w14:paraId="3CE38BEE">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leftChars="0" w:right="0" w:rightChars="0"/>
        <w:jc w:val="left"/>
        <w:outlineLvl w:val="6"/>
        <w:rPr>
          <w:rFonts w:hint="eastAsia" w:ascii="仿宋" w:hAnsi="仿宋" w:eastAsia="仿宋" w:cs="仿宋"/>
          <w:b/>
          <w:bCs/>
          <w:sz w:val="24"/>
          <w:szCs w:val="24"/>
          <w:lang w:eastAsia="zh-CN"/>
        </w:rPr>
      </w:pPr>
    </w:p>
    <w:p w14:paraId="0A295BDE">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leftChars="0" w:right="0" w:rightChars="0"/>
        <w:jc w:val="left"/>
        <w:outlineLvl w:val="6"/>
        <w:rPr>
          <w:rFonts w:hint="eastAsia" w:ascii="仿宋" w:hAnsi="仿宋" w:eastAsia="仿宋" w:cs="仿宋"/>
          <w:b/>
          <w:bCs/>
          <w:sz w:val="24"/>
          <w:szCs w:val="24"/>
          <w:lang w:eastAsia="zh-CN"/>
        </w:rPr>
      </w:pPr>
    </w:p>
    <w:p w14:paraId="1FFD004C">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leftChars="0" w:right="0" w:rightChars="0"/>
        <w:jc w:val="left"/>
        <w:outlineLvl w:val="6"/>
        <w:rPr>
          <w:rFonts w:hint="eastAsia" w:ascii="仿宋" w:hAnsi="仿宋" w:eastAsia="仿宋" w:cs="仿宋"/>
          <w:b/>
          <w:bCs/>
          <w:sz w:val="24"/>
          <w:szCs w:val="24"/>
          <w:lang w:eastAsia="zh-CN"/>
        </w:rPr>
      </w:pPr>
    </w:p>
    <w:p w14:paraId="1295CB79">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leftChars="0" w:right="0" w:rightChars="0"/>
        <w:jc w:val="left"/>
        <w:outlineLvl w:val="6"/>
        <w:rPr>
          <w:rFonts w:hint="eastAsia" w:ascii="仿宋" w:hAnsi="仿宋" w:eastAsia="仿宋" w:cs="仿宋"/>
          <w:b/>
          <w:bCs/>
          <w:sz w:val="24"/>
          <w:szCs w:val="24"/>
          <w:lang w:eastAsia="zh-CN"/>
        </w:rPr>
      </w:pPr>
    </w:p>
    <w:p w14:paraId="41891B55">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leftChars="0" w:right="0" w:rightChars="0"/>
        <w:jc w:val="left"/>
        <w:outlineLvl w:val="6"/>
        <w:rPr>
          <w:rFonts w:hint="eastAsia" w:ascii="仿宋" w:hAnsi="仿宋" w:eastAsia="仿宋" w:cs="仿宋"/>
          <w:sz w:val="24"/>
          <w:szCs w:val="24"/>
          <w:lang w:val="en-US" w:eastAsia="zh-CN"/>
        </w:rPr>
      </w:pPr>
      <w:r>
        <w:rPr>
          <w:rFonts w:hint="eastAsia" w:ascii="仿宋" w:hAnsi="仿宋" w:eastAsia="仿宋" w:cs="仿宋"/>
          <w:b/>
          <w:bCs/>
          <w:sz w:val="24"/>
          <w:szCs w:val="24"/>
          <w:lang w:eastAsia="zh-CN"/>
        </w:rPr>
        <w:t>（</w:t>
      </w:r>
      <w:r>
        <w:rPr>
          <w:rFonts w:hint="eastAsia" w:ascii="仿宋" w:hAnsi="仿宋" w:eastAsia="仿宋" w:cs="仿宋"/>
          <w:b/>
          <w:bCs/>
          <w:sz w:val="24"/>
          <w:szCs w:val="24"/>
          <w:lang w:val="en-US" w:eastAsia="zh-CN"/>
        </w:rPr>
        <w:t>4）静</w:t>
      </w:r>
      <w:r>
        <w:rPr>
          <w:rFonts w:hint="eastAsia" w:ascii="仿宋" w:hAnsi="仿宋" w:eastAsia="仿宋" w:cs="仿宋"/>
          <w:b/>
          <w:bCs/>
          <w:sz w:val="24"/>
          <w:szCs w:val="24"/>
        </w:rPr>
        <w:t>配中心（PIVAS）</w:t>
      </w:r>
      <w:r>
        <w:rPr>
          <w:rFonts w:hint="eastAsia" w:ascii="仿宋" w:hAnsi="仿宋" w:eastAsia="仿宋" w:cs="仿宋"/>
          <w:b/>
          <w:bCs/>
          <w:sz w:val="24"/>
          <w:szCs w:val="24"/>
          <w:lang w:val="en-US" w:eastAsia="zh-CN"/>
        </w:rPr>
        <w:t>：</w:t>
      </w:r>
      <w:r>
        <w:rPr>
          <w:rFonts w:hint="eastAsia" w:ascii="仿宋" w:hAnsi="仿宋" w:eastAsia="仿宋" w:cs="仿宋"/>
          <w:color w:val="000000"/>
          <w:sz w:val="24"/>
          <w:szCs w:val="24"/>
          <w:lang w:val="en-US" w:eastAsia="zh-CN"/>
        </w:rPr>
        <w:t>净化</w:t>
      </w:r>
      <w:r>
        <w:rPr>
          <w:rFonts w:hint="eastAsia" w:ascii="仿宋" w:hAnsi="仿宋" w:eastAsia="仿宋" w:cs="仿宋"/>
          <w:color w:val="000000"/>
          <w:sz w:val="24"/>
          <w:szCs w:val="24"/>
        </w:rPr>
        <w:t>机组</w:t>
      </w:r>
      <w:r>
        <w:rPr>
          <w:rFonts w:hint="eastAsia" w:ascii="仿宋" w:hAnsi="仿宋" w:eastAsia="仿宋" w:cs="仿宋"/>
          <w:color w:val="000000"/>
          <w:sz w:val="24"/>
          <w:szCs w:val="24"/>
          <w:lang w:val="en-US" w:eastAsia="zh-CN"/>
        </w:rPr>
        <w:t>2台、新风</w:t>
      </w:r>
      <w:r>
        <w:rPr>
          <w:rFonts w:hint="eastAsia" w:ascii="仿宋" w:hAnsi="仿宋" w:eastAsia="仿宋" w:cs="仿宋"/>
          <w:color w:val="000000"/>
          <w:sz w:val="24"/>
          <w:szCs w:val="24"/>
        </w:rPr>
        <w:t>机组</w:t>
      </w:r>
      <w:r>
        <w:rPr>
          <w:rFonts w:hint="eastAsia" w:ascii="仿宋" w:hAnsi="仿宋" w:eastAsia="仿宋" w:cs="仿宋"/>
          <w:color w:val="000000"/>
          <w:sz w:val="24"/>
          <w:szCs w:val="24"/>
          <w:lang w:val="en-US" w:eastAsia="zh-CN"/>
        </w:rPr>
        <w:t>1台。</w:t>
      </w:r>
      <w:r>
        <w:rPr>
          <w:rFonts w:hint="eastAsia" w:ascii="仿宋" w:hAnsi="仿宋" w:eastAsia="仿宋" w:cs="仿宋"/>
          <w:color w:val="000000"/>
          <w:sz w:val="24"/>
          <w:szCs w:val="24"/>
          <w:lang w:val="en-US" w:eastAsia="zh-CN"/>
        </w:rPr>
        <w:t>配电柜2台。</w:t>
      </w:r>
    </w:p>
    <w:tbl>
      <w:tblPr>
        <w:tblStyle w:val="5"/>
        <w:tblpPr w:leftFromText="180" w:rightFromText="180" w:vertAnchor="text" w:horzAnchor="page" w:tblpX="1419" w:tblpY="295"/>
        <w:tblOverlap w:val="never"/>
        <w:tblW w:w="93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4"/>
        <w:gridCol w:w="4134"/>
        <w:gridCol w:w="844"/>
        <w:gridCol w:w="1089"/>
        <w:gridCol w:w="667"/>
        <w:gridCol w:w="722"/>
        <w:gridCol w:w="733"/>
      </w:tblGrid>
      <w:tr w14:paraId="349DA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144" w:type="dxa"/>
            <w:tcBorders>
              <w:top w:val="single" w:color="auto" w:sz="4" w:space="0"/>
              <w:left w:val="single" w:color="auto" w:sz="4" w:space="0"/>
              <w:bottom w:val="single" w:color="auto" w:sz="4" w:space="0"/>
              <w:right w:val="single" w:color="auto" w:sz="4" w:space="0"/>
            </w:tcBorders>
            <w:vAlign w:val="center"/>
          </w:tcPr>
          <w:p w14:paraId="47EFA1FA">
            <w:pPr>
              <w:pageBreakBefore w:val="0"/>
              <w:kinsoku/>
              <w:wordWrap/>
              <w:overflowPunct/>
              <w:topLinePunct w:val="0"/>
              <w:bidi w:val="0"/>
              <w:adjustRightInd/>
              <w:snapToGrid/>
              <w:spacing w:line="400" w:lineRule="exact"/>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名称</w:t>
            </w:r>
          </w:p>
        </w:tc>
        <w:tc>
          <w:tcPr>
            <w:tcW w:w="4134" w:type="dxa"/>
            <w:tcBorders>
              <w:top w:val="single" w:color="auto" w:sz="4" w:space="0"/>
              <w:left w:val="single" w:color="auto" w:sz="4" w:space="0"/>
              <w:bottom w:val="single" w:color="auto" w:sz="4" w:space="0"/>
              <w:right w:val="single" w:color="auto" w:sz="4" w:space="0"/>
            </w:tcBorders>
            <w:vAlign w:val="center"/>
          </w:tcPr>
          <w:p w14:paraId="6B1C21FC">
            <w:pPr>
              <w:pageBreakBefore w:val="0"/>
              <w:kinsoku/>
              <w:wordWrap/>
              <w:overflowPunct/>
              <w:topLinePunct w:val="0"/>
              <w:bidi w:val="0"/>
              <w:adjustRightInd/>
              <w:snapToGrid/>
              <w:spacing w:line="400" w:lineRule="exact"/>
              <w:jc w:val="center"/>
              <w:rPr>
                <w:rFonts w:hint="eastAsia" w:ascii="仿宋" w:hAnsi="仿宋" w:eastAsia="仿宋" w:cs="仿宋"/>
                <w:b/>
                <w:bCs/>
                <w:color w:val="000000"/>
                <w:sz w:val="24"/>
                <w:szCs w:val="24"/>
                <w:lang w:eastAsia="zh-CN"/>
              </w:rPr>
            </w:pPr>
            <w:r>
              <w:rPr>
                <w:rFonts w:hint="eastAsia" w:ascii="仿宋" w:hAnsi="仿宋" w:eastAsia="仿宋" w:cs="仿宋"/>
                <w:b/>
                <w:bCs/>
                <w:color w:val="000000"/>
                <w:sz w:val="24"/>
                <w:szCs w:val="24"/>
                <w:lang w:val="en-US" w:eastAsia="zh-CN"/>
              </w:rPr>
              <w:t>参数</w:t>
            </w:r>
          </w:p>
        </w:tc>
        <w:tc>
          <w:tcPr>
            <w:tcW w:w="844" w:type="dxa"/>
            <w:tcBorders>
              <w:top w:val="single" w:color="auto" w:sz="4" w:space="0"/>
              <w:left w:val="single" w:color="auto" w:sz="4" w:space="0"/>
              <w:bottom w:val="single" w:color="auto" w:sz="4" w:space="0"/>
              <w:right w:val="single" w:color="auto" w:sz="4" w:space="0"/>
            </w:tcBorders>
            <w:vAlign w:val="center"/>
          </w:tcPr>
          <w:p w14:paraId="2F89127B">
            <w:pPr>
              <w:pageBreakBefore w:val="0"/>
              <w:kinsoku/>
              <w:wordWrap/>
              <w:overflowPunct/>
              <w:topLinePunct w:val="0"/>
              <w:bidi w:val="0"/>
              <w:adjustRightInd/>
              <w:snapToGrid/>
              <w:spacing w:line="400" w:lineRule="exact"/>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品牌</w:t>
            </w:r>
          </w:p>
        </w:tc>
        <w:tc>
          <w:tcPr>
            <w:tcW w:w="1089" w:type="dxa"/>
            <w:tcBorders>
              <w:top w:val="single" w:color="auto" w:sz="4" w:space="0"/>
              <w:left w:val="single" w:color="auto" w:sz="4" w:space="0"/>
              <w:bottom w:val="single" w:color="auto" w:sz="4" w:space="0"/>
              <w:right w:val="single" w:color="auto" w:sz="4" w:space="0"/>
            </w:tcBorders>
            <w:vAlign w:val="center"/>
          </w:tcPr>
          <w:p w14:paraId="2FC2F5E7">
            <w:pPr>
              <w:pageBreakBefore w:val="0"/>
              <w:kinsoku/>
              <w:wordWrap/>
              <w:overflowPunct/>
              <w:topLinePunct w:val="0"/>
              <w:bidi w:val="0"/>
              <w:adjustRightInd/>
              <w:snapToGrid/>
              <w:spacing w:line="400" w:lineRule="exact"/>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规格型号</w:t>
            </w:r>
          </w:p>
        </w:tc>
        <w:tc>
          <w:tcPr>
            <w:tcW w:w="667" w:type="dxa"/>
            <w:tcBorders>
              <w:top w:val="single" w:color="auto" w:sz="4" w:space="0"/>
              <w:left w:val="single" w:color="auto" w:sz="4" w:space="0"/>
              <w:bottom w:val="single" w:color="auto" w:sz="4" w:space="0"/>
              <w:right w:val="single" w:color="auto" w:sz="4" w:space="0"/>
            </w:tcBorders>
            <w:vAlign w:val="center"/>
          </w:tcPr>
          <w:p w14:paraId="760C4949">
            <w:pPr>
              <w:pageBreakBefore w:val="0"/>
              <w:kinsoku/>
              <w:wordWrap/>
              <w:overflowPunct/>
              <w:topLinePunct w:val="0"/>
              <w:bidi w:val="0"/>
              <w:adjustRightInd/>
              <w:snapToGrid/>
              <w:spacing w:line="400" w:lineRule="exact"/>
              <w:jc w:val="center"/>
              <w:rPr>
                <w:rFonts w:hint="eastAsia" w:ascii="仿宋" w:hAnsi="仿宋" w:eastAsia="仿宋" w:cs="仿宋"/>
                <w:b/>
                <w:bCs/>
                <w:color w:val="000000"/>
                <w:sz w:val="24"/>
                <w:szCs w:val="24"/>
                <w:lang w:eastAsia="zh-CN"/>
              </w:rPr>
            </w:pPr>
            <w:r>
              <w:rPr>
                <w:rFonts w:hint="eastAsia" w:ascii="仿宋" w:hAnsi="仿宋" w:eastAsia="仿宋" w:cs="仿宋"/>
                <w:b/>
                <w:bCs/>
                <w:color w:val="000000"/>
                <w:sz w:val="24"/>
                <w:szCs w:val="24"/>
                <w:lang w:val="en-US" w:eastAsia="zh-CN"/>
              </w:rPr>
              <w:t>单位</w:t>
            </w:r>
          </w:p>
        </w:tc>
        <w:tc>
          <w:tcPr>
            <w:tcW w:w="722" w:type="dxa"/>
            <w:tcBorders>
              <w:top w:val="single" w:color="auto" w:sz="4" w:space="0"/>
              <w:left w:val="single" w:color="auto" w:sz="4" w:space="0"/>
              <w:bottom w:val="single" w:color="auto" w:sz="4" w:space="0"/>
              <w:right w:val="single" w:color="auto" w:sz="4" w:space="0"/>
            </w:tcBorders>
            <w:vAlign w:val="center"/>
          </w:tcPr>
          <w:p w14:paraId="2247A64D">
            <w:pPr>
              <w:pageBreakBefore w:val="0"/>
              <w:kinsoku/>
              <w:wordWrap/>
              <w:overflowPunct/>
              <w:topLinePunct w:val="0"/>
              <w:bidi w:val="0"/>
              <w:adjustRightInd/>
              <w:snapToGrid/>
              <w:spacing w:line="400" w:lineRule="exact"/>
              <w:jc w:val="center"/>
              <w:rPr>
                <w:rFonts w:hint="eastAsia" w:ascii="仿宋" w:hAnsi="仿宋" w:eastAsia="仿宋" w:cs="仿宋"/>
                <w:b/>
                <w:bCs/>
                <w:color w:val="000000"/>
                <w:sz w:val="24"/>
                <w:szCs w:val="24"/>
                <w:lang w:eastAsia="zh-CN"/>
              </w:rPr>
            </w:pPr>
            <w:r>
              <w:rPr>
                <w:rFonts w:hint="eastAsia" w:ascii="仿宋" w:hAnsi="仿宋" w:eastAsia="仿宋" w:cs="仿宋"/>
                <w:b/>
                <w:bCs/>
                <w:color w:val="000000"/>
                <w:sz w:val="24"/>
                <w:szCs w:val="24"/>
                <w:lang w:val="en-US" w:eastAsia="zh-CN"/>
              </w:rPr>
              <w:t>数量</w:t>
            </w:r>
          </w:p>
        </w:tc>
        <w:tc>
          <w:tcPr>
            <w:tcW w:w="733" w:type="dxa"/>
            <w:tcBorders>
              <w:top w:val="single" w:color="auto" w:sz="4" w:space="0"/>
              <w:left w:val="single" w:color="auto" w:sz="4" w:space="0"/>
              <w:bottom w:val="single" w:color="auto" w:sz="4" w:space="0"/>
              <w:right w:val="single" w:color="auto" w:sz="4" w:space="0"/>
            </w:tcBorders>
            <w:vAlign w:val="center"/>
          </w:tcPr>
          <w:p w14:paraId="3593B806">
            <w:pPr>
              <w:pageBreakBefore w:val="0"/>
              <w:kinsoku/>
              <w:wordWrap/>
              <w:overflowPunct/>
              <w:topLinePunct w:val="0"/>
              <w:bidi w:val="0"/>
              <w:adjustRightInd/>
              <w:snapToGrid/>
              <w:spacing w:line="400" w:lineRule="exact"/>
              <w:jc w:val="center"/>
              <w:rPr>
                <w:rFonts w:hint="eastAsia"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备注</w:t>
            </w:r>
          </w:p>
        </w:tc>
      </w:tr>
      <w:tr w14:paraId="099EB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5" w:hRule="atLeast"/>
        </w:trPr>
        <w:tc>
          <w:tcPr>
            <w:tcW w:w="1144" w:type="dxa"/>
            <w:tcBorders>
              <w:left w:val="single" w:color="auto" w:sz="4" w:space="0"/>
              <w:right w:val="single" w:color="auto" w:sz="4" w:space="0"/>
            </w:tcBorders>
            <w:vAlign w:val="center"/>
          </w:tcPr>
          <w:p w14:paraId="4244A577">
            <w:pPr>
              <w:pageBreakBefore w:val="0"/>
              <w:kinsoku/>
              <w:wordWrap/>
              <w:overflowPunct/>
              <w:topLinePunct w:val="0"/>
              <w:bidi w:val="0"/>
              <w:adjustRightInd/>
              <w:snapToGrid/>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组合式净化空调</w:t>
            </w:r>
            <w:r>
              <w:rPr>
                <w:rFonts w:hint="eastAsia" w:ascii="仿宋" w:hAnsi="仿宋" w:eastAsia="仿宋" w:cs="仿宋"/>
                <w:color w:val="000000"/>
                <w:sz w:val="24"/>
                <w:szCs w:val="24"/>
              </w:rPr>
              <w:t>机组</w:t>
            </w:r>
          </w:p>
        </w:tc>
        <w:tc>
          <w:tcPr>
            <w:tcW w:w="4134" w:type="dxa"/>
            <w:tcBorders>
              <w:left w:val="single" w:color="auto" w:sz="4" w:space="0"/>
              <w:right w:val="single" w:color="auto" w:sz="4" w:space="0"/>
            </w:tcBorders>
            <w:vAlign w:val="center"/>
          </w:tcPr>
          <w:p w14:paraId="42C52815">
            <w:pPr>
              <w:pageBreakBefore w:val="0"/>
              <w:numPr>
                <w:ilvl w:val="0"/>
                <w:numId w:val="2"/>
              </w:numPr>
              <w:tabs>
                <w:tab w:val="left" w:pos="522"/>
              </w:tabs>
              <w:kinsoku/>
              <w:wordWrap/>
              <w:overflowPunct/>
              <w:topLinePunct w:val="0"/>
              <w:bidi w:val="0"/>
              <w:adjustRightInd/>
              <w:snapToGrid/>
              <w:spacing w:line="400" w:lineRule="exact"/>
              <w:jc w:val="left"/>
              <w:rPr>
                <w:rFonts w:hint="eastAsia" w:ascii="仿宋" w:hAnsi="仿宋" w:eastAsia="仿宋" w:cs="仿宋"/>
                <w:color w:val="000000"/>
                <w:sz w:val="24"/>
                <w:szCs w:val="24"/>
              </w:rPr>
            </w:pPr>
            <w:r>
              <w:rPr>
                <w:rFonts w:hint="eastAsia" w:ascii="仿宋" w:hAnsi="仿宋" w:eastAsia="仿宋" w:cs="仿宋"/>
                <w:color w:val="000000"/>
                <w:sz w:val="24"/>
                <w:szCs w:val="24"/>
              </w:rPr>
              <w:t>送风量4</w:t>
            </w:r>
            <w:r>
              <w:rPr>
                <w:rFonts w:hint="eastAsia" w:ascii="仿宋" w:hAnsi="仿宋" w:eastAsia="仿宋" w:cs="仿宋"/>
                <w:color w:val="000000"/>
                <w:sz w:val="24"/>
                <w:szCs w:val="24"/>
                <w:lang w:val="en-US" w:eastAsia="zh-CN"/>
              </w:rPr>
              <w:t>50</w:t>
            </w:r>
            <w:r>
              <w:rPr>
                <w:rFonts w:hint="eastAsia" w:ascii="仿宋" w:hAnsi="仿宋" w:eastAsia="仿宋" w:cs="仿宋"/>
                <w:color w:val="000000"/>
                <w:sz w:val="24"/>
                <w:szCs w:val="24"/>
              </w:rPr>
              <w:t>0m3/h，新风量</w:t>
            </w:r>
            <w:r>
              <w:rPr>
                <w:rFonts w:hint="eastAsia" w:ascii="仿宋" w:hAnsi="仿宋" w:eastAsia="仿宋" w:cs="仿宋"/>
                <w:color w:val="000000"/>
                <w:sz w:val="24"/>
                <w:szCs w:val="24"/>
                <w:lang w:val="en-US" w:eastAsia="zh-CN"/>
              </w:rPr>
              <w:t>155</w:t>
            </w:r>
            <w:r>
              <w:rPr>
                <w:rFonts w:hint="eastAsia" w:ascii="仿宋" w:hAnsi="仿宋" w:eastAsia="仿宋" w:cs="仿宋"/>
                <w:color w:val="000000"/>
                <w:sz w:val="24"/>
                <w:szCs w:val="24"/>
              </w:rPr>
              <w:t>0m3/h，机外</w:t>
            </w:r>
            <w:r>
              <w:rPr>
                <w:rFonts w:hint="eastAsia" w:ascii="仿宋" w:hAnsi="仿宋" w:eastAsia="仿宋" w:cs="仿宋"/>
                <w:color w:val="000000"/>
                <w:sz w:val="24"/>
                <w:szCs w:val="24"/>
                <w:lang w:val="en-US" w:eastAsia="zh-CN"/>
              </w:rPr>
              <w:t>静</w:t>
            </w:r>
            <w:r>
              <w:rPr>
                <w:rFonts w:hint="eastAsia" w:ascii="仿宋" w:hAnsi="仿宋" w:eastAsia="仿宋" w:cs="仿宋"/>
                <w:color w:val="000000"/>
                <w:sz w:val="24"/>
                <w:szCs w:val="24"/>
              </w:rPr>
              <w:t>压</w:t>
            </w:r>
            <w:r>
              <w:rPr>
                <w:rFonts w:hint="eastAsia" w:ascii="仿宋" w:hAnsi="仿宋" w:eastAsia="仿宋" w:cs="仿宋"/>
                <w:color w:val="000000"/>
                <w:sz w:val="24"/>
                <w:szCs w:val="24"/>
                <w:lang w:val="en-US" w:eastAsia="zh-CN"/>
              </w:rPr>
              <w:t>80</w:t>
            </w:r>
            <w:r>
              <w:rPr>
                <w:rFonts w:hint="eastAsia" w:ascii="仿宋" w:hAnsi="仿宋" w:eastAsia="仿宋" w:cs="仿宋"/>
                <w:color w:val="000000"/>
                <w:sz w:val="24"/>
                <w:szCs w:val="24"/>
              </w:rPr>
              <w:t>0Pa，电机功率4.0KW</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变频启动，四管制</w:t>
            </w:r>
            <w:r>
              <w:rPr>
                <w:rFonts w:hint="eastAsia" w:ascii="仿宋" w:hAnsi="仿宋" w:eastAsia="仿宋" w:cs="仿宋"/>
                <w:color w:val="000000"/>
                <w:sz w:val="24"/>
                <w:szCs w:val="24"/>
                <w:lang w:eastAsia="zh-CN"/>
              </w:rPr>
              <w:t>；</w:t>
            </w:r>
          </w:p>
          <w:p w14:paraId="13008975">
            <w:pPr>
              <w:pageBreakBefore w:val="0"/>
              <w:numPr>
                <w:ilvl w:val="0"/>
                <w:numId w:val="0"/>
              </w:numPr>
              <w:tabs>
                <w:tab w:val="left" w:pos="522"/>
              </w:tabs>
              <w:kinsoku/>
              <w:wordWrap/>
              <w:overflowPunct/>
              <w:topLinePunct w:val="0"/>
              <w:bidi w:val="0"/>
              <w:adjustRightInd/>
              <w:snapToGrid/>
              <w:spacing w:line="400" w:lineRule="exact"/>
              <w:ind w:left="0" w:leftChars="0" w:firstLine="0" w:firstLineChars="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混风段、风机段、均流段、初中效过滤段、亚高效过滤段、加热段、表冷段、深度除湿段、除湿再热段、挡水板、出风段</w:t>
            </w:r>
            <w:r>
              <w:rPr>
                <w:rFonts w:hint="eastAsia" w:ascii="仿宋" w:hAnsi="仿宋" w:eastAsia="仿宋" w:cs="仿宋"/>
                <w:color w:val="000000"/>
                <w:sz w:val="24"/>
                <w:szCs w:val="24"/>
                <w:lang w:eastAsia="zh-CN"/>
              </w:rPr>
              <w:t>。</w:t>
            </w:r>
          </w:p>
        </w:tc>
        <w:tc>
          <w:tcPr>
            <w:tcW w:w="844" w:type="dxa"/>
            <w:tcBorders>
              <w:top w:val="single" w:color="auto" w:sz="4" w:space="0"/>
              <w:left w:val="single" w:color="auto" w:sz="4" w:space="0"/>
              <w:bottom w:val="single" w:color="auto" w:sz="4" w:space="0"/>
              <w:right w:val="single" w:color="auto" w:sz="4" w:space="0"/>
            </w:tcBorders>
            <w:vAlign w:val="center"/>
          </w:tcPr>
          <w:p w14:paraId="48DAE425">
            <w:pPr>
              <w:pageBreakBefore w:val="0"/>
              <w:kinsoku/>
              <w:wordWrap/>
              <w:overflowPunct/>
              <w:topLinePunct w:val="0"/>
              <w:bidi w:val="0"/>
              <w:adjustRightInd/>
              <w:snapToGrid/>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欧博</w:t>
            </w:r>
          </w:p>
        </w:tc>
        <w:tc>
          <w:tcPr>
            <w:tcW w:w="1089" w:type="dxa"/>
            <w:tcBorders>
              <w:left w:val="single" w:color="auto" w:sz="4" w:space="0"/>
              <w:right w:val="single" w:color="auto" w:sz="4" w:space="0"/>
            </w:tcBorders>
            <w:vAlign w:val="center"/>
          </w:tcPr>
          <w:p w14:paraId="5ADAF695">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ZKW-5-V-T</w:t>
            </w:r>
          </w:p>
        </w:tc>
        <w:tc>
          <w:tcPr>
            <w:tcW w:w="667" w:type="dxa"/>
            <w:tcBorders>
              <w:left w:val="single" w:color="auto" w:sz="4" w:space="0"/>
              <w:right w:val="single" w:color="auto" w:sz="4" w:space="0"/>
            </w:tcBorders>
            <w:vAlign w:val="center"/>
          </w:tcPr>
          <w:p w14:paraId="60412796">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sz w:val="24"/>
                <w:szCs w:val="24"/>
              </w:rPr>
            </w:pPr>
            <w:r>
              <w:rPr>
                <w:rFonts w:hint="eastAsia" w:ascii="仿宋" w:hAnsi="仿宋" w:eastAsia="仿宋" w:cs="仿宋"/>
                <w:sz w:val="24"/>
                <w:szCs w:val="24"/>
              </w:rPr>
              <w:t>台</w:t>
            </w:r>
          </w:p>
        </w:tc>
        <w:tc>
          <w:tcPr>
            <w:tcW w:w="722" w:type="dxa"/>
            <w:tcBorders>
              <w:left w:val="single" w:color="auto" w:sz="4" w:space="0"/>
              <w:right w:val="single" w:color="auto" w:sz="4" w:space="0"/>
            </w:tcBorders>
            <w:vAlign w:val="center"/>
          </w:tcPr>
          <w:p w14:paraId="5F2E044E">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733" w:type="dxa"/>
            <w:tcBorders>
              <w:left w:val="single" w:color="auto" w:sz="4" w:space="0"/>
              <w:right w:val="single" w:color="auto" w:sz="4" w:space="0"/>
            </w:tcBorders>
            <w:vAlign w:val="center"/>
          </w:tcPr>
          <w:p w14:paraId="2A61A346">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color w:val="000000"/>
                <w:kern w:val="0"/>
                <w:sz w:val="24"/>
                <w:szCs w:val="24"/>
                <w:lang w:val="en-US" w:eastAsia="zh-CN" w:bidi="ar"/>
              </w:rPr>
            </w:pPr>
          </w:p>
        </w:tc>
      </w:tr>
      <w:tr w14:paraId="4E2AC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7" w:hRule="atLeast"/>
        </w:trPr>
        <w:tc>
          <w:tcPr>
            <w:tcW w:w="1144" w:type="dxa"/>
            <w:tcBorders>
              <w:left w:val="single" w:color="auto" w:sz="4" w:space="0"/>
              <w:right w:val="single" w:color="auto" w:sz="4" w:space="0"/>
            </w:tcBorders>
            <w:vAlign w:val="center"/>
          </w:tcPr>
          <w:p w14:paraId="774E1778">
            <w:pPr>
              <w:pageBreakBefore w:val="0"/>
              <w:kinsoku/>
              <w:wordWrap/>
              <w:overflowPunct/>
              <w:topLinePunct w:val="0"/>
              <w:bidi w:val="0"/>
              <w:adjustRightInd/>
              <w:snapToGrid/>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组合式净化空调</w:t>
            </w:r>
            <w:r>
              <w:rPr>
                <w:rFonts w:hint="eastAsia" w:ascii="仿宋" w:hAnsi="仿宋" w:eastAsia="仿宋" w:cs="仿宋"/>
                <w:color w:val="000000"/>
                <w:sz w:val="24"/>
                <w:szCs w:val="24"/>
              </w:rPr>
              <w:t>机组</w:t>
            </w:r>
          </w:p>
        </w:tc>
        <w:tc>
          <w:tcPr>
            <w:tcW w:w="4134" w:type="dxa"/>
            <w:tcBorders>
              <w:left w:val="single" w:color="auto" w:sz="4" w:space="0"/>
              <w:right w:val="single" w:color="auto" w:sz="4" w:space="0"/>
            </w:tcBorders>
            <w:vAlign w:val="center"/>
          </w:tcPr>
          <w:p w14:paraId="3C245293">
            <w:pPr>
              <w:pageBreakBefore w:val="0"/>
              <w:numPr>
                <w:ilvl w:val="0"/>
                <w:numId w:val="0"/>
              </w:numPr>
              <w:tabs>
                <w:tab w:val="left" w:pos="522"/>
              </w:tabs>
              <w:kinsoku/>
              <w:wordWrap/>
              <w:overflowPunct/>
              <w:topLinePunct w:val="0"/>
              <w:bidi w:val="0"/>
              <w:adjustRightInd/>
              <w:snapToGrid/>
              <w:spacing w:line="400" w:lineRule="exact"/>
              <w:jc w:val="left"/>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rPr>
              <w:t>送风量5</w:t>
            </w:r>
            <w:r>
              <w:rPr>
                <w:rFonts w:hint="eastAsia" w:ascii="仿宋" w:hAnsi="仿宋" w:eastAsia="仿宋" w:cs="仿宋"/>
                <w:color w:val="000000"/>
                <w:sz w:val="24"/>
                <w:szCs w:val="24"/>
                <w:lang w:val="en-US" w:eastAsia="zh-CN"/>
              </w:rPr>
              <w:t>50</w:t>
            </w:r>
            <w:r>
              <w:rPr>
                <w:rFonts w:hint="eastAsia" w:ascii="仿宋" w:hAnsi="仿宋" w:eastAsia="仿宋" w:cs="仿宋"/>
                <w:color w:val="000000"/>
                <w:sz w:val="24"/>
                <w:szCs w:val="24"/>
              </w:rPr>
              <w:t>0m3/h，新风量5</w:t>
            </w:r>
            <w:r>
              <w:rPr>
                <w:rFonts w:hint="eastAsia" w:ascii="仿宋" w:hAnsi="仿宋" w:eastAsia="仿宋" w:cs="仿宋"/>
                <w:color w:val="000000"/>
                <w:sz w:val="24"/>
                <w:szCs w:val="24"/>
                <w:lang w:val="en-US" w:eastAsia="zh-CN"/>
              </w:rPr>
              <w:t>50</w:t>
            </w:r>
            <w:r>
              <w:rPr>
                <w:rFonts w:hint="eastAsia" w:ascii="仿宋" w:hAnsi="仿宋" w:eastAsia="仿宋" w:cs="仿宋"/>
                <w:color w:val="000000"/>
                <w:sz w:val="24"/>
                <w:szCs w:val="24"/>
              </w:rPr>
              <w:t>0m3/h，机外</w:t>
            </w:r>
            <w:r>
              <w:rPr>
                <w:rFonts w:hint="eastAsia" w:ascii="仿宋" w:hAnsi="仿宋" w:eastAsia="仿宋" w:cs="仿宋"/>
                <w:color w:val="000000"/>
                <w:sz w:val="24"/>
                <w:szCs w:val="24"/>
                <w:lang w:val="en-US" w:eastAsia="zh-CN"/>
              </w:rPr>
              <w:t>静</w:t>
            </w:r>
            <w:r>
              <w:rPr>
                <w:rFonts w:hint="eastAsia" w:ascii="仿宋" w:hAnsi="仿宋" w:eastAsia="仿宋" w:cs="仿宋"/>
                <w:color w:val="000000"/>
                <w:sz w:val="24"/>
                <w:szCs w:val="24"/>
              </w:rPr>
              <w:t>压650Pa，电机功率</w:t>
            </w:r>
            <w:r>
              <w:rPr>
                <w:rFonts w:hint="eastAsia" w:ascii="仿宋" w:hAnsi="仿宋" w:eastAsia="仿宋" w:cs="仿宋"/>
                <w:color w:val="000000"/>
                <w:sz w:val="24"/>
                <w:szCs w:val="24"/>
                <w:lang w:val="en-US" w:eastAsia="zh-CN"/>
              </w:rPr>
              <w:t>5.5</w:t>
            </w:r>
            <w:r>
              <w:rPr>
                <w:rFonts w:hint="eastAsia" w:ascii="仿宋" w:hAnsi="仿宋" w:eastAsia="仿宋" w:cs="仿宋"/>
                <w:color w:val="000000"/>
                <w:sz w:val="24"/>
                <w:szCs w:val="24"/>
              </w:rPr>
              <w:t>KW,变频启动，四管制</w:t>
            </w:r>
            <w:r>
              <w:rPr>
                <w:rFonts w:hint="eastAsia" w:ascii="仿宋" w:hAnsi="仿宋" w:eastAsia="仿宋" w:cs="仿宋"/>
                <w:color w:val="000000"/>
                <w:sz w:val="24"/>
                <w:szCs w:val="24"/>
                <w:lang w:eastAsia="zh-CN"/>
              </w:rPr>
              <w:t>；</w:t>
            </w:r>
          </w:p>
          <w:p w14:paraId="7D1DE256">
            <w:pPr>
              <w:pageBreakBefore w:val="0"/>
              <w:numPr>
                <w:ilvl w:val="0"/>
                <w:numId w:val="0"/>
              </w:numPr>
              <w:tabs>
                <w:tab w:val="left" w:pos="522"/>
              </w:tabs>
              <w:kinsoku/>
              <w:wordWrap/>
              <w:overflowPunct/>
              <w:topLinePunct w:val="0"/>
              <w:bidi w:val="0"/>
              <w:adjustRightInd/>
              <w:snapToGrid/>
              <w:spacing w:line="400" w:lineRule="exact"/>
              <w:ind w:left="0" w:leftChars="0" w:firstLine="0" w:firstLineChars="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进风段、风机段、均流段、中效过滤段、亚高效过滤段、加热段、表冷段</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深度除湿段、除湿再热段、挡水板、出风段</w:t>
            </w:r>
            <w:r>
              <w:rPr>
                <w:rFonts w:hint="eastAsia" w:ascii="仿宋" w:hAnsi="仿宋" w:eastAsia="仿宋" w:cs="仿宋"/>
                <w:color w:val="000000"/>
                <w:sz w:val="24"/>
                <w:szCs w:val="24"/>
                <w:lang w:eastAsia="zh-CN"/>
              </w:rPr>
              <w:t>。</w:t>
            </w:r>
          </w:p>
        </w:tc>
        <w:tc>
          <w:tcPr>
            <w:tcW w:w="844" w:type="dxa"/>
            <w:tcBorders>
              <w:top w:val="single" w:color="auto" w:sz="4" w:space="0"/>
              <w:left w:val="single" w:color="auto" w:sz="4" w:space="0"/>
              <w:bottom w:val="single" w:color="auto" w:sz="4" w:space="0"/>
              <w:right w:val="single" w:color="auto" w:sz="4" w:space="0"/>
            </w:tcBorders>
            <w:vAlign w:val="center"/>
          </w:tcPr>
          <w:p w14:paraId="407BE8CA">
            <w:pPr>
              <w:pageBreakBefore w:val="0"/>
              <w:kinsoku/>
              <w:wordWrap/>
              <w:overflowPunct/>
              <w:topLinePunct w:val="0"/>
              <w:bidi w:val="0"/>
              <w:adjustRightInd/>
              <w:snapToGrid/>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欧博</w:t>
            </w:r>
          </w:p>
        </w:tc>
        <w:tc>
          <w:tcPr>
            <w:tcW w:w="1089" w:type="dxa"/>
            <w:tcBorders>
              <w:left w:val="single" w:color="auto" w:sz="4" w:space="0"/>
              <w:right w:val="single" w:color="auto" w:sz="4" w:space="0"/>
            </w:tcBorders>
            <w:vAlign w:val="center"/>
          </w:tcPr>
          <w:p w14:paraId="44CF0CB3">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ZKW-6-V-T</w:t>
            </w:r>
          </w:p>
        </w:tc>
        <w:tc>
          <w:tcPr>
            <w:tcW w:w="667" w:type="dxa"/>
            <w:tcBorders>
              <w:left w:val="single" w:color="auto" w:sz="4" w:space="0"/>
              <w:right w:val="single" w:color="auto" w:sz="4" w:space="0"/>
            </w:tcBorders>
            <w:vAlign w:val="center"/>
          </w:tcPr>
          <w:p w14:paraId="0118FD8D">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sz w:val="24"/>
                <w:szCs w:val="24"/>
              </w:rPr>
            </w:pPr>
            <w:r>
              <w:rPr>
                <w:rFonts w:hint="eastAsia" w:ascii="仿宋" w:hAnsi="仿宋" w:eastAsia="仿宋" w:cs="仿宋"/>
                <w:sz w:val="24"/>
                <w:szCs w:val="24"/>
              </w:rPr>
              <w:t>台</w:t>
            </w:r>
          </w:p>
        </w:tc>
        <w:tc>
          <w:tcPr>
            <w:tcW w:w="722" w:type="dxa"/>
            <w:tcBorders>
              <w:left w:val="single" w:color="auto" w:sz="4" w:space="0"/>
              <w:right w:val="single" w:color="auto" w:sz="4" w:space="0"/>
            </w:tcBorders>
            <w:vAlign w:val="center"/>
          </w:tcPr>
          <w:p w14:paraId="6B5A9C3E">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733" w:type="dxa"/>
            <w:tcBorders>
              <w:left w:val="single" w:color="auto" w:sz="4" w:space="0"/>
              <w:right w:val="single" w:color="auto" w:sz="4" w:space="0"/>
            </w:tcBorders>
            <w:vAlign w:val="center"/>
          </w:tcPr>
          <w:p w14:paraId="081FB8BC">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color w:val="000000"/>
                <w:kern w:val="0"/>
                <w:sz w:val="24"/>
                <w:szCs w:val="24"/>
                <w:lang w:val="en-US" w:eastAsia="zh-CN" w:bidi="ar"/>
              </w:rPr>
            </w:pPr>
          </w:p>
        </w:tc>
      </w:tr>
      <w:tr w14:paraId="27F2F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6" w:hRule="atLeast"/>
        </w:trPr>
        <w:tc>
          <w:tcPr>
            <w:tcW w:w="1144" w:type="dxa"/>
            <w:tcBorders>
              <w:left w:val="single" w:color="auto" w:sz="4" w:space="0"/>
              <w:right w:val="single" w:color="auto" w:sz="4" w:space="0"/>
            </w:tcBorders>
            <w:vAlign w:val="center"/>
          </w:tcPr>
          <w:p w14:paraId="2E0AB06A">
            <w:pPr>
              <w:pageBreakBefore w:val="0"/>
              <w:kinsoku/>
              <w:wordWrap/>
              <w:overflowPunct/>
              <w:topLinePunct w:val="0"/>
              <w:bidi w:val="0"/>
              <w:adjustRightInd/>
              <w:snapToGrid/>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组合式新风空调</w:t>
            </w:r>
            <w:r>
              <w:rPr>
                <w:rFonts w:hint="eastAsia" w:ascii="仿宋" w:hAnsi="仿宋" w:eastAsia="仿宋" w:cs="仿宋"/>
                <w:color w:val="000000"/>
                <w:sz w:val="24"/>
                <w:szCs w:val="24"/>
              </w:rPr>
              <w:t>机组</w:t>
            </w:r>
          </w:p>
        </w:tc>
        <w:tc>
          <w:tcPr>
            <w:tcW w:w="4134" w:type="dxa"/>
            <w:tcBorders>
              <w:left w:val="single" w:color="auto" w:sz="4" w:space="0"/>
              <w:right w:val="single" w:color="auto" w:sz="4" w:space="0"/>
            </w:tcBorders>
            <w:vAlign w:val="center"/>
          </w:tcPr>
          <w:p w14:paraId="5C59C1FB">
            <w:pPr>
              <w:pageBreakBefore w:val="0"/>
              <w:numPr>
                <w:ilvl w:val="0"/>
                <w:numId w:val="0"/>
              </w:numPr>
              <w:tabs>
                <w:tab w:val="left" w:pos="522"/>
              </w:tabs>
              <w:kinsoku/>
              <w:wordWrap/>
              <w:overflowPunct/>
              <w:topLinePunct w:val="0"/>
              <w:bidi w:val="0"/>
              <w:adjustRightInd/>
              <w:snapToGrid/>
              <w:spacing w:line="400" w:lineRule="exact"/>
              <w:jc w:val="left"/>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rPr>
              <w:t>送风量3000m3/h，新风量3000m3/h，机外余压</w:t>
            </w: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rPr>
              <w:t>50Pa，电机功率</w:t>
            </w:r>
            <w:r>
              <w:rPr>
                <w:rFonts w:hint="eastAsia" w:ascii="仿宋" w:hAnsi="仿宋" w:eastAsia="仿宋" w:cs="仿宋"/>
                <w:color w:val="000000"/>
                <w:sz w:val="24"/>
                <w:szCs w:val="24"/>
                <w:lang w:val="en-US" w:eastAsia="zh-CN"/>
              </w:rPr>
              <w:t>1.1</w:t>
            </w:r>
            <w:r>
              <w:rPr>
                <w:rFonts w:hint="eastAsia" w:ascii="仿宋" w:hAnsi="仿宋" w:eastAsia="仿宋" w:cs="仿宋"/>
                <w:color w:val="000000"/>
                <w:sz w:val="24"/>
                <w:szCs w:val="24"/>
              </w:rPr>
              <w:t>KW,变频启动，两管制</w:t>
            </w:r>
            <w:r>
              <w:rPr>
                <w:rFonts w:hint="eastAsia" w:ascii="仿宋" w:hAnsi="仿宋" w:eastAsia="仿宋" w:cs="仿宋"/>
                <w:color w:val="000000"/>
                <w:sz w:val="24"/>
                <w:szCs w:val="24"/>
                <w:lang w:eastAsia="zh-CN"/>
              </w:rPr>
              <w:t>；</w:t>
            </w:r>
          </w:p>
          <w:p w14:paraId="0A16653B">
            <w:pPr>
              <w:pageBreakBefore w:val="0"/>
              <w:numPr>
                <w:ilvl w:val="0"/>
                <w:numId w:val="0"/>
              </w:numPr>
              <w:tabs>
                <w:tab w:val="left" w:pos="522"/>
              </w:tabs>
              <w:kinsoku/>
              <w:wordWrap/>
              <w:overflowPunct/>
              <w:topLinePunct w:val="0"/>
              <w:bidi w:val="0"/>
              <w:adjustRightInd/>
              <w:snapToGrid/>
              <w:spacing w:line="400" w:lineRule="exact"/>
              <w:ind w:left="0" w:leftChars="0" w:firstLine="0" w:firstLineChars="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风机段、初中效过滤段、送风段、加热段、表冷段、深度除湿段、除湿再热段、挡水板、出风段</w:t>
            </w:r>
            <w:r>
              <w:rPr>
                <w:rFonts w:hint="eastAsia" w:ascii="仿宋" w:hAnsi="仿宋" w:eastAsia="仿宋" w:cs="仿宋"/>
                <w:color w:val="000000"/>
                <w:sz w:val="24"/>
                <w:szCs w:val="24"/>
                <w:lang w:eastAsia="zh-CN"/>
              </w:rPr>
              <w:t>。</w:t>
            </w:r>
          </w:p>
        </w:tc>
        <w:tc>
          <w:tcPr>
            <w:tcW w:w="844" w:type="dxa"/>
            <w:tcBorders>
              <w:top w:val="single" w:color="auto" w:sz="4" w:space="0"/>
              <w:left w:val="single" w:color="auto" w:sz="4" w:space="0"/>
              <w:bottom w:val="single" w:color="auto" w:sz="4" w:space="0"/>
              <w:right w:val="single" w:color="auto" w:sz="4" w:space="0"/>
            </w:tcBorders>
            <w:vAlign w:val="center"/>
          </w:tcPr>
          <w:p w14:paraId="3CB5816D">
            <w:pPr>
              <w:pageBreakBefore w:val="0"/>
              <w:kinsoku/>
              <w:wordWrap/>
              <w:overflowPunct/>
              <w:topLinePunct w:val="0"/>
              <w:bidi w:val="0"/>
              <w:adjustRightInd/>
              <w:snapToGrid/>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欧博</w:t>
            </w:r>
          </w:p>
        </w:tc>
        <w:tc>
          <w:tcPr>
            <w:tcW w:w="1089" w:type="dxa"/>
            <w:tcBorders>
              <w:left w:val="single" w:color="auto" w:sz="4" w:space="0"/>
              <w:right w:val="single" w:color="auto" w:sz="4" w:space="0"/>
            </w:tcBorders>
            <w:vAlign w:val="center"/>
          </w:tcPr>
          <w:p w14:paraId="2314A49E">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FG-H-3.0-6R-A</w:t>
            </w:r>
          </w:p>
        </w:tc>
        <w:tc>
          <w:tcPr>
            <w:tcW w:w="667" w:type="dxa"/>
            <w:tcBorders>
              <w:left w:val="single" w:color="auto" w:sz="4" w:space="0"/>
              <w:right w:val="single" w:color="auto" w:sz="4" w:space="0"/>
            </w:tcBorders>
            <w:vAlign w:val="center"/>
          </w:tcPr>
          <w:p w14:paraId="2F4E39EC">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sz w:val="24"/>
                <w:szCs w:val="24"/>
              </w:rPr>
            </w:pPr>
            <w:r>
              <w:rPr>
                <w:rFonts w:hint="eastAsia" w:ascii="仿宋" w:hAnsi="仿宋" w:eastAsia="仿宋" w:cs="仿宋"/>
                <w:sz w:val="24"/>
                <w:szCs w:val="24"/>
              </w:rPr>
              <w:t>台</w:t>
            </w:r>
          </w:p>
        </w:tc>
        <w:tc>
          <w:tcPr>
            <w:tcW w:w="722" w:type="dxa"/>
            <w:tcBorders>
              <w:left w:val="single" w:color="auto" w:sz="4" w:space="0"/>
              <w:right w:val="single" w:color="auto" w:sz="4" w:space="0"/>
            </w:tcBorders>
            <w:vAlign w:val="center"/>
          </w:tcPr>
          <w:p w14:paraId="128245C3">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c>
          <w:tcPr>
            <w:tcW w:w="733" w:type="dxa"/>
            <w:tcBorders>
              <w:left w:val="single" w:color="auto" w:sz="4" w:space="0"/>
              <w:right w:val="single" w:color="auto" w:sz="4" w:space="0"/>
            </w:tcBorders>
            <w:vAlign w:val="center"/>
          </w:tcPr>
          <w:p w14:paraId="75DF30C4">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color w:val="000000"/>
                <w:kern w:val="0"/>
                <w:sz w:val="24"/>
                <w:szCs w:val="24"/>
                <w:lang w:val="en-US" w:eastAsia="zh-CN" w:bidi="ar"/>
              </w:rPr>
            </w:pPr>
          </w:p>
        </w:tc>
      </w:tr>
    </w:tbl>
    <w:p w14:paraId="731642B6">
      <w:pPr>
        <w:pageBreakBefore w:val="0"/>
        <w:kinsoku/>
        <w:wordWrap/>
        <w:overflowPunct/>
        <w:topLinePunct w:val="0"/>
        <w:bidi w:val="0"/>
        <w:adjustRightInd/>
        <w:snapToGrid/>
        <w:spacing w:line="400" w:lineRule="exact"/>
        <w:rPr>
          <w:rFonts w:hint="eastAsia" w:ascii="仿宋" w:hAnsi="仿宋" w:eastAsia="仿宋" w:cs="仿宋"/>
          <w:sz w:val="24"/>
          <w:szCs w:val="24"/>
          <w:lang w:val="en-US" w:eastAsia="zh-CN"/>
        </w:rPr>
      </w:pPr>
    </w:p>
    <w:p w14:paraId="212E5486">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b/>
          <w:bCs/>
          <w:color w:val="000000"/>
          <w:sz w:val="24"/>
          <w:szCs w:val="24"/>
          <w:lang w:val="en-US" w:eastAsia="zh-CN"/>
        </w:rPr>
      </w:pPr>
    </w:p>
    <w:p w14:paraId="28083527">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b/>
          <w:bCs/>
          <w:color w:val="000000"/>
          <w:sz w:val="24"/>
          <w:szCs w:val="24"/>
          <w:lang w:val="en-US" w:eastAsia="zh-CN"/>
        </w:rPr>
      </w:pPr>
    </w:p>
    <w:p w14:paraId="327ABB9B">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b/>
          <w:bCs/>
          <w:color w:val="000000"/>
          <w:sz w:val="24"/>
          <w:szCs w:val="24"/>
          <w:lang w:val="en-US" w:eastAsia="zh-CN"/>
        </w:rPr>
      </w:pPr>
    </w:p>
    <w:p w14:paraId="138EE40A">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b/>
          <w:bCs/>
          <w:color w:val="000000"/>
          <w:sz w:val="24"/>
          <w:szCs w:val="24"/>
          <w:lang w:val="en-US" w:eastAsia="zh-CN"/>
        </w:rPr>
      </w:pPr>
    </w:p>
    <w:p w14:paraId="071BD8A8">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b/>
          <w:bCs/>
          <w:color w:val="000000"/>
          <w:sz w:val="24"/>
          <w:szCs w:val="24"/>
          <w:lang w:val="en-US" w:eastAsia="zh-CN"/>
        </w:rPr>
      </w:pPr>
    </w:p>
    <w:p w14:paraId="7072CA6E">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b/>
          <w:bCs/>
          <w:color w:val="000000"/>
          <w:sz w:val="24"/>
          <w:szCs w:val="24"/>
          <w:lang w:val="en-US" w:eastAsia="zh-CN"/>
        </w:rPr>
      </w:pPr>
    </w:p>
    <w:p w14:paraId="339F6775">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b/>
          <w:bCs/>
          <w:color w:val="000000"/>
          <w:sz w:val="24"/>
          <w:szCs w:val="24"/>
          <w:lang w:val="en-US" w:eastAsia="zh-CN"/>
        </w:rPr>
      </w:pPr>
    </w:p>
    <w:p w14:paraId="2FC82BD4">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b/>
          <w:bCs/>
          <w:color w:val="000000"/>
          <w:sz w:val="24"/>
          <w:szCs w:val="24"/>
          <w:lang w:val="en-US" w:eastAsia="zh-CN"/>
        </w:rPr>
      </w:pPr>
    </w:p>
    <w:p w14:paraId="24CAD5BF">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b/>
          <w:bCs/>
          <w:color w:val="000000"/>
          <w:sz w:val="24"/>
          <w:szCs w:val="24"/>
          <w:lang w:val="en-US" w:eastAsia="zh-CN"/>
        </w:rPr>
      </w:pPr>
    </w:p>
    <w:p w14:paraId="4A48EA6A">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b/>
          <w:bCs/>
          <w:color w:val="000000"/>
          <w:sz w:val="24"/>
          <w:szCs w:val="24"/>
          <w:lang w:val="en-US" w:eastAsia="zh-CN"/>
        </w:rPr>
      </w:pPr>
    </w:p>
    <w:p w14:paraId="08AFC99E">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sz w:val="24"/>
          <w:szCs w:val="24"/>
          <w:lang w:val="en-US" w:eastAsia="zh-CN"/>
        </w:rPr>
      </w:pPr>
      <w:r>
        <w:rPr>
          <w:rFonts w:hint="eastAsia" w:ascii="仿宋" w:hAnsi="仿宋" w:eastAsia="仿宋" w:cs="仿宋"/>
          <w:b/>
          <w:bCs/>
          <w:color w:val="000000"/>
          <w:sz w:val="24"/>
          <w:szCs w:val="24"/>
          <w:lang w:val="en-US" w:eastAsia="zh-CN"/>
        </w:rPr>
        <w:t>（5）</w:t>
      </w:r>
      <w:r>
        <w:rPr>
          <w:rFonts w:hint="eastAsia" w:ascii="仿宋" w:hAnsi="仿宋" w:eastAsia="仿宋" w:cs="仿宋"/>
          <w:b/>
          <w:bCs/>
          <w:color w:val="000000"/>
          <w:sz w:val="24"/>
          <w:szCs w:val="24"/>
          <w:lang w:val="en-US" w:eastAsia="zh-CN"/>
        </w:rPr>
        <w:t>检验科PCR实验室设备：净化</w:t>
      </w:r>
      <w:r>
        <w:rPr>
          <w:rFonts w:hint="eastAsia" w:ascii="仿宋" w:hAnsi="仿宋" w:eastAsia="仿宋" w:cs="仿宋"/>
          <w:b/>
          <w:bCs/>
          <w:color w:val="000000"/>
          <w:sz w:val="24"/>
          <w:szCs w:val="24"/>
        </w:rPr>
        <w:t>机组</w:t>
      </w:r>
      <w:r>
        <w:rPr>
          <w:rFonts w:hint="eastAsia" w:ascii="仿宋" w:hAnsi="仿宋" w:eastAsia="仿宋" w:cs="仿宋"/>
          <w:b/>
          <w:bCs/>
          <w:color w:val="000000"/>
          <w:sz w:val="24"/>
          <w:szCs w:val="24"/>
          <w:lang w:val="en-US" w:eastAsia="zh-CN"/>
        </w:rPr>
        <w:t>2台,箱式排风机9台、配电柜3台。</w:t>
      </w:r>
    </w:p>
    <w:tbl>
      <w:tblPr>
        <w:tblStyle w:val="5"/>
        <w:tblpPr w:leftFromText="180" w:rightFromText="180" w:vertAnchor="text" w:horzAnchor="page" w:tblpX="1419" w:tblpY="600"/>
        <w:tblOverlap w:val="never"/>
        <w:tblW w:w="9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3"/>
        <w:gridCol w:w="4837"/>
        <w:gridCol w:w="829"/>
        <w:gridCol w:w="1034"/>
        <w:gridCol w:w="711"/>
        <w:gridCol w:w="800"/>
      </w:tblGrid>
      <w:tr w14:paraId="67270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133" w:type="dxa"/>
            <w:tcBorders>
              <w:top w:val="single" w:color="auto" w:sz="4" w:space="0"/>
              <w:left w:val="single" w:color="auto" w:sz="4" w:space="0"/>
              <w:bottom w:val="single" w:color="auto" w:sz="4" w:space="0"/>
              <w:right w:val="single" w:color="auto" w:sz="4" w:space="0"/>
            </w:tcBorders>
            <w:vAlign w:val="center"/>
          </w:tcPr>
          <w:p w14:paraId="5EAFDB4D">
            <w:pPr>
              <w:pageBreakBefore w:val="0"/>
              <w:kinsoku/>
              <w:wordWrap/>
              <w:overflowPunct/>
              <w:topLinePunct w:val="0"/>
              <w:bidi w:val="0"/>
              <w:adjustRightInd/>
              <w:snapToGrid/>
              <w:spacing w:line="400" w:lineRule="exact"/>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名称</w:t>
            </w:r>
          </w:p>
        </w:tc>
        <w:tc>
          <w:tcPr>
            <w:tcW w:w="4837" w:type="dxa"/>
            <w:tcBorders>
              <w:top w:val="single" w:color="auto" w:sz="4" w:space="0"/>
              <w:left w:val="single" w:color="auto" w:sz="4" w:space="0"/>
              <w:bottom w:val="single" w:color="auto" w:sz="4" w:space="0"/>
              <w:right w:val="single" w:color="auto" w:sz="4" w:space="0"/>
            </w:tcBorders>
            <w:vAlign w:val="center"/>
          </w:tcPr>
          <w:p w14:paraId="09CB9A92">
            <w:pPr>
              <w:pageBreakBefore w:val="0"/>
              <w:kinsoku/>
              <w:wordWrap/>
              <w:overflowPunct/>
              <w:topLinePunct w:val="0"/>
              <w:bidi w:val="0"/>
              <w:adjustRightInd/>
              <w:snapToGrid/>
              <w:spacing w:line="400" w:lineRule="exact"/>
              <w:jc w:val="center"/>
              <w:rPr>
                <w:rFonts w:hint="eastAsia" w:ascii="仿宋" w:hAnsi="仿宋" w:eastAsia="仿宋" w:cs="仿宋"/>
                <w:b/>
                <w:bCs/>
                <w:color w:val="000000"/>
                <w:sz w:val="24"/>
                <w:szCs w:val="24"/>
                <w:lang w:eastAsia="zh-CN"/>
              </w:rPr>
            </w:pPr>
            <w:r>
              <w:rPr>
                <w:rFonts w:hint="eastAsia" w:ascii="仿宋" w:hAnsi="仿宋" w:eastAsia="仿宋" w:cs="仿宋"/>
                <w:b/>
                <w:bCs/>
                <w:color w:val="000000"/>
                <w:sz w:val="24"/>
                <w:szCs w:val="24"/>
                <w:lang w:val="en-US" w:eastAsia="zh-CN"/>
              </w:rPr>
              <w:t>参数</w:t>
            </w:r>
          </w:p>
        </w:tc>
        <w:tc>
          <w:tcPr>
            <w:tcW w:w="829" w:type="dxa"/>
            <w:tcBorders>
              <w:top w:val="single" w:color="auto" w:sz="4" w:space="0"/>
              <w:left w:val="single" w:color="auto" w:sz="4" w:space="0"/>
              <w:bottom w:val="single" w:color="auto" w:sz="4" w:space="0"/>
              <w:right w:val="single" w:color="auto" w:sz="4" w:space="0"/>
            </w:tcBorders>
            <w:vAlign w:val="center"/>
          </w:tcPr>
          <w:p w14:paraId="096A50ED">
            <w:pPr>
              <w:pageBreakBefore w:val="0"/>
              <w:kinsoku/>
              <w:wordWrap/>
              <w:overflowPunct/>
              <w:topLinePunct w:val="0"/>
              <w:bidi w:val="0"/>
              <w:adjustRightInd/>
              <w:snapToGrid/>
              <w:spacing w:line="400" w:lineRule="exact"/>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品牌</w:t>
            </w:r>
          </w:p>
        </w:tc>
        <w:tc>
          <w:tcPr>
            <w:tcW w:w="1034" w:type="dxa"/>
            <w:tcBorders>
              <w:top w:val="single" w:color="auto" w:sz="4" w:space="0"/>
              <w:left w:val="single" w:color="auto" w:sz="4" w:space="0"/>
              <w:bottom w:val="single" w:color="auto" w:sz="4" w:space="0"/>
              <w:right w:val="single" w:color="auto" w:sz="4" w:space="0"/>
            </w:tcBorders>
            <w:vAlign w:val="center"/>
          </w:tcPr>
          <w:p w14:paraId="03C8329F">
            <w:pPr>
              <w:pageBreakBefore w:val="0"/>
              <w:kinsoku/>
              <w:wordWrap/>
              <w:overflowPunct/>
              <w:topLinePunct w:val="0"/>
              <w:bidi w:val="0"/>
              <w:adjustRightInd/>
              <w:snapToGrid/>
              <w:spacing w:line="400" w:lineRule="exact"/>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规格型号</w:t>
            </w:r>
          </w:p>
        </w:tc>
        <w:tc>
          <w:tcPr>
            <w:tcW w:w="711" w:type="dxa"/>
            <w:tcBorders>
              <w:top w:val="single" w:color="auto" w:sz="4" w:space="0"/>
              <w:left w:val="single" w:color="auto" w:sz="4" w:space="0"/>
              <w:bottom w:val="single" w:color="auto" w:sz="4" w:space="0"/>
              <w:right w:val="single" w:color="auto" w:sz="4" w:space="0"/>
            </w:tcBorders>
            <w:vAlign w:val="center"/>
          </w:tcPr>
          <w:p w14:paraId="0B7D6931">
            <w:pPr>
              <w:pageBreakBefore w:val="0"/>
              <w:kinsoku/>
              <w:wordWrap/>
              <w:overflowPunct/>
              <w:topLinePunct w:val="0"/>
              <w:bidi w:val="0"/>
              <w:adjustRightInd/>
              <w:snapToGrid/>
              <w:spacing w:line="400" w:lineRule="exact"/>
              <w:jc w:val="center"/>
              <w:rPr>
                <w:rFonts w:hint="eastAsia" w:ascii="仿宋" w:hAnsi="仿宋" w:eastAsia="仿宋" w:cs="仿宋"/>
                <w:b/>
                <w:bCs/>
                <w:color w:val="000000"/>
                <w:sz w:val="24"/>
                <w:szCs w:val="24"/>
                <w:lang w:eastAsia="zh-CN"/>
              </w:rPr>
            </w:pPr>
            <w:r>
              <w:rPr>
                <w:rFonts w:hint="eastAsia" w:ascii="仿宋" w:hAnsi="仿宋" w:eastAsia="仿宋" w:cs="仿宋"/>
                <w:b/>
                <w:bCs/>
                <w:color w:val="000000"/>
                <w:sz w:val="24"/>
                <w:szCs w:val="24"/>
                <w:lang w:val="en-US" w:eastAsia="zh-CN"/>
              </w:rPr>
              <w:t>单位</w:t>
            </w:r>
          </w:p>
        </w:tc>
        <w:tc>
          <w:tcPr>
            <w:tcW w:w="800" w:type="dxa"/>
            <w:tcBorders>
              <w:top w:val="single" w:color="auto" w:sz="4" w:space="0"/>
              <w:left w:val="single" w:color="auto" w:sz="4" w:space="0"/>
              <w:bottom w:val="single" w:color="auto" w:sz="4" w:space="0"/>
              <w:right w:val="single" w:color="auto" w:sz="4" w:space="0"/>
            </w:tcBorders>
            <w:vAlign w:val="center"/>
          </w:tcPr>
          <w:p w14:paraId="1CE5E999">
            <w:pPr>
              <w:pageBreakBefore w:val="0"/>
              <w:kinsoku/>
              <w:wordWrap/>
              <w:overflowPunct/>
              <w:topLinePunct w:val="0"/>
              <w:bidi w:val="0"/>
              <w:adjustRightInd/>
              <w:snapToGrid/>
              <w:spacing w:line="400" w:lineRule="exact"/>
              <w:jc w:val="center"/>
              <w:rPr>
                <w:rFonts w:hint="eastAsia" w:ascii="仿宋" w:hAnsi="仿宋" w:eastAsia="仿宋" w:cs="仿宋"/>
                <w:b/>
                <w:bCs/>
                <w:color w:val="000000"/>
                <w:sz w:val="24"/>
                <w:szCs w:val="24"/>
                <w:lang w:eastAsia="zh-CN"/>
              </w:rPr>
            </w:pPr>
            <w:r>
              <w:rPr>
                <w:rFonts w:hint="eastAsia" w:ascii="仿宋" w:hAnsi="仿宋" w:eastAsia="仿宋" w:cs="仿宋"/>
                <w:b/>
                <w:bCs/>
                <w:color w:val="000000"/>
                <w:sz w:val="24"/>
                <w:szCs w:val="24"/>
                <w:lang w:val="en-US" w:eastAsia="zh-CN"/>
              </w:rPr>
              <w:t>数量</w:t>
            </w:r>
          </w:p>
        </w:tc>
      </w:tr>
      <w:tr w14:paraId="28939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0" w:hRule="atLeast"/>
        </w:trPr>
        <w:tc>
          <w:tcPr>
            <w:tcW w:w="1133" w:type="dxa"/>
            <w:tcBorders>
              <w:left w:val="single" w:color="auto" w:sz="4" w:space="0"/>
              <w:right w:val="single" w:color="auto" w:sz="4" w:space="0"/>
            </w:tcBorders>
            <w:vAlign w:val="center"/>
          </w:tcPr>
          <w:p w14:paraId="16087795">
            <w:pPr>
              <w:pageBreakBefore w:val="0"/>
              <w:kinsoku/>
              <w:wordWrap/>
              <w:overflowPunct/>
              <w:topLinePunct w:val="0"/>
              <w:bidi w:val="0"/>
              <w:adjustRightInd/>
              <w:snapToGrid/>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组合式医用空调</w:t>
            </w:r>
            <w:r>
              <w:rPr>
                <w:rFonts w:hint="eastAsia" w:ascii="仿宋" w:hAnsi="仿宋" w:eastAsia="仿宋" w:cs="仿宋"/>
                <w:color w:val="000000"/>
                <w:sz w:val="24"/>
                <w:szCs w:val="24"/>
              </w:rPr>
              <w:t>机组</w:t>
            </w:r>
          </w:p>
        </w:tc>
        <w:tc>
          <w:tcPr>
            <w:tcW w:w="4837" w:type="dxa"/>
            <w:tcBorders>
              <w:left w:val="single" w:color="auto" w:sz="4" w:space="0"/>
              <w:right w:val="single" w:color="auto" w:sz="4" w:space="0"/>
            </w:tcBorders>
            <w:vAlign w:val="center"/>
          </w:tcPr>
          <w:p w14:paraId="4C30121B">
            <w:pPr>
              <w:pageBreakBefore w:val="0"/>
              <w:numPr>
                <w:ilvl w:val="0"/>
                <w:numId w:val="2"/>
              </w:numPr>
              <w:tabs>
                <w:tab w:val="left" w:pos="522"/>
              </w:tabs>
              <w:kinsoku/>
              <w:wordWrap/>
              <w:overflowPunct/>
              <w:topLinePunct w:val="0"/>
              <w:bidi w:val="0"/>
              <w:adjustRightInd/>
              <w:snapToGrid/>
              <w:spacing w:line="400" w:lineRule="exact"/>
              <w:jc w:val="left"/>
              <w:rPr>
                <w:rFonts w:hint="eastAsia" w:ascii="仿宋" w:hAnsi="仿宋" w:eastAsia="仿宋" w:cs="仿宋"/>
                <w:color w:val="000000"/>
                <w:sz w:val="24"/>
                <w:szCs w:val="24"/>
              </w:rPr>
            </w:pPr>
            <w:r>
              <w:rPr>
                <w:rFonts w:hint="eastAsia" w:ascii="仿宋" w:hAnsi="仿宋" w:eastAsia="仿宋" w:cs="仿宋"/>
                <w:color w:val="000000"/>
                <w:sz w:val="24"/>
                <w:szCs w:val="24"/>
              </w:rPr>
              <w:t>送风量</w:t>
            </w:r>
            <w:r>
              <w:rPr>
                <w:rFonts w:hint="eastAsia" w:ascii="仿宋" w:hAnsi="仿宋" w:eastAsia="仿宋" w:cs="仿宋"/>
                <w:color w:val="000000"/>
                <w:sz w:val="24"/>
                <w:szCs w:val="24"/>
                <w:lang w:val="en-US" w:eastAsia="zh-CN"/>
              </w:rPr>
              <w:t>4800</w:t>
            </w:r>
            <w:r>
              <w:rPr>
                <w:rFonts w:hint="eastAsia" w:ascii="仿宋" w:hAnsi="仿宋" w:eastAsia="仿宋" w:cs="仿宋"/>
                <w:color w:val="000000"/>
                <w:sz w:val="24"/>
                <w:szCs w:val="24"/>
              </w:rPr>
              <w:t>m3/h，新风量</w:t>
            </w:r>
            <w:r>
              <w:rPr>
                <w:rFonts w:hint="eastAsia" w:ascii="仿宋" w:hAnsi="仿宋" w:eastAsia="仿宋" w:cs="仿宋"/>
                <w:color w:val="000000"/>
                <w:sz w:val="24"/>
                <w:szCs w:val="24"/>
                <w:lang w:val="en-US" w:eastAsia="zh-CN"/>
              </w:rPr>
              <w:t>4800</w:t>
            </w:r>
            <w:r>
              <w:rPr>
                <w:rFonts w:hint="eastAsia" w:ascii="仿宋" w:hAnsi="仿宋" w:eastAsia="仿宋" w:cs="仿宋"/>
                <w:color w:val="000000"/>
                <w:sz w:val="24"/>
                <w:szCs w:val="24"/>
              </w:rPr>
              <w:t>m3/h，机外</w:t>
            </w:r>
            <w:r>
              <w:rPr>
                <w:rFonts w:hint="eastAsia" w:ascii="仿宋" w:hAnsi="仿宋" w:eastAsia="仿宋" w:cs="仿宋"/>
                <w:color w:val="000000"/>
                <w:sz w:val="24"/>
                <w:szCs w:val="24"/>
                <w:lang w:val="en-US" w:eastAsia="zh-CN"/>
              </w:rPr>
              <w:t>静</w:t>
            </w:r>
            <w:r>
              <w:rPr>
                <w:rFonts w:hint="eastAsia" w:ascii="仿宋" w:hAnsi="仿宋" w:eastAsia="仿宋" w:cs="仿宋"/>
                <w:color w:val="000000"/>
                <w:sz w:val="24"/>
                <w:szCs w:val="24"/>
              </w:rPr>
              <w:t>压</w:t>
            </w:r>
            <w:r>
              <w:rPr>
                <w:rFonts w:hint="eastAsia" w:ascii="仿宋" w:hAnsi="仿宋" w:eastAsia="仿宋" w:cs="仿宋"/>
                <w:color w:val="000000"/>
                <w:sz w:val="24"/>
                <w:szCs w:val="24"/>
                <w:lang w:val="en-US" w:eastAsia="zh-CN"/>
              </w:rPr>
              <w:t>650</w:t>
            </w:r>
            <w:r>
              <w:rPr>
                <w:rFonts w:hint="eastAsia" w:ascii="仿宋" w:hAnsi="仿宋" w:eastAsia="仿宋" w:cs="仿宋"/>
                <w:color w:val="000000"/>
                <w:sz w:val="24"/>
                <w:szCs w:val="24"/>
              </w:rPr>
              <w:t>Pa，电机功率4.0KW</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变频启动，四管制</w:t>
            </w:r>
            <w:r>
              <w:rPr>
                <w:rFonts w:hint="eastAsia" w:ascii="仿宋" w:hAnsi="仿宋" w:eastAsia="仿宋" w:cs="仿宋"/>
                <w:color w:val="000000"/>
                <w:sz w:val="24"/>
                <w:szCs w:val="24"/>
                <w:lang w:eastAsia="zh-CN"/>
              </w:rPr>
              <w:t>；</w:t>
            </w:r>
          </w:p>
          <w:p w14:paraId="0B50F498">
            <w:pPr>
              <w:pageBreakBefore w:val="0"/>
              <w:numPr>
                <w:ilvl w:val="0"/>
                <w:numId w:val="0"/>
              </w:numPr>
              <w:tabs>
                <w:tab w:val="left" w:pos="522"/>
              </w:tabs>
              <w:kinsoku/>
              <w:wordWrap/>
              <w:overflowPunct/>
              <w:topLinePunct w:val="0"/>
              <w:bidi w:val="0"/>
              <w:adjustRightInd/>
              <w:snapToGrid/>
              <w:spacing w:line="400" w:lineRule="exact"/>
              <w:ind w:left="0" w:leftChars="0" w:firstLine="0" w:firstLineChars="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lang w:val="en-US" w:eastAsia="zh-CN"/>
              </w:rPr>
              <w:t>新风段</w:t>
            </w:r>
            <w:r>
              <w:rPr>
                <w:rFonts w:hint="eastAsia" w:ascii="仿宋" w:hAnsi="仿宋" w:eastAsia="仿宋" w:cs="仿宋"/>
                <w:color w:val="000000"/>
                <w:sz w:val="24"/>
                <w:szCs w:val="24"/>
              </w:rPr>
              <w:t>、风机段、均流段、初中效过滤段、</w:t>
            </w:r>
            <w:r>
              <w:rPr>
                <w:rFonts w:hint="eastAsia" w:ascii="仿宋" w:hAnsi="仿宋" w:eastAsia="仿宋" w:cs="仿宋"/>
                <w:color w:val="000000"/>
                <w:sz w:val="24"/>
                <w:szCs w:val="24"/>
                <w:lang w:val="en-US" w:eastAsia="zh-CN"/>
              </w:rPr>
              <w:t>热水盘管</w:t>
            </w:r>
            <w:r>
              <w:rPr>
                <w:rFonts w:hint="eastAsia" w:ascii="仿宋" w:hAnsi="仿宋" w:eastAsia="仿宋" w:cs="仿宋"/>
                <w:color w:val="000000"/>
                <w:sz w:val="24"/>
                <w:szCs w:val="24"/>
              </w:rPr>
              <w:t>段、</w:t>
            </w:r>
            <w:r>
              <w:rPr>
                <w:rFonts w:hint="eastAsia" w:ascii="仿宋" w:hAnsi="仿宋" w:eastAsia="仿宋" w:cs="仿宋"/>
                <w:color w:val="000000"/>
                <w:sz w:val="24"/>
                <w:szCs w:val="24"/>
                <w:lang w:val="en-US" w:eastAsia="zh-CN"/>
              </w:rPr>
              <w:t>中间段、冷水盘管段、热水盘管段、蒸汽加湿段</w:t>
            </w:r>
            <w:r>
              <w:rPr>
                <w:rFonts w:hint="eastAsia" w:ascii="仿宋" w:hAnsi="仿宋" w:eastAsia="仿宋" w:cs="仿宋"/>
                <w:color w:val="000000"/>
                <w:sz w:val="24"/>
                <w:szCs w:val="24"/>
              </w:rPr>
              <w:t>、出风段</w:t>
            </w:r>
            <w:r>
              <w:rPr>
                <w:rFonts w:hint="eastAsia" w:ascii="仿宋" w:hAnsi="仿宋" w:eastAsia="仿宋" w:cs="仿宋"/>
                <w:color w:val="000000"/>
                <w:sz w:val="24"/>
                <w:szCs w:val="24"/>
                <w:lang w:eastAsia="zh-CN"/>
              </w:rPr>
              <w:t>。</w:t>
            </w:r>
          </w:p>
        </w:tc>
        <w:tc>
          <w:tcPr>
            <w:tcW w:w="829" w:type="dxa"/>
            <w:tcBorders>
              <w:top w:val="single" w:color="auto" w:sz="4" w:space="0"/>
              <w:left w:val="single" w:color="auto" w:sz="4" w:space="0"/>
              <w:bottom w:val="single" w:color="auto" w:sz="4" w:space="0"/>
              <w:right w:val="single" w:color="auto" w:sz="4" w:space="0"/>
            </w:tcBorders>
            <w:vAlign w:val="center"/>
          </w:tcPr>
          <w:p w14:paraId="6862338E">
            <w:pPr>
              <w:pageBreakBefore w:val="0"/>
              <w:kinsoku/>
              <w:wordWrap/>
              <w:overflowPunct/>
              <w:topLinePunct w:val="0"/>
              <w:bidi w:val="0"/>
              <w:adjustRightInd/>
              <w:snapToGrid/>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欧博</w:t>
            </w:r>
          </w:p>
        </w:tc>
        <w:tc>
          <w:tcPr>
            <w:tcW w:w="1034" w:type="dxa"/>
            <w:tcBorders>
              <w:left w:val="single" w:color="auto" w:sz="4" w:space="0"/>
              <w:right w:val="single" w:color="auto" w:sz="4" w:space="0"/>
            </w:tcBorders>
            <w:vAlign w:val="center"/>
          </w:tcPr>
          <w:p w14:paraId="69E47106">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ZYJ-5-W-W-T</w:t>
            </w:r>
          </w:p>
        </w:tc>
        <w:tc>
          <w:tcPr>
            <w:tcW w:w="711" w:type="dxa"/>
            <w:tcBorders>
              <w:left w:val="single" w:color="auto" w:sz="4" w:space="0"/>
              <w:right w:val="single" w:color="auto" w:sz="4" w:space="0"/>
            </w:tcBorders>
            <w:vAlign w:val="center"/>
          </w:tcPr>
          <w:p w14:paraId="3C47CCE1">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sz w:val="24"/>
                <w:szCs w:val="24"/>
              </w:rPr>
            </w:pPr>
            <w:r>
              <w:rPr>
                <w:rFonts w:hint="eastAsia" w:ascii="仿宋" w:hAnsi="仿宋" w:eastAsia="仿宋" w:cs="仿宋"/>
                <w:sz w:val="24"/>
                <w:szCs w:val="24"/>
              </w:rPr>
              <w:t>台</w:t>
            </w:r>
          </w:p>
        </w:tc>
        <w:tc>
          <w:tcPr>
            <w:tcW w:w="800" w:type="dxa"/>
            <w:tcBorders>
              <w:left w:val="single" w:color="auto" w:sz="4" w:space="0"/>
              <w:right w:val="single" w:color="auto" w:sz="4" w:space="0"/>
            </w:tcBorders>
            <w:vAlign w:val="center"/>
          </w:tcPr>
          <w:p w14:paraId="55453481">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r>
      <w:tr w14:paraId="4CAD8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0" w:hRule="atLeast"/>
        </w:trPr>
        <w:tc>
          <w:tcPr>
            <w:tcW w:w="1133" w:type="dxa"/>
            <w:tcBorders>
              <w:left w:val="single" w:color="auto" w:sz="4" w:space="0"/>
              <w:right w:val="single" w:color="auto" w:sz="4" w:space="0"/>
            </w:tcBorders>
            <w:vAlign w:val="center"/>
          </w:tcPr>
          <w:p w14:paraId="1DD6B3A6">
            <w:pPr>
              <w:pageBreakBefore w:val="0"/>
              <w:kinsoku/>
              <w:wordWrap/>
              <w:overflowPunct/>
              <w:topLinePunct w:val="0"/>
              <w:bidi w:val="0"/>
              <w:adjustRightInd/>
              <w:snapToGrid/>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组合式医用空调</w:t>
            </w:r>
            <w:r>
              <w:rPr>
                <w:rFonts w:hint="eastAsia" w:ascii="仿宋" w:hAnsi="仿宋" w:eastAsia="仿宋" w:cs="仿宋"/>
                <w:color w:val="000000"/>
                <w:sz w:val="24"/>
                <w:szCs w:val="24"/>
              </w:rPr>
              <w:t>机组</w:t>
            </w:r>
          </w:p>
        </w:tc>
        <w:tc>
          <w:tcPr>
            <w:tcW w:w="4837" w:type="dxa"/>
            <w:tcBorders>
              <w:left w:val="single" w:color="auto" w:sz="4" w:space="0"/>
              <w:right w:val="single" w:color="auto" w:sz="4" w:space="0"/>
            </w:tcBorders>
            <w:vAlign w:val="center"/>
          </w:tcPr>
          <w:p w14:paraId="78D58A77">
            <w:pPr>
              <w:pageBreakBefore w:val="0"/>
              <w:numPr>
                <w:ilvl w:val="0"/>
                <w:numId w:val="3"/>
              </w:numPr>
              <w:tabs>
                <w:tab w:val="left" w:pos="522"/>
              </w:tabs>
              <w:kinsoku/>
              <w:wordWrap/>
              <w:overflowPunct/>
              <w:topLinePunct w:val="0"/>
              <w:bidi w:val="0"/>
              <w:adjustRightInd/>
              <w:snapToGrid/>
              <w:spacing w:line="400" w:lineRule="exact"/>
              <w:jc w:val="left"/>
              <w:rPr>
                <w:rFonts w:hint="eastAsia" w:ascii="仿宋" w:hAnsi="仿宋" w:eastAsia="仿宋" w:cs="仿宋"/>
                <w:color w:val="000000"/>
                <w:sz w:val="24"/>
                <w:szCs w:val="24"/>
              </w:rPr>
            </w:pPr>
            <w:r>
              <w:rPr>
                <w:rFonts w:hint="eastAsia" w:ascii="仿宋" w:hAnsi="仿宋" w:eastAsia="仿宋" w:cs="仿宋"/>
                <w:color w:val="000000"/>
                <w:sz w:val="24"/>
                <w:szCs w:val="24"/>
              </w:rPr>
              <w:t>送风量</w:t>
            </w:r>
            <w:r>
              <w:rPr>
                <w:rFonts w:hint="eastAsia" w:ascii="仿宋" w:hAnsi="仿宋" w:eastAsia="仿宋" w:cs="仿宋"/>
                <w:color w:val="000000"/>
                <w:sz w:val="24"/>
                <w:szCs w:val="24"/>
                <w:lang w:val="en-US" w:eastAsia="zh-CN"/>
              </w:rPr>
              <w:t>5500</w:t>
            </w:r>
            <w:r>
              <w:rPr>
                <w:rFonts w:hint="eastAsia" w:ascii="仿宋" w:hAnsi="仿宋" w:eastAsia="仿宋" w:cs="仿宋"/>
                <w:color w:val="000000"/>
                <w:sz w:val="24"/>
                <w:szCs w:val="24"/>
              </w:rPr>
              <w:t>m3/h，新风量</w:t>
            </w:r>
            <w:r>
              <w:rPr>
                <w:rFonts w:hint="eastAsia" w:ascii="仿宋" w:hAnsi="仿宋" w:eastAsia="仿宋" w:cs="仿宋"/>
                <w:color w:val="000000"/>
                <w:sz w:val="24"/>
                <w:szCs w:val="24"/>
                <w:lang w:val="en-US" w:eastAsia="zh-CN"/>
              </w:rPr>
              <w:t>5500</w:t>
            </w:r>
            <w:r>
              <w:rPr>
                <w:rFonts w:hint="eastAsia" w:ascii="仿宋" w:hAnsi="仿宋" w:eastAsia="仿宋" w:cs="仿宋"/>
                <w:color w:val="000000"/>
                <w:sz w:val="24"/>
                <w:szCs w:val="24"/>
              </w:rPr>
              <w:t>m3/h，机外</w:t>
            </w:r>
            <w:r>
              <w:rPr>
                <w:rFonts w:hint="eastAsia" w:ascii="仿宋" w:hAnsi="仿宋" w:eastAsia="仿宋" w:cs="仿宋"/>
                <w:color w:val="000000"/>
                <w:sz w:val="24"/>
                <w:szCs w:val="24"/>
                <w:lang w:val="en-US" w:eastAsia="zh-CN"/>
              </w:rPr>
              <w:t>静</w:t>
            </w:r>
            <w:r>
              <w:rPr>
                <w:rFonts w:hint="eastAsia" w:ascii="仿宋" w:hAnsi="仿宋" w:eastAsia="仿宋" w:cs="仿宋"/>
                <w:color w:val="000000"/>
                <w:sz w:val="24"/>
                <w:szCs w:val="24"/>
              </w:rPr>
              <w:t>压</w:t>
            </w:r>
            <w:r>
              <w:rPr>
                <w:rFonts w:hint="eastAsia" w:ascii="仿宋" w:hAnsi="仿宋" w:eastAsia="仿宋" w:cs="仿宋"/>
                <w:color w:val="000000"/>
                <w:sz w:val="24"/>
                <w:szCs w:val="24"/>
                <w:lang w:val="en-US" w:eastAsia="zh-CN"/>
              </w:rPr>
              <w:t>650</w:t>
            </w:r>
            <w:r>
              <w:rPr>
                <w:rFonts w:hint="eastAsia" w:ascii="仿宋" w:hAnsi="仿宋" w:eastAsia="仿宋" w:cs="仿宋"/>
                <w:color w:val="000000"/>
                <w:sz w:val="24"/>
                <w:szCs w:val="24"/>
              </w:rPr>
              <w:t>Pa，电机功率4.0KW</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变频启动，四管制</w:t>
            </w:r>
            <w:r>
              <w:rPr>
                <w:rFonts w:hint="eastAsia" w:ascii="仿宋" w:hAnsi="仿宋" w:eastAsia="仿宋" w:cs="仿宋"/>
                <w:color w:val="000000"/>
                <w:sz w:val="24"/>
                <w:szCs w:val="24"/>
                <w:lang w:eastAsia="zh-CN"/>
              </w:rPr>
              <w:t>；</w:t>
            </w:r>
          </w:p>
          <w:p w14:paraId="63BAF8B7">
            <w:pPr>
              <w:pageBreakBefore w:val="0"/>
              <w:numPr>
                <w:ilvl w:val="0"/>
                <w:numId w:val="0"/>
              </w:numPr>
              <w:tabs>
                <w:tab w:val="left" w:pos="522"/>
              </w:tabs>
              <w:kinsoku/>
              <w:wordWrap/>
              <w:overflowPunct/>
              <w:topLinePunct w:val="0"/>
              <w:bidi w:val="0"/>
              <w:adjustRightInd/>
              <w:snapToGrid/>
              <w:spacing w:line="400" w:lineRule="exact"/>
              <w:ind w:left="0" w:leftChars="0" w:firstLine="0" w:firstLineChars="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lang w:val="en-US" w:eastAsia="zh-CN"/>
              </w:rPr>
              <w:t>新风段</w:t>
            </w:r>
            <w:r>
              <w:rPr>
                <w:rFonts w:hint="eastAsia" w:ascii="仿宋" w:hAnsi="仿宋" w:eastAsia="仿宋" w:cs="仿宋"/>
                <w:color w:val="000000"/>
                <w:sz w:val="24"/>
                <w:szCs w:val="24"/>
              </w:rPr>
              <w:t>、风机段、均流段、初中效过滤段、</w:t>
            </w:r>
            <w:r>
              <w:rPr>
                <w:rFonts w:hint="eastAsia" w:ascii="仿宋" w:hAnsi="仿宋" w:eastAsia="仿宋" w:cs="仿宋"/>
                <w:color w:val="000000"/>
                <w:sz w:val="24"/>
                <w:szCs w:val="24"/>
                <w:lang w:val="en-US" w:eastAsia="zh-CN"/>
              </w:rPr>
              <w:t>热水盘管</w:t>
            </w:r>
            <w:r>
              <w:rPr>
                <w:rFonts w:hint="eastAsia" w:ascii="仿宋" w:hAnsi="仿宋" w:eastAsia="仿宋" w:cs="仿宋"/>
                <w:color w:val="000000"/>
                <w:sz w:val="24"/>
                <w:szCs w:val="24"/>
              </w:rPr>
              <w:t>段、</w:t>
            </w:r>
            <w:r>
              <w:rPr>
                <w:rFonts w:hint="eastAsia" w:ascii="仿宋" w:hAnsi="仿宋" w:eastAsia="仿宋" w:cs="仿宋"/>
                <w:color w:val="000000"/>
                <w:sz w:val="24"/>
                <w:szCs w:val="24"/>
                <w:lang w:val="en-US" w:eastAsia="zh-CN"/>
              </w:rPr>
              <w:t>中间段、冷水盘管段、热水盘管段、蒸汽加湿段</w:t>
            </w:r>
            <w:r>
              <w:rPr>
                <w:rFonts w:hint="eastAsia" w:ascii="仿宋" w:hAnsi="仿宋" w:eastAsia="仿宋" w:cs="仿宋"/>
                <w:color w:val="000000"/>
                <w:sz w:val="24"/>
                <w:szCs w:val="24"/>
              </w:rPr>
              <w:t>、出风段</w:t>
            </w:r>
            <w:r>
              <w:rPr>
                <w:rFonts w:hint="eastAsia" w:ascii="仿宋" w:hAnsi="仿宋" w:eastAsia="仿宋" w:cs="仿宋"/>
                <w:color w:val="000000"/>
                <w:sz w:val="24"/>
                <w:szCs w:val="24"/>
                <w:lang w:eastAsia="zh-CN"/>
              </w:rPr>
              <w:t>。</w:t>
            </w:r>
          </w:p>
        </w:tc>
        <w:tc>
          <w:tcPr>
            <w:tcW w:w="829" w:type="dxa"/>
            <w:tcBorders>
              <w:top w:val="single" w:color="auto" w:sz="4" w:space="0"/>
              <w:left w:val="single" w:color="auto" w:sz="4" w:space="0"/>
              <w:bottom w:val="single" w:color="auto" w:sz="4" w:space="0"/>
              <w:right w:val="single" w:color="auto" w:sz="4" w:space="0"/>
            </w:tcBorders>
            <w:vAlign w:val="center"/>
          </w:tcPr>
          <w:p w14:paraId="3A50C502">
            <w:pPr>
              <w:pageBreakBefore w:val="0"/>
              <w:kinsoku/>
              <w:wordWrap/>
              <w:overflowPunct/>
              <w:topLinePunct w:val="0"/>
              <w:bidi w:val="0"/>
              <w:adjustRightInd/>
              <w:snapToGrid/>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欧博</w:t>
            </w:r>
          </w:p>
        </w:tc>
        <w:tc>
          <w:tcPr>
            <w:tcW w:w="1034" w:type="dxa"/>
            <w:tcBorders>
              <w:left w:val="single" w:color="auto" w:sz="4" w:space="0"/>
              <w:right w:val="single" w:color="auto" w:sz="4" w:space="0"/>
            </w:tcBorders>
            <w:vAlign w:val="center"/>
          </w:tcPr>
          <w:p w14:paraId="2EB0BE1B">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color w:val="000000"/>
                <w:sz w:val="24"/>
                <w:szCs w:val="24"/>
                <w:lang w:val="en-US"/>
              </w:rPr>
            </w:pPr>
            <w:r>
              <w:rPr>
                <w:rFonts w:hint="eastAsia" w:ascii="仿宋" w:hAnsi="仿宋" w:eastAsia="仿宋" w:cs="仿宋"/>
                <w:color w:val="000000"/>
                <w:sz w:val="24"/>
                <w:szCs w:val="24"/>
              </w:rPr>
              <w:t>Z</w:t>
            </w:r>
            <w:r>
              <w:rPr>
                <w:rFonts w:hint="eastAsia" w:ascii="仿宋" w:hAnsi="仿宋" w:eastAsia="仿宋" w:cs="仿宋"/>
                <w:color w:val="000000"/>
                <w:sz w:val="24"/>
                <w:szCs w:val="24"/>
                <w:lang w:val="en-US" w:eastAsia="zh-CN"/>
              </w:rPr>
              <w:t>YJ</w:t>
            </w:r>
            <w:r>
              <w:rPr>
                <w:rFonts w:hint="eastAsia" w:ascii="仿宋" w:hAnsi="仿宋" w:eastAsia="仿宋" w:cs="仿宋"/>
                <w:color w:val="000000"/>
                <w:sz w:val="24"/>
                <w:szCs w:val="24"/>
              </w:rPr>
              <w:t>-5-</w:t>
            </w:r>
            <w:r>
              <w:rPr>
                <w:rFonts w:hint="eastAsia" w:ascii="仿宋" w:hAnsi="仿宋" w:eastAsia="仿宋" w:cs="仿宋"/>
                <w:color w:val="000000"/>
                <w:sz w:val="24"/>
                <w:szCs w:val="24"/>
                <w:lang w:val="en-US" w:eastAsia="zh-CN"/>
              </w:rPr>
              <w:t>W</w:t>
            </w:r>
            <w:r>
              <w:rPr>
                <w:rFonts w:hint="eastAsia" w:ascii="仿宋" w:hAnsi="仿宋" w:eastAsia="仿宋" w:cs="仿宋"/>
                <w:color w:val="000000"/>
                <w:sz w:val="24"/>
                <w:szCs w:val="24"/>
              </w:rPr>
              <w:t>-</w:t>
            </w:r>
            <w:r>
              <w:rPr>
                <w:rFonts w:hint="eastAsia" w:ascii="仿宋" w:hAnsi="仿宋" w:eastAsia="仿宋" w:cs="仿宋"/>
                <w:color w:val="000000"/>
                <w:sz w:val="24"/>
                <w:szCs w:val="24"/>
                <w:lang w:val="en-US" w:eastAsia="zh-CN"/>
              </w:rPr>
              <w:t>W-</w:t>
            </w:r>
            <w:r>
              <w:rPr>
                <w:rFonts w:hint="eastAsia" w:ascii="仿宋" w:hAnsi="仿宋" w:eastAsia="仿宋" w:cs="仿宋"/>
                <w:color w:val="000000"/>
                <w:sz w:val="24"/>
                <w:szCs w:val="24"/>
              </w:rPr>
              <w:t>T</w:t>
            </w:r>
          </w:p>
        </w:tc>
        <w:tc>
          <w:tcPr>
            <w:tcW w:w="711" w:type="dxa"/>
            <w:tcBorders>
              <w:left w:val="single" w:color="auto" w:sz="4" w:space="0"/>
              <w:right w:val="single" w:color="auto" w:sz="4" w:space="0"/>
            </w:tcBorders>
            <w:vAlign w:val="center"/>
          </w:tcPr>
          <w:p w14:paraId="7DABB218">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sz w:val="24"/>
                <w:szCs w:val="24"/>
              </w:rPr>
            </w:pPr>
            <w:r>
              <w:rPr>
                <w:rFonts w:hint="eastAsia" w:ascii="仿宋" w:hAnsi="仿宋" w:eastAsia="仿宋" w:cs="仿宋"/>
                <w:sz w:val="24"/>
                <w:szCs w:val="24"/>
              </w:rPr>
              <w:t>台</w:t>
            </w:r>
          </w:p>
        </w:tc>
        <w:tc>
          <w:tcPr>
            <w:tcW w:w="800" w:type="dxa"/>
            <w:tcBorders>
              <w:left w:val="single" w:color="auto" w:sz="4" w:space="0"/>
              <w:right w:val="single" w:color="auto" w:sz="4" w:space="0"/>
            </w:tcBorders>
            <w:vAlign w:val="center"/>
          </w:tcPr>
          <w:p w14:paraId="25D91CA2">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r>
      <w:tr w14:paraId="53599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trPr>
        <w:tc>
          <w:tcPr>
            <w:tcW w:w="1133" w:type="dxa"/>
            <w:tcBorders>
              <w:left w:val="single" w:color="auto" w:sz="4" w:space="0"/>
              <w:right w:val="single" w:color="auto" w:sz="4" w:space="0"/>
            </w:tcBorders>
            <w:vAlign w:val="center"/>
          </w:tcPr>
          <w:p w14:paraId="75EA420C">
            <w:pPr>
              <w:pageBreakBefore w:val="0"/>
              <w:kinsoku/>
              <w:wordWrap/>
              <w:overflowPunct/>
              <w:topLinePunct w:val="0"/>
              <w:bidi w:val="0"/>
              <w:adjustRightInd/>
              <w:snapToGrid/>
              <w:spacing w:line="40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空调机组控制柜</w:t>
            </w:r>
          </w:p>
        </w:tc>
        <w:tc>
          <w:tcPr>
            <w:tcW w:w="4837" w:type="dxa"/>
            <w:tcBorders>
              <w:left w:val="single" w:color="auto" w:sz="4" w:space="0"/>
              <w:right w:val="single" w:color="auto" w:sz="4" w:space="0"/>
            </w:tcBorders>
            <w:vAlign w:val="center"/>
          </w:tcPr>
          <w:tbl>
            <w:tblPr>
              <w:tblStyle w:val="5"/>
              <w:tblW w:w="3771"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99"/>
              <w:gridCol w:w="3272"/>
            </w:tblGrid>
            <w:tr w14:paraId="26814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99" w:type="dxa"/>
                  <w:tcBorders>
                    <w:top w:val="nil"/>
                    <w:left w:val="single" w:color="000000" w:sz="4" w:space="0"/>
                    <w:bottom w:val="nil"/>
                    <w:right w:val="nil"/>
                  </w:tcBorders>
                  <w:shd w:val="clear" w:color="auto" w:fill="auto"/>
                  <w:noWrap/>
                  <w:vAlign w:val="bottom"/>
                </w:tcPr>
                <w:p w14:paraId="6998F941">
                  <w:pPr>
                    <w:keepNext w:val="0"/>
                    <w:keepLines w:val="0"/>
                    <w:pageBreakBefore w:val="0"/>
                    <w:widowControl/>
                    <w:suppressLineNumbers w:val="0"/>
                    <w:kinsoku/>
                    <w:wordWrap/>
                    <w:overflowPunct/>
                    <w:topLinePunct w:val="0"/>
                    <w:bidi w:val="0"/>
                    <w:adjustRightInd/>
                    <w:snapToGrid/>
                    <w:spacing w:line="400" w:lineRule="exact"/>
                    <w:jc w:val="righ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3272" w:type="dxa"/>
                  <w:tcBorders>
                    <w:top w:val="nil"/>
                    <w:left w:val="nil"/>
                    <w:bottom w:val="nil"/>
                    <w:right w:val="nil"/>
                  </w:tcBorders>
                  <w:shd w:val="clear" w:color="auto" w:fill="auto"/>
                  <w:noWrap/>
                  <w:vAlign w:val="bottom"/>
                </w:tcPr>
                <w:p w14:paraId="6C77541B">
                  <w:pPr>
                    <w:keepNext w:val="0"/>
                    <w:keepLines w:val="0"/>
                    <w:pageBreakBefore w:val="0"/>
                    <w:widowControl/>
                    <w:suppressLineNumbers w:val="0"/>
                    <w:kinsoku/>
                    <w:wordWrap/>
                    <w:overflowPunct/>
                    <w:topLinePunct w:val="0"/>
                    <w:bidi w:val="0"/>
                    <w:adjustRightInd/>
                    <w:snapToGrid/>
                    <w:spacing w:line="400" w:lineRule="exact"/>
                    <w:jc w:val="lef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PLC控制器</w:t>
                  </w:r>
                </w:p>
              </w:tc>
            </w:tr>
            <w:tr w14:paraId="58A5B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499" w:type="dxa"/>
                  <w:tcBorders>
                    <w:top w:val="nil"/>
                    <w:left w:val="nil"/>
                    <w:bottom w:val="nil"/>
                    <w:right w:val="nil"/>
                  </w:tcBorders>
                  <w:shd w:val="clear" w:color="auto" w:fill="auto"/>
                  <w:noWrap/>
                  <w:vAlign w:val="bottom"/>
                </w:tcPr>
                <w:p w14:paraId="0611B249">
                  <w:pPr>
                    <w:keepNext w:val="0"/>
                    <w:keepLines w:val="0"/>
                    <w:pageBreakBefore w:val="0"/>
                    <w:widowControl/>
                    <w:suppressLineNumbers w:val="0"/>
                    <w:kinsoku/>
                    <w:wordWrap/>
                    <w:overflowPunct/>
                    <w:topLinePunct w:val="0"/>
                    <w:bidi w:val="0"/>
                    <w:adjustRightInd/>
                    <w:snapToGrid/>
                    <w:spacing w:line="400" w:lineRule="exact"/>
                    <w:jc w:val="righ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3272" w:type="dxa"/>
                  <w:tcBorders>
                    <w:top w:val="nil"/>
                    <w:left w:val="nil"/>
                    <w:bottom w:val="nil"/>
                    <w:right w:val="nil"/>
                  </w:tcBorders>
                  <w:shd w:val="clear" w:color="auto" w:fill="auto"/>
                  <w:noWrap/>
                  <w:vAlign w:val="bottom"/>
                </w:tcPr>
                <w:p w14:paraId="5B7CDD64">
                  <w:pPr>
                    <w:keepNext w:val="0"/>
                    <w:keepLines w:val="0"/>
                    <w:pageBreakBefore w:val="0"/>
                    <w:widowControl/>
                    <w:suppressLineNumbers w:val="0"/>
                    <w:kinsoku/>
                    <w:wordWrap/>
                    <w:overflowPunct/>
                    <w:topLinePunct w:val="0"/>
                    <w:bidi w:val="0"/>
                    <w:adjustRightInd/>
                    <w:snapToGrid/>
                    <w:spacing w:line="400" w:lineRule="exact"/>
                    <w:jc w:val="lef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操作屏</w:t>
                  </w:r>
                </w:p>
              </w:tc>
            </w:tr>
            <w:tr w14:paraId="4FC18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499" w:type="dxa"/>
                  <w:tcBorders>
                    <w:top w:val="nil"/>
                    <w:left w:val="nil"/>
                    <w:bottom w:val="nil"/>
                    <w:right w:val="nil"/>
                  </w:tcBorders>
                  <w:shd w:val="clear" w:color="auto" w:fill="auto"/>
                  <w:noWrap/>
                  <w:vAlign w:val="bottom"/>
                </w:tcPr>
                <w:p w14:paraId="414DCDE7">
                  <w:pPr>
                    <w:keepNext w:val="0"/>
                    <w:keepLines w:val="0"/>
                    <w:pageBreakBefore w:val="0"/>
                    <w:widowControl/>
                    <w:suppressLineNumbers w:val="0"/>
                    <w:kinsoku/>
                    <w:wordWrap/>
                    <w:overflowPunct/>
                    <w:topLinePunct w:val="0"/>
                    <w:bidi w:val="0"/>
                    <w:adjustRightInd/>
                    <w:snapToGrid/>
                    <w:spacing w:line="400" w:lineRule="exact"/>
                    <w:jc w:val="righ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3272" w:type="dxa"/>
                  <w:tcBorders>
                    <w:top w:val="nil"/>
                    <w:left w:val="nil"/>
                    <w:bottom w:val="nil"/>
                    <w:right w:val="nil"/>
                  </w:tcBorders>
                  <w:shd w:val="clear" w:color="auto" w:fill="auto"/>
                  <w:noWrap/>
                  <w:vAlign w:val="bottom"/>
                </w:tcPr>
                <w:p w14:paraId="6A58088E">
                  <w:pPr>
                    <w:keepNext w:val="0"/>
                    <w:keepLines w:val="0"/>
                    <w:pageBreakBefore w:val="0"/>
                    <w:widowControl/>
                    <w:suppressLineNumbers w:val="0"/>
                    <w:kinsoku/>
                    <w:wordWrap/>
                    <w:overflowPunct/>
                    <w:topLinePunct w:val="0"/>
                    <w:bidi w:val="0"/>
                    <w:adjustRightInd/>
                    <w:snapToGrid/>
                    <w:spacing w:line="400" w:lineRule="exact"/>
                    <w:jc w:val="lef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操作屏配线</w:t>
                  </w:r>
                </w:p>
              </w:tc>
            </w:tr>
            <w:tr w14:paraId="45666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499" w:type="dxa"/>
                  <w:tcBorders>
                    <w:top w:val="nil"/>
                    <w:left w:val="nil"/>
                    <w:bottom w:val="nil"/>
                    <w:right w:val="nil"/>
                  </w:tcBorders>
                  <w:shd w:val="clear" w:color="auto" w:fill="auto"/>
                  <w:noWrap/>
                  <w:vAlign w:val="bottom"/>
                </w:tcPr>
                <w:p w14:paraId="22DB727A">
                  <w:pPr>
                    <w:keepNext w:val="0"/>
                    <w:keepLines w:val="0"/>
                    <w:pageBreakBefore w:val="0"/>
                    <w:widowControl/>
                    <w:suppressLineNumbers w:val="0"/>
                    <w:kinsoku/>
                    <w:wordWrap/>
                    <w:overflowPunct/>
                    <w:topLinePunct w:val="0"/>
                    <w:bidi w:val="0"/>
                    <w:adjustRightInd/>
                    <w:snapToGrid/>
                    <w:spacing w:line="400" w:lineRule="exact"/>
                    <w:jc w:val="righ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3272" w:type="dxa"/>
                  <w:tcBorders>
                    <w:top w:val="nil"/>
                    <w:left w:val="nil"/>
                    <w:bottom w:val="nil"/>
                    <w:right w:val="nil"/>
                  </w:tcBorders>
                  <w:shd w:val="clear" w:color="auto" w:fill="auto"/>
                  <w:noWrap/>
                  <w:vAlign w:val="bottom"/>
                </w:tcPr>
                <w:p w14:paraId="3F541EB1">
                  <w:pPr>
                    <w:keepNext w:val="0"/>
                    <w:keepLines w:val="0"/>
                    <w:pageBreakBefore w:val="0"/>
                    <w:widowControl/>
                    <w:suppressLineNumbers w:val="0"/>
                    <w:kinsoku/>
                    <w:wordWrap/>
                    <w:overflowPunct/>
                    <w:topLinePunct w:val="0"/>
                    <w:bidi w:val="0"/>
                    <w:adjustRightInd/>
                    <w:snapToGrid/>
                    <w:spacing w:line="400" w:lineRule="exact"/>
                    <w:jc w:val="lef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远程电控盒</w:t>
                  </w:r>
                </w:p>
              </w:tc>
            </w:tr>
            <w:tr w14:paraId="67C42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499" w:type="dxa"/>
                  <w:tcBorders>
                    <w:top w:val="nil"/>
                    <w:left w:val="nil"/>
                    <w:bottom w:val="nil"/>
                    <w:right w:val="nil"/>
                  </w:tcBorders>
                  <w:shd w:val="clear" w:color="auto" w:fill="auto"/>
                  <w:noWrap/>
                  <w:vAlign w:val="bottom"/>
                </w:tcPr>
                <w:p w14:paraId="2B16FA23">
                  <w:pPr>
                    <w:keepNext w:val="0"/>
                    <w:keepLines w:val="0"/>
                    <w:pageBreakBefore w:val="0"/>
                    <w:widowControl/>
                    <w:suppressLineNumbers w:val="0"/>
                    <w:kinsoku/>
                    <w:wordWrap/>
                    <w:overflowPunct/>
                    <w:topLinePunct w:val="0"/>
                    <w:bidi w:val="0"/>
                    <w:adjustRightInd/>
                    <w:snapToGrid/>
                    <w:spacing w:line="400" w:lineRule="exact"/>
                    <w:jc w:val="righ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3272" w:type="dxa"/>
                  <w:tcBorders>
                    <w:top w:val="nil"/>
                    <w:left w:val="nil"/>
                    <w:bottom w:val="nil"/>
                    <w:right w:val="nil"/>
                  </w:tcBorders>
                  <w:shd w:val="clear" w:color="auto" w:fill="auto"/>
                  <w:noWrap/>
                  <w:vAlign w:val="bottom"/>
                </w:tcPr>
                <w:p w14:paraId="1E5E866E">
                  <w:pPr>
                    <w:keepNext w:val="0"/>
                    <w:keepLines w:val="0"/>
                    <w:pageBreakBefore w:val="0"/>
                    <w:widowControl/>
                    <w:suppressLineNumbers w:val="0"/>
                    <w:kinsoku/>
                    <w:wordWrap/>
                    <w:overflowPunct/>
                    <w:topLinePunct w:val="0"/>
                    <w:bidi w:val="0"/>
                    <w:adjustRightInd/>
                    <w:snapToGrid/>
                    <w:spacing w:line="400" w:lineRule="exact"/>
                    <w:jc w:val="lef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温湿度传感器</w:t>
                  </w:r>
                </w:p>
              </w:tc>
            </w:tr>
            <w:tr w14:paraId="52F958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499" w:type="dxa"/>
                  <w:tcBorders>
                    <w:top w:val="nil"/>
                    <w:left w:val="nil"/>
                    <w:bottom w:val="nil"/>
                    <w:right w:val="nil"/>
                  </w:tcBorders>
                  <w:shd w:val="clear" w:color="auto" w:fill="auto"/>
                  <w:noWrap/>
                  <w:vAlign w:val="bottom"/>
                </w:tcPr>
                <w:p w14:paraId="478BC5CF">
                  <w:pPr>
                    <w:keepNext w:val="0"/>
                    <w:keepLines w:val="0"/>
                    <w:pageBreakBefore w:val="0"/>
                    <w:widowControl/>
                    <w:suppressLineNumbers w:val="0"/>
                    <w:kinsoku/>
                    <w:wordWrap/>
                    <w:overflowPunct/>
                    <w:topLinePunct w:val="0"/>
                    <w:bidi w:val="0"/>
                    <w:adjustRightInd/>
                    <w:snapToGrid/>
                    <w:spacing w:line="400" w:lineRule="exact"/>
                    <w:jc w:val="righ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3272" w:type="dxa"/>
                  <w:tcBorders>
                    <w:top w:val="nil"/>
                    <w:left w:val="nil"/>
                    <w:bottom w:val="nil"/>
                    <w:right w:val="nil"/>
                  </w:tcBorders>
                  <w:shd w:val="clear" w:color="auto" w:fill="auto"/>
                  <w:noWrap/>
                  <w:vAlign w:val="bottom"/>
                </w:tcPr>
                <w:p w14:paraId="2CD1C896">
                  <w:pPr>
                    <w:keepNext w:val="0"/>
                    <w:keepLines w:val="0"/>
                    <w:pageBreakBefore w:val="0"/>
                    <w:widowControl/>
                    <w:suppressLineNumbers w:val="0"/>
                    <w:kinsoku/>
                    <w:wordWrap/>
                    <w:overflowPunct/>
                    <w:topLinePunct w:val="0"/>
                    <w:bidi w:val="0"/>
                    <w:adjustRightInd/>
                    <w:snapToGrid/>
                    <w:spacing w:line="400" w:lineRule="exact"/>
                    <w:jc w:val="lef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485通讯接口</w:t>
                  </w:r>
                </w:p>
              </w:tc>
            </w:tr>
            <w:tr w14:paraId="18BD36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499" w:type="dxa"/>
                  <w:tcBorders>
                    <w:top w:val="nil"/>
                    <w:left w:val="nil"/>
                    <w:bottom w:val="nil"/>
                    <w:right w:val="nil"/>
                  </w:tcBorders>
                  <w:shd w:val="clear" w:color="auto" w:fill="auto"/>
                  <w:noWrap/>
                  <w:vAlign w:val="bottom"/>
                </w:tcPr>
                <w:p w14:paraId="083814B5">
                  <w:pPr>
                    <w:keepNext w:val="0"/>
                    <w:keepLines w:val="0"/>
                    <w:pageBreakBefore w:val="0"/>
                    <w:widowControl/>
                    <w:suppressLineNumbers w:val="0"/>
                    <w:kinsoku/>
                    <w:wordWrap/>
                    <w:overflowPunct/>
                    <w:topLinePunct w:val="0"/>
                    <w:bidi w:val="0"/>
                    <w:adjustRightInd/>
                    <w:snapToGrid/>
                    <w:spacing w:line="400" w:lineRule="exact"/>
                    <w:jc w:val="righ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3272" w:type="dxa"/>
                  <w:tcBorders>
                    <w:top w:val="nil"/>
                    <w:left w:val="nil"/>
                    <w:bottom w:val="nil"/>
                    <w:right w:val="nil"/>
                  </w:tcBorders>
                  <w:shd w:val="clear" w:color="auto" w:fill="auto"/>
                  <w:noWrap/>
                  <w:vAlign w:val="bottom"/>
                </w:tcPr>
                <w:p w14:paraId="19D285AA">
                  <w:pPr>
                    <w:keepNext w:val="0"/>
                    <w:keepLines w:val="0"/>
                    <w:pageBreakBefore w:val="0"/>
                    <w:widowControl/>
                    <w:suppressLineNumbers w:val="0"/>
                    <w:kinsoku/>
                    <w:wordWrap/>
                    <w:overflowPunct/>
                    <w:topLinePunct w:val="0"/>
                    <w:bidi w:val="0"/>
                    <w:adjustRightInd/>
                    <w:snapToGrid/>
                    <w:spacing w:line="400" w:lineRule="exact"/>
                    <w:jc w:val="lef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电控箱</w:t>
                  </w:r>
                </w:p>
              </w:tc>
            </w:tr>
            <w:tr w14:paraId="10AA3F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499" w:type="dxa"/>
                  <w:tcBorders>
                    <w:top w:val="nil"/>
                    <w:left w:val="nil"/>
                    <w:bottom w:val="nil"/>
                    <w:right w:val="nil"/>
                  </w:tcBorders>
                  <w:shd w:val="clear" w:color="auto" w:fill="auto"/>
                  <w:noWrap/>
                  <w:vAlign w:val="bottom"/>
                </w:tcPr>
                <w:p w14:paraId="1C9CDB0A">
                  <w:pPr>
                    <w:keepNext w:val="0"/>
                    <w:keepLines w:val="0"/>
                    <w:pageBreakBefore w:val="0"/>
                    <w:widowControl/>
                    <w:suppressLineNumbers w:val="0"/>
                    <w:kinsoku/>
                    <w:wordWrap/>
                    <w:overflowPunct/>
                    <w:topLinePunct w:val="0"/>
                    <w:bidi w:val="0"/>
                    <w:adjustRightInd/>
                    <w:snapToGrid/>
                    <w:spacing w:line="400" w:lineRule="exact"/>
                    <w:jc w:val="righ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3272" w:type="dxa"/>
                  <w:tcBorders>
                    <w:top w:val="nil"/>
                    <w:left w:val="nil"/>
                    <w:bottom w:val="nil"/>
                    <w:right w:val="nil"/>
                  </w:tcBorders>
                  <w:shd w:val="clear" w:color="auto" w:fill="auto"/>
                  <w:noWrap/>
                  <w:vAlign w:val="bottom"/>
                </w:tcPr>
                <w:p w14:paraId="12BBF77B">
                  <w:pPr>
                    <w:keepNext w:val="0"/>
                    <w:keepLines w:val="0"/>
                    <w:pageBreakBefore w:val="0"/>
                    <w:widowControl/>
                    <w:suppressLineNumbers w:val="0"/>
                    <w:kinsoku/>
                    <w:wordWrap/>
                    <w:overflowPunct/>
                    <w:topLinePunct w:val="0"/>
                    <w:bidi w:val="0"/>
                    <w:adjustRightInd/>
                    <w:snapToGrid/>
                    <w:spacing w:line="400" w:lineRule="exact"/>
                    <w:jc w:val="lef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变频控制柜4KW</w:t>
                  </w:r>
                </w:p>
              </w:tc>
            </w:tr>
            <w:tr w14:paraId="1F025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499" w:type="dxa"/>
                  <w:tcBorders>
                    <w:top w:val="nil"/>
                    <w:left w:val="nil"/>
                    <w:bottom w:val="nil"/>
                    <w:right w:val="nil"/>
                  </w:tcBorders>
                  <w:shd w:val="clear" w:color="auto" w:fill="auto"/>
                  <w:noWrap/>
                  <w:vAlign w:val="bottom"/>
                </w:tcPr>
                <w:p w14:paraId="28A63E2C">
                  <w:pPr>
                    <w:keepNext w:val="0"/>
                    <w:keepLines w:val="0"/>
                    <w:pageBreakBefore w:val="0"/>
                    <w:widowControl/>
                    <w:suppressLineNumbers w:val="0"/>
                    <w:kinsoku/>
                    <w:wordWrap/>
                    <w:overflowPunct/>
                    <w:topLinePunct w:val="0"/>
                    <w:bidi w:val="0"/>
                    <w:adjustRightInd/>
                    <w:snapToGrid/>
                    <w:spacing w:line="400" w:lineRule="exact"/>
                    <w:jc w:val="righ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3272" w:type="dxa"/>
                  <w:tcBorders>
                    <w:top w:val="nil"/>
                    <w:left w:val="nil"/>
                    <w:bottom w:val="nil"/>
                    <w:right w:val="nil"/>
                  </w:tcBorders>
                  <w:shd w:val="clear" w:color="auto" w:fill="auto"/>
                  <w:noWrap/>
                  <w:vAlign w:val="bottom"/>
                </w:tcPr>
                <w:p w14:paraId="2BAEA2EB">
                  <w:pPr>
                    <w:keepNext w:val="0"/>
                    <w:keepLines w:val="0"/>
                    <w:pageBreakBefore w:val="0"/>
                    <w:widowControl/>
                    <w:suppressLineNumbers w:val="0"/>
                    <w:kinsoku/>
                    <w:wordWrap/>
                    <w:overflowPunct/>
                    <w:topLinePunct w:val="0"/>
                    <w:bidi w:val="0"/>
                    <w:adjustRightInd/>
                    <w:snapToGrid/>
                    <w:spacing w:line="400" w:lineRule="exact"/>
                    <w:jc w:val="lef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变频器4KW</w:t>
                  </w:r>
                </w:p>
              </w:tc>
            </w:tr>
            <w:tr w14:paraId="5530B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499" w:type="dxa"/>
                  <w:tcBorders>
                    <w:top w:val="nil"/>
                    <w:left w:val="nil"/>
                    <w:bottom w:val="nil"/>
                    <w:right w:val="nil"/>
                  </w:tcBorders>
                  <w:shd w:val="clear" w:color="auto" w:fill="auto"/>
                  <w:noWrap/>
                  <w:vAlign w:val="bottom"/>
                </w:tcPr>
                <w:p w14:paraId="0306AF3A">
                  <w:pPr>
                    <w:keepNext w:val="0"/>
                    <w:keepLines w:val="0"/>
                    <w:pageBreakBefore w:val="0"/>
                    <w:widowControl/>
                    <w:suppressLineNumbers w:val="0"/>
                    <w:kinsoku/>
                    <w:wordWrap/>
                    <w:overflowPunct/>
                    <w:topLinePunct w:val="0"/>
                    <w:bidi w:val="0"/>
                    <w:adjustRightInd/>
                    <w:snapToGrid/>
                    <w:spacing w:line="400" w:lineRule="exact"/>
                    <w:jc w:val="righ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3272" w:type="dxa"/>
                  <w:tcBorders>
                    <w:top w:val="nil"/>
                    <w:left w:val="nil"/>
                    <w:bottom w:val="nil"/>
                    <w:right w:val="nil"/>
                  </w:tcBorders>
                  <w:shd w:val="clear" w:color="auto" w:fill="auto"/>
                  <w:noWrap/>
                  <w:vAlign w:val="bottom"/>
                </w:tcPr>
                <w:p w14:paraId="10AC966B">
                  <w:pPr>
                    <w:keepNext w:val="0"/>
                    <w:keepLines w:val="0"/>
                    <w:pageBreakBefore w:val="0"/>
                    <w:widowControl/>
                    <w:suppressLineNumbers w:val="0"/>
                    <w:kinsoku/>
                    <w:wordWrap/>
                    <w:overflowPunct/>
                    <w:topLinePunct w:val="0"/>
                    <w:bidi w:val="0"/>
                    <w:adjustRightInd/>
                    <w:snapToGrid/>
                    <w:spacing w:line="400" w:lineRule="exact"/>
                    <w:jc w:val="lef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比例积分三通水阀</w:t>
                  </w:r>
                </w:p>
              </w:tc>
            </w:tr>
          </w:tbl>
          <w:p w14:paraId="128B5F77">
            <w:pPr>
              <w:pageBreakBefore w:val="0"/>
              <w:numPr>
                <w:ilvl w:val="0"/>
                <w:numId w:val="0"/>
              </w:numPr>
              <w:kinsoku/>
              <w:wordWrap/>
              <w:overflowPunct/>
              <w:topLinePunct w:val="0"/>
              <w:bidi w:val="0"/>
              <w:adjustRightInd/>
              <w:snapToGrid/>
              <w:spacing w:line="400" w:lineRule="exact"/>
              <w:ind w:left="0" w:leftChars="0" w:firstLine="0" w:firstLineChars="0"/>
              <w:jc w:val="center"/>
              <w:rPr>
                <w:rFonts w:hint="eastAsia" w:ascii="仿宋" w:hAnsi="仿宋" w:eastAsia="仿宋" w:cs="仿宋"/>
                <w:color w:val="000000"/>
                <w:sz w:val="24"/>
                <w:szCs w:val="24"/>
                <w:lang w:val="en-US" w:eastAsia="zh-CN"/>
              </w:rPr>
            </w:pPr>
          </w:p>
        </w:tc>
        <w:tc>
          <w:tcPr>
            <w:tcW w:w="829" w:type="dxa"/>
            <w:tcBorders>
              <w:top w:val="single" w:color="auto" w:sz="4" w:space="0"/>
              <w:left w:val="single" w:color="auto" w:sz="4" w:space="0"/>
              <w:bottom w:val="single" w:color="auto" w:sz="4" w:space="0"/>
              <w:right w:val="single" w:color="auto" w:sz="4" w:space="0"/>
            </w:tcBorders>
            <w:vAlign w:val="center"/>
          </w:tcPr>
          <w:p w14:paraId="64AB13C8">
            <w:pPr>
              <w:pageBreakBefore w:val="0"/>
              <w:kinsoku/>
              <w:wordWrap/>
              <w:overflowPunct/>
              <w:topLinePunct w:val="0"/>
              <w:bidi w:val="0"/>
              <w:adjustRightInd/>
              <w:snapToGrid/>
              <w:spacing w:line="40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欧博</w:t>
            </w:r>
          </w:p>
        </w:tc>
        <w:tc>
          <w:tcPr>
            <w:tcW w:w="1034" w:type="dxa"/>
            <w:tcBorders>
              <w:left w:val="single" w:color="auto" w:sz="4" w:space="0"/>
              <w:right w:val="single" w:color="auto" w:sz="4" w:space="0"/>
            </w:tcBorders>
            <w:vAlign w:val="center"/>
          </w:tcPr>
          <w:p w14:paraId="68725D23">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AHU-201         ZYJ-5-W-W-T</w:t>
            </w:r>
          </w:p>
        </w:tc>
        <w:tc>
          <w:tcPr>
            <w:tcW w:w="711" w:type="dxa"/>
            <w:tcBorders>
              <w:left w:val="single" w:color="auto" w:sz="4" w:space="0"/>
              <w:right w:val="single" w:color="auto" w:sz="4" w:space="0"/>
            </w:tcBorders>
            <w:vAlign w:val="center"/>
          </w:tcPr>
          <w:p w14:paraId="2B404B90">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台</w:t>
            </w:r>
          </w:p>
        </w:tc>
        <w:tc>
          <w:tcPr>
            <w:tcW w:w="800" w:type="dxa"/>
            <w:tcBorders>
              <w:left w:val="single" w:color="auto" w:sz="4" w:space="0"/>
              <w:right w:val="single" w:color="auto" w:sz="4" w:space="0"/>
            </w:tcBorders>
            <w:vAlign w:val="center"/>
          </w:tcPr>
          <w:p w14:paraId="7D4DD762">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r>
      <w:tr w14:paraId="480ED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trPr>
        <w:tc>
          <w:tcPr>
            <w:tcW w:w="1133" w:type="dxa"/>
            <w:tcBorders>
              <w:left w:val="single" w:color="auto" w:sz="4" w:space="0"/>
              <w:right w:val="single" w:color="auto" w:sz="4" w:space="0"/>
            </w:tcBorders>
            <w:vAlign w:val="center"/>
          </w:tcPr>
          <w:p w14:paraId="02020AD8">
            <w:pPr>
              <w:pageBreakBefore w:val="0"/>
              <w:kinsoku/>
              <w:wordWrap/>
              <w:overflowPunct/>
              <w:topLinePunct w:val="0"/>
              <w:bidi w:val="0"/>
              <w:adjustRightInd/>
              <w:snapToGrid/>
              <w:spacing w:line="40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空调机组控制柜</w:t>
            </w:r>
          </w:p>
        </w:tc>
        <w:tc>
          <w:tcPr>
            <w:tcW w:w="4837" w:type="dxa"/>
            <w:tcBorders>
              <w:left w:val="single" w:color="auto" w:sz="4" w:space="0"/>
              <w:right w:val="single" w:color="auto" w:sz="4" w:space="0"/>
            </w:tcBorders>
            <w:vAlign w:val="center"/>
          </w:tcPr>
          <w:tbl>
            <w:tblPr>
              <w:tblStyle w:val="5"/>
              <w:tblW w:w="4075"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64"/>
              <w:gridCol w:w="3611"/>
            </w:tblGrid>
            <w:tr w14:paraId="7BA15B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64" w:type="dxa"/>
                  <w:tcBorders>
                    <w:top w:val="nil"/>
                    <w:left w:val="single" w:color="000000" w:sz="4" w:space="0"/>
                    <w:bottom w:val="nil"/>
                    <w:right w:val="nil"/>
                  </w:tcBorders>
                  <w:shd w:val="clear" w:color="auto" w:fill="auto"/>
                  <w:noWrap/>
                  <w:vAlign w:val="bottom"/>
                </w:tcPr>
                <w:p w14:paraId="4304DCF2">
                  <w:pPr>
                    <w:keepNext w:val="0"/>
                    <w:keepLines w:val="0"/>
                    <w:pageBreakBefore w:val="0"/>
                    <w:widowControl/>
                    <w:suppressLineNumbers w:val="0"/>
                    <w:kinsoku/>
                    <w:wordWrap/>
                    <w:overflowPunct/>
                    <w:topLinePunct w:val="0"/>
                    <w:bidi w:val="0"/>
                    <w:adjustRightInd/>
                    <w:snapToGrid/>
                    <w:spacing w:line="400" w:lineRule="exact"/>
                    <w:jc w:val="righ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3611" w:type="dxa"/>
                  <w:tcBorders>
                    <w:top w:val="nil"/>
                    <w:left w:val="nil"/>
                    <w:bottom w:val="nil"/>
                    <w:right w:val="nil"/>
                  </w:tcBorders>
                  <w:shd w:val="clear" w:color="auto" w:fill="auto"/>
                  <w:noWrap/>
                  <w:vAlign w:val="bottom"/>
                </w:tcPr>
                <w:p w14:paraId="5DF03461">
                  <w:pPr>
                    <w:keepNext w:val="0"/>
                    <w:keepLines w:val="0"/>
                    <w:pageBreakBefore w:val="0"/>
                    <w:widowControl/>
                    <w:suppressLineNumbers w:val="0"/>
                    <w:kinsoku/>
                    <w:wordWrap/>
                    <w:overflowPunct/>
                    <w:topLinePunct w:val="0"/>
                    <w:bidi w:val="0"/>
                    <w:adjustRightInd/>
                    <w:snapToGrid/>
                    <w:spacing w:line="400" w:lineRule="exact"/>
                    <w:jc w:val="lef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PLC控制器</w:t>
                  </w:r>
                </w:p>
              </w:tc>
            </w:tr>
            <w:tr w14:paraId="585E71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464" w:type="dxa"/>
                  <w:tcBorders>
                    <w:top w:val="nil"/>
                    <w:left w:val="nil"/>
                    <w:bottom w:val="nil"/>
                    <w:right w:val="nil"/>
                  </w:tcBorders>
                  <w:shd w:val="clear" w:color="auto" w:fill="auto"/>
                  <w:noWrap/>
                  <w:vAlign w:val="bottom"/>
                </w:tcPr>
                <w:p w14:paraId="6E626991">
                  <w:pPr>
                    <w:keepNext w:val="0"/>
                    <w:keepLines w:val="0"/>
                    <w:pageBreakBefore w:val="0"/>
                    <w:widowControl/>
                    <w:suppressLineNumbers w:val="0"/>
                    <w:kinsoku/>
                    <w:wordWrap/>
                    <w:overflowPunct/>
                    <w:topLinePunct w:val="0"/>
                    <w:bidi w:val="0"/>
                    <w:adjustRightInd/>
                    <w:snapToGrid/>
                    <w:spacing w:line="400" w:lineRule="exact"/>
                    <w:jc w:val="righ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3611" w:type="dxa"/>
                  <w:tcBorders>
                    <w:top w:val="nil"/>
                    <w:left w:val="nil"/>
                    <w:bottom w:val="nil"/>
                    <w:right w:val="nil"/>
                  </w:tcBorders>
                  <w:shd w:val="clear" w:color="auto" w:fill="auto"/>
                  <w:noWrap/>
                  <w:vAlign w:val="bottom"/>
                </w:tcPr>
                <w:p w14:paraId="5432C3E2">
                  <w:pPr>
                    <w:keepNext w:val="0"/>
                    <w:keepLines w:val="0"/>
                    <w:pageBreakBefore w:val="0"/>
                    <w:widowControl/>
                    <w:suppressLineNumbers w:val="0"/>
                    <w:kinsoku/>
                    <w:wordWrap/>
                    <w:overflowPunct/>
                    <w:topLinePunct w:val="0"/>
                    <w:bidi w:val="0"/>
                    <w:adjustRightInd/>
                    <w:snapToGrid/>
                    <w:spacing w:line="400" w:lineRule="exact"/>
                    <w:jc w:val="lef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操作屏</w:t>
                  </w:r>
                </w:p>
              </w:tc>
            </w:tr>
            <w:tr w14:paraId="4FF66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464" w:type="dxa"/>
                  <w:tcBorders>
                    <w:top w:val="nil"/>
                    <w:left w:val="nil"/>
                    <w:bottom w:val="nil"/>
                    <w:right w:val="nil"/>
                  </w:tcBorders>
                  <w:shd w:val="clear" w:color="auto" w:fill="auto"/>
                  <w:noWrap/>
                  <w:vAlign w:val="bottom"/>
                </w:tcPr>
                <w:p w14:paraId="4DD73464">
                  <w:pPr>
                    <w:keepNext w:val="0"/>
                    <w:keepLines w:val="0"/>
                    <w:pageBreakBefore w:val="0"/>
                    <w:widowControl/>
                    <w:suppressLineNumbers w:val="0"/>
                    <w:kinsoku/>
                    <w:wordWrap/>
                    <w:overflowPunct/>
                    <w:topLinePunct w:val="0"/>
                    <w:bidi w:val="0"/>
                    <w:adjustRightInd/>
                    <w:snapToGrid/>
                    <w:spacing w:line="400" w:lineRule="exact"/>
                    <w:jc w:val="righ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3611" w:type="dxa"/>
                  <w:tcBorders>
                    <w:top w:val="nil"/>
                    <w:left w:val="nil"/>
                    <w:bottom w:val="nil"/>
                    <w:right w:val="nil"/>
                  </w:tcBorders>
                  <w:shd w:val="clear" w:color="auto" w:fill="auto"/>
                  <w:noWrap/>
                  <w:vAlign w:val="bottom"/>
                </w:tcPr>
                <w:p w14:paraId="4BB0E5D1">
                  <w:pPr>
                    <w:keepNext w:val="0"/>
                    <w:keepLines w:val="0"/>
                    <w:pageBreakBefore w:val="0"/>
                    <w:widowControl/>
                    <w:suppressLineNumbers w:val="0"/>
                    <w:kinsoku/>
                    <w:wordWrap/>
                    <w:overflowPunct/>
                    <w:topLinePunct w:val="0"/>
                    <w:bidi w:val="0"/>
                    <w:adjustRightInd/>
                    <w:snapToGrid/>
                    <w:spacing w:line="400" w:lineRule="exact"/>
                    <w:jc w:val="lef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操作屏配线</w:t>
                  </w:r>
                </w:p>
              </w:tc>
            </w:tr>
            <w:tr w14:paraId="699B3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464" w:type="dxa"/>
                  <w:tcBorders>
                    <w:top w:val="nil"/>
                    <w:left w:val="nil"/>
                    <w:bottom w:val="nil"/>
                    <w:right w:val="nil"/>
                  </w:tcBorders>
                  <w:shd w:val="clear" w:color="auto" w:fill="auto"/>
                  <w:noWrap/>
                  <w:vAlign w:val="bottom"/>
                </w:tcPr>
                <w:p w14:paraId="18B84435">
                  <w:pPr>
                    <w:keepNext w:val="0"/>
                    <w:keepLines w:val="0"/>
                    <w:pageBreakBefore w:val="0"/>
                    <w:widowControl/>
                    <w:suppressLineNumbers w:val="0"/>
                    <w:kinsoku/>
                    <w:wordWrap/>
                    <w:overflowPunct/>
                    <w:topLinePunct w:val="0"/>
                    <w:bidi w:val="0"/>
                    <w:adjustRightInd/>
                    <w:snapToGrid/>
                    <w:spacing w:line="400" w:lineRule="exact"/>
                    <w:jc w:val="righ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3611" w:type="dxa"/>
                  <w:tcBorders>
                    <w:top w:val="nil"/>
                    <w:left w:val="nil"/>
                    <w:bottom w:val="nil"/>
                    <w:right w:val="nil"/>
                  </w:tcBorders>
                  <w:shd w:val="clear" w:color="auto" w:fill="auto"/>
                  <w:noWrap/>
                  <w:vAlign w:val="bottom"/>
                </w:tcPr>
                <w:p w14:paraId="56386D6F">
                  <w:pPr>
                    <w:keepNext w:val="0"/>
                    <w:keepLines w:val="0"/>
                    <w:pageBreakBefore w:val="0"/>
                    <w:widowControl/>
                    <w:suppressLineNumbers w:val="0"/>
                    <w:kinsoku/>
                    <w:wordWrap/>
                    <w:overflowPunct/>
                    <w:topLinePunct w:val="0"/>
                    <w:bidi w:val="0"/>
                    <w:adjustRightInd/>
                    <w:snapToGrid/>
                    <w:spacing w:line="400" w:lineRule="exact"/>
                    <w:jc w:val="lef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远程电控盒</w:t>
                  </w:r>
                </w:p>
              </w:tc>
            </w:tr>
            <w:tr w14:paraId="1B0D6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464" w:type="dxa"/>
                  <w:tcBorders>
                    <w:top w:val="nil"/>
                    <w:left w:val="nil"/>
                    <w:bottom w:val="nil"/>
                    <w:right w:val="nil"/>
                  </w:tcBorders>
                  <w:shd w:val="clear" w:color="auto" w:fill="auto"/>
                  <w:noWrap/>
                  <w:vAlign w:val="bottom"/>
                </w:tcPr>
                <w:p w14:paraId="6EEC1126">
                  <w:pPr>
                    <w:keepNext w:val="0"/>
                    <w:keepLines w:val="0"/>
                    <w:pageBreakBefore w:val="0"/>
                    <w:widowControl/>
                    <w:suppressLineNumbers w:val="0"/>
                    <w:kinsoku/>
                    <w:wordWrap/>
                    <w:overflowPunct/>
                    <w:topLinePunct w:val="0"/>
                    <w:bidi w:val="0"/>
                    <w:adjustRightInd/>
                    <w:snapToGrid/>
                    <w:spacing w:line="400" w:lineRule="exact"/>
                    <w:jc w:val="righ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3611" w:type="dxa"/>
                  <w:tcBorders>
                    <w:top w:val="nil"/>
                    <w:left w:val="nil"/>
                    <w:bottom w:val="nil"/>
                    <w:right w:val="nil"/>
                  </w:tcBorders>
                  <w:shd w:val="clear" w:color="auto" w:fill="auto"/>
                  <w:noWrap/>
                  <w:vAlign w:val="bottom"/>
                </w:tcPr>
                <w:p w14:paraId="3E558BD8">
                  <w:pPr>
                    <w:keepNext w:val="0"/>
                    <w:keepLines w:val="0"/>
                    <w:pageBreakBefore w:val="0"/>
                    <w:widowControl/>
                    <w:suppressLineNumbers w:val="0"/>
                    <w:kinsoku/>
                    <w:wordWrap/>
                    <w:overflowPunct/>
                    <w:topLinePunct w:val="0"/>
                    <w:bidi w:val="0"/>
                    <w:adjustRightInd/>
                    <w:snapToGrid/>
                    <w:spacing w:line="400" w:lineRule="exact"/>
                    <w:jc w:val="lef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温湿度传感器</w:t>
                  </w:r>
                </w:p>
              </w:tc>
            </w:tr>
            <w:tr w14:paraId="52298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464" w:type="dxa"/>
                  <w:tcBorders>
                    <w:top w:val="nil"/>
                    <w:left w:val="nil"/>
                    <w:bottom w:val="nil"/>
                    <w:right w:val="nil"/>
                  </w:tcBorders>
                  <w:shd w:val="clear" w:color="auto" w:fill="auto"/>
                  <w:noWrap/>
                  <w:vAlign w:val="bottom"/>
                </w:tcPr>
                <w:p w14:paraId="462A2EB4">
                  <w:pPr>
                    <w:keepNext w:val="0"/>
                    <w:keepLines w:val="0"/>
                    <w:pageBreakBefore w:val="0"/>
                    <w:widowControl/>
                    <w:suppressLineNumbers w:val="0"/>
                    <w:kinsoku/>
                    <w:wordWrap/>
                    <w:overflowPunct/>
                    <w:topLinePunct w:val="0"/>
                    <w:bidi w:val="0"/>
                    <w:adjustRightInd/>
                    <w:snapToGrid/>
                    <w:spacing w:line="400" w:lineRule="exact"/>
                    <w:jc w:val="righ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3611" w:type="dxa"/>
                  <w:tcBorders>
                    <w:top w:val="nil"/>
                    <w:left w:val="nil"/>
                    <w:bottom w:val="nil"/>
                    <w:right w:val="nil"/>
                  </w:tcBorders>
                  <w:shd w:val="clear" w:color="auto" w:fill="auto"/>
                  <w:noWrap/>
                  <w:vAlign w:val="bottom"/>
                </w:tcPr>
                <w:p w14:paraId="6F151942">
                  <w:pPr>
                    <w:keepNext w:val="0"/>
                    <w:keepLines w:val="0"/>
                    <w:pageBreakBefore w:val="0"/>
                    <w:widowControl/>
                    <w:suppressLineNumbers w:val="0"/>
                    <w:kinsoku/>
                    <w:wordWrap/>
                    <w:overflowPunct/>
                    <w:topLinePunct w:val="0"/>
                    <w:bidi w:val="0"/>
                    <w:adjustRightInd/>
                    <w:snapToGrid/>
                    <w:spacing w:line="400" w:lineRule="exact"/>
                    <w:jc w:val="lef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485通讯接口</w:t>
                  </w:r>
                </w:p>
              </w:tc>
            </w:tr>
            <w:tr w14:paraId="79366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464" w:type="dxa"/>
                  <w:tcBorders>
                    <w:top w:val="nil"/>
                    <w:left w:val="nil"/>
                    <w:bottom w:val="nil"/>
                    <w:right w:val="nil"/>
                  </w:tcBorders>
                  <w:shd w:val="clear" w:color="auto" w:fill="auto"/>
                  <w:noWrap/>
                  <w:vAlign w:val="bottom"/>
                </w:tcPr>
                <w:p w14:paraId="73219D2F">
                  <w:pPr>
                    <w:keepNext w:val="0"/>
                    <w:keepLines w:val="0"/>
                    <w:pageBreakBefore w:val="0"/>
                    <w:widowControl/>
                    <w:suppressLineNumbers w:val="0"/>
                    <w:kinsoku/>
                    <w:wordWrap/>
                    <w:overflowPunct/>
                    <w:topLinePunct w:val="0"/>
                    <w:bidi w:val="0"/>
                    <w:adjustRightInd/>
                    <w:snapToGrid/>
                    <w:spacing w:line="400" w:lineRule="exact"/>
                    <w:jc w:val="righ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3611" w:type="dxa"/>
                  <w:tcBorders>
                    <w:top w:val="nil"/>
                    <w:left w:val="nil"/>
                    <w:bottom w:val="nil"/>
                    <w:right w:val="nil"/>
                  </w:tcBorders>
                  <w:shd w:val="clear" w:color="auto" w:fill="auto"/>
                  <w:noWrap/>
                  <w:vAlign w:val="bottom"/>
                </w:tcPr>
                <w:p w14:paraId="5473ABE0">
                  <w:pPr>
                    <w:keepNext w:val="0"/>
                    <w:keepLines w:val="0"/>
                    <w:pageBreakBefore w:val="0"/>
                    <w:widowControl/>
                    <w:suppressLineNumbers w:val="0"/>
                    <w:kinsoku/>
                    <w:wordWrap/>
                    <w:overflowPunct/>
                    <w:topLinePunct w:val="0"/>
                    <w:bidi w:val="0"/>
                    <w:adjustRightInd/>
                    <w:snapToGrid/>
                    <w:spacing w:line="400" w:lineRule="exact"/>
                    <w:jc w:val="lef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电控箱</w:t>
                  </w:r>
                </w:p>
              </w:tc>
            </w:tr>
            <w:tr w14:paraId="06E7F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464" w:type="dxa"/>
                  <w:tcBorders>
                    <w:top w:val="nil"/>
                    <w:left w:val="nil"/>
                    <w:bottom w:val="nil"/>
                    <w:right w:val="nil"/>
                  </w:tcBorders>
                  <w:shd w:val="clear" w:color="auto" w:fill="auto"/>
                  <w:noWrap/>
                  <w:vAlign w:val="bottom"/>
                </w:tcPr>
                <w:p w14:paraId="65398A56">
                  <w:pPr>
                    <w:keepNext w:val="0"/>
                    <w:keepLines w:val="0"/>
                    <w:pageBreakBefore w:val="0"/>
                    <w:widowControl/>
                    <w:suppressLineNumbers w:val="0"/>
                    <w:kinsoku/>
                    <w:wordWrap/>
                    <w:overflowPunct/>
                    <w:topLinePunct w:val="0"/>
                    <w:bidi w:val="0"/>
                    <w:adjustRightInd/>
                    <w:snapToGrid/>
                    <w:spacing w:line="400" w:lineRule="exact"/>
                    <w:jc w:val="righ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3611" w:type="dxa"/>
                  <w:tcBorders>
                    <w:top w:val="nil"/>
                    <w:left w:val="nil"/>
                    <w:bottom w:val="nil"/>
                    <w:right w:val="nil"/>
                  </w:tcBorders>
                  <w:shd w:val="clear" w:color="auto" w:fill="auto"/>
                  <w:noWrap/>
                  <w:vAlign w:val="bottom"/>
                </w:tcPr>
                <w:p w14:paraId="423EBE4A">
                  <w:pPr>
                    <w:keepNext w:val="0"/>
                    <w:keepLines w:val="0"/>
                    <w:pageBreakBefore w:val="0"/>
                    <w:widowControl/>
                    <w:suppressLineNumbers w:val="0"/>
                    <w:kinsoku/>
                    <w:wordWrap/>
                    <w:overflowPunct/>
                    <w:topLinePunct w:val="0"/>
                    <w:bidi w:val="0"/>
                    <w:adjustRightInd/>
                    <w:snapToGrid/>
                    <w:spacing w:line="400" w:lineRule="exact"/>
                    <w:jc w:val="lef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变频控制柜4KW</w:t>
                  </w:r>
                </w:p>
              </w:tc>
            </w:tr>
            <w:tr w14:paraId="5A243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464" w:type="dxa"/>
                  <w:tcBorders>
                    <w:top w:val="nil"/>
                    <w:left w:val="nil"/>
                    <w:bottom w:val="nil"/>
                    <w:right w:val="nil"/>
                  </w:tcBorders>
                  <w:shd w:val="clear" w:color="auto" w:fill="auto"/>
                  <w:noWrap/>
                  <w:vAlign w:val="bottom"/>
                </w:tcPr>
                <w:p w14:paraId="121FBDAB">
                  <w:pPr>
                    <w:keepNext w:val="0"/>
                    <w:keepLines w:val="0"/>
                    <w:pageBreakBefore w:val="0"/>
                    <w:widowControl/>
                    <w:suppressLineNumbers w:val="0"/>
                    <w:kinsoku/>
                    <w:wordWrap/>
                    <w:overflowPunct/>
                    <w:topLinePunct w:val="0"/>
                    <w:bidi w:val="0"/>
                    <w:adjustRightInd/>
                    <w:snapToGrid/>
                    <w:spacing w:line="400" w:lineRule="exact"/>
                    <w:jc w:val="righ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3611" w:type="dxa"/>
                  <w:tcBorders>
                    <w:top w:val="nil"/>
                    <w:left w:val="nil"/>
                    <w:bottom w:val="nil"/>
                    <w:right w:val="nil"/>
                  </w:tcBorders>
                  <w:shd w:val="clear" w:color="auto" w:fill="auto"/>
                  <w:noWrap/>
                  <w:vAlign w:val="bottom"/>
                </w:tcPr>
                <w:p w14:paraId="5A80A416">
                  <w:pPr>
                    <w:keepNext w:val="0"/>
                    <w:keepLines w:val="0"/>
                    <w:pageBreakBefore w:val="0"/>
                    <w:widowControl/>
                    <w:suppressLineNumbers w:val="0"/>
                    <w:kinsoku/>
                    <w:wordWrap/>
                    <w:overflowPunct/>
                    <w:topLinePunct w:val="0"/>
                    <w:bidi w:val="0"/>
                    <w:adjustRightInd/>
                    <w:snapToGrid/>
                    <w:spacing w:line="400" w:lineRule="exact"/>
                    <w:jc w:val="lef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变频器4KW</w:t>
                  </w:r>
                </w:p>
              </w:tc>
            </w:tr>
            <w:tr w14:paraId="0F9D92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464" w:type="dxa"/>
                  <w:tcBorders>
                    <w:top w:val="nil"/>
                    <w:left w:val="nil"/>
                    <w:bottom w:val="nil"/>
                    <w:right w:val="nil"/>
                  </w:tcBorders>
                  <w:shd w:val="clear" w:color="auto" w:fill="auto"/>
                  <w:noWrap/>
                  <w:vAlign w:val="bottom"/>
                </w:tcPr>
                <w:p w14:paraId="1B3D7173">
                  <w:pPr>
                    <w:keepNext w:val="0"/>
                    <w:keepLines w:val="0"/>
                    <w:pageBreakBefore w:val="0"/>
                    <w:widowControl/>
                    <w:suppressLineNumbers w:val="0"/>
                    <w:kinsoku/>
                    <w:wordWrap/>
                    <w:overflowPunct/>
                    <w:topLinePunct w:val="0"/>
                    <w:bidi w:val="0"/>
                    <w:adjustRightInd/>
                    <w:snapToGrid/>
                    <w:spacing w:line="400" w:lineRule="exact"/>
                    <w:jc w:val="righ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3611" w:type="dxa"/>
                  <w:tcBorders>
                    <w:top w:val="nil"/>
                    <w:left w:val="nil"/>
                    <w:bottom w:val="nil"/>
                    <w:right w:val="nil"/>
                  </w:tcBorders>
                  <w:shd w:val="clear" w:color="auto" w:fill="auto"/>
                  <w:noWrap/>
                  <w:vAlign w:val="bottom"/>
                </w:tcPr>
                <w:p w14:paraId="37B63F0A">
                  <w:pPr>
                    <w:keepNext w:val="0"/>
                    <w:keepLines w:val="0"/>
                    <w:pageBreakBefore w:val="0"/>
                    <w:widowControl/>
                    <w:suppressLineNumbers w:val="0"/>
                    <w:kinsoku/>
                    <w:wordWrap/>
                    <w:overflowPunct/>
                    <w:topLinePunct w:val="0"/>
                    <w:bidi w:val="0"/>
                    <w:adjustRightInd/>
                    <w:snapToGrid/>
                    <w:spacing w:line="400" w:lineRule="exact"/>
                    <w:jc w:val="left"/>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比例积分三通水阀</w:t>
                  </w:r>
                </w:p>
              </w:tc>
            </w:tr>
          </w:tbl>
          <w:p w14:paraId="433142EF">
            <w:pPr>
              <w:pageBreakBefore w:val="0"/>
              <w:numPr>
                <w:ilvl w:val="0"/>
                <w:numId w:val="0"/>
              </w:numPr>
              <w:kinsoku/>
              <w:wordWrap/>
              <w:overflowPunct/>
              <w:topLinePunct w:val="0"/>
              <w:bidi w:val="0"/>
              <w:adjustRightInd/>
              <w:snapToGrid/>
              <w:spacing w:line="400" w:lineRule="exact"/>
              <w:ind w:left="0" w:leftChars="0" w:firstLine="0" w:firstLineChars="0"/>
              <w:jc w:val="center"/>
              <w:rPr>
                <w:rFonts w:hint="eastAsia" w:ascii="仿宋" w:hAnsi="仿宋" w:eastAsia="仿宋" w:cs="仿宋"/>
                <w:color w:val="000000"/>
                <w:sz w:val="24"/>
                <w:szCs w:val="24"/>
                <w:lang w:val="en-US" w:eastAsia="zh-CN"/>
              </w:rPr>
            </w:pPr>
          </w:p>
        </w:tc>
        <w:tc>
          <w:tcPr>
            <w:tcW w:w="829" w:type="dxa"/>
            <w:tcBorders>
              <w:top w:val="single" w:color="auto" w:sz="4" w:space="0"/>
              <w:left w:val="single" w:color="auto" w:sz="4" w:space="0"/>
              <w:bottom w:val="single" w:color="auto" w:sz="4" w:space="0"/>
              <w:right w:val="single" w:color="auto" w:sz="4" w:space="0"/>
            </w:tcBorders>
            <w:vAlign w:val="center"/>
          </w:tcPr>
          <w:p w14:paraId="4D8064F4">
            <w:pPr>
              <w:pageBreakBefore w:val="0"/>
              <w:kinsoku/>
              <w:wordWrap/>
              <w:overflowPunct/>
              <w:topLinePunct w:val="0"/>
              <w:bidi w:val="0"/>
              <w:adjustRightInd/>
              <w:snapToGrid/>
              <w:spacing w:line="40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欧博</w:t>
            </w:r>
          </w:p>
        </w:tc>
        <w:tc>
          <w:tcPr>
            <w:tcW w:w="1034" w:type="dxa"/>
            <w:tcBorders>
              <w:left w:val="single" w:color="auto" w:sz="4" w:space="0"/>
              <w:right w:val="single" w:color="auto" w:sz="4" w:space="0"/>
            </w:tcBorders>
            <w:vAlign w:val="center"/>
          </w:tcPr>
          <w:p w14:paraId="331B13BB">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AHU-202        ZYJ-5-W-W-T</w:t>
            </w:r>
          </w:p>
        </w:tc>
        <w:tc>
          <w:tcPr>
            <w:tcW w:w="711" w:type="dxa"/>
            <w:tcBorders>
              <w:left w:val="single" w:color="auto" w:sz="4" w:space="0"/>
              <w:right w:val="single" w:color="auto" w:sz="4" w:space="0"/>
            </w:tcBorders>
            <w:vAlign w:val="center"/>
          </w:tcPr>
          <w:p w14:paraId="222026FD">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台</w:t>
            </w:r>
          </w:p>
        </w:tc>
        <w:tc>
          <w:tcPr>
            <w:tcW w:w="800" w:type="dxa"/>
            <w:tcBorders>
              <w:left w:val="single" w:color="auto" w:sz="4" w:space="0"/>
              <w:right w:val="single" w:color="auto" w:sz="4" w:space="0"/>
            </w:tcBorders>
            <w:vAlign w:val="center"/>
          </w:tcPr>
          <w:p w14:paraId="65556E03">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r>
      <w:tr w14:paraId="7D173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5" w:hRule="atLeast"/>
        </w:trPr>
        <w:tc>
          <w:tcPr>
            <w:tcW w:w="1133" w:type="dxa"/>
            <w:tcBorders>
              <w:left w:val="single" w:color="auto" w:sz="4" w:space="0"/>
              <w:right w:val="single" w:color="auto" w:sz="4" w:space="0"/>
            </w:tcBorders>
            <w:vAlign w:val="center"/>
          </w:tcPr>
          <w:p w14:paraId="79067866">
            <w:pPr>
              <w:pageBreakBefore w:val="0"/>
              <w:kinsoku/>
              <w:wordWrap/>
              <w:overflowPunct/>
              <w:topLinePunct w:val="0"/>
              <w:bidi w:val="0"/>
              <w:adjustRightInd/>
              <w:snapToGrid/>
              <w:spacing w:line="400" w:lineRule="exact"/>
              <w:jc w:val="both"/>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配电柜</w:t>
            </w:r>
          </w:p>
        </w:tc>
        <w:tc>
          <w:tcPr>
            <w:tcW w:w="4837" w:type="dxa"/>
            <w:tcBorders>
              <w:left w:val="single" w:color="auto" w:sz="4" w:space="0"/>
              <w:right w:val="single" w:color="auto" w:sz="4" w:space="0"/>
            </w:tcBorders>
            <w:vAlign w:val="center"/>
          </w:tcPr>
          <w:p w14:paraId="3ED7CBC1">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箱体600*800*200，交流微型隔离开关LS8 SW 3P 63A，交流微型断路器LS8 1P C 16A，熔断器RT28N-32/1P+熔芯，电涌保护器T2SPD-40KA/4P</w:t>
            </w:r>
          </w:p>
        </w:tc>
        <w:tc>
          <w:tcPr>
            <w:tcW w:w="829" w:type="dxa"/>
            <w:tcBorders>
              <w:top w:val="single" w:color="auto" w:sz="4" w:space="0"/>
              <w:left w:val="single" w:color="auto" w:sz="4" w:space="0"/>
              <w:bottom w:val="single" w:color="auto" w:sz="4" w:space="0"/>
              <w:right w:val="single" w:color="auto" w:sz="4" w:space="0"/>
            </w:tcBorders>
            <w:vAlign w:val="center"/>
          </w:tcPr>
          <w:p w14:paraId="26DE4C2D">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施耐德</w:t>
            </w:r>
          </w:p>
        </w:tc>
        <w:tc>
          <w:tcPr>
            <w:tcW w:w="1034" w:type="dxa"/>
            <w:tcBorders>
              <w:left w:val="single" w:color="auto" w:sz="4" w:space="0"/>
              <w:right w:val="single" w:color="auto" w:sz="4" w:space="0"/>
            </w:tcBorders>
            <w:vAlign w:val="center"/>
          </w:tcPr>
          <w:p w14:paraId="2B1BE420">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AL-1</w:t>
            </w:r>
          </w:p>
          <w:p w14:paraId="349B0314">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AL-2</w:t>
            </w:r>
          </w:p>
        </w:tc>
        <w:tc>
          <w:tcPr>
            <w:tcW w:w="711" w:type="dxa"/>
            <w:tcBorders>
              <w:left w:val="single" w:color="auto" w:sz="4" w:space="0"/>
              <w:right w:val="single" w:color="auto" w:sz="4" w:space="0"/>
            </w:tcBorders>
            <w:vAlign w:val="center"/>
          </w:tcPr>
          <w:p w14:paraId="75112BC0">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台</w:t>
            </w:r>
          </w:p>
        </w:tc>
        <w:tc>
          <w:tcPr>
            <w:tcW w:w="800" w:type="dxa"/>
            <w:tcBorders>
              <w:left w:val="single" w:color="auto" w:sz="4" w:space="0"/>
              <w:right w:val="single" w:color="auto" w:sz="4" w:space="0"/>
            </w:tcBorders>
            <w:vAlign w:val="center"/>
          </w:tcPr>
          <w:p w14:paraId="7056F2A5">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w:t>
            </w:r>
          </w:p>
        </w:tc>
      </w:tr>
      <w:tr w14:paraId="40306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6" w:hRule="atLeast"/>
        </w:trPr>
        <w:tc>
          <w:tcPr>
            <w:tcW w:w="1133" w:type="dxa"/>
            <w:tcBorders>
              <w:left w:val="single" w:color="auto" w:sz="4" w:space="0"/>
              <w:right w:val="single" w:color="auto" w:sz="4" w:space="0"/>
            </w:tcBorders>
            <w:vAlign w:val="center"/>
          </w:tcPr>
          <w:p w14:paraId="684102AE">
            <w:pPr>
              <w:pageBreakBefore w:val="0"/>
              <w:kinsoku/>
              <w:wordWrap/>
              <w:overflowPunct/>
              <w:topLinePunct w:val="0"/>
              <w:bidi w:val="0"/>
              <w:adjustRightInd/>
              <w:snapToGrid/>
              <w:spacing w:line="40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箱式排风机</w:t>
            </w:r>
          </w:p>
        </w:tc>
        <w:tc>
          <w:tcPr>
            <w:tcW w:w="4837" w:type="dxa"/>
            <w:tcBorders>
              <w:left w:val="single" w:color="auto" w:sz="4" w:space="0"/>
              <w:right w:val="single" w:color="auto" w:sz="4" w:space="0"/>
            </w:tcBorders>
            <w:vAlign w:val="center"/>
          </w:tcPr>
          <w:tbl>
            <w:tblPr>
              <w:tblStyle w:val="5"/>
              <w:tblW w:w="4716"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475"/>
            </w:tblGrid>
            <w:tr w14:paraId="06844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472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4668E0FA">
                  <w:pPr>
                    <w:keepNext w:val="0"/>
                    <w:keepLines w:val="0"/>
                    <w:pageBreakBefore w:val="0"/>
                    <w:widowControl/>
                    <w:suppressLineNumbers w:val="0"/>
                    <w:kinsoku/>
                    <w:wordWrap/>
                    <w:overflowPunct/>
                    <w:topLinePunct w:val="0"/>
                    <w:bidi w:val="0"/>
                    <w:adjustRightInd/>
                    <w:snapToGrid/>
                    <w:spacing w:line="400" w:lineRule="exact"/>
                    <w:jc w:val="center"/>
                    <w:textAlignment w:val="bottom"/>
                    <w:rPr>
                      <w:rFonts w:hint="eastAsia" w:ascii="仿宋" w:hAnsi="仿宋" w:eastAsia="仿宋" w:cs="仿宋"/>
                      <w:i w:val="0"/>
                      <w:iCs w:val="0"/>
                      <w:color w:val="000000"/>
                      <w:sz w:val="24"/>
                      <w:szCs w:val="24"/>
                      <w:u w:val="none"/>
                    </w:rPr>
                  </w:pPr>
                  <w:r>
                    <w:rPr>
                      <w:rStyle w:val="8"/>
                      <w:rFonts w:hint="eastAsia" w:ascii="仿宋" w:hAnsi="仿宋" w:eastAsia="仿宋" w:cs="仿宋"/>
                      <w:sz w:val="24"/>
                      <w:szCs w:val="24"/>
                      <w:lang w:val="en-US" w:eastAsia="zh-CN" w:bidi="ar"/>
                    </w:rPr>
                    <w:t>SKF-250A-0.75KW</w:t>
                  </w:r>
                  <w:r>
                    <w:rPr>
                      <w:rStyle w:val="9"/>
                      <w:rFonts w:hint="eastAsia" w:ascii="仿宋" w:hAnsi="仿宋" w:eastAsia="仿宋" w:cs="仿宋"/>
                      <w:sz w:val="24"/>
                      <w:szCs w:val="24"/>
                      <w:lang w:val="en-US" w:eastAsia="zh-CN" w:bidi="ar"/>
                    </w:rPr>
                    <w:t>风量</w:t>
                  </w:r>
                  <w:r>
                    <w:rPr>
                      <w:rStyle w:val="8"/>
                      <w:rFonts w:hint="eastAsia" w:ascii="仿宋" w:hAnsi="仿宋" w:eastAsia="仿宋" w:cs="仿宋"/>
                      <w:sz w:val="24"/>
                      <w:szCs w:val="24"/>
                      <w:lang w:val="en-US" w:eastAsia="zh-CN" w:bidi="ar"/>
                    </w:rPr>
                    <w:t>839-2326</w:t>
                  </w:r>
                  <w:r>
                    <w:rPr>
                      <w:rStyle w:val="9"/>
                      <w:rFonts w:hint="eastAsia" w:ascii="仿宋" w:hAnsi="仿宋" w:eastAsia="仿宋" w:cs="仿宋"/>
                      <w:sz w:val="24"/>
                      <w:szCs w:val="24"/>
                      <w:lang w:val="en-US" w:eastAsia="zh-CN" w:bidi="ar"/>
                    </w:rPr>
                    <w:t>全压</w:t>
                  </w:r>
                  <w:r>
                    <w:rPr>
                      <w:rStyle w:val="8"/>
                      <w:rFonts w:hint="eastAsia" w:ascii="仿宋" w:hAnsi="仿宋" w:eastAsia="仿宋" w:cs="仿宋"/>
                      <w:sz w:val="24"/>
                      <w:szCs w:val="24"/>
                      <w:lang w:val="en-US" w:eastAsia="zh-CN" w:bidi="ar"/>
                    </w:rPr>
                    <w:t>704-224</w:t>
                  </w:r>
                </w:p>
              </w:tc>
            </w:tr>
            <w:tr w14:paraId="6E553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472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FCF8374">
                  <w:pPr>
                    <w:keepNext w:val="0"/>
                    <w:keepLines w:val="0"/>
                    <w:pageBreakBefore w:val="0"/>
                    <w:widowControl/>
                    <w:suppressLineNumbers w:val="0"/>
                    <w:kinsoku/>
                    <w:wordWrap/>
                    <w:overflowPunct/>
                    <w:topLinePunct w:val="0"/>
                    <w:bidi w:val="0"/>
                    <w:adjustRightInd/>
                    <w:snapToGrid/>
                    <w:spacing w:line="400" w:lineRule="exact"/>
                    <w:jc w:val="center"/>
                    <w:textAlignment w:val="bottom"/>
                    <w:rPr>
                      <w:rFonts w:hint="eastAsia" w:ascii="仿宋" w:hAnsi="仿宋" w:eastAsia="仿宋" w:cs="仿宋"/>
                      <w:i w:val="0"/>
                      <w:iCs w:val="0"/>
                      <w:color w:val="000000"/>
                      <w:sz w:val="24"/>
                      <w:szCs w:val="24"/>
                      <w:u w:val="none"/>
                    </w:rPr>
                  </w:pPr>
                  <w:r>
                    <w:rPr>
                      <w:rStyle w:val="8"/>
                      <w:rFonts w:hint="eastAsia" w:ascii="仿宋" w:hAnsi="仿宋" w:eastAsia="仿宋" w:cs="仿宋"/>
                      <w:sz w:val="24"/>
                      <w:szCs w:val="24"/>
                      <w:lang w:val="en-US" w:eastAsia="zh-CN" w:bidi="ar"/>
                    </w:rPr>
                    <w:t>SKH-250B-1.1KW</w:t>
                  </w:r>
                  <w:r>
                    <w:rPr>
                      <w:rStyle w:val="9"/>
                      <w:rFonts w:hint="eastAsia" w:ascii="仿宋" w:hAnsi="仿宋" w:eastAsia="仿宋" w:cs="仿宋"/>
                      <w:sz w:val="24"/>
                      <w:szCs w:val="24"/>
                      <w:lang w:val="en-US" w:eastAsia="zh-CN" w:bidi="ar"/>
                    </w:rPr>
                    <w:t>风量</w:t>
                  </w:r>
                  <w:r>
                    <w:rPr>
                      <w:rStyle w:val="8"/>
                      <w:rFonts w:hint="eastAsia" w:ascii="仿宋" w:hAnsi="仿宋" w:eastAsia="仿宋" w:cs="仿宋"/>
                      <w:sz w:val="24"/>
                      <w:szCs w:val="24"/>
                      <w:lang w:val="en-US" w:eastAsia="zh-CN" w:bidi="ar"/>
                    </w:rPr>
                    <w:t>1510-3590</w:t>
                  </w:r>
                  <w:r>
                    <w:rPr>
                      <w:rStyle w:val="9"/>
                      <w:rFonts w:hint="eastAsia" w:ascii="仿宋" w:hAnsi="仿宋" w:eastAsia="仿宋" w:cs="仿宋"/>
                      <w:sz w:val="24"/>
                      <w:szCs w:val="24"/>
                      <w:lang w:val="en-US" w:eastAsia="zh-CN" w:bidi="ar"/>
                    </w:rPr>
                    <w:t>全压</w:t>
                  </w:r>
                  <w:r>
                    <w:rPr>
                      <w:rStyle w:val="8"/>
                      <w:rFonts w:hint="eastAsia" w:ascii="仿宋" w:hAnsi="仿宋" w:eastAsia="仿宋" w:cs="仿宋"/>
                      <w:sz w:val="24"/>
                      <w:szCs w:val="24"/>
                      <w:lang w:val="en-US" w:eastAsia="zh-CN" w:bidi="ar"/>
                    </w:rPr>
                    <w:t>930-500</w:t>
                  </w:r>
                </w:p>
              </w:tc>
            </w:tr>
            <w:tr w14:paraId="421A6A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472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ABDA1B6">
                  <w:pPr>
                    <w:keepNext w:val="0"/>
                    <w:keepLines w:val="0"/>
                    <w:pageBreakBefore w:val="0"/>
                    <w:widowControl/>
                    <w:suppressLineNumbers w:val="0"/>
                    <w:kinsoku/>
                    <w:wordWrap/>
                    <w:overflowPunct/>
                    <w:topLinePunct w:val="0"/>
                    <w:bidi w:val="0"/>
                    <w:adjustRightInd/>
                    <w:snapToGrid/>
                    <w:spacing w:line="400" w:lineRule="exact"/>
                    <w:jc w:val="center"/>
                    <w:textAlignment w:val="bottom"/>
                    <w:rPr>
                      <w:rFonts w:hint="eastAsia" w:ascii="仿宋" w:hAnsi="仿宋" w:eastAsia="仿宋" w:cs="仿宋"/>
                      <w:i w:val="0"/>
                      <w:iCs w:val="0"/>
                      <w:color w:val="000000"/>
                      <w:sz w:val="24"/>
                      <w:szCs w:val="24"/>
                      <w:u w:val="none"/>
                    </w:rPr>
                  </w:pPr>
                  <w:r>
                    <w:rPr>
                      <w:rStyle w:val="8"/>
                      <w:rFonts w:hint="eastAsia" w:ascii="仿宋" w:hAnsi="仿宋" w:eastAsia="仿宋" w:cs="仿宋"/>
                      <w:sz w:val="24"/>
                      <w:szCs w:val="24"/>
                      <w:lang w:val="en-US" w:eastAsia="zh-CN" w:bidi="ar"/>
                    </w:rPr>
                    <w:t>SKF-315A-2.2KW</w:t>
                  </w:r>
                  <w:r>
                    <w:rPr>
                      <w:rStyle w:val="9"/>
                      <w:rFonts w:hint="eastAsia" w:ascii="仿宋" w:hAnsi="仿宋" w:eastAsia="仿宋" w:cs="仿宋"/>
                      <w:sz w:val="24"/>
                      <w:szCs w:val="24"/>
                      <w:lang w:val="en-US" w:eastAsia="zh-CN" w:bidi="ar"/>
                    </w:rPr>
                    <w:t>风量</w:t>
                  </w:r>
                  <w:r>
                    <w:rPr>
                      <w:rStyle w:val="8"/>
                      <w:rFonts w:hint="eastAsia" w:ascii="仿宋" w:hAnsi="仿宋" w:eastAsia="仿宋" w:cs="仿宋"/>
                      <w:sz w:val="24"/>
                      <w:szCs w:val="24"/>
                      <w:lang w:val="en-US" w:eastAsia="zh-CN" w:bidi="ar"/>
                    </w:rPr>
                    <w:t>1645-4556</w:t>
                  </w:r>
                  <w:r>
                    <w:rPr>
                      <w:rStyle w:val="9"/>
                      <w:rFonts w:hint="eastAsia" w:ascii="仿宋" w:hAnsi="仿宋" w:eastAsia="仿宋" w:cs="仿宋"/>
                      <w:sz w:val="24"/>
                      <w:szCs w:val="24"/>
                      <w:lang w:val="en-US" w:eastAsia="zh-CN" w:bidi="ar"/>
                    </w:rPr>
                    <w:t>全压</w:t>
                  </w:r>
                  <w:r>
                    <w:rPr>
                      <w:rStyle w:val="8"/>
                      <w:rFonts w:hint="eastAsia" w:ascii="仿宋" w:hAnsi="仿宋" w:eastAsia="仿宋" w:cs="仿宋"/>
                      <w:sz w:val="24"/>
                      <w:szCs w:val="24"/>
                      <w:lang w:val="en-US" w:eastAsia="zh-CN" w:bidi="ar"/>
                    </w:rPr>
                    <w:t>1072-340</w:t>
                  </w:r>
                </w:p>
              </w:tc>
            </w:tr>
            <w:tr w14:paraId="7B2D1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472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00963A9">
                  <w:pPr>
                    <w:keepNext w:val="0"/>
                    <w:keepLines w:val="0"/>
                    <w:pageBreakBefore w:val="0"/>
                    <w:widowControl/>
                    <w:suppressLineNumbers w:val="0"/>
                    <w:kinsoku/>
                    <w:wordWrap/>
                    <w:overflowPunct/>
                    <w:topLinePunct w:val="0"/>
                    <w:bidi w:val="0"/>
                    <w:adjustRightInd/>
                    <w:snapToGrid/>
                    <w:spacing w:line="400" w:lineRule="exact"/>
                    <w:jc w:val="center"/>
                    <w:textAlignment w:val="bottom"/>
                    <w:rPr>
                      <w:rFonts w:hint="eastAsia" w:ascii="仿宋" w:hAnsi="仿宋" w:eastAsia="仿宋" w:cs="仿宋"/>
                      <w:i w:val="0"/>
                      <w:iCs w:val="0"/>
                      <w:color w:val="000000"/>
                      <w:sz w:val="24"/>
                      <w:szCs w:val="24"/>
                      <w:u w:val="none"/>
                    </w:rPr>
                  </w:pPr>
                  <w:r>
                    <w:rPr>
                      <w:rStyle w:val="8"/>
                      <w:rFonts w:hint="eastAsia" w:ascii="仿宋" w:hAnsi="仿宋" w:eastAsia="仿宋" w:cs="仿宋"/>
                      <w:sz w:val="24"/>
                      <w:szCs w:val="24"/>
                      <w:lang w:val="en-US" w:eastAsia="zh-CN" w:bidi="ar"/>
                    </w:rPr>
                    <w:t>SKF-250A-0.75KW</w:t>
                  </w:r>
                  <w:r>
                    <w:rPr>
                      <w:rStyle w:val="9"/>
                      <w:rFonts w:hint="eastAsia" w:ascii="仿宋" w:hAnsi="仿宋" w:eastAsia="仿宋" w:cs="仿宋"/>
                      <w:sz w:val="24"/>
                      <w:szCs w:val="24"/>
                      <w:lang w:val="en-US" w:eastAsia="zh-CN" w:bidi="ar"/>
                    </w:rPr>
                    <w:t>风量</w:t>
                  </w:r>
                  <w:r>
                    <w:rPr>
                      <w:rStyle w:val="8"/>
                      <w:rFonts w:hint="eastAsia" w:ascii="仿宋" w:hAnsi="仿宋" w:eastAsia="仿宋" w:cs="仿宋"/>
                      <w:sz w:val="24"/>
                      <w:szCs w:val="24"/>
                      <w:lang w:val="en-US" w:eastAsia="zh-CN" w:bidi="ar"/>
                    </w:rPr>
                    <w:t>839-2326</w:t>
                  </w:r>
                  <w:r>
                    <w:rPr>
                      <w:rStyle w:val="9"/>
                      <w:rFonts w:hint="eastAsia" w:ascii="仿宋" w:hAnsi="仿宋" w:eastAsia="仿宋" w:cs="仿宋"/>
                      <w:sz w:val="24"/>
                      <w:szCs w:val="24"/>
                      <w:lang w:val="en-US" w:eastAsia="zh-CN" w:bidi="ar"/>
                    </w:rPr>
                    <w:t>全压</w:t>
                  </w:r>
                  <w:r>
                    <w:rPr>
                      <w:rStyle w:val="8"/>
                      <w:rFonts w:hint="eastAsia" w:ascii="仿宋" w:hAnsi="仿宋" w:eastAsia="仿宋" w:cs="仿宋"/>
                      <w:sz w:val="24"/>
                      <w:szCs w:val="24"/>
                      <w:lang w:val="en-US" w:eastAsia="zh-CN" w:bidi="ar"/>
                    </w:rPr>
                    <w:t>704-224</w:t>
                  </w:r>
                </w:p>
              </w:tc>
            </w:tr>
            <w:tr w14:paraId="08B25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472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D929E78">
                  <w:pPr>
                    <w:keepNext w:val="0"/>
                    <w:keepLines w:val="0"/>
                    <w:pageBreakBefore w:val="0"/>
                    <w:widowControl/>
                    <w:suppressLineNumbers w:val="0"/>
                    <w:kinsoku/>
                    <w:wordWrap/>
                    <w:overflowPunct/>
                    <w:topLinePunct w:val="0"/>
                    <w:bidi w:val="0"/>
                    <w:adjustRightInd/>
                    <w:snapToGrid/>
                    <w:spacing w:line="400" w:lineRule="exact"/>
                    <w:jc w:val="center"/>
                    <w:textAlignment w:val="bottom"/>
                    <w:rPr>
                      <w:rFonts w:hint="eastAsia" w:ascii="仿宋" w:hAnsi="仿宋" w:eastAsia="仿宋" w:cs="仿宋"/>
                      <w:i w:val="0"/>
                      <w:iCs w:val="0"/>
                      <w:color w:val="000000"/>
                      <w:sz w:val="24"/>
                      <w:szCs w:val="24"/>
                      <w:u w:val="none"/>
                    </w:rPr>
                  </w:pPr>
                  <w:r>
                    <w:rPr>
                      <w:rStyle w:val="8"/>
                      <w:rFonts w:hint="eastAsia" w:ascii="仿宋" w:hAnsi="仿宋" w:eastAsia="仿宋" w:cs="仿宋"/>
                      <w:sz w:val="24"/>
                      <w:szCs w:val="24"/>
                      <w:lang w:val="en-US" w:eastAsia="zh-CN" w:bidi="ar"/>
                    </w:rPr>
                    <w:t>SKF-280A-1.1KW</w:t>
                  </w:r>
                  <w:r>
                    <w:rPr>
                      <w:rStyle w:val="9"/>
                      <w:rFonts w:hint="eastAsia" w:ascii="仿宋" w:hAnsi="仿宋" w:eastAsia="仿宋" w:cs="仿宋"/>
                      <w:sz w:val="24"/>
                      <w:szCs w:val="24"/>
                      <w:lang w:val="en-US" w:eastAsia="zh-CN" w:bidi="ar"/>
                    </w:rPr>
                    <w:t>风量</w:t>
                  </w:r>
                  <w:r>
                    <w:rPr>
                      <w:rStyle w:val="8"/>
                      <w:rFonts w:hint="eastAsia" w:ascii="仿宋" w:hAnsi="仿宋" w:eastAsia="仿宋" w:cs="仿宋"/>
                      <w:sz w:val="24"/>
                      <w:szCs w:val="24"/>
                      <w:lang w:val="en-US" w:eastAsia="zh-CN" w:bidi="ar"/>
                    </w:rPr>
                    <w:t>1180-3267</w:t>
                  </w:r>
                  <w:r>
                    <w:rPr>
                      <w:rStyle w:val="9"/>
                      <w:rFonts w:hint="eastAsia" w:ascii="仿宋" w:hAnsi="仿宋" w:eastAsia="仿宋" w:cs="仿宋"/>
                      <w:sz w:val="24"/>
                      <w:szCs w:val="24"/>
                      <w:lang w:val="en-US" w:eastAsia="zh-CN" w:bidi="ar"/>
                    </w:rPr>
                    <w:t>全压</w:t>
                  </w:r>
                  <w:r>
                    <w:rPr>
                      <w:rStyle w:val="8"/>
                      <w:rFonts w:hint="eastAsia" w:ascii="仿宋" w:hAnsi="仿宋" w:eastAsia="仿宋" w:cs="仿宋"/>
                      <w:sz w:val="24"/>
                      <w:szCs w:val="24"/>
                      <w:lang w:val="en-US" w:eastAsia="zh-CN" w:bidi="ar"/>
                    </w:rPr>
                    <w:t>883-281</w:t>
                  </w:r>
                </w:p>
              </w:tc>
            </w:tr>
            <w:tr w14:paraId="51E398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472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20A3FF8">
                  <w:pPr>
                    <w:keepNext w:val="0"/>
                    <w:keepLines w:val="0"/>
                    <w:pageBreakBefore w:val="0"/>
                    <w:widowControl/>
                    <w:suppressLineNumbers w:val="0"/>
                    <w:kinsoku/>
                    <w:wordWrap/>
                    <w:overflowPunct/>
                    <w:topLinePunct w:val="0"/>
                    <w:bidi w:val="0"/>
                    <w:adjustRightInd/>
                    <w:snapToGrid/>
                    <w:spacing w:line="400" w:lineRule="exact"/>
                    <w:jc w:val="center"/>
                    <w:textAlignment w:val="bottom"/>
                    <w:rPr>
                      <w:rFonts w:hint="eastAsia" w:ascii="仿宋" w:hAnsi="仿宋" w:eastAsia="仿宋" w:cs="仿宋"/>
                      <w:i w:val="0"/>
                      <w:iCs w:val="0"/>
                      <w:color w:val="000000"/>
                      <w:sz w:val="24"/>
                      <w:szCs w:val="24"/>
                      <w:u w:val="none"/>
                    </w:rPr>
                  </w:pPr>
                  <w:r>
                    <w:rPr>
                      <w:rStyle w:val="8"/>
                      <w:rFonts w:hint="eastAsia" w:ascii="仿宋" w:hAnsi="仿宋" w:eastAsia="仿宋" w:cs="仿宋"/>
                      <w:sz w:val="24"/>
                      <w:szCs w:val="24"/>
                      <w:lang w:val="en-US" w:eastAsia="zh-CN" w:bidi="ar"/>
                    </w:rPr>
                    <w:t>SKF-280A-1.1KW</w:t>
                  </w:r>
                  <w:r>
                    <w:rPr>
                      <w:rStyle w:val="9"/>
                      <w:rFonts w:hint="eastAsia" w:ascii="仿宋" w:hAnsi="仿宋" w:eastAsia="仿宋" w:cs="仿宋"/>
                      <w:sz w:val="24"/>
                      <w:szCs w:val="24"/>
                      <w:lang w:val="en-US" w:eastAsia="zh-CN" w:bidi="ar"/>
                    </w:rPr>
                    <w:t>风量</w:t>
                  </w:r>
                  <w:r>
                    <w:rPr>
                      <w:rStyle w:val="8"/>
                      <w:rFonts w:hint="eastAsia" w:ascii="仿宋" w:hAnsi="仿宋" w:eastAsia="仿宋" w:cs="仿宋"/>
                      <w:sz w:val="24"/>
                      <w:szCs w:val="24"/>
                      <w:lang w:val="en-US" w:eastAsia="zh-CN" w:bidi="ar"/>
                    </w:rPr>
                    <w:t>1180-3267</w:t>
                  </w:r>
                  <w:r>
                    <w:rPr>
                      <w:rStyle w:val="9"/>
                      <w:rFonts w:hint="eastAsia" w:ascii="仿宋" w:hAnsi="仿宋" w:eastAsia="仿宋" w:cs="仿宋"/>
                      <w:sz w:val="24"/>
                      <w:szCs w:val="24"/>
                      <w:lang w:val="en-US" w:eastAsia="zh-CN" w:bidi="ar"/>
                    </w:rPr>
                    <w:t>全压</w:t>
                  </w:r>
                  <w:r>
                    <w:rPr>
                      <w:rStyle w:val="8"/>
                      <w:rFonts w:hint="eastAsia" w:ascii="仿宋" w:hAnsi="仿宋" w:eastAsia="仿宋" w:cs="仿宋"/>
                      <w:sz w:val="24"/>
                      <w:szCs w:val="24"/>
                      <w:lang w:val="en-US" w:eastAsia="zh-CN" w:bidi="ar"/>
                    </w:rPr>
                    <w:t>883-281</w:t>
                  </w:r>
                </w:p>
              </w:tc>
            </w:tr>
            <w:tr w14:paraId="416863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472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21995F1">
                  <w:pPr>
                    <w:keepNext w:val="0"/>
                    <w:keepLines w:val="0"/>
                    <w:pageBreakBefore w:val="0"/>
                    <w:widowControl/>
                    <w:suppressLineNumbers w:val="0"/>
                    <w:kinsoku/>
                    <w:wordWrap/>
                    <w:overflowPunct/>
                    <w:topLinePunct w:val="0"/>
                    <w:bidi w:val="0"/>
                    <w:adjustRightInd/>
                    <w:snapToGrid/>
                    <w:spacing w:line="400" w:lineRule="exact"/>
                    <w:jc w:val="center"/>
                    <w:textAlignment w:val="bottom"/>
                    <w:rPr>
                      <w:rFonts w:hint="eastAsia" w:ascii="仿宋" w:hAnsi="仿宋" w:eastAsia="仿宋" w:cs="仿宋"/>
                      <w:i w:val="0"/>
                      <w:iCs w:val="0"/>
                      <w:color w:val="000000"/>
                      <w:sz w:val="24"/>
                      <w:szCs w:val="24"/>
                      <w:u w:val="none"/>
                    </w:rPr>
                  </w:pPr>
                  <w:r>
                    <w:rPr>
                      <w:rStyle w:val="8"/>
                      <w:rFonts w:hint="eastAsia" w:ascii="仿宋" w:hAnsi="仿宋" w:eastAsia="仿宋" w:cs="仿宋"/>
                      <w:sz w:val="24"/>
                      <w:szCs w:val="24"/>
                      <w:lang w:val="en-US" w:eastAsia="zh-CN" w:bidi="ar"/>
                    </w:rPr>
                    <w:t>SKF-280A-1.1KW</w:t>
                  </w:r>
                  <w:r>
                    <w:rPr>
                      <w:rStyle w:val="9"/>
                      <w:rFonts w:hint="eastAsia" w:ascii="仿宋" w:hAnsi="仿宋" w:eastAsia="仿宋" w:cs="仿宋"/>
                      <w:sz w:val="24"/>
                      <w:szCs w:val="24"/>
                      <w:lang w:val="en-US" w:eastAsia="zh-CN" w:bidi="ar"/>
                    </w:rPr>
                    <w:t>风量</w:t>
                  </w:r>
                  <w:r>
                    <w:rPr>
                      <w:rStyle w:val="8"/>
                      <w:rFonts w:hint="eastAsia" w:ascii="仿宋" w:hAnsi="仿宋" w:eastAsia="仿宋" w:cs="仿宋"/>
                      <w:sz w:val="24"/>
                      <w:szCs w:val="24"/>
                      <w:lang w:val="en-US" w:eastAsia="zh-CN" w:bidi="ar"/>
                    </w:rPr>
                    <w:t>1180-3267</w:t>
                  </w:r>
                  <w:r>
                    <w:rPr>
                      <w:rStyle w:val="9"/>
                      <w:rFonts w:hint="eastAsia" w:ascii="仿宋" w:hAnsi="仿宋" w:eastAsia="仿宋" w:cs="仿宋"/>
                      <w:sz w:val="24"/>
                      <w:szCs w:val="24"/>
                      <w:lang w:val="en-US" w:eastAsia="zh-CN" w:bidi="ar"/>
                    </w:rPr>
                    <w:t>全压</w:t>
                  </w:r>
                  <w:r>
                    <w:rPr>
                      <w:rStyle w:val="8"/>
                      <w:rFonts w:hint="eastAsia" w:ascii="仿宋" w:hAnsi="仿宋" w:eastAsia="仿宋" w:cs="仿宋"/>
                      <w:sz w:val="24"/>
                      <w:szCs w:val="24"/>
                      <w:lang w:val="en-US" w:eastAsia="zh-CN" w:bidi="ar"/>
                    </w:rPr>
                    <w:t>883-281</w:t>
                  </w:r>
                </w:p>
              </w:tc>
            </w:tr>
            <w:tr w14:paraId="54605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472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87A4F1D">
                  <w:pPr>
                    <w:keepNext w:val="0"/>
                    <w:keepLines w:val="0"/>
                    <w:pageBreakBefore w:val="0"/>
                    <w:widowControl/>
                    <w:suppressLineNumbers w:val="0"/>
                    <w:kinsoku/>
                    <w:wordWrap/>
                    <w:overflowPunct/>
                    <w:topLinePunct w:val="0"/>
                    <w:bidi w:val="0"/>
                    <w:adjustRightInd/>
                    <w:snapToGrid/>
                    <w:spacing w:line="400" w:lineRule="exact"/>
                    <w:jc w:val="center"/>
                    <w:textAlignment w:val="bottom"/>
                    <w:rPr>
                      <w:rFonts w:hint="eastAsia" w:ascii="仿宋" w:hAnsi="仿宋" w:eastAsia="仿宋" w:cs="仿宋"/>
                      <w:i w:val="0"/>
                      <w:iCs w:val="0"/>
                      <w:color w:val="000000"/>
                      <w:sz w:val="24"/>
                      <w:szCs w:val="24"/>
                      <w:u w:val="none"/>
                    </w:rPr>
                  </w:pPr>
                  <w:r>
                    <w:rPr>
                      <w:rStyle w:val="8"/>
                      <w:rFonts w:hint="eastAsia" w:ascii="仿宋" w:hAnsi="仿宋" w:eastAsia="仿宋" w:cs="仿宋"/>
                      <w:sz w:val="24"/>
                      <w:szCs w:val="24"/>
                      <w:lang w:val="en-US" w:eastAsia="zh-CN" w:bidi="ar"/>
                    </w:rPr>
                    <w:t>YF-G-200-176W</w:t>
                  </w:r>
                  <w:r>
                    <w:rPr>
                      <w:rStyle w:val="9"/>
                      <w:rFonts w:hint="eastAsia" w:ascii="仿宋" w:hAnsi="仿宋" w:eastAsia="仿宋" w:cs="仿宋"/>
                      <w:sz w:val="24"/>
                      <w:szCs w:val="24"/>
                      <w:lang w:val="en-US" w:eastAsia="zh-CN" w:bidi="ar"/>
                    </w:rPr>
                    <w:t>风量</w:t>
                  </w:r>
                  <w:r>
                    <w:rPr>
                      <w:rStyle w:val="8"/>
                      <w:rFonts w:hint="eastAsia" w:ascii="仿宋" w:hAnsi="仿宋" w:eastAsia="仿宋" w:cs="仿宋"/>
                      <w:sz w:val="24"/>
                      <w:szCs w:val="24"/>
                      <w:lang w:val="en-US" w:eastAsia="zh-CN" w:bidi="ar"/>
                    </w:rPr>
                    <w:t>950</w:t>
                  </w:r>
                  <w:r>
                    <w:rPr>
                      <w:rStyle w:val="9"/>
                      <w:rFonts w:hint="eastAsia" w:ascii="仿宋" w:hAnsi="仿宋" w:eastAsia="仿宋" w:cs="仿宋"/>
                      <w:sz w:val="24"/>
                      <w:szCs w:val="24"/>
                      <w:lang w:val="en-US" w:eastAsia="zh-CN" w:bidi="ar"/>
                    </w:rPr>
                    <w:t>压力</w:t>
                  </w:r>
                  <w:r>
                    <w:rPr>
                      <w:rStyle w:val="8"/>
                      <w:rFonts w:hint="eastAsia" w:ascii="仿宋" w:hAnsi="仿宋" w:eastAsia="仿宋" w:cs="仿宋"/>
                      <w:sz w:val="24"/>
                      <w:szCs w:val="24"/>
                      <w:lang w:val="en-US" w:eastAsia="zh-CN" w:bidi="ar"/>
                    </w:rPr>
                    <w:t>600 220V</w:t>
                  </w:r>
                </w:p>
              </w:tc>
            </w:tr>
            <w:tr w14:paraId="0612F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472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10294617">
                  <w:pPr>
                    <w:keepNext w:val="0"/>
                    <w:keepLines w:val="0"/>
                    <w:pageBreakBefore w:val="0"/>
                    <w:widowControl/>
                    <w:suppressLineNumbers w:val="0"/>
                    <w:kinsoku/>
                    <w:wordWrap/>
                    <w:overflowPunct/>
                    <w:topLinePunct w:val="0"/>
                    <w:bidi w:val="0"/>
                    <w:adjustRightInd/>
                    <w:snapToGrid/>
                    <w:spacing w:line="400" w:lineRule="exact"/>
                    <w:jc w:val="center"/>
                    <w:textAlignment w:val="bottom"/>
                    <w:rPr>
                      <w:rFonts w:hint="eastAsia" w:ascii="仿宋" w:hAnsi="仿宋" w:eastAsia="仿宋" w:cs="仿宋"/>
                      <w:i w:val="0"/>
                      <w:iCs w:val="0"/>
                      <w:color w:val="000000"/>
                      <w:sz w:val="24"/>
                      <w:szCs w:val="24"/>
                      <w:u w:val="none"/>
                    </w:rPr>
                  </w:pPr>
                  <w:r>
                    <w:rPr>
                      <w:rStyle w:val="8"/>
                      <w:rFonts w:hint="eastAsia" w:ascii="仿宋" w:hAnsi="仿宋" w:eastAsia="仿宋" w:cs="仿宋"/>
                      <w:sz w:val="24"/>
                      <w:szCs w:val="24"/>
                      <w:lang w:val="en-US" w:eastAsia="zh-CN" w:bidi="ar"/>
                    </w:rPr>
                    <w:t>YDL-50-50W</w:t>
                  </w:r>
                  <w:r>
                    <w:rPr>
                      <w:rStyle w:val="9"/>
                      <w:rFonts w:hint="eastAsia" w:ascii="仿宋" w:hAnsi="仿宋" w:eastAsia="仿宋" w:cs="仿宋"/>
                      <w:sz w:val="24"/>
                      <w:szCs w:val="24"/>
                      <w:lang w:val="en-US" w:eastAsia="zh-CN" w:bidi="ar"/>
                    </w:rPr>
                    <w:t>风量</w:t>
                  </w:r>
                  <w:r>
                    <w:rPr>
                      <w:rStyle w:val="8"/>
                      <w:rFonts w:hint="eastAsia" w:ascii="仿宋" w:hAnsi="仿宋" w:eastAsia="仿宋" w:cs="仿宋"/>
                      <w:sz w:val="24"/>
                      <w:szCs w:val="24"/>
                      <w:lang w:val="en-US" w:eastAsia="zh-CN" w:bidi="ar"/>
                    </w:rPr>
                    <w:t>500-400-300</w:t>
                  </w:r>
                  <w:r>
                    <w:rPr>
                      <w:rStyle w:val="9"/>
                      <w:rFonts w:hint="eastAsia" w:ascii="仿宋" w:hAnsi="仿宋" w:eastAsia="仿宋" w:cs="仿宋"/>
                      <w:sz w:val="24"/>
                      <w:szCs w:val="24"/>
                      <w:lang w:val="en-US" w:eastAsia="zh-CN" w:bidi="ar"/>
                    </w:rPr>
                    <w:t>压力</w:t>
                  </w:r>
                  <w:r>
                    <w:rPr>
                      <w:rStyle w:val="8"/>
                      <w:rFonts w:hint="eastAsia" w:ascii="仿宋" w:hAnsi="仿宋" w:eastAsia="仿宋" w:cs="仿宋"/>
                      <w:sz w:val="24"/>
                      <w:szCs w:val="24"/>
                      <w:lang w:val="en-US" w:eastAsia="zh-CN" w:bidi="ar"/>
                    </w:rPr>
                    <w:t>390-300  220V</w:t>
                  </w:r>
                </w:p>
              </w:tc>
            </w:tr>
          </w:tbl>
          <w:p w14:paraId="4389A8AB">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kern w:val="2"/>
                <w:sz w:val="24"/>
                <w:szCs w:val="24"/>
                <w:u w:val="none"/>
                <w:lang w:val="en-US" w:eastAsia="zh-CN" w:bidi="ar-SA"/>
              </w:rPr>
            </w:pPr>
          </w:p>
        </w:tc>
        <w:tc>
          <w:tcPr>
            <w:tcW w:w="829" w:type="dxa"/>
            <w:tcBorders>
              <w:top w:val="single" w:color="auto" w:sz="4" w:space="0"/>
              <w:left w:val="single" w:color="auto" w:sz="4" w:space="0"/>
              <w:bottom w:val="single" w:color="auto" w:sz="4" w:space="0"/>
              <w:right w:val="single" w:color="auto" w:sz="4" w:space="0"/>
            </w:tcBorders>
            <w:vAlign w:val="center"/>
          </w:tcPr>
          <w:p w14:paraId="5413C5B4">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2"/>
                <w:sz w:val="24"/>
                <w:szCs w:val="24"/>
                <w:u w:val="none"/>
                <w:lang w:val="en-US" w:eastAsia="zh-CN" w:bidi="ar-SA"/>
              </w:rPr>
              <w:t>上海应达</w:t>
            </w:r>
          </w:p>
        </w:tc>
        <w:tc>
          <w:tcPr>
            <w:tcW w:w="1034" w:type="dxa"/>
            <w:tcBorders>
              <w:left w:val="single" w:color="auto" w:sz="4" w:space="0"/>
              <w:right w:val="single" w:color="auto" w:sz="4" w:space="0"/>
            </w:tcBorders>
            <w:vAlign w:val="center"/>
          </w:tcPr>
          <w:p w14:paraId="40931678">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发泡板箱体</w:t>
            </w:r>
          </w:p>
        </w:tc>
        <w:tc>
          <w:tcPr>
            <w:tcW w:w="711" w:type="dxa"/>
            <w:tcBorders>
              <w:left w:val="single" w:color="auto" w:sz="4" w:space="0"/>
              <w:right w:val="single" w:color="auto" w:sz="4" w:space="0"/>
            </w:tcBorders>
            <w:vAlign w:val="center"/>
          </w:tcPr>
          <w:p w14:paraId="6F65DA84">
            <w:pPr>
              <w:pageBreakBefore w:val="0"/>
              <w:widowControl/>
              <w:kinsoku/>
              <w:wordWrap/>
              <w:overflowPunct/>
              <w:topLinePunct w:val="0"/>
              <w:bidi w:val="0"/>
              <w:adjustRightInd/>
              <w:snapToGrid/>
              <w:spacing w:line="400" w:lineRule="exact"/>
              <w:jc w:val="both"/>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台 </w:t>
            </w:r>
          </w:p>
        </w:tc>
        <w:tc>
          <w:tcPr>
            <w:tcW w:w="800" w:type="dxa"/>
            <w:tcBorders>
              <w:left w:val="single" w:color="auto" w:sz="4" w:space="0"/>
              <w:right w:val="single" w:color="auto" w:sz="4" w:space="0"/>
            </w:tcBorders>
            <w:vAlign w:val="center"/>
          </w:tcPr>
          <w:p w14:paraId="09043A68">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9</w:t>
            </w:r>
          </w:p>
        </w:tc>
      </w:tr>
    </w:tbl>
    <w:p w14:paraId="5C249D44">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color w:val="000000"/>
          <w:sz w:val="24"/>
          <w:szCs w:val="24"/>
          <w:lang w:val="en-US" w:eastAsia="zh-CN"/>
        </w:rPr>
      </w:pPr>
    </w:p>
    <w:p w14:paraId="7CB5CF64">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color w:val="000000"/>
          <w:sz w:val="24"/>
          <w:szCs w:val="24"/>
          <w:lang w:val="en-US" w:eastAsia="zh-CN"/>
        </w:rPr>
      </w:pPr>
    </w:p>
    <w:p w14:paraId="37FEAEBD">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color w:val="000000"/>
          <w:sz w:val="24"/>
          <w:szCs w:val="24"/>
          <w:lang w:val="en-US" w:eastAsia="zh-CN"/>
        </w:rPr>
      </w:pPr>
    </w:p>
    <w:p w14:paraId="7B9242A0">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color w:val="000000"/>
          <w:sz w:val="24"/>
          <w:szCs w:val="24"/>
          <w:lang w:val="en-US" w:eastAsia="zh-CN"/>
        </w:rPr>
      </w:pPr>
    </w:p>
    <w:p w14:paraId="2E71A864">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color w:val="000000"/>
          <w:sz w:val="24"/>
          <w:szCs w:val="24"/>
          <w:lang w:val="en-US" w:eastAsia="zh-CN"/>
        </w:rPr>
      </w:pPr>
    </w:p>
    <w:p w14:paraId="2608C25F">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color w:val="000000"/>
          <w:sz w:val="24"/>
          <w:szCs w:val="24"/>
          <w:lang w:val="en-US" w:eastAsia="zh-CN"/>
        </w:rPr>
      </w:pPr>
    </w:p>
    <w:p w14:paraId="0D04678B">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color w:val="000000"/>
          <w:sz w:val="24"/>
          <w:szCs w:val="24"/>
          <w:lang w:val="en-US" w:eastAsia="zh-CN"/>
        </w:rPr>
      </w:pPr>
    </w:p>
    <w:p w14:paraId="78C6406B">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color w:val="000000"/>
          <w:sz w:val="24"/>
          <w:szCs w:val="24"/>
          <w:lang w:val="en-US" w:eastAsia="zh-CN"/>
        </w:rPr>
      </w:pPr>
    </w:p>
    <w:p w14:paraId="14756A82">
      <w:pPr>
        <w:pStyle w:val="3"/>
        <w:pageBreakBefore w:val="0"/>
        <w:widowControl w:val="0"/>
        <w:numPr>
          <w:ilvl w:val="0"/>
          <w:numId w:val="0"/>
        </w:numPr>
        <w:kinsoku/>
        <w:wordWrap/>
        <w:overflowPunct/>
        <w:topLinePunct w:val="0"/>
        <w:autoSpaceDE w:val="0"/>
        <w:autoSpaceDN w:val="0"/>
        <w:bidi w:val="0"/>
        <w:adjustRightInd/>
        <w:snapToGrid/>
        <w:spacing w:before="0" w:after="0" w:line="400" w:lineRule="exact"/>
        <w:ind w:right="0" w:rightChars="0"/>
        <w:jc w:val="left"/>
        <w:outlineLvl w:val="6"/>
        <w:rPr>
          <w:rFonts w:hint="eastAsia" w:ascii="仿宋" w:hAnsi="仿宋" w:eastAsia="仿宋" w:cs="仿宋"/>
          <w:sz w:val="24"/>
          <w:szCs w:val="24"/>
          <w:lang w:val="en-US" w:eastAsia="zh-CN"/>
        </w:rPr>
      </w:pPr>
      <w:r>
        <w:rPr>
          <w:rFonts w:hint="eastAsia" w:ascii="仿宋" w:hAnsi="仿宋" w:eastAsia="仿宋" w:cs="仿宋"/>
          <w:color w:val="000000"/>
          <w:sz w:val="24"/>
          <w:szCs w:val="24"/>
          <w:lang w:val="en-US" w:eastAsia="zh-CN"/>
        </w:rPr>
        <w:t>（6）</w:t>
      </w:r>
      <w:r>
        <w:rPr>
          <w:rFonts w:hint="eastAsia" w:ascii="仿宋" w:hAnsi="仿宋" w:eastAsia="仿宋" w:cs="仿宋"/>
          <w:color w:val="000000"/>
          <w:sz w:val="24"/>
          <w:szCs w:val="24"/>
          <w:lang w:val="en-US" w:eastAsia="zh-CN"/>
        </w:rPr>
        <w:t>病理科PCR实验室设备：组合式新风空调机组1台。</w:t>
      </w:r>
      <w:r>
        <w:rPr>
          <w:rFonts w:hint="eastAsia" w:ascii="仿宋" w:hAnsi="仿宋" w:eastAsia="仿宋" w:cs="仿宋"/>
          <w:color w:val="000000"/>
          <w:sz w:val="24"/>
          <w:szCs w:val="24"/>
          <w:lang w:val="en-US" w:eastAsia="zh-CN"/>
        </w:rPr>
        <w:t>配电柜1台。</w:t>
      </w:r>
    </w:p>
    <w:p w14:paraId="2E407FF1">
      <w:pPr>
        <w:pageBreakBefore w:val="0"/>
        <w:kinsoku/>
        <w:wordWrap/>
        <w:overflowPunct/>
        <w:topLinePunct w:val="0"/>
        <w:bidi w:val="0"/>
        <w:adjustRightInd/>
        <w:snapToGrid/>
        <w:spacing w:line="400" w:lineRule="exact"/>
        <w:rPr>
          <w:rFonts w:hint="eastAsia" w:ascii="仿宋" w:hAnsi="仿宋" w:eastAsia="仿宋" w:cs="仿宋"/>
          <w:sz w:val="24"/>
          <w:szCs w:val="24"/>
          <w:lang w:val="en-US" w:eastAsia="zh-CN"/>
        </w:rPr>
      </w:pPr>
    </w:p>
    <w:p w14:paraId="60DBE48E">
      <w:pPr>
        <w:pageBreakBefore w:val="0"/>
        <w:kinsoku/>
        <w:wordWrap/>
        <w:overflowPunct/>
        <w:topLinePunct w:val="0"/>
        <w:bidi w:val="0"/>
        <w:adjustRightInd/>
        <w:snapToGrid/>
        <w:spacing w:line="400" w:lineRule="exact"/>
        <w:rPr>
          <w:rFonts w:hint="eastAsia" w:ascii="仿宋" w:hAnsi="仿宋" w:eastAsia="仿宋" w:cs="仿宋"/>
          <w:sz w:val="24"/>
          <w:szCs w:val="24"/>
          <w:lang w:val="en-US" w:eastAsia="zh-CN"/>
        </w:rPr>
      </w:pPr>
    </w:p>
    <w:tbl>
      <w:tblPr>
        <w:tblStyle w:val="5"/>
        <w:tblpPr w:leftFromText="180" w:rightFromText="180" w:vertAnchor="text" w:horzAnchor="page" w:tblpX="1430" w:tblpY="39"/>
        <w:tblOverlap w:val="never"/>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3"/>
        <w:gridCol w:w="5062"/>
        <w:gridCol w:w="615"/>
        <w:gridCol w:w="1012"/>
        <w:gridCol w:w="700"/>
        <w:gridCol w:w="800"/>
      </w:tblGrid>
      <w:tr w14:paraId="4E06D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133" w:type="dxa"/>
            <w:tcBorders>
              <w:top w:val="single" w:color="auto" w:sz="4" w:space="0"/>
              <w:left w:val="single" w:color="auto" w:sz="4" w:space="0"/>
              <w:bottom w:val="single" w:color="auto" w:sz="4" w:space="0"/>
              <w:right w:val="single" w:color="auto" w:sz="4" w:space="0"/>
            </w:tcBorders>
            <w:vAlign w:val="center"/>
          </w:tcPr>
          <w:p w14:paraId="68D61CCA">
            <w:pPr>
              <w:pageBreakBefore w:val="0"/>
              <w:kinsoku/>
              <w:wordWrap/>
              <w:overflowPunct/>
              <w:topLinePunct w:val="0"/>
              <w:bidi w:val="0"/>
              <w:adjustRightInd/>
              <w:snapToGrid/>
              <w:spacing w:line="400" w:lineRule="exact"/>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名称</w:t>
            </w:r>
          </w:p>
        </w:tc>
        <w:tc>
          <w:tcPr>
            <w:tcW w:w="5062" w:type="dxa"/>
            <w:tcBorders>
              <w:top w:val="single" w:color="auto" w:sz="4" w:space="0"/>
              <w:left w:val="single" w:color="auto" w:sz="4" w:space="0"/>
              <w:bottom w:val="single" w:color="auto" w:sz="4" w:space="0"/>
              <w:right w:val="single" w:color="auto" w:sz="4" w:space="0"/>
            </w:tcBorders>
            <w:vAlign w:val="center"/>
          </w:tcPr>
          <w:p w14:paraId="58666C1A">
            <w:pPr>
              <w:pageBreakBefore w:val="0"/>
              <w:kinsoku/>
              <w:wordWrap/>
              <w:overflowPunct/>
              <w:topLinePunct w:val="0"/>
              <w:bidi w:val="0"/>
              <w:adjustRightInd/>
              <w:snapToGrid/>
              <w:spacing w:line="400" w:lineRule="exact"/>
              <w:jc w:val="center"/>
              <w:rPr>
                <w:rFonts w:hint="eastAsia" w:ascii="仿宋" w:hAnsi="仿宋" w:eastAsia="仿宋" w:cs="仿宋"/>
                <w:b/>
                <w:bCs/>
                <w:color w:val="000000"/>
                <w:sz w:val="24"/>
                <w:szCs w:val="24"/>
                <w:lang w:eastAsia="zh-CN"/>
              </w:rPr>
            </w:pPr>
            <w:r>
              <w:rPr>
                <w:rFonts w:hint="eastAsia" w:ascii="仿宋" w:hAnsi="仿宋" w:eastAsia="仿宋" w:cs="仿宋"/>
                <w:b/>
                <w:bCs/>
                <w:color w:val="000000"/>
                <w:sz w:val="24"/>
                <w:szCs w:val="24"/>
                <w:lang w:val="en-US" w:eastAsia="zh-CN"/>
              </w:rPr>
              <w:t>参数</w:t>
            </w:r>
          </w:p>
        </w:tc>
        <w:tc>
          <w:tcPr>
            <w:tcW w:w="615" w:type="dxa"/>
            <w:tcBorders>
              <w:top w:val="single" w:color="auto" w:sz="4" w:space="0"/>
              <w:left w:val="single" w:color="auto" w:sz="4" w:space="0"/>
              <w:bottom w:val="single" w:color="auto" w:sz="4" w:space="0"/>
              <w:right w:val="single" w:color="auto" w:sz="4" w:space="0"/>
            </w:tcBorders>
            <w:vAlign w:val="center"/>
          </w:tcPr>
          <w:p w14:paraId="6A480F9D">
            <w:pPr>
              <w:pageBreakBefore w:val="0"/>
              <w:kinsoku/>
              <w:wordWrap/>
              <w:overflowPunct/>
              <w:topLinePunct w:val="0"/>
              <w:bidi w:val="0"/>
              <w:adjustRightInd/>
              <w:snapToGrid/>
              <w:spacing w:line="400" w:lineRule="exact"/>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品牌</w:t>
            </w:r>
          </w:p>
        </w:tc>
        <w:tc>
          <w:tcPr>
            <w:tcW w:w="1012" w:type="dxa"/>
            <w:tcBorders>
              <w:top w:val="single" w:color="auto" w:sz="4" w:space="0"/>
              <w:left w:val="single" w:color="auto" w:sz="4" w:space="0"/>
              <w:bottom w:val="single" w:color="auto" w:sz="4" w:space="0"/>
              <w:right w:val="single" w:color="auto" w:sz="4" w:space="0"/>
            </w:tcBorders>
            <w:vAlign w:val="center"/>
          </w:tcPr>
          <w:p w14:paraId="6C5500F5">
            <w:pPr>
              <w:pageBreakBefore w:val="0"/>
              <w:kinsoku/>
              <w:wordWrap/>
              <w:overflowPunct/>
              <w:topLinePunct w:val="0"/>
              <w:bidi w:val="0"/>
              <w:adjustRightInd/>
              <w:snapToGrid/>
              <w:spacing w:line="400" w:lineRule="exact"/>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规格型号</w:t>
            </w:r>
          </w:p>
        </w:tc>
        <w:tc>
          <w:tcPr>
            <w:tcW w:w="700" w:type="dxa"/>
            <w:tcBorders>
              <w:top w:val="single" w:color="auto" w:sz="4" w:space="0"/>
              <w:left w:val="single" w:color="auto" w:sz="4" w:space="0"/>
              <w:bottom w:val="single" w:color="auto" w:sz="4" w:space="0"/>
              <w:right w:val="single" w:color="auto" w:sz="4" w:space="0"/>
            </w:tcBorders>
            <w:vAlign w:val="center"/>
          </w:tcPr>
          <w:p w14:paraId="1CCF19A8">
            <w:pPr>
              <w:pageBreakBefore w:val="0"/>
              <w:kinsoku/>
              <w:wordWrap/>
              <w:overflowPunct/>
              <w:topLinePunct w:val="0"/>
              <w:bidi w:val="0"/>
              <w:adjustRightInd/>
              <w:snapToGrid/>
              <w:spacing w:line="400" w:lineRule="exact"/>
              <w:jc w:val="center"/>
              <w:rPr>
                <w:rFonts w:hint="eastAsia" w:ascii="仿宋" w:hAnsi="仿宋" w:eastAsia="仿宋" w:cs="仿宋"/>
                <w:b/>
                <w:bCs/>
                <w:color w:val="000000"/>
                <w:sz w:val="24"/>
                <w:szCs w:val="24"/>
                <w:lang w:eastAsia="zh-CN"/>
              </w:rPr>
            </w:pPr>
            <w:r>
              <w:rPr>
                <w:rFonts w:hint="eastAsia" w:ascii="仿宋" w:hAnsi="仿宋" w:eastAsia="仿宋" w:cs="仿宋"/>
                <w:b/>
                <w:bCs/>
                <w:color w:val="000000"/>
                <w:sz w:val="24"/>
                <w:szCs w:val="24"/>
                <w:lang w:val="en-US" w:eastAsia="zh-CN"/>
              </w:rPr>
              <w:t>单位</w:t>
            </w:r>
          </w:p>
        </w:tc>
        <w:tc>
          <w:tcPr>
            <w:tcW w:w="800" w:type="dxa"/>
            <w:tcBorders>
              <w:top w:val="single" w:color="auto" w:sz="4" w:space="0"/>
              <w:left w:val="single" w:color="auto" w:sz="4" w:space="0"/>
              <w:bottom w:val="single" w:color="auto" w:sz="4" w:space="0"/>
              <w:right w:val="single" w:color="auto" w:sz="4" w:space="0"/>
            </w:tcBorders>
            <w:vAlign w:val="center"/>
          </w:tcPr>
          <w:p w14:paraId="06FCAC5C">
            <w:pPr>
              <w:pageBreakBefore w:val="0"/>
              <w:kinsoku/>
              <w:wordWrap/>
              <w:overflowPunct/>
              <w:topLinePunct w:val="0"/>
              <w:bidi w:val="0"/>
              <w:adjustRightInd/>
              <w:snapToGrid/>
              <w:spacing w:line="400" w:lineRule="exact"/>
              <w:jc w:val="center"/>
              <w:rPr>
                <w:rFonts w:hint="eastAsia" w:ascii="仿宋" w:hAnsi="仿宋" w:eastAsia="仿宋" w:cs="仿宋"/>
                <w:b/>
                <w:bCs/>
                <w:color w:val="000000"/>
                <w:sz w:val="24"/>
                <w:szCs w:val="24"/>
                <w:lang w:eastAsia="zh-CN"/>
              </w:rPr>
            </w:pPr>
            <w:r>
              <w:rPr>
                <w:rFonts w:hint="eastAsia" w:ascii="仿宋" w:hAnsi="仿宋" w:eastAsia="仿宋" w:cs="仿宋"/>
                <w:b/>
                <w:bCs/>
                <w:color w:val="000000"/>
                <w:sz w:val="24"/>
                <w:szCs w:val="24"/>
                <w:lang w:val="en-US" w:eastAsia="zh-CN"/>
              </w:rPr>
              <w:t>数量</w:t>
            </w:r>
          </w:p>
        </w:tc>
      </w:tr>
      <w:tr w14:paraId="15F5B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6" w:hRule="atLeast"/>
        </w:trPr>
        <w:tc>
          <w:tcPr>
            <w:tcW w:w="1133" w:type="dxa"/>
            <w:tcBorders>
              <w:left w:val="single" w:color="auto" w:sz="4" w:space="0"/>
              <w:right w:val="single" w:color="auto" w:sz="4" w:space="0"/>
            </w:tcBorders>
            <w:vAlign w:val="center"/>
          </w:tcPr>
          <w:p w14:paraId="6DD78546">
            <w:pPr>
              <w:pageBreakBefore w:val="0"/>
              <w:kinsoku/>
              <w:wordWrap/>
              <w:overflowPunct/>
              <w:topLinePunct w:val="0"/>
              <w:bidi w:val="0"/>
              <w:adjustRightInd/>
              <w:snapToGrid/>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组合式新风空调</w:t>
            </w:r>
            <w:r>
              <w:rPr>
                <w:rFonts w:hint="eastAsia" w:ascii="仿宋" w:hAnsi="仿宋" w:eastAsia="仿宋" w:cs="仿宋"/>
                <w:color w:val="000000"/>
                <w:sz w:val="24"/>
                <w:szCs w:val="24"/>
              </w:rPr>
              <w:t>机组</w:t>
            </w:r>
          </w:p>
        </w:tc>
        <w:tc>
          <w:tcPr>
            <w:tcW w:w="5062" w:type="dxa"/>
            <w:tcBorders>
              <w:left w:val="single" w:color="auto" w:sz="4" w:space="0"/>
              <w:right w:val="single" w:color="auto" w:sz="4" w:space="0"/>
            </w:tcBorders>
            <w:vAlign w:val="center"/>
          </w:tcPr>
          <w:p w14:paraId="3203CB42">
            <w:pPr>
              <w:pageBreakBefore w:val="0"/>
              <w:numPr>
                <w:ilvl w:val="0"/>
                <w:numId w:val="0"/>
              </w:numPr>
              <w:tabs>
                <w:tab w:val="left" w:pos="522"/>
              </w:tabs>
              <w:kinsoku/>
              <w:wordWrap/>
              <w:overflowPunct/>
              <w:topLinePunct w:val="0"/>
              <w:bidi w:val="0"/>
              <w:adjustRightInd/>
              <w:snapToGrid/>
              <w:spacing w:line="400" w:lineRule="exact"/>
              <w:jc w:val="left"/>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rPr>
              <w:t>送风量</w:t>
            </w:r>
            <w:r>
              <w:rPr>
                <w:rFonts w:hint="eastAsia" w:ascii="仿宋" w:hAnsi="仿宋" w:eastAsia="仿宋" w:cs="仿宋"/>
                <w:color w:val="000000"/>
                <w:sz w:val="24"/>
                <w:szCs w:val="24"/>
                <w:lang w:val="en-US" w:eastAsia="zh-CN"/>
              </w:rPr>
              <w:t>45</w:t>
            </w:r>
            <w:r>
              <w:rPr>
                <w:rFonts w:hint="eastAsia" w:ascii="仿宋" w:hAnsi="仿宋" w:eastAsia="仿宋" w:cs="仿宋"/>
                <w:color w:val="000000"/>
                <w:sz w:val="24"/>
                <w:szCs w:val="24"/>
              </w:rPr>
              <w:t>00m3/h，新风量</w:t>
            </w:r>
            <w:r>
              <w:rPr>
                <w:rFonts w:hint="eastAsia" w:ascii="仿宋" w:hAnsi="仿宋" w:eastAsia="仿宋" w:cs="仿宋"/>
                <w:color w:val="000000"/>
                <w:sz w:val="24"/>
                <w:szCs w:val="24"/>
                <w:lang w:val="en-US" w:eastAsia="zh-CN"/>
              </w:rPr>
              <w:t>45</w:t>
            </w:r>
            <w:r>
              <w:rPr>
                <w:rFonts w:hint="eastAsia" w:ascii="仿宋" w:hAnsi="仿宋" w:eastAsia="仿宋" w:cs="仿宋"/>
                <w:color w:val="000000"/>
                <w:sz w:val="24"/>
                <w:szCs w:val="24"/>
              </w:rPr>
              <w:t>00m3/h，机外余压</w:t>
            </w:r>
            <w:r>
              <w:rPr>
                <w:rFonts w:hint="eastAsia" w:ascii="仿宋" w:hAnsi="仿宋" w:eastAsia="仿宋" w:cs="仿宋"/>
                <w:color w:val="000000"/>
                <w:sz w:val="24"/>
                <w:szCs w:val="24"/>
                <w:lang w:val="en-US" w:eastAsia="zh-CN"/>
              </w:rPr>
              <w:t>70</w:t>
            </w:r>
            <w:r>
              <w:rPr>
                <w:rFonts w:hint="eastAsia" w:ascii="仿宋" w:hAnsi="仿宋" w:eastAsia="仿宋" w:cs="仿宋"/>
                <w:color w:val="000000"/>
                <w:sz w:val="24"/>
                <w:szCs w:val="24"/>
              </w:rPr>
              <w:t>0Pa，电机功率</w:t>
            </w:r>
            <w:r>
              <w:rPr>
                <w:rFonts w:hint="eastAsia" w:ascii="仿宋" w:hAnsi="仿宋" w:eastAsia="仿宋" w:cs="仿宋"/>
                <w:color w:val="000000"/>
                <w:sz w:val="24"/>
                <w:szCs w:val="24"/>
                <w:lang w:val="en-US" w:eastAsia="zh-CN"/>
              </w:rPr>
              <w:t>4</w:t>
            </w:r>
            <w:r>
              <w:rPr>
                <w:rFonts w:hint="eastAsia" w:ascii="仿宋" w:hAnsi="仿宋" w:eastAsia="仿宋" w:cs="仿宋"/>
                <w:color w:val="000000"/>
                <w:sz w:val="24"/>
                <w:szCs w:val="24"/>
              </w:rPr>
              <w:t>KW，</w:t>
            </w:r>
            <w:r>
              <w:rPr>
                <w:rFonts w:hint="eastAsia" w:ascii="仿宋" w:hAnsi="仿宋" w:eastAsia="仿宋" w:cs="仿宋"/>
                <w:color w:val="000000"/>
                <w:sz w:val="24"/>
                <w:szCs w:val="24"/>
                <w:lang w:val="en-US" w:eastAsia="zh-CN"/>
              </w:rPr>
              <w:t>四</w:t>
            </w:r>
            <w:r>
              <w:rPr>
                <w:rFonts w:hint="eastAsia" w:ascii="仿宋" w:hAnsi="仿宋" w:eastAsia="仿宋" w:cs="仿宋"/>
                <w:color w:val="000000"/>
                <w:sz w:val="24"/>
                <w:szCs w:val="24"/>
              </w:rPr>
              <w:t>管制</w:t>
            </w:r>
            <w:r>
              <w:rPr>
                <w:rFonts w:hint="eastAsia" w:ascii="仿宋" w:hAnsi="仿宋" w:eastAsia="仿宋" w:cs="仿宋"/>
                <w:color w:val="000000"/>
                <w:sz w:val="24"/>
                <w:szCs w:val="24"/>
                <w:lang w:eastAsia="zh-CN"/>
              </w:rPr>
              <w:t>；</w:t>
            </w:r>
          </w:p>
          <w:p w14:paraId="3AF6E8D7">
            <w:pPr>
              <w:pageBreakBefore w:val="0"/>
              <w:numPr>
                <w:ilvl w:val="0"/>
                <w:numId w:val="0"/>
              </w:numPr>
              <w:tabs>
                <w:tab w:val="left" w:pos="522"/>
              </w:tabs>
              <w:kinsoku/>
              <w:wordWrap/>
              <w:overflowPunct/>
              <w:topLinePunct w:val="0"/>
              <w:bidi w:val="0"/>
              <w:adjustRightInd/>
              <w:snapToGrid/>
              <w:spacing w:line="400" w:lineRule="exact"/>
              <w:ind w:left="0" w:leftChars="0" w:firstLine="0" w:firstLineChars="0"/>
              <w:jc w:val="left"/>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风机段、初中效过滤段、送风段、加热</w:t>
            </w:r>
            <w:r>
              <w:rPr>
                <w:rFonts w:hint="eastAsia" w:ascii="仿宋" w:hAnsi="仿宋" w:eastAsia="仿宋" w:cs="仿宋"/>
                <w:color w:val="000000"/>
                <w:sz w:val="24"/>
                <w:szCs w:val="24"/>
                <w:lang w:val="en-US" w:eastAsia="zh-CN"/>
              </w:rPr>
              <w:t>盘管</w:t>
            </w:r>
            <w:r>
              <w:rPr>
                <w:rFonts w:hint="eastAsia" w:ascii="仿宋" w:hAnsi="仿宋" w:eastAsia="仿宋" w:cs="仿宋"/>
                <w:color w:val="000000"/>
                <w:sz w:val="24"/>
                <w:szCs w:val="24"/>
              </w:rPr>
              <w:t>段、</w:t>
            </w:r>
            <w:r>
              <w:rPr>
                <w:rFonts w:hint="eastAsia" w:ascii="仿宋" w:hAnsi="仿宋" w:eastAsia="仿宋" w:cs="仿宋"/>
                <w:color w:val="000000"/>
                <w:sz w:val="24"/>
                <w:szCs w:val="24"/>
                <w:lang w:val="en-US" w:eastAsia="zh-CN"/>
              </w:rPr>
              <w:t>冷水盘管</w:t>
            </w:r>
            <w:r>
              <w:rPr>
                <w:rFonts w:hint="eastAsia" w:ascii="仿宋" w:hAnsi="仿宋" w:eastAsia="仿宋" w:cs="仿宋"/>
                <w:color w:val="000000"/>
                <w:sz w:val="24"/>
                <w:szCs w:val="24"/>
              </w:rPr>
              <w:t>段、</w:t>
            </w:r>
            <w:r>
              <w:rPr>
                <w:rFonts w:hint="eastAsia" w:ascii="仿宋" w:hAnsi="仿宋" w:eastAsia="仿宋" w:cs="仿宋"/>
                <w:color w:val="000000"/>
                <w:sz w:val="24"/>
                <w:szCs w:val="24"/>
                <w:lang w:val="en-US" w:eastAsia="zh-CN"/>
              </w:rPr>
              <w:t>干蒸汽加</w:t>
            </w:r>
            <w:r>
              <w:rPr>
                <w:rFonts w:hint="eastAsia" w:ascii="仿宋" w:hAnsi="仿宋" w:eastAsia="仿宋" w:cs="仿宋"/>
                <w:color w:val="000000"/>
                <w:sz w:val="24"/>
                <w:szCs w:val="24"/>
              </w:rPr>
              <w:t>湿段、</w:t>
            </w:r>
            <w:r>
              <w:rPr>
                <w:rFonts w:hint="eastAsia" w:ascii="仿宋" w:hAnsi="仿宋" w:eastAsia="仿宋" w:cs="仿宋"/>
                <w:color w:val="000000"/>
                <w:sz w:val="24"/>
                <w:szCs w:val="24"/>
                <w:lang w:val="en-US" w:eastAsia="zh-CN"/>
              </w:rPr>
              <w:t>均流段</w:t>
            </w:r>
            <w:r>
              <w:rPr>
                <w:rFonts w:hint="eastAsia" w:ascii="仿宋" w:hAnsi="仿宋" w:eastAsia="仿宋" w:cs="仿宋"/>
                <w:color w:val="000000"/>
                <w:sz w:val="24"/>
                <w:szCs w:val="24"/>
              </w:rPr>
              <w:t>、出风段</w:t>
            </w:r>
            <w:r>
              <w:rPr>
                <w:rFonts w:hint="eastAsia" w:ascii="仿宋" w:hAnsi="仿宋" w:eastAsia="仿宋" w:cs="仿宋"/>
                <w:color w:val="000000"/>
                <w:sz w:val="24"/>
                <w:szCs w:val="24"/>
                <w:lang w:eastAsia="zh-CN"/>
              </w:rPr>
              <w:t>。</w:t>
            </w:r>
          </w:p>
        </w:tc>
        <w:tc>
          <w:tcPr>
            <w:tcW w:w="615" w:type="dxa"/>
            <w:tcBorders>
              <w:top w:val="single" w:color="auto" w:sz="4" w:space="0"/>
              <w:left w:val="single" w:color="auto" w:sz="4" w:space="0"/>
              <w:bottom w:val="single" w:color="auto" w:sz="4" w:space="0"/>
              <w:right w:val="single" w:color="auto" w:sz="4" w:space="0"/>
            </w:tcBorders>
            <w:vAlign w:val="center"/>
          </w:tcPr>
          <w:p w14:paraId="4F0D78F4">
            <w:pPr>
              <w:pageBreakBefore w:val="0"/>
              <w:kinsoku/>
              <w:wordWrap/>
              <w:overflowPunct/>
              <w:topLinePunct w:val="0"/>
              <w:bidi w:val="0"/>
              <w:adjustRightInd/>
              <w:snapToGrid/>
              <w:spacing w:line="40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天加</w:t>
            </w:r>
          </w:p>
        </w:tc>
        <w:tc>
          <w:tcPr>
            <w:tcW w:w="1012" w:type="dxa"/>
            <w:tcBorders>
              <w:left w:val="single" w:color="auto" w:sz="4" w:space="0"/>
              <w:right w:val="single" w:color="auto" w:sz="4" w:space="0"/>
            </w:tcBorders>
            <w:vAlign w:val="center"/>
          </w:tcPr>
          <w:p w14:paraId="17ECFF2A">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AHU-01</w:t>
            </w:r>
          </w:p>
        </w:tc>
        <w:tc>
          <w:tcPr>
            <w:tcW w:w="700" w:type="dxa"/>
            <w:tcBorders>
              <w:left w:val="single" w:color="auto" w:sz="4" w:space="0"/>
              <w:right w:val="single" w:color="auto" w:sz="4" w:space="0"/>
            </w:tcBorders>
            <w:vAlign w:val="center"/>
          </w:tcPr>
          <w:p w14:paraId="361779F3">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sz w:val="24"/>
                <w:szCs w:val="24"/>
              </w:rPr>
            </w:pPr>
            <w:r>
              <w:rPr>
                <w:rFonts w:hint="eastAsia" w:ascii="仿宋" w:hAnsi="仿宋" w:eastAsia="仿宋" w:cs="仿宋"/>
                <w:sz w:val="24"/>
                <w:szCs w:val="24"/>
              </w:rPr>
              <w:t>台</w:t>
            </w:r>
          </w:p>
        </w:tc>
        <w:tc>
          <w:tcPr>
            <w:tcW w:w="800" w:type="dxa"/>
            <w:tcBorders>
              <w:left w:val="single" w:color="auto" w:sz="4" w:space="0"/>
              <w:right w:val="single" w:color="auto" w:sz="4" w:space="0"/>
            </w:tcBorders>
            <w:vAlign w:val="center"/>
          </w:tcPr>
          <w:p w14:paraId="69C79EE3">
            <w:pPr>
              <w:pageBreakBefore w:val="0"/>
              <w:widowControl/>
              <w:kinsoku/>
              <w:wordWrap/>
              <w:overflowPunct/>
              <w:topLinePunct w:val="0"/>
              <w:bidi w:val="0"/>
              <w:adjustRightInd/>
              <w:snapToGrid/>
              <w:spacing w:line="400" w:lineRule="exact"/>
              <w:jc w:val="center"/>
              <w:textAlignment w:val="center"/>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w:t>
            </w:r>
          </w:p>
        </w:tc>
      </w:tr>
    </w:tbl>
    <w:p w14:paraId="63809C4E">
      <w:pPr>
        <w:pStyle w:val="2"/>
        <w:pageBreakBefore w:val="0"/>
        <w:numPr>
          <w:ilvl w:val="0"/>
          <w:numId w:val="0"/>
        </w:numPr>
        <w:kinsoku/>
        <w:wordWrap/>
        <w:overflowPunct/>
        <w:topLinePunct w:val="0"/>
        <w:bidi w:val="0"/>
        <w:adjustRightInd/>
        <w:snapToGrid/>
        <w:spacing w:before="61" w:line="400" w:lineRule="exact"/>
        <w:ind w:right="0" w:rightChars="0"/>
        <w:rPr>
          <w:rFonts w:hint="eastAsia" w:ascii="仿宋" w:hAnsi="仿宋" w:eastAsia="仿宋" w:cs="仿宋"/>
          <w:sz w:val="24"/>
          <w:szCs w:val="24"/>
        </w:rPr>
      </w:pPr>
      <w:r>
        <w:rPr>
          <w:rFonts w:hint="eastAsia" w:ascii="仿宋" w:hAnsi="仿宋" w:eastAsia="仿宋" w:cs="仿宋"/>
          <w:b/>
          <w:bCs/>
          <w:sz w:val="24"/>
          <w:szCs w:val="24"/>
          <w:lang w:val="zh-CN" w:eastAsia="zh-CN" w:bidi="zh-CN"/>
        </w:rPr>
        <w:t>（</w:t>
      </w:r>
      <w:r>
        <w:rPr>
          <w:rFonts w:hint="eastAsia" w:ascii="仿宋" w:hAnsi="仿宋" w:eastAsia="仿宋" w:cs="仿宋"/>
          <w:b/>
          <w:bCs/>
          <w:sz w:val="24"/>
          <w:szCs w:val="24"/>
          <w:lang w:val="en-US" w:eastAsia="zh-CN" w:bidi="zh-CN"/>
        </w:rPr>
        <w:t>二</w:t>
      </w:r>
      <w:r>
        <w:rPr>
          <w:rFonts w:hint="eastAsia" w:ascii="仿宋" w:hAnsi="仿宋" w:eastAsia="仿宋" w:cs="仿宋"/>
          <w:b/>
          <w:bCs/>
          <w:sz w:val="24"/>
          <w:szCs w:val="24"/>
          <w:lang w:val="zh-CN" w:eastAsia="zh-CN" w:bidi="zh-CN"/>
        </w:rPr>
        <w:t>）</w:t>
      </w:r>
      <w:r>
        <w:rPr>
          <w:rFonts w:hint="eastAsia" w:ascii="仿宋" w:hAnsi="仿宋" w:eastAsia="仿宋" w:cs="仿宋"/>
          <w:sz w:val="24"/>
          <w:szCs w:val="24"/>
          <w:lang w:val="en-US" w:eastAsia="zh-CN"/>
        </w:rPr>
        <w:t>净化区域机组</w:t>
      </w:r>
      <w:r>
        <w:rPr>
          <w:rFonts w:hint="eastAsia" w:ascii="仿宋" w:hAnsi="仿宋" w:eastAsia="仿宋" w:cs="仿宋"/>
          <w:sz w:val="24"/>
          <w:szCs w:val="24"/>
        </w:rPr>
        <w:t>维保技术要求</w:t>
      </w:r>
    </w:p>
    <w:p w14:paraId="5F2076D6">
      <w:pPr>
        <w:pStyle w:val="2"/>
        <w:pageBreakBefore w:val="0"/>
        <w:kinsoku/>
        <w:wordWrap/>
        <w:overflowPunct/>
        <w:topLinePunct w:val="0"/>
        <w:bidi w:val="0"/>
        <w:adjustRightInd/>
        <w:snapToGrid/>
        <w:spacing w:before="0" w:line="400" w:lineRule="exact"/>
        <w:ind w:left="521"/>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 xml:space="preserve">24 </w:t>
      </w:r>
      <w:r>
        <w:rPr>
          <w:rFonts w:hint="eastAsia" w:ascii="仿宋" w:hAnsi="仿宋" w:eastAsia="仿宋" w:cs="仿宋"/>
          <w:sz w:val="24"/>
          <w:szCs w:val="24"/>
        </w:rPr>
        <w:t>台净化机组</w:t>
      </w:r>
      <w:r>
        <w:rPr>
          <w:rFonts w:hint="eastAsia" w:ascii="仿宋" w:hAnsi="仿宋" w:eastAsia="仿宋" w:cs="仿宋"/>
          <w:sz w:val="24"/>
          <w:szCs w:val="24"/>
          <w:lang w:val="en-US" w:eastAsia="zh-CN"/>
        </w:rPr>
        <w:t>及7台净化新风机组</w:t>
      </w:r>
      <w:r>
        <w:rPr>
          <w:rFonts w:hint="eastAsia" w:ascii="仿宋" w:hAnsi="仿宋" w:eastAsia="仿宋" w:cs="仿宋"/>
          <w:sz w:val="24"/>
          <w:szCs w:val="24"/>
        </w:rPr>
        <w:t>维修保养技术要求</w:t>
      </w:r>
    </w:p>
    <w:p w14:paraId="6E015D61">
      <w:pPr>
        <w:pageBreakBefore w:val="0"/>
        <w:numPr>
          <w:ilvl w:val="0"/>
          <w:numId w:val="0"/>
        </w:numPr>
        <w:kinsoku/>
        <w:wordWrap/>
        <w:overflowPunct/>
        <w:topLinePunct w:val="0"/>
        <w:bidi w:val="0"/>
        <w:adjustRightInd/>
        <w:snapToGrid/>
        <w:spacing w:line="400" w:lineRule="exact"/>
        <w:ind w:left="235" w:leftChars="0" w:right="0" w:rightChars="0"/>
        <w:rPr>
          <w:rFonts w:hint="eastAsia" w:ascii="仿宋" w:hAnsi="仿宋" w:eastAsia="仿宋" w:cs="仿宋"/>
          <w:sz w:val="24"/>
          <w:szCs w:val="24"/>
        </w:rPr>
      </w:pPr>
    </w:p>
    <w:p w14:paraId="6F008745">
      <w:pPr>
        <w:pStyle w:val="10"/>
        <w:pageBreakBefore w:val="0"/>
        <w:numPr>
          <w:ilvl w:val="0"/>
          <w:numId w:val="0"/>
        </w:numPr>
        <w:tabs>
          <w:tab w:val="left" w:pos="1377"/>
        </w:tabs>
        <w:kinsoku/>
        <w:wordWrap/>
        <w:overflowPunct/>
        <w:topLinePunct w:val="0"/>
        <w:bidi w:val="0"/>
        <w:adjustRightInd/>
        <w:snapToGrid/>
        <w:spacing w:before="0" w:after="0" w:line="400" w:lineRule="exact"/>
        <w:ind w:leftChars="0" w:right="0" w:rightChars="0"/>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w:t>
      </w:r>
      <w:r>
        <w:rPr>
          <w:rFonts w:hint="eastAsia" w:ascii="仿宋" w:hAnsi="仿宋" w:eastAsia="仿宋" w:cs="仿宋"/>
          <w:sz w:val="24"/>
          <w:szCs w:val="24"/>
        </w:rPr>
        <w:t>每</w:t>
      </w:r>
      <w:r>
        <w:rPr>
          <w:rFonts w:hint="eastAsia" w:ascii="仿宋" w:hAnsi="仿宋" w:eastAsia="仿宋" w:cs="仿宋"/>
          <w:sz w:val="24"/>
          <w:szCs w:val="24"/>
          <w:lang w:val="en-US" w:eastAsia="zh-CN"/>
        </w:rPr>
        <w:t>月</w:t>
      </w:r>
      <w:r>
        <w:rPr>
          <w:rFonts w:hint="eastAsia" w:ascii="仿宋" w:hAnsi="仿宋" w:eastAsia="仿宋" w:cs="仿宋"/>
          <w:sz w:val="24"/>
          <w:szCs w:val="24"/>
        </w:rPr>
        <w:t>检测手术室、洁净房空气洁净度是否达标。</w:t>
      </w:r>
    </w:p>
    <w:p w14:paraId="03B964E8">
      <w:pPr>
        <w:pStyle w:val="10"/>
        <w:pageBreakBefore w:val="0"/>
        <w:numPr>
          <w:ilvl w:val="0"/>
          <w:numId w:val="0"/>
        </w:numPr>
        <w:tabs>
          <w:tab w:val="left" w:pos="1377"/>
        </w:tabs>
        <w:kinsoku/>
        <w:wordWrap/>
        <w:overflowPunct/>
        <w:topLinePunct w:val="0"/>
        <w:bidi w:val="0"/>
        <w:adjustRightInd/>
        <w:snapToGrid/>
        <w:spacing w:before="0" w:after="0" w:line="400" w:lineRule="exact"/>
        <w:ind w:leftChars="0" w:right="0" w:rightChars="0"/>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rPr>
        <w:t>每</w:t>
      </w:r>
      <w:r>
        <w:rPr>
          <w:rFonts w:hint="eastAsia" w:ascii="仿宋" w:hAnsi="仿宋" w:eastAsia="仿宋" w:cs="仿宋"/>
          <w:sz w:val="24"/>
          <w:szCs w:val="24"/>
          <w:lang w:val="en-US" w:eastAsia="zh-CN"/>
        </w:rPr>
        <w:t>月</w:t>
      </w:r>
      <w:r>
        <w:rPr>
          <w:rFonts w:hint="eastAsia" w:ascii="仿宋" w:hAnsi="仿宋" w:eastAsia="仿宋" w:cs="仿宋"/>
          <w:sz w:val="24"/>
          <w:szCs w:val="24"/>
        </w:rPr>
        <w:t>检测手术室、洁净房的压差是否改变了正负性质。</w:t>
      </w:r>
    </w:p>
    <w:p w14:paraId="7114C3F0">
      <w:pPr>
        <w:pStyle w:val="10"/>
        <w:pageBreakBefore w:val="0"/>
        <w:numPr>
          <w:ilvl w:val="0"/>
          <w:numId w:val="0"/>
        </w:numPr>
        <w:tabs>
          <w:tab w:val="left" w:pos="1377"/>
        </w:tabs>
        <w:kinsoku/>
        <w:wordWrap/>
        <w:overflowPunct/>
        <w:topLinePunct w:val="0"/>
        <w:bidi w:val="0"/>
        <w:adjustRightInd/>
        <w:snapToGrid/>
        <w:spacing w:before="0" w:after="0" w:line="400" w:lineRule="exact"/>
        <w:ind w:leftChars="0" w:right="0" w:rightChars="0"/>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w:t>
      </w:r>
      <w:r>
        <w:rPr>
          <w:rFonts w:hint="eastAsia" w:ascii="仿宋" w:hAnsi="仿宋" w:eastAsia="仿宋" w:cs="仿宋"/>
          <w:sz w:val="24"/>
          <w:szCs w:val="24"/>
        </w:rPr>
        <w:t>每</w:t>
      </w:r>
      <w:r>
        <w:rPr>
          <w:rFonts w:hint="eastAsia" w:ascii="仿宋" w:hAnsi="仿宋" w:eastAsia="仿宋" w:cs="仿宋"/>
          <w:sz w:val="24"/>
          <w:szCs w:val="24"/>
          <w:lang w:eastAsia="zh-CN"/>
        </w:rPr>
        <w:t>月</w:t>
      </w:r>
      <w:r>
        <w:rPr>
          <w:rFonts w:hint="eastAsia" w:ascii="仿宋" w:hAnsi="仿宋" w:eastAsia="仿宋" w:cs="仿宋"/>
          <w:sz w:val="24"/>
          <w:szCs w:val="24"/>
        </w:rPr>
        <w:t>检测噪音值是否达标。</w:t>
      </w:r>
    </w:p>
    <w:p w14:paraId="7E6E2221">
      <w:pPr>
        <w:pStyle w:val="10"/>
        <w:pageBreakBefore w:val="0"/>
        <w:numPr>
          <w:ilvl w:val="0"/>
          <w:numId w:val="0"/>
        </w:numPr>
        <w:tabs>
          <w:tab w:val="left" w:pos="1377"/>
        </w:tabs>
        <w:kinsoku/>
        <w:wordWrap/>
        <w:overflowPunct/>
        <w:topLinePunct w:val="0"/>
        <w:bidi w:val="0"/>
        <w:adjustRightInd/>
        <w:snapToGrid/>
        <w:spacing w:before="0" w:after="0" w:line="400" w:lineRule="exact"/>
        <w:ind w:leftChars="0" w:right="0" w:rightChars="0"/>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4</w:t>
      </w:r>
      <w:r>
        <w:rPr>
          <w:rFonts w:hint="eastAsia" w:ascii="仿宋" w:hAnsi="仿宋" w:eastAsia="仿宋" w:cs="仿宋"/>
          <w:sz w:val="24"/>
          <w:szCs w:val="24"/>
          <w:lang w:eastAsia="zh-CN"/>
        </w:rPr>
        <w:t>）</w:t>
      </w:r>
      <w:r>
        <w:rPr>
          <w:rFonts w:hint="eastAsia" w:ascii="仿宋" w:hAnsi="仿宋" w:eastAsia="仿宋" w:cs="仿宋"/>
          <w:sz w:val="24"/>
          <w:szCs w:val="24"/>
        </w:rPr>
        <w:t>每</w:t>
      </w:r>
      <w:r>
        <w:rPr>
          <w:rFonts w:hint="eastAsia" w:ascii="仿宋" w:hAnsi="仿宋" w:eastAsia="仿宋" w:cs="仿宋"/>
          <w:sz w:val="24"/>
          <w:szCs w:val="24"/>
          <w:lang w:eastAsia="zh-CN"/>
        </w:rPr>
        <w:t>月</w:t>
      </w:r>
      <w:r>
        <w:rPr>
          <w:rFonts w:hint="eastAsia" w:ascii="仿宋" w:hAnsi="仿宋" w:eastAsia="仿宋" w:cs="仿宋"/>
          <w:sz w:val="24"/>
          <w:szCs w:val="24"/>
        </w:rPr>
        <w:t>检测风速与换气次数是否达标到设计要求。</w:t>
      </w:r>
    </w:p>
    <w:p w14:paraId="13807011">
      <w:pPr>
        <w:pStyle w:val="10"/>
        <w:pageBreakBefore w:val="0"/>
        <w:numPr>
          <w:ilvl w:val="0"/>
          <w:numId w:val="0"/>
        </w:numPr>
        <w:tabs>
          <w:tab w:val="left" w:pos="1377"/>
        </w:tabs>
        <w:kinsoku/>
        <w:wordWrap/>
        <w:overflowPunct/>
        <w:topLinePunct w:val="0"/>
        <w:bidi w:val="0"/>
        <w:adjustRightInd/>
        <w:snapToGrid/>
        <w:spacing w:before="0" w:after="0" w:line="400" w:lineRule="exact"/>
        <w:ind w:leftChars="0" w:right="0" w:rightChars="0"/>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5</w:t>
      </w:r>
      <w:r>
        <w:rPr>
          <w:rFonts w:hint="eastAsia" w:ascii="仿宋" w:hAnsi="仿宋" w:eastAsia="仿宋" w:cs="仿宋"/>
          <w:sz w:val="24"/>
          <w:szCs w:val="24"/>
          <w:lang w:eastAsia="zh-CN"/>
        </w:rPr>
        <w:t>）</w:t>
      </w:r>
      <w:r>
        <w:rPr>
          <w:rFonts w:hint="eastAsia" w:ascii="仿宋" w:hAnsi="仿宋" w:eastAsia="仿宋" w:cs="仿宋"/>
          <w:sz w:val="24"/>
          <w:szCs w:val="24"/>
        </w:rPr>
        <w:t>每</w:t>
      </w:r>
      <w:r>
        <w:rPr>
          <w:rFonts w:hint="eastAsia" w:ascii="仿宋" w:hAnsi="仿宋" w:eastAsia="仿宋" w:cs="仿宋"/>
          <w:sz w:val="24"/>
          <w:szCs w:val="24"/>
          <w:lang w:eastAsia="zh-CN"/>
        </w:rPr>
        <w:t>月</w:t>
      </w:r>
      <w:r>
        <w:rPr>
          <w:rFonts w:hint="eastAsia" w:ascii="仿宋" w:hAnsi="仿宋" w:eastAsia="仿宋" w:cs="仿宋"/>
          <w:sz w:val="24"/>
          <w:szCs w:val="24"/>
        </w:rPr>
        <w:t>检测温度、湿度控制是否达。</w:t>
      </w:r>
    </w:p>
    <w:p w14:paraId="45BA1128">
      <w:pPr>
        <w:pStyle w:val="10"/>
        <w:pageBreakBefore w:val="0"/>
        <w:numPr>
          <w:ilvl w:val="0"/>
          <w:numId w:val="0"/>
        </w:numPr>
        <w:tabs>
          <w:tab w:val="left" w:pos="1377"/>
        </w:tabs>
        <w:kinsoku/>
        <w:wordWrap/>
        <w:overflowPunct/>
        <w:topLinePunct w:val="0"/>
        <w:bidi w:val="0"/>
        <w:adjustRightInd/>
        <w:snapToGrid/>
        <w:spacing w:before="0" w:after="0" w:line="400" w:lineRule="exact"/>
        <w:ind w:leftChars="0" w:right="0" w:rightChars="0"/>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6</w:t>
      </w:r>
      <w:r>
        <w:rPr>
          <w:rFonts w:hint="eastAsia" w:ascii="仿宋" w:hAnsi="仿宋" w:eastAsia="仿宋" w:cs="仿宋"/>
          <w:sz w:val="24"/>
          <w:szCs w:val="24"/>
          <w:lang w:eastAsia="zh-CN"/>
        </w:rPr>
        <w:t>）</w:t>
      </w:r>
      <w:r>
        <w:rPr>
          <w:rFonts w:hint="eastAsia" w:ascii="仿宋" w:hAnsi="仿宋" w:eastAsia="仿宋" w:cs="仿宋"/>
          <w:sz w:val="24"/>
          <w:szCs w:val="24"/>
        </w:rPr>
        <w:t>每</w:t>
      </w:r>
      <w:r>
        <w:rPr>
          <w:rFonts w:hint="eastAsia" w:ascii="仿宋" w:hAnsi="仿宋" w:eastAsia="仿宋" w:cs="仿宋"/>
          <w:sz w:val="24"/>
          <w:szCs w:val="24"/>
          <w:lang w:eastAsia="zh-CN"/>
        </w:rPr>
        <w:t>月</w:t>
      </w:r>
      <w:r>
        <w:rPr>
          <w:rFonts w:hint="eastAsia" w:ascii="仿宋" w:hAnsi="仿宋" w:eastAsia="仿宋" w:cs="仿宋"/>
          <w:sz w:val="24"/>
          <w:szCs w:val="24"/>
        </w:rPr>
        <w:t>检测过滤器压差是否符合标准。</w:t>
      </w:r>
    </w:p>
    <w:p w14:paraId="528D9989">
      <w:pPr>
        <w:pStyle w:val="10"/>
        <w:pageBreakBefore w:val="0"/>
        <w:numPr>
          <w:ilvl w:val="0"/>
          <w:numId w:val="0"/>
        </w:numPr>
        <w:tabs>
          <w:tab w:val="left" w:pos="1377"/>
        </w:tabs>
        <w:kinsoku/>
        <w:wordWrap/>
        <w:overflowPunct/>
        <w:topLinePunct w:val="0"/>
        <w:bidi w:val="0"/>
        <w:adjustRightInd/>
        <w:snapToGrid/>
        <w:spacing w:before="0" w:after="0" w:line="400" w:lineRule="exact"/>
        <w:ind w:leftChars="0" w:right="0" w:rightChars="0"/>
        <w:jc w:val="left"/>
        <w:rPr>
          <w:rFonts w:hint="eastAsia" w:ascii="仿宋" w:hAnsi="仿宋" w:eastAsia="仿宋" w:cs="仿宋"/>
          <w:sz w:val="24"/>
          <w:szCs w:val="24"/>
        </w:rPr>
      </w:pPr>
      <w:r>
        <w:rPr>
          <w:rFonts w:hint="eastAsia" w:ascii="仿宋" w:hAnsi="仿宋" w:eastAsia="仿宋" w:cs="仿宋"/>
          <w:spacing w:val="-5"/>
          <w:sz w:val="24"/>
          <w:szCs w:val="24"/>
          <w:lang w:eastAsia="zh-CN"/>
        </w:rPr>
        <w:t>（</w:t>
      </w:r>
      <w:r>
        <w:rPr>
          <w:rFonts w:hint="eastAsia" w:ascii="仿宋" w:hAnsi="仿宋" w:eastAsia="仿宋" w:cs="仿宋"/>
          <w:spacing w:val="-5"/>
          <w:sz w:val="24"/>
          <w:szCs w:val="24"/>
          <w:lang w:val="en-US" w:eastAsia="zh-CN"/>
        </w:rPr>
        <w:t>7</w:t>
      </w:r>
      <w:r>
        <w:rPr>
          <w:rFonts w:hint="eastAsia" w:ascii="仿宋" w:hAnsi="仿宋" w:eastAsia="仿宋" w:cs="仿宋"/>
          <w:spacing w:val="-5"/>
          <w:sz w:val="24"/>
          <w:szCs w:val="24"/>
          <w:lang w:eastAsia="zh-CN"/>
        </w:rPr>
        <w:t>）</w:t>
      </w:r>
      <w:r>
        <w:rPr>
          <w:rFonts w:hint="eastAsia" w:ascii="仿宋" w:hAnsi="仿宋" w:eastAsia="仿宋" w:cs="仿宋"/>
          <w:spacing w:val="-5"/>
          <w:sz w:val="24"/>
          <w:szCs w:val="24"/>
        </w:rPr>
        <w:t>每</w:t>
      </w:r>
      <w:r>
        <w:rPr>
          <w:rFonts w:hint="eastAsia" w:ascii="仿宋" w:hAnsi="仿宋" w:eastAsia="仿宋" w:cs="仿宋"/>
          <w:spacing w:val="-5"/>
          <w:sz w:val="24"/>
          <w:szCs w:val="24"/>
          <w:lang w:val="en-US" w:eastAsia="zh-CN"/>
        </w:rPr>
        <w:t>二</w:t>
      </w:r>
      <w:r>
        <w:rPr>
          <w:rFonts w:hint="eastAsia" w:ascii="仿宋" w:hAnsi="仿宋" w:eastAsia="仿宋" w:cs="仿宋"/>
          <w:spacing w:val="-5"/>
          <w:sz w:val="24"/>
          <w:szCs w:val="24"/>
        </w:rPr>
        <w:t>月检测检查净化机组是否正常工作，洁净内壁清洗翅片，调整风机皮带轮</w:t>
      </w:r>
      <w:r>
        <w:rPr>
          <w:rFonts w:hint="eastAsia" w:ascii="仿宋" w:hAnsi="仿宋" w:eastAsia="仿宋" w:cs="仿宋"/>
          <w:spacing w:val="-4"/>
          <w:sz w:val="24"/>
          <w:szCs w:val="24"/>
        </w:rPr>
        <w:t>，更换风机皮带，电机保养加油等维护工作。</w:t>
      </w:r>
    </w:p>
    <w:p w14:paraId="71B6CE51">
      <w:pPr>
        <w:pStyle w:val="10"/>
        <w:pageBreakBefore w:val="0"/>
        <w:numPr>
          <w:ilvl w:val="0"/>
          <w:numId w:val="0"/>
        </w:numPr>
        <w:tabs>
          <w:tab w:val="left" w:pos="1384"/>
        </w:tabs>
        <w:kinsoku/>
        <w:wordWrap/>
        <w:overflowPunct/>
        <w:topLinePunct w:val="0"/>
        <w:bidi w:val="0"/>
        <w:adjustRightInd/>
        <w:snapToGrid/>
        <w:spacing w:before="0" w:after="0" w:line="400" w:lineRule="exact"/>
        <w:ind w:leftChars="0" w:right="0" w:rightChars="0"/>
        <w:jc w:val="both"/>
        <w:rPr>
          <w:rFonts w:hint="eastAsia" w:ascii="仿宋" w:hAnsi="仿宋" w:eastAsia="仿宋" w:cs="仿宋"/>
          <w:sz w:val="24"/>
          <w:szCs w:val="24"/>
        </w:rPr>
      </w:pPr>
      <w:r>
        <w:rPr>
          <w:rFonts w:hint="eastAsia" w:ascii="仿宋" w:hAnsi="仿宋" w:eastAsia="仿宋" w:cs="仿宋"/>
          <w:spacing w:val="-3"/>
          <w:sz w:val="24"/>
          <w:szCs w:val="24"/>
          <w:lang w:eastAsia="zh-CN"/>
        </w:rPr>
        <w:t>（</w:t>
      </w:r>
      <w:r>
        <w:rPr>
          <w:rFonts w:hint="eastAsia" w:ascii="仿宋" w:hAnsi="仿宋" w:eastAsia="仿宋" w:cs="仿宋"/>
          <w:spacing w:val="-3"/>
          <w:sz w:val="24"/>
          <w:szCs w:val="24"/>
          <w:lang w:val="en-US" w:eastAsia="zh-CN"/>
        </w:rPr>
        <w:t>8</w:t>
      </w:r>
      <w:r>
        <w:rPr>
          <w:rFonts w:hint="eastAsia" w:ascii="仿宋" w:hAnsi="仿宋" w:eastAsia="仿宋" w:cs="仿宋"/>
          <w:spacing w:val="-3"/>
          <w:sz w:val="24"/>
          <w:szCs w:val="24"/>
          <w:lang w:eastAsia="zh-CN"/>
        </w:rPr>
        <w:t>）</w:t>
      </w:r>
      <w:r>
        <w:rPr>
          <w:rFonts w:hint="eastAsia" w:ascii="仿宋" w:hAnsi="仿宋" w:eastAsia="仿宋" w:cs="仿宋"/>
          <w:spacing w:val="-3"/>
          <w:sz w:val="24"/>
          <w:szCs w:val="24"/>
        </w:rPr>
        <w:t>制定日常清洗运行保养规则，机组中</w:t>
      </w:r>
      <w:r>
        <w:rPr>
          <w:rFonts w:hint="eastAsia" w:ascii="仿宋" w:hAnsi="仿宋" w:eastAsia="仿宋" w:cs="仿宋"/>
          <w:spacing w:val="-3"/>
          <w:sz w:val="24"/>
          <w:szCs w:val="24"/>
          <w:lang w:val="en-US" w:eastAsia="zh-CN"/>
        </w:rPr>
        <w:t>可清洗</w:t>
      </w:r>
      <w:r>
        <w:rPr>
          <w:rFonts w:hint="eastAsia" w:ascii="仿宋" w:hAnsi="仿宋" w:eastAsia="仿宋" w:cs="仿宋"/>
          <w:spacing w:val="-3"/>
          <w:sz w:val="24"/>
          <w:szCs w:val="24"/>
        </w:rPr>
        <w:t xml:space="preserve">初效过滤器 </w:t>
      </w:r>
      <w:r>
        <w:rPr>
          <w:rFonts w:hint="eastAsia" w:ascii="仿宋" w:hAnsi="仿宋" w:eastAsia="仿宋" w:cs="仿宋"/>
          <w:sz w:val="24"/>
          <w:szCs w:val="24"/>
        </w:rPr>
        <w:t>1</w:t>
      </w:r>
      <w:r>
        <w:rPr>
          <w:rFonts w:hint="eastAsia" w:ascii="仿宋" w:hAnsi="仿宋" w:eastAsia="仿宋" w:cs="仿宋"/>
          <w:spacing w:val="-7"/>
          <w:sz w:val="24"/>
          <w:szCs w:val="24"/>
        </w:rPr>
        <w:t xml:space="preserve"> 个月清洗一次，</w:t>
      </w:r>
      <w:r>
        <w:rPr>
          <w:rFonts w:hint="eastAsia" w:ascii="仿宋" w:hAnsi="仿宋" w:eastAsia="仿宋" w:cs="仿宋"/>
          <w:sz w:val="24"/>
          <w:szCs w:val="24"/>
        </w:rPr>
        <w:t>2</w:t>
      </w:r>
      <w:r>
        <w:rPr>
          <w:rFonts w:hint="eastAsia" w:ascii="仿宋" w:hAnsi="仿宋" w:eastAsia="仿宋" w:cs="仿宋"/>
          <w:spacing w:val="-11"/>
          <w:sz w:val="24"/>
          <w:szCs w:val="24"/>
        </w:rPr>
        <w:t xml:space="preserve"> 个月更</w:t>
      </w:r>
      <w:r>
        <w:rPr>
          <w:rFonts w:hint="eastAsia" w:ascii="仿宋" w:hAnsi="仿宋" w:eastAsia="仿宋" w:cs="仿宋"/>
          <w:spacing w:val="-13"/>
          <w:sz w:val="24"/>
          <w:szCs w:val="24"/>
        </w:rPr>
        <w:t xml:space="preserve">换一次，中效过滤器 </w:t>
      </w:r>
      <w:r>
        <w:rPr>
          <w:rFonts w:hint="eastAsia" w:ascii="仿宋" w:hAnsi="仿宋" w:eastAsia="仿宋" w:cs="仿宋"/>
          <w:spacing w:val="-13"/>
          <w:sz w:val="24"/>
          <w:szCs w:val="24"/>
          <w:lang w:val="en-US" w:eastAsia="zh-CN"/>
        </w:rPr>
        <w:t>3</w:t>
      </w:r>
      <w:r>
        <w:rPr>
          <w:rFonts w:hint="eastAsia" w:ascii="仿宋" w:hAnsi="仿宋" w:eastAsia="仿宋" w:cs="仿宋"/>
          <w:spacing w:val="-11"/>
          <w:sz w:val="24"/>
          <w:szCs w:val="24"/>
        </w:rPr>
        <w:t>个月更换一次。末端高效过滤器每年更换一次。根据监测数据需</w:t>
      </w:r>
      <w:r>
        <w:rPr>
          <w:rFonts w:hint="eastAsia" w:ascii="仿宋" w:hAnsi="仿宋" w:eastAsia="仿宋" w:cs="仿宋"/>
          <w:sz w:val="24"/>
          <w:szCs w:val="24"/>
        </w:rPr>
        <w:t>要也可以提前更换。</w:t>
      </w:r>
    </w:p>
    <w:p w14:paraId="4B7766A3">
      <w:pPr>
        <w:pStyle w:val="10"/>
        <w:pageBreakBefore w:val="0"/>
        <w:numPr>
          <w:ilvl w:val="0"/>
          <w:numId w:val="0"/>
        </w:numPr>
        <w:tabs>
          <w:tab w:val="left" w:pos="1324"/>
        </w:tabs>
        <w:kinsoku/>
        <w:wordWrap/>
        <w:overflowPunct/>
        <w:topLinePunct w:val="0"/>
        <w:bidi w:val="0"/>
        <w:adjustRightInd/>
        <w:snapToGrid/>
        <w:spacing w:before="0" w:after="0" w:line="400" w:lineRule="exact"/>
        <w:ind w:leftChars="0" w:right="0" w:rightChars="0"/>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9</w:t>
      </w:r>
      <w:r>
        <w:rPr>
          <w:rFonts w:hint="eastAsia" w:ascii="仿宋" w:hAnsi="仿宋" w:eastAsia="仿宋" w:cs="仿宋"/>
          <w:sz w:val="24"/>
          <w:szCs w:val="24"/>
          <w:lang w:eastAsia="zh-CN"/>
        </w:rPr>
        <w:t>）</w:t>
      </w:r>
      <w:r>
        <w:rPr>
          <w:rFonts w:hint="eastAsia" w:ascii="仿宋" w:hAnsi="仿宋" w:eastAsia="仿宋" w:cs="仿宋"/>
          <w:sz w:val="24"/>
          <w:szCs w:val="24"/>
        </w:rPr>
        <w:t>净化区域天花网孔送风的，网孔板也要定期清洗，应该每月清洗一次，高效送风网也应清洗；回风、强排过滤器每周清洗一次，2 个月更换一次。</w:t>
      </w:r>
    </w:p>
    <w:p w14:paraId="5B3F90AA">
      <w:pPr>
        <w:pStyle w:val="10"/>
        <w:pageBreakBefore w:val="0"/>
        <w:numPr>
          <w:ilvl w:val="0"/>
          <w:numId w:val="0"/>
        </w:numPr>
        <w:tabs>
          <w:tab w:val="left" w:pos="1497"/>
        </w:tabs>
        <w:kinsoku/>
        <w:wordWrap/>
        <w:overflowPunct/>
        <w:topLinePunct w:val="0"/>
        <w:bidi w:val="0"/>
        <w:adjustRightInd/>
        <w:snapToGrid/>
        <w:spacing w:before="0" w:after="0" w:line="400" w:lineRule="exact"/>
        <w:ind w:leftChars="0" w:right="0" w:rightChars="0"/>
        <w:jc w:val="both"/>
        <w:rPr>
          <w:rFonts w:hint="eastAsia" w:ascii="仿宋" w:hAnsi="仿宋" w:eastAsia="仿宋" w:cs="仿宋"/>
          <w:sz w:val="24"/>
          <w:szCs w:val="24"/>
        </w:rPr>
      </w:pPr>
      <w:r>
        <w:rPr>
          <w:rFonts w:hint="eastAsia" w:ascii="仿宋" w:hAnsi="仿宋" w:eastAsia="仿宋" w:cs="仿宋"/>
          <w:spacing w:val="-6"/>
          <w:sz w:val="24"/>
          <w:szCs w:val="24"/>
          <w:lang w:eastAsia="zh-CN"/>
        </w:rPr>
        <w:t>（</w:t>
      </w:r>
      <w:r>
        <w:rPr>
          <w:rFonts w:hint="eastAsia" w:ascii="仿宋" w:hAnsi="仿宋" w:eastAsia="仿宋" w:cs="仿宋"/>
          <w:spacing w:val="-6"/>
          <w:sz w:val="24"/>
          <w:szCs w:val="24"/>
          <w:lang w:val="en-US" w:eastAsia="zh-CN"/>
        </w:rPr>
        <w:t>10</w:t>
      </w:r>
      <w:r>
        <w:rPr>
          <w:rFonts w:hint="eastAsia" w:ascii="仿宋" w:hAnsi="仿宋" w:eastAsia="仿宋" w:cs="仿宋"/>
          <w:spacing w:val="-6"/>
          <w:sz w:val="24"/>
          <w:szCs w:val="24"/>
          <w:lang w:eastAsia="zh-CN"/>
        </w:rPr>
        <w:t>）</w:t>
      </w:r>
      <w:r>
        <w:rPr>
          <w:rFonts w:hint="eastAsia" w:ascii="仿宋" w:hAnsi="仿宋" w:eastAsia="仿宋" w:cs="仿宋"/>
          <w:spacing w:val="-6"/>
          <w:sz w:val="24"/>
          <w:szCs w:val="24"/>
        </w:rPr>
        <w:t>每月定期对洁净区域浮游菌、沉降菌进行检测，对室内湿度、温度以及压</w:t>
      </w:r>
      <w:r>
        <w:rPr>
          <w:rFonts w:hint="eastAsia" w:ascii="仿宋" w:hAnsi="仿宋" w:eastAsia="仿宋" w:cs="仿宋"/>
          <w:spacing w:val="-9"/>
          <w:sz w:val="24"/>
          <w:szCs w:val="24"/>
        </w:rPr>
        <w:t>差进行检测，达到洁净区域级别标准；甲方不定时对洁净区域检测，如不达标，乙方及</w:t>
      </w:r>
      <w:r>
        <w:rPr>
          <w:rFonts w:hint="eastAsia" w:ascii="仿宋" w:hAnsi="仿宋" w:eastAsia="仿宋" w:cs="仿宋"/>
          <w:spacing w:val="-5"/>
          <w:sz w:val="24"/>
          <w:szCs w:val="24"/>
        </w:rPr>
        <w:t>时整改。</w:t>
      </w:r>
    </w:p>
    <w:p w14:paraId="421A3109">
      <w:pPr>
        <w:pStyle w:val="10"/>
        <w:pageBreakBefore w:val="0"/>
        <w:numPr>
          <w:ilvl w:val="0"/>
          <w:numId w:val="0"/>
        </w:numPr>
        <w:tabs>
          <w:tab w:val="left" w:pos="1497"/>
        </w:tabs>
        <w:kinsoku/>
        <w:wordWrap/>
        <w:overflowPunct/>
        <w:topLinePunct w:val="0"/>
        <w:bidi w:val="0"/>
        <w:adjustRightInd/>
        <w:snapToGrid/>
        <w:spacing w:before="0" w:after="0" w:line="400" w:lineRule="exact"/>
        <w:ind w:leftChars="0" w:right="0" w:rightChars="0"/>
        <w:jc w:val="left"/>
        <w:rPr>
          <w:rFonts w:hint="eastAsia" w:ascii="仿宋" w:hAnsi="仿宋" w:eastAsia="仿宋" w:cs="仿宋"/>
          <w:color w:val="auto"/>
          <w:spacing w:val="-4"/>
          <w:sz w:val="24"/>
          <w:szCs w:val="24"/>
        </w:rPr>
      </w:pPr>
      <w:r>
        <w:rPr>
          <w:rFonts w:hint="eastAsia" w:ascii="仿宋" w:hAnsi="仿宋" w:eastAsia="仿宋" w:cs="仿宋"/>
          <w:color w:val="auto"/>
          <w:spacing w:val="-6"/>
          <w:sz w:val="24"/>
          <w:szCs w:val="24"/>
          <w:lang w:eastAsia="zh-CN"/>
        </w:rPr>
        <w:t>（</w:t>
      </w:r>
      <w:r>
        <w:rPr>
          <w:rFonts w:hint="eastAsia" w:ascii="仿宋" w:hAnsi="仿宋" w:eastAsia="仿宋" w:cs="仿宋"/>
          <w:color w:val="auto"/>
          <w:spacing w:val="-6"/>
          <w:sz w:val="24"/>
          <w:szCs w:val="24"/>
          <w:lang w:val="en-US" w:eastAsia="zh-CN"/>
        </w:rPr>
        <w:t>11</w:t>
      </w:r>
      <w:r>
        <w:rPr>
          <w:rFonts w:hint="eastAsia" w:ascii="仿宋" w:hAnsi="仿宋" w:eastAsia="仿宋" w:cs="仿宋"/>
          <w:color w:val="auto"/>
          <w:spacing w:val="-6"/>
          <w:sz w:val="24"/>
          <w:szCs w:val="24"/>
          <w:lang w:eastAsia="zh-CN"/>
        </w:rPr>
        <w:t>）</w:t>
      </w:r>
      <w:r>
        <w:rPr>
          <w:rFonts w:hint="eastAsia" w:ascii="仿宋" w:hAnsi="仿宋" w:eastAsia="仿宋" w:cs="仿宋"/>
          <w:color w:val="auto"/>
          <w:spacing w:val="-6"/>
          <w:sz w:val="24"/>
          <w:szCs w:val="24"/>
        </w:rPr>
        <w:t>每年</w:t>
      </w:r>
      <w:r>
        <w:rPr>
          <w:rFonts w:hint="eastAsia" w:ascii="仿宋" w:hAnsi="仿宋" w:eastAsia="仿宋" w:cs="仿宋"/>
          <w:color w:val="auto"/>
          <w:spacing w:val="-6"/>
          <w:sz w:val="24"/>
          <w:szCs w:val="24"/>
          <w:lang w:val="en-US" w:eastAsia="zh-CN"/>
        </w:rPr>
        <w:t>一</w:t>
      </w:r>
      <w:r>
        <w:rPr>
          <w:rFonts w:hint="eastAsia" w:ascii="仿宋" w:hAnsi="仿宋" w:eastAsia="仿宋" w:cs="仿宋"/>
          <w:color w:val="auto"/>
          <w:spacing w:val="-6"/>
          <w:sz w:val="24"/>
          <w:szCs w:val="24"/>
        </w:rPr>
        <w:t>次第三方检测，费用由</w:t>
      </w:r>
      <w:r>
        <w:rPr>
          <w:rFonts w:hint="eastAsia" w:ascii="仿宋" w:hAnsi="仿宋" w:eastAsia="仿宋" w:cs="仿宋"/>
          <w:color w:val="auto"/>
          <w:spacing w:val="-6"/>
          <w:sz w:val="24"/>
          <w:szCs w:val="24"/>
          <w:lang w:val="en-US" w:eastAsia="zh-CN"/>
        </w:rPr>
        <w:t>主院区维保方（标段一）</w:t>
      </w:r>
      <w:r>
        <w:rPr>
          <w:rFonts w:hint="eastAsia" w:ascii="仿宋" w:hAnsi="仿宋" w:eastAsia="仿宋" w:cs="仿宋"/>
          <w:color w:val="auto"/>
          <w:spacing w:val="-6"/>
          <w:sz w:val="24"/>
          <w:szCs w:val="24"/>
        </w:rPr>
        <w:t>承担，达标合格出具检测报告，如</w:t>
      </w:r>
      <w:r>
        <w:rPr>
          <w:rFonts w:hint="eastAsia" w:ascii="仿宋" w:hAnsi="仿宋" w:eastAsia="仿宋" w:cs="仿宋"/>
          <w:color w:val="auto"/>
          <w:spacing w:val="-6"/>
          <w:sz w:val="24"/>
          <w:szCs w:val="24"/>
          <w:lang w:val="en-US" w:eastAsia="zh-CN"/>
        </w:rPr>
        <w:t>第三方检测</w:t>
      </w:r>
      <w:r>
        <w:rPr>
          <w:rFonts w:hint="eastAsia" w:ascii="仿宋" w:hAnsi="仿宋" w:eastAsia="仿宋" w:cs="仿宋"/>
          <w:color w:val="auto"/>
          <w:spacing w:val="-6"/>
          <w:sz w:val="24"/>
          <w:szCs w:val="24"/>
        </w:rPr>
        <w:t>不达</w:t>
      </w:r>
      <w:r>
        <w:rPr>
          <w:rFonts w:hint="eastAsia" w:ascii="仿宋" w:hAnsi="仿宋" w:eastAsia="仿宋" w:cs="仿宋"/>
          <w:color w:val="auto"/>
          <w:spacing w:val="-4"/>
          <w:sz w:val="24"/>
          <w:szCs w:val="24"/>
        </w:rPr>
        <w:t>标根据情节</w:t>
      </w:r>
      <w:r>
        <w:rPr>
          <w:rFonts w:hint="eastAsia" w:ascii="仿宋" w:hAnsi="仿宋" w:eastAsia="仿宋" w:cs="仿宋"/>
          <w:color w:val="auto"/>
          <w:spacing w:val="-4"/>
          <w:sz w:val="24"/>
          <w:szCs w:val="24"/>
          <w:lang w:val="en-US" w:eastAsia="zh-CN"/>
        </w:rPr>
        <w:t>对西咸院区维保方</w:t>
      </w:r>
      <w:r>
        <w:rPr>
          <w:rFonts w:hint="eastAsia" w:ascii="仿宋" w:hAnsi="仿宋" w:eastAsia="仿宋" w:cs="仿宋"/>
          <w:color w:val="auto"/>
          <w:spacing w:val="-4"/>
          <w:sz w:val="24"/>
          <w:szCs w:val="24"/>
        </w:rPr>
        <w:t>进行处罚</w:t>
      </w:r>
      <w:r>
        <w:rPr>
          <w:rFonts w:hint="eastAsia" w:ascii="仿宋" w:hAnsi="仿宋" w:eastAsia="仿宋" w:cs="仿宋"/>
          <w:color w:val="auto"/>
          <w:spacing w:val="-4"/>
          <w:sz w:val="24"/>
          <w:szCs w:val="24"/>
          <w:lang w:val="en-US" w:eastAsia="zh-CN"/>
        </w:rPr>
        <w:t>维保费的1-10%</w:t>
      </w:r>
      <w:r>
        <w:rPr>
          <w:rFonts w:hint="eastAsia" w:ascii="仿宋" w:hAnsi="仿宋" w:eastAsia="仿宋" w:cs="仿宋"/>
          <w:color w:val="auto"/>
          <w:spacing w:val="-4"/>
          <w:sz w:val="24"/>
          <w:szCs w:val="24"/>
        </w:rPr>
        <w:t>，</w:t>
      </w:r>
      <w:r>
        <w:rPr>
          <w:rFonts w:hint="eastAsia" w:ascii="仿宋" w:hAnsi="仿宋" w:eastAsia="仿宋" w:cs="仿宋"/>
          <w:color w:val="auto"/>
          <w:spacing w:val="-4"/>
          <w:sz w:val="24"/>
          <w:szCs w:val="24"/>
          <w:lang w:val="en-US" w:eastAsia="zh-CN"/>
        </w:rPr>
        <w:t>整改和从新检测的费用由各个标段维保方负责支付，</w:t>
      </w:r>
      <w:r>
        <w:rPr>
          <w:rFonts w:hint="eastAsia" w:ascii="仿宋" w:hAnsi="仿宋" w:eastAsia="仿宋" w:cs="仿宋"/>
          <w:color w:val="auto"/>
          <w:spacing w:val="-4"/>
          <w:sz w:val="24"/>
          <w:szCs w:val="24"/>
        </w:rPr>
        <w:t>情节严重者，解除合同。</w:t>
      </w:r>
    </w:p>
    <w:p w14:paraId="27AA9ADC">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z w:val="24"/>
          <w:szCs w:val="24"/>
        </w:rPr>
      </w:pPr>
      <w:r>
        <w:rPr>
          <w:rFonts w:hint="eastAsia" w:ascii="仿宋" w:hAnsi="仿宋" w:eastAsia="仿宋" w:cs="仿宋"/>
          <w:sz w:val="24"/>
          <w:szCs w:val="24"/>
        </w:rPr>
        <w:t>①</w:t>
      </w:r>
      <w:r>
        <w:rPr>
          <w:rFonts w:hint="eastAsia" w:ascii="仿宋" w:hAnsi="仿宋" w:eastAsia="仿宋" w:cs="仿宋"/>
          <w:sz w:val="24"/>
          <w:szCs w:val="24"/>
          <w:lang w:val="en-US" w:eastAsia="zh-CN"/>
        </w:rPr>
        <w:t>第三方</w:t>
      </w:r>
      <w:r>
        <w:rPr>
          <w:rFonts w:hint="eastAsia" w:ascii="仿宋" w:hAnsi="仿宋" w:eastAsia="仿宋" w:cs="仿宋"/>
          <w:sz w:val="24"/>
          <w:szCs w:val="24"/>
        </w:rPr>
        <w:t>检测</w:t>
      </w:r>
      <w:r>
        <w:rPr>
          <w:rFonts w:hint="eastAsia" w:ascii="仿宋" w:hAnsi="仿宋" w:eastAsia="仿宋" w:cs="仿宋"/>
          <w:sz w:val="24"/>
          <w:szCs w:val="24"/>
          <w:lang w:val="en-US" w:eastAsia="zh-CN"/>
        </w:rPr>
        <w:t>单位</w:t>
      </w:r>
      <w:r>
        <w:rPr>
          <w:rFonts w:hint="eastAsia" w:ascii="仿宋" w:hAnsi="仿宋" w:eastAsia="仿宋" w:cs="仿宋"/>
          <w:sz w:val="24"/>
          <w:szCs w:val="24"/>
        </w:rPr>
        <w:t>都必须由具有 CMA 和或 CNAS 认证机构进行。</w:t>
      </w:r>
    </w:p>
    <w:p w14:paraId="7D197D8E">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color w:val="auto"/>
          <w:spacing w:val="-4"/>
          <w:sz w:val="24"/>
          <w:szCs w:val="24"/>
        </w:rPr>
      </w:pPr>
      <w:r>
        <w:rPr>
          <w:rFonts w:hint="eastAsia" w:ascii="仿宋" w:hAnsi="仿宋" w:eastAsia="仿宋" w:cs="仿宋"/>
          <w:sz w:val="24"/>
          <w:szCs w:val="24"/>
        </w:rPr>
        <w:t>②出具可溯源的检测</w:t>
      </w:r>
      <w:r>
        <w:rPr>
          <w:rFonts w:hint="eastAsia" w:ascii="仿宋" w:hAnsi="仿宋" w:eastAsia="仿宋" w:cs="仿宋"/>
          <w:sz w:val="24"/>
          <w:szCs w:val="24"/>
          <w:lang w:val="en-US" w:eastAsia="zh-CN"/>
        </w:rPr>
        <w:t>设备</w:t>
      </w:r>
      <w:r>
        <w:rPr>
          <w:rFonts w:hint="eastAsia" w:ascii="仿宋" w:hAnsi="仿宋" w:eastAsia="仿宋" w:cs="仿宋"/>
          <w:sz w:val="24"/>
          <w:szCs w:val="24"/>
        </w:rPr>
        <w:t>校准证书（要求</w:t>
      </w:r>
      <w:r>
        <w:rPr>
          <w:rFonts w:hint="eastAsia" w:ascii="仿宋" w:hAnsi="仿宋" w:eastAsia="仿宋" w:cs="仿宋"/>
          <w:color w:val="auto"/>
          <w:sz w:val="24"/>
          <w:szCs w:val="24"/>
        </w:rPr>
        <w:t>提供机构出具的</w:t>
      </w:r>
      <w:r>
        <w:rPr>
          <w:rFonts w:hint="eastAsia" w:ascii="仿宋" w:hAnsi="仿宋" w:eastAsia="仿宋" w:cs="仿宋"/>
          <w:color w:val="auto"/>
          <w:sz w:val="24"/>
          <w:szCs w:val="24"/>
          <w:lang w:val="en-US" w:eastAsia="zh-CN"/>
        </w:rPr>
        <w:t>效准证书</w:t>
      </w:r>
      <w:r>
        <w:rPr>
          <w:rFonts w:hint="eastAsia" w:ascii="仿宋" w:hAnsi="仿宋" w:eastAsia="仿宋" w:cs="仿宋"/>
          <w:color w:val="auto"/>
          <w:sz w:val="24"/>
          <w:szCs w:val="24"/>
        </w:rPr>
        <w:t>文件）</w:t>
      </w:r>
      <w:r>
        <w:rPr>
          <w:rFonts w:hint="eastAsia" w:ascii="仿宋" w:hAnsi="仿宋" w:eastAsia="仿宋" w:cs="仿宋"/>
          <w:sz w:val="24"/>
          <w:szCs w:val="24"/>
        </w:rPr>
        <w:t>。</w:t>
      </w:r>
    </w:p>
    <w:p w14:paraId="6A913822">
      <w:pPr>
        <w:pStyle w:val="10"/>
        <w:pageBreakBefore w:val="0"/>
        <w:numPr>
          <w:ilvl w:val="0"/>
          <w:numId w:val="0"/>
        </w:numPr>
        <w:tabs>
          <w:tab w:val="left" w:pos="1437"/>
        </w:tabs>
        <w:kinsoku/>
        <w:wordWrap/>
        <w:overflowPunct/>
        <w:topLinePunct w:val="0"/>
        <w:bidi w:val="0"/>
        <w:adjustRightInd/>
        <w:snapToGrid/>
        <w:spacing w:before="0" w:after="0" w:line="400" w:lineRule="exact"/>
        <w:ind w:leftChars="0" w:right="0" w:rightChars="0"/>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12</w:t>
      </w:r>
      <w:r>
        <w:rPr>
          <w:rFonts w:hint="eastAsia" w:ascii="仿宋" w:hAnsi="仿宋" w:eastAsia="仿宋" w:cs="仿宋"/>
          <w:sz w:val="24"/>
          <w:szCs w:val="24"/>
          <w:lang w:eastAsia="zh-CN"/>
        </w:rPr>
        <w:t>）</w:t>
      </w:r>
      <w:r>
        <w:rPr>
          <w:rFonts w:hint="eastAsia" w:ascii="仿宋" w:hAnsi="仿宋" w:eastAsia="仿宋" w:cs="仿宋"/>
          <w:sz w:val="24"/>
          <w:szCs w:val="24"/>
        </w:rPr>
        <w:t>每周检测检查加湿器、消毒灭菌灯是否正常正常工作。</w:t>
      </w:r>
    </w:p>
    <w:p w14:paraId="41BB44B5">
      <w:pPr>
        <w:pStyle w:val="10"/>
        <w:pageBreakBefore w:val="0"/>
        <w:numPr>
          <w:ilvl w:val="0"/>
          <w:numId w:val="0"/>
        </w:numPr>
        <w:tabs>
          <w:tab w:val="left" w:pos="1437"/>
        </w:tabs>
        <w:kinsoku/>
        <w:wordWrap/>
        <w:overflowPunct/>
        <w:topLinePunct w:val="0"/>
        <w:bidi w:val="0"/>
        <w:adjustRightInd/>
        <w:snapToGrid/>
        <w:spacing w:before="0" w:after="0" w:line="400" w:lineRule="exact"/>
        <w:ind w:leftChars="0" w:right="0" w:rightChars="0"/>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13</w:t>
      </w:r>
      <w:r>
        <w:rPr>
          <w:rFonts w:hint="eastAsia" w:ascii="仿宋" w:hAnsi="仿宋" w:eastAsia="仿宋" w:cs="仿宋"/>
          <w:sz w:val="24"/>
          <w:szCs w:val="24"/>
          <w:lang w:eastAsia="zh-CN"/>
        </w:rPr>
        <w:t>）</w:t>
      </w:r>
      <w:r>
        <w:rPr>
          <w:rFonts w:hint="eastAsia" w:ascii="仿宋" w:hAnsi="仿宋" w:eastAsia="仿宋" w:cs="仿宋"/>
          <w:sz w:val="24"/>
          <w:szCs w:val="24"/>
        </w:rPr>
        <w:t>每月对净化机组如自设冷热源应对供冷（热）机组进行检查，并清洗翅片；</w:t>
      </w:r>
    </w:p>
    <w:p w14:paraId="35E8B919">
      <w:pPr>
        <w:pStyle w:val="10"/>
        <w:pageBreakBefore w:val="0"/>
        <w:numPr>
          <w:ilvl w:val="0"/>
          <w:numId w:val="0"/>
        </w:numPr>
        <w:tabs>
          <w:tab w:val="left" w:pos="1437"/>
        </w:tabs>
        <w:kinsoku/>
        <w:wordWrap/>
        <w:overflowPunct/>
        <w:topLinePunct w:val="0"/>
        <w:bidi w:val="0"/>
        <w:adjustRightInd/>
        <w:snapToGrid/>
        <w:spacing w:before="0" w:after="0" w:line="400" w:lineRule="exact"/>
        <w:ind w:leftChars="0" w:right="0" w:rightChars="0"/>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14</w:t>
      </w:r>
      <w:r>
        <w:rPr>
          <w:rFonts w:hint="eastAsia" w:ascii="仿宋" w:hAnsi="仿宋" w:eastAsia="仿宋" w:cs="仿宋"/>
          <w:sz w:val="24"/>
          <w:szCs w:val="24"/>
          <w:lang w:eastAsia="zh-CN"/>
        </w:rPr>
        <w:t>）</w:t>
      </w:r>
      <w:r>
        <w:rPr>
          <w:rFonts w:hint="eastAsia" w:ascii="仿宋" w:hAnsi="仿宋" w:eastAsia="仿宋" w:cs="仿宋"/>
          <w:sz w:val="24"/>
          <w:szCs w:val="24"/>
        </w:rPr>
        <w:t>每月对净化机组的循环系统进行检查，清洗过滤器，并给循环泵加（更换</w:t>
      </w:r>
      <w:r>
        <w:rPr>
          <w:rFonts w:hint="eastAsia" w:ascii="仿宋" w:hAnsi="仿宋" w:eastAsia="仿宋" w:cs="仿宋"/>
          <w:spacing w:val="-18"/>
          <w:sz w:val="24"/>
          <w:szCs w:val="24"/>
        </w:rPr>
        <w:t xml:space="preserve">） </w:t>
      </w:r>
      <w:r>
        <w:rPr>
          <w:rFonts w:hint="eastAsia" w:ascii="仿宋" w:hAnsi="仿宋" w:eastAsia="仿宋" w:cs="仿宋"/>
          <w:sz w:val="24"/>
          <w:szCs w:val="24"/>
        </w:rPr>
        <w:t>油，对机组风机进行检查修理。</w:t>
      </w:r>
    </w:p>
    <w:p w14:paraId="420BFCA9">
      <w:pPr>
        <w:pStyle w:val="4"/>
        <w:pageBreakBefore w:val="0"/>
        <w:kinsoku/>
        <w:wordWrap/>
        <w:overflowPunct/>
        <w:topLinePunct w:val="0"/>
        <w:bidi w:val="0"/>
        <w:adjustRightInd/>
        <w:snapToGrid/>
        <w:spacing w:before="0" w:line="400" w:lineRule="exact"/>
        <w:ind w:left="0" w:right="0" w:firstLine="0"/>
        <w:rPr>
          <w:rFonts w:hint="eastAsia" w:ascii="仿宋" w:hAnsi="仿宋" w:eastAsia="仿宋" w:cs="仿宋"/>
          <w:sz w:val="24"/>
          <w:szCs w:val="24"/>
        </w:rPr>
      </w:pPr>
      <w:r>
        <w:rPr>
          <w:rFonts w:hint="eastAsia" w:ascii="仿宋" w:hAnsi="仿宋" w:eastAsia="仿宋" w:cs="仿宋"/>
          <w:sz w:val="24"/>
          <w:szCs w:val="24"/>
        </w:rPr>
        <w:t>（15)</w:t>
      </w:r>
      <w:r>
        <w:rPr>
          <w:rFonts w:hint="eastAsia" w:ascii="仿宋" w:hAnsi="仿宋" w:eastAsia="仿宋" w:cs="仿宋"/>
          <w:spacing w:val="-5"/>
          <w:sz w:val="24"/>
          <w:szCs w:val="24"/>
        </w:rPr>
        <w:t xml:space="preserve">维保所有配件除国标外，供应商须均按机组原配要求提供零配件型号、品名， </w:t>
      </w:r>
      <w:r>
        <w:rPr>
          <w:rFonts w:hint="eastAsia" w:ascii="仿宋" w:hAnsi="仿宋" w:eastAsia="仿宋" w:cs="仿宋"/>
          <w:spacing w:val="-3"/>
          <w:sz w:val="24"/>
          <w:szCs w:val="24"/>
        </w:rPr>
        <w:t>并列明价格明细</w:t>
      </w:r>
      <w:r>
        <w:rPr>
          <w:rFonts w:hint="eastAsia" w:ascii="仿宋" w:hAnsi="仿宋" w:eastAsia="仿宋" w:cs="仿宋"/>
          <w:sz w:val="24"/>
          <w:szCs w:val="24"/>
        </w:rPr>
        <w:t>（见配件价格明细表</w:t>
      </w:r>
      <w:r>
        <w:rPr>
          <w:rFonts w:hint="eastAsia" w:ascii="仿宋" w:hAnsi="仿宋" w:eastAsia="仿宋" w:cs="仿宋"/>
          <w:spacing w:val="-17"/>
          <w:sz w:val="24"/>
          <w:szCs w:val="24"/>
        </w:rPr>
        <w:t>）</w:t>
      </w:r>
      <w:r>
        <w:rPr>
          <w:rFonts w:hint="eastAsia" w:ascii="仿宋" w:hAnsi="仿宋" w:eastAsia="仿宋" w:cs="仿宋"/>
          <w:spacing w:val="-4"/>
          <w:sz w:val="24"/>
          <w:szCs w:val="24"/>
        </w:rPr>
        <w:t>。供应商所列配件价格明细表只是为了甲方方便采购对照响应文件进行比较，并比较采购人以其他方式结算配件价格的权力。</w:t>
      </w:r>
    </w:p>
    <w:p w14:paraId="37E592AC">
      <w:pPr>
        <w:pStyle w:val="4"/>
        <w:pageBreakBefore w:val="0"/>
        <w:kinsoku/>
        <w:wordWrap/>
        <w:overflowPunct/>
        <w:topLinePunct w:val="0"/>
        <w:bidi w:val="0"/>
        <w:adjustRightInd/>
        <w:snapToGrid/>
        <w:spacing w:before="0" w:line="400" w:lineRule="exact"/>
        <w:ind w:left="0" w:right="0" w:firstLine="0"/>
        <w:rPr>
          <w:rFonts w:hint="eastAsia" w:ascii="仿宋" w:hAnsi="仿宋" w:eastAsia="仿宋" w:cs="仿宋"/>
          <w:sz w:val="24"/>
          <w:szCs w:val="24"/>
        </w:rPr>
      </w:pPr>
      <w:r>
        <w:rPr>
          <w:rFonts w:hint="eastAsia" w:ascii="仿宋" w:hAnsi="仿宋" w:eastAsia="仿宋" w:cs="仿宋"/>
          <w:sz w:val="24"/>
          <w:szCs w:val="24"/>
        </w:rPr>
        <w:t>（16）机组出现故障，经维保方检查需要更换配件时，经甲方同意后购买，配件参照配件清单进行更换。</w:t>
      </w:r>
    </w:p>
    <w:p w14:paraId="5746C35A">
      <w:pPr>
        <w:pageBreakBefore w:val="0"/>
        <w:kinsoku/>
        <w:wordWrap/>
        <w:overflowPunct/>
        <w:topLinePunct w:val="0"/>
        <w:bidi w:val="0"/>
        <w:adjustRightInd/>
        <w:snapToGrid/>
        <w:spacing w:line="400" w:lineRule="exact"/>
        <w:rPr>
          <w:rFonts w:hint="eastAsia" w:ascii="仿宋" w:hAnsi="仿宋" w:eastAsia="仿宋" w:cs="仿宋"/>
          <w:sz w:val="24"/>
          <w:szCs w:val="24"/>
          <w:lang w:val="en-US"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17</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每年向院方提交以上维保内容和总结报告（装订成册）。</w:t>
      </w:r>
    </w:p>
    <w:p w14:paraId="3A4816B1">
      <w:pPr>
        <w:pStyle w:val="3"/>
        <w:pageBreakBefore w:val="0"/>
        <w:kinsoku/>
        <w:wordWrap/>
        <w:overflowPunct/>
        <w:topLinePunct w:val="0"/>
        <w:bidi w:val="0"/>
        <w:adjustRightInd/>
        <w:snapToGrid/>
        <w:spacing w:before="0" w:line="400" w:lineRule="exact"/>
        <w:ind w:left="0" w:right="0" w:firstLine="0"/>
        <w:rPr>
          <w:rFonts w:hint="eastAsia" w:ascii="仿宋" w:hAnsi="仿宋" w:eastAsia="仿宋" w:cs="仿宋"/>
          <w:b/>
          <w:sz w:val="24"/>
          <w:szCs w:val="24"/>
        </w:rPr>
      </w:pPr>
      <w:r>
        <w:rPr>
          <w:rFonts w:hint="eastAsia" w:ascii="仿宋" w:hAnsi="仿宋" w:eastAsia="仿宋" w:cs="仿宋"/>
          <w:sz w:val="24"/>
          <w:szCs w:val="24"/>
        </w:rPr>
        <w:t>2、洁净手术部用房需达到的技术指标</w:t>
      </w:r>
    </w:p>
    <w:p w14:paraId="7C7C66BA">
      <w:pPr>
        <w:pStyle w:val="3"/>
        <w:pageBreakBefore w:val="0"/>
        <w:kinsoku/>
        <w:wordWrap/>
        <w:overflowPunct/>
        <w:topLinePunct w:val="0"/>
        <w:bidi w:val="0"/>
        <w:adjustRightInd/>
        <w:snapToGrid/>
        <w:spacing w:before="0" w:line="400" w:lineRule="exact"/>
        <w:ind w:left="0" w:right="0" w:firstLine="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pacing w:val="-1"/>
          <w:sz w:val="24"/>
          <w:szCs w:val="24"/>
        </w:rPr>
        <w:t>洁净手术部的各类洁净用房细菌浓度和洁净度级别除应符合相应等级的要求</w:t>
      </w:r>
      <w:r>
        <w:rPr>
          <w:rFonts w:hint="eastAsia" w:ascii="仿宋" w:hAnsi="仿宋" w:eastAsia="仿宋" w:cs="仿宋"/>
          <w:sz w:val="24"/>
          <w:szCs w:val="24"/>
        </w:rPr>
        <w:t>外，各类洁净用房的其他主要技术指标应按表一的规定设计。</w:t>
      </w:r>
    </w:p>
    <w:p w14:paraId="4D0E9564">
      <w:pPr>
        <w:pStyle w:val="3"/>
        <w:pageBreakBefore w:val="0"/>
        <w:kinsoku/>
        <w:wordWrap/>
        <w:overflowPunct/>
        <w:topLinePunct w:val="0"/>
        <w:bidi w:val="0"/>
        <w:adjustRightInd/>
        <w:snapToGrid/>
        <w:spacing w:before="0" w:line="400" w:lineRule="exact"/>
        <w:ind w:left="0" w:leftChars="0" w:firstLine="0" w:firstLineChars="0"/>
        <w:jc w:val="center"/>
        <w:rPr>
          <w:rFonts w:hint="eastAsia" w:ascii="仿宋" w:hAnsi="仿宋" w:eastAsia="仿宋" w:cs="仿宋"/>
          <w:spacing w:val="-2"/>
          <w:sz w:val="24"/>
          <w:szCs w:val="24"/>
        </w:rPr>
      </w:pPr>
    </w:p>
    <w:p w14:paraId="58D4DE79">
      <w:pPr>
        <w:pStyle w:val="3"/>
        <w:pageBreakBefore w:val="0"/>
        <w:kinsoku/>
        <w:wordWrap/>
        <w:overflowPunct/>
        <w:topLinePunct w:val="0"/>
        <w:bidi w:val="0"/>
        <w:adjustRightInd/>
        <w:snapToGrid/>
        <w:spacing w:before="0" w:line="400" w:lineRule="exact"/>
        <w:ind w:left="0" w:leftChars="0" w:firstLine="0" w:firstLineChars="0"/>
        <w:jc w:val="center"/>
        <w:rPr>
          <w:rFonts w:hint="eastAsia" w:ascii="仿宋" w:hAnsi="仿宋" w:eastAsia="仿宋" w:cs="仿宋"/>
          <w:sz w:val="24"/>
          <w:szCs w:val="24"/>
        </w:rPr>
      </w:pPr>
      <w:r>
        <w:rPr>
          <w:rFonts w:hint="eastAsia" w:ascii="仿宋" w:hAnsi="仿宋" w:eastAsia="仿宋" w:cs="仿宋"/>
          <w:spacing w:val="-2"/>
          <w:sz w:val="24"/>
          <w:szCs w:val="24"/>
        </w:rPr>
        <w:t>表 一 洁净手术部用房主要技术指标</w:t>
      </w:r>
    </w:p>
    <w:tbl>
      <w:tblPr>
        <w:tblStyle w:val="5"/>
        <w:tblpPr w:leftFromText="180" w:rightFromText="180" w:vertAnchor="text" w:horzAnchor="page" w:tblpX="1277" w:tblpY="388"/>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07"/>
        <w:gridCol w:w="567"/>
        <w:gridCol w:w="785"/>
        <w:gridCol w:w="1118"/>
        <w:gridCol w:w="752"/>
        <w:gridCol w:w="793"/>
        <w:gridCol w:w="1474"/>
        <w:gridCol w:w="879"/>
        <w:gridCol w:w="807"/>
        <w:gridCol w:w="805"/>
      </w:tblGrid>
      <w:tr w14:paraId="0154DE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0" w:hRule="atLeast"/>
        </w:trPr>
        <w:tc>
          <w:tcPr>
            <w:tcW w:w="1307" w:type="dxa"/>
          </w:tcPr>
          <w:p w14:paraId="6D040DDD">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4F82EB2D">
            <w:pPr>
              <w:pStyle w:val="11"/>
              <w:pageBreakBefore w:val="0"/>
              <w:kinsoku/>
              <w:wordWrap/>
              <w:overflowPunct/>
              <w:topLinePunct w:val="0"/>
              <w:bidi w:val="0"/>
              <w:adjustRightInd/>
              <w:snapToGrid/>
              <w:spacing w:before="11" w:line="400" w:lineRule="exact"/>
              <w:rPr>
                <w:rFonts w:hint="eastAsia" w:ascii="仿宋" w:hAnsi="仿宋" w:eastAsia="仿宋" w:cs="仿宋"/>
                <w:b/>
                <w:sz w:val="24"/>
                <w:szCs w:val="24"/>
              </w:rPr>
            </w:pPr>
          </w:p>
          <w:p w14:paraId="1B56BACB">
            <w:pPr>
              <w:pStyle w:val="11"/>
              <w:pageBreakBefore w:val="0"/>
              <w:kinsoku/>
              <w:wordWrap/>
              <w:overflowPunct/>
              <w:topLinePunct w:val="0"/>
              <w:bidi w:val="0"/>
              <w:adjustRightInd/>
              <w:snapToGrid/>
              <w:spacing w:line="400" w:lineRule="exact"/>
              <w:ind w:left="351"/>
              <w:rPr>
                <w:rFonts w:hint="eastAsia" w:ascii="仿宋" w:hAnsi="仿宋" w:eastAsia="仿宋" w:cs="仿宋"/>
                <w:sz w:val="24"/>
                <w:szCs w:val="24"/>
              </w:rPr>
            </w:pPr>
            <w:r>
              <w:rPr>
                <w:rFonts w:hint="eastAsia" w:ascii="仿宋" w:hAnsi="仿宋" w:eastAsia="仿宋" w:cs="仿宋"/>
                <w:sz w:val="24"/>
                <w:szCs w:val="24"/>
              </w:rPr>
              <w:t>名 称</w:t>
            </w:r>
          </w:p>
        </w:tc>
        <w:tc>
          <w:tcPr>
            <w:tcW w:w="567" w:type="dxa"/>
          </w:tcPr>
          <w:p w14:paraId="680F513C">
            <w:pPr>
              <w:pStyle w:val="11"/>
              <w:pageBreakBefore w:val="0"/>
              <w:kinsoku/>
              <w:wordWrap/>
              <w:overflowPunct/>
              <w:topLinePunct w:val="0"/>
              <w:bidi w:val="0"/>
              <w:adjustRightInd/>
              <w:snapToGrid/>
              <w:spacing w:before="158" w:line="400" w:lineRule="exact"/>
              <w:ind w:left="162" w:right="152"/>
              <w:jc w:val="both"/>
              <w:rPr>
                <w:rFonts w:hint="eastAsia" w:ascii="仿宋" w:hAnsi="仿宋" w:eastAsia="仿宋" w:cs="仿宋"/>
                <w:sz w:val="24"/>
                <w:szCs w:val="24"/>
              </w:rPr>
            </w:pPr>
            <w:r>
              <w:rPr>
                <w:rFonts w:hint="eastAsia" w:ascii="仿宋" w:hAnsi="仿宋" w:eastAsia="仿宋" w:cs="仿宋"/>
                <w:sz w:val="24"/>
                <w:szCs w:val="24"/>
              </w:rPr>
              <w:t>室内压力</w:t>
            </w:r>
          </w:p>
        </w:tc>
        <w:tc>
          <w:tcPr>
            <w:tcW w:w="785" w:type="dxa"/>
          </w:tcPr>
          <w:p w14:paraId="32904ADC">
            <w:pPr>
              <w:pStyle w:val="11"/>
              <w:pageBreakBefore w:val="0"/>
              <w:kinsoku/>
              <w:wordWrap/>
              <w:overflowPunct/>
              <w:topLinePunct w:val="0"/>
              <w:bidi w:val="0"/>
              <w:adjustRightInd/>
              <w:snapToGrid/>
              <w:spacing w:before="2" w:line="400" w:lineRule="exact"/>
              <w:ind w:left="152" w:right="140"/>
              <w:jc w:val="both"/>
              <w:rPr>
                <w:rFonts w:hint="eastAsia" w:ascii="仿宋" w:hAnsi="仿宋" w:eastAsia="仿宋" w:cs="仿宋"/>
                <w:sz w:val="24"/>
                <w:szCs w:val="24"/>
              </w:rPr>
            </w:pPr>
            <w:r>
              <w:rPr>
                <w:rFonts w:hint="eastAsia" w:ascii="仿宋" w:hAnsi="仿宋" w:eastAsia="仿宋" w:cs="仿宋"/>
                <w:spacing w:val="-9"/>
                <w:sz w:val="24"/>
                <w:szCs w:val="24"/>
              </w:rPr>
              <w:t>最小换气次数</w:t>
            </w:r>
            <w:r>
              <w:rPr>
                <w:rFonts w:hint="eastAsia" w:ascii="仿宋" w:hAnsi="仿宋" w:eastAsia="仿宋" w:cs="仿宋"/>
                <w:sz w:val="24"/>
                <w:szCs w:val="24"/>
              </w:rPr>
              <w:t>(次</w:t>
            </w:r>
          </w:p>
          <w:p w14:paraId="5EC57E73">
            <w:pPr>
              <w:pStyle w:val="11"/>
              <w:pageBreakBefore w:val="0"/>
              <w:kinsoku/>
              <w:wordWrap/>
              <w:overflowPunct/>
              <w:topLinePunct w:val="0"/>
              <w:bidi w:val="0"/>
              <w:adjustRightInd/>
              <w:snapToGrid/>
              <w:spacing w:before="6" w:line="400" w:lineRule="exact"/>
              <w:ind w:left="212"/>
              <w:rPr>
                <w:rFonts w:hint="eastAsia" w:ascii="仿宋" w:hAnsi="仿宋" w:eastAsia="仿宋" w:cs="仿宋"/>
                <w:sz w:val="24"/>
                <w:szCs w:val="24"/>
              </w:rPr>
            </w:pPr>
            <w:r>
              <w:rPr>
                <w:rFonts w:hint="eastAsia" w:ascii="仿宋" w:hAnsi="仿宋" w:eastAsia="仿宋" w:cs="仿宋"/>
                <w:sz w:val="24"/>
                <w:szCs w:val="24"/>
              </w:rPr>
              <w:t>/h)</w:t>
            </w:r>
          </w:p>
        </w:tc>
        <w:tc>
          <w:tcPr>
            <w:tcW w:w="1118" w:type="dxa"/>
          </w:tcPr>
          <w:p w14:paraId="72C524A6">
            <w:pPr>
              <w:pStyle w:val="11"/>
              <w:pageBreakBefore w:val="0"/>
              <w:kinsoku/>
              <w:wordWrap/>
              <w:overflowPunct/>
              <w:topLinePunct w:val="0"/>
              <w:bidi w:val="0"/>
              <w:adjustRightInd/>
              <w:snapToGrid/>
              <w:spacing w:before="7" w:line="400" w:lineRule="exact"/>
              <w:rPr>
                <w:rFonts w:hint="eastAsia" w:ascii="仿宋" w:hAnsi="仿宋" w:eastAsia="仿宋" w:cs="仿宋"/>
                <w:b/>
                <w:sz w:val="24"/>
                <w:szCs w:val="24"/>
              </w:rPr>
            </w:pPr>
          </w:p>
          <w:p w14:paraId="0CE26B71">
            <w:pPr>
              <w:pStyle w:val="11"/>
              <w:pageBreakBefore w:val="0"/>
              <w:kinsoku/>
              <w:wordWrap/>
              <w:overflowPunct/>
              <w:topLinePunct w:val="0"/>
              <w:bidi w:val="0"/>
              <w:adjustRightInd/>
              <w:snapToGrid/>
              <w:spacing w:line="400" w:lineRule="exact"/>
              <w:ind w:left="138" w:right="127" w:firstLine="60"/>
              <w:jc w:val="both"/>
              <w:rPr>
                <w:rFonts w:hint="eastAsia" w:ascii="仿宋" w:hAnsi="仿宋" w:eastAsia="仿宋" w:cs="仿宋"/>
                <w:sz w:val="24"/>
                <w:szCs w:val="24"/>
              </w:rPr>
            </w:pPr>
            <w:r>
              <w:rPr>
                <w:rFonts w:hint="eastAsia" w:ascii="仿宋" w:hAnsi="仿宋" w:eastAsia="仿宋" w:cs="仿宋"/>
                <w:sz w:val="24"/>
                <w:szCs w:val="24"/>
              </w:rPr>
              <w:t>工作区平均风速(m/s)</w:t>
            </w:r>
          </w:p>
        </w:tc>
        <w:tc>
          <w:tcPr>
            <w:tcW w:w="752" w:type="dxa"/>
          </w:tcPr>
          <w:p w14:paraId="740CBE0B">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13353760">
            <w:pPr>
              <w:pStyle w:val="11"/>
              <w:pageBreakBefore w:val="0"/>
              <w:kinsoku/>
              <w:wordWrap/>
              <w:overflowPunct/>
              <w:topLinePunct w:val="0"/>
              <w:bidi w:val="0"/>
              <w:adjustRightInd/>
              <w:snapToGrid/>
              <w:spacing w:before="163" w:line="400" w:lineRule="exact"/>
              <w:ind w:left="136" w:right="123"/>
              <w:rPr>
                <w:rFonts w:hint="eastAsia" w:ascii="仿宋" w:hAnsi="仿宋" w:eastAsia="仿宋" w:cs="仿宋"/>
                <w:sz w:val="24"/>
                <w:szCs w:val="24"/>
              </w:rPr>
            </w:pPr>
            <w:r>
              <w:rPr>
                <w:rFonts w:hint="eastAsia" w:ascii="仿宋" w:hAnsi="仿宋" w:eastAsia="仿宋" w:cs="仿宋"/>
                <w:sz w:val="24"/>
                <w:szCs w:val="24"/>
              </w:rPr>
              <w:t>温度(℃)</w:t>
            </w:r>
          </w:p>
        </w:tc>
        <w:tc>
          <w:tcPr>
            <w:tcW w:w="793" w:type="dxa"/>
          </w:tcPr>
          <w:p w14:paraId="6904F258">
            <w:pPr>
              <w:pStyle w:val="11"/>
              <w:pageBreakBefore w:val="0"/>
              <w:kinsoku/>
              <w:wordWrap/>
              <w:overflowPunct/>
              <w:topLinePunct w:val="0"/>
              <w:bidi w:val="0"/>
              <w:adjustRightInd/>
              <w:snapToGrid/>
              <w:spacing w:before="7" w:line="400" w:lineRule="exact"/>
              <w:rPr>
                <w:rFonts w:hint="eastAsia" w:ascii="仿宋" w:hAnsi="仿宋" w:eastAsia="仿宋" w:cs="仿宋"/>
                <w:b/>
                <w:sz w:val="24"/>
                <w:szCs w:val="24"/>
              </w:rPr>
            </w:pPr>
          </w:p>
          <w:p w14:paraId="043459A9">
            <w:pPr>
              <w:pStyle w:val="11"/>
              <w:pageBreakBefore w:val="0"/>
              <w:kinsoku/>
              <w:wordWrap/>
              <w:overflowPunct/>
              <w:topLinePunct w:val="0"/>
              <w:bidi w:val="0"/>
              <w:adjustRightInd/>
              <w:snapToGrid/>
              <w:spacing w:line="400" w:lineRule="exact"/>
              <w:ind w:left="154" w:right="146"/>
              <w:jc w:val="both"/>
              <w:rPr>
                <w:rFonts w:hint="eastAsia" w:ascii="仿宋" w:hAnsi="仿宋" w:eastAsia="仿宋" w:cs="仿宋"/>
                <w:sz w:val="24"/>
                <w:szCs w:val="24"/>
              </w:rPr>
            </w:pPr>
            <w:r>
              <w:rPr>
                <w:rFonts w:hint="eastAsia" w:ascii="仿宋" w:hAnsi="仿宋" w:eastAsia="仿宋" w:cs="仿宋"/>
                <w:sz w:val="24"/>
                <w:szCs w:val="24"/>
              </w:rPr>
              <w:t>相对湿度(%)</w:t>
            </w:r>
          </w:p>
        </w:tc>
        <w:tc>
          <w:tcPr>
            <w:tcW w:w="1474" w:type="dxa"/>
          </w:tcPr>
          <w:p w14:paraId="12D26E63">
            <w:pPr>
              <w:pStyle w:val="11"/>
              <w:pageBreakBefore w:val="0"/>
              <w:kinsoku/>
              <w:wordWrap/>
              <w:overflowPunct/>
              <w:topLinePunct w:val="0"/>
              <w:bidi w:val="0"/>
              <w:adjustRightInd/>
              <w:snapToGrid/>
              <w:spacing w:before="2" w:line="400" w:lineRule="exact"/>
              <w:ind w:left="107" w:right="110" w:hanging="44"/>
              <w:jc w:val="center"/>
              <w:rPr>
                <w:rFonts w:hint="eastAsia" w:ascii="仿宋" w:hAnsi="仿宋" w:eastAsia="仿宋" w:cs="仿宋"/>
                <w:sz w:val="24"/>
                <w:szCs w:val="24"/>
              </w:rPr>
            </w:pPr>
            <w:r>
              <w:rPr>
                <w:rFonts w:hint="eastAsia" w:ascii="仿宋" w:hAnsi="仿宋" w:eastAsia="仿宋" w:cs="仿宋"/>
                <w:sz w:val="24"/>
                <w:szCs w:val="24"/>
              </w:rPr>
              <w:t>最小新风量m</w:t>
            </w:r>
            <w:r>
              <w:rPr>
                <w:rFonts w:hint="eastAsia" w:ascii="仿宋" w:hAnsi="仿宋" w:eastAsia="仿宋" w:cs="仿宋"/>
                <w:position w:val="12"/>
                <w:sz w:val="24"/>
                <w:szCs w:val="24"/>
              </w:rPr>
              <w:t>3</w:t>
            </w:r>
            <w:r>
              <w:rPr>
                <w:rFonts w:hint="eastAsia" w:ascii="仿宋" w:hAnsi="仿宋" w:eastAsia="仿宋" w:cs="仿宋"/>
                <w:sz w:val="24"/>
                <w:szCs w:val="24"/>
              </w:rPr>
              <w:t>/h.m</w:t>
            </w:r>
            <w:r>
              <w:rPr>
                <w:rFonts w:hint="eastAsia" w:ascii="仿宋" w:hAnsi="仿宋" w:eastAsia="仿宋" w:cs="仿宋"/>
                <w:position w:val="12"/>
                <w:sz w:val="24"/>
                <w:szCs w:val="24"/>
              </w:rPr>
              <w:t>2</w:t>
            </w:r>
            <w:r>
              <w:rPr>
                <w:rFonts w:hint="eastAsia" w:ascii="仿宋" w:hAnsi="仿宋" w:eastAsia="仿宋" w:cs="仿宋"/>
                <w:spacing w:val="-32"/>
                <w:position w:val="12"/>
                <w:sz w:val="24"/>
                <w:szCs w:val="24"/>
              </w:rPr>
              <w:t xml:space="preserve"> </w:t>
            </w:r>
            <w:r>
              <w:rPr>
                <w:rFonts w:hint="eastAsia" w:ascii="仿宋" w:hAnsi="仿宋" w:eastAsia="仿宋" w:cs="仿宋"/>
                <w:sz w:val="24"/>
                <w:szCs w:val="24"/>
              </w:rPr>
              <w:t>或次</w:t>
            </w:r>
          </w:p>
          <w:p w14:paraId="6A0D8128">
            <w:pPr>
              <w:pStyle w:val="11"/>
              <w:pageBreakBefore w:val="0"/>
              <w:kinsoku/>
              <w:wordWrap/>
              <w:overflowPunct/>
              <w:topLinePunct w:val="0"/>
              <w:bidi w:val="0"/>
              <w:adjustRightInd/>
              <w:snapToGrid/>
              <w:spacing w:before="3" w:line="400" w:lineRule="exact"/>
              <w:ind w:left="136" w:right="125"/>
              <w:jc w:val="center"/>
              <w:rPr>
                <w:rFonts w:hint="eastAsia" w:ascii="仿宋" w:hAnsi="仿宋" w:eastAsia="仿宋" w:cs="仿宋"/>
                <w:sz w:val="24"/>
                <w:szCs w:val="24"/>
              </w:rPr>
            </w:pPr>
            <w:r>
              <w:rPr>
                <w:rFonts w:hint="eastAsia" w:ascii="仿宋" w:hAnsi="仿宋" w:eastAsia="仿宋" w:cs="仿宋"/>
                <w:sz w:val="24"/>
                <w:szCs w:val="24"/>
              </w:rPr>
              <w:t>/h（</w:t>
            </w:r>
            <w:r>
              <w:rPr>
                <w:rFonts w:hint="eastAsia" w:ascii="仿宋" w:hAnsi="仿宋" w:eastAsia="仿宋" w:cs="仿宋"/>
                <w:spacing w:val="-6"/>
                <w:sz w:val="24"/>
                <w:szCs w:val="24"/>
              </w:rPr>
              <w:t>仅指本</w:t>
            </w:r>
            <w:r>
              <w:rPr>
                <w:rFonts w:hint="eastAsia" w:ascii="仿宋" w:hAnsi="仿宋" w:eastAsia="仿宋" w:cs="仿宋"/>
                <w:spacing w:val="-4"/>
                <w:sz w:val="24"/>
                <w:szCs w:val="24"/>
              </w:rPr>
              <w:t>栏括号中数</w:t>
            </w:r>
          </w:p>
          <w:p w14:paraId="56AD09FD">
            <w:pPr>
              <w:pStyle w:val="11"/>
              <w:pageBreakBefore w:val="0"/>
              <w:kinsoku/>
              <w:wordWrap/>
              <w:overflowPunct/>
              <w:topLinePunct w:val="0"/>
              <w:bidi w:val="0"/>
              <w:adjustRightInd/>
              <w:snapToGrid/>
              <w:spacing w:before="3" w:line="400" w:lineRule="exact"/>
              <w:ind w:left="134" w:right="125"/>
              <w:jc w:val="center"/>
              <w:rPr>
                <w:rFonts w:hint="eastAsia" w:ascii="仿宋" w:hAnsi="仿宋" w:eastAsia="仿宋" w:cs="仿宋"/>
                <w:sz w:val="24"/>
                <w:szCs w:val="24"/>
              </w:rPr>
            </w:pPr>
            <w:r>
              <w:rPr>
                <w:rFonts w:hint="eastAsia" w:ascii="仿宋" w:hAnsi="仿宋" w:eastAsia="仿宋" w:cs="仿宋"/>
                <w:sz w:val="24"/>
                <w:szCs w:val="24"/>
              </w:rPr>
              <w:t>据）</w:t>
            </w:r>
          </w:p>
        </w:tc>
        <w:tc>
          <w:tcPr>
            <w:tcW w:w="879" w:type="dxa"/>
          </w:tcPr>
          <w:p w14:paraId="4ED78475">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614F4AA3">
            <w:pPr>
              <w:pStyle w:val="11"/>
              <w:pageBreakBefore w:val="0"/>
              <w:kinsoku/>
              <w:wordWrap/>
              <w:overflowPunct/>
              <w:topLinePunct w:val="0"/>
              <w:bidi w:val="0"/>
              <w:adjustRightInd/>
              <w:snapToGrid/>
              <w:spacing w:before="163" w:line="400" w:lineRule="exact"/>
              <w:ind w:left="138" w:right="128" w:firstLine="60"/>
              <w:rPr>
                <w:rFonts w:hint="eastAsia" w:ascii="仿宋" w:hAnsi="仿宋" w:eastAsia="仿宋" w:cs="仿宋"/>
                <w:sz w:val="24"/>
                <w:szCs w:val="24"/>
              </w:rPr>
            </w:pPr>
            <w:r>
              <w:rPr>
                <w:rFonts w:hint="eastAsia" w:ascii="仿宋" w:hAnsi="仿宋" w:eastAsia="仿宋" w:cs="仿宋"/>
                <w:sz w:val="24"/>
                <w:szCs w:val="24"/>
              </w:rPr>
              <w:t>噪声dB(A)</w:t>
            </w:r>
          </w:p>
        </w:tc>
        <w:tc>
          <w:tcPr>
            <w:tcW w:w="807" w:type="dxa"/>
          </w:tcPr>
          <w:p w14:paraId="0AD68A0B">
            <w:pPr>
              <w:pStyle w:val="11"/>
              <w:pageBreakBefore w:val="0"/>
              <w:kinsoku/>
              <w:wordWrap/>
              <w:overflowPunct/>
              <w:topLinePunct w:val="0"/>
              <w:bidi w:val="0"/>
              <w:adjustRightInd/>
              <w:snapToGrid/>
              <w:spacing w:before="7" w:line="400" w:lineRule="exact"/>
              <w:rPr>
                <w:rFonts w:hint="eastAsia" w:ascii="仿宋" w:hAnsi="仿宋" w:eastAsia="仿宋" w:cs="仿宋"/>
                <w:b/>
                <w:sz w:val="24"/>
                <w:szCs w:val="24"/>
              </w:rPr>
            </w:pPr>
          </w:p>
          <w:p w14:paraId="44AB9809">
            <w:pPr>
              <w:pStyle w:val="11"/>
              <w:pageBreakBefore w:val="0"/>
              <w:kinsoku/>
              <w:wordWrap/>
              <w:overflowPunct/>
              <w:topLinePunct w:val="0"/>
              <w:bidi w:val="0"/>
              <w:adjustRightInd/>
              <w:snapToGrid/>
              <w:spacing w:line="400" w:lineRule="exact"/>
              <w:ind w:left="162" w:right="152"/>
              <w:jc w:val="both"/>
              <w:rPr>
                <w:rFonts w:hint="eastAsia" w:ascii="仿宋" w:hAnsi="仿宋" w:eastAsia="仿宋" w:cs="仿宋"/>
                <w:sz w:val="24"/>
                <w:szCs w:val="24"/>
              </w:rPr>
            </w:pPr>
            <w:r>
              <w:rPr>
                <w:rFonts w:hint="eastAsia" w:ascii="仿宋" w:hAnsi="仿宋" w:eastAsia="仿宋" w:cs="仿宋"/>
                <w:sz w:val="24"/>
                <w:szCs w:val="24"/>
              </w:rPr>
              <w:t>最低照度(lx)</w:t>
            </w:r>
          </w:p>
        </w:tc>
        <w:tc>
          <w:tcPr>
            <w:tcW w:w="805" w:type="dxa"/>
          </w:tcPr>
          <w:p w14:paraId="1A2E16AC">
            <w:pPr>
              <w:pStyle w:val="11"/>
              <w:pageBreakBefore w:val="0"/>
              <w:kinsoku/>
              <w:wordWrap/>
              <w:overflowPunct/>
              <w:topLinePunct w:val="0"/>
              <w:bidi w:val="0"/>
              <w:adjustRightInd/>
              <w:snapToGrid/>
              <w:spacing w:before="2" w:line="400" w:lineRule="exact"/>
              <w:ind w:left="161" w:right="151"/>
              <w:jc w:val="both"/>
              <w:rPr>
                <w:rFonts w:hint="eastAsia" w:ascii="仿宋" w:hAnsi="仿宋" w:eastAsia="仿宋" w:cs="仿宋"/>
                <w:sz w:val="24"/>
                <w:szCs w:val="24"/>
              </w:rPr>
            </w:pPr>
            <w:r>
              <w:rPr>
                <w:rFonts w:hint="eastAsia" w:ascii="仿宋" w:hAnsi="仿宋" w:eastAsia="仿宋" w:cs="仿宋"/>
                <w:spacing w:val="-9"/>
                <w:sz w:val="24"/>
                <w:szCs w:val="24"/>
              </w:rPr>
              <w:t>最少术间自净时间</w:t>
            </w:r>
          </w:p>
          <w:p w14:paraId="0304C102">
            <w:pPr>
              <w:pStyle w:val="11"/>
              <w:pageBreakBefore w:val="0"/>
              <w:kinsoku/>
              <w:wordWrap/>
              <w:overflowPunct/>
              <w:topLinePunct w:val="0"/>
              <w:bidi w:val="0"/>
              <w:adjustRightInd/>
              <w:snapToGrid/>
              <w:spacing w:before="6" w:line="400" w:lineRule="exact"/>
              <w:ind w:left="221"/>
              <w:rPr>
                <w:rFonts w:hint="eastAsia" w:ascii="仿宋" w:hAnsi="仿宋" w:eastAsia="仿宋" w:cs="仿宋"/>
                <w:sz w:val="24"/>
                <w:szCs w:val="24"/>
              </w:rPr>
            </w:pPr>
            <w:r>
              <w:rPr>
                <w:rFonts w:hint="eastAsia" w:ascii="仿宋" w:hAnsi="仿宋" w:eastAsia="仿宋" w:cs="仿宋"/>
                <w:sz w:val="24"/>
                <w:szCs w:val="24"/>
              </w:rPr>
              <w:t>min</w:t>
            </w:r>
          </w:p>
        </w:tc>
      </w:tr>
      <w:tr w14:paraId="7964ED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0" w:hRule="atLeast"/>
        </w:trPr>
        <w:tc>
          <w:tcPr>
            <w:tcW w:w="1307" w:type="dxa"/>
          </w:tcPr>
          <w:p w14:paraId="059FFDF0">
            <w:pPr>
              <w:pStyle w:val="11"/>
              <w:pageBreakBefore w:val="0"/>
              <w:kinsoku/>
              <w:wordWrap/>
              <w:overflowPunct/>
              <w:topLinePunct w:val="0"/>
              <w:bidi w:val="0"/>
              <w:adjustRightInd/>
              <w:snapToGrid/>
              <w:spacing w:before="2" w:line="400" w:lineRule="exact"/>
              <w:ind w:left="171" w:right="163"/>
              <w:jc w:val="both"/>
              <w:rPr>
                <w:rFonts w:hint="eastAsia" w:ascii="仿宋" w:hAnsi="仿宋" w:eastAsia="仿宋" w:cs="仿宋"/>
                <w:sz w:val="24"/>
                <w:szCs w:val="24"/>
              </w:rPr>
            </w:pPr>
            <w:r>
              <w:rPr>
                <w:rFonts w:hint="eastAsia" w:ascii="仿宋" w:hAnsi="仿宋" w:eastAsia="仿宋" w:cs="仿宋"/>
                <w:spacing w:val="-5"/>
                <w:sz w:val="24"/>
                <w:szCs w:val="24"/>
              </w:rPr>
              <w:t>Ⅰ级洁净手术室和需要无菌操作的特</w:t>
            </w:r>
          </w:p>
          <w:p w14:paraId="56654890">
            <w:pPr>
              <w:pStyle w:val="11"/>
              <w:pageBreakBefore w:val="0"/>
              <w:kinsoku/>
              <w:wordWrap/>
              <w:overflowPunct/>
              <w:topLinePunct w:val="0"/>
              <w:bidi w:val="0"/>
              <w:adjustRightInd/>
              <w:snapToGrid/>
              <w:spacing w:before="6" w:line="400" w:lineRule="exact"/>
              <w:ind w:left="291"/>
              <w:rPr>
                <w:rFonts w:hint="eastAsia" w:ascii="仿宋" w:hAnsi="仿宋" w:eastAsia="仿宋" w:cs="仿宋"/>
                <w:sz w:val="24"/>
                <w:szCs w:val="24"/>
              </w:rPr>
            </w:pPr>
            <w:r>
              <w:rPr>
                <w:rFonts w:hint="eastAsia" w:ascii="仿宋" w:hAnsi="仿宋" w:eastAsia="仿宋" w:cs="仿宋"/>
                <w:sz w:val="24"/>
                <w:szCs w:val="24"/>
              </w:rPr>
              <w:t>殊用房</w:t>
            </w:r>
          </w:p>
        </w:tc>
        <w:tc>
          <w:tcPr>
            <w:tcW w:w="567" w:type="dxa"/>
          </w:tcPr>
          <w:p w14:paraId="7D2163F4">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3467262D">
            <w:pPr>
              <w:pStyle w:val="11"/>
              <w:pageBreakBefore w:val="0"/>
              <w:kinsoku/>
              <w:wordWrap/>
              <w:overflowPunct/>
              <w:topLinePunct w:val="0"/>
              <w:bidi w:val="0"/>
              <w:adjustRightInd/>
              <w:snapToGrid/>
              <w:spacing w:before="11" w:line="400" w:lineRule="exact"/>
              <w:rPr>
                <w:rFonts w:hint="eastAsia" w:ascii="仿宋" w:hAnsi="仿宋" w:eastAsia="仿宋" w:cs="仿宋"/>
                <w:b/>
                <w:sz w:val="24"/>
                <w:szCs w:val="24"/>
              </w:rPr>
            </w:pPr>
          </w:p>
          <w:p w14:paraId="3ADECD2A">
            <w:pPr>
              <w:pStyle w:val="11"/>
              <w:pageBreakBefore w:val="0"/>
              <w:kinsoku/>
              <w:wordWrap/>
              <w:overflowPunct/>
              <w:topLinePunct w:val="0"/>
              <w:bidi w:val="0"/>
              <w:adjustRightInd/>
              <w:snapToGrid/>
              <w:spacing w:line="400" w:lineRule="exact"/>
              <w:ind w:left="8"/>
              <w:jc w:val="center"/>
              <w:rPr>
                <w:rFonts w:hint="eastAsia" w:ascii="仿宋" w:hAnsi="仿宋" w:eastAsia="仿宋" w:cs="仿宋"/>
                <w:sz w:val="24"/>
                <w:szCs w:val="24"/>
              </w:rPr>
            </w:pPr>
            <w:r>
              <w:rPr>
                <w:rFonts w:hint="eastAsia" w:ascii="仿宋" w:hAnsi="仿宋" w:eastAsia="仿宋" w:cs="仿宋"/>
                <w:sz w:val="24"/>
                <w:szCs w:val="24"/>
              </w:rPr>
              <w:t>正</w:t>
            </w:r>
          </w:p>
        </w:tc>
        <w:tc>
          <w:tcPr>
            <w:tcW w:w="785" w:type="dxa"/>
          </w:tcPr>
          <w:p w14:paraId="6D4E7FEF">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0841D6F1">
            <w:pPr>
              <w:pStyle w:val="11"/>
              <w:pageBreakBefore w:val="0"/>
              <w:kinsoku/>
              <w:wordWrap/>
              <w:overflowPunct/>
              <w:topLinePunct w:val="0"/>
              <w:bidi w:val="0"/>
              <w:adjustRightInd/>
              <w:snapToGrid/>
              <w:spacing w:before="11" w:line="400" w:lineRule="exact"/>
              <w:rPr>
                <w:rFonts w:hint="eastAsia" w:ascii="仿宋" w:hAnsi="仿宋" w:eastAsia="仿宋" w:cs="仿宋"/>
                <w:b/>
                <w:sz w:val="24"/>
                <w:szCs w:val="24"/>
              </w:rPr>
            </w:pPr>
          </w:p>
          <w:p w14:paraId="4C1CAB94">
            <w:pPr>
              <w:pStyle w:val="11"/>
              <w:pageBreakBefore w:val="0"/>
              <w:kinsoku/>
              <w:wordWrap/>
              <w:overflowPunct/>
              <w:topLinePunct w:val="0"/>
              <w:bidi w:val="0"/>
              <w:adjustRightInd/>
              <w:snapToGrid/>
              <w:spacing w:line="400" w:lineRule="exact"/>
              <w:ind w:left="272"/>
              <w:rPr>
                <w:rFonts w:hint="eastAsia" w:ascii="仿宋" w:hAnsi="仿宋" w:eastAsia="仿宋" w:cs="仿宋"/>
                <w:sz w:val="24"/>
                <w:szCs w:val="24"/>
              </w:rPr>
            </w:pPr>
            <w:r>
              <w:rPr>
                <w:rFonts w:hint="eastAsia" w:ascii="仿宋" w:hAnsi="仿宋" w:eastAsia="仿宋" w:cs="仿宋"/>
                <w:sz w:val="24"/>
                <w:szCs w:val="24"/>
              </w:rPr>
              <w:t>－</w:t>
            </w:r>
          </w:p>
        </w:tc>
        <w:tc>
          <w:tcPr>
            <w:tcW w:w="1118" w:type="dxa"/>
          </w:tcPr>
          <w:p w14:paraId="7BCCBB55">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548E7C4D">
            <w:pPr>
              <w:pStyle w:val="11"/>
              <w:pageBreakBefore w:val="0"/>
              <w:kinsoku/>
              <w:wordWrap/>
              <w:overflowPunct/>
              <w:topLinePunct w:val="0"/>
              <w:bidi w:val="0"/>
              <w:adjustRightInd/>
              <w:snapToGrid/>
              <w:spacing w:before="162" w:line="400" w:lineRule="exact"/>
              <w:ind w:left="198"/>
              <w:rPr>
                <w:rFonts w:hint="eastAsia" w:ascii="仿宋" w:hAnsi="仿宋" w:eastAsia="仿宋" w:cs="仿宋"/>
                <w:sz w:val="24"/>
                <w:szCs w:val="24"/>
              </w:rPr>
            </w:pPr>
            <w:r>
              <w:rPr>
                <w:rFonts w:hint="eastAsia" w:ascii="仿宋" w:hAnsi="仿宋" w:eastAsia="仿宋" w:cs="仿宋"/>
                <w:sz w:val="24"/>
                <w:szCs w:val="24"/>
              </w:rPr>
              <w:t>0.20～</w:t>
            </w:r>
          </w:p>
          <w:p w14:paraId="5DCAF9D9">
            <w:pPr>
              <w:pStyle w:val="11"/>
              <w:pageBreakBefore w:val="0"/>
              <w:kinsoku/>
              <w:wordWrap/>
              <w:overflowPunct/>
              <w:topLinePunct w:val="0"/>
              <w:bidi w:val="0"/>
              <w:adjustRightInd/>
              <w:snapToGrid/>
              <w:spacing w:before="5" w:line="400" w:lineRule="exact"/>
              <w:ind w:left="318"/>
              <w:rPr>
                <w:rFonts w:hint="eastAsia" w:ascii="仿宋" w:hAnsi="仿宋" w:eastAsia="仿宋" w:cs="仿宋"/>
                <w:sz w:val="24"/>
                <w:szCs w:val="24"/>
              </w:rPr>
            </w:pPr>
            <w:r>
              <w:rPr>
                <w:rFonts w:hint="eastAsia" w:ascii="仿宋" w:hAnsi="仿宋" w:eastAsia="仿宋" w:cs="仿宋"/>
                <w:sz w:val="24"/>
                <w:szCs w:val="24"/>
              </w:rPr>
              <w:t>0.25</w:t>
            </w:r>
          </w:p>
        </w:tc>
        <w:tc>
          <w:tcPr>
            <w:tcW w:w="752" w:type="dxa"/>
          </w:tcPr>
          <w:p w14:paraId="4D130075">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335FAB4B">
            <w:pPr>
              <w:pStyle w:val="11"/>
              <w:pageBreakBefore w:val="0"/>
              <w:kinsoku/>
              <w:wordWrap/>
              <w:overflowPunct/>
              <w:topLinePunct w:val="0"/>
              <w:bidi w:val="0"/>
              <w:adjustRightInd/>
              <w:snapToGrid/>
              <w:spacing w:before="162" w:line="400" w:lineRule="exact"/>
              <w:ind w:left="136"/>
              <w:rPr>
                <w:rFonts w:hint="eastAsia" w:ascii="仿宋" w:hAnsi="仿宋" w:eastAsia="仿宋" w:cs="仿宋"/>
                <w:sz w:val="24"/>
                <w:szCs w:val="24"/>
              </w:rPr>
            </w:pPr>
            <w:r>
              <w:rPr>
                <w:rFonts w:hint="eastAsia" w:ascii="仿宋" w:hAnsi="仿宋" w:eastAsia="仿宋" w:cs="仿宋"/>
                <w:sz w:val="24"/>
                <w:szCs w:val="24"/>
              </w:rPr>
              <w:t>21～</w:t>
            </w:r>
          </w:p>
          <w:p w14:paraId="48E65695">
            <w:pPr>
              <w:pStyle w:val="11"/>
              <w:pageBreakBefore w:val="0"/>
              <w:kinsoku/>
              <w:wordWrap/>
              <w:overflowPunct/>
              <w:topLinePunct w:val="0"/>
              <w:bidi w:val="0"/>
              <w:adjustRightInd/>
              <w:snapToGrid/>
              <w:spacing w:before="5" w:line="400" w:lineRule="exact"/>
              <w:ind w:left="256"/>
              <w:rPr>
                <w:rFonts w:hint="eastAsia" w:ascii="仿宋" w:hAnsi="仿宋" w:eastAsia="仿宋" w:cs="仿宋"/>
                <w:sz w:val="24"/>
                <w:szCs w:val="24"/>
              </w:rPr>
            </w:pPr>
            <w:r>
              <w:rPr>
                <w:rFonts w:hint="eastAsia" w:ascii="仿宋" w:hAnsi="仿宋" w:eastAsia="仿宋" w:cs="仿宋"/>
                <w:sz w:val="24"/>
                <w:szCs w:val="24"/>
              </w:rPr>
              <w:t>25</w:t>
            </w:r>
          </w:p>
        </w:tc>
        <w:tc>
          <w:tcPr>
            <w:tcW w:w="793" w:type="dxa"/>
          </w:tcPr>
          <w:p w14:paraId="7DF6970B">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68594476">
            <w:pPr>
              <w:pStyle w:val="11"/>
              <w:pageBreakBefore w:val="0"/>
              <w:kinsoku/>
              <w:wordWrap/>
              <w:overflowPunct/>
              <w:topLinePunct w:val="0"/>
              <w:bidi w:val="0"/>
              <w:adjustRightInd/>
              <w:snapToGrid/>
              <w:spacing w:before="162" w:line="400" w:lineRule="exact"/>
              <w:ind w:left="134" w:right="128"/>
              <w:jc w:val="center"/>
              <w:rPr>
                <w:rFonts w:hint="eastAsia" w:ascii="仿宋" w:hAnsi="仿宋" w:eastAsia="仿宋" w:cs="仿宋"/>
                <w:sz w:val="24"/>
                <w:szCs w:val="24"/>
              </w:rPr>
            </w:pPr>
            <w:r>
              <w:rPr>
                <w:rFonts w:hint="eastAsia" w:ascii="仿宋" w:hAnsi="仿宋" w:eastAsia="仿宋" w:cs="仿宋"/>
                <w:sz w:val="24"/>
                <w:szCs w:val="24"/>
              </w:rPr>
              <w:t>30～</w:t>
            </w:r>
          </w:p>
          <w:p w14:paraId="136A9F42">
            <w:pPr>
              <w:pStyle w:val="11"/>
              <w:pageBreakBefore w:val="0"/>
              <w:kinsoku/>
              <w:wordWrap/>
              <w:overflowPunct/>
              <w:topLinePunct w:val="0"/>
              <w:bidi w:val="0"/>
              <w:adjustRightInd/>
              <w:snapToGrid/>
              <w:spacing w:before="5" w:line="400" w:lineRule="exact"/>
              <w:ind w:left="134" w:right="128"/>
              <w:jc w:val="center"/>
              <w:rPr>
                <w:rFonts w:hint="eastAsia" w:ascii="仿宋" w:hAnsi="仿宋" w:eastAsia="仿宋" w:cs="仿宋"/>
                <w:sz w:val="24"/>
                <w:szCs w:val="24"/>
              </w:rPr>
            </w:pPr>
            <w:r>
              <w:rPr>
                <w:rFonts w:hint="eastAsia" w:ascii="仿宋" w:hAnsi="仿宋" w:eastAsia="仿宋" w:cs="仿宋"/>
                <w:sz w:val="24"/>
                <w:szCs w:val="24"/>
              </w:rPr>
              <w:t>60</w:t>
            </w:r>
          </w:p>
        </w:tc>
        <w:tc>
          <w:tcPr>
            <w:tcW w:w="1474" w:type="dxa"/>
          </w:tcPr>
          <w:p w14:paraId="38DB5D9F">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4066D449">
            <w:pPr>
              <w:pStyle w:val="11"/>
              <w:pageBreakBefore w:val="0"/>
              <w:kinsoku/>
              <w:wordWrap/>
              <w:overflowPunct/>
              <w:topLinePunct w:val="0"/>
              <w:bidi w:val="0"/>
              <w:adjustRightInd/>
              <w:snapToGrid/>
              <w:spacing w:before="11" w:line="400" w:lineRule="exact"/>
              <w:rPr>
                <w:rFonts w:hint="eastAsia" w:ascii="仿宋" w:hAnsi="仿宋" w:eastAsia="仿宋" w:cs="仿宋"/>
                <w:b/>
                <w:sz w:val="24"/>
                <w:szCs w:val="24"/>
              </w:rPr>
            </w:pPr>
          </w:p>
          <w:p w14:paraId="25A62AAB">
            <w:pPr>
              <w:pStyle w:val="11"/>
              <w:pageBreakBefore w:val="0"/>
              <w:kinsoku/>
              <w:wordWrap/>
              <w:overflowPunct/>
              <w:topLinePunct w:val="0"/>
              <w:bidi w:val="0"/>
              <w:adjustRightInd/>
              <w:snapToGrid/>
              <w:spacing w:line="400" w:lineRule="exact"/>
              <w:ind w:right="365"/>
              <w:jc w:val="right"/>
              <w:rPr>
                <w:rFonts w:hint="eastAsia" w:ascii="仿宋" w:hAnsi="仿宋" w:eastAsia="仿宋" w:cs="仿宋"/>
                <w:sz w:val="24"/>
                <w:szCs w:val="24"/>
              </w:rPr>
            </w:pPr>
            <w:r>
              <w:rPr>
                <w:rFonts w:hint="eastAsia" w:ascii="仿宋" w:hAnsi="仿宋" w:eastAsia="仿宋" w:cs="仿宋"/>
                <w:sz w:val="24"/>
                <w:szCs w:val="24"/>
              </w:rPr>
              <w:t>15～20</w:t>
            </w:r>
          </w:p>
        </w:tc>
        <w:tc>
          <w:tcPr>
            <w:tcW w:w="879" w:type="dxa"/>
          </w:tcPr>
          <w:p w14:paraId="782C4239">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60B0D87D">
            <w:pPr>
              <w:pStyle w:val="11"/>
              <w:pageBreakBefore w:val="0"/>
              <w:kinsoku/>
              <w:wordWrap/>
              <w:overflowPunct/>
              <w:topLinePunct w:val="0"/>
              <w:bidi w:val="0"/>
              <w:adjustRightInd/>
              <w:snapToGrid/>
              <w:spacing w:before="11" w:line="400" w:lineRule="exact"/>
              <w:rPr>
                <w:rFonts w:hint="eastAsia" w:ascii="仿宋" w:hAnsi="仿宋" w:eastAsia="仿宋" w:cs="仿宋"/>
                <w:b/>
                <w:sz w:val="24"/>
                <w:szCs w:val="24"/>
              </w:rPr>
            </w:pPr>
          </w:p>
          <w:p w14:paraId="4557125E">
            <w:pPr>
              <w:pStyle w:val="11"/>
              <w:pageBreakBefore w:val="0"/>
              <w:kinsoku/>
              <w:wordWrap/>
              <w:overflowPunct/>
              <w:topLinePunct w:val="0"/>
              <w:bidi w:val="0"/>
              <w:adjustRightInd/>
              <w:snapToGrid/>
              <w:spacing w:line="400" w:lineRule="exact"/>
              <w:ind w:right="188"/>
              <w:jc w:val="right"/>
              <w:rPr>
                <w:rFonts w:hint="eastAsia" w:ascii="仿宋" w:hAnsi="仿宋" w:eastAsia="仿宋" w:cs="仿宋"/>
                <w:sz w:val="24"/>
                <w:szCs w:val="24"/>
              </w:rPr>
            </w:pPr>
            <w:r>
              <w:rPr>
                <w:rFonts w:hint="eastAsia" w:ascii="仿宋" w:hAnsi="仿宋" w:eastAsia="仿宋" w:cs="仿宋"/>
                <w:sz w:val="24"/>
                <w:szCs w:val="24"/>
              </w:rPr>
              <w:t>≤51</w:t>
            </w:r>
          </w:p>
        </w:tc>
        <w:tc>
          <w:tcPr>
            <w:tcW w:w="807" w:type="dxa"/>
          </w:tcPr>
          <w:p w14:paraId="425396F8">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295D6918">
            <w:pPr>
              <w:pStyle w:val="11"/>
              <w:pageBreakBefore w:val="0"/>
              <w:kinsoku/>
              <w:wordWrap/>
              <w:overflowPunct/>
              <w:topLinePunct w:val="0"/>
              <w:bidi w:val="0"/>
              <w:adjustRightInd/>
              <w:snapToGrid/>
              <w:spacing w:before="162" w:line="400" w:lineRule="exact"/>
              <w:ind w:left="222" w:right="195" w:firstLine="59"/>
              <w:rPr>
                <w:rFonts w:hint="eastAsia" w:ascii="仿宋" w:hAnsi="仿宋" w:eastAsia="仿宋" w:cs="仿宋"/>
                <w:sz w:val="24"/>
                <w:szCs w:val="24"/>
              </w:rPr>
            </w:pPr>
            <w:r>
              <w:rPr>
                <w:rFonts w:hint="eastAsia" w:ascii="仿宋" w:hAnsi="仿宋" w:eastAsia="仿宋" w:cs="仿宋"/>
                <w:sz w:val="24"/>
                <w:szCs w:val="24"/>
              </w:rPr>
              <w:t>≥ 350</w:t>
            </w:r>
          </w:p>
        </w:tc>
        <w:tc>
          <w:tcPr>
            <w:tcW w:w="805" w:type="dxa"/>
          </w:tcPr>
          <w:p w14:paraId="21414426">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3D25D85A">
            <w:pPr>
              <w:pStyle w:val="11"/>
              <w:pageBreakBefore w:val="0"/>
              <w:kinsoku/>
              <w:wordWrap/>
              <w:overflowPunct/>
              <w:topLinePunct w:val="0"/>
              <w:bidi w:val="0"/>
              <w:adjustRightInd/>
              <w:snapToGrid/>
              <w:spacing w:before="11" w:line="400" w:lineRule="exact"/>
              <w:rPr>
                <w:rFonts w:hint="eastAsia" w:ascii="仿宋" w:hAnsi="仿宋" w:eastAsia="仿宋" w:cs="仿宋"/>
                <w:b/>
                <w:sz w:val="24"/>
                <w:szCs w:val="24"/>
              </w:rPr>
            </w:pPr>
          </w:p>
          <w:p w14:paraId="53EC3289">
            <w:pPr>
              <w:pStyle w:val="11"/>
              <w:pageBreakBefore w:val="0"/>
              <w:kinsoku/>
              <w:wordWrap/>
              <w:overflowPunct/>
              <w:topLinePunct w:val="0"/>
              <w:bidi w:val="0"/>
              <w:adjustRightInd/>
              <w:snapToGrid/>
              <w:spacing w:line="400" w:lineRule="exact"/>
              <w:ind w:right="271"/>
              <w:jc w:val="right"/>
              <w:rPr>
                <w:rFonts w:hint="eastAsia" w:ascii="仿宋" w:hAnsi="仿宋" w:eastAsia="仿宋" w:cs="仿宋"/>
                <w:sz w:val="24"/>
                <w:szCs w:val="24"/>
              </w:rPr>
            </w:pPr>
            <w:r>
              <w:rPr>
                <w:rFonts w:hint="eastAsia" w:ascii="仿宋" w:hAnsi="仿宋" w:eastAsia="仿宋" w:cs="仿宋"/>
                <w:sz w:val="24"/>
                <w:szCs w:val="24"/>
              </w:rPr>
              <w:t>10</w:t>
            </w:r>
          </w:p>
        </w:tc>
      </w:tr>
      <w:tr w14:paraId="36810F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307" w:type="dxa"/>
          </w:tcPr>
          <w:p w14:paraId="68AD8F57">
            <w:pPr>
              <w:pStyle w:val="11"/>
              <w:pageBreakBefore w:val="0"/>
              <w:kinsoku/>
              <w:wordWrap/>
              <w:overflowPunct/>
              <w:topLinePunct w:val="0"/>
              <w:bidi w:val="0"/>
              <w:adjustRightInd/>
              <w:snapToGrid/>
              <w:spacing w:before="1" w:line="400" w:lineRule="exact"/>
              <w:ind w:left="171"/>
              <w:rPr>
                <w:rFonts w:hint="eastAsia" w:ascii="仿宋" w:hAnsi="仿宋" w:eastAsia="仿宋" w:cs="仿宋"/>
                <w:sz w:val="24"/>
                <w:szCs w:val="24"/>
              </w:rPr>
            </w:pPr>
            <w:r>
              <w:rPr>
                <w:rFonts w:hint="eastAsia" w:ascii="仿宋" w:hAnsi="仿宋" w:eastAsia="仿宋" w:cs="仿宋"/>
                <w:sz w:val="24"/>
                <w:szCs w:val="24"/>
              </w:rPr>
              <w:t>Ⅱ级洁净</w:t>
            </w:r>
          </w:p>
          <w:p w14:paraId="6A884BD2">
            <w:pPr>
              <w:pStyle w:val="11"/>
              <w:pageBreakBefore w:val="0"/>
              <w:kinsoku/>
              <w:wordWrap/>
              <w:overflowPunct/>
              <w:topLinePunct w:val="0"/>
              <w:bidi w:val="0"/>
              <w:adjustRightInd/>
              <w:snapToGrid/>
              <w:spacing w:before="5" w:line="400" w:lineRule="exact"/>
              <w:ind w:left="291"/>
              <w:rPr>
                <w:rFonts w:hint="eastAsia" w:ascii="仿宋" w:hAnsi="仿宋" w:eastAsia="仿宋" w:cs="仿宋"/>
                <w:sz w:val="24"/>
                <w:szCs w:val="24"/>
              </w:rPr>
            </w:pPr>
            <w:r>
              <w:rPr>
                <w:rFonts w:hint="eastAsia" w:ascii="仿宋" w:hAnsi="仿宋" w:eastAsia="仿宋" w:cs="仿宋"/>
                <w:sz w:val="24"/>
                <w:szCs w:val="24"/>
              </w:rPr>
              <w:t>手术室</w:t>
            </w:r>
          </w:p>
        </w:tc>
        <w:tc>
          <w:tcPr>
            <w:tcW w:w="567" w:type="dxa"/>
          </w:tcPr>
          <w:p w14:paraId="103BC1D9">
            <w:pPr>
              <w:pStyle w:val="11"/>
              <w:pageBreakBefore w:val="0"/>
              <w:kinsoku/>
              <w:wordWrap/>
              <w:overflowPunct/>
              <w:topLinePunct w:val="0"/>
              <w:bidi w:val="0"/>
              <w:adjustRightInd/>
              <w:snapToGrid/>
              <w:spacing w:before="158" w:line="400" w:lineRule="exact"/>
              <w:ind w:left="8"/>
              <w:jc w:val="center"/>
              <w:rPr>
                <w:rFonts w:hint="eastAsia" w:ascii="仿宋" w:hAnsi="仿宋" w:eastAsia="仿宋" w:cs="仿宋"/>
                <w:sz w:val="24"/>
                <w:szCs w:val="24"/>
              </w:rPr>
            </w:pPr>
            <w:r>
              <w:rPr>
                <w:rFonts w:hint="eastAsia" w:ascii="仿宋" w:hAnsi="仿宋" w:eastAsia="仿宋" w:cs="仿宋"/>
                <w:sz w:val="24"/>
                <w:szCs w:val="24"/>
              </w:rPr>
              <w:t>正</w:t>
            </w:r>
          </w:p>
        </w:tc>
        <w:tc>
          <w:tcPr>
            <w:tcW w:w="785" w:type="dxa"/>
          </w:tcPr>
          <w:p w14:paraId="38808847">
            <w:pPr>
              <w:pStyle w:val="11"/>
              <w:pageBreakBefore w:val="0"/>
              <w:kinsoku/>
              <w:wordWrap/>
              <w:overflowPunct/>
              <w:topLinePunct w:val="0"/>
              <w:bidi w:val="0"/>
              <w:adjustRightInd/>
              <w:snapToGrid/>
              <w:spacing w:before="158" w:line="400" w:lineRule="exact"/>
              <w:ind w:left="272"/>
              <w:rPr>
                <w:rFonts w:hint="eastAsia" w:ascii="仿宋" w:hAnsi="仿宋" w:eastAsia="仿宋" w:cs="仿宋"/>
                <w:sz w:val="24"/>
                <w:szCs w:val="24"/>
              </w:rPr>
            </w:pPr>
            <w:r>
              <w:rPr>
                <w:rFonts w:hint="eastAsia" w:ascii="仿宋" w:hAnsi="仿宋" w:eastAsia="仿宋" w:cs="仿宋"/>
                <w:sz w:val="24"/>
                <w:szCs w:val="24"/>
              </w:rPr>
              <w:t>24</w:t>
            </w:r>
          </w:p>
        </w:tc>
        <w:tc>
          <w:tcPr>
            <w:tcW w:w="1118" w:type="dxa"/>
          </w:tcPr>
          <w:p w14:paraId="194CF6A8">
            <w:pPr>
              <w:pStyle w:val="11"/>
              <w:pageBreakBefore w:val="0"/>
              <w:kinsoku/>
              <w:wordWrap/>
              <w:overflowPunct/>
              <w:topLinePunct w:val="0"/>
              <w:bidi w:val="0"/>
              <w:adjustRightInd/>
              <w:snapToGrid/>
              <w:spacing w:before="158" w:line="400" w:lineRule="exact"/>
              <w:ind w:left="438"/>
              <w:rPr>
                <w:rFonts w:hint="eastAsia" w:ascii="仿宋" w:hAnsi="仿宋" w:eastAsia="仿宋" w:cs="仿宋"/>
                <w:sz w:val="24"/>
                <w:szCs w:val="24"/>
              </w:rPr>
            </w:pPr>
            <w:r>
              <w:rPr>
                <w:rFonts w:hint="eastAsia" w:ascii="仿宋" w:hAnsi="仿宋" w:eastAsia="仿宋" w:cs="仿宋"/>
                <w:sz w:val="24"/>
                <w:szCs w:val="24"/>
              </w:rPr>
              <w:t>－</w:t>
            </w:r>
          </w:p>
        </w:tc>
        <w:tc>
          <w:tcPr>
            <w:tcW w:w="752" w:type="dxa"/>
          </w:tcPr>
          <w:p w14:paraId="78237FD8">
            <w:pPr>
              <w:pStyle w:val="11"/>
              <w:pageBreakBefore w:val="0"/>
              <w:kinsoku/>
              <w:wordWrap/>
              <w:overflowPunct/>
              <w:topLinePunct w:val="0"/>
              <w:bidi w:val="0"/>
              <w:adjustRightInd/>
              <w:snapToGrid/>
              <w:spacing w:before="1" w:line="400" w:lineRule="exact"/>
              <w:ind w:left="136"/>
              <w:rPr>
                <w:rFonts w:hint="eastAsia" w:ascii="仿宋" w:hAnsi="仿宋" w:eastAsia="仿宋" w:cs="仿宋"/>
                <w:sz w:val="24"/>
                <w:szCs w:val="24"/>
              </w:rPr>
            </w:pPr>
            <w:r>
              <w:rPr>
                <w:rFonts w:hint="eastAsia" w:ascii="仿宋" w:hAnsi="仿宋" w:eastAsia="仿宋" w:cs="仿宋"/>
                <w:sz w:val="24"/>
                <w:szCs w:val="24"/>
              </w:rPr>
              <w:t>21～</w:t>
            </w:r>
          </w:p>
          <w:p w14:paraId="7BB87C9D">
            <w:pPr>
              <w:pStyle w:val="11"/>
              <w:pageBreakBefore w:val="0"/>
              <w:kinsoku/>
              <w:wordWrap/>
              <w:overflowPunct/>
              <w:topLinePunct w:val="0"/>
              <w:bidi w:val="0"/>
              <w:adjustRightInd/>
              <w:snapToGrid/>
              <w:spacing w:before="5" w:line="400" w:lineRule="exact"/>
              <w:ind w:left="256"/>
              <w:rPr>
                <w:rFonts w:hint="eastAsia" w:ascii="仿宋" w:hAnsi="仿宋" w:eastAsia="仿宋" w:cs="仿宋"/>
                <w:sz w:val="24"/>
                <w:szCs w:val="24"/>
              </w:rPr>
            </w:pPr>
            <w:r>
              <w:rPr>
                <w:rFonts w:hint="eastAsia" w:ascii="仿宋" w:hAnsi="仿宋" w:eastAsia="仿宋" w:cs="仿宋"/>
                <w:sz w:val="24"/>
                <w:szCs w:val="24"/>
              </w:rPr>
              <w:t>25</w:t>
            </w:r>
          </w:p>
        </w:tc>
        <w:tc>
          <w:tcPr>
            <w:tcW w:w="793" w:type="dxa"/>
          </w:tcPr>
          <w:p w14:paraId="12A4FBC1">
            <w:pPr>
              <w:pStyle w:val="11"/>
              <w:pageBreakBefore w:val="0"/>
              <w:kinsoku/>
              <w:wordWrap/>
              <w:overflowPunct/>
              <w:topLinePunct w:val="0"/>
              <w:bidi w:val="0"/>
              <w:adjustRightInd/>
              <w:snapToGrid/>
              <w:spacing w:before="1" w:line="400" w:lineRule="exact"/>
              <w:ind w:left="134" w:right="128"/>
              <w:jc w:val="center"/>
              <w:rPr>
                <w:rFonts w:hint="eastAsia" w:ascii="仿宋" w:hAnsi="仿宋" w:eastAsia="仿宋" w:cs="仿宋"/>
                <w:sz w:val="24"/>
                <w:szCs w:val="24"/>
              </w:rPr>
            </w:pPr>
            <w:r>
              <w:rPr>
                <w:rFonts w:hint="eastAsia" w:ascii="仿宋" w:hAnsi="仿宋" w:eastAsia="仿宋" w:cs="仿宋"/>
                <w:sz w:val="24"/>
                <w:szCs w:val="24"/>
              </w:rPr>
              <w:t>30～</w:t>
            </w:r>
          </w:p>
          <w:p w14:paraId="7493FF08">
            <w:pPr>
              <w:pStyle w:val="11"/>
              <w:pageBreakBefore w:val="0"/>
              <w:kinsoku/>
              <w:wordWrap/>
              <w:overflowPunct/>
              <w:topLinePunct w:val="0"/>
              <w:bidi w:val="0"/>
              <w:adjustRightInd/>
              <w:snapToGrid/>
              <w:spacing w:before="5" w:line="400" w:lineRule="exact"/>
              <w:ind w:left="134" w:right="128"/>
              <w:jc w:val="center"/>
              <w:rPr>
                <w:rFonts w:hint="eastAsia" w:ascii="仿宋" w:hAnsi="仿宋" w:eastAsia="仿宋" w:cs="仿宋"/>
                <w:sz w:val="24"/>
                <w:szCs w:val="24"/>
              </w:rPr>
            </w:pPr>
            <w:r>
              <w:rPr>
                <w:rFonts w:hint="eastAsia" w:ascii="仿宋" w:hAnsi="仿宋" w:eastAsia="仿宋" w:cs="仿宋"/>
                <w:sz w:val="24"/>
                <w:szCs w:val="24"/>
              </w:rPr>
              <w:t>60</w:t>
            </w:r>
          </w:p>
        </w:tc>
        <w:tc>
          <w:tcPr>
            <w:tcW w:w="1474" w:type="dxa"/>
          </w:tcPr>
          <w:p w14:paraId="4B6F84A3">
            <w:pPr>
              <w:pStyle w:val="11"/>
              <w:pageBreakBefore w:val="0"/>
              <w:kinsoku/>
              <w:wordWrap/>
              <w:overflowPunct/>
              <w:topLinePunct w:val="0"/>
              <w:bidi w:val="0"/>
              <w:adjustRightInd/>
              <w:snapToGrid/>
              <w:spacing w:before="158" w:line="400" w:lineRule="exact"/>
              <w:ind w:right="365"/>
              <w:jc w:val="right"/>
              <w:rPr>
                <w:rFonts w:hint="eastAsia" w:ascii="仿宋" w:hAnsi="仿宋" w:eastAsia="仿宋" w:cs="仿宋"/>
                <w:sz w:val="24"/>
                <w:szCs w:val="24"/>
              </w:rPr>
            </w:pPr>
            <w:r>
              <w:rPr>
                <w:rFonts w:hint="eastAsia" w:ascii="仿宋" w:hAnsi="仿宋" w:eastAsia="仿宋" w:cs="仿宋"/>
                <w:sz w:val="24"/>
                <w:szCs w:val="24"/>
              </w:rPr>
              <w:t>15～20</w:t>
            </w:r>
          </w:p>
        </w:tc>
        <w:tc>
          <w:tcPr>
            <w:tcW w:w="879" w:type="dxa"/>
          </w:tcPr>
          <w:p w14:paraId="4B2C2993">
            <w:pPr>
              <w:pStyle w:val="11"/>
              <w:pageBreakBefore w:val="0"/>
              <w:kinsoku/>
              <w:wordWrap/>
              <w:overflowPunct/>
              <w:topLinePunct w:val="0"/>
              <w:bidi w:val="0"/>
              <w:adjustRightInd/>
              <w:snapToGrid/>
              <w:spacing w:before="158" w:line="400" w:lineRule="exact"/>
              <w:ind w:right="188"/>
              <w:jc w:val="right"/>
              <w:rPr>
                <w:rFonts w:hint="eastAsia" w:ascii="仿宋" w:hAnsi="仿宋" w:eastAsia="仿宋" w:cs="仿宋"/>
                <w:sz w:val="24"/>
                <w:szCs w:val="24"/>
              </w:rPr>
            </w:pPr>
            <w:r>
              <w:rPr>
                <w:rFonts w:hint="eastAsia" w:ascii="仿宋" w:hAnsi="仿宋" w:eastAsia="仿宋" w:cs="仿宋"/>
                <w:sz w:val="24"/>
                <w:szCs w:val="24"/>
              </w:rPr>
              <w:t>≤49</w:t>
            </w:r>
          </w:p>
        </w:tc>
        <w:tc>
          <w:tcPr>
            <w:tcW w:w="807" w:type="dxa"/>
          </w:tcPr>
          <w:p w14:paraId="2D431522">
            <w:pPr>
              <w:pStyle w:val="11"/>
              <w:pageBreakBefore w:val="0"/>
              <w:kinsoku/>
              <w:wordWrap/>
              <w:overflowPunct/>
              <w:topLinePunct w:val="0"/>
              <w:bidi w:val="0"/>
              <w:adjustRightInd/>
              <w:snapToGrid/>
              <w:spacing w:before="1" w:line="400" w:lineRule="exact"/>
              <w:ind w:left="7"/>
              <w:jc w:val="center"/>
              <w:rPr>
                <w:rFonts w:hint="eastAsia" w:ascii="仿宋" w:hAnsi="仿宋" w:eastAsia="仿宋" w:cs="仿宋"/>
                <w:sz w:val="24"/>
                <w:szCs w:val="24"/>
              </w:rPr>
            </w:pPr>
            <w:r>
              <w:rPr>
                <w:rFonts w:hint="eastAsia" w:ascii="仿宋" w:hAnsi="仿宋" w:eastAsia="仿宋" w:cs="仿宋"/>
                <w:sz w:val="24"/>
                <w:szCs w:val="24"/>
              </w:rPr>
              <w:t>≥</w:t>
            </w:r>
          </w:p>
          <w:p w14:paraId="7FD6B7FA">
            <w:pPr>
              <w:pStyle w:val="11"/>
              <w:pageBreakBefore w:val="0"/>
              <w:kinsoku/>
              <w:wordWrap/>
              <w:overflowPunct/>
              <w:topLinePunct w:val="0"/>
              <w:bidi w:val="0"/>
              <w:adjustRightInd/>
              <w:snapToGrid/>
              <w:spacing w:before="5" w:line="400" w:lineRule="exact"/>
              <w:ind w:left="202" w:right="195"/>
              <w:jc w:val="center"/>
              <w:rPr>
                <w:rFonts w:hint="eastAsia" w:ascii="仿宋" w:hAnsi="仿宋" w:eastAsia="仿宋" w:cs="仿宋"/>
                <w:sz w:val="24"/>
                <w:szCs w:val="24"/>
              </w:rPr>
            </w:pPr>
            <w:r>
              <w:rPr>
                <w:rFonts w:hint="eastAsia" w:ascii="仿宋" w:hAnsi="仿宋" w:eastAsia="仿宋" w:cs="仿宋"/>
                <w:sz w:val="24"/>
                <w:szCs w:val="24"/>
              </w:rPr>
              <w:t>350</w:t>
            </w:r>
          </w:p>
        </w:tc>
        <w:tc>
          <w:tcPr>
            <w:tcW w:w="805" w:type="dxa"/>
          </w:tcPr>
          <w:p w14:paraId="5D80AD1A">
            <w:pPr>
              <w:pStyle w:val="11"/>
              <w:pageBreakBefore w:val="0"/>
              <w:kinsoku/>
              <w:wordWrap/>
              <w:overflowPunct/>
              <w:topLinePunct w:val="0"/>
              <w:bidi w:val="0"/>
              <w:adjustRightInd/>
              <w:snapToGrid/>
              <w:spacing w:before="158" w:line="400" w:lineRule="exact"/>
              <w:ind w:right="271"/>
              <w:jc w:val="right"/>
              <w:rPr>
                <w:rFonts w:hint="eastAsia" w:ascii="仿宋" w:hAnsi="仿宋" w:eastAsia="仿宋" w:cs="仿宋"/>
                <w:sz w:val="24"/>
                <w:szCs w:val="24"/>
              </w:rPr>
            </w:pPr>
            <w:r>
              <w:rPr>
                <w:rFonts w:hint="eastAsia" w:ascii="仿宋" w:hAnsi="仿宋" w:eastAsia="仿宋" w:cs="仿宋"/>
                <w:sz w:val="24"/>
                <w:szCs w:val="24"/>
              </w:rPr>
              <w:t>20</w:t>
            </w:r>
          </w:p>
        </w:tc>
      </w:tr>
      <w:tr w14:paraId="7974CB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1307" w:type="dxa"/>
          </w:tcPr>
          <w:p w14:paraId="48E04FE2">
            <w:pPr>
              <w:pStyle w:val="11"/>
              <w:pageBreakBefore w:val="0"/>
              <w:kinsoku/>
              <w:wordWrap/>
              <w:overflowPunct/>
              <w:topLinePunct w:val="0"/>
              <w:bidi w:val="0"/>
              <w:adjustRightInd/>
              <w:snapToGrid/>
              <w:spacing w:before="1" w:line="400" w:lineRule="exact"/>
              <w:ind w:left="171"/>
              <w:rPr>
                <w:rFonts w:hint="eastAsia" w:ascii="仿宋" w:hAnsi="仿宋" w:eastAsia="仿宋" w:cs="仿宋"/>
                <w:sz w:val="24"/>
                <w:szCs w:val="24"/>
              </w:rPr>
            </w:pPr>
            <w:r>
              <w:rPr>
                <w:rFonts w:hint="eastAsia" w:ascii="仿宋" w:hAnsi="仿宋" w:eastAsia="仿宋" w:cs="仿宋"/>
                <w:sz w:val="24"/>
                <w:szCs w:val="24"/>
              </w:rPr>
              <w:t>Ⅲ级洁净</w:t>
            </w:r>
          </w:p>
          <w:p w14:paraId="3429AA10">
            <w:pPr>
              <w:pStyle w:val="11"/>
              <w:pageBreakBefore w:val="0"/>
              <w:kinsoku/>
              <w:wordWrap/>
              <w:overflowPunct/>
              <w:topLinePunct w:val="0"/>
              <w:bidi w:val="0"/>
              <w:adjustRightInd/>
              <w:snapToGrid/>
              <w:spacing w:before="5" w:line="400" w:lineRule="exact"/>
              <w:ind w:left="291"/>
              <w:rPr>
                <w:rFonts w:hint="eastAsia" w:ascii="仿宋" w:hAnsi="仿宋" w:eastAsia="仿宋" w:cs="仿宋"/>
                <w:sz w:val="24"/>
                <w:szCs w:val="24"/>
              </w:rPr>
            </w:pPr>
            <w:r>
              <w:rPr>
                <w:rFonts w:hint="eastAsia" w:ascii="仿宋" w:hAnsi="仿宋" w:eastAsia="仿宋" w:cs="仿宋"/>
                <w:sz w:val="24"/>
                <w:szCs w:val="24"/>
              </w:rPr>
              <w:t>手术室</w:t>
            </w:r>
          </w:p>
        </w:tc>
        <w:tc>
          <w:tcPr>
            <w:tcW w:w="567" w:type="dxa"/>
          </w:tcPr>
          <w:p w14:paraId="7F3D5DE4">
            <w:pPr>
              <w:pStyle w:val="11"/>
              <w:pageBreakBefore w:val="0"/>
              <w:kinsoku/>
              <w:wordWrap/>
              <w:overflowPunct/>
              <w:topLinePunct w:val="0"/>
              <w:bidi w:val="0"/>
              <w:adjustRightInd/>
              <w:snapToGrid/>
              <w:spacing w:before="157" w:line="400" w:lineRule="exact"/>
              <w:ind w:left="8"/>
              <w:jc w:val="center"/>
              <w:rPr>
                <w:rFonts w:hint="eastAsia" w:ascii="仿宋" w:hAnsi="仿宋" w:eastAsia="仿宋" w:cs="仿宋"/>
                <w:sz w:val="24"/>
                <w:szCs w:val="24"/>
              </w:rPr>
            </w:pPr>
            <w:r>
              <w:rPr>
                <w:rFonts w:hint="eastAsia" w:ascii="仿宋" w:hAnsi="仿宋" w:eastAsia="仿宋" w:cs="仿宋"/>
                <w:sz w:val="24"/>
                <w:szCs w:val="24"/>
              </w:rPr>
              <w:t>正</w:t>
            </w:r>
          </w:p>
        </w:tc>
        <w:tc>
          <w:tcPr>
            <w:tcW w:w="785" w:type="dxa"/>
          </w:tcPr>
          <w:p w14:paraId="42061D88">
            <w:pPr>
              <w:pStyle w:val="11"/>
              <w:pageBreakBefore w:val="0"/>
              <w:kinsoku/>
              <w:wordWrap/>
              <w:overflowPunct/>
              <w:topLinePunct w:val="0"/>
              <w:bidi w:val="0"/>
              <w:adjustRightInd/>
              <w:snapToGrid/>
              <w:spacing w:before="157" w:line="400" w:lineRule="exact"/>
              <w:ind w:left="272"/>
              <w:rPr>
                <w:rFonts w:hint="eastAsia" w:ascii="仿宋" w:hAnsi="仿宋" w:eastAsia="仿宋" w:cs="仿宋"/>
                <w:sz w:val="24"/>
                <w:szCs w:val="24"/>
              </w:rPr>
            </w:pPr>
            <w:r>
              <w:rPr>
                <w:rFonts w:hint="eastAsia" w:ascii="仿宋" w:hAnsi="仿宋" w:eastAsia="仿宋" w:cs="仿宋"/>
                <w:sz w:val="24"/>
                <w:szCs w:val="24"/>
              </w:rPr>
              <w:t>18</w:t>
            </w:r>
          </w:p>
        </w:tc>
        <w:tc>
          <w:tcPr>
            <w:tcW w:w="1118" w:type="dxa"/>
          </w:tcPr>
          <w:p w14:paraId="7D021708">
            <w:pPr>
              <w:pStyle w:val="11"/>
              <w:pageBreakBefore w:val="0"/>
              <w:kinsoku/>
              <w:wordWrap/>
              <w:overflowPunct/>
              <w:topLinePunct w:val="0"/>
              <w:bidi w:val="0"/>
              <w:adjustRightInd/>
              <w:snapToGrid/>
              <w:spacing w:before="157" w:line="400" w:lineRule="exact"/>
              <w:ind w:left="438"/>
              <w:rPr>
                <w:rFonts w:hint="eastAsia" w:ascii="仿宋" w:hAnsi="仿宋" w:eastAsia="仿宋" w:cs="仿宋"/>
                <w:sz w:val="24"/>
                <w:szCs w:val="24"/>
              </w:rPr>
            </w:pPr>
            <w:r>
              <w:rPr>
                <w:rFonts w:hint="eastAsia" w:ascii="仿宋" w:hAnsi="仿宋" w:eastAsia="仿宋" w:cs="仿宋"/>
                <w:sz w:val="24"/>
                <w:szCs w:val="24"/>
              </w:rPr>
              <w:t>－</w:t>
            </w:r>
          </w:p>
        </w:tc>
        <w:tc>
          <w:tcPr>
            <w:tcW w:w="752" w:type="dxa"/>
          </w:tcPr>
          <w:p w14:paraId="627D0D0F">
            <w:pPr>
              <w:pStyle w:val="11"/>
              <w:pageBreakBefore w:val="0"/>
              <w:kinsoku/>
              <w:wordWrap/>
              <w:overflowPunct/>
              <w:topLinePunct w:val="0"/>
              <w:bidi w:val="0"/>
              <w:adjustRightInd/>
              <w:snapToGrid/>
              <w:spacing w:before="1" w:line="400" w:lineRule="exact"/>
              <w:ind w:left="136"/>
              <w:rPr>
                <w:rFonts w:hint="eastAsia" w:ascii="仿宋" w:hAnsi="仿宋" w:eastAsia="仿宋" w:cs="仿宋"/>
                <w:sz w:val="24"/>
                <w:szCs w:val="24"/>
              </w:rPr>
            </w:pPr>
            <w:r>
              <w:rPr>
                <w:rFonts w:hint="eastAsia" w:ascii="仿宋" w:hAnsi="仿宋" w:eastAsia="仿宋" w:cs="仿宋"/>
                <w:sz w:val="24"/>
                <w:szCs w:val="24"/>
              </w:rPr>
              <w:t>21～</w:t>
            </w:r>
          </w:p>
          <w:p w14:paraId="2546FB86">
            <w:pPr>
              <w:pStyle w:val="11"/>
              <w:pageBreakBefore w:val="0"/>
              <w:kinsoku/>
              <w:wordWrap/>
              <w:overflowPunct/>
              <w:topLinePunct w:val="0"/>
              <w:bidi w:val="0"/>
              <w:adjustRightInd/>
              <w:snapToGrid/>
              <w:spacing w:before="5" w:line="400" w:lineRule="exact"/>
              <w:ind w:left="256"/>
              <w:rPr>
                <w:rFonts w:hint="eastAsia" w:ascii="仿宋" w:hAnsi="仿宋" w:eastAsia="仿宋" w:cs="仿宋"/>
                <w:sz w:val="24"/>
                <w:szCs w:val="24"/>
              </w:rPr>
            </w:pPr>
            <w:r>
              <w:rPr>
                <w:rFonts w:hint="eastAsia" w:ascii="仿宋" w:hAnsi="仿宋" w:eastAsia="仿宋" w:cs="仿宋"/>
                <w:sz w:val="24"/>
                <w:szCs w:val="24"/>
              </w:rPr>
              <w:t>25</w:t>
            </w:r>
          </w:p>
        </w:tc>
        <w:tc>
          <w:tcPr>
            <w:tcW w:w="793" w:type="dxa"/>
          </w:tcPr>
          <w:p w14:paraId="4F60382C">
            <w:pPr>
              <w:pStyle w:val="11"/>
              <w:pageBreakBefore w:val="0"/>
              <w:kinsoku/>
              <w:wordWrap/>
              <w:overflowPunct/>
              <w:topLinePunct w:val="0"/>
              <w:bidi w:val="0"/>
              <w:adjustRightInd/>
              <w:snapToGrid/>
              <w:spacing w:before="1" w:line="400" w:lineRule="exact"/>
              <w:ind w:left="134" w:right="128"/>
              <w:jc w:val="center"/>
              <w:rPr>
                <w:rFonts w:hint="eastAsia" w:ascii="仿宋" w:hAnsi="仿宋" w:eastAsia="仿宋" w:cs="仿宋"/>
                <w:sz w:val="24"/>
                <w:szCs w:val="24"/>
              </w:rPr>
            </w:pPr>
            <w:r>
              <w:rPr>
                <w:rFonts w:hint="eastAsia" w:ascii="仿宋" w:hAnsi="仿宋" w:eastAsia="仿宋" w:cs="仿宋"/>
                <w:sz w:val="24"/>
                <w:szCs w:val="24"/>
              </w:rPr>
              <w:t>30～</w:t>
            </w:r>
          </w:p>
          <w:p w14:paraId="1EF6ED5B">
            <w:pPr>
              <w:pStyle w:val="11"/>
              <w:pageBreakBefore w:val="0"/>
              <w:kinsoku/>
              <w:wordWrap/>
              <w:overflowPunct/>
              <w:topLinePunct w:val="0"/>
              <w:bidi w:val="0"/>
              <w:adjustRightInd/>
              <w:snapToGrid/>
              <w:spacing w:before="5" w:line="400" w:lineRule="exact"/>
              <w:ind w:left="134" w:right="128"/>
              <w:jc w:val="center"/>
              <w:rPr>
                <w:rFonts w:hint="eastAsia" w:ascii="仿宋" w:hAnsi="仿宋" w:eastAsia="仿宋" w:cs="仿宋"/>
                <w:sz w:val="24"/>
                <w:szCs w:val="24"/>
              </w:rPr>
            </w:pPr>
            <w:r>
              <w:rPr>
                <w:rFonts w:hint="eastAsia" w:ascii="仿宋" w:hAnsi="仿宋" w:eastAsia="仿宋" w:cs="仿宋"/>
                <w:sz w:val="24"/>
                <w:szCs w:val="24"/>
              </w:rPr>
              <w:t>60</w:t>
            </w:r>
          </w:p>
        </w:tc>
        <w:tc>
          <w:tcPr>
            <w:tcW w:w="1474" w:type="dxa"/>
          </w:tcPr>
          <w:p w14:paraId="475BD06A">
            <w:pPr>
              <w:pStyle w:val="11"/>
              <w:pageBreakBefore w:val="0"/>
              <w:kinsoku/>
              <w:wordWrap/>
              <w:overflowPunct/>
              <w:topLinePunct w:val="0"/>
              <w:bidi w:val="0"/>
              <w:adjustRightInd/>
              <w:snapToGrid/>
              <w:spacing w:before="157" w:line="400" w:lineRule="exact"/>
              <w:ind w:right="365"/>
              <w:jc w:val="right"/>
              <w:rPr>
                <w:rFonts w:hint="eastAsia" w:ascii="仿宋" w:hAnsi="仿宋" w:eastAsia="仿宋" w:cs="仿宋"/>
                <w:sz w:val="24"/>
                <w:szCs w:val="24"/>
              </w:rPr>
            </w:pPr>
            <w:r>
              <w:rPr>
                <w:rFonts w:hint="eastAsia" w:ascii="仿宋" w:hAnsi="仿宋" w:eastAsia="仿宋" w:cs="仿宋"/>
                <w:sz w:val="24"/>
                <w:szCs w:val="24"/>
              </w:rPr>
              <w:t>15～20</w:t>
            </w:r>
          </w:p>
        </w:tc>
        <w:tc>
          <w:tcPr>
            <w:tcW w:w="879" w:type="dxa"/>
          </w:tcPr>
          <w:p w14:paraId="081EEC3C">
            <w:pPr>
              <w:pStyle w:val="11"/>
              <w:pageBreakBefore w:val="0"/>
              <w:kinsoku/>
              <w:wordWrap/>
              <w:overflowPunct/>
              <w:topLinePunct w:val="0"/>
              <w:bidi w:val="0"/>
              <w:adjustRightInd/>
              <w:snapToGrid/>
              <w:spacing w:before="157" w:line="400" w:lineRule="exact"/>
              <w:ind w:right="188"/>
              <w:jc w:val="right"/>
              <w:rPr>
                <w:rFonts w:hint="eastAsia" w:ascii="仿宋" w:hAnsi="仿宋" w:eastAsia="仿宋" w:cs="仿宋"/>
                <w:sz w:val="24"/>
                <w:szCs w:val="24"/>
              </w:rPr>
            </w:pPr>
            <w:r>
              <w:rPr>
                <w:rFonts w:hint="eastAsia" w:ascii="仿宋" w:hAnsi="仿宋" w:eastAsia="仿宋" w:cs="仿宋"/>
                <w:sz w:val="24"/>
                <w:szCs w:val="24"/>
              </w:rPr>
              <w:t>≤49</w:t>
            </w:r>
          </w:p>
        </w:tc>
        <w:tc>
          <w:tcPr>
            <w:tcW w:w="807" w:type="dxa"/>
          </w:tcPr>
          <w:p w14:paraId="0695EC99">
            <w:pPr>
              <w:pStyle w:val="11"/>
              <w:pageBreakBefore w:val="0"/>
              <w:kinsoku/>
              <w:wordWrap/>
              <w:overflowPunct/>
              <w:topLinePunct w:val="0"/>
              <w:bidi w:val="0"/>
              <w:adjustRightInd/>
              <w:snapToGrid/>
              <w:spacing w:before="1" w:line="400" w:lineRule="exact"/>
              <w:ind w:left="7"/>
              <w:jc w:val="center"/>
              <w:rPr>
                <w:rFonts w:hint="eastAsia" w:ascii="仿宋" w:hAnsi="仿宋" w:eastAsia="仿宋" w:cs="仿宋"/>
                <w:sz w:val="24"/>
                <w:szCs w:val="24"/>
              </w:rPr>
            </w:pPr>
            <w:r>
              <w:rPr>
                <w:rFonts w:hint="eastAsia" w:ascii="仿宋" w:hAnsi="仿宋" w:eastAsia="仿宋" w:cs="仿宋"/>
                <w:sz w:val="24"/>
                <w:szCs w:val="24"/>
              </w:rPr>
              <w:t>≥</w:t>
            </w:r>
          </w:p>
          <w:p w14:paraId="42C4D0D9">
            <w:pPr>
              <w:pStyle w:val="11"/>
              <w:pageBreakBefore w:val="0"/>
              <w:kinsoku/>
              <w:wordWrap/>
              <w:overflowPunct/>
              <w:topLinePunct w:val="0"/>
              <w:bidi w:val="0"/>
              <w:adjustRightInd/>
              <w:snapToGrid/>
              <w:spacing w:before="5" w:line="400" w:lineRule="exact"/>
              <w:ind w:left="202" w:right="195"/>
              <w:jc w:val="center"/>
              <w:rPr>
                <w:rFonts w:hint="eastAsia" w:ascii="仿宋" w:hAnsi="仿宋" w:eastAsia="仿宋" w:cs="仿宋"/>
                <w:sz w:val="24"/>
                <w:szCs w:val="24"/>
              </w:rPr>
            </w:pPr>
            <w:r>
              <w:rPr>
                <w:rFonts w:hint="eastAsia" w:ascii="仿宋" w:hAnsi="仿宋" w:eastAsia="仿宋" w:cs="仿宋"/>
                <w:sz w:val="24"/>
                <w:szCs w:val="24"/>
              </w:rPr>
              <w:t>350</w:t>
            </w:r>
          </w:p>
        </w:tc>
        <w:tc>
          <w:tcPr>
            <w:tcW w:w="805" w:type="dxa"/>
          </w:tcPr>
          <w:p w14:paraId="47119B2D">
            <w:pPr>
              <w:pStyle w:val="11"/>
              <w:pageBreakBefore w:val="0"/>
              <w:kinsoku/>
              <w:wordWrap/>
              <w:overflowPunct/>
              <w:topLinePunct w:val="0"/>
              <w:bidi w:val="0"/>
              <w:adjustRightInd/>
              <w:snapToGrid/>
              <w:spacing w:before="157" w:line="400" w:lineRule="exact"/>
              <w:ind w:right="271"/>
              <w:jc w:val="right"/>
              <w:rPr>
                <w:rFonts w:hint="eastAsia" w:ascii="仿宋" w:hAnsi="仿宋" w:eastAsia="仿宋" w:cs="仿宋"/>
                <w:sz w:val="24"/>
                <w:szCs w:val="24"/>
              </w:rPr>
            </w:pPr>
            <w:r>
              <w:rPr>
                <w:rFonts w:hint="eastAsia" w:ascii="仿宋" w:hAnsi="仿宋" w:eastAsia="仿宋" w:cs="仿宋"/>
                <w:sz w:val="24"/>
                <w:szCs w:val="24"/>
              </w:rPr>
              <w:t>20</w:t>
            </w:r>
          </w:p>
        </w:tc>
      </w:tr>
      <w:tr w14:paraId="03D625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307" w:type="dxa"/>
          </w:tcPr>
          <w:p w14:paraId="5442DAD7">
            <w:pPr>
              <w:pStyle w:val="11"/>
              <w:pageBreakBefore w:val="0"/>
              <w:kinsoku/>
              <w:wordWrap/>
              <w:overflowPunct/>
              <w:topLinePunct w:val="0"/>
              <w:bidi w:val="0"/>
              <w:adjustRightInd/>
              <w:snapToGrid/>
              <w:spacing w:before="2" w:line="400" w:lineRule="exact"/>
              <w:ind w:left="171"/>
              <w:rPr>
                <w:rFonts w:hint="eastAsia" w:ascii="仿宋" w:hAnsi="仿宋" w:eastAsia="仿宋" w:cs="仿宋"/>
                <w:sz w:val="24"/>
                <w:szCs w:val="24"/>
              </w:rPr>
            </w:pPr>
            <w:r>
              <w:rPr>
                <w:rFonts w:hint="eastAsia" w:ascii="仿宋" w:hAnsi="仿宋" w:eastAsia="仿宋" w:cs="仿宋"/>
                <w:sz w:val="24"/>
                <w:szCs w:val="24"/>
              </w:rPr>
              <w:t>Ⅳ级洁净</w:t>
            </w:r>
          </w:p>
          <w:p w14:paraId="075648F9">
            <w:pPr>
              <w:pStyle w:val="11"/>
              <w:pageBreakBefore w:val="0"/>
              <w:kinsoku/>
              <w:wordWrap/>
              <w:overflowPunct/>
              <w:topLinePunct w:val="0"/>
              <w:bidi w:val="0"/>
              <w:adjustRightInd/>
              <w:snapToGrid/>
              <w:spacing w:before="4" w:line="400" w:lineRule="exact"/>
              <w:ind w:left="291"/>
              <w:rPr>
                <w:rFonts w:hint="eastAsia" w:ascii="仿宋" w:hAnsi="仿宋" w:eastAsia="仿宋" w:cs="仿宋"/>
                <w:sz w:val="24"/>
                <w:szCs w:val="24"/>
              </w:rPr>
            </w:pPr>
            <w:r>
              <w:rPr>
                <w:rFonts w:hint="eastAsia" w:ascii="仿宋" w:hAnsi="仿宋" w:eastAsia="仿宋" w:cs="仿宋"/>
                <w:sz w:val="24"/>
                <w:szCs w:val="24"/>
              </w:rPr>
              <w:t>手术室</w:t>
            </w:r>
          </w:p>
        </w:tc>
        <w:tc>
          <w:tcPr>
            <w:tcW w:w="567" w:type="dxa"/>
          </w:tcPr>
          <w:p w14:paraId="16DD3968">
            <w:pPr>
              <w:pStyle w:val="11"/>
              <w:pageBreakBefore w:val="0"/>
              <w:kinsoku/>
              <w:wordWrap/>
              <w:overflowPunct/>
              <w:topLinePunct w:val="0"/>
              <w:bidi w:val="0"/>
              <w:adjustRightInd/>
              <w:snapToGrid/>
              <w:spacing w:before="158" w:line="400" w:lineRule="exact"/>
              <w:ind w:left="8"/>
              <w:jc w:val="center"/>
              <w:rPr>
                <w:rFonts w:hint="eastAsia" w:ascii="仿宋" w:hAnsi="仿宋" w:eastAsia="仿宋" w:cs="仿宋"/>
                <w:sz w:val="24"/>
                <w:szCs w:val="24"/>
              </w:rPr>
            </w:pPr>
            <w:r>
              <w:rPr>
                <w:rFonts w:hint="eastAsia" w:ascii="仿宋" w:hAnsi="仿宋" w:eastAsia="仿宋" w:cs="仿宋"/>
                <w:sz w:val="24"/>
                <w:szCs w:val="24"/>
              </w:rPr>
              <w:t>正</w:t>
            </w:r>
          </w:p>
        </w:tc>
        <w:tc>
          <w:tcPr>
            <w:tcW w:w="785" w:type="dxa"/>
          </w:tcPr>
          <w:p w14:paraId="006CCC0F">
            <w:pPr>
              <w:pStyle w:val="11"/>
              <w:pageBreakBefore w:val="0"/>
              <w:kinsoku/>
              <w:wordWrap/>
              <w:overflowPunct/>
              <w:topLinePunct w:val="0"/>
              <w:bidi w:val="0"/>
              <w:adjustRightInd/>
              <w:snapToGrid/>
              <w:spacing w:before="158" w:line="400" w:lineRule="exact"/>
              <w:ind w:left="272"/>
              <w:rPr>
                <w:rFonts w:hint="eastAsia" w:ascii="仿宋" w:hAnsi="仿宋" w:eastAsia="仿宋" w:cs="仿宋"/>
                <w:sz w:val="24"/>
                <w:szCs w:val="24"/>
              </w:rPr>
            </w:pPr>
            <w:r>
              <w:rPr>
                <w:rFonts w:hint="eastAsia" w:ascii="仿宋" w:hAnsi="仿宋" w:eastAsia="仿宋" w:cs="仿宋"/>
                <w:sz w:val="24"/>
                <w:szCs w:val="24"/>
              </w:rPr>
              <w:t>12</w:t>
            </w:r>
          </w:p>
        </w:tc>
        <w:tc>
          <w:tcPr>
            <w:tcW w:w="1118" w:type="dxa"/>
          </w:tcPr>
          <w:p w14:paraId="4AFCB925">
            <w:pPr>
              <w:pStyle w:val="11"/>
              <w:pageBreakBefore w:val="0"/>
              <w:kinsoku/>
              <w:wordWrap/>
              <w:overflowPunct/>
              <w:topLinePunct w:val="0"/>
              <w:bidi w:val="0"/>
              <w:adjustRightInd/>
              <w:snapToGrid/>
              <w:spacing w:before="158" w:line="400" w:lineRule="exact"/>
              <w:ind w:left="438"/>
              <w:rPr>
                <w:rFonts w:hint="eastAsia" w:ascii="仿宋" w:hAnsi="仿宋" w:eastAsia="仿宋" w:cs="仿宋"/>
                <w:sz w:val="24"/>
                <w:szCs w:val="24"/>
              </w:rPr>
            </w:pPr>
            <w:r>
              <w:rPr>
                <w:rFonts w:hint="eastAsia" w:ascii="仿宋" w:hAnsi="仿宋" w:eastAsia="仿宋" w:cs="仿宋"/>
                <w:sz w:val="24"/>
                <w:szCs w:val="24"/>
              </w:rPr>
              <w:t>－</w:t>
            </w:r>
          </w:p>
        </w:tc>
        <w:tc>
          <w:tcPr>
            <w:tcW w:w="752" w:type="dxa"/>
          </w:tcPr>
          <w:p w14:paraId="56B19A4C">
            <w:pPr>
              <w:pStyle w:val="11"/>
              <w:pageBreakBefore w:val="0"/>
              <w:kinsoku/>
              <w:wordWrap/>
              <w:overflowPunct/>
              <w:topLinePunct w:val="0"/>
              <w:bidi w:val="0"/>
              <w:adjustRightInd/>
              <w:snapToGrid/>
              <w:spacing w:before="2" w:line="400" w:lineRule="exact"/>
              <w:ind w:left="136"/>
              <w:rPr>
                <w:rFonts w:hint="eastAsia" w:ascii="仿宋" w:hAnsi="仿宋" w:eastAsia="仿宋" w:cs="仿宋"/>
                <w:sz w:val="24"/>
                <w:szCs w:val="24"/>
              </w:rPr>
            </w:pPr>
            <w:r>
              <w:rPr>
                <w:rFonts w:hint="eastAsia" w:ascii="仿宋" w:hAnsi="仿宋" w:eastAsia="仿宋" w:cs="仿宋"/>
                <w:sz w:val="24"/>
                <w:szCs w:val="24"/>
              </w:rPr>
              <w:t>21～</w:t>
            </w:r>
          </w:p>
          <w:p w14:paraId="5974D81D">
            <w:pPr>
              <w:pStyle w:val="11"/>
              <w:pageBreakBefore w:val="0"/>
              <w:kinsoku/>
              <w:wordWrap/>
              <w:overflowPunct/>
              <w:topLinePunct w:val="0"/>
              <w:bidi w:val="0"/>
              <w:adjustRightInd/>
              <w:snapToGrid/>
              <w:spacing w:before="4" w:line="400" w:lineRule="exact"/>
              <w:ind w:left="256"/>
              <w:rPr>
                <w:rFonts w:hint="eastAsia" w:ascii="仿宋" w:hAnsi="仿宋" w:eastAsia="仿宋" w:cs="仿宋"/>
                <w:sz w:val="24"/>
                <w:szCs w:val="24"/>
              </w:rPr>
            </w:pPr>
            <w:r>
              <w:rPr>
                <w:rFonts w:hint="eastAsia" w:ascii="仿宋" w:hAnsi="仿宋" w:eastAsia="仿宋" w:cs="仿宋"/>
                <w:sz w:val="24"/>
                <w:szCs w:val="24"/>
              </w:rPr>
              <w:t>25</w:t>
            </w:r>
          </w:p>
        </w:tc>
        <w:tc>
          <w:tcPr>
            <w:tcW w:w="793" w:type="dxa"/>
          </w:tcPr>
          <w:p w14:paraId="7EC696B5">
            <w:pPr>
              <w:pStyle w:val="11"/>
              <w:pageBreakBefore w:val="0"/>
              <w:kinsoku/>
              <w:wordWrap/>
              <w:overflowPunct/>
              <w:topLinePunct w:val="0"/>
              <w:bidi w:val="0"/>
              <w:adjustRightInd/>
              <w:snapToGrid/>
              <w:spacing w:before="2" w:line="400" w:lineRule="exact"/>
              <w:ind w:left="134" w:right="128"/>
              <w:jc w:val="center"/>
              <w:rPr>
                <w:rFonts w:hint="eastAsia" w:ascii="仿宋" w:hAnsi="仿宋" w:eastAsia="仿宋" w:cs="仿宋"/>
                <w:sz w:val="24"/>
                <w:szCs w:val="24"/>
              </w:rPr>
            </w:pPr>
            <w:r>
              <w:rPr>
                <w:rFonts w:hint="eastAsia" w:ascii="仿宋" w:hAnsi="仿宋" w:eastAsia="仿宋" w:cs="仿宋"/>
                <w:sz w:val="24"/>
                <w:szCs w:val="24"/>
              </w:rPr>
              <w:t>30～</w:t>
            </w:r>
          </w:p>
          <w:p w14:paraId="1CE07CE2">
            <w:pPr>
              <w:pStyle w:val="11"/>
              <w:pageBreakBefore w:val="0"/>
              <w:kinsoku/>
              <w:wordWrap/>
              <w:overflowPunct/>
              <w:topLinePunct w:val="0"/>
              <w:bidi w:val="0"/>
              <w:adjustRightInd/>
              <w:snapToGrid/>
              <w:spacing w:before="4" w:line="400" w:lineRule="exact"/>
              <w:ind w:left="134" w:right="128"/>
              <w:jc w:val="center"/>
              <w:rPr>
                <w:rFonts w:hint="eastAsia" w:ascii="仿宋" w:hAnsi="仿宋" w:eastAsia="仿宋" w:cs="仿宋"/>
                <w:sz w:val="24"/>
                <w:szCs w:val="24"/>
              </w:rPr>
            </w:pPr>
            <w:r>
              <w:rPr>
                <w:rFonts w:hint="eastAsia" w:ascii="仿宋" w:hAnsi="仿宋" w:eastAsia="仿宋" w:cs="仿宋"/>
                <w:sz w:val="24"/>
                <w:szCs w:val="24"/>
              </w:rPr>
              <w:t>60</w:t>
            </w:r>
          </w:p>
        </w:tc>
        <w:tc>
          <w:tcPr>
            <w:tcW w:w="1474" w:type="dxa"/>
          </w:tcPr>
          <w:p w14:paraId="4C6D9FE6">
            <w:pPr>
              <w:pStyle w:val="11"/>
              <w:pageBreakBefore w:val="0"/>
              <w:kinsoku/>
              <w:wordWrap/>
              <w:overflowPunct/>
              <w:topLinePunct w:val="0"/>
              <w:bidi w:val="0"/>
              <w:adjustRightInd/>
              <w:snapToGrid/>
              <w:spacing w:before="158" w:line="400" w:lineRule="exact"/>
              <w:ind w:left="376"/>
              <w:rPr>
                <w:rFonts w:hint="eastAsia" w:ascii="仿宋" w:hAnsi="仿宋" w:eastAsia="仿宋" w:cs="仿宋"/>
                <w:sz w:val="24"/>
                <w:szCs w:val="24"/>
              </w:rPr>
            </w:pPr>
            <w:r>
              <w:rPr>
                <w:rFonts w:hint="eastAsia" w:ascii="仿宋" w:hAnsi="仿宋" w:eastAsia="仿宋" w:cs="仿宋"/>
                <w:sz w:val="24"/>
                <w:szCs w:val="24"/>
              </w:rPr>
              <w:t>15～20</w:t>
            </w:r>
          </w:p>
        </w:tc>
        <w:tc>
          <w:tcPr>
            <w:tcW w:w="879" w:type="dxa"/>
          </w:tcPr>
          <w:p w14:paraId="072ACB6D">
            <w:pPr>
              <w:pStyle w:val="11"/>
              <w:pageBreakBefore w:val="0"/>
              <w:kinsoku/>
              <w:wordWrap/>
              <w:overflowPunct/>
              <w:topLinePunct w:val="0"/>
              <w:bidi w:val="0"/>
              <w:adjustRightInd/>
              <w:snapToGrid/>
              <w:spacing w:before="158" w:line="400" w:lineRule="exact"/>
              <w:ind w:left="178" w:right="170"/>
              <w:jc w:val="center"/>
              <w:rPr>
                <w:rFonts w:hint="eastAsia" w:ascii="仿宋" w:hAnsi="仿宋" w:eastAsia="仿宋" w:cs="仿宋"/>
                <w:sz w:val="24"/>
                <w:szCs w:val="24"/>
              </w:rPr>
            </w:pPr>
            <w:r>
              <w:rPr>
                <w:rFonts w:hint="eastAsia" w:ascii="仿宋" w:hAnsi="仿宋" w:eastAsia="仿宋" w:cs="仿宋"/>
                <w:sz w:val="24"/>
                <w:szCs w:val="24"/>
              </w:rPr>
              <w:t>≤49</w:t>
            </w:r>
          </w:p>
        </w:tc>
        <w:tc>
          <w:tcPr>
            <w:tcW w:w="807" w:type="dxa"/>
          </w:tcPr>
          <w:p w14:paraId="75841D02">
            <w:pPr>
              <w:pStyle w:val="11"/>
              <w:pageBreakBefore w:val="0"/>
              <w:kinsoku/>
              <w:wordWrap/>
              <w:overflowPunct/>
              <w:topLinePunct w:val="0"/>
              <w:bidi w:val="0"/>
              <w:adjustRightInd/>
              <w:snapToGrid/>
              <w:spacing w:before="2" w:line="400" w:lineRule="exact"/>
              <w:ind w:left="7"/>
              <w:jc w:val="center"/>
              <w:rPr>
                <w:rFonts w:hint="eastAsia" w:ascii="仿宋" w:hAnsi="仿宋" w:eastAsia="仿宋" w:cs="仿宋"/>
                <w:sz w:val="24"/>
                <w:szCs w:val="24"/>
              </w:rPr>
            </w:pPr>
            <w:r>
              <w:rPr>
                <w:rFonts w:hint="eastAsia" w:ascii="仿宋" w:hAnsi="仿宋" w:eastAsia="仿宋" w:cs="仿宋"/>
                <w:sz w:val="24"/>
                <w:szCs w:val="24"/>
              </w:rPr>
              <w:t>≥</w:t>
            </w:r>
          </w:p>
          <w:p w14:paraId="268201EE">
            <w:pPr>
              <w:pStyle w:val="11"/>
              <w:pageBreakBefore w:val="0"/>
              <w:kinsoku/>
              <w:wordWrap/>
              <w:overflowPunct/>
              <w:topLinePunct w:val="0"/>
              <w:bidi w:val="0"/>
              <w:adjustRightInd/>
              <w:snapToGrid/>
              <w:spacing w:before="4" w:line="400" w:lineRule="exact"/>
              <w:ind w:left="202" w:right="195"/>
              <w:jc w:val="center"/>
              <w:rPr>
                <w:rFonts w:hint="eastAsia" w:ascii="仿宋" w:hAnsi="仿宋" w:eastAsia="仿宋" w:cs="仿宋"/>
                <w:sz w:val="24"/>
                <w:szCs w:val="24"/>
              </w:rPr>
            </w:pPr>
            <w:r>
              <w:rPr>
                <w:rFonts w:hint="eastAsia" w:ascii="仿宋" w:hAnsi="仿宋" w:eastAsia="仿宋" w:cs="仿宋"/>
                <w:sz w:val="24"/>
                <w:szCs w:val="24"/>
              </w:rPr>
              <w:t>350</w:t>
            </w:r>
          </w:p>
        </w:tc>
        <w:tc>
          <w:tcPr>
            <w:tcW w:w="805" w:type="dxa"/>
          </w:tcPr>
          <w:p w14:paraId="1F3AE36A">
            <w:pPr>
              <w:pStyle w:val="11"/>
              <w:pageBreakBefore w:val="0"/>
              <w:kinsoku/>
              <w:wordWrap/>
              <w:overflowPunct/>
              <w:topLinePunct w:val="0"/>
              <w:bidi w:val="0"/>
              <w:adjustRightInd/>
              <w:snapToGrid/>
              <w:spacing w:before="158" w:line="400" w:lineRule="exact"/>
              <w:ind w:right="271"/>
              <w:jc w:val="right"/>
              <w:rPr>
                <w:rFonts w:hint="eastAsia" w:ascii="仿宋" w:hAnsi="仿宋" w:eastAsia="仿宋" w:cs="仿宋"/>
                <w:sz w:val="24"/>
                <w:szCs w:val="24"/>
              </w:rPr>
            </w:pPr>
            <w:r>
              <w:rPr>
                <w:rFonts w:hint="eastAsia" w:ascii="仿宋" w:hAnsi="仿宋" w:eastAsia="仿宋" w:cs="仿宋"/>
                <w:sz w:val="24"/>
                <w:szCs w:val="24"/>
              </w:rPr>
              <w:t>30</w:t>
            </w:r>
          </w:p>
        </w:tc>
      </w:tr>
      <w:tr w14:paraId="0A175E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307" w:type="dxa"/>
          </w:tcPr>
          <w:p w14:paraId="64B4F600">
            <w:pPr>
              <w:pStyle w:val="11"/>
              <w:pageBreakBefore w:val="0"/>
              <w:kinsoku/>
              <w:wordWrap/>
              <w:overflowPunct/>
              <w:topLinePunct w:val="0"/>
              <w:bidi w:val="0"/>
              <w:adjustRightInd/>
              <w:snapToGrid/>
              <w:spacing w:before="4" w:line="400" w:lineRule="exact"/>
              <w:ind w:left="151" w:right="145"/>
              <w:jc w:val="center"/>
              <w:rPr>
                <w:rFonts w:hint="eastAsia" w:ascii="仿宋" w:hAnsi="仿宋" w:eastAsia="仿宋" w:cs="仿宋"/>
                <w:sz w:val="24"/>
                <w:szCs w:val="24"/>
              </w:rPr>
            </w:pPr>
            <w:r>
              <w:rPr>
                <w:rFonts w:hint="eastAsia" w:ascii="仿宋" w:hAnsi="仿宋" w:eastAsia="仿宋" w:cs="仿宋"/>
                <w:sz w:val="24"/>
                <w:szCs w:val="24"/>
              </w:rPr>
              <w:t>体外循环</w:t>
            </w:r>
          </w:p>
          <w:p w14:paraId="732A23E4">
            <w:pPr>
              <w:pStyle w:val="11"/>
              <w:pageBreakBefore w:val="0"/>
              <w:kinsoku/>
              <w:wordWrap/>
              <w:overflowPunct/>
              <w:topLinePunct w:val="0"/>
              <w:bidi w:val="0"/>
              <w:adjustRightInd/>
              <w:snapToGrid/>
              <w:spacing w:before="4" w:line="400" w:lineRule="exact"/>
              <w:ind w:left="6"/>
              <w:jc w:val="center"/>
              <w:rPr>
                <w:rFonts w:hint="eastAsia" w:ascii="仿宋" w:hAnsi="仿宋" w:eastAsia="仿宋" w:cs="仿宋"/>
                <w:sz w:val="24"/>
                <w:szCs w:val="24"/>
              </w:rPr>
            </w:pPr>
            <w:r>
              <w:rPr>
                <w:rFonts w:hint="eastAsia" w:ascii="仿宋" w:hAnsi="仿宋" w:eastAsia="仿宋" w:cs="仿宋"/>
                <w:sz w:val="24"/>
                <w:szCs w:val="24"/>
              </w:rPr>
              <w:t>室</w:t>
            </w:r>
          </w:p>
        </w:tc>
        <w:tc>
          <w:tcPr>
            <w:tcW w:w="567" w:type="dxa"/>
          </w:tcPr>
          <w:p w14:paraId="10ECCBEA">
            <w:pPr>
              <w:pStyle w:val="11"/>
              <w:pageBreakBefore w:val="0"/>
              <w:kinsoku/>
              <w:wordWrap/>
              <w:overflowPunct/>
              <w:topLinePunct w:val="0"/>
              <w:bidi w:val="0"/>
              <w:adjustRightInd/>
              <w:snapToGrid/>
              <w:spacing w:before="160" w:line="400" w:lineRule="exact"/>
              <w:ind w:left="8"/>
              <w:jc w:val="center"/>
              <w:rPr>
                <w:rFonts w:hint="eastAsia" w:ascii="仿宋" w:hAnsi="仿宋" w:eastAsia="仿宋" w:cs="仿宋"/>
                <w:sz w:val="24"/>
                <w:szCs w:val="24"/>
              </w:rPr>
            </w:pPr>
            <w:r>
              <w:rPr>
                <w:rFonts w:hint="eastAsia" w:ascii="仿宋" w:hAnsi="仿宋" w:eastAsia="仿宋" w:cs="仿宋"/>
                <w:sz w:val="24"/>
                <w:szCs w:val="24"/>
              </w:rPr>
              <w:t>正</w:t>
            </w:r>
          </w:p>
        </w:tc>
        <w:tc>
          <w:tcPr>
            <w:tcW w:w="785" w:type="dxa"/>
          </w:tcPr>
          <w:p w14:paraId="35A01F8F">
            <w:pPr>
              <w:pStyle w:val="11"/>
              <w:pageBreakBefore w:val="0"/>
              <w:kinsoku/>
              <w:wordWrap/>
              <w:overflowPunct/>
              <w:topLinePunct w:val="0"/>
              <w:bidi w:val="0"/>
              <w:adjustRightInd/>
              <w:snapToGrid/>
              <w:spacing w:before="160" w:line="400" w:lineRule="exact"/>
              <w:ind w:left="272"/>
              <w:rPr>
                <w:rFonts w:hint="eastAsia" w:ascii="仿宋" w:hAnsi="仿宋" w:eastAsia="仿宋" w:cs="仿宋"/>
                <w:sz w:val="24"/>
                <w:szCs w:val="24"/>
              </w:rPr>
            </w:pPr>
            <w:r>
              <w:rPr>
                <w:rFonts w:hint="eastAsia" w:ascii="仿宋" w:hAnsi="仿宋" w:eastAsia="仿宋" w:cs="仿宋"/>
                <w:sz w:val="24"/>
                <w:szCs w:val="24"/>
              </w:rPr>
              <w:t>12</w:t>
            </w:r>
          </w:p>
        </w:tc>
        <w:tc>
          <w:tcPr>
            <w:tcW w:w="1118" w:type="dxa"/>
          </w:tcPr>
          <w:p w14:paraId="7E2374B6">
            <w:pPr>
              <w:pStyle w:val="11"/>
              <w:pageBreakBefore w:val="0"/>
              <w:kinsoku/>
              <w:wordWrap/>
              <w:overflowPunct/>
              <w:topLinePunct w:val="0"/>
              <w:bidi w:val="0"/>
              <w:adjustRightInd/>
              <w:snapToGrid/>
              <w:spacing w:before="160" w:line="400" w:lineRule="exact"/>
              <w:ind w:left="438"/>
              <w:rPr>
                <w:rFonts w:hint="eastAsia" w:ascii="仿宋" w:hAnsi="仿宋" w:eastAsia="仿宋" w:cs="仿宋"/>
                <w:sz w:val="24"/>
                <w:szCs w:val="24"/>
              </w:rPr>
            </w:pPr>
            <w:r>
              <w:rPr>
                <w:rFonts w:hint="eastAsia" w:ascii="仿宋" w:hAnsi="仿宋" w:eastAsia="仿宋" w:cs="仿宋"/>
                <w:sz w:val="24"/>
                <w:szCs w:val="24"/>
              </w:rPr>
              <w:t>－</w:t>
            </w:r>
          </w:p>
        </w:tc>
        <w:tc>
          <w:tcPr>
            <w:tcW w:w="752" w:type="dxa"/>
          </w:tcPr>
          <w:p w14:paraId="2B2101B3">
            <w:pPr>
              <w:pStyle w:val="11"/>
              <w:pageBreakBefore w:val="0"/>
              <w:kinsoku/>
              <w:wordWrap/>
              <w:overflowPunct/>
              <w:topLinePunct w:val="0"/>
              <w:bidi w:val="0"/>
              <w:adjustRightInd/>
              <w:snapToGrid/>
              <w:spacing w:before="4" w:line="400" w:lineRule="exact"/>
              <w:ind w:left="136"/>
              <w:rPr>
                <w:rFonts w:hint="eastAsia" w:ascii="仿宋" w:hAnsi="仿宋" w:eastAsia="仿宋" w:cs="仿宋"/>
                <w:sz w:val="24"/>
                <w:szCs w:val="24"/>
              </w:rPr>
            </w:pPr>
            <w:r>
              <w:rPr>
                <w:rFonts w:hint="eastAsia" w:ascii="仿宋" w:hAnsi="仿宋" w:eastAsia="仿宋" w:cs="仿宋"/>
                <w:sz w:val="24"/>
                <w:szCs w:val="24"/>
              </w:rPr>
              <w:t>21～</w:t>
            </w:r>
          </w:p>
          <w:p w14:paraId="3781719E">
            <w:pPr>
              <w:pStyle w:val="11"/>
              <w:pageBreakBefore w:val="0"/>
              <w:kinsoku/>
              <w:wordWrap/>
              <w:overflowPunct/>
              <w:topLinePunct w:val="0"/>
              <w:bidi w:val="0"/>
              <w:adjustRightInd/>
              <w:snapToGrid/>
              <w:spacing w:before="4" w:line="400" w:lineRule="exact"/>
              <w:ind w:left="256"/>
              <w:rPr>
                <w:rFonts w:hint="eastAsia" w:ascii="仿宋" w:hAnsi="仿宋" w:eastAsia="仿宋" w:cs="仿宋"/>
                <w:sz w:val="24"/>
                <w:szCs w:val="24"/>
              </w:rPr>
            </w:pPr>
            <w:r>
              <w:rPr>
                <w:rFonts w:hint="eastAsia" w:ascii="仿宋" w:hAnsi="仿宋" w:eastAsia="仿宋" w:cs="仿宋"/>
                <w:sz w:val="24"/>
                <w:szCs w:val="24"/>
              </w:rPr>
              <w:t>27</w:t>
            </w:r>
          </w:p>
        </w:tc>
        <w:tc>
          <w:tcPr>
            <w:tcW w:w="793" w:type="dxa"/>
          </w:tcPr>
          <w:p w14:paraId="0E5A1A42">
            <w:pPr>
              <w:pStyle w:val="11"/>
              <w:pageBreakBefore w:val="0"/>
              <w:kinsoku/>
              <w:wordWrap/>
              <w:overflowPunct/>
              <w:topLinePunct w:val="0"/>
              <w:bidi w:val="0"/>
              <w:adjustRightInd/>
              <w:snapToGrid/>
              <w:spacing w:before="160" w:line="400" w:lineRule="exact"/>
              <w:ind w:left="134" w:right="128"/>
              <w:jc w:val="center"/>
              <w:rPr>
                <w:rFonts w:hint="eastAsia" w:ascii="仿宋" w:hAnsi="仿宋" w:eastAsia="仿宋" w:cs="仿宋"/>
                <w:sz w:val="24"/>
                <w:szCs w:val="24"/>
              </w:rPr>
            </w:pPr>
            <w:r>
              <w:rPr>
                <w:rFonts w:hint="eastAsia" w:ascii="仿宋" w:hAnsi="仿宋" w:eastAsia="仿宋" w:cs="仿宋"/>
                <w:sz w:val="24"/>
                <w:szCs w:val="24"/>
              </w:rPr>
              <w:t>≤60</w:t>
            </w:r>
          </w:p>
        </w:tc>
        <w:tc>
          <w:tcPr>
            <w:tcW w:w="1474" w:type="dxa"/>
          </w:tcPr>
          <w:p w14:paraId="114B0D88">
            <w:pPr>
              <w:pStyle w:val="11"/>
              <w:pageBreakBefore w:val="0"/>
              <w:kinsoku/>
              <w:wordWrap/>
              <w:overflowPunct/>
              <w:topLinePunct w:val="0"/>
              <w:bidi w:val="0"/>
              <w:adjustRightInd/>
              <w:snapToGrid/>
              <w:spacing w:before="160" w:line="400" w:lineRule="exact"/>
              <w:ind w:left="436"/>
              <w:rPr>
                <w:rFonts w:hint="eastAsia" w:ascii="仿宋" w:hAnsi="仿宋" w:eastAsia="仿宋" w:cs="仿宋"/>
                <w:sz w:val="24"/>
                <w:szCs w:val="24"/>
              </w:rPr>
            </w:pPr>
            <w:r>
              <w:rPr>
                <w:rFonts w:hint="eastAsia" w:ascii="仿宋" w:hAnsi="仿宋" w:eastAsia="仿宋" w:cs="仿宋"/>
                <w:sz w:val="24"/>
                <w:szCs w:val="24"/>
              </w:rPr>
              <w:t>（2）</w:t>
            </w:r>
          </w:p>
        </w:tc>
        <w:tc>
          <w:tcPr>
            <w:tcW w:w="879" w:type="dxa"/>
          </w:tcPr>
          <w:p w14:paraId="33B13559">
            <w:pPr>
              <w:pStyle w:val="11"/>
              <w:pageBreakBefore w:val="0"/>
              <w:kinsoku/>
              <w:wordWrap/>
              <w:overflowPunct/>
              <w:topLinePunct w:val="0"/>
              <w:bidi w:val="0"/>
              <w:adjustRightInd/>
              <w:snapToGrid/>
              <w:spacing w:before="160" w:line="400" w:lineRule="exact"/>
              <w:ind w:left="178" w:right="170"/>
              <w:jc w:val="center"/>
              <w:rPr>
                <w:rFonts w:hint="eastAsia" w:ascii="仿宋" w:hAnsi="仿宋" w:eastAsia="仿宋" w:cs="仿宋"/>
                <w:sz w:val="24"/>
                <w:szCs w:val="24"/>
              </w:rPr>
            </w:pPr>
            <w:r>
              <w:rPr>
                <w:rFonts w:hint="eastAsia" w:ascii="仿宋" w:hAnsi="仿宋" w:eastAsia="仿宋" w:cs="仿宋"/>
                <w:sz w:val="24"/>
                <w:szCs w:val="24"/>
              </w:rPr>
              <w:t>≤60</w:t>
            </w:r>
          </w:p>
        </w:tc>
        <w:tc>
          <w:tcPr>
            <w:tcW w:w="807" w:type="dxa"/>
          </w:tcPr>
          <w:p w14:paraId="12CD5375">
            <w:pPr>
              <w:pStyle w:val="11"/>
              <w:pageBreakBefore w:val="0"/>
              <w:kinsoku/>
              <w:wordWrap/>
              <w:overflowPunct/>
              <w:topLinePunct w:val="0"/>
              <w:bidi w:val="0"/>
              <w:adjustRightInd/>
              <w:snapToGrid/>
              <w:spacing w:before="4" w:line="400" w:lineRule="exact"/>
              <w:ind w:left="7"/>
              <w:jc w:val="center"/>
              <w:rPr>
                <w:rFonts w:hint="eastAsia" w:ascii="仿宋" w:hAnsi="仿宋" w:eastAsia="仿宋" w:cs="仿宋"/>
                <w:sz w:val="24"/>
                <w:szCs w:val="24"/>
              </w:rPr>
            </w:pPr>
            <w:r>
              <w:rPr>
                <w:rFonts w:hint="eastAsia" w:ascii="仿宋" w:hAnsi="仿宋" w:eastAsia="仿宋" w:cs="仿宋"/>
                <w:sz w:val="24"/>
                <w:szCs w:val="24"/>
              </w:rPr>
              <w:t>≥</w:t>
            </w:r>
          </w:p>
          <w:p w14:paraId="663CC22F">
            <w:pPr>
              <w:pStyle w:val="11"/>
              <w:pageBreakBefore w:val="0"/>
              <w:kinsoku/>
              <w:wordWrap/>
              <w:overflowPunct/>
              <w:topLinePunct w:val="0"/>
              <w:bidi w:val="0"/>
              <w:adjustRightInd/>
              <w:snapToGrid/>
              <w:spacing w:before="4" w:line="400" w:lineRule="exact"/>
              <w:ind w:left="202" w:right="195"/>
              <w:jc w:val="center"/>
              <w:rPr>
                <w:rFonts w:hint="eastAsia" w:ascii="仿宋" w:hAnsi="仿宋" w:eastAsia="仿宋" w:cs="仿宋"/>
                <w:sz w:val="24"/>
                <w:szCs w:val="24"/>
              </w:rPr>
            </w:pPr>
            <w:r>
              <w:rPr>
                <w:rFonts w:hint="eastAsia" w:ascii="仿宋" w:hAnsi="仿宋" w:eastAsia="仿宋" w:cs="仿宋"/>
                <w:sz w:val="24"/>
                <w:szCs w:val="24"/>
              </w:rPr>
              <w:t>150</w:t>
            </w:r>
          </w:p>
        </w:tc>
        <w:tc>
          <w:tcPr>
            <w:tcW w:w="805" w:type="dxa"/>
          </w:tcPr>
          <w:p w14:paraId="3FF69036">
            <w:pPr>
              <w:pStyle w:val="11"/>
              <w:pageBreakBefore w:val="0"/>
              <w:kinsoku/>
              <w:wordWrap/>
              <w:overflowPunct/>
              <w:topLinePunct w:val="0"/>
              <w:bidi w:val="0"/>
              <w:adjustRightInd/>
              <w:snapToGrid/>
              <w:spacing w:before="160" w:line="400" w:lineRule="exact"/>
              <w:ind w:right="271"/>
              <w:jc w:val="right"/>
              <w:rPr>
                <w:rFonts w:hint="eastAsia" w:ascii="仿宋" w:hAnsi="仿宋" w:eastAsia="仿宋" w:cs="仿宋"/>
                <w:sz w:val="24"/>
                <w:szCs w:val="24"/>
              </w:rPr>
            </w:pPr>
            <w:r>
              <w:rPr>
                <w:rFonts w:hint="eastAsia" w:ascii="仿宋" w:hAnsi="仿宋" w:eastAsia="仿宋" w:cs="仿宋"/>
                <w:sz w:val="24"/>
                <w:szCs w:val="24"/>
              </w:rPr>
              <w:t>－</w:t>
            </w:r>
          </w:p>
        </w:tc>
      </w:tr>
      <w:tr w14:paraId="3F88BC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307" w:type="dxa"/>
          </w:tcPr>
          <w:p w14:paraId="3F4F15DC">
            <w:pPr>
              <w:pStyle w:val="11"/>
              <w:pageBreakBefore w:val="0"/>
              <w:kinsoku/>
              <w:wordWrap/>
              <w:overflowPunct/>
              <w:topLinePunct w:val="0"/>
              <w:bidi w:val="0"/>
              <w:adjustRightInd/>
              <w:snapToGrid/>
              <w:spacing w:before="4" w:line="400" w:lineRule="exact"/>
              <w:ind w:left="151" w:right="145"/>
              <w:jc w:val="center"/>
              <w:rPr>
                <w:rFonts w:hint="eastAsia" w:ascii="仿宋" w:hAnsi="仿宋" w:eastAsia="仿宋" w:cs="仿宋"/>
                <w:sz w:val="24"/>
                <w:szCs w:val="24"/>
              </w:rPr>
            </w:pPr>
            <w:r>
              <w:rPr>
                <w:rFonts w:hint="eastAsia" w:ascii="仿宋" w:hAnsi="仿宋" w:eastAsia="仿宋" w:cs="仿宋"/>
                <w:sz w:val="24"/>
                <w:szCs w:val="24"/>
              </w:rPr>
              <w:t>无菌敷料</w:t>
            </w:r>
          </w:p>
          <w:p w14:paraId="03512A93">
            <w:pPr>
              <w:pStyle w:val="11"/>
              <w:pageBreakBefore w:val="0"/>
              <w:kinsoku/>
              <w:wordWrap/>
              <w:overflowPunct/>
              <w:topLinePunct w:val="0"/>
              <w:bidi w:val="0"/>
              <w:adjustRightInd/>
              <w:snapToGrid/>
              <w:spacing w:before="4" w:line="400" w:lineRule="exact"/>
              <w:ind w:left="6"/>
              <w:jc w:val="center"/>
              <w:rPr>
                <w:rFonts w:hint="eastAsia" w:ascii="仿宋" w:hAnsi="仿宋" w:eastAsia="仿宋" w:cs="仿宋"/>
                <w:sz w:val="24"/>
                <w:szCs w:val="24"/>
              </w:rPr>
            </w:pPr>
            <w:r>
              <w:rPr>
                <w:rFonts w:hint="eastAsia" w:ascii="仿宋" w:hAnsi="仿宋" w:eastAsia="仿宋" w:cs="仿宋"/>
                <w:sz w:val="24"/>
                <w:szCs w:val="24"/>
              </w:rPr>
              <w:t>室</w:t>
            </w:r>
          </w:p>
        </w:tc>
        <w:tc>
          <w:tcPr>
            <w:tcW w:w="567" w:type="dxa"/>
          </w:tcPr>
          <w:p w14:paraId="42F2FD7B">
            <w:pPr>
              <w:pStyle w:val="11"/>
              <w:pageBreakBefore w:val="0"/>
              <w:kinsoku/>
              <w:wordWrap/>
              <w:overflowPunct/>
              <w:topLinePunct w:val="0"/>
              <w:bidi w:val="0"/>
              <w:adjustRightInd/>
              <w:snapToGrid/>
              <w:spacing w:before="160" w:line="400" w:lineRule="exact"/>
              <w:ind w:left="8"/>
              <w:jc w:val="center"/>
              <w:rPr>
                <w:rFonts w:hint="eastAsia" w:ascii="仿宋" w:hAnsi="仿宋" w:eastAsia="仿宋" w:cs="仿宋"/>
                <w:sz w:val="24"/>
                <w:szCs w:val="24"/>
              </w:rPr>
            </w:pPr>
            <w:r>
              <w:rPr>
                <w:rFonts w:hint="eastAsia" w:ascii="仿宋" w:hAnsi="仿宋" w:eastAsia="仿宋" w:cs="仿宋"/>
                <w:sz w:val="24"/>
                <w:szCs w:val="24"/>
              </w:rPr>
              <w:t>正</w:t>
            </w:r>
          </w:p>
        </w:tc>
        <w:tc>
          <w:tcPr>
            <w:tcW w:w="785" w:type="dxa"/>
          </w:tcPr>
          <w:p w14:paraId="5D6C4263">
            <w:pPr>
              <w:pStyle w:val="11"/>
              <w:pageBreakBefore w:val="0"/>
              <w:kinsoku/>
              <w:wordWrap/>
              <w:overflowPunct/>
              <w:topLinePunct w:val="0"/>
              <w:bidi w:val="0"/>
              <w:adjustRightInd/>
              <w:snapToGrid/>
              <w:spacing w:before="160" w:line="400" w:lineRule="exact"/>
              <w:ind w:left="272"/>
              <w:rPr>
                <w:rFonts w:hint="eastAsia" w:ascii="仿宋" w:hAnsi="仿宋" w:eastAsia="仿宋" w:cs="仿宋"/>
                <w:sz w:val="24"/>
                <w:szCs w:val="24"/>
              </w:rPr>
            </w:pPr>
            <w:r>
              <w:rPr>
                <w:rFonts w:hint="eastAsia" w:ascii="仿宋" w:hAnsi="仿宋" w:eastAsia="仿宋" w:cs="仿宋"/>
                <w:sz w:val="24"/>
                <w:szCs w:val="24"/>
              </w:rPr>
              <w:t>12</w:t>
            </w:r>
          </w:p>
        </w:tc>
        <w:tc>
          <w:tcPr>
            <w:tcW w:w="1118" w:type="dxa"/>
          </w:tcPr>
          <w:p w14:paraId="56372376">
            <w:pPr>
              <w:pStyle w:val="11"/>
              <w:pageBreakBefore w:val="0"/>
              <w:kinsoku/>
              <w:wordWrap/>
              <w:overflowPunct/>
              <w:topLinePunct w:val="0"/>
              <w:bidi w:val="0"/>
              <w:adjustRightInd/>
              <w:snapToGrid/>
              <w:spacing w:before="160" w:line="400" w:lineRule="exact"/>
              <w:ind w:left="438"/>
              <w:rPr>
                <w:rFonts w:hint="eastAsia" w:ascii="仿宋" w:hAnsi="仿宋" w:eastAsia="仿宋" w:cs="仿宋"/>
                <w:sz w:val="24"/>
                <w:szCs w:val="24"/>
              </w:rPr>
            </w:pPr>
            <w:r>
              <w:rPr>
                <w:rFonts w:hint="eastAsia" w:ascii="仿宋" w:hAnsi="仿宋" w:eastAsia="仿宋" w:cs="仿宋"/>
                <w:sz w:val="24"/>
                <w:szCs w:val="24"/>
              </w:rPr>
              <w:t>－</w:t>
            </w:r>
          </w:p>
        </w:tc>
        <w:tc>
          <w:tcPr>
            <w:tcW w:w="752" w:type="dxa"/>
          </w:tcPr>
          <w:p w14:paraId="401F4F43">
            <w:pPr>
              <w:pStyle w:val="11"/>
              <w:pageBreakBefore w:val="0"/>
              <w:kinsoku/>
              <w:wordWrap/>
              <w:overflowPunct/>
              <w:topLinePunct w:val="0"/>
              <w:bidi w:val="0"/>
              <w:adjustRightInd/>
              <w:snapToGrid/>
              <w:spacing w:before="160" w:line="400" w:lineRule="exact"/>
              <w:ind w:left="116" w:right="106"/>
              <w:jc w:val="center"/>
              <w:rPr>
                <w:rFonts w:hint="eastAsia" w:ascii="仿宋" w:hAnsi="仿宋" w:eastAsia="仿宋" w:cs="仿宋"/>
                <w:sz w:val="24"/>
                <w:szCs w:val="24"/>
              </w:rPr>
            </w:pPr>
            <w:r>
              <w:rPr>
                <w:rFonts w:hint="eastAsia" w:ascii="仿宋" w:hAnsi="仿宋" w:eastAsia="仿宋" w:cs="仿宋"/>
                <w:sz w:val="24"/>
                <w:szCs w:val="24"/>
              </w:rPr>
              <w:t>≤27</w:t>
            </w:r>
          </w:p>
        </w:tc>
        <w:tc>
          <w:tcPr>
            <w:tcW w:w="793" w:type="dxa"/>
          </w:tcPr>
          <w:p w14:paraId="7FCCE1DD">
            <w:pPr>
              <w:pStyle w:val="11"/>
              <w:pageBreakBefore w:val="0"/>
              <w:kinsoku/>
              <w:wordWrap/>
              <w:overflowPunct/>
              <w:topLinePunct w:val="0"/>
              <w:bidi w:val="0"/>
              <w:adjustRightInd/>
              <w:snapToGrid/>
              <w:spacing w:before="160" w:line="400" w:lineRule="exact"/>
              <w:ind w:left="134" w:right="128"/>
              <w:jc w:val="center"/>
              <w:rPr>
                <w:rFonts w:hint="eastAsia" w:ascii="仿宋" w:hAnsi="仿宋" w:eastAsia="仿宋" w:cs="仿宋"/>
                <w:sz w:val="24"/>
                <w:szCs w:val="24"/>
              </w:rPr>
            </w:pPr>
            <w:r>
              <w:rPr>
                <w:rFonts w:hint="eastAsia" w:ascii="仿宋" w:hAnsi="仿宋" w:eastAsia="仿宋" w:cs="仿宋"/>
                <w:sz w:val="24"/>
                <w:szCs w:val="24"/>
              </w:rPr>
              <w:t>≤60</w:t>
            </w:r>
          </w:p>
        </w:tc>
        <w:tc>
          <w:tcPr>
            <w:tcW w:w="1474" w:type="dxa"/>
          </w:tcPr>
          <w:p w14:paraId="02213ABA">
            <w:pPr>
              <w:pStyle w:val="11"/>
              <w:pageBreakBefore w:val="0"/>
              <w:kinsoku/>
              <w:wordWrap/>
              <w:overflowPunct/>
              <w:topLinePunct w:val="0"/>
              <w:bidi w:val="0"/>
              <w:adjustRightInd/>
              <w:snapToGrid/>
              <w:spacing w:before="160" w:line="400" w:lineRule="exact"/>
              <w:ind w:left="436"/>
              <w:rPr>
                <w:rFonts w:hint="eastAsia" w:ascii="仿宋" w:hAnsi="仿宋" w:eastAsia="仿宋" w:cs="仿宋"/>
                <w:sz w:val="24"/>
                <w:szCs w:val="24"/>
              </w:rPr>
            </w:pPr>
            <w:r>
              <w:rPr>
                <w:rFonts w:hint="eastAsia" w:ascii="仿宋" w:hAnsi="仿宋" w:eastAsia="仿宋" w:cs="仿宋"/>
                <w:sz w:val="24"/>
                <w:szCs w:val="24"/>
              </w:rPr>
              <w:t>（2）</w:t>
            </w:r>
          </w:p>
        </w:tc>
        <w:tc>
          <w:tcPr>
            <w:tcW w:w="879" w:type="dxa"/>
          </w:tcPr>
          <w:p w14:paraId="1EB8422E">
            <w:pPr>
              <w:pStyle w:val="11"/>
              <w:pageBreakBefore w:val="0"/>
              <w:kinsoku/>
              <w:wordWrap/>
              <w:overflowPunct/>
              <w:topLinePunct w:val="0"/>
              <w:bidi w:val="0"/>
              <w:adjustRightInd/>
              <w:snapToGrid/>
              <w:spacing w:before="160" w:line="400" w:lineRule="exact"/>
              <w:ind w:left="178" w:right="170"/>
              <w:jc w:val="center"/>
              <w:rPr>
                <w:rFonts w:hint="eastAsia" w:ascii="仿宋" w:hAnsi="仿宋" w:eastAsia="仿宋" w:cs="仿宋"/>
                <w:sz w:val="24"/>
                <w:szCs w:val="24"/>
              </w:rPr>
            </w:pPr>
            <w:r>
              <w:rPr>
                <w:rFonts w:hint="eastAsia" w:ascii="仿宋" w:hAnsi="仿宋" w:eastAsia="仿宋" w:cs="仿宋"/>
                <w:sz w:val="24"/>
                <w:szCs w:val="24"/>
              </w:rPr>
              <w:t>≤60</w:t>
            </w:r>
          </w:p>
        </w:tc>
        <w:tc>
          <w:tcPr>
            <w:tcW w:w="807" w:type="dxa"/>
          </w:tcPr>
          <w:p w14:paraId="0E8654F9">
            <w:pPr>
              <w:pStyle w:val="11"/>
              <w:pageBreakBefore w:val="0"/>
              <w:kinsoku/>
              <w:wordWrap/>
              <w:overflowPunct/>
              <w:topLinePunct w:val="0"/>
              <w:bidi w:val="0"/>
              <w:adjustRightInd/>
              <w:snapToGrid/>
              <w:spacing w:before="4" w:line="400" w:lineRule="exact"/>
              <w:ind w:left="7"/>
              <w:jc w:val="center"/>
              <w:rPr>
                <w:rFonts w:hint="eastAsia" w:ascii="仿宋" w:hAnsi="仿宋" w:eastAsia="仿宋" w:cs="仿宋"/>
                <w:sz w:val="24"/>
                <w:szCs w:val="24"/>
              </w:rPr>
            </w:pPr>
            <w:r>
              <w:rPr>
                <w:rFonts w:hint="eastAsia" w:ascii="仿宋" w:hAnsi="仿宋" w:eastAsia="仿宋" w:cs="仿宋"/>
                <w:sz w:val="24"/>
                <w:szCs w:val="24"/>
              </w:rPr>
              <w:t>≥</w:t>
            </w:r>
          </w:p>
          <w:p w14:paraId="06AD6BB2">
            <w:pPr>
              <w:pStyle w:val="11"/>
              <w:pageBreakBefore w:val="0"/>
              <w:kinsoku/>
              <w:wordWrap/>
              <w:overflowPunct/>
              <w:topLinePunct w:val="0"/>
              <w:bidi w:val="0"/>
              <w:adjustRightInd/>
              <w:snapToGrid/>
              <w:spacing w:before="4" w:line="400" w:lineRule="exact"/>
              <w:ind w:left="202" w:right="195"/>
              <w:jc w:val="center"/>
              <w:rPr>
                <w:rFonts w:hint="eastAsia" w:ascii="仿宋" w:hAnsi="仿宋" w:eastAsia="仿宋" w:cs="仿宋"/>
                <w:sz w:val="24"/>
                <w:szCs w:val="24"/>
              </w:rPr>
            </w:pPr>
            <w:r>
              <w:rPr>
                <w:rFonts w:hint="eastAsia" w:ascii="仿宋" w:hAnsi="仿宋" w:eastAsia="仿宋" w:cs="仿宋"/>
                <w:sz w:val="24"/>
                <w:szCs w:val="24"/>
              </w:rPr>
              <w:t>150</w:t>
            </w:r>
          </w:p>
        </w:tc>
        <w:tc>
          <w:tcPr>
            <w:tcW w:w="805" w:type="dxa"/>
          </w:tcPr>
          <w:p w14:paraId="507BAE03">
            <w:pPr>
              <w:pStyle w:val="11"/>
              <w:pageBreakBefore w:val="0"/>
              <w:kinsoku/>
              <w:wordWrap/>
              <w:overflowPunct/>
              <w:topLinePunct w:val="0"/>
              <w:bidi w:val="0"/>
              <w:adjustRightInd/>
              <w:snapToGrid/>
              <w:spacing w:before="160" w:line="400" w:lineRule="exact"/>
              <w:ind w:right="271"/>
              <w:jc w:val="right"/>
              <w:rPr>
                <w:rFonts w:hint="eastAsia" w:ascii="仿宋" w:hAnsi="仿宋" w:eastAsia="仿宋" w:cs="仿宋"/>
                <w:sz w:val="24"/>
                <w:szCs w:val="24"/>
              </w:rPr>
            </w:pPr>
            <w:r>
              <w:rPr>
                <w:rFonts w:hint="eastAsia" w:ascii="仿宋" w:hAnsi="仿宋" w:eastAsia="仿宋" w:cs="仿宋"/>
                <w:sz w:val="24"/>
                <w:szCs w:val="24"/>
              </w:rPr>
              <w:t>－</w:t>
            </w:r>
          </w:p>
        </w:tc>
      </w:tr>
      <w:tr w14:paraId="6F8104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2" w:hRule="atLeast"/>
        </w:trPr>
        <w:tc>
          <w:tcPr>
            <w:tcW w:w="1307" w:type="dxa"/>
          </w:tcPr>
          <w:p w14:paraId="2710C88B">
            <w:pPr>
              <w:pStyle w:val="11"/>
              <w:pageBreakBefore w:val="0"/>
              <w:kinsoku/>
              <w:wordWrap/>
              <w:overflowPunct/>
              <w:topLinePunct w:val="0"/>
              <w:bidi w:val="0"/>
              <w:adjustRightInd/>
              <w:snapToGrid/>
              <w:spacing w:before="3" w:line="400" w:lineRule="exact"/>
              <w:ind w:left="106" w:right="96" w:firstLine="64"/>
              <w:jc w:val="both"/>
              <w:rPr>
                <w:rFonts w:hint="eastAsia" w:ascii="仿宋" w:hAnsi="仿宋" w:eastAsia="仿宋" w:cs="仿宋"/>
                <w:sz w:val="24"/>
                <w:szCs w:val="24"/>
              </w:rPr>
            </w:pPr>
            <w:r>
              <w:rPr>
                <w:rFonts w:hint="eastAsia" w:ascii="仿宋" w:hAnsi="仿宋" w:eastAsia="仿宋" w:cs="仿宋"/>
                <w:sz w:val="24"/>
                <w:szCs w:val="24"/>
              </w:rPr>
              <w:t>未拆封器</w:t>
            </w:r>
            <w:r>
              <w:rPr>
                <w:rFonts w:hint="eastAsia" w:ascii="仿宋" w:hAnsi="仿宋" w:eastAsia="仿宋" w:cs="仿宋"/>
                <w:spacing w:val="-25"/>
                <w:sz w:val="24"/>
                <w:szCs w:val="24"/>
              </w:rPr>
              <w:t>械、无菌药品、一次性</w:t>
            </w:r>
            <w:r>
              <w:rPr>
                <w:rFonts w:hint="eastAsia" w:ascii="仿宋" w:hAnsi="仿宋" w:eastAsia="仿宋" w:cs="仿宋"/>
                <w:sz w:val="24"/>
                <w:szCs w:val="24"/>
              </w:rPr>
              <w:t>物品和精</w:t>
            </w:r>
          </w:p>
          <w:p w14:paraId="542A80B9">
            <w:pPr>
              <w:pStyle w:val="11"/>
              <w:pageBreakBefore w:val="0"/>
              <w:kinsoku/>
              <w:wordWrap/>
              <w:overflowPunct/>
              <w:topLinePunct w:val="0"/>
              <w:bidi w:val="0"/>
              <w:adjustRightInd/>
              <w:snapToGrid/>
              <w:spacing w:before="3" w:line="400" w:lineRule="exact"/>
              <w:ind w:left="411" w:right="163" w:hanging="240"/>
              <w:rPr>
                <w:rFonts w:hint="eastAsia" w:ascii="仿宋" w:hAnsi="仿宋" w:eastAsia="仿宋" w:cs="仿宋"/>
                <w:sz w:val="24"/>
                <w:szCs w:val="24"/>
              </w:rPr>
            </w:pPr>
            <w:r>
              <w:rPr>
                <w:rFonts w:hint="eastAsia" w:ascii="仿宋" w:hAnsi="仿宋" w:eastAsia="仿宋" w:cs="仿宋"/>
                <w:sz w:val="24"/>
                <w:szCs w:val="24"/>
              </w:rPr>
              <w:t>密仪器存放室</w:t>
            </w:r>
          </w:p>
        </w:tc>
        <w:tc>
          <w:tcPr>
            <w:tcW w:w="567" w:type="dxa"/>
          </w:tcPr>
          <w:p w14:paraId="1F543EC2">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4C708B8E">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01C5E1B6">
            <w:pPr>
              <w:pStyle w:val="11"/>
              <w:pageBreakBefore w:val="0"/>
              <w:kinsoku/>
              <w:wordWrap/>
              <w:overflowPunct/>
              <w:topLinePunct w:val="0"/>
              <w:bidi w:val="0"/>
              <w:adjustRightInd/>
              <w:snapToGrid/>
              <w:spacing w:before="168" w:line="400" w:lineRule="exact"/>
              <w:ind w:left="8"/>
              <w:jc w:val="center"/>
              <w:rPr>
                <w:rFonts w:hint="eastAsia" w:ascii="仿宋" w:hAnsi="仿宋" w:eastAsia="仿宋" w:cs="仿宋"/>
                <w:sz w:val="24"/>
                <w:szCs w:val="24"/>
              </w:rPr>
            </w:pPr>
            <w:r>
              <w:rPr>
                <w:rFonts w:hint="eastAsia" w:ascii="仿宋" w:hAnsi="仿宋" w:eastAsia="仿宋" w:cs="仿宋"/>
                <w:sz w:val="24"/>
                <w:szCs w:val="24"/>
              </w:rPr>
              <w:t>正</w:t>
            </w:r>
          </w:p>
        </w:tc>
        <w:tc>
          <w:tcPr>
            <w:tcW w:w="785" w:type="dxa"/>
          </w:tcPr>
          <w:p w14:paraId="1AF5A938">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63E122E7">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1A81759D">
            <w:pPr>
              <w:pStyle w:val="11"/>
              <w:pageBreakBefore w:val="0"/>
              <w:kinsoku/>
              <w:wordWrap/>
              <w:overflowPunct/>
              <w:topLinePunct w:val="0"/>
              <w:bidi w:val="0"/>
              <w:adjustRightInd/>
              <w:snapToGrid/>
              <w:spacing w:before="168" w:line="400" w:lineRule="exact"/>
              <w:ind w:left="272"/>
              <w:rPr>
                <w:rFonts w:hint="eastAsia" w:ascii="仿宋" w:hAnsi="仿宋" w:eastAsia="仿宋" w:cs="仿宋"/>
                <w:sz w:val="24"/>
                <w:szCs w:val="24"/>
              </w:rPr>
            </w:pPr>
            <w:r>
              <w:rPr>
                <w:rFonts w:hint="eastAsia" w:ascii="仿宋" w:hAnsi="仿宋" w:eastAsia="仿宋" w:cs="仿宋"/>
                <w:sz w:val="24"/>
                <w:szCs w:val="24"/>
              </w:rPr>
              <w:t>10</w:t>
            </w:r>
          </w:p>
        </w:tc>
        <w:tc>
          <w:tcPr>
            <w:tcW w:w="1118" w:type="dxa"/>
          </w:tcPr>
          <w:p w14:paraId="429EBF0B">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176FDB84">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23787DD8">
            <w:pPr>
              <w:pStyle w:val="11"/>
              <w:pageBreakBefore w:val="0"/>
              <w:kinsoku/>
              <w:wordWrap/>
              <w:overflowPunct/>
              <w:topLinePunct w:val="0"/>
              <w:bidi w:val="0"/>
              <w:adjustRightInd/>
              <w:snapToGrid/>
              <w:spacing w:before="168" w:line="400" w:lineRule="exact"/>
              <w:ind w:left="438"/>
              <w:rPr>
                <w:rFonts w:hint="eastAsia" w:ascii="仿宋" w:hAnsi="仿宋" w:eastAsia="仿宋" w:cs="仿宋"/>
                <w:sz w:val="24"/>
                <w:szCs w:val="24"/>
              </w:rPr>
            </w:pPr>
            <w:r>
              <w:rPr>
                <w:rFonts w:hint="eastAsia" w:ascii="仿宋" w:hAnsi="仿宋" w:eastAsia="仿宋" w:cs="仿宋"/>
                <w:sz w:val="24"/>
                <w:szCs w:val="24"/>
              </w:rPr>
              <w:t>－</w:t>
            </w:r>
          </w:p>
        </w:tc>
        <w:tc>
          <w:tcPr>
            <w:tcW w:w="752" w:type="dxa"/>
          </w:tcPr>
          <w:p w14:paraId="7236ECBE">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65545814">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59D9A336">
            <w:pPr>
              <w:pStyle w:val="11"/>
              <w:pageBreakBefore w:val="0"/>
              <w:kinsoku/>
              <w:wordWrap/>
              <w:overflowPunct/>
              <w:topLinePunct w:val="0"/>
              <w:bidi w:val="0"/>
              <w:adjustRightInd/>
              <w:snapToGrid/>
              <w:spacing w:before="168" w:line="400" w:lineRule="exact"/>
              <w:ind w:left="116" w:right="106"/>
              <w:jc w:val="center"/>
              <w:rPr>
                <w:rFonts w:hint="eastAsia" w:ascii="仿宋" w:hAnsi="仿宋" w:eastAsia="仿宋" w:cs="仿宋"/>
                <w:sz w:val="24"/>
                <w:szCs w:val="24"/>
              </w:rPr>
            </w:pPr>
            <w:r>
              <w:rPr>
                <w:rFonts w:hint="eastAsia" w:ascii="仿宋" w:hAnsi="仿宋" w:eastAsia="仿宋" w:cs="仿宋"/>
                <w:sz w:val="24"/>
                <w:szCs w:val="24"/>
              </w:rPr>
              <w:t>≤27</w:t>
            </w:r>
          </w:p>
        </w:tc>
        <w:tc>
          <w:tcPr>
            <w:tcW w:w="793" w:type="dxa"/>
          </w:tcPr>
          <w:p w14:paraId="1CD92AB4">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752079A4">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1500D50B">
            <w:pPr>
              <w:pStyle w:val="11"/>
              <w:pageBreakBefore w:val="0"/>
              <w:kinsoku/>
              <w:wordWrap/>
              <w:overflowPunct/>
              <w:topLinePunct w:val="0"/>
              <w:bidi w:val="0"/>
              <w:adjustRightInd/>
              <w:snapToGrid/>
              <w:spacing w:before="168" w:line="400" w:lineRule="exact"/>
              <w:ind w:left="134" w:right="128"/>
              <w:jc w:val="center"/>
              <w:rPr>
                <w:rFonts w:hint="eastAsia" w:ascii="仿宋" w:hAnsi="仿宋" w:eastAsia="仿宋" w:cs="仿宋"/>
                <w:sz w:val="24"/>
                <w:szCs w:val="24"/>
              </w:rPr>
            </w:pPr>
            <w:r>
              <w:rPr>
                <w:rFonts w:hint="eastAsia" w:ascii="仿宋" w:hAnsi="仿宋" w:eastAsia="仿宋" w:cs="仿宋"/>
                <w:sz w:val="24"/>
                <w:szCs w:val="24"/>
              </w:rPr>
              <w:t>≤60</w:t>
            </w:r>
          </w:p>
        </w:tc>
        <w:tc>
          <w:tcPr>
            <w:tcW w:w="1474" w:type="dxa"/>
          </w:tcPr>
          <w:p w14:paraId="7116FC54">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242A3D39">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2F5DADF1">
            <w:pPr>
              <w:pStyle w:val="11"/>
              <w:pageBreakBefore w:val="0"/>
              <w:kinsoku/>
              <w:wordWrap/>
              <w:overflowPunct/>
              <w:topLinePunct w:val="0"/>
              <w:bidi w:val="0"/>
              <w:adjustRightInd/>
              <w:snapToGrid/>
              <w:spacing w:before="168" w:line="400" w:lineRule="exact"/>
              <w:ind w:left="436"/>
              <w:rPr>
                <w:rFonts w:hint="eastAsia" w:ascii="仿宋" w:hAnsi="仿宋" w:eastAsia="仿宋" w:cs="仿宋"/>
                <w:sz w:val="24"/>
                <w:szCs w:val="24"/>
              </w:rPr>
            </w:pPr>
            <w:r>
              <w:rPr>
                <w:rFonts w:hint="eastAsia" w:ascii="仿宋" w:hAnsi="仿宋" w:eastAsia="仿宋" w:cs="仿宋"/>
                <w:sz w:val="24"/>
                <w:szCs w:val="24"/>
              </w:rPr>
              <w:t>（2）</w:t>
            </w:r>
          </w:p>
        </w:tc>
        <w:tc>
          <w:tcPr>
            <w:tcW w:w="879" w:type="dxa"/>
          </w:tcPr>
          <w:p w14:paraId="1331AC89">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722F8DB6">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4FB25366">
            <w:pPr>
              <w:pStyle w:val="11"/>
              <w:pageBreakBefore w:val="0"/>
              <w:kinsoku/>
              <w:wordWrap/>
              <w:overflowPunct/>
              <w:topLinePunct w:val="0"/>
              <w:bidi w:val="0"/>
              <w:adjustRightInd/>
              <w:snapToGrid/>
              <w:spacing w:before="168" w:line="400" w:lineRule="exact"/>
              <w:ind w:left="178" w:right="170"/>
              <w:jc w:val="center"/>
              <w:rPr>
                <w:rFonts w:hint="eastAsia" w:ascii="仿宋" w:hAnsi="仿宋" w:eastAsia="仿宋" w:cs="仿宋"/>
                <w:sz w:val="24"/>
                <w:szCs w:val="24"/>
              </w:rPr>
            </w:pPr>
            <w:r>
              <w:rPr>
                <w:rFonts w:hint="eastAsia" w:ascii="仿宋" w:hAnsi="仿宋" w:eastAsia="仿宋" w:cs="仿宋"/>
                <w:sz w:val="24"/>
                <w:szCs w:val="24"/>
              </w:rPr>
              <w:t>≤60</w:t>
            </w:r>
          </w:p>
        </w:tc>
        <w:tc>
          <w:tcPr>
            <w:tcW w:w="807" w:type="dxa"/>
          </w:tcPr>
          <w:p w14:paraId="7155D679">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3D74C81A">
            <w:pPr>
              <w:pStyle w:val="11"/>
              <w:pageBreakBefore w:val="0"/>
              <w:kinsoku/>
              <w:wordWrap/>
              <w:overflowPunct/>
              <w:topLinePunct w:val="0"/>
              <w:bidi w:val="0"/>
              <w:adjustRightInd/>
              <w:snapToGrid/>
              <w:spacing w:before="12" w:line="400" w:lineRule="exact"/>
              <w:rPr>
                <w:rFonts w:hint="eastAsia" w:ascii="仿宋" w:hAnsi="仿宋" w:eastAsia="仿宋" w:cs="仿宋"/>
                <w:b/>
                <w:sz w:val="24"/>
                <w:szCs w:val="24"/>
              </w:rPr>
            </w:pPr>
          </w:p>
          <w:p w14:paraId="79A23A45">
            <w:pPr>
              <w:pStyle w:val="11"/>
              <w:pageBreakBefore w:val="0"/>
              <w:kinsoku/>
              <w:wordWrap/>
              <w:overflowPunct/>
              <w:topLinePunct w:val="0"/>
              <w:bidi w:val="0"/>
              <w:adjustRightInd/>
              <w:snapToGrid/>
              <w:spacing w:line="400" w:lineRule="exact"/>
              <w:ind w:left="222" w:right="195" w:firstLine="59"/>
              <w:rPr>
                <w:rFonts w:hint="eastAsia" w:ascii="仿宋" w:hAnsi="仿宋" w:eastAsia="仿宋" w:cs="仿宋"/>
                <w:sz w:val="24"/>
                <w:szCs w:val="24"/>
              </w:rPr>
            </w:pPr>
            <w:r>
              <w:rPr>
                <w:rFonts w:hint="eastAsia" w:ascii="仿宋" w:hAnsi="仿宋" w:eastAsia="仿宋" w:cs="仿宋"/>
                <w:sz w:val="24"/>
                <w:szCs w:val="24"/>
              </w:rPr>
              <w:t>≥ 150</w:t>
            </w:r>
          </w:p>
        </w:tc>
        <w:tc>
          <w:tcPr>
            <w:tcW w:w="805" w:type="dxa"/>
          </w:tcPr>
          <w:p w14:paraId="406AA3E3">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702BC58B">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003D0F70">
            <w:pPr>
              <w:pStyle w:val="11"/>
              <w:pageBreakBefore w:val="0"/>
              <w:kinsoku/>
              <w:wordWrap/>
              <w:overflowPunct/>
              <w:topLinePunct w:val="0"/>
              <w:bidi w:val="0"/>
              <w:adjustRightInd/>
              <w:snapToGrid/>
              <w:spacing w:before="168" w:line="400" w:lineRule="exact"/>
              <w:ind w:right="271"/>
              <w:jc w:val="right"/>
              <w:rPr>
                <w:rFonts w:hint="eastAsia" w:ascii="仿宋" w:hAnsi="仿宋" w:eastAsia="仿宋" w:cs="仿宋"/>
                <w:sz w:val="24"/>
                <w:szCs w:val="24"/>
              </w:rPr>
            </w:pPr>
            <w:r>
              <w:rPr>
                <w:rFonts w:hint="eastAsia" w:ascii="仿宋" w:hAnsi="仿宋" w:eastAsia="仿宋" w:cs="仿宋"/>
                <w:sz w:val="24"/>
                <w:szCs w:val="24"/>
              </w:rPr>
              <w:t>－</w:t>
            </w:r>
          </w:p>
        </w:tc>
      </w:tr>
      <w:tr w14:paraId="110CCC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307" w:type="dxa"/>
          </w:tcPr>
          <w:p w14:paraId="4C44F847">
            <w:pPr>
              <w:pStyle w:val="11"/>
              <w:pageBreakBefore w:val="0"/>
              <w:kinsoku/>
              <w:wordWrap/>
              <w:overflowPunct/>
              <w:topLinePunct w:val="0"/>
              <w:bidi w:val="0"/>
              <w:adjustRightInd/>
              <w:snapToGrid/>
              <w:spacing w:before="159" w:line="400" w:lineRule="exact"/>
              <w:ind w:left="151" w:right="145"/>
              <w:jc w:val="center"/>
              <w:rPr>
                <w:rFonts w:hint="eastAsia" w:ascii="仿宋" w:hAnsi="仿宋" w:eastAsia="仿宋" w:cs="仿宋"/>
                <w:sz w:val="24"/>
                <w:szCs w:val="24"/>
              </w:rPr>
            </w:pPr>
            <w:r>
              <w:rPr>
                <w:rFonts w:hint="eastAsia" w:ascii="仿宋" w:hAnsi="仿宋" w:eastAsia="仿宋" w:cs="仿宋"/>
                <w:sz w:val="24"/>
                <w:szCs w:val="24"/>
              </w:rPr>
              <w:t>护士站</w:t>
            </w:r>
          </w:p>
        </w:tc>
        <w:tc>
          <w:tcPr>
            <w:tcW w:w="567" w:type="dxa"/>
          </w:tcPr>
          <w:p w14:paraId="5DD5D4AD">
            <w:pPr>
              <w:pStyle w:val="11"/>
              <w:pageBreakBefore w:val="0"/>
              <w:kinsoku/>
              <w:wordWrap/>
              <w:overflowPunct/>
              <w:topLinePunct w:val="0"/>
              <w:bidi w:val="0"/>
              <w:adjustRightInd/>
              <w:snapToGrid/>
              <w:spacing w:before="159" w:line="400" w:lineRule="exact"/>
              <w:ind w:left="8"/>
              <w:jc w:val="center"/>
              <w:rPr>
                <w:rFonts w:hint="eastAsia" w:ascii="仿宋" w:hAnsi="仿宋" w:eastAsia="仿宋" w:cs="仿宋"/>
                <w:sz w:val="24"/>
                <w:szCs w:val="24"/>
              </w:rPr>
            </w:pPr>
            <w:r>
              <w:rPr>
                <w:rFonts w:hint="eastAsia" w:ascii="仿宋" w:hAnsi="仿宋" w:eastAsia="仿宋" w:cs="仿宋"/>
                <w:sz w:val="24"/>
                <w:szCs w:val="24"/>
              </w:rPr>
              <w:t>正</w:t>
            </w:r>
          </w:p>
        </w:tc>
        <w:tc>
          <w:tcPr>
            <w:tcW w:w="785" w:type="dxa"/>
          </w:tcPr>
          <w:p w14:paraId="3B10EADE">
            <w:pPr>
              <w:pStyle w:val="11"/>
              <w:pageBreakBefore w:val="0"/>
              <w:kinsoku/>
              <w:wordWrap/>
              <w:overflowPunct/>
              <w:topLinePunct w:val="0"/>
              <w:bidi w:val="0"/>
              <w:adjustRightInd/>
              <w:snapToGrid/>
              <w:spacing w:before="159" w:line="400" w:lineRule="exact"/>
              <w:ind w:left="272"/>
              <w:rPr>
                <w:rFonts w:hint="eastAsia" w:ascii="仿宋" w:hAnsi="仿宋" w:eastAsia="仿宋" w:cs="仿宋"/>
                <w:sz w:val="24"/>
                <w:szCs w:val="24"/>
              </w:rPr>
            </w:pPr>
            <w:r>
              <w:rPr>
                <w:rFonts w:hint="eastAsia" w:ascii="仿宋" w:hAnsi="仿宋" w:eastAsia="仿宋" w:cs="仿宋"/>
                <w:sz w:val="24"/>
                <w:szCs w:val="24"/>
              </w:rPr>
              <w:t>10</w:t>
            </w:r>
          </w:p>
        </w:tc>
        <w:tc>
          <w:tcPr>
            <w:tcW w:w="1118" w:type="dxa"/>
          </w:tcPr>
          <w:p w14:paraId="6853BB28">
            <w:pPr>
              <w:pStyle w:val="11"/>
              <w:pageBreakBefore w:val="0"/>
              <w:kinsoku/>
              <w:wordWrap/>
              <w:overflowPunct/>
              <w:topLinePunct w:val="0"/>
              <w:bidi w:val="0"/>
              <w:adjustRightInd/>
              <w:snapToGrid/>
              <w:spacing w:before="159" w:line="400" w:lineRule="exact"/>
              <w:ind w:left="438"/>
              <w:rPr>
                <w:rFonts w:hint="eastAsia" w:ascii="仿宋" w:hAnsi="仿宋" w:eastAsia="仿宋" w:cs="仿宋"/>
                <w:sz w:val="24"/>
                <w:szCs w:val="24"/>
              </w:rPr>
            </w:pPr>
            <w:r>
              <w:rPr>
                <w:rFonts w:hint="eastAsia" w:ascii="仿宋" w:hAnsi="仿宋" w:eastAsia="仿宋" w:cs="仿宋"/>
                <w:sz w:val="24"/>
                <w:szCs w:val="24"/>
              </w:rPr>
              <w:t>－</w:t>
            </w:r>
          </w:p>
        </w:tc>
        <w:tc>
          <w:tcPr>
            <w:tcW w:w="752" w:type="dxa"/>
          </w:tcPr>
          <w:p w14:paraId="15467F64">
            <w:pPr>
              <w:pStyle w:val="11"/>
              <w:pageBreakBefore w:val="0"/>
              <w:kinsoku/>
              <w:wordWrap/>
              <w:overflowPunct/>
              <w:topLinePunct w:val="0"/>
              <w:bidi w:val="0"/>
              <w:adjustRightInd/>
              <w:snapToGrid/>
              <w:spacing w:before="3" w:line="400" w:lineRule="exact"/>
              <w:ind w:left="136"/>
              <w:rPr>
                <w:rFonts w:hint="eastAsia" w:ascii="仿宋" w:hAnsi="仿宋" w:eastAsia="仿宋" w:cs="仿宋"/>
                <w:sz w:val="24"/>
                <w:szCs w:val="24"/>
              </w:rPr>
            </w:pPr>
            <w:r>
              <w:rPr>
                <w:rFonts w:hint="eastAsia" w:ascii="仿宋" w:hAnsi="仿宋" w:eastAsia="仿宋" w:cs="仿宋"/>
                <w:sz w:val="24"/>
                <w:szCs w:val="24"/>
              </w:rPr>
              <w:t>21～</w:t>
            </w:r>
          </w:p>
          <w:p w14:paraId="2F2B32A1">
            <w:pPr>
              <w:pStyle w:val="11"/>
              <w:pageBreakBefore w:val="0"/>
              <w:kinsoku/>
              <w:wordWrap/>
              <w:overflowPunct/>
              <w:topLinePunct w:val="0"/>
              <w:bidi w:val="0"/>
              <w:adjustRightInd/>
              <w:snapToGrid/>
              <w:spacing w:before="4" w:line="400" w:lineRule="exact"/>
              <w:ind w:left="256"/>
              <w:rPr>
                <w:rFonts w:hint="eastAsia" w:ascii="仿宋" w:hAnsi="仿宋" w:eastAsia="仿宋" w:cs="仿宋"/>
                <w:sz w:val="24"/>
                <w:szCs w:val="24"/>
              </w:rPr>
            </w:pPr>
            <w:r>
              <w:rPr>
                <w:rFonts w:hint="eastAsia" w:ascii="仿宋" w:hAnsi="仿宋" w:eastAsia="仿宋" w:cs="仿宋"/>
                <w:sz w:val="24"/>
                <w:szCs w:val="24"/>
              </w:rPr>
              <w:t>27</w:t>
            </w:r>
          </w:p>
        </w:tc>
        <w:tc>
          <w:tcPr>
            <w:tcW w:w="793" w:type="dxa"/>
          </w:tcPr>
          <w:p w14:paraId="53EF34BA">
            <w:pPr>
              <w:pStyle w:val="11"/>
              <w:pageBreakBefore w:val="0"/>
              <w:kinsoku/>
              <w:wordWrap/>
              <w:overflowPunct/>
              <w:topLinePunct w:val="0"/>
              <w:bidi w:val="0"/>
              <w:adjustRightInd/>
              <w:snapToGrid/>
              <w:spacing w:before="159" w:line="400" w:lineRule="exact"/>
              <w:ind w:left="134" w:right="128"/>
              <w:jc w:val="center"/>
              <w:rPr>
                <w:rFonts w:hint="eastAsia" w:ascii="仿宋" w:hAnsi="仿宋" w:eastAsia="仿宋" w:cs="仿宋"/>
                <w:sz w:val="24"/>
                <w:szCs w:val="24"/>
              </w:rPr>
            </w:pPr>
            <w:r>
              <w:rPr>
                <w:rFonts w:hint="eastAsia" w:ascii="仿宋" w:hAnsi="仿宋" w:eastAsia="仿宋" w:cs="仿宋"/>
                <w:sz w:val="24"/>
                <w:szCs w:val="24"/>
              </w:rPr>
              <w:t>≤60</w:t>
            </w:r>
          </w:p>
        </w:tc>
        <w:tc>
          <w:tcPr>
            <w:tcW w:w="1474" w:type="dxa"/>
          </w:tcPr>
          <w:p w14:paraId="4B8AB4F2">
            <w:pPr>
              <w:pStyle w:val="11"/>
              <w:pageBreakBefore w:val="0"/>
              <w:kinsoku/>
              <w:wordWrap/>
              <w:overflowPunct/>
              <w:topLinePunct w:val="0"/>
              <w:bidi w:val="0"/>
              <w:adjustRightInd/>
              <w:snapToGrid/>
              <w:spacing w:before="159" w:line="400" w:lineRule="exact"/>
              <w:ind w:left="436"/>
              <w:rPr>
                <w:rFonts w:hint="eastAsia" w:ascii="仿宋" w:hAnsi="仿宋" w:eastAsia="仿宋" w:cs="仿宋"/>
                <w:sz w:val="24"/>
                <w:szCs w:val="24"/>
              </w:rPr>
            </w:pPr>
            <w:r>
              <w:rPr>
                <w:rFonts w:hint="eastAsia" w:ascii="仿宋" w:hAnsi="仿宋" w:eastAsia="仿宋" w:cs="仿宋"/>
                <w:sz w:val="24"/>
                <w:szCs w:val="24"/>
              </w:rPr>
              <w:t>（2）</w:t>
            </w:r>
          </w:p>
        </w:tc>
        <w:tc>
          <w:tcPr>
            <w:tcW w:w="879" w:type="dxa"/>
          </w:tcPr>
          <w:p w14:paraId="04CB6A0E">
            <w:pPr>
              <w:pStyle w:val="11"/>
              <w:pageBreakBefore w:val="0"/>
              <w:kinsoku/>
              <w:wordWrap/>
              <w:overflowPunct/>
              <w:topLinePunct w:val="0"/>
              <w:bidi w:val="0"/>
              <w:adjustRightInd/>
              <w:snapToGrid/>
              <w:spacing w:before="159" w:line="400" w:lineRule="exact"/>
              <w:ind w:left="178" w:right="170"/>
              <w:jc w:val="center"/>
              <w:rPr>
                <w:rFonts w:hint="eastAsia" w:ascii="仿宋" w:hAnsi="仿宋" w:eastAsia="仿宋" w:cs="仿宋"/>
                <w:sz w:val="24"/>
                <w:szCs w:val="24"/>
              </w:rPr>
            </w:pPr>
            <w:r>
              <w:rPr>
                <w:rFonts w:hint="eastAsia" w:ascii="仿宋" w:hAnsi="仿宋" w:eastAsia="仿宋" w:cs="仿宋"/>
                <w:sz w:val="24"/>
                <w:szCs w:val="24"/>
              </w:rPr>
              <w:t>≤55</w:t>
            </w:r>
          </w:p>
        </w:tc>
        <w:tc>
          <w:tcPr>
            <w:tcW w:w="807" w:type="dxa"/>
          </w:tcPr>
          <w:p w14:paraId="4EC416D0">
            <w:pPr>
              <w:pStyle w:val="11"/>
              <w:pageBreakBefore w:val="0"/>
              <w:kinsoku/>
              <w:wordWrap/>
              <w:overflowPunct/>
              <w:topLinePunct w:val="0"/>
              <w:bidi w:val="0"/>
              <w:adjustRightInd/>
              <w:snapToGrid/>
              <w:spacing w:before="3" w:line="400" w:lineRule="exact"/>
              <w:ind w:left="7"/>
              <w:jc w:val="center"/>
              <w:rPr>
                <w:rFonts w:hint="eastAsia" w:ascii="仿宋" w:hAnsi="仿宋" w:eastAsia="仿宋" w:cs="仿宋"/>
                <w:sz w:val="24"/>
                <w:szCs w:val="24"/>
              </w:rPr>
            </w:pPr>
            <w:r>
              <w:rPr>
                <w:rFonts w:hint="eastAsia" w:ascii="仿宋" w:hAnsi="仿宋" w:eastAsia="仿宋" w:cs="仿宋"/>
                <w:sz w:val="24"/>
                <w:szCs w:val="24"/>
              </w:rPr>
              <w:t>≥</w:t>
            </w:r>
          </w:p>
          <w:p w14:paraId="14A3FC47">
            <w:pPr>
              <w:pStyle w:val="11"/>
              <w:pageBreakBefore w:val="0"/>
              <w:kinsoku/>
              <w:wordWrap/>
              <w:overflowPunct/>
              <w:topLinePunct w:val="0"/>
              <w:bidi w:val="0"/>
              <w:adjustRightInd/>
              <w:snapToGrid/>
              <w:spacing w:before="4" w:line="400" w:lineRule="exact"/>
              <w:ind w:left="202" w:right="195"/>
              <w:jc w:val="center"/>
              <w:rPr>
                <w:rFonts w:hint="eastAsia" w:ascii="仿宋" w:hAnsi="仿宋" w:eastAsia="仿宋" w:cs="仿宋"/>
                <w:sz w:val="24"/>
                <w:szCs w:val="24"/>
              </w:rPr>
            </w:pPr>
            <w:r>
              <w:rPr>
                <w:rFonts w:hint="eastAsia" w:ascii="仿宋" w:hAnsi="仿宋" w:eastAsia="仿宋" w:cs="仿宋"/>
                <w:sz w:val="24"/>
                <w:szCs w:val="24"/>
              </w:rPr>
              <w:t>150</w:t>
            </w:r>
          </w:p>
        </w:tc>
        <w:tc>
          <w:tcPr>
            <w:tcW w:w="805" w:type="dxa"/>
          </w:tcPr>
          <w:p w14:paraId="1738561D">
            <w:pPr>
              <w:pStyle w:val="11"/>
              <w:pageBreakBefore w:val="0"/>
              <w:kinsoku/>
              <w:wordWrap/>
              <w:overflowPunct/>
              <w:topLinePunct w:val="0"/>
              <w:bidi w:val="0"/>
              <w:adjustRightInd/>
              <w:snapToGrid/>
              <w:spacing w:before="159" w:line="400" w:lineRule="exact"/>
              <w:ind w:right="271"/>
              <w:jc w:val="right"/>
              <w:rPr>
                <w:rFonts w:hint="eastAsia" w:ascii="仿宋" w:hAnsi="仿宋" w:eastAsia="仿宋" w:cs="仿宋"/>
                <w:sz w:val="24"/>
                <w:szCs w:val="24"/>
              </w:rPr>
            </w:pPr>
            <w:r>
              <w:rPr>
                <w:rFonts w:hint="eastAsia" w:ascii="仿宋" w:hAnsi="仿宋" w:eastAsia="仿宋" w:cs="仿宋"/>
                <w:sz w:val="24"/>
                <w:szCs w:val="24"/>
              </w:rPr>
              <w:t>－</w:t>
            </w:r>
          </w:p>
        </w:tc>
      </w:tr>
      <w:tr w14:paraId="5E3B9A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307" w:type="dxa"/>
          </w:tcPr>
          <w:p w14:paraId="41D0E5B0">
            <w:pPr>
              <w:pStyle w:val="11"/>
              <w:pageBreakBefore w:val="0"/>
              <w:kinsoku/>
              <w:wordWrap/>
              <w:overflowPunct/>
              <w:topLinePunct w:val="0"/>
              <w:bidi w:val="0"/>
              <w:adjustRightInd/>
              <w:snapToGrid/>
              <w:spacing w:before="158" w:line="400" w:lineRule="exact"/>
              <w:ind w:left="151" w:right="145"/>
              <w:jc w:val="center"/>
              <w:rPr>
                <w:rFonts w:hint="eastAsia" w:ascii="仿宋" w:hAnsi="仿宋" w:eastAsia="仿宋" w:cs="仿宋"/>
                <w:sz w:val="24"/>
                <w:szCs w:val="24"/>
              </w:rPr>
            </w:pPr>
            <w:r>
              <w:rPr>
                <w:rFonts w:hint="eastAsia" w:ascii="仿宋" w:hAnsi="仿宋" w:eastAsia="仿宋" w:cs="仿宋"/>
                <w:sz w:val="24"/>
                <w:szCs w:val="24"/>
              </w:rPr>
              <w:t>预麻醉室</w:t>
            </w:r>
          </w:p>
        </w:tc>
        <w:tc>
          <w:tcPr>
            <w:tcW w:w="567" w:type="dxa"/>
          </w:tcPr>
          <w:p w14:paraId="545DE2A2">
            <w:pPr>
              <w:pStyle w:val="11"/>
              <w:pageBreakBefore w:val="0"/>
              <w:kinsoku/>
              <w:wordWrap/>
              <w:overflowPunct/>
              <w:topLinePunct w:val="0"/>
              <w:bidi w:val="0"/>
              <w:adjustRightInd/>
              <w:snapToGrid/>
              <w:spacing w:before="158" w:line="400" w:lineRule="exact"/>
              <w:ind w:left="8"/>
              <w:jc w:val="center"/>
              <w:rPr>
                <w:rFonts w:hint="eastAsia" w:ascii="仿宋" w:hAnsi="仿宋" w:eastAsia="仿宋" w:cs="仿宋"/>
                <w:sz w:val="24"/>
                <w:szCs w:val="24"/>
              </w:rPr>
            </w:pPr>
            <w:r>
              <w:rPr>
                <w:rFonts w:hint="eastAsia" w:ascii="仿宋" w:hAnsi="仿宋" w:eastAsia="仿宋" w:cs="仿宋"/>
                <w:sz w:val="24"/>
                <w:szCs w:val="24"/>
              </w:rPr>
              <w:t>负</w:t>
            </w:r>
          </w:p>
        </w:tc>
        <w:tc>
          <w:tcPr>
            <w:tcW w:w="785" w:type="dxa"/>
          </w:tcPr>
          <w:p w14:paraId="1FB8D5DD">
            <w:pPr>
              <w:pStyle w:val="11"/>
              <w:pageBreakBefore w:val="0"/>
              <w:kinsoku/>
              <w:wordWrap/>
              <w:overflowPunct/>
              <w:topLinePunct w:val="0"/>
              <w:bidi w:val="0"/>
              <w:adjustRightInd/>
              <w:snapToGrid/>
              <w:spacing w:before="158" w:line="400" w:lineRule="exact"/>
              <w:ind w:left="272"/>
              <w:rPr>
                <w:rFonts w:hint="eastAsia" w:ascii="仿宋" w:hAnsi="仿宋" w:eastAsia="仿宋" w:cs="仿宋"/>
                <w:sz w:val="24"/>
                <w:szCs w:val="24"/>
              </w:rPr>
            </w:pPr>
            <w:r>
              <w:rPr>
                <w:rFonts w:hint="eastAsia" w:ascii="仿宋" w:hAnsi="仿宋" w:eastAsia="仿宋" w:cs="仿宋"/>
                <w:sz w:val="24"/>
                <w:szCs w:val="24"/>
              </w:rPr>
              <w:t>10</w:t>
            </w:r>
          </w:p>
        </w:tc>
        <w:tc>
          <w:tcPr>
            <w:tcW w:w="1118" w:type="dxa"/>
          </w:tcPr>
          <w:p w14:paraId="3C4B8B49">
            <w:pPr>
              <w:pStyle w:val="11"/>
              <w:pageBreakBefore w:val="0"/>
              <w:kinsoku/>
              <w:wordWrap/>
              <w:overflowPunct/>
              <w:topLinePunct w:val="0"/>
              <w:bidi w:val="0"/>
              <w:adjustRightInd/>
              <w:snapToGrid/>
              <w:spacing w:before="158" w:line="400" w:lineRule="exact"/>
              <w:ind w:left="438"/>
              <w:rPr>
                <w:rFonts w:hint="eastAsia" w:ascii="仿宋" w:hAnsi="仿宋" w:eastAsia="仿宋" w:cs="仿宋"/>
                <w:sz w:val="24"/>
                <w:szCs w:val="24"/>
              </w:rPr>
            </w:pPr>
            <w:r>
              <w:rPr>
                <w:rFonts w:hint="eastAsia" w:ascii="仿宋" w:hAnsi="仿宋" w:eastAsia="仿宋" w:cs="仿宋"/>
                <w:sz w:val="24"/>
                <w:szCs w:val="24"/>
              </w:rPr>
              <w:t>－</w:t>
            </w:r>
          </w:p>
        </w:tc>
        <w:tc>
          <w:tcPr>
            <w:tcW w:w="752" w:type="dxa"/>
          </w:tcPr>
          <w:p w14:paraId="6DF55A21">
            <w:pPr>
              <w:pStyle w:val="11"/>
              <w:pageBreakBefore w:val="0"/>
              <w:kinsoku/>
              <w:wordWrap/>
              <w:overflowPunct/>
              <w:topLinePunct w:val="0"/>
              <w:bidi w:val="0"/>
              <w:adjustRightInd/>
              <w:snapToGrid/>
              <w:spacing w:before="2" w:line="400" w:lineRule="exact"/>
              <w:ind w:left="136"/>
              <w:rPr>
                <w:rFonts w:hint="eastAsia" w:ascii="仿宋" w:hAnsi="仿宋" w:eastAsia="仿宋" w:cs="仿宋"/>
                <w:sz w:val="24"/>
                <w:szCs w:val="24"/>
              </w:rPr>
            </w:pPr>
            <w:r>
              <w:rPr>
                <w:rFonts w:hint="eastAsia" w:ascii="仿宋" w:hAnsi="仿宋" w:eastAsia="仿宋" w:cs="仿宋"/>
                <w:sz w:val="24"/>
                <w:szCs w:val="24"/>
              </w:rPr>
              <w:t>23～</w:t>
            </w:r>
          </w:p>
          <w:p w14:paraId="5A0CBE24">
            <w:pPr>
              <w:pStyle w:val="11"/>
              <w:pageBreakBefore w:val="0"/>
              <w:kinsoku/>
              <w:wordWrap/>
              <w:overflowPunct/>
              <w:topLinePunct w:val="0"/>
              <w:bidi w:val="0"/>
              <w:adjustRightInd/>
              <w:snapToGrid/>
              <w:spacing w:before="5" w:line="400" w:lineRule="exact"/>
              <w:ind w:left="256"/>
              <w:rPr>
                <w:rFonts w:hint="eastAsia" w:ascii="仿宋" w:hAnsi="仿宋" w:eastAsia="仿宋" w:cs="仿宋"/>
                <w:sz w:val="24"/>
                <w:szCs w:val="24"/>
              </w:rPr>
            </w:pPr>
            <w:r>
              <w:rPr>
                <w:rFonts w:hint="eastAsia" w:ascii="仿宋" w:hAnsi="仿宋" w:eastAsia="仿宋" w:cs="仿宋"/>
                <w:sz w:val="24"/>
                <w:szCs w:val="24"/>
              </w:rPr>
              <w:t>26</w:t>
            </w:r>
          </w:p>
        </w:tc>
        <w:tc>
          <w:tcPr>
            <w:tcW w:w="793" w:type="dxa"/>
          </w:tcPr>
          <w:p w14:paraId="33BC5FD0">
            <w:pPr>
              <w:pStyle w:val="11"/>
              <w:pageBreakBefore w:val="0"/>
              <w:kinsoku/>
              <w:wordWrap/>
              <w:overflowPunct/>
              <w:topLinePunct w:val="0"/>
              <w:bidi w:val="0"/>
              <w:adjustRightInd/>
              <w:snapToGrid/>
              <w:spacing w:before="2" w:line="400" w:lineRule="exact"/>
              <w:ind w:left="134" w:right="128"/>
              <w:jc w:val="center"/>
              <w:rPr>
                <w:rFonts w:hint="eastAsia" w:ascii="仿宋" w:hAnsi="仿宋" w:eastAsia="仿宋" w:cs="仿宋"/>
                <w:sz w:val="24"/>
                <w:szCs w:val="24"/>
              </w:rPr>
            </w:pPr>
            <w:r>
              <w:rPr>
                <w:rFonts w:hint="eastAsia" w:ascii="仿宋" w:hAnsi="仿宋" w:eastAsia="仿宋" w:cs="仿宋"/>
                <w:sz w:val="24"/>
                <w:szCs w:val="24"/>
              </w:rPr>
              <w:t>30～</w:t>
            </w:r>
          </w:p>
          <w:p w14:paraId="0C65B193">
            <w:pPr>
              <w:pStyle w:val="11"/>
              <w:pageBreakBefore w:val="0"/>
              <w:kinsoku/>
              <w:wordWrap/>
              <w:overflowPunct/>
              <w:topLinePunct w:val="0"/>
              <w:bidi w:val="0"/>
              <w:adjustRightInd/>
              <w:snapToGrid/>
              <w:spacing w:before="5" w:line="400" w:lineRule="exact"/>
              <w:ind w:left="134" w:right="128"/>
              <w:jc w:val="center"/>
              <w:rPr>
                <w:rFonts w:hint="eastAsia" w:ascii="仿宋" w:hAnsi="仿宋" w:eastAsia="仿宋" w:cs="仿宋"/>
                <w:sz w:val="24"/>
                <w:szCs w:val="24"/>
              </w:rPr>
            </w:pPr>
            <w:r>
              <w:rPr>
                <w:rFonts w:hint="eastAsia" w:ascii="仿宋" w:hAnsi="仿宋" w:eastAsia="仿宋" w:cs="仿宋"/>
                <w:sz w:val="24"/>
                <w:szCs w:val="24"/>
              </w:rPr>
              <w:t>60</w:t>
            </w:r>
          </w:p>
        </w:tc>
        <w:tc>
          <w:tcPr>
            <w:tcW w:w="1474" w:type="dxa"/>
          </w:tcPr>
          <w:p w14:paraId="5450F46B">
            <w:pPr>
              <w:pStyle w:val="11"/>
              <w:pageBreakBefore w:val="0"/>
              <w:kinsoku/>
              <w:wordWrap/>
              <w:overflowPunct/>
              <w:topLinePunct w:val="0"/>
              <w:bidi w:val="0"/>
              <w:adjustRightInd/>
              <w:snapToGrid/>
              <w:spacing w:before="158" w:line="400" w:lineRule="exact"/>
              <w:ind w:left="436"/>
              <w:rPr>
                <w:rFonts w:hint="eastAsia" w:ascii="仿宋" w:hAnsi="仿宋" w:eastAsia="仿宋" w:cs="仿宋"/>
                <w:sz w:val="24"/>
                <w:szCs w:val="24"/>
              </w:rPr>
            </w:pPr>
            <w:r>
              <w:rPr>
                <w:rFonts w:hint="eastAsia" w:ascii="仿宋" w:hAnsi="仿宋" w:eastAsia="仿宋" w:cs="仿宋"/>
                <w:sz w:val="24"/>
                <w:szCs w:val="24"/>
              </w:rPr>
              <w:t>（2）</w:t>
            </w:r>
          </w:p>
        </w:tc>
        <w:tc>
          <w:tcPr>
            <w:tcW w:w="879" w:type="dxa"/>
          </w:tcPr>
          <w:p w14:paraId="2F131430">
            <w:pPr>
              <w:pStyle w:val="11"/>
              <w:pageBreakBefore w:val="0"/>
              <w:kinsoku/>
              <w:wordWrap/>
              <w:overflowPunct/>
              <w:topLinePunct w:val="0"/>
              <w:bidi w:val="0"/>
              <w:adjustRightInd/>
              <w:snapToGrid/>
              <w:spacing w:before="158" w:line="400" w:lineRule="exact"/>
              <w:ind w:left="178" w:right="170"/>
              <w:jc w:val="center"/>
              <w:rPr>
                <w:rFonts w:hint="eastAsia" w:ascii="仿宋" w:hAnsi="仿宋" w:eastAsia="仿宋" w:cs="仿宋"/>
                <w:sz w:val="24"/>
                <w:szCs w:val="24"/>
              </w:rPr>
            </w:pPr>
            <w:r>
              <w:rPr>
                <w:rFonts w:hint="eastAsia" w:ascii="仿宋" w:hAnsi="仿宋" w:eastAsia="仿宋" w:cs="仿宋"/>
                <w:sz w:val="24"/>
                <w:szCs w:val="24"/>
              </w:rPr>
              <w:t>≤55</w:t>
            </w:r>
          </w:p>
        </w:tc>
        <w:tc>
          <w:tcPr>
            <w:tcW w:w="807" w:type="dxa"/>
          </w:tcPr>
          <w:p w14:paraId="7BE78C86">
            <w:pPr>
              <w:pStyle w:val="11"/>
              <w:pageBreakBefore w:val="0"/>
              <w:kinsoku/>
              <w:wordWrap/>
              <w:overflowPunct/>
              <w:topLinePunct w:val="0"/>
              <w:bidi w:val="0"/>
              <w:adjustRightInd/>
              <w:snapToGrid/>
              <w:spacing w:before="2" w:line="400" w:lineRule="exact"/>
              <w:ind w:left="7"/>
              <w:jc w:val="center"/>
              <w:rPr>
                <w:rFonts w:hint="eastAsia" w:ascii="仿宋" w:hAnsi="仿宋" w:eastAsia="仿宋" w:cs="仿宋"/>
                <w:sz w:val="24"/>
                <w:szCs w:val="24"/>
              </w:rPr>
            </w:pPr>
            <w:r>
              <w:rPr>
                <w:rFonts w:hint="eastAsia" w:ascii="仿宋" w:hAnsi="仿宋" w:eastAsia="仿宋" w:cs="仿宋"/>
                <w:sz w:val="24"/>
                <w:szCs w:val="24"/>
              </w:rPr>
              <w:t>≥</w:t>
            </w:r>
          </w:p>
          <w:p w14:paraId="49114300">
            <w:pPr>
              <w:pStyle w:val="11"/>
              <w:pageBreakBefore w:val="0"/>
              <w:kinsoku/>
              <w:wordWrap/>
              <w:overflowPunct/>
              <w:topLinePunct w:val="0"/>
              <w:bidi w:val="0"/>
              <w:adjustRightInd/>
              <w:snapToGrid/>
              <w:spacing w:before="5" w:line="400" w:lineRule="exact"/>
              <w:ind w:left="202" w:right="195"/>
              <w:jc w:val="center"/>
              <w:rPr>
                <w:rFonts w:hint="eastAsia" w:ascii="仿宋" w:hAnsi="仿宋" w:eastAsia="仿宋" w:cs="仿宋"/>
                <w:sz w:val="24"/>
                <w:szCs w:val="24"/>
              </w:rPr>
            </w:pPr>
            <w:r>
              <w:rPr>
                <w:rFonts w:hint="eastAsia" w:ascii="仿宋" w:hAnsi="仿宋" w:eastAsia="仿宋" w:cs="仿宋"/>
                <w:sz w:val="24"/>
                <w:szCs w:val="24"/>
              </w:rPr>
              <w:t>150</w:t>
            </w:r>
          </w:p>
        </w:tc>
        <w:tc>
          <w:tcPr>
            <w:tcW w:w="805" w:type="dxa"/>
          </w:tcPr>
          <w:p w14:paraId="6BCF97C7">
            <w:pPr>
              <w:pStyle w:val="11"/>
              <w:pageBreakBefore w:val="0"/>
              <w:kinsoku/>
              <w:wordWrap/>
              <w:overflowPunct/>
              <w:topLinePunct w:val="0"/>
              <w:bidi w:val="0"/>
              <w:adjustRightInd/>
              <w:snapToGrid/>
              <w:spacing w:before="158" w:line="400" w:lineRule="exact"/>
              <w:ind w:right="271"/>
              <w:jc w:val="right"/>
              <w:rPr>
                <w:rFonts w:hint="eastAsia" w:ascii="仿宋" w:hAnsi="仿宋" w:eastAsia="仿宋" w:cs="仿宋"/>
                <w:sz w:val="24"/>
                <w:szCs w:val="24"/>
              </w:rPr>
            </w:pPr>
            <w:r>
              <w:rPr>
                <w:rFonts w:hint="eastAsia" w:ascii="仿宋" w:hAnsi="仿宋" w:eastAsia="仿宋" w:cs="仿宋"/>
                <w:sz w:val="24"/>
                <w:szCs w:val="24"/>
              </w:rPr>
              <w:t>－</w:t>
            </w:r>
          </w:p>
        </w:tc>
      </w:tr>
      <w:tr w14:paraId="4B26B7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307" w:type="dxa"/>
          </w:tcPr>
          <w:p w14:paraId="1AE752F9">
            <w:pPr>
              <w:pStyle w:val="11"/>
              <w:pageBreakBefore w:val="0"/>
              <w:kinsoku/>
              <w:wordWrap/>
              <w:overflowPunct/>
              <w:topLinePunct w:val="0"/>
              <w:bidi w:val="0"/>
              <w:adjustRightInd/>
              <w:snapToGrid/>
              <w:spacing w:before="2" w:line="400" w:lineRule="exact"/>
              <w:ind w:left="151" w:right="145"/>
              <w:jc w:val="center"/>
              <w:rPr>
                <w:rFonts w:hint="eastAsia" w:ascii="仿宋" w:hAnsi="仿宋" w:eastAsia="仿宋" w:cs="仿宋"/>
                <w:sz w:val="24"/>
                <w:szCs w:val="24"/>
              </w:rPr>
            </w:pPr>
            <w:r>
              <w:rPr>
                <w:rFonts w:hint="eastAsia" w:ascii="仿宋" w:hAnsi="仿宋" w:eastAsia="仿宋" w:cs="仿宋"/>
                <w:sz w:val="24"/>
                <w:szCs w:val="24"/>
              </w:rPr>
              <w:t>手术室前</w:t>
            </w:r>
          </w:p>
          <w:p w14:paraId="41537F0A">
            <w:pPr>
              <w:pStyle w:val="11"/>
              <w:pageBreakBefore w:val="0"/>
              <w:kinsoku/>
              <w:wordWrap/>
              <w:overflowPunct/>
              <w:topLinePunct w:val="0"/>
              <w:bidi w:val="0"/>
              <w:adjustRightInd/>
              <w:snapToGrid/>
              <w:spacing w:before="4" w:line="400" w:lineRule="exact"/>
              <w:ind w:left="6"/>
              <w:jc w:val="center"/>
              <w:rPr>
                <w:rFonts w:hint="eastAsia" w:ascii="仿宋" w:hAnsi="仿宋" w:eastAsia="仿宋" w:cs="仿宋"/>
                <w:sz w:val="24"/>
                <w:szCs w:val="24"/>
              </w:rPr>
            </w:pPr>
            <w:r>
              <w:rPr>
                <w:rFonts w:hint="eastAsia" w:ascii="仿宋" w:hAnsi="仿宋" w:eastAsia="仿宋" w:cs="仿宋"/>
                <w:sz w:val="24"/>
                <w:szCs w:val="24"/>
              </w:rPr>
              <w:t>室</w:t>
            </w:r>
          </w:p>
        </w:tc>
        <w:tc>
          <w:tcPr>
            <w:tcW w:w="567" w:type="dxa"/>
          </w:tcPr>
          <w:p w14:paraId="1A00ED82">
            <w:pPr>
              <w:pStyle w:val="11"/>
              <w:pageBreakBefore w:val="0"/>
              <w:kinsoku/>
              <w:wordWrap/>
              <w:overflowPunct/>
              <w:topLinePunct w:val="0"/>
              <w:bidi w:val="0"/>
              <w:adjustRightInd/>
              <w:snapToGrid/>
              <w:spacing w:before="158" w:line="400" w:lineRule="exact"/>
              <w:ind w:left="8"/>
              <w:jc w:val="center"/>
              <w:rPr>
                <w:rFonts w:hint="eastAsia" w:ascii="仿宋" w:hAnsi="仿宋" w:eastAsia="仿宋" w:cs="仿宋"/>
                <w:sz w:val="24"/>
                <w:szCs w:val="24"/>
              </w:rPr>
            </w:pPr>
            <w:r>
              <w:rPr>
                <w:rFonts w:hint="eastAsia" w:ascii="仿宋" w:hAnsi="仿宋" w:eastAsia="仿宋" w:cs="仿宋"/>
                <w:sz w:val="24"/>
                <w:szCs w:val="24"/>
              </w:rPr>
              <w:t>正</w:t>
            </w:r>
          </w:p>
        </w:tc>
        <w:tc>
          <w:tcPr>
            <w:tcW w:w="785" w:type="dxa"/>
          </w:tcPr>
          <w:p w14:paraId="3CE479EB">
            <w:pPr>
              <w:pStyle w:val="11"/>
              <w:pageBreakBefore w:val="0"/>
              <w:kinsoku/>
              <w:wordWrap/>
              <w:overflowPunct/>
              <w:topLinePunct w:val="0"/>
              <w:bidi w:val="0"/>
              <w:adjustRightInd/>
              <w:snapToGrid/>
              <w:spacing w:before="158" w:line="400" w:lineRule="exact"/>
              <w:ind w:left="332"/>
              <w:rPr>
                <w:rFonts w:hint="eastAsia" w:ascii="仿宋" w:hAnsi="仿宋" w:eastAsia="仿宋" w:cs="仿宋"/>
                <w:sz w:val="24"/>
                <w:szCs w:val="24"/>
              </w:rPr>
            </w:pPr>
            <w:r>
              <w:rPr>
                <w:rFonts w:hint="eastAsia" w:ascii="仿宋" w:hAnsi="仿宋" w:eastAsia="仿宋" w:cs="仿宋"/>
                <w:sz w:val="24"/>
                <w:szCs w:val="24"/>
              </w:rPr>
              <w:t>8</w:t>
            </w:r>
          </w:p>
        </w:tc>
        <w:tc>
          <w:tcPr>
            <w:tcW w:w="1118" w:type="dxa"/>
          </w:tcPr>
          <w:p w14:paraId="62320AD7">
            <w:pPr>
              <w:pStyle w:val="11"/>
              <w:pageBreakBefore w:val="0"/>
              <w:kinsoku/>
              <w:wordWrap/>
              <w:overflowPunct/>
              <w:topLinePunct w:val="0"/>
              <w:bidi w:val="0"/>
              <w:adjustRightInd/>
              <w:snapToGrid/>
              <w:spacing w:before="158" w:line="400" w:lineRule="exact"/>
              <w:ind w:left="438"/>
              <w:rPr>
                <w:rFonts w:hint="eastAsia" w:ascii="仿宋" w:hAnsi="仿宋" w:eastAsia="仿宋" w:cs="仿宋"/>
                <w:sz w:val="24"/>
                <w:szCs w:val="24"/>
              </w:rPr>
            </w:pPr>
            <w:r>
              <w:rPr>
                <w:rFonts w:hint="eastAsia" w:ascii="仿宋" w:hAnsi="仿宋" w:eastAsia="仿宋" w:cs="仿宋"/>
                <w:sz w:val="24"/>
                <w:szCs w:val="24"/>
              </w:rPr>
              <w:t>－</w:t>
            </w:r>
          </w:p>
        </w:tc>
        <w:tc>
          <w:tcPr>
            <w:tcW w:w="752" w:type="dxa"/>
          </w:tcPr>
          <w:p w14:paraId="7ED7C2CB">
            <w:pPr>
              <w:pStyle w:val="11"/>
              <w:pageBreakBefore w:val="0"/>
              <w:kinsoku/>
              <w:wordWrap/>
              <w:overflowPunct/>
              <w:topLinePunct w:val="0"/>
              <w:bidi w:val="0"/>
              <w:adjustRightInd/>
              <w:snapToGrid/>
              <w:spacing w:before="2" w:line="400" w:lineRule="exact"/>
              <w:ind w:left="136"/>
              <w:rPr>
                <w:rFonts w:hint="eastAsia" w:ascii="仿宋" w:hAnsi="仿宋" w:eastAsia="仿宋" w:cs="仿宋"/>
                <w:sz w:val="24"/>
                <w:szCs w:val="24"/>
              </w:rPr>
            </w:pPr>
            <w:r>
              <w:rPr>
                <w:rFonts w:hint="eastAsia" w:ascii="仿宋" w:hAnsi="仿宋" w:eastAsia="仿宋" w:cs="仿宋"/>
                <w:sz w:val="24"/>
                <w:szCs w:val="24"/>
              </w:rPr>
              <w:t>21～</w:t>
            </w:r>
          </w:p>
          <w:p w14:paraId="1CCC34BF">
            <w:pPr>
              <w:pStyle w:val="11"/>
              <w:pageBreakBefore w:val="0"/>
              <w:kinsoku/>
              <w:wordWrap/>
              <w:overflowPunct/>
              <w:topLinePunct w:val="0"/>
              <w:bidi w:val="0"/>
              <w:adjustRightInd/>
              <w:snapToGrid/>
              <w:spacing w:before="4" w:line="400" w:lineRule="exact"/>
              <w:ind w:left="256"/>
              <w:rPr>
                <w:rFonts w:hint="eastAsia" w:ascii="仿宋" w:hAnsi="仿宋" w:eastAsia="仿宋" w:cs="仿宋"/>
                <w:sz w:val="24"/>
                <w:szCs w:val="24"/>
              </w:rPr>
            </w:pPr>
            <w:r>
              <w:rPr>
                <w:rFonts w:hint="eastAsia" w:ascii="仿宋" w:hAnsi="仿宋" w:eastAsia="仿宋" w:cs="仿宋"/>
                <w:sz w:val="24"/>
                <w:szCs w:val="24"/>
              </w:rPr>
              <w:t>27</w:t>
            </w:r>
          </w:p>
        </w:tc>
        <w:tc>
          <w:tcPr>
            <w:tcW w:w="793" w:type="dxa"/>
          </w:tcPr>
          <w:p w14:paraId="06E914B9">
            <w:pPr>
              <w:pStyle w:val="11"/>
              <w:pageBreakBefore w:val="0"/>
              <w:kinsoku/>
              <w:wordWrap/>
              <w:overflowPunct/>
              <w:topLinePunct w:val="0"/>
              <w:bidi w:val="0"/>
              <w:adjustRightInd/>
              <w:snapToGrid/>
              <w:spacing w:before="158" w:line="400" w:lineRule="exact"/>
              <w:ind w:left="134" w:right="128"/>
              <w:jc w:val="center"/>
              <w:rPr>
                <w:rFonts w:hint="eastAsia" w:ascii="仿宋" w:hAnsi="仿宋" w:eastAsia="仿宋" w:cs="仿宋"/>
                <w:sz w:val="24"/>
                <w:szCs w:val="24"/>
              </w:rPr>
            </w:pPr>
            <w:r>
              <w:rPr>
                <w:rFonts w:hint="eastAsia" w:ascii="仿宋" w:hAnsi="仿宋" w:eastAsia="仿宋" w:cs="仿宋"/>
                <w:sz w:val="24"/>
                <w:szCs w:val="24"/>
              </w:rPr>
              <w:t>≤60</w:t>
            </w:r>
          </w:p>
        </w:tc>
        <w:tc>
          <w:tcPr>
            <w:tcW w:w="1474" w:type="dxa"/>
          </w:tcPr>
          <w:p w14:paraId="115EC03C">
            <w:pPr>
              <w:pStyle w:val="11"/>
              <w:pageBreakBefore w:val="0"/>
              <w:kinsoku/>
              <w:wordWrap/>
              <w:overflowPunct/>
              <w:topLinePunct w:val="0"/>
              <w:bidi w:val="0"/>
              <w:adjustRightInd/>
              <w:snapToGrid/>
              <w:spacing w:before="158" w:line="400" w:lineRule="exact"/>
              <w:ind w:left="436"/>
              <w:rPr>
                <w:rFonts w:hint="eastAsia" w:ascii="仿宋" w:hAnsi="仿宋" w:eastAsia="仿宋" w:cs="仿宋"/>
                <w:sz w:val="24"/>
                <w:szCs w:val="24"/>
              </w:rPr>
            </w:pPr>
            <w:r>
              <w:rPr>
                <w:rFonts w:hint="eastAsia" w:ascii="仿宋" w:hAnsi="仿宋" w:eastAsia="仿宋" w:cs="仿宋"/>
                <w:sz w:val="24"/>
                <w:szCs w:val="24"/>
              </w:rPr>
              <w:t>（2）</w:t>
            </w:r>
          </w:p>
        </w:tc>
        <w:tc>
          <w:tcPr>
            <w:tcW w:w="879" w:type="dxa"/>
          </w:tcPr>
          <w:p w14:paraId="00DBE1BC">
            <w:pPr>
              <w:pStyle w:val="11"/>
              <w:pageBreakBefore w:val="0"/>
              <w:kinsoku/>
              <w:wordWrap/>
              <w:overflowPunct/>
              <w:topLinePunct w:val="0"/>
              <w:bidi w:val="0"/>
              <w:adjustRightInd/>
              <w:snapToGrid/>
              <w:spacing w:before="158" w:line="400" w:lineRule="exact"/>
              <w:ind w:left="178" w:right="170"/>
              <w:jc w:val="center"/>
              <w:rPr>
                <w:rFonts w:hint="eastAsia" w:ascii="仿宋" w:hAnsi="仿宋" w:eastAsia="仿宋" w:cs="仿宋"/>
                <w:sz w:val="24"/>
                <w:szCs w:val="24"/>
              </w:rPr>
            </w:pPr>
            <w:r>
              <w:rPr>
                <w:rFonts w:hint="eastAsia" w:ascii="仿宋" w:hAnsi="仿宋" w:eastAsia="仿宋" w:cs="仿宋"/>
                <w:sz w:val="24"/>
                <w:szCs w:val="24"/>
              </w:rPr>
              <w:t>≤60</w:t>
            </w:r>
          </w:p>
        </w:tc>
        <w:tc>
          <w:tcPr>
            <w:tcW w:w="807" w:type="dxa"/>
          </w:tcPr>
          <w:p w14:paraId="3A1F4D77">
            <w:pPr>
              <w:pStyle w:val="11"/>
              <w:pageBreakBefore w:val="0"/>
              <w:kinsoku/>
              <w:wordWrap/>
              <w:overflowPunct/>
              <w:topLinePunct w:val="0"/>
              <w:bidi w:val="0"/>
              <w:adjustRightInd/>
              <w:snapToGrid/>
              <w:spacing w:before="2" w:line="400" w:lineRule="exact"/>
              <w:ind w:left="7"/>
              <w:jc w:val="center"/>
              <w:rPr>
                <w:rFonts w:hint="eastAsia" w:ascii="仿宋" w:hAnsi="仿宋" w:eastAsia="仿宋" w:cs="仿宋"/>
                <w:sz w:val="24"/>
                <w:szCs w:val="24"/>
              </w:rPr>
            </w:pPr>
            <w:r>
              <w:rPr>
                <w:rFonts w:hint="eastAsia" w:ascii="仿宋" w:hAnsi="仿宋" w:eastAsia="仿宋" w:cs="仿宋"/>
                <w:sz w:val="24"/>
                <w:szCs w:val="24"/>
              </w:rPr>
              <w:t>≥</w:t>
            </w:r>
          </w:p>
          <w:p w14:paraId="626E00B9">
            <w:pPr>
              <w:pStyle w:val="11"/>
              <w:pageBreakBefore w:val="0"/>
              <w:kinsoku/>
              <w:wordWrap/>
              <w:overflowPunct/>
              <w:topLinePunct w:val="0"/>
              <w:bidi w:val="0"/>
              <w:adjustRightInd/>
              <w:snapToGrid/>
              <w:spacing w:before="4" w:line="400" w:lineRule="exact"/>
              <w:ind w:left="202" w:right="195"/>
              <w:jc w:val="center"/>
              <w:rPr>
                <w:rFonts w:hint="eastAsia" w:ascii="仿宋" w:hAnsi="仿宋" w:eastAsia="仿宋" w:cs="仿宋"/>
                <w:sz w:val="24"/>
                <w:szCs w:val="24"/>
              </w:rPr>
            </w:pPr>
            <w:r>
              <w:rPr>
                <w:rFonts w:hint="eastAsia" w:ascii="仿宋" w:hAnsi="仿宋" w:eastAsia="仿宋" w:cs="仿宋"/>
                <w:sz w:val="24"/>
                <w:szCs w:val="24"/>
              </w:rPr>
              <w:t>200</w:t>
            </w:r>
          </w:p>
        </w:tc>
        <w:tc>
          <w:tcPr>
            <w:tcW w:w="805" w:type="dxa"/>
          </w:tcPr>
          <w:p w14:paraId="682C7DAD">
            <w:pPr>
              <w:pStyle w:val="11"/>
              <w:pageBreakBefore w:val="0"/>
              <w:kinsoku/>
              <w:wordWrap/>
              <w:overflowPunct/>
              <w:topLinePunct w:val="0"/>
              <w:bidi w:val="0"/>
              <w:adjustRightInd/>
              <w:snapToGrid/>
              <w:spacing w:before="158" w:line="400" w:lineRule="exact"/>
              <w:ind w:right="271"/>
              <w:jc w:val="right"/>
              <w:rPr>
                <w:rFonts w:hint="eastAsia" w:ascii="仿宋" w:hAnsi="仿宋" w:eastAsia="仿宋" w:cs="仿宋"/>
                <w:sz w:val="24"/>
                <w:szCs w:val="24"/>
              </w:rPr>
            </w:pPr>
            <w:r>
              <w:rPr>
                <w:rFonts w:hint="eastAsia" w:ascii="仿宋" w:hAnsi="仿宋" w:eastAsia="仿宋" w:cs="仿宋"/>
                <w:sz w:val="24"/>
                <w:szCs w:val="24"/>
              </w:rPr>
              <w:t>－</w:t>
            </w:r>
          </w:p>
        </w:tc>
      </w:tr>
      <w:tr w14:paraId="6F024A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307" w:type="dxa"/>
          </w:tcPr>
          <w:p w14:paraId="34C2DE8B">
            <w:pPr>
              <w:pStyle w:val="11"/>
              <w:pageBreakBefore w:val="0"/>
              <w:kinsoku/>
              <w:wordWrap/>
              <w:overflowPunct/>
              <w:topLinePunct w:val="0"/>
              <w:bidi w:val="0"/>
              <w:adjustRightInd/>
              <w:snapToGrid/>
              <w:spacing w:before="160" w:line="400" w:lineRule="exact"/>
              <w:ind w:left="151" w:right="145"/>
              <w:jc w:val="center"/>
              <w:rPr>
                <w:rFonts w:hint="eastAsia" w:ascii="仿宋" w:hAnsi="仿宋" w:eastAsia="仿宋" w:cs="仿宋"/>
                <w:sz w:val="24"/>
                <w:szCs w:val="24"/>
              </w:rPr>
            </w:pPr>
            <w:r>
              <w:rPr>
                <w:rFonts w:hint="eastAsia" w:ascii="仿宋" w:hAnsi="仿宋" w:eastAsia="仿宋" w:cs="仿宋"/>
                <w:sz w:val="24"/>
                <w:szCs w:val="24"/>
              </w:rPr>
              <w:t>刷手间</w:t>
            </w:r>
          </w:p>
        </w:tc>
        <w:tc>
          <w:tcPr>
            <w:tcW w:w="567" w:type="dxa"/>
          </w:tcPr>
          <w:p w14:paraId="058D3D03">
            <w:pPr>
              <w:pStyle w:val="11"/>
              <w:pageBreakBefore w:val="0"/>
              <w:kinsoku/>
              <w:wordWrap/>
              <w:overflowPunct/>
              <w:topLinePunct w:val="0"/>
              <w:bidi w:val="0"/>
              <w:adjustRightInd/>
              <w:snapToGrid/>
              <w:spacing w:before="160" w:line="400" w:lineRule="exact"/>
              <w:ind w:left="8"/>
              <w:jc w:val="center"/>
              <w:rPr>
                <w:rFonts w:hint="eastAsia" w:ascii="仿宋" w:hAnsi="仿宋" w:eastAsia="仿宋" w:cs="仿宋"/>
                <w:sz w:val="24"/>
                <w:szCs w:val="24"/>
              </w:rPr>
            </w:pPr>
            <w:r>
              <w:rPr>
                <w:rFonts w:hint="eastAsia" w:ascii="仿宋" w:hAnsi="仿宋" w:eastAsia="仿宋" w:cs="仿宋"/>
                <w:sz w:val="24"/>
                <w:szCs w:val="24"/>
              </w:rPr>
              <w:t>负</w:t>
            </w:r>
          </w:p>
        </w:tc>
        <w:tc>
          <w:tcPr>
            <w:tcW w:w="785" w:type="dxa"/>
          </w:tcPr>
          <w:p w14:paraId="2C63BFE0">
            <w:pPr>
              <w:pStyle w:val="11"/>
              <w:pageBreakBefore w:val="0"/>
              <w:kinsoku/>
              <w:wordWrap/>
              <w:overflowPunct/>
              <w:topLinePunct w:val="0"/>
              <w:bidi w:val="0"/>
              <w:adjustRightInd/>
              <w:snapToGrid/>
              <w:spacing w:before="160" w:line="400" w:lineRule="exact"/>
              <w:ind w:left="332"/>
              <w:rPr>
                <w:rFonts w:hint="eastAsia" w:ascii="仿宋" w:hAnsi="仿宋" w:eastAsia="仿宋" w:cs="仿宋"/>
                <w:sz w:val="24"/>
                <w:szCs w:val="24"/>
              </w:rPr>
            </w:pPr>
            <w:r>
              <w:rPr>
                <w:rFonts w:hint="eastAsia" w:ascii="仿宋" w:hAnsi="仿宋" w:eastAsia="仿宋" w:cs="仿宋"/>
                <w:sz w:val="24"/>
                <w:szCs w:val="24"/>
              </w:rPr>
              <w:t>8</w:t>
            </w:r>
          </w:p>
        </w:tc>
        <w:tc>
          <w:tcPr>
            <w:tcW w:w="1118" w:type="dxa"/>
          </w:tcPr>
          <w:p w14:paraId="44D6B1E9">
            <w:pPr>
              <w:pStyle w:val="11"/>
              <w:pageBreakBefore w:val="0"/>
              <w:kinsoku/>
              <w:wordWrap/>
              <w:overflowPunct/>
              <w:topLinePunct w:val="0"/>
              <w:bidi w:val="0"/>
              <w:adjustRightInd/>
              <w:snapToGrid/>
              <w:spacing w:before="160" w:line="400" w:lineRule="exact"/>
              <w:ind w:left="438"/>
              <w:rPr>
                <w:rFonts w:hint="eastAsia" w:ascii="仿宋" w:hAnsi="仿宋" w:eastAsia="仿宋" w:cs="仿宋"/>
                <w:sz w:val="24"/>
                <w:szCs w:val="24"/>
              </w:rPr>
            </w:pPr>
            <w:r>
              <w:rPr>
                <w:rFonts w:hint="eastAsia" w:ascii="仿宋" w:hAnsi="仿宋" w:eastAsia="仿宋" w:cs="仿宋"/>
                <w:sz w:val="24"/>
                <w:szCs w:val="24"/>
              </w:rPr>
              <w:t>－</w:t>
            </w:r>
          </w:p>
        </w:tc>
        <w:tc>
          <w:tcPr>
            <w:tcW w:w="752" w:type="dxa"/>
          </w:tcPr>
          <w:p w14:paraId="68205594">
            <w:pPr>
              <w:pStyle w:val="11"/>
              <w:pageBreakBefore w:val="0"/>
              <w:kinsoku/>
              <w:wordWrap/>
              <w:overflowPunct/>
              <w:topLinePunct w:val="0"/>
              <w:bidi w:val="0"/>
              <w:adjustRightInd/>
              <w:snapToGrid/>
              <w:spacing w:before="4" w:line="400" w:lineRule="exact"/>
              <w:ind w:left="136"/>
              <w:rPr>
                <w:rFonts w:hint="eastAsia" w:ascii="仿宋" w:hAnsi="仿宋" w:eastAsia="仿宋" w:cs="仿宋"/>
                <w:sz w:val="24"/>
                <w:szCs w:val="24"/>
              </w:rPr>
            </w:pPr>
            <w:r>
              <w:rPr>
                <w:rFonts w:hint="eastAsia" w:ascii="仿宋" w:hAnsi="仿宋" w:eastAsia="仿宋" w:cs="仿宋"/>
                <w:sz w:val="24"/>
                <w:szCs w:val="24"/>
              </w:rPr>
              <w:t>21～</w:t>
            </w:r>
          </w:p>
          <w:p w14:paraId="0098D5C3">
            <w:pPr>
              <w:pStyle w:val="11"/>
              <w:pageBreakBefore w:val="0"/>
              <w:kinsoku/>
              <w:wordWrap/>
              <w:overflowPunct/>
              <w:topLinePunct w:val="0"/>
              <w:bidi w:val="0"/>
              <w:adjustRightInd/>
              <w:snapToGrid/>
              <w:spacing w:before="4" w:line="400" w:lineRule="exact"/>
              <w:ind w:left="256"/>
              <w:rPr>
                <w:rFonts w:hint="eastAsia" w:ascii="仿宋" w:hAnsi="仿宋" w:eastAsia="仿宋" w:cs="仿宋"/>
                <w:sz w:val="24"/>
                <w:szCs w:val="24"/>
              </w:rPr>
            </w:pPr>
            <w:r>
              <w:rPr>
                <w:rFonts w:hint="eastAsia" w:ascii="仿宋" w:hAnsi="仿宋" w:eastAsia="仿宋" w:cs="仿宋"/>
                <w:sz w:val="24"/>
                <w:szCs w:val="24"/>
              </w:rPr>
              <w:t>27</w:t>
            </w:r>
          </w:p>
        </w:tc>
        <w:tc>
          <w:tcPr>
            <w:tcW w:w="793" w:type="dxa"/>
          </w:tcPr>
          <w:p w14:paraId="63380586">
            <w:pPr>
              <w:pStyle w:val="11"/>
              <w:pageBreakBefore w:val="0"/>
              <w:kinsoku/>
              <w:wordWrap/>
              <w:overflowPunct/>
              <w:topLinePunct w:val="0"/>
              <w:bidi w:val="0"/>
              <w:adjustRightInd/>
              <w:snapToGrid/>
              <w:spacing w:before="160" w:line="400" w:lineRule="exact"/>
              <w:ind w:left="6"/>
              <w:jc w:val="center"/>
              <w:rPr>
                <w:rFonts w:hint="eastAsia" w:ascii="仿宋" w:hAnsi="仿宋" w:eastAsia="仿宋" w:cs="仿宋"/>
                <w:sz w:val="24"/>
                <w:szCs w:val="24"/>
              </w:rPr>
            </w:pPr>
            <w:r>
              <w:rPr>
                <w:rFonts w:hint="eastAsia" w:ascii="仿宋" w:hAnsi="仿宋" w:eastAsia="仿宋" w:cs="仿宋"/>
                <w:sz w:val="24"/>
                <w:szCs w:val="24"/>
              </w:rPr>
              <w:t>-</w:t>
            </w:r>
          </w:p>
        </w:tc>
        <w:tc>
          <w:tcPr>
            <w:tcW w:w="1474" w:type="dxa"/>
          </w:tcPr>
          <w:p w14:paraId="4D9A5534">
            <w:pPr>
              <w:pStyle w:val="11"/>
              <w:pageBreakBefore w:val="0"/>
              <w:kinsoku/>
              <w:wordWrap/>
              <w:overflowPunct/>
              <w:topLinePunct w:val="0"/>
              <w:bidi w:val="0"/>
              <w:adjustRightInd/>
              <w:snapToGrid/>
              <w:spacing w:before="160" w:line="400" w:lineRule="exact"/>
              <w:ind w:left="436"/>
              <w:rPr>
                <w:rFonts w:hint="eastAsia" w:ascii="仿宋" w:hAnsi="仿宋" w:eastAsia="仿宋" w:cs="仿宋"/>
                <w:sz w:val="24"/>
                <w:szCs w:val="24"/>
              </w:rPr>
            </w:pPr>
            <w:r>
              <w:rPr>
                <w:rFonts w:hint="eastAsia" w:ascii="仿宋" w:hAnsi="仿宋" w:eastAsia="仿宋" w:cs="仿宋"/>
                <w:sz w:val="24"/>
                <w:szCs w:val="24"/>
              </w:rPr>
              <w:t>（2）</w:t>
            </w:r>
          </w:p>
        </w:tc>
        <w:tc>
          <w:tcPr>
            <w:tcW w:w="879" w:type="dxa"/>
          </w:tcPr>
          <w:p w14:paraId="5AF46E23">
            <w:pPr>
              <w:pStyle w:val="11"/>
              <w:pageBreakBefore w:val="0"/>
              <w:kinsoku/>
              <w:wordWrap/>
              <w:overflowPunct/>
              <w:topLinePunct w:val="0"/>
              <w:bidi w:val="0"/>
              <w:adjustRightInd/>
              <w:snapToGrid/>
              <w:spacing w:before="160" w:line="400" w:lineRule="exact"/>
              <w:ind w:left="178" w:right="170"/>
              <w:jc w:val="center"/>
              <w:rPr>
                <w:rFonts w:hint="eastAsia" w:ascii="仿宋" w:hAnsi="仿宋" w:eastAsia="仿宋" w:cs="仿宋"/>
                <w:sz w:val="24"/>
                <w:szCs w:val="24"/>
              </w:rPr>
            </w:pPr>
            <w:r>
              <w:rPr>
                <w:rFonts w:hint="eastAsia" w:ascii="仿宋" w:hAnsi="仿宋" w:eastAsia="仿宋" w:cs="仿宋"/>
                <w:sz w:val="24"/>
                <w:szCs w:val="24"/>
              </w:rPr>
              <w:t>≤55</w:t>
            </w:r>
          </w:p>
        </w:tc>
        <w:tc>
          <w:tcPr>
            <w:tcW w:w="807" w:type="dxa"/>
          </w:tcPr>
          <w:p w14:paraId="1F4DED90">
            <w:pPr>
              <w:pStyle w:val="11"/>
              <w:pageBreakBefore w:val="0"/>
              <w:kinsoku/>
              <w:wordWrap/>
              <w:overflowPunct/>
              <w:topLinePunct w:val="0"/>
              <w:bidi w:val="0"/>
              <w:adjustRightInd/>
              <w:snapToGrid/>
              <w:spacing w:before="4" w:line="400" w:lineRule="exact"/>
              <w:ind w:left="7"/>
              <w:jc w:val="center"/>
              <w:rPr>
                <w:rFonts w:hint="eastAsia" w:ascii="仿宋" w:hAnsi="仿宋" w:eastAsia="仿宋" w:cs="仿宋"/>
                <w:sz w:val="24"/>
                <w:szCs w:val="24"/>
              </w:rPr>
            </w:pPr>
            <w:r>
              <w:rPr>
                <w:rFonts w:hint="eastAsia" w:ascii="仿宋" w:hAnsi="仿宋" w:eastAsia="仿宋" w:cs="仿宋"/>
                <w:sz w:val="24"/>
                <w:szCs w:val="24"/>
              </w:rPr>
              <w:t>≥</w:t>
            </w:r>
          </w:p>
          <w:p w14:paraId="735E4C42">
            <w:pPr>
              <w:pStyle w:val="11"/>
              <w:pageBreakBefore w:val="0"/>
              <w:kinsoku/>
              <w:wordWrap/>
              <w:overflowPunct/>
              <w:topLinePunct w:val="0"/>
              <w:bidi w:val="0"/>
              <w:adjustRightInd/>
              <w:snapToGrid/>
              <w:spacing w:before="4" w:line="400" w:lineRule="exact"/>
              <w:ind w:left="202" w:right="195"/>
              <w:jc w:val="center"/>
              <w:rPr>
                <w:rFonts w:hint="eastAsia" w:ascii="仿宋" w:hAnsi="仿宋" w:eastAsia="仿宋" w:cs="仿宋"/>
                <w:sz w:val="24"/>
                <w:szCs w:val="24"/>
              </w:rPr>
            </w:pPr>
            <w:r>
              <w:rPr>
                <w:rFonts w:hint="eastAsia" w:ascii="仿宋" w:hAnsi="仿宋" w:eastAsia="仿宋" w:cs="仿宋"/>
                <w:sz w:val="24"/>
                <w:szCs w:val="24"/>
              </w:rPr>
              <w:t>150</w:t>
            </w:r>
          </w:p>
        </w:tc>
        <w:tc>
          <w:tcPr>
            <w:tcW w:w="805" w:type="dxa"/>
          </w:tcPr>
          <w:p w14:paraId="12926E88">
            <w:pPr>
              <w:pStyle w:val="11"/>
              <w:pageBreakBefore w:val="0"/>
              <w:kinsoku/>
              <w:wordWrap/>
              <w:overflowPunct/>
              <w:topLinePunct w:val="0"/>
              <w:bidi w:val="0"/>
              <w:adjustRightInd/>
              <w:snapToGrid/>
              <w:spacing w:before="160" w:line="400" w:lineRule="exact"/>
              <w:ind w:right="271"/>
              <w:jc w:val="right"/>
              <w:rPr>
                <w:rFonts w:hint="eastAsia" w:ascii="仿宋" w:hAnsi="仿宋" w:eastAsia="仿宋" w:cs="仿宋"/>
                <w:sz w:val="24"/>
                <w:szCs w:val="24"/>
              </w:rPr>
            </w:pPr>
            <w:r>
              <w:rPr>
                <w:rFonts w:hint="eastAsia" w:ascii="仿宋" w:hAnsi="仿宋" w:eastAsia="仿宋" w:cs="仿宋"/>
                <w:sz w:val="24"/>
                <w:szCs w:val="24"/>
              </w:rPr>
              <w:t>－</w:t>
            </w:r>
          </w:p>
        </w:tc>
      </w:tr>
      <w:tr w14:paraId="666050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307" w:type="dxa"/>
          </w:tcPr>
          <w:p w14:paraId="4D44C699">
            <w:pPr>
              <w:pStyle w:val="11"/>
              <w:pageBreakBefore w:val="0"/>
              <w:kinsoku/>
              <w:wordWrap/>
              <w:overflowPunct/>
              <w:topLinePunct w:val="0"/>
              <w:bidi w:val="0"/>
              <w:adjustRightInd/>
              <w:snapToGrid/>
              <w:spacing w:before="4" w:line="400" w:lineRule="exact"/>
              <w:ind w:left="151" w:right="145"/>
              <w:jc w:val="center"/>
              <w:rPr>
                <w:rFonts w:hint="eastAsia" w:ascii="仿宋" w:hAnsi="仿宋" w:eastAsia="仿宋" w:cs="仿宋"/>
                <w:sz w:val="24"/>
                <w:szCs w:val="24"/>
              </w:rPr>
            </w:pPr>
            <w:r>
              <w:rPr>
                <w:rFonts w:hint="eastAsia" w:ascii="仿宋" w:hAnsi="仿宋" w:eastAsia="仿宋" w:cs="仿宋"/>
                <w:sz w:val="24"/>
                <w:szCs w:val="24"/>
              </w:rPr>
              <w:t>洁净区走</w:t>
            </w:r>
          </w:p>
          <w:p w14:paraId="12BD424F">
            <w:pPr>
              <w:pStyle w:val="11"/>
              <w:pageBreakBefore w:val="0"/>
              <w:kinsoku/>
              <w:wordWrap/>
              <w:overflowPunct/>
              <w:topLinePunct w:val="0"/>
              <w:bidi w:val="0"/>
              <w:adjustRightInd/>
              <w:snapToGrid/>
              <w:spacing w:before="4" w:line="400" w:lineRule="exact"/>
              <w:ind w:left="6"/>
              <w:jc w:val="center"/>
              <w:rPr>
                <w:rFonts w:hint="eastAsia" w:ascii="仿宋" w:hAnsi="仿宋" w:eastAsia="仿宋" w:cs="仿宋"/>
                <w:sz w:val="24"/>
                <w:szCs w:val="24"/>
              </w:rPr>
            </w:pPr>
            <w:r>
              <w:rPr>
                <w:rFonts w:hint="eastAsia" w:ascii="仿宋" w:hAnsi="仿宋" w:eastAsia="仿宋" w:cs="仿宋"/>
                <w:sz w:val="24"/>
                <w:szCs w:val="24"/>
              </w:rPr>
              <w:t>廊</w:t>
            </w:r>
          </w:p>
        </w:tc>
        <w:tc>
          <w:tcPr>
            <w:tcW w:w="567" w:type="dxa"/>
          </w:tcPr>
          <w:p w14:paraId="19D132E6">
            <w:pPr>
              <w:pStyle w:val="11"/>
              <w:pageBreakBefore w:val="0"/>
              <w:kinsoku/>
              <w:wordWrap/>
              <w:overflowPunct/>
              <w:topLinePunct w:val="0"/>
              <w:bidi w:val="0"/>
              <w:adjustRightInd/>
              <w:snapToGrid/>
              <w:spacing w:before="159" w:line="400" w:lineRule="exact"/>
              <w:ind w:left="8"/>
              <w:jc w:val="center"/>
              <w:rPr>
                <w:rFonts w:hint="eastAsia" w:ascii="仿宋" w:hAnsi="仿宋" w:eastAsia="仿宋" w:cs="仿宋"/>
                <w:sz w:val="24"/>
                <w:szCs w:val="24"/>
              </w:rPr>
            </w:pPr>
            <w:r>
              <w:rPr>
                <w:rFonts w:hint="eastAsia" w:ascii="仿宋" w:hAnsi="仿宋" w:eastAsia="仿宋" w:cs="仿宋"/>
                <w:sz w:val="24"/>
                <w:szCs w:val="24"/>
              </w:rPr>
              <w:t>正</w:t>
            </w:r>
          </w:p>
        </w:tc>
        <w:tc>
          <w:tcPr>
            <w:tcW w:w="785" w:type="dxa"/>
          </w:tcPr>
          <w:p w14:paraId="48841724">
            <w:pPr>
              <w:pStyle w:val="11"/>
              <w:pageBreakBefore w:val="0"/>
              <w:kinsoku/>
              <w:wordWrap/>
              <w:overflowPunct/>
              <w:topLinePunct w:val="0"/>
              <w:bidi w:val="0"/>
              <w:adjustRightInd/>
              <w:snapToGrid/>
              <w:spacing w:before="159" w:line="400" w:lineRule="exact"/>
              <w:ind w:left="332"/>
              <w:rPr>
                <w:rFonts w:hint="eastAsia" w:ascii="仿宋" w:hAnsi="仿宋" w:eastAsia="仿宋" w:cs="仿宋"/>
                <w:sz w:val="24"/>
                <w:szCs w:val="24"/>
              </w:rPr>
            </w:pPr>
            <w:r>
              <w:rPr>
                <w:rFonts w:hint="eastAsia" w:ascii="仿宋" w:hAnsi="仿宋" w:eastAsia="仿宋" w:cs="仿宋"/>
                <w:sz w:val="24"/>
                <w:szCs w:val="24"/>
              </w:rPr>
              <w:t>8</w:t>
            </w:r>
          </w:p>
        </w:tc>
        <w:tc>
          <w:tcPr>
            <w:tcW w:w="1118" w:type="dxa"/>
          </w:tcPr>
          <w:p w14:paraId="77FB71B3">
            <w:pPr>
              <w:pStyle w:val="11"/>
              <w:pageBreakBefore w:val="0"/>
              <w:kinsoku/>
              <w:wordWrap/>
              <w:overflowPunct/>
              <w:topLinePunct w:val="0"/>
              <w:bidi w:val="0"/>
              <w:adjustRightInd/>
              <w:snapToGrid/>
              <w:spacing w:before="159" w:line="400" w:lineRule="exact"/>
              <w:ind w:left="438"/>
              <w:rPr>
                <w:rFonts w:hint="eastAsia" w:ascii="仿宋" w:hAnsi="仿宋" w:eastAsia="仿宋" w:cs="仿宋"/>
                <w:sz w:val="24"/>
                <w:szCs w:val="24"/>
              </w:rPr>
            </w:pPr>
            <w:r>
              <w:rPr>
                <w:rFonts w:hint="eastAsia" w:ascii="仿宋" w:hAnsi="仿宋" w:eastAsia="仿宋" w:cs="仿宋"/>
                <w:sz w:val="24"/>
                <w:szCs w:val="24"/>
              </w:rPr>
              <w:t>－</w:t>
            </w:r>
          </w:p>
        </w:tc>
        <w:tc>
          <w:tcPr>
            <w:tcW w:w="752" w:type="dxa"/>
          </w:tcPr>
          <w:p w14:paraId="22B2A637">
            <w:pPr>
              <w:pStyle w:val="11"/>
              <w:pageBreakBefore w:val="0"/>
              <w:kinsoku/>
              <w:wordWrap/>
              <w:overflowPunct/>
              <w:topLinePunct w:val="0"/>
              <w:bidi w:val="0"/>
              <w:adjustRightInd/>
              <w:snapToGrid/>
              <w:spacing w:before="4" w:line="400" w:lineRule="exact"/>
              <w:ind w:left="136"/>
              <w:rPr>
                <w:rFonts w:hint="eastAsia" w:ascii="仿宋" w:hAnsi="仿宋" w:eastAsia="仿宋" w:cs="仿宋"/>
                <w:sz w:val="24"/>
                <w:szCs w:val="24"/>
              </w:rPr>
            </w:pPr>
            <w:r>
              <w:rPr>
                <w:rFonts w:hint="eastAsia" w:ascii="仿宋" w:hAnsi="仿宋" w:eastAsia="仿宋" w:cs="仿宋"/>
                <w:sz w:val="24"/>
                <w:szCs w:val="24"/>
              </w:rPr>
              <w:t>21～</w:t>
            </w:r>
          </w:p>
          <w:p w14:paraId="75922323">
            <w:pPr>
              <w:pStyle w:val="11"/>
              <w:pageBreakBefore w:val="0"/>
              <w:kinsoku/>
              <w:wordWrap/>
              <w:overflowPunct/>
              <w:topLinePunct w:val="0"/>
              <w:bidi w:val="0"/>
              <w:adjustRightInd/>
              <w:snapToGrid/>
              <w:spacing w:before="4" w:line="400" w:lineRule="exact"/>
              <w:ind w:left="256"/>
              <w:rPr>
                <w:rFonts w:hint="eastAsia" w:ascii="仿宋" w:hAnsi="仿宋" w:eastAsia="仿宋" w:cs="仿宋"/>
                <w:sz w:val="24"/>
                <w:szCs w:val="24"/>
              </w:rPr>
            </w:pPr>
            <w:r>
              <w:rPr>
                <w:rFonts w:hint="eastAsia" w:ascii="仿宋" w:hAnsi="仿宋" w:eastAsia="仿宋" w:cs="仿宋"/>
                <w:sz w:val="24"/>
                <w:szCs w:val="24"/>
              </w:rPr>
              <w:t>27</w:t>
            </w:r>
          </w:p>
        </w:tc>
        <w:tc>
          <w:tcPr>
            <w:tcW w:w="793" w:type="dxa"/>
          </w:tcPr>
          <w:p w14:paraId="712B3EDD">
            <w:pPr>
              <w:pStyle w:val="11"/>
              <w:pageBreakBefore w:val="0"/>
              <w:kinsoku/>
              <w:wordWrap/>
              <w:overflowPunct/>
              <w:topLinePunct w:val="0"/>
              <w:bidi w:val="0"/>
              <w:adjustRightInd/>
              <w:snapToGrid/>
              <w:spacing w:before="159" w:line="400" w:lineRule="exact"/>
              <w:ind w:left="134" w:right="128"/>
              <w:jc w:val="center"/>
              <w:rPr>
                <w:rFonts w:hint="eastAsia" w:ascii="仿宋" w:hAnsi="仿宋" w:eastAsia="仿宋" w:cs="仿宋"/>
                <w:sz w:val="24"/>
                <w:szCs w:val="24"/>
              </w:rPr>
            </w:pPr>
            <w:r>
              <w:rPr>
                <w:rFonts w:hint="eastAsia" w:ascii="仿宋" w:hAnsi="仿宋" w:eastAsia="仿宋" w:cs="仿宋"/>
                <w:sz w:val="24"/>
                <w:szCs w:val="24"/>
              </w:rPr>
              <w:t>≤60</w:t>
            </w:r>
          </w:p>
        </w:tc>
        <w:tc>
          <w:tcPr>
            <w:tcW w:w="1474" w:type="dxa"/>
          </w:tcPr>
          <w:p w14:paraId="70583B85">
            <w:pPr>
              <w:pStyle w:val="11"/>
              <w:pageBreakBefore w:val="0"/>
              <w:kinsoku/>
              <w:wordWrap/>
              <w:overflowPunct/>
              <w:topLinePunct w:val="0"/>
              <w:bidi w:val="0"/>
              <w:adjustRightInd/>
              <w:snapToGrid/>
              <w:spacing w:before="159" w:line="400" w:lineRule="exact"/>
              <w:ind w:left="436"/>
              <w:rPr>
                <w:rFonts w:hint="eastAsia" w:ascii="仿宋" w:hAnsi="仿宋" w:eastAsia="仿宋" w:cs="仿宋"/>
                <w:sz w:val="24"/>
                <w:szCs w:val="24"/>
              </w:rPr>
            </w:pPr>
            <w:r>
              <w:rPr>
                <w:rFonts w:hint="eastAsia" w:ascii="仿宋" w:hAnsi="仿宋" w:eastAsia="仿宋" w:cs="仿宋"/>
                <w:sz w:val="24"/>
                <w:szCs w:val="24"/>
              </w:rPr>
              <w:t>（2）</w:t>
            </w:r>
          </w:p>
        </w:tc>
        <w:tc>
          <w:tcPr>
            <w:tcW w:w="879" w:type="dxa"/>
          </w:tcPr>
          <w:p w14:paraId="5319A7FF">
            <w:pPr>
              <w:pStyle w:val="11"/>
              <w:pageBreakBefore w:val="0"/>
              <w:kinsoku/>
              <w:wordWrap/>
              <w:overflowPunct/>
              <w:topLinePunct w:val="0"/>
              <w:bidi w:val="0"/>
              <w:adjustRightInd/>
              <w:snapToGrid/>
              <w:spacing w:before="159" w:line="400" w:lineRule="exact"/>
              <w:ind w:left="178" w:right="170"/>
              <w:jc w:val="center"/>
              <w:rPr>
                <w:rFonts w:hint="eastAsia" w:ascii="仿宋" w:hAnsi="仿宋" w:eastAsia="仿宋" w:cs="仿宋"/>
                <w:sz w:val="24"/>
                <w:szCs w:val="24"/>
              </w:rPr>
            </w:pPr>
            <w:r>
              <w:rPr>
                <w:rFonts w:hint="eastAsia" w:ascii="仿宋" w:hAnsi="仿宋" w:eastAsia="仿宋" w:cs="仿宋"/>
                <w:sz w:val="24"/>
                <w:szCs w:val="24"/>
              </w:rPr>
              <w:t>≤52</w:t>
            </w:r>
          </w:p>
        </w:tc>
        <w:tc>
          <w:tcPr>
            <w:tcW w:w="807" w:type="dxa"/>
          </w:tcPr>
          <w:p w14:paraId="38982E99">
            <w:pPr>
              <w:pStyle w:val="11"/>
              <w:pageBreakBefore w:val="0"/>
              <w:kinsoku/>
              <w:wordWrap/>
              <w:overflowPunct/>
              <w:topLinePunct w:val="0"/>
              <w:bidi w:val="0"/>
              <w:adjustRightInd/>
              <w:snapToGrid/>
              <w:spacing w:before="4" w:line="400" w:lineRule="exact"/>
              <w:ind w:left="7"/>
              <w:jc w:val="center"/>
              <w:rPr>
                <w:rFonts w:hint="eastAsia" w:ascii="仿宋" w:hAnsi="仿宋" w:eastAsia="仿宋" w:cs="仿宋"/>
                <w:sz w:val="24"/>
                <w:szCs w:val="24"/>
              </w:rPr>
            </w:pPr>
            <w:r>
              <w:rPr>
                <w:rFonts w:hint="eastAsia" w:ascii="仿宋" w:hAnsi="仿宋" w:eastAsia="仿宋" w:cs="仿宋"/>
                <w:sz w:val="24"/>
                <w:szCs w:val="24"/>
              </w:rPr>
              <w:t>≥</w:t>
            </w:r>
          </w:p>
          <w:p w14:paraId="0CF2C1DF">
            <w:pPr>
              <w:pStyle w:val="11"/>
              <w:pageBreakBefore w:val="0"/>
              <w:kinsoku/>
              <w:wordWrap/>
              <w:overflowPunct/>
              <w:topLinePunct w:val="0"/>
              <w:bidi w:val="0"/>
              <w:adjustRightInd/>
              <w:snapToGrid/>
              <w:spacing w:before="4" w:line="400" w:lineRule="exact"/>
              <w:ind w:left="202" w:right="195"/>
              <w:jc w:val="center"/>
              <w:rPr>
                <w:rFonts w:hint="eastAsia" w:ascii="仿宋" w:hAnsi="仿宋" w:eastAsia="仿宋" w:cs="仿宋"/>
                <w:sz w:val="24"/>
                <w:szCs w:val="24"/>
              </w:rPr>
            </w:pPr>
            <w:r>
              <w:rPr>
                <w:rFonts w:hint="eastAsia" w:ascii="仿宋" w:hAnsi="仿宋" w:eastAsia="仿宋" w:cs="仿宋"/>
                <w:sz w:val="24"/>
                <w:szCs w:val="24"/>
              </w:rPr>
              <w:t>150</w:t>
            </w:r>
          </w:p>
        </w:tc>
        <w:tc>
          <w:tcPr>
            <w:tcW w:w="805" w:type="dxa"/>
          </w:tcPr>
          <w:p w14:paraId="70FD1B9C">
            <w:pPr>
              <w:pStyle w:val="11"/>
              <w:pageBreakBefore w:val="0"/>
              <w:kinsoku/>
              <w:wordWrap/>
              <w:overflowPunct/>
              <w:topLinePunct w:val="0"/>
              <w:bidi w:val="0"/>
              <w:adjustRightInd/>
              <w:snapToGrid/>
              <w:spacing w:before="159" w:line="400" w:lineRule="exact"/>
              <w:ind w:right="271"/>
              <w:jc w:val="right"/>
              <w:rPr>
                <w:rFonts w:hint="eastAsia" w:ascii="仿宋" w:hAnsi="仿宋" w:eastAsia="仿宋" w:cs="仿宋"/>
                <w:sz w:val="24"/>
                <w:szCs w:val="24"/>
              </w:rPr>
            </w:pPr>
            <w:r>
              <w:rPr>
                <w:rFonts w:hint="eastAsia" w:ascii="仿宋" w:hAnsi="仿宋" w:eastAsia="仿宋" w:cs="仿宋"/>
                <w:sz w:val="24"/>
                <w:szCs w:val="24"/>
              </w:rPr>
              <w:t>－</w:t>
            </w:r>
          </w:p>
        </w:tc>
      </w:tr>
      <w:tr w14:paraId="777A76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307" w:type="dxa"/>
          </w:tcPr>
          <w:p w14:paraId="284A6036">
            <w:pPr>
              <w:pStyle w:val="11"/>
              <w:pageBreakBefore w:val="0"/>
              <w:kinsoku/>
              <w:wordWrap/>
              <w:overflowPunct/>
              <w:topLinePunct w:val="0"/>
              <w:bidi w:val="0"/>
              <w:adjustRightInd/>
              <w:snapToGrid/>
              <w:spacing w:before="159" w:line="400" w:lineRule="exact"/>
              <w:ind w:left="151" w:right="145"/>
              <w:jc w:val="center"/>
              <w:rPr>
                <w:rFonts w:hint="eastAsia" w:ascii="仿宋" w:hAnsi="仿宋" w:eastAsia="仿宋" w:cs="仿宋"/>
                <w:sz w:val="24"/>
                <w:szCs w:val="24"/>
              </w:rPr>
            </w:pPr>
            <w:r>
              <w:rPr>
                <w:rFonts w:hint="eastAsia" w:ascii="仿宋" w:hAnsi="仿宋" w:eastAsia="仿宋" w:cs="仿宋"/>
                <w:sz w:val="24"/>
                <w:szCs w:val="24"/>
              </w:rPr>
              <w:t>恢复室</w:t>
            </w:r>
          </w:p>
        </w:tc>
        <w:tc>
          <w:tcPr>
            <w:tcW w:w="567" w:type="dxa"/>
          </w:tcPr>
          <w:p w14:paraId="458B548F">
            <w:pPr>
              <w:pStyle w:val="11"/>
              <w:pageBreakBefore w:val="0"/>
              <w:kinsoku/>
              <w:wordWrap/>
              <w:overflowPunct/>
              <w:topLinePunct w:val="0"/>
              <w:bidi w:val="0"/>
              <w:adjustRightInd/>
              <w:snapToGrid/>
              <w:spacing w:before="159" w:line="400" w:lineRule="exact"/>
              <w:ind w:left="8"/>
              <w:jc w:val="center"/>
              <w:rPr>
                <w:rFonts w:hint="eastAsia" w:ascii="仿宋" w:hAnsi="仿宋" w:eastAsia="仿宋" w:cs="仿宋"/>
                <w:sz w:val="24"/>
                <w:szCs w:val="24"/>
              </w:rPr>
            </w:pPr>
            <w:r>
              <w:rPr>
                <w:rFonts w:hint="eastAsia" w:ascii="仿宋" w:hAnsi="仿宋" w:eastAsia="仿宋" w:cs="仿宋"/>
                <w:sz w:val="24"/>
                <w:szCs w:val="24"/>
              </w:rPr>
              <w:t>正</w:t>
            </w:r>
          </w:p>
        </w:tc>
        <w:tc>
          <w:tcPr>
            <w:tcW w:w="785" w:type="dxa"/>
          </w:tcPr>
          <w:p w14:paraId="69829A0E">
            <w:pPr>
              <w:pStyle w:val="11"/>
              <w:pageBreakBefore w:val="0"/>
              <w:kinsoku/>
              <w:wordWrap/>
              <w:overflowPunct/>
              <w:topLinePunct w:val="0"/>
              <w:bidi w:val="0"/>
              <w:adjustRightInd/>
              <w:snapToGrid/>
              <w:spacing w:before="159" w:line="400" w:lineRule="exact"/>
              <w:ind w:left="332"/>
              <w:rPr>
                <w:rFonts w:hint="eastAsia" w:ascii="仿宋" w:hAnsi="仿宋" w:eastAsia="仿宋" w:cs="仿宋"/>
                <w:sz w:val="24"/>
                <w:szCs w:val="24"/>
              </w:rPr>
            </w:pPr>
            <w:r>
              <w:rPr>
                <w:rFonts w:hint="eastAsia" w:ascii="仿宋" w:hAnsi="仿宋" w:eastAsia="仿宋" w:cs="仿宋"/>
                <w:sz w:val="24"/>
                <w:szCs w:val="24"/>
              </w:rPr>
              <w:t>8</w:t>
            </w:r>
          </w:p>
        </w:tc>
        <w:tc>
          <w:tcPr>
            <w:tcW w:w="1118" w:type="dxa"/>
          </w:tcPr>
          <w:p w14:paraId="74C15FE0">
            <w:pPr>
              <w:pStyle w:val="11"/>
              <w:pageBreakBefore w:val="0"/>
              <w:kinsoku/>
              <w:wordWrap/>
              <w:overflowPunct/>
              <w:topLinePunct w:val="0"/>
              <w:bidi w:val="0"/>
              <w:adjustRightInd/>
              <w:snapToGrid/>
              <w:spacing w:before="159" w:line="400" w:lineRule="exact"/>
              <w:ind w:left="438"/>
              <w:rPr>
                <w:rFonts w:hint="eastAsia" w:ascii="仿宋" w:hAnsi="仿宋" w:eastAsia="仿宋" w:cs="仿宋"/>
                <w:sz w:val="24"/>
                <w:szCs w:val="24"/>
              </w:rPr>
            </w:pPr>
            <w:r>
              <w:rPr>
                <w:rFonts w:hint="eastAsia" w:ascii="仿宋" w:hAnsi="仿宋" w:eastAsia="仿宋" w:cs="仿宋"/>
                <w:sz w:val="24"/>
                <w:szCs w:val="24"/>
              </w:rPr>
              <w:t>－</w:t>
            </w:r>
          </w:p>
        </w:tc>
        <w:tc>
          <w:tcPr>
            <w:tcW w:w="752" w:type="dxa"/>
          </w:tcPr>
          <w:p w14:paraId="20D9D077">
            <w:pPr>
              <w:pStyle w:val="11"/>
              <w:pageBreakBefore w:val="0"/>
              <w:kinsoku/>
              <w:wordWrap/>
              <w:overflowPunct/>
              <w:topLinePunct w:val="0"/>
              <w:bidi w:val="0"/>
              <w:adjustRightInd/>
              <w:snapToGrid/>
              <w:spacing w:before="3" w:line="400" w:lineRule="exact"/>
              <w:ind w:left="136"/>
              <w:rPr>
                <w:rFonts w:hint="eastAsia" w:ascii="仿宋" w:hAnsi="仿宋" w:eastAsia="仿宋" w:cs="仿宋"/>
                <w:sz w:val="24"/>
                <w:szCs w:val="24"/>
              </w:rPr>
            </w:pPr>
            <w:r>
              <w:rPr>
                <w:rFonts w:hint="eastAsia" w:ascii="仿宋" w:hAnsi="仿宋" w:eastAsia="仿宋" w:cs="仿宋"/>
                <w:sz w:val="24"/>
                <w:szCs w:val="24"/>
              </w:rPr>
              <w:t>22～</w:t>
            </w:r>
          </w:p>
          <w:p w14:paraId="363FDBED">
            <w:pPr>
              <w:pStyle w:val="11"/>
              <w:pageBreakBefore w:val="0"/>
              <w:kinsoku/>
              <w:wordWrap/>
              <w:overflowPunct/>
              <w:topLinePunct w:val="0"/>
              <w:bidi w:val="0"/>
              <w:adjustRightInd/>
              <w:snapToGrid/>
              <w:spacing w:before="5" w:line="400" w:lineRule="exact"/>
              <w:ind w:left="256"/>
              <w:rPr>
                <w:rFonts w:hint="eastAsia" w:ascii="仿宋" w:hAnsi="仿宋" w:eastAsia="仿宋" w:cs="仿宋"/>
                <w:sz w:val="24"/>
                <w:szCs w:val="24"/>
              </w:rPr>
            </w:pPr>
            <w:r>
              <w:rPr>
                <w:rFonts w:hint="eastAsia" w:ascii="仿宋" w:hAnsi="仿宋" w:eastAsia="仿宋" w:cs="仿宋"/>
                <w:sz w:val="24"/>
                <w:szCs w:val="24"/>
              </w:rPr>
              <w:t>26</w:t>
            </w:r>
          </w:p>
        </w:tc>
        <w:tc>
          <w:tcPr>
            <w:tcW w:w="793" w:type="dxa"/>
          </w:tcPr>
          <w:p w14:paraId="1DA5F710">
            <w:pPr>
              <w:pStyle w:val="11"/>
              <w:pageBreakBefore w:val="0"/>
              <w:kinsoku/>
              <w:wordWrap/>
              <w:overflowPunct/>
              <w:topLinePunct w:val="0"/>
              <w:bidi w:val="0"/>
              <w:adjustRightInd/>
              <w:snapToGrid/>
              <w:spacing w:before="3" w:line="400" w:lineRule="exact"/>
              <w:ind w:left="134" w:right="128"/>
              <w:jc w:val="center"/>
              <w:rPr>
                <w:rFonts w:hint="eastAsia" w:ascii="仿宋" w:hAnsi="仿宋" w:eastAsia="仿宋" w:cs="仿宋"/>
                <w:sz w:val="24"/>
                <w:szCs w:val="24"/>
              </w:rPr>
            </w:pPr>
            <w:r>
              <w:rPr>
                <w:rFonts w:hint="eastAsia" w:ascii="仿宋" w:hAnsi="仿宋" w:eastAsia="仿宋" w:cs="仿宋"/>
                <w:sz w:val="24"/>
                <w:szCs w:val="24"/>
              </w:rPr>
              <w:t>25～</w:t>
            </w:r>
          </w:p>
          <w:p w14:paraId="1FBBD32B">
            <w:pPr>
              <w:pStyle w:val="11"/>
              <w:pageBreakBefore w:val="0"/>
              <w:kinsoku/>
              <w:wordWrap/>
              <w:overflowPunct/>
              <w:topLinePunct w:val="0"/>
              <w:bidi w:val="0"/>
              <w:adjustRightInd/>
              <w:snapToGrid/>
              <w:spacing w:before="5" w:line="400" w:lineRule="exact"/>
              <w:ind w:left="134" w:right="128"/>
              <w:jc w:val="center"/>
              <w:rPr>
                <w:rFonts w:hint="eastAsia" w:ascii="仿宋" w:hAnsi="仿宋" w:eastAsia="仿宋" w:cs="仿宋"/>
                <w:sz w:val="24"/>
                <w:szCs w:val="24"/>
              </w:rPr>
            </w:pPr>
            <w:r>
              <w:rPr>
                <w:rFonts w:hint="eastAsia" w:ascii="仿宋" w:hAnsi="仿宋" w:eastAsia="仿宋" w:cs="仿宋"/>
                <w:sz w:val="24"/>
                <w:szCs w:val="24"/>
              </w:rPr>
              <w:t>60</w:t>
            </w:r>
          </w:p>
        </w:tc>
        <w:tc>
          <w:tcPr>
            <w:tcW w:w="1474" w:type="dxa"/>
          </w:tcPr>
          <w:p w14:paraId="4191F426">
            <w:pPr>
              <w:pStyle w:val="11"/>
              <w:pageBreakBefore w:val="0"/>
              <w:kinsoku/>
              <w:wordWrap/>
              <w:overflowPunct/>
              <w:topLinePunct w:val="0"/>
              <w:bidi w:val="0"/>
              <w:adjustRightInd/>
              <w:snapToGrid/>
              <w:spacing w:before="159" w:line="400" w:lineRule="exact"/>
              <w:ind w:left="436"/>
              <w:rPr>
                <w:rFonts w:hint="eastAsia" w:ascii="仿宋" w:hAnsi="仿宋" w:eastAsia="仿宋" w:cs="仿宋"/>
                <w:sz w:val="24"/>
                <w:szCs w:val="24"/>
              </w:rPr>
            </w:pPr>
            <w:r>
              <w:rPr>
                <w:rFonts w:hint="eastAsia" w:ascii="仿宋" w:hAnsi="仿宋" w:eastAsia="仿宋" w:cs="仿宋"/>
                <w:sz w:val="24"/>
                <w:szCs w:val="24"/>
              </w:rPr>
              <w:t>（2）</w:t>
            </w:r>
          </w:p>
        </w:tc>
        <w:tc>
          <w:tcPr>
            <w:tcW w:w="879" w:type="dxa"/>
          </w:tcPr>
          <w:p w14:paraId="06DB464E">
            <w:pPr>
              <w:pStyle w:val="11"/>
              <w:pageBreakBefore w:val="0"/>
              <w:kinsoku/>
              <w:wordWrap/>
              <w:overflowPunct/>
              <w:topLinePunct w:val="0"/>
              <w:bidi w:val="0"/>
              <w:adjustRightInd/>
              <w:snapToGrid/>
              <w:spacing w:before="159" w:line="400" w:lineRule="exact"/>
              <w:ind w:left="178" w:right="170"/>
              <w:jc w:val="center"/>
              <w:rPr>
                <w:rFonts w:hint="eastAsia" w:ascii="仿宋" w:hAnsi="仿宋" w:eastAsia="仿宋" w:cs="仿宋"/>
                <w:sz w:val="24"/>
                <w:szCs w:val="24"/>
              </w:rPr>
            </w:pPr>
            <w:r>
              <w:rPr>
                <w:rFonts w:hint="eastAsia" w:ascii="仿宋" w:hAnsi="仿宋" w:eastAsia="仿宋" w:cs="仿宋"/>
                <w:sz w:val="24"/>
                <w:szCs w:val="24"/>
              </w:rPr>
              <w:t>≤48</w:t>
            </w:r>
          </w:p>
        </w:tc>
        <w:tc>
          <w:tcPr>
            <w:tcW w:w="807" w:type="dxa"/>
          </w:tcPr>
          <w:p w14:paraId="18EBD3BE">
            <w:pPr>
              <w:pStyle w:val="11"/>
              <w:pageBreakBefore w:val="0"/>
              <w:kinsoku/>
              <w:wordWrap/>
              <w:overflowPunct/>
              <w:topLinePunct w:val="0"/>
              <w:bidi w:val="0"/>
              <w:adjustRightInd/>
              <w:snapToGrid/>
              <w:spacing w:before="3" w:line="400" w:lineRule="exact"/>
              <w:ind w:left="7"/>
              <w:jc w:val="center"/>
              <w:rPr>
                <w:rFonts w:hint="eastAsia" w:ascii="仿宋" w:hAnsi="仿宋" w:eastAsia="仿宋" w:cs="仿宋"/>
                <w:sz w:val="24"/>
                <w:szCs w:val="24"/>
              </w:rPr>
            </w:pPr>
            <w:r>
              <w:rPr>
                <w:rFonts w:hint="eastAsia" w:ascii="仿宋" w:hAnsi="仿宋" w:eastAsia="仿宋" w:cs="仿宋"/>
                <w:sz w:val="24"/>
                <w:szCs w:val="24"/>
              </w:rPr>
              <w:t>≥</w:t>
            </w:r>
          </w:p>
          <w:p w14:paraId="10F7800B">
            <w:pPr>
              <w:pStyle w:val="11"/>
              <w:pageBreakBefore w:val="0"/>
              <w:kinsoku/>
              <w:wordWrap/>
              <w:overflowPunct/>
              <w:topLinePunct w:val="0"/>
              <w:bidi w:val="0"/>
              <w:adjustRightInd/>
              <w:snapToGrid/>
              <w:spacing w:before="5" w:line="400" w:lineRule="exact"/>
              <w:ind w:left="202" w:right="195"/>
              <w:jc w:val="center"/>
              <w:rPr>
                <w:rFonts w:hint="eastAsia" w:ascii="仿宋" w:hAnsi="仿宋" w:eastAsia="仿宋" w:cs="仿宋"/>
                <w:sz w:val="24"/>
                <w:szCs w:val="24"/>
              </w:rPr>
            </w:pPr>
            <w:r>
              <w:rPr>
                <w:rFonts w:hint="eastAsia" w:ascii="仿宋" w:hAnsi="仿宋" w:eastAsia="仿宋" w:cs="仿宋"/>
                <w:sz w:val="24"/>
                <w:szCs w:val="24"/>
              </w:rPr>
              <w:t>200</w:t>
            </w:r>
          </w:p>
        </w:tc>
        <w:tc>
          <w:tcPr>
            <w:tcW w:w="805" w:type="dxa"/>
          </w:tcPr>
          <w:p w14:paraId="5CBD6598">
            <w:pPr>
              <w:pStyle w:val="11"/>
              <w:pageBreakBefore w:val="0"/>
              <w:kinsoku/>
              <w:wordWrap/>
              <w:overflowPunct/>
              <w:topLinePunct w:val="0"/>
              <w:bidi w:val="0"/>
              <w:adjustRightInd/>
              <w:snapToGrid/>
              <w:spacing w:before="159" w:line="400" w:lineRule="exact"/>
              <w:ind w:right="271"/>
              <w:jc w:val="right"/>
              <w:rPr>
                <w:rFonts w:hint="eastAsia" w:ascii="仿宋" w:hAnsi="仿宋" w:eastAsia="仿宋" w:cs="仿宋"/>
                <w:sz w:val="24"/>
                <w:szCs w:val="24"/>
              </w:rPr>
            </w:pPr>
            <w:r>
              <w:rPr>
                <w:rFonts w:hint="eastAsia" w:ascii="仿宋" w:hAnsi="仿宋" w:eastAsia="仿宋" w:cs="仿宋"/>
                <w:sz w:val="24"/>
                <w:szCs w:val="24"/>
              </w:rPr>
              <w:t>－</w:t>
            </w:r>
          </w:p>
        </w:tc>
      </w:tr>
      <w:tr w14:paraId="364A6F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0" w:hRule="atLeast"/>
        </w:trPr>
        <w:tc>
          <w:tcPr>
            <w:tcW w:w="1307" w:type="dxa"/>
            <w:vMerge w:val="restart"/>
          </w:tcPr>
          <w:p w14:paraId="139A8E6F">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0E49969A">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0DBDBE88">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55292350">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1F2AF62C">
            <w:pPr>
              <w:pStyle w:val="11"/>
              <w:pageBreakBefore w:val="0"/>
              <w:kinsoku/>
              <w:wordWrap/>
              <w:overflowPunct/>
              <w:topLinePunct w:val="0"/>
              <w:bidi w:val="0"/>
              <w:adjustRightInd/>
              <w:snapToGrid/>
              <w:spacing w:before="181" w:line="400" w:lineRule="exact"/>
              <w:ind w:left="291"/>
              <w:rPr>
                <w:rFonts w:hint="eastAsia" w:ascii="仿宋" w:hAnsi="仿宋" w:eastAsia="仿宋" w:cs="仿宋"/>
                <w:sz w:val="24"/>
                <w:szCs w:val="24"/>
              </w:rPr>
            </w:pPr>
            <w:r>
              <w:rPr>
                <w:rFonts w:hint="eastAsia" w:ascii="仿宋" w:hAnsi="仿宋" w:eastAsia="仿宋" w:cs="仿宋"/>
                <w:sz w:val="24"/>
                <w:szCs w:val="24"/>
              </w:rPr>
              <w:t>脱包间</w:t>
            </w:r>
          </w:p>
        </w:tc>
        <w:tc>
          <w:tcPr>
            <w:tcW w:w="567" w:type="dxa"/>
          </w:tcPr>
          <w:p w14:paraId="25A36266">
            <w:pPr>
              <w:pStyle w:val="11"/>
              <w:pageBreakBefore w:val="0"/>
              <w:kinsoku/>
              <w:wordWrap/>
              <w:overflowPunct/>
              <w:topLinePunct w:val="0"/>
              <w:bidi w:val="0"/>
              <w:adjustRightInd/>
              <w:snapToGrid/>
              <w:spacing w:before="3" w:line="400" w:lineRule="exact"/>
              <w:ind w:left="162" w:right="152"/>
              <w:jc w:val="both"/>
              <w:rPr>
                <w:rFonts w:hint="eastAsia" w:ascii="仿宋" w:hAnsi="仿宋" w:eastAsia="仿宋" w:cs="仿宋"/>
                <w:sz w:val="24"/>
                <w:szCs w:val="24"/>
              </w:rPr>
            </w:pPr>
            <w:r>
              <w:rPr>
                <w:rFonts w:hint="eastAsia" w:ascii="仿宋" w:hAnsi="仿宋" w:eastAsia="仿宋" w:cs="仿宋"/>
                <w:sz w:val="24"/>
                <w:szCs w:val="24"/>
              </w:rPr>
              <w:t>外间脱包</w:t>
            </w:r>
          </w:p>
          <w:p w14:paraId="73F315D1">
            <w:pPr>
              <w:pStyle w:val="11"/>
              <w:pageBreakBefore w:val="0"/>
              <w:kinsoku/>
              <w:wordWrap/>
              <w:overflowPunct/>
              <w:topLinePunct w:val="0"/>
              <w:bidi w:val="0"/>
              <w:adjustRightInd/>
              <w:snapToGrid/>
              <w:spacing w:before="5" w:line="400" w:lineRule="exact"/>
              <w:ind w:left="162"/>
              <w:rPr>
                <w:rFonts w:hint="eastAsia" w:ascii="仿宋" w:hAnsi="仿宋" w:eastAsia="仿宋" w:cs="仿宋"/>
                <w:sz w:val="24"/>
                <w:szCs w:val="24"/>
              </w:rPr>
            </w:pPr>
            <w:r>
              <w:rPr>
                <w:rFonts w:hint="eastAsia" w:ascii="仿宋" w:hAnsi="仿宋" w:eastAsia="仿宋" w:cs="仿宋"/>
                <w:sz w:val="24"/>
                <w:szCs w:val="24"/>
              </w:rPr>
              <w:t>负</w:t>
            </w:r>
          </w:p>
        </w:tc>
        <w:tc>
          <w:tcPr>
            <w:tcW w:w="785" w:type="dxa"/>
          </w:tcPr>
          <w:p w14:paraId="7172BB11">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274DC0C7">
            <w:pPr>
              <w:pStyle w:val="11"/>
              <w:pageBreakBefore w:val="0"/>
              <w:kinsoku/>
              <w:wordWrap/>
              <w:overflowPunct/>
              <w:topLinePunct w:val="0"/>
              <w:bidi w:val="0"/>
              <w:adjustRightInd/>
              <w:snapToGrid/>
              <w:spacing w:before="12" w:line="400" w:lineRule="exact"/>
              <w:rPr>
                <w:rFonts w:hint="eastAsia" w:ascii="仿宋" w:hAnsi="仿宋" w:eastAsia="仿宋" w:cs="仿宋"/>
                <w:b/>
                <w:sz w:val="24"/>
                <w:szCs w:val="24"/>
              </w:rPr>
            </w:pPr>
          </w:p>
          <w:p w14:paraId="32C0F2D4">
            <w:pPr>
              <w:pStyle w:val="11"/>
              <w:pageBreakBefore w:val="0"/>
              <w:kinsoku/>
              <w:wordWrap/>
              <w:overflowPunct/>
              <w:topLinePunct w:val="0"/>
              <w:bidi w:val="0"/>
              <w:adjustRightInd/>
              <w:snapToGrid/>
              <w:spacing w:line="400" w:lineRule="exact"/>
              <w:ind w:left="272"/>
              <w:rPr>
                <w:rFonts w:hint="eastAsia" w:ascii="仿宋" w:hAnsi="仿宋" w:eastAsia="仿宋" w:cs="仿宋"/>
                <w:sz w:val="24"/>
                <w:szCs w:val="24"/>
              </w:rPr>
            </w:pPr>
            <w:r>
              <w:rPr>
                <w:rFonts w:hint="eastAsia" w:ascii="仿宋" w:hAnsi="仿宋" w:eastAsia="仿宋" w:cs="仿宋"/>
                <w:sz w:val="24"/>
                <w:szCs w:val="24"/>
              </w:rPr>
              <w:t>－</w:t>
            </w:r>
          </w:p>
        </w:tc>
        <w:tc>
          <w:tcPr>
            <w:tcW w:w="1118" w:type="dxa"/>
          </w:tcPr>
          <w:p w14:paraId="2365EB01">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6038062F">
            <w:pPr>
              <w:pStyle w:val="11"/>
              <w:pageBreakBefore w:val="0"/>
              <w:kinsoku/>
              <w:wordWrap/>
              <w:overflowPunct/>
              <w:topLinePunct w:val="0"/>
              <w:bidi w:val="0"/>
              <w:adjustRightInd/>
              <w:snapToGrid/>
              <w:spacing w:before="12" w:line="400" w:lineRule="exact"/>
              <w:rPr>
                <w:rFonts w:hint="eastAsia" w:ascii="仿宋" w:hAnsi="仿宋" w:eastAsia="仿宋" w:cs="仿宋"/>
                <w:b/>
                <w:sz w:val="24"/>
                <w:szCs w:val="24"/>
              </w:rPr>
            </w:pPr>
          </w:p>
          <w:p w14:paraId="13660E64">
            <w:pPr>
              <w:pStyle w:val="11"/>
              <w:pageBreakBefore w:val="0"/>
              <w:kinsoku/>
              <w:wordWrap/>
              <w:overflowPunct/>
              <w:topLinePunct w:val="0"/>
              <w:bidi w:val="0"/>
              <w:adjustRightInd/>
              <w:snapToGrid/>
              <w:spacing w:line="400" w:lineRule="exact"/>
              <w:ind w:left="438"/>
              <w:rPr>
                <w:rFonts w:hint="eastAsia" w:ascii="仿宋" w:hAnsi="仿宋" w:eastAsia="仿宋" w:cs="仿宋"/>
                <w:sz w:val="24"/>
                <w:szCs w:val="24"/>
              </w:rPr>
            </w:pPr>
            <w:r>
              <w:rPr>
                <w:rFonts w:hint="eastAsia" w:ascii="仿宋" w:hAnsi="仿宋" w:eastAsia="仿宋" w:cs="仿宋"/>
                <w:sz w:val="24"/>
                <w:szCs w:val="24"/>
              </w:rPr>
              <w:t>－</w:t>
            </w:r>
          </w:p>
        </w:tc>
        <w:tc>
          <w:tcPr>
            <w:tcW w:w="752" w:type="dxa"/>
          </w:tcPr>
          <w:p w14:paraId="5D39E170">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6D7A7EC9">
            <w:pPr>
              <w:pStyle w:val="11"/>
              <w:pageBreakBefore w:val="0"/>
              <w:kinsoku/>
              <w:wordWrap/>
              <w:overflowPunct/>
              <w:topLinePunct w:val="0"/>
              <w:bidi w:val="0"/>
              <w:adjustRightInd/>
              <w:snapToGrid/>
              <w:spacing w:before="12" w:line="400" w:lineRule="exact"/>
              <w:rPr>
                <w:rFonts w:hint="eastAsia" w:ascii="仿宋" w:hAnsi="仿宋" w:eastAsia="仿宋" w:cs="仿宋"/>
                <w:b/>
                <w:sz w:val="24"/>
                <w:szCs w:val="24"/>
              </w:rPr>
            </w:pPr>
          </w:p>
          <w:p w14:paraId="679A59B5">
            <w:pPr>
              <w:pStyle w:val="11"/>
              <w:pageBreakBefore w:val="0"/>
              <w:kinsoku/>
              <w:wordWrap/>
              <w:overflowPunct/>
              <w:topLinePunct w:val="0"/>
              <w:bidi w:val="0"/>
              <w:adjustRightInd/>
              <w:snapToGrid/>
              <w:spacing w:line="400" w:lineRule="exact"/>
              <w:ind w:left="10"/>
              <w:jc w:val="center"/>
              <w:rPr>
                <w:rFonts w:hint="eastAsia" w:ascii="仿宋" w:hAnsi="仿宋" w:eastAsia="仿宋" w:cs="仿宋"/>
                <w:sz w:val="24"/>
                <w:szCs w:val="24"/>
              </w:rPr>
            </w:pPr>
            <w:r>
              <w:rPr>
                <w:rFonts w:hint="eastAsia" w:ascii="仿宋" w:hAnsi="仿宋" w:eastAsia="仿宋" w:cs="仿宋"/>
                <w:sz w:val="24"/>
                <w:szCs w:val="24"/>
              </w:rPr>
              <w:t>－</w:t>
            </w:r>
          </w:p>
        </w:tc>
        <w:tc>
          <w:tcPr>
            <w:tcW w:w="793" w:type="dxa"/>
          </w:tcPr>
          <w:p w14:paraId="2B7444C4">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6D5E2A6D">
            <w:pPr>
              <w:pStyle w:val="11"/>
              <w:pageBreakBefore w:val="0"/>
              <w:kinsoku/>
              <w:wordWrap/>
              <w:overflowPunct/>
              <w:topLinePunct w:val="0"/>
              <w:bidi w:val="0"/>
              <w:adjustRightInd/>
              <w:snapToGrid/>
              <w:spacing w:before="12" w:line="400" w:lineRule="exact"/>
              <w:rPr>
                <w:rFonts w:hint="eastAsia" w:ascii="仿宋" w:hAnsi="仿宋" w:eastAsia="仿宋" w:cs="仿宋"/>
                <w:b/>
                <w:sz w:val="24"/>
                <w:szCs w:val="24"/>
              </w:rPr>
            </w:pPr>
          </w:p>
          <w:p w14:paraId="1E6A4F68">
            <w:pPr>
              <w:pStyle w:val="11"/>
              <w:pageBreakBefore w:val="0"/>
              <w:kinsoku/>
              <w:wordWrap/>
              <w:overflowPunct/>
              <w:topLinePunct w:val="0"/>
              <w:bidi w:val="0"/>
              <w:adjustRightInd/>
              <w:snapToGrid/>
              <w:spacing w:line="400" w:lineRule="exact"/>
              <w:ind w:left="6"/>
              <w:jc w:val="center"/>
              <w:rPr>
                <w:rFonts w:hint="eastAsia" w:ascii="仿宋" w:hAnsi="仿宋" w:eastAsia="仿宋" w:cs="仿宋"/>
                <w:sz w:val="24"/>
                <w:szCs w:val="24"/>
              </w:rPr>
            </w:pPr>
            <w:r>
              <w:rPr>
                <w:rFonts w:hint="eastAsia" w:ascii="仿宋" w:hAnsi="仿宋" w:eastAsia="仿宋" w:cs="仿宋"/>
                <w:sz w:val="24"/>
                <w:szCs w:val="24"/>
              </w:rPr>
              <w:t>－</w:t>
            </w:r>
          </w:p>
        </w:tc>
        <w:tc>
          <w:tcPr>
            <w:tcW w:w="1474" w:type="dxa"/>
          </w:tcPr>
          <w:p w14:paraId="1A033EF9">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2ADC763F">
            <w:pPr>
              <w:pStyle w:val="11"/>
              <w:pageBreakBefore w:val="0"/>
              <w:kinsoku/>
              <w:wordWrap/>
              <w:overflowPunct/>
              <w:topLinePunct w:val="0"/>
              <w:bidi w:val="0"/>
              <w:adjustRightInd/>
              <w:snapToGrid/>
              <w:spacing w:before="12" w:line="400" w:lineRule="exact"/>
              <w:rPr>
                <w:rFonts w:hint="eastAsia" w:ascii="仿宋" w:hAnsi="仿宋" w:eastAsia="仿宋" w:cs="仿宋"/>
                <w:b/>
                <w:sz w:val="24"/>
                <w:szCs w:val="24"/>
              </w:rPr>
            </w:pPr>
          </w:p>
          <w:p w14:paraId="349C459B">
            <w:pPr>
              <w:pStyle w:val="11"/>
              <w:pageBreakBefore w:val="0"/>
              <w:kinsoku/>
              <w:wordWrap/>
              <w:overflowPunct/>
              <w:topLinePunct w:val="0"/>
              <w:bidi w:val="0"/>
              <w:adjustRightInd/>
              <w:snapToGrid/>
              <w:spacing w:line="400" w:lineRule="exact"/>
              <w:ind w:left="9"/>
              <w:jc w:val="center"/>
              <w:rPr>
                <w:rFonts w:hint="eastAsia" w:ascii="仿宋" w:hAnsi="仿宋" w:eastAsia="仿宋" w:cs="仿宋"/>
                <w:sz w:val="24"/>
                <w:szCs w:val="24"/>
              </w:rPr>
            </w:pPr>
            <w:r>
              <w:rPr>
                <w:rFonts w:hint="eastAsia" w:ascii="仿宋" w:hAnsi="仿宋" w:eastAsia="仿宋" w:cs="仿宋"/>
                <w:sz w:val="24"/>
                <w:szCs w:val="24"/>
              </w:rPr>
              <w:t>－</w:t>
            </w:r>
          </w:p>
        </w:tc>
        <w:tc>
          <w:tcPr>
            <w:tcW w:w="879" w:type="dxa"/>
          </w:tcPr>
          <w:p w14:paraId="4A9C7E3E">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22F39F43">
            <w:pPr>
              <w:pStyle w:val="11"/>
              <w:pageBreakBefore w:val="0"/>
              <w:kinsoku/>
              <w:wordWrap/>
              <w:overflowPunct/>
              <w:topLinePunct w:val="0"/>
              <w:bidi w:val="0"/>
              <w:adjustRightInd/>
              <w:snapToGrid/>
              <w:spacing w:before="12" w:line="400" w:lineRule="exact"/>
              <w:rPr>
                <w:rFonts w:hint="eastAsia" w:ascii="仿宋" w:hAnsi="仿宋" w:eastAsia="仿宋" w:cs="仿宋"/>
                <w:b/>
                <w:sz w:val="24"/>
                <w:szCs w:val="24"/>
              </w:rPr>
            </w:pPr>
          </w:p>
          <w:p w14:paraId="77E281D7">
            <w:pPr>
              <w:pStyle w:val="11"/>
              <w:pageBreakBefore w:val="0"/>
              <w:kinsoku/>
              <w:wordWrap/>
              <w:overflowPunct/>
              <w:topLinePunct w:val="0"/>
              <w:bidi w:val="0"/>
              <w:adjustRightInd/>
              <w:snapToGrid/>
              <w:spacing w:line="400" w:lineRule="exact"/>
              <w:ind w:left="8"/>
              <w:jc w:val="center"/>
              <w:rPr>
                <w:rFonts w:hint="eastAsia" w:ascii="仿宋" w:hAnsi="仿宋" w:eastAsia="仿宋" w:cs="仿宋"/>
                <w:sz w:val="24"/>
                <w:szCs w:val="24"/>
              </w:rPr>
            </w:pPr>
            <w:r>
              <w:rPr>
                <w:rFonts w:hint="eastAsia" w:ascii="仿宋" w:hAnsi="仿宋" w:eastAsia="仿宋" w:cs="仿宋"/>
                <w:sz w:val="24"/>
                <w:szCs w:val="24"/>
              </w:rPr>
              <w:t>－</w:t>
            </w:r>
          </w:p>
        </w:tc>
        <w:tc>
          <w:tcPr>
            <w:tcW w:w="807" w:type="dxa"/>
          </w:tcPr>
          <w:p w14:paraId="36899B26">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02E0DF41">
            <w:pPr>
              <w:pStyle w:val="11"/>
              <w:pageBreakBefore w:val="0"/>
              <w:kinsoku/>
              <w:wordWrap/>
              <w:overflowPunct/>
              <w:topLinePunct w:val="0"/>
              <w:bidi w:val="0"/>
              <w:adjustRightInd/>
              <w:snapToGrid/>
              <w:spacing w:before="12" w:line="400" w:lineRule="exact"/>
              <w:rPr>
                <w:rFonts w:hint="eastAsia" w:ascii="仿宋" w:hAnsi="仿宋" w:eastAsia="仿宋" w:cs="仿宋"/>
                <w:b/>
                <w:sz w:val="24"/>
                <w:szCs w:val="24"/>
              </w:rPr>
            </w:pPr>
          </w:p>
          <w:p w14:paraId="45016DB1">
            <w:pPr>
              <w:pStyle w:val="11"/>
              <w:pageBreakBefore w:val="0"/>
              <w:kinsoku/>
              <w:wordWrap/>
              <w:overflowPunct/>
              <w:topLinePunct w:val="0"/>
              <w:bidi w:val="0"/>
              <w:adjustRightInd/>
              <w:snapToGrid/>
              <w:spacing w:line="400" w:lineRule="exact"/>
              <w:ind w:right="272"/>
              <w:jc w:val="right"/>
              <w:rPr>
                <w:rFonts w:hint="eastAsia" w:ascii="仿宋" w:hAnsi="仿宋" w:eastAsia="仿宋" w:cs="仿宋"/>
                <w:sz w:val="24"/>
                <w:szCs w:val="24"/>
              </w:rPr>
            </w:pPr>
            <w:r>
              <w:rPr>
                <w:rFonts w:hint="eastAsia" w:ascii="仿宋" w:hAnsi="仿宋" w:eastAsia="仿宋" w:cs="仿宋"/>
                <w:sz w:val="24"/>
                <w:szCs w:val="24"/>
              </w:rPr>
              <w:t>－</w:t>
            </w:r>
          </w:p>
        </w:tc>
        <w:tc>
          <w:tcPr>
            <w:tcW w:w="805" w:type="dxa"/>
          </w:tcPr>
          <w:p w14:paraId="3902271F">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796AC7E3">
            <w:pPr>
              <w:pStyle w:val="11"/>
              <w:pageBreakBefore w:val="0"/>
              <w:kinsoku/>
              <w:wordWrap/>
              <w:overflowPunct/>
              <w:topLinePunct w:val="0"/>
              <w:bidi w:val="0"/>
              <w:adjustRightInd/>
              <w:snapToGrid/>
              <w:spacing w:before="12" w:line="400" w:lineRule="exact"/>
              <w:rPr>
                <w:rFonts w:hint="eastAsia" w:ascii="仿宋" w:hAnsi="仿宋" w:eastAsia="仿宋" w:cs="仿宋"/>
                <w:b/>
                <w:sz w:val="24"/>
                <w:szCs w:val="24"/>
              </w:rPr>
            </w:pPr>
          </w:p>
          <w:p w14:paraId="75F94A48">
            <w:pPr>
              <w:pStyle w:val="11"/>
              <w:pageBreakBefore w:val="0"/>
              <w:kinsoku/>
              <w:wordWrap/>
              <w:overflowPunct/>
              <w:topLinePunct w:val="0"/>
              <w:bidi w:val="0"/>
              <w:adjustRightInd/>
              <w:snapToGrid/>
              <w:spacing w:line="400" w:lineRule="exact"/>
              <w:ind w:right="271"/>
              <w:jc w:val="right"/>
              <w:rPr>
                <w:rFonts w:hint="eastAsia" w:ascii="仿宋" w:hAnsi="仿宋" w:eastAsia="仿宋" w:cs="仿宋"/>
                <w:sz w:val="24"/>
                <w:szCs w:val="24"/>
              </w:rPr>
            </w:pPr>
            <w:r>
              <w:rPr>
                <w:rFonts w:hint="eastAsia" w:ascii="仿宋" w:hAnsi="仿宋" w:eastAsia="仿宋" w:cs="仿宋"/>
                <w:sz w:val="24"/>
                <w:szCs w:val="24"/>
              </w:rPr>
              <w:t>－</w:t>
            </w:r>
          </w:p>
        </w:tc>
      </w:tr>
      <w:tr w14:paraId="76B1D4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0" w:hRule="atLeast"/>
        </w:trPr>
        <w:tc>
          <w:tcPr>
            <w:tcW w:w="1307" w:type="dxa"/>
            <w:vMerge w:val="continue"/>
            <w:tcBorders>
              <w:top w:val="nil"/>
            </w:tcBorders>
          </w:tcPr>
          <w:p w14:paraId="3831DF33">
            <w:pPr>
              <w:pageBreakBefore w:val="0"/>
              <w:kinsoku/>
              <w:wordWrap/>
              <w:overflowPunct/>
              <w:topLinePunct w:val="0"/>
              <w:bidi w:val="0"/>
              <w:adjustRightInd/>
              <w:snapToGrid/>
              <w:spacing w:line="400" w:lineRule="exact"/>
              <w:rPr>
                <w:rFonts w:hint="eastAsia" w:ascii="仿宋" w:hAnsi="仿宋" w:eastAsia="仿宋" w:cs="仿宋"/>
                <w:sz w:val="24"/>
                <w:szCs w:val="24"/>
              </w:rPr>
            </w:pPr>
          </w:p>
        </w:tc>
        <w:tc>
          <w:tcPr>
            <w:tcW w:w="567" w:type="dxa"/>
          </w:tcPr>
          <w:p w14:paraId="17306A03">
            <w:pPr>
              <w:pStyle w:val="11"/>
              <w:pageBreakBefore w:val="0"/>
              <w:kinsoku/>
              <w:wordWrap/>
              <w:overflowPunct/>
              <w:topLinePunct w:val="0"/>
              <w:bidi w:val="0"/>
              <w:adjustRightInd/>
              <w:snapToGrid/>
              <w:spacing w:before="2" w:line="400" w:lineRule="exact"/>
              <w:ind w:left="162" w:right="152"/>
              <w:jc w:val="both"/>
              <w:rPr>
                <w:rFonts w:hint="eastAsia" w:ascii="仿宋" w:hAnsi="仿宋" w:eastAsia="仿宋" w:cs="仿宋"/>
                <w:sz w:val="24"/>
                <w:szCs w:val="24"/>
              </w:rPr>
            </w:pPr>
            <w:r>
              <w:rPr>
                <w:rFonts w:hint="eastAsia" w:ascii="仿宋" w:hAnsi="仿宋" w:eastAsia="仿宋" w:cs="仿宋"/>
                <w:sz w:val="24"/>
                <w:szCs w:val="24"/>
              </w:rPr>
              <w:t>内间暂存</w:t>
            </w:r>
          </w:p>
          <w:p w14:paraId="2C5378CE">
            <w:pPr>
              <w:pStyle w:val="11"/>
              <w:pageBreakBefore w:val="0"/>
              <w:kinsoku/>
              <w:wordWrap/>
              <w:overflowPunct/>
              <w:topLinePunct w:val="0"/>
              <w:bidi w:val="0"/>
              <w:adjustRightInd/>
              <w:snapToGrid/>
              <w:spacing w:before="6" w:line="400" w:lineRule="exact"/>
              <w:ind w:left="162"/>
              <w:rPr>
                <w:rFonts w:hint="eastAsia" w:ascii="仿宋" w:hAnsi="仿宋" w:eastAsia="仿宋" w:cs="仿宋"/>
                <w:sz w:val="24"/>
                <w:szCs w:val="24"/>
              </w:rPr>
            </w:pPr>
            <w:r>
              <w:rPr>
                <w:rFonts w:hint="eastAsia" w:ascii="仿宋" w:hAnsi="仿宋" w:eastAsia="仿宋" w:cs="仿宋"/>
                <w:sz w:val="24"/>
                <w:szCs w:val="24"/>
              </w:rPr>
              <w:t>正</w:t>
            </w:r>
          </w:p>
        </w:tc>
        <w:tc>
          <w:tcPr>
            <w:tcW w:w="785" w:type="dxa"/>
          </w:tcPr>
          <w:p w14:paraId="192061C6">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0BD1CC48">
            <w:pPr>
              <w:pStyle w:val="11"/>
              <w:pageBreakBefore w:val="0"/>
              <w:kinsoku/>
              <w:wordWrap/>
              <w:overflowPunct/>
              <w:topLinePunct w:val="0"/>
              <w:bidi w:val="0"/>
              <w:adjustRightInd/>
              <w:snapToGrid/>
              <w:spacing w:before="11" w:line="400" w:lineRule="exact"/>
              <w:rPr>
                <w:rFonts w:hint="eastAsia" w:ascii="仿宋" w:hAnsi="仿宋" w:eastAsia="仿宋" w:cs="仿宋"/>
                <w:b/>
                <w:sz w:val="24"/>
                <w:szCs w:val="24"/>
              </w:rPr>
            </w:pPr>
          </w:p>
          <w:p w14:paraId="76834F91">
            <w:pPr>
              <w:pStyle w:val="11"/>
              <w:pageBreakBefore w:val="0"/>
              <w:kinsoku/>
              <w:wordWrap/>
              <w:overflowPunct/>
              <w:topLinePunct w:val="0"/>
              <w:bidi w:val="0"/>
              <w:adjustRightInd/>
              <w:snapToGrid/>
              <w:spacing w:line="400" w:lineRule="exact"/>
              <w:ind w:left="332"/>
              <w:rPr>
                <w:rFonts w:hint="eastAsia" w:ascii="仿宋" w:hAnsi="仿宋" w:eastAsia="仿宋" w:cs="仿宋"/>
                <w:sz w:val="24"/>
                <w:szCs w:val="24"/>
              </w:rPr>
            </w:pPr>
            <w:r>
              <w:rPr>
                <w:rFonts w:hint="eastAsia" w:ascii="仿宋" w:hAnsi="仿宋" w:eastAsia="仿宋" w:cs="仿宋"/>
                <w:sz w:val="24"/>
                <w:szCs w:val="24"/>
              </w:rPr>
              <w:t>8</w:t>
            </w:r>
          </w:p>
        </w:tc>
        <w:tc>
          <w:tcPr>
            <w:tcW w:w="1118" w:type="dxa"/>
          </w:tcPr>
          <w:p w14:paraId="4E369EB2">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3094CF2F">
            <w:pPr>
              <w:pStyle w:val="11"/>
              <w:pageBreakBefore w:val="0"/>
              <w:kinsoku/>
              <w:wordWrap/>
              <w:overflowPunct/>
              <w:topLinePunct w:val="0"/>
              <w:bidi w:val="0"/>
              <w:adjustRightInd/>
              <w:snapToGrid/>
              <w:spacing w:before="11" w:line="400" w:lineRule="exact"/>
              <w:rPr>
                <w:rFonts w:hint="eastAsia" w:ascii="仿宋" w:hAnsi="仿宋" w:eastAsia="仿宋" w:cs="仿宋"/>
                <w:b/>
                <w:sz w:val="24"/>
                <w:szCs w:val="24"/>
              </w:rPr>
            </w:pPr>
          </w:p>
          <w:p w14:paraId="238323FC">
            <w:pPr>
              <w:pStyle w:val="11"/>
              <w:pageBreakBefore w:val="0"/>
              <w:kinsoku/>
              <w:wordWrap/>
              <w:overflowPunct/>
              <w:topLinePunct w:val="0"/>
              <w:bidi w:val="0"/>
              <w:adjustRightInd/>
              <w:snapToGrid/>
              <w:spacing w:line="400" w:lineRule="exact"/>
              <w:ind w:left="438"/>
              <w:rPr>
                <w:rFonts w:hint="eastAsia" w:ascii="仿宋" w:hAnsi="仿宋" w:eastAsia="仿宋" w:cs="仿宋"/>
                <w:sz w:val="24"/>
                <w:szCs w:val="24"/>
              </w:rPr>
            </w:pPr>
            <w:r>
              <w:rPr>
                <w:rFonts w:hint="eastAsia" w:ascii="仿宋" w:hAnsi="仿宋" w:eastAsia="仿宋" w:cs="仿宋"/>
                <w:sz w:val="24"/>
                <w:szCs w:val="24"/>
              </w:rPr>
              <w:t>－</w:t>
            </w:r>
          </w:p>
        </w:tc>
        <w:tc>
          <w:tcPr>
            <w:tcW w:w="752" w:type="dxa"/>
          </w:tcPr>
          <w:p w14:paraId="355A7820">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2EA081B5">
            <w:pPr>
              <w:pStyle w:val="11"/>
              <w:pageBreakBefore w:val="0"/>
              <w:kinsoku/>
              <w:wordWrap/>
              <w:overflowPunct/>
              <w:topLinePunct w:val="0"/>
              <w:bidi w:val="0"/>
              <w:adjustRightInd/>
              <w:snapToGrid/>
              <w:spacing w:before="11" w:line="400" w:lineRule="exact"/>
              <w:rPr>
                <w:rFonts w:hint="eastAsia" w:ascii="仿宋" w:hAnsi="仿宋" w:eastAsia="仿宋" w:cs="仿宋"/>
                <w:b/>
                <w:sz w:val="24"/>
                <w:szCs w:val="24"/>
              </w:rPr>
            </w:pPr>
          </w:p>
          <w:p w14:paraId="0468AC00">
            <w:pPr>
              <w:pStyle w:val="11"/>
              <w:pageBreakBefore w:val="0"/>
              <w:kinsoku/>
              <w:wordWrap/>
              <w:overflowPunct/>
              <w:topLinePunct w:val="0"/>
              <w:bidi w:val="0"/>
              <w:adjustRightInd/>
              <w:snapToGrid/>
              <w:spacing w:line="400" w:lineRule="exact"/>
              <w:ind w:left="10"/>
              <w:jc w:val="center"/>
              <w:rPr>
                <w:rFonts w:hint="eastAsia" w:ascii="仿宋" w:hAnsi="仿宋" w:eastAsia="仿宋" w:cs="仿宋"/>
                <w:sz w:val="24"/>
                <w:szCs w:val="24"/>
              </w:rPr>
            </w:pPr>
            <w:r>
              <w:rPr>
                <w:rFonts w:hint="eastAsia" w:ascii="仿宋" w:hAnsi="仿宋" w:eastAsia="仿宋" w:cs="仿宋"/>
                <w:sz w:val="24"/>
                <w:szCs w:val="24"/>
              </w:rPr>
              <w:t>－</w:t>
            </w:r>
          </w:p>
        </w:tc>
        <w:tc>
          <w:tcPr>
            <w:tcW w:w="793" w:type="dxa"/>
          </w:tcPr>
          <w:p w14:paraId="1765048B">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64A60B20">
            <w:pPr>
              <w:pStyle w:val="11"/>
              <w:pageBreakBefore w:val="0"/>
              <w:kinsoku/>
              <w:wordWrap/>
              <w:overflowPunct/>
              <w:topLinePunct w:val="0"/>
              <w:bidi w:val="0"/>
              <w:adjustRightInd/>
              <w:snapToGrid/>
              <w:spacing w:before="11" w:line="400" w:lineRule="exact"/>
              <w:rPr>
                <w:rFonts w:hint="eastAsia" w:ascii="仿宋" w:hAnsi="仿宋" w:eastAsia="仿宋" w:cs="仿宋"/>
                <w:b/>
                <w:sz w:val="24"/>
                <w:szCs w:val="24"/>
              </w:rPr>
            </w:pPr>
          </w:p>
          <w:p w14:paraId="2FDDFFEB">
            <w:pPr>
              <w:pStyle w:val="11"/>
              <w:pageBreakBefore w:val="0"/>
              <w:kinsoku/>
              <w:wordWrap/>
              <w:overflowPunct/>
              <w:topLinePunct w:val="0"/>
              <w:bidi w:val="0"/>
              <w:adjustRightInd/>
              <w:snapToGrid/>
              <w:spacing w:line="400" w:lineRule="exact"/>
              <w:ind w:left="6"/>
              <w:jc w:val="center"/>
              <w:rPr>
                <w:rFonts w:hint="eastAsia" w:ascii="仿宋" w:hAnsi="仿宋" w:eastAsia="仿宋" w:cs="仿宋"/>
                <w:sz w:val="24"/>
                <w:szCs w:val="24"/>
              </w:rPr>
            </w:pPr>
            <w:r>
              <w:rPr>
                <w:rFonts w:hint="eastAsia" w:ascii="仿宋" w:hAnsi="仿宋" w:eastAsia="仿宋" w:cs="仿宋"/>
                <w:sz w:val="24"/>
                <w:szCs w:val="24"/>
              </w:rPr>
              <w:t>－</w:t>
            </w:r>
          </w:p>
        </w:tc>
        <w:tc>
          <w:tcPr>
            <w:tcW w:w="1474" w:type="dxa"/>
          </w:tcPr>
          <w:p w14:paraId="2D9995C7">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16B0771F">
            <w:pPr>
              <w:pStyle w:val="11"/>
              <w:pageBreakBefore w:val="0"/>
              <w:kinsoku/>
              <w:wordWrap/>
              <w:overflowPunct/>
              <w:topLinePunct w:val="0"/>
              <w:bidi w:val="0"/>
              <w:adjustRightInd/>
              <w:snapToGrid/>
              <w:spacing w:before="11" w:line="400" w:lineRule="exact"/>
              <w:rPr>
                <w:rFonts w:hint="eastAsia" w:ascii="仿宋" w:hAnsi="仿宋" w:eastAsia="仿宋" w:cs="仿宋"/>
                <w:b/>
                <w:sz w:val="24"/>
                <w:szCs w:val="24"/>
              </w:rPr>
            </w:pPr>
          </w:p>
          <w:p w14:paraId="31676EED">
            <w:pPr>
              <w:pStyle w:val="11"/>
              <w:pageBreakBefore w:val="0"/>
              <w:kinsoku/>
              <w:wordWrap/>
              <w:overflowPunct/>
              <w:topLinePunct w:val="0"/>
              <w:bidi w:val="0"/>
              <w:adjustRightInd/>
              <w:snapToGrid/>
              <w:spacing w:line="400" w:lineRule="exact"/>
              <w:ind w:left="9"/>
              <w:jc w:val="center"/>
              <w:rPr>
                <w:rFonts w:hint="eastAsia" w:ascii="仿宋" w:hAnsi="仿宋" w:eastAsia="仿宋" w:cs="仿宋"/>
                <w:sz w:val="24"/>
                <w:szCs w:val="24"/>
              </w:rPr>
            </w:pPr>
            <w:r>
              <w:rPr>
                <w:rFonts w:hint="eastAsia" w:ascii="仿宋" w:hAnsi="仿宋" w:eastAsia="仿宋" w:cs="仿宋"/>
                <w:sz w:val="24"/>
                <w:szCs w:val="24"/>
              </w:rPr>
              <w:t>－</w:t>
            </w:r>
          </w:p>
        </w:tc>
        <w:tc>
          <w:tcPr>
            <w:tcW w:w="879" w:type="dxa"/>
          </w:tcPr>
          <w:p w14:paraId="2CCC9AFE">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402A94D5">
            <w:pPr>
              <w:pStyle w:val="11"/>
              <w:pageBreakBefore w:val="0"/>
              <w:kinsoku/>
              <w:wordWrap/>
              <w:overflowPunct/>
              <w:topLinePunct w:val="0"/>
              <w:bidi w:val="0"/>
              <w:adjustRightInd/>
              <w:snapToGrid/>
              <w:spacing w:before="11" w:line="400" w:lineRule="exact"/>
              <w:rPr>
                <w:rFonts w:hint="eastAsia" w:ascii="仿宋" w:hAnsi="仿宋" w:eastAsia="仿宋" w:cs="仿宋"/>
                <w:b/>
                <w:sz w:val="24"/>
                <w:szCs w:val="24"/>
              </w:rPr>
            </w:pPr>
          </w:p>
          <w:p w14:paraId="15EC3465">
            <w:pPr>
              <w:pStyle w:val="11"/>
              <w:pageBreakBefore w:val="0"/>
              <w:kinsoku/>
              <w:wordWrap/>
              <w:overflowPunct/>
              <w:topLinePunct w:val="0"/>
              <w:bidi w:val="0"/>
              <w:adjustRightInd/>
              <w:snapToGrid/>
              <w:spacing w:line="400" w:lineRule="exact"/>
              <w:ind w:left="8"/>
              <w:jc w:val="center"/>
              <w:rPr>
                <w:rFonts w:hint="eastAsia" w:ascii="仿宋" w:hAnsi="仿宋" w:eastAsia="仿宋" w:cs="仿宋"/>
                <w:sz w:val="24"/>
                <w:szCs w:val="24"/>
              </w:rPr>
            </w:pPr>
            <w:r>
              <w:rPr>
                <w:rFonts w:hint="eastAsia" w:ascii="仿宋" w:hAnsi="仿宋" w:eastAsia="仿宋" w:cs="仿宋"/>
                <w:sz w:val="24"/>
                <w:szCs w:val="24"/>
              </w:rPr>
              <w:t>－</w:t>
            </w:r>
          </w:p>
        </w:tc>
        <w:tc>
          <w:tcPr>
            <w:tcW w:w="807" w:type="dxa"/>
          </w:tcPr>
          <w:p w14:paraId="16F6E2BB">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0A921A46">
            <w:pPr>
              <w:pStyle w:val="11"/>
              <w:pageBreakBefore w:val="0"/>
              <w:kinsoku/>
              <w:wordWrap/>
              <w:overflowPunct/>
              <w:topLinePunct w:val="0"/>
              <w:bidi w:val="0"/>
              <w:adjustRightInd/>
              <w:snapToGrid/>
              <w:spacing w:before="11" w:line="400" w:lineRule="exact"/>
              <w:rPr>
                <w:rFonts w:hint="eastAsia" w:ascii="仿宋" w:hAnsi="仿宋" w:eastAsia="仿宋" w:cs="仿宋"/>
                <w:b/>
                <w:sz w:val="24"/>
                <w:szCs w:val="24"/>
              </w:rPr>
            </w:pPr>
          </w:p>
          <w:p w14:paraId="4744E6CC">
            <w:pPr>
              <w:pStyle w:val="11"/>
              <w:pageBreakBefore w:val="0"/>
              <w:kinsoku/>
              <w:wordWrap/>
              <w:overflowPunct/>
              <w:topLinePunct w:val="0"/>
              <w:bidi w:val="0"/>
              <w:adjustRightInd/>
              <w:snapToGrid/>
              <w:spacing w:line="400" w:lineRule="exact"/>
              <w:ind w:right="272"/>
              <w:jc w:val="right"/>
              <w:rPr>
                <w:rFonts w:hint="eastAsia" w:ascii="仿宋" w:hAnsi="仿宋" w:eastAsia="仿宋" w:cs="仿宋"/>
                <w:sz w:val="24"/>
                <w:szCs w:val="24"/>
              </w:rPr>
            </w:pPr>
            <w:r>
              <w:rPr>
                <w:rFonts w:hint="eastAsia" w:ascii="仿宋" w:hAnsi="仿宋" w:eastAsia="仿宋" w:cs="仿宋"/>
                <w:sz w:val="24"/>
                <w:szCs w:val="24"/>
              </w:rPr>
              <w:t>－</w:t>
            </w:r>
          </w:p>
        </w:tc>
        <w:tc>
          <w:tcPr>
            <w:tcW w:w="805" w:type="dxa"/>
          </w:tcPr>
          <w:p w14:paraId="5F861F86">
            <w:pPr>
              <w:pStyle w:val="11"/>
              <w:pageBreakBefore w:val="0"/>
              <w:kinsoku/>
              <w:wordWrap/>
              <w:overflowPunct/>
              <w:topLinePunct w:val="0"/>
              <w:bidi w:val="0"/>
              <w:adjustRightInd/>
              <w:snapToGrid/>
              <w:spacing w:line="400" w:lineRule="exact"/>
              <w:rPr>
                <w:rFonts w:hint="eastAsia" w:ascii="仿宋" w:hAnsi="仿宋" w:eastAsia="仿宋" w:cs="仿宋"/>
                <w:b/>
                <w:sz w:val="24"/>
                <w:szCs w:val="24"/>
              </w:rPr>
            </w:pPr>
          </w:p>
          <w:p w14:paraId="0B25B788">
            <w:pPr>
              <w:pStyle w:val="11"/>
              <w:pageBreakBefore w:val="0"/>
              <w:kinsoku/>
              <w:wordWrap/>
              <w:overflowPunct/>
              <w:topLinePunct w:val="0"/>
              <w:bidi w:val="0"/>
              <w:adjustRightInd/>
              <w:snapToGrid/>
              <w:spacing w:before="11" w:line="400" w:lineRule="exact"/>
              <w:rPr>
                <w:rFonts w:hint="eastAsia" w:ascii="仿宋" w:hAnsi="仿宋" w:eastAsia="仿宋" w:cs="仿宋"/>
                <w:b/>
                <w:sz w:val="24"/>
                <w:szCs w:val="24"/>
              </w:rPr>
            </w:pPr>
          </w:p>
          <w:p w14:paraId="57856656">
            <w:pPr>
              <w:pStyle w:val="11"/>
              <w:pageBreakBefore w:val="0"/>
              <w:kinsoku/>
              <w:wordWrap/>
              <w:overflowPunct/>
              <w:topLinePunct w:val="0"/>
              <w:bidi w:val="0"/>
              <w:adjustRightInd/>
              <w:snapToGrid/>
              <w:spacing w:line="400" w:lineRule="exact"/>
              <w:ind w:right="271"/>
              <w:jc w:val="right"/>
              <w:rPr>
                <w:rFonts w:hint="eastAsia" w:ascii="仿宋" w:hAnsi="仿宋" w:eastAsia="仿宋" w:cs="仿宋"/>
                <w:sz w:val="24"/>
                <w:szCs w:val="24"/>
              </w:rPr>
            </w:pPr>
            <w:r>
              <w:rPr>
                <w:rFonts w:hint="eastAsia" w:ascii="仿宋" w:hAnsi="仿宋" w:eastAsia="仿宋" w:cs="仿宋"/>
                <w:sz w:val="24"/>
                <w:szCs w:val="24"/>
              </w:rPr>
              <w:t>－</w:t>
            </w:r>
          </w:p>
        </w:tc>
      </w:tr>
    </w:tbl>
    <w:p w14:paraId="1F5831DD">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z w:val="24"/>
          <w:szCs w:val="24"/>
        </w:rPr>
      </w:pPr>
      <w:r>
        <w:rPr>
          <w:rFonts w:hint="eastAsia" w:ascii="仿宋" w:hAnsi="仿宋" w:eastAsia="仿宋" w:cs="仿宋"/>
          <w:sz w:val="24"/>
          <w:szCs w:val="24"/>
        </w:rPr>
        <w:t>注：①负压手术室室内压力一栏应为“负”。</w:t>
      </w:r>
    </w:p>
    <w:p w14:paraId="0642F6D0">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z w:val="24"/>
          <w:szCs w:val="24"/>
        </w:rPr>
      </w:pPr>
      <w:r>
        <w:rPr>
          <w:rFonts w:hint="eastAsia" w:ascii="仿宋" w:hAnsi="仿宋" w:eastAsia="仿宋" w:cs="仿宋"/>
          <w:sz w:val="24"/>
          <w:szCs w:val="24"/>
        </w:rPr>
        <w:t>②平均风速指集中送风区地面以上 1.2m 截面的平均风速。</w:t>
      </w:r>
    </w:p>
    <w:p w14:paraId="3E06DC37">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z w:val="24"/>
          <w:szCs w:val="24"/>
        </w:rPr>
      </w:pPr>
      <w:r>
        <w:rPr>
          <w:rFonts w:hint="eastAsia" w:ascii="仿宋" w:hAnsi="仿宋" w:eastAsia="仿宋" w:cs="仿宋"/>
          <w:sz w:val="24"/>
          <w:szCs w:val="24"/>
        </w:rPr>
        <w:t>③眼科手术室截面平均风速应控制在 0.15～0.2m/s。</w:t>
      </w:r>
    </w:p>
    <w:p w14:paraId="7F1461B3">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z w:val="24"/>
          <w:szCs w:val="24"/>
        </w:rPr>
      </w:pPr>
      <w:r>
        <w:rPr>
          <w:rFonts w:hint="eastAsia" w:ascii="仿宋" w:hAnsi="仿宋" w:eastAsia="仿宋" w:cs="仿宋"/>
          <w:sz w:val="24"/>
          <w:szCs w:val="24"/>
        </w:rPr>
        <w:t>④温湿度范围下限为冬季的最低值，上限为夏季的最高值。</w:t>
      </w:r>
    </w:p>
    <w:p w14:paraId="10C01EE3">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z w:val="24"/>
          <w:szCs w:val="24"/>
        </w:rPr>
      </w:pPr>
      <w:r>
        <w:rPr>
          <w:rFonts w:hint="eastAsia" w:ascii="仿宋" w:hAnsi="仿宋" w:eastAsia="仿宋" w:cs="仿宋"/>
          <w:sz w:val="24"/>
          <w:szCs w:val="24"/>
        </w:rPr>
        <w:t>⑤手术室新风量的取值，应根据有无麻醉或电刀等在手术过程中散发有害气体而</w:t>
      </w:r>
      <w:r>
        <w:rPr>
          <w:rFonts w:hint="eastAsia" w:ascii="仿宋" w:hAnsi="仿宋" w:eastAsia="仿宋" w:cs="仿宋"/>
          <w:sz w:val="24"/>
          <w:szCs w:val="24"/>
          <w:lang w:val="en-US" w:eastAsia="zh-CN"/>
        </w:rPr>
        <w:t>增减。</w:t>
      </w:r>
    </w:p>
    <w:p w14:paraId="12B07DE5">
      <w:pPr>
        <w:pStyle w:val="3"/>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z w:val="24"/>
          <w:szCs w:val="24"/>
        </w:rPr>
      </w:pPr>
      <w:r>
        <w:rPr>
          <w:rFonts w:hint="eastAsia" w:ascii="仿宋" w:hAnsi="仿宋" w:eastAsia="仿宋" w:cs="仿宋"/>
          <w:sz w:val="24"/>
          <w:szCs w:val="24"/>
        </w:rPr>
        <w:t>（2）洁净手术部各类洁净用房技术指标的选用应符合下列规定：</w:t>
      </w:r>
    </w:p>
    <w:p w14:paraId="43196D03">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b/>
          <w:sz w:val="24"/>
          <w:szCs w:val="24"/>
        </w:rPr>
      </w:pPr>
    </w:p>
    <w:p w14:paraId="5C14ABA2">
      <w:pPr>
        <w:pStyle w:val="4"/>
        <w:pageBreakBefore w:val="0"/>
        <w:kinsoku/>
        <w:wordWrap/>
        <w:overflowPunct/>
        <w:topLinePunct w:val="0"/>
        <w:bidi w:val="0"/>
        <w:adjustRightInd/>
        <w:snapToGrid/>
        <w:spacing w:before="0" w:line="400" w:lineRule="exact"/>
        <w:ind w:left="0" w:right="0" w:firstLine="0" w:firstLineChars="0"/>
        <w:jc w:val="both"/>
        <w:rPr>
          <w:rFonts w:hint="eastAsia" w:ascii="仿宋" w:hAnsi="仿宋" w:eastAsia="仿宋" w:cs="仿宋"/>
          <w:sz w:val="24"/>
          <w:szCs w:val="24"/>
        </w:rPr>
      </w:pPr>
      <w:r>
        <w:rPr>
          <w:rFonts w:hint="eastAsia" w:ascii="仿宋" w:hAnsi="仿宋" w:eastAsia="仿宋" w:cs="仿宋"/>
          <w:spacing w:val="-4"/>
          <w:sz w:val="24"/>
          <w:szCs w:val="24"/>
        </w:rPr>
        <w:t>①相互连通的不同洁净度级别的洁净用房之间，洁净度高的用房应对洁净度低的用</w:t>
      </w:r>
      <w:r>
        <w:rPr>
          <w:rFonts w:hint="eastAsia" w:ascii="仿宋" w:hAnsi="仿宋" w:eastAsia="仿宋" w:cs="仿宋"/>
          <w:sz w:val="24"/>
          <w:szCs w:val="24"/>
        </w:rPr>
        <w:t>房保持相对正压。最小静压差应大于或等于5Pa，最大静压差应小于20Pa，不应因压差而产生哨音或影响开门。</w:t>
      </w:r>
    </w:p>
    <w:p w14:paraId="73D4C1A9">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z w:val="24"/>
          <w:szCs w:val="24"/>
        </w:rPr>
      </w:pPr>
      <w:r>
        <w:rPr>
          <w:rFonts w:hint="eastAsia" w:ascii="仿宋" w:hAnsi="仿宋" w:eastAsia="仿宋" w:cs="仿宋"/>
          <w:sz w:val="24"/>
          <w:szCs w:val="24"/>
        </w:rPr>
        <w:t>②相互连通的相同洁净度级别的洁净用房之间，宜有适当压差，保持要求的气流方向。</w:t>
      </w:r>
    </w:p>
    <w:p w14:paraId="083E99A2">
      <w:pPr>
        <w:pStyle w:val="4"/>
        <w:pageBreakBefore w:val="0"/>
        <w:kinsoku/>
        <w:wordWrap/>
        <w:overflowPunct/>
        <w:topLinePunct w:val="0"/>
        <w:bidi w:val="0"/>
        <w:adjustRightInd/>
        <w:snapToGrid/>
        <w:spacing w:before="0" w:line="400" w:lineRule="exact"/>
        <w:ind w:left="0" w:right="0" w:firstLine="0" w:firstLineChars="0"/>
        <w:jc w:val="both"/>
        <w:rPr>
          <w:rFonts w:hint="eastAsia" w:ascii="仿宋" w:hAnsi="仿宋" w:eastAsia="仿宋" w:cs="仿宋"/>
          <w:sz w:val="24"/>
          <w:szCs w:val="24"/>
        </w:rPr>
      </w:pPr>
      <w:r>
        <w:rPr>
          <w:rFonts w:hint="eastAsia" w:ascii="仿宋" w:hAnsi="仿宋" w:eastAsia="仿宋" w:cs="仿宋"/>
          <w:sz w:val="24"/>
          <w:szCs w:val="24"/>
        </w:rPr>
        <w:t>③严重污染的房间对相通的相邻房间应保持负压，最小静压差应大于等于5Pa。用</w:t>
      </w:r>
      <w:r>
        <w:rPr>
          <w:rFonts w:hint="eastAsia" w:ascii="仿宋" w:hAnsi="仿宋" w:eastAsia="仿宋" w:cs="仿宋"/>
          <w:spacing w:val="-4"/>
          <w:sz w:val="24"/>
          <w:szCs w:val="24"/>
        </w:rPr>
        <w:t>于控制空气感染的手术室应是负压手术室，负压手术室对其吊顶上技术夹层应保持略低</w:t>
      </w:r>
      <w:r>
        <w:rPr>
          <w:rFonts w:hint="eastAsia" w:ascii="仿宋" w:hAnsi="仿宋" w:eastAsia="仿宋" w:cs="仿宋"/>
          <w:sz w:val="24"/>
          <w:szCs w:val="24"/>
        </w:rPr>
        <w:t>于“0”的负压差。</w:t>
      </w:r>
    </w:p>
    <w:p w14:paraId="73A8892C">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z w:val="24"/>
          <w:szCs w:val="24"/>
        </w:rPr>
      </w:pPr>
      <w:r>
        <w:rPr>
          <w:rFonts w:hint="eastAsia" w:ascii="仿宋" w:hAnsi="仿宋" w:eastAsia="仿宋" w:cs="仿宋"/>
          <w:sz w:val="24"/>
          <w:szCs w:val="24"/>
        </w:rPr>
        <w:t>④洁净区对与其相通的非洁净区应保持正压，最小静压差应大于等于5Pa。</w:t>
      </w:r>
    </w:p>
    <w:p w14:paraId="3C2DBB08">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z w:val="24"/>
          <w:szCs w:val="24"/>
        </w:rPr>
      </w:pPr>
      <w:r>
        <w:rPr>
          <w:rFonts w:hint="eastAsia" w:ascii="仿宋" w:hAnsi="仿宋" w:eastAsia="仿宋" w:cs="仿宋"/>
          <w:sz w:val="24"/>
          <w:szCs w:val="24"/>
        </w:rPr>
        <w:t>⑤换气次数和新风量除应符合表一的要求外，还应满足压差、补偿排风、空调负荷及特殊使用条件等要求。</w:t>
      </w:r>
    </w:p>
    <w:p w14:paraId="4F0975BD">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z w:val="24"/>
          <w:szCs w:val="24"/>
        </w:rPr>
      </w:pPr>
      <w:r>
        <w:rPr>
          <w:rFonts w:hint="eastAsia" w:ascii="仿宋" w:hAnsi="仿宋" w:eastAsia="仿宋" w:cs="仿宋"/>
          <w:sz w:val="24"/>
          <w:szCs w:val="24"/>
        </w:rPr>
        <w:t>⑥</w:t>
      </w:r>
      <w:r>
        <w:rPr>
          <w:rFonts w:hint="eastAsia" w:ascii="仿宋" w:hAnsi="仿宋" w:eastAsia="仿宋" w:cs="仿宋"/>
          <w:sz w:val="24"/>
          <w:szCs w:val="24"/>
          <w:lang w:val="en-US" w:eastAsia="zh-CN"/>
        </w:rPr>
        <w:t>连续5天</w:t>
      </w:r>
      <w:r>
        <w:rPr>
          <w:rFonts w:hint="eastAsia" w:ascii="仿宋" w:hAnsi="仿宋" w:eastAsia="仿宋" w:cs="仿宋"/>
          <w:sz w:val="24"/>
          <w:szCs w:val="24"/>
        </w:rPr>
        <w:t>温、湿度不达标的不应超过5</w:t>
      </w:r>
      <w:r>
        <w:rPr>
          <w:rFonts w:hint="eastAsia" w:ascii="仿宋" w:hAnsi="仿宋" w:eastAsia="仿宋" w:cs="仿宋"/>
          <w:sz w:val="24"/>
          <w:szCs w:val="24"/>
          <w:lang w:eastAsia="zh-CN"/>
        </w:rPr>
        <w:t>次</w:t>
      </w:r>
      <w:r>
        <w:rPr>
          <w:rFonts w:hint="eastAsia" w:ascii="仿宋" w:hAnsi="仿宋" w:eastAsia="仿宋" w:cs="仿宋"/>
          <w:sz w:val="24"/>
          <w:szCs w:val="24"/>
        </w:rPr>
        <w:t>/年。</w:t>
      </w:r>
    </w:p>
    <w:p w14:paraId="6CA24C66">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z w:val="24"/>
          <w:szCs w:val="24"/>
        </w:rPr>
      </w:pPr>
      <w:r>
        <w:rPr>
          <w:rFonts w:hint="eastAsia" w:ascii="仿宋" w:hAnsi="仿宋" w:eastAsia="仿宋" w:cs="仿宋"/>
          <w:sz w:val="24"/>
          <w:szCs w:val="24"/>
        </w:rPr>
        <w:t>⑦对技术指标的项目、数值、精度和变化规律等有特殊要求的房间，应按实际要求设计。</w:t>
      </w:r>
    </w:p>
    <w:p w14:paraId="6F15C447">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z w:val="24"/>
          <w:szCs w:val="24"/>
        </w:rPr>
      </w:pPr>
      <w:r>
        <w:rPr>
          <w:rFonts w:hint="eastAsia" w:ascii="仿宋" w:hAnsi="仿宋" w:eastAsia="仿宋" w:cs="仿宋"/>
          <w:sz w:val="24"/>
          <w:szCs w:val="24"/>
        </w:rPr>
        <w:t>⑧本规范表一中未列出名称的房间可参照表中用途相近的房间确定其指标数值。</w:t>
      </w:r>
    </w:p>
    <w:p w14:paraId="688B7D66">
      <w:pPr>
        <w:pStyle w:val="2"/>
        <w:pageBreakBefore w:val="0"/>
        <w:kinsoku/>
        <w:wordWrap/>
        <w:overflowPunct/>
        <w:topLinePunct w:val="0"/>
        <w:bidi w:val="0"/>
        <w:adjustRightInd/>
        <w:snapToGrid/>
        <w:spacing w:before="239" w:line="400" w:lineRule="exact"/>
        <w:ind w:left="0" w:leftChars="0" w:firstLine="0" w:firstLineChars="0"/>
        <w:rPr>
          <w:rFonts w:hint="eastAsia" w:ascii="仿宋" w:hAnsi="仿宋" w:eastAsia="仿宋" w:cs="仿宋"/>
          <w:b/>
          <w:sz w:val="24"/>
          <w:szCs w:val="24"/>
        </w:rPr>
      </w:pPr>
      <w:r>
        <w:rPr>
          <w:rFonts w:hint="eastAsia" w:ascii="仿宋" w:hAnsi="仿宋" w:eastAsia="仿宋" w:cs="仿宋"/>
          <w:b/>
          <w:bCs/>
          <w:sz w:val="24"/>
          <w:szCs w:val="24"/>
          <w:lang w:val="en-US" w:eastAsia="zh-CN"/>
        </w:rPr>
        <w:t>二</w:t>
      </w:r>
      <w:r>
        <w:rPr>
          <w:rFonts w:hint="eastAsia" w:ascii="仿宋" w:hAnsi="仿宋" w:eastAsia="仿宋" w:cs="仿宋"/>
          <w:b/>
          <w:bCs/>
          <w:sz w:val="24"/>
          <w:szCs w:val="24"/>
        </w:rPr>
        <w:t>、</w:t>
      </w:r>
      <w:r>
        <w:rPr>
          <w:rFonts w:hint="eastAsia" w:ascii="仿宋" w:hAnsi="仿宋" w:eastAsia="仿宋" w:cs="仿宋"/>
          <w:b/>
          <w:bCs/>
          <w:sz w:val="24"/>
          <w:szCs w:val="24"/>
          <w:lang w:val="en-US" w:eastAsia="zh-CN"/>
        </w:rPr>
        <w:t>普区</w:t>
      </w:r>
      <w:r>
        <w:rPr>
          <w:rFonts w:hint="eastAsia" w:ascii="仿宋" w:hAnsi="仿宋" w:eastAsia="仿宋" w:cs="仿宋"/>
          <w:b/>
          <w:bCs/>
          <w:i w:val="0"/>
          <w:iCs w:val="0"/>
          <w:color w:val="000000"/>
          <w:kern w:val="0"/>
          <w:sz w:val="24"/>
          <w:szCs w:val="24"/>
          <w:u w:val="none"/>
          <w:lang w:val="en-US" w:eastAsia="zh-CN" w:bidi="ar"/>
        </w:rPr>
        <w:t>新风机55台、风冷冷凝室外机组11台，排风机60台</w:t>
      </w:r>
    </w:p>
    <w:p w14:paraId="483B4EC5">
      <w:pPr>
        <w:pStyle w:val="2"/>
        <w:pageBreakBefore w:val="0"/>
        <w:numPr>
          <w:ilvl w:val="0"/>
          <w:numId w:val="4"/>
        </w:numPr>
        <w:kinsoku/>
        <w:wordWrap/>
        <w:overflowPunct/>
        <w:topLinePunct w:val="0"/>
        <w:bidi w:val="0"/>
        <w:adjustRightInd/>
        <w:snapToGrid/>
        <w:spacing w:before="0" w:line="400" w:lineRule="exact"/>
        <w:ind w:left="0" w:leftChars="0" w:firstLine="0" w:firstLineChars="0"/>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sz w:val="24"/>
          <w:szCs w:val="24"/>
          <w:lang w:val="en-US" w:eastAsia="zh-CN"/>
        </w:rPr>
        <w:t>普区</w:t>
      </w:r>
      <w:r>
        <w:rPr>
          <w:rFonts w:hint="eastAsia" w:ascii="仿宋" w:hAnsi="仿宋" w:eastAsia="仿宋" w:cs="仿宋"/>
          <w:sz w:val="24"/>
          <w:szCs w:val="24"/>
        </w:rPr>
        <w:t>机组分布情况</w:t>
      </w:r>
      <w:r>
        <w:rPr>
          <w:rFonts w:hint="eastAsia" w:ascii="仿宋" w:hAnsi="仿宋" w:eastAsia="仿宋" w:cs="仿宋"/>
          <w:sz w:val="24"/>
          <w:szCs w:val="24"/>
          <w:lang w:eastAsia="zh-CN"/>
        </w:rPr>
        <w:t>：</w:t>
      </w:r>
    </w:p>
    <w:p w14:paraId="61140A77">
      <w:pPr>
        <w:pageBreakBefore w:val="0"/>
        <w:numPr>
          <w:ilvl w:val="0"/>
          <w:numId w:val="5"/>
        </w:numPr>
        <w:kinsoku/>
        <w:wordWrap/>
        <w:overflowPunct/>
        <w:topLinePunct w:val="0"/>
        <w:bidi w:val="0"/>
        <w:adjustRightInd/>
        <w:snapToGrid/>
        <w:spacing w:line="400" w:lineRule="exact"/>
        <w:rPr>
          <w:rFonts w:hint="eastAsia" w:ascii="仿宋" w:hAnsi="仿宋" w:eastAsia="仿宋" w:cs="仿宋"/>
          <w:b/>
          <w:bCs/>
          <w:sz w:val="24"/>
          <w:szCs w:val="24"/>
          <w:lang w:val="en-US" w:eastAsia="zh-CN"/>
        </w:rPr>
      </w:pPr>
      <w:r>
        <w:rPr>
          <w:rFonts w:hint="eastAsia" w:ascii="仿宋" w:hAnsi="仿宋" w:eastAsia="仿宋" w:cs="仿宋"/>
          <w:b/>
          <w:bCs/>
          <w:i w:val="0"/>
          <w:iCs w:val="0"/>
          <w:color w:val="000000"/>
          <w:kern w:val="0"/>
          <w:sz w:val="24"/>
          <w:szCs w:val="24"/>
          <w:u w:val="none"/>
          <w:lang w:val="en-US" w:eastAsia="zh-CN" w:bidi="ar"/>
        </w:rPr>
        <w:t>住院楼新风机组46台，排风机组</w:t>
      </w:r>
      <w:r>
        <w:rPr>
          <w:rFonts w:hint="eastAsia" w:ascii="仿宋" w:hAnsi="仿宋" w:eastAsia="仿宋" w:cs="仿宋"/>
          <w:b/>
          <w:bCs/>
          <w:i w:val="0"/>
          <w:iCs w:val="0"/>
          <w:color w:val="000000"/>
          <w:kern w:val="0"/>
          <w:sz w:val="24"/>
          <w:szCs w:val="24"/>
          <w:u w:val="none"/>
          <w:lang w:val="en-US" w:eastAsia="zh-CN" w:bidi="ar"/>
        </w:rPr>
        <w:t>；</w:t>
      </w:r>
      <w:r>
        <w:rPr>
          <w:rFonts w:hint="eastAsia" w:ascii="仿宋" w:hAnsi="仿宋" w:eastAsia="仿宋" w:cs="仿宋"/>
          <w:b/>
          <w:bCs/>
          <w:i w:val="0"/>
          <w:iCs w:val="0"/>
          <w:color w:val="000000"/>
          <w:kern w:val="0"/>
          <w:sz w:val="24"/>
          <w:szCs w:val="24"/>
          <w:u w:val="none"/>
          <w:lang w:val="en-US" w:eastAsia="zh-CN" w:bidi="ar"/>
        </w:rPr>
        <w:t>初效过滤器314个，中效过滤器10个，HEPA高效符合滤网1个</w:t>
      </w:r>
      <w:r>
        <w:rPr>
          <w:rFonts w:hint="eastAsia" w:ascii="仿宋" w:hAnsi="仿宋" w:eastAsia="仿宋" w:cs="仿宋"/>
          <w:b/>
          <w:bCs/>
          <w:i w:val="0"/>
          <w:iCs w:val="0"/>
          <w:color w:val="000000"/>
          <w:kern w:val="0"/>
          <w:sz w:val="24"/>
          <w:szCs w:val="24"/>
          <w:u w:val="none"/>
          <w:lang w:val="en-US" w:eastAsia="zh-CN" w:bidi="ar"/>
        </w:rPr>
        <w:t>。</w:t>
      </w:r>
    </w:p>
    <w:tbl>
      <w:tblPr>
        <w:tblStyle w:val="5"/>
        <w:tblpPr w:leftFromText="180" w:rightFromText="180" w:vertAnchor="text" w:horzAnchor="page" w:tblpX="1402" w:tblpY="722"/>
        <w:tblOverlap w:val="never"/>
        <w:tblW w:w="935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98"/>
        <w:gridCol w:w="2308"/>
        <w:gridCol w:w="1311"/>
        <w:gridCol w:w="1222"/>
        <w:gridCol w:w="1045"/>
        <w:gridCol w:w="677"/>
        <w:gridCol w:w="689"/>
        <w:gridCol w:w="800"/>
      </w:tblGrid>
      <w:tr w14:paraId="14B4B4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8724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材料、设备</w:t>
            </w:r>
          </w:p>
          <w:p w14:paraId="112AD5C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名称</w:t>
            </w:r>
          </w:p>
        </w:tc>
        <w:tc>
          <w:tcPr>
            <w:tcW w:w="2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8012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规格及型号</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876C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初效过滤器</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D52A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中效过滤器</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C323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HEPA高效符合滤网</w:t>
            </w: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AD35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单位</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4A2E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数量</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102B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品牌</w:t>
            </w:r>
          </w:p>
        </w:tc>
      </w:tr>
      <w:tr w14:paraId="261BC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7D0A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空气处理机组</w:t>
            </w:r>
          </w:p>
          <w:p w14:paraId="7B4B1B1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FVR-PF-08</w:t>
            </w:r>
          </w:p>
        </w:tc>
        <w:tc>
          <w:tcPr>
            <w:tcW w:w="2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09CE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 新风量：8000m³/h 制冷量163kw 制热量107kw 功率20.6kw            补水量：97kg/h 除湿量：160kg/h 加湿量：41kg/h       生产日期：2021.07                 </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8FFF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740*403*46数量：8个</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E4DE2">
            <w:pPr>
              <w:pageBreakBefore w:val="0"/>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23D2D">
            <w:pPr>
              <w:pageBreakBefore w:val="0"/>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37B3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89" w:type="dxa"/>
            <w:tcBorders>
              <w:top w:val="single" w:color="000000" w:sz="4" w:space="0"/>
              <w:left w:val="single" w:color="000000" w:sz="4" w:space="0"/>
              <w:bottom w:val="nil"/>
              <w:right w:val="single" w:color="000000" w:sz="4" w:space="0"/>
            </w:tcBorders>
            <w:shd w:val="clear" w:color="auto" w:fill="auto"/>
            <w:vAlign w:val="center"/>
          </w:tcPr>
          <w:p w14:paraId="5721737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w:t>
            </w:r>
          </w:p>
        </w:tc>
        <w:tc>
          <w:tcPr>
            <w:tcW w:w="800" w:type="dxa"/>
            <w:tcBorders>
              <w:top w:val="single" w:color="000000" w:sz="4" w:space="0"/>
              <w:left w:val="single" w:color="000000" w:sz="4" w:space="0"/>
              <w:bottom w:val="nil"/>
              <w:right w:val="single" w:color="000000" w:sz="4" w:space="0"/>
            </w:tcBorders>
            <w:shd w:val="clear" w:color="auto" w:fill="auto"/>
            <w:noWrap/>
            <w:vAlign w:val="center"/>
          </w:tcPr>
          <w:p w14:paraId="1554BC7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北京华创瑞丰</w:t>
            </w:r>
          </w:p>
        </w:tc>
      </w:tr>
      <w:tr w14:paraId="704B6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FC32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空气处理机组</w:t>
            </w:r>
          </w:p>
          <w:p w14:paraId="0244CF8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FVR-PF-05</w:t>
            </w:r>
          </w:p>
        </w:tc>
        <w:tc>
          <w:tcPr>
            <w:tcW w:w="2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B2EB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新风量：5000m³/h 制冷量102kw 制热量67kw 功率13.4kw            补水量：61kg/h 除湿量：100kg/h 加湿量：41kg/h       生产日期：2021.07</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9B50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740*505*46数量：4个</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0AD16">
            <w:pPr>
              <w:pageBreakBefore w:val="0"/>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c>
          <w:tcPr>
            <w:tcW w:w="1045" w:type="dxa"/>
            <w:tcBorders>
              <w:top w:val="single" w:color="000000" w:sz="4" w:space="0"/>
              <w:left w:val="single" w:color="000000" w:sz="4" w:space="0"/>
              <w:bottom w:val="single" w:color="auto" w:sz="4" w:space="0"/>
              <w:right w:val="single" w:color="000000" w:sz="4" w:space="0"/>
            </w:tcBorders>
            <w:shd w:val="clear" w:color="auto" w:fill="auto"/>
            <w:vAlign w:val="center"/>
          </w:tcPr>
          <w:p w14:paraId="1D3DBAED">
            <w:pPr>
              <w:pageBreakBefore w:val="0"/>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c>
          <w:tcPr>
            <w:tcW w:w="677" w:type="dxa"/>
            <w:tcBorders>
              <w:top w:val="single" w:color="000000" w:sz="4" w:space="0"/>
              <w:left w:val="single" w:color="000000" w:sz="4" w:space="0"/>
              <w:bottom w:val="single" w:color="auto" w:sz="4" w:space="0"/>
              <w:right w:val="single" w:color="000000" w:sz="4" w:space="0"/>
            </w:tcBorders>
            <w:shd w:val="clear" w:color="auto" w:fill="auto"/>
            <w:vAlign w:val="center"/>
          </w:tcPr>
          <w:p w14:paraId="05816C0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89" w:type="dxa"/>
            <w:tcBorders>
              <w:top w:val="single" w:color="000000" w:sz="4" w:space="0"/>
              <w:left w:val="single" w:color="000000" w:sz="4" w:space="0"/>
              <w:bottom w:val="single" w:color="auto" w:sz="4" w:space="0"/>
              <w:right w:val="single" w:color="000000" w:sz="4" w:space="0"/>
            </w:tcBorders>
            <w:shd w:val="clear" w:color="auto" w:fill="auto"/>
            <w:vAlign w:val="center"/>
          </w:tcPr>
          <w:p w14:paraId="1841B94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800"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5A2CF0A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北京华创瑞丰</w:t>
            </w:r>
          </w:p>
        </w:tc>
      </w:tr>
      <w:tr w14:paraId="7F140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2BAB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空气处理机组</w:t>
            </w:r>
          </w:p>
          <w:p w14:paraId="40A3DE4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FVR-PF-04</w:t>
            </w:r>
          </w:p>
        </w:tc>
        <w:tc>
          <w:tcPr>
            <w:tcW w:w="2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49FC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新风量：4000m³/h 制冷量81kw 制热量54kw 功率10.4kw            补水量：49kg/h 除湿量：80kg/h 加湿量：32kg/h        生产日期：2021.07</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22D3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740*505*46数量：4个</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542A4E93">
            <w:pPr>
              <w:pageBreakBefore w:val="0"/>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6FD6D4F8">
            <w:pPr>
              <w:pageBreakBefore w:val="0"/>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14:paraId="60FC031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397DC8A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5E20F9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北京华创瑞丰</w:t>
            </w:r>
          </w:p>
        </w:tc>
      </w:tr>
      <w:tr w14:paraId="5476D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C1A0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空气处理机组</w:t>
            </w:r>
          </w:p>
          <w:p w14:paraId="12C7CD9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FVR-PF-03</w:t>
            </w:r>
          </w:p>
        </w:tc>
        <w:tc>
          <w:tcPr>
            <w:tcW w:w="2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97AD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新风量：3000m³/h 制冷量61kw 制热量40kw 功率9kw            补水量：37kg/h 除湿量：60kg/h 加湿量：24kg/h        生产日期：2021.07</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962E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740*505*46数量：4个</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6A10928D">
            <w:pPr>
              <w:pageBreakBefore w:val="0"/>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c>
          <w:tcPr>
            <w:tcW w:w="1045" w:type="dxa"/>
            <w:tcBorders>
              <w:top w:val="single" w:color="auto" w:sz="4" w:space="0"/>
              <w:left w:val="single" w:color="auto" w:sz="4" w:space="0"/>
              <w:bottom w:val="single" w:color="auto" w:sz="4" w:space="0"/>
              <w:right w:val="single" w:color="auto" w:sz="4" w:space="0"/>
            </w:tcBorders>
            <w:shd w:val="clear" w:color="auto" w:fill="auto"/>
            <w:vAlign w:val="center"/>
          </w:tcPr>
          <w:p w14:paraId="17773BCE">
            <w:pPr>
              <w:pageBreakBefore w:val="0"/>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c>
          <w:tcPr>
            <w:tcW w:w="677" w:type="dxa"/>
            <w:tcBorders>
              <w:top w:val="single" w:color="auto" w:sz="4" w:space="0"/>
              <w:left w:val="single" w:color="auto" w:sz="4" w:space="0"/>
              <w:bottom w:val="single" w:color="auto" w:sz="4" w:space="0"/>
              <w:right w:val="single" w:color="auto" w:sz="4" w:space="0"/>
            </w:tcBorders>
            <w:shd w:val="clear" w:color="auto" w:fill="auto"/>
            <w:vAlign w:val="center"/>
          </w:tcPr>
          <w:p w14:paraId="2D45A06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89" w:type="dxa"/>
            <w:tcBorders>
              <w:top w:val="single" w:color="auto" w:sz="4" w:space="0"/>
              <w:left w:val="single" w:color="auto" w:sz="4" w:space="0"/>
              <w:bottom w:val="single" w:color="auto" w:sz="4" w:space="0"/>
              <w:right w:val="single" w:color="auto" w:sz="4" w:space="0"/>
            </w:tcBorders>
            <w:shd w:val="clear" w:color="auto" w:fill="auto"/>
            <w:vAlign w:val="center"/>
          </w:tcPr>
          <w:p w14:paraId="4CBE6B3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8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A2232C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北京华创瑞丰</w:t>
            </w:r>
          </w:p>
        </w:tc>
      </w:tr>
      <w:tr w14:paraId="00F97C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B47D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新风机组</w:t>
            </w:r>
          </w:p>
          <w:p w14:paraId="027D47D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310007DJ</w:t>
            </w:r>
          </w:p>
        </w:tc>
        <w:tc>
          <w:tcPr>
            <w:tcW w:w="2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6335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功率：5.5KW  新风量： 10000m³/h  生产日期：2023.12</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58C8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597x562x46数量：4个</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C3D0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597x562x21x381 数量4个</w:t>
            </w:r>
          </w:p>
        </w:tc>
        <w:tc>
          <w:tcPr>
            <w:tcW w:w="1045" w:type="dxa"/>
            <w:tcBorders>
              <w:top w:val="single" w:color="auto" w:sz="4" w:space="0"/>
              <w:left w:val="single" w:color="000000" w:sz="4" w:space="0"/>
              <w:bottom w:val="single" w:color="000000" w:sz="4" w:space="0"/>
              <w:right w:val="single" w:color="000000" w:sz="4" w:space="0"/>
            </w:tcBorders>
            <w:shd w:val="clear" w:color="auto" w:fill="auto"/>
            <w:vAlign w:val="center"/>
          </w:tcPr>
          <w:p w14:paraId="79530DF8">
            <w:pPr>
              <w:pageBreakBefore w:val="0"/>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c>
          <w:tcPr>
            <w:tcW w:w="677" w:type="dxa"/>
            <w:tcBorders>
              <w:top w:val="single" w:color="auto" w:sz="4" w:space="0"/>
              <w:left w:val="single" w:color="000000" w:sz="4" w:space="0"/>
              <w:bottom w:val="single" w:color="000000" w:sz="4" w:space="0"/>
              <w:right w:val="single" w:color="000000" w:sz="4" w:space="0"/>
            </w:tcBorders>
            <w:shd w:val="clear" w:color="auto" w:fill="auto"/>
            <w:vAlign w:val="center"/>
          </w:tcPr>
          <w:p w14:paraId="53B82D8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89" w:type="dxa"/>
            <w:tcBorders>
              <w:top w:val="single" w:color="auto" w:sz="4" w:space="0"/>
              <w:left w:val="single" w:color="000000" w:sz="4" w:space="0"/>
              <w:bottom w:val="nil"/>
              <w:right w:val="single" w:color="000000" w:sz="4" w:space="0"/>
            </w:tcBorders>
            <w:shd w:val="clear" w:color="auto" w:fill="auto"/>
            <w:vAlign w:val="center"/>
          </w:tcPr>
          <w:p w14:paraId="5CF866C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800" w:type="dxa"/>
            <w:tcBorders>
              <w:top w:val="single" w:color="auto" w:sz="4" w:space="0"/>
              <w:left w:val="single" w:color="000000" w:sz="4" w:space="0"/>
              <w:bottom w:val="nil"/>
              <w:right w:val="single" w:color="000000" w:sz="4" w:space="0"/>
            </w:tcBorders>
            <w:shd w:val="clear" w:color="auto" w:fill="auto"/>
            <w:noWrap/>
            <w:vAlign w:val="center"/>
          </w:tcPr>
          <w:p w14:paraId="66F96C2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江苏中科睿赛</w:t>
            </w:r>
          </w:p>
        </w:tc>
      </w:tr>
      <w:tr w14:paraId="2F7D5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1F40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新风机组</w:t>
            </w:r>
          </w:p>
          <w:p w14:paraId="5F9D3E8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322007DJ</w:t>
            </w:r>
          </w:p>
        </w:tc>
        <w:tc>
          <w:tcPr>
            <w:tcW w:w="2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E0B9A">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功率：11KW   新风量：20000m³/h  生产日期：2023.12</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CF8D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425x612x46数量6个</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325A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425x612x21x381 数量6个</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41E4D">
            <w:pPr>
              <w:pageBreakBefore w:val="0"/>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241E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89" w:type="dxa"/>
            <w:tcBorders>
              <w:top w:val="single" w:color="000000" w:sz="4" w:space="0"/>
              <w:left w:val="single" w:color="000000" w:sz="4" w:space="0"/>
              <w:bottom w:val="nil"/>
              <w:right w:val="single" w:color="000000" w:sz="4" w:space="0"/>
            </w:tcBorders>
            <w:shd w:val="clear" w:color="auto" w:fill="auto"/>
            <w:noWrap/>
            <w:vAlign w:val="center"/>
          </w:tcPr>
          <w:p w14:paraId="65CA50C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800" w:type="dxa"/>
            <w:tcBorders>
              <w:top w:val="single" w:color="000000" w:sz="4" w:space="0"/>
              <w:left w:val="single" w:color="000000" w:sz="4" w:space="0"/>
              <w:bottom w:val="nil"/>
              <w:right w:val="single" w:color="000000" w:sz="4" w:space="0"/>
            </w:tcBorders>
            <w:shd w:val="clear" w:color="auto" w:fill="auto"/>
            <w:noWrap/>
            <w:vAlign w:val="center"/>
          </w:tcPr>
          <w:p w14:paraId="55488B4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江苏中科睿赛</w:t>
            </w:r>
          </w:p>
        </w:tc>
      </w:tr>
      <w:tr w14:paraId="69816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434C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新风机组</w:t>
            </w:r>
          </w:p>
          <w:p w14:paraId="18922EB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5157B </w:t>
            </w:r>
          </w:p>
        </w:tc>
        <w:tc>
          <w:tcPr>
            <w:tcW w:w="23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9EBB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功率：50W   新风量：150m³/h  生产日期：2023.12</w:t>
            </w:r>
          </w:p>
        </w:tc>
        <w:tc>
          <w:tcPr>
            <w:tcW w:w="1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6A668">
            <w:pPr>
              <w:pageBreakBefore w:val="0"/>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8612D">
            <w:pPr>
              <w:pageBreakBefore w:val="0"/>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445B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350x215x60 数量1个</w:t>
            </w: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0BC3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89" w:type="dxa"/>
            <w:tcBorders>
              <w:top w:val="single" w:color="000000" w:sz="4" w:space="0"/>
              <w:left w:val="single" w:color="000000" w:sz="4" w:space="0"/>
              <w:bottom w:val="nil"/>
              <w:right w:val="single" w:color="000000" w:sz="4" w:space="0"/>
            </w:tcBorders>
            <w:shd w:val="clear" w:color="auto" w:fill="auto"/>
            <w:vAlign w:val="center"/>
          </w:tcPr>
          <w:p w14:paraId="5CABA8A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800" w:type="dxa"/>
            <w:tcBorders>
              <w:top w:val="single" w:color="000000" w:sz="4" w:space="0"/>
              <w:left w:val="single" w:color="000000" w:sz="4" w:space="0"/>
              <w:bottom w:val="nil"/>
              <w:right w:val="single" w:color="000000" w:sz="4" w:space="0"/>
            </w:tcBorders>
            <w:shd w:val="clear" w:color="auto" w:fill="auto"/>
            <w:noWrap/>
            <w:vAlign w:val="center"/>
          </w:tcPr>
          <w:p w14:paraId="1BD5358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江苏中科睿赛</w:t>
            </w:r>
          </w:p>
        </w:tc>
      </w:tr>
      <w:tr w14:paraId="4373E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6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798CFC">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合计</w:t>
            </w:r>
          </w:p>
        </w:tc>
        <w:tc>
          <w:tcPr>
            <w:tcW w:w="1311" w:type="dxa"/>
            <w:tcBorders>
              <w:top w:val="single" w:color="000000" w:sz="4" w:space="0"/>
              <w:left w:val="nil"/>
              <w:bottom w:val="single" w:color="000000" w:sz="4" w:space="0"/>
              <w:right w:val="single" w:color="000000" w:sz="4" w:space="0"/>
            </w:tcBorders>
            <w:shd w:val="clear" w:color="auto" w:fill="auto"/>
            <w:vAlign w:val="center"/>
          </w:tcPr>
          <w:p w14:paraId="118F15F2">
            <w:pPr>
              <w:pageBreakBefore w:val="0"/>
              <w:kinsoku/>
              <w:wordWrap/>
              <w:overflowPunct/>
              <w:topLinePunct w:val="0"/>
              <w:bidi w:val="0"/>
              <w:adjustRightInd/>
              <w:snapToGrid/>
              <w:spacing w:line="400" w:lineRule="exact"/>
              <w:jc w:val="left"/>
              <w:rPr>
                <w:rFonts w:hint="eastAsia" w:ascii="仿宋" w:hAnsi="仿宋" w:eastAsia="仿宋" w:cs="仿宋"/>
                <w:i w:val="0"/>
                <w:iCs w:val="0"/>
                <w:color w:val="000000"/>
                <w:sz w:val="24"/>
                <w:szCs w:val="24"/>
                <w:u w:val="none"/>
              </w:rPr>
            </w:pPr>
          </w:p>
        </w:tc>
        <w:tc>
          <w:tcPr>
            <w:tcW w:w="1222" w:type="dxa"/>
            <w:tcBorders>
              <w:top w:val="single" w:color="000000" w:sz="4" w:space="0"/>
              <w:left w:val="nil"/>
              <w:bottom w:val="single" w:color="000000" w:sz="4" w:space="0"/>
              <w:right w:val="single" w:color="000000" w:sz="4" w:space="0"/>
            </w:tcBorders>
            <w:shd w:val="clear" w:color="auto" w:fill="auto"/>
            <w:vAlign w:val="center"/>
          </w:tcPr>
          <w:p w14:paraId="73209614">
            <w:pPr>
              <w:pageBreakBefore w:val="0"/>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c>
          <w:tcPr>
            <w:tcW w:w="1045" w:type="dxa"/>
            <w:tcBorders>
              <w:top w:val="single" w:color="000000" w:sz="4" w:space="0"/>
              <w:left w:val="nil"/>
              <w:bottom w:val="single" w:color="000000" w:sz="4" w:space="0"/>
              <w:right w:val="single" w:color="000000" w:sz="4" w:space="0"/>
            </w:tcBorders>
            <w:shd w:val="clear" w:color="auto" w:fill="auto"/>
            <w:vAlign w:val="center"/>
          </w:tcPr>
          <w:p w14:paraId="58344AF0">
            <w:pPr>
              <w:pageBreakBefore w:val="0"/>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C27E4">
            <w:pPr>
              <w:pageBreakBefore w:val="0"/>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F4D8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8524951">
            <w:pPr>
              <w:pageBreakBefore w:val="0"/>
              <w:kinsoku/>
              <w:wordWrap/>
              <w:overflowPunct/>
              <w:topLinePunct w:val="0"/>
              <w:bidi w:val="0"/>
              <w:adjustRightInd/>
              <w:snapToGrid/>
              <w:spacing w:line="400" w:lineRule="exact"/>
              <w:rPr>
                <w:rFonts w:hint="eastAsia" w:ascii="仿宋" w:hAnsi="仿宋" w:eastAsia="仿宋" w:cs="仿宋"/>
                <w:i w:val="0"/>
                <w:iCs w:val="0"/>
                <w:color w:val="000000"/>
                <w:sz w:val="24"/>
                <w:szCs w:val="24"/>
                <w:u w:val="none"/>
              </w:rPr>
            </w:pPr>
          </w:p>
        </w:tc>
      </w:tr>
    </w:tbl>
    <w:p w14:paraId="6ED03A40">
      <w:pPr>
        <w:pageBreakBefore w:val="0"/>
        <w:numPr>
          <w:ilvl w:val="0"/>
          <w:numId w:val="0"/>
        </w:numPr>
        <w:kinsoku/>
        <w:wordWrap/>
        <w:overflowPunct/>
        <w:topLinePunct w:val="0"/>
        <w:bidi w:val="0"/>
        <w:adjustRightInd/>
        <w:snapToGrid/>
        <w:spacing w:line="400" w:lineRule="exact"/>
        <w:ind w:right="0" w:rightChars="0"/>
        <w:rPr>
          <w:rFonts w:hint="eastAsia" w:ascii="仿宋" w:hAnsi="仿宋" w:eastAsia="仿宋" w:cs="仿宋"/>
          <w:b/>
          <w:bCs/>
          <w:i w:val="0"/>
          <w:iCs w:val="0"/>
          <w:color w:val="000000"/>
          <w:kern w:val="0"/>
          <w:sz w:val="24"/>
          <w:szCs w:val="24"/>
          <w:u w:val="none"/>
          <w:lang w:val="en-US" w:eastAsia="zh-CN" w:bidi="ar"/>
        </w:rPr>
      </w:pPr>
    </w:p>
    <w:p w14:paraId="13037FCF">
      <w:pPr>
        <w:pageBreakBefore w:val="0"/>
        <w:numPr>
          <w:ilvl w:val="0"/>
          <w:numId w:val="0"/>
        </w:numPr>
        <w:kinsoku/>
        <w:wordWrap/>
        <w:overflowPunct/>
        <w:topLinePunct w:val="0"/>
        <w:bidi w:val="0"/>
        <w:adjustRightInd/>
        <w:snapToGrid/>
        <w:spacing w:line="400" w:lineRule="exact"/>
        <w:ind w:right="0" w:rightChars="0"/>
        <w:rPr>
          <w:rFonts w:hint="eastAsia" w:ascii="仿宋" w:hAnsi="仿宋" w:eastAsia="仿宋" w:cs="仿宋"/>
          <w:b/>
          <w:bCs/>
          <w:i w:val="0"/>
          <w:iCs w:val="0"/>
          <w:color w:val="000000"/>
          <w:kern w:val="0"/>
          <w:sz w:val="24"/>
          <w:szCs w:val="24"/>
          <w:u w:val="none"/>
          <w:lang w:val="en-US" w:eastAsia="zh-CN" w:bidi="ar"/>
        </w:rPr>
      </w:pPr>
    </w:p>
    <w:p w14:paraId="1AD9D8E5">
      <w:pPr>
        <w:pageBreakBefore w:val="0"/>
        <w:numPr>
          <w:ilvl w:val="0"/>
          <w:numId w:val="0"/>
        </w:numPr>
        <w:kinsoku/>
        <w:wordWrap/>
        <w:overflowPunct/>
        <w:topLinePunct w:val="0"/>
        <w:bidi w:val="0"/>
        <w:adjustRightInd/>
        <w:snapToGrid/>
        <w:spacing w:line="400" w:lineRule="exact"/>
        <w:ind w:right="0" w:rightChars="0"/>
        <w:rPr>
          <w:rFonts w:hint="eastAsia" w:ascii="仿宋" w:hAnsi="仿宋" w:eastAsia="仿宋" w:cs="仿宋"/>
          <w:b/>
          <w:bCs/>
          <w:i w:val="0"/>
          <w:iCs w:val="0"/>
          <w:color w:val="000000"/>
          <w:kern w:val="0"/>
          <w:sz w:val="24"/>
          <w:szCs w:val="24"/>
          <w:u w:val="none"/>
          <w:lang w:val="en-US" w:eastAsia="zh-CN" w:bidi="ar"/>
        </w:rPr>
      </w:pPr>
    </w:p>
    <w:p w14:paraId="0CE83255">
      <w:pPr>
        <w:pageBreakBefore w:val="0"/>
        <w:numPr>
          <w:ilvl w:val="0"/>
          <w:numId w:val="0"/>
        </w:numPr>
        <w:kinsoku/>
        <w:wordWrap/>
        <w:overflowPunct/>
        <w:topLinePunct w:val="0"/>
        <w:bidi w:val="0"/>
        <w:adjustRightInd/>
        <w:snapToGrid/>
        <w:spacing w:line="400" w:lineRule="exact"/>
        <w:ind w:right="0" w:rightChars="0"/>
        <w:rPr>
          <w:rFonts w:hint="eastAsia" w:ascii="仿宋" w:hAnsi="仿宋" w:eastAsia="仿宋" w:cs="仿宋"/>
          <w:b/>
          <w:bCs/>
          <w:i w:val="0"/>
          <w:iCs w:val="0"/>
          <w:color w:val="000000"/>
          <w:kern w:val="0"/>
          <w:sz w:val="24"/>
          <w:szCs w:val="24"/>
          <w:u w:val="none"/>
          <w:lang w:val="en-US" w:eastAsia="zh-CN" w:bidi="ar"/>
        </w:rPr>
      </w:pPr>
    </w:p>
    <w:p w14:paraId="034F361C">
      <w:pPr>
        <w:pageBreakBefore w:val="0"/>
        <w:numPr>
          <w:ilvl w:val="0"/>
          <w:numId w:val="0"/>
        </w:numPr>
        <w:kinsoku/>
        <w:wordWrap/>
        <w:overflowPunct/>
        <w:topLinePunct w:val="0"/>
        <w:bidi w:val="0"/>
        <w:adjustRightInd/>
        <w:snapToGrid/>
        <w:spacing w:line="400" w:lineRule="exact"/>
        <w:ind w:right="0" w:rightChars="0"/>
        <w:rPr>
          <w:rFonts w:hint="eastAsia" w:ascii="仿宋" w:hAnsi="仿宋" w:eastAsia="仿宋" w:cs="仿宋"/>
          <w:b/>
          <w:bCs/>
          <w:i w:val="0"/>
          <w:iCs w:val="0"/>
          <w:color w:val="000000"/>
          <w:kern w:val="0"/>
          <w:sz w:val="24"/>
          <w:szCs w:val="24"/>
          <w:u w:val="none"/>
          <w:lang w:val="en-US" w:eastAsia="zh-CN" w:bidi="ar"/>
        </w:rPr>
      </w:pPr>
    </w:p>
    <w:p w14:paraId="7C572790">
      <w:pPr>
        <w:pageBreakBefore w:val="0"/>
        <w:numPr>
          <w:ilvl w:val="0"/>
          <w:numId w:val="0"/>
        </w:numPr>
        <w:kinsoku/>
        <w:wordWrap/>
        <w:overflowPunct/>
        <w:topLinePunct w:val="0"/>
        <w:bidi w:val="0"/>
        <w:adjustRightInd/>
        <w:snapToGrid/>
        <w:spacing w:line="400" w:lineRule="exact"/>
        <w:ind w:right="0" w:rightChars="0"/>
        <w:rPr>
          <w:rFonts w:hint="eastAsia" w:ascii="仿宋" w:hAnsi="仿宋" w:eastAsia="仿宋" w:cs="仿宋"/>
          <w:b/>
          <w:bCs/>
          <w:i w:val="0"/>
          <w:iCs w:val="0"/>
          <w:color w:val="000000"/>
          <w:kern w:val="0"/>
          <w:sz w:val="24"/>
          <w:szCs w:val="24"/>
          <w:u w:val="none"/>
          <w:lang w:val="en-US" w:eastAsia="zh-CN" w:bidi="ar"/>
        </w:rPr>
      </w:pPr>
    </w:p>
    <w:p w14:paraId="411A537F">
      <w:pPr>
        <w:pageBreakBefore w:val="0"/>
        <w:numPr>
          <w:ilvl w:val="0"/>
          <w:numId w:val="0"/>
        </w:numPr>
        <w:kinsoku/>
        <w:wordWrap/>
        <w:overflowPunct/>
        <w:topLinePunct w:val="0"/>
        <w:bidi w:val="0"/>
        <w:adjustRightInd/>
        <w:snapToGrid/>
        <w:spacing w:line="400" w:lineRule="exact"/>
        <w:ind w:right="0" w:rightChars="0"/>
        <w:rPr>
          <w:rFonts w:hint="eastAsia" w:ascii="仿宋" w:hAnsi="仿宋" w:eastAsia="仿宋" w:cs="仿宋"/>
          <w:b/>
          <w:bCs/>
          <w:i w:val="0"/>
          <w:iCs w:val="0"/>
          <w:color w:val="000000"/>
          <w:kern w:val="0"/>
          <w:sz w:val="24"/>
          <w:szCs w:val="24"/>
          <w:u w:val="none"/>
          <w:lang w:val="en-US" w:eastAsia="zh-CN" w:bidi="ar"/>
        </w:rPr>
      </w:pPr>
    </w:p>
    <w:p w14:paraId="365CEB69">
      <w:pPr>
        <w:pageBreakBefore w:val="0"/>
        <w:numPr>
          <w:ilvl w:val="0"/>
          <w:numId w:val="0"/>
        </w:numPr>
        <w:kinsoku/>
        <w:wordWrap/>
        <w:overflowPunct/>
        <w:topLinePunct w:val="0"/>
        <w:bidi w:val="0"/>
        <w:adjustRightInd/>
        <w:snapToGrid/>
        <w:spacing w:line="400" w:lineRule="exact"/>
        <w:ind w:right="0" w:rightChars="0"/>
        <w:rPr>
          <w:rFonts w:hint="eastAsia" w:ascii="仿宋" w:hAnsi="仿宋" w:eastAsia="仿宋" w:cs="仿宋"/>
          <w:b/>
          <w:bCs/>
          <w:i w:val="0"/>
          <w:iCs w:val="0"/>
          <w:color w:val="000000"/>
          <w:kern w:val="0"/>
          <w:sz w:val="24"/>
          <w:szCs w:val="24"/>
          <w:u w:val="none"/>
          <w:lang w:val="en-US" w:eastAsia="zh-CN" w:bidi="ar"/>
        </w:rPr>
      </w:pPr>
    </w:p>
    <w:p w14:paraId="6969A6C5">
      <w:pPr>
        <w:pageBreakBefore w:val="0"/>
        <w:numPr>
          <w:ilvl w:val="0"/>
          <w:numId w:val="0"/>
        </w:numPr>
        <w:kinsoku/>
        <w:wordWrap/>
        <w:overflowPunct/>
        <w:topLinePunct w:val="0"/>
        <w:bidi w:val="0"/>
        <w:adjustRightInd/>
        <w:snapToGrid/>
        <w:spacing w:line="400" w:lineRule="exact"/>
        <w:ind w:right="0" w:rightChars="0"/>
        <w:rPr>
          <w:rFonts w:hint="eastAsia" w:ascii="仿宋" w:hAnsi="仿宋" w:eastAsia="仿宋" w:cs="仿宋"/>
          <w:b/>
          <w:bCs/>
          <w:i w:val="0"/>
          <w:iCs w:val="0"/>
          <w:color w:val="000000"/>
          <w:kern w:val="0"/>
          <w:sz w:val="24"/>
          <w:szCs w:val="24"/>
          <w:u w:val="none"/>
          <w:lang w:val="en-US" w:eastAsia="zh-CN" w:bidi="ar"/>
        </w:rPr>
      </w:pPr>
    </w:p>
    <w:p w14:paraId="7C96E49E">
      <w:pPr>
        <w:pageBreakBefore w:val="0"/>
        <w:numPr>
          <w:ilvl w:val="0"/>
          <w:numId w:val="0"/>
        </w:numPr>
        <w:kinsoku/>
        <w:wordWrap/>
        <w:overflowPunct/>
        <w:topLinePunct w:val="0"/>
        <w:bidi w:val="0"/>
        <w:adjustRightInd/>
        <w:snapToGrid/>
        <w:spacing w:line="400" w:lineRule="exact"/>
        <w:ind w:right="0" w:rightChars="0"/>
        <w:rPr>
          <w:rFonts w:hint="eastAsia" w:ascii="仿宋" w:hAnsi="仿宋" w:eastAsia="仿宋" w:cs="仿宋"/>
          <w:b/>
          <w:bCs/>
          <w:i w:val="0"/>
          <w:iCs w:val="0"/>
          <w:color w:val="000000"/>
          <w:kern w:val="0"/>
          <w:sz w:val="24"/>
          <w:szCs w:val="24"/>
          <w:u w:val="none"/>
          <w:lang w:val="en-US" w:eastAsia="zh-CN" w:bidi="ar"/>
        </w:rPr>
      </w:pPr>
    </w:p>
    <w:p w14:paraId="3604E073">
      <w:pPr>
        <w:pageBreakBefore w:val="0"/>
        <w:numPr>
          <w:ilvl w:val="0"/>
          <w:numId w:val="0"/>
        </w:numPr>
        <w:kinsoku/>
        <w:wordWrap/>
        <w:overflowPunct/>
        <w:topLinePunct w:val="0"/>
        <w:bidi w:val="0"/>
        <w:adjustRightInd/>
        <w:snapToGrid/>
        <w:spacing w:line="400" w:lineRule="exact"/>
        <w:ind w:right="0" w:rightChars="0"/>
        <w:rPr>
          <w:rFonts w:hint="eastAsia" w:ascii="仿宋" w:hAnsi="仿宋" w:eastAsia="仿宋" w:cs="仿宋"/>
          <w:b/>
          <w:bCs/>
          <w:i w:val="0"/>
          <w:iCs w:val="0"/>
          <w:color w:val="000000"/>
          <w:kern w:val="0"/>
          <w:sz w:val="24"/>
          <w:szCs w:val="24"/>
          <w:u w:val="none"/>
          <w:lang w:val="en-US" w:eastAsia="zh-CN" w:bidi="ar"/>
        </w:rPr>
      </w:pPr>
    </w:p>
    <w:p w14:paraId="31E0DA45">
      <w:pPr>
        <w:pageBreakBefore w:val="0"/>
        <w:numPr>
          <w:ilvl w:val="0"/>
          <w:numId w:val="0"/>
        </w:numPr>
        <w:kinsoku/>
        <w:wordWrap/>
        <w:overflowPunct/>
        <w:topLinePunct w:val="0"/>
        <w:bidi w:val="0"/>
        <w:adjustRightInd/>
        <w:snapToGrid/>
        <w:spacing w:line="400" w:lineRule="exact"/>
        <w:ind w:right="0" w:rightChars="0"/>
        <w:rPr>
          <w:rFonts w:hint="eastAsia" w:ascii="仿宋" w:hAnsi="仿宋" w:eastAsia="仿宋" w:cs="仿宋"/>
          <w:b/>
          <w:bCs/>
          <w:i w:val="0"/>
          <w:iCs w:val="0"/>
          <w:color w:val="000000"/>
          <w:kern w:val="0"/>
          <w:sz w:val="24"/>
          <w:szCs w:val="24"/>
          <w:u w:val="none"/>
          <w:lang w:val="en-US" w:eastAsia="zh-CN" w:bidi="ar"/>
        </w:rPr>
      </w:pPr>
    </w:p>
    <w:p w14:paraId="0AAA048A">
      <w:pPr>
        <w:pageBreakBefore w:val="0"/>
        <w:numPr>
          <w:ilvl w:val="0"/>
          <w:numId w:val="0"/>
        </w:numPr>
        <w:kinsoku/>
        <w:wordWrap/>
        <w:overflowPunct/>
        <w:topLinePunct w:val="0"/>
        <w:bidi w:val="0"/>
        <w:adjustRightInd/>
        <w:snapToGrid/>
        <w:spacing w:line="400" w:lineRule="exact"/>
        <w:ind w:right="0" w:rightChars="0"/>
        <w:rPr>
          <w:rFonts w:hint="eastAsia" w:ascii="仿宋" w:hAnsi="仿宋" w:eastAsia="仿宋" w:cs="仿宋"/>
          <w:b/>
          <w:bCs/>
          <w:i w:val="0"/>
          <w:iCs w:val="0"/>
          <w:color w:val="000000"/>
          <w:kern w:val="0"/>
          <w:sz w:val="24"/>
          <w:szCs w:val="24"/>
          <w:u w:val="none"/>
          <w:lang w:val="en-US" w:eastAsia="zh-CN" w:bidi="ar"/>
        </w:rPr>
      </w:pPr>
    </w:p>
    <w:p w14:paraId="6A52863E">
      <w:pPr>
        <w:pageBreakBefore w:val="0"/>
        <w:numPr>
          <w:ilvl w:val="0"/>
          <w:numId w:val="0"/>
        </w:numPr>
        <w:kinsoku/>
        <w:wordWrap/>
        <w:overflowPunct/>
        <w:topLinePunct w:val="0"/>
        <w:bidi w:val="0"/>
        <w:adjustRightInd/>
        <w:snapToGrid/>
        <w:spacing w:line="400" w:lineRule="exact"/>
        <w:ind w:right="0" w:rightChars="0"/>
        <w:rPr>
          <w:rFonts w:hint="eastAsia" w:ascii="仿宋" w:hAnsi="仿宋" w:eastAsia="仿宋" w:cs="仿宋"/>
          <w:b/>
          <w:bCs/>
          <w:i w:val="0"/>
          <w:iCs w:val="0"/>
          <w:color w:val="000000"/>
          <w:kern w:val="0"/>
          <w:sz w:val="24"/>
          <w:szCs w:val="24"/>
          <w:u w:val="none"/>
          <w:lang w:val="en-US" w:eastAsia="zh-CN" w:bidi="ar"/>
        </w:rPr>
      </w:pPr>
    </w:p>
    <w:p w14:paraId="61C106D8">
      <w:pPr>
        <w:pageBreakBefore w:val="0"/>
        <w:numPr>
          <w:ilvl w:val="0"/>
          <w:numId w:val="0"/>
        </w:numPr>
        <w:kinsoku/>
        <w:wordWrap/>
        <w:overflowPunct/>
        <w:topLinePunct w:val="0"/>
        <w:bidi w:val="0"/>
        <w:adjustRightInd/>
        <w:snapToGrid/>
        <w:spacing w:line="400" w:lineRule="exact"/>
        <w:ind w:right="0" w:rightChars="0"/>
        <w:rPr>
          <w:rFonts w:hint="eastAsia" w:ascii="仿宋" w:hAnsi="仿宋" w:eastAsia="仿宋" w:cs="仿宋"/>
          <w:b/>
          <w:bCs/>
          <w:i w:val="0"/>
          <w:iCs w:val="0"/>
          <w:color w:val="000000"/>
          <w:kern w:val="0"/>
          <w:sz w:val="24"/>
          <w:szCs w:val="24"/>
          <w:u w:val="none"/>
          <w:lang w:val="en-US" w:eastAsia="zh-CN" w:bidi="ar"/>
        </w:rPr>
      </w:pPr>
    </w:p>
    <w:p w14:paraId="2E5B243B">
      <w:pPr>
        <w:pageBreakBefore w:val="0"/>
        <w:numPr>
          <w:ilvl w:val="0"/>
          <w:numId w:val="0"/>
        </w:numPr>
        <w:kinsoku/>
        <w:wordWrap/>
        <w:overflowPunct/>
        <w:topLinePunct w:val="0"/>
        <w:bidi w:val="0"/>
        <w:adjustRightInd/>
        <w:snapToGrid/>
        <w:spacing w:line="400" w:lineRule="exact"/>
        <w:ind w:right="0" w:rightChars="0"/>
        <w:rPr>
          <w:rFonts w:hint="eastAsia" w:ascii="仿宋" w:hAnsi="仿宋" w:eastAsia="仿宋" w:cs="仿宋"/>
          <w:b/>
          <w:bCs/>
          <w:i w:val="0"/>
          <w:iCs w:val="0"/>
          <w:color w:val="000000"/>
          <w:kern w:val="0"/>
          <w:sz w:val="24"/>
          <w:szCs w:val="24"/>
          <w:u w:val="none"/>
          <w:lang w:val="en-US" w:eastAsia="zh-CN" w:bidi="ar"/>
        </w:rPr>
      </w:pPr>
    </w:p>
    <w:p w14:paraId="53F69F2A">
      <w:pPr>
        <w:pageBreakBefore w:val="0"/>
        <w:numPr>
          <w:ilvl w:val="0"/>
          <w:numId w:val="0"/>
        </w:numPr>
        <w:kinsoku/>
        <w:wordWrap/>
        <w:overflowPunct/>
        <w:topLinePunct w:val="0"/>
        <w:bidi w:val="0"/>
        <w:adjustRightInd/>
        <w:snapToGrid/>
        <w:spacing w:line="400" w:lineRule="exact"/>
        <w:ind w:right="0" w:rightChars="0"/>
        <w:rPr>
          <w:rFonts w:hint="eastAsia" w:ascii="仿宋" w:hAnsi="仿宋" w:eastAsia="仿宋" w:cs="仿宋"/>
          <w:b/>
          <w:bCs/>
          <w:i w:val="0"/>
          <w:iCs w:val="0"/>
          <w:color w:val="000000"/>
          <w:kern w:val="0"/>
          <w:sz w:val="24"/>
          <w:szCs w:val="24"/>
          <w:u w:val="none"/>
          <w:lang w:val="en-US" w:eastAsia="zh-CN" w:bidi="ar"/>
        </w:rPr>
      </w:pPr>
    </w:p>
    <w:p w14:paraId="457ED741">
      <w:pPr>
        <w:pageBreakBefore w:val="0"/>
        <w:numPr>
          <w:ilvl w:val="0"/>
          <w:numId w:val="0"/>
        </w:numPr>
        <w:kinsoku/>
        <w:wordWrap/>
        <w:overflowPunct/>
        <w:topLinePunct w:val="0"/>
        <w:bidi w:val="0"/>
        <w:adjustRightInd/>
        <w:snapToGrid/>
        <w:spacing w:line="400" w:lineRule="exact"/>
        <w:ind w:right="0" w:rightChars="0"/>
        <w:rPr>
          <w:rFonts w:hint="eastAsia" w:ascii="仿宋" w:hAnsi="仿宋" w:eastAsia="仿宋" w:cs="仿宋"/>
          <w:b/>
          <w:bCs/>
          <w:i w:val="0"/>
          <w:iCs w:val="0"/>
          <w:color w:val="000000"/>
          <w:kern w:val="0"/>
          <w:sz w:val="24"/>
          <w:szCs w:val="24"/>
          <w:u w:val="none"/>
          <w:lang w:val="en-US" w:eastAsia="zh-CN" w:bidi="ar"/>
        </w:rPr>
      </w:pPr>
    </w:p>
    <w:p w14:paraId="652F6104">
      <w:pPr>
        <w:pageBreakBefore w:val="0"/>
        <w:numPr>
          <w:ilvl w:val="0"/>
          <w:numId w:val="0"/>
        </w:numPr>
        <w:kinsoku/>
        <w:wordWrap/>
        <w:overflowPunct/>
        <w:topLinePunct w:val="0"/>
        <w:bidi w:val="0"/>
        <w:adjustRightInd/>
        <w:snapToGrid/>
        <w:spacing w:line="400" w:lineRule="exact"/>
        <w:ind w:right="0" w:rightChars="0"/>
        <w:rPr>
          <w:rFonts w:hint="eastAsia" w:ascii="仿宋" w:hAnsi="仿宋" w:eastAsia="仿宋" w:cs="仿宋"/>
          <w:b/>
          <w:bCs/>
          <w:i w:val="0"/>
          <w:iCs w:val="0"/>
          <w:color w:val="000000"/>
          <w:kern w:val="0"/>
          <w:sz w:val="24"/>
          <w:szCs w:val="24"/>
          <w:u w:val="none"/>
          <w:lang w:val="en-US" w:eastAsia="zh-CN" w:bidi="ar"/>
        </w:rPr>
      </w:pPr>
    </w:p>
    <w:p w14:paraId="3E7D764C">
      <w:pPr>
        <w:pageBreakBefore w:val="0"/>
        <w:numPr>
          <w:ilvl w:val="0"/>
          <w:numId w:val="0"/>
        </w:numPr>
        <w:kinsoku/>
        <w:wordWrap/>
        <w:overflowPunct/>
        <w:topLinePunct w:val="0"/>
        <w:bidi w:val="0"/>
        <w:adjustRightInd/>
        <w:snapToGrid/>
        <w:spacing w:line="400" w:lineRule="exact"/>
        <w:ind w:right="0" w:rightChars="0"/>
        <w:rPr>
          <w:rFonts w:hint="eastAsia" w:ascii="仿宋" w:hAnsi="仿宋" w:eastAsia="仿宋" w:cs="仿宋"/>
          <w:b/>
          <w:bCs/>
          <w:i w:val="0"/>
          <w:iCs w:val="0"/>
          <w:color w:val="000000"/>
          <w:kern w:val="0"/>
          <w:sz w:val="24"/>
          <w:szCs w:val="24"/>
          <w:u w:val="none"/>
          <w:lang w:val="en-US" w:eastAsia="zh-CN" w:bidi="ar"/>
        </w:rPr>
      </w:pPr>
    </w:p>
    <w:p w14:paraId="2F7C38E1">
      <w:pPr>
        <w:pageBreakBefore w:val="0"/>
        <w:numPr>
          <w:ilvl w:val="0"/>
          <w:numId w:val="0"/>
        </w:numPr>
        <w:kinsoku/>
        <w:wordWrap/>
        <w:overflowPunct/>
        <w:topLinePunct w:val="0"/>
        <w:bidi w:val="0"/>
        <w:adjustRightInd/>
        <w:snapToGrid/>
        <w:spacing w:line="400" w:lineRule="exact"/>
        <w:ind w:right="0" w:rightChars="0"/>
        <w:rPr>
          <w:rFonts w:hint="eastAsia" w:ascii="仿宋" w:hAnsi="仿宋" w:eastAsia="仿宋" w:cs="仿宋"/>
          <w:b/>
          <w:bCs/>
          <w:i w:val="0"/>
          <w:iCs w:val="0"/>
          <w:color w:val="000000"/>
          <w:kern w:val="0"/>
          <w:sz w:val="24"/>
          <w:szCs w:val="24"/>
          <w:u w:val="none"/>
          <w:lang w:val="en-US" w:eastAsia="zh-CN" w:bidi="ar"/>
        </w:rPr>
      </w:pPr>
    </w:p>
    <w:p w14:paraId="301106A9">
      <w:pPr>
        <w:pageBreakBefore w:val="0"/>
        <w:numPr>
          <w:ilvl w:val="0"/>
          <w:numId w:val="0"/>
        </w:numPr>
        <w:kinsoku/>
        <w:wordWrap/>
        <w:overflowPunct/>
        <w:topLinePunct w:val="0"/>
        <w:bidi w:val="0"/>
        <w:adjustRightInd/>
        <w:snapToGrid/>
        <w:spacing w:line="400" w:lineRule="exact"/>
        <w:ind w:right="0" w:rightChars="0"/>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（2）</w:t>
      </w:r>
      <w:r>
        <w:rPr>
          <w:rFonts w:hint="eastAsia" w:ascii="仿宋" w:hAnsi="仿宋" w:eastAsia="仿宋" w:cs="仿宋"/>
          <w:b/>
          <w:bCs/>
          <w:i w:val="0"/>
          <w:iCs w:val="0"/>
          <w:color w:val="000000"/>
          <w:kern w:val="0"/>
          <w:sz w:val="24"/>
          <w:szCs w:val="24"/>
          <w:u w:val="none"/>
          <w:lang w:val="en-US" w:eastAsia="zh-CN" w:bidi="ar"/>
        </w:rPr>
        <w:t>感染楼、后勤楼、高压氧舱设备：新风机组11台，风冷冷凝室外机组11台</w:t>
      </w:r>
      <w:r>
        <w:rPr>
          <w:rFonts w:hint="eastAsia" w:ascii="仿宋" w:hAnsi="仿宋" w:eastAsia="仿宋" w:cs="仿宋"/>
          <w:b/>
          <w:bCs/>
          <w:i w:val="0"/>
          <w:iCs w:val="0"/>
          <w:color w:val="000000"/>
          <w:kern w:val="0"/>
          <w:sz w:val="24"/>
          <w:szCs w:val="24"/>
          <w:u w:val="none"/>
          <w:lang w:val="en-US" w:eastAsia="zh-CN" w:bidi="ar"/>
        </w:rPr>
        <w:t>，</w:t>
      </w:r>
      <w:r>
        <w:rPr>
          <w:rFonts w:hint="eastAsia" w:ascii="仿宋" w:hAnsi="仿宋" w:eastAsia="仿宋" w:cs="仿宋"/>
          <w:b/>
          <w:bCs/>
          <w:i w:val="0"/>
          <w:iCs w:val="0"/>
          <w:color w:val="000000"/>
          <w:kern w:val="0"/>
          <w:sz w:val="24"/>
          <w:szCs w:val="24"/>
          <w:u w:val="none"/>
          <w:lang w:val="en-US" w:eastAsia="zh-CN" w:bidi="ar"/>
        </w:rPr>
        <w:t>排风机组8台</w:t>
      </w:r>
      <w:r>
        <w:rPr>
          <w:rFonts w:hint="eastAsia" w:ascii="仿宋" w:hAnsi="仿宋" w:eastAsia="仿宋" w:cs="仿宋"/>
          <w:b/>
          <w:bCs/>
          <w:i w:val="0"/>
          <w:iCs w:val="0"/>
          <w:color w:val="000000"/>
          <w:kern w:val="0"/>
          <w:sz w:val="24"/>
          <w:szCs w:val="24"/>
          <w:u w:val="none"/>
          <w:lang w:val="en-US" w:eastAsia="zh-CN" w:bidi="ar"/>
        </w:rPr>
        <w:t>；</w:t>
      </w:r>
      <w:r>
        <w:rPr>
          <w:rFonts w:hint="eastAsia" w:ascii="仿宋" w:hAnsi="仿宋" w:eastAsia="仿宋" w:cs="仿宋"/>
          <w:b/>
          <w:bCs/>
          <w:i w:val="0"/>
          <w:iCs w:val="0"/>
          <w:color w:val="000000"/>
          <w:kern w:val="0"/>
          <w:sz w:val="24"/>
          <w:szCs w:val="24"/>
          <w:u w:val="none"/>
          <w:lang w:val="en-US" w:eastAsia="zh-CN" w:bidi="ar"/>
        </w:rPr>
        <w:t>初效过滤器43个，中效过滤器43个。</w:t>
      </w:r>
    </w:p>
    <w:p w14:paraId="1948BC7F">
      <w:pPr>
        <w:pageBreakBefore w:val="0"/>
        <w:numPr>
          <w:ilvl w:val="0"/>
          <w:numId w:val="0"/>
        </w:numPr>
        <w:kinsoku/>
        <w:wordWrap/>
        <w:overflowPunct/>
        <w:topLinePunct w:val="0"/>
        <w:bidi w:val="0"/>
        <w:adjustRightInd/>
        <w:snapToGrid/>
        <w:spacing w:line="400" w:lineRule="exact"/>
        <w:ind w:right="0" w:rightChars="0"/>
        <w:rPr>
          <w:rFonts w:hint="eastAsia" w:ascii="仿宋" w:hAnsi="仿宋" w:eastAsia="仿宋" w:cs="仿宋"/>
          <w:b w:val="0"/>
          <w:bCs w:val="0"/>
          <w:i w:val="0"/>
          <w:iCs w:val="0"/>
          <w:color w:val="000000"/>
          <w:kern w:val="0"/>
          <w:sz w:val="24"/>
          <w:szCs w:val="24"/>
          <w:u w:val="none"/>
          <w:lang w:val="en-US" w:eastAsia="zh-CN" w:bidi="ar"/>
        </w:rPr>
      </w:pPr>
    </w:p>
    <w:p w14:paraId="6F7196DB">
      <w:pPr>
        <w:pageBreakBefore w:val="0"/>
        <w:numPr>
          <w:ilvl w:val="0"/>
          <w:numId w:val="0"/>
        </w:numPr>
        <w:kinsoku/>
        <w:wordWrap/>
        <w:overflowPunct/>
        <w:topLinePunct w:val="0"/>
        <w:bidi w:val="0"/>
        <w:adjustRightInd/>
        <w:snapToGrid/>
        <w:spacing w:line="400" w:lineRule="exact"/>
        <w:ind w:right="0" w:rightChars="0"/>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1）</w:t>
      </w:r>
      <w:r>
        <w:rPr>
          <w:rFonts w:hint="eastAsia" w:ascii="仿宋" w:hAnsi="仿宋" w:eastAsia="仿宋" w:cs="仿宋"/>
          <w:b/>
          <w:bCs/>
          <w:i w:val="0"/>
          <w:iCs w:val="0"/>
          <w:color w:val="000000"/>
          <w:kern w:val="0"/>
          <w:sz w:val="24"/>
          <w:szCs w:val="24"/>
          <w:u w:val="none"/>
          <w:lang w:val="en-US" w:eastAsia="zh-CN" w:bidi="ar"/>
        </w:rPr>
        <w:t>新风机组11台</w:t>
      </w:r>
      <w:r>
        <w:rPr>
          <w:rFonts w:hint="eastAsia" w:ascii="仿宋" w:hAnsi="仿宋" w:eastAsia="仿宋" w:cs="仿宋"/>
          <w:b/>
          <w:bCs/>
          <w:i w:val="0"/>
          <w:iCs w:val="0"/>
          <w:color w:val="000000"/>
          <w:kern w:val="0"/>
          <w:sz w:val="24"/>
          <w:szCs w:val="24"/>
          <w:u w:val="none"/>
          <w:lang w:val="en-US" w:eastAsia="zh-CN" w:bidi="ar"/>
        </w:rPr>
        <w:t>：</w:t>
      </w:r>
    </w:p>
    <w:tbl>
      <w:tblPr>
        <w:tblStyle w:val="5"/>
        <w:tblpPr w:leftFromText="180" w:rightFromText="180" w:vertAnchor="text" w:horzAnchor="page" w:tblpX="1424" w:tblpY="633"/>
        <w:tblOverlap w:val="never"/>
        <w:tblW w:w="932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84"/>
        <w:gridCol w:w="5689"/>
        <w:gridCol w:w="766"/>
        <w:gridCol w:w="800"/>
        <w:gridCol w:w="789"/>
      </w:tblGrid>
      <w:tr w14:paraId="32319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5DDAB">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材料、设备</w:t>
            </w:r>
          </w:p>
          <w:p w14:paraId="288EA392">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名称</w:t>
            </w:r>
          </w:p>
        </w:tc>
        <w:tc>
          <w:tcPr>
            <w:tcW w:w="5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42E06">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规格及型号</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E13CF">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单位</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3F3E8">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数量</w:t>
            </w:r>
          </w:p>
        </w:tc>
        <w:tc>
          <w:tcPr>
            <w:tcW w:w="7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18683">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品牌</w:t>
            </w:r>
          </w:p>
        </w:tc>
      </w:tr>
      <w:tr w14:paraId="23D07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0" w:hRule="atLeast"/>
        </w:trPr>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A567C">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空气处理机组</w:t>
            </w:r>
          </w:p>
          <w:p w14:paraId="5553AE12">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EF015-KD15</w:t>
            </w:r>
          </w:p>
        </w:tc>
        <w:tc>
          <w:tcPr>
            <w:tcW w:w="5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70967">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L=1500m3/h,机外余压:150Pa;N=0.31kW,U=220V;</w:t>
            </w:r>
          </w:p>
          <w:p w14:paraId="42A8B8DD">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Q冷=17.0kW,Q热=15.5kW;噪音=48dB(A);</w:t>
            </w:r>
          </w:p>
          <w:p w14:paraId="033008B8">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配置0~10V、+10V、RS485及故障报警接口等通讯接口。零电流启动0-100%无级自动调速。电预热量=6kW;配置:初效+中效过滤器,设备自带控制柜;</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73E8A">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4CF3BD">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5CF64">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国祥</w:t>
            </w:r>
          </w:p>
        </w:tc>
      </w:tr>
      <w:tr w14:paraId="1F2EE8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90893">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风冷冷凝室外机组EFW07R</w:t>
            </w:r>
          </w:p>
        </w:tc>
        <w:tc>
          <w:tcPr>
            <w:tcW w:w="5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D66A4">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冷量:18kW热量:25.5kW功率:7.0KW/380V噪音:55db(A)</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CB7B9">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8ADAE8">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83751">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r>
      <w:tr w14:paraId="75EC2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20" w:hRule="atLeast"/>
        </w:trPr>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D20B1">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空气处理机组</w:t>
            </w:r>
          </w:p>
          <w:p w14:paraId="682422E9">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ENH020-4HD35</w:t>
            </w:r>
          </w:p>
        </w:tc>
        <w:tc>
          <w:tcPr>
            <w:tcW w:w="5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B9FB5">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L=2000m3/h,机外余压:450Pa;N=2.2kW,U=380V;</w:t>
            </w:r>
          </w:p>
          <w:p w14:paraId="00A42130">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Q冷=22.7kW,Q热=20.8kW;噪音=51dB(A);</w:t>
            </w:r>
          </w:p>
          <w:p w14:paraId="03778837">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配置0~10V、+10V、RS485及故障报警接口等通讯接口。采用直流无刷电机，可实现0-100%无级自动调速。电预热量=9kW;电热式加湿量:18Kg/h;电再热量=9kW;配置:初效+中效+亚高效过滤器,设备自带控制柜;</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E3F43">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F9A483">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1FCF5">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国祥</w:t>
            </w:r>
          </w:p>
        </w:tc>
      </w:tr>
      <w:tr w14:paraId="334A0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FF51C">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风冷冷凝室外机组 EFW08R</w:t>
            </w:r>
          </w:p>
        </w:tc>
        <w:tc>
          <w:tcPr>
            <w:tcW w:w="5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5AB02">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冷量:25.5kW热量:27.4kW功率:6.0KW/380V噪音:58db(A)</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220D6">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0585AC">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4AC68">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r>
      <w:tr w14:paraId="388B75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85220">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空气处理机组</w:t>
            </w:r>
          </w:p>
          <w:p w14:paraId="11919BDD">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ENH025-4HD35</w:t>
            </w:r>
          </w:p>
        </w:tc>
        <w:tc>
          <w:tcPr>
            <w:tcW w:w="5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42650">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L=2500m3/h,机外余压:450Pa;N=2.2kW,U=380V;</w:t>
            </w:r>
          </w:p>
          <w:p w14:paraId="0B3A886E">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Q冷=28.5kW,Q热=25.9kW;噪音=51dB(A);</w:t>
            </w:r>
          </w:p>
          <w:p w14:paraId="75896B37">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配置0~10V、+10V、RS485及故障报警接口等通讯接口。零电流启动0-100%无级自动调速。电预热量=12kW;电热式加湿量:23Kg/h;电再热量=9kW，配置:初效+中效+亚高效过滤器,设备自带控制柜;</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E1DAD">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E9EA26">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623EF">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国祥</w:t>
            </w:r>
          </w:p>
        </w:tc>
      </w:tr>
      <w:tr w14:paraId="2E51D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60B87">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风冷冷凝室外机组</w:t>
            </w:r>
          </w:p>
          <w:p w14:paraId="4B4A7EA3">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EFW10R</w:t>
            </w:r>
          </w:p>
        </w:tc>
        <w:tc>
          <w:tcPr>
            <w:tcW w:w="5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84E30">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冷量:28.5kW热量:31.5kW功率:14.3KW/380V噪音:58db(A)</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6850A">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996AC8">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A87C7">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r>
      <w:tr w14:paraId="47E97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A9291">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空气处理机组</w:t>
            </w:r>
          </w:p>
          <w:p w14:paraId="0B3ED038">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ENH030-4HZ45</w:t>
            </w:r>
          </w:p>
        </w:tc>
        <w:tc>
          <w:tcPr>
            <w:tcW w:w="5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85C57">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L=3000m3/h,机外余压:450Pa;N=3.0kW,U=380V;</w:t>
            </w:r>
          </w:p>
          <w:p w14:paraId="2B9E96E6">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Q冷=26.5kW,Q热=27.0kW;噪音=52dB(A);</w:t>
            </w:r>
          </w:p>
          <w:p w14:paraId="528773C3">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配置0~10V、+10V、RS485及故障报警接口等通讯接口。采用直流无刷电机，可实现0-100%无级自动调速。电预热量=15kW;电热式加湿量:27Kg/h;电再热量=12kW;，配置:初效+中效+亚高效过滤器,设备自带控制柜;</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0FDD7">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D3315B">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FAD18">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国祥</w:t>
            </w:r>
          </w:p>
        </w:tc>
      </w:tr>
      <w:tr w14:paraId="1ED94C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285AC">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风冷冷凝室外机组</w:t>
            </w:r>
          </w:p>
          <w:p w14:paraId="323478BB">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EFW12R</w:t>
            </w:r>
          </w:p>
        </w:tc>
        <w:tc>
          <w:tcPr>
            <w:tcW w:w="5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586EB">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冷量:33.5kW热量:37.5kW功率:9.0KW/380V噪音:60db(A)</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E99F3">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9F1D11">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35606">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r>
      <w:tr w14:paraId="3F055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60" w:hRule="atLeast"/>
        </w:trPr>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09EF7">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空气处理机组</w:t>
            </w:r>
          </w:p>
          <w:p w14:paraId="430D8583">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ENH035-4HZ45</w:t>
            </w:r>
          </w:p>
        </w:tc>
        <w:tc>
          <w:tcPr>
            <w:tcW w:w="5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F1BB4">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L=3500m3/h,机外余压:450Pa;N=3.0kW,U=380V;</w:t>
            </w:r>
          </w:p>
          <w:p w14:paraId="30F4FCE6">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Q冷=39.7kW,Q热=36.2kW;噪音=53dB(A);</w:t>
            </w:r>
          </w:p>
          <w:p w14:paraId="08F3997E">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配置0~10V、+10V、RS485及故障报警接口等通讯接口。采用直流无刷电机，可实现0-100%无级自动调速。电预热量=18kW;电热式加湿量:32Kg/h;电再热量=12kW;配置:初效+中效+亚高效过滤器,设备自带控制柜;</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DBC37">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7ADBDA">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230DA">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国祥</w:t>
            </w:r>
          </w:p>
        </w:tc>
      </w:tr>
      <w:tr w14:paraId="3CE41B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DC767">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风冷冷凝室外机组</w:t>
            </w:r>
          </w:p>
          <w:p w14:paraId="69DA9D4B">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EFW14R</w:t>
            </w:r>
          </w:p>
        </w:tc>
        <w:tc>
          <w:tcPr>
            <w:tcW w:w="5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4B84E">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冷量:40kW热量:45kW功率:11KW/380V噪音:65db(A)</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56A58">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61F8D4">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0D186">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r>
      <w:tr w14:paraId="2ACBF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80" w:hRule="atLeast"/>
        </w:trPr>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24404">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空气处理机组</w:t>
            </w:r>
          </w:p>
          <w:p w14:paraId="16C63FC6">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ENH045-4HD35</w:t>
            </w:r>
          </w:p>
        </w:tc>
        <w:tc>
          <w:tcPr>
            <w:tcW w:w="5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10EE6">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L=4500m3/h,机外余压:350Pa;N=3.0kW,U=380V;</w:t>
            </w:r>
          </w:p>
          <w:p w14:paraId="3937FD10">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Q冷=50.5kW,Q热=46.5kW;噪音=54dB(A);</w:t>
            </w:r>
          </w:p>
          <w:p w14:paraId="6A4C9F22">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配置0~10V、+10V、RS485及故障报警接口等通讯接口。零电流启动0-100%无级自动调速。电预热量=18kW;电热式加湿量:45Kg/h;电再热量=15kW，配置:初效+中效+亚高效过滤器,设备自带控制柜;</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80774">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2A0CB">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31B60">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国祥</w:t>
            </w:r>
          </w:p>
        </w:tc>
      </w:tr>
      <w:tr w14:paraId="0B253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80ED2">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风冷冷凝室外机组</w:t>
            </w:r>
          </w:p>
          <w:p w14:paraId="08D1DA3B">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EFW18R</w:t>
            </w:r>
          </w:p>
        </w:tc>
        <w:tc>
          <w:tcPr>
            <w:tcW w:w="5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819D8">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冷量:50.5kW热量:56kW功率:13.5KW/380V噪音:68db(A)</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91210">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71FAD">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7589F">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r>
      <w:tr w14:paraId="1C195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40" w:hRule="atLeast"/>
        </w:trPr>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D11FC">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空气处理机组</w:t>
            </w:r>
          </w:p>
          <w:p w14:paraId="2DB5CCCD">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ENH060-4HZ45</w:t>
            </w:r>
          </w:p>
        </w:tc>
        <w:tc>
          <w:tcPr>
            <w:tcW w:w="5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0DD0D">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L=5500m3/h,机外余压:450Pa;N=4.0kW,U=380V;</w:t>
            </w:r>
          </w:p>
          <w:p w14:paraId="743AEEEF">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Q冷=67kW,Q热=62kW;噪音=55dB(A);</w:t>
            </w:r>
          </w:p>
          <w:p w14:paraId="5A45DF76">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配置0~10V、+10V、RS485及故障报警接口等通讯接口。采用直流无刷电机，可实现0-100%无级自动调速。电预热量=21kW;电热式加湿量:50Kg/h;电再热量=21kW;配置:初效+中效+亚高效过滤器,设备自带控制柜;</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05F7A">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5F910D">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FDB4A">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国祥</w:t>
            </w:r>
          </w:p>
        </w:tc>
      </w:tr>
      <w:tr w14:paraId="0D2E2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5A2C5">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风冷冷凝室外机组</w:t>
            </w:r>
          </w:p>
          <w:p w14:paraId="765AF97E">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EFW24R</w:t>
            </w:r>
          </w:p>
        </w:tc>
        <w:tc>
          <w:tcPr>
            <w:tcW w:w="5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DA2AE">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冷量:67kW热量:75kW功率:26.2KW/380V噪音:68db(A)</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6DC9D">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269195">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90675">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r>
      <w:tr w14:paraId="152352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0" w:hRule="atLeast"/>
        </w:trPr>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B771E">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空气处理机组</w:t>
            </w:r>
          </w:p>
          <w:p w14:paraId="60A63CB5">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ENH060-4HZ35</w:t>
            </w:r>
          </w:p>
        </w:tc>
        <w:tc>
          <w:tcPr>
            <w:tcW w:w="5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733E3">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L=6000m3/h,机外余压:450Pa;N=4.0kW,U=380V;</w:t>
            </w:r>
          </w:p>
          <w:p w14:paraId="7571682E">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Q冷=67kW,Q热=62kW;噪音=56dB(A);</w:t>
            </w:r>
          </w:p>
          <w:p w14:paraId="2B90A240">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配置0~10V、+10V、RS485及故障报警接口等通讯接口。零电流启动0-100%无级自动调速。电预热量=24kW;电热式加湿量:55Kg/h;电再热量=21kW，配置:初效+中效+亚高效过滤器,设备自带控制柜;</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C06B5">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DBB8F7">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9F02C">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国祥</w:t>
            </w:r>
          </w:p>
        </w:tc>
      </w:tr>
      <w:tr w14:paraId="3B248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C9D55">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风冷冷凝室外机组</w:t>
            </w:r>
          </w:p>
          <w:p w14:paraId="095F93C3">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EFW24R</w:t>
            </w:r>
          </w:p>
        </w:tc>
        <w:tc>
          <w:tcPr>
            <w:tcW w:w="56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839DD">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冷量:67kW热量:75kW功率:26.2KW/380V噪音:68db(A)</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6CB0D">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9F8EAB">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9EB4D">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r>
      <w:tr w14:paraId="459D2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B2A058">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合计</w:t>
            </w:r>
          </w:p>
        </w:tc>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7AEB5">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A1999">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c>
          <w:tcPr>
            <w:tcW w:w="78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EF05F26">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rPr>
                <w:rFonts w:hint="eastAsia" w:ascii="仿宋" w:hAnsi="仿宋" w:eastAsia="仿宋" w:cs="仿宋"/>
                <w:i w:val="0"/>
                <w:iCs w:val="0"/>
                <w:color w:val="000000"/>
                <w:sz w:val="24"/>
                <w:szCs w:val="24"/>
                <w:u w:val="none"/>
              </w:rPr>
            </w:pPr>
          </w:p>
        </w:tc>
      </w:tr>
    </w:tbl>
    <w:p w14:paraId="5A226012">
      <w:pPr>
        <w:pageBreakBefore w:val="0"/>
        <w:widowControl w:val="0"/>
        <w:numPr>
          <w:ilvl w:val="0"/>
          <w:numId w:val="0"/>
        </w:numPr>
        <w:kinsoku/>
        <w:wordWrap/>
        <w:overflowPunct/>
        <w:topLinePunct w:val="0"/>
        <w:bidi w:val="0"/>
        <w:adjustRightInd/>
        <w:snapToGrid/>
        <w:spacing w:line="400" w:lineRule="exact"/>
        <w:ind w:right="0" w:rightChars="0"/>
        <w:jc w:val="both"/>
        <w:rPr>
          <w:rFonts w:hint="eastAsia" w:ascii="仿宋" w:hAnsi="仿宋" w:eastAsia="仿宋" w:cs="仿宋"/>
          <w:b/>
          <w:bCs/>
          <w:i w:val="0"/>
          <w:iCs w:val="0"/>
          <w:color w:val="000000"/>
          <w:sz w:val="24"/>
          <w:szCs w:val="24"/>
          <w:u w:val="none"/>
          <w:lang w:val="en-US" w:eastAsia="zh-CN"/>
        </w:rPr>
      </w:pPr>
    </w:p>
    <w:p w14:paraId="5C6B293B">
      <w:pPr>
        <w:pageBreakBefore w:val="0"/>
        <w:widowControl w:val="0"/>
        <w:numPr>
          <w:ilvl w:val="0"/>
          <w:numId w:val="0"/>
        </w:numPr>
        <w:kinsoku/>
        <w:wordWrap/>
        <w:overflowPunct/>
        <w:topLinePunct w:val="0"/>
        <w:bidi w:val="0"/>
        <w:adjustRightInd/>
        <w:snapToGrid/>
        <w:spacing w:line="400" w:lineRule="exact"/>
        <w:ind w:right="0" w:rightChars="0"/>
        <w:jc w:val="both"/>
        <w:rPr>
          <w:rFonts w:hint="eastAsia" w:ascii="仿宋" w:hAnsi="仿宋" w:eastAsia="仿宋" w:cs="仿宋"/>
          <w:b/>
          <w:bCs/>
          <w:i w:val="0"/>
          <w:iCs w:val="0"/>
          <w:color w:val="000000"/>
          <w:sz w:val="24"/>
          <w:szCs w:val="24"/>
          <w:u w:val="none"/>
          <w:lang w:val="en-US" w:eastAsia="zh-CN"/>
        </w:rPr>
      </w:pPr>
    </w:p>
    <w:p w14:paraId="536D71E0">
      <w:pPr>
        <w:pageBreakBefore w:val="0"/>
        <w:widowControl w:val="0"/>
        <w:numPr>
          <w:ilvl w:val="0"/>
          <w:numId w:val="0"/>
        </w:numPr>
        <w:kinsoku/>
        <w:wordWrap/>
        <w:overflowPunct/>
        <w:topLinePunct w:val="0"/>
        <w:bidi w:val="0"/>
        <w:adjustRightInd/>
        <w:snapToGrid/>
        <w:spacing w:line="400" w:lineRule="exact"/>
        <w:ind w:right="0" w:rightChars="0"/>
        <w:jc w:val="both"/>
        <w:rPr>
          <w:rFonts w:hint="eastAsia" w:ascii="仿宋" w:hAnsi="仿宋" w:eastAsia="仿宋" w:cs="仿宋"/>
          <w:b/>
          <w:bCs/>
          <w:i w:val="0"/>
          <w:iCs w:val="0"/>
          <w:color w:val="000000"/>
          <w:sz w:val="24"/>
          <w:szCs w:val="24"/>
          <w:u w:val="none"/>
          <w:lang w:val="en-US" w:eastAsia="zh-CN"/>
        </w:rPr>
      </w:pPr>
    </w:p>
    <w:p w14:paraId="6B1EFC0F">
      <w:pPr>
        <w:pageBreakBefore w:val="0"/>
        <w:widowControl w:val="0"/>
        <w:numPr>
          <w:ilvl w:val="0"/>
          <w:numId w:val="0"/>
        </w:numPr>
        <w:kinsoku/>
        <w:wordWrap/>
        <w:overflowPunct/>
        <w:topLinePunct w:val="0"/>
        <w:bidi w:val="0"/>
        <w:adjustRightInd/>
        <w:snapToGrid/>
        <w:spacing w:line="400" w:lineRule="exact"/>
        <w:ind w:right="0" w:rightChars="0"/>
        <w:jc w:val="both"/>
        <w:rPr>
          <w:rFonts w:hint="eastAsia" w:ascii="仿宋" w:hAnsi="仿宋" w:eastAsia="仿宋" w:cs="仿宋"/>
          <w:b/>
          <w:bCs/>
          <w:i w:val="0"/>
          <w:iCs w:val="0"/>
          <w:color w:val="000000"/>
          <w:sz w:val="24"/>
          <w:szCs w:val="24"/>
          <w:u w:val="none"/>
          <w:lang w:val="en-US" w:eastAsia="zh-CN"/>
        </w:rPr>
      </w:pPr>
    </w:p>
    <w:p w14:paraId="4ED37D44">
      <w:pPr>
        <w:pageBreakBefore w:val="0"/>
        <w:widowControl w:val="0"/>
        <w:numPr>
          <w:ilvl w:val="0"/>
          <w:numId w:val="0"/>
        </w:numPr>
        <w:kinsoku/>
        <w:wordWrap/>
        <w:overflowPunct/>
        <w:topLinePunct w:val="0"/>
        <w:bidi w:val="0"/>
        <w:adjustRightInd/>
        <w:snapToGrid/>
        <w:spacing w:line="400" w:lineRule="exact"/>
        <w:ind w:right="0" w:rightChars="0"/>
        <w:jc w:val="both"/>
        <w:rPr>
          <w:rFonts w:hint="eastAsia" w:ascii="仿宋" w:hAnsi="仿宋" w:eastAsia="仿宋" w:cs="仿宋"/>
          <w:b/>
          <w:bCs/>
          <w:i w:val="0"/>
          <w:iCs w:val="0"/>
          <w:color w:val="000000"/>
          <w:sz w:val="24"/>
          <w:szCs w:val="24"/>
          <w:u w:val="none"/>
          <w:lang w:val="en-US" w:eastAsia="zh-CN"/>
        </w:rPr>
      </w:pPr>
    </w:p>
    <w:p w14:paraId="62BAB1A5">
      <w:pPr>
        <w:pageBreakBefore w:val="0"/>
        <w:widowControl w:val="0"/>
        <w:numPr>
          <w:ilvl w:val="0"/>
          <w:numId w:val="0"/>
        </w:numPr>
        <w:kinsoku/>
        <w:wordWrap/>
        <w:overflowPunct/>
        <w:topLinePunct w:val="0"/>
        <w:bidi w:val="0"/>
        <w:adjustRightInd/>
        <w:snapToGrid/>
        <w:spacing w:line="400" w:lineRule="exact"/>
        <w:ind w:right="0" w:rightChars="0"/>
        <w:jc w:val="both"/>
        <w:rPr>
          <w:rFonts w:hint="eastAsia" w:ascii="仿宋" w:hAnsi="仿宋" w:eastAsia="仿宋" w:cs="仿宋"/>
          <w:b/>
          <w:bCs/>
          <w:i w:val="0"/>
          <w:iCs w:val="0"/>
          <w:color w:val="000000"/>
          <w:sz w:val="24"/>
          <w:szCs w:val="24"/>
          <w:u w:val="none"/>
          <w:lang w:val="en-US" w:eastAsia="zh-CN"/>
        </w:rPr>
      </w:pPr>
    </w:p>
    <w:p w14:paraId="33B5CA50">
      <w:pPr>
        <w:pageBreakBefore w:val="0"/>
        <w:widowControl w:val="0"/>
        <w:numPr>
          <w:ilvl w:val="0"/>
          <w:numId w:val="0"/>
        </w:numPr>
        <w:kinsoku/>
        <w:wordWrap/>
        <w:overflowPunct/>
        <w:topLinePunct w:val="0"/>
        <w:bidi w:val="0"/>
        <w:adjustRightInd/>
        <w:snapToGrid/>
        <w:spacing w:line="400" w:lineRule="exact"/>
        <w:ind w:right="0" w:rightChars="0"/>
        <w:jc w:val="both"/>
        <w:rPr>
          <w:rFonts w:hint="eastAsia" w:ascii="仿宋" w:hAnsi="仿宋" w:eastAsia="仿宋" w:cs="仿宋"/>
          <w:b/>
          <w:bCs/>
          <w:i w:val="0"/>
          <w:iCs w:val="0"/>
          <w:color w:val="000000"/>
          <w:sz w:val="24"/>
          <w:szCs w:val="24"/>
          <w:u w:val="none"/>
          <w:lang w:val="en-US" w:eastAsia="zh-CN"/>
        </w:rPr>
      </w:pPr>
    </w:p>
    <w:p w14:paraId="3ED6F3F0">
      <w:pPr>
        <w:pageBreakBefore w:val="0"/>
        <w:widowControl w:val="0"/>
        <w:numPr>
          <w:ilvl w:val="0"/>
          <w:numId w:val="0"/>
        </w:numPr>
        <w:kinsoku/>
        <w:wordWrap/>
        <w:overflowPunct/>
        <w:topLinePunct w:val="0"/>
        <w:bidi w:val="0"/>
        <w:adjustRightInd/>
        <w:snapToGrid/>
        <w:spacing w:line="400" w:lineRule="exact"/>
        <w:ind w:right="0" w:rightChars="0"/>
        <w:jc w:val="both"/>
        <w:rPr>
          <w:rFonts w:hint="eastAsia" w:ascii="仿宋" w:hAnsi="仿宋" w:eastAsia="仿宋" w:cs="仿宋"/>
          <w:b/>
          <w:bCs/>
          <w:i w:val="0"/>
          <w:iCs w:val="0"/>
          <w:color w:val="000000"/>
          <w:sz w:val="24"/>
          <w:szCs w:val="24"/>
          <w:u w:val="none"/>
          <w:lang w:val="en-US" w:eastAsia="zh-CN"/>
        </w:rPr>
      </w:pPr>
    </w:p>
    <w:p w14:paraId="774BC2FA">
      <w:pPr>
        <w:pageBreakBefore w:val="0"/>
        <w:widowControl w:val="0"/>
        <w:numPr>
          <w:ilvl w:val="0"/>
          <w:numId w:val="0"/>
        </w:numPr>
        <w:kinsoku/>
        <w:wordWrap/>
        <w:overflowPunct/>
        <w:topLinePunct w:val="0"/>
        <w:bidi w:val="0"/>
        <w:adjustRightInd/>
        <w:snapToGrid/>
        <w:spacing w:line="400" w:lineRule="exact"/>
        <w:ind w:right="0" w:rightChars="0"/>
        <w:jc w:val="both"/>
        <w:rPr>
          <w:rFonts w:hint="eastAsia" w:ascii="仿宋" w:hAnsi="仿宋" w:eastAsia="仿宋" w:cs="仿宋"/>
          <w:b/>
          <w:bCs/>
          <w:i w:val="0"/>
          <w:iCs w:val="0"/>
          <w:color w:val="000000"/>
          <w:sz w:val="24"/>
          <w:szCs w:val="24"/>
          <w:u w:val="none"/>
          <w:lang w:val="en-US" w:eastAsia="zh-CN"/>
        </w:rPr>
      </w:pPr>
    </w:p>
    <w:p w14:paraId="777D458D">
      <w:pPr>
        <w:pageBreakBefore w:val="0"/>
        <w:widowControl w:val="0"/>
        <w:numPr>
          <w:ilvl w:val="0"/>
          <w:numId w:val="0"/>
        </w:numPr>
        <w:kinsoku/>
        <w:wordWrap/>
        <w:overflowPunct/>
        <w:topLinePunct w:val="0"/>
        <w:bidi w:val="0"/>
        <w:adjustRightInd/>
        <w:snapToGrid/>
        <w:spacing w:line="400" w:lineRule="exact"/>
        <w:ind w:right="0" w:rightChars="0"/>
        <w:jc w:val="both"/>
        <w:rPr>
          <w:rFonts w:hint="eastAsia" w:ascii="仿宋" w:hAnsi="仿宋" w:eastAsia="仿宋" w:cs="仿宋"/>
          <w:b/>
          <w:bCs/>
          <w:i w:val="0"/>
          <w:iCs w:val="0"/>
          <w:color w:val="000000"/>
          <w:sz w:val="24"/>
          <w:szCs w:val="24"/>
          <w:u w:val="none"/>
          <w:lang w:val="en-US" w:eastAsia="zh-CN"/>
        </w:rPr>
      </w:pPr>
    </w:p>
    <w:p w14:paraId="10E2AED3">
      <w:pPr>
        <w:pageBreakBefore w:val="0"/>
        <w:widowControl w:val="0"/>
        <w:numPr>
          <w:ilvl w:val="0"/>
          <w:numId w:val="0"/>
        </w:numPr>
        <w:kinsoku/>
        <w:wordWrap/>
        <w:overflowPunct/>
        <w:topLinePunct w:val="0"/>
        <w:bidi w:val="0"/>
        <w:adjustRightInd/>
        <w:snapToGrid/>
        <w:spacing w:line="400" w:lineRule="exact"/>
        <w:ind w:right="0" w:rightChars="0"/>
        <w:jc w:val="both"/>
        <w:rPr>
          <w:rFonts w:hint="eastAsia" w:ascii="仿宋" w:hAnsi="仿宋" w:eastAsia="仿宋" w:cs="仿宋"/>
          <w:b/>
          <w:bCs/>
          <w:i w:val="0"/>
          <w:iCs w:val="0"/>
          <w:color w:val="000000"/>
          <w:sz w:val="24"/>
          <w:szCs w:val="24"/>
          <w:u w:val="none"/>
          <w:lang w:val="en-US" w:eastAsia="zh-CN"/>
        </w:rPr>
      </w:pPr>
    </w:p>
    <w:p w14:paraId="14ABA622">
      <w:pPr>
        <w:pageBreakBefore w:val="0"/>
        <w:widowControl w:val="0"/>
        <w:numPr>
          <w:ilvl w:val="0"/>
          <w:numId w:val="0"/>
        </w:numPr>
        <w:kinsoku/>
        <w:wordWrap/>
        <w:overflowPunct/>
        <w:topLinePunct w:val="0"/>
        <w:bidi w:val="0"/>
        <w:adjustRightInd/>
        <w:snapToGrid/>
        <w:spacing w:line="400" w:lineRule="exact"/>
        <w:ind w:right="0" w:rightChars="0"/>
        <w:jc w:val="both"/>
        <w:rPr>
          <w:rFonts w:hint="eastAsia" w:ascii="仿宋" w:hAnsi="仿宋" w:eastAsia="仿宋" w:cs="仿宋"/>
          <w:b/>
          <w:bCs/>
          <w:i w:val="0"/>
          <w:iCs w:val="0"/>
          <w:color w:val="000000"/>
          <w:sz w:val="24"/>
          <w:szCs w:val="24"/>
          <w:u w:val="none"/>
          <w:lang w:val="en-US" w:eastAsia="zh-CN"/>
        </w:rPr>
      </w:pPr>
    </w:p>
    <w:p w14:paraId="49DA7C89">
      <w:pPr>
        <w:pageBreakBefore w:val="0"/>
        <w:widowControl w:val="0"/>
        <w:numPr>
          <w:ilvl w:val="0"/>
          <w:numId w:val="0"/>
        </w:numPr>
        <w:kinsoku/>
        <w:wordWrap/>
        <w:overflowPunct/>
        <w:topLinePunct w:val="0"/>
        <w:bidi w:val="0"/>
        <w:adjustRightInd/>
        <w:snapToGrid/>
        <w:spacing w:line="400" w:lineRule="exact"/>
        <w:ind w:right="0" w:rightChars="0"/>
        <w:jc w:val="both"/>
        <w:rPr>
          <w:rFonts w:hint="eastAsia" w:ascii="仿宋" w:hAnsi="仿宋" w:eastAsia="仿宋" w:cs="仿宋"/>
          <w:b/>
          <w:bCs/>
          <w:i w:val="0"/>
          <w:iCs w:val="0"/>
          <w:color w:val="000000"/>
          <w:sz w:val="24"/>
          <w:szCs w:val="24"/>
          <w:u w:val="none"/>
          <w:lang w:val="en-US" w:eastAsia="zh-CN"/>
        </w:rPr>
      </w:pPr>
    </w:p>
    <w:p w14:paraId="6CB0E8E4">
      <w:pPr>
        <w:pageBreakBefore w:val="0"/>
        <w:widowControl w:val="0"/>
        <w:numPr>
          <w:ilvl w:val="0"/>
          <w:numId w:val="0"/>
        </w:numPr>
        <w:kinsoku/>
        <w:wordWrap/>
        <w:overflowPunct/>
        <w:topLinePunct w:val="0"/>
        <w:bidi w:val="0"/>
        <w:adjustRightInd/>
        <w:snapToGrid/>
        <w:spacing w:line="400" w:lineRule="exact"/>
        <w:ind w:right="0" w:rightChars="0"/>
        <w:jc w:val="both"/>
        <w:rPr>
          <w:rFonts w:hint="eastAsia" w:ascii="仿宋" w:hAnsi="仿宋" w:eastAsia="仿宋" w:cs="仿宋"/>
          <w:b/>
          <w:bCs/>
          <w:i w:val="0"/>
          <w:iCs w:val="0"/>
          <w:color w:val="000000"/>
          <w:sz w:val="24"/>
          <w:szCs w:val="24"/>
          <w:u w:val="none"/>
          <w:lang w:val="en-US" w:eastAsia="zh-CN"/>
        </w:rPr>
      </w:pPr>
    </w:p>
    <w:p w14:paraId="037870EA">
      <w:pPr>
        <w:pageBreakBefore w:val="0"/>
        <w:widowControl w:val="0"/>
        <w:numPr>
          <w:ilvl w:val="0"/>
          <w:numId w:val="0"/>
        </w:numPr>
        <w:kinsoku/>
        <w:wordWrap/>
        <w:overflowPunct/>
        <w:topLinePunct w:val="0"/>
        <w:bidi w:val="0"/>
        <w:adjustRightInd/>
        <w:snapToGrid/>
        <w:spacing w:line="400" w:lineRule="exact"/>
        <w:ind w:right="0" w:rightChars="0"/>
        <w:jc w:val="both"/>
        <w:rPr>
          <w:rFonts w:hint="eastAsia" w:ascii="仿宋" w:hAnsi="仿宋" w:eastAsia="仿宋" w:cs="仿宋"/>
          <w:b/>
          <w:bCs/>
          <w:i w:val="0"/>
          <w:iCs w:val="0"/>
          <w:color w:val="000000"/>
          <w:sz w:val="24"/>
          <w:szCs w:val="24"/>
          <w:u w:val="none"/>
          <w:lang w:val="en-US" w:eastAsia="zh-CN"/>
        </w:rPr>
      </w:pPr>
      <w:r>
        <w:rPr>
          <w:rFonts w:hint="eastAsia" w:ascii="仿宋" w:hAnsi="仿宋" w:eastAsia="仿宋" w:cs="仿宋"/>
          <w:b/>
          <w:bCs/>
          <w:i w:val="0"/>
          <w:iCs w:val="0"/>
          <w:color w:val="000000"/>
          <w:sz w:val="24"/>
          <w:szCs w:val="24"/>
          <w:u w:val="none"/>
          <w:lang w:val="en-US" w:eastAsia="zh-CN"/>
        </w:rPr>
        <w:t>2）</w:t>
      </w:r>
      <w:r>
        <w:rPr>
          <w:rFonts w:hint="eastAsia" w:ascii="仿宋" w:hAnsi="仿宋" w:eastAsia="仿宋" w:cs="仿宋"/>
          <w:b/>
          <w:bCs/>
          <w:i w:val="0"/>
          <w:iCs w:val="0"/>
          <w:color w:val="000000"/>
          <w:sz w:val="24"/>
          <w:szCs w:val="24"/>
          <w:u w:val="none"/>
          <w:lang w:val="en-US" w:eastAsia="zh-CN"/>
        </w:rPr>
        <w:t>排风机组8台</w:t>
      </w:r>
      <w:r>
        <w:rPr>
          <w:rFonts w:hint="eastAsia" w:ascii="仿宋" w:hAnsi="仿宋" w:eastAsia="仿宋" w:cs="仿宋"/>
          <w:b/>
          <w:bCs/>
          <w:i w:val="0"/>
          <w:iCs w:val="0"/>
          <w:color w:val="000000"/>
          <w:sz w:val="24"/>
          <w:szCs w:val="24"/>
          <w:u w:val="none"/>
          <w:lang w:val="en-US" w:eastAsia="zh-CN"/>
        </w:rPr>
        <w:t>：</w:t>
      </w:r>
    </w:p>
    <w:tbl>
      <w:tblPr>
        <w:tblStyle w:val="5"/>
        <w:tblpPr w:leftFromText="180" w:rightFromText="180" w:vertAnchor="text" w:horzAnchor="page" w:tblpX="1379" w:tblpY="700"/>
        <w:tblOverlap w:val="never"/>
        <w:tblW w:w="93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40"/>
        <w:gridCol w:w="5678"/>
        <w:gridCol w:w="731"/>
        <w:gridCol w:w="846"/>
        <w:gridCol w:w="778"/>
      </w:tblGrid>
      <w:tr w14:paraId="321EE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1340" w:type="dxa"/>
            <w:tcBorders>
              <w:top w:val="single" w:color="auto" w:sz="4" w:space="0"/>
              <w:left w:val="single" w:color="auto" w:sz="4" w:space="0"/>
              <w:bottom w:val="single" w:color="auto" w:sz="4" w:space="0"/>
              <w:right w:val="single" w:color="auto" w:sz="4" w:space="0"/>
            </w:tcBorders>
            <w:shd w:val="clear" w:color="auto" w:fill="auto"/>
            <w:vAlign w:val="center"/>
          </w:tcPr>
          <w:p w14:paraId="08380EB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排风风机箱</w:t>
            </w:r>
          </w:p>
          <w:p w14:paraId="3680BE7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EHR080-4TZ45</w:t>
            </w:r>
          </w:p>
        </w:tc>
        <w:tc>
          <w:tcPr>
            <w:tcW w:w="5678" w:type="dxa"/>
            <w:tcBorders>
              <w:top w:val="single" w:color="auto" w:sz="4" w:space="0"/>
              <w:left w:val="single" w:color="auto" w:sz="4" w:space="0"/>
              <w:bottom w:val="single" w:color="auto" w:sz="4" w:space="0"/>
              <w:right w:val="single" w:color="auto" w:sz="4" w:space="0"/>
            </w:tcBorders>
            <w:shd w:val="clear" w:color="auto" w:fill="auto"/>
            <w:vAlign w:val="center"/>
          </w:tcPr>
          <w:p w14:paraId="1862382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L=8000m3/h,H=550Pa。U=380V,N=7.5kW。配置0~10V、+10V、RS485及故障报警接口等通讯接口。采用直流无刷电机,可实现0-100%无级自动调速。与机组PAU-2F-03联动。配置初效+中效+风机,设备自带控制柜</w:t>
            </w:r>
          </w:p>
        </w:tc>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08EC690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6F3D9E3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77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F4CC23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国祥</w:t>
            </w:r>
          </w:p>
        </w:tc>
      </w:tr>
      <w:tr w14:paraId="6377C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trPr>
        <w:tc>
          <w:tcPr>
            <w:tcW w:w="1340" w:type="dxa"/>
            <w:tcBorders>
              <w:top w:val="single" w:color="auto" w:sz="4" w:space="0"/>
              <w:left w:val="single" w:color="auto" w:sz="4" w:space="0"/>
              <w:bottom w:val="single" w:color="auto" w:sz="4" w:space="0"/>
              <w:right w:val="single" w:color="auto" w:sz="4" w:space="0"/>
            </w:tcBorders>
            <w:shd w:val="clear" w:color="auto" w:fill="auto"/>
            <w:vAlign w:val="center"/>
          </w:tcPr>
          <w:p w14:paraId="5CC9190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排风风机箱</w:t>
            </w:r>
          </w:p>
          <w:p w14:paraId="7B72117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EHR060-4TZ45</w:t>
            </w:r>
          </w:p>
        </w:tc>
        <w:tc>
          <w:tcPr>
            <w:tcW w:w="5678" w:type="dxa"/>
            <w:tcBorders>
              <w:top w:val="single" w:color="auto" w:sz="4" w:space="0"/>
              <w:left w:val="single" w:color="auto" w:sz="4" w:space="0"/>
              <w:bottom w:val="single" w:color="auto" w:sz="4" w:space="0"/>
              <w:right w:val="single" w:color="auto" w:sz="4" w:space="0"/>
            </w:tcBorders>
            <w:shd w:val="clear" w:color="auto" w:fill="auto"/>
            <w:vAlign w:val="center"/>
          </w:tcPr>
          <w:p w14:paraId="499938A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L=5500m3/h,H=550Pa。U=380V,N=4.0kW。配置0~10V、+10V、RS485及故障报警接口等通讯接口。采用直流无刷电机,可实现0-100%无级自动调速。与机组PAU-3F-02联动。配置初效+中效+风机,设备自带控制柜</w:t>
            </w:r>
          </w:p>
        </w:tc>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2D3EBDF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140A0D0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77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3B91C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国祥</w:t>
            </w:r>
          </w:p>
        </w:tc>
      </w:tr>
      <w:tr w14:paraId="4091D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trPr>
        <w:tc>
          <w:tcPr>
            <w:tcW w:w="1340" w:type="dxa"/>
            <w:tcBorders>
              <w:top w:val="single" w:color="auto" w:sz="4" w:space="0"/>
              <w:left w:val="single" w:color="auto" w:sz="4" w:space="0"/>
              <w:bottom w:val="single" w:color="auto" w:sz="4" w:space="0"/>
              <w:right w:val="single" w:color="auto" w:sz="4" w:space="0"/>
            </w:tcBorders>
            <w:shd w:val="clear" w:color="auto" w:fill="auto"/>
            <w:vAlign w:val="center"/>
          </w:tcPr>
          <w:p w14:paraId="502DD68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排风风机箱</w:t>
            </w:r>
          </w:p>
          <w:p w14:paraId="250186C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EHR045-4TZ45</w:t>
            </w:r>
          </w:p>
        </w:tc>
        <w:tc>
          <w:tcPr>
            <w:tcW w:w="5678" w:type="dxa"/>
            <w:tcBorders>
              <w:top w:val="single" w:color="auto" w:sz="4" w:space="0"/>
              <w:left w:val="single" w:color="auto" w:sz="4" w:space="0"/>
              <w:bottom w:val="single" w:color="auto" w:sz="4" w:space="0"/>
              <w:right w:val="single" w:color="auto" w:sz="4" w:space="0"/>
            </w:tcBorders>
            <w:shd w:val="clear" w:color="auto" w:fill="auto"/>
            <w:vAlign w:val="center"/>
          </w:tcPr>
          <w:p w14:paraId="18D3480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L=4500m3/h,H=550Pa。U=380V,N=4.0kW。配置0~10V、+10V、RS485及故障报警接口等通讯接口。采用直流无刷电机,可实现0-100%无级自动调速。与机组PAU-2F-02联动。配置初效+中效+风机,设备自带控制柜</w:t>
            </w:r>
          </w:p>
        </w:tc>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16B383BA">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5410830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77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F564B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国祥</w:t>
            </w:r>
          </w:p>
        </w:tc>
      </w:tr>
      <w:tr w14:paraId="55079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trPr>
        <w:tc>
          <w:tcPr>
            <w:tcW w:w="1340" w:type="dxa"/>
            <w:tcBorders>
              <w:top w:val="single" w:color="auto" w:sz="4" w:space="0"/>
              <w:left w:val="single" w:color="auto" w:sz="4" w:space="0"/>
              <w:bottom w:val="single" w:color="auto" w:sz="4" w:space="0"/>
              <w:right w:val="single" w:color="auto" w:sz="4" w:space="0"/>
            </w:tcBorders>
            <w:shd w:val="clear" w:color="auto" w:fill="auto"/>
            <w:vAlign w:val="center"/>
          </w:tcPr>
          <w:p w14:paraId="4910CDB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排风风机箱</w:t>
            </w:r>
          </w:p>
          <w:p w14:paraId="40FB572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EHR100-4TZ45</w:t>
            </w:r>
          </w:p>
        </w:tc>
        <w:tc>
          <w:tcPr>
            <w:tcW w:w="5678" w:type="dxa"/>
            <w:tcBorders>
              <w:top w:val="single" w:color="auto" w:sz="4" w:space="0"/>
              <w:left w:val="single" w:color="auto" w:sz="4" w:space="0"/>
              <w:bottom w:val="single" w:color="auto" w:sz="4" w:space="0"/>
              <w:right w:val="single" w:color="auto" w:sz="4" w:space="0"/>
            </w:tcBorders>
            <w:shd w:val="clear" w:color="auto" w:fill="auto"/>
            <w:vAlign w:val="center"/>
          </w:tcPr>
          <w:p w14:paraId="692F323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L=10500m3/h,H=550Pa。U=380V,N=7.5kW。配置0~10V、+10V、RS485及故障报警接口等通讯接口。采用直流无刷电机,可实现0-100%无级自动调速。与机组PAU-3F-03联动。配置初效+中效+风机,设备自带控制柜</w:t>
            </w:r>
          </w:p>
        </w:tc>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6C0614A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384C97E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77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FE8949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国祥</w:t>
            </w:r>
          </w:p>
        </w:tc>
      </w:tr>
      <w:tr w14:paraId="1E94C5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1340" w:type="dxa"/>
            <w:tcBorders>
              <w:top w:val="single" w:color="auto" w:sz="4" w:space="0"/>
              <w:left w:val="single" w:color="auto" w:sz="4" w:space="0"/>
              <w:bottom w:val="single" w:color="auto" w:sz="4" w:space="0"/>
              <w:right w:val="single" w:color="auto" w:sz="4" w:space="0"/>
            </w:tcBorders>
            <w:shd w:val="clear" w:color="auto" w:fill="auto"/>
            <w:vAlign w:val="center"/>
          </w:tcPr>
          <w:p w14:paraId="31F6695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排风风机箱</w:t>
            </w:r>
          </w:p>
          <w:p w14:paraId="535B4A2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EHR080-4TZ45</w:t>
            </w:r>
          </w:p>
        </w:tc>
        <w:tc>
          <w:tcPr>
            <w:tcW w:w="5678" w:type="dxa"/>
            <w:tcBorders>
              <w:top w:val="single" w:color="auto" w:sz="4" w:space="0"/>
              <w:left w:val="single" w:color="auto" w:sz="4" w:space="0"/>
              <w:bottom w:val="single" w:color="auto" w:sz="4" w:space="0"/>
              <w:right w:val="single" w:color="auto" w:sz="4" w:space="0"/>
            </w:tcBorders>
            <w:shd w:val="clear" w:color="auto" w:fill="auto"/>
            <w:vAlign w:val="center"/>
          </w:tcPr>
          <w:p w14:paraId="694A293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L=7500m3/h,H=550Pa。U=380V,N=5.5kW。配置0~10V、+10V、RS485及故障报警接口等通讯接口。采用直流无刷电机,可实现0-100%无级自动调速。与机组PAU-1F-05联动。配置初效+中效+风机,设备自带控制柜</w:t>
            </w:r>
          </w:p>
        </w:tc>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32E5610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5A3ABBF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77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994002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国祥</w:t>
            </w:r>
          </w:p>
        </w:tc>
      </w:tr>
      <w:tr w14:paraId="7CC9D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trPr>
        <w:tc>
          <w:tcPr>
            <w:tcW w:w="1340" w:type="dxa"/>
            <w:tcBorders>
              <w:top w:val="single" w:color="auto" w:sz="4" w:space="0"/>
              <w:left w:val="single" w:color="auto" w:sz="4" w:space="0"/>
              <w:bottom w:val="single" w:color="auto" w:sz="4" w:space="0"/>
              <w:right w:val="single" w:color="auto" w:sz="4" w:space="0"/>
            </w:tcBorders>
            <w:shd w:val="clear" w:color="auto" w:fill="auto"/>
            <w:vAlign w:val="center"/>
          </w:tcPr>
          <w:p w14:paraId="478ABD2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排风风机箱</w:t>
            </w:r>
          </w:p>
          <w:p w14:paraId="413DC67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EHR040-4TZ45</w:t>
            </w:r>
          </w:p>
        </w:tc>
        <w:tc>
          <w:tcPr>
            <w:tcW w:w="5678" w:type="dxa"/>
            <w:tcBorders>
              <w:top w:val="single" w:color="auto" w:sz="4" w:space="0"/>
              <w:left w:val="single" w:color="auto" w:sz="4" w:space="0"/>
              <w:bottom w:val="single" w:color="auto" w:sz="4" w:space="0"/>
              <w:right w:val="single" w:color="auto" w:sz="4" w:space="0"/>
            </w:tcBorders>
            <w:shd w:val="clear" w:color="auto" w:fill="auto"/>
            <w:vAlign w:val="center"/>
          </w:tcPr>
          <w:p w14:paraId="6912A17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L=4000m3/h,H=550Pa。U=380V,N=4.0kW。配置0~10V、+10V、RS485及故障报警接口等通讯接口。采用直流无刷电机,可实现0-100%无级自动调速。与机组PAU-1F-03联动。配置初效+中效+风机,设备自带控制柜</w:t>
            </w:r>
          </w:p>
        </w:tc>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788D6CB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5DCB1AB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77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10CEAA">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国祥</w:t>
            </w:r>
          </w:p>
        </w:tc>
      </w:tr>
      <w:tr w14:paraId="5565C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trPr>
        <w:tc>
          <w:tcPr>
            <w:tcW w:w="1340" w:type="dxa"/>
            <w:tcBorders>
              <w:top w:val="single" w:color="auto" w:sz="4" w:space="0"/>
              <w:left w:val="single" w:color="auto" w:sz="4" w:space="0"/>
              <w:bottom w:val="single" w:color="auto" w:sz="4" w:space="0"/>
              <w:right w:val="single" w:color="auto" w:sz="4" w:space="0"/>
            </w:tcBorders>
            <w:shd w:val="clear" w:color="auto" w:fill="auto"/>
            <w:vAlign w:val="center"/>
          </w:tcPr>
          <w:p w14:paraId="51629BC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排风风机箱</w:t>
            </w:r>
          </w:p>
          <w:p w14:paraId="683E2F7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EHR070-4TZ45</w:t>
            </w:r>
          </w:p>
        </w:tc>
        <w:tc>
          <w:tcPr>
            <w:tcW w:w="5678" w:type="dxa"/>
            <w:tcBorders>
              <w:top w:val="single" w:color="auto" w:sz="4" w:space="0"/>
              <w:left w:val="single" w:color="auto" w:sz="4" w:space="0"/>
              <w:bottom w:val="single" w:color="auto" w:sz="4" w:space="0"/>
              <w:right w:val="single" w:color="auto" w:sz="4" w:space="0"/>
            </w:tcBorders>
            <w:shd w:val="clear" w:color="auto" w:fill="auto"/>
            <w:vAlign w:val="center"/>
          </w:tcPr>
          <w:p w14:paraId="04C3AFC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L=7000m3/h,H=550Pa。U=380V,N=5.5kW。配置0~10V、+10V、RS485及故障报警接口等通讯接口。采用直流无刷电机,可实现0-100%无级自动调速。与机组PAU-1F-02联动。配置初效+中效+风机,设备自带控制柜</w:t>
            </w:r>
          </w:p>
        </w:tc>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6E90F37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0305C06A">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77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DD1FE5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国祥</w:t>
            </w:r>
          </w:p>
        </w:tc>
      </w:tr>
      <w:tr w14:paraId="06FC3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trPr>
        <w:tc>
          <w:tcPr>
            <w:tcW w:w="1340" w:type="dxa"/>
            <w:tcBorders>
              <w:top w:val="single" w:color="auto" w:sz="4" w:space="0"/>
              <w:left w:val="single" w:color="auto" w:sz="4" w:space="0"/>
              <w:bottom w:val="single" w:color="auto" w:sz="4" w:space="0"/>
              <w:right w:val="single" w:color="auto" w:sz="4" w:space="0"/>
            </w:tcBorders>
            <w:shd w:val="clear" w:color="auto" w:fill="auto"/>
            <w:vAlign w:val="center"/>
          </w:tcPr>
          <w:p w14:paraId="6DDFC7A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排风风机箱</w:t>
            </w:r>
          </w:p>
          <w:p w14:paraId="1599626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EHR060-4TZ45</w:t>
            </w:r>
          </w:p>
        </w:tc>
        <w:tc>
          <w:tcPr>
            <w:tcW w:w="5678" w:type="dxa"/>
            <w:tcBorders>
              <w:top w:val="single" w:color="auto" w:sz="4" w:space="0"/>
              <w:left w:val="single" w:color="auto" w:sz="4" w:space="0"/>
              <w:bottom w:val="single" w:color="auto" w:sz="4" w:space="0"/>
              <w:right w:val="single" w:color="auto" w:sz="4" w:space="0"/>
            </w:tcBorders>
            <w:shd w:val="clear" w:color="auto" w:fill="auto"/>
            <w:vAlign w:val="center"/>
          </w:tcPr>
          <w:p w14:paraId="288AA78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L=5500m3/h,H=550Pa。U=380V,N=4.0kW。配置0~10V、+10V、RS485及故障报警接口等通讯接口。采用直流无刷电机,可实现0-100%无级自动调速。与机组PAU-1F-04联动。配置初效+中效+风机,设备自带控制柜</w:t>
            </w:r>
          </w:p>
        </w:tc>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435D7B5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1FDDF92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77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BC22ED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国祥</w:t>
            </w:r>
          </w:p>
        </w:tc>
      </w:tr>
      <w:tr w14:paraId="79AE8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0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54434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合计</w:t>
            </w:r>
          </w:p>
        </w:tc>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14:paraId="74B1CA6E">
            <w:pPr>
              <w:pageBreakBefore w:val="0"/>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7BACCC6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77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BF48F6">
            <w:pPr>
              <w:pageBreakBefore w:val="0"/>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r>
    </w:tbl>
    <w:p w14:paraId="73C1CDAE">
      <w:pPr>
        <w:pageBreakBefore w:val="0"/>
        <w:numPr>
          <w:ilvl w:val="0"/>
          <w:numId w:val="0"/>
        </w:numPr>
        <w:kinsoku/>
        <w:wordWrap/>
        <w:overflowPunct/>
        <w:topLinePunct w:val="0"/>
        <w:bidi w:val="0"/>
        <w:adjustRightInd/>
        <w:snapToGrid/>
        <w:spacing w:line="400" w:lineRule="exact"/>
        <w:ind w:right="0" w:rightChars="0"/>
        <w:rPr>
          <w:rFonts w:hint="eastAsia" w:ascii="仿宋" w:hAnsi="仿宋" w:eastAsia="仿宋" w:cs="仿宋"/>
          <w:b/>
          <w:bCs/>
          <w:i w:val="0"/>
          <w:iCs w:val="0"/>
          <w:color w:val="000000"/>
          <w:kern w:val="0"/>
          <w:sz w:val="24"/>
          <w:szCs w:val="24"/>
          <w:u w:val="none"/>
          <w:lang w:val="en-US" w:eastAsia="zh-CN" w:bidi="ar"/>
        </w:rPr>
      </w:pPr>
    </w:p>
    <w:p w14:paraId="778B19D1">
      <w:pPr>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（3）</w:t>
      </w:r>
      <w:r>
        <w:rPr>
          <w:rFonts w:hint="eastAsia" w:ascii="仿宋" w:hAnsi="仿宋" w:eastAsia="仿宋" w:cs="仿宋"/>
          <w:b/>
          <w:bCs/>
          <w:i w:val="0"/>
          <w:iCs w:val="0"/>
          <w:color w:val="000000"/>
          <w:kern w:val="0"/>
          <w:sz w:val="24"/>
          <w:szCs w:val="24"/>
          <w:u w:val="none"/>
          <w:lang w:val="en-US" w:eastAsia="zh-CN" w:bidi="ar"/>
        </w:rPr>
        <w:t>病区设备：排风机组52台</w:t>
      </w:r>
    </w:p>
    <w:tbl>
      <w:tblPr>
        <w:tblStyle w:val="5"/>
        <w:tblpPr w:leftFromText="180" w:rightFromText="180" w:vertAnchor="text" w:horzAnchor="page" w:tblpX="1393" w:tblpY="307"/>
        <w:tblOverlap w:val="never"/>
        <w:tblW w:w="937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545"/>
        <w:gridCol w:w="2144"/>
        <w:gridCol w:w="700"/>
        <w:gridCol w:w="967"/>
        <w:gridCol w:w="1767"/>
        <w:gridCol w:w="1255"/>
      </w:tblGrid>
      <w:tr w14:paraId="5D6B5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96CC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材料、设备</w:t>
            </w:r>
          </w:p>
          <w:p w14:paraId="3499974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名称</w:t>
            </w:r>
          </w:p>
        </w:tc>
        <w:tc>
          <w:tcPr>
            <w:tcW w:w="2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008A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规格及型号</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7A1B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单位</w:t>
            </w:r>
          </w:p>
        </w:tc>
        <w:tc>
          <w:tcPr>
            <w:tcW w:w="967" w:type="dxa"/>
            <w:tcBorders>
              <w:top w:val="single" w:color="000000" w:sz="4" w:space="0"/>
              <w:left w:val="single" w:color="000000" w:sz="4" w:space="0"/>
              <w:bottom w:val="single" w:color="auto" w:sz="4" w:space="0"/>
              <w:right w:val="single" w:color="000000" w:sz="4" w:space="0"/>
            </w:tcBorders>
            <w:shd w:val="clear" w:color="auto" w:fill="auto"/>
            <w:vAlign w:val="center"/>
          </w:tcPr>
          <w:p w14:paraId="04BD254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工程量</w:t>
            </w:r>
          </w:p>
        </w:tc>
        <w:tc>
          <w:tcPr>
            <w:tcW w:w="1767" w:type="dxa"/>
            <w:tcBorders>
              <w:top w:val="single" w:color="000000" w:sz="4" w:space="0"/>
              <w:left w:val="single" w:color="000000" w:sz="4" w:space="0"/>
              <w:bottom w:val="single" w:color="auto" w:sz="4" w:space="0"/>
              <w:right w:val="single" w:color="000000" w:sz="4" w:space="0"/>
            </w:tcBorders>
            <w:shd w:val="clear" w:color="auto" w:fill="auto"/>
            <w:vAlign w:val="center"/>
          </w:tcPr>
          <w:p w14:paraId="7FAF7B7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品牌</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929F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位置</w:t>
            </w:r>
          </w:p>
        </w:tc>
      </w:tr>
      <w:tr w14:paraId="76B20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0E31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玻璃钢通用机</w:t>
            </w:r>
          </w:p>
        </w:tc>
        <w:tc>
          <w:tcPr>
            <w:tcW w:w="2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9BA1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GF4-72-7C 700mm</w:t>
            </w:r>
          </w:p>
        </w:tc>
        <w:tc>
          <w:tcPr>
            <w:tcW w:w="700" w:type="dxa"/>
            <w:tcBorders>
              <w:top w:val="single" w:color="000000" w:sz="4" w:space="0"/>
              <w:left w:val="single" w:color="000000" w:sz="4" w:space="0"/>
              <w:bottom w:val="single" w:color="000000" w:sz="4" w:space="0"/>
              <w:right w:val="single" w:color="auto" w:sz="4" w:space="0"/>
            </w:tcBorders>
            <w:shd w:val="clear" w:color="auto" w:fill="auto"/>
            <w:vAlign w:val="center"/>
          </w:tcPr>
          <w:p w14:paraId="66A4839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43E66D6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7748F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广东三合环保通风</w:t>
            </w:r>
          </w:p>
        </w:tc>
        <w:tc>
          <w:tcPr>
            <w:tcW w:w="1255"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60C5B1D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E区</w:t>
            </w:r>
          </w:p>
        </w:tc>
      </w:tr>
      <w:tr w14:paraId="074D33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20AB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玻璃钢通用机</w:t>
            </w:r>
          </w:p>
        </w:tc>
        <w:tc>
          <w:tcPr>
            <w:tcW w:w="2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581E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GF4-72-7C 700mm</w:t>
            </w:r>
          </w:p>
        </w:tc>
        <w:tc>
          <w:tcPr>
            <w:tcW w:w="700" w:type="dxa"/>
            <w:tcBorders>
              <w:top w:val="single" w:color="000000" w:sz="4" w:space="0"/>
              <w:left w:val="single" w:color="000000" w:sz="4" w:space="0"/>
              <w:bottom w:val="single" w:color="auto" w:sz="4" w:space="0"/>
              <w:right w:val="single" w:color="000000" w:sz="4" w:space="0"/>
            </w:tcBorders>
            <w:shd w:val="clear" w:color="auto" w:fill="auto"/>
            <w:vAlign w:val="center"/>
          </w:tcPr>
          <w:p w14:paraId="23D7F57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000000" w:sz="4" w:space="0"/>
              <w:bottom w:val="single" w:color="auto" w:sz="4" w:space="0"/>
              <w:right w:val="single" w:color="000000" w:sz="4" w:space="0"/>
            </w:tcBorders>
            <w:shd w:val="clear" w:color="auto" w:fill="auto"/>
            <w:vAlign w:val="center"/>
          </w:tcPr>
          <w:p w14:paraId="4F8A3C2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auto" w:sz="4" w:space="0"/>
              <w:left w:val="single" w:color="000000" w:sz="4" w:space="0"/>
              <w:bottom w:val="single" w:color="auto" w:sz="4" w:space="0"/>
              <w:right w:val="single" w:color="000000" w:sz="4" w:space="0"/>
            </w:tcBorders>
            <w:shd w:val="clear" w:color="auto" w:fill="auto"/>
            <w:noWrap/>
            <w:vAlign w:val="center"/>
          </w:tcPr>
          <w:p w14:paraId="499FF8A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广东三合环保通风</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6C4D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E区</w:t>
            </w:r>
          </w:p>
        </w:tc>
      </w:tr>
      <w:tr w14:paraId="6A4A7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EAB8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日进牌低噪音离心通风机</w:t>
            </w:r>
          </w:p>
        </w:tc>
        <w:tc>
          <w:tcPr>
            <w:tcW w:w="2144" w:type="dxa"/>
            <w:tcBorders>
              <w:top w:val="single" w:color="000000" w:sz="4" w:space="0"/>
              <w:left w:val="single" w:color="000000" w:sz="4" w:space="0"/>
              <w:bottom w:val="single" w:color="000000" w:sz="4" w:space="0"/>
              <w:right w:val="single" w:color="auto" w:sz="4" w:space="0"/>
            </w:tcBorders>
            <w:shd w:val="clear" w:color="auto" w:fill="auto"/>
            <w:vAlign w:val="center"/>
          </w:tcPr>
          <w:p w14:paraId="0C26E8E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NTSH-710</w:t>
            </w:r>
          </w:p>
        </w:tc>
        <w:tc>
          <w:tcPr>
            <w:tcW w:w="700" w:type="dxa"/>
            <w:tcBorders>
              <w:top w:val="single" w:color="auto" w:sz="4" w:space="0"/>
              <w:left w:val="single" w:color="auto" w:sz="4" w:space="0"/>
              <w:bottom w:val="single" w:color="auto" w:sz="4" w:space="0"/>
              <w:right w:val="single" w:color="auto" w:sz="4" w:space="0"/>
            </w:tcBorders>
            <w:shd w:val="clear" w:color="auto" w:fill="auto"/>
            <w:vAlign w:val="center"/>
          </w:tcPr>
          <w:p w14:paraId="626F344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4EF749C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CE729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宁波日进环境科技</w:t>
            </w:r>
          </w:p>
        </w:tc>
        <w:tc>
          <w:tcPr>
            <w:tcW w:w="1255"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05DC620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E区</w:t>
            </w:r>
          </w:p>
        </w:tc>
      </w:tr>
      <w:tr w14:paraId="5207C1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6E48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日进牌低噪音离心通风机</w:t>
            </w:r>
          </w:p>
        </w:tc>
        <w:tc>
          <w:tcPr>
            <w:tcW w:w="2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EBF0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NTSH-800</w:t>
            </w:r>
          </w:p>
        </w:tc>
        <w:tc>
          <w:tcPr>
            <w:tcW w:w="700" w:type="dxa"/>
            <w:tcBorders>
              <w:top w:val="single" w:color="auto" w:sz="4" w:space="0"/>
              <w:left w:val="single" w:color="000000" w:sz="4" w:space="0"/>
              <w:bottom w:val="single" w:color="000000" w:sz="4" w:space="0"/>
              <w:right w:val="single" w:color="auto" w:sz="4" w:space="0"/>
            </w:tcBorders>
            <w:shd w:val="clear" w:color="auto" w:fill="auto"/>
            <w:vAlign w:val="center"/>
          </w:tcPr>
          <w:p w14:paraId="74B11C0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46FB769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auto" w:sz="4" w:space="0"/>
              <w:left w:val="single" w:color="auto" w:sz="4" w:space="0"/>
              <w:bottom w:val="single" w:color="000000" w:sz="4" w:space="0"/>
              <w:right w:val="single" w:color="000000" w:sz="4" w:space="0"/>
            </w:tcBorders>
            <w:shd w:val="clear" w:color="auto" w:fill="auto"/>
            <w:noWrap/>
            <w:vAlign w:val="center"/>
          </w:tcPr>
          <w:p w14:paraId="1ED85DF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宁波日进环境科技</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F9A8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E区</w:t>
            </w:r>
          </w:p>
        </w:tc>
      </w:tr>
      <w:tr w14:paraId="09B66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B6E6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离心式消防排烟风机</w:t>
            </w:r>
          </w:p>
        </w:tc>
        <w:tc>
          <w:tcPr>
            <w:tcW w:w="2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E476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CPF710-F</w:t>
            </w:r>
          </w:p>
        </w:tc>
        <w:tc>
          <w:tcPr>
            <w:tcW w:w="700" w:type="dxa"/>
            <w:tcBorders>
              <w:top w:val="single" w:color="000000" w:sz="4" w:space="0"/>
              <w:left w:val="single" w:color="000000" w:sz="4" w:space="0"/>
              <w:bottom w:val="single" w:color="000000" w:sz="4" w:space="0"/>
              <w:right w:val="single" w:color="auto" w:sz="4" w:space="0"/>
            </w:tcBorders>
            <w:shd w:val="clear" w:color="auto" w:fill="auto"/>
            <w:vAlign w:val="center"/>
          </w:tcPr>
          <w:p w14:paraId="3ABF7C3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1FF2DFA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1E26B30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BBFF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E区</w:t>
            </w:r>
          </w:p>
        </w:tc>
      </w:tr>
      <w:tr w14:paraId="68E0C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CA7D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离心式消防排烟风机</w:t>
            </w:r>
          </w:p>
        </w:tc>
        <w:tc>
          <w:tcPr>
            <w:tcW w:w="2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9467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CPF710-F</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6FC7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000000" w:sz="4" w:space="0"/>
              <w:bottom w:val="nil"/>
              <w:right w:val="single" w:color="000000" w:sz="4" w:space="0"/>
            </w:tcBorders>
            <w:shd w:val="clear" w:color="auto" w:fill="auto"/>
            <w:vAlign w:val="center"/>
          </w:tcPr>
          <w:p w14:paraId="3E189D3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DEDE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AD9C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E区</w:t>
            </w:r>
          </w:p>
        </w:tc>
      </w:tr>
      <w:tr w14:paraId="76BCE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AA71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日进牌低噪音离心通风机</w:t>
            </w:r>
          </w:p>
        </w:tc>
        <w:tc>
          <w:tcPr>
            <w:tcW w:w="2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21A1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NTSH-800</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4425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000000" w:sz="4" w:space="0"/>
              <w:left w:val="single" w:color="000000" w:sz="4" w:space="0"/>
              <w:bottom w:val="nil"/>
              <w:right w:val="single" w:color="000000" w:sz="4" w:space="0"/>
            </w:tcBorders>
            <w:shd w:val="clear" w:color="auto" w:fill="auto"/>
            <w:vAlign w:val="center"/>
          </w:tcPr>
          <w:p w14:paraId="4724966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4FCE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宁波日进环境科技</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FAA0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E区</w:t>
            </w:r>
          </w:p>
        </w:tc>
      </w:tr>
      <w:tr w14:paraId="4B6756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7A32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日进牌低噪音离心通风机</w:t>
            </w:r>
          </w:p>
        </w:tc>
        <w:tc>
          <w:tcPr>
            <w:tcW w:w="2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FD99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NTSH-800</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DF3F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000000" w:sz="4" w:space="0"/>
              <w:left w:val="single" w:color="000000" w:sz="4" w:space="0"/>
              <w:bottom w:val="nil"/>
              <w:right w:val="single" w:color="000000" w:sz="4" w:space="0"/>
            </w:tcBorders>
            <w:shd w:val="clear" w:color="auto" w:fill="auto"/>
            <w:vAlign w:val="center"/>
          </w:tcPr>
          <w:p w14:paraId="786E33B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6434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宁波日进环境科技</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0F33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E区</w:t>
            </w:r>
          </w:p>
        </w:tc>
      </w:tr>
      <w:tr w14:paraId="51F2F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8B32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日进牌低噪音离心通风机</w:t>
            </w:r>
          </w:p>
        </w:tc>
        <w:tc>
          <w:tcPr>
            <w:tcW w:w="2144" w:type="dxa"/>
            <w:tcBorders>
              <w:top w:val="single" w:color="000000" w:sz="4" w:space="0"/>
              <w:left w:val="single" w:color="000000" w:sz="4" w:space="0"/>
              <w:bottom w:val="single" w:color="auto" w:sz="4" w:space="0"/>
              <w:right w:val="single" w:color="000000" w:sz="4" w:space="0"/>
            </w:tcBorders>
            <w:shd w:val="clear" w:color="auto" w:fill="auto"/>
            <w:vAlign w:val="center"/>
          </w:tcPr>
          <w:p w14:paraId="4F2F511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NTSH-800</w:t>
            </w:r>
          </w:p>
        </w:tc>
        <w:tc>
          <w:tcPr>
            <w:tcW w:w="700" w:type="dxa"/>
            <w:tcBorders>
              <w:top w:val="single" w:color="000000" w:sz="4" w:space="0"/>
              <w:left w:val="single" w:color="000000" w:sz="4" w:space="0"/>
              <w:bottom w:val="single" w:color="auto" w:sz="4" w:space="0"/>
              <w:right w:val="single" w:color="000000" w:sz="4" w:space="0"/>
            </w:tcBorders>
            <w:shd w:val="clear" w:color="auto" w:fill="auto"/>
            <w:vAlign w:val="center"/>
          </w:tcPr>
          <w:p w14:paraId="324A9E8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000000" w:sz="4" w:space="0"/>
              <w:left w:val="single" w:color="000000" w:sz="4" w:space="0"/>
              <w:bottom w:val="single" w:color="auto" w:sz="4" w:space="0"/>
              <w:right w:val="single" w:color="000000" w:sz="4" w:space="0"/>
            </w:tcBorders>
            <w:shd w:val="clear" w:color="auto" w:fill="auto"/>
            <w:vAlign w:val="center"/>
          </w:tcPr>
          <w:p w14:paraId="79041BA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7430408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宁波日进环境科技</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DA83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E区</w:t>
            </w:r>
          </w:p>
        </w:tc>
      </w:tr>
      <w:tr w14:paraId="53697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auto" w:sz="4" w:space="0"/>
            </w:tcBorders>
            <w:shd w:val="clear" w:color="auto" w:fill="auto"/>
            <w:vAlign w:val="center"/>
          </w:tcPr>
          <w:p w14:paraId="643AC23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日进牌低噪音离心通风机</w:t>
            </w:r>
          </w:p>
        </w:tc>
        <w:tc>
          <w:tcPr>
            <w:tcW w:w="2144" w:type="dxa"/>
            <w:tcBorders>
              <w:top w:val="single" w:color="auto" w:sz="4" w:space="0"/>
              <w:left w:val="single" w:color="auto" w:sz="4" w:space="0"/>
              <w:bottom w:val="single" w:color="auto" w:sz="4" w:space="0"/>
              <w:right w:val="single" w:color="auto" w:sz="4" w:space="0"/>
            </w:tcBorders>
            <w:shd w:val="clear" w:color="auto" w:fill="auto"/>
            <w:vAlign w:val="center"/>
          </w:tcPr>
          <w:p w14:paraId="684BDDA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NTSH-800</w:t>
            </w:r>
          </w:p>
        </w:tc>
        <w:tc>
          <w:tcPr>
            <w:tcW w:w="700" w:type="dxa"/>
            <w:tcBorders>
              <w:top w:val="single" w:color="auto" w:sz="4" w:space="0"/>
              <w:left w:val="single" w:color="auto" w:sz="4" w:space="0"/>
              <w:bottom w:val="single" w:color="auto" w:sz="4" w:space="0"/>
              <w:right w:val="single" w:color="auto" w:sz="4" w:space="0"/>
            </w:tcBorders>
            <w:shd w:val="clear" w:color="auto" w:fill="auto"/>
            <w:vAlign w:val="center"/>
          </w:tcPr>
          <w:p w14:paraId="2BDD402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6381FA7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BF74A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宁波日进环境科技</w:t>
            </w:r>
          </w:p>
        </w:tc>
        <w:tc>
          <w:tcPr>
            <w:tcW w:w="1255"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75212A3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E区</w:t>
            </w:r>
          </w:p>
        </w:tc>
      </w:tr>
      <w:tr w14:paraId="2ED7B2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auto" w:sz="4" w:space="0"/>
            </w:tcBorders>
            <w:shd w:val="clear" w:color="auto" w:fill="auto"/>
            <w:vAlign w:val="center"/>
          </w:tcPr>
          <w:p w14:paraId="535B3A9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防爆轴流风机</w:t>
            </w:r>
          </w:p>
        </w:tc>
        <w:tc>
          <w:tcPr>
            <w:tcW w:w="2144" w:type="dxa"/>
            <w:tcBorders>
              <w:top w:val="single" w:color="auto" w:sz="4" w:space="0"/>
              <w:left w:val="single" w:color="auto" w:sz="4" w:space="0"/>
              <w:bottom w:val="single" w:color="auto" w:sz="4" w:space="0"/>
              <w:right w:val="single" w:color="auto" w:sz="4" w:space="0"/>
            </w:tcBorders>
            <w:shd w:val="clear" w:color="auto" w:fill="auto"/>
            <w:vAlign w:val="center"/>
          </w:tcPr>
          <w:p w14:paraId="6102B61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CBF</w:t>
            </w:r>
          </w:p>
        </w:tc>
        <w:tc>
          <w:tcPr>
            <w:tcW w:w="700" w:type="dxa"/>
            <w:tcBorders>
              <w:top w:val="single" w:color="auto" w:sz="4" w:space="0"/>
              <w:left w:val="single" w:color="auto" w:sz="4" w:space="0"/>
              <w:bottom w:val="single" w:color="auto" w:sz="4" w:space="0"/>
              <w:right w:val="single" w:color="auto" w:sz="4" w:space="0"/>
            </w:tcBorders>
            <w:shd w:val="clear" w:color="auto" w:fill="auto"/>
            <w:vAlign w:val="center"/>
          </w:tcPr>
          <w:p w14:paraId="6FA990D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255DE0B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F4629D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515AF3D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E区</w:t>
            </w:r>
          </w:p>
        </w:tc>
      </w:tr>
      <w:tr w14:paraId="68609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893D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排风机</w:t>
            </w:r>
          </w:p>
        </w:tc>
        <w:tc>
          <w:tcPr>
            <w:tcW w:w="2144" w:type="dxa"/>
            <w:tcBorders>
              <w:top w:val="single" w:color="auto" w:sz="4" w:space="0"/>
              <w:left w:val="single" w:color="000000" w:sz="4" w:space="0"/>
              <w:bottom w:val="single" w:color="000000" w:sz="4" w:space="0"/>
              <w:right w:val="single" w:color="000000" w:sz="4" w:space="0"/>
            </w:tcBorders>
            <w:shd w:val="clear" w:color="auto" w:fill="auto"/>
            <w:vAlign w:val="center"/>
          </w:tcPr>
          <w:p w14:paraId="094B6EA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CFB400  6#</w:t>
            </w:r>
          </w:p>
        </w:tc>
        <w:tc>
          <w:tcPr>
            <w:tcW w:w="700" w:type="dxa"/>
            <w:tcBorders>
              <w:top w:val="single" w:color="auto" w:sz="4" w:space="0"/>
              <w:left w:val="single" w:color="000000" w:sz="4" w:space="0"/>
              <w:bottom w:val="single" w:color="000000" w:sz="4" w:space="0"/>
              <w:right w:val="single" w:color="000000" w:sz="4" w:space="0"/>
            </w:tcBorders>
            <w:shd w:val="clear" w:color="auto" w:fill="auto"/>
            <w:vAlign w:val="center"/>
          </w:tcPr>
          <w:p w14:paraId="1CB15DE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000000" w:sz="4" w:space="0"/>
              <w:bottom w:val="nil"/>
              <w:right w:val="single" w:color="000000" w:sz="4" w:space="0"/>
            </w:tcBorders>
            <w:shd w:val="clear" w:color="auto" w:fill="auto"/>
            <w:vAlign w:val="center"/>
          </w:tcPr>
          <w:p w14:paraId="02AAC5C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01D5409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5311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B区</w:t>
            </w:r>
          </w:p>
        </w:tc>
      </w:tr>
      <w:tr w14:paraId="475A4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2FF1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排风机</w:t>
            </w:r>
          </w:p>
        </w:tc>
        <w:tc>
          <w:tcPr>
            <w:tcW w:w="2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6925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CFB400  6#</w:t>
            </w:r>
          </w:p>
        </w:tc>
        <w:tc>
          <w:tcPr>
            <w:tcW w:w="700" w:type="dxa"/>
            <w:tcBorders>
              <w:top w:val="single" w:color="000000" w:sz="4" w:space="0"/>
              <w:left w:val="single" w:color="000000" w:sz="4" w:space="0"/>
              <w:bottom w:val="single" w:color="auto" w:sz="4" w:space="0"/>
              <w:right w:val="single" w:color="000000" w:sz="4" w:space="0"/>
            </w:tcBorders>
            <w:shd w:val="clear" w:color="auto" w:fill="auto"/>
            <w:vAlign w:val="center"/>
          </w:tcPr>
          <w:p w14:paraId="096F105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000000" w:sz="4" w:space="0"/>
              <w:left w:val="single" w:color="000000" w:sz="4" w:space="0"/>
              <w:bottom w:val="single" w:color="auto" w:sz="4" w:space="0"/>
              <w:right w:val="single" w:color="000000" w:sz="4" w:space="0"/>
            </w:tcBorders>
            <w:shd w:val="clear" w:color="auto" w:fill="auto"/>
            <w:vAlign w:val="center"/>
          </w:tcPr>
          <w:p w14:paraId="06A650E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3D174F0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05E4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B区</w:t>
            </w:r>
          </w:p>
        </w:tc>
      </w:tr>
      <w:tr w14:paraId="3438A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EB17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排风机</w:t>
            </w:r>
          </w:p>
        </w:tc>
        <w:tc>
          <w:tcPr>
            <w:tcW w:w="2144" w:type="dxa"/>
            <w:tcBorders>
              <w:top w:val="single" w:color="000000" w:sz="4" w:space="0"/>
              <w:left w:val="single" w:color="000000" w:sz="4" w:space="0"/>
              <w:bottom w:val="single" w:color="000000" w:sz="4" w:space="0"/>
              <w:right w:val="single" w:color="auto" w:sz="4" w:space="0"/>
            </w:tcBorders>
            <w:shd w:val="clear" w:color="auto" w:fill="auto"/>
            <w:vAlign w:val="center"/>
          </w:tcPr>
          <w:p w14:paraId="0D617E7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CFB315  6#</w:t>
            </w:r>
          </w:p>
        </w:tc>
        <w:tc>
          <w:tcPr>
            <w:tcW w:w="700" w:type="dxa"/>
            <w:tcBorders>
              <w:top w:val="single" w:color="auto" w:sz="4" w:space="0"/>
              <w:left w:val="single" w:color="auto" w:sz="4" w:space="0"/>
              <w:bottom w:val="single" w:color="auto" w:sz="4" w:space="0"/>
              <w:right w:val="single" w:color="auto" w:sz="4" w:space="0"/>
            </w:tcBorders>
            <w:shd w:val="clear" w:color="auto" w:fill="auto"/>
            <w:vAlign w:val="center"/>
          </w:tcPr>
          <w:p w14:paraId="2E25B48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6DB327C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6E2823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376EAD1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B区</w:t>
            </w:r>
          </w:p>
        </w:tc>
      </w:tr>
      <w:tr w14:paraId="43221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6EE9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排风机</w:t>
            </w:r>
          </w:p>
        </w:tc>
        <w:tc>
          <w:tcPr>
            <w:tcW w:w="2144" w:type="dxa"/>
            <w:tcBorders>
              <w:top w:val="single" w:color="000000" w:sz="4" w:space="0"/>
              <w:left w:val="single" w:color="000000" w:sz="4" w:space="0"/>
              <w:bottom w:val="single" w:color="000000" w:sz="4" w:space="0"/>
              <w:right w:val="single" w:color="auto" w:sz="4" w:space="0"/>
            </w:tcBorders>
            <w:shd w:val="clear" w:color="auto" w:fill="auto"/>
            <w:vAlign w:val="center"/>
          </w:tcPr>
          <w:p w14:paraId="2E663F9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CFB315  6#</w:t>
            </w:r>
          </w:p>
        </w:tc>
        <w:tc>
          <w:tcPr>
            <w:tcW w:w="700" w:type="dxa"/>
            <w:tcBorders>
              <w:top w:val="single" w:color="auto" w:sz="4" w:space="0"/>
              <w:left w:val="single" w:color="auto" w:sz="4" w:space="0"/>
              <w:bottom w:val="single" w:color="auto" w:sz="4" w:space="0"/>
              <w:right w:val="single" w:color="auto" w:sz="4" w:space="0"/>
            </w:tcBorders>
            <w:shd w:val="clear" w:color="auto" w:fill="auto"/>
            <w:vAlign w:val="center"/>
          </w:tcPr>
          <w:p w14:paraId="13C9558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7C0393C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EC14C9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4DEAC3C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B区</w:t>
            </w:r>
          </w:p>
        </w:tc>
      </w:tr>
      <w:tr w14:paraId="099AE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109C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排风机</w:t>
            </w:r>
          </w:p>
        </w:tc>
        <w:tc>
          <w:tcPr>
            <w:tcW w:w="2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895A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CFB315  6#</w:t>
            </w:r>
          </w:p>
        </w:tc>
        <w:tc>
          <w:tcPr>
            <w:tcW w:w="700" w:type="dxa"/>
            <w:tcBorders>
              <w:top w:val="single" w:color="auto" w:sz="4" w:space="0"/>
              <w:left w:val="single" w:color="000000" w:sz="4" w:space="0"/>
              <w:bottom w:val="single" w:color="000000" w:sz="4" w:space="0"/>
              <w:right w:val="single" w:color="000000" w:sz="4" w:space="0"/>
            </w:tcBorders>
            <w:shd w:val="clear" w:color="auto" w:fill="auto"/>
            <w:vAlign w:val="center"/>
          </w:tcPr>
          <w:p w14:paraId="6717145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000000" w:sz="4" w:space="0"/>
              <w:bottom w:val="nil"/>
              <w:right w:val="single" w:color="000000" w:sz="4" w:space="0"/>
            </w:tcBorders>
            <w:shd w:val="clear" w:color="auto" w:fill="auto"/>
            <w:vAlign w:val="center"/>
          </w:tcPr>
          <w:p w14:paraId="7EFBD36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699C48F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3B7C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B区</w:t>
            </w:r>
          </w:p>
        </w:tc>
      </w:tr>
      <w:tr w14:paraId="4EDE4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3D00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排风机</w:t>
            </w:r>
          </w:p>
        </w:tc>
        <w:tc>
          <w:tcPr>
            <w:tcW w:w="2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937E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CFB315  6#</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EE3D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000000" w:sz="4" w:space="0"/>
              <w:left w:val="single" w:color="000000" w:sz="4" w:space="0"/>
              <w:bottom w:val="single" w:color="auto" w:sz="4" w:space="0"/>
              <w:right w:val="single" w:color="000000" w:sz="4" w:space="0"/>
            </w:tcBorders>
            <w:shd w:val="clear" w:color="auto" w:fill="auto"/>
            <w:vAlign w:val="center"/>
          </w:tcPr>
          <w:p w14:paraId="0ED468A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24326B2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1234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B区</w:t>
            </w:r>
          </w:p>
        </w:tc>
      </w:tr>
      <w:tr w14:paraId="2F474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E3CA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排风机</w:t>
            </w:r>
          </w:p>
        </w:tc>
        <w:tc>
          <w:tcPr>
            <w:tcW w:w="2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10F1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CFB315  6#</w:t>
            </w:r>
          </w:p>
        </w:tc>
        <w:tc>
          <w:tcPr>
            <w:tcW w:w="700" w:type="dxa"/>
            <w:tcBorders>
              <w:top w:val="single" w:color="000000" w:sz="4" w:space="0"/>
              <w:left w:val="single" w:color="000000" w:sz="4" w:space="0"/>
              <w:bottom w:val="single" w:color="000000" w:sz="4" w:space="0"/>
              <w:right w:val="single" w:color="auto" w:sz="4" w:space="0"/>
            </w:tcBorders>
            <w:shd w:val="clear" w:color="auto" w:fill="auto"/>
            <w:vAlign w:val="center"/>
          </w:tcPr>
          <w:p w14:paraId="371D20E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66A5DBB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4A5CDA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5123C81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A1区</w:t>
            </w:r>
          </w:p>
        </w:tc>
      </w:tr>
      <w:tr w14:paraId="01FE4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E65F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排风机</w:t>
            </w:r>
          </w:p>
        </w:tc>
        <w:tc>
          <w:tcPr>
            <w:tcW w:w="2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DAA6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CFB315  6#</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FFB0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000000" w:sz="4" w:space="0"/>
              <w:bottom w:val="nil"/>
              <w:right w:val="single" w:color="000000" w:sz="4" w:space="0"/>
            </w:tcBorders>
            <w:shd w:val="clear" w:color="auto" w:fill="auto"/>
            <w:vAlign w:val="center"/>
          </w:tcPr>
          <w:p w14:paraId="5E1320B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1194258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346F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A1区</w:t>
            </w:r>
          </w:p>
        </w:tc>
      </w:tr>
      <w:tr w14:paraId="25256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A94D9">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排风机</w:t>
            </w:r>
          </w:p>
        </w:tc>
        <w:tc>
          <w:tcPr>
            <w:tcW w:w="2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AF2B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CFB500  6#</w:t>
            </w:r>
          </w:p>
        </w:tc>
        <w:tc>
          <w:tcPr>
            <w:tcW w:w="700" w:type="dxa"/>
            <w:tcBorders>
              <w:top w:val="single" w:color="000000" w:sz="4" w:space="0"/>
              <w:left w:val="single" w:color="000000" w:sz="4" w:space="0"/>
              <w:bottom w:val="single" w:color="auto" w:sz="4" w:space="0"/>
              <w:right w:val="single" w:color="000000" w:sz="4" w:space="0"/>
            </w:tcBorders>
            <w:shd w:val="clear" w:color="auto" w:fill="auto"/>
            <w:vAlign w:val="center"/>
          </w:tcPr>
          <w:p w14:paraId="21DA86A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000000" w:sz="4" w:space="0"/>
              <w:left w:val="single" w:color="000000" w:sz="4" w:space="0"/>
              <w:bottom w:val="single" w:color="auto" w:sz="4" w:space="0"/>
              <w:right w:val="single" w:color="000000" w:sz="4" w:space="0"/>
            </w:tcBorders>
            <w:shd w:val="clear" w:color="auto" w:fill="auto"/>
            <w:vAlign w:val="center"/>
          </w:tcPr>
          <w:p w14:paraId="4989091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7FC1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B8AE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A1区</w:t>
            </w:r>
          </w:p>
        </w:tc>
      </w:tr>
      <w:tr w14:paraId="19C1B1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75B5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排风机</w:t>
            </w:r>
          </w:p>
        </w:tc>
        <w:tc>
          <w:tcPr>
            <w:tcW w:w="2144" w:type="dxa"/>
            <w:tcBorders>
              <w:top w:val="single" w:color="000000" w:sz="4" w:space="0"/>
              <w:left w:val="single" w:color="000000" w:sz="4" w:space="0"/>
              <w:bottom w:val="single" w:color="000000" w:sz="4" w:space="0"/>
              <w:right w:val="single" w:color="auto" w:sz="4" w:space="0"/>
            </w:tcBorders>
            <w:shd w:val="clear" w:color="auto" w:fill="auto"/>
            <w:vAlign w:val="center"/>
          </w:tcPr>
          <w:p w14:paraId="47AAB49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CFB500  6#</w:t>
            </w:r>
          </w:p>
        </w:tc>
        <w:tc>
          <w:tcPr>
            <w:tcW w:w="700" w:type="dxa"/>
            <w:tcBorders>
              <w:top w:val="single" w:color="auto" w:sz="4" w:space="0"/>
              <w:left w:val="single" w:color="auto" w:sz="4" w:space="0"/>
              <w:bottom w:val="single" w:color="auto" w:sz="4" w:space="0"/>
              <w:right w:val="single" w:color="auto" w:sz="4" w:space="0"/>
            </w:tcBorders>
            <w:shd w:val="clear" w:color="auto" w:fill="auto"/>
            <w:vAlign w:val="center"/>
          </w:tcPr>
          <w:p w14:paraId="5E04B3C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5FFAC9A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4A8271F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7E67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400" w:lineRule="exact"/>
              <w:ind w:right="0" w:rightChars="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A1区</w:t>
            </w:r>
          </w:p>
        </w:tc>
      </w:tr>
      <w:tr w14:paraId="38847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9CA8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排风机</w:t>
            </w:r>
          </w:p>
        </w:tc>
        <w:tc>
          <w:tcPr>
            <w:tcW w:w="2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D657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CFB355  6#</w:t>
            </w:r>
          </w:p>
        </w:tc>
        <w:tc>
          <w:tcPr>
            <w:tcW w:w="700" w:type="dxa"/>
            <w:tcBorders>
              <w:top w:val="single" w:color="auto" w:sz="4" w:space="0"/>
              <w:left w:val="single" w:color="000000" w:sz="4" w:space="0"/>
              <w:bottom w:val="single" w:color="000000" w:sz="4" w:space="0"/>
              <w:right w:val="single" w:color="000000" w:sz="4" w:space="0"/>
            </w:tcBorders>
            <w:shd w:val="clear" w:color="auto" w:fill="auto"/>
            <w:vAlign w:val="center"/>
          </w:tcPr>
          <w:p w14:paraId="4BED568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000000" w:sz="4" w:space="0"/>
              <w:bottom w:val="nil"/>
              <w:right w:val="single" w:color="000000" w:sz="4" w:space="0"/>
            </w:tcBorders>
            <w:shd w:val="clear" w:color="auto" w:fill="auto"/>
            <w:vAlign w:val="center"/>
          </w:tcPr>
          <w:p w14:paraId="05F7D84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BA65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5991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A1区</w:t>
            </w:r>
          </w:p>
        </w:tc>
      </w:tr>
      <w:tr w14:paraId="4F9DF8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9638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排风机</w:t>
            </w:r>
          </w:p>
        </w:tc>
        <w:tc>
          <w:tcPr>
            <w:tcW w:w="2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2406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CFB315  6#</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93BC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000000" w:sz="4" w:space="0"/>
              <w:left w:val="single" w:color="000000" w:sz="4" w:space="0"/>
              <w:bottom w:val="nil"/>
              <w:right w:val="single" w:color="000000" w:sz="4" w:space="0"/>
            </w:tcBorders>
            <w:shd w:val="clear" w:color="auto" w:fill="auto"/>
            <w:vAlign w:val="center"/>
          </w:tcPr>
          <w:p w14:paraId="19DD5B6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CE82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2B4B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A1区</w:t>
            </w:r>
          </w:p>
        </w:tc>
      </w:tr>
      <w:tr w14:paraId="53435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2CED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排风机</w:t>
            </w:r>
          </w:p>
        </w:tc>
        <w:tc>
          <w:tcPr>
            <w:tcW w:w="2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8EE1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CFB315  6#</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8F16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000000" w:sz="4" w:space="0"/>
              <w:left w:val="single" w:color="000000" w:sz="4" w:space="0"/>
              <w:bottom w:val="nil"/>
              <w:right w:val="single" w:color="000000" w:sz="4" w:space="0"/>
            </w:tcBorders>
            <w:shd w:val="clear" w:color="auto" w:fill="auto"/>
            <w:vAlign w:val="center"/>
          </w:tcPr>
          <w:p w14:paraId="55312AD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9B0B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9B5D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A1区</w:t>
            </w:r>
          </w:p>
        </w:tc>
      </w:tr>
      <w:tr w14:paraId="4A5EA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EA00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排风机</w:t>
            </w:r>
          </w:p>
        </w:tc>
        <w:tc>
          <w:tcPr>
            <w:tcW w:w="2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DAE9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CFB315  6#</w:t>
            </w:r>
          </w:p>
        </w:tc>
        <w:tc>
          <w:tcPr>
            <w:tcW w:w="700" w:type="dxa"/>
            <w:tcBorders>
              <w:top w:val="single" w:color="000000" w:sz="4" w:space="0"/>
              <w:left w:val="single" w:color="000000" w:sz="4" w:space="0"/>
              <w:bottom w:val="single" w:color="auto" w:sz="4" w:space="0"/>
              <w:right w:val="single" w:color="000000" w:sz="4" w:space="0"/>
            </w:tcBorders>
            <w:shd w:val="clear" w:color="auto" w:fill="auto"/>
            <w:vAlign w:val="center"/>
          </w:tcPr>
          <w:p w14:paraId="1D12EE3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000000" w:sz="4" w:space="0"/>
              <w:left w:val="single" w:color="000000" w:sz="4" w:space="0"/>
              <w:bottom w:val="single" w:color="auto" w:sz="4" w:space="0"/>
              <w:right w:val="single" w:color="000000" w:sz="4" w:space="0"/>
            </w:tcBorders>
            <w:shd w:val="clear" w:color="auto" w:fill="auto"/>
            <w:vAlign w:val="center"/>
          </w:tcPr>
          <w:p w14:paraId="2AB1F32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396360C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F149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A1区</w:t>
            </w:r>
          </w:p>
        </w:tc>
      </w:tr>
      <w:tr w14:paraId="07C721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8A40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排风机</w:t>
            </w:r>
          </w:p>
        </w:tc>
        <w:tc>
          <w:tcPr>
            <w:tcW w:w="2144" w:type="dxa"/>
            <w:tcBorders>
              <w:top w:val="single" w:color="000000" w:sz="4" w:space="0"/>
              <w:left w:val="single" w:color="000000" w:sz="4" w:space="0"/>
              <w:bottom w:val="single" w:color="000000" w:sz="4" w:space="0"/>
              <w:right w:val="single" w:color="auto" w:sz="4" w:space="0"/>
            </w:tcBorders>
            <w:shd w:val="clear" w:color="auto" w:fill="auto"/>
            <w:vAlign w:val="center"/>
          </w:tcPr>
          <w:p w14:paraId="6FDE3A2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CFB315  6#</w:t>
            </w:r>
          </w:p>
        </w:tc>
        <w:tc>
          <w:tcPr>
            <w:tcW w:w="700" w:type="dxa"/>
            <w:tcBorders>
              <w:top w:val="single" w:color="auto" w:sz="4" w:space="0"/>
              <w:left w:val="single" w:color="auto" w:sz="4" w:space="0"/>
              <w:bottom w:val="single" w:color="auto" w:sz="4" w:space="0"/>
              <w:right w:val="single" w:color="auto" w:sz="4" w:space="0"/>
            </w:tcBorders>
            <w:shd w:val="clear" w:color="auto" w:fill="auto"/>
            <w:vAlign w:val="center"/>
          </w:tcPr>
          <w:p w14:paraId="768F587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6E130E2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0702A6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1DC5DAB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A1区</w:t>
            </w:r>
          </w:p>
        </w:tc>
      </w:tr>
      <w:tr w14:paraId="6394B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DA8A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排风机</w:t>
            </w:r>
          </w:p>
        </w:tc>
        <w:tc>
          <w:tcPr>
            <w:tcW w:w="2144" w:type="dxa"/>
            <w:tcBorders>
              <w:top w:val="single" w:color="000000" w:sz="4" w:space="0"/>
              <w:left w:val="single" w:color="000000" w:sz="4" w:space="0"/>
              <w:bottom w:val="single" w:color="000000" w:sz="4" w:space="0"/>
              <w:right w:val="single" w:color="auto" w:sz="4" w:space="0"/>
            </w:tcBorders>
            <w:shd w:val="clear" w:color="auto" w:fill="auto"/>
            <w:vAlign w:val="center"/>
          </w:tcPr>
          <w:p w14:paraId="19A3E64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CFB315  6#</w:t>
            </w:r>
          </w:p>
        </w:tc>
        <w:tc>
          <w:tcPr>
            <w:tcW w:w="700" w:type="dxa"/>
            <w:tcBorders>
              <w:top w:val="single" w:color="auto" w:sz="4" w:space="0"/>
              <w:left w:val="single" w:color="auto" w:sz="4" w:space="0"/>
              <w:bottom w:val="single" w:color="auto" w:sz="4" w:space="0"/>
              <w:right w:val="single" w:color="auto" w:sz="4" w:space="0"/>
            </w:tcBorders>
            <w:shd w:val="clear" w:color="auto" w:fill="auto"/>
            <w:vAlign w:val="center"/>
          </w:tcPr>
          <w:p w14:paraId="6721A00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2C53A48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auto" w:sz="4" w:space="0"/>
              <w:left w:val="single" w:color="auto" w:sz="4" w:space="0"/>
              <w:bottom w:val="single" w:color="000000" w:sz="4" w:space="0"/>
              <w:right w:val="single" w:color="000000" w:sz="4" w:space="0"/>
            </w:tcBorders>
            <w:shd w:val="clear" w:color="auto" w:fill="auto"/>
            <w:noWrap/>
            <w:vAlign w:val="center"/>
          </w:tcPr>
          <w:p w14:paraId="3FC34B4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F0D5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A1区</w:t>
            </w:r>
          </w:p>
        </w:tc>
      </w:tr>
      <w:tr w14:paraId="680B9B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2F0A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排风机</w:t>
            </w:r>
          </w:p>
        </w:tc>
        <w:tc>
          <w:tcPr>
            <w:tcW w:w="2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BA50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CFB315  6#</w:t>
            </w:r>
          </w:p>
        </w:tc>
        <w:tc>
          <w:tcPr>
            <w:tcW w:w="700" w:type="dxa"/>
            <w:tcBorders>
              <w:top w:val="single" w:color="auto" w:sz="4" w:space="0"/>
              <w:left w:val="single" w:color="000000" w:sz="4" w:space="0"/>
              <w:bottom w:val="single" w:color="000000" w:sz="4" w:space="0"/>
              <w:right w:val="single" w:color="000000" w:sz="4" w:space="0"/>
            </w:tcBorders>
            <w:shd w:val="clear" w:color="auto" w:fill="auto"/>
            <w:vAlign w:val="center"/>
          </w:tcPr>
          <w:p w14:paraId="28A3854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000000" w:sz="4" w:space="0"/>
              <w:bottom w:val="nil"/>
              <w:right w:val="single" w:color="000000" w:sz="4" w:space="0"/>
            </w:tcBorders>
            <w:shd w:val="clear" w:color="auto" w:fill="auto"/>
            <w:vAlign w:val="center"/>
          </w:tcPr>
          <w:p w14:paraId="1590DC9A">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212A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C99E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A1区</w:t>
            </w:r>
          </w:p>
        </w:tc>
      </w:tr>
      <w:tr w14:paraId="0378E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462D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排风机</w:t>
            </w:r>
          </w:p>
        </w:tc>
        <w:tc>
          <w:tcPr>
            <w:tcW w:w="2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2FF2A">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CFB200  6#</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F1A4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000000" w:sz="4" w:space="0"/>
              <w:left w:val="single" w:color="000000" w:sz="4" w:space="0"/>
              <w:bottom w:val="nil"/>
              <w:right w:val="single" w:color="000000" w:sz="4" w:space="0"/>
            </w:tcBorders>
            <w:shd w:val="clear" w:color="auto" w:fill="auto"/>
            <w:vAlign w:val="center"/>
          </w:tcPr>
          <w:p w14:paraId="5D93F81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5070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5885A">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A1区</w:t>
            </w:r>
          </w:p>
        </w:tc>
      </w:tr>
      <w:tr w14:paraId="3B8CD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3173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排风机</w:t>
            </w:r>
          </w:p>
        </w:tc>
        <w:tc>
          <w:tcPr>
            <w:tcW w:w="2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7AE5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CFB500  6#</w:t>
            </w:r>
          </w:p>
        </w:tc>
        <w:tc>
          <w:tcPr>
            <w:tcW w:w="700" w:type="dxa"/>
            <w:tcBorders>
              <w:top w:val="single" w:color="000000" w:sz="4" w:space="0"/>
              <w:left w:val="single" w:color="000000" w:sz="4" w:space="0"/>
              <w:bottom w:val="single" w:color="auto" w:sz="4" w:space="0"/>
              <w:right w:val="single" w:color="000000" w:sz="4" w:space="0"/>
            </w:tcBorders>
            <w:shd w:val="clear" w:color="auto" w:fill="auto"/>
            <w:vAlign w:val="center"/>
          </w:tcPr>
          <w:p w14:paraId="764C04B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000000" w:sz="4" w:space="0"/>
              <w:left w:val="single" w:color="000000" w:sz="4" w:space="0"/>
              <w:bottom w:val="single" w:color="auto" w:sz="4" w:space="0"/>
              <w:right w:val="single" w:color="000000" w:sz="4" w:space="0"/>
            </w:tcBorders>
            <w:shd w:val="clear" w:color="auto" w:fill="auto"/>
            <w:vAlign w:val="center"/>
          </w:tcPr>
          <w:p w14:paraId="1E1F518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2709CA2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F7F5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A1区</w:t>
            </w:r>
          </w:p>
        </w:tc>
      </w:tr>
      <w:tr w14:paraId="48952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2628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排风机</w:t>
            </w:r>
          </w:p>
        </w:tc>
        <w:tc>
          <w:tcPr>
            <w:tcW w:w="2144" w:type="dxa"/>
            <w:tcBorders>
              <w:top w:val="single" w:color="000000" w:sz="4" w:space="0"/>
              <w:left w:val="single" w:color="000000" w:sz="4" w:space="0"/>
              <w:bottom w:val="single" w:color="000000" w:sz="4" w:space="0"/>
              <w:right w:val="single" w:color="auto" w:sz="4" w:space="0"/>
            </w:tcBorders>
            <w:shd w:val="clear" w:color="auto" w:fill="auto"/>
            <w:vAlign w:val="center"/>
          </w:tcPr>
          <w:p w14:paraId="71C6635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CFB400  6#</w:t>
            </w:r>
          </w:p>
        </w:tc>
        <w:tc>
          <w:tcPr>
            <w:tcW w:w="700" w:type="dxa"/>
            <w:tcBorders>
              <w:top w:val="single" w:color="auto" w:sz="4" w:space="0"/>
              <w:left w:val="single" w:color="auto" w:sz="4" w:space="0"/>
              <w:bottom w:val="single" w:color="auto" w:sz="4" w:space="0"/>
              <w:right w:val="single" w:color="auto" w:sz="4" w:space="0"/>
            </w:tcBorders>
            <w:shd w:val="clear" w:color="auto" w:fill="auto"/>
            <w:vAlign w:val="center"/>
          </w:tcPr>
          <w:p w14:paraId="6405646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59F0097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31F756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08AA22A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A1区</w:t>
            </w:r>
          </w:p>
        </w:tc>
      </w:tr>
      <w:tr w14:paraId="72626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78DA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排风机</w:t>
            </w:r>
          </w:p>
        </w:tc>
        <w:tc>
          <w:tcPr>
            <w:tcW w:w="2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39E2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CFB400  6#</w:t>
            </w:r>
          </w:p>
        </w:tc>
        <w:tc>
          <w:tcPr>
            <w:tcW w:w="700" w:type="dxa"/>
            <w:tcBorders>
              <w:top w:val="single" w:color="auto" w:sz="4" w:space="0"/>
              <w:left w:val="single" w:color="000000" w:sz="4" w:space="0"/>
              <w:bottom w:val="single" w:color="000000" w:sz="4" w:space="0"/>
              <w:right w:val="single" w:color="auto" w:sz="4" w:space="0"/>
            </w:tcBorders>
            <w:shd w:val="clear" w:color="auto" w:fill="auto"/>
            <w:vAlign w:val="center"/>
          </w:tcPr>
          <w:p w14:paraId="44FE73F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1EC6B3F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auto" w:sz="4" w:space="0"/>
              <w:left w:val="single" w:color="auto" w:sz="4" w:space="0"/>
              <w:bottom w:val="single" w:color="000000" w:sz="4" w:space="0"/>
              <w:right w:val="single" w:color="000000" w:sz="4" w:space="0"/>
            </w:tcBorders>
            <w:shd w:val="clear" w:color="auto" w:fill="auto"/>
            <w:noWrap/>
            <w:vAlign w:val="center"/>
          </w:tcPr>
          <w:p w14:paraId="087D031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8782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A1区</w:t>
            </w:r>
          </w:p>
        </w:tc>
      </w:tr>
      <w:tr w14:paraId="61E46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2548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排风机</w:t>
            </w:r>
          </w:p>
        </w:tc>
        <w:tc>
          <w:tcPr>
            <w:tcW w:w="2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E59C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CFB200  6#</w:t>
            </w:r>
          </w:p>
        </w:tc>
        <w:tc>
          <w:tcPr>
            <w:tcW w:w="700" w:type="dxa"/>
            <w:tcBorders>
              <w:top w:val="single" w:color="000000" w:sz="4" w:space="0"/>
              <w:left w:val="single" w:color="000000" w:sz="4" w:space="0"/>
              <w:bottom w:val="single" w:color="000000" w:sz="4" w:space="0"/>
              <w:right w:val="single" w:color="auto" w:sz="4" w:space="0"/>
            </w:tcBorders>
            <w:shd w:val="clear" w:color="auto" w:fill="auto"/>
            <w:vAlign w:val="center"/>
          </w:tcPr>
          <w:p w14:paraId="52BD212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2B2EABB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7638E3F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B681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A1区</w:t>
            </w:r>
          </w:p>
        </w:tc>
      </w:tr>
      <w:tr w14:paraId="6106B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4278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排风机</w:t>
            </w:r>
          </w:p>
        </w:tc>
        <w:tc>
          <w:tcPr>
            <w:tcW w:w="2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4CD1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CFB200  6#</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0210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000000" w:sz="4" w:space="0"/>
              <w:bottom w:val="nil"/>
              <w:right w:val="single" w:color="000000" w:sz="4" w:space="0"/>
            </w:tcBorders>
            <w:shd w:val="clear" w:color="auto" w:fill="auto"/>
            <w:vAlign w:val="center"/>
          </w:tcPr>
          <w:p w14:paraId="584BA88A">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4BAA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5D2F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A1区</w:t>
            </w:r>
          </w:p>
        </w:tc>
      </w:tr>
      <w:tr w14:paraId="59850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A5A7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排风机</w:t>
            </w:r>
          </w:p>
        </w:tc>
        <w:tc>
          <w:tcPr>
            <w:tcW w:w="2144" w:type="dxa"/>
            <w:tcBorders>
              <w:top w:val="single" w:color="000000" w:sz="4" w:space="0"/>
              <w:left w:val="single" w:color="000000" w:sz="4" w:space="0"/>
              <w:bottom w:val="single" w:color="auto" w:sz="4" w:space="0"/>
              <w:right w:val="single" w:color="000000" w:sz="4" w:space="0"/>
            </w:tcBorders>
            <w:shd w:val="clear" w:color="auto" w:fill="auto"/>
            <w:vAlign w:val="center"/>
          </w:tcPr>
          <w:p w14:paraId="07FC521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CFB315  6#</w:t>
            </w:r>
          </w:p>
        </w:tc>
        <w:tc>
          <w:tcPr>
            <w:tcW w:w="700" w:type="dxa"/>
            <w:tcBorders>
              <w:top w:val="single" w:color="000000" w:sz="4" w:space="0"/>
              <w:left w:val="single" w:color="000000" w:sz="4" w:space="0"/>
              <w:bottom w:val="single" w:color="auto" w:sz="4" w:space="0"/>
              <w:right w:val="single" w:color="000000" w:sz="4" w:space="0"/>
            </w:tcBorders>
            <w:shd w:val="clear" w:color="auto" w:fill="auto"/>
            <w:vAlign w:val="center"/>
          </w:tcPr>
          <w:p w14:paraId="43ACF11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000000" w:sz="4" w:space="0"/>
              <w:left w:val="single" w:color="000000" w:sz="4" w:space="0"/>
              <w:bottom w:val="single" w:color="auto" w:sz="4" w:space="0"/>
              <w:right w:val="single" w:color="000000" w:sz="4" w:space="0"/>
            </w:tcBorders>
            <w:shd w:val="clear" w:color="auto" w:fill="auto"/>
            <w:vAlign w:val="center"/>
          </w:tcPr>
          <w:p w14:paraId="03A0508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7AE0E58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5926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A1区</w:t>
            </w:r>
          </w:p>
        </w:tc>
      </w:tr>
      <w:tr w14:paraId="77C327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auto" w:sz="4" w:space="0"/>
            </w:tcBorders>
            <w:shd w:val="clear" w:color="auto" w:fill="auto"/>
            <w:vAlign w:val="center"/>
          </w:tcPr>
          <w:p w14:paraId="155BDF1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排风机</w:t>
            </w:r>
          </w:p>
        </w:tc>
        <w:tc>
          <w:tcPr>
            <w:tcW w:w="2144" w:type="dxa"/>
            <w:tcBorders>
              <w:top w:val="single" w:color="auto" w:sz="4" w:space="0"/>
              <w:left w:val="single" w:color="auto" w:sz="4" w:space="0"/>
              <w:bottom w:val="single" w:color="auto" w:sz="4" w:space="0"/>
              <w:right w:val="single" w:color="auto" w:sz="4" w:space="0"/>
            </w:tcBorders>
            <w:shd w:val="clear" w:color="auto" w:fill="auto"/>
            <w:vAlign w:val="center"/>
          </w:tcPr>
          <w:p w14:paraId="5B4D0EB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CFB315  6#</w:t>
            </w:r>
          </w:p>
        </w:tc>
        <w:tc>
          <w:tcPr>
            <w:tcW w:w="700" w:type="dxa"/>
            <w:tcBorders>
              <w:top w:val="single" w:color="auto" w:sz="4" w:space="0"/>
              <w:left w:val="single" w:color="auto" w:sz="4" w:space="0"/>
              <w:bottom w:val="single" w:color="auto" w:sz="4" w:space="0"/>
              <w:right w:val="single" w:color="auto" w:sz="4" w:space="0"/>
            </w:tcBorders>
            <w:shd w:val="clear" w:color="auto" w:fill="auto"/>
            <w:vAlign w:val="center"/>
          </w:tcPr>
          <w:p w14:paraId="6BC8715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22FD103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4449D2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3548A45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A1区</w:t>
            </w:r>
          </w:p>
        </w:tc>
      </w:tr>
      <w:tr w14:paraId="31230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auto" w:sz="4" w:space="0"/>
            </w:tcBorders>
            <w:shd w:val="clear" w:color="auto" w:fill="auto"/>
            <w:vAlign w:val="center"/>
          </w:tcPr>
          <w:p w14:paraId="6AB6FD5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排风机</w:t>
            </w:r>
          </w:p>
        </w:tc>
        <w:tc>
          <w:tcPr>
            <w:tcW w:w="2144" w:type="dxa"/>
            <w:tcBorders>
              <w:top w:val="single" w:color="auto" w:sz="4" w:space="0"/>
              <w:left w:val="single" w:color="auto" w:sz="4" w:space="0"/>
              <w:bottom w:val="single" w:color="auto" w:sz="4" w:space="0"/>
              <w:right w:val="single" w:color="auto" w:sz="4" w:space="0"/>
            </w:tcBorders>
            <w:shd w:val="clear" w:color="auto" w:fill="auto"/>
            <w:vAlign w:val="center"/>
          </w:tcPr>
          <w:p w14:paraId="0074409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CFB315  6#</w:t>
            </w:r>
          </w:p>
        </w:tc>
        <w:tc>
          <w:tcPr>
            <w:tcW w:w="700" w:type="dxa"/>
            <w:tcBorders>
              <w:top w:val="single" w:color="auto" w:sz="4" w:space="0"/>
              <w:left w:val="single" w:color="auto" w:sz="4" w:space="0"/>
              <w:bottom w:val="single" w:color="auto" w:sz="4" w:space="0"/>
              <w:right w:val="single" w:color="auto" w:sz="4" w:space="0"/>
            </w:tcBorders>
            <w:shd w:val="clear" w:color="auto" w:fill="auto"/>
            <w:vAlign w:val="center"/>
          </w:tcPr>
          <w:p w14:paraId="4B6968C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4E8168A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BAE6D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1F7EDDD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A1区</w:t>
            </w:r>
          </w:p>
        </w:tc>
      </w:tr>
      <w:tr w14:paraId="6EB766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auto" w:sz="4" w:space="0"/>
            </w:tcBorders>
            <w:shd w:val="clear" w:color="auto" w:fill="auto"/>
            <w:vAlign w:val="center"/>
          </w:tcPr>
          <w:p w14:paraId="22E95E3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排风机</w:t>
            </w:r>
          </w:p>
        </w:tc>
        <w:tc>
          <w:tcPr>
            <w:tcW w:w="2144" w:type="dxa"/>
            <w:tcBorders>
              <w:top w:val="single" w:color="auto" w:sz="4" w:space="0"/>
              <w:left w:val="single" w:color="auto" w:sz="4" w:space="0"/>
              <w:bottom w:val="single" w:color="auto" w:sz="4" w:space="0"/>
              <w:right w:val="single" w:color="auto" w:sz="4" w:space="0"/>
            </w:tcBorders>
            <w:shd w:val="clear" w:color="auto" w:fill="auto"/>
            <w:vAlign w:val="center"/>
          </w:tcPr>
          <w:p w14:paraId="65F64BA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CFB315  6#</w:t>
            </w:r>
          </w:p>
        </w:tc>
        <w:tc>
          <w:tcPr>
            <w:tcW w:w="700" w:type="dxa"/>
            <w:tcBorders>
              <w:top w:val="single" w:color="auto" w:sz="4" w:space="0"/>
              <w:left w:val="single" w:color="auto" w:sz="4" w:space="0"/>
              <w:bottom w:val="single" w:color="auto" w:sz="4" w:space="0"/>
              <w:right w:val="single" w:color="auto" w:sz="4" w:space="0"/>
            </w:tcBorders>
            <w:shd w:val="clear" w:color="auto" w:fill="auto"/>
            <w:vAlign w:val="center"/>
          </w:tcPr>
          <w:p w14:paraId="229853A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747FD7F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92BFCF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4D3BD57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A1区</w:t>
            </w:r>
          </w:p>
        </w:tc>
      </w:tr>
      <w:tr w14:paraId="3B3EB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auto" w:sz="4" w:space="0"/>
            </w:tcBorders>
            <w:shd w:val="clear" w:color="auto" w:fill="auto"/>
            <w:vAlign w:val="center"/>
          </w:tcPr>
          <w:p w14:paraId="757A542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排风机</w:t>
            </w:r>
          </w:p>
        </w:tc>
        <w:tc>
          <w:tcPr>
            <w:tcW w:w="2144" w:type="dxa"/>
            <w:tcBorders>
              <w:top w:val="single" w:color="auto" w:sz="4" w:space="0"/>
              <w:left w:val="single" w:color="auto" w:sz="4" w:space="0"/>
              <w:bottom w:val="single" w:color="auto" w:sz="4" w:space="0"/>
              <w:right w:val="single" w:color="auto" w:sz="4" w:space="0"/>
            </w:tcBorders>
            <w:shd w:val="clear" w:color="auto" w:fill="auto"/>
            <w:vAlign w:val="center"/>
          </w:tcPr>
          <w:p w14:paraId="29F1CCC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CFB225  6#</w:t>
            </w:r>
          </w:p>
        </w:tc>
        <w:tc>
          <w:tcPr>
            <w:tcW w:w="700" w:type="dxa"/>
            <w:tcBorders>
              <w:top w:val="single" w:color="auto" w:sz="4" w:space="0"/>
              <w:left w:val="single" w:color="auto" w:sz="4" w:space="0"/>
              <w:bottom w:val="single" w:color="auto" w:sz="4" w:space="0"/>
              <w:right w:val="single" w:color="auto" w:sz="4" w:space="0"/>
            </w:tcBorders>
            <w:shd w:val="clear" w:color="auto" w:fill="auto"/>
            <w:vAlign w:val="center"/>
          </w:tcPr>
          <w:p w14:paraId="36D3546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4BA7AB4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B65B1D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21FA2AD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五层E区</w:t>
            </w:r>
          </w:p>
        </w:tc>
      </w:tr>
      <w:tr w14:paraId="021AA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F644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排风机</w:t>
            </w:r>
          </w:p>
        </w:tc>
        <w:tc>
          <w:tcPr>
            <w:tcW w:w="2144" w:type="dxa"/>
            <w:tcBorders>
              <w:top w:val="single" w:color="auto" w:sz="4" w:space="0"/>
              <w:left w:val="single" w:color="000000" w:sz="4" w:space="0"/>
              <w:bottom w:val="single" w:color="000000" w:sz="4" w:space="0"/>
              <w:right w:val="single" w:color="000000" w:sz="4" w:space="0"/>
            </w:tcBorders>
            <w:shd w:val="clear" w:color="auto" w:fill="auto"/>
            <w:vAlign w:val="center"/>
          </w:tcPr>
          <w:p w14:paraId="7F97027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CFB225  6#</w:t>
            </w:r>
          </w:p>
        </w:tc>
        <w:tc>
          <w:tcPr>
            <w:tcW w:w="700" w:type="dxa"/>
            <w:tcBorders>
              <w:top w:val="single" w:color="auto" w:sz="4" w:space="0"/>
              <w:left w:val="single" w:color="000000" w:sz="4" w:space="0"/>
              <w:bottom w:val="single" w:color="000000" w:sz="4" w:space="0"/>
              <w:right w:val="single" w:color="000000" w:sz="4" w:space="0"/>
            </w:tcBorders>
            <w:shd w:val="clear" w:color="auto" w:fill="auto"/>
            <w:vAlign w:val="center"/>
          </w:tcPr>
          <w:p w14:paraId="6581E5F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000000" w:sz="4" w:space="0"/>
              <w:bottom w:val="nil"/>
              <w:right w:val="single" w:color="000000" w:sz="4" w:space="0"/>
            </w:tcBorders>
            <w:shd w:val="clear" w:color="auto" w:fill="auto"/>
            <w:vAlign w:val="center"/>
          </w:tcPr>
          <w:p w14:paraId="6FD9939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49025B3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3B57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五层E区</w:t>
            </w:r>
          </w:p>
        </w:tc>
      </w:tr>
      <w:tr w14:paraId="38901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5DD3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排风模块组合式空调机组</w:t>
            </w:r>
          </w:p>
        </w:tc>
        <w:tc>
          <w:tcPr>
            <w:tcW w:w="2144" w:type="dxa"/>
            <w:tcBorders>
              <w:top w:val="single" w:color="000000" w:sz="4" w:space="0"/>
              <w:left w:val="single" w:color="000000" w:sz="4" w:space="0"/>
              <w:bottom w:val="single" w:color="auto" w:sz="4" w:space="0"/>
              <w:right w:val="single" w:color="000000" w:sz="4" w:space="0"/>
            </w:tcBorders>
            <w:shd w:val="clear" w:color="auto" w:fill="auto"/>
            <w:vAlign w:val="center"/>
          </w:tcPr>
          <w:p w14:paraId="6749BAD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KZE1012DH</w:t>
            </w:r>
          </w:p>
        </w:tc>
        <w:tc>
          <w:tcPr>
            <w:tcW w:w="700" w:type="dxa"/>
            <w:tcBorders>
              <w:top w:val="single" w:color="000000" w:sz="4" w:space="0"/>
              <w:left w:val="single" w:color="000000" w:sz="4" w:space="0"/>
              <w:bottom w:val="single" w:color="auto" w:sz="4" w:space="0"/>
              <w:right w:val="single" w:color="000000" w:sz="4" w:space="0"/>
            </w:tcBorders>
            <w:shd w:val="clear" w:color="auto" w:fill="auto"/>
            <w:vAlign w:val="center"/>
          </w:tcPr>
          <w:p w14:paraId="1B79CDA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000000" w:sz="4" w:space="0"/>
              <w:left w:val="single" w:color="000000" w:sz="4" w:space="0"/>
              <w:bottom w:val="single" w:color="auto" w:sz="4" w:space="0"/>
              <w:right w:val="single" w:color="000000" w:sz="4" w:space="0"/>
            </w:tcBorders>
            <w:shd w:val="clear" w:color="auto" w:fill="auto"/>
            <w:vAlign w:val="center"/>
          </w:tcPr>
          <w:p w14:paraId="1BA9C02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441A34C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浙江国祥</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FB3B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发热门诊三楼顶</w:t>
            </w:r>
          </w:p>
        </w:tc>
      </w:tr>
      <w:tr w14:paraId="46310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auto" w:sz="4" w:space="0"/>
            </w:tcBorders>
            <w:shd w:val="clear" w:color="auto" w:fill="auto"/>
            <w:vAlign w:val="center"/>
          </w:tcPr>
          <w:p w14:paraId="61B2851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排风模块组合式空调机组</w:t>
            </w:r>
          </w:p>
        </w:tc>
        <w:tc>
          <w:tcPr>
            <w:tcW w:w="2144" w:type="dxa"/>
            <w:tcBorders>
              <w:top w:val="single" w:color="auto" w:sz="4" w:space="0"/>
              <w:left w:val="single" w:color="auto" w:sz="4" w:space="0"/>
              <w:bottom w:val="single" w:color="auto" w:sz="4" w:space="0"/>
              <w:right w:val="single" w:color="auto" w:sz="4" w:space="0"/>
            </w:tcBorders>
            <w:shd w:val="clear" w:color="auto" w:fill="auto"/>
            <w:vAlign w:val="center"/>
          </w:tcPr>
          <w:p w14:paraId="67CF165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KZE1212DH</w:t>
            </w:r>
          </w:p>
        </w:tc>
        <w:tc>
          <w:tcPr>
            <w:tcW w:w="700" w:type="dxa"/>
            <w:tcBorders>
              <w:top w:val="single" w:color="auto" w:sz="4" w:space="0"/>
              <w:left w:val="single" w:color="auto" w:sz="4" w:space="0"/>
              <w:bottom w:val="single" w:color="auto" w:sz="4" w:space="0"/>
              <w:right w:val="single" w:color="auto" w:sz="4" w:space="0"/>
            </w:tcBorders>
            <w:shd w:val="clear" w:color="auto" w:fill="auto"/>
            <w:vAlign w:val="center"/>
          </w:tcPr>
          <w:p w14:paraId="2D11E53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7814A9C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238398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浙江国祥</w:t>
            </w:r>
          </w:p>
        </w:tc>
        <w:tc>
          <w:tcPr>
            <w:tcW w:w="1255"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7E621F2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发热门诊三楼顶</w:t>
            </w:r>
          </w:p>
        </w:tc>
      </w:tr>
      <w:tr w14:paraId="3A200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auto" w:sz="4" w:space="0"/>
            </w:tcBorders>
            <w:shd w:val="clear" w:color="auto" w:fill="auto"/>
            <w:vAlign w:val="center"/>
          </w:tcPr>
          <w:p w14:paraId="1A105D5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排风模块组合式空调机组</w:t>
            </w:r>
          </w:p>
        </w:tc>
        <w:tc>
          <w:tcPr>
            <w:tcW w:w="2144" w:type="dxa"/>
            <w:tcBorders>
              <w:top w:val="single" w:color="auto" w:sz="4" w:space="0"/>
              <w:left w:val="single" w:color="auto" w:sz="4" w:space="0"/>
              <w:bottom w:val="single" w:color="auto" w:sz="4" w:space="0"/>
              <w:right w:val="single" w:color="auto" w:sz="4" w:space="0"/>
            </w:tcBorders>
            <w:shd w:val="clear" w:color="auto" w:fill="auto"/>
            <w:vAlign w:val="center"/>
          </w:tcPr>
          <w:p w14:paraId="6850B26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KZE1212DH</w:t>
            </w:r>
          </w:p>
        </w:tc>
        <w:tc>
          <w:tcPr>
            <w:tcW w:w="700" w:type="dxa"/>
            <w:tcBorders>
              <w:top w:val="single" w:color="auto" w:sz="4" w:space="0"/>
              <w:left w:val="single" w:color="auto" w:sz="4" w:space="0"/>
              <w:bottom w:val="single" w:color="auto" w:sz="4" w:space="0"/>
              <w:right w:val="single" w:color="auto" w:sz="4" w:space="0"/>
            </w:tcBorders>
            <w:shd w:val="clear" w:color="auto" w:fill="auto"/>
            <w:vAlign w:val="center"/>
          </w:tcPr>
          <w:p w14:paraId="403DDE3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27ED7F9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71459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浙江国祥</w:t>
            </w:r>
          </w:p>
        </w:tc>
        <w:tc>
          <w:tcPr>
            <w:tcW w:w="1255"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4B34DF5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发热门诊三楼顶</w:t>
            </w:r>
          </w:p>
        </w:tc>
      </w:tr>
      <w:tr w14:paraId="7F06E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auto" w:sz="4" w:space="0"/>
            </w:tcBorders>
            <w:shd w:val="clear" w:color="auto" w:fill="auto"/>
            <w:vAlign w:val="center"/>
          </w:tcPr>
          <w:p w14:paraId="400D06D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排风模块组合式空调机组</w:t>
            </w:r>
          </w:p>
        </w:tc>
        <w:tc>
          <w:tcPr>
            <w:tcW w:w="2144" w:type="dxa"/>
            <w:tcBorders>
              <w:top w:val="single" w:color="auto" w:sz="4" w:space="0"/>
              <w:left w:val="single" w:color="auto" w:sz="4" w:space="0"/>
              <w:bottom w:val="single" w:color="auto" w:sz="4" w:space="0"/>
              <w:right w:val="single" w:color="auto" w:sz="4" w:space="0"/>
            </w:tcBorders>
            <w:shd w:val="clear" w:color="auto" w:fill="auto"/>
            <w:vAlign w:val="center"/>
          </w:tcPr>
          <w:p w14:paraId="4E0F464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KZE1308DH</w:t>
            </w:r>
          </w:p>
        </w:tc>
        <w:tc>
          <w:tcPr>
            <w:tcW w:w="700" w:type="dxa"/>
            <w:tcBorders>
              <w:top w:val="single" w:color="auto" w:sz="4" w:space="0"/>
              <w:left w:val="single" w:color="auto" w:sz="4" w:space="0"/>
              <w:bottom w:val="single" w:color="auto" w:sz="4" w:space="0"/>
              <w:right w:val="single" w:color="auto" w:sz="4" w:space="0"/>
            </w:tcBorders>
            <w:shd w:val="clear" w:color="auto" w:fill="auto"/>
            <w:vAlign w:val="center"/>
          </w:tcPr>
          <w:p w14:paraId="06C1540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3E999A0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626436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浙江国祥</w:t>
            </w:r>
          </w:p>
        </w:tc>
        <w:tc>
          <w:tcPr>
            <w:tcW w:w="1255"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261AC31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发热门诊三楼顶</w:t>
            </w:r>
          </w:p>
        </w:tc>
      </w:tr>
      <w:tr w14:paraId="65B19C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E07B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排风模块组合式空调机组</w:t>
            </w:r>
          </w:p>
        </w:tc>
        <w:tc>
          <w:tcPr>
            <w:tcW w:w="2144" w:type="dxa"/>
            <w:tcBorders>
              <w:top w:val="single" w:color="auto" w:sz="4" w:space="0"/>
              <w:left w:val="single" w:color="000000" w:sz="4" w:space="0"/>
              <w:bottom w:val="single" w:color="000000" w:sz="4" w:space="0"/>
              <w:right w:val="single" w:color="000000" w:sz="4" w:space="0"/>
            </w:tcBorders>
            <w:shd w:val="clear" w:color="auto" w:fill="auto"/>
            <w:vAlign w:val="center"/>
          </w:tcPr>
          <w:p w14:paraId="0A1F154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KZE0908DH</w:t>
            </w:r>
          </w:p>
        </w:tc>
        <w:tc>
          <w:tcPr>
            <w:tcW w:w="700" w:type="dxa"/>
            <w:tcBorders>
              <w:top w:val="single" w:color="auto" w:sz="4" w:space="0"/>
              <w:left w:val="single" w:color="000000" w:sz="4" w:space="0"/>
              <w:bottom w:val="single" w:color="auto" w:sz="4" w:space="0"/>
              <w:right w:val="single" w:color="000000" w:sz="4" w:space="0"/>
            </w:tcBorders>
            <w:shd w:val="clear" w:color="auto" w:fill="auto"/>
            <w:vAlign w:val="center"/>
          </w:tcPr>
          <w:p w14:paraId="27380E6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000000" w:sz="4" w:space="0"/>
              <w:bottom w:val="single" w:color="auto" w:sz="4" w:space="0"/>
              <w:right w:val="single" w:color="000000" w:sz="4" w:space="0"/>
            </w:tcBorders>
            <w:shd w:val="clear" w:color="auto" w:fill="auto"/>
            <w:vAlign w:val="center"/>
          </w:tcPr>
          <w:p w14:paraId="3EF623E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6CCA6B2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浙江国祥</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29FA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发热门诊三楼顶</w:t>
            </w:r>
          </w:p>
        </w:tc>
      </w:tr>
      <w:tr w14:paraId="661423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8FE7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排风模块组合式空调机组</w:t>
            </w:r>
          </w:p>
        </w:tc>
        <w:tc>
          <w:tcPr>
            <w:tcW w:w="2144" w:type="dxa"/>
            <w:tcBorders>
              <w:top w:val="single" w:color="000000" w:sz="4" w:space="0"/>
              <w:left w:val="single" w:color="000000" w:sz="4" w:space="0"/>
              <w:bottom w:val="single" w:color="000000" w:sz="4" w:space="0"/>
              <w:right w:val="single" w:color="auto" w:sz="4" w:space="0"/>
            </w:tcBorders>
            <w:shd w:val="clear" w:color="auto" w:fill="auto"/>
            <w:vAlign w:val="center"/>
          </w:tcPr>
          <w:p w14:paraId="731CFCB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KZE1208DH</w:t>
            </w:r>
          </w:p>
        </w:tc>
        <w:tc>
          <w:tcPr>
            <w:tcW w:w="700" w:type="dxa"/>
            <w:tcBorders>
              <w:top w:val="single" w:color="auto" w:sz="4" w:space="0"/>
              <w:left w:val="single" w:color="auto" w:sz="4" w:space="0"/>
              <w:bottom w:val="single" w:color="auto" w:sz="4" w:space="0"/>
              <w:right w:val="single" w:color="auto" w:sz="4" w:space="0"/>
            </w:tcBorders>
            <w:shd w:val="clear" w:color="auto" w:fill="auto"/>
            <w:vAlign w:val="center"/>
          </w:tcPr>
          <w:p w14:paraId="158D8E5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323F241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76B60D9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浙江国祥</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7CF4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发热门诊三楼顶</w:t>
            </w:r>
          </w:p>
        </w:tc>
      </w:tr>
      <w:tr w14:paraId="3AFC92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6937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排风模块组合式空调机组</w:t>
            </w:r>
          </w:p>
        </w:tc>
        <w:tc>
          <w:tcPr>
            <w:tcW w:w="2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40D3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KZE1207DH</w:t>
            </w:r>
          </w:p>
        </w:tc>
        <w:tc>
          <w:tcPr>
            <w:tcW w:w="700" w:type="dxa"/>
            <w:tcBorders>
              <w:top w:val="single" w:color="auto" w:sz="4" w:space="0"/>
              <w:left w:val="single" w:color="000000" w:sz="4" w:space="0"/>
              <w:bottom w:val="single" w:color="000000" w:sz="4" w:space="0"/>
              <w:right w:val="single" w:color="000000" w:sz="4" w:space="0"/>
            </w:tcBorders>
            <w:shd w:val="clear" w:color="auto" w:fill="auto"/>
            <w:vAlign w:val="center"/>
          </w:tcPr>
          <w:p w14:paraId="48C4B1B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000000" w:sz="4" w:space="0"/>
              <w:bottom w:val="single" w:color="auto" w:sz="4" w:space="0"/>
              <w:right w:val="single" w:color="000000" w:sz="4" w:space="0"/>
            </w:tcBorders>
            <w:shd w:val="clear" w:color="auto" w:fill="auto"/>
            <w:vAlign w:val="center"/>
          </w:tcPr>
          <w:p w14:paraId="33504AE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7F32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浙江国祥</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1248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发热门诊三楼顶</w:t>
            </w:r>
          </w:p>
        </w:tc>
      </w:tr>
      <w:tr w14:paraId="62CF9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486F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排风模块组合式空调机组</w:t>
            </w:r>
          </w:p>
        </w:tc>
        <w:tc>
          <w:tcPr>
            <w:tcW w:w="2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B204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KZE0908DH</w:t>
            </w:r>
          </w:p>
        </w:tc>
        <w:tc>
          <w:tcPr>
            <w:tcW w:w="700" w:type="dxa"/>
            <w:tcBorders>
              <w:top w:val="single" w:color="000000" w:sz="4" w:space="0"/>
              <w:left w:val="single" w:color="000000" w:sz="4" w:space="0"/>
              <w:bottom w:val="single" w:color="000000" w:sz="4" w:space="0"/>
              <w:right w:val="single" w:color="auto" w:sz="4" w:space="0"/>
            </w:tcBorders>
            <w:shd w:val="clear" w:color="auto" w:fill="auto"/>
            <w:vAlign w:val="center"/>
          </w:tcPr>
          <w:p w14:paraId="60975CB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auto" w:sz="4" w:space="0"/>
              <w:bottom w:val="single" w:color="auto" w:sz="4" w:space="0"/>
              <w:right w:val="single" w:color="auto" w:sz="4" w:space="0"/>
            </w:tcBorders>
            <w:shd w:val="clear" w:color="auto" w:fill="auto"/>
            <w:vAlign w:val="center"/>
          </w:tcPr>
          <w:p w14:paraId="306EAA9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7B01669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浙江国祥</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FD6F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发热门诊三楼顶</w:t>
            </w:r>
          </w:p>
        </w:tc>
      </w:tr>
      <w:tr w14:paraId="61237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A5B8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排风模块组合式空调机组</w:t>
            </w:r>
          </w:p>
        </w:tc>
        <w:tc>
          <w:tcPr>
            <w:tcW w:w="2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0446A">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KZE1207DH</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C53B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auto" w:sz="4" w:space="0"/>
              <w:left w:val="single" w:color="000000" w:sz="4" w:space="0"/>
              <w:bottom w:val="nil"/>
              <w:right w:val="single" w:color="000000" w:sz="4" w:space="0"/>
            </w:tcBorders>
            <w:shd w:val="clear" w:color="auto" w:fill="auto"/>
            <w:vAlign w:val="center"/>
          </w:tcPr>
          <w:p w14:paraId="296C317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69F7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浙江国祥</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55E0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发热门诊三楼顶</w:t>
            </w:r>
          </w:p>
        </w:tc>
      </w:tr>
      <w:tr w14:paraId="42CD47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5EF0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无涡壳箱式离心风机</w:t>
            </w:r>
          </w:p>
        </w:tc>
        <w:tc>
          <w:tcPr>
            <w:tcW w:w="2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1888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XRHA-35513</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8049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000000" w:sz="4" w:space="0"/>
              <w:left w:val="single" w:color="000000" w:sz="4" w:space="0"/>
              <w:bottom w:val="nil"/>
              <w:right w:val="single" w:color="000000" w:sz="4" w:space="0"/>
            </w:tcBorders>
            <w:shd w:val="clear" w:color="auto" w:fill="auto"/>
            <w:vAlign w:val="center"/>
          </w:tcPr>
          <w:p w14:paraId="49CD193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AF1E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浙江国祥</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2550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发热门诊三楼顶</w:t>
            </w:r>
          </w:p>
        </w:tc>
      </w:tr>
      <w:tr w14:paraId="499E8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A673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离心式送风风机</w:t>
            </w:r>
          </w:p>
        </w:tc>
        <w:tc>
          <w:tcPr>
            <w:tcW w:w="2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A156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BSB630UIICCW360</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D14B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000000" w:sz="4" w:space="0"/>
              <w:left w:val="single" w:color="000000" w:sz="4" w:space="0"/>
              <w:bottom w:val="nil"/>
              <w:right w:val="single" w:color="000000" w:sz="4" w:space="0"/>
            </w:tcBorders>
            <w:shd w:val="clear" w:color="auto" w:fill="auto"/>
            <w:vAlign w:val="center"/>
          </w:tcPr>
          <w:p w14:paraId="2E087FF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2F7C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DFDB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负二层人防</w:t>
            </w:r>
          </w:p>
        </w:tc>
      </w:tr>
      <w:tr w14:paraId="6FBDB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F7DF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离心式送风风机</w:t>
            </w:r>
          </w:p>
        </w:tc>
        <w:tc>
          <w:tcPr>
            <w:tcW w:w="21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D62C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BSB630UIICCW360</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9690A">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967" w:type="dxa"/>
            <w:tcBorders>
              <w:top w:val="single" w:color="000000" w:sz="4" w:space="0"/>
              <w:left w:val="single" w:color="000000" w:sz="4" w:space="0"/>
              <w:bottom w:val="nil"/>
              <w:right w:val="single" w:color="000000" w:sz="4" w:space="0"/>
            </w:tcBorders>
            <w:shd w:val="clear" w:color="auto" w:fill="auto"/>
            <w:vAlign w:val="center"/>
          </w:tcPr>
          <w:p w14:paraId="1598C57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F08E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武汉科禄格</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A78BA">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负二层人防</w:t>
            </w:r>
          </w:p>
        </w:tc>
      </w:tr>
      <w:tr w14:paraId="03F4D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4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5A306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合计</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AB88E">
            <w:pPr>
              <w:pageBreakBefore w:val="0"/>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71D4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w:t>
            </w:r>
          </w:p>
        </w:tc>
        <w:tc>
          <w:tcPr>
            <w:tcW w:w="17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1A5AF">
            <w:pPr>
              <w:pageBreakBefore w:val="0"/>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F2EA6">
            <w:pPr>
              <w:pageBreakBefore w:val="0"/>
              <w:kinsoku/>
              <w:wordWrap/>
              <w:overflowPunct/>
              <w:topLinePunct w:val="0"/>
              <w:bidi w:val="0"/>
              <w:adjustRightInd/>
              <w:snapToGrid/>
              <w:spacing w:line="400" w:lineRule="exact"/>
              <w:jc w:val="center"/>
              <w:rPr>
                <w:rFonts w:hint="eastAsia" w:ascii="仿宋" w:hAnsi="仿宋" w:eastAsia="仿宋" w:cs="仿宋"/>
                <w:i w:val="0"/>
                <w:iCs w:val="0"/>
                <w:color w:val="000000"/>
                <w:sz w:val="24"/>
                <w:szCs w:val="24"/>
                <w:u w:val="none"/>
              </w:rPr>
            </w:pPr>
          </w:p>
        </w:tc>
      </w:tr>
    </w:tbl>
    <w:p w14:paraId="4ADD42D2">
      <w:pPr>
        <w:pStyle w:val="2"/>
        <w:pageBreakBefore w:val="0"/>
        <w:numPr>
          <w:ilvl w:val="0"/>
          <w:numId w:val="0"/>
        </w:numPr>
        <w:kinsoku/>
        <w:wordWrap/>
        <w:overflowPunct/>
        <w:topLinePunct w:val="0"/>
        <w:bidi w:val="0"/>
        <w:adjustRightInd/>
        <w:snapToGrid/>
        <w:spacing w:before="61" w:line="400" w:lineRule="exact"/>
        <w:ind w:right="0" w:rightChars="0"/>
        <w:rPr>
          <w:rFonts w:hint="eastAsia" w:ascii="仿宋" w:hAnsi="仿宋" w:eastAsia="仿宋" w:cs="仿宋"/>
          <w:sz w:val="24"/>
          <w:szCs w:val="24"/>
          <w:lang w:val="en-US" w:eastAsia="zh-CN"/>
        </w:rPr>
      </w:pPr>
    </w:p>
    <w:p w14:paraId="43FD4552">
      <w:pPr>
        <w:rPr>
          <w:rFonts w:hint="eastAsia" w:ascii="仿宋" w:hAnsi="仿宋" w:eastAsia="仿宋" w:cs="仿宋"/>
          <w:sz w:val="24"/>
          <w:szCs w:val="24"/>
          <w:lang w:val="en-US" w:eastAsia="zh-CN"/>
        </w:rPr>
      </w:pPr>
    </w:p>
    <w:p w14:paraId="3CD4E7F9">
      <w:pPr>
        <w:rPr>
          <w:rFonts w:hint="eastAsia" w:ascii="仿宋" w:hAnsi="仿宋" w:eastAsia="仿宋" w:cs="仿宋"/>
          <w:sz w:val="24"/>
          <w:szCs w:val="24"/>
          <w:lang w:val="en-US" w:eastAsia="zh-CN"/>
        </w:rPr>
      </w:pPr>
    </w:p>
    <w:p w14:paraId="3697B6A5">
      <w:pPr>
        <w:rPr>
          <w:rFonts w:hint="eastAsia" w:ascii="仿宋" w:hAnsi="仿宋" w:eastAsia="仿宋" w:cs="仿宋"/>
          <w:sz w:val="24"/>
          <w:szCs w:val="24"/>
          <w:lang w:val="en-US" w:eastAsia="zh-CN"/>
        </w:rPr>
      </w:pPr>
    </w:p>
    <w:p w14:paraId="45EE085E">
      <w:pPr>
        <w:pStyle w:val="2"/>
        <w:pageBreakBefore w:val="0"/>
        <w:numPr>
          <w:ilvl w:val="0"/>
          <w:numId w:val="0"/>
        </w:numPr>
        <w:kinsoku/>
        <w:wordWrap/>
        <w:overflowPunct/>
        <w:topLinePunct w:val="0"/>
        <w:bidi w:val="0"/>
        <w:adjustRightInd/>
        <w:snapToGrid/>
        <w:spacing w:before="61" w:line="400" w:lineRule="exact"/>
        <w:ind w:right="0" w:rightChars="0"/>
        <w:rPr>
          <w:rFonts w:hint="eastAsia" w:ascii="仿宋" w:hAnsi="仿宋" w:eastAsia="仿宋" w:cs="仿宋"/>
          <w:sz w:val="24"/>
          <w:szCs w:val="24"/>
        </w:rPr>
      </w:pPr>
      <w:r>
        <w:rPr>
          <w:rFonts w:hint="eastAsia" w:ascii="仿宋" w:hAnsi="仿宋" w:eastAsia="仿宋" w:cs="仿宋"/>
          <w:sz w:val="24"/>
          <w:szCs w:val="24"/>
          <w:lang w:val="en-US" w:eastAsia="zh-CN"/>
        </w:rPr>
        <w:t>（二）普区新风、排风机组</w:t>
      </w:r>
      <w:r>
        <w:rPr>
          <w:rFonts w:hint="eastAsia" w:ascii="仿宋" w:hAnsi="仿宋" w:eastAsia="仿宋" w:cs="仿宋"/>
          <w:sz w:val="24"/>
          <w:szCs w:val="24"/>
        </w:rPr>
        <w:t>维保技术要求</w:t>
      </w:r>
    </w:p>
    <w:p w14:paraId="70C90125">
      <w:pPr>
        <w:pageBreakBefore w:val="0"/>
        <w:numPr>
          <w:ilvl w:val="0"/>
          <w:numId w:val="0"/>
        </w:numPr>
        <w:kinsoku/>
        <w:wordWrap/>
        <w:overflowPunct/>
        <w:topLinePunct w:val="0"/>
        <w:bidi w:val="0"/>
        <w:adjustRightInd/>
        <w:snapToGrid/>
        <w:spacing w:line="400" w:lineRule="exact"/>
        <w:ind w:right="0" w:rightChars="0"/>
        <w:rPr>
          <w:rFonts w:hint="eastAsia" w:ascii="仿宋" w:hAnsi="仿宋" w:eastAsia="仿宋" w:cs="仿宋"/>
          <w:sz w:val="24"/>
          <w:szCs w:val="24"/>
        </w:rPr>
      </w:pPr>
    </w:p>
    <w:p w14:paraId="1F8233D2">
      <w:pPr>
        <w:pStyle w:val="4"/>
        <w:pageBreakBefore w:val="0"/>
        <w:numPr>
          <w:ilvl w:val="0"/>
          <w:numId w:val="0"/>
        </w:numPr>
        <w:kinsoku/>
        <w:wordWrap/>
        <w:overflowPunct/>
        <w:topLinePunct w:val="0"/>
        <w:bidi w:val="0"/>
        <w:adjustRightInd/>
        <w:snapToGrid/>
        <w:spacing w:before="0" w:line="400" w:lineRule="exact"/>
        <w:ind w:left="0" w:leftChars="0" w:right="0" w:rightChars="0"/>
        <w:rPr>
          <w:rFonts w:hint="eastAsia" w:ascii="仿宋" w:hAnsi="仿宋" w:eastAsia="仿宋" w:cs="仿宋"/>
          <w:spacing w:val="0"/>
          <w:sz w:val="24"/>
          <w:szCs w:val="24"/>
        </w:rPr>
      </w:pPr>
      <w:r>
        <w:rPr>
          <w:rFonts w:hint="eastAsia" w:ascii="仿宋" w:hAnsi="仿宋" w:eastAsia="仿宋" w:cs="仿宋"/>
          <w:spacing w:val="0"/>
          <w:sz w:val="24"/>
          <w:szCs w:val="24"/>
          <w:lang w:val="zh-CN" w:eastAsia="zh-CN" w:bidi="zh-CN"/>
        </w:rPr>
        <w:t>(1）</w:t>
      </w:r>
      <w:r>
        <w:rPr>
          <w:rFonts w:hint="eastAsia" w:ascii="仿宋" w:hAnsi="仿宋" w:eastAsia="仿宋" w:cs="仿宋"/>
          <w:spacing w:val="0"/>
          <w:sz w:val="24"/>
          <w:szCs w:val="24"/>
        </w:rPr>
        <w:t>机组运行状态正常。</w:t>
      </w:r>
    </w:p>
    <w:p w14:paraId="6F50AA4E">
      <w:pPr>
        <w:pStyle w:val="4"/>
        <w:pageBreakBefore w:val="0"/>
        <w:numPr>
          <w:ilvl w:val="0"/>
          <w:numId w:val="0"/>
        </w:numPr>
        <w:kinsoku/>
        <w:wordWrap/>
        <w:overflowPunct/>
        <w:topLinePunct w:val="0"/>
        <w:bidi w:val="0"/>
        <w:adjustRightInd/>
        <w:snapToGrid/>
        <w:spacing w:before="0" w:line="400" w:lineRule="exact"/>
        <w:ind w:left="0" w:leftChars="0" w:right="0" w:rightChars="0"/>
        <w:rPr>
          <w:rFonts w:hint="eastAsia" w:ascii="仿宋" w:hAnsi="仿宋" w:eastAsia="仿宋" w:cs="仿宋"/>
          <w:spacing w:val="0"/>
          <w:sz w:val="24"/>
          <w:szCs w:val="24"/>
        </w:rPr>
      </w:pPr>
      <w:r>
        <w:rPr>
          <w:rFonts w:hint="eastAsia" w:ascii="仿宋" w:hAnsi="仿宋" w:eastAsia="仿宋" w:cs="仿宋"/>
          <w:spacing w:val="0"/>
          <w:sz w:val="24"/>
          <w:szCs w:val="24"/>
          <w:lang w:val="zh-CN" w:eastAsia="zh-CN" w:bidi="zh-CN"/>
        </w:rPr>
        <w:t>(2）</w:t>
      </w:r>
      <w:r>
        <w:rPr>
          <w:rFonts w:hint="eastAsia" w:ascii="仿宋" w:hAnsi="仿宋" w:eastAsia="仿宋" w:cs="仿宋"/>
          <w:spacing w:val="0"/>
          <w:sz w:val="24"/>
          <w:szCs w:val="24"/>
        </w:rPr>
        <w:t>机组各种过滤网两侧压差符合相关标准要求，无异常。</w:t>
      </w:r>
    </w:p>
    <w:p w14:paraId="02055604">
      <w:pPr>
        <w:pStyle w:val="4"/>
        <w:pageBreakBefore w:val="0"/>
        <w:numPr>
          <w:ilvl w:val="0"/>
          <w:numId w:val="0"/>
        </w:numPr>
        <w:kinsoku/>
        <w:wordWrap/>
        <w:overflowPunct/>
        <w:topLinePunct w:val="0"/>
        <w:bidi w:val="0"/>
        <w:adjustRightInd/>
        <w:snapToGrid/>
        <w:spacing w:before="0" w:line="400" w:lineRule="exact"/>
        <w:ind w:right="0" w:rightChars="0"/>
        <w:rPr>
          <w:rFonts w:hint="eastAsia" w:ascii="仿宋" w:hAnsi="仿宋" w:eastAsia="仿宋" w:cs="仿宋"/>
          <w:spacing w:val="0"/>
          <w:sz w:val="24"/>
          <w:szCs w:val="24"/>
        </w:rPr>
      </w:pPr>
      <w:r>
        <w:rPr>
          <w:rFonts w:hint="eastAsia" w:ascii="仿宋" w:hAnsi="仿宋" w:eastAsia="仿宋" w:cs="仿宋"/>
          <w:spacing w:val="0"/>
          <w:sz w:val="24"/>
          <w:szCs w:val="24"/>
        </w:rPr>
        <w:t>(3）机组内清洁无积尘。</w:t>
      </w:r>
    </w:p>
    <w:p w14:paraId="771F872E">
      <w:pPr>
        <w:pStyle w:val="4"/>
        <w:pageBreakBefore w:val="0"/>
        <w:kinsoku/>
        <w:wordWrap/>
        <w:overflowPunct/>
        <w:topLinePunct w:val="0"/>
        <w:bidi w:val="0"/>
        <w:adjustRightInd/>
        <w:snapToGrid/>
        <w:spacing w:before="0" w:line="400" w:lineRule="exact"/>
        <w:ind w:right="0"/>
        <w:rPr>
          <w:rFonts w:hint="eastAsia" w:ascii="仿宋" w:hAnsi="仿宋" w:eastAsia="仿宋" w:cs="仿宋"/>
          <w:spacing w:val="0"/>
          <w:sz w:val="24"/>
          <w:szCs w:val="24"/>
        </w:rPr>
      </w:pPr>
      <w:r>
        <w:rPr>
          <w:rFonts w:hint="eastAsia" w:ascii="仿宋" w:hAnsi="仿宋" w:eastAsia="仿宋" w:cs="仿宋"/>
          <w:spacing w:val="0"/>
          <w:sz w:val="24"/>
          <w:szCs w:val="24"/>
        </w:rPr>
        <w:t>(4）机组内外部各种固定连接螺栓有无松动，螺栓金属表面有无锈蚀。</w:t>
      </w:r>
    </w:p>
    <w:p w14:paraId="266FF94C">
      <w:pPr>
        <w:pStyle w:val="4"/>
        <w:pageBreakBefore w:val="0"/>
        <w:kinsoku/>
        <w:wordWrap/>
        <w:overflowPunct/>
        <w:topLinePunct w:val="0"/>
        <w:bidi w:val="0"/>
        <w:adjustRightInd/>
        <w:snapToGrid/>
        <w:spacing w:before="0" w:line="400" w:lineRule="exact"/>
        <w:ind w:right="0"/>
        <w:rPr>
          <w:rFonts w:hint="eastAsia" w:ascii="仿宋" w:hAnsi="仿宋" w:eastAsia="仿宋" w:cs="仿宋"/>
          <w:spacing w:val="0"/>
          <w:sz w:val="24"/>
          <w:szCs w:val="24"/>
        </w:rPr>
      </w:pPr>
      <w:r>
        <w:rPr>
          <w:rFonts w:hint="eastAsia" w:ascii="仿宋" w:hAnsi="仿宋" w:eastAsia="仿宋" w:cs="仿宋"/>
          <w:spacing w:val="0"/>
          <w:sz w:val="24"/>
          <w:szCs w:val="24"/>
        </w:rPr>
        <w:t>(5）风机电机及风叶涡轮表面无积尘无积垢；缓冲减震弹簧及橡胶垫完好无破损。</w:t>
      </w:r>
    </w:p>
    <w:p w14:paraId="7E9AC247">
      <w:pPr>
        <w:pStyle w:val="4"/>
        <w:pageBreakBefore w:val="0"/>
        <w:kinsoku/>
        <w:wordWrap/>
        <w:overflowPunct/>
        <w:topLinePunct w:val="0"/>
        <w:bidi w:val="0"/>
        <w:adjustRightInd/>
        <w:snapToGrid/>
        <w:spacing w:before="0" w:line="400" w:lineRule="exact"/>
        <w:ind w:right="0"/>
        <w:rPr>
          <w:rFonts w:hint="eastAsia" w:ascii="仿宋" w:hAnsi="仿宋" w:eastAsia="仿宋" w:cs="仿宋"/>
          <w:spacing w:val="0"/>
          <w:sz w:val="24"/>
          <w:szCs w:val="24"/>
        </w:rPr>
      </w:pPr>
      <w:r>
        <w:rPr>
          <w:rFonts w:hint="eastAsia" w:ascii="仿宋" w:hAnsi="仿宋" w:eastAsia="仿宋" w:cs="仿宋"/>
          <w:spacing w:val="0"/>
          <w:sz w:val="24"/>
          <w:szCs w:val="24"/>
        </w:rPr>
        <w:t>(6）紫外消毒灯工作状态正常</w:t>
      </w:r>
      <w:r>
        <w:rPr>
          <w:rFonts w:hint="eastAsia" w:ascii="仿宋" w:hAnsi="仿宋" w:eastAsia="仿宋" w:cs="仿宋"/>
          <w:spacing w:val="0"/>
          <w:sz w:val="24"/>
          <w:szCs w:val="24"/>
          <w:u w:val="single"/>
        </w:rPr>
        <w:t>（每 5000 小时更换）</w:t>
      </w:r>
      <w:r>
        <w:rPr>
          <w:rFonts w:hint="eastAsia" w:ascii="仿宋" w:hAnsi="仿宋" w:eastAsia="仿宋" w:cs="仿宋"/>
          <w:spacing w:val="0"/>
          <w:sz w:val="24"/>
          <w:szCs w:val="24"/>
        </w:rPr>
        <w:t>。</w:t>
      </w:r>
    </w:p>
    <w:p w14:paraId="359AA5C1">
      <w:pPr>
        <w:pStyle w:val="4"/>
        <w:pageBreakBefore w:val="0"/>
        <w:kinsoku/>
        <w:wordWrap/>
        <w:overflowPunct/>
        <w:topLinePunct w:val="0"/>
        <w:bidi w:val="0"/>
        <w:adjustRightInd/>
        <w:snapToGrid/>
        <w:spacing w:before="0" w:line="400" w:lineRule="exact"/>
        <w:ind w:right="0"/>
        <w:rPr>
          <w:rFonts w:hint="eastAsia" w:ascii="仿宋" w:hAnsi="仿宋" w:eastAsia="仿宋" w:cs="仿宋"/>
          <w:spacing w:val="0"/>
          <w:sz w:val="24"/>
          <w:szCs w:val="24"/>
        </w:rPr>
      </w:pPr>
      <w:r>
        <w:rPr>
          <w:rFonts w:hint="eastAsia" w:ascii="仿宋" w:hAnsi="仿宋" w:eastAsia="仿宋" w:cs="仿宋"/>
          <w:spacing w:val="0"/>
          <w:sz w:val="24"/>
          <w:szCs w:val="24"/>
        </w:rPr>
        <w:t>(7）防雾工作灯、加热管等工作状态正常</w:t>
      </w:r>
    </w:p>
    <w:p w14:paraId="02BFF329">
      <w:pPr>
        <w:pStyle w:val="4"/>
        <w:pageBreakBefore w:val="0"/>
        <w:kinsoku/>
        <w:wordWrap/>
        <w:overflowPunct/>
        <w:topLinePunct w:val="0"/>
        <w:bidi w:val="0"/>
        <w:adjustRightInd/>
        <w:snapToGrid/>
        <w:spacing w:before="0" w:line="400" w:lineRule="exact"/>
        <w:ind w:right="0"/>
        <w:rPr>
          <w:rFonts w:hint="eastAsia" w:ascii="仿宋" w:hAnsi="仿宋" w:eastAsia="仿宋" w:cs="仿宋"/>
          <w:spacing w:val="0"/>
          <w:sz w:val="24"/>
          <w:szCs w:val="24"/>
        </w:rPr>
      </w:pPr>
      <w:r>
        <w:rPr>
          <w:rFonts w:hint="eastAsia" w:ascii="仿宋" w:hAnsi="仿宋" w:eastAsia="仿宋" w:cs="仿宋"/>
          <w:spacing w:val="0"/>
          <w:sz w:val="24"/>
          <w:szCs w:val="24"/>
        </w:rPr>
        <w:t>(8）冷水及热水换热盘管翅片无积垢。</w:t>
      </w:r>
    </w:p>
    <w:p w14:paraId="02E272DB">
      <w:pPr>
        <w:pStyle w:val="4"/>
        <w:pageBreakBefore w:val="0"/>
        <w:kinsoku/>
        <w:wordWrap/>
        <w:overflowPunct/>
        <w:topLinePunct w:val="0"/>
        <w:bidi w:val="0"/>
        <w:adjustRightInd/>
        <w:snapToGrid/>
        <w:spacing w:before="0" w:line="400" w:lineRule="exact"/>
        <w:ind w:right="0"/>
        <w:rPr>
          <w:rFonts w:hint="eastAsia" w:ascii="仿宋" w:hAnsi="仿宋" w:eastAsia="仿宋" w:cs="仿宋"/>
          <w:spacing w:val="0"/>
          <w:sz w:val="24"/>
          <w:szCs w:val="24"/>
        </w:rPr>
      </w:pPr>
      <w:r>
        <w:rPr>
          <w:rFonts w:hint="eastAsia" w:ascii="仿宋" w:hAnsi="仿宋" w:eastAsia="仿宋" w:cs="仿宋"/>
          <w:spacing w:val="0"/>
          <w:sz w:val="24"/>
          <w:szCs w:val="24"/>
        </w:rPr>
        <w:t>(9）冷凝水积水盘无积垢、冷凝水排水管道通畅无淤堵、管道连接处无滴漏</w:t>
      </w:r>
    </w:p>
    <w:p w14:paraId="33B826C8">
      <w:pPr>
        <w:pStyle w:val="4"/>
        <w:pageBreakBefore w:val="0"/>
        <w:kinsoku/>
        <w:wordWrap/>
        <w:overflowPunct/>
        <w:topLinePunct w:val="0"/>
        <w:bidi w:val="0"/>
        <w:adjustRightInd/>
        <w:snapToGrid/>
        <w:spacing w:before="0" w:line="400" w:lineRule="exact"/>
        <w:ind w:right="0"/>
        <w:rPr>
          <w:rFonts w:hint="eastAsia" w:ascii="仿宋" w:hAnsi="仿宋" w:eastAsia="仿宋" w:cs="仿宋"/>
          <w:spacing w:val="0"/>
          <w:sz w:val="24"/>
          <w:szCs w:val="24"/>
        </w:rPr>
      </w:pPr>
      <w:r>
        <w:rPr>
          <w:rFonts w:hint="eastAsia" w:ascii="仿宋" w:hAnsi="仿宋" w:eastAsia="仿宋" w:cs="仿宋"/>
          <w:spacing w:val="0"/>
          <w:sz w:val="24"/>
          <w:szCs w:val="24"/>
        </w:rPr>
        <w:t>(10）机组表面及所连接风管表面积尘小于 1mm（手擦拭无明显积尘）。</w:t>
      </w:r>
    </w:p>
    <w:p w14:paraId="7CF93697">
      <w:pPr>
        <w:pStyle w:val="4"/>
        <w:pageBreakBefore w:val="0"/>
        <w:kinsoku/>
        <w:wordWrap/>
        <w:overflowPunct/>
        <w:topLinePunct w:val="0"/>
        <w:bidi w:val="0"/>
        <w:adjustRightInd/>
        <w:snapToGrid/>
        <w:spacing w:before="0" w:line="400" w:lineRule="exact"/>
        <w:ind w:right="0"/>
        <w:rPr>
          <w:rFonts w:hint="eastAsia" w:ascii="仿宋" w:hAnsi="仿宋" w:eastAsia="仿宋" w:cs="仿宋"/>
          <w:spacing w:val="0"/>
          <w:sz w:val="24"/>
          <w:szCs w:val="24"/>
        </w:rPr>
      </w:pPr>
      <w:r>
        <w:rPr>
          <w:rFonts w:hint="eastAsia" w:ascii="仿宋" w:hAnsi="仿宋" w:eastAsia="仿宋" w:cs="仿宋"/>
          <w:spacing w:val="0"/>
          <w:sz w:val="24"/>
          <w:szCs w:val="24"/>
        </w:rPr>
        <w:t>(11）冷热水进回水管道和蒸汽管道上的一应手动阀门工作状态正常，无锈蚀、无滴漏水。线性电控阀工作状态正常，电控讯号响应迅速准确；温度计、压力表等器件安装无松动，工作状态正常。</w:t>
      </w:r>
    </w:p>
    <w:p w14:paraId="78F059D8">
      <w:pPr>
        <w:pStyle w:val="4"/>
        <w:pageBreakBefore w:val="0"/>
        <w:kinsoku/>
        <w:wordWrap/>
        <w:overflowPunct/>
        <w:topLinePunct w:val="0"/>
        <w:bidi w:val="0"/>
        <w:adjustRightInd/>
        <w:snapToGrid/>
        <w:spacing w:before="0" w:line="400" w:lineRule="exact"/>
        <w:ind w:right="0"/>
        <w:rPr>
          <w:rFonts w:hint="eastAsia" w:ascii="仿宋" w:hAnsi="仿宋" w:eastAsia="仿宋" w:cs="仿宋"/>
          <w:spacing w:val="0"/>
          <w:sz w:val="24"/>
          <w:szCs w:val="24"/>
        </w:rPr>
      </w:pPr>
      <w:r>
        <w:rPr>
          <w:rFonts w:hint="eastAsia" w:ascii="仿宋" w:hAnsi="仿宋" w:eastAsia="仿宋" w:cs="仿宋"/>
          <w:spacing w:val="0"/>
          <w:sz w:val="24"/>
          <w:szCs w:val="24"/>
        </w:rPr>
        <w:t>(12）风管上的各种手动风阀工作状态正常，电控风阀工作状态正常，电控讯号响应迅速准确；风管温湿度传感器工作状态正常。</w:t>
      </w:r>
    </w:p>
    <w:p w14:paraId="2E0DB4F4">
      <w:pPr>
        <w:pStyle w:val="4"/>
        <w:pageBreakBefore w:val="0"/>
        <w:kinsoku/>
        <w:wordWrap/>
        <w:overflowPunct/>
        <w:topLinePunct w:val="0"/>
        <w:bidi w:val="0"/>
        <w:adjustRightInd/>
        <w:snapToGrid/>
        <w:spacing w:before="0" w:line="400" w:lineRule="exact"/>
        <w:ind w:right="0"/>
        <w:rPr>
          <w:rFonts w:hint="eastAsia" w:ascii="仿宋" w:hAnsi="仿宋" w:eastAsia="仿宋" w:cs="仿宋"/>
          <w:spacing w:val="0"/>
          <w:sz w:val="24"/>
          <w:szCs w:val="24"/>
        </w:rPr>
      </w:pPr>
      <w:r>
        <w:rPr>
          <w:rFonts w:hint="eastAsia" w:ascii="仿宋" w:hAnsi="仿宋" w:eastAsia="仿宋" w:cs="仿宋"/>
          <w:spacing w:val="0"/>
          <w:sz w:val="24"/>
          <w:szCs w:val="24"/>
        </w:rPr>
        <w:t>(13）机组及风管密封良好，无明显漏风及破损现象；风管及冷热水管保温棉包裹状况良好，无破损、鼓包、积水等现象。</w:t>
      </w:r>
    </w:p>
    <w:p w14:paraId="1AFE6F17">
      <w:pPr>
        <w:pStyle w:val="4"/>
        <w:pageBreakBefore w:val="0"/>
        <w:kinsoku/>
        <w:wordWrap/>
        <w:overflowPunct/>
        <w:topLinePunct w:val="0"/>
        <w:bidi w:val="0"/>
        <w:adjustRightInd/>
        <w:snapToGrid/>
        <w:spacing w:before="0" w:line="400" w:lineRule="exact"/>
        <w:ind w:right="0"/>
        <w:jc w:val="both"/>
        <w:rPr>
          <w:rFonts w:hint="eastAsia" w:ascii="仿宋" w:hAnsi="仿宋" w:eastAsia="仿宋" w:cs="仿宋"/>
          <w:spacing w:val="0"/>
          <w:sz w:val="24"/>
          <w:szCs w:val="24"/>
        </w:rPr>
      </w:pPr>
      <w:r>
        <w:rPr>
          <w:rFonts w:hint="eastAsia" w:ascii="仿宋" w:hAnsi="仿宋" w:eastAsia="仿宋" w:cs="仿宋"/>
          <w:spacing w:val="0"/>
          <w:sz w:val="24"/>
          <w:szCs w:val="24"/>
        </w:rPr>
        <w:t>(14）机组电控柜手动及远端信号响应正常准确；变频器及电控柜内一应配件工作状态正常、动作准确，各电线触头无烧损、触头紧固螺丝无松动。电控柜内外无明显杂物和积尘；</w:t>
      </w:r>
    </w:p>
    <w:p w14:paraId="0427A0CC">
      <w:pPr>
        <w:pStyle w:val="4"/>
        <w:pageBreakBefore w:val="0"/>
        <w:kinsoku/>
        <w:wordWrap/>
        <w:overflowPunct/>
        <w:topLinePunct w:val="0"/>
        <w:bidi w:val="0"/>
        <w:adjustRightInd/>
        <w:snapToGrid/>
        <w:spacing w:before="0" w:line="400" w:lineRule="exact"/>
        <w:ind w:right="0"/>
        <w:rPr>
          <w:rFonts w:hint="eastAsia" w:ascii="仿宋" w:hAnsi="仿宋" w:eastAsia="仿宋" w:cs="仿宋"/>
          <w:spacing w:val="0"/>
          <w:sz w:val="24"/>
          <w:szCs w:val="24"/>
        </w:rPr>
      </w:pPr>
      <w:r>
        <w:rPr>
          <w:rFonts w:hint="eastAsia" w:ascii="仿宋" w:hAnsi="仿宋" w:eastAsia="仿宋" w:cs="仿宋"/>
          <w:spacing w:val="0"/>
          <w:sz w:val="24"/>
          <w:szCs w:val="24"/>
        </w:rPr>
        <w:t>(15）机组电控柜电控开关处于远控状态、变频器电控开关处于变频状态（特殊故障原因不得不切换到手动、定频或应急状态的必须已经向甲方做故障报备）。</w:t>
      </w:r>
    </w:p>
    <w:p w14:paraId="2FAF9298">
      <w:pPr>
        <w:pStyle w:val="4"/>
        <w:pageBreakBefore w:val="0"/>
        <w:kinsoku/>
        <w:wordWrap/>
        <w:overflowPunct/>
        <w:topLinePunct w:val="0"/>
        <w:bidi w:val="0"/>
        <w:adjustRightInd/>
        <w:snapToGrid/>
        <w:spacing w:before="0" w:line="400" w:lineRule="exact"/>
        <w:ind w:right="0"/>
        <w:rPr>
          <w:rFonts w:hint="eastAsia" w:ascii="仿宋" w:hAnsi="仿宋" w:eastAsia="仿宋" w:cs="仿宋"/>
          <w:spacing w:val="0"/>
          <w:sz w:val="24"/>
          <w:szCs w:val="24"/>
        </w:rPr>
      </w:pPr>
      <w:r>
        <w:rPr>
          <w:rFonts w:hint="eastAsia" w:ascii="仿宋" w:hAnsi="仿宋" w:eastAsia="仿宋" w:cs="仿宋"/>
          <w:spacing w:val="0"/>
          <w:sz w:val="24"/>
          <w:szCs w:val="24"/>
        </w:rPr>
        <w:t>(16）新风除湿工作正常值范围内，铜管无变型，冷凝翅片无积垢。</w:t>
      </w:r>
    </w:p>
    <w:p w14:paraId="43A11509">
      <w:pPr>
        <w:pStyle w:val="4"/>
        <w:pageBreakBefore w:val="0"/>
        <w:kinsoku/>
        <w:wordWrap/>
        <w:overflowPunct/>
        <w:topLinePunct w:val="0"/>
        <w:bidi w:val="0"/>
        <w:adjustRightInd/>
        <w:snapToGrid/>
        <w:spacing w:before="0" w:line="400" w:lineRule="exact"/>
        <w:ind w:right="0"/>
        <w:jc w:val="both"/>
        <w:rPr>
          <w:rFonts w:hint="eastAsia" w:ascii="仿宋" w:hAnsi="仿宋" w:eastAsia="仿宋" w:cs="仿宋"/>
          <w:spacing w:val="0"/>
          <w:sz w:val="24"/>
          <w:szCs w:val="24"/>
        </w:rPr>
      </w:pPr>
      <w:r>
        <w:rPr>
          <w:rFonts w:hint="eastAsia" w:ascii="仿宋" w:hAnsi="仿宋" w:eastAsia="仿宋" w:cs="仿宋"/>
          <w:spacing w:val="0"/>
          <w:sz w:val="24"/>
          <w:szCs w:val="24"/>
        </w:rPr>
        <w:t>(17）所有因设备维修改造引起的机组电气线路的改动都应向甲方报备并提供改动后的电气线路改动工程图（纸制及电子版各一份），不得因回避事故而出现非常规线路短接和断路现象，一经发现，甲方直接扣除乙方维保款总额的 1%作为惩罚。</w:t>
      </w:r>
    </w:p>
    <w:p w14:paraId="02A987B6">
      <w:pPr>
        <w:pStyle w:val="4"/>
        <w:pageBreakBefore w:val="0"/>
        <w:kinsoku/>
        <w:wordWrap/>
        <w:overflowPunct/>
        <w:topLinePunct w:val="0"/>
        <w:bidi w:val="0"/>
        <w:adjustRightInd/>
        <w:snapToGrid/>
        <w:spacing w:before="0" w:line="400" w:lineRule="exact"/>
        <w:ind w:right="0"/>
        <w:rPr>
          <w:rFonts w:hint="eastAsia" w:ascii="仿宋" w:hAnsi="仿宋" w:eastAsia="仿宋" w:cs="仿宋"/>
          <w:spacing w:val="0"/>
          <w:sz w:val="24"/>
          <w:szCs w:val="24"/>
        </w:rPr>
      </w:pPr>
      <w:r>
        <w:rPr>
          <w:rFonts w:hint="eastAsia" w:ascii="仿宋" w:hAnsi="仿宋" w:eastAsia="仿宋" w:cs="仿宋"/>
          <w:spacing w:val="0"/>
          <w:sz w:val="24"/>
          <w:szCs w:val="24"/>
        </w:rPr>
        <w:t>(18)机组电机定时维修保养、更换皮带、定时加黄油。</w:t>
      </w:r>
    </w:p>
    <w:p w14:paraId="7B20536F">
      <w:pPr>
        <w:pStyle w:val="4"/>
        <w:pageBreakBefore w:val="0"/>
        <w:kinsoku/>
        <w:wordWrap/>
        <w:overflowPunct/>
        <w:topLinePunct w:val="0"/>
        <w:bidi w:val="0"/>
        <w:adjustRightInd/>
        <w:snapToGrid/>
        <w:spacing w:before="0" w:line="400" w:lineRule="exact"/>
        <w:ind w:right="0"/>
        <w:rPr>
          <w:rFonts w:hint="eastAsia" w:ascii="仿宋" w:hAnsi="仿宋" w:eastAsia="仿宋" w:cs="仿宋"/>
          <w:spacing w:val="0"/>
          <w:sz w:val="24"/>
          <w:szCs w:val="24"/>
        </w:rPr>
      </w:pPr>
      <w:r>
        <w:rPr>
          <w:rFonts w:hint="eastAsia" w:ascii="仿宋" w:hAnsi="仿宋" w:eastAsia="仿宋" w:cs="仿宋"/>
          <w:spacing w:val="0"/>
          <w:sz w:val="24"/>
          <w:szCs w:val="24"/>
        </w:rPr>
        <w:t>(19）所有不符合以上项目的异常状态都已经向甲方做故障报备。</w:t>
      </w:r>
    </w:p>
    <w:p w14:paraId="0CD60CA9">
      <w:pPr>
        <w:pStyle w:val="4"/>
        <w:pageBreakBefore w:val="0"/>
        <w:kinsoku/>
        <w:wordWrap/>
        <w:overflowPunct/>
        <w:topLinePunct w:val="0"/>
        <w:bidi w:val="0"/>
        <w:adjustRightInd/>
        <w:snapToGrid/>
        <w:spacing w:before="0" w:line="400" w:lineRule="exact"/>
        <w:ind w:right="0"/>
        <w:rPr>
          <w:rFonts w:hint="eastAsia" w:ascii="仿宋" w:hAnsi="仿宋" w:eastAsia="仿宋" w:cs="仿宋"/>
          <w:sz w:val="24"/>
          <w:szCs w:val="24"/>
          <w:lang w:val="en-US" w:eastAsia="zh-CN"/>
        </w:rPr>
      </w:pPr>
      <w:r>
        <w:rPr>
          <w:rFonts w:hint="eastAsia" w:ascii="仿宋" w:hAnsi="仿宋" w:eastAsia="仿宋" w:cs="仿宋"/>
          <w:spacing w:val="0"/>
          <w:sz w:val="24"/>
          <w:szCs w:val="24"/>
        </w:rPr>
        <w:t>(20）以上均列入甲方对乙方的季度考核，每一项未报备的不符合项扣除考核分</w:t>
      </w:r>
      <w:r>
        <w:rPr>
          <w:rFonts w:hint="eastAsia" w:ascii="仿宋" w:hAnsi="仿宋" w:eastAsia="仿宋" w:cs="仿宋"/>
          <w:spacing w:val="0"/>
          <w:sz w:val="24"/>
          <w:szCs w:val="24"/>
          <w:lang w:val="en-US" w:eastAsia="zh-CN"/>
        </w:rPr>
        <w:t>0.5</w:t>
      </w:r>
      <w:r>
        <w:rPr>
          <w:rFonts w:hint="eastAsia" w:ascii="仿宋" w:hAnsi="仿宋" w:eastAsia="仿宋" w:cs="仿宋"/>
          <w:spacing w:val="0"/>
          <w:sz w:val="24"/>
          <w:szCs w:val="24"/>
        </w:rPr>
        <w:t>分。</w:t>
      </w:r>
      <w:bookmarkStart w:id="0" w:name="_GoBack"/>
      <w:bookmarkEnd w:id="0"/>
    </w:p>
    <w:p w14:paraId="01310F54">
      <w:pPr>
        <w:pStyle w:val="2"/>
        <w:pageBreakBefore w:val="0"/>
        <w:kinsoku/>
        <w:wordWrap/>
        <w:overflowPunct/>
        <w:topLinePunct w:val="0"/>
        <w:bidi w:val="0"/>
        <w:adjustRightInd/>
        <w:snapToGrid/>
        <w:spacing w:before="52" w:line="400" w:lineRule="exact"/>
        <w:ind w:left="0" w:leftChars="0" w:firstLine="0" w:firstLineChars="0"/>
        <w:rPr>
          <w:rFonts w:hint="eastAsia" w:ascii="仿宋" w:hAnsi="仿宋" w:eastAsia="仿宋" w:cs="仿宋"/>
          <w:b/>
          <w:sz w:val="24"/>
          <w:szCs w:val="24"/>
        </w:rPr>
      </w:pPr>
      <w:r>
        <w:rPr>
          <w:rFonts w:hint="eastAsia" w:ascii="仿宋" w:hAnsi="仿宋" w:eastAsia="仿宋" w:cs="仿宋"/>
          <w:sz w:val="24"/>
          <w:szCs w:val="24"/>
          <w:lang w:val="en-US" w:eastAsia="zh-CN"/>
        </w:rPr>
        <w:t>三</w:t>
      </w:r>
      <w:r>
        <w:rPr>
          <w:rFonts w:hint="eastAsia" w:ascii="仿宋" w:hAnsi="仿宋" w:eastAsia="仿宋" w:cs="仿宋"/>
          <w:sz w:val="24"/>
          <w:szCs w:val="24"/>
        </w:rPr>
        <w:t>、净化区域</w:t>
      </w:r>
      <w:r>
        <w:rPr>
          <w:rFonts w:hint="eastAsia" w:ascii="仿宋" w:hAnsi="仿宋" w:eastAsia="仿宋" w:cs="仿宋"/>
          <w:sz w:val="24"/>
          <w:szCs w:val="24"/>
          <w:lang w:val="en-US" w:eastAsia="zh-CN"/>
        </w:rPr>
        <w:t xml:space="preserve"> 35 </w:t>
      </w:r>
      <w:r>
        <w:rPr>
          <w:rFonts w:hint="eastAsia" w:ascii="仿宋" w:hAnsi="仿宋" w:eastAsia="仿宋" w:cs="仿宋"/>
          <w:sz w:val="24"/>
          <w:szCs w:val="24"/>
        </w:rPr>
        <w:t xml:space="preserve">个滑轮门及 </w:t>
      </w:r>
      <w:r>
        <w:rPr>
          <w:rFonts w:hint="eastAsia" w:ascii="仿宋" w:hAnsi="仿宋" w:eastAsia="仿宋" w:cs="仿宋"/>
          <w:sz w:val="24"/>
          <w:szCs w:val="24"/>
          <w:lang w:val="en-US" w:eastAsia="zh-CN"/>
        </w:rPr>
        <w:t>23</w:t>
      </w:r>
      <w:r>
        <w:rPr>
          <w:rFonts w:hint="eastAsia" w:ascii="仿宋" w:hAnsi="仿宋" w:eastAsia="仿宋" w:cs="仿宋"/>
          <w:sz w:val="24"/>
          <w:szCs w:val="24"/>
        </w:rPr>
        <w:t xml:space="preserve"> 台控制面板</w:t>
      </w:r>
    </w:p>
    <w:p w14:paraId="1B234078">
      <w:pPr>
        <w:pStyle w:val="2"/>
        <w:pageBreakBefore w:val="0"/>
        <w:numPr>
          <w:ilvl w:val="0"/>
          <w:numId w:val="6"/>
        </w:numPr>
        <w:kinsoku/>
        <w:wordWrap/>
        <w:overflowPunct/>
        <w:topLinePunct w:val="0"/>
        <w:bidi w:val="0"/>
        <w:adjustRightInd/>
        <w:snapToGrid/>
        <w:spacing w:before="0" w:line="400" w:lineRule="exact"/>
        <w:ind w:left="0" w:leftChars="0" w:firstLine="0" w:firstLineChars="0"/>
        <w:rPr>
          <w:rFonts w:hint="eastAsia" w:ascii="仿宋" w:hAnsi="仿宋" w:eastAsia="仿宋" w:cs="仿宋"/>
          <w:sz w:val="24"/>
          <w:szCs w:val="24"/>
        </w:rPr>
      </w:pPr>
      <w:r>
        <w:rPr>
          <w:rFonts w:hint="eastAsia" w:ascii="仿宋" w:hAnsi="仿宋" w:eastAsia="仿宋" w:cs="仿宋"/>
          <w:sz w:val="24"/>
          <w:szCs w:val="24"/>
          <w:lang w:val="en-US" w:eastAsia="zh-CN"/>
        </w:rPr>
        <w:t>滑轮门及控制面板</w:t>
      </w:r>
      <w:r>
        <w:rPr>
          <w:rFonts w:hint="eastAsia" w:ascii="仿宋" w:hAnsi="仿宋" w:eastAsia="仿宋" w:cs="仿宋"/>
          <w:sz w:val="24"/>
          <w:szCs w:val="24"/>
        </w:rPr>
        <w:t>设备分布情况：</w:t>
      </w:r>
    </w:p>
    <w:p w14:paraId="645A99D3">
      <w:pPr>
        <w:pageBreakBefore w:val="0"/>
        <w:numPr>
          <w:ilvl w:val="0"/>
          <w:numId w:val="0"/>
        </w:numPr>
        <w:kinsoku/>
        <w:wordWrap/>
        <w:overflowPunct/>
        <w:topLinePunct w:val="0"/>
        <w:bidi w:val="0"/>
        <w:adjustRightInd/>
        <w:snapToGrid/>
        <w:spacing w:line="400" w:lineRule="exact"/>
        <w:ind w:right="0" w:rightChars="0"/>
        <w:rPr>
          <w:rFonts w:hint="eastAsia" w:ascii="仿宋" w:hAnsi="仿宋" w:eastAsia="仿宋" w:cs="仿宋"/>
          <w:sz w:val="24"/>
          <w:szCs w:val="24"/>
        </w:rPr>
      </w:pPr>
    </w:p>
    <w:p w14:paraId="28B4945C">
      <w:pPr>
        <w:pStyle w:val="3"/>
        <w:pageBreakBefore w:val="0"/>
        <w:numPr>
          <w:ilvl w:val="0"/>
          <w:numId w:val="7"/>
        </w:numPr>
        <w:tabs>
          <w:tab w:val="left" w:pos="840"/>
        </w:tabs>
        <w:kinsoku/>
        <w:wordWrap/>
        <w:overflowPunct/>
        <w:topLinePunct w:val="0"/>
        <w:bidi w:val="0"/>
        <w:adjustRightInd/>
        <w:snapToGrid/>
        <w:spacing w:before="135" w:after="2" w:line="400" w:lineRule="exact"/>
        <w:ind w:left="839" w:right="0" w:hanging="605"/>
        <w:jc w:val="left"/>
        <w:rPr>
          <w:rFonts w:hint="eastAsia" w:ascii="仿宋" w:hAnsi="仿宋" w:eastAsia="仿宋" w:cs="仿宋"/>
          <w:sz w:val="24"/>
          <w:szCs w:val="24"/>
        </w:rPr>
      </w:pPr>
      <w:r>
        <w:rPr>
          <w:rFonts w:hint="eastAsia" w:ascii="仿宋" w:hAnsi="仿宋" w:eastAsia="仿宋" w:cs="仿宋"/>
          <w:sz w:val="24"/>
          <w:szCs w:val="24"/>
          <w:lang w:val="en-US" w:eastAsia="zh-CN"/>
        </w:rPr>
        <w:t>中心手术室</w:t>
      </w:r>
      <w:r>
        <w:rPr>
          <w:rFonts w:hint="eastAsia" w:ascii="仿宋" w:hAnsi="仿宋" w:eastAsia="仿宋" w:cs="仿宋"/>
          <w:sz w:val="24"/>
          <w:szCs w:val="24"/>
        </w:rPr>
        <w:t>；（五层）</w:t>
      </w:r>
    </w:p>
    <w:tbl>
      <w:tblPr>
        <w:tblStyle w:val="5"/>
        <w:tblW w:w="0" w:type="auto"/>
        <w:tblInd w:w="60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4"/>
        <w:gridCol w:w="2200"/>
        <w:gridCol w:w="2306"/>
      </w:tblGrid>
      <w:tr w14:paraId="316ED7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74" w:type="dxa"/>
          </w:tcPr>
          <w:p w14:paraId="21FC21D3">
            <w:pPr>
              <w:pStyle w:val="11"/>
              <w:pageBreakBefore w:val="0"/>
              <w:kinsoku/>
              <w:wordWrap/>
              <w:overflowPunct/>
              <w:topLinePunct w:val="0"/>
              <w:bidi w:val="0"/>
              <w:adjustRightInd/>
              <w:snapToGrid/>
              <w:spacing w:before="26" w:line="400" w:lineRule="exact"/>
              <w:ind w:left="106"/>
              <w:rPr>
                <w:rFonts w:hint="eastAsia" w:ascii="仿宋" w:hAnsi="仿宋" w:eastAsia="仿宋" w:cs="仿宋"/>
                <w:sz w:val="24"/>
                <w:szCs w:val="24"/>
              </w:rPr>
            </w:pPr>
            <w:r>
              <w:rPr>
                <w:rFonts w:hint="eastAsia" w:ascii="仿宋" w:hAnsi="仿宋" w:eastAsia="仿宋" w:cs="仿宋"/>
                <w:sz w:val="24"/>
                <w:szCs w:val="24"/>
              </w:rPr>
              <w:t>名称</w:t>
            </w:r>
          </w:p>
        </w:tc>
        <w:tc>
          <w:tcPr>
            <w:tcW w:w="2200" w:type="dxa"/>
          </w:tcPr>
          <w:p w14:paraId="46DE9E60">
            <w:pPr>
              <w:pStyle w:val="11"/>
              <w:pageBreakBefore w:val="0"/>
              <w:kinsoku/>
              <w:wordWrap/>
              <w:overflowPunct/>
              <w:topLinePunct w:val="0"/>
              <w:bidi w:val="0"/>
              <w:adjustRightInd/>
              <w:snapToGrid/>
              <w:spacing w:before="26" w:line="400" w:lineRule="exact"/>
              <w:ind w:left="108"/>
              <w:rPr>
                <w:rFonts w:hint="eastAsia" w:ascii="仿宋" w:hAnsi="仿宋" w:eastAsia="仿宋" w:cs="仿宋"/>
                <w:sz w:val="24"/>
                <w:szCs w:val="24"/>
              </w:rPr>
            </w:pPr>
            <w:r>
              <w:rPr>
                <w:rFonts w:hint="eastAsia" w:ascii="仿宋" w:hAnsi="仿宋" w:eastAsia="仿宋" w:cs="仿宋"/>
                <w:sz w:val="24"/>
                <w:szCs w:val="24"/>
              </w:rPr>
              <w:t>滑开门（个）</w:t>
            </w:r>
          </w:p>
        </w:tc>
        <w:tc>
          <w:tcPr>
            <w:tcW w:w="2306" w:type="dxa"/>
          </w:tcPr>
          <w:p w14:paraId="6E74775E">
            <w:pPr>
              <w:pStyle w:val="11"/>
              <w:pageBreakBefore w:val="0"/>
              <w:kinsoku/>
              <w:wordWrap/>
              <w:overflowPunct/>
              <w:topLinePunct w:val="0"/>
              <w:bidi w:val="0"/>
              <w:adjustRightInd/>
              <w:snapToGrid/>
              <w:spacing w:before="26" w:line="400" w:lineRule="exact"/>
              <w:ind w:left="106"/>
              <w:rPr>
                <w:rFonts w:hint="eastAsia" w:ascii="仿宋" w:hAnsi="仿宋" w:eastAsia="仿宋" w:cs="仿宋"/>
                <w:sz w:val="24"/>
                <w:szCs w:val="24"/>
              </w:rPr>
            </w:pPr>
            <w:r>
              <w:rPr>
                <w:rFonts w:hint="eastAsia" w:ascii="仿宋" w:hAnsi="仿宋" w:eastAsia="仿宋" w:cs="仿宋"/>
                <w:sz w:val="24"/>
                <w:szCs w:val="24"/>
              </w:rPr>
              <w:t>控制面板（台）</w:t>
            </w:r>
          </w:p>
        </w:tc>
      </w:tr>
      <w:tr w14:paraId="419A5F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1074" w:type="dxa"/>
          </w:tcPr>
          <w:p w14:paraId="494F6278">
            <w:pPr>
              <w:pStyle w:val="11"/>
              <w:pageBreakBefore w:val="0"/>
              <w:kinsoku/>
              <w:wordWrap/>
              <w:overflowPunct/>
              <w:topLinePunct w:val="0"/>
              <w:bidi w:val="0"/>
              <w:adjustRightInd/>
              <w:snapToGrid/>
              <w:spacing w:before="24" w:line="400" w:lineRule="exact"/>
              <w:ind w:left="106"/>
              <w:rPr>
                <w:rFonts w:hint="eastAsia" w:ascii="仿宋" w:hAnsi="仿宋" w:eastAsia="仿宋" w:cs="仿宋"/>
                <w:sz w:val="24"/>
                <w:szCs w:val="24"/>
              </w:rPr>
            </w:pPr>
            <w:r>
              <w:rPr>
                <w:rFonts w:hint="eastAsia" w:ascii="仿宋" w:hAnsi="仿宋" w:eastAsia="仿宋" w:cs="仿宋"/>
                <w:sz w:val="24"/>
                <w:szCs w:val="24"/>
              </w:rPr>
              <w:t>数量</w:t>
            </w:r>
          </w:p>
        </w:tc>
        <w:tc>
          <w:tcPr>
            <w:tcW w:w="2200" w:type="dxa"/>
          </w:tcPr>
          <w:p w14:paraId="37103287">
            <w:pPr>
              <w:pStyle w:val="11"/>
              <w:pageBreakBefore w:val="0"/>
              <w:kinsoku/>
              <w:wordWrap/>
              <w:overflowPunct/>
              <w:topLinePunct w:val="0"/>
              <w:bidi w:val="0"/>
              <w:adjustRightInd/>
              <w:snapToGrid/>
              <w:spacing w:before="24" w:line="400" w:lineRule="exact"/>
              <w:ind w:left="108"/>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25</w:t>
            </w:r>
          </w:p>
        </w:tc>
        <w:tc>
          <w:tcPr>
            <w:tcW w:w="2306" w:type="dxa"/>
          </w:tcPr>
          <w:p w14:paraId="4291CBEA">
            <w:pPr>
              <w:pStyle w:val="11"/>
              <w:pageBreakBefore w:val="0"/>
              <w:kinsoku/>
              <w:wordWrap/>
              <w:overflowPunct/>
              <w:topLinePunct w:val="0"/>
              <w:bidi w:val="0"/>
              <w:adjustRightInd/>
              <w:snapToGrid/>
              <w:spacing w:before="24" w:line="400" w:lineRule="exact"/>
              <w:ind w:left="106"/>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16</w:t>
            </w:r>
          </w:p>
        </w:tc>
      </w:tr>
      <w:tr w14:paraId="6E6D01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1074" w:type="dxa"/>
          </w:tcPr>
          <w:p w14:paraId="3D55262E">
            <w:pPr>
              <w:pStyle w:val="11"/>
              <w:pageBreakBefore w:val="0"/>
              <w:kinsoku/>
              <w:wordWrap/>
              <w:overflowPunct/>
              <w:topLinePunct w:val="0"/>
              <w:bidi w:val="0"/>
              <w:adjustRightInd/>
              <w:snapToGrid/>
              <w:spacing w:before="24" w:line="400" w:lineRule="exact"/>
              <w:ind w:left="106"/>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厂家</w:t>
            </w:r>
          </w:p>
        </w:tc>
        <w:tc>
          <w:tcPr>
            <w:tcW w:w="2200" w:type="dxa"/>
          </w:tcPr>
          <w:p w14:paraId="06D13F39">
            <w:pPr>
              <w:pStyle w:val="11"/>
              <w:pageBreakBefore w:val="0"/>
              <w:kinsoku/>
              <w:wordWrap/>
              <w:overflowPunct/>
              <w:topLinePunct w:val="0"/>
              <w:bidi w:val="0"/>
              <w:adjustRightInd/>
              <w:snapToGrid/>
              <w:spacing w:before="24" w:line="400" w:lineRule="exact"/>
              <w:ind w:left="108"/>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松下电器</w:t>
            </w:r>
          </w:p>
        </w:tc>
        <w:tc>
          <w:tcPr>
            <w:tcW w:w="2306" w:type="dxa"/>
          </w:tcPr>
          <w:p w14:paraId="115FAC01">
            <w:pPr>
              <w:pStyle w:val="11"/>
              <w:pageBreakBefore w:val="0"/>
              <w:kinsoku/>
              <w:wordWrap/>
              <w:overflowPunct/>
              <w:topLinePunct w:val="0"/>
              <w:bidi w:val="0"/>
              <w:adjustRightInd/>
              <w:snapToGrid/>
              <w:spacing w:before="24" w:line="400" w:lineRule="exact"/>
              <w:ind w:left="106"/>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广州赛科</w:t>
            </w:r>
          </w:p>
        </w:tc>
      </w:tr>
    </w:tbl>
    <w:p w14:paraId="464586DF">
      <w:pPr>
        <w:pStyle w:val="4"/>
        <w:pageBreakBefore w:val="0"/>
        <w:kinsoku/>
        <w:wordWrap/>
        <w:overflowPunct/>
        <w:topLinePunct w:val="0"/>
        <w:bidi w:val="0"/>
        <w:adjustRightInd/>
        <w:snapToGrid/>
        <w:spacing w:before="9" w:line="400" w:lineRule="exact"/>
        <w:rPr>
          <w:rFonts w:hint="eastAsia" w:ascii="仿宋" w:hAnsi="仿宋" w:eastAsia="仿宋" w:cs="仿宋"/>
          <w:b/>
          <w:sz w:val="24"/>
          <w:szCs w:val="24"/>
        </w:rPr>
      </w:pPr>
    </w:p>
    <w:p w14:paraId="2823C6F6">
      <w:pPr>
        <w:pStyle w:val="3"/>
        <w:pageBreakBefore w:val="0"/>
        <w:numPr>
          <w:ilvl w:val="0"/>
          <w:numId w:val="7"/>
        </w:numPr>
        <w:tabs>
          <w:tab w:val="left" w:pos="840"/>
        </w:tabs>
        <w:kinsoku/>
        <w:wordWrap/>
        <w:overflowPunct/>
        <w:topLinePunct w:val="0"/>
        <w:bidi w:val="0"/>
        <w:adjustRightInd/>
        <w:snapToGrid/>
        <w:spacing w:before="0" w:after="0" w:line="400" w:lineRule="exact"/>
        <w:ind w:left="839" w:right="0" w:hanging="605"/>
        <w:jc w:val="left"/>
        <w:rPr>
          <w:rFonts w:hint="eastAsia" w:ascii="仿宋" w:hAnsi="仿宋" w:eastAsia="仿宋" w:cs="仿宋"/>
          <w:sz w:val="24"/>
          <w:szCs w:val="24"/>
        </w:rPr>
      </w:pPr>
      <w:r>
        <w:rPr>
          <w:rFonts w:hint="eastAsia" w:ascii="仿宋" w:hAnsi="仿宋" w:eastAsia="仿宋" w:cs="仿宋"/>
          <w:sz w:val="24"/>
          <w:szCs w:val="24"/>
          <w:lang w:val="en-US" w:eastAsia="zh-CN"/>
        </w:rPr>
        <w:t>日间手术室</w:t>
      </w:r>
      <w:r>
        <w:rPr>
          <w:rFonts w:hint="eastAsia" w:ascii="仿宋" w:hAnsi="仿宋" w:eastAsia="仿宋" w:cs="仿宋"/>
          <w:sz w:val="24"/>
          <w:szCs w:val="24"/>
        </w:rPr>
        <w:t>；（</w:t>
      </w:r>
      <w:r>
        <w:rPr>
          <w:rFonts w:hint="eastAsia" w:ascii="仿宋" w:hAnsi="仿宋" w:eastAsia="仿宋" w:cs="仿宋"/>
          <w:sz w:val="24"/>
          <w:szCs w:val="24"/>
          <w:lang w:val="en-US" w:eastAsia="zh-CN"/>
        </w:rPr>
        <w:t>五</w:t>
      </w:r>
      <w:r>
        <w:rPr>
          <w:rFonts w:hint="eastAsia" w:ascii="仿宋" w:hAnsi="仿宋" w:eastAsia="仿宋" w:cs="仿宋"/>
          <w:sz w:val="24"/>
          <w:szCs w:val="24"/>
        </w:rPr>
        <w:t>层）</w:t>
      </w:r>
    </w:p>
    <w:tbl>
      <w:tblPr>
        <w:tblStyle w:val="5"/>
        <w:tblW w:w="0" w:type="auto"/>
        <w:tblInd w:w="60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2205"/>
        <w:gridCol w:w="2295"/>
      </w:tblGrid>
      <w:tr w14:paraId="7B2EA0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1080" w:type="dxa"/>
          </w:tcPr>
          <w:p w14:paraId="4D4BBB20">
            <w:pPr>
              <w:pStyle w:val="11"/>
              <w:pageBreakBefore w:val="0"/>
              <w:kinsoku/>
              <w:wordWrap/>
              <w:overflowPunct/>
              <w:topLinePunct w:val="0"/>
              <w:bidi w:val="0"/>
              <w:adjustRightInd/>
              <w:snapToGrid/>
              <w:spacing w:before="26" w:line="400" w:lineRule="exact"/>
              <w:ind w:left="106"/>
              <w:rPr>
                <w:rFonts w:hint="eastAsia" w:ascii="仿宋" w:hAnsi="仿宋" w:eastAsia="仿宋" w:cs="仿宋"/>
                <w:sz w:val="24"/>
                <w:szCs w:val="24"/>
              </w:rPr>
            </w:pPr>
            <w:r>
              <w:rPr>
                <w:rFonts w:hint="eastAsia" w:ascii="仿宋" w:hAnsi="仿宋" w:eastAsia="仿宋" w:cs="仿宋"/>
                <w:sz w:val="24"/>
                <w:szCs w:val="24"/>
              </w:rPr>
              <w:t>名称</w:t>
            </w:r>
          </w:p>
        </w:tc>
        <w:tc>
          <w:tcPr>
            <w:tcW w:w="2205" w:type="dxa"/>
          </w:tcPr>
          <w:p w14:paraId="762AD958">
            <w:pPr>
              <w:pStyle w:val="11"/>
              <w:pageBreakBefore w:val="0"/>
              <w:kinsoku/>
              <w:wordWrap/>
              <w:overflowPunct/>
              <w:topLinePunct w:val="0"/>
              <w:bidi w:val="0"/>
              <w:adjustRightInd/>
              <w:snapToGrid/>
              <w:spacing w:before="26" w:line="400" w:lineRule="exact"/>
              <w:ind w:left="106"/>
              <w:rPr>
                <w:rFonts w:hint="eastAsia" w:ascii="仿宋" w:hAnsi="仿宋" w:eastAsia="仿宋" w:cs="仿宋"/>
                <w:sz w:val="24"/>
                <w:szCs w:val="24"/>
              </w:rPr>
            </w:pPr>
            <w:r>
              <w:rPr>
                <w:rFonts w:hint="eastAsia" w:ascii="仿宋" w:hAnsi="仿宋" w:eastAsia="仿宋" w:cs="仿宋"/>
                <w:sz w:val="24"/>
                <w:szCs w:val="24"/>
              </w:rPr>
              <w:t>滑开门（个）</w:t>
            </w:r>
          </w:p>
        </w:tc>
        <w:tc>
          <w:tcPr>
            <w:tcW w:w="2295" w:type="dxa"/>
          </w:tcPr>
          <w:p w14:paraId="2F1DB426">
            <w:pPr>
              <w:pStyle w:val="11"/>
              <w:pageBreakBefore w:val="0"/>
              <w:kinsoku/>
              <w:wordWrap/>
              <w:overflowPunct/>
              <w:topLinePunct w:val="0"/>
              <w:bidi w:val="0"/>
              <w:adjustRightInd/>
              <w:snapToGrid/>
              <w:spacing w:before="26" w:line="400" w:lineRule="exact"/>
              <w:ind w:left="106"/>
              <w:rPr>
                <w:rFonts w:hint="eastAsia" w:ascii="仿宋" w:hAnsi="仿宋" w:eastAsia="仿宋" w:cs="仿宋"/>
                <w:sz w:val="24"/>
                <w:szCs w:val="24"/>
              </w:rPr>
            </w:pPr>
            <w:r>
              <w:rPr>
                <w:rFonts w:hint="eastAsia" w:ascii="仿宋" w:hAnsi="仿宋" w:eastAsia="仿宋" w:cs="仿宋"/>
                <w:sz w:val="24"/>
                <w:szCs w:val="24"/>
              </w:rPr>
              <w:t>控制面板（台）</w:t>
            </w:r>
          </w:p>
        </w:tc>
      </w:tr>
      <w:tr w14:paraId="21154F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80" w:type="dxa"/>
          </w:tcPr>
          <w:p w14:paraId="174604E7">
            <w:pPr>
              <w:pStyle w:val="11"/>
              <w:pageBreakBefore w:val="0"/>
              <w:kinsoku/>
              <w:wordWrap/>
              <w:overflowPunct/>
              <w:topLinePunct w:val="0"/>
              <w:bidi w:val="0"/>
              <w:adjustRightInd/>
              <w:snapToGrid/>
              <w:spacing w:before="27" w:line="400" w:lineRule="exact"/>
              <w:ind w:left="106"/>
              <w:rPr>
                <w:rFonts w:hint="eastAsia" w:ascii="仿宋" w:hAnsi="仿宋" w:eastAsia="仿宋" w:cs="仿宋"/>
                <w:sz w:val="24"/>
                <w:szCs w:val="24"/>
              </w:rPr>
            </w:pPr>
            <w:r>
              <w:rPr>
                <w:rFonts w:hint="eastAsia" w:ascii="仿宋" w:hAnsi="仿宋" w:eastAsia="仿宋" w:cs="仿宋"/>
                <w:sz w:val="24"/>
                <w:szCs w:val="24"/>
              </w:rPr>
              <w:t>数量</w:t>
            </w:r>
          </w:p>
        </w:tc>
        <w:tc>
          <w:tcPr>
            <w:tcW w:w="2205" w:type="dxa"/>
          </w:tcPr>
          <w:p w14:paraId="33D47EB6">
            <w:pPr>
              <w:pStyle w:val="11"/>
              <w:pageBreakBefore w:val="0"/>
              <w:kinsoku/>
              <w:wordWrap/>
              <w:overflowPunct/>
              <w:topLinePunct w:val="0"/>
              <w:bidi w:val="0"/>
              <w:adjustRightInd/>
              <w:snapToGrid/>
              <w:spacing w:before="27" w:line="400" w:lineRule="exact"/>
              <w:ind w:left="106"/>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w:t>
            </w:r>
          </w:p>
        </w:tc>
        <w:tc>
          <w:tcPr>
            <w:tcW w:w="2295" w:type="dxa"/>
          </w:tcPr>
          <w:p w14:paraId="26DEF11F">
            <w:pPr>
              <w:pStyle w:val="11"/>
              <w:pageBreakBefore w:val="0"/>
              <w:kinsoku/>
              <w:wordWrap/>
              <w:overflowPunct/>
              <w:topLinePunct w:val="0"/>
              <w:bidi w:val="0"/>
              <w:adjustRightInd/>
              <w:snapToGrid/>
              <w:spacing w:before="27" w:line="400" w:lineRule="exact"/>
              <w:ind w:left="106"/>
              <w:rPr>
                <w:rFonts w:hint="eastAsia" w:ascii="仿宋" w:hAnsi="仿宋" w:eastAsia="仿宋" w:cs="仿宋"/>
                <w:sz w:val="24"/>
                <w:szCs w:val="24"/>
                <w:lang w:eastAsia="zh-CN"/>
              </w:rPr>
            </w:pPr>
            <w:r>
              <w:rPr>
                <w:rFonts w:hint="eastAsia" w:ascii="仿宋" w:hAnsi="仿宋" w:eastAsia="仿宋" w:cs="仿宋"/>
                <w:sz w:val="24"/>
                <w:szCs w:val="24"/>
                <w:lang w:val="en-US" w:eastAsia="zh-CN"/>
              </w:rPr>
              <w:t>6</w:t>
            </w:r>
          </w:p>
        </w:tc>
      </w:tr>
      <w:tr w14:paraId="7E100E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80" w:type="dxa"/>
          </w:tcPr>
          <w:p w14:paraId="72564B92">
            <w:pPr>
              <w:pStyle w:val="11"/>
              <w:pageBreakBefore w:val="0"/>
              <w:kinsoku/>
              <w:wordWrap/>
              <w:overflowPunct/>
              <w:topLinePunct w:val="0"/>
              <w:bidi w:val="0"/>
              <w:adjustRightInd/>
              <w:snapToGrid/>
              <w:spacing w:before="27" w:line="400" w:lineRule="exact"/>
              <w:ind w:left="106"/>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厂家</w:t>
            </w:r>
          </w:p>
        </w:tc>
        <w:tc>
          <w:tcPr>
            <w:tcW w:w="2205" w:type="dxa"/>
          </w:tcPr>
          <w:p w14:paraId="1FCFCCF4">
            <w:pPr>
              <w:pStyle w:val="11"/>
              <w:pageBreakBefore w:val="0"/>
              <w:kinsoku/>
              <w:wordWrap/>
              <w:overflowPunct/>
              <w:topLinePunct w:val="0"/>
              <w:bidi w:val="0"/>
              <w:adjustRightInd/>
              <w:snapToGrid/>
              <w:spacing w:before="27" w:line="400" w:lineRule="exact"/>
              <w:ind w:left="106"/>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松下电器</w:t>
            </w:r>
          </w:p>
        </w:tc>
        <w:tc>
          <w:tcPr>
            <w:tcW w:w="2295" w:type="dxa"/>
          </w:tcPr>
          <w:p w14:paraId="65284327">
            <w:pPr>
              <w:pStyle w:val="11"/>
              <w:pageBreakBefore w:val="0"/>
              <w:kinsoku/>
              <w:wordWrap/>
              <w:overflowPunct/>
              <w:topLinePunct w:val="0"/>
              <w:bidi w:val="0"/>
              <w:adjustRightInd/>
              <w:snapToGrid/>
              <w:spacing w:before="27" w:line="400" w:lineRule="exact"/>
              <w:ind w:left="106"/>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广州赛科</w:t>
            </w:r>
          </w:p>
        </w:tc>
      </w:tr>
    </w:tbl>
    <w:p w14:paraId="6B7C146A">
      <w:pPr>
        <w:pStyle w:val="3"/>
        <w:pageBreakBefore w:val="0"/>
        <w:numPr>
          <w:ilvl w:val="0"/>
          <w:numId w:val="0"/>
        </w:numPr>
        <w:tabs>
          <w:tab w:val="left" w:pos="840"/>
        </w:tabs>
        <w:kinsoku/>
        <w:wordWrap/>
        <w:overflowPunct/>
        <w:topLinePunct w:val="0"/>
        <w:bidi w:val="0"/>
        <w:adjustRightInd/>
        <w:snapToGrid/>
        <w:spacing w:before="0" w:after="0" w:line="400" w:lineRule="exact"/>
        <w:ind w:right="0" w:rightChars="0" w:firstLine="482" w:firstLineChars="200"/>
        <w:jc w:val="left"/>
        <w:rPr>
          <w:rFonts w:hint="eastAsia" w:ascii="仿宋" w:hAnsi="仿宋" w:eastAsia="仿宋" w:cs="仿宋"/>
          <w:sz w:val="24"/>
          <w:szCs w:val="24"/>
          <w:lang w:val="en-US" w:eastAsia="zh-CN"/>
        </w:rPr>
      </w:pPr>
    </w:p>
    <w:p w14:paraId="06B8979F">
      <w:pPr>
        <w:pStyle w:val="3"/>
        <w:pageBreakBefore w:val="0"/>
        <w:numPr>
          <w:ilvl w:val="0"/>
          <w:numId w:val="7"/>
        </w:numPr>
        <w:tabs>
          <w:tab w:val="left" w:pos="840"/>
        </w:tabs>
        <w:kinsoku/>
        <w:wordWrap/>
        <w:overflowPunct/>
        <w:topLinePunct w:val="0"/>
        <w:bidi w:val="0"/>
        <w:adjustRightInd/>
        <w:snapToGrid/>
        <w:spacing w:before="0" w:after="0" w:line="400" w:lineRule="exact"/>
        <w:ind w:left="839" w:leftChars="0" w:right="0" w:rightChars="0" w:hanging="605" w:firstLineChars="0"/>
        <w:jc w:val="left"/>
        <w:rPr>
          <w:rFonts w:hint="eastAsia" w:ascii="仿宋" w:hAnsi="仿宋" w:eastAsia="仿宋" w:cs="仿宋"/>
          <w:sz w:val="24"/>
          <w:szCs w:val="24"/>
        </w:rPr>
      </w:pPr>
      <w:r>
        <w:rPr>
          <w:rFonts w:hint="eastAsia" w:ascii="仿宋" w:hAnsi="仿宋" w:eastAsia="仿宋" w:cs="仿宋"/>
          <w:sz w:val="24"/>
          <w:szCs w:val="24"/>
          <w:lang w:val="en-US" w:eastAsia="zh-CN"/>
        </w:rPr>
        <w:t>应急手术室</w:t>
      </w:r>
      <w:r>
        <w:rPr>
          <w:rFonts w:hint="eastAsia" w:ascii="仿宋" w:hAnsi="仿宋" w:eastAsia="仿宋" w:cs="仿宋"/>
          <w:sz w:val="24"/>
          <w:szCs w:val="24"/>
        </w:rPr>
        <w:t>；（</w:t>
      </w:r>
      <w:r>
        <w:rPr>
          <w:rFonts w:hint="eastAsia" w:ascii="仿宋" w:hAnsi="仿宋" w:eastAsia="仿宋" w:cs="仿宋"/>
          <w:sz w:val="24"/>
          <w:szCs w:val="24"/>
          <w:lang w:val="en-US" w:eastAsia="zh-CN"/>
        </w:rPr>
        <w:t>三</w:t>
      </w:r>
      <w:r>
        <w:rPr>
          <w:rFonts w:hint="eastAsia" w:ascii="仿宋" w:hAnsi="仿宋" w:eastAsia="仿宋" w:cs="仿宋"/>
          <w:sz w:val="24"/>
          <w:szCs w:val="24"/>
        </w:rPr>
        <w:t>层）</w:t>
      </w:r>
    </w:p>
    <w:p w14:paraId="385D8F8C">
      <w:pPr>
        <w:pStyle w:val="4"/>
        <w:pageBreakBefore w:val="0"/>
        <w:kinsoku/>
        <w:wordWrap/>
        <w:overflowPunct/>
        <w:topLinePunct w:val="0"/>
        <w:bidi w:val="0"/>
        <w:adjustRightInd/>
        <w:snapToGrid/>
        <w:spacing w:before="2" w:line="400" w:lineRule="exact"/>
        <w:rPr>
          <w:rFonts w:hint="eastAsia" w:ascii="仿宋" w:hAnsi="仿宋" w:eastAsia="仿宋" w:cs="仿宋"/>
          <w:b/>
          <w:sz w:val="24"/>
          <w:szCs w:val="24"/>
        </w:rPr>
      </w:pPr>
    </w:p>
    <w:tbl>
      <w:tblPr>
        <w:tblStyle w:val="5"/>
        <w:tblW w:w="0" w:type="auto"/>
        <w:tblInd w:w="60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0"/>
        <w:gridCol w:w="2205"/>
        <w:gridCol w:w="2295"/>
      </w:tblGrid>
      <w:tr w14:paraId="4079B9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1080" w:type="dxa"/>
          </w:tcPr>
          <w:p w14:paraId="1A08F6CD">
            <w:pPr>
              <w:pStyle w:val="11"/>
              <w:pageBreakBefore w:val="0"/>
              <w:kinsoku/>
              <w:wordWrap/>
              <w:overflowPunct/>
              <w:topLinePunct w:val="0"/>
              <w:bidi w:val="0"/>
              <w:adjustRightInd/>
              <w:snapToGrid/>
              <w:spacing w:before="26" w:line="400" w:lineRule="exact"/>
              <w:ind w:left="106"/>
              <w:rPr>
                <w:rFonts w:hint="eastAsia" w:ascii="仿宋" w:hAnsi="仿宋" w:eastAsia="仿宋" w:cs="仿宋"/>
                <w:sz w:val="24"/>
                <w:szCs w:val="24"/>
              </w:rPr>
            </w:pPr>
            <w:r>
              <w:rPr>
                <w:rFonts w:hint="eastAsia" w:ascii="仿宋" w:hAnsi="仿宋" w:eastAsia="仿宋" w:cs="仿宋"/>
                <w:sz w:val="24"/>
                <w:szCs w:val="24"/>
              </w:rPr>
              <w:t>名称</w:t>
            </w:r>
          </w:p>
        </w:tc>
        <w:tc>
          <w:tcPr>
            <w:tcW w:w="2205" w:type="dxa"/>
          </w:tcPr>
          <w:p w14:paraId="4115918F">
            <w:pPr>
              <w:pStyle w:val="11"/>
              <w:pageBreakBefore w:val="0"/>
              <w:kinsoku/>
              <w:wordWrap/>
              <w:overflowPunct/>
              <w:topLinePunct w:val="0"/>
              <w:bidi w:val="0"/>
              <w:adjustRightInd/>
              <w:snapToGrid/>
              <w:spacing w:before="26" w:line="400" w:lineRule="exact"/>
              <w:ind w:left="106"/>
              <w:rPr>
                <w:rFonts w:hint="eastAsia" w:ascii="仿宋" w:hAnsi="仿宋" w:eastAsia="仿宋" w:cs="仿宋"/>
                <w:sz w:val="24"/>
                <w:szCs w:val="24"/>
              </w:rPr>
            </w:pPr>
            <w:r>
              <w:rPr>
                <w:rFonts w:hint="eastAsia" w:ascii="仿宋" w:hAnsi="仿宋" w:eastAsia="仿宋" w:cs="仿宋"/>
                <w:sz w:val="24"/>
                <w:szCs w:val="24"/>
              </w:rPr>
              <w:t>滑开门（个）</w:t>
            </w:r>
          </w:p>
        </w:tc>
        <w:tc>
          <w:tcPr>
            <w:tcW w:w="2295" w:type="dxa"/>
          </w:tcPr>
          <w:p w14:paraId="715A7166">
            <w:pPr>
              <w:pStyle w:val="11"/>
              <w:pageBreakBefore w:val="0"/>
              <w:kinsoku/>
              <w:wordWrap/>
              <w:overflowPunct/>
              <w:topLinePunct w:val="0"/>
              <w:bidi w:val="0"/>
              <w:adjustRightInd/>
              <w:snapToGrid/>
              <w:spacing w:before="26" w:line="400" w:lineRule="exact"/>
              <w:ind w:left="106"/>
              <w:rPr>
                <w:rFonts w:hint="eastAsia" w:ascii="仿宋" w:hAnsi="仿宋" w:eastAsia="仿宋" w:cs="仿宋"/>
                <w:sz w:val="24"/>
                <w:szCs w:val="24"/>
              </w:rPr>
            </w:pPr>
            <w:r>
              <w:rPr>
                <w:rFonts w:hint="eastAsia" w:ascii="仿宋" w:hAnsi="仿宋" w:eastAsia="仿宋" w:cs="仿宋"/>
                <w:sz w:val="24"/>
                <w:szCs w:val="24"/>
              </w:rPr>
              <w:t>控制面板（台）</w:t>
            </w:r>
          </w:p>
        </w:tc>
      </w:tr>
      <w:tr w14:paraId="504B6B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80" w:type="dxa"/>
          </w:tcPr>
          <w:p w14:paraId="4E8D4CD9">
            <w:pPr>
              <w:pStyle w:val="11"/>
              <w:pageBreakBefore w:val="0"/>
              <w:kinsoku/>
              <w:wordWrap/>
              <w:overflowPunct/>
              <w:topLinePunct w:val="0"/>
              <w:bidi w:val="0"/>
              <w:adjustRightInd/>
              <w:snapToGrid/>
              <w:spacing w:before="27" w:line="400" w:lineRule="exact"/>
              <w:ind w:left="106"/>
              <w:rPr>
                <w:rFonts w:hint="eastAsia" w:ascii="仿宋" w:hAnsi="仿宋" w:eastAsia="仿宋" w:cs="仿宋"/>
                <w:sz w:val="24"/>
                <w:szCs w:val="24"/>
              </w:rPr>
            </w:pPr>
            <w:r>
              <w:rPr>
                <w:rFonts w:hint="eastAsia" w:ascii="仿宋" w:hAnsi="仿宋" w:eastAsia="仿宋" w:cs="仿宋"/>
                <w:sz w:val="24"/>
                <w:szCs w:val="24"/>
              </w:rPr>
              <w:t>数量</w:t>
            </w:r>
          </w:p>
        </w:tc>
        <w:tc>
          <w:tcPr>
            <w:tcW w:w="2205" w:type="dxa"/>
          </w:tcPr>
          <w:p w14:paraId="56EB0047">
            <w:pPr>
              <w:pStyle w:val="11"/>
              <w:pageBreakBefore w:val="0"/>
              <w:kinsoku/>
              <w:wordWrap/>
              <w:overflowPunct/>
              <w:topLinePunct w:val="0"/>
              <w:bidi w:val="0"/>
              <w:adjustRightInd/>
              <w:snapToGrid/>
              <w:spacing w:before="27" w:line="400" w:lineRule="exact"/>
              <w:ind w:left="106"/>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2295" w:type="dxa"/>
          </w:tcPr>
          <w:p w14:paraId="7EF9D5F0">
            <w:pPr>
              <w:pStyle w:val="11"/>
              <w:pageBreakBefore w:val="0"/>
              <w:kinsoku/>
              <w:wordWrap/>
              <w:overflowPunct/>
              <w:topLinePunct w:val="0"/>
              <w:bidi w:val="0"/>
              <w:adjustRightInd/>
              <w:snapToGrid/>
              <w:spacing w:before="27" w:line="400" w:lineRule="exact"/>
              <w:ind w:left="106"/>
              <w:rPr>
                <w:rFonts w:hint="eastAsia" w:ascii="仿宋" w:hAnsi="仿宋" w:eastAsia="仿宋" w:cs="仿宋"/>
                <w:sz w:val="24"/>
                <w:szCs w:val="24"/>
                <w:lang w:eastAsia="zh-CN"/>
              </w:rPr>
            </w:pPr>
            <w:r>
              <w:rPr>
                <w:rFonts w:hint="eastAsia" w:ascii="仿宋" w:hAnsi="仿宋" w:eastAsia="仿宋" w:cs="仿宋"/>
                <w:sz w:val="24"/>
                <w:szCs w:val="24"/>
                <w:lang w:val="en-US" w:eastAsia="zh-CN"/>
              </w:rPr>
              <w:t>1</w:t>
            </w:r>
          </w:p>
        </w:tc>
      </w:tr>
      <w:tr w14:paraId="585CA7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80" w:type="dxa"/>
          </w:tcPr>
          <w:p w14:paraId="6938FC89">
            <w:pPr>
              <w:pStyle w:val="11"/>
              <w:pageBreakBefore w:val="0"/>
              <w:kinsoku/>
              <w:wordWrap/>
              <w:overflowPunct/>
              <w:topLinePunct w:val="0"/>
              <w:bidi w:val="0"/>
              <w:adjustRightInd/>
              <w:snapToGrid/>
              <w:spacing w:before="27" w:line="400" w:lineRule="exact"/>
              <w:ind w:left="106"/>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厂家</w:t>
            </w:r>
          </w:p>
        </w:tc>
        <w:tc>
          <w:tcPr>
            <w:tcW w:w="2205" w:type="dxa"/>
          </w:tcPr>
          <w:p w14:paraId="49206DAC">
            <w:pPr>
              <w:pStyle w:val="11"/>
              <w:pageBreakBefore w:val="0"/>
              <w:kinsoku/>
              <w:wordWrap/>
              <w:overflowPunct/>
              <w:topLinePunct w:val="0"/>
              <w:bidi w:val="0"/>
              <w:adjustRightInd/>
              <w:snapToGrid/>
              <w:spacing w:before="27" w:line="400" w:lineRule="exact"/>
              <w:ind w:left="106"/>
              <w:rPr>
                <w:rFonts w:hint="eastAsia" w:ascii="仿宋" w:hAnsi="仿宋" w:eastAsia="仿宋" w:cs="仿宋"/>
                <w:sz w:val="24"/>
                <w:szCs w:val="24"/>
                <w:lang w:val="en-US" w:eastAsia="zh-CN"/>
              </w:rPr>
            </w:pPr>
          </w:p>
        </w:tc>
        <w:tc>
          <w:tcPr>
            <w:tcW w:w="2295" w:type="dxa"/>
          </w:tcPr>
          <w:p w14:paraId="7E8CDCD7">
            <w:pPr>
              <w:pStyle w:val="11"/>
              <w:pageBreakBefore w:val="0"/>
              <w:kinsoku/>
              <w:wordWrap/>
              <w:overflowPunct/>
              <w:topLinePunct w:val="0"/>
              <w:bidi w:val="0"/>
              <w:adjustRightInd/>
              <w:snapToGrid/>
              <w:spacing w:before="27" w:line="400" w:lineRule="exact"/>
              <w:ind w:left="106"/>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广州赛科</w:t>
            </w:r>
          </w:p>
        </w:tc>
      </w:tr>
    </w:tbl>
    <w:p w14:paraId="1403FD26">
      <w:pPr>
        <w:pStyle w:val="2"/>
        <w:pageBreakBefore w:val="0"/>
        <w:kinsoku/>
        <w:wordWrap/>
        <w:overflowPunct/>
        <w:topLinePunct w:val="0"/>
        <w:bidi w:val="0"/>
        <w:adjustRightInd/>
        <w:snapToGrid/>
        <w:spacing w:before="132" w:line="400" w:lineRule="exact"/>
        <w:ind w:left="0" w:leftChars="0" w:firstLine="0" w:firstLineChars="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二）滑轮门及控制面板</w:t>
      </w:r>
      <w:r>
        <w:rPr>
          <w:rFonts w:hint="eastAsia" w:ascii="仿宋" w:hAnsi="仿宋" w:eastAsia="仿宋" w:cs="仿宋"/>
          <w:sz w:val="24"/>
          <w:szCs w:val="24"/>
        </w:rPr>
        <w:t>维保技术要求：</w:t>
      </w:r>
    </w:p>
    <w:p w14:paraId="07BB3A13">
      <w:pPr>
        <w:pStyle w:val="10"/>
        <w:pageBreakBefore w:val="0"/>
        <w:numPr>
          <w:ilvl w:val="0"/>
          <w:numId w:val="0"/>
        </w:numPr>
        <w:tabs>
          <w:tab w:val="left" w:pos="1317"/>
        </w:tabs>
        <w:kinsoku/>
        <w:wordWrap/>
        <w:overflowPunct/>
        <w:topLinePunct w:val="0"/>
        <w:bidi w:val="0"/>
        <w:adjustRightInd/>
        <w:snapToGrid/>
        <w:spacing w:before="0" w:after="0" w:line="400" w:lineRule="exact"/>
        <w:ind w:leftChars="0" w:right="0" w:rightChars="0"/>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w:t>
      </w:r>
      <w:r>
        <w:rPr>
          <w:rFonts w:hint="eastAsia" w:ascii="仿宋" w:hAnsi="仿宋" w:eastAsia="仿宋" w:cs="仿宋"/>
          <w:sz w:val="24"/>
          <w:szCs w:val="24"/>
        </w:rPr>
        <w:t>手术示教及视频监视系统；背景音乐、电话呼叫及网络系统工作状态正常；</w:t>
      </w:r>
    </w:p>
    <w:p w14:paraId="6FDE41DC">
      <w:pPr>
        <w:pStyle w:val="4"/>
        <w:pageBreakBefore w:val="0"/>
        <w:kinsoku/>
        <w:wordWrap/>
        <w:overflowPunct/>
        <w:topLinePunct w:val="0"/>
        <w:bidi w:val="0"/>
        <w:adjustRightInd/>
        <w:snapToGrid/>
        <w:spacing w:before="1" w:line="400" w:lineRule="exact"/>
        <w:ind w:firstLine="464" w:firstLineChars="200"/>
        <w:rPr>
          <w:rFonts w:hint="eastAsia" w:ascii="仿宋" w:hAnsi="仿宋" w:eastAsia="仿宋" w:cs="仿宋"/>
          <w:sz w:val="24"/>
          <w:szCs w:val="24"/>
        </w:rPr>
      </w:pPr>
      <w:r>
        <w:rPr>
          <w:rFonts w:hint="eastAsia" w:ascii="仿宋" w:hAnsi="仿宋" w:eastAsia="仿宋" w:cs="仿宋"/>
          <w:spacing w:val="-4"/>
          <w:sz w:val="24"/>
          <w:szCs w:val="24"/>
        </w:rPr>
        <w:t>空气处理机组遥控面板系统、触摸屏工作状态正常，按键响应正确，无花屏、</w:t>
      </w:r>
      <w:r>
        <w:rPr>
          <w:rFonts w:hint="eastAsia" w:ascii="仿宋" w:hAnsi="仿宋" w:eastAsia="仿宋" w:cs="仿宋"/>
          <w:spacing w:val="-7"/>
          <w:sz w:val="24"/>
          <w:szCs w:val="24"/>
        </w:rPr>
        <w:t>黑屏、无响应等异常现象；触摸屏内箱整洁无积尘，各电线触头无烧损、触头紧固螺丝</w:t>
      </w:r>
      <w:r>
        <w:rPr>
          <w:rFonts w:hint="eastAsia" w:ascii="仿宋" w:hAnsi="仿宋" w:eastAsia="仿宋" w:cs="仿宋"/>
          <w:sz w:val="24"/>
          <w:szCs w:val="24"/>
        </w:rPr>
        <w:t>无松动，联动卡锁及连杆完好无异常。</w:t>
      </w:r>
    </w:p>
    <w:p w14:paraId="470099BA">
      <w:pPr>
        <w:pStyle w:val="10"/>
        <w:pageBreakBefore w:val="0"/>
        <w:numPr>
          <w:ilvl w:val="1"/>
          <w:numId w:val="0"/>
        </w:numPr>
        <w:tabs>
          <w:tab w:val="left" w:pos="1324"/>
        </w:tabs>
        <w:kinsoku/>
        <w:wordWrap/>
        <w:overflowPunct/>
        <w:topLinePunct w:val="0"/>
        <w:bidi w:val="0"/>
        <w:adjustRightInd/>
        <w:snapToGrid/>
        <w:spacing w:before="0" w:after="0" w:line="400" w:lineRule="exact"/>
        <w:ind w:left="0" w:leftChars="0" w:right="0" w:rightChars="0" w:firstLine="0" w:firstLineChars="0"/>
        <w:jc w:val="left"/>
        <w:rPr>
          <w:rFonts w:hint="eastAsia" w:ascii="仿宋" w:hAnsi="仿宋" w:eastAsia="仿宋" w:cs="仿宋"/>
          <w:sz w:val="24"/>
          <w:szCs w:val="24"/>
        </w:rPr>
      </w:pPr>
      <w:r>
        <w:rPr>
          <w:rFonts w:hint="eastAsia" w:ascii="仿宋" w:hAnsi="仿宋" w:eastAsia="仿宋" w:cs="仿宋"/>
          <w:w w:val="100"/>
          <w:sz w:val="24"/>
          <w:szCs w:val="24"/>
          <w:lang w:val="zh-CN" w:eastAsia="zh-CN" w:bidi="zh-CN"/>
        </w:rPr>
        <w:t>（</w:t>
      </w:r>
      <w:r>
        <w:rPr>
          <w:rFonts w:hint="eastAsia" w:ascii="仿宋" w:hAnsi="仿宋" w:eastAsia="仿宋" w:cs="仿宋"/>
          <w:w w:val="100"/>
          <w:sz w:val="24"/>
          <w:szCs w:val="24"/>
          <w:lang w:val="en-US" w:eastAsia="zh-CN" w:bidi="zh-CN"/>
        </w:rPr>
        <w:t>2</w:t>
      </w:r>
      <w:r>
        <w:rPr>
          <w:rFonts w:hint="eastAsia" w:ascii="仿宋" w:hAnsi="仿宋" w:eastAsia="仿宋" w:cs="仿宋"/>
          <w:w w:val="100"/>
          <w:sz w:val="24"/>
          <w:szCs w:val="24"/>
          <w:lang w:val="zh-CN" w:eastAsia="zh-CN" w:bidi="zh-CN"/>
        </w:rPr>
        <w:t>）</w:t>
      </w:r>
      <w:r>
        <w:rPr>
          <w:rFonts w:hint="eastAsia" w:ascii="仿宋" w:hAnsi="仿宋" w:eastAsia="仿宋" w:cs="仿宋"/>
          <w:sz w:val="24"/>
          <w:szCs w:val="24"/>
        </w:rPr>
        <w:t>净化区域室内配电箱及供电线路一应配件工作正常、动作准确，各电线触头无烧损、触头紧固螺丝无松动。配电箱内外无明显杂物和积尘；</w:t>
      </w:r>
    </w:p>
    <w:p w14:paraId="4E3749FF">
      <w:pPr>
        <w:pStyle w:val="10"/>
        <w:pageBreakBefore w:val="0"/>
        <w:numPr>
          <w:ilvl w:val="1"/>
          <w:numId w:val="0"/>
        </w:numPr>
        <w:tabs>
          <w:tab w:val="left" w:pos="1324"/>
        </w:tabs>
        <w:kinsoku/>
        <w:wordWrap/>
        <w:overflowPunct/>
        <w:topLinePunct w:val="0"/>
        <w:bidi w:val="0"/>
        <w:adjustRightInd/>
        <w:snapToGrid/>
        <w:spacing w:before="0" w:after="0" w:line="400" w:lineRule="exact"/>
        <w:ind w:left="0" w:leftChars="0" w:right="0" w:rightChars="0" w:firstLine="0" w:firstLineChars="0"/>
        <w:jc w:val="both"/>
        <w:rPr>
          <w:rFonts w:hint="eastAsia" w:ascii="仿宋" w:hAnsi="仿宋" w:eastAsia="仿宋" w:cs="仿宋"/>
          <w:sz w:val="24"/>
          <w:szCs w:val="24"/>
        </w:rPr>
      </w:pPr>
      <w:r>
        <w:rPr>
          <w:rFonts w:hint="eastAsia" w:ascii="仿宋" w:hAnsi="仿宋" w:eastAsia="仿宋" w:cs="仿宋"/>
          <w:w w:val="100"/>
          <w:sz w:val="24"/>
          <w:szCs w:val="24"/>
          <w:lang w:val="zh-CN" w:eastAsia="zh-CN" w:bidi="zh-CN"/>
        </w:rPr>
        <w:t>（</w:t>
      </w:r>
      <w:r>
        <w:rPr>
          <w:rFonts w:hint="eastAsia" w:ascii="仿宋" w:hAnsi="仿宋" w:eastAsia="仿宋" w:cs="仿宋"/>
          <w:w w:val="100"/>
          <w:sz w:val="24"/>
          <w:szCs w:val="24"/>
          <w:lang w:val="en-US" w:eastAsia="zh-CN" w:bidi="zh-CN"/>
        </w:rPr>
        <w:t>3</w:t>
      </w:r>
      <w:r>
        <w:rPr>
          <w:rFonts w:hint="eastAsia" w:ascii="仿宋" w:hAnsi="仿宋" w:eastAsia="仿宋" w:cs="仿宋"/>
          <w:w w:val="100"/>
          <w:sz w:val="24"/>
          <w:szCs w:val="24"/>
          <w:lang w:val="zh-CN" w:eastAsia="zh-CN" w:bidi="zh-CN"/>
        </w:rPr>
        <w:t>）</w:t>
      </w:r>
      <w:r>
        <w:rPr>
          <w:rFonts w:hint="eastAsia" w:ascii="仿宋" w:hAnsi="仿宋" w:eastAsia="仿宋" w:cs="仿宋"/>
          <w:sz w:val="24"/>
          <w:szCs w:val="24"/>
        </w:rPr>
        <w:t>洁净区域自动门开关门速度、关门间隔都满足甲方使用人员实际需求，运行</w:t>
      </w:r>
      <w:r>
        <w:rPr>
          <w:rFonts w:hint="eastAsia" w:ascii="仿宋" w:hAnsi="仿宋" w:eastAsia="仿宋" w:cs="仿宋"/>
          <w:spacing w:val="-7"/>
          <w:sz w:val="24"/>
          <w:szCs w:val="24"/>
        </w:rPr>
        <w:t>状态良好；各传感器动作响应正确；电机及皮带动作响应迅速有效，电机无异响，皮带松紧度正常、无开裂；自动门控制箱无积尘、油污；自动门滑轮悬挂间隙良好，滑轮轴</w:t>
      </w:r>
      <w:r>
        <w:rPr>
          <w:rFonts w:hint="eastAsia" w:ascii="仿宋" w:hAnsi="仿宋" w:eastAsia="仿宋" w:cs="仿宋"/>
          <w:sz w:val="24"/>
          <w:szCs w:val="24"/>
        </w:rPr>
        <w:t>承运行无异常，自动门无卡顿及不能正常开关的现象；自动门密封条完好无破损。</w:t>
      </w:r>
    </w:p>
    <w:p w14:paraId="505D5101">
      <w:pPr>
        <w:pStyle w:val="10"/>
        <w:pageBreakBefore w:val="0"/>
        <w:numPr>
          <w:ilvl w:val="1"/>
          <w:numId w:val="0"/>
        </w:numPr>
        <w:tabs>
          <w:tab w:val="left" w:pos="1317"/>
        </w:tabs>
        <w:kinsoku/>
        <w:wordWrap/>
        <w:overflowPunct/>
        <w:topLinePunct w:val="0"/>
        <w:bidi w:val="0"/>
        <w:adjustRightInd/>
        <w:snapToGrid/>
        <w:spacing w:before="0" w:after="0" w:line="400" w:lineRule="exact"/>
        <w:ind w:left="0" w:leftChars="0" w:right="0" w:rightChars="0" w:firstLine="0" w:firstLineChars="0"/>
        <w:jc w:val="left"/>
        <w:rPr>
          <w:rFonts w:hint="eastAsia" w:ascii="仿宋" w:hAnsi="仿宋" w:eastAsia="仿宋" w:cs="仿宋"/>
          <w:sz w:val="24"/>
          <w:szCs w:val="24"/>
        </w:rPr>
      </w:pPr>
      <w:r>
        <w:rPr>
          <w:rFonts w:hint="eastAsia" w:ascii="仿宋" w:hAnsi="仿宋" w:eastAsia="仿宋" w:cs="仿宋"/>
          <w:w w:val="100"/>
          <w:sz w:val="24"/>
          <w:szCs w:val="24"/>
          <w:lang w:val="zh-CN" w:eastAsia="zh-CN" w:bidi="zh-CN"/>
        </w:rPr>
        <w:t>（</w:t>
      </w:r>
      <w:r>
        <w:rPr>
          <w:rFonts w:hint="eastAsia" w:ascii="仿宋" w:hAnsi="仿宋" w:eastAsia="仿宋" w:cs="仿宋"/>
          <w:w w:val="100"/>
          <w:sz w:val="24"/>
          <w:szCs w:val="24"/>
          <w:lang w:val="en-US" w:eastAsia="zh-CN" w:bidi="zh-CN"/>
        </w:rPr>
        <w:t>4</w:t>
      </w:r>
      <w:r>
        <w:rPr>
          <w:rFonts w:hint="eastAsia" w:ascii="仿宋" w:hAnsi="仿宋" w:eastAsia="仿宋" w:cs="仿宋"/>
          <w:w w:val="100"/>
          <w:sz w:val="24"/>
          <w:szCs w:val="24"/>
          <w:lang w:val="zh-CN" w:eastAsia="zh-CN" w:bidi="zh-CN"/>
        </w:rPr>
        <w:t>）</w:t>
      </w:r>
      <w:r>
        <w:rPr>
          <w:rFonts w:hint="eastAsia" w:ascii="仿宋" w:hAnsi="仿宋" w:eastAsia="仿宋" w:cs="仿宋"/>
          <w:spacing w:val="-4"/>
          <w:sz w:val="24"/>
          <w:szCs w:val="24"/>
        </w:rPr>
        <w:t xml:space="preserve">洁净区域手动平开门、对开门开合状况良好；门锁锁闭及反锁状态工作正常， </w:t>
      </w:r>
      <w:r>
        <w:rPr>
          <w:rFonts w:hint="eastAsia" w:ascii="仿宋" w:hAnsi="仿宋" w:eastAsia="仿宋" w:cs="仿宋"/>
          <w:sz w:val="24"/>
          <w:szCs w:val="24"/>
        </w:rPr>
        <w:t>电磁锁系统工作状态正常；门边密封条完整无破损。门合页、门把手完好无破损。</w:t>
      </w:r>
    </w:p>
    <w:p w14:paraId="32C8CAE4">
      <w:pPr>
        <w:pStyle w:val="10"/>
        <w:pageBreakBefore w:val="0"/>
        <w:numPr>
          <w:ilvl w:val="1"/>
          <w:numId w:val="0"/>
        </w:numPr>
        <w:tabs>
          <w:tab w:val="left" w:pos="1317"/>
        </w:tabs>
        <w:kinsoku/>
        <w:wordWrap/>
        <w:overflowPunct/>
        <w:topLinePunct w:val="0"/>
        <w:bidi w:val="0"/>
        <w:adjustRightInd/>
        <w:snapToGrid/>
        <w:spacing w:before="0" w:after="0" w:line="400" w:lineRule="exact"/>
        <w:ind w:left="0" w:leftChars="0" w:right="0" w:rightChars="0" w:firstLine="0" w:firstLineChars="0"/>
        <w:jc w:val="left"/>
        <w:rPr>
          <w:rFonts w:hint="eastAsia" w:ascii="仿宋" w:hAnsi="仿宋" w:eastAsia="仿宋" w:cs="仿宋"/>
          <w:sz w:val="24"/>
          <w:szCs w:val="24"/>
        </w:rPr>
      </w:pPr>
      <w:r>
        <w:rPr>
          <w:rFonts w:hint="eastAsia" w:ascii="仿宋" w:hAnsi="仿宋" w:eastAsia="仿宋" w:cs="仿宋"/>
          <w:w w:val="100"/>
          <w:sz w:val="24"/>
          <w:szCs w:val="24"/>
          <w:lang w:val="zh-CN" w:eastAsia="zh-CN" w:bidi="zh-CN"/>
        </w:rPr>
        <w:t>（</w:t>
      </w:r>
      <w:r>
        <w:rPr>
          <w:rFonts w:hint="eastAsia" w:ascii="仿宋" w:hAnsi="仿宋" w:eastAsia="仿宋" w:cs="仿宋"/>
          <w:w w:val="100"/>
          <w:sz w:val="24"/>
          <w:szCs w:val="24"/>
          <w:lang w:val="en-US" w:eastAsia="zh-CN" w:bidi="zh-CN"/>
        </w:rPr>
        <w:t>5</w:t>
      </w:r>
      <w:r>
        <w:rPr>
          <w:rFonts w:hint="eastAsia" w:ascii="仿宋" w:hAnsi="仿宋" w:eastAsia="仿宋" w:cs="仿宋"/>
          <w:w w:val="100"/>
          <w:sz w:val="24"/>
          <w:szCs w:val="24"/>
          <w:lang w:val="zh-CN" w:eastAsia="zh-CN" w:bidi="zh-CN"/>
        </w:rPr>
        <w:t>）</w:t>
      </w:r>
      <w:r>
        <w:rPr>
          <w:rFonts w:hint="eastAsia" w:ascii="仿宋" w:hAnsi="仿宋" w:eastAsia="仿宋" w:cs="仿宋"/>
          <w:sz w:val="24"/>
          <w:szCs w:val="24"/>
        </w:rPr>
        <w:t>所有不符合以上项目的异常状态都已经向甲方做故障报备。</w:t>
      </w:r>
    </w:p>
    <w:p w14:paraId="259637D9">
      <w:pPr>
        <w:pStyle w:val="10"/>
        <w:pageBreakBefore w:val="0"/>
        <w:numPr>
          <w:ilvl w:val="1"/>
          <w:numId w:val="0"/>
        </w:numPr>
        <w:tabs>
          <w:tab w:val="left" w:pos="1324"/>
        </w:tabs>
        <w:kinsoku/>
        <w:wordWrap/>
        <w:overflowPunct/>
        <w:topLinePunct w:val="0"/>
        <w:bidi w:val="0"/>
        <w:adjustRightInd/>
        <w:snapToGrid/>
        <w:spacing w:before="0" w:after="0" w:line="400" w:lineRule="exact"/>
        <w:ind w:left="0" w:leftChars="0" w:right="0" w:rightChars="0" w:firstLine="0" w:firstLineChars="0"/>
        <w:jc w:val="left"/>
        <w:rPr>
          <w:rFonts w:hint="eastAsia" w:ascii="仿宋" w:hAnsi="仿宋" w:eastAsia="仿宋" w:cs="仿宋"/>
          <w:sz w:val="24"/>
          <w:szCs w:val="24"/>
        </w:rPr>
      </w:pPr>
      <w:r>
        <w:rPr>
          <w:rFonts w:hint="eastAsia" w:ascii="仿宋" w:hAnsi="仿宋" w:eastAsia="仿宋" w:cs="仿宋"/>
          <w:w w:val="100"/>
          <w:sz w:val="24"/>
          <w:szCs w:val="24"/>
          <w:lang w:val="zh-CN" w:eastAsia="zh-CN" w:bidi="zh-CN"/>
        </w:rPr>
        <w:t>（</w:t>
      </w:r>
      <w:r>
        <w:rPr>
          <w:rFonts w:hint="eastAsia" w:ascii="仿宋" w:hAnsi="仿宋" w:eastAsia="仿宋" w:cs="仿宋"/>
          <w:w w:val="100"/>
          <w:sz w:val="24"/>
          <w:szCs w:val="24"/>
          <w:lang w:val="en-US" w:eastAsia="zh-CN" w:bidi="zh-CN"/>
        </w:rPr>
        <w:t>6</w:t>
      </w:r>
      <w:r>
        <w:rPr>
          <w:rFonts w:hint="eastAsia" w:ascii="仿宋" w:hAnsi="仿宋" w:eastAsia="仿宋" w:cs="仿宋"/>
          <w:w w:val="100"/>
          <w:sz w:val="24"/>
          <w:szCs w:val="24"/>
          <w:lang w:val="zh-CN" w:eastAsia="zh-CN" w:bidi="zh-CN"/>
        </w:rPr>
        <w:t>）</w:t>
      </w:r>
      <w:r>
        <w:rPr>
          <w:rFonts w:hint="eastAsia" w:ascii="仿宋" w:hAnsi="仿宋" w:eastAsia="仿宋" w:cs="仿宋"/>
          <w:sz w:val="24"/>
          <w:szCs w:val="24"/>
        </w:rPr>
        <w:t>每周定期对净化区域的滑轮门、平板门维护保养调试，认真做好记录，需要更换配件时，及时与院方沟通更换。</w:t>
      </w:r>
    </w:p>
    <w:p w14:paraId="25A30BCA">
      <w:pPr>
        <w:pStyle w:val="10"/>
        <w:pageBreakBefore w:val="0"/>
        <w:numPr>
          <w:ilvl w:val="1"/>
          <w:numId w:val="0"/>
        </w:numPr>
        <w:tabs>
          <w:tab w:val="left" w:pos="1317"/>
        </w:tabs>
        <w:kinsoku/>
        <w:wordWrap/>
        <w:overflowPunct/>
        <w:topLinePunct w:val="0"/>
        <w:bidi w:val="0"/>
        <w:adjustRightInd/>
        <w:snapToGrid/>
        <w:spacing w:before="0" w:after="0" w:line="400" w:lineRule="exact"/>
        <w:ind w:left="0" w:leftChars="0" w:right="0" w:rightChars="0" w:firstLine="0" w:firstLineChars="0"/>
        <w:jc w:val="left"/>
        <w:rPr>
          <w:rFonts w:hint="eastAsia" w:ascii="仿宋" w:hAnsi="仿宋" w:eastAsia="仿宋" w:cs="仿宋"/>
          <w:sz w:val="24"/>
          <w:szCs w:val="24"/>
        </w:rPr>
      </w:pPr>
      <w:r>
        <w:rPr>
          <w:rFonts w:hint="eastAsia" w:ascii="仿宋" w:hAnsi="仿宋" w:eastAsia="仿宋" w:cs="仿宋"/>
          <w:w w:val="100"/>
          <w:sz w:val="24"/>
          <w:szCs w:val="24"/>
          <w:lang w:val="zh-CN" w:eastAsia="zh-CN" w:bidi="zh-CN"/>
        </w:rPr>
        <w:t>（</w:t>
      </w:r>
      <w:r>
        <w:rPr>
          <w:rFonts w:hint="eastAsia" w:ascii="仿宋" w:hAnsi="仿宋" w:eastAsia="仿宋" w:cs="仿宋"/>
          <w:w w:val="100"/>
          <w:sz w:val="24"/>
          <w:szCs w:val="24"/>
          <w:lang w:val="en-US" w:eastAsia="zh-CN" w:bidi="zh-CN"/>
        </w:rPr>
        <w:t>7</w:t>
      </w:r>
      <w:r>
        <w:rPr>
          <w:rFonts w:hint="eastAsia" w:ascii="仿宋" w:hAnsi="仿宋" w:eastAsia="仿宋" w:cs="仿宋"/>
          <w:w w:val="100"/>
          <w:sz w:val="24"/>
          <w:szCs w:val="24"/>
          <w:lang w:val="zh-CN" w:eastAsia="zh-CN" w:bidi="zh-CN"/>
        </w:rPr>
        <w:t>）</w:t>
      </w:r>
      <w:r>
        <w:rPr>
          <w:rFonts w:hint="eastAsia" w:ascii="仿宋" w:hAnsi="仿宋" w:eastAsia="仿宋" w:cs="仿宋"/>
          <w:spacing w:val="-1"/>
          <w:sz w:val="24"/>
          <w:szCs w:val="24"/>
        </w:rPr>
        <w:t>每周定期对净化区域液晶控制面板系统维护保养调试工作，需要更换配件时</w:t>
      </w:r>
      <w:r>
        <w:rPr>
          <w:rFonts w:hint="eastAsia" w:ascii="仿宋" w:hAnsi="仿宋" w:eastAsia="仿宋" w:cs="仿宋"/>
          <w:spacing w:val="-5"/>
          <w:sz w:val="24"/>
          <w:szCs w:val="24"/>
        </w:rPr>
        <w:t>，及时与院方沟通更换。</w:t>
      </w:r>
    </w:p>
    <w:p w14:paraId="432D4FC2">
      <w:pPr>
        <w:pStyle w:val="10"/>
        <w:pageBreakBefore w:val="0"/>
        <w:numPr>
          <w:ilvl w:val="1"/>
          <w:numId w:val="0"/>
        </w:numPr>
        <w:tabs>
          <w:tab w:val="left" w:pos="1317"/>
        </w:tabs>
        <w:kinsoku/>
        <w:wordWrap/>
        <w:overflowPunct/>
        <w:topLinePunct w:val="0"/>
        <w:bidi w:val="0"/>
        <w:adjustRightInd/>
        <w:snapToGrid/>
        <w:spacing w:before="0" w:after="0" w:line="400" w:lineRule="exact"/>
        <w:ind w:left="0" w:leftChars="0" w:right="0" w:rightChars="0" w:firstLine="0" w:firstLineChars="0"/>
        <w:jc w:val="left"/>
        <w:rPr>
          <w:rFonts w:hint="eastAsia" w:ascii="仿宋" w:hAnsi="仿宋" w:eastAsia="仿宋" w:cs="仿宋"/>
          <w:sz w:val="24"/>
          <w:szCs w:val="24"/>
        </w:rPr>
      </w:pPr>
      <w:r>
        <w:rPr>
          <w:rFonts w:hint="eastAsia" w:ascii="仿宋" w:hAnsi="仿宋" w:eastAsia="仿宋" w:cs="仿宋"/>
          <w:w w:val="100"/>
          <w:sz w:val="24"/>
          <w:szCs w:val="24"/>
          <w:lang w:val="zh-CN" w:eastAsia="zh-CN" w:bidi="zh-CN"/>
        </w:rPr>
        <w:t>（</w:t>
      </w:r>
      <w:r>
        <w:rPr>
          <w:rFonts w:hint="eastAsia" w:ascii="仿宋" w:hAnsi="仿宋" w:eastAsia="仿宋" w:cs="仿宋"/>
          <w:w w:val="100"/>
          <w:sz w:val="24"/>
          <w:szCs w:val="24"/>
          <w:lang w:val="en-US" w:eastAsia="zh-CN" w:bidi="zh-CN"/>
        </w:rPr>
        <w:t>8</w:t>
      </w:r>
      <w:r>
        <w:rPr>
          <w:rFonts w:hint="eastAsia" w:ascii="仿宋" w:hAnsi="仿宋" w:eastAsia="仿宋" w:cs="仿宋"/>
          <w:w w:val="100"/>
          <w:sz w:val="24"/>
          <w:szCs w:val="24"/>
          <w:lang w:val="zh-CN" w:eastAsia="zh-CN" w:bidi="zh-CN"/>
        </w:rPr>
        <w:t>）</w:t>
      </w:r>
      <w:r>
        <w:rPr>
          <w:rFonts w:hint="eastAsia" w:ascii="仿宋" w:hAnsi="仿宋" w:eastAsia="仿宋" w:cs="仿宋"/>
          <w:spacing w:val="-4"/>
          <w:sz w:val="24"/>
          <w:szCs w:val="24"/>
        </w:rPr>
        <w:t xml:space="preserve">维保所有配件除国标外，供应商须均按机组原配要求提供零配件型号、品名， </w:t>
      </w:r>
      <w:r>
        <w:rPr>
          <w:rFonts w:hint="eastAsia" w:ascii="仿宋" w:hAnsi="仿宋" w:eastAsia="仿宋" w:cs="仿宋"/>
          <w:spacing w:val="-3"/>
          <w:sz w:val="24"/>
          <w:szCs w:val="24"/>
        </w:rPr>
        <w:t>并列明价格明细</w:t>
      </w:r>
      <w:r>
        <w:rPr>
          <w:rFonts w:hint="eastAsia" w:ascii="仿宋" w:hAnsi="仿宋" w:eastAsia="仿宋" w:cs="仿宋"/>
          <w:sz w:val="24"/>
          <w:szCs w:val="24"/>
        </w:rPr>
        <w:t>（见配件价格明细表</w:t>
      </w:r>
      <w:r>
        <w:rPr>
          <w:rFonts w:hint="eastAsia" w:ascii="仿宋" w:hAnsi="仿宋" w:eastAsia="仿宋" w:cs="仿宋"/>
          <w:spacing w:val="-17"/>
          <w:sz w:val="24"/>
          <w:szCs w:val="24"/>
        </w:rPr>
        <w:t>）</w:t>
      </w:r>
      <w:r>
        <w:rPr>
          <w:rFonts w:hint="eastAsia" w:ascii="仿宋" w:hAnsi="仿宋" w:eastAsia="仿宋" w:cs="仿宋"/>
          <w:spacing w:val="-4"/>
          <w:sz w:val="24"/>
          <w:szCs w:val="24"/>
        </w:rPr>
        <w:t>。供应商所列配件价格明细表只是为了甲方方便采购对照响应文件进行比较，并比较采购人以其他方式结算配件价格的权力。</w:t>
      </w:r>
    </w:p>
    <w:p w14:paraId="54C67B1E">
      <w:pPr>
        <w:pStyle w:val="10"/>
        <w:pageBreakBefore w:val="0"/>
        <w:numPr>
          <w:ilvl w:val="1"/>
          <w:numId w:val="0"/>
        </w:numPr>
        <w:tabs>
          <w:tab w:val="left" w:pos="1437"/>
        </w:tabs>
        <w:kinsoku/>
        <w:wordWrap/>
        <w:overflowPunct/>
        <w:topLinePunct w:val="0"/>
        <w:bidi w:val="0"/>
        <w:adjustRightInd/>
        <w:snapToGrid/>
        <w:spacing w:before="0" w:after="0" w:line="400" w:lineRule="exact"/>
        <w:ind w:left="0" w:leftChars="0" w:right="0" w:rightChars="0" w:firstLine="0" w:firstLineChars="0"/>
        <w:jc w:val="left"/>
        <w:rPr>
          <w:rFonts w:hint="eastAsia" w:ascii="仿宋" w:hAnsi="仿宋" w:eastAsia="仿宋" w:cs="仿宋"/>
          <w:sz w:val="24"/>
          <w:szCs w:val="24"/>
          <w:lang w:val="en-US" w:eastAsia="zh-CN"/>
        </w:rPr>
      </w:pPr>
      <w:r>
        <w:rPr>
          <w:rFonts w:hint="eastAsia" w:ascii="仿宋" w:hAnsi="仿宋" w:eastAsia="仿宋" w:cs="仿宋"/>
          <w:w w:val="100"/>
          <w:sz w:val="24"/>
          <w:szCs w:val="24"/>
          <w:lang w:val="zh-CN" w:eastAsia="zh-CN" w:bidi="zh-CN"/>
        </w:rPr>
        <w:t>（</w:t>
      </w:r>
      <w:r>
        <w:rPr>
          <w:rFonts w:hint="eastAsia" w:ascii="仿宋" w:hAnsi="仿宋" w:eastAsia="仿宋" w:cs="仿宋"/>
          <w:w w:val="100"/>
          <w:sz w:val="24"/>
          <w:szCs w:val="24"/>
          <w:lang w:val="en-US" w:eastAsia="zh-CN" w:bidi="zh-CN"/>
        </w:rPr>
        <w:t>9</w:t>
      </w:r>
      <w:r>
        <w:rPr>
          <w:rFonts w:hint="eastAsia" w:ascii="仿宋" w:hAnsi="仿宋" w:eastAsia="仿宋" w:cs="仿宋"/>
          <w:w w:val="100"/>
          <w:sz w:val="24"/>
          <w:szCs w:val="24"/>
          <w:lang w:val="zh-CN" w:eastAsia="zh-CN" w:bidi="zh-CN"/>
        </w:rPr>
        <w:t>）</w:t>
      </w:r>
      <w:r>
        <w:rPr>
          <w:rFonts w:hint="eastAsia" w:ascii="仿宋" w:hAnsi="仿宋" w:eastAsia="仿宋" w:cs="仿宋"/>
          <w:spacing w:val="-5"/>
          <w:sz w:val="24"/>
          <w:szCs w:val="24"/>
        </w:rPr>
        <w:t>机组出现故障，经维保方检查需要更换配件时，经甲方同意后购买，配件参</w:t>
      </w:r>
      <w:r>
        <w:rPr>
          <w:rFonts w:hint="eastAsia" w:ascii="仿宋" w:hAnsi="仿宋" w:eastAsia="仿宋" w:cs="仿宋"/>
          <w:sz w:val="24"/>
          <w:szCs w:val="24"/>
        </w:rPr>
        <w:t>照配件清单进行更换。</w:t>
      </w:r>
    </w:p>
    <w:p w14:paraId="4A64D00B">
      <w:pPr>
        <w:pStyle w:val="10"/>
        <w:pageBreakBefore w:val="0"/>
        <w:numPr>
          <w:ilvl w:val="0"/>
          <w:numId w:val="0"/>
        </w:numPr>
        <w:tabs>
          <w:tab w:val="left" w:pos="1437"/>
        </w:tabs>
        <w:kinsoku/>
        <w:wordWrap/>
        <w:overflowPunct/>
        <w:topLinePunct w:val="0"/>
        <w:bidi w:val="0"/>
        <w:adjustRightInd/>
        <w:snapToGrid/>
        <w:spacing w:before="2" w:after="0" w:line="400" w:lineRule="exact"/>
        <w:ind w:right="813" w:rightChars="0"/>
        <w:jc w:val="left"/>
        <w:rPr>
          <w:rFonts w:hint="eastAsia" w:ascii="仿宋" w:hAnsi="仿宋" w:eastAsia="仿宋" w:cs="仿宋"/>
          <w:sz w:val="24"/>
          <w:szCs w:val="24"/>
        </w:rPr>
      </w:pPr>
    </w:p>
    <w:p w14:paraId="72C5DA0B">
      <w:pPr>
        <w:pStyle w:val="10"/>
        <w:pageBreakBefore w:val="0"/>
        <w:numPr>
          <w:ilvl w:val="0"/>
          <w:numId w:val="0"/>
        </w:numPr>
        <w:tabs>
          <w:tab w:val="left" w:pos="1437"/>
        </w:tabs>
        <w:kinsoku/>
        <w:wordWrap/>
        <w:overflowPunct/>
        <w:topLinePunct w:val="0"/>
        <w:bidi w:val="0"/>
        <w:adjustRightInd/>
        <w:snapToGrid/>
        <w:spacing w:before="2" w:after="0" w:line="400" w:lineRule="exact"/>
        <w:ind w:right="813" w:rightChars="0"/>
        <w:jc w:val="left"/>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四、</w:t>
      </w:r>
      <w:r>
        <w:rPr>
          <w:rFonts w:hint="eastAsia" w:ascii="仿宋" w:hAnsi="仿宋" w:eastAsia="仿宋" w:cs="仿宋"/>
          <w:b/>
          <w:bCs/>
          <w:sz w:val="24"/>
          <w:szCs w:val="24"/>
        </w:rPr>
        <w:t>热冷水机组</w:t>
      </w:r>
      <w:r>
        <w:rPr>
          <w:rFonts w:hint="eastAsia" w:ascii="仿宋" w:hAnsi="仿宋" w:eastAsia="仿宋" w:cs="仿宋"/>
          <w:b/>
          <w:bCs/>
          <w:sz w:val="24"/>
          <w:szCs w:val="24"/>
          <w:lang w:val="en-US" w:eastAsia="zh-CN"/>
        </w:rPr>
        <w:t>及附属机组</w:t>
      </w:r>
    </w:p>
    <w:p w14:paraId="44398FCF">
      <w:pPr>
        <w:pageBreakBefore w:val="0"/>
        <w:numPr>
          <w:ilvl w:val="0"/>
          <w:numId w:val="0"/>
        </w:numPr>
        <w:kinsoku/>
        <w:wordWrap/>
        <w:overflowPunct/>
        <w:topLinePunct w:val="0"/>
        <w:bidi w:val="0"/>
        <w:adjustRightInd/>
        <w:snapToGrid/>
        <w:spacing w:line="400" w:lineRule="exact"/>
        <w:ind w:right="0" w:rightChars="0"/>
        <w:rPr>
          <w:rFonts w:hint="eastAsia" w:ascii="仿宋" w:hAnsi="仿宋" w:eastAsia="仿宋" w:cs="仿宋"/>
          <w:sz w:val="24"/>
          <w:szCs w:val="24"/>
          <w:lang w:val="en-US" w:eastAsia="zh-CN"/>
        </w:rPr>
      </w:pPr>
    </w:p>
    <w:p w14:paraId="392A46EA">
      <w:pPr>
        <w:pStyle w:val="10"/>
        <w:pageBreakBefore w:val="0"/>
        <w:numPr>
          <w:ilvl w:val="0"/>
          <w:numId w:val="0"/>
        </w:numPr>
        <w:tabs>
          <w:tab w:val="left" w:pos="1437"/>
        </w:tabs>
        <w:kinsoku/>
        <w:wordWrap/>
        <w:overflowPunct/>
        <w:topLinePunct w:val="0"/>
        <w:bidi w:val="0"/>
        <w:adjustRightInd/>
        <w:snapToGrid/>
        <w:spacing w:before="2" w:after="0" w:line="400" w:lineRule="exact"/>
        <w:ind w:right="813" w:rightChars="0"/>
        <w:jc w:val="left"/>
        <w:rPr>
          <w:rStyle w:val="12"/>
          <w:rFonts w:hint="eastAsia" w:ascii="仿宋" w:hAnsi="仿宋" w:eastAsia="仿宋" w:cs="仿宋"/>
          <w:b/>
          <w:bCs/>
          <w:sz w:val="24"/>
          <w:szCs w:val="24"/>
          <w:lang w:val="en-US" w:eastAsia="zh-CN" w:bidi="ar"/>
        </w:rPr>
      </w:pPr>
      <w:r>
        <w:rPr>
          <w:rStyle w:val="12"/>
          <w:rFonts w:hint="eastAsia" w:ascii="仿宋" w:hAnsi="仿宋" w:eastAsia="仿宋" w:cs="仿宋"/>
          <w:b/>
          <w:bCs/>
          <w:sz w:val="24"/>
          <w:szCs w:val="24"/>
          <w:lang w:val="en-US" w:eastAsia="zh-CN" w:bidi="ar"/>
        </w:rPr>
        <w:t>（一）</w:t>
      </w:r>
      <w:r>
        <w:rPr>
          <w:rStyle w:val="12"/>
          <w:rFonts w:hint="eastAsia" w:ascii="仿宋" w:hAnsi="仿宋" w:eastAsia="仿宋" w:cs="仿宋"/>
          <w:b/>
          <w:bCs/>
          <w:sz w:val="24"/>
          <w:szCs w:val="24"/>
          <w:lang w:val="en-US" w:eastAsia="zh-CN" w:bidi="ar"/>
        </w:rPr>
        <w:t>手术室部分主机设备</w:t>
      </w:r>
      <w:r>
        <w:rPr>
          <w:rStyle w:val="12"/>
          <w:rFonts w:hint="eastAsia" w:ascii="仿宋" w:hAnsi="仿宋" w:eastAsia="仿宋" w:cs="仿宋"/>
          <w:b/>
          <w:bCs/>
          <w:sz w:val="24"/>
          <w:szCs w:val="24"/>
          <w:lang w:val="en-US" w:eastAsia="zh-CN" w:bidi="ar"/>
        </w:rPr>
        <w:t>：</w:t>
      </w:r>
    </w:p>
    <w:tbl>
      <w:tblPr>
        <w:tblStyle w:val="5"/>
        <w:tblpPr w:leftFromText="180" w:rightFromText="180" w:vertAnchor="text" w:horzAnchor="page" w:tblpXSpec="center" w:tblpY="297"/>
        <w:tblOverlap w:val="never"/>
        <w:tblW w:w="93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61"/>
        <w:gridCol w:w="845"/>
        <w:gridCol w:w="2978"/>
        <w:gridCol w:w="624"/>
        <w:gridCol w:w="609"/>
        <w:gridCol w:w="667"/>
        <w:gridCol w:w="1235"/>
        <w:gridCol w:w="920"/>
      </w:tblGrid>
      <w:tr w14:paraId="79A86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jc w:val="center"/>
        </w:trPr>
        <w:tc>
          <w:tcPr>
            <w:tcW w:w="9339" w:type="dxa"/>
            <w:gridSpan w:val="8"/>
            <w:tcBorders>
              <w:top w:val="nil"/>
              <w:left w:val="nil"/>
              <w:bottom w:val="single" w:color="auto" w:sz="4" w:space="0"/>
              <w:right w:val="nil"/>
            </w:tcBorders>
            <w:shd w:val="clear" w:color="auto" w:fill="FFFFFF"/>
            <w:vAlign w:val="center"/>
          </w:tcPr>
          <w:p w14:paraId="4F3897FF">
            <w:pPr>
              <w:pageBreakBefore w:val="0"/>
              <w:kinsoku/>
              <w:wordWrap/>
              <w:overflowPunct/>
              <w:topLinePunct w:val="0"/>
              <w:bidi w:val="0"/>
              <w:adjustRightInd/>
              <w:snapToGrid/>
              <w:spacing w:line="400" w:lineRule="exact"/>
              <w:jc w:val="both"/>
              <w:rPr>
                <w:rFonts w:hint="eastAsia" w:ascii="仿宋" w:hAnsi="仿宋" w:eastAsia="仿宋" w:cs="仿宋"/>
                <w:b/>
                <w:bCs/>
                <w:i w:val="0"/>
                <w:iCs w:val="0"/>
                <w:color w:val="000000"/>
                <w:kern w:val="0"/>
                <w:sz w:val="24"/>
                <w:szCs w:val="24"/>
                <w:u w:val="none"/>
                <w:lang w:val="en-US" w:eastAsia="zh-CN" w:bidi="ar"/>
              </w:rPr>
            </w:pPr>
            <w:r>
              <w:rPr>
                <w:rStyle w:val="7"/>
                <w:rFonts w:hint="eastAsia" w:ascii="仿宋" w:hAnsi="仿宋" w:eastAsia="仿宋" w:cs="仿宋"/>
                <w:b/>
                <w:bCs/>
                <w:sz w:val="24"/>
                <w:szCs w:val="24"/>
                <w:lang w:val="en-US" w:eastAsia="zh-CN" w:bidi="ar"/>
              </w:rPr>
              <w:t>风冷螺杆机组  3台</w:t>
            </w:r>
            <w:r>
              <w:rPr>
                <w:rStyle w:val="7"/>
                <w:rFonts w:hint="eastAsia" w:ascii="仿宋" w:hAnsi="仿宋" w:eastAsia="仿宋" w:cs="仿宋"/>
                <w:sz w:val="24"/>
                <w:szCs w:val="24"/>
                <w:lang w:val="en-US" w:eastAsia="zh-CN" w:bidi="ar"/>
              </w:rPr>
              <w:t>：</w:t>
            </w:r>
          </w:p>
        </w:tc>
      </w:tr>
      <w:tr w14:paraId="129BC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8" w:hRule="atLeast"/>
          <w:jc w:val="center"/>
        </w:trPr>
        <w:tc>
          <w:tcPr>
            <w:tcW w:w="1461" w:type="dxa"/>
            <w:tcBorders>
              <w:top w:val="single" w:color="auto" w:sz="4" w:space="0"/>
              <w:left w:val="single" w:color="auto" w:sz="4" w:space="0"/>
              <w:bottom w:val="single" w:color="auto" w:sz="4" w:space="0"/>
              <w:right w:val="single" w:color="auto" w:sz="4" w:space="0"/>
            </w:tcBorders>
            <w:shd w:val="clear" w:color="auto" w:fill="FFFFFF"/>
            <w:vAlign w:val="center"/>
          </w:tcPr>
          <w:p w14:paraId="73941F92">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名称</w:t>
            </w:r>
          </w:p>
        </w:tc>
        <w:tc>
          <w:tcPr>
            <w:tcW w:w="845" w:type="dxa"/>
            <w:tcBorders>
              <w:top w:val="single" w:color="auto" w:sz="4" w:space="0"/>
              <w:left w:val="single" w:color="auto" w:sz="4" w:space="0"/>
              <w:bottom w:val="single" w:color="auto" w:sz="4" w:space="0"/>
              <w:right w:val="single" w:color="auto" w:sz="4" w:space="0"/>
            </w:tcBorders>
            <w:shd w:val="clear" w:color="auto" w:fill="FFFFFF"/>
            <w:vAlign w:val="center"/>
          </w:tcPr>
          <w:p w14:paraId="628E2A19">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规格型号</w:t>
            </w:r>
          </w:p>
        </w:tc>
        <w:tc>
          <w:tcPr>
            <w:tcW w:w="2978" w:type="dxa"/>
            <w:tcBorders>
              <w:top w:val="single" w:color="auto" w:sz="4" w:space="0"/>
              <w:left w:val="single" w:color="auto" w:sz="4" w:space="0"/>
              <w:bottom w:val="single" w:color="auto" w:sz="4" w:space="0"/>
              <w:right w:val="single" w:color="auto" w:sz="4" w:space="0"/>
            </w:tcBorders>
            <w:shd w:val="clear" w:color="auto" w:fill="FFFFFF"/>
            <w:vAlign w:val="center"/>
          </w:tcPr>
          <w:p w14:paraId="1F370B7B">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参数</w:t>
            </w:r>
          </w:p>
        </w:tc>
        <w:tc>
          <w:tcPr>
            <w:tcW w:w="624"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684331D0">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品牌</w:t>
            </w:r>
          </w:p>
        </w:tc>
        <w:tc>
          <w:tcPr>
            <w:tcW w:w="6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C944A4">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单位</w:t>
            </w:r>
          </w:p>
        </w:tc>
        <w:tc>
          <w:tcPr>
            <w:tcW w:w="667"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1EF8BD2F">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数量</w:t>
            </w:r>
          </w:p>
        </w:tc>
        <w:tc>
          <w:tcPr>
            <w:tcW w:w="12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0438B78">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备注</w:t>
            </w:r>
          </w:p>
        </w:tc>
        <w:tc>
          <w:tcPr>
            <w:tcW w:w="920" w:type="dxa"/>
            <w:tcBorders>
              <w:top w:val="single" w:color="auto" w:sz="4" w:space="0"/>
              <w:left w:val="single" w:color="auto" w:sz="4" w:space="0"/>
              <w:bottom w:val="single" w:color="auto" w:sz="4" w:space="0"/>
              <w:right w:val="single" w:color="auto" w:sz="4" w:space="0"/>
            </w:tcBorders>
            <w:shd w:val="clear" w:color="auto" w:fill="auto"/>
            <w:vAlign w:val="center"/>
          </w:tcPr>
          <w:p w14:paraId="3CE2B385">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区域</w:t>
            </w:r>
          </w:p>
        </w:tc>
      </w:tr>
      <w:tr w14:paraId="4CF22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8" w:hRule="atLeast"/>
          <w:jc w:val="center"/>
        </w:trPr>
        <w:tc>
          <w:tcPr>
            <w:tcW w:w="1461" w:type="dxa"/>
            <w:tcBorders>
              <w:top w:val="single" w:color="auto" w:sz="4" w:space="0"/>
              <w:left w:val="single" w:color="auto" w:sz="4" w:space="0"/>
              <w:bottom w:val="single" w:color="auto" w:sz="4" w:space="0"/>
              <w:right w:val="single" w:color="auto" w:sz="4" w:space="0"/>
            </w:tcBorders>
            <w:shd w:val="clear" w:color="auto" w:fill="FFFFFF"/>
            <w:vAlign w:val="center"/>
          </w:tcPr>
          <w:p w14:paraId="54C7BCCE">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风冷螺杆机组</w:t>
            </w:r>
          </w:p>
        </w:tc>
        <w:tc>
          <w:tcPr>
            <w:tcW w:w="845" w:type="dxa"/>
            <w:tcBorders>
              <w:top w:val="single" w:color="auto" w:sz="4" w:space="0"/>
              <w:left w:val="single" w:color="auto" w:sz="4" w:space="0"/>
              <w:bottom w:val="single" w:color="auto" w:sz="4" w:space="0"/>
              <w:right w:val="single" w:color="auto" w:sz="4" w:space="0"/>
            </w:tcBorders>
            <w:shd w:val="clear" w:color="auto" w:fill="FFFFFF"/>
            <w:vAlign w:val="center"/>
          </w:tcPr>
          <w:p w14:paraId="5F5FF273">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ERACS4222E-Q-B</w:t>
            </w:r>
          </w:p>
        </w:tc>
        <w:tc>
          <w:tcPr>
            <w:tcW w:w="2978" w:type="dxa"/>
            <w:tcBorders>
              <w:top w:val="single" w:color="auto" w:sz="4" w:space="0"/>
              <w:left w:val="single" w:color="auto" w:sz="4" w:space="0"/>
              <w:bottom w:val="single" w:color="auto" w:sz="4" w:space="0"/>
              <w:right w:val="single" w:color="auto" w:sz="4" w:space="0"/>
            </w:tcBorders>
            <w:shd w:val="clear" w:color="auto" w:fill="FFFFFF"/>
            <w:vAlign w:val="center"/>
          </w:tcPr>
          <w:p w14:paraId="43C98694">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外形尺寸11800x2260x2450，制冷量1107KW，同时制热量:1399kW，额定水流量190.4(m3/h，使用冷媒R134a</w:t>
            </w:r>
          </w:p>
        </w:tc>
        <w:tc>
          <w:tcPr>
            <w:tcW w:w="624"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4696BBDE">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克莱门特</w:t>
            </w:r>
          </w:p>
        </w:tc>
        <w:tc>
          <w:tcPr>
            <w:tcW w:w="6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220DA8">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台</w:t>
            </w:r>
          </w:p>
        </w:tc>
        <w:tc>
          <w:tcPr>
            <w:tcW w:w="667"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624A3A7C">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w:t>
            </w:r>
          </w:p>
        </w:tc>
        <w:tc>
          <w:tcPr>
            <w:tcW w:w="12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1273C0">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负责机组日常运行、及机组附属的集、分水器、管道阀门等日常运行和巡视巡查、不做机组维保养护</w:t>
            </w:r>
          </w:p>
        </w:tc>
        <w:tc>
          <w:tcPr>
            <w:tcW w:w="920" w:type="dxa"/>
            <w:tcBorders>
              <w:top w:val="single" w:color="auto" w:sz="4" w:space="0"/>
              <w:left w:val="single" w:color="auto" w:sz="4" w:space="0"/>
              <w:bottom w:val="single" w:color="auto" w:sz="4" w:space="0"/>
              <w:right w:val="single" w:color="auto" w:sz="4" w:space="0"/>
            </w:tcBorders>
            <w:shd w:val="clear" w:color="auto" w:fill="auto"/>
            <w:vAlign w:val="center"/>
          </w:tcPr>
          <w:p w14:paraId="59117FF2">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设备层机房外</w:t>
            </w:r>
          </w:p>
        </w:tc>
      </w:tr>
      <w:tr w14:paraId="2A327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9339" w:type="dxa"/>
            <w:gridSpan w:val="8"/>
            <w:tcBorders>
              <w:top w:val="single" w:color="auto" w:sz="4" w:space="0"/>
              <w:left w:val="nil"/>
              <w:bottom w:val="single" w:color="auto" w:sz="4" w:space="0"/>
              <w:right w:val="nil"/>
            </w:tcBorders>
            <w:shd w:val="clear" w:color="auto" w:fill="FFFFFF"/>
            <w:vAlign w:val="center"/>
          </w:tcPr>
          <w:p w14:paraId="51A05EF9">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both"/>
              <w:textAlignment w:val="center"/>
              <w:rPr>
                <w:rFonts w:hint="eastAsia" w:ascii="仿宋" w:hAnsi="仿宋" w:eastAsia="仿宋" w:cs="仿宋"/>
                <w:b/>
                <w:bCs/>
                <w:i w:val="0"/>
                <w:iCs w:val="0"/>
                <w:color w:val="000000"/>
                <w:kern w:val="0"/>
                <w:sz w:val="24"/>
                <w:szCs w:val="24"/>
                <w:u w:val="none"/>
                <w:lang w:val="en-US" w:eastAsia="zh-CN" w:bidi="ar"/>
              </w:rPr>
            </w:pPr>
            <w:r>
              <w:rPr>
                <w:rStyle w:val="7"/>
                <w:rFonts w:hint="eastAsia" w:ascii="仿宋" w:hAnsi="仿宋" w:eastAsia="仿宋" w:cs="仿宋"/>
                <w:b/>
                <w:bCs/>
                <w:sz w:val="24"/>
                <w:szCs w:val="24"/>
                <w:lang w:val="en-US" w:eastAsia="zh-CN" w:bidi="ar"/>
              </w:rPr>
              <w:t>风冷冷凝机组 8台</w:t>
            </w:r>
            <w:r>
              <w:rPr>
                <w:rStyle w:val="7"/>
                <w:rFonts w:hint="eastAsia" w:ascii="仿宋" w:hAnsi="仿宋" w:eastAsia="仿宋" w:cs="仿宋"/>
                <w:b/>
                <w:bCs/>
                <w:sz w:val="24"/>
                <w:szCs w:val="24"/>
                <w:lang w:val="en-US" w:eastAsia="zh-CN" w:bidi="ar"/>
              </w:rPr>
              <w:t>：</w:t>
            </w:r>
          </w:p>
        </w:tc>
      </w:tr>
      <w:tr w14:paraId="3E1A9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8" w:hRule="atLeast"/>
          <w:jc w:val="center"/>
        </w:trPr>
        <w:tc>
          <w:tcPr>
            <w:tcW w:w="1461" w:type="dxa"/>
            <w:tcBorders>
              <w:top w:val="single" w:color="auto" w:sz="4" w:space="0"/>
              <w:left w:val="single" w:color="auto" w:sz="4" w:space="0"/>
              <w:bottom w:val="single" w:color="auto" w:sz="4" w:space="0"/>
              <w:right w:val="single" w:color="auto" w:sz="4" w:space="0"/>
            </w:tcBorders>
            <w:shd w:val="clear" w:color="auto" w:fill="FFFFFF"/>
            <w:vAlign w:val="center"/>
          </w:tcPr>
          <w:p w14:paraId="0B376AB6">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名称</w:t>
            </w:r>
          </w:p>
        </w:tc>
        <w:tc>
          <w:tcPr>
            <w:tcW w:w="845" w:type="dxa"/>
            <w:tcBorders>
              <w:top w:val="single" w:color="auto" w:sz="4" w:space="0"/>
              <w:left w:val="single" w:color="auto" w:sz="4" w:space="0"/>
              <w:bottom w:val="single" w:color="auto" w:sz="4" w:space="0"/>
              <w:right w:val="single" w:color="auto" w:sz="4" w:space="0"/>
            </w:tcBorders>
            <w:shd w:val="clear" w:color="auto" w:fill="FFFFFF"/>
            <w:vAlign w:val="center"/>
          </w:tcPr>
          <w:p w14:paraId="5633B569">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规格型号</w:t>
            </w:r>
          </w:p>
        </w:tc>
        <w:tc>
          <w:tcPr>
            <w:tcW w:w="2978" w:type="dxa"/>
            <w:tcBorders>
              <w:top w:val="single" w:color="auto" w:sz="4" w:space="0"/>
              <w:left w:val="single" w:color="auto" w:sz="4" w:space="0"/>
              <w:bottom w:val="single" w:color="auto" w:sz="4" w:space="0"/>
              <w:right w:val="single" w:color="auto" w:sz="4" w:space="0"/>
            </w:tcBorders>
            <w:shd w:val="clear" w:color="auto" w:fill="FFFFFF"/>
            <w:vAlign w:val="center"/>
          </w:tcPr>
          <w:p w14:paraId="1E93A931">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参数</w:t>
            </w:r>
          </w:p>
        </w:tc>
        <w:tc>
          <w:tcPr>
            <w:tcW w:w="624"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1D2F30E0">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品牌</w:t>
            </w:r>
          </w:p>
        </w:tc>
        <w:tc>
          <w:tcPr>
            <w:tcW w:w="6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7FD215">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单位</w:t>
            </w:r>
          </w:p>
        </w:tc>
        <w:tc>
          <w:tcPr>
            <w:tcW w:w="667"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36C7DBCF">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数量</w:t>
            </w:r>
          </w:p>
        </w:tc>
        <w:tc>
          <w:tcPr>
            <w:tcW w:w="12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5986A86">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备注</w:t>
            </w:r>
          </w:p>
        </w:tc>
        <w:tc>
          <w:tcPr>
            <w:tcW w:w="920" w:type="dxa"/>
            <w:tcBorders>
              <w:top w:val="single" w:color="auto" w:sz="4" w:space="0"/>
              <w:left w:val="single" w:color="auto" w:sz="4" w:space="0"/>
              <w:bottom w:val="single" w:color="auto" w:sz="4" w:space="0"/>
              <w:right w:val="single" w:color="auto" w:sz="4" w:space="0"/>
            </w:tcBorders>
            <w:shd w:val="clear" w:color="auto" w:fill="auto"/>
            <w:vAlign w:val="center"/>
          </w:tcPr>
          <w:p w14:paraId="00FB3325">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区域</w:t>
            </w:r>
          </w:p>
        </w:tc>
      </w:tr>
      <w:tr w14:paraId="64E96E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8" w:hRule="atLeast"/>
          <w:jc w:val="center"/>
        </w:trPr>
        <w:tc>
          <w:tcPr>
            <w:tcW w:w="1461" w:type="dxa"/>
            <w:tcBorders>
              <w:top w:val="single" w:color="auto" w:sz="4" w:space="0"/>
              <w:left w:val="single" w:color="000000" w:sz="4" w:space="0"/>
              <w:bottom w:val="single" w:color="auto" w:sz="4" w:space="0"/>
              <w:right w:val="single" w:color="000000" w:sz="4" w:space="0"/>
            </w:tcBorders>
            <w:shd w:val="clear" w:color="auto" w:fill="FFFFFF"/>
            <w:vAlign w:val="center"/>
          </w:tcPr>
          <w:p w14:paraId="6D11A346">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风冷冷凝机组</w:t>
            </w:r>
          </w:p>
        </w:tc>
        <w:tc>
          <w:tcPr>
            <w:tcW w:w="845" w:type="dxa"/>
            <w:tcBorders>
              <w:top w:val="single" w:color="auto" w:sz="4" w:space="0"/>
              <w:left w:val="single" w:color="000000" w:sz="4" w:space="0"/>
              <w:bottom w:val="single" w:color="auto" w:sz="4" w:space="0"/>
              <w:right w:val="single" w:color="000000" w:sz="4" w:space="0"/>
            </w:tcBorders>
            <w:shd w:val="clear" w:color="auto" w:fill="FFFFFF"/>
            <w:vAlign w:val="center"/>
          </w:tcPr>
          <w:p w14:paraId="1FFD367B">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ACS100/DZ-B</w:t>
            </w:r>
          </w:p>
        </w:tc>
        <w:tc>
          <w:tcPr>
            <w:tcW w:w="2978" w:type="dxa"/>
            <w:tcBorders>
              <w:top w:val="single" w:color="auto" w:sz="4" w:space="0"/>
              <w:left w:val="single" w:color="000000" w:sz="4" w:space="0"/>
              <w:bottom w:val="single" w:color="auto" w:sz="4" w:space="0"/>
              <w:right w:val="single" w:color="000000" w:sz="4" w:space="0"/>
            </w:tcBorders>
            <w:shd w:val="clear" w:color="auto" w:fill="FFFFFF"/>
            <w:vAlign w:val="center"/>
          </w:tcPr>
          <w:p w14:paraId="1A9EBD23">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冷量(kw)25.4热量(kw)26</w:t>
            </w:r>
          </w:p>
        </w:tc>
        <w:tc>
          <w:tcPr>
            <w:tcW w:w="624" w:type="dxa"/>
            <w:tcBorders>
              <w:top w:val="single" w:color="auto" w:sz="4" w:space="0"/>
              <w:left w:val="single" w:color="000000" w:sz="4" w:space="0"/>
              <w:bottom w:val="single" w:color="auto" w:sz="4" w:space="0"/>
              <w:right w:val="single" w:color="000000" w:sz="4" w:space="0"/>
            </w:tcBorders>
            <w:shd w:val="clear" w:color="auto" w:fill="FFFFFF"/>
            <w:noWrap/>
            <w:vAlign w:val="center"/>
          </w:tcPr>
          <w:p w14:paraId="48A5544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山东雅士</w:t>
            </w:r>
          </w:p>
        </w:tc>
        <w:tc>
          <w:tcPr>
            <w:tcW w:w="609" w:type="dxa"/>
            <w:tcBorders>
              <w:top w:val="single" w:color="auto" w:sz="4" w:space="0"/>
              <w:left w:val="single" w:color="000000" w:sz="4" w:space="0"/>
              <w:bottom w:val="single" w:color="auto" w:sz="4" w:space="0"/>
              <w:right w:val="single" w:color="000000" w:sz="4" w:space="0"/>
            </w:tcBorders>
            <w:shd w:val="clear" w:color="auto" w:fill="auto"/>
            <w:noWrap/>
            <w:vAlign w:val="center"/>
          </w:tcPr>
          <w:p w14:paraId="71CFCA6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67" w:type="dxa"/>
            <w:tcBorders>
              <w:top w:val="single" w:color="auto" w:sz="4" w:space="0"/>
              <w:left w:val="single" w:color="000000" w:sz="4" w:space="0"/>
              <w:bottom w:val="single" w:color="auto" w:sz="4" w:space="0"/>
              <w:right w:val="single" w:color="000000" w:sz="4" w:space="0"/>
            </w:tcBorders>
            <w:shd w:val="clear" w:color="auto" w:fill="FFFFFF"/>
            <w:noWrap/>
            <w:vAlign w:val="center"/>
          </w:tcPr>
          <w:p w14:paraId="55CF7F9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1235" w:type="dxa"/>
            <w:tcBorders>
              <w:top w:val="single" w:color="auto" w:sz="4" w:space="0"/>
              <w:left w:val="single" w:color="000000" w:sz="4" w:space="0"/>
              <w:bottom w:val="single" w:color="auto" w:sz="4" w:space="0"/>
              <w:right w:val="single" w:color="000000" w:sz="4" w:space="0"/>
            </w:tcBorders>
            <w:shd w:val="clear" w:color="auto" w:fill="auto"/>
            <w:noWrap/>
            <w:vAlign w:val="center"/>
          </w:tcPr>
          <w:p w14:paraId="21F16F1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920" w:type="dxa"/>
            <w:tcBorders>
              <w:top w:val="single" w:color="auto" w:sz="4" w:space="0"/>
              <w:left w:val="single" w:color="000000" w:sz="4" w:space="0"/>
              <w:bottom w:val="single" w:color="auto" w:sz="4" w:space="0"/>
              <w:right w:val="single" w:color="000000" w:sz="4" w:space="0"/>
            </w:tcBorders>
            <w:shd w:val="clear" w:color="auto" w:fill="auto"/>
            <w:vAlign w:val="center"/>
          </w:tcPr>
          <w:p w14:paraId="23469EB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设备层室外</w:t>
            </w:r>
          </w:p>
        </w:tc>
      </w:tr>
      <w:tr w14:paraId="3953C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1461" w:type="dxa"/>
            <w:tcBorders>
              <w:top w:val="single" w:color="auto" w:sz="4" w:space="0"/>
              <w:left w:val="single" w:color="auto" w:sz="4" w:space="0"/>
              <w:bottom w:val="single" w:color="auto" w:sz="4" w:space="0"/>
              <w:right w:val="single" w:color="auto" w:sz="4" w:space="0"/>
            </w:tcBorders>
            <w:shd w:val="clear" w:color="auto" w:fill="FFFFFF"/>
            <w:vAlign w:val="center"/>
          </w:tcPr>
          <w:p w14:paraId="44BAB436">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风冷冷凝机组</w:t>
            </w:r>
          </w:p>
        </w:tc>
        <w:tc>
          <w:tcPr>
            <w:tcW w:w="845" w:type="dxa"/>
            <w:tcBorders>
              <w:top w:val="single" w:color="auto" w:sz="4" w:space="0"/>
              <w:left w:val="single" w:color="auto" w:sz="4" w:space="0"/>
              <w:bottom w:val="single" w:color="auto" w:sz="4" w:space="0"/>
              <w:right w:val="single" w:color="auto" w:sz="4" w:space="0"/>
            </w:tcBorders>
            <w:shd w:val="clear" w:color="auto" w:fill="FFFFFF"/>
            <w:vAlign w:val="center"/>
          </w:tcPr>
          <w:p w14:paraId="310B4BD7">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ACS120/DZ-B</w:t>
            </w:r>
          </w:p>
        </w:tc>
        <w:tc>
          <w:tcPr>
            <w:tcW w:w="2978" w:type="dxa"/>
            <w:tcBorders>
              <w:top w:val="single" w:color="auto" w:sz="4" w:space="0"/>
              <w:left w:val="single" w:color="auto" w:sz="4" w:space="0"/>
              <w:bottom w:val="single" w:color="auto" w:sz="4" w:space="0"/>
              <w:right w:val="single" w:color="auto" w:sz="4" w:space="0"/>
            </w:tcBorders>
            <w:shd w:val="clear" w:color="auto" w:fill="FFFFFF"/>
            <w:vAlign w:val="center"/>
          </w:tcPr>
          <w:p w14:paraId="49AB3EC0">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冷量(kw)30热量(kw)32</w:t>
            </w:r>
          </w:p>
        </w:tc>
        <w:tc>
          <w:tcPr>
            <w:tcW w:w="624"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01598E1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山东雅士</w:t>
            </w:r>
          </w:p>
        </w:tc>
        <w:tc>
          <w:tcPr>
            <w:tcW w:w="609"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2BBC7FF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67"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47D2952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12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817E7A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920" w:type="dxa"/>
            <w:tcBorders>
              <w:top w:val="single" w:color="auto" w:sz="4" w:space="0"/>
              <w:left w:val="single" w:color="auto" w:sz="4" w:space="0"/>
              <w:bottom w:val="single" w:color="auto" w:sz="4" w:space="0"/>
              <w:right w:val="single" w:color="auto" w:sz="4" w:space="0"/>
            </w:tcBorders>
            <w:shd w:val="clear" w:color="auto" w:fill="auto"/>
            <w:vAlign w:val="center"/>
          </w:tcPr>
          <w:p w14:paraId="73BB431C">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设备层室外</w:t>
            </w:r>
          </w:p>
        </w:tc>
      </w:tr>
      <w:tr w14:paraId="1D1AC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9339" w:type="dxa"/>
            <w:gridSpan w:val="8"/>
            <w:tcBorders>
              <w:top w:val="single" w:color="auto" w:sz="4" w:space="0"/>
              <w:left w:val="nil"/>
              <w:bottom w:val="single" w:color="auto" w:sz="4" w:space="0"/>
              <w:right w:val="nil"/>
            </w:tcBorders>
            <w:shd w:val="clear" w:color="auto" w:fill="FFFFFF"/>
            <w:vAlign w:val="center"/>
          </w:tcPr>
          <w:p w14:paraId="41DD3344">
            <w:pPr>
              <w:keepNext w:val="0"/>
              <w:keepLines w:val="0"/>
              <w:pageBreakBefore w:val="0"/>
              <w:widowControl/>
              <w:suppressLineNumbers w:val="0"/>
              <w:kinsoku/>
              <w:wordWrap/>
              <w:overflowPunct/>
              <w:topLinePunct w:val="0"/>
              <w:bidi w:val="0"/>
              <w:adjustRightInd/>
              <w:snapToGrid/>
              <w:spacing w:line="400" w:lineRule="exact"/>
              <w:jc w:val="both"/>
              <w:textAlignment w:val="center"/>
              <w:rPr>
                <w:rFonts w:hint="eastAsia" w:ascii="仿宋" w:hAnsi="仿宋" w:eastAsia="仿宋" w:cs="仿宋"/>
                <w:i w:val="0"/>
                <w:iCs w:val="0"/>
                <w:color w:val="000000"/>
                <w:kern w:val="0"/>
                <w:sz w:val="24"/>
                <w:szCs w:val="24"/>
                <w:u w:val="none"/>
                <w:lang w:val="en-US" w:eastAsia="zh-CN" w:bidi="ar"/>
              </w:rPr>
            </w:pPr>
            <w:r>
              <w:rPr>
                <w:rStyle w:val="7"/>
                <w:rFonts w:hint="eastAsia" w:ascii="仿宋" w:hAnsi="仿宋" w:eastAsia="仿宋" w:cs="仿宋"/>
                <w:b/>
                <w:bCs/>
                <w:sz w:val="24"/>
                <w:szCs w:val="24"/>
                <w:lang w:val="en-US" w:eastAsia="zh-CN" w:bidi="ar"/>
              </w:rPr>
              <w:t>冷水循环泵 3台</w:t>
            </w:r>
            <w:r>
              <w:rPr>
                <w:rStyle w:val="7"/>
                <w:rFonts w:hint="eastAsia" w:ascii="仿宋" w:hAnsi="仿宋" w:eastAsia="仿宋" w:cs="仿宋"/>
                <w:b/>
                <w:bCs/>
                <w:sz w:val="24"/>
                <w:szCs w:val="24"/>
                <w:lang w:val="en-US" w:eastAsia="zh-CN" w:bidi="ar"/>
              </w:rPr>
              <w:t>：</w:t>
            </w:r>
          </w:p>
        </w:tc>
      </w:tr>
      <w:tr w14:paraId="597CA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1461" w:type="dxa"/>
            <w:tcBorders>
              <w:top w:val="single" w:color="auto" w:sz="4" w:space="0"/>
              <w:left w:val="single" w:color="auto" w:sz="4" w:space="0"/>
              <w:bottom w:val="single" w:color="auto" w:sz="4" w:space="0"/>
              <w:right w:val="single" w:color="auto" w:sz="4" w:space="0"/>
            </w:tcBorders>
            <w:shd w:val="clear" w:color="auto" w:fill="FFFFFF"/>
            <w:vAlign w:val="center"/>
          </w:tcPr>
          <w:p w14:paraId="6DCAC69F">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名称</w:t>
            </w:r>
          </w:p>
        </w:tc>
        <w:tc>
          <w:tcPr>
            <w:tcW w:w="845" w:type="dxa"/>
            <w:tcBorders>
              <w:top w:val="single" w:color="auto" w:sz="4" w:space="0"/>
              <w:left w:val="single" w:color="auto" w:sz="4" w:space="0"/>
              <w:bottom w:val="single" w:color="auto" w:sz="4" w:space="0"/>
              <w:right w:val="single" w:color="auto" w:sz="4" w:space="0"/>
            </w:tcBorders>
            <w:shd w:val="clear" w:color="auto" w:fill="FFFFFF"/>
            <w:vAlign w:val="center"/>
          </w:tcPr>
          <w:p w14:paraId="2D976684">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规格型号</w:t>
            </w:r>
          </w:p>
        </w:tc>
        <w:tc>
          <w:tcPr>
            <w:tcW w:w="2978" w:type="dxa"/>
            <w:tcBorders>
              <w:top w:val="single" w:color="auto" w:sz="4" w:space="0"/>
              <w:left w:val="single" w:color="auto" w:sz="4" w:space="0"/>
              <w:bottom w:val="single" w:color="auto" w:sz="4" w:space="0"/>
              <w:right w:val="single" w:color="auto" w:sz="4" w:space="0"/>
            </w:tcBorders>
            <w:shd w:val="clear" w:color="auto" w:fill="FFFFFF"/>
            <w:vAlign w:val="center"/>
          </w:tcPr>
          <w:p w14:paraId="2AFF90C5">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参数</w:t>
            </w:r>
          </w:p>
        </w:tc>
        <w:tc>
          <w:tcPr>
            <w:tcW w:w="624"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4A42DA40">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品牌</w:t>
            </w:r>
          </w:p>
        </w:tc>
        <w:tc>
          <w:tcPr>
            <w:tcW w:w="609"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0D41F39E">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单位</w:t>
            </w:r>
          </w:p>
        </w:tc>
        <w:tc>
          <w:tcPr>
            <w:tcW w:w="667"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1AD14EE1">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数量</w:t>
            </w:r>
          </w:p>
        </w:tc>
        <w:tc>
          <w:tcPr>
            <w:tcW w:w="12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1BD675B">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备注</w:t>
            </w:r>
          </w:p>
        </w:tc>
        <w:tc>
          <w:tcPr>
            <w:tcW w:w="920" w:type="dxa"/>
            <w:tcBorders>
              <w:top w:val="single" w:color="auto" w:sz="4" w:space="0"/>
              <w:left w:val="single" w:color="auto" w:sz="4" w:space="0"/>
              <w:bottom w:val="single" w:color="auto" w:sz="4" w:space="0"/>
              <w:right w:val="single" w:color="auto" w:sz="4" w:space="0"/>
            </w:tcBorders>
            <w:shd w:val="clear" w:color="auto" w:fill="auto"/>
            <w:vAlign w:val="center"/>
          </w:tcPr>
          <w:p w14:paraId="2DA92554">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区域</w:t>
            </w:r>
          </w:p>
        </w:tc>
      </w:tr>
      <w:tr w14:paraId="3EC619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14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4AD32FE">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冷水循环泵</w:t>
            </w:r>
          </w:p>
        </w:tc>
        <w:tc>
          <w:tcPr>
            <w:tcW w:w="8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AA6246E">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200KQL390-32-45/4</w:t>
            </w:r>
          </w:p>
        </w:tc>
        <w:tc>
          <w:tcPr>
            <w:tcW w:w="2978" w:type="dxa"/>
            <w:tcBorders>
              <w:top w:val="single" w:color="auto" w:sz="4" w:space="0"/>
              <w:left w:val="single" w:color="auto" w:sz="4" w:space="0"/>
              <w:bottom w:val="single" w:color="auto" w:sz="4" w:space="0"/>
              <w:right w:val="single" w:color="auto" w:sz="4" w:space="0"/>
            </w:tcBorders>
            <w:shd w:val="clear" w:color="auto" w:fill="auto"/>
            <w:vAlign w:val="center"/>
          </w:tcPr>
          <w:p w14:paraId="04CF8B6B">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流量330m3/h，扬程36KW，额定功率55KW,转速2960转/分</w:t>
            </w:r>
          </w:p>
        </w:tc>
        <w:tc>
          <w:tcPr>
            <w:tcW w:w="62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EEB036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上海凯泉</w:t>
            </w:r>
          </w:p>
        </w:tc>
        <w:tc>
          <w:tcPr>
            <w:tcW w:w="6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711B8C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DB446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12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A4B85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920" w:type="dxa"/>
            <w:tcBorders>
              <w:top w:val="single" w:color="auto" w:sz="4" w:space="0"/>
              <w:left w:val="single" w:color="auto" w:sz="4" w:space="0"/>
              <w:bottom w:val="single" w:color="auto" w:sz="4" w:space="0"/>
              <w:right w:val="single" w:color="auto" w:sz="4" w:space="0"/>
            </w:tcBorders>
            <w:shd w:val="clear" w:color="auto" w:fill="auto"/>
            <w:vAlign w:val="center"/>
          </w:tcPr>
          <w:p w14:paraId="1C543B7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79E79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9339" w:type="dxa"/>
            <w:gridSpan w:val="8"/>
            <w:tcBorders>
              <w:top w:val="single" w:color="auto" w:sz="4" w:space="0"/>
              <w:left w:val="nil"/>
              <w:bottom w:val="single" w:color="auto" w:sz="4" w:space="0"/>
              <w:right w:val="nil"/>
            </w:tcBorders>
            <w:shd w:val="clear" w:color="auto" w:fill="auto"/>
            <w:noWrap/>
            <w:vAlign w:val="center"/>
          </w:tcPr>
          <w:p w14:paraId="3DCA581A">
            <w:pPr>
              <w:keepNext w:val="0"/>
              <w:keepLines w:val="0"/>
              <w:pageBreakBefore w:val="0"/>
              <w:widowControl/>
              <w:suppressLineNumbers w:val="0"/>
              <w:kinsoku/>
              <w:wordWrap/>
              <w:overflowPunct/>
              <w:topLinePunct w:val="0"/>
              <w:bidi w:val="0"/>
              <w:adjustRightInd/>
              <w:snapToGrid/>
              <w:spacing w:line="400" w:lineRule="exact"/>
              <w:jc w:val="both"/>
              <w:textAlignment w:val="center"/>
              <w:rPr>
                <w:rFonts w:hint="eastAsia" w:ascii="仿宋" w:hAnsi="仿宋" w:eastAsia="仿宋" w:cs="仿宋"/>
                <w:i w:val="0"/>
                <w:iCs w:val="0"/>
                <w:color w:val="000000"/>
                <w:kern w:val="0"/>
                <w:sz w:val="24"/>
                <w:szCs w:val="24"/>
                <w:u w:val="none"/>
                <w:lang w:val="en-US" w:eastAsia="zh-CN" w:bidi="ar"/>
              </w:rPr>
            </w:pPr>
            <w:r>
              <w:rPr>
                <w:rStyle w:val="7"/>
                <w:rFonts w:hint="eastAsia" w:ascii="仿宋" w:hAnsi="仿宋" w:eastAsia="仿宋" w:cs="仿宋"/>
                <w:b/>
                <w:bCs/>
                <w:sz w:val="24"/>
                <w:szCs w:val="24"/>
                <w:lang w:val="en-US" w:eastAsia="zh-CN" w:bidi="ar"/>
              </w:rPr>
              <w:t>热水循环泵 3台</w:t>
            </w:r>
            <w:r>
              <w:rPr>
                <w:rStyle w:val="7"/>
                <w:rFonts w:hint="eastAsia" w:ascii="仿宋" w:hAnsi="仿宋" w:eastAsia="仿宋" w:cs="仿宋"/>
                <w:b/>
                <w:bCs/>
                <w:sz w:val="24"/>
                <w:szCs w:val="24"/>
                <w:lang w:val="en-US" w:eastAsia="zh-CN" w:bidi="ar"/>
              </w:rPr>
              <w:t>：</w:t>
            </w:r>
          </w:p>
        </w:tc>
      </w:tr>
      <w:tr w14:paraId="1C4D9A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14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7CBC23E">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名称</w:t>
            </w:r>
          </w:p>
        </w:tc>
        <w:tc>
          <w:tcPr>
            <w:tcW w:w="8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1DB48A3">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规格型号</w:t>
            </w:r>
          </w:p>
        </w:tc>
        <w:tc>
          <w:tcPr>
            <w:tcW w:w="2978" w:type="dxa"/>
            <w:tcBorders>
              <w:top w:val="single" w:color="auto" w:sz="4" w:space="0"/>
              <w:left w:val="single" w:color="auto" w:sz="4" w:space="0"/>
              <w:bottom w:val="single" w:color="auto" w:sz="4" w:space="0"/>
              <w:right w:val="single" w:color="auto" w:sz="4" w:space="0"/>
            </w:tcBorders>
            <w:shd w:val="clear" w:color="auto" w:fill="auto"/>
            <w:vAlign w:val="center"/>
          </w:tcPr>
          <w:p w14:paraId="07CDD213">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参数</w:t>
            </w:r>
          </w:p>
        </w:tc>
        <w:tc>
          <w:tcPr>
            <w:tcW w:w="62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E4CDDCD">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品牌</w:t>
            </w:r>
          </w:p>
        </w:tc>
        <w:tc>
          <w:tcPr>
            <w:tcW w:w="6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8020375">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单位</w:t>
            </w:r>
          </w:p>
        </w:tc>
        <w:tc>
          <w:tcPr>
            <w:tcW w:w="6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8A6C15">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数量</w:t>
            </w:r>
          </w:p>
        </w:tc>
        <w:tc>
          <w:tcPr>
            <w:tcW w:w="12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D51542">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备注</w:t>
            </w:r>
          </w:p>
        </w:tc>
        <w:tc>
          <w:tcPr>
            <w:tcW w:w="920" w:type="dxa"/>
            <w:tcBorders>
              <w:top w:val="single" w:color="auto" w:sz="4" w:space="0"/>
              <w:left w:val="single" w:color="auto" w:sz="4" w:space="0"/>
              <w:bottom w:val="single" w:color="auto" w:sz="4" w:space="0"/>
              <w:right w:val="single" w:color="auto" w:sz="4" w:space="0"/>
            </w:tcBorders>
            <w:shd w:val="clear" w:color="auto" w:fill="auto"/>
            <w:vAlign w:val="center"/>
          </w:tcPr>
          <w:p w14:paraId="3E7CF037">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区域</w:t>
            </w:r>
          </w:p>
        </w:tc>
      </w:tr>
      <w:tr w14:paraId="38939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14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D44CB9">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热水循环泵</w:t>
            </w:r>
          </w:p>
        </w:tc>
        <w:tc>
          <w:tcPr>
            <w:tcW w:w="8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F7A8C03">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150KQL240-32-30/4</w:t>
            </w:r>
          </w:p>
        </w:tc>
        <w:tc>
          <w:tcPr>
            <w:tcW w:w="2978" w:type="dxa"/>
            <w:tcBorders>
              <w:top w:val="single" w:color="auto" w:sz="4" w:space="0"/>
              <w:left w:val="single" w:color="auto" w:sz="4" w:space="0"/>
              <w:bottom w:val="single" w:color="auto" w:sz="4" w:space="0"/>
              <w:right w:val="single" w:color="auto" w:sz="4" w:space="0"/>
            </w:tcBorders>
            <w:shd w:val="clear" w:color="auto" w:fill="auto"/>
            <w:vAlign w:val="center"/>
          </w:tcPr>
          <w:p w14:paraId="399C7CF4">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流量240m3/h，扬程36KW，额定功率37KW,转速2960转/分</w:t>
            </w:r>
          </w:p>
        </w:tc>
        <w:tc>
          <w:tcPr>
            <w:tcW w:w="62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37FEAD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上海凯泉</w:t>
            </w:r>
          </w:p>
        </w:tc>
        <w:tc>
          <w:tcPr>
            <w:tcW w:w="6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94F5D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8727D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12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D853B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920" w:type="dxa"/>
            <w:tcBorders>
              <w:top w:val="single" w:color="auto" w:sz="4" w:space="0"/>
              <w:left w:val="single" w:color="auto" w:sz="4" w:space="0"/>
              <w:bottom w:val="single" w:color="auto" w:sz="4" w:space="0"/>
              <w:right w:val="single" w:color="auto" w:sz="4" w:space="0"/>
            </w:tcBorders>
            <w:shd w:val="clear" w:color="auto" w:fill="auto"/>
            <w:vAlign w:val="center"/>
          </w:tcPr>
          <w:p w14:paraId="735A856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23A1A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9339" w:type="dxa"/>
            <w:gridSpan w:val="8"/>
            <w:tcBorders>
              <w:top w:val="single" w:color="auto" w:sz="4" w:space="0"/>
              <w:left w:val="nil"/>
              <w:bottom w:val="single" w:color="auto" w:sz="4" w:space="0"/>
              <w:right w:val="nil"/>
            </w:tcBorders>
            <w:shd w:val="clear" w:color="auto" w:fill="auto"/>
            <w:noWrap/>
            <w:vAlign w:val="center"/>
          </w:tcPr>
          <w:p w14:paraId="15852861">
            <w:pPr>
              <w:keepNext w:val="0"/>
              <w:keepLines w:val="0"/>
              <w:pageBreakBefore w:val="0"/>
              <w:widowControl/>
              <w:suppressLineNumbers w:val="0"/>
              <w:kinsoku/>
              <w:wordWrap/>
              <w:overflowPunct/>
              <w:topLinePunct w:val="0"/>
              <w:bidi w:val="0"/>
              <w:adjustRightInd/>
              <w:snapToGrid/>
              <w:spacing w:line="400" w:lineRule="exact"/>
              <w:jc w:val="both"/>
              <w:textAlignment w:val="center"/>
              <w:rPr>
                <w:rFonts w:hint="eastAsia" w:ascii="仿宋" w:hAnsi="仿宋" w:eastAsia="仿宋" w:cs="仿宋"/>
                <w:i w:val="0"/>
                <w:iCs w:val="0"/>
                <w:color w:val="000000"/>
                <w:kern w:val="0"/>
                <w:sz w:val="24"/>
                <w:szCs w:val="24"/>
                <w:u w:val="none"/>
                <w:lang w:val="en-US" w:eastAsia="zh-CN" w:bidi="ar"/>
              </w:rPr>
            </w:pPr>
            <w:r>
              <w:rPr>
                <w:rStyle w:val="7"/>
                <w:rFonts w:hint="eastAsia" w:ascii="仿宋" w:hAnsi="仿宋" w:eastAsia="仿宋" w:cs="仿宋"/>
                <w:b/>
                <w:bCs/>
                <w:sz w:val="24"/>
                <w:szCs w:val="24"/>
                <w:lang w:val="en-US" w:eastAsia="zh-CN" w:bidi="ar"/>
              </w:rPr>
              <w:t xml:space="preserve">集水器 </w:t>
            </w:r>
            <w:r>
              <w:rPr>
                <w:rStyle w:val="7"/>
                <w:rFonts w:hint="eastAsia" w:ascii="仿宋" w:hAnsi="仿宋" w:eastAsia="仿宋" w:cs="仿宋"/>
                <w:b/>
                <w:bCs/>
                <w:sz w:val="24"/>
                <w:szCs w:val="24"/>
                <w:lang w:val="en-US" w:eastAsia="zh-CN" w:bidi="ar"/>
              </w:rPr>
              <w:t>2</w:t>
            </w:r>
            <w:r>
              <w:rPr>
                <w:rStyle w:val="7"/>
                <w:rFonts w:hint="eastAsia" w:ascii="仿宋" w:hAnsi="仿宋" w:eastAsia="仿宋" w:cs="仿宋"/>
                <w:b/>
                <w:bCs/>
                <w:sz w:val="24"/>
                <w:szCs w:val="24"/>
                <w:lang w:val="en-US" w:eastAsia="zh-CN" w:bidi="ar"/>
              </w:rPr>
              <w:t xml:space="preserve">台、分水器 </w:t>
            </w:r>
            <w:r>
              <w:rPr>
                <w:rStyle w:val="7"/>
                <w:rFonts w:hint="eastAsia" w:ascii="仿宋" w:hAnsi="仿宋" w:eastAsia="仿宋" w:cs="仿宋"/>
                <w:b/>
                <w:bCs/>
                <w:sz w:val="24"/>
                <w:szCs w:val="24"/>
                <w:lang w:val="en-US" w:eastAsia="zh-CN" w:bidi="ar"/>
              </w:rPr>
              <w:t>2</w:t>
            </w:r>
            <w:r>
              <w:rPr>
                <w:rStyle w:val="7"/>
                <w:rFonts w:hint="eastAsia" w:ascii="仿宋" w:hAnsi="仿宋" w:eastAsia="仿宋" w:cs="仿宋"/>
                <w:b/>
                <w:bCs/>
                <w:sz w:val="24"/>
                <w:szCs w:val="24"/>
                <w:lang w:val="en-US" w:eastAsia="zh-CN" w:bidi="ar"/>
              </w:rPr>
              <w:t>台</w:t>
            </w:r>
            <w:r>
              <w:rPr>
                <w:rStyle w:val="7"/>
                <w:rFonts w:hint="eastAsia" w:ascii="仿宋" w:hAnsi="仿宋" w:eastAsia="仿宋" w:cs="仿宋"/>
                <w:b/>
                <w:bCs/>
                <w:sz w:val="24"/>
                <w:szCs w:val="24"/>
                <w:lang w:val="en-US" w:eastAsia="zh-CN" w:bidi="ar"/>
              </w:rPr>
              <w:t>：</w:t>
            </w:r>
          </w:p>
        </w:tc>
      </w:tr>
      <w:tr w14:paraId="6E73F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14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D70112C">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名称</w:t>
            </w:r>
          </w:p>
        </w:tc>
        <w:tc>
          <w:tcPr>
            <w:tcW w:w="8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90A453C">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规格型号</w:t>
            </w:r>
          </w:p>
        </w:tc>
        <w:tc>
          <w:tcPr>
            <w:tcW w:w="2978" w:type="dxa"/>
            <w:tcBorders>
              <w:top w:val="single" w:color="auto" w:sz="4" w:space="0"/>
              <w:left w:val="single" w:color="auto" w:sz="4" w:space="0"/>
              <w:bottom w:val="single" w:color="auto" w:sz="4" w:space="0"/>
              <w:right w:val="single" w:color="auto" w:sz="4" w:space="0"/>
            </w:tcBorders>
            <w:shd w:val="clear" w:color="auto" w:fill="auto"/>
            <w:vAlign w:val="center"/>
          </w:tcPr>
          <w:p w14:paraId="725FE80C">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参数</w:t>
            </w:r>
          </w:p>
        </w:tc>
        <w:tc>
          <w:tcPr>
            <w:tcW w:w="62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5B26135">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品牌</w:t>
            </w:r>
          </w:p>
        </w:tc>
        <w:tc>
          <w:tcPr>
            <w:tcW w:w="6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AAC58BB">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单位</w:t>
            </w:r>
          </w:p>
        </w:tc>
        <w:tc>
          <w:tcPr>
            <w:tcW w:w="6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F8439AB">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数量</w:t>
            </w:r>
          </w:p>
        </w:tc>
        <w:tc>
          <w:tcPr>
            <w:tcW w:w="12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AD56240">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备注</w:t>
            </w:r>
          </w:p>
        </w:tc>
        <w:tc>
          <w:tcPr>
            <w:tcW w:w="920" w:type="dxa"/>
            <w:tcBorders>
              <w:top w:val="single" w:color="auto" w:sz="4" w:space="0"/>
              <w:left w:val="single" w:color="auto" w:sz="4" w:space="0"/>
              <w:bottom w:val="single" w:color="auto" w:sz="4" w:space="0"/>
              <w:right w:val="single" w:color="auto" w:sz="4" w:space="0"/>
            </w:tcBorders>
            <w:shd w:val="clear" w:color="auto" w:fill="auto"/>
            <w:vAlign w:val="center"/>
          </w:tcPr>
          <w:p w14:paraId="421EB42A">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区域</w:t>
            </w:r>
          </w:p>
        </w:tc>
      </w:tr>
      <w:tr w14:paraId="3D453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1461" w:type="dxa"/>
            <w:tcBorders>
              <w:top w:val="single" w:color="auto" w:sz="4" w:space="0"/>
              <w:left w:val="single" w:color="000000" w:sz="4" w:space="0"/>
              <w:bottom w:val="single" w:color="auto" w:sz="4" w:space="0"/>
              <w:right w:val="single" w:color="000000" w:sz="4" w:space="0"/>
            </w:tcBorders>
            <w:shd w:val="clear" w:color="auto" w:fill="auto"/>
            <w:noWrap/>
            <w:vAlign w:val="center"/>
          </w:tcPr>
          <w:p w14:paraId="49D949D4">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集水器</w:t>
            </w:r>
          </w:p>
        </w:tc>
        <w:tc>
          <w:tcPr>
            <w:tcW w:w="845" w:type="dxa"/>
            <w:tcBorders>
              <w:top w:val="single" w:color="auto" w:sz="4" w:space="0"/>
              <w:left w:val="single" w:color="000000" w:sz="4" w:space="0"/>
              <w:bottom w:val="single" w:color="auto" w:sz="4" w:space="0"/>
              <w:right w:val="single" w:color="000000" w:sz="4" w:space="0"/>
            </w:tcBorders>
            <w:shd w:val="clear" w:color="auto" w:fill="auto"/>
            <w:noWrap/>
            <w:vAlign w:val="center"/>
          </w:tcPr>
          <w:p w14:paraId="162099A8">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DN700</w:t>
            </w:r>
          </w:p>
        </w:tc>
        <w:tc>
          <w:tcPr>
            <w:tcW w:w="2978" w:type="dxa"/>
            <w:tcBorders>
              <w:top w:val="single" w:color="auto" w:sz="4" w:space="0"/>
              <w:left w:val="single" w:color="000000" w:sz="4" w:space="0"/>
              <w:bottom w:val="single" w:color="auto" w:sz="4" w:space="0"/>
              <w:right w:val="single" w:color="000000" w:sz="4" w:space="0"/>
            </w:tcBorders>
            <w:shd w:val="clear" w:color="auto" w:fill="auto"/>
            <w:vAlign w:val="center"/>
          </w:tcPr>
          <w:p w14:paraId="31777DBF">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624" w:type="dxa"/>
            <w:tcBorders>
              <w:top w:val="single" w:color="auto" w:sz="4" w:space="0"/>
              <w:left w:val="single" w:color="000000" w:sz="4" w:space="0"/>
              <w:bottom w:val="single" w:color="auto" w:sz="4" w:space="0"/>
              <w:right w:val="single" w:color="000000" w:sz="4" w:space="0"/>
            </w:tcBorders>
            <w:shd w:val="clear" w:color="auto" w:fill="auto"/>
            <w:noWrap/>
            <w:vAlign w:val="center"/>
          </w:tcPr>
          <w:p w14:paraId="2DD52FD3">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上海凯泉</w:t>
            </w:r>
          </w:p>
        </w:tc>
        <w:tc>
          <w:tcPr>
            <w:tcW w:w="609" w:type="dxa"/>
            <w:tcBorders>
              <w:top w:val="single" w:color="auto" w:sz="4" w:space="0"/>
              <w:left w:val="single" w:color="000000" w:sz="4" w:space="0"/>
              <w:bottom w:val="single" w:color="auto" w:sz="4" w:space="0"/>
              <w:right w:val="single" w:color="000000" w:sz="4" w:space="0"/>
            </w:tcBorders>
            <w:shd w:val="clear" w:color="auto" w:fill="auto"/>
            <w:noWrap/>
            <w:vAlign w:val="center"/>
          </w:tcPr>
          <w:p w14:paraId="116A473A">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67" w:type="dxa"/>
            <w:tcBorders>
              <w:top w:val="single" w:color="auto" w:sz="4" w:space="0"/>
              <w:left w:val="single" w:color="000000" w:sz="4" w:space="0"/>
              <w:bottom w:val="single" w:color="auto" w:sz="4" w:space="0"/>
              <w:right w:val="single" w:color="000000" w:sz="4" w:space="0"/>
            </w:tcBorders>
            <w:shd w:val="clear" w:color="auto" w:fill="auto"/>
            <w:noWrap/>
            <w:vAlign w:val="center"/>
          </w:tcPr>
          <w:p w14:paraId="610A0448">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1235" w:type="dxa"/>
            <w:tcBorders>
              <w:top w:val="single" w:color="auto" w:sz="4" w:space="0"/>
              <w:left w:val="single" w:color="000000" w:sz="4" w:space="0"/>
              <w:bottom w:val="single" w:color="auto" w:sz="4" w:space="0"/>
              <w:right w:val="single" w:color="000000" w:sz="4" w:space="0"/>
            </w:tcBorders>
            <w:shd w:val="clear" w:color="auto" w:fill="auto"/>
            <w:noWrap/>
            <w:vAlign w:val="center"/>
          </w:tcPr>
          <w:p w14:paraId="7C309D0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920" w:type="dxa"/>
            <w:tcBorders>
              <w:top w:val="single" w:color="auto" w:sz="4" w:space="0"/>
              <w:left w:val="single" w:color="000000" w:sz="4" w:space="0"/>
              <w:bottom w:val="single" w:color="auto" w:sz="4" w:space="0"/>
              <w:right w:val="single" w:color="000000" w:sz="4" w:space="0"/>
            </w:tcBorders>
            <w:shd w:val="clear" w:color="auto" w:fill="auto"/>
            <w:vAlign w:val="center"/>
          </w:tcPr>
          <w:p w14:paraId="519E046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3658D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14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87AD0E">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分水器</w:t>
            </w:r>
          </w:p>
        </w:tc>
        <w:tc>
          <w:tcPr>
            <w:tcW w:w="8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8A93A1">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DN700</w:t>
            </w:r>
          </w:p>
        </w:tc>
        <w:tc>
          <w:tcPr>
            <w:tcW w:w="2978" w:type="dxa"/>
            <w:tcBorders>
              <w:top w:val="single" w:color="auto" w:sz="4" w:space="0"/>
              <w:left w:val="single" w:color="auto" w:sz="4" w:space="0"/>
              <w:bottom w:val="single" w:color="auto" w:sz="4" w:space="0"/>
              <w:right w:val="single" w:color="auto" w:sz="4" w:space="0"/>
            </w:tcBorders>
            <w:shd w:val="clear" w:color="auto" w:fill="auto"/>
            <w:vAlign w:val="center"/>
          </w:tcPr>
          <w:p w14:paraId="15FFD96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62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9C04C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上海凯泉</w:t>
            </w:r>
          </w:p>
        </w:tc>
        <w:tc>
          <w:tcPr>
            <w:tcW w:w="6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A53AC0">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33DF4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12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302DA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920" w:type="dxa"/>
            <w:tcBorders>
              <w:top w:val="single" w:color="auto" w:sz="4" w:space="0"/>
              <w:left w:val="single" w:color="auto" w:sz="4" w:space="0"/>
              <w:bottom w:val="single" w:color="auto" w:sz="4" w:space="0"/>
              <w:right w:val="single" w:color="auto" w:sz="4" w:space="0"/>
            </w:tcBorders>
            <w:shd w:val="clear" w:color="auto" w:fill="auto"/>
            <w:vAlign w:val="center"/>
          </w:tcPr>
          <w:p w14:paraId="077B990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00FAE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9339" w:type="dxa"/>
            <w:gridSpan w:val="8"/>
            <w:tcBorders>
              <w:top w:val="single" w:color="auto" w:sz="4" w:space="0"/>
              <w:left w:val="nil"/>
              <w:bottom w:val="single" w:color="auto" w:sz="4" w:space="0"/>
              <w:right w:val="nil"/>
            </w:tcBorders>
            <w:shd w:val="clear" w:color="auto" w:fill="auto"/>
            <w:noWrap/>
            <w:vAlign w:val="center"/>
          </w:tcPr>
          <w:p w14:paraId="25918864">
            <w:pPr>
              <w:keepNext w:val="0"/>
              <w:keepLines w:val="0"/>
              <w:pageBreakBefore w:val="0"/>
              <w:widowControl/>
              <w:suppressLineNumbers w:val="0"/>
              <w:kinsoku/>
              <w:wordWrap/>
              <w:overflowPunct/>
              <w:topLinePunct w:val="0"/>
              <w:bidi w:val="0"/>
              <w:adjustRightInd/>
              <w:snapToGrid/>
              <w:spacing w:line="400" w:lineRule="exact"/>
              <w:jc w:val="both"/>
              <w:textAlignment w:val="center"/>
              <w:rPr>
                <w:rFonts w:hint="eastAsia" w:ascii="仿宋" w:hAnsi="仿宋" w:eastAsia="仿宋" w:cs="仿宋"/>
                <w:i w:val="0"/>
                <w:iCs w:val="0"/>
                <w:color w:val="000000"/>
                <w:kern w:val="0"/>
                <w:sz w:val="24"/>
                <w:szCs w:val="24"/>
                <w:u w:val="none"/>
                <w:lang w:val="en-US" w:eastAsia="zh-CN" w:bidi="ar"/>
              </w:rPr>
            </w:pPr>
            <w:r>
              <w:rPr>
                <w:rStyle w:val="7"/>
                <w:rFonts w:hint="eastAsia" w:ascii="仿宋" w:hAnsi="仿宋" w:eastAsia="仿宋" w:cs="仿宋"/>
                <w:b/>
                <w:bCs/>
                <w:sz w:val="24"/>
                <w:szCs w:val="24"/>
                <w:lang w:val="en-US" w:eastAsia="zh-CN" w:bidi="ar"/>
              </w:rPr>
              <w:t>蒸汽发生器 1台</w:t>
            </w:r>
            <w:r>
              <w:rPr>
                <w:rStyle w:val="7"/>
                <w:rFonts w:hint="eastAsia" w:ascii="仿宋" w:hAnsi="仿宋" w:eastAsia="仿宋" w:cs="仿宋"/>
                <w:b/>
                <w:bCs/>
                <w:sz w:val="24"/>
                <w:szCs w:val="24"/>
                <w:lang w:val="en-US" w:eastAsia="zh-CN" w:bidi="ar"/>
              </w:rPr>
              <w:t>：</w:t>
            </w:r>
          </w:p>
        </w:tc>
      </w:tr>
      <w:tr w14:paraId="46781C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14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D0B0FBA">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名称</w:t>
            </w:r>
          </w:p>
        </w:tc>
        <w:tc>
          <w:tcPr>
            <w:tcW w:w="8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9389B4F">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规格型号</w:t>
            </w:r>
          </w:p>
        </w:tc>
        <w:tc>
          <w:tcPr>
            <w:tcW w:w="2978" w:type="dxa"/>
            <w:tcBorders>
              <w:top w:val="single" w:color="auto" w:sz="4" w:space="0"/>
              <w:left w:val="single" w:color="auto" w:sz="4" w:space="0"/>
              <w:bottom w:val="single" w:color="auto" w:sz="4" w:space="0"/>
              <w:right w:val="single" w:color="auto" w:sz="4" w:space="0"/>
            </w:tcBorders>
            <w:shd w:val="clear" w:color="auto" w:fill="auto"/>
            <w:vAlign w:val="center"/>
          </w:tcPr>
          <w:p w14:paraId="747C31EB">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参数</w:t>
            </w:r>
          </w:p>
        </w:tc>
        <w:tc>
          <w:tcPr>
            <w:tcW w:w="62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186296">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品牌</w:t>
            </w:r>
          </w:p>
        </w:tc>
        <w:tc>
          <w:tcPr>
            <w:tcW w:w="6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B53008">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单位</w:t>
            </w:r>
          </w:p>
        </w:tc>
        <w:tc>
          <w:tcPr>
            <w:tcW w:w="6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A0D306">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数量</w:t>
            </w:r>
          </w:p>
        </w:tc>
        <w:tc>
          <w:tcPr>
            <w:tcW w:w="12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265E5C6">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备注</w:t>
            </w:r>
          </w:p>
        </w:tc>
        <w:tc>
          <w:tcPr>
            <w:tcW w:w="920" w:type="dxa"/>
            <w:tcBorders>
              <w:top w:val="single" w:color="auto" w:sz="4" w:space="0"/>
              <w:left w:val="single" w:color="auto" w:sz="4" w:space="0"/>
              <w:bottom w:val="single" w:color="auto" w:sz="4" w:space="0"/>
              <w:right w:val="single" w:color="auto" w:sz="4" w:space="0"/>
            </w:tcBorders>
            <w:shd w:val="clear" w:color="auto" w:fill="auto"/>
            <w:vAlign w:val="center"/>
          </w:tcPr>
          <w:p w14:paraId="63901B6F">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区域</w:t>
            </w:r>
          </w:p>
        </w:tc>
      </w:tr>
      <w:tr w14:paraId="639C52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jc w:val="center"/>
        </w:trPr>
        <w:tc>
          <w:tcPr>
            <w:tcW w:w="14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DD075E5">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蒸汽发生器</w:t>
            </w:r>
          </w:p>
        </w:tc>
        <w:tc>
          <w:tcPr>
            <w:tcW w:w="8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29B6CF">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MCSG-1000</w:t>
            </w:r>
          </w:p>
        </w:tc>
        <w:tc>
          <w:tcPr>
            <w:tcW w:w="2978" w:type="dxa"/>
            <w:tcBorders>
              <w:top w:val="single" w:color="auto" w:sz="4" w:space="0"/>
              <w:left w:val="single" w:color="auto" w:sz="4" w:space="0"/>
              <w:bottom w:val="single" w:color="auto" w:sz="4" w:space="0"/>
              <w:right w:val="single" w:color="auto" w:sz="4" w:space="0"/>
            </w:tcBorders>
            <w:shd w:val="clear" w:color="auto" w:fill="auto"/>
            <w:vAlign w:val="center"/>
          </w:tcPr>
          <w:p w14:paraId="23AFB72D">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外形尺寸（*50mm）(长×宽×高)1350x1250x2250外形尺寸（*50mm）905×1130×1840工业蒸汽供给量（kg/1500 纯蒸汽产量（kg/h）1000 纯水供给量（kg/h）1500</w:t>
            </w:r>
          </w:p>
        </w:tc>
        <w:tc>
          <w:tcPr>
            <w:tcW w:w="62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7005B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山东新华</w:t>
            </w:r>
          </w:p>
        </w:tc>
        <w:tc>
          <w:tcPr>
            <w:tcW w:w="6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1D11C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0F244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2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88FEC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920" w:type="dxa"/>
            <w:tcBorders>
              <w:top w:val="single" w:color="auto" w:sz="4" w:space="0"/>
              <w:left w:val="single" w:color="auto" w:sz="4" w:space="0"/>
              <w:bottom w:val="single" w:color="auto" w:sz="4" w:space="0"/>
              <w:right w:val="single" w:color="auto" w:sz="4" w:space="0"/>
            </w:tcBorders>
            <w:shd w:val="clear" w:color="auto" w:fill="auto"/>
            <w:vAlign w:val="center"/>
          </w:tcPr>
          <w:p w14:paraId="1A1834E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368D1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9339" w:type="dxa"/>
            <w:gridSpan w:val="8"/>
            <w:tcBorders>
              <w:top w:val="single" w:color="auto" w:sz="4" w:space="0"/>
              <w:left w:val="nil"/>
              <w:bottom w:val="single" w:color="auto" w:sz="4" w:space="0"/>
              <w:right w:val="nil"/>
            </w:tcBorders>
            <w:shd w:val="clear" w:color="auto" w:fill="auto"/>
            <w:noWrap/>
            <w:vAlign w:val="center"/>
          </w:tcPr>
          <w:p w14:paraId="02F6CA33">
            <w:pPr>
              <w:keepNext w:val="0"/>
              <w:keepLines w:val="0"/>
              <w:pageBreakBefore w:val="0"/>
              <w:widowControl/>
              <w:suppressLineNumbers w:val="0"/>
              <w:kinsoku/>
              <w:wordWrap/>
              <w:overflowPunct/>
              <w:topLinePunct w:val="0"/>
              <w:bidi w:val="0"/>
              <w:adjustRightInd/>
              <w:snapToGrid/>
              <w:spacing w:line="400" w:lineRule="exact"/>
              <w:jc w:val="both"/>
              <w:textAlignment w:val="center"/>
              <w:rPr>
                <w:rFonts w:hint="eastAsia" w:ascii="仿宋" w:hAnsi="仿宋" w:eastAsia="仿宋" w:cs="仿宋"/>
                <w:i w:val="0"/>
                <w:iCs w:val="0"/>
                <w:color w:val="000000"/>
                <w:kern w:val="0"/>
                <w:sz w:val="24"/>
                <w:szCs w:val="24"/>
                <w:u w:val="none"/>
                <w:lang w:val="en-US" w:eastAsia="zh-CN" w:bidi="ar"/>
              </w:rPr>
            </w:pPr>
            <w:r>
              <w:rPr>
                <w:rStyle w:val="7"/>
                <w:rFonts w:hint="eastAsia" w:ascii="仿宋" w:hAnsi="仿宋" w:eastAsia="仿宋" w:cs="仿宋"/>
                <w:b/>
                <w:bCs/>
                <w:sz w:val="24"/>
                <w:szCs w:val="24"/>
                <w:lang w:val="en-US" w:eastAsia="zh-CN" w:bidi="ar"/>
              </w:rPr>
              <w:t>纯水机组 1台</w:t>
            </w:r>
            <w:r>
              <w:rPr>
                <w:rStyle w:val="7"/>
                <w:rFonts w:hint="eastAsia" w:ascii="仿宋" w:hAnsi="仿宋" w:eastAsia="仿宋" w:cs="仿宋"/>
                <w:b/>
                <w:bCs/>
                <w:sz w:val="24"/>
                <w:szCs w:val="24"/>
                <w:lang w:val="en-US" w:eastAsia="zh-CN" w:bidi="ar"/>
              </w:rPr>
              <w:t>：</w:t>
            </w:r>
          </w:p>
        </w:tc>
      </w:tr>
      <w:tr w14:paraId="02177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14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1AE0E7A">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名称</w:t>
            </w:r>
          </w:p>
        </w:tc>
        <w:tc>
          <w:tcPr>
            <w:tcW w:w="8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1D3B9C">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规格型号</w:t>
            </w:r>
          </w:p>
        </w:tc>
        <w:tc>
          <w:tcPr>
            <w:tcW w:w="2978" w:type="dxa"/>
            <w:tcBorders>
              <w:top w:val="single" w:color="auto" w:sz="4" w:space="0"/>
              <w:left w:val="single" w:color="auto" w:sz="4" w:space="0"/>
              <w:bottom w:val="single" w:color="auto" w:sz="4" w:space="0"/>
              <w:right w:val="single" w:color="auto" w:sz="4" w:space="0"/>
            </w:tcBorders>
            <w:shd w:val="clear" w:color="auto" w:fill="auto"/>
            <w:vAlign w:val="center"/>
          </w:tcPr>
          <w:p w14:paraId="10C5BB14">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参数</w:t>
            </w:r>
          </w:p>
        </w:tc>
        <w:tc>
          <w:tcPr>
            <w:tcW w:w="62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8560AA">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品牌</w:t>
            </w:r>
          </w:p>
        </w:tc>
        <w:tc>
          <w:tcPr>
            <w:tcW w:w="6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6F98816">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单位</w:t>
            </w:r>
          </w:p>
        </w:tc>
        <w:tc>
          <w:tcPr>
            <w:tcW w:w="6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1ADB03A">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数量</w:t>
            </w:r>
          </w:p>
        </w:tc>
        <w:tc>
          <w:tcPr>
            <w:tcW w:w="12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1D8519">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备注</w:t>
            </w:r>
          </w:p>
        </w:tc>
        <w:tc>
          <w:tcPr>
            <w:tcW w:w="920" w:type="dxa"/>
            <w:tcBorders>
              <w:top w:val="single" w:color="auto" w:sz="4" w:space="0"/>
              <w:left w:val="single" w:color="auto" w:sz="4" w:space="0"/>
              <w:bottom w:val="single" w:color="auto" w:sz="4" w:space="0"/>
              <w:right w:val="single" w:color="auto" w:sz="4" w:space="0"/>
            </w:tcBorders>
            <w:shd w:val="clear" w:color="auto" w:fill="auto"/>
            <w:vAlign w:val="center"/>
          </w:tcPr>
          <w:p w14:paraId="053751D8">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区域</w:t>
            </w:r>
          </w:p>
        </w:tc>
      </w:tr>
      <w:tr w14:paraId="71192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14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D658DB9">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纯水机组</w:t>
            </w:r>
          </w:p>
        </w:tc>
        <w:tc>
          <w:tcPr>
            <w:tcW w:w="8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8E3ADDA">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KH2.CS-1000DE</w:t>
            </w:r>
          </w:p>
        </w:tc>
        <w:tc>
          <w:tcPr>
            <w:tcW w:w="2978" w:type="dxa"/>
            <w:tcBorders>
              <w:top w:val="single" w:color="auto" w:sz="4" w:space="0"/>
              <w:left w:val="single" w:color="auto" w:sz="4" w:space="0"/>
              <w:bottom w:val="single" w:color="auto" w:sz="4" w:space="0"/>
              <w:right w:val="single" w:color="auto" w:sz="4" w:space="0"/>
            </w:tcBorders>
            <w:shd w:val="clear" w:color="auto" w:fill="auto"/>
            <w:vAlign w:val="center"/>
          </w:tcPr>
          <w:p w14:paraId="0B1A6524">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定制</w:t>
            </w:r>
          </w:p>
        </w:tc>
        <w:tc>
          <w:tcPr>
            <w:tcW w:w="62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1C4F45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山东康辉</w:t>
            </w:r>
          </w:p>
        </w:tc>
        <w:tc>
          <w:tcPr>
            <w:tcW w:w="6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EF51E7">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928CE6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2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10464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920" w:type="dxa"/>
            <w:tcBorders>
              <w:top w:val="single" w:color="auto" w:sz="4" w:space="0"/>
              <w:left w:val="single" w:color="auto" w:sz="4" w:space="0"/>
              <w:bottom w:val="single" w:color="auto" w:sz="4" w:space="0"/>
              <w:right w:val="single" w:color="auto" w:sz="4" w:space="0"/>
            </w:tcBorders>
            <w:shd w:val="clear" w:color="auto" w:fill="auto"/>
            <w:vAlign w:val="center"/>
          </w:tcPr>
          <w:p w14:paraId="7E65FDBE">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4774C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9339" w:type="dxa"/>
            <w:gridSpan w:val="8"/>
            <w:tcBorders>
              <w:top w:val="single" w:color="auto" w:sz="4" w:space="0"/>
              <w:left w:val="nil"/>
              <w:bottom w:val="single" w:color="auto" w:sz="4" w:space="0"/>
              <w:right w:val="nil"/>
            </w:tcBorders>
            <w:shd w:val="clear" w:color="auto" w:fill="auto"/>
            <w:noWrap/>
            <w:vAlign w:val="center"/>
          </w:tcPr>
          <w:p w14:paraId="2DFC55F7">
            <w:pPr>
              <w:keepNext w:val="0"/>
              <w:keepLines w:val="0"/>
              <w:pageBreakBefore w:val="0"/>
              <w:widowControl/>
              <w:suppressLineNumbers w:val="0"/>
              <w:kinsoku/>
              <w:wordWrap/>
              <w:overflowPunct/>
              <w:topLinePunct w:val="0"/>
              <w:bidi w:val="0"/>
              <w:adjustRightInd/>
              <w:snapToGrid/>
              <w:spacing w:line="400" w:lineRule="exact"/>
              <w:jc w:val="both"/>
              <w:textAlignment w:val="center"/>
              <w:rPr>
                <w:rFonts w:hint="eastAsia" w:ascii="仿宋" w:hAnsi="仿宋" w:eastAsia="仿宋" w:cs="仿宋"/>
                <w:i w:val="0"/>
                <w:iCs w:val="0"/>
                <w:color w:val="000000"/>
                <w:kern w:val="0"/>
                <w:sz w:val="24"/>
                <w:szCs w:val="24"/>
                <w:u w:val="none"/>
                <w:lang w:val="en-US" w:eastAsia="zh-CN" w:bidi="ar"/>
              </w:rPr>
            </w:pPr>
            <w:r>
              <w:rPr>
                <w:rStyle w:val="7"/>
                <w:rFonts w:hint="eastAsia" w:ascii="仿宋" w:hAnsi="仿宋" w:eastAsia="仿宋" w:cs="仿宋"/>
                <w:b/>
                <w:bCs/>
                <w:sz w:val="24"/>
                <w:szCs w:val="24"/>
                <w:lang w:val="en-US" w:eastAsia="zh-CN" w:bidi="ar"/>
              </w:rPr>
              <w:t>定压补水泵 2套</w:t>
            </w:r>
            <w:r>
              <w:rPr>
                <w:rStyle w:val="7"/>
                <w:rFonts w:hint="eastAsia" w:ascii="仿宋" w:hAnsi="仿宋" w:eastAsia="仿宋" w:cs="仿宋"/>
                <w:b/>
                <w:bCs/>
                <w:sz w:val="24"/>
                <w:szCs w:val="24"/>
                <w:lang w:val="en-US" w:eastAsia="zh-CN" w:bidi="ar"/>
              </w:rPr>
              <w:t>：</w:t>
            </w:r>
          </w:p>
        </w:tc>
      </w:tr>
      <w:tr w14:paraId="6D714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14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C16B152">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名称</w:t>
            </w:r>
          </w:p>
        </w:tc>
        <w:tc>
          <w:tcPr>
            <w:tcW w:w="8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8E40893">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规格型号</w:t>
            </w:r>
          </w:p>
        </w:tc>
        <w:tc>
          <w:tcPr>
            <w:tcW w:w="2978" w:type="dxa"/>
            <w:tcBorders>
              <w:top w:val="single" w:color="auto" w:sz="4" w:space="0"/>
              <w:left w:val="single" w:color="auto" w:sz="4" w:space="0"/>
              <w:bottom w:val="single" w:color="auto" w:sz="4" w:space="0"/>
              <w:right w:val="single" w:color="auto" w:sz="4" w:space="0"/>
            </w:tcBorders>
            <w:shd w:val="clear" w:color="auto" w:fill="auto"/>
            <w:vAlign w:val="center"/>
          </w:tcPr>
          <w:p w14:paraId="202E9AF1">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参数</w:t>
            </w:r>
          </w:p>
        </w:tc>
        <w:tc>
          <w:tcPr>
            <w:tcW w:w="62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A33E623">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品牌</w:t>
            </w:r>
          </w:p>
        </w:tc>
        <w:tc>
          <w:tcPr>
            <w:tcW w:w="6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94F3D67">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单位</w:t>
            </w:r>
          </w:p>
        </w:tc>
        <w:tc>
          <w:tcPr>
            <w:tcW w:w="6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F047D4">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数量</w:t>
            </w:r>
          </w:p>
        </w:tc>
        <w:tc>
          <w:tcPr>
            <w:tcW w:w="12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AA5468E">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备注</w:t>
            </w:r>
          </w:p>
        </w:tc>
        <w:tc>
          <w:tcPr>
            <w:tcW w:w="920" w:type="dxa"/>
            <w:tcBorders>
              <w:top w:val="single" w:color="auto" w:sz="4" w:space="0"/>
              <w:left w:val="single" w:color="auto" w:sz="4" w:space="0"/>
              <w:bottom w:val="single" w:color="auto" w:sz="4" w:space="0"/>
              <w:right w:val="single" w:color="auto" w:sz="4" w:space="0"/>
            </w:tcBorders>
            <w:shd w:val="clear" w:color="auto" w:fill="auto"/>
            <w:vAlign w:val="center"/>
          </w:tcPr>
          <w:p w14:paraId="3550A0FB">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区域</w:t>
            </w:r>
          </w:p>
        </w:tc>
      </w:tr>
      <w:tr w14:paraId="15667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5" w:hRule="atLeast"/>
          <w:jc w:val="center"/>
        </w:trPr>
        <w:tc>
          <w:tcPr>
            <w:tcW w:w="14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3F2A0F">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定压补水泵</w:t>
            </w:r>
          </w:p>
        </w:tc>
        <w:tc>
          <w:tcPr>
            <w:tcW w:w="8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104032F">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KQDP32-5-17</w:t>
            </w:r>
          </w:p>
        </w:tc>
        <w:tc>
          <w:tcPr>
            <w:tcW w:w="2978" w:type="dxa"/>
            <w:tcBorders>
              <w:top w:val="single" w:color="auto" w:sz="4" w:space="0"/>
              <w:left w:val="single" w:color="auto" w:sz="4" w:space="0"/>
              <w:bottom w:val="single" w:color="auto" w:sz="4" w:space="0"/>
              <w:right w:val="single" w:color="auto" w:sz="4" w:space="0"/>
            </w:tcBorders>
            <w:shd w:val="clear" w:color="auto" w:fill="auto"/>
            <w:vAlign w:val="center"/>
          </w:tcPr>
          <w:p w14:paraId="5CC0377F">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含2套压力罐、2套自控柜</w:t>
            </w:r>
          </w:p>
          <w:p w14:paraId="29CB7DC5">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额定流量5(m3/h),扬程15m,额定功率2.2KW</w:t>
            </w:r>
          </w:p>
        </w:tc>
        <w:tc>
          <w:tcPr>
            <w:tcW w:w="62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B64B6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国产优质</w:t>
            </w:r>
          </w:p>
        </w:tc>
        <w:tc>
          <w:tcPr>
            <w:tcW w:w="6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D299EA6">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套</w:t>
            </w:r>
          </w:p>
        </w:tc>
        <w:tc>
          <w:tcPr>
            <w:tcW w:w="6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E144D05">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12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7AECFE2">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920" w:type="dxa"/>
            <w:tcBorders>
              <w:top w:val="single" w:color="auto" w:sz="4" w:space="0"/>
              <w:left w:val="single" w:color="auto" w:sz="4" w:space="0"/>
              <w:bottom w:val="single" w:color="auto" w:sz="4" w:space="0"/>
              <w:right w:val="single" w:color="auto" w:sz="4" w:space="0"/>
            </w:tcBorders>
            <w:shd w:val="clear" w:color="auto" w:fill="auto"/>
            <w:vAlign w:val="center"/>
          </w:tcPr>
          <w:p w14:paraId="235F5DC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r w14:paraId="0E6F80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9339" w:type="dxa"/>
            <w:gridSpan w:val="8"/>
            <w:tcBorders>
              <w:top w:val="single" w:color="auto" w:sz="4" w:space="0"/>
              <w:left w:val="nil"/>
              <w:bottom w:val="single" w:color="auto" w:sz="4" w:space="0"/>
              <w:right w:val="nil"/>
            </w:tcBorders>
            <w:shd w:val="clear" w:color="auto" w:fill="auto"/>
            <w:noWrap/>
            <w:vAlign w:val="center"/>
          </w:tcPr>
          <w:p w14:paraId="49CBC949">
            <w:pPr>
              <w:keepNext w:val="0"/>
              <w:keepLines w:val="0"/>
              <w:pageBreakBefore w:val="0"/>
              <w:widowControl/>
              <w:suppressLineNumbers w:val="0"/>
              <w:kinsoku/>
              <w:wordWrap/>
              <w:overflowPunct/>
              <w:topLinePunct w:val="0"/>
              <w:bidi w:val="0"/>
              <w:adjustRightInd/>
              <w:snapToGrid/>
              <w:spacing w:line="400" w:lineRule="exact"/>
              <w:jc w:val="both"/>
              <w:textAlignment w:val="center"/>
              <w:rPr>
                <w:rFonts w:hint="eastAsia" w:ascii="仿宋" w:hAnsi="仿宋" w:eastAsia="仿宋" w:cs="仿宋"/>
                <w:i w:val="0"/>
                <w:iCs w:val="0"/>
                <w:color w:val="000000"/>
                <w:kern w:val="0"/>
                <w:sz w:val="24"/>
                <w:szCs w:val="24"/>
                <w:u w:val="none"/>
                <w:lang w:val="en-US" w:eastAsia="zh-CN" w:bidi="ar"/>
              </w:rPr>
            </w:pPr>
            <w:r>
              <w:rPr>
                <w:rStyle w:val="7"/>
                <w:rFonts w:hint="eastAsia" w:ascii="仿宋" w:hAnsi="仿宋" w:eastAsia="仿宋" w:cs="仿宋"/>
                <w:b/>
                <w:bCs/>
                <w:sz w:val="24"/>
                <w:szCs w:val="24"/>
                <w:lang w:val="en-US" w:eastAsia="zh-CN" w:bidi="ar"/>
              </w:rPr>
              <w:t>稳压罐 2台</w:t>
            </w:r>
            <w:r>
              <w:rPr>
                <w:rStyle w:val="7"/>
                <w:rFonts w:hint="eastAsia" w:ascii="仿宋" w:hAnsi="仿宋" w:eastAsia="仿宋" w:cs="仿宋"/>
                <w:b/>
                <w:bCs/>
                <w:sz w:val="24"/>
                <w:szCs w:val="24"/>
                <w:lang w:val="en-US" w:eastAsia="zh-CN" w:bidi="ar"/>
              </w:rPr>
              <w:t>：</w:t>
            </w:r>
          </w:p>
        </w:tc>
      </w:tr>
      <w:tr w14:paraId="1D5EEE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5" w:hRule="atLeast"/>
          <w:jc w:val="center"/>
        </w:trPr>
        <w:tc>
          <w:tcPr>
            <w:tcW w:w="14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1DA0B02">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名称</w:t>
            </w:r>
          </w:p>
        </w:tc>
        <w:tc>
          <w:tcPr>
            <w:tcW w:w="8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1DB5A9">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规格型号</w:t>
            </w:r>
          </w:p>
        </w:tc>
        <w:tc>
          <w:tcPr>
            <w:tcW w:w="2978" w:type="dxa"/>
            <w:tcBorders>
              <w:top w:val="single" w:color="auto" w:sz="4" w:space="0"/>
              <w:left w:val="single" w:color="auto" w:sz="4" w:space="0"/>
              <w:bottom w:val="single" w:color="auto" w:sz="4" w:space="0"/>
              <w:right w:val="single" w:color="auto" w:sz="4" w:space="0"/>
            </w:tcBorders>
            <w:shd w:val="clear" w:color="auto" w:fill="auto"/>
            <w:vAlign w:val="center"/>
          </w:tcPr>
          <w:p w14:paraId="30A457FC">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参数</w:t>
            </w:r>
          </w:p>
        </w:tc>
        <w:tc>
          <w:tcPr>
            <w:tcW w:w="62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B36F9BE">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品牌</w:t>
            </w:r>
          </w:p>
        </w:tc>
        <w:tc>
          <w:tcPr>
            <w:tcW w:w="6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FEE523">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单位</w:t>
            </w:r>
          </w:p>
        </w:tc>
        <w:tc>
          <w:tcPr>
            <w:tcW w:w="66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C80C74">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数量</w:t>
            </w:r>
          </w:p>
        </w:tc>
        <w:tc>
          <w:tcPr>
            <w:tcW w:w="12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1443FF2">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备注</w:t>
            </w:r>
          </w:p>
        </w:tc>
        <w:tc>
          <w:tcPr>
            <w:tcW w:w="920" w:type="dxa"/>
            <w:tcBorders>
              <w:top w:val="single" w:color="auto" w:sz="4" w:space="0"/>
              <w:left w:val="single" w:color="auto" w:sz="4" w:space="0"/>
              <w:bottom w:val="single" w:color="auto" w:sz="4" w:space="0"/>
              <w:right w:val="single" w:color="auto" w:sz="4" w:space="0"/>
            </w:tcBorders>
            <w:shd w:val="clear" w:color="auto" w:fill="auto"/>
            <w:vAlign w:val="center"/>
          </w:tcPr>
          <w:p w14:paraId="488C72A0">
            <w:pPr>
              <w:keepNext w:val="0"/>
              <w:keepLines w:val="0"/>
              <w:pageBreakBefore w:val="0"/>
              <w:widowControl/>
              <w:suppressLineNumbers w:val="0"/>
              <w:kinsoku/>
              <w:wordWrap/>
              <w:overflowPunct/>
              <w:topLinePunct w:val="0"/>
              <w:bidi w:val="0"/>
              <w:adjustRightInd/>
              <w:snapToGrid/>
              <w:spacing w:line="400" w:lineRule="exact"/>
              <w:ind w:left="0" w:leftChars="0" w:right="0" w:rightChars="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区域</w:t>
            </w:r>
          </w:p>
        </w:tc>
      </w:tr>
      <w:tr w14:paraId="3BCB9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1461"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33A8EA92">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稳压罐</w:t>
            </w:r>
          </w:p>
        </w:tc>
        <w:tc>
          <w:tcPr>
            <w:tcW w:w="845"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7D1BF1D6">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NZGG800</w:t>
            </w:r>
          </w:p>
        </w:tc>
        <w:tc>
          <w:tcPr>
            <w:tcW w:w="2978" w:type="dxa"/>
            <w:tcBorders>
              <w:top w:val="single" w:color="auto" w:sz="4" w:space="0"/>
              <w:left w:val="single" w:color="000000" w:sz="4" w:space="0"/>
              <w:bottom w:val="single" w:color="000000" w:sz="4" w:space="0"/>
              <w:right w:val="single" w:color="000000" w:sz="4" w:space="0"/>
            </w:tcBorders>
            <w:shd w:val="clear" w:color="auto" w:fill="auto"/>
            <w:vAlign w:val="center"/>
          </w:tcPr>
          <w:p w14:paraId="74A120F6">
            <w:pPr>
              <w:keepNext w:val="0"/>
              <w:keepLines w:val="0"/>
              <w:pageBreakBefore w:val="0"/>
              <w:widowControl/>
              <w:suppressLineNumbers w:val="0"/>
              <w:kinsoku/>
              <w:wordWrap/>
              <w:overflowPunct/>
              <w:topLinePunct w:val="0"/>
              <w:bidi w:val="0"/>
              <w:adjustRightInd/>
              <w:snapToGrid/>
              <w:spacing w:line="400" w:lineRule="exact"/>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容积：0.76m³ 调解容积：0.26m³ 罐体直径800*50mm PN=1.6MPa</w:t>
            </w:r>
          </w:p>
        </w:tc>
        <w:tc>
          <w:tcPr>
            <w:tcW w:w="624"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28F9C56D">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国产优质</w:t>
            </w:r>
          </w:p>
        </w:tc>
        <w:tc>
          <w:tcPr>
            <w:tcW w:w="609"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5DD7D73B">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台</w:t>
            </w:r>
          </w:p>
        </w:tc>
        <w:tc>
          <w:tcPr>
            <w:tcW w:w="667"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374AEBA9">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1235"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79875424">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920" w:type="dxa"/>
            <w:tcBorders>
              <w:top w:val="single" w:color="auto" w:sz="4" w:space="0"/>
              <w:left w:val="single" w:color="000000" w:sz="4" w:space="0"/>
              <w:bottom w:val="single" w:color="000000" w:sz="4" w:space="0"/>
              <w:right w:val="single" w:color="000000" w:sz="4" w:space="0"/>
            </w:tcBorders>
            <w:shd w:val="clear" w:color="auto" w:fill="auto"/>
            <w:vAlign w:val="center"/>
          </w:tcPr>
          <w:p w14:paraId="64D54491">
            <w:pPr>
              <w:keepNext w:val="0"/>
              <w:keepLines w:val="0"/>
              <w:pageBreakBefore w:val="0"/>
              <w:widowControl/>
              <w:suppressLineNumbers w:val="0"/>
              <w:kinsoku/>
              <w:wordWrap/>
              <w:overflowPunct/>
              <w:topLinePunct w:val="0"/>
              <w:bidi w:val="0"/>
              <w:adjustRightInd/>
              <w:snapToGrid/>
              <w:spacing w:line="400" w:lineRule="exact"/>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设备层机房</w:t>
            </w:r>
          </w:p>
        </w:tc>
      </w:tr>
    </w:tbl>
    <w:p w14:paraId="42EED51E">
      <w:pPr>
        <w:pStyle w:val="2"/>
        <w:pageBreakBefore w:val="0"/>
        <w:numPr>
          <w:ilvl w:val="0"/>
          <w:numId w:val="0"/>
        </w:numPr>
        <w:kinsoku/>
        <w:wordWrap/>
        <w:overflowPunct/>
        <w:topLinePunct w:val="0"/>
        <w:bidi w:val="0"/>
        <w:adjustRightInd/>
        <w:snapToGrid/>
        <w:spacing w:before="0" w:line="400" w:lineRule="exact"/>
        <w:ind w:right="0" w:rightChars="0"/>
        <w:rPr>
          <w:rFonts w:hint="eastAsia" w:ascii="仿宋" w:hAnsi="仿宋" w:eastAsia="仿宋" w:cs="仿宋"/>
          <w:sz w:val="24"/>
          <w:szCs w:val="24"/>
          <w:lang w:val="en-US" w:eastAsia="zh-CN"/>
        </w:rPr>
      </w:pPr>
    </w:p>
    <w:p w14:paraId="1049AF8A">
      <w:pPr>
        <w:pStyle w:val="2"/>
        <w:pageBreakBefore w:val="0"/>
        <w:numPr>
          <w:ilvl w:val="0"/>
          <w:numId w:val="0"/>
        </w:numPr>
        <w:kinsoku/>
        <w:wordWrap/>
        <w:overflowPunct/>
        <w:topLinePunct w:val="0"/>
        <w:bidi w:val="0"/>
        <w:adjustRightInd/>
        <w:snapToGrid/>
        <w:spacing w:line="400" w:lineRule="exact"/>
        <w:ind w:right="0" w:rightChars="0"/>
        <w:rPr>
          <w:rFonts w:hint="eastAsia" w:ascii="仿宋" w:hAnsi="仿宋" w:eastAsia="仿宋" w:cs="仿宋"/>
          <w:sz w:val="24"/>
          <w:szCs w:val="24"/>
        </w:rPr>
      </w:pPr>
      <w:r>
        <w:rPr>
          <w:rFonts w:hint="eastAsia" w:ascii="仿宋" w:hAnsi="仿宋" w:eastAsia="仿宋" w:cs="仿宋"/>
          <w:sz w:val="24"/>
          <w:szCs w:val="24"/>
          <w:lang w:val="en-US" w:eastAsia="zh-CN"/>
        </w:rPr>
        <w:t>(二）</w:t>
      </w:r>
      <w:r>
        <w:rPr>
          <w:rFonts w:hint="eastAsia" w:ascii="仿宋" w:hAnsi="仿宋" w:eastAsia="仿宋" w:cs="仿宋"/>
          <w:sz w:val="24"/>
          <w:szCs w:val="24"/>
        </w:rPr>
        <w:t>热冷水机组</w:t>
      </w:r>
      <w:r>
        <w:rPr>
          <w:rFonts w:hint="eastAsia" w:ascii="仿宋" w:hAnsi="仿宋" w:eastAsia="仿宋" w:cs="仿宋"/>
          <w:sz w:val="24"/>
          <w:szCs w:val="24"/>
          <w:lang w:val="en-US" w:eastAsia="zh-CN"/>
        </w:rPr>
        <w:t>及附属机组</w:t>
      </w:r>
      <w:r>
        <w:rPr>
          <w:rFonts w:hint="eastAsia" w:ascii="仿宋" w:hAnsi="仿宋" w:eastAsia="仿宋" w:cs="仿宋"/>
          <w:sz w:val="24"/>
          <w:szCs w:val="24"/>
        </w:rPr>
        <w:t>维保技术要求：</w:t>
      </w:r>
    </w:p>
    <w:p w14:paraId="1BA2031B">
      <w:pPr>
        <w:pageBreakBefore w:val="0"/>
        <w:numPr>
          <w:ilvl w:val="0"/>
          <w:numId w:val="0"/>
        </w:numPr>
        <w:kinsoku/>
        <w:wordWrap/>
        <w:overflowPunct/>
        <w:topLinePunct w:val="0"/>
        <w:bidi w:val="0"/>
        <w:adjustRightInd/>
        <w:snapToGrid/>
        <w:spacing w:line="400" w:lineRule="exact"/>
        <w:ind w:right="0" w:rightChars="0"/>
        <w:rPr>
          <w:rFonts w:hint="eastAsia" w:ascii="仿宋" w:hAnsi="仿宋" w:eastAsia="仿宋" w:cs="仿宋"/>
          <w:sz w:val="24"/>
          <w:szCs w:val="24"/>
        </w:rPr>
      </w:pPr>
    </w:p>
    <w:p w14:paraId="0A91EB9E">
      <w:pPr>
        <w:pStyle w:val="3"/>
        <w:pageBreakBefore w:val="0"/>
        <w:numPr>
          <w:ilvl w:val="0"/>
          <w:numId w:val="0"/>
        </w:numPr>
        <w:tabs>
          <w:tab w:val="left" w:pos="840"/>
        </w:tabs>
        <w:kinsoku/>
        <w:wordWrap/>
        <w:overflowPunct/>
        <w:topLinePunct w:val="0"/>
        <w:bidi w:val="0"/>
        <w:adjustRightInd/>
        <w:snapToGrid/>
        <w:spacing w:before="0" w:after="0" w:line="400" w:lineRule="exact"/>
        <w:ind w:left="0" w:leftChars="0" w:right="0" w:rightChars="0" w:firstLine="0"/>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w:t>
      </w:r>
      <w:r>
        <w:rPr>
          <w:rFonts w:hint="eastAsia" w:ascii="仿宋" w:hAnsi="仿宋" w:eastAsia="仿宋" w:cs="仿宋"/>
          <w:sz w:val="24"/>
          <w:szCs w:val="24"/>
        </w:rPr>
        <w:t>冷却器的换季维护保养：</w:t>
      </w:r>
    </w:p>
    <w:p w14:paraId="2DF9AB35">
      <w:pPr>
        <w:pStyle w:val="10"/>
        <w:pageBreakBefore w:val="0"/>
        <w:numPr>
          <w:ilvl w:val="0"/>
          <w:numId w:val="0"/>
        </w:numPr>
        <w:tabs>
          <w:tab w:val="left" w:pos="957"/>
        </w:tabs>
        <w:kinsoku/>
        <w:wordWrap/>
        <w:overflowPunct/>
        <w:topLinePunct w:val="0"/>
        <w:bidi w:val="0"/>
        <w:adjustRightInd/>
        <w:snapToGrid/>
        <w:spacing w:before="0" w:after="0" w:line="400" w:lineRule="exact"/>
        <w:ind w:leftChars="0" w:right="0" w:rightChars="0"/>
        <w:jc w:val="left"/>
        <w:rPr>
          <w:rFonts w:hint="eastAsia" w:ascii="仿宋" w:hAnsi="仿宋" w:eastAsia="仿宋" w:cs="仿宋"/>
          <w:spacing w:val="-30"/>
          <w:sz w:val="24"/>
          <w:szCs w:val="24"/>
          <w:lang w:val="en-US" w:eastAsia="zh-CN"/>
        </w:rPr>
      </w:pPr>
    </w:p>
    <w:p w14:paraId="7B980BBD">
      <w:pPr>
        <w:pStyle w:val="10"/>
        <w:pageBreakBefore w:val="0"/>
        <w:numPr>
          <w:ilvl w:val="0"/>
          <w:numId w:val="0"/>
        </w:numPr>
        <w:tabs>
          <w:tab w:val="left" w:pos="957"/>
        </w:tabs>
        <w:kinsoku/>
        <w:wordWrap/>
        <w:overflowPunct/>
        <w:topLinePunct w:val="0"/>
        <w:bidi w:val="0"/>
        <w:adjustRightInd/>
        <w:snapToGrid/>
        <w:spacing w:before="0" w:after="0" w:line="400" w:lineRule="exact"/>
        <w:ind w:leftChars="0" w:right="0" w:rightChars="0"/>
        <w:jc w:val="left"/>
        <w:rPr>
          <w:rFonts w:hint="eastAsia" w:ascii="仿宋" w:hAnsi="仿宋" w:eastAsia="仿宋" w:cs="仿宋"/>
          <w:sz w:val="24"/>
          <w:szCs w:val="24"/>
        </w:rPr>
      </w:pPr>
      <w:r>
        <w:rPr>
          <w:rFonts w:hint="eastAsia" w:ascii="仿宋" w:hAnsi="仿宋" w:eastAsia="仿宋" w:cs="仿宋"/>
          <w:spacing w:val="-30"/>
          <w:sz w:val="24"/>
          <w:szCs w:val="24"/>
          <w:lang w:val="en-US" w:eastAsia="zh-CN"/>
        </w:rPr>
        <w:t xml:space="preserve">a. </w:t>
      </w:r>
      <w:r>
        <w:rPr>
          <w:rFonts w:hint="eastAsia" w:ascii="仿宋" w:hAnsi="仿宋" w:eastAsia="仿宋" w:cs="仿宋"/>
          <w:spacing w:val="-30"/>
          <w:sz w:val="24"/>
          <w:szCs w:val="24"/>
        </w:rPr>
        <w:t xml:space="preserve">用 </w:t>
      </w:r>
      <w:r>
        <w:rPr>
          <w:rFonts w:hint="eastAsia" w:ascii="仿宋" w:hAnsi="仿宋" w:eastAsia="仿宋" w:cs="仿宋"/>
          <w:sz w:val="24"/>
          <w:szCs w:val="24"/>
        </w:rPr>
        <w:t>500V</w:t>
      </w:r>
      <w:r>
        <w:rPr>
          <w:rFonts w:hint="eastAsia" w:ascii="仿宋" w:hAnsi="仿宋" w:eastAsia="仿宋" w:cs="仿宋"/>
          <w:spacing w:val="-12"/>
          <w:sz w:val="24"/>
          <w:szCs w:val="24"/>
        </w:rPr>
        <w:t xml:space="preserve"> 摇表检测电机绝缘电阻应不低于 </w:t>
      </w:r>
      <w:r>
        <w:rPr>
          <w:rFonts w:hint="eastAsia" w:ascii="仿宋" w:hAnsi="仿宋" w:eastAsia="仿宋" w:cs="仿宋"/>
          <w:sz w:val="24"/>
          <w:szCs w:val="24"/>
        </w:rPr>
        <w:t>0.5MΩ,</w:t>
      </w:r>
      <w:r>
        <w:rPr>
          <w:rFonts w:hint="eastAsia" w:ascii="仿宋" w:hAnsi="仿宋" w:eastAsia="仿宋" w:cs="仿宋"/>
          <w:spacing w:val="-10"/>
          <w:sz w:val="24"/>
          <w:szCs w:val="24"/>
        </w:rPr>
        <w:t>否则应干燥处理电机线圈，干燥</w:t>
      </w:r>
      <w:r>
        <w:rPr>
          <w:rFonts w:hint="eastAsia" w:ascii="仿宋" w:hAnsi="仿宋" w:eastAsia="仿宋" w:cs="仿宋"/>
          <w:spacing w:val="-8"/>
          <w:sz w:val="24"/>
          <w:szCs w:val="24"/>
        </w:rPr>
        <w:t xml:space="preserve">处理后仍达不到 </w:t>
      </w:r>
      <w:r>
        <w:rPr>
          <w:rFonts w:hint="eastAsia" w:ascii="仿宋" w:hAnsi="仿宋" w:eastAsia="仿宋" w:cs="仿宋"/>
          <w:sz w:val="24"/>
          <w:szCs w:val="24"/>
        </w:rPr>
        <w:t>0.5MΩ以上时则应拆修电机线圈。</w:t>
      </w:r>
    </w:p>
    <w:p w14:paraId="38AD218C">
      <w:pPr>
        <w:pStyle w:val="10"/>
        <w:pageBreakBefore w:val="0"/>
        <w:numPr>
          <w:ilvl w:val="0"/>
          <w:numId w:val="0"/>
        </w:numPr>
        <w:tabs>
          <w:tab w:val="left" w:pos="957"/>
        </w:tabs>
        <w:kinsoku/>
        <w:wordWrap/>
        <w:overflowPunct/>
        <w:topLinePunct w:val="0"/>
        <w:bidi w:val="0"/>
        <w:adjustRightInd/>
        <w:snapToGrid/>
        <w:spacing w:before="0" w:after="0" w:line="400" w:lineRule="exact"/>
        <w:ind w:leftChars="0" w:right="0" w:rightChars="0"/>
        <w:jc w:val="left"/>
        <w:rPr>
          <w:rFonts w:hint="eastAsia" w:ascii="仿宋" w:hAnsi="仿宋" w:eastAsia="仿宋" w:cs="仿宋"/>
          <w:sz w:val="24"/>
          <w:szCs w:val="24"/>
        </w:rPr>
      </w:pPr>
      <w:r>
        <w:rPr>
          <w:rFonts w:hint="eastAsia" w:ascii="仿宋" w:hAnsi="仿宋" w:eastAsia="仿宋" w:cs="仿宋"/>
          <w:spacing w:val="-7"/>
          <w:sz w:val="24"/>
          <w:szCs w:val="24"/>
          <w:lang w:val="en-US" w:eastAsia="zh-CN"/>
        </w:rPr>
        <w:t>b.</w:t>
      </w:r>
      <w:r>
        <w:rPr>
          <w:rFonts w:hint="eastAsia" w:ascii="仿宋" w:hAnsi="仿宋" w:eastAsia="仿宋" w:cs="仿宋"/>
          <w:spacing w:val="-7"/>
          <w:sz w:val="24"/>
          <w:szCs w:val="24"/>
        </w:rPr>
        <w:t>检查电机、风扇是否转动灵活，如有阻滞现象则应加注润滑油；如有异常磨擦声</w:t>
      </w:r>
      <w:r>
        <w:rPr>
          <w:rFonts w:hint="eastAsia" w:ascii="仿宋" w:hAnsi="仿宋" w:eastAsia="仿宋" w:cs="仿宋"/>
          <w:sz w:val="24"/>
          <w:szCs w:val="24"/>
        </w:rPr>
        <w:t>则应更换同型号规格的轴承。</w:t>
      </w:r>
    </w:p>
    <w:p w14:paraId="6F43EA2C">
      <w:pPr>
        <w:pStyle w:val="10"/>
        <w:pageBreakBefore w:val="0"/>
        <w:numPr>
          <w:ilvl w:val="0"/>
          <w:numId w:val="0"/>
        </w:numPr>
        <w:tabs>
          <w:tab w:val="left" w:pos="957"/>
        </w:tabs>
        <w:kinsoku/>
        <w:wordWrap/>
        <w:overflowPunct/>
        <w:topLinePunct w:val="0"/>
        <w:bidi w:val="0"/>
        <w:adjustRightInd/>
        <w:snapToGrid/>
        <w:spacing w:before="0" w:after="0" w:line="400" w:lineRule="exact"/>
        <w:ind w:leftChars="0" w:right="0" w:rightChars="0"/>
        <w:jc w:val="left"/>
        <w:rPr>
          <w:rFonts w:hint="eastAsia" w:ascii="仿宋" w:hAnsi="仿宋" w:eastAsia="仿宋" w:cs="仿宋"/>
          <w:sz w:val="24"/>
          <w:szCs w:val="24"/>
        </w:rPr>
      </w:pPr>
      <w:r>
        <w:rPr>
          <w:rFonts w:hint="eastAsia" w:ascii="仿宋" w:hAnsi="仿宋" w:eastAsia="仿宋" w:cs="仿宋"/>
          <w:sz w:val="24"/>
          <w:szCs w:val="24"/>
          <w:lang w:val="en-US" w:eastAsia="zh-CN"/>
        </w:rPr>
        <w:t>c.</w:t>
      </w:r>
      <w:r>
        <w:rPr>
          <w:rFonts w:hint="eastAsia" w:ascii="仿宋" w:hAnsi="仿宋" w:eastAsia="仿宋" w:cs="仿宋"/>
          <w:sz w:val="24"/>
          <w:szCs w:val="24"/>
        </w:rPr>
        <w:t>清洁整个冷却风机外表</w:t>
      </w:r>
      <w:r>
        <w:rPr>
          <w:rFonts w:hint="eastAsia" w:ascii="仿宋" w:hAnsi="仿宋" w:eastAsia="仿宋" w:cs="仿宋"/>
          <w:sz w:val="24"/>
          <w:szCs w:val="24"/>
          <w:lang w:eastAsia="zh-CN"/>
        </w:rPr>
        <w:t>。</w:t>
      </w:r>
    </w:p>
    <w:p w14:paraId="6CB7A9C6">
      <w:pPr>
        <w:pStyle w:val="4"/>
        <w:pageBreakBefore w:val="0"/>
        <w:kinsoku/>
        <w:wordWrap/>
        <w:overflowPunct/>
        <w:topLinePunct w:val="0"/>
        <w:bidi w:val="0"/>
        <w:adjustRightInd/>
        <w:snapToGrid/>
        <w:spacing w:before="8" w:line="40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p>
    <w:p w14:paraId="69E76B18">
      <w:pPr>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b/>
          <w:bCs/>
          <w:sz w:val="24"/>
          <w:szCs w:val="24"/>
          <w:lang w:val="en-US" w:eastAsia="zh-CN"/>
        </w:rPr>
      </w:pPr>
      <w:r>
        <w:rPr>
          <w:rFonts w:hint="eastAsia" w:ascii="仿宋" w:hAnsi="仿宋" w:eastAsia="仿宋" w:cs="仿宋"/>
          <w:b/>
          <w:bCs/>
          <w:sz w:val="24"/>
          <w:szCs w:val="24"/>
          <w:lang w:eastAsia="zh-CN"/>
        </w:rPr>
        <w:t>（</w:t>
      </w:r>
      <w:r>
        <w:rPr>
          <w:rFonts w:hint="eastAsia" w:ascii="仿宋" w:hAnsi="仿宋" w:eastAsia="仿宋" w:cs="仿宋"/>
          <w:b/>
          <w:bCs/>
          <w:sz w:val="24"/>
          <w:szCs w:val="24"/>
          <w:lang w:val="en-US" w:eastAsia="zh-CN"/>
        </w:rPr>
        <w:t>2</w:t>
      </w:r>
      <w:r>
        <w:rPr>
          <w:rFonts w:hint="eastAsia" w:ascii="仿宋" w:hAnsi="仿宋" w:eastAsia="仿宋" w:cs="仿宋"/>
          <w:b/>
          <w:bCs/>
          <w:sz w:val="24"/>
          <w:szCs w:val="24"/>
          <w:lang w:eastAsia="zh-CN"/>
        </w:rPr>
        <w:t>）</w:t>
      </w:r>
      <w:r>
        <w:rPr>
          <w:rFonts w:hint="eastAsia" w:ascii="仿宋" w:hAnsi="仿宋" w:eastAsia="仿宋" w:cs="仿宋"/>
          <w:b/>
          <w:bCs/>
          <w:sz w:val="24"/>
          <w:szCs w:val="24"/>
          <w:lang w:val="en-US" w:eastAsia="zh-CN"/>
        </w:rPr>
        <w:t>节制阀与调节阀的维修保养：</w:t>
      </w:r>
    </w:p>
    <w:p w14:paraId="58205595">
      <w:pPr>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b/>
          <w:spacing w:val="-2"/>
          <w:sz w:val="24"/>
          <w:szCs w:val="24"/>
          <w:lang w:val="en-US" w:eastAsia="zh-CN"/>
        </w:rPr>
      </w:pPr>
      <w:r>
        <w:rPr>
          <w:rFonts w:hint="eastAsia" w:ascii="仿宋" w:hAnsi="仿宋" w:eastAsia="仿宋" w:cs="仿宋"/>
          <w:b/>
          <w:spacing w:val="-2"/>
          <w:sz w:val="24"/>
          <w:szCs w:val="24"/>
        </w:rPr>
        <w:t xml:space="preserve"> </w:t>
      </w:r>
      <w:r>
        <w:rPr>
          <w:rFonts w:hint="eastAsia" w:ascii="仿宋" w:hAnsi="仿宋" w:eastAsia="仿宋" w:cs="仿宋"/>
          <w:b/>
          <w:spacing w:val="-2"/>
          <w:sz w:val="24"/>
          <w:szCs w:val="24"/>
          <w:lang w:val="en-US" w:eastAsia="zh-CN"/>
        </w:rPr>
        <w:t xml:space="preserve"> </w:t>
      </w:r>
    </w:p>
    <w:p w14:paraId="32E080EE">
      <w:pPr>
        <w:pStyle w:val="10"/>
        <w:pageBreakBefore w:val="0"/>
        <w:numPr>
          <w:ilvl w:val="0"/>
          <w:numId w:val="0"/>
        </w:numPr>
        <w:tabs>
          <w:tab w:val="left" w:pos="840"/>
        </w:tabs>
        <w:kinsoku/>
        <w:wordWrap/>
        <w:overflowPunct/>
        <w:topLinePunct w:val="0"/>
        <w:bidi w:val="0"/>
        <w:adjustRightInd/>
        <w:snapToGrid/>
        <w:spacing w:before="0" w:after="0" w:line="400" w:lineRule="exact"/>
        <w:ind w:left="0" w:leftChars="0" w:right="0" w:rightChars="0" w:firstLine="0" w:firstLineChars="0"/>
        <w:jc w:val="left"/>
        <w:rPr>
          <w:rFonts w:hint="eastAsia" w:ascii="仿宋" w:hAnsi="仿宋" w:eastAsia="仿宋" w:cs="仿宋"/>
          <w:sz w:val="24"/>
          <w:szCs w:val="24"/>
        </w:rPr>
      </w:pPr>
      <w:r>
        <w:rPr>
          <w:rFonts w:hint="eastAsia" w:ascii="仿宋" w:hAnsi="仿宋" w:eastAsia="仿宋" w:cs="仿宋"/>
          <w:sz w:val="24"/>
          <w:szCs w:val="24"/>
        </w:rPr>
        <w:t>a.检查是否</w:t>
      </w:r>
      <w:r>
        <w:rPr>
          <w:rFonts w:hint="eastAsia" w:ascii="仿宋" w:hAnsi="仿宋" w:eastAsia="仿宋" w:cs="仿宋"/>
          <w:sz w:val="24"/>
          <w:szCs w:val="24"/>
          <w:lang w:val="en-US" w:eastAsia="zh-CN"/>
        </w:rPr>
        <w:t>泄</w:t>
      </w:r>
      <w:r>
        <w:rPr>
          <w:rFonts w:hint="eastAsia" w:ascii="仿宋" w:hAnsi="仿宋" w:eastAsia="仿宋" w:cs="仿宋"/>
          <w:sz w:val="24"/>
          <w:szCs w:val="24"/>
        </w:rPr>
        <w:t>漏；</w:t>
      </w:r>
    </w:p>
    <w:p w14:paraId="215772BB">
      <w:pPr>
        <w:pStyle w:val="10"/>
        <w:pageBreakBefore w:val="0"/>
        <w:numPr>
          <w:ilvl w:val="0"/>
          <w:numId w:val="0"/>
        </w:numPr>
        <w:tabs>
          <w:tab w:val="left" w:pos="957"/>
        </w:tabs>
        <w:kinsoku/>
        <w:wordWrap/>
        <w:overflowPunct/>
        <w:topLinePunct w:val="0"/>
        <w:bidi w:val="0"/>
        <w:adjustRightInd/>
        <w:snapToGrid/>
        <w:spacing w:before="0" w:after="0" w:line="400" w:lineRule="exact"/>
        <w:ind w:left="0" w:right="0" w:rightChars="0" w:firstLine="0" w:firstLineChars="0"/>
        <w:jc w:val="left"/>
        <w:rPr>
          <w:rFonts w:hint="eastAsia" w:ascii="仿宋" w:hAnsi="仿宋" w:eastAsia="仿宋" w:cs="仿宋"/>
          <w:sz w:val="24"/>
          <w:szCs w:val="24"/>
          <w:lang w:eastAsia="zh-CN"/>
        </w:rPr>
      </w:pPr>
      <w:r>
        <w:rPr>
          <w:rFonts w:hint="eastAsia" w:ascii="仿宋" w:hAnsi="仿宋" w:eastAsia="仿宋" w:cs="仿宋"/>
          <w:sz w:val="24"/>
          <w:szCs w:val="24"/>
          <w:lang w:val="en-US" w:eastAsia="zh-CN"/>
        </w:rPr>
        <w:t>b.</w:t>
      </w:r>
      <w:r>
        <w:rPr>
          <w:rFonts w:hint="eastAsia" w:ascii="仿宋" w:hAnsi="仿宋" w:eastAsia="仿宋" w:cs="仿宋"/>
          <w:sz w:val="24"/>
          <w:szCs w:val="24"/>
        </w:rPr>
        <w:t>检查阀门开闭是否灵活</w:t>
      </w:r>
      <w:r>
        <w:rPr>
          <w:rFonts w:hint="eastAsia" w:ascii="仿宋" w:hAnsi="仿宋" w:eastAsia="仿宋" w:cs="仿宋"/>
          <w:sz w:val="24"/>
          <w:szCs w:val="24"/>
          <w:lang w:eastAsia="zh-CN"/>
        </w:rPr>
        <w:t>；</w:t>
      </w:r>
    </w:p>
    <w:p w14:paraId="791F20A4">
      <w:pPr>
        <w:pStyle w:val="10"/>
        <w:pageBreakBefore w:val="0"/>
        <w:numPr>
          <w:ilvl w:val="0"/>
          <w:numId w:val="0"/>
        </w:numPr>
        <w:tabs>
          <w:tab w:val="left" w:pos="957"/>
        </w:tabs>
        <w:kinsoku/>
        <w:wordWrap/>
        <w:overflowPunct/>
        <w:topLinePunct w:val="0"/>
        <w:bidi w:val="0"/>
        <w:adjustRightInd/>
        <w:snapToGrid/>
        <w:spacing w:before="0" w:after="0" w:line="400" w:lineRule="exact"/>
        <w:ind w:left="0" w:leftChars="0" w:right="0" w:rightChars="0" w:firstLine="0" w:firstLineChars="0"/>
        <w:jc w:val="left"/>
        <w:rPr>
          <w:rFonts w:hint="eastAsia" w:ascii="仿宋" w:hAnsi="仿宋" w:eastAsia="仿宋" w:cs="仿宋"/>
          <w:sz w:val="24"/>
          <w:szCs w:val="24"/>
        </w:rPr>
      </w:pPr>
      <w:r>
        <w:rPr>
          <w:rFonts w:hint="eastAsia" w:ascii="仿宋" w:hAnsi="仿宋" w:eastAsia="仿宋" w:cs="仿宋"/>
          <w:sz w:val="24"/>
          <w:szCs w:val="24"/>
          <w:lang w:val="en-US" w:eastAsia="zh-CN"/>
        </w:rPr>
        <w:t>c.</w:t>
      </w:r>
      <w:r>
        <w:rPr>
          <w:rFonts w:hint="eastAsia" w:ascii="仿宋" w:hAnsi="仿宋" w:eastAsia="仿宋" w:cs="仿宋"/>
          <w:sz w:val="24"/>
          <w:szCs w:val="24"/>
        </w:rPr>
        <w:t>如阀门破裂或开闭失效，则应更换同规格阀门；</w:t>
      </w:r>
    </w:p>
    <w:p w14:paraId="7F2EF5FF">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z w:val="24"/>
          <w:szCs w:val="24"/>
        </w:rPr>
      </w:pPr>
    </w:p>
    <w:p w14:paraId="22AAF876">
      <w:pPr>
        <w:pStyle w:val="3"/>
        <w:pageBreakBefore w:val="0"/>
        <w:numPr>
          <w:ilvl w:val="0"/>
          <w:numId w:val="0"/>
        </w:numPr>
        <w:tabs>
          <w:tab w:val="left" w:pos="840"/>
        </w:tabs>
        <w:kinsoku/>
        <w:wordWrap/>
        <w:overflowPunct/>
        <w:topLinePunct w:val="0"/>
        <w:bidi w:val="0"/>
        <w:adjustRightInd/>
        <w:snapToGrid/>
        <w:spacing w:before="0" w:after="0" w:line="400" w:lineRule="exact"/>
        <w:ind w:left="0" w:leftChars="0" w:right="0" w:rightChars="0" w:firstLine="0" w:firstLineChars="0"/>
        <w:jc w:val="left"/>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3）</w:t>
      </w:r>
      <w:r>
        <w:rPr>
          <w:rFonts w:hint="eastAsia" w:ascii="仿宋" w:hAnsi="仿宋" w:eastAsia="仿宋" w:cs="仿宋"/>
          <w:sz w:val="24"/>
          <w:szCs w:val="24"/>
        </w:rPr>
        <w:t>检测、控制部分维修保养：</w:t>
      </w:r>
    </w:p>
    <w:p w14:paraId="526A0435">
      <w:pPr>
        <w:pStyle w:val="4"/>
        <w:pageBreakBefore w:val="0"/>
        <w:kinsoku/>
        <w:wordWrap/>
        <w:overflowPunct/>
        <w:topLinePunct w:val="0"/>
        <w:bidi w:val="0"/>
        <w:adjustRightInd/>
        <w:snapToGrid/>
        <w:spacing w:before="0" w:line="400" w:lineRule="exact"/>
        <w:ind w:left="0" w:leftChars="0" w:right="0" w:firstLine="0" w:firstLineChars="0"/>
        <w:rPr>
          <w:rFonts w:hint="eastAsia" w:ascii="仿宋" w:hAnsi="仿宋" w:eastAsia="仿宋" w:cs="仿宋"/>
          <w:b/>
          <w:sz w:val="24"/>
          <w:szCs w:val="24"/>
        </w:rPr>
      </w:pPr>
    </w:p>
    <w:p w14:paraId="3A23E4DA">
      <w:pPr>
        <w:pStyle w:val="4"/>
        <w:pageBreakBefore w:val="0"/>
        <w:numPr>
          <w:ilvl w:val="0"/>
          <w:numId w:val="0"/>
        </w:numPr>
        <w:kinsoku/>
        <w:wordWrap/>
        <w:overflowPunct/>
        <w:topLinePunct w:val="0"/>
        <w:bidi w:val="0"/>
        <w:adjustRightInd/>
        <w:snapToGrid/>
        <w:spacing w:before="0" w:line="400" w:lineRule="exact"/>
        <w:ind w:left="0" w:right="0" w:rightChars="0" w:firstLine="0" w:firstLineChars="0"/>
        <w:rPr>
          <w:rFonts w:hint="eastAsia" w:ascii="仿宋" w:hAnsi="仿宋" w:eastAsia="仿宋" w:cs="仿宋"/>
          <w:sz w:val="24"/>
          <w:szCs w:val="24"/>
        </w:rPr>
      </w:pPr>
      <w:r>
        <w:rPr>
          <w:rFonts w:hint="eastAsia" w:ascii="仿宋" w:hAnsi="仿宋" w:eastAsia="仿宋" w:cs="仿宋"/>
          <w:sz w:val="24"/>
          <w:szCs w:val="24"/>
          <w:lang w:val="en-US" w:eastAsia="zh-CN"/>
        </w:rPr>
        <w:t>a.</w:t>
      </w:r>
      <w:r>
        <w:rPr>
          <w:rFonts w:hint="eastAsia" w:ascii="仿宋" w:hAnsi="仿宋" w:eastAsia="仿宋" w:cs="仿宋"/>
          <w:sz w:val="24"/>
          <w:szCs w:val="24"/>
        </w:rPr>
        <w:t>对于读数模糊不清的温度计、压力表应拆换；</w:t>
      </w:r>
    </w:p>
    <w:p w14:paraId="2EC6946E">
      <w:pPr>
        <w:pStyle w:val="4"/>
        <w:pageBreakBefore w:val="0"/>
        <w:numPr>
          <w:ilvl w:val="0"/>
          <w:numId w:val="0"/>
        </w:numPr>
        <w:kinsoku/>
        <w:wordWrap/>
        <w:overflowPunct/>
        <w:topLinePunct w:val="0"/>
        <w:bidi w:val="0"/>
        <w:adjustRightInd/>
        <w:snapToGrid/>
        <w:spacing w:before="0" w:line="400" w:lineRule="exact"/>
        <w:ind w:left="0" w:right="0" w:rightChars="0" w:firstLine="0" w:firstLineChars="0"/>
        <w:rPr>
          <w:rFonts w:hint="eastAsia" w:ascii="仿宋" w:hAnsi="仿宋" w:eastAsia="仿宋" w:cs="仿宋"/>
          <w:sz w:val="24"/>
          <w:szCs w:val="24"/>
        </w:rPr>
      </w:pPr>
      <w:r>
        <w:rPr>
          <w:rFonts w:hint="eastAsia" w:ascii="仿宋" w:hAnsi="仿宋" w:eastAsia="仿宋" w:cs="仿宋"/>
          <w:sz w:val="24"/>
          <w:szCs w:val="24"/>
        </w:rPr>
        <w:t>b.送检温度计、压力表合格后方可再使用；</w:t>
      </w:r>
    </w:p>
    <w:p w14:paraId="385CB5F1">
      <w:pPr>
        <w:pageBreakBefore w:val="0"/>
        <w:kinsoku/>
        <w:wordWrap/>
        <w:overflowPunct/>
        <w:topLinePunct w:val="0"/>
        <w:bidi w:val="0"/>
        <w:adjustRightInd/>
        <w:snapToGrid/>
        <w:spacing w:before="0" w:line="400" w:lineRule="exact"/>
        <w:ind w:left="0" w:right="0" w:firstLine="0" w:firstLineChars="0"/>
        <w:jc w:val="left"/>
        <w:rPr>
          <w:rFonts w:hint="eastAsia" w:ascii="仿宋" w:hAnsi="仿宋" w:eastAsia="仿宋" w:cs="仿宋"/>
          <w:sz w:val="24"/>
          <w:szCs w:val="24"/>
        </w:rPr>
      </w:pPr>
      <w:r>
        <w:rPr>
          <w:rFonts w:hint="eastAsia" w:ascii="仿宋" w:hAnsi="仿宋" w:eastAsia="仿宋" w:cs="仿宋"/>
          <w:sz w:val="24"/>
          <w:szCs w:val="24"/>
        </w:rPr>
        <w:t>c.检测传感器参数是否正常并做模拟实验，对于不合格的传感器应拆</w:t>
      </w:r>
    </w:p>
    <w:p w14:paraId="725F8B88">
      <w:pPr>
        <w:pageBreakBefore w:val="0"/>
        <w:kinsoku/>
        <w:wordWrap/>
        <w:overflowPunct/>
        <w:topLinePunct w:val="0"/>
        <w:bidi w:val="0"/>
        <w:adjustRightInd/>
        <w:snapToGrid/>
        <w:spacing w:before="0" w:line="400" w:lineRule="exact"/>
        <w:ind w:left="0" w:right="0" w:firstLine="0" w:firstLineChars="0"/>
        <w:jc w:val="left"/>
        <w:rPr>
          <w:rFonts w:hint="eastAsia" w:ascii="仿宋" w:hAnsi="仿宋" w:eastAsia="仿宋" w:cs="仿宋"/>
          <w:b/>
          <w:sz w:val="24"/>
          <w:szCs w:val="24"/>
        </w:rPr>
      </w:pPr>
    </w:p>
    <w:p w14:paraId="151B8B44">
      <w:pPr>
        <w:pageBreakBefore w:val="0"/>
        <w:numPr>
          <w:ilvl w:val="0"/>
          <w:numId w:val="0"/>
        </w:numPr>
        <w:kinsoku/>
        <w:wordWrap/>
        <w:overflowPunct/>
        <w:topLinePunct w:val="0"/>
        <w:bidi w:val="0"/>
        <w:adjustRightInd/>
        <w:snapToGrid/>
        <w:spacing w:before="0" w:line="400" w:lineRule="exact"/>
        <w:ind w:leftChars="0" w:right="0" w:rightChars="0"/>
        <w:jc w:val="left"/>
        <w:rPr>
          <w:rFonts w:hint="eastAsia" w:ascii="仿宋" w:hAnsi="仿宋" w:eastAsia="仿宋" w:cs="仿宋"/>
          <w:b/>
          <w:sz w:val="24"/>
          <w:szCs w:val="24"/>
        </w:rPr>
      </w:pPr>
      <w:r>
        <w:rPr>
          <w:rFonts w:hint="eastAsia" w:ascii="仿宋" w:hAnsi="仿宋" w:eastAsia="仿宋" w:cs="仿宋"/>
          <w:b/>
          <w:sz w:val="24"/>
          <w:szCs w:val="24"/>
          <w:lang w:eastAsia="zh-CN"/>
        </w:rPr>
        <w:t>（</w:t>
      </w:r>
      <w:r>
        <w:rPr>
          <w:rFonts w:hint="eastAsia" w:ascii="仿宋" w:hAnsi="仿宋" w:eastAsia="仿宋" w:cs="仿宋"/>
          <w:b/>
          <w:sz w:val="24"/>
          <w:szCs w:val="24"/>
          <w:lang w:val="en-US" w:eastAsia="zh-CN"/>
        </w:rPr>
        <w:t>4</w:t>
      </w:r>
      <w:r>
        <w:rPr>
          <w:rFonts w:hint="eastAsia" w:ascii="仿宋" w:hAnsi="仿宋" w:eastAsia="仿宋" w:cs="仿宋"/>
          <w:b/>
          <w:sz w:val="24"/>
          <w:szCs w:val="24"/>
          <w:lang w:eastAsia="zh-CN"/>
        </w:rPr>
        <w:t>）</w:t>
      </w:r>
      <w:r>
        <w:rPr>
          <w:rFonts w:hint="eastAsia" w:ascii="仿宋" w:hAnsi="仿宋" w:eastAsia="仿宋" w:cs="仿宋"/>
          <w:b/>
          <w:sz w:val="24"/>
          <w:szCs w:val="24"/>
        </w:rPr>
        <w:t>控制部分维修保养：</w:t>
      </w:r>
    </w:p>
    <w:p w14:paraId="148DD289">
      <w:pPr>
        <w:pageBreakBefore w:val="0"/>
        <w:numPr>
          <w:ilvl w:val="0"/>
          <w:numId w:val="0"/>
        </w:numPr>
        <w:kinsoku/>
        <w:wordWrap/>
        <w:overflowPunct/>
        <w:topLinePunct w:val="0"/>
        <w:bidi w:val="0"/>
        <w:adjustRightInd/>
        <w:snapToGrid/>
        <w:spacing w:before="0" w:line="400" w:lineRule="exact"/>
        <w:ind w:leftChars="0" w:right="0" w:rightChars="0"/>
        <w:jc w:val="left"/>
        <w:rPr>
          <w:rFonts w:hint="eastAsia" w:ascii="仿宋" w:hAnsi="仿宋" w:eastAsia="仿宋" w:cs="仿宋"/>
          <w:b/>
          <w:sz w:val="24"/>
          <w:szCs w:val="24"/>
        </w:rPr>
      </w:pPr>
    </w:p>
    <w:p w14:paraId="2ED366F7">
      <w:pPr>
        <w:pStyle w:val="10"/>
        <w:pageBreakBefore w:val="0"/>
        <w:numPr>
          <w:ilvl w:val="0"/>
          <w:numId w:val="0"/>
        </w:numPr>
        <w:tabs>
          <w:tab w:val="left" w:pos="957"/>
        </w:tabs>
        <w:kinsoku/>
        <w:wordWrap/>
        <w:overflowPunct/>
        <w:topLinePunct w:val="0"/>
        <w:bidi w:val="0"/>
        <w:adjustRightInd/>
        <w:snapToGrid/>
        <w:spacing w:before="0" w:after="0" w:line="400" w:lineRule="exact"/>
        <w:ind w:left="0" w:leftChars="0" w:right="0" w:rightChars="0" w:firstLine="0" w:firstLineChars="0"/>
        <w:jc w:val="left"/>
        <w:rPr>
          <w:rFonts w:hint="eastAsia" w:ascii="仿宋" w:hAnsi="仿宋" w:eastAsia="仿宋" w:cs="仿宋"/>
          <w:sz w:val="24"/>
          <w:szCs w:val="24"/>
        </w:rPr>
      </w:pPr>
      <w:r>
        <w:rPr>
          <w:rFonts w:hint="eastAsia" w:ascii="仿宋" w:hAnsi="仿宋" w:eastAsia="仿宋" w:cs="仿宋"/>
          <w:sz w:val="24"/>
          <w:szCs w:val="24"/>
          <w:lang w:val="en-US" w:eastAsia="zh-CN"/>
        </w:rPr>
        <w:t>a.</w:t>
      </w:r>
      <w:r>
        <w:rPr>
          <w:rFonts w:hint="eastAsia" w:ascii="仿宋" w:hAnsi="仿宋" w:eastAsia="仿宋" w:cs="仿宋"/>
          <w:sz w:val="24"/>
          <w:szCs w:val="24"/>
        </w:rPr>
        <w:t>清洁控制柜内外的灰尘、脏物；</w:t>
      </w:r>
    </w:p>
    <w:p w14:paraId="53EAD0BA">
      <w:pPr>
        <w:pStyle w:val="10"/>
        <w:pageBreakBefore w:val="0"/>
        <w:numPr>
          <w:ilvl w:val="0"/>
          <w:numId w:val="0"/>
        </w:numPr>
        <w:tabs>
          <w:tab w:val="left" w:pos="957"/>
        </w:tabs>
        <w:kinsoku/>
        <w:wordWrap/>
        <w:overflowPunct/>
        <w:topLinePunct w:val="0"/>
        <w:bidi w:val="0"/>
        <w:adjustRightInd/>
        <w:snapToGrid/>
        <w:spacing w:before="0" w:after="0" w:line="400" w:lineRule="exact"/>
        <w:ind w:left="0" w:leftChars="0" w:right="0" w:rightChars="0" w:firstLine="0" w:firstLineChars="0"/>
        <w:jc w:val="left"/>
        <w:rPr>
          <w:rFonts w:hint="eastAsia" w:ascii="仿宋" w:hAnsi="仿宋" w:eastAsia="仿宋" w:cs="仿宋"/>
          <w:spacing w:val="-1"/>
          <w:sz w:val="24"/>
          <w:szCs w:val="24"/>
        </w:rPr>
      </w:pPr>
      <w:r>
        <w:rPr>
          <w:rFonts w:hint="eastAsia" w:ascii="仿宋" w:hAnsi="仿宋" w:eastAsia="仿宋" w:cs="仿宋"/>
          <w:spacing w:val="-1"/>
          <w:sz w:val="24"/>
          <w:szCs w:val="24"/>
          <w:lang w:val="en-US" w:eastAsia="zh-CN"/>
        </w:rPr>
        <w:t>b.</w:t>
      </w:r>
      <w:r>
        <w:rPr>
          <w:rFonts w:hint="eastAsia" w:ascii="仿宋" w:hAnsi="仿宋" w:eastAsia="仿宋" w:cs="仿宋"/>
          <w:spacing w:val="-1"/>
          <w:sz w:val="24"/>
          <w:szCs w:val="24"/>
        </w:rPr>
        <w:t>检查、紧固所有接线头，对于烧蚀严重的接线头应更换；</w:t>
      </w:r>
    </w:p>
    <w:p w14:paraId="78665F5C">
      <w:pPr>
        <w:pStyle w:val="10"/>
        <w:pageBreakBefore w:val="0"/>
        <w:numPr>
          <w:ilvl w:val="0"/>
          <w:numId w:val="0"/>
        </w:numPr>
        <w:tabs>
          <w:tab w:val="left" w:pos="957"/>
        </w:tabs>
        <w:kinsoku/>
        <w:wordWrap/>
        <w:overflowPunct/>
        <w:topLinePunct w:val="0"/>
        <w:bidi w:val="0"/>
        <w:adjustRightInd/>
        <w:snapToGrid/>
        <w:spacing w:before="0" w:after="0" w:line="400" w:lineRule="exact"/>
        <w:ind w:left="0" w:leftChars="0" w:right="0" w:rightChars="0" w:firstLine="0" w:firstLineChars="0"/>
        <w:jc w:val="left"/>
        <w:rPr>
          <w:rFonts w:hint="eastAsia" w:ascii="仿宋" w:hAnsi="仿宋" w:eastAsia="仿宋" w:cs="仿宋"/>
          <w:sz w:val="24"/>
          <w:szCs w:val="24"/>
        </w:rPr>
      </w:pPr>
      <w:r>
        <w:rPr>
          <w:rFonts w:hint="eastAsia" w:ascii="仿宋" w:hAnsi="仿宋" w:eastAsia="仿宋" w:cs="仿宋"/>
          <w:sz w:val="24"/>
          <w:szCs w:val="24"/>
        </w:rPr>
        <w:t>c.交流接触器维修保养：</w:t>
      </w:r>
    </w:p>
    <w:p w14:paraId="411A3558">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z w:val="24"/>
          <w:szCs w:val="24"/>
        </w:rPr>
      </w:pPr>
      <w:r>
        <w:rPr>
          <w:rFonts w:hint="eastAsia" w:ascii="仿宋" w:hAnsi="仿宋" w:eastAsia="仿宋" w:cs="仿宋"/>
          <w:sz w:val="24"/>
          <w:szCs w:val="24"/>
        </w:rPr>
        <w:t>——清除灭弧罩内的碳化物和金属颗粒；</w:t>
      </w:r>
    </w:p>
    <w:p w14:paraId="508D8EB9">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z w:val="24"/>
          <w:szCs w:val="24"/>
        </w:rPr>
      </w:pPr>
      <w:r>
        <w:rPr>
          <w:rFonts w:hint="eastAsia" w:ascii="仿宋" w:hAnsi="仿宋" w:eastAsia="仿宋" w:cs="仿宋"/>
          <w:sz w:val="24"/>
          <w:szCs w:val="24"/>
        </w:rPr>
        <w:t>——清除触头表面及四周的污物(但不要修锉触头)，如触头烧蚀严重则应更换同规格交流接触器；</w:t>
      </w:r>
    </w:p>
    <w:p w14:paraId="2CD48AA2">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z w:val="24"/>
          <w:szCs w:val="24"/>
        </w:rPr>
      </w:pPr>
      <w:r>
        <w:rPr>
          <w:rFonts w:hint="eastAsia" w:ascii="仿宋" w:hAnsi="仿宋" w:eastAsia="仿宋" w:cs="仿宋"/>
          <w:sz w:val="24"/>
          <w:szCs w:val="24"/>
        </w:rPr>
        <w:t>——清洁铁芯上的灰尘及脏物；</w:t>
      </w:r>
    </w:p>
    <w:p w14:paraId="5EB23B2A">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z w:val="24"/>
          <w:szCs w:val="24"/>
        </w:rPr>
      </w:pPr>
      <w:r>
        <w:rPr>
          <w:rFonts w:hint="eastAsia" w:ascii="仿宋" w:hAnsi="仿宋" w:eastAsia="仿宋" w:cs="仿宋"/>
          <w:sz w:val="24"/>
          <w:szCs w:val="24"/>
        </w:rPr>
        <w:t>——拧紧所有紧固螺栓。</w:t>
      </w:r>
    </w:p>
    <w:p w14:paraId="565DAA4E">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z w:val="24"/>
          <w:szCs w:val="24"/>
        </w:rPr>
      </w:pPr>
      <w:r>
        <w:rPr>
          <w:rFonts w:hint="eastAsia" w:ascii="仿宋" w:hAnsi="仿宋" w:eastAsia="仿宋" w:cs="仿宋"/>
          <w:sz w:val="24"/>
          <w:szCs w:val="24"/>
        </w:rPr>
        <w:t>d.热继电器维修保养：</w:t>
      </w:r>
    </w:p>
    <w:p w14:paraId="23CB6F29">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z w:val="24"/>
          <w:szCs w:val="24"/>
        </w:rPr>
      </w:pPr>
      <w:r>
        <w:rPr>
          <w:rFonts w:hint="eastAsia" w:ascii="仿宋" w:hAnsi="仿宋" w:eastAsia="仿宋" w:cs="仿宋"/>
          <w:sz w:val="24"/>
          <w:szCs w:val="24"/>
        </w:rPr>
        <w:t>——检查热继电器的导线接头处有无过热或烧伤痕迹，如有则应整修处理，处理后达不到要求的应更换；</w:t>
      </w:r>
    </w:p>
    <w:p w14:paraId="07B1F3CF">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z w:val="24"/>
          <w:szCs w:val="24"/>
        </w:rPr>
      </w:pPr>
      <w:r>
        <w:rPr>
          <w:rFonts w:hint="eastAsia" w:ascii="仿宋" w:hAnsi="仿宋" w:eastAsia="仿宋" w:cs="仿宋"/>
          <w:sz w:val="24"/>
          <w:szCs w:val="24"/>
        </w:rPr>
        <w:t>——检查热继电器上的绝缘盖板是否完整，如损坏则应更换。</w:t>
      </w:r>
    </w:p>
    <w:p w14:paraId="3E021255">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z w:val="24"/>
          <w:szCs w:val="24"/>
        </w:rPr>
      </w:pPr>
      <w:r>
        <w:rPr>
          <w:rFonts w:hint="eastAsia" w:ascii="仿宋" w:hAnsi="仿宋" w:eastAsia="仿宋" w:cs="仿宋"/>
          <w:sz w:val="24"/>
          <w:szCs w:val="24"/>
        </w:rPr>
        <w:t>e.自动空气开头维修保养：</w:t>
      </w:r>
    </w:p>
    <w:p w14:paraId="449C62EC">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z w:val="24"/>
          <w:szCs w:val="24"/>
        </w:rPr>
      </w:pPr>
      <w:r>
        <w:rPr>
          <w:rFonts w:hint="eastAsia" w:ascii="仿宋" w:hAnsi="仿宋" w:eastAsia="仿宋" w:cs="仿宋"/>
          <w:sz w:val="24"/>
          <w:szCs w:val="24"/>
        </w:rPr>
        <w:t>——用 500V 摇表测量绝缘电阻应不低于 0.5MΩ，否则应烘干处理；</w:t>
      </w:r>
    </w:p>
    <w:p w14:paraId="2D87E931">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z w:val="24"/>
          <w:szCs w:val="24"/>
        </w:rPr>
      </w:pPr>
      <w:r>
        <w:rPr>
          <w:rFonts w:hint="eastAsia" w:ascii="仿宋" w:hAnsi="仿宋" w:eastAsia="仿宋" w:cs="仿宋"/>
          <w:sz w:val="24"/>
          <w:szCs w:val="24"/>
        </w:rPr>
        <w:t>——清除灭弧罩内的碳化物或金属颗粒，如灭弧罩损坏则应更换；</w:t>
      </w:r>
    </w:p>
    <w:p w14:paraId="6088E226">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z w:val="24"/>
          <w:szCs w:val="24"/>
        </w:rPr>
      </w:pPr>
      <w:r>
        <w:rPr>
          <w:rFonts w:hint="eastAsia" w:ascii="仿宋" w:hAnsi="仿宋" w:eastAsia="仿宋" w:cs="仿宋"/>
          <w:sz w:val="24"/>
          <w:szCs w:val="24"/>
        </w:rPr>
        <w:t>——清除触头表面上的小金属颗粒(不要修锉)。</w:t>
      </w:r>
    </w:p>
    <w:p w14:paraId="4A405369">
      <w:pPr>
        <w:pStyle w:val="10"/>
        <w:pageBreakBefore w:val="0"/>
        <w:numPr>
          <w:ilvl w:val="0"/>
          <w:numId w:val="0"/>
        </w:numPr>
        <w:tabs>
          <w:tab w:val="left" w:pos="1076"/>
        </w:tabs>
        <w:kinsoku/>
        <w:wordWrap/>
        <w:overflowPunct/>
        <w:topLinePunct w:val="0"/>
        <w:bidi w:val="0"/>
        <w:adjustRightInd/>
        <w:snapToGrid/>
        <w:spacing w:before="0" w:after="0" w:line="400" w:lineRule="exact"/>
        <w:ind w:left="0" w:right="0" w:rightChars="0" w:firstLine="0" w:firstLineChars="0"/>
        <w:jc w:val="left"/>
        <w:rPr>
          <w:rFonts w:hint="eastAsia" w:ascii="仿宋" w:hAnsi="仿宋" w:eastAsia="仿宋" w:cs="仿宋"/>
          <w:sz w:val="24"/>
          <w:szCs w:val="24"/>
        </w:rPr>
      </w:pPr>
      <w:r>
        <w:rPr>
          <w:rFonts w:hint="eastAsia" w:ascii="仿宋" w:hAnsi="仿宋" w:eastAsia="仿宋" w:cs="仿宋"/>
          <w:sz w:val="24"/>
          <w:szCs w:val="24"/>
          <w:lang w:val="en-US" w:eastAsia="zh-CN"/>
        </w:rPr>
        <w:t>f.</w:t>
      </w:r>
      <w:r>
        <w:rPr>
          <w:rFonts w:hint="eastAsia" w:ascii="仿宋" w:hAnsi="仿宋" w:eastAsia="仿宋" w:cs="仿宋"/>
          <w:sz w:val="24"/>
          <w:szCs w:val="24"/>
        </w:rPr>
        <w:t>信号灯、指示仪表维修保养：</w:t>
      </w:r>
    </w:p>
    <w:p w14:paraId="554F8014">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z w:val="24"/>
          <w:szCs w:val="24"/>
        </w:rPr>
      </w:pPr>
      <w:r>
        <w:rPr>
          <w:rFonts w:hint="eastAsia" w:ascii="仿宋" w:hAnsi="仿宋" w:eastAsia="仿宋" w:cs="仿宋"/>
          <w:sz w:val="24"/>
          <w:szCs w:val="24"/>
        </w:rPr>
        <w:t>——检查各信号灯是否正常，如不亮则应更换同规格的小灯泡；</w:t>
      </w:r>
    </w:p>
    <w:p w14:paraId="2ABCAFDD">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z w:val="24"/>
          <w:szCs w:val="24"/>
        </w:rPr>
      </w:pPr>
      <w:r>
        <w:rPr>
          <w:rFonts w:hint="eastAsia" w:ascii="仿宋" w:hAnsi="仿宋" w:eastAsia="仿宋" w:cs="仿宋"/>
          <w:sz w:val="24"/>
          <w:szCs w:val="24"/>
        </w:rPr>
        <w:t>——检查各指示仪表指示是否正确，如偏差较大则应作适当调整，调整后偏差仍较大应更换。</w:t>
      </w:r>
    </w:p>
    <w:p w14:paraId="507E6762">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z w:val="24"/>
          <w:szCs w:val="24"/>
        </w:rPr>
      </w:pPr>
      <w:r>
        <w:rPr>
          <w:rFonts w:hint="eastAsia" w:ascii="仿宋" w:hAnsi="仿宋" w:eastAsia="仿宋" w:cs="仿宋"/>
          <w:spacing w:val="-6"/>
          <w:sz w:val="24"/>
          <w:szCs w:val="24"/>
          <w:lang w:val="en-US" w:eastAsia="zh-CN"/>
        </w:rPr>
        <w:t>g.</w:t>
      </w:r>
      <w:r>
        <w:rPr>
          <w:rFonts w:hint="eastAsia" w:ascii="仿宋" w:hAnsi="仿宋" w:eastAsia="仿宋" w:cs="仿宋"/>
          <w:spacing w:val="-6"/>
          <w:sz w:val="24"/>
          <w:szCs w:val="24"/>
        </w:rPr>
        <w:t>中间继电器、信号继电器维修保养：对中间继电器、信号继电器做模拟实验，检</w:t>
      </w:r>
      <w:r>
        <w:rPr>
          <w:rFonts w:hint="eastAsia" w:ascii="仿宋" w:hAnsi="仿宋" w:eastAsia="仿宋" w:cs="仿宋"/>
          <w:spacing w:val="-5"/>
          <w:sz w:val="24"/>
          <w:szCs w:val="24"/>
        </w:rPr>
        <w:t>查二者的动作是否可靠，输出的信号是否正常，否则应更换同型号的中间继电器、信号</w:t>
      </w:r>
      <w:r>
        <w:rPr>
          <w:rFonts w:hint="eastAsia" w:ascii="仿宋" w:hAnsi="仿宋" w:eastAsia="仿宋" w:cs="仿宋"/>
          <w:sz w:val="24"/>
          <w:szCs w:val="24"/>
        </w:rPr>
        <w:t>继电器；</w:t>
      </w:r>
    </w:p>
    <w:p w14:paraId="2B633B08">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z w:val="24"/>
          <w:szCs w:val="24"/>
        </w:rPr>
      </w:pPr>
      <w:r>
        <w:rPr>
          <w:rFonts w:hint="eastAsia" w:ascii="仿宋" w:hAnsi="仿宋" w:eastAsia="仿宋" w:cs="仿宋"/>
          <w:sz w:val="24"/>
          <w:szCs w:val="24"/>
          <w:lang w:val="en-US" w:eastAsia="zh-CN"/>
        </w:rPr>
        <w:t>h.</w:t>
      </w:r>
      <w:r>
        <w:rPr>
          <w:rFonts w:hint="eastAsia" w:ascii="仿宋" w:hAnsi="仿宋" w:eastAsia="仿宋" w:cs="仿宋"/>
          <w:sz w:val="24"/>
          <w:szCs w:val="24"/>
        </w:rPr>
        <w:t>PC</w:t>
      </w:r>
      <w:r>
        <w:rPr>
          <w:rFonts w:hint="eastAsia" w:ascii="仿宋" w:hAnsi="仿宋" w:eastAsia="仿宋" w:cs="仿宋"/>
          <w:spacing w:val="-8"/>
          <w:sz w:val="24"/>
          <w:szCs w:val="24"/>
        </w:rPr>
        <w:t xml:space="preserve"> 中央处理器、印刷线路板如出现问题应及时更换。</w:t>
      </w:r>
    </w:p>
    <w:p w14:paraId="5DB1DACC">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z w:val="24"/>
          <w:szCs w:val="24"/>
        </w:rPr>
      </w:pPr>
    </w:p>
    <w:p w14:paraId="76167DB4">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b/>
          <w:bCs/>
          <w:sz w:val="24"/>
          <w:szCs w:val="24"/>
        </w:rPr>
      </w:pPr>
      <w:r>
        <w:rPr>
          <w:rFonts w:hint="eastAsia" w:ascii="仿宋" w:hAnsi="仿宋" w:eastAsia="仿宋" w:cs="仿宋"/>
          <w:b/>
          <w:bCs/>
          <w:sz w:val="24"/>
          <w:szCs w:val="24"/>
          <w:lang w:eastAsia="zh-CN"/>
        </w:rPr>
        <w:t>（</w:t>
      </w:r>
      <w:r>
        <w:rPr>
          <w:rFonts w:hint="eastAsia" w:ascii="仿宋" w:hAnsi="仿宋" w:eastAsia="仿宋" w:cs="仿宋"/>
          <w:b/>
          <w:bCs/>
          <w:sz w:val="24"/>
          <w:szCs w:val="24"/>
          <w:lang w:val="en-US" w:eastAsia="zh-CN"/>
        </w:rPr>
        <w:t>5）</w:t>
      </w:r>
      <w:r>
        <w:rPr>
          <w:rFonts w:hint="eastAsia" w:ascii="仿宋" w:hAnsi="仿宋" w:eastAsia="仿宋" w:cs="仿宋"/>
          <w:b/>
          <w:bCs/>
          <w:sz w:val="24"/>
          <w:szCs w:val="24"/>
        </w:rPr>
        <w:t>压缩机维护保养：</w:t>
      </w:r>
    </w:p>
    <w:p w14:paraId="08BEAC21">
      <w:pPr>
        <w:pageBreakBefore w:val="0"/>
        <w:kinsoku/>
        <w:wordWrap/>
        <w:overflowPunct/>
        <w:topLinePunct w:val="0"/>
        <w:bidi w:val="0"/>
        <w:adjustRightInd/>
        <w:snapToGrid/>
        <w:spacing w:line="400" w:lineRule="exact"/>
        <w:rPr>
          <w:rFonts w:hint="eastAsia" w:ascii="仿宋" w:hAnsi="仿宋" w:eastAsia="仿宋" w:cs="仿宋"/>
          <w:sz w:val="24"/>
          <w:szCs w:val="24"/>
        </w:rPr>
      </w:pPr>
    </w:p>
    <w:p w14:paraId="1515F787">
      <w:pPr>
        <w:pStyle w:val="10"/>
        <w:pageBreakBefore w:val="0"/>
        <w:numPr>
          <w:ilvl w:val="0"/>
          <w:numId w:val="0"/>
        </w:numPr>
        <w:tabs>
          <w:tab w:val="left" w:pos="1077"/>
        </w:tabs>
        <w:kinsoku/>
        <w:wordWrap/>
        <w:overflowPunct/>
        <w:topLinePunct w:val="0"/>
        <w:bidi w:val="0"/>
        <w:adjustRightInd/>
        <w:snapToGrid/>
        <w:spacing w:before="0" w:after="0" w:line="400" w:lineRule="exact"/>
        <w:ind w:left="0" w:leftChars="0" w:right="0" w:rightChars="0" w:firstLine="0" w:firstLineChars="0"/>
        <w:jc w:val="left"/>
        <w:rPr>
          <w:rFonts w:hint="eastAsia" w:ascii="仿宋" w:hAnsi="仿宋" w:eastAsia="仿宋" w:cs="仿宋"/>
          <w:sz w:val="24"/>
          <w:szCs w:val="24"/>
        </w:rPr>
      </w:pPr>
      <w:r>
        <w:rPr>
          <w:rFonts w:hint="eastAsia" w:ascii="仿宋" w:hAnsi="仿宋" w:eastAsia="仿宋" w:cs="仿宋"/>
          <w:spacing w:val="-1"/>
          <w:sz w:val="24"/>
          <w:szCs w:val="24"/>
          <w:lang w:val="en-US" w:eastAsia="zh-CN"/>
        </w:rPr>
        <w:t>a）</w:t>
      </w:r>
      <w:r>
        <w:rPr>
          <w:rFonts w:hint="eastAsia" w:ascii="仿宋" w:hAnsi="仿宋" w:eastAsia="仿宋" w:cs="仿宋"/>
          <w:spacing w:val="-1"/>
          <w:sz w:val="24"/>
          <w:szCs w:val="24"/>
        </w:rPr>
        <w:t>检查压缩机油位、油色。则应查明漏油原因并排除故障后再充注润滑油至规定</w:t>
      </w:r>
      <w:r>
        <w:rPr>
          <w:rFonts w:hint="eastAsia" w:ascii="仿宋" w:hAnsi="仿宋" w:eastAsia="仿宋" w:cs="仿宋"/>
          <w:sz w:val="24"/>
          <w:szCs w:val="24"/>
        </w:rPr>
        <w:t>油位。</w:t>
      </w:r>
    </w:p>
    <w:p w14:paraId="48ECCF9E">
      <w:pPr>
        <w:pStyle w:val="10"/>
        <w:pageBreakBefore w:val="0"/>
        <w:numPr>
          <w:ilvl w:val="0"/>
          <w:numId w:val="0"/>
        </w:numPr>
        <w:tabs>
          <w:tab w:val="left" w:pos="1077"/>
        </w:tabs>
        <w:kinsoku/>
        <w:wordWrap/>
        <w:overflowPunct/>
        <w:topLinePunct w:val="0"/>
        <w:bidi w:val="0"/>
        <w:adjustRightInd/>
        <w:snapToGrid/>
        <w:spacing w:before="0" w:after="0" w:line="400" w:lineRule="exact"/>
        <w:ind w:left="0" w:leftChars="0" w:right="0" w:rightChars="0" w:firstLine="0" w:firstLineChars="0"/>
        <w:jc w:val="left"/>
        <w:rPr>
          <w:rFonts w:hint="eastAsia" w:ascii="仿宋" w:hAnsi="仿宋" w:eastAsia="仿宋" w:cs="仿宋"/>
          <w:sz w:val="24"/>
          <w:szCs w:val="24"/>
        </w:rPr>
      </w:pPr>
      <w:r>
        <w:rPr>
          <w:rFonts w:hint="eastAsia" w:ascii="仿宋" w:hAnsi="仿宋" w:eastAsia="仿宋" w:cs="仿宋"/>
          <w:spacing w:val="-18"/>
          <w:w w:val="100"/>
          <w:sz w:val="24"/>
          <w:szCs w:val="24"/>
          <w:lang w:val="en-US" w:eastAsia="zh-CN" w:bidi="zh-CN"/>
        </w:rPr>
        <w:t>b</w:t>
      </w:r>
      <w:r>
        <w:rPr>
          <w:rFonts w:hint="eastAsia" w:ascii="仿宋" w:hAnsi="仿宋" w:eastAsia="仿宋" w:cs="仿宋"/>
          <w:spacing w:val="-18"/>
          <w:w w:val="100"/>
          <w:sz w:val="24"/>
          <w:szCs w:val="24"/>
          <w:lang w:val="zh-CN" w:eastAsia="zh-CN" w:bidi="zh-CN"/>
        </w:rPr>
        <w:t>）</w:t>
      </w:r>
      <w:r>
        <w:rPr>
          <w:rFonts w:hint="eastAsia" w:ascii="仿宋" w:hAnsi="仿宋" w:eastAsia="仿宋" w:cs="仿宋"/>
          <w:spacing w:val="-1"/>
          <w:sz w:val="24"/>
          <w:szCs w:val="24"/>
        </w:rPr>
        <w:t>检查制冷系统内是否存在空气，如有则应排放空气。</w:t>
      </w:r>
      <w:r>
        <w:rPr>
          <w:rFonts w:hint="eastAsia" w:ascii="仿宋" w:hAnsi="仿宋" w:eastAsia="仿宋" w:cs="仿宋"/>
          <w:sz w:val="24"/>
          <w:szCs w:val="24"/>
        </w:rPr>
        <w:t>开启压缩机并效核如下参数：</w:t>
      </w:r>
    </w:p>
    <w:p w14:paraId="08E06205">
      <w:pPr>
        <w:pStyle w:val="10"/>
        <w:pageBreakBefore w:val="0"/>
        <w:numPr>
          <w:ilvl w:val="0"/>
          <w:numId w:val="0"/>
        </w:numPr>
        <w:tabs>
          <w:tab w:val="left" w:pos="1076"/>
        </w:tabs>
        <w:kinsoku/>
        <w:wordWrap/>
        <w:overflowPunct/>
        <w:topLinePunct w:val="0"/>
        <w:bidi w:val="0"/>
        <w:adjustRightInd/>
        <w:snapToGrid/>
        <w:spacing w:before="0" w:after="0" w:line="400" w:lineRule="exact"/>
        <w:ind w:left="0" w:leftChars="0" w:right="0" w:rightChars="0" w:firstLine="0" w:firstLineChars="0"/>
        <w:jc w:val="left"/>
        <w:rPr>
          <w:rFonts w:hint="eastAsia" w:ascii="仿宋" w:hAnsi="仿宋" w:eastAsia="仿宋" w:cs="仿宋"/>
          <w:sz w:val="24"/>
          <w:szCs w:val="24"/>
        </w:rPr>
      </w:pPr>
      <w:r>
        <w:rPr>
          <w:rFonts w:hint="eastAsia" w:ascii="仿宋" w:hAnsi="仿宋" w:eastAsia="仿宋" w:cs="仿宋"/>
          <w:spacing w:val="-5"/>
          <w:sz w:val="24"/>
          <w:szCs w:val="24"/>
          <w:lang w:val="en-US" w:eastAsia="zh-CN"/>
        </w:rPr>
        <w:t>c）</w:t>
      </w:r>
      <w:r>
        <w:rPr>
          <w:rFonts w:hint="eastAsia" w:ascii="仿宋" w:hAnsi="仿宋" w:eastAsia="仿宋" w:cs="仿宋"/>
          <w:spacing w:val="-5"/>
          <w:sz w:val="24"/>
          <w:szCs w:val="24"/>
        </w:rPr>
        <w:t xml:space="preserve">压缩机电机绝缘电阻(正常 </w:t>
      </w:r>
      <w:r>
        <w:rPr>
          <w:rFonts w:hint="eastAsia" w:ascii="仿宋" w:hAnsi="仿宋" w:eastAsia="仿宋" w:cs="仿宋"/>
          <w:sz w:val="24"/>
          <w:szCs w:val="24"/>
        </w:rPr>
        <w:t>0.5MΩ以上)；</w:t>
      </w:r>
    </w:p>
    <w:p w14:paraId="30ABB574">
      <w:pPr>
        <w:pStyle w:val="10"/>
        <w:pageBreakBefore w:val="0"/>
        <w:numPr>
          <w:ilvl w:val="0"/>
          <w:numId w:val="0"/>
        </w:numPr>
        <w:tabs>
          <w:tab w:val="left" w:pos="1076"/>
        </w:tabs>
        <w:kinsoku/>
        <w:wordWrap/>
        <w:overflowPunct/>
        <w:topLinePunct w:val="0"/>
        <w:bidi w:val="0"/>
        <w:adjustRightInd/>
        <w:snapToGrid/>
        <w:spacing w:before="0" w:after="0" w:line="400" w:lineRule="exact"/>
        <w:ind w:left="0" w:leftChars="0" w:right="0" w:rightChars="0" w:firstLine="0" w:firstLineChars="0"/>
        <w:jc w:val="left"/>
        <w:rPr>
          <w:rFonts w:hint="eastAsia" w:ascii="仿宋" w:hAnsi="仿宋" w:eastAsia="仿宋" w:cs="仿宋"/>
          <w:sz w:val="24"/>
          <w:szCs w:val="24"/>
        </w:rPr>
      </w:pPr>
      <w:r>
        <w:rPr>
          <w:rFonts w:hint="eastAsia" w:ascii="仿宋" w:hAnsi="仿宋" w:eastAsia="仿宋" w:cs="仿宋"/>
          <w:sz w:val="24"/>
          <w:szCs w:val="24"/>
          <w:lang w:val="en-US" w:eastAsia="zh-CN"/>
        </w:rPr>
        <w:t>d）</w:t>
      </w:r>
      <w:r>
        <w:rPr>
          <w:rFonts w:hint="eastAsia" w:ascii="仿宋" w:hAnsi="仿宋" w:eastAsia="仿宋" w:cs="仿宋"/>
          <w:sz w:val="24"/>
          <w:szCs w:val="24"/>
        </w:rPr>
        <w:t>压缩机运行电流(正常为额定值，三相基本平衡)；</w:t>
      </w:r>
    </w:p>
    <w:p w14:paraId="11432499">
      <w:pPr>
        <w:pStyle w:val="10"/>
        <w:pageBreakBefore w:val="0"/>
        <w:numPr>
          <w:ilvl w:val="0"/>
          <w:numId w:val="0"/>
        </w:numPr>
        <w:tabs>
          <w:tab w:val="left" w:pos="1076"/>
        </w:tabs>
        <w:kinsoku/>
        <w:wordWrap/>
        <w:overflowPunct/>
        <w:topLinePunct w:val="0"/>
        <w:bidi w:val="0"/>
        <w:adjustRightInd/>
        <w:snapToGrid/>
        <w:spacing w:before="0" w:after="0" w:line="400" w:lineRule="exact"/>
        <w:ind w:left="0" w:leftChars="0" w:right="0" w:rightChars="0" w:firstLine="0" w:firstLine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e) </w:t>
      </w:r>
      <w:r>
        <w:rPr>
          <w:rFonts w:hint="eastAsia" w:ascii="仿宋" w:hAnsi="仿宋" w:eastAsia="仿宋" w:cs="仿宋"/>
          <w:sz w:val="24"/>
          <w:szCs w:val="24"/>
        </w:rPr>
        <w:t>压缩机油压正常；</w:t>
      </w:r>
    </w:p>
    <w:p w14:paraId="0648E700">
      <w:pPr>
        <w:pStyle w:val="10"/>
        <w:pageBreakBefore w:val="0"/>
        <w:numPr>
          <w:ilvl w:val="0"/>
          <w:numId w:val="0"/>
        </w:numPr>
        <w:tabs>
          <w:tab w:val="left" w:pos="1076"/>
        </w:tabs>
        <w:kinsoku/>
        <w:wordWrap/>
        <w:overflowPunct/>
        <w:topLinePunct w:val="0"/>
        <w:bidi w:val="0"/>
        <w:adjustRightInd/>
        <w:snapToGrid/>
        <w:spacing w:before="0" w:after="0" w:line="400" w:lineRule="exact"/>
        <w:ind w:left="0" w:leftChars="0" w:right="0" w:rightChars="0" w:firstLine="0" w:firstLine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f) </w:t>
      </w:r>
      <w:r>
        <w:rPr>
          <w:rFonts w:hint="eastAsia" w:ascii="仿宋" w:hAnsi="仿宋" w:eastAsia="仿宋" w:cs="仿宋"/>
          <w:sz w:val="24"/>
          <w:szCs w:val="24"/>
        </w:rPr>
        <w:t>压缩机外壳温度正常；</w:t>
      </w:r>
    </w:p>
    <w:p w14:paraId="737ECFA0">
      <w:pPr>
        <w:pStyle w:val="10"/>
        <w:pageBreakBefore w:val="0"/>
        <w:numPr>
          <w:ilvl w:val="0"/>
          <w:numId w:val="0"/>
        </w:numPr>
        <w:tabs>
          <w:tab w:val="left" w:pos="1076"/>
        </w:tabs>
        <w:kinsoku/>
        <w:wordWrap/>
        <w:overflowPunct/>
        <w:topLinePunct w:val="0"/>
        <w:bidi w:val="0"/>
        <w:adjustRightInd/>
        <w:snapToGrid/>
        <w:spacing w:before="0" w:after="0" w:line="400" w:lineRule="exact"/>
        <w:ind w:left="0" w:leftChars="0" w:right="0" w:rightChars="0" w:firstLine="0" w:firstLineChars="0"/>
        <w:jc w:val="left"/>
        <w:rPr>
          <w:rFonts w:hint="eastAsia" w:ascii="仿宋" w:hAnsi="仿宋" w:eastAsia="仿宋" w:cs="仿宋"/>
          <w:sz w:val="24"/>
          <w:szCs w:val="24"/>
        </w:rPr>
      </w:pPr>
      <w:r>
        <w:rPr>
          <w:rFonts w:hint="eastAsia" w:ascii="仿宋" w:hAnsi="仿宋" w:eastAsia="仿宋" w:cs="仿宋"/>
          <w:sz w:val="24"/>
          <w:szCs w:val="24"/>
          <w:lang w:val="en-US" w:eastAsia="zh-CN"/>
        </w:rPr>
        <w:t>g）</w:t>
      </w:r>
      <w:r>
        <w:rPr>
          <w:rFonts w:hint="eastAsia" w:ascii="仿宋" w:hAnsi="仿宋" w:eastAsia="仿宋" w:cs="仿宋"/>
          <w:sz w:val="24"/>
          <w:szCs w:val="24"/>
        </w:rPr>
        <w:t>吸气压力正常；</w:t>
      </w:r>
    </w:p>
    <w:p w14:paraId="1F7CD62B">
      <w:pPr>
        <w:pStyle w:val="10"/>
        <w:pageBreakBefore w:val="0"/>
        <w:numPr>
          <w:ilvl w:val="0"/>
          <w:numId w:val="0"/>
        </w:numPr>
        <w:tabs>
          <w:tab w:val="left" w:pos="1076"/>
        </w:tabs>
        <w:kinsoku/>
        <w:wordWrap/>
        <w:overflowPunct/>
        <w:topLinePunct w:val="0"/>
        <w:bidi w:val="0"/>
        <w:adjustRightInd/>
        <w:snapToGrid/>
        <w:spacing w:before="0" w:after="0" w:line="400" w:lineRule="exact"/>
        <w:ind w:left="0" w:leftChars="0" w:right="0" w:rightChars="0" w:firstLine="0" w:firstLineChars="0"/>
        <w:jc w:val="left"/>
        <w:rPr>
          <w:rFonts w:hint="eastAsia" w:ascii="仿宋" w:hAnsi="仿宋" w:eastAsia="仿宋" w:cs="仿宋"/>
          <w:sz w:val="24"/>
          <w:szCs w:val="24"/>
        </w:rPr>
      </w:pPr>
      <w:r>
        <w:rPr>
          <w:rFonts w:hint="eastAsia" w:ascii="仿宋" w:hAnsi="仿宋" w:eastAsia="仿宋" w:cs="仿宋"/>
          <w:sz w:val="24"/>
          <w:szCs w:val="24"/>
          <w:lang w:val="en-US" w:eastAsia="zh-CN"/>
        </w:rPr>
        <w:t>h）</w:t>
      </w:r>
      <w:r>
        <w:rPr>
          <w:rFonts w:hint="eastAsia" w:ascii="仿宋" w:hAnsi="仿宋" w:eastAsia="仿宋" w:cs="仿宋"/>
          <w:sz w:val="24"/>
          <w:szCs w:val="24"/>
        </w:rPr>
        <w:t>排气压力正常；</w:t>
      </w:r>
    </w:p>
    <w:p w14:paraId="68886A0A">
      <w:pPr>
        <w:pStyle w:val="10"/>
        <w:pageBreakBefore w:val="0"/>
        <w:numPr>
          <w:ilvl w:val="0"/>
          <w:numId w:val="0"/>
        </w:numPr>
        <w:tabs>
          <w:tab w:val="left" w:pos="1076"/>
        </w:tabs>
        <w:kinsoku/>
        <w:wordWrap/>
        <w:overflowPunct/>
        <w:topLinePunct w:val="0"/>
        <w:bidi w:val="0"/>
        <w:adjustRightInd/>
        <w:snapToGrid/>
        <w:spacing w:before="0" w:after="0" w:line="400" w:lineRule="exact"/>
        <w:ind w:left="0" w:leftChars="0" w:right="0" w:rightChars="0" w:firstLine="0" w:firstLineChars="0"/>
        <w:jc w:val="left"/>
        <w:rPr>
          <w:rFonts w:hint="eastAsia" w:ascii="仿宋" w:hAnsi="仿宋" w:eastAsia="仿宋" w:cs="仿宋"/>
          <w:sz w:val="24"/>
          <w:szCs w:val="24"/>
        </w:rPr>
      </w:pPr>
      <w:r>
        <w:rPr>
          <w:rFonts w:hint="eastAsia" w:ascii="仿宋" w:hAnsi="仿宋" w:eastAsia="仿宋" w:cs="仿宋"/>
          <w:sz w:val="24"/>
          <w:szCs w:val="24"/>
          <w:lang w:val="en-US" w:eastAsia="zh-CN"/>
        </w:rPr>
        <w:t>i）</w:t>
      </w:r>
      <w:r>
        <w:rPr>
          <w:rFonts w:hint="eastAsia" w:ascii="仿宋" w:hAnsi="仿宋" w:eastAsia="仿宋" w:cs="仿宋"/>
          <w:sz w:val="24"/>
          <w:szCs w:val="24"/>
        </w:rPr>
        <w:t>检查压缩机是否有异常的噪音或振动；</w:t>
      </w:r>
    </w:p>
    <w:p w14:paraId="3B65BD37">
      <w:pPr>
        <w:pStyle w:val="10"/>
        <w:pageBreakBefore w:val="0"/>
        <w:numPr>
          <w:ilvl w:val="0"/>
          <w:numId w:val="0"/>
        </w:numPr>
        <w:tabs>
          <w:tab w:val="left" w:pos="1076"/>
        </w:tabs>
        <w:kinsoku/>
        <w:wordWrap/>
        <w:overflowPunct/>
        <w:topLinePunct w:val="0"/>
        <w:bidi w:val="0"/>
        <w:adjustRightInd/>
        <w:snapToGrid/>
        <w:spacing w:before="0" w:after="0" w:line="400" w:lineRule="exact"/>
        <w:ind w:leftChars="0" w:right="0" w:righ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j) </w:t>
      </w:r>
      <w:r>
        <w:rPr>
          <w:rFonts w:hint="eastAsia" w:ascii="仿宋" w:hAnsi="仿宋" w:eastAsia="仿宋" w:cs="仿宋"/>
          <w:sz w:val="24"/>
          <w:szCs w:val="24"/>
        </w:rPr>
        <w:t>检查压缩机是否有异常的气味。</w:t>
      </w:r>
    </w:p>
    <w:p w14:paraId="560CE1D1">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z w:val="24"/>
          <w:szCs w:val="24"/>
        </w:rPr>
      </w:pPr>
    </w:p>
    <w:p w14:paraId="29F90A67">
      <w:pPr>
        <w:pStyle w:val="3"/>
        <w:pageBreakBefore w:val="0"/>
        <w:numPr>
          <w:ilvl w:val="0"/>
          <w:numId w:val="0"/>
        </w:numPr>
        <w:tabs>
          <w:tab w:val="left" w:pos="840"/>
        </w:tabs>
        <w:kinsoku/>
        <w:wordWrap/>
        <w:overflowPunct/>
        <w:topLinePunct w:val="0"/>
        <w:bidi w:val="0"/>
        <w:adjustRightInd/>
        <w:snapToGrid/>
        <w:spacing w:before="0" w:after="0" w:line="400" w:lineRule="exact"/>
        <w:ind w:left="0" w:leftChars="0" w:right="0" w:rightChars="0" w:firstLine="0" w:firstLineChars="0"/>
        <w:jc w:val="left"/>
        <w:rPr>
          <w:rFonts w:hint="eastAsia" w:ascii="仿宋" w:hAnsi="仿宋" w:eastAsia="仿宋" w:cs="仿宋"/>
          <w:sz w:val="24"/>
          <w:szCs w:val="24"/>
        </w:rPr>
      </w:pPr>
      <w:r>
        <w:rPr>
          <w:rFonts w:hint="eastAsia" w:ascii="仿宋" w:hAnsi="仿宋" w:eastAsia="仿宋" w:cs="仿宋"/>
          <w:b/>
          <w:bCs/>
          <w:w w:val="99"/>
          <w:sz w:val="24"/>
          <w:szCs w:val="24"/>
          <w:lang w:val="zh-CN" w:eastAsia="zh-CN" w:bidi="zh-CN"/>
        </w:rPr>
        <w:t>（</w:t>
      </w:r>
      <w:r>
        <w:rPr>
          <w:rFonts w:hint="eastAsia" w:ascii="仿宋" w:hAnsi="仿宋" w:eastAsia="仿宋" w:cs="仿宋"/>
          <w:b/>
          <w:bCs/>
          <w:w w:val="99"/>
          <w:sz w:val="24"/>
          <w:szCs w:val="24"/>
          <w:lang w:val="en-US" w:eastAsia="zh-CN" w:bidi="zh-CN"/>
        </w:rPr>
        <w:t>6</w:t>
      </w:r>
      <w:r>
        <w:rPr>
          <w:rFonts w:hint="eastAsia" w:ascii="仿宋" w:hAnsi="仿宋" w:eastAsia="仿宋" w:cs="仿宋"/>
          <w:b/>
          <w:bCs/>
          <w:w w:val="99"/>
          <w:sz w:val="24"/>
          <w:szCs w:val="24"/>
          <w:lang w:val="zh-CN" w:eastAsia="zh-CN" w:bidi="zh-CN"/>
        </w:rPr>
        <w:t>）</w:t>
      </w:r>
      <w:r>
        <w:rPr>
          <w:rFonts w:hint="eastAsia" w:ascii="仿宋" w:hAnsi="仿宋" w:eastAsia="仿宋" w:cs="仿宋"/>
          <w:w w:val="95"/>
          <w:sz w:val="24"/>
          <w:szCs w:val="24"/>
        </w:rPr>
        <w:t>表冷器换季清洗（每季一次）要求：</w:t>
      </w:r>
    </w:p>
    <w:p w14:paraId="7633D5ED">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b/>
          <w:sz w:val="24"/>
          <w:szCs w:val="24"/>
        </w:rPr>
      </w:pPr>
    </w:p>
    <w:p w14:paraId="5461070D">
      <w:pPr>
        <w:pStyle w:val="3"/>
        <w:pageBreakBefore w:val="0"/>
        <w:numPr>
          <w:ilvl w:val="0"/>
          <w:numId w:val="0"/>
        </w:numPr>
        <w:tabs>
          <w:tab w:val="left" w:pos="840"/>
        </w:tabs>
        <w:kinsoku/>
        <w:wordWrap/>
        <w:overflowPunct/>
        <w:topLinePunct w:val="0"/>
        <w:bidi w:val="0"/>
        <w:adjustRightInd/>
        <w:snapToGrid/>
        <w:spacing w:before="0" w:after="0" w:line="400" w:lineRule="exact"/>
        <w:ind w:left="0" w:leftChars="0" w:right="0" w:rightChars="0" w:firstLine="0" w:firstLineChars="0"/>
        <w:jc w:val="left"/>
        <w:rPr>
          <w:rFonts w:hint="eastAsia" w:ascii="仿宋" w:hAnsi="仿宋" w:eastAsia="仿宋" w:cs="仿宋"/>
          <w:sz w:val="24"/>
          <w:szCs w:val="24"/>
        </w:rPr>
      </w:pPr>
      <w:r>
        <w:rPr>
          <w:rFonts w:hint="eastAsia" w:ascii="仿宋" w:hAnsi="仿宋" w:eastAsia="仿宋" w:cs="仿宋"/>
          <w:b/>
          <w:bCs/>
          <w:w w:val="99"/>
          <w:sz w:val="24"/>
          <w:szCs w:val="24"/>
          <w:lang w:val="zh-CN" w:eastAsia="zh-CN" w:bidi="zh-CN"/>
        </w:rPr>
        <w:t>（</w:t>
      </w:r>
      <w:r>
        <w:rPr>
          <w:rFonts w:hint="eastAsia" w:ascii="仿宋" w:hAnsi="仿宋" w:eastAsia="仿宋" w:cs="仿宋"/>
          <w:b/>
          <w:bCs/>
          <w:w w:val="99"/>
          <w:sz w:val="24"/>
          <w:szCs w:val="24"/>
          <w:lang w:val="en-US" w:eastAsia="zh-CN" w:bidi="zh-CN"/>
        </w:rPr>
        <w:t>7</w:t>
      </w:r>
      <w:r>
        <w:rPr>
          <w:rFonts w:hint="eastAsia" w:ascii="仿宋" w:hAnsi="仿宋" w:eastAsia="仿宋" w:cs="仿宋"/>
          <w:b/>
          <w:bCs/>
          <w:w w:val="99"/>
          <w:sz w:val="24"/>
          <w:szCs w:val="24"/>
          <w:lang w:val="zh-CN" w:eastAsia="zh-CN" w:bidi="zh-CN"/>
        </w:rPr>
        <w:t>）</w:t>
      </w:r>
      <w:r>
        <w:rPr>
          <w:rFonts w:hint="eastAsia" w:ascii="仿宋" w:hAnsi="仿宋" w:eastAsia="仿宋" w:cs="仿宋"/>
          <w:sz w:val="24"/>
          <w:szCs w:val="24"/>
        </w:rPr>
        <w:t>空调室外机冷凝器的清洗要求</w:t>
      </w:r>
    </w:p>
    <w:p w14:paraId="600D61AC">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b/>
          <w:sz w:val="24"/>
          <w:szCs w:val="24"/>
        </w:rPr>
      </w:pPr>
    </w:p>
    <w:p w14:paraId="5F01B7D2">
      <w:pPr>
        <w:pStyle w:val="10"/>
        <w:pageBreakBefore w:val="0"/>
        <w:numPr>
          <w:ilvl w:val="0"/>
          <w:numId w:val="0"/>
        </w:numPr>
        <w:tabs>
          <w:tab w:val="left" w:pos="1077"/>
        </w:tabs>
        <w:kinsoku/>
        <w:wordWrap/>
        <w:overflowPunct/>
        <w:topLinePunct w:val="0"/>
        <w:bidi w:val="0"/>
        <w:adjustRightInd/>
        <w:snapToGrid/>
        <w:spacing w:before="0" w:after="0" w:line="400" w:lineRule="exact"/>
        <w:ind w:leftChars="0" w:right="0" w:rightChars="0"/>
        <w:jc w:val="left"/>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用专用吸尘器清扫表冷器两边粉尘。</w:t>
      </w:r>
    </w:p>
    <w:p w14:paraId="051919C7">
      <w:pPr>
        <w:pStyle w:val="10"/>
        <w:pageBreakBefore w:val="0"/>
        <w:numPr>
          <w:ilvl w:val="0"/>
          <w:numId w:val="0"/>
        </w:numPr>
        <w:tabs>
          <w:tab w:val="left" w:pos="1077"/>
        </w:tabs>
        <w:kinsoku/>
        <w:wordWrap/>
        <w:overflowPunct/>
        <w:topLinePunct w:val="0"/>
        <w:bidi w:val="0"/>
        <w:adjustRightInd/>
        <w:snapToGrid/>
        <w:spacing w:before="0" w:after="0" w:line="400" w:lineRule="exact"/>
        <w:ind w:leftChars="0" w:right="0" w:rightChars="0"/>
        <w:jc w:val="left"/>
        <w:rPr>
          <w:rFonts w:hint="eastAsia" w:ascii="仿宋" w:hAnsi="仿宋" w:eastAsia="仿宋" w:cs="仿宋"/>
          <w:sz w:val="24"/>
          <w:szCs w:val="24"/>
        </w:rPr>
      </w:pPr>
      <w:r>
        <w:rPr>
          <w:rFonts w:hint="eastAsia" w:ascii="仿宋" w:hAnsi="仿宋" w:eastAsia="仿宋" w:cs="仿宋"/>
          <w:spacing w:val="-1"/>
          <w:sz w:val="24"/>
          <w:szCs w:val="24"/>
          <w:lang w:val="en-US" w:eastAsia="zh-CN"/>
        </w:rPr>
        <w:t>2）</w:t>
      </w:r>
      <w:r>
        <w:rPr>
          <w:rFonts w:hint="eastAsia" w:ascii="仿宋" w:hAnsi="仿宋" w:eastAsia="仿宋" w:cs="仿宋"/>
          <w:spacing w:val="-1"/>
          <w:sz w:val="24"/>
          <w:szCs w:val="24"/>
        </w:rPr>
        <w:t>用高压喷枪喷水加入空调铝翅片清洗剂洗净表面器上的污垢，最后用清水冲洗。</w:t>
      </w:r>
    </w:p>
    <w:p w14:paraId="1D578B87">
      <w:pPr>
        <w:pStyle w:val="10"/>
        <w:pageBreakBefore w:val="0"/>
        <w:numPr>
          <w:ilvl w:val="0"/>
          <w:numId w:val="0"/>
        </w:numPr>
        <w:tabs>
          <w:tab w:val="left" w:pos="1077"/>
        </w:tabs>
        <w:kinsoku/>
        <w:wordWrap/>
        <w:overflowPunct/>
        <w:topLinePunct w:val="0"/>
        <w:bidi w:val="0"/>
        <w:adjustRightInd/>
        <w:snapToGrid/>
        <w:spacing w:before="0" w:after="0" w:line="400" w:lineRule="exact"/>
        <w:ind w:leftChars="0" w:right="0" w:rightChars="0"/>
        <w:jc w:val="left"/>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用吹风机吹干冷凝器的翅片。</w:t>
      </w:r>
    </w:p>
    <w:p w14:paraId="77BEF9DC">
      <w:pPr>
        <w:pStyle w:val="10"/>
        <w:pageBreakBefore w:val="0"/>
        <w:numPr>
          <w:ilvl w:val="0"/>
          <w:numId w:val="0"/>
        </w:numPr>
        <w:tabs>
          <w:tab w:val="left" w:pos="1196"/>
        </w:tabs>
        <w:kinsoku/>
        <w:wordWrap/>
        <w:overflowPunct/>
        <w:topLinePunct w:val="0"/>
        <w:bidi w:val="0"/>
        <w:adjustRightInd/>
        <w:snapToGrid/>
        <w:spacing w:before="0" w:after="0" w:line="400" w:lineRule="exact"/>
        <w:ind w:left="0" w:right="0" w:rightChars="0" w:firstLine="0" w:firstLineChars="0"/>
        <w:jc w:val="left"/>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清洗冷凝水盘，吹洗冷凝水管。</w:t>
      </w:r>
    </w:p>
    <w:p w14:paraId="2932F711">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z w:val="24"/>
          <w:szCs w:val="24"/>
        </w:rPr>
      </w:pPr>
    </w:p>
    <w:p w14:paraId="4A793AAA">
      <w:pPr>
        <w:pStyle w:val="3"/>
        <w:pageBreakBefore w:val="0"/>
        <w:numPr>
          <w:ilvl w:val="0"/>
          <w:numId w:val="0"/>
        </w:numPr>
        <w:tabs>
          <w:tab w:val="left" w:pos="840"/>
        </w:tabs>
        <w:kinsoku/>
        <w:wordWrap/>
        <w:overflowPunct/>
        <w:topLinePunct w:val="0"/>
        <w:bidi w:val="0"/>
        <w:adjustRightInd/>
        <w:snapToGrid/>
        <w:spacing w:before="0" w:after="0" w:line="400" w:lineRule="exact"/>
        <w:ind w:left="0" w:leftChars="0" w:right="0" w:rightChars="0" w:firstLine="0" w:firstLineChars="0"/>
        <w:jc w:val="left"/>
        <w:rPr>
          <w:rFonts w:hint="eastAsia" w:ascii="仿宋" w:hAnsi="仿宋" w:eastAsia="仿宋" w:cs="仿宋"/>
          <w:sz w:val="24"/>
          <w:szCs w:val="24"/>
        </w:rPr>
      </w:pPr>
      <w:r>
        <w:rPr>
          <w:rFonts w:hint="eastAsia" w:ascii="仿宋" w:hAnsi="仿宋" w:eastAsia="仿宋" w:cs="仿宋"/>
          <w:b/>
          <w:bCs/>
          <w:w w:val="99"/>
          <w:sz w:val="24"/>
          <w:szCs w:val="24"/>
          <w:lang w:val="zh-CN" w:eastAsia="zh-CN" w:bidi="zh-CN"/>
        </w:rPr>
        <w:t>（</w:t>
      </w:r>
      <w:r>
        <w:rPr>
          <w:rFonts w:hint="eastAsia" w:ascii="仿宋" w:hAnsi="仿宋" w:eastAsia="仿宋" w:cs="仿宋"/>
          <w:b/>
          <w:bCs/>
          <w:w w:val="99"/>
          <w:sz w:val="24"/>
          <w:szCs w:val="24"/>
          <w:lang w:val="en-US" w:eastAsia="zh-CN" w:bidi="zh-CN"/>
        </w:rPr>
        <w:t>8</w:t>
      </w:r>
      <w:r>
        <w:rPr>
          <w:rFonts w:hint="eastAsia" w:ascii="仿宋" w:hAnsi="仿宋" w:eastAsia="仿宋" w:cs="仿宋"/>
          <w:b/>
          <w:bCs/>
          <w:w w:val="99"/>
          <w:sz w:val="24"/>
          <w:szCs w:val="24"/>
          <w:lang w:val="zh-CN" w:eastAsia="zh-CN" w:bidi="zh-CN"/>
        </w:rPr>
        <w:t>）</w:t>
      </w:r>
      <w:r>
        <w:rPr>
          <w:rFonts w:hint="eastAsia" w:ascii="仿宋" w:hAnsi="仿宋" w:eastAsia="仿宋" w:cs="仿宋"/>
          <w:sz w:val="24"/>
          <w:szCs w:val="24"/>
        </w:rPr>
        <w:t>空调室外机冷凝器的清洗要求</w:t>
      </w:r>
    </w:p>
    <w:p w14:paraId="73C3D872">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b/>
          <w:sz w:val="24"/>
          <w:szCs w:val="24"/>
        </w:rPr>
      </w:pPr>
    </w:p>
    <w:p w14:paraId="5116B15D">
      <w:pPr>
        <w:pStyle w:val="10"/>
        <w:pageBreakBefore w:val="0"/>
        <w:numPr>
          <w:ilvl w:val="0"/>
          <w:numId w:val="0"/>
        </w:numPr>
        <w:tabs>
          <w:tab w:val="left" w:pos="1077"/>
        </w:tabs>
        <w:kinsoku/>
        <w:wordWrap/>
        <w:overflowPunct/>
        <w:topLinePunct w:val="0"/>
        <w:bidi w:val="0"/>
        <w:adjustRightInd/>
        <w:snapToGrid/>
        <w:spacing w:before="0" w:after="0" w:line="400" w:lineRule="exact"/>
        <w:ind w:leftChars="0" w:right="0" w:rightChars="0"/>
        <w:jc w:val="both"/>
        <w:rPr>
          <w:rFonts w:hint="eastAsia" w:ascii="仿宋" w:hAnsi="仿宋" w:eastAsia="仿宋" w:cs="仿宋"/>
          <w:sz w:val="24"/>
          <w:szCs w:val="24"/>
        </w:rPr>
      </w:pPr>
      <w:r>
        <w:rPr>
          <w:rFonts w:hint="eastAsia" w:ascii="仿宋" w:hAnsi="仿宋" w:eastAsia="仿宋" w:cs="仿宋"/>
          <w:sz w:val="24"/>
          <w:szCs w:val="24"/>
          <w:lang w:val="en-US" w:eastAsia="zh-CN"/>
        </w:rPr>
        <w:t xml:space="preserve">1) </w:t>
      </w:r>
      <w:r>
        <w:rPr>
          <w:rFonts w:hint="eastAsia" w:ascii="仿宋" w:hAnsi="仿宋" w:eastAsia="仿宋" w:cs="仿宋"/>
          <w:sz w:val="24"/>
          <w:szCs w:val="24"/>
        </w:rPr>
        <w:t>风机盘管、风口的维护清洗益处风机盘管系统的清洗是中央空调管道清洗的其</w:t>
      </w:r>
      <w:r>
        <w:rPr>
          <w:rFonts w:hint="eastAsia" w:ascii="仿宋" w:hAnsi="仿宋" w:eastAsia="仿宋" w:cs="仿宋"/>
          <w:spacing w:val="-7"/>
          <w:sz w:val="24"/>
          <w:szCs w:val="24"/>
        </w:rPr>
        <w:t>中一部分，包括回风,送风以及小翅片等部件。清洗风机盘管的益处如下： 清除送、回</w:t>
      </w:r>
      <w:r>
        <w:rPr>
          <w:rFonts w:hint="eastAsia" w:ascii="仿宋" w:hAnsi="仿宋" w:eastAsia="仿宋" w:cs="仿宋"/>
          <w:sz w:val="24"/>
          <w:szCs w:val="24"/>
        </w:rPr>
        <w:t>风系统中细菌、灰尘，改善室内空气质量； 降低变风量空调机组的风阻，提高热交换</w:t>
      </w:r>
      <w:r>
        <w:rPr>
          <w:rFonts w:hint="eastAsia" w:ascii="仿宋" w:hAnsi="仿宋" w:eastAsia="仿宋" w:cs="仿宋"/>
          <w:spacing w:val="-8"/>
          <w:sz w:val="24"/>
          <w:szCs w:val="24"/>
        </w:rPr>
        <w:t>效率，增加送风量，节省能源，定期对风机盘管系统维护，延长机组使用寿命； 降低</w:t>
      </w:r>
      <w:r>
        <w:rPr>
          <w:rFonts w:hint="eastAsia" w:ascii="仿宋" w:hAnsi="仿宋" w:eastAsia="仿宋" w:cs="仿宋"/>
          <w:sz w:val="24"/>
          <w:szCs w:val="24"/>
        </w:rPr>
        <w:t>运行成本，提升资产价值；</w:t>
      </w:r>
    </w:p>
    <w:p w14:paraId="2B0F8DEE">
      <w:pPr>
        <w:pStyle w:val="10"/>
        <w:pageBreakBefore w:val="0"/>
        <w:numPr>
          <w:ilvl w:val="0"/>
          <w:numId w:val="0"/>
        </w:numPr>
        <w:tabs>
          <w:tab w:val="left" w:pos="1077"/>
        </w:tabs>
        <w:kinsoku/>
        <w:wordWrap/>
        <w:overflowPunct/>
        <w:topLinePunct w:val="0"/>
        <w:bidi w:val="0"/>
        <w:adjustRightInd/>
        <w:snapToGrid/>
        <w:spacing w:before="0" w:after="0" w:line="400" w:lineRule="exact"/>
        <w:ind w:leftChars="0" w:right="0" w:rightChars="0"/>
        <w:jc w:val="both"/>
        <w:rPr>
          <w:rFonts w:hint="eastAsia" w:ascii="仿宋" w:hAnsi="仿宋" w:eastAsia="仿宋" w:cs="仿宋"/>
          <w:b/>
          <w:bCs/>
          <w:w w:val="99"/>
          <w:sz w:val="24"/>
          <w:szCs w:val="24"/>
          <w:lang w:val="zh-CN" w:eastAsia="zh-CN" w:bidi="zh-CN"/>
        </w:rPr>
      </w:pPr>
      <w:r>
        <w:rPr>
          <w:rFonts w:hint="eastAsia" w:ascii="仿宋" w:hAnsi="仿宋" w:eastAsia="仿宋" w:cs="仿宋"/>
          <w:sz w:val="24"/>
          <w:szCs w:val="24"/>
          <w:lang w:val="en-US" w:eastAsia="zh-CN"/>
        </w:rPr>
        <w:t xml:space="preserve">2) </w:t>
      </w:r>
      <w:r>
        <w:rPr>
          <w:rFonts w:hint="eastAsia" w:ascii="仿宋" w:hAnsi="仿宋" w:eastAsia="仿宋" w:cs="仿宋"/>
          <w:sz w:val="24"/>
          <w:szCs w:val="24"/>
        </w:rPr>
        <w:t>湿式清洗法消毒剂和清洗剂的选用：湿式清洗法的消毒与灭菌是在新风机组和</w:t>
      </w:r>
      <w:r>
        <w:rPr>
          <w:rFonts w:hint="eastAsia" w:ascii="仿宋" w:hAnsi="仿宋" w:eastAsia="仿宋" w:cs="仿宋"/>
          <w:sz w:val="24"/>
          <w:szCs w:val="24"/>
        </w:rPr>
        <w:t>风机盘管的清洁完毕后根据污染状况选择消毒剂进行消毒与灭菌。</w:t>
      </w:r>
    </w:p>
    <w:p w14:paraId="04B6FEFA">
      <w:pPr>
        <w:pStyle w:val="10"/>
        <w:pageBreakBefore w:val="0"/>
        <w:numPr>
          <w:ilvl w:val="0"/>
          <w:numId w:val="0"/>
        </w:numPr>
        <w:tabs>
          <w:tab w:val="left" w:pos="1077"/>
        </w:tabs>
        <w:kinsoku/>
        <w:wordWrap/>
        <w:overflowPunct/>
        <w:topLinePunct w:val="0"/>
        <w:bidi w:val="0"/>
        <w:adjustRightInd/>
        <w:snapToGrid/>
        <w:spacing w:before="0" w:after="0" w:line="400" w:lineRule="exact"/>
        <w:ind w:leftChars="0" w:right="0" w:rightChars="0"/>
        <w:jc w:val="both"/>
        <w:rPr>
          <w:rFonts w:hint="eastAsia" w:ascii="仿宋" w:hAnsi="仿宋" w:eastAsia="仿宋" w:cs="仿宋"/>
          <w:b/>
          <w:bCs/>
          <w:w w:val="99"/>
          <w:sz w:val="24"/>
          <w:szCs w:val="24"/>
          <w:lang w:val="zh-CN" w:eastAsia="zh-CN" w:bidi="zh-CN"/>
        </w:rPr>
      </w:pPr>
      <w:r>
        <w:rPr>
          <w:rFonts w:hint="eastAsia" w:ascii="仿宋" w:hAnsi="仿宋" w:eastAsia="仿宋" w:cs="仿宋"/>
          <w:spacing w:val="-1"/>
          <w:sz w:val="24"/>
          <w:szCs w:val="24"/>
          <w:lang w:val="en-US" w:eastAsia="zh-CN"/>
        </w:rPr>
        <w:t xml:space="preserve">3) </w:t>
      </w:r>
      <w:r>
        <w:rPr>
          <w:rFonts w:hint="eastAsia" w:ascii="仿宋" w:hAnsi="仿宋" w:eastAsia="仿宋" w:cs="仿宋"/>
          <w:spacing w:val="-1"/>
          <w:sz w:val="24"/>
          <w:szCs w:val="24"/>
        </w:rPr>
        <w:t>湿式清洗法的清洗剂选用需要符合下述条件：无酸性；能生物自然分解，避免</w:t>
      </w:r>
      <w:r>
        <w:rPr>
          <w:rFonts w:hint="eastAsia" w:ascii="仿宋" w:hAnsi="仿宋" w:eastAsia="仿宋" w:cs="仿宋"/>
          <w:sz w:val="24"/>
          <w:szCs w:val="24"/>
        </w:rPr>
        <w:t>二次污染环境；含金属疲劳抑制剂； 能除脏、除油脂、除氧化物</w:t>
      </w:r>
    </w:p>
    <w:p w14:paraId="0019E3FD">
      <w:pPr>
        <w:pStyle w:val="3"/>
        <w:pageBreakBefore w:val="0"/>
        <w:numPr>
          <w:ilvl w:val="0"/>
          <w:numId w:val="0"/>
        </w:numPr>
        <w:tabs>
          <w:tab w:val="left" w:pos="1320"/>
        </w:tabs>
        <w:kinsoku/>
        <w:wordWrap/>
        <w:overflowPunct/>
        <w:topLinePunct w:val="0"/>
        <w:bidi w:val="0"/>
        <w:adjustRightInd/>
        <w:snapToGrid/>
        <w:spacing w:before="0" w:after="0" w:line="400" w:lineRule="exact"/>
        <w:ind w:left="0" w:right="0" w:rightChars="0" w:firstLine="0" w:firstLineChars="0"/>
        <w:jc w:val="left"/>
        <w:rPr>
          <w:rFonts w:hint="eastAsia" w:ascii="仿宋" w:hAnsi="仿宋" w:eastAsia="仿宋" w:cs="仿宋"/>
          <w:b/>
          <w:bCs/>
          <w:w w:val="99"/>
          <w:sz w:val="24"/>
          <w:szCs w:val="24"/>
          <w:lang w:val="zh-CN" w:eastAsia="zh-CN" w:bidi="zh-CN"/>
        </w:rPr>
      </w:pPr>
    </w:p>
    <w:p w14:paraId="783B8FFD">
      <w:pPr>
        <w:pStyle w:val="3"/>
        <w:pageBreakBefore w:val="0"/>
        <w:numPr>
          <w:ilvl w:val="0"/>
          <w:numId w:val="0"/>
        </w:numPr>
        <w:tabs>
          <w:tab w:val="left" w:pos="1320"/>
        </w:tabs>
        <w:kinsoku/>
        <w:wordWrap/>
        <w:overflowPunct/>
        <w:topLinePunct w:val="0"/>
        <w:bidi w:val="0"/>
        <w:adjustRightInd/>
        <w:snapToGrid/>
        <w:spacing w:before="0" w:after="0" w:line="400" w:lineRule="exact"/>
        <w:ind w:left="0" w:right="0" w:rightChars="0" w:firstLine="0" w:firstLineChars="0"/>
        <w:jc w:val="left"/>
        <w:rPr>
          <w:rFonts w:hint="eastAsia" w:ascii="仿宋" w:hAnsi="仿宋" w:eastAsia="仿宋" w:cs="仿宋"/>
          <w:b w:val="0"/>
          <w:sz w:val="24"/>
          <w:szCs w:val="24"/>
        </w:rPr>
      </w:pPr>
      <w:r>
        <w:rPr>
          <w:rFonts w:hint="eastAsia" w:ascii="仿宋" w:hAnsi="仿宋" w:eastAsia="仿宋" w:cs="仿宋"/>
          <w:b/>
          <w:bCs/>
          <w:w w:val="99"/>
          <w:sz w:val="24"/>
          <w:szCs w:val="24"/>
          <w:lang w:val="zh-CN" w:eastAsia="zh-CN" w:bidi="zh-CN"/>
        </w:rPr>
        <w:t>（</w:t>
      </w:r>
      <w:r>
        <w:rPr>
          <w:rFonts w:hint="eastAsia" w:ascii="仿宋" w:hAnsi="仿宋" w:eastAsia="仿宋" w:cs="仿宋"/>
          <w:b/>
          <w:bCs/>
          <w:w w:val="99"/>
          <w:sz w:val="24"/>
          <w:szCs w:val="24"/>
          <w:lang w:val="en-US" w:eastAsia="zh-CN" w:bidi="zh-CN"/>
        </w:rPr>
        <w:t>9</w:t>
      </w:r>
      <w:r>
        <w:rPr>
          <w:rFonts w:hint="eastAsia" w:ascii="仿宋" w:hAnsi="仿宋" w:eastAsia="仿宋" w:cs="仿宋"/>
          <w:b/>
          <w:bCs/>
          <w:w w:val="99"/>
          <w:sz w:val="24"/>
          <w:szCs w:val="24"/>
          <w:lang w:val="zh-CN" w:eastAsia="zh-CN" w:bidi="zh-CN"/>
        </w:rPr>
        <w:t>）</w:t>
      </w:r>
      <w:r>
        <w:rPr>
          <w:rFonts w:hint="eastAsia" w:ascii="仿宋" w:hAnsi="仿宋" w:eastAsia="仿宋" w:cs="仿宋"/>
          <w:sz w:val="24"/>
          <w:szCs w:val="24"/>
        </w:rPr>
        <w:t>每年对机组冷凝器进行一次机械+化学清洗</w:t>
      </w:r>
      <w:r>
        <w:rPr>
          <w:rFonts w:hint="eastAsia" w:ascii="仿宋" w:hAnsi="仿宋" w:eastAsia="仿宋" w:cs="仿宋"/>
          <w:b w:val="0"/>
          <w:sz w:val="24"/>
          <w:szCs w:val="24"/>
        </w:rPr>
        <w:t>。</w:t>
      </w:r>
    </w:p>
    <w:p w14:paraId="3A68F085">
      <w:pPr>
        <w:pStyle w:val="3"/>
        <w:pageBreakBefore w:val="0"/>
        <w:numPr>
          <w:ilvl w:val="0"/>
          <w:numId w:val="0"/>
        </w:numPr>
        <w:tabs>
          <w:tab w:val="left" w:pos="1324"/>
        </w:tabs>
        <w:kinsoku/>
        <w:wordWrap/>
        <w:overflowPunct/>
        <w:topLinePunct w:val="0"/>
        <w:bidi w:val="0"/>
        <w:adjustRightInd/>
        <w:snapToGrid/>
        <w:spacing w:before="0" w:after="0" w:line="400" w:lineRule="exact"/>
        <w:ind w:left="0" w:right="0" w:rightChars="0" w:firstLine="0" w:firstLineChars="0"/>
        <w:jc w:val="left"/>
        <w:rPr>
          <w:rFonts w:hint="eastAsia" w:ascii="仿宋" w:hAnsi="仿宋" w:eastAsia="仿宋" w:cs="仿宋"/>
          <w:b/>
          <w:bCs/>
          <w:w w:val="99"/>
          <w:sz w:val="24"/>
          <w:szCs w:val="24"/>
          <w:lang w:val="zh-CN" w:eastAsia="zh-CN" w:bidi="zh-CN"/>
        </w:rPr>
      </w:pPr>
    </w:p>
    <w:p w14:paraId="2E6CB374">
      <w:pPr>
        <w:pStyle w:val="3"/>
        <w:pageBreakBefore w:val="0"/>
        <w:numPr>
          <w:ilvl w:val="0"/>
          <w:numId w:val="0"/>
        </w:numPr>
        <w:tabs>
          <w:tab w:val="left" w:pos="1324"/>
        </w:tabs>
        <w:kinsoku/>
        <w:wordWrap/>
        <w:overflowPunct/>
        <w:topLinePunct w:val="0"/>
        <w:bidi w:val="0"/>
        <w:adjustRightInd/>
        <w:snapToGrid/>
        <w:spacing w:before="0" w:after="0" w:line="400" w:lineRule="exact"/>
        <w:ind w:left="0" w:right="0" w:rightChars="0" w:firstLine="0" w:firstLineChars="0"/>
        <w:jc w:val="left"/>
        <w:rPr>
          <w:rFonts w:hint="eastAsia" w:ascii="仿宋" w:hAnsi="仿宋" w:eastAsia="仿宋" w:cs="仿宋"/>
          <w:sz w:val="24"/>
          <w:szCs w:val="24"/>
        </w:rPr>
      </w:pPr>
      <w:r>
        <w:rPr>
          <w:rFonts w:hint="eastAsia" w:ascii="仿宋" w:hAnsi="仿宋" w:eastAsia="仿宋" w:cs="仿宋"/>
          <w:b/>
          <w:bCs/>
          <w:w w:val="99"/>
          <w:sz w:val="24"/>
          <w:szCs w:val="24"/>
          <w:lang w:val="zh-CN" w:eastAsia="zh-CN" w:bidi="zh-CN"/>
        </w:rPr>
        <w:t>（</w:t>
      </w:r>
      <w:r>
        <w:rPr>
          <w:rFonts w:hint="eastAsia" w:ascii="仿宋" w:hAnsi="仿宋" w:eastAsia="仿宋" w:cs="仿宋"/>
          <w:b/>
          <w:bCs/>
          <w:w w:val="99"/>
          <w:sz w:val="24"/>
          <w:szCs w:val="24"/>
          <w:lang w:val="en-US" w:eastAsia="zh-CN" w:bidi="zh-CN"/>
        </w:rPr>
        <w:t>10</w:t>
      </w:r>
      <w:r>
        <w:rPr>
          <w:rFonts w:hint="eastAsia" w:ascii="仿宋" w:hAnsi="仿宋" w:eastAsia="仿宋" w:cs="仿宋"/>
          <w:b/>
          <w:bCs/>
          <w:w w:val="99"/>
          <w:sz w:val="24"/>
          <w:szCs w:val="24"/>
          <w:lang w:val="zh-CN" w:eastAsia="zh-CN" w:bidi="zh-CN"/>
        </w:rPr>
        <w:t>）</w:t>
      </w:r>
      <w:r>
        <w:rPr>
          <w:rFonts w:hint="eastAsia" w:ascii="仿宋" w:hAnsi="仿宋" w:eastAsia="仿宋" w:cs="仿宋"/>
          <w:sz w:val="24"/>
          <w:szCs w:val="24"/>
        </w:rPr>
        <w:t>每年对整机进行一次电子检漏仪进行查漏，若发现漏点及时处理，并根据机组运行情况补充制冷剂。</w:t>
      </w:r>
    </w:p>
    <w:p w14:paraId="37005F54">
      <w:pPr>
        <w:pStyle w:val="3"/>
        <w:pageBreakBefore w:val="0"/>
        <w:numPr>
          <w:ilvl w:val="0"/>
          <w:numId w:val="0"/>
        </w:numPr>
        <w:tabs>
          <w:tab w:val="left" w:pos="1324"/>
        </w:tabs>
        <w:kinsoku/>
        <w:wordWrap/>
        <w:overflowPunct/>
        <w:topLinePunct w:val="0"/>
        <w:bidi w:val="0"/>
        <w:adjustRightInd/>
        <w:snapToGrid/>
        <w:spacing w:before="0" w:after="0" w:line="400" w:lineRule="exact"/>
        <w:ind w:left="0" w:right="0" w:rightChars="0" w:firstLine="0" w:firstLineChars="0"/>
        <w:jc w:val="left"/>
        <w:rPr>
          <w:rFonts w:hint="eastAsia" w:ascii="仿宋" w:hAnsi="仿宋" w:eastAsia="仿宋" w:cs="仿宋"/>
          <w:sz w:val="24"/>
          <w:szCs w:val="24"/>
        </w:rPr>
      </w:pPr>
    </w:p>
    <w:p w14:paraId="7477FF6B">
      <w:pPr>
        <w:pStyle w:val="3"/>
        <w:pageBreakBefore w:val="0"/>
        <w:numPr>
          <w:ilvl w:val="0"/>
          <w:numId w:val="0"/>
        </w:numPr>
        <w:tabs>
          <w:tab w:val="left" w:pos="1324"/>
        </w:tabs>
        <w:kinsoku/>
        <w:wordWrap/>
        <w:overflowPunct/>
        <w:topLinePunct w:val="0"/>
        <w:bidi w:val="0"/>
        <w:adjustRightInd/>
        <w:snapToGrid/>
        <w:spacing w:before="0" w:after="0" w:line="400" w:lineRule="exact"/>
        <w:ind w:left="0" w:right="0" w:rightChars="0" w:firstLine="0" w:firstLineChars="0"/>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11</w:t>
      </w:r>
      <w:r>
        <w:rPr>
          <w:rFonts w:hint="eastAsia" w:ascii="仿宋" w:hAnsi="仿宋" w:eastAsia="仿宋" w:cs="仿宋"/>
          <w:sz w:val="24"/>
          <w:szCs w:val="24"/>
        </w:rPr>
        <w:t>)保养完成后开机试运行，并对运行参数进行确认。</w:t>
      </w:r>
    </w:p>
    <w:p w14:paraId="475EB64F">
      <w:pPr>
        <w:pStyle w:val="3"/>
        <w:pageBreakBefore w:val="0"/>
        <w:numPr>
          <w:ilvl w:val="0"/>
          <w:numId w:val="0"/>
        </w:numPr>
        <w:tabs>
          <w:tab w:val="left" w:pos="1324"/>
        </w:tabs>
        <w:kinsoku/>
        <w:wordWrap/>
        <w:overflowPunct/>
        <w:topLinePunct w:val="0"/>
        <w:bidi w:val="0"/>
        <w:adjustRightInd/>
        <w:snapToGrid/>
        <w:spacing w:before="0" w:after="0" w:line="400" w:lineRule="exact"/>
        <w:ind w:left="0" w:right="0" w:rightChars="0" w:firstLine="0" w:firstLineChars="0"/>
        <w:jc w:val="left"/>
        <w:rPr>
          <w:rFonts w:hint="eastAsia" w:ascii="仿宋" w:hAnsi="仿宋" w:eastAsia="仿宋" w:cs="仿宋"/>
          <w:sz w:val="24"/>
          <w:szCs w:val="24"/>
        </w:rPr>
      </w:pPr>
    </w:p>
    <w:p w14:paraId="5A83F721">
      <w:pPr>
        <w:pStyle w:val="3"/>
        <w:pageBreakBefore w:val="0"/>
        <w:numPr>
          <w:ilvl w:val="0"/>
          <w:numId w:val="0"/>
        </w:numPr>
        <w:tabs>
          <w:tab w:val="left" w:pos="1324"/>
        </w:tabs>
        <w:kinsoku/>
        <w:wordWrap/>
        <w:overflowPunct/>
        <w:topLinePunct w:val="0"/>
        <w:bidi w:val="0"/>
        <w:adjustRightInd/>
        <w:snapToGrid/>
        <w:spacing w:before="0" w:after="0" w:line="400" w:lineRule="exact"/>
        <w:ind w:left="0" w:right="0" w:rightChars="0" w:firstLine="0" w:firstLineChars="0"/>
        <w:jc w:val="left"/>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3</w:t>
      </w:r>
      <w:r>
        <w:rPr>
          <w:rFonts w:hint="eastAsia" w:ascii="仿宋" w:hAnsi="仿宋" w:eastAsia="仿宋" w:cs="仿宋"/>
          <w:sz w:val="24"/>
          <w:szCs w:val="24"/>
        </w:rPr>
        <w:t>）每</w:t>
      </w:r>
      <w:r>
        <w:rPr>
          <w:rFonts w:hint="eastAsia" w:ascii="仿宋" w:hAnsi="仿宋" w:eastAsia="仿宋" w:cs="仿宋"/>
          <w:sz w:val="24"/>
          <w:szCs w:val="24"/>
          <w:lang w:val="en-US" w:eastAsia="zh-CN"/>
        </w:rPr>
        <w:t>周</w:t>
      </w:r>
      <w:r>
        <w:rPr>
          <w:rFonts w:hint="eastAsia" w:ascii="仿宋" w:hAnsi="仿宋" w:eastAsia="仿宋" w:cs="仿宋"/>
          <w:sz w:val="24"/>
          <w:szCs w:val="24"/>
        </w:rPr>
        <w:t>提供一次巡检服务，提供 24 小时不限次数抢修服务。</w:t>
      </w:r>
    </w:p>
    <w:p w14:paraId="522E8544">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b/>
          <w:bCs/>
          <w:sz w:val="24"/>
          <w:szCs w:val="24"/>
        </w:rPr>
      </w:pPr>
    </w:p>
    <w:p w14:paraId="266CBAB9">
      <w:pPr>
        <w:pStyle w:val="4"/>
        <w:pageBreakBefore w:val="0"/>
        <w:kinsoku/>
        <w:wordWrap/>
        <w:overflowPunct/>
        <w:topLinePunct w:val="0"/>
        <w:bidi w:val="0"/>
        <w:adjustRightInd/>
        <w:snapToGrid/>
        <w:spacing w:before="0" w:line="400" w:lineRule="exact"/>
        <w:ind w:left="0" w:right="0" w:firstLine="0" w:firstLineChars="0"/>
        <w:rPr>
          <w:rFonts w:hint="eastAsia" w:ascii="仿宋" w:hAnsi="仿宋" w:eastAsia="仿宋" w:cs="仿宋"/>
          <w:spacing w:val="-16"/>
          <w:sz w:val="24"/>
          <w:szCs w:val="24"/>
        </w:rPr>
      </w:pPr>
      <w:r>
        <w:rPr>
          <w:rFonts w:hint="eastAsia" w:ascii="仿宋" w:hAnsi="仿宋" w:eastAsia="仿宋" w:cs="仿宋"/>
          <w:b/>
          <w:bCs/>
          <w:sz w:val="24"/>
          <w:szCs w:val="24"/>
        </w:rPr>
        <w:t>（1</w:t>
      </w:r>
      <w:r>
        <w:rPr>
          <w:rFonts w:hint="eastAsia" w:ascii="仿宋" w:hAnsi="仿宋" w:eastAsia="仿宋" w:cs="仿宋"/>
          <w:b/>
          <w:bCs/>
          <w:sz w:val="24"/>
          <w:szCs w:val="24"/>
          <w:lang w:val="en-US" w:eastAsia="zh-CN"/>
        </w:rPr>
        <w:t>4</w:t>
      </w:r>
      <w:r>
        <w:rPr>
          <w:rFonts w:hint="eastAsia" w:ascii="仿宋" w:hAnsi="仿宋" w:eastAsia="仿宋" w:cs="仿宋"/>
          <w:b/>
          <w:bCs/>
          <w:sz w:val="24"/>
          <w:szCs w:val="24"/>
        </w:rPr>
        <w:t>）向客户提交保养验收报告，技术交底。</w:t>
      </w:r>
    </w:p>
    <w:p w14:paraId="600A71BD">
      <w:pPr>
        <w:rPr>
          <w:spacing w:val="-16"/>
        </w:rPr>
      </w:pPr>
    </w:p>
    <w:p w14:paraId="20DAAFBD">
      <w:pPr>
        <w:pageBreakBefore w:val="0"/>
        <w:kinsoku/>
        <w:wordWrap/>
        <w:overflowPunct/>
        <w:topLinePunct w:val="0"/>
        <w:bidi w:val="0"/>
        <w:adjustRightInd/>
        <w:snapToGrid/>
        <w:spacing w:line="400" w:lineRule="exact"/>
        <w:rPr>
          <w:rFonts w:hint="eastAsia" w:ascii="仿宋" w:hAnsi="仿宋" w:eastAsia="仿宋" w:cs="仿宋"/>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9003F0"/>
    <w:multiLevelType w:val="singleLevel"/>
    <w:tmpl w:val="869003F0"/>
    <w:lvl w:ilvl="0" w:tentative="0">
      <w:start w:val="1"/>
      <w:numFmt w:val="decimal"/>
      <w:suff w:val="nothing"/>
      <w:lvlText w:val="（%1）"/>
      <w:lvlJc w:val="left"/>
    </w:lvl>
  </w:abstractNum>
  <w:abstractNum w:abstractNumId="1">
    <w:nsid w:val="F9E32A42"/>
    <w:multiLevelType w:val="singleLevel"/>
    <w:tmpl w:val="F9E32A42"/>
    <w:lvl w:ilvl="0" w:tentative="0">
      <w:start w:val="1"/>
      <w:numFmt w:val="chineseCounting"/>
      <w:suff w:val="nothing"/>
      <w:lvlText w:val="(%1）"/>
      <w:lvlJc w:val="left"/>
      <w:rPr>
        <w:rFonts w:hint="eastAsia"/>
      </w:rPr>
    </w:lvl>
  </w:abstractNum>
  <w:abstractNum w:abstractNumId="2">
    <w:nsid w:val="219862AC"/>
    <w:multiLevelType w:val="singleLevel"/>
    <w:tmpl w:val="219862AC"/>
    <w:lvl w:ilvl="0" w:tentative="0">
      <w:start w:val="1"/>
      <w:numFmt w:val="decimal"/>
      <w:suff w:val="nothing"/>
      <w:lvlText w:val="%1、"/>
      <w:lvlJc w:val="left"/>
    </w:lvl>
  </w:abstractNum>
  <w:abstractNum w:abstractNumId="3">
    <w:nsid w:val="25CE4131"/>
    <w:multiLevelType w:val="multilevel"/>
    <w:tmpl w:val="25CE4131"/>
    <w:lvl w:ilvl="0" w:tentative="0">
      <w:start w:val="1"/>
      <w:numFmt w:val="decimal"/>
      <w:lvlText w:val="（%1）"/>
      <w:lvlJc w:val="left"/>
      <w:pPr>
        <w:ind w:left="839" w:hanging="604"/>
        <w:jc w:val="left"/>
      </w:pPr>
      <w:rPr>
        <w:rFonts w:hint="default" w:ascii="宋体" w:hAnsi="宋体" w:eastAsia="宋体" w:cs="宋体"/>
        <w:b/>
        <w:bCs/>
        <w:w w:val="99"/>
        <w:sz w:val="22"/>
        <w:szCs w:val="22"/>
        <w:lang w:val="zh-CN" w:eastAsia="zh-CN" w:bidi="zh-CN"/>
      </w:rPr>
    </w:lvl>
    <w:lvl w:ilvl="1" w:tentative="0">
      <w:start w:val="1"/>
      <w:numFmt w:val="decimal"/>
      <w:lvlText w:val="（%2）"/>
      <w:lvlJc w:val="left"/>
      <w:pPr>
        <w:ind w:left="1317" w:hanging="601"/>
        <w:jc w:val="left"/>
      </w:pPr>
      <w:rPr>
        <w:rFonts w:hint="default" w:ascii="宋体" w:hAnsi="宋体" w:eastAsia="宋体" w:cs="宋体"/>
        <w:w w:val="100"/>
        <w:sz w:val="22"/>
        <w:szCs w:val="22"/>
        <w:lang w:val="zh-CN" w:eastAsia="zh-CN" w:bidi="zh-CN"/>
      </w:rPr>
    </w:lvl>
    <w:lvl w:ilvl="2" w:tentative="0">
      <w:start w:val="0"/>
      <w:numFmt w:val="bullet"/>
      <w:lvlText w:val="•"/>
      <w:lvlJc w:val="left"/>
      <w:pPr>
        <w:ind w:left="2298" w:hanging="601"/>
      </w:pPr>
      <w:rPr>
        <w:rFonts w:hint="default"/>
        <w:lang w:val="zh-CN" w:eastAsia="zh-CN" w:bidi="zh-CN"/>
      </w:rPr>
    </w:lvl>
    <w:lvl w:ilvl="3" w:tentative="0">
      <w:start w:val="0"/>
      <w:numFmt w:val="bullet"/>
      <w:lvlText w:val="•"/>
      <w:lvlJc w:val="left"/>
      <w:pPr>
        <w:ind w:left="3276" w:hanging="601"/>
      </w:pPr>
      <w:rPr>
        <w:rFonts w:hint="default"/>
        <w:lang w:val="zh-CN" w:eastAsia="zh-CN" w:bidi="zh-CN"/>
      </w:rPr>
    </w:lvl>
    <w:lvl w:ilvl="4" w:tentative="0">
      <w:start w:val="0"/>
      <w:numFmt w:val="bullet"/>
      <w:lvlText w:val="•"/>
      <w:lvlJc w:val="left"/>
      <w:pPr>
        <w:ind w:left="4255" w:hanging="601"/>
      </w:pPr>
      <w:rPr>
        <w:rFonts w:hint="default"/>
        <w:lang w:val="zh-CN" w:eastAsia="zh-CN" w:bidi="zh-CN"/>
      </w:rPr>
    </w:lvl>
    <w:lvl w:ilvl="5" w:tentative="0">
      <w:start w:val="0"/>
      <w:numFmt w:val="bullet"/>
      <w:lvlText w:val="•"/>
      <w:lvlJc w:val="left"/>
      <w:pPr>
        <w:ind w:left="5233" w:hanging="601"/>
      </w:pPr>
      <w:rPr>
        <w:rFonts w:hint="default"/>
        <w:lang w:val="zh-CN" w:eastAsia="zh-CN" w:bidi="zh-CN"/>
      </w:rPr>
    </w:lvl>
    <w:lvl w:ilvl="6" w:tentative="0">
      <w:start w:val="0"/>
      <w:numFmt w:val="bullet"/>
      <w:lvlText w:val="•"/>
      <w:lvlJc w:val="left"/>
      <w:pPr>
        <w:ind w:left="6212" w:hanging="601"/>
      </w:pPr>
      <w:rPr>
        <w:rFonts w:hint="default"/>
        <w:lang w:val="zh-CN" w:eastAsia="zh-CN" w:bidi="zh-CN"/>
      </w:rPr>
    </w:lvl>
    <w:lvl w:ilvl="7" w:tentative="0">
      <w:start w:val="0"/>
      <w:numFmt w:val="bullet"/>
      <w:lvlText w:val="•"/>
      <w:lvlJc w:val="left"/>
      <w:pPr>
        <w:ind w:left="7190" w:hanging="601"/>
      </w:pPr>
      <w:rPr>
        <w:rFonts w:hint="default"/>
        <w:lang w:val="zh-CN" w:eastAsia="zh-CN" w:bidi="zh-CN"/>
      </w:rPr>
    </w:lvl>
    <w:lvl w:ilvl="8" w:tentative="0">
      <w:start w:val="0"/>
      <w:numFmt w:val="bullet"/>
      <w:lvlText w:val="•"/>
      <w:lvlJc w:val="left"/>
      <w:pPr>
        <w:ind w:left="8169" w:hanging="601"/>
      </w:pPr>
      <w:rPr>
        <w:rFonts w:hint="default"/>
        <w:lang w:val="zh-CN" w:eastAsia="zh-CN" w:bidi="zh-CN"/>
      </w:rPr>
    </w:lvl>
  </w:abstractNum>
  <w:abstractNum w:abstractNumId="4">
    <w:nsid w:val="2FD92045"/>
    <w:multiLevelType w:val="singleLevel"/>
    <w:tmpl w:val="2FD92045"/>
    <w:lvl w:ilvl="0" w:tentative="0">
      <w:start w:val="1"/>
      <w:numFmt w:val="decimal"/>
      <w:suff w:val="nothing"/>
      <w:lvlText w:val="%1、"/>
      <w:lvlJc w:val="left"/>
    </w:lvl>
  </w:abstractNum>
  <w:abstractNum w:abstractNumId="5">
    <w:nsid w:val="626A22DE"/>
    <w:multiLevelType w:val="singleLevel"/>
    <w:tmpl w:val="626A22DE"/>
    <w:lvl w:ilvl="0" w:tentative="0">
      <w:start w:val="1"/>
      <w:numFmt w:val="chineseCounting"/>
      <w:suff w:val="nothing"/>
      <w:lvlText w:val="（%1）"/>
      <w:lvlJc w:val="left"/>
      <w:rPr>
        <w:rFonts w:hint="eastAsia"/>
      </w:rPr>
    </w:lvl>
  </w:abstractNum>
  <w:abstractNum w:abstractNumId="6">
    <w:nsid w:val="709FA11A"/>
    <w:multiLevelType w:val="singleLevel"/>
    <w:tmpl w:val="709FA11A"/>
    <w:lvl w:ilvl="0" w:tentative="0">
      <w:start w:val="1"/>
      <w:numFmt w:val="decimal"/>
      <w:suff w:val="nothing"/>
      <w:lvlText w:val="（%1）"/>
      <w:lvlJc w:val="left"/>
      <w:pPr>
        <w:ind w:left="-235"/>
      </w:pPr>
    </w:lvl>
  </w:abstractNum>
  <w:num w:numId="1">
    <w:abstractNumId w:val="6"/>
  </w:num>
  <w:num w:numId="2">
    <w:abstractNumId w:val="4"/>
  </w:num>
  <w:num w:numId="3">
    <w:abstractNumId w:val="2"/>
  </w:num>
  <w:num w:numId="4">
    <w:abstractNumId w:val="5"/>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wOTFkMzE3NTc2YTE0YzU5ODU1ZjdhNDYzMzM3YmMifQ=="/>
  </w:docVars>
  <w:rsids>
    <w:rsidRoot w:val="06607FDD"/>
    <w:rsid w:val="06607FDD"/>
    <w:rsid w:val="0DCA2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nhideWhenUsed="0" w:uiPriority="1"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等线 Light" w:hAnsi="等线 Light" w:eastAsia="等线 Light"/>
      <w:b/>
      <w:bCs/>
      <w:sz w:val="28"/>
      <w:szCs w:val="28"/>
    </w:rPr>
  </w:style>
  <w:style w:type="paragraph" w:styleId="3">
    <w:name w:val="heading 6"/>
    <w:basedOn w:val="1"/>
    <w:next w:val="1"/>
    <w:qFormat/>
    <w:uiPriority w:val="1"/>
    <w:pPr>
      <w:ind w:left="235"/>
      <w:outlineLvl w:val="6"/>
    </w:pPr>
    <w:rPr>
      <w:rFonts w:ascii="宋体" w:hAnsi="宋体" w:eastAsia="宋体" w:cs="宋体"/>
      <w:b/>
      <w:bCs/>
      <w:sz w:val="24"/>
      <w:szCs w:val="24"/>
      <w:lang w:val="zh-CN" w:eastAsia="zh-CN" w:bidi="zh-CN"/>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rPr>
      <w:rFonts w:ascii="Times New Roman"/>
      <w:kern w:val="2"/>
    </w:rPr>
  </w:style>
  <w:style w:type="character" w:customStyle="1" w:styleId="7">
    <w:name w:val="font91"/>
    <w:basedOn w:val="6"/>
    <w:autoRedefine/>
    <w:qFormat/>
    <w:uiPriority w:val="0"/>
    <w:rPr>
      <w:rFonts w:hint="eastAsia" w:ascii="宋体" w:hAnsi="宋体" w:eastAsia="宋体" w:cs="宋体"/>
      <w:color w:val="000000"/>
      <w:sz w:val="20"/>
      <w:szCs w:val="20"/>
      <w:u w:val="none"/>
    </w:rPr>
  </w:style>
  <w:style w:type="character" w:customStyle="1" w:styleId="8">
    <w:name w:val="font11"/>
    <w:basedOn w:val="6"/>
    <w:autoRedefine/>
    <w:qFormat/>
    <w:uiPriority w:val="0"/>
    <w:rPr>
      <w:rFonts w:hint="default" w:ascii="Arial" w:hAnsi="Arial" w:cs="Arial"/>
      <w:color w:val="000000"/>
      <w:sz w:val="20"/>
      <w:szCs w:val="20"/>
      <w:u w:val="none"/>
    </w:rPr>
  </w:style>
  <w:style w:type="character" w:customStyle="1" w:styleId="9">
    <w:name w:val="font21"/>
    <w:basedOn w:val="6"/>
    <w:autoRedefine/>
    <w:qFormat/>
    <w:uiPriority w:val="0"/>
    <w:rPr>
      <w:rFonts w:hint="eastAsia" w:ascii="宋体" w:hAnsi="宋体" w:eastAsia="宋体" w:cs="宋体"/>
      <w:color w:val="000000"/>
      <w:sz w:val="20"/>
      <w:szCs w:val="20"/>
      <w:u w:val="none"/>
    </w:rPr>
  </w:style>
  <w:style w:type="paragraph" w:styleId="10">
    <w:name w:val="List Paragraph"/>
    <w:basedOn w:val="1"/>
    <w:autoRedefine/>
    <w:qFormat/>
    <w:uiPriority w:val="1"/>
    <w:pPr>
      <w:ind w:left="235" w:firstLine="480"/>
    </w:pPr>
    <w:rPr>
      <w:rFonts w:ascii="宋体" w:hAnsi="宋体" w:eastAsia="宋体" w:cs="宋体"/>
      <w:lang w:val="zh-CN" w:eastAsia="zh-CN" w:bidi="zh-CN"/>
    </w:rPr>
  </w:style>
  <w:style w:type="paragraph" w:customStyle="1" w:styleId="11">
    <w:name w:val="Table Paragraph"/>
    <w:basedOn w:val="1"/>
    <w:autoRedefine/>
    <w:qFormat/>
    <w:uiPriority w:val="1"/>
    <w:rPr>
      <w:rFonts w:ascii="宋体" w:hAnsi="宋体" w:eastAsia="宋体" w:cs="宋体"/>
      <w:lang w:val="zh-CN" w:eastAsia="zh-CN" w:bidi="zh-CN"/>
    </w:rPr>
  </w:style>
  <w:style w:type="character" w:customStyle="1" w:styleId="12">
    <w:name w:val="font151"/>
    <w:basedOn w:val="6"/>
    <w:autoRedefine/>
    <w:qFormat/>
    <w:uiPriority w:val="0"/>
    <w:rPr>
      <w:rFonts w:hint="eastAsia" w:ascii="宋体" w:hAnsi="宋体" w:eastAsia="宋体" w:cs="宋体"/>
      <w:color w:val="000000"/>
      <w:sz w:val="48"/>
      <w:szCs w:val="4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13018</Words>
  <Characters>19252</Characters>
  <Lines>0</Lines>
  <Paragraphs>0</Paragraphs>
  <TotalTime>2</TotalTime>
  <ScaleCrop>false</ScaleCrop>
  <LinksUpToDate>false</LinksUpToDate>
  <CharactersWithSpaces>19544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2024-09-12T02:02:00Z</dcterms:created>
  <dc:creator>姜凯</dc:creator>
  <cp:lastModifiedBy>姜凯</cp:lastModifiedBy>
  <dcterms:modified xsi:type="dcterms:W3CDTF">2024-09-12T23:50:53Z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2D0BB90FDEE8446CB2FFB0090261D813_11</vt:lpwstr>
  </property>
</Properties>
</file>