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版本号：240913001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大数据专业教学和赛练平台建设项目</w:t>
      </w:r>
    </w:p>
    <w:p>
      <w:pPr>
        <w:pStyle w:val="null3"/>
        <w:jc w:val="center"/>
        <w:outlineLvl w:val="2"/>
      </w:pPr>
      <w:r>
        <w:rPr>
          <w:sz w:val="28"/>
          <w:b/>
        </w:rPr>
        <w:t>采购项目编号：</w:t>
      </w:r>
      <w:r>
        <w:rPr>
          <w:sz w:val="28"/>
          <w:b/>
        </w:rPr>
        <w:t>ZMZB2024XKD-309</w:t>
      </w:r>
      <w:r>
        <w:br/>
      </w:r>
      <w:r>
        <w:br/>
      </w:r>
      <w:r>
        <w:br/>
      </w:r>
    </w:p>
    <w:p>
      <w:pPr>
        <w:pStyle w:val="null3"/>
        <w:jc w:val="center"/>
        <w:outlineLvl w:val="2"/>
      </w:pPr>
      <w:r>
        <w:rPr>
          <w:sz w:val="28"/>
          <w:b/>
        </w:rPr>
        <w:t>西安科技大学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2024年09月13日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西安科技大学</w:t>
      </w:r>
      <w:r>
        <w:rPr/>
        <w:t>委托，拟对</w:t>
      </w:r>
      <w:r>
        <w:rPr/>
        <w:t>大数据专业教学和赛练平台建设项目</w:t>
      </w:r>
      <w:r>
        <w:rPr/>
        <w:t>采用竞争性谈判采购方式进行采购，兹邀请供应商参加本项目的竞争性谈判。</w:t>
      </w:r>
    </w:p>
    <w:p>
      <w:pPr>
        <w:pStyle w:val="null3"/>
        <w:outlineLvl w:val="2"/>
      </w:pPr>
      <w:r>
        <w:rPr>
          <w:sz w:val="28"/>
          <w:b/>
        </w:rPr>
        <w:t>一、项目编号：</w:t>
      </w:r>
      <w:r>
        <w:rPr>
          <w:sz w:val="28"/>
          <w:b/>
        </w:rPr>
        <w:t>ZMZB2024XKD-309</w:t>
      </w:r>
    </w:p>
    <w:p>
      <w:pPr>
        <w:pStyle w:val="null3"/>
        <w:outlineLvl w:val="2"/>
      </w:pPr>
      <w:r>
        <w:rPr>
          <w:sz w:val="28"/>
          <w:b/>
        </w:rPr>
        <w:t>二、项目名称：</w:t>
      </w:r>
      <w:r>
        <w:rPr>
          <w:sz w:val="28"/>
          <w:b/>
        </w:rPr>
        <w:t>大数据专业教学和赛练平台建设项目</w:t>
      </w:r>
    </w:p>
    <w:p>
      <w:pPr>
        <w:pStyle w:val="null3"/>
        <w:outlineLvl w:val="2"/>
      </w:pPr>
      <w:r>
        <w:rPr>
          <w:sz w:val="28"/>
          <w:b/>
        </w:rPr>
        <w:t>三、谈判项目简介：</w:t>
      </w:r>
    </w:p>
    <w:p>
      <w:pPr>
        <w:pStyle w:val="null3"/>
        <w:ind w:firstLine="480"/>
      </w:pPr>
      <w:r>
        <w:rPr/>
        <w:t>大数据专业教学和赛练平台建设项目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采购包1（大数据专业教学和赛练平台建设项目）：属于专门面向中小企业采购。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含1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4、社会保障资金缴纳证明：提供2024年1月（含1月）以后至少一个月的社会保障资金缴存单据或社保机构开具的社会保险参保缴费情况证明。依法不需要缴纳社会保障资金的供应商应提供相关文件证明；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谈判的，须提供法定代表人委托授权书和被授权人提交响应文件截止时间前近两年任意一个月的社会保障资金（养老保险或医疗保险）的缴纳证明（须带二维码）及被授权人身份证，法定代表人参加谈判时,只须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8、本项目为专门面向中小企业采购项目：供应商应出具中小企业声明函；</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西安科技大学</w:t>
      </w:r>
    </w:p>
    <w:p>
      <w:pPr>
        <w:pStyle w:val="null3"/>
      </w:pPr>
      <w:r>
        <w:rPr/>
        <w:t xml:space="preserve"> 地址： </w:t>
      </w:r>
      <w:r>
        <w:rPr/>
        <w:t>西安市雁塔路58号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029-88182569</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魏萌 黄乐 窦元隆</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采购包1保证金金额：17,000.00元</w:t>
            </w:r>
          </w:p>
          <w:p>
            <w:pPr>
              <w:pStyle w:val="null3"/>
            </w:pPr>
            <w:r>
              <w:rPr/>
              <w:t>缴交渠道：转账、支票、汇票等（需通过实体账户、户名及开户行信息）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代理服务费收费标准：50万元（含）以上的项目中标服务费参照国家发展和改革委员会《招标代理服务收费暂行办法》（计价格[2002]1980 号）文件规定标准的0.775折计取。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西安科技大学</w:t>
      </w:r>
      <w:r>
        <w:rPr/>
        <w:t>和</w:t>
      </w:r>
      <w:r>
        <w:rPr/>
        <w:t>陕西卓佲项目管理有限公司</w:t>
      </w:r>
      <w:r>
        <w:rPr/>
        <w:t>享有。竞争性谈判文件中供应商参加本次政府采购活动应当具备的条件、技术清单、参数、商务及其他要求由</w:t>
      </w:r>
      <w:r>
        <w:rPr/>
        <w:t>西安科技大学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按照招标文件、投标文件及合同约定执行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联系人：黄乐、窦元隆</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大数据专业教学和赛练平台建设项目</w:t>
      </w:r>
    </w:p>
    <w:p>
      <w:pPr>
        <w:pStyle w:val="null3"/>
        <w:outlineLvl w:val="2"/>
      </w:pPr>
      <w:r>
        <w:rPr>
          <w:sz w:val="28"/>
          <w:b/>
        </w:rPr>
        <w:t>3.2采购内容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大数据专业教学和赛练平台</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标的名称：大数据专业教学和赛练平台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一、大数据教学平台及课程资源：1套</w:t>
            </w:r>
            <w:r>
              <w:br/>
            </w:r>
            <w:r>
              <w:rPr/>
              <w:t xml:space="preserve"> 二、大数据竞赛平台及题库资源：1套</w:t>
            </w:r>
            <w:r>
              <w:br/>
            </w:r>
            <w:r>
              <w:rPr/>
              <w:t xml:space="preserve"> 三、桌面管理系统：1套</w:t>
            </w:r>
            <w:r>
              <w:br/>
            </w:r>
            <w:r>
              <w:rPr/>
              <w:t xml:space="preserve"> 四、服务器：3台</w:t>
            </w:r>
            <w:r>
              <w:br/>
            </w:r>
            <w:r>
              <w:rPr/>
              <w:t xml:space="preserve"> 五、交换机：2台</w:t>
            </w:r>
            <w:r>
              <w:br/>
            </w:r>
            <w:r>
              <w:rPr/>
              <w:t xml:space="preserve"> 六、机柜：1台</w:t>
            </w:r>
            <w:r>
              <w:br/>
            </w:r>
            <w:r>
              <w:rPr/>
              <w:t xml:space="preserve"> 七、会议平板一体机：1台</w:t>
            </w:r>
            <w:r>
              <w:br/>
            </w:r>
            <w:r>
              <w:rPr/>
              <w:t xml:space="preserve"> 八、售后服务：1套</w:t>
            </w:r>
          </w:p>
        </w:tc>
      </w:tr>
      <w:tr>
        <w:tc>
          <w:tcPr>
            <w:tcW w:type="dxa" w:w="2769"/>
          </w:tcPr>
          <w:p/>
        </w:tc>
        <w:tc>
          <w:tcPr>
            <w:tcW w:type="dxa" w:w="2769"/>
          </w:tcPr>
          <w:p>
            <w:pPr>
              <w:pStyle w:val="null3"/>
            </w:pPr>
            <w:r>
              <w:rPr/>
              <w:t>2</w:t>
            </w:r>
          </w:p>
        </w:tc>
        <w:tc>
          <w:tcPr>
            <w:tcW w:type="dxa" w:w="2769"/>
          </w:tcPr>
          <w:p>
            <w:pPr>
              <w:pStyle w:val="null3"/>
              <w:jc w:val="both"/>
              <w:outlineLvl w:val="1"/>
            </w:pPr>
            <w:r>
              <w:rPr>
                <w:rFonts w:ascii="宋体" w:hAnsi="宋体" w:cs="宋体" w:eastAsia="宋体"/>
                <w:sz w:val="24"/>
                <w:b/>
              </w:rPr>
              <w:t>序号</w:t>
            </w:r>
            <w:r>
              <w:rPr>
                <w:rFonts w:ascii="arial, helvetica, sans-serif" w:hAnsi="arial, helvetica, sans-serif" w:cs="arial, helvetica, sans-serif" w:eastAsia="arial, helvetica, sans-serif"/>
                <w:sz w:val="24"/>
                <w:b/>
              </w:rPr>
              <w:t xml:space="preserve">1: </w:t>
            </w:r>
            <w:r>
              <w:rPr>
                <w:rFonts w:ascii="宋体" w:hAnsi="宋体" w:cs="宋体" w:eastAsia="宋体"/>
                <w:sz w:val="24"/>
                <w:b/>
              </w:rPr>
              <w:t>大数据教学平台及课程资源：</w:t>
            </w:r>
            <w:r>
              <w:rPr>
                <w:rFonts w:ascii="arial, helvetica, sans-serif" w:hAnsi="arial, helvetica, sans-serif" w:cs="arial, helvetica, sans-serif" w:eastAsia="arial, helvetica, sans-serif"/>
                <w:sz w:val="24"/>
                <w:b/>
              </w:rPr>
              <w:t>1</w:t>
            </w:r>
            <w:r>
              <w:rPr>
                <w:rFonts w:ascii="宋体" w:hAnsi="宋体" w:cs="宋体" w:eastAsia="宋体"/>
                <w:sz w:val="24"/>
                <w:b/>
              </w:rPr>
              <w:t>套</w:t>
            </w:r>
          </w:p>
          <w:p>
            <w:pPr>
              <w:pStyle w:val="null3"/>
              <w:spacing w:before="105" w:after="105"/>
              <w:jc w:val="both"/>
              <w:outlineLvl w:val="2"/>
            </w:pPr>
            <w:r>
              <w:rPr>
                <w:rFonts w:ascii="宋体" w:hAnsi="宋体" w:cs="宋体" w:eastAsia="宋体"/>
                <w:sz w:val="24"/>
                <w:b/>
              </w:rPr>
              <w:t>一、教学管理</w:t>
            </w:r>
          </w:p>
          <w:p>
            <w:pPr>
              <w:pStyle w:val="null3"/>
              <w:jc w:val="both"/>
            </w:pPr>
            <w:r>
              <w:rPr>
                <w:rFonts w:ascii="宋体" w:hAnsi="宋体" w:cs="宋体" w:eastAsia="宋体"/>
                <w:sz w:val="21"/>
              </w:rPr>
              <w:t>主要用于课程教学场景，提供课程管理、在线教学、成绩管理、课堂讨论、课程资料管理功能。</w:t>
            </w:r>
            <w:r>
              <w:rPr>
                <w:rFonts w:ascii="宋体" w:hAnsi="宋体" w:cs="宋体" w:eastAsia="宋体"/>
                <w:sz w:val="21"/>
              </w:rPr>
              <w:t>包含以下功能模块：</w:t>
            </w:r>
          </w:p>
          <w:p>
            <w:pPr>
              <w:pStyle w:val="null3"/>
              <w:jc w:val="both"/>
            </w:pPr>
            <w:r>
              <w:rPr>
                <w:rFonts w:ascii="&quot;times new roman&quot;" w:hAnsi="&quot;times new roman&quot;" w:cs="&quot;times new roman&quot;" w:eastAsia="&quot;times new roman&quot;"/>
                <w:sz w:val="21"/>
                <w:b/>
              </w:rPr>
              <w:t>1</w:t>
            </w:r>
            <w:r>
              <w:rPr>
                <w:rFonts w:ascii="宋体" w:hAnsi="宋体" w:cs="宋体" w:eastAsia="宋体"/>
                <w:sz w:val="21"/>
                <w:b/>
              </w:rPr>
              <w:t>、课程管理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）支持创建课程时自定义课程模块，并可对已创建课程信息进行编辑及课程删除操作；</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）支持创建课程时引用平台提供的多技术方向课程资源；</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）支持编写教学大纲；并可根据需求自行创建教案。</w:t>
            </w:r>
          </w:p>
          <w:p>
            <w:pPr>
              <w:pStyle w:val="null3"/>
              <w:jc w:val="both"/>
            </w:pPr>
            <w:r>
              <w:rPr>
                <w:rFonts w:ascii="&quot;times new roman&quot;" w:hAnsi="&quot;times new roman&quot;" w:cs="&quot;times new roman&quot;" w:eastAsia="&quot;times new roman&quot;"/>
                <w:sz w:val="21"/>
                <w:b/>
              </w:rPr>
              <w:t>2</w:t>
            </w:r>
            <w:r>
              <w:rPr>
                <w:rFonts w:ascii="宋体" w:hAnsi="宋体" w:cs="宋体" w:eastAsia="宋体"/>
                <w:sz w:val="21"/>
                <w:b/>
              </w:rPr>
              <w:t>、课程章节</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）支持创建章及小节，并可增删改；支持</w:t>
            </w:r>
            <w:r>
              <w:rPr>
                <w:rFonts w:ascii="times new roman, times, serif" w:hAnsi="times new roman, times, serif" w:cs="times new roman, times, serif" w:eastAsia="times new roman, times, serif"/>
                <w:sz w:val="21"/>
              </w:rPr>
              <w:t>word</w:t>
            </w:r>
            <w:r>
              <w:rPr>
                <w:rFonts w:ascii="宋体" w:hAnsi="宋体" w:cs="宋体" w:eastAsia="宋体"/>
                <w:sz w:val="21"/>
              </w:rPr>
              <w:t>、</w:t>
            </w:r>
            <w:r>
              <w:rPr>
                <w:rFonts w:ascii="times new roman, times, serif" w:hAnsi="times new roman, times, serif" w:cs="times new roman, times, serif" w:eastAsia="times new roman, times, serif"/>
                <w:sz w:val="21"/>
              </w:rPr>
              <w:t>ppt</w:t>
            </w:r>
            <w:r>
              <w:rPr>
                <w:rFonts w:ascii="宋体" w:hAnsi="宋体" w:cs="宋体" w:eastAsia="宋体"/>
                <w:sz w:val="21"/>
              </w:rPr>
              <w:t>、</w:t>
            </w:r>
            <w:r>
              <w:rPr>
                <w:rFonts w:ascii="times new roman, times, serif" w:hAnsi="times new roman, times, serif" w:cs="times new roman, times, serif" w:eastAsia="times new roman, times, serif"/>
                <w:sz w:val="21"/>
              </w:rPr>
              <w:t>pdf</w:t>
            </w:r>
            <w:r>
              <w:rPr>
                <w:rFonts w:ascii="宋体" w:hAnsi="宋体" w:cs="宋体" w:eastAsia="宋体"/>
                <w:sz w:val="21"/>
              </w:rPr>
              <w:t>、视频、文本方式上传课件资料；课件资料支持在线预览；</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）课件资料支持从教师其他课程或课程库引用资源；</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）提供课程章节添加随堂练习；</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）可从教师其他课程或课程库中引用作业、实验。</w:t>
            </w:r>
          </w:p>
          <w:p>
            <w:pPr>
              <w:pStyle w:val="null3"/>
              <w:jc w:val="both"/>
            </w:pPr>
            <w:r>
              <w:rPr>
                <w:rFonts w:ascii="&quot;times new roman&quot;" w:hAnsi="&quot;times new roman&quot;" w:cs="&quot;times new roman&quot;" w:eastAsia="&quot;times new roman&quot;"/>
                <w:sz w:val="21"/>
                <w:b/>
              </w:rPr>
              <w:t>3</w:t>
            </w:r>
            <w:r>
              <w:rPr>
                <w:rFonts w:ascii="宋体" w:hAnsi="宋体" w:cs="宋体" w:eastAsia="宋体"/>
                <w:sz w:val="21"/>
                <w:b/>
              </w:rPr>
              <w:t>、作业管理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 作业习题支持手动创建、题库选题、导入三种方式；支持单选题、多选题、判断题、填空题、简答题、编程题、</w:t>
            </w:r>
            <w:r>
              <w:rPr>
                <w:rFonts w:ascii="times new roman, times, serif" w:hAnsi="times new roman, times, serif" w:cs="times new roman, times, serif" w:eastAsia="times new roman, times, serif"/>
                <w:sz w:val="21"/>
              </w:rPr>
              <w:t>ACM</w:t>
            </w:r>
            <w:r>
              <w:rPr>
                <w:rFonts w:ascii="宋体" w:hAnsi="宋体" w:cs="宋体" w:eastAsia="宋体"/>
                <w:sz w:val="21"/>
              </w:rPr>
              <w:t>编程题、函数题、综合题多种题型；习题中支持插入公式；</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 xml:space="preserve"> </w:t>
            </w:r>
            <w:r>
              <w:rPr>
                <w:rFonts w:ascii="&quot;times new roman&quot;" w:hAnsi="&quot;times new roman&quot;" w:cs="&quot;times new roman&quot;" w:eastAsia="&quot;times new roman&quot;"/>
                <w:sz w:val="21"/>
              </w:rPr>
              <w:t>2</w:t>
            </w:r>
            <w:r>
              <w:rPr>
                <w:rFonts w:ascii="宋体" w:hAnsi="宋体" w:cs="宋体" w:eastAsia="宋体"/>
                <w:sz w:val="21"/>
              </w:rPr>
              <w:t>） 选择、判断、填空、编程、函数题支持自动评判；编程、函数题自动测评支持</w:t>
            </w:r>
            <w:r>
              <w:rPr>
                <w:rFonts w:ascii="times new roman, times, serif" w:hAnsi="times new roman, times, serif" w:cs="times new roman, times, serif" w:eastAsia="times new roman, times, serif"/>
                <w:sz w:val="21"/>
              </w:rPr>
              <w:t>Java/C/C++/Python</w:t>
            </w:r>
            <w:r>
              <w:rPr>
                <w:rFonts w:ascii="宋体" w:hAnsi="宋体" w:cs="宋体" w:eastAsia="宋体"/>
                <w:sz w:val="21"/>
              </w:rPr>
              <w:t>语言，学生可在线自测编译运行，编程类习题支持全部用例通过得分或可根据测试用例通过情况计算学生得分；</w:t>
            </w:r>
            <w:r>
              <w:rPr>
                <w:rFonts w:ascii="宋体" w:hAnsi="宋体" w:cs="宋体" w:eastAsia="宋体"/>
                <w:sz w:val="21"/>
                <w:b/>
              </w:rPr>
              <w:t>（</w:t>
            </w:r>
            <w:r>
              <w:rPr>
                <w:rFonts w:ascii="宋体" w:hAnsi="宋体" w:cs="宋体" w:eastAsia="宋体"/>
                <w:sz w:val="21"/>
                <w:b/>
              </w:rPr>
              <w:t>须提供真实平台的演示视频</w:t>
            </w:r>
            <w:r>
              <w:rPr>
                <w:rFonts w:ascii="宋体" w:hAnsi="宋体" w:cs="宋体" w:eastAsia="宋体"/>
                <w:sz w:val="21"/>
                <w:b/>
              </w:rPr>
              <w:t>）</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）支持从教师其他课程或课程库中选择作业引用，并提供学生互评的批阅方式；学生互评支持设置作业可评阅次数，未开启学生互评功能</w:t>
            </w:r>
            <w:r>
              <w:rPr>
                <w:rFonts w:ascii="宋体" w:hAnsi="宋体" w:cs="宋体" w:eastAsia="宋体"/>
                <w:sz w:val="21"/>
              </w:rPr>
              <w:t>的</w:t>
            </w:r>
            <w:r>
              <w:rPr>
                <w:rFonts w:ascii="宋体" w:hAnsi="宋体" w:cs="宋体" w:eastAsia="宋体"/>
                <w:sz w:val="21"/>
              </w:rPr>
              <w:t>作业中主观题由教师评阅；</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）支持查看作业提交、批阅情况；支持查看学生得分分布情况及作业互评情况；支持批量导出作业成绩；以附件形式提交的成果物支持批量导出。</w:t>
            </w:r>
          </w:p>
          <w:p>
            <w:pPr>
              <w:pStyle w:val="null3"/>
              <w:jc w:val="both"/>
            </w:pPr>
            <w:r>
              <w:rPr>
                <w:rFonts w:ascii="&quot;times new roman&quot;" w:hAnsi="&quot;times new roman&quot;" w:cs="&quot;times new roman&quot;" w:eastAsia="&quot;times new roman&quot;"/>
                <w:sz w:val="21"/>
                <w:b/>
              </w:rPr>
              <w:t>4</w:t>
            </w:r>
            <w:r>
              <w:rPr>
                <w:rFonts w:ascii="宋体" w:hAnsi="宋体" w:cs="宋体" w:eastAsia="宋体"/>
                <w:sz w:val="21"/>
                <w:b/>
              </w:rPr>
              <w:t>、实验管理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）支持上传指导手册发布实验任务，并支持从其他课程或课程库及实验库引用实验；</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）支持学生实验报告在线提交；</w:t>
            </w:r>
          </w:p>
          <w:p>
            <w:pPr>
              <w:pStyle w:val="null3"/>
              <w:jc w:val="both"/>
            </w:pPr>
            <w:r>
              <w:rPr>
                <w:rFonts w:ascii="宋体" w:hAnsi="宋体" w:cs="宋体" w:eastAsia="宋体"/>
                <w:sz w:val="21"/>
              </w:rPr>
              <w:t xml:space="preserve">▲ </w:t>
            </w:r>
            <w:r>
              <w:rPr>
                <w:rFonts w:ascii="&quot;times new roman&quot;" w:hAnsi="&quot;times new roman&quot;" w:cs="&quot;times new roman&quot;" w:eastAsia="&quot;times new roman&quot;"/>
                <w:sz w:val="21"/>
              </w:rPr>
              <w:t>3</w:t>
            </w:r>
            <w:r>
              <w:rPr>
                <w:rFonts w:ascii="宋体" w:hAnsi="宋体" w:cs="宋体" w:eastAsia="宋体"/>
                <w:sz w:val="21"/>
              </w:rPr>
              <w:t>）学生实验报告支持自动比对查重，通过高亮显示查重双方文本的差异性，最终系统自动给出双方重复百分比，具备作弊可能性预测；</w:t>
            </w:r>
            <w:r>
              <w:rPr>
                <w:rFonts w:ascii="宋体" w:hAnsi="宋体" w:cs="宋体" w:eastAsia="宋体"/>
                <w:sz w:val="21"/>
                <w:b/>
              </w:rPr>
              <w:t>（须提供真实平台的演示视频）</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）支持查看学生实验报告或成果物提交、批阅情况；</w:t>
            </w:r>
          </w:p>
          <w:p>
            <w:pPr>
              <w:pStyle w:val="null3"/>
              <w:jc w:val="both"/>
            </w:pPr>
            <w:r>
              <w:rPr>
                <w:rFonts w:ascii="宋体" w:hAnsi="宋体" w:cs="宋体" w:eastAsia="宋体"/>
                <w:sz w:val="21"/>
              </w:rPr>
              <w:t xml:space="preserve">▲  </w:t>
            </w:r>
            <w:r>
              <w:rPr>
                <w:rFonts w:ascii="&quot;times new roman&quot;" w:hAnsi="&quot;times new roman&quot;" w:cs="&quot;times new roman&quot;" w:eastAsia="&quot;times new roman&quot;"/>
                <w:sz w:val="21"/>
              </w:rPr>
              <w:t>5</w:t>
            </w:r>
            <w:r>
              <w:rPr>
                <w:rFonts w:ascii="宋体" w:hAnsi="宋体" w:cs="宋体" w:eastAsia="宋体"/>
                <w:sz w:val="21"/>
              </w:rPr>
              <w:t>）支持实验报告在线批阅，可在批阅区域通过对号、叉号、画笔、文字多种标注形式进行批阅留痕，支持在批阅报告中添加教师签名及批阅日期，且支持批量修改分数、教师签名及批阅日期位置以适配不同学校的实验报告模板；</w:t>
            </w:r>
            <w:r>
              <w:rPr>
                <w:rFonts w:ascii="宋体" w:hAnsi="宋体" w:cs="宋体" w:eastAsia="宋体"/>
                <w:sz w:val="21"/>
                <w:b/>
              </w:rPr>
              <w:t>（须提供真实平台的演示视频）</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）支持批量导出实验报告、实验成果物；实验报告支持催交、重交。</w:t>
            </w:r>
          </w:p>
          <w:p>
            <w:pPr>
              <w:pStyle w:val="null3"/>
              <w:jc w:val="both"/>
            </w:pPr>
            <w:r>
              <w:rPr>
                <w:rFonts w:ascii="&quot;times new roman&quot;" w:hAnsi="&quot;times new roman&quot;" w:cs="&quot;times new roman&quot;" w:eastAsia="&quot;times new roman&quot;"/>
                <w:sz w:val="21"/>
                <w:b/>
              </w:rPr>
              <w:t>5</w:t>
            </w:r>
            <w:r>
              <w:rPr>
                <w:rFonts w:ascii="宋体" w:hAnsi="宋体" w:cs="宋体" w:eastAsia="宋体"/>
                <w:sz w:val="21"/>
                <w:b/>
              </w:rPr>
              <w:t>、随堂练习</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）练习习题支持添加自动评判的单选题、多选题、判断题、填空题、编程题、</w:t>
            </w:r>
            <w:r>
              <w:rPr>
                <w:rFonts w:ascii="times new roman, times, serif" w:hAnsi="times new roman, times, serif" w:cs="times new roman, times, serif" w:eastAsia="times new roman, times, serif"/>
                <w:sz w:val="21"/>
              </w:rPr>
              <w:t>ACM</w:t>
            </w:r>
            <w:r>
              <w:rPr>
                <w:rFonts w:ascii="宋体" w:hAnsi="宋体" w:cs="宋体" w:eastAsia="宋体"/>
                <w:sz w:val="21"/>
              </w:rPr>
              <w:t>编程题、函数题；</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）支持学生提交答案后，即时进行自动评判，并可查看答案；</w:t>
            </w:r>
          </w:p>
          <w:p>
            <w:pPr>
              <w:pStyle w:val="null3"/>
              <w:jc w:val="both"/>
            </w:pPr>
            <w:r>
              <w:rPr>
                <w:rFonts w:ascii="pingfang sc" w:hAnsi="pingfang sc" w:cs="pingfang sc" w:eastAsia="pingfang sc"/>
                <w:sz w:val="21"/>
              </w:rPr>
              <w:t>★</w:t>
            </w:r>
            <w:r>
              <w:rPr>
                <w:rFonts w:ascii="&quot;times new roman&quot;" w:hAnsi="&quot;times new roman&quot;" w:cs="&quot;times new roman&quot;" w:eastAsia="&quot;times new roman&quot;"/>
                <w:sz w:val="21"/>
              </w:rPr>
              <w:t>3</w:t>
            </w:r>
            <w:r>
              <w:rPr>
                <w:rFonts w:ascii="宋体" w:hAnsi="宋体" w:cs="宋体" w:eastAsia="宋体"/>
                <w:sz w:val="21"/>
              </w:rPr>
              <w:t>）支持教师实时查看各题的学生作答及通过情况，支持设置最终取首次提交或最后一次提交成绩。</w:t>
            </w:r>
            <w:r>
              <w:rPr>
                <w:rFonts w:ascii="宋体" w:hAnsi="宋体" w:cs="宋体" w:eastAsia="宋体"/>
                <w:sz w:val="21"/>
                <w:b/>
              </w:rPr>
              <w:t>（提供功能证明材料）</w:t>
            </w:r>
          </w:p>
          <w:p>
            <w:pPr>
              <w:pStyle w:val="null3"/>
              <w:jc w:val="both"/>
            </w:pPr>
            <w:r>
              <w:rPr>
                <w:rFonts w:ascii="&quot;times new roman&quot;" w:hAnsi="&quot;times new roman&quot;" w:cs="&quot;times new roman&quot;" w:eastAsia="&quot;times new roman&quot;"/>
                <w:sz w:val="21"/>
                <w:b/>
              </w:rPr>
              <w:t>6</w:t>
            </w:r>
            <w:r>
              <w:rPr>
                <w:rFonts w:ascii="宋体" w:hAnsi="宋体" w:cs="宋体" w:eastAsia="宋体"/>
                <w:sz w:val="21"/>
                <w:b/>
              </w:rPr>
              <w:t>、课堂讨论管理</w:t>
            </w:r>
          </w:p>
          <w:p>
            <w:pPr>
              <w:pStyle w:val="null3"/>
              <w:jc w:val="both"/>
            </w:pPr>
            <w:r>
              <w:rPr>
                <w:rFonts w:ascii="宋体" w:hAnsi="宋体" w:cs="宋体" w:eastAsia="宋体"/>
                <w:sz w:val="21"/>
              </w:rPr>
              <w:t>支持教师、学生发布讨论话题；话题可发布文字、图片、代码；话题支持回复、点赞、置顶。</w:t>
            </w:r>
          </w:p>
          <w:p>
            <w:pPr>
              <w:pStyle w:val="null3"/>
              <w:jc w:val="both"/>
            </w:pPr>
            <w:r>
              <w:rPr>
                <w:rFonts w:ascii="&quot;times new roman&quot;" w:hAnsi="&quot;times new roman&quot;" w:cs="&quot;times new roman&quot;" w:eastAsia="&quot;times new roman&quot;"/>
                <w:sz w:val="21"/>
                <w:b/>
              </w:rPr>
              <w:t>7</w:t>
            </w:r>
            <w:r>
              <w:rPr>
                <w:rFonts w:ascii="宋体" w:hAnsi="宋体" w:cs="宋体" w:eastAsia="宋体"/>
                <w:sz w:val="21"/>
                <w:b/>
              </w:rPr>
              <w:t>、成绩管理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）支持班级为单位查看学生的成绩，成绩包括总成绩、最高分、最低分、平均分；</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）支持查看每个学生的作业、实验的成绩项和学生每次作业、实验的提交率；可导入线下成绩也可以班级为单位导出总成绩；</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）支持查看学生各章节的视频、文档课件的学习进度，以百分比形式展示。</w:t>
            </w:r>
          </w:p>
          <w:p>
            <w:pPr>
              <w:pStyle w:val="null3"/>
              <w:jc w:val="both"/>
            </w:pPr>
            <w:r>
              <w:rPr>
                <w:rFonts w:ascii="&quot;times new roman&quot;" w:hAnsi="&quot;times new roman&quot;" w:cs="&quot;times new roman&quot;" w:eastAsia="&quot;times new roman&quot;"/>
                <w:sz w:val="21"/>
                <w:b/>
              </w:rPr>
              <w:t>8</w:t>
            </w:r>
            <w:r>
              <w:rPr>
                <w:rFonts w:ascii="宋体" w:hAnsi="宋体" w:cs="宋体" w:eastAsia="宋体"/>
                <w:sz w:val="21"/>
                <w:b/>
              </w:rPr>
              <w:t>、成员管理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）学生管理</w:t>
            </w:r>
          </w:p>
          <w:p>
            <w:pPr>
              <w:pStyle w:val="null3"/>
              <w:jc w:val="both"/>
            </w:pPr>
            <w:r>
              <w:rPr>
                <w:rFonts w:ascii="&quot;times new roman&quot;" w:hAnsi="&quot;times new roman&quot;" w:cs="&quot;times new roman&quot;" w:eastAsia="&quot;times new roman&quot;"/>
                <w:sz w:val="21"/>
              </w:rPr>
              <w:t xml:space="preserve"> </w:t>
            </w:r>
            <w:r>
              <w:rPr>
                <w:rFonts w:ascii="times new roman, times, serif" w:hAnsi="times new roman, times, serif" w:cs="times new roman, times, serif" w:eastAsia="times new roman, times, serif"/>
                <w:sz w:val="21"/>
              </w:rPr>
              <w:t xml:space="preserve">● </w:t>
            </w:r>
            <w:r>
              <w:rPr>
                <w:rFonts w:ascii="宋体" w:hAnsi="宋体" w:cs="宋体" w:eastAsia="宋体"/>
                <w:sz w:val="21"/>
              </w:rPr>
              <w:t>支持创建多个教学班级，并以学生行政班级为单位，批量导入学生信息，支持通过学号或姓名查找；</w:t>
            </w:r>
          </w:p>
          <w:p>
            <w:pPr>
              <w:pStyle w:val="null3"/>
              <w:jc w:val="both"/>
            </w:pPr>
            <w:r>
              <w:rPr>
                <w:rFonts w:ascii="times new roman, times, serif" w:hAnsi="times new roman, times, serif" w:cs="times new roman, times, serif" w:eastAsia="times new roman, times, serif"/>
                <w:sz w:val="21"/>
              </w:rPr>
              <w:t xml:space="preserve">● </w:t>
            </w:r>
            <w:r>
              <w:rPr>
                <w:rFonts w:ascii="宋体" w:hAnsi="宋体" w:cs="宋体" w:eastAsia="宋体"/>
                <w:sz w:val="21"/>
              </w:rPr>
              <w:t>支持设置当前教学班负责教师；</w:t>
            </w:r>
          </w:p>
          <w:p>
            <w:pPr>
              <w:pStyle w:val="null3"/>
              <w:jc w:val="both"/>
            </w:pPr>
            <w:r>
              <w:rPr>
                <w:rFonts w:ascii="times new roman, times, serif" w:hAnsi="times new roman, times, serif" w:cs="times new roman, times, serif" w:eastAsia="times new roman, times, serif"/>
                <w:sz w:val="21"/>
              </w:rPr>
              <w:t xml:space="preserve">● </w:t>
            </w:r>
            <w:r>
              <w:rPr>
                <w:rFonts w:ascii="宋体" w:hAnsi="宋体" w:cs="宋体" w:eastAsia="宋体"/>
                <w:sz w:val="21"/>
              </w:rPr>
              <w:t>可调动班级、批量删除或导出学生信息。</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）教研组管理</w:t>
            </w:r>
          </w:p>
          <w:p>
            <w:pPr>
              <w:pStyle w:val="null3"/>
              <w:jc w:val="both"/>
            </w:pPr>
            <w:r>
              <w:rPr>
                <w:rFonts w:ascii="times new roman, times, serif" w:hAnsi="times new roman, times, serif" w:cs="times new roman, times, serif" w:eastAsia="times new roman, times, serif"/>
                <w:sz w:val="21"/>
              </w:rPr>
              <w:t xml:space="preserve">● </w:t>
            </w:r>
            <w:r>
              <w:rPr>
                <w:rFonts w:ascii="宋体" w:hAnsi="宋体" w:cs="宋体" w:eastAsia="宋体"/>
                <w:sz w:val="21"/>
              </w:rPr>
              <w:t>支持添加多个教师进入课程，每个教师可分配负责多个班级。</w:t>
            </w:r>
          </w:p>
          <w:p>
            <w:pPr>
              <w:pStyle w:val="null3"/>
              <w:jc w:val="both"/>
            </w:pPr>
            <w:r>
              <w:rPr>
                <w:rFonts w:ascii="&quot;times new roman&quot;" w:hAnsi="&quot;times new roman&quot;" w:cs="&quot;times new roman&quot;" w:eastAsia="&quot;times new roman&quot;"/>
                <w:sz w:val="21"/>
                <w:b/>
              </w:rPr>
              <w:t>9</w:t>
            </w:r>
            <w:r>
              <w:rPr>
                <w:rFonts w:ascii="宋体" w:hAnsi="宋体" w:cs="宋体" w:eastAsia="宋体"/>
                <w:sz w:val="21"/>
                <w:b/>
              </w:rPr>
              <w:t>、资料管理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）支持上传文档（包括但不限于</w:t>
            </w:r>
            <w:r>
              <w:rPr>
                <w:rFonts w:ascii="times new roman, times, serif" w:hAnsi="times new roman, times, serif" w:cs="times new roman, times, serif" w:eastAsia="times new roman, times, serif"/>
                <w:sz w:val="21"/>
              </w:rPr>
              <w:t>word</w:t>
            </w:r>
            <w:r>
              <w:rPr>
                <w:rFonts w:ascii="宋体" w:hAnsi="宋体" w:cs="宋体" w:eastAsia="宋体"/>
                <w:sz w:val="21"/>
              </w:rPr>
              <w:t>、</w:t>
            </w:r>
            <w:r>
              <w:rPr>
                <w:rFonts w:ascii="times new roman, times, serif" w:hAnsi="times new roman, times, serif" w:cs="times new roman, times, serif" w:eastAsia="times new roman, times, serif"/>
                <w:sz w:val="21"/>
              </w:rPr>
              <w:t>Excel</w:t>
            </w:r>
            <w:r>
              <w:rPr>
                <w:rFonts w:ascii="宋体" w:hAnsi="宋体" w:cs="宋体" w:eastAsia="宋体"/>
                <w:sz w:val="21"/>
              </w:rPr>
              <w:t>、</w:t>
            </w:r>
            <w:r>
              <w:rPr>
                <w:rFonts w:ascii="times new roman, times, serif" w:hAnsi="times new roman, times, serif" w:cs="times new roman, times, serif" w:eastAsia="times new roman, times, serif"/>
                <w:sz w:val="21"/>
              </w:rPr>
              <w:t>PPT</w:t>
            </w:r>
            <w:r>
              <w:rPr>
                <w:rFonts w:ascii="宋体" w:hAnsi="宋体" w:cs="宋体" w:eastAsia="宋体"/>
                <w:sz w:val="21"/>
              </w:rPr>
              <w:t>、</w:t>
            </w:r>
            <w:r>
              <w:rPr>
                <w:rFonts w:ascii="times new roman, times, serif" w:hAnsi="times new roman, times, serif" w:cs="times new roman, times, serif" w:eastAsia="times new roman, times, serif"/>
                <w:sz w:val="21"/>
              </w:rPr>
              <w:t>PDF</w:t>
            </w:r>
            <w:r>
              <w:rPr>
                <w:rFonts w:ascii="宋体" w:hAnsi="宋体" w:cs="宋体" w:eastAsia="宋体"/>
                <w:sz w:val="21"/>
              </w:rPr>
              <w:t>、</w:t>
            </w:r>
            <w:r>
              <w:rPr>
                <w:rFonts w:ascii="times new roman, times, serif" w:hAnsi="times new roman, times, serif" w:cs="times new roman, times, serif" w:eastAsia="times new roman, times, serif"/>
                <w:sz w:val="21"/>
              </w:rPr>
              <w:t>txt</w:t>
            </w:r>
            <w:r>
              <w:rPr>
                <w:rFonts w:ascii="宋体" w:hAnsi="宋体" w:cs="宋体" w:eastAsia="宋体"/>
                <w:sz w:val="21"/>
              </w:rPr>
              <w:t>）、视频、图片、压缩包多种格式资料文件，并支持</w:t>
            </w:r>
            <w:r>
              <w:rPr>
                <w:rFonts w:ascii="times new roman, times, serif" w:hAnsi="times new roman, times, serif" w:cs="times new roman, times, serif" w:eastAsia="times new roman, times, serif"/>
                <w:sz w:val="21"/>
              </w:rPr>
              <w:t>word</w:t>
            </w:r>
            <w:r>
              <w:rPr>
                <w:rFonts w:ascii="宋体" w:hAnsi="宋体" w:cs="宋体" w:eastAsia="宋体"/>
                <w:sz w:val="21"/>
              </w:rPr>
              <w:t>、</w:t>
            </w:r>
            <w:r>
              <w:rPr>
                <w:rFonts w:ascii="times new roman, times, serif" w:hAnsi="times new roman, times, serif" w:cs="times new roman, times, serif" w:eastAsia="times new roman, times, serif"/>
                <w:sz w:val="21"/>
              </w:rPr>
              <w:t>Excel</w:t>
            </w:r>
            <w:r>
              <w:rPr>
                <w:rFonts w:ascii="宋体" w:hAnsi="宋体" w:cs="宋体" w:eastAsia="宋体"/>
                <w:sz w:val="21"/>
              </w:rPr>
              <w:t>、</w:t>
            </w:r>
            <w:r>
              <w:rPr>
                <w:rFonts w:ascii="times new roman, times, serif" w:hAnsi="times new roman, times, serif" w:cs="times new roman, times, serif" w:eastAsia="times new roman, times, serif"/>
                <w:sz w:val="21"/>
              </w:rPr>
              <w:t>PPT</w:t>
            </w:r>
            <w:r>
              <w:rPr>
                <w:rFonts w:ascii="宋体" w:hAnsi="宋体" w:cs="宋体" w:eastAsia="宋体"/>
                <w:sz w:val="21"/>
              </w:rPr>
              <w:t>、</w:t>
            </w:r>
            <w:r>
              <w:rPr>
                <w:rFonts w:ascii="times new roman, times, serif" w:hAnsi="times new roman, times, serif" w:cs="times new roman, times, serif" w:eastAsia="times new roman, times, serif"/>
                <w:sz w:val="21"/>
              </w:rPr>
              <w:t>PDF</w:t>
            </w:r>
            <w:r>
              <w:rPr>
                <w:rFonts w:ascii="宋体" w:hAnsi="宋体" w:cs="宋体" w:eastAsia="宋体"/>
                <w:sz w:val="21"/>
              </w:rPr>
              <w:t>、</w:t>
            </w:r>
            <w:r>
              <w:rPr>
                <w:rFonts w:ascii="times new roman, times, serif" w:hAnsi="times new roman, times, serif" w:cs="times new roman, times, serif" w:eastAsia="times new roman, times, serif"/>
                <w:sz w:val="21"/>
              </w:rPr>
              <w:t>PNG</w:t>
            </w:r>
            <w:r>
              <w:rPr>
                <w:rFonts w:ascii="宋体" w:hAnsi="宋体" w:cs="宋体" w:eastAsia="宋体"/>
                <w:sz w:val="21"/>
              </w:rPr>
              <w:t>、</w:t>
            </w:r>
            <w:r>
              <w:rPr>
                <w:rFonts w:ascii="times new roman, times, serif" w:hAnsi="times new roman, times, serif" w:cs="times new roman, times, serif" w:eastAsia="times new roman, times, serif"/>
                <w:sz w:val="21"/>
              </w:rPr>
              <w:t>JPG</w:t>
            </w:r>
            <w:r>
              <w:rPr>
                <w:rFonts w:ascii="宋体" w:hAnsi="宋体" w:cs="宋体" w:eastAsia="宋体"/>
                <w:sz w:val="21"/>
              </w:rPr>
              <w:t>文件格式在线预览；</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）支持以文件夹形式对资料进行多级目录管理，各目录之间资料可相互移动；</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）支持对资料进行权限设置</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）支持资料批量下载、删除。</w:t>
            </w:r>
          </w:p>
          <w:p>
            <w:pPr>
              <w:pStyle w:val="null3"/>
              <w:spacing w:before="105" w:after="105"/>
              <w:jc w:val="both"/>
              <w:outlineLvl w:val="2"/>
            </w:pPr>
            <w:r>
              <w:rPr>
                <w:rFonts w:ascii="宋体" w:hAnsi="宋体" w:cs="宋体" w:eastAsia="宋体"/>
                <w:sz w:val="24"/>
                <w:b/>
              </w:rPr>
              <w:t>二、</w:t>
            </w:r>
            <w:r>
              <w:rPr>
                <w:rFonts w:ascii="宋体" w:hAnsi="宋体" w:cs="宋体" w:eastAsia="宋体"/>
                <w:sz w:val="24"/>
                <w:b/>
              </w:rPr>
              <w:t>课程实验管理</w:t>
            </w:r>
          </w:p>
          <w:p>
            <w:pPr>
              <w:pStyle w:val="null3"/>
              <w:jc w:val="both"/>
            </w:pPr>
            <w:r>
              <w:rPr>
                <w:rFonts w:ascii="宋体" w:hAnsi="宋体" w:cs="宋体" w:eastAsia="宋体"/>
                <w:sz w:val="21"/>
              </w:rPr>
              <w:t>提供真实的大数据产业环境，进行大数据相关实验实训操作，进行在线实验。通过可视化界面、任务分解等方式可一键跳转大数据实验环境，实现场景化教学。包含以下功能模块：</w:t>
            </w:r>
          </w:p>
          <w:p>
            <w:pPr>
              <w:pStyle w:val="null3"/>
              <w:jc w:val="both"/>
            </w:pPr>
            <w:r>
              <w:rPr>
                <w:rFonts w:ascii="&quot;times new roman&quot;" w:hAnsi="&quot;times new roman&quot;" w:cs="&quot;times new roman&quot;" w:eastAsia="&quot;times new roman&quot;"/>
                <w:sz w:val="21"/>
                <w:b/>
              </w:rPr>
              <w:t>1.</w:t>
            </w:r>
            <w:r>
              <w:rPr>
                <w:rFonts w:ascii="宋体" w:hAnsi="宋体" w:cs="宋体" w:eastAsia="宋体"/>
                <w:sz w:val="21"/>
                <w:b/>
              </w:rPr>
              <w:t>课程实验管理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）支持课程实验库管理，包含新建实验、引用资源库实验、发布实验和删除实验；</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）实验发布支持按教学班发布，支持设置实验次数、实验报告模版、实验手册是否允许复制、实验报告是否允许重交；</w:t>
            </w:r>
          </w:p>
          <w:p>
            <w:pPr>
              <w:pStyle w:val="null3"/>
              <w:jc w:val="both"/>
            </w:pPr>
            <w:r>
              <w:rPr>
                <w:rFonts w:ascii="pingfang sc" w:hAnsi="pingfang sc" w:cs="pingfang sc" w:eastAsia="pingfang sc"/>
                <w:sz w:val="21"/>
              </w:rPr>
              <w:t>★</w:t>
            </w:r>
            <w:r>
              <w:rPr>
                <w:rFonts w:ascii="&quot;times new roman&quot;" w:hAnsi="&quot;times new roman&quot;" w:cs="&quot;times new roman&quot;" w:eastAsia="&quot;times new roman&quot;"/>
                <w:sz w:val="21"/>
              </w:rPr>
              <w:t>3</w:t>
            </w:r>
            <w:r>
              <w:rPr>
                <w:rFonts w:ascii="宋体" w:hAnsi="宋体" w:cs="宋体" w:eastAsia="宋体"/>
                <w:sz w:val="21"/>
              </w:rPr>
              <w:t>）支持自定义实验报告模版，能够根据学校要求配置实验报告模版；</w:t>
            </w:r>
            <w:r>
              <w:rPr>
                <w:rFonts w:ascii="宋体" w:hAnsi="宋体" w:cs="宋体" w:eastAsia="宋体"/>
                <w:sz w:val="21"/>
                <w:b/>
              </w:rPr>
              <w:t>（提供功能证明材料）</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）支持实验报告查重，自动过滤报告模版内容使重合率更加精确，能够可视化展示重合文字。</w:t>
            </w:r>
          </w:p>
          <w:p>
            <w:pPr>
              <w:pStyle w:val="null3"/>
              <w:jc w:val="both"/>
            </w:pPr>
            <w:r>
              <w:rPr>
                <w:rFonts w:ascii="&quot;times new roman&quot;" w:hAnsi="&quot;times new roman&quot;" w:cs="&quot;times new roman&quot;" w:eastAsia="&quot;times new roman&quot;"/>
                <w:sz w:val="21"/>
                <w:b/>
              </w:rPr>
              <w:t>2.</w:t>
            </w:r>
            <w:r>
              <w:rPr>
                <w:rFonts w:ascii="宋体" w:hAnsi="宋体" w:cs="宋体" w:eastAsia="宋体"/>
                <w:sz w:val="21"/>
                <w:b/>
              </w:rPr>
              <w:t>实验环境</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）支持一键进入独享的实验环境，同一个浏览器界面集成实验步骤、实验环境、实验报告模块；</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）支持集群实验环境，集群或单机伪分布集群环境支持自动化实现免密登陆，并能够自由切换节点；</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）支持多类实验环境，至少包含在线编程环境、远程命令行环境、远程桌面环境、</w:t>
            </w:r>
            <w:r>
              <w:rPr>
                <w:rFonts w:ascii="times new roman, times, serif" w:hAnsi="times new roman, times, serif" w:cs="times new roman, times, serif" w:eastAsia="times new roman, times, serif"/>
                <w:sz w:val="21"/>
              </w:rPr>
              <w:t>Jupyter</w:t>
            </w:r>
            <w:r>
              <w:rPr>
                <w:rFonts w:ascii="宋体" w:hAnsi="宋体" w:cs="宋体" w:eastAsia="宋体"/>
                <w:sz w:val="21"/>
              </w:rPr>
              <w:t>环境，桌面环境与命令行环境能够任意切换，远程桌面环境支持自适应大小；</w:t>
            </w:r>
          </w:p>
          <w:p>
            <w:pPr>
              <w:pStyle w:val="null3"/>
              <w:jc w:val="both"/>
            </w:pPr>
            <w:r>
              <w:rPr>
                <w:rFonts w:ascii="宋体" w:hAnsi="宋体" w:cs="宋体" w:eastAsia="宋体"/>
                <w:sz w:val="21"/>
              </w:rPr>
              <w:t xml:space="preserve">▲  </w:t>
            </w:r>
            <w:r>
              <w:rPr>
                <w:rFonts w:ascii="&quot;times new roman&quot;" w:hAnsi="&quot;times new roman&quot;" w:cs="&quot;times new roman&quot;" w:eastAsia="&quot;times new roman&quot;"/>
                <w:sz w:val="21"/>
              </w:rPr>
              <w:t>4</w:t>
            </w:r>
            <w:r>
              <w:rPr>
                <w:rFonts w:ascii="宋体" w:hAnsi="宋体" w:cs="宋体" w:eastAsia="宋体"/>
                <w:sz w:val="21"/>
              </w:rPr>
              <w:t>）支持远程协助，学生可申请远程协助，协助者与学生</w:t>
            </w:r>
            <w:r>
              <w:rPr>
                <w:rFonts w:ascii="宋体" w:hAnsi="宋体" w:cs="宋体" w:eastAsia="宋体"/>
                <w:sz w:val="21"/>
              </w:rPr>
              <w:t>可</w:t>
            </w:r>
            <w:r>
              <w:rPr>
                <w:rFonts w:ascii="宋体" w:hAnsi="宋体" w:cs="宋体" w:eastAsia="宋体"/>
                <w:sz w:val="21"/>
              </w:rPr>
              <w:t>通过网页共同操作实验环境；</w:t>
            </w:r>
            <w:r>
              <w:rPr>
                <w:rFonts w:ascii="宋体" w:hAnsi="宋体" w:cs="宋体" w:eastAsia="宋体"/>
                <w:sz w:val="21"/>
                <w:b/>
              </w:rPr>
              <w:t>（须提供真实平台的演示视频）</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）支持课程实验监控，老师能够查看所有学生的实验状态，支持停止实验、进入实验环境、增加实验次数；</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）支持实验界面全屏，实验过程和结果支持截屏保存到实验报告，支持将外部文本复制粘贴到实验环境中；</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）支持重置实验环境，将实验环境恢复到初始状态；</w:t>
            </w:r>
          </w:p>
          <w:p>
            <w:pPr>
              <w:pStyle w:val="null3"/>
              <w:jc w:val="both"/>
            </w:pPr>
            <w:r>
              <w:rPr>
                <w:rFonts w:ascii="&quot;times new roman&quot;" w:hAnsi="&quot;times new roman&quot;" w:cs="&quot;times new roman&quot;" w:eastAsia="&quot;times new roman&quot;"/>
                <w:sz w:val="21"/>
              </w:rPr>
              <w:t>8</w:t>
            </w:r>
            <w:r>
              <w:rPr>
                <w:rFonts w:ascii="宋体" w:hAnsi="宋体" w:cs="宋体" w:eastAsia="宋体"/>
                <w:sz w:val="21"/>
              </w:rPr>
              <w:t>）实验环境支持文件管理，能够将本地文件上传到虚拟化实验环境中，也支持下载文件；</w:t>
            </w:r>
          </w:p>
          <w:p>
            <w:pPr>
              <w:pStyle w:val="null3"/>
              <w:jc w:val="both"/>
            </w:pPr>
            <w:r>
              <w:rPr>
                <w:rFonts w:ascii="&quot;times new roman&quot;" w:hAnsi="&quot;times new roman&quot;" w:cs="&quot;times new roman&quot;" w:eastAsia="&quot;times new roman&quot;"/>
                <w:sz w:val="21"/>
              </w:rPr>
              <w:t>9</w:t>
            </w:r>
            <w:r>
              <w:rPr>
                <w:rFonts w:ascii="宋体" w:hAnsi="宋体" w:cs="宋体" w:eastAsia="宋体"/>
                <w:sz w:val="21"/>
              </w:rPr>
              <w:t>）支持端口转发，能够将实验环境中的端口转发出来，学生本地可访问实验环境中的应用。</w:t>
            </w:r>
          </w:p>
          <w:p>
            <w:pPr>
              <w:pStyle w:val="null3"/>
              <w:jc w:val="both"/>
            </w:pPr>
            <w:r>
              <w:rPr>
                <w:rFonts w:ascii="&quot;times new roman&quot;" w:hAnsi="&quot;times new roman&quot;" w:cs="&quot;times new roman&quot;" w:eastAsia="&quot;times new roman&quot;"/>
                <w:sz w:val="21"/>
                <w:b/>
              </w:rPr>
              <w:t>3.</w:t>
            </w:r>
            <w:r>
              <w:rPr>
                <w:rFonts w:ascii="宋体" w:hAnsi="宋体" w:cs="宋体" w:eastAsia="宋体"/>
                <w:sz w:val="21"/>
                <w:b/>
              </w:rPr>
              <w:t>实验批阅</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）支持按教学班查看学生实验报告提交情况、成果物提交情况、实验批阅情况；</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）支持实验报告在线批阅，提供对号、叉号、画笔等多种留痕批注，支持在线添加教师签名；</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）支持批量导出原始实验报告、批量导出带批阅痕迹的实验报告、批量导出实验成果物；</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）支持催交、重交实验报告，支持发布实验成绩、导出实验成绩单。</w:t>
            </w:r>
          </w:p>
          <w:p>
            <w:pPr>
              <w:pStyle w:val="null3"/>
              <w:jc w:val="both"/>
            </w:pPr>
            <w:r>
              <w:rPr>
                <w:rFonts w:ascii="&quot;times new roman&quot;" w:hAnsi="&quot;times new roman&quot;" w:cs="&quot;times new roman&quot;" w:eastAsia="&quot;times new roman&quot;"/>
                <w:sz w:val="21"/>
                <w:b/>
              </w:rPr>
              <w:t>4.</w:t>
            </w:r>
            <w:r>
              <w:rPr>
                <w:rFonts w:ascii="宋体" w:hAnsi="宋体" w:cs="宋体" w:eastAsia="宋体"/>
                <w:sz w:val="21"/>
                <w:b/>
              </w:rPr>
              <w:t>实验测评</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）支持多类实验环境的自动测评，至少包含在线编程环境、远程命令行环境、远程桌面环境，其中在线编程环境支持项目级代码库；支持</w:t>
            </w:r>
            <w:r>
              <w:rPr>
                <w:rFonts w:ascii="times new roman, times, serif" w:hAnsi="times new roman, times, serif" w:cs="times new roman, times, serif" w:eastAsia="times new roman, times, serif"/>
                <w:sz w:val="21"/>
              </w:rPr>
              <w:t>C</w:t>
            </w:r>
            <w:r>
              <w:rPr>
                <w:rFonts w:ascii="宋体" w:hAnsi="宋体" w:cs="宋体" w:eastAsia="宋体"/>
                <w:sz w:val="21"/>
              </w:rPr>
              <w:t>、</w:t>
            </w:r>
            <w:r>
              <w:rPr>
                <w:rFonts w:ascii="times new roman, times, serif" w:hAnsi="times new roman, times, serif" w:cs="times new roman, times, serif" w:eastAsia="times new roman, times, serif"/>
                <w:sz w:val="21"/>
              </w:rPr>
              <w:t>C++</w:t>
            </w:r>
            <w:r>
              <w:rPr>
                <w:rFonts w:ascii="宋体" w:hAnsi="宋体" w:cs="宋体" w:eastAsia="宋体"/>
                <w:sz w:val="21"/>
              </w:rPr>
              <w:t>、</w:t>
            </w:r>
            <w:r>
              <w:rPr>
                <w:rFonts w:ascii="times new roman, times, serif" w:hAnsi="times new roman, times, serif" w:cs="times new roman, times, serif" w:eastAsia="times new roman, times, serif"/>
                <w:sz w:val="21"/>
              </w:rPr>
              <w:t>Java</w:t>
            </w:r>
            <w:r>
              <w:rPr>
                <w:rFonts w:ascii="宋体" w:hAnsi="宋体" w:cs="宋体" w:eastAsia="宋体"/>
                <w:sz w:val="21"/>
              </w:rPr>
              <w:t>、</w:t>
            </w:r>
            <w:r>
              <w:rPr>
                <w:rFonts w:ascii="times new roman, times, serif" w:hAnsi="times new roman, times, serif" w:cs="times new roman, times, serif" w:eastAsia="times new roman, times, serif"/>
                <w:sz w:val="21"/>
              </w:rPr>
              <w:t>Python</w:t>
            </w:r>
            <w:r>
              <w:rPr>
                <w:rFonts w:ascii="宋体" w:hAnsi="宋体" w:cs="宋体" w:eastAsia="宋体"/>
                <w:sz w:val="21"/>
              </w:rPr>
              <w:t>、</w:t>
            </w:r>
            <w:r>
              <w:rPr>
                <w:rFonts w:ascii="times new roman, times, serif" w:hAnsi="times new roman, times, serif" w:cs="times new roman, times, serif" w:eastAsia="times new roman, times, serif"/>
                <w:sz w:val="21"/>
              </w:rPr>
              <w:t>SQL</w:t>
            </w:r>
            <w:r>
              <w:rPr>
                <w:rFonts w:ascii="宋体" w:hAnsi="宋体" w:cs="宋体" w:eastAsia="宋体"/>
                <w:sz w:val="21"/>
              </w:rPr>
              <w:t>等语言的自动测评；</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）支持在线运行和调试，以验证代码是否正确，让学生在调试中提升实践能力；</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）支持实时在线测评反馈，学生提交测评后实时返回执行结果，包含测试用例的输入、实际输出、预期输出、测评耗时、资源消耗等数据；</w:t>
            </w:r>
          </w:p>
          <w:p>
            <w:pPr>
              <w:pStyle w:val="null3"/>
              <w:jc w:val="both"/>
            </w:pPr>
            <w:r>
              <w:rPr>
                <w:rFonts w:ascii="pingfang sc" w:hAnsi="pingfang sc" w:cs="pingfang sc" w:eastAsia="pingfang sc"/>
                <w:sz w:val="21"/>
              </w:rPr>
              <w:t>★</w:t>
            </w:r>
            <w:r>
              <w:rPr>
                <w:rFonts w:ascii="&quot;times new roman&quot;" w:hAnsi="&quot;times new roman&quot;" w:cs="&quot;times new roman&quot;" w:eastAsia="&quot;times new roman&quot;"/>
                <w:sz w:val="21"/>
              </w:rPr>
              <w:t>4</w:t>
            </w:r>
            <w:r>
              <w:rPr>
                <w:rFonts w:ascii="宋体" w:hAnsi="宋体" w:cs="宋体" w:eastAsia="宋体"/>
                <w:sz w:val="21"/>
              </w:rPr>
              <w:t>）支持输出测评报告，报告内容应包含测评结果、次数、测评时长、提交的代码，以及基于统计分析原理输出的学习能力散点图、雷达图，便于老师分析学生能力的短板、判断实验难度是否合理。</w:t>
            </w:r>
            <w:r>
              <w:rPr>
                <w:rFonts w:ascii="宋体" w:hAnsi="宋体" w:cs="宋体" w:eastAsia="宋体"/>
                <w:sz w:val="21"/>
                <w:b/>
              </w:rPr>
              <w:t>（提供功能证明材料）</w:t>
            </w:r>
          </w:p>
          <w:p>
            <w:pPr>
              <w:pStyle w:val="null3"/>
              <w:jc w:val="both"/>
              <w:outlineLvl w:val="2"/>
            </w:pPr>
            <w:r>
              <w:rPr>
                <w:rFonts w:ascii="宋体" w:hAnsi="宋体" w:cs="宋体" w:eastAsia="宋体"/>
                <w:sz w:val="24"/>
                <w:b/>
              </w:rPr>
              <w:t>三、</w:t>
            </w:r>
            <w:r>
              <w:rPr>
                <w:rFonts w:ascii="宋体" w:hAnsi="宋体" w:cs="宋体" w:eastAsia="宋体"/>
                <w:sz w:val="24"/>
                <w:b/>
              </w:rPr>
              <w:t>资源管理</w:t>
            </w:r>
          </w:p>
          <w:p>
            <w:pPr>
              <w:pStyle w:val="null3"/>
              <w:jc w:val="both"/>
            </w:pPr>
            <w:r>
              <w:rPr>
                <w:rFonts w:ascii="宋体" w:hAnsi="宋体" w:cs="宋体" w:eastAsia="宋体"/>
                <w:sz w:val="21"/>
              </w:rPr>
              <w:t>通过对硬件设施进行虚拟化处理，形成虚拟化资源池，为教学实验提供基础</w:t>
            </w:r>
            <w:r>
              <w:rPr>
                <w:rFonts w:ascii="times new roman, times, serif" w:hAnsi="times new roman, times, serif" w:cs="times new roman, times, serif" w:eastAsia="times new roman, times, serif"/>
                <w:sz w:val="21"/>
              </w:rPr>
              <w:t>IT</w:t>
            </w:r>
            <w:r>
              <w:rPr>
                <w:rFonts w:ascii="宋体" w:hAnsi="宋体" w:cs="宋体" w:eastAsia="宋体"/>
                <w:sz w:val="21"/>
              </w:rPr>
              <w:t>资源。包含以下功能模块：</w:t>
            </w:r>
          </w:p>
          <w:p>
            <w:pPr>
              <w:pStyle w:val="null3"/>
              <w:jc w:val="both"/>
            </w:pPr>
            <w:r>
              <w:rPr>
                <w:rFonts w:ascii="&quot;times new roman&quot;" w:hAnsi="&quot;times new roman&quot;" w:cs="&quot;times new roman&quot;" w:eastAsia="&quot;times new roman&quot;"/>
                <w:sz w:val="21"/>
                <w:b/>
              </w:rPr>
              <w:t>1</w:t>
            </w:r>
            <w:r>
              <w:rPr>
                <w:rFonts w:ascii="宋体" w:hAnsi="宋体" w:cs="宋体" w:eastAsia="宋体"/>
                <w:sz w:val="21"/>
                <w:b/>
              </w:rPr>
              <w:t>、实验环境管理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）平台提供常见的系统镜像，涵盖</w:t>
            </w:r>
            <w:r>
              <w:rPr>
                <w:rFonts w:ascii="times new roman, times, serif" w:hAnsi="times new roman, times, serif" w:cs="times new roman, times, serif" w:eastAsia="times new roman, times, serif"/>
                <w:sz w:val="21"/>
              </w:rPr>
              <w:t>Ubuntu</w:t>
            </w:r>
            <w:r>
              <w:rPr>
                <w:rFonts w:ascii="宋体" w:hAnsi="宋体" w:cs="宋体" w:eastAsia="宋体"/>
                <w:sz w:val="21"/>
              </w:rPr>
              <w:t>、</w:t>
            </w:r>
            <w:r>
              <w:rPr>
                <w:rFonts w:ascii="times new roman, times, serif" w:hAnsi="times new roman, times, serif" w:cs="times new roman, times, serif" w:eastAsia="times new roman, times, serif"/>
                <w:sz w:val="21"/>
              </w:rPr>
              <w:t>OpenEuler</w:t>
            </w:r>
            <w:r>
              <w:rPr>
                <w:rFonts w:ascii="宋体" w:hAnsi="宋体" w:cs="宋体" w:eastAsia="宋体"/>
                <w:sz w:val="21"/>
              </w:rPr>
              <w:t>等操作系统，接入方式支持</w:t>
            </w:r>
            <w:r>
              <w:rPr>
                <w:rFonts w:ascii="times new roman, times, serif" w:hAnsi="times new roman, times, serif" w:cs="times new roman, times, serif" w:eastAsia="times new roman, times, serif"/>
                <w:sz w:val="21"/>
              </w:rPr>
              <w:t>CMD</w:t>
            </w:r>
            <w:r>
              <w:rPr>
                <w:rFonts w:ascii="宋体" w:hAnsi="宋体" w:cs="宋体" w:eastAsia="宋体"/>
                <w:sz w:val="21"/>
              </w:rPr>
              <w:t>、</w:t>
            </w:r>
            <w:r>
              <w:rPr>
                <w:rFonts w:ascii="times new roman, times, serif" w:hAnsi="times new roman, times, serif" w:cs="times new roman, times, serif" w:eastAsia="times new roman, times, serif"/>
                <w:sz w:val="21"/>
              </w:rPr>
              <w:t>GUI</w:t>
            </w:r>
            <w:r>
              <w:rPr>
                <w:rFonts w:ascii="宋体" w:hAnsi="宋体" w:cs="宋体" w:eastAsia="宋体"/>
                <w:sz w:val="21"/>
              </w:rPr>
              <w:t>、</w:t>
            </w:r>
            <w:r>
              <w:rPr>
                <w:rFonts w:ascii="times new roman, times, serif" w:hAnsi="times new roman, times, serif" w:cs="times new roman, times, serif" w:eastAsia="times new roman, times, serif"/>
                <w:sz w:val="21"/>
              </w:rPr>
              <w:t>Jupyter</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）支持老师自定义实验环境，既可以使用平台现有实验环境模版快速构建所需实验环境，也可以基于平台提供的基础镜像自定义部署软件；</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）支持集群实验环境，同一个实验环境中能够添加多个虚拟机或多个容器，且支持异构的集群环境（异构环境至少支持</w:t>
            </w:r>
            <w:r>
              <w:rPr>
                <w:rFonts w:ascii="times new roman, times, serif" w:hAnsi="times new roman, times, serif" w:cs="times new roman, times, serif" w:eastAsia="times new roman, times, serif"/>
                <w:sz w:val="21"/>
              </w:rPr>
              <w:t>AMR</w:t>
            </w:r>
            <w:r>
              <w:rPr>
                <w:rFonts w:ascii="宋体" w:hAnsi="宋体" w:cs="宋体" w:eastAsia="宋体"/>
                <w:sz w:val="21"/>
              </w:rPr>
              <w:t>架构、</w:t>
            </w:r>
            <w:r>
              <w:rPr>
                <w:rFonts w:ascii="times new roman, times, serif" w:hAnsi="times new roman, times, serif" w:cs="times new roman, times, serif" w:eastAsia="times new roman, times, serif"/>
                <w:sz w:val="21"/>
              </w:rPr>
              <w:t>X86</w:t>
            </w:r>
            <w:r>
              <w:rPr>
                <w:rFonts w:ascii="宋体" w:hAnsi="宋体" w:cs="宋体" w:eastAsia="宋体"/>
                <w:sz w:val="21"/>
              </w:rPr>
              <w:t>架构）；</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）支持拖拉拽的可视化方式搭建集群实验环境，支持筛选系统镜像并拖拽到画布中，能够在画布中添加多个镜像构建集群，集群节点之间支持连线展示拓扑关系；</w:t>
            </w:r>
            <w:r>
              <w:rPr>
                <w:rFonts w:ascii="宋体" w:hAnsi="宋体" w:cs="宋体" w:eastAsia="宋体"/>
                <w:sz w:val="21"/>
                <w:b/>
              </w:rPr>
              <w:t>（须提供真实平台的演示视频）</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）实验环境支持自定义</w:t>
            </w:r>
            <w:r>
              <w:rPr>
                <w:rFonts w:ascii="times new roman, times, serif" w:hAnsi="times new roman, times, serif" w:cs="times new roman, times, serif" w:eastAsia="times new roman, times, serif"/>
                <w:sz w:val="21"/>
              </w:rPr>
              <w:t>CPU</w:t>
            </w:r>
            <w:r>
              <w:rPr>
                <w:rFonts w:ascii="宋体" w:hAnsi="宋体" w:cs="宋体" w:eastAsia="宋体"/>
                <w:sz w:val="21"/>
              </w:rPr>
              <w:t>和内存大小、支持添加多块硬盘、支持第二网络、支持开放端口映射；</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）提供基于</w:t>
            </w:r>
            <w:r>
              <w:rPr>
                <w:rFonts w:ascii="times new roman, times, serif" w:hAnsi="times new roman, times, serif" w:cs="times new roman, times, serif" w:eastAsia="times new roman, times, serif"/>
                <w:sz w:val="21"/>
              </w:rPr>
              <w:t>Hadoop</w:t>
            </w:r>
            <w:r>
              <w:rPr>
                <w:rFonts w:ascii="宋体" w:hAnsi="宋体" w:cs="宋体" w:eastAsia="宋体"/>
                <w:sz w:val="21"/>
              </w:rPr>
              <w:t>的</w:t>
            </w:r>
            <w:r>
              <w:rPr>
                <w:rFonts w:ascii="times new roman, times, serif" w:hAnsi="times new roman, times, serif" w:cs="times new roman, times, serif" w:eastAsia="times new roman, times, serif"/>
                <w:sz w:val="21"/>
              </w:rPr>
              <w:t>HA</w:t>
            </w:r>
            <w:r>
              <w:rPr>
                <w:rFonts w:ascii="宋体" w:hAnsi="宋体" w:cs="宋体" w:eastAsia="宋体"/>
                <w:sz w:val="21"/>
              </w:rPr>
              <w:t>高可用开发运行环境、基于</w:t>
            </w:r>
            <w:r>
              <w:rPr>
                <w:rFonts w:ascii="times new roman, times, serif" w:hAnsi="times new roman, times, serif" w:cs="times new roman, times, serif" w:eastAsia="times new roman, times, serif"/>
                <w:sz w:val="21"/>
              </w:rPr>
              <w:t>Flink</w:t>
            </w:r>
            <w:r>
              <w:rPr>
                <w:rFonts w:ascii="宋体" w:hAnsi="宋体" w:cs="宋体" w:eastAsia="宋体"/>
                <w:sz w:val="21"/>
              </w:rPr>
              <w:t>、基于</w:t>
            </w:r>
            <w:r>
              <w:rPr>
                <w:rFonts w:ascii="times new roman, times, serif" w:hAnsi="times new roman, times, serif" w:cs="times new roman, times, serif" w:eastAsia="times new roman, times, serif"/>
                <w:sz w:val="21"/>
              </w:rPr>
              <w:t>Elasticsearch</w:t>
            </w:r>
            <w:r>
              <w:rPr>
                <w:rFonts w:ascii="宋体" w:hAnsi="宋体" w:cs="宋体" w:eastAsia="宋体"/>
                <w:sz w:val="21"/>
              </w:rPr>
              <w:t>、基于</w:t>
            </w:r>
            <w:r>
              <w:rPr>
                <w:rFonts w:ascii="times new roman, times, serif" w:hAnsi="times new roman, times, serif" w:cs="times new roman, times, serif" w:eastAsia="times new roman, times, serif"/>
                <w:sz w:val="21"/>
              </w:rPr>
              <w:t>Hive</w:t>
            </w:r>
            <w:r>
              <w:rPr>
                <w:rFonts w:ascii="宋体" w:hAnsi="宋体" w:cs="宋体" w:eastAsia="宋体"/>
                <w:sz w:val="21"/>
              </w:rPr>
              <w:t>和</w:t>
            </w:r>
            <w:r>
              <w:rPr>
                <w:rFonts w:ascii="times new roman, times, serif" w:hAnsi="times new roman, times, serif" w:cs="times new roman, times, serif" w:eastAsia="times new roman, times, serif"/>
                <w:sz w:val="21"/>
              </w:rPr>
              <w:t>Sqoop</w:t>
            </w:r>
            <w:r>
              <w:rPr>
                <w:rFonts w:ascii="宋体" w:hAnsi="宋体" w:cs="宋体" w:eastAsia="宋体"/>
                <w:sz w:val="21"/>
              </w:rPr>
              <w:t>的、基于</w:t>
            </w:r>
            <w:r>
              <w:rPr>
                <w:rFonts w:ascii="times new roman, times, serif" w:hAnsi="times new roman, times, serif" w:cs="times new roman, times, serif" w:eastAsia="times new roman, times, serif"/>
                <w:sz w:val="21"/>
              </w:rPr>
              <w:t>Spark MLlib</w:t>
            </w:r>
            <w:r>
              <w:rPr>
                <w:rFonts w:ascii="宋体" w:hAnsi="宋体" w:cs="宋体" w:eastAsia="宋体"/>
                <w:sz w:val="21"/>
              </w:rPr>
              <w:t>的等常用大数据实验环境</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）实验环境支持新建、配置、复制、删除，实验环境配置完成后自动保存为镜像的形式发布使用。支持查看使用该实验环境的实验和实训项目。</w:t>
            </w:r>
          </w:p>
          <w:p>
            <w:pPr>
              <w:pStyle w:val="null3"/>
              <w:jc w:val="both"/>
            </w:pPr>
            <w:r>
              <w:rPr>
                <w:rFonts w:ascii="&quot;times new roman&quot;" w:hAnsi="&quot;times new roman&quot;" w:cs="&quot;times new roman&quot;" w:eastAsia="&quot;times new roman&quot;"/>
                <w:sz w:val="21"/>
                <w:b/>
              </w:rPr>
              <w:t>2</w:t>
            </w:r>
            <w:r>
              <w:rPr>
                <w:rFonts w:ascii="宋体" w:hAnsi="宋体" w:cs="宋体" w:eastAsia="宋体"/>
                <w:sz w:val="21"/>
                <w:b/>
              </w:rPr>
              <w:t>、实验资源管理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）支持实验创建、编辑、复制、删除，支持发布为公共实验，实验创建完成后即可一键运行实验，通过模拟实验过程以验证实验完整性；</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）支持同一浏览器界面集成实验环境设置、实验测评、代码仓库、实验手册模块；支持录入实验介绍、实验分析、实验步骤、实验结果、实验源码、数据集，实验步骤能够按步骤录入；</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）实验手册支持在线录入、</w:t>
            </w:r>
            <w:r>
              <w:rPr>
                <w:rFonts w:ascii="times new roman, times, serif" w:hAnsi="times new roman, times, serif" w:cs="times new roman, times, serif" w:eastAsia="times new roman, times, serif"/>
                <w:sz w:val="21"/>
              </w:rPr>
              <w:t>WORD</w:t>
            </w:r>
            <w:r>
              <w:rPr>
                <w:rFonts w:ascii="宋体" w:hAnsi="宋体" w:cs="宋体" w:eastAsia="宋体"/>
                <w:sz w:val="21"/>
              </w:rPr>
              <w:t>文件导入、</w:t>
            </w:r>
            <w:r>
              <w:rPr>
                <w:rFonts w:ascii="times new roman, times, serif" w:hAnsi="times new roman, times, serif" w:cs="times new roman, times, serif" w:eastAsia="times new roman, times, serif"/>
                <w:sz w:val="21"/>
              </w:rPr>
              <w:t>Jupyter</w:t>
            </w:r>
            <w:r>
              <w:rPr>
                <w:rFonts w:ascii="宋体" w:hAnsi="宋体" w:cs="宋体" w:eastAsia="宋体"/>
                <w:sz w:val="21"/>
              </w:rPr>
              <w:t>文件导入三种方式；</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）提供代码仓库管理功能，支持在线添加和修改代码文件，也支持</w:t>
            </w:r>
            <w:r>
              <w:rPr>
                <w:rFonts w:ascii="times new roman, times, serif" w:hAnsi="times new roman, times, serif" w:cs="times new roman, times, serif" w:eastAsia="times new roman, times, serif"/>
                <w:sz w:val="21"/>
              </w:rPr>
              <w:t>GIT</w:t>
            </w:r>
            <w:r>
              <w:rPr>
                <w:rFonts w:ascii="宋体" w:hAnsi="宋体" w:cs="宋体" w:eastAsia="宋体"/>
                <w:sz w:val="21"/>
              </w:rPr>
              <w:t>命令代码拉取、提交等，支持查看代码提交记录。</w:t>
            </w:r>
          </w:p>
          <w:p>
            <w:pPr>
              <w:pStyle w:val="null3"/>
              <w:jc w:val="both"/>
            </w:pPr>
            <w:r>
              <w:rPr>
                <w:rFonts w:ascii="&quot;times new roman&quot;" w:hAnsi="&quot;times new roman&quot;" w:cs="&quot;times new roman&quot;" w:eastAsia="&quot;times new roman&quot;"/>
                <w:sz w:val="21"/>
                <w:b/>
              </w:rPr>
              <w:t>3</w:t>
            </w:r>
            <w:r>
              <w:rPr>
                <w:rFonts w:ascii="宋体" w:hAnsi="宋体" w:cs="宋体" w:eastAsia="宋体"/>
                <w:sz w:val="21"/>
                <w:b/>
              </w:rPr>
              <w:t>、实验测评</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w:t>
            </w:r>
            <w:r>
              <w:rPr>
                <w:rFonts w:ascii="times new roman, times, serif" w:hAnsi="times new roman, times, serif" w:cs="times new roman, times, serif" w:eastAsia="times new roman, times, serif"/>
                <w:sz w:val="21"/>
              </w:rPr>
              <w:t>C</w:t>
            </w:r>
            <w:r>
              <w:rPr>
                <w:rFonts w:ascii="宋体" w:hAnsi="宋体" w:cs="宋体" w:eastAsia="宋体"/>
                <w:sz w:val="21"/>
              </w:rPr>
              <w:t>、</w:t>
            </w:r>
            <w:r>
              <w:rPr>
                <w:rFonts w:ascii="times new roman, times, serif" w:hAnsi="times new roman, times, serif" w:cs="times new roman, times, serif" w:eastAsia="times new roman, times, serif"/>
                <w:sz w:val="21"/>
              </w:rPr>
              <w:t>C++</w:t>
            </w:r>
            <w:r>
              <w:rPr>
                <w:rFonts w:ascii="宋体" w:hAnsi="宋体" w:cs="宋体" w:eastAsia="宋体"/>
                <w:sz w:val="21"/>
              </w:rPr>
              <w:t>、</w:t>
            </w:r>
            <w:r>
              <w:rPr>
                <w:rFonts w:ascii="times new roman, times, serif" w:hAnsi="times new roman, times, serif" w:cs="times new roman, times, serif" w:eastAsia="times new roman, times, serif"/>
                <w:sz w:val="21"/>
              </w:rPr>
              <w:t>Java</w:t>
            </w:r>
            <w:r>
              <w:rPr>
                <w:rFonts w:ascii="宋体" w:hAnsi="宋体" w:cs="宋体" w:eastAsia="宋体"/>
                <w:sz w:val="21"/>
              </w:rPr>
              <w:t>、</w:t>
            </w:r>
            <w:r>
              <w:rPr>
                <w:rFonts w:ascii="times new roman, times, serif" w:hAnsi="times new roman, times, serif" w:cs="times new roman, times, serif" w:eastAsia="times new roman, times, serif"/>
                <w:sz w:val="21"/>
              </w:rPr>
              <w:t>Python</w:t>
            </w:r>
            <w:r>
              <w:rPr>
                <w:rFonts w:ascii="宋体" w:hAnsi="宋体" w:cs="宋体" w:eastAsia="宋体"/>
                <w:sz w:val="21"/>
              </w:rPr>
              <w:t>、</w:t>
            </w:r>
            <w:r>
              <w:rPr>
                <w:rFonts w:ascii="times new roman, times, serif" w:hAnsi="times new roman, times, serif" w:cs="times new roman, times, serif" w:eastAsia="times new roman, times, serif"/>
                <w:sz w:val="21"/>
              </w:rPr>
              <w:t>SQL</w:t>
            </w:r>
            <w:r>
              <w:rPr>
                <w:rFonts w:ascii="宋体" w:hAnsi="宋体" w:cs="宋体" w:eastAsia="宋体"/>
                <w:sz w:val="21"/>
              </w:rPr>
              <w:t>等语言的自动测评。支持设置测评时长、测评节点、代码模版文件、测评文件，测试结果支持测试集文本比对和图片比对；</w:t>
            </w:r>
          </w:p>
          <w:p>
            <w:pPr>
              <w:pStyle w:val="null3"/>
              <w:jc w:val="both"/>
            </w:pPr>
            <w:r>
              <w:rPr>
                <w:rFonts w:ascii="pingfang sc" w:hAnsi="pingfang sc" w:cs="pingfang sc" w:eastAsia="pingfang sc"/>
                <w:sz w:val="21"/>
              </w:rPr>
              <w:t>★</w:t>
            </w:r>
            <w:r>
              <w:rPr>
                <w:rFonts w:ascii="&quot;times new roman&quot;" w:hAnsi="&quot;times new roman&quot;" w:cs="&quot;times new roman&quot;" w:eastAsia="&quot;times new roman&quot;"/>
                <w:sz w:val="21"/>
              </w:rPr>
              <w:t>2</w:t>
            </w:r>
            <w:r>
              <w:rPr>
                <w:rFonts w:ascii="宋体" w:hAnsi="宋体" w:cs="宋体" w:eastAsia="宋体"/>
                <w:sz w:val="21"/>
              </w:rPr>
              <w:t>）支持集群实验环境的测评，测评设置时可以选择执行测评的节点；</w:t>
            </w:r>
            <w:r>
              <w:rPr>
                <w:rFonts w:ascii="宋体" w:hAnsi="宋体" w:cs="宋体" w:eastAsia="宋体"/>
                <w:sz w:val="21"/>
                <w:b/>
              </w:rPr>
              <w:t>（提供功能证明材料）</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）支持自定义测评脚本，系统提供通用的测评脚本模版，老师可以根据需要修改；</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）支持实时测评，提交代码后立即反馈测评结果；支持反馈编译结果和运行时信息</w:t>
            </w:r>
            <w:r>
              <w:rPr>
                <w:rFonts w:ascii="times new roman, times, serif" w:hAnsi="times new roman, times, serif" w:cs="times new roman, times, serif" w:eastAsia="times new roman, times, serif"/>
                <w:sz w:val="21"/>
              </w:rPr>
              <w:t>(</w:t>
            </w:r>
            <w:r>
              <w:rPr>
                <w:rFonts w:ascii="宋体" w:hAnsi="宋体" w:cs="宋体" w:eastAsia="宋体"/>
                <w:sz w:val="21"/>
              </w:rPr>
              <w:t>如占用内存、</w:t>
            </w:r>
            <w:r>
              <w:rPr>
                <w:rFonts w:ascii="times new roman, times, serif" w:hAnsi="times new roman, times, serif" w:cs="times new roman, times, serif" w:eastAsia="times new roman, times, serif"/>
                <w:sz w:val="21"/>
              </w:rPr>
              <w:t xml:space="preserve">CPU </w:t>
            </w:r>
            <w:r>
              <w:rPr>
                <w:rFonts w:ascii="宋体" w:hAnsi="宋体" w:cs="宋体" w:eastAsia="宋体"/>
                <w:sz w:val="21"/>
              </w:rPr>
              <w:t>时间等</w:t>
            </w:r>
            <w:r>
              <w:rPr>
                <w:rFonts w:ascii="times new roman, times, serif" w:hAnsi="times new roman, times, serif" w:cs="times new roman, times, serif" w:eastAsia="times new roman, times, serif"/>
                <w:sz w:val="21"/>
              </w:rPr>
              <w:t>)</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）支持多种架构环境测评，同时支持</w:t>
            </w:r>
            <w:r>
              <w:rPr>
                <w:rFonts w:ascii="times new roman, times, serif" w:hAnsi="times new roman, times, serif" w:cs="times new roman, times, serif" w:eastAsia="times new roman, times, serif"/>
                <w:sz w:val="21"/>
              </w:rPr>
              <w:t>ARM</w:t>
            </w:r>
            <w:r>
              <w:rPr>
                <w:rFonts w:ascii="宋体" w:hAnsi="宋体" w:cs="宋体" w:eastAsia="宋体"/>
                <w:sz w:val="21"/>
              </w:rPr>
              <w:t xml:space="preserve">和 </w:t>
            </w:r>
            <w:r>
              <w:rPr>
                <w:rFonts w:ascii="times new roman, times, serif" w:hAnsi="times new roman, times, serif" w:cs="times new roman, times, serif" w:eastAsia="times new roman, times, serif"/>
                <w:sz w:val="21"/>
              </w:rPr>
              <w:t xml:space="preserve">X86 </w:t>
            </w:r>
            <w:r>
              <w:rPr>
                <w:rFonts w:ascii="宋体" w:hAnsi="宋体" w:cs="宋体" w:eastAsia="宋体"/>
                <w:sz w:val="21"/>
              </w:rPr>
              <w:t>架构的服务器，也同时支持虚拟机和容器环境的测评；</w:t>
            </w:r>
          </w:p>
          <w:p>
            <w:pPr>
              <w:pStyle w:val="null3"/>
              <w:jc w:val="both"/>
            </w:pPr>
            <w:r>
              <w:rPr>
                <w:rFonts w:ascii="&quot;times new roman&quot;" w:hAnsi="&quot;times new roman&quot;" w:cs="&quot;times new roman&quot;" w:eastAsia="&quot;times new roman&quot;"/>
                <w:sz w:val="21"/>
                <w:b/>
              </w:rPr>
              <w:t>4</w:t>
            </w:r>
            <w:r>
              <w:rPr>
                <w:rFonts w:ascii="宋体" w:hAnsi="宋体" w:cs="宋体" w:eastAsia="宋体"/>
                <w:sz w:val="21"/>
                <w:b/>
              </w:rPr>
              <w:t>、数据集管理</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）支持公共数据集和实验数据集分类管理；</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）支持手动上传数据集，并可对数据集、数据集的应用场景进行相关说明；</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）支持将数据集引用到实验环境，也支持在线下载数据集。</w:t>
            </w:r>
          </w:p>
          <w:p>
            <w:pPr>
              <w:pStyle w:val="null3"/>
              <w:jc w:val="both"/>
            </w:pPr>
            <w:r>
              <w:rPr>
                <w:rFonts w:ascii="&quot;times new roman&quot;" w:hAnsi="&quot;times new roman&quot;" w:cs="&quot;times new roman&quot;" w:eastAsia="&quot;times new roman&quot;"/>
                <w:sz w:val="21"/>
                <w:b/>
              </w:rPr>
              <w:t>5</w:t>
            </w:r>
            <w:r>
              <w:rPr>
                <w:rFonts w:ascii="宋体" w:hAnsi="宋体" w:cs="宋体" w:eastAsia="宋体"/>
                <w:sz w:val="21"/>
                <w:b/>
              </w:rPr>
              <w:t>、实验环境监控</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）提供实验监管功能，支持查看进行中和已完成的实验，能够查看实验详情，包含学生姓名、学号、班级、实验起止时间、实验资源；</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提供实验环境管理功能，能够查看所有实验环境列表，包含创建时间、使用人、状态，支持开启和关闭环境。</w:t>
            </w:r>
          </w:p>
          <w:p>
            <w:pPr>
              <w:pStyle w:val="null3"/>
              <w:jc w:val="both"/>
              <w:outlineLvl w:val="2"/>
            </w:pPr>
            <w:r>
              <w:rPr>
                <w:rFonts w:ascii="宋体" w:hAnsi="宋体" w:cs="宋体" w:eastAsia="宋体"/>
                <w:sz w:val="24"/>
                <w:b/>
              </w:rPr>
              <w:t>四、</w:t>
            </w:r>
            <w:r>
              <w:rPr>
                <w:rFonts w:ascii="宋体" w:hAnsi="宋体" w:cs="宋体" w:eastAsia="宋体"/>
                <w:sz w:val="24"/>
                <w:b/>
              </w:rPr>
              <w:t>考试管理</w:t>
            </w:r>
          </w:p>
          <w:p>
            <w:pPr>
              <w:pStyle w:val="null3"/>
              <w:jc w:val="both"/>
            </w:pPr>
            <w:r>
              <w:rPr>
                <w:rFonts w:ascii="宋体" w:hAnsi="宋体" w:cs="宋体" w:eastAsia="宋体"/>
                <w:sz w:val="21"/>
              </w:rPr>
              <w:t>提供习题、试卷、考试过程、监考、批阅和成绩的一体化管理功能。包含以下功能模块：</w:t>
            </w:r>
          </w:p>
          <w:p>
            <w:pPr>
              <w:pStyle w:val="null3"/>
              <w:jc w:val="both"/>
            </w:pPr>
            <w:r>
              <w:rPr>
                <w:rFonts w:ascii="宋体" w:hAnsi="宋体" w:cs="宋体" w:eastAsia="宋体"/>
                <w:sz w:val="21"/>
                <w:b/>
              </w:rPr>
              <w:t>1、 仪表盘</w:t>
            </w:r>
          </w:p>
          <w:p>
            <w:pPr>
              <w:pStyle w:val="null3"/>
              <w:jc w:val="both"/>
            </w:pPr>
            <w:r>
              <w:rPr>
                <w:rFonts w:ascii="宋体" w:hAnsi="宋体" w:cs="宋体" w:eastAsia="宋体"/>
                <w:sz w:val="21"/>
              </w:rPr>
              <w:t xml:space="preserve"> </w:t>
            </w:r>
            <w:r>
              <w:rPr>
                <w:rFonts w:ascii="宋体" w:hAnsi="宋体" w:cs="宋体" w:eastAsia="宋体"/>
                <w:sz w:val="21"/>
              </w:rPr>
              <w:t>1） 支持查看当前学院习题、试卷、考试总数量及新增数量；</w:t>
            </w:r>
          </w:p>
          <w:p>
            <w:pPr>
              <w:pStyle w:val="null3"/>
              <w:jc w:val="both"/>
            </w:pPr>
            <w:r>
              <w:rPr>
                <w:rFonts w:ascii="宋体" w:hAnsi="宋体" w:cs="宋体" w:eastAsia="宋体"/>
                <w:sz w:val="21"/>
              </w:rPr>
              <w:t xml:space="preserve"> </w:t>
            </w:r>
            <w:r>
              <w:rPr>
                <w:rFonts w:ascii="宋体" w:hAnsi="宋体" w:cs="宋体" w:eastAsia="宋体"/>
                <w:sz w:val="21"/>
              </w:rPr>
              <w:t>2） 支持按周、月查看自己的考试安排及试卷批阅任务；</w:t>
            </w:r>
          </w:p>
          <w:p>
            <w:pPr>
              <w:pStyle w:val="null3"/>
              <w:jc w:val="both"/>
            </w:pPr>
            <w:r>
              <w:rPr>
                <w:rFonts w:ascii="宋体" w:hAnsi="宋体" w:cs="宋体" w:eastAsia="宋体"/>
                <w:sz w:val="21"/>
              </w:rPr>
              <w:t xml:space="preserve"> </w:t>
            </w:r>
            <w:r>
              <w:rPr>
                <w:rFonts w:ascii="宋体" w:hAnsi="宋体" w:cs="宋体" w:eastAsia="宋体"/>
                <w:sz w:val="21"/>
              </w:rPr>
              <w:t>3） 近期待监考、批阅的考试倒计时提示。</w:t>
            </w:r>
          </w:p>
          <w:p>
            <w:pPr>
              <w:pStyle w:val="null3"/>
              <w:jc w:val="both"/>
            </w:pPr>
            <w:r>
              <w:rPr>
                <w:rFonts w:ascii="宋体" w:hAnsi="宋体" w:cs="宋体" w:eastAsia="宋体"/>
                <w:sz w:val="21"/>
                <w:b/>
              </w:rPr>
              <w:t>2、习题库</w:t>
            </w:r>
          </w:p>
          <w:p>
            <w:pPr>
              <w:pStyle w:val="null3"/>
              <w:jc w:val="both"/>
            </w:pPr>
            <w:r>
              <w:rPr>
                <w:rFonts w:ascii="宋体" w:hAnsi="宋体" w:cs="宋体" w:eastAsia="宋体"/>
                <w:sz w:val="21"/>
              </w:rPr>
              <w:t xml:space="preserve"> </w:t>
            </w:r>
            <w:r>
              <w:rPr>
                <w:rFonts w:ascii="宋体" w:hAnsi="宋体" w:cs="宋体" w:eastAsia="宋体"/>
                <w:sz w:val="21"/>
              </w:rPr>
              <w:t>1） 习题支持手动创建、批量导入两种方式；</w:t>
            </w:r>
          </w:p>
          <w:p>
            <w:pPr>
              <w:pStyle w:val="null3"/>
              <w:jc w:val="both"/>
            </w:pPr>
            <w:r>
              <w:rPr>
                <w:rFonts w:ascii="&quot;times new roman&quot;" w:hAnsi="&quot;times new roman&quot;" w:cs="&quot;times new roman&quot;" w:eastAsia="&quot;times new roman&quot;"/>
                <w:sz w:val="21"/>
              </w:rPr>
              <w:t xml:space="preserve"> </w:t>
            </w:r>
            <w:r>
              <w:rPr>
                <w:rFonts w:ascii="pingfang sc" w:hAnsi="pingfang sc" w:cs="pingfang sc" w:eastAsia="pingfang sc"/>
                <w:sz w:val="21"/>
              </w:rPr>
              <w:t>★</w:t>
            </w:r>
            <w:r>
              <w:rPr>
                <w:rFonts w:ascii="宋体" w:hAnsi="宋体" w:cs="宋体" w:eastAsia="宋体"/>
                <w:sz w:val="21"/>
              </w:rPr>
              <w:t>2） 支持创建单选题、多选题、判断题、填空题、简答题、编程题、ACM编程题、函数题、综合题多种题型；习题中支持插入公式；</w:t>
            </w:r>
            <w:r>
              <w:rPr>
                <w:rFonts w:ascii="宋体" w:hAnsi="宋体" w:cs="宋体" w:eastAsia="宋体"/>
                <w:sz w:val="21"/>
                <w:b/>
              </w:rPr>
              <w:t>（提供功能证明材料）</w:t>
            </w:r>
          </w:p>
          <w:p>
            <w:pPr>
              <w:pStyle w:val="null3"/>
              <w:jc w:val="both"/>
            </w:pPr>
            <w:r>
              <w:rPr>
                <w:rFonts w:ascii="宋体" w:hAnsi="宋体" w:cs="宋体" w:eastAsia="宋体"/>
                <w:sz w:val="21"/>
              </w:rPr>
              <w:t xml:space="preserve"> </w:t>
            </w:r>
            <w:r>
              <w:rPr>
                <w:rFonts w:ascii="宋体" w:hAnsi="宋体" w:cs="宋体" w:eastAsia="宋体"/>
                <w:sz w:val="21"/>
              </w:rPr>
              <w:t>3） 支持从技术方向、课程、题型、知识点多个维度筛选；</w:t>
            </w:r>
          </w:p>
          <w:p>
            <w:pPr>
              <w:pStyle w:val="null3"/>
              <w:jc w:val="both"/>
            </w:pPr>
            <w:r>
              <w:rPr>
                <w:rFonts w:ascii="宋体" w:hAnsi="宋体" w:cs="宋体" w:eastAsia="宋体"/>
                <w:sz w:val="21"/>
              </w:rPr>
              <w:t xml:space="preserve"> </w:t>
            </w:r>
            <w:r>
              <w:rPr>
                <w:rFonts w:ascii="宋体" w:hAnsi="宋体" w:cs="宋体" w:eastAsia="宋体"/>
                <w:sz w:val="21"/>
              </w:rPr>
              <w:t>4） 题库中创建者自己创建的习题支持编辑、复制、删除、公开；</w:t>
            </w:r>
          </w:p>
          <w:p>
            <w:pPr>
              <w:pStyle w:val="null3"/>
              <w:jc w:val="both"/>
            </w:pPr>
            <w:r>
              <w:rPr>
                <w:rFonts w:ascii="宋体" w:hAnsi="宋体" w:cs="宋体" w:eastAsia="宋体"/>
                <w:sz w:val="21"/>
              </w:rPr>
              <w:t xml:space="preserve"> </w:t>
            </w:r>
            <w:r>
              <w:rPr>
                <w:rFonts w:ascii="宋体" w:hAnsi="宋体" w:cs="宋体" w:eastAsia="宋体"/>
                <w:sz w:val="21"/>
              </w:rPr>
              <w:t>5） 公共题库：可查看当前学院下所有教师公开的习题，支持复制为自己的习题进行修改。</w:t>
            </w:r>
          </w:p>
          <w:p>
            <w:pPr>
              <w:pStyle w:val="null3"/>
              <w:jc w:val="both"/>
            </w:pPr>
            <w:r>
              <w:rPr>
                <w:rFonts w:ascii="宋体" w:hAnsi="宋体" w:cs="宋体" w:eastAsia="宋体"/>
                <w:sz w:val="21"/>
                <w:b/>
              </w:rPr>
              <w:t>3、试卷库</w:t>
            </w:r>
          </w:p>
          <w:p>
            <w:pPr>
              <w:pStyle w:val="null3"/>
              <w:jc w:val="both"/>
            </w:pPr>
            <w:r>
              <w:rPr>
                <w:rFonts w:ascii="宋体" w:hAnsi="宋体" w:cs="宋体" w:eastAsia="宋体"/>
                <w:sz w:val="21"/>
              </w:rPr>
              <w:t xml:space="preserve"> </w:t>
            </w:r>
            <w:r>
              <w:rPr>
                <w:rFonts w:ascii="宋体" w:hAnsi="宋体" w:cs="宋体" w:eastAsia="宋体"/>
                <w:sz w:val="21"/>
              </w:rPr>
              <w:t>1） 支持按技术方向、课程、权限筛选试卷；</w:t>
            </w:r>
          </w:p>
          <w:p>
            <w:pPr>
              <w:pStyle w:val="null3"/>
              <w:jc w:val="both"/>
            </w:pPr>
            <w:r>
              <w:rPr>
                <w:rFonts w:ascii="宋体" w:hAnsi="宋体" w:cs="宋体" w:eastAsia="宋体"/>
                <w:sz w:val="21"/>
              </w:rPr>
              <w:t xml:space="preserve"> </w:t>
            </w:r>
            <w:r>
              <w:rPr>
                <w:rFonts w:ascii="宋体" w:hAnsi="宋体" w:cs="宋体" w:eastAsia="宋体"/>
                <w:sz w:val="21"/>
              </w:rPr>
              <w:t>2） 支持在线编辑试卷，支持按大题添加习题，题型包括单选题、多选题、判断题、填空题、简答题、编程题、ACM编程题、函数题、综合题；</w:t>
            </w:r>
          </w:p>
          <w:p>
            <w:pPr>
              <w:pStyle w:val="null3"/>
              <w:jc w:val="both"/>
            </w:pPr>
            <w:r>
              <w:rPr>
                <w:rFonts w:ascii="&quot;times new roman&quot;" w:hAnsi="&quot;times new roman&quot;" w:cs="&quot;times new roman&quot;" w:eastAsia="&quot;times new roman&quot;"/>
                <w:sz w:val="21"/>
              </w:rPr>
              <w:t xml:space="preserve"> </w:t>
            </w:r>
            <w:r>
              <w:rPr>
                <w:rFonts w:ascii="宋体" w:hAnsi="宋体" w:cs="宋体" w:eastAsia="宋体"/>
                <w:sz w:val="21"/>
              </w:rPr>
              <w:t xml:space="preserve">▲ </w:t>
            </w:r>
            <w:r>
              <w:rPr>
                <w:rFonts w:ascii="宋体" w:hAnsi="宋体" w:cs="宋体" w:eastAsia="宋体"/>
                <w:sz w:val="21"/>
              </w:rPr>
              <w:t>3） 支持随机组卷，可按一定规则（难度、知识点）随机出卷；</w:t>
            </w:r>
            <w:r>
              <w:rPr>
                <w:rFonts w:ascii="宋体" w:hAnsi="宋体" w:cs="宋体" w:eastAsia="宋体"/>
                <w:sz w:val="21"/>
                <w:b/>
              </w:rPr>
              <w:t>（须提供真实平台的演示视频）</w:t>
            </w:r>
          </w:p>
          <w:p>
            <w:pPr>
              <w:pStyle w:val="null3"/>
              <w:jc w:val="both"/>
            </w:pPr>
            <w:r>
              <w:rPr>
                <w:rFonts w:ascii="宋体" w:hAnsi="宋体" w:cs="宋体" w:eastAsia="宋体"/>
                <w:sz w:val="21"/>
              </w:rPr>
              <w:t xml:space="preserve"> </w:t>
            </w:r>
            <w:r>
              <w:rPr>
                <w:rFonts w:ascii="宋体" w:hAnsi="宋体" w:cs="宋体" w:eastAsia="宋体"/>
                <w:sz w:val="21"/>
              </w:rPr>
              <w:t>4） 支持对试卷进行发布、编辑、复制、导出操作；</w:t>
            </w:r>
          </w:p>
          <w:p>
            <w:pPr>
              <w:pStyle w:val="null3"/>
              <w:jc w:val="both"/>
            </w:pPr>
            <w:r>
              <w:rPr>
                <w:rFonts w:ascii="宋体" w:hAnsi="宋体" w:cs="宋体" w:eastAsia="宋体"/>
                <w:sz w:val="21"/>
              </w:rPr>
              <w:t xml:space="preserve"> </w:t>
            </w:r>
            <w:r>
              <w:rPr>
                <w:rFonts w:ascii="宋体" w:hAnsi="宋体" w:cs="宋体" w:eastAsia="宋体"/>
                <w:sz w:val="21"/>
              </w:rPr>
              <w:t>5） 支持设置试卷的查看权限，包括：非公开、公开、设置查看白名单。</w:t>
            </w:r>
          </w:p>
          <w:p>
            <w:pPr>
              <w:pStyle w:val="null3"/>
              <w:jc w:val="both"/>
            </w:pPr>
            <w:r>
              <w:rPr>
                <w:rFonts w:ascii="宋体" w:hAnsi="宋体" w:cs="宋体" w:eastAsia="宋体"/>
                <w:sz w:val="21"/>
                <w:b/>
              </w:rPr>
              <w:t>4、考试管理</w:t>
            </w:r>
          </w:p>
          <w:p>
            <w:pPr>
              <w:pStyle w:val="null3"/>
              <w:jc w:val="both"/>
            </w:pPr>
            <w:r>
              <w:rPr>
                <w:rFonts w:ascii="宋体" w:hAnsi="宋体" w:cs="宋体" w:eastAsia="宋体"/>
                <w:sz w:val="21"/>
              </w:rPr>
              <w:t xml:space="preserve"> </w:t>
            </w:r>
            <w:r>
              <w:rPr>
                <w:rFonts w:ascii="宋体" w:hAnsi="宋体" w:cs="宋体" w:eastAsia="宋体"/>
                <w:sz w:val="21"/>
              </w:rPr>
              <w:t>1） 支持按学院学院、课程、考试时间筛选；</w:t>
            </w:r>
          </w:p>
          <w:p>
            <w:pPr>
              <w:pStyle w:val="null3"/>
              <w:jc w:val="both"/>
            </w:pPr>
            <w:r>
              <w:rPr>
                <w:rFonts w:ascii="宋体" w:hAnsi="宋体" w:cs="宋体" w:eastAsia="宋体"/>
                <w:sz w:val="21"/>
              </w:rPr>
              <w:t xml:space="preserve"> </w:t>
            </w:r>
            <w:r>
              <w:rPr>
                <w:rFonts w:ascii="宋体" w:hAnsi="宋体" w:cs="宋体" w:eastAsia="宋体"/>
                <w:sz w:val="21"/>
              </w:rPr>
              <w:t>2） 创建考试：可进行考试基础设置、选择试卷、添加监考教师、参加考试学生；支持设置最晚进入考试及交卷时间。</w:t>
            </w:r>
          </w:p>
          <w:p>
            <w:pPr>
              <w:pStyle w:val="null3"/>
              <w:jc w:val="both"/>
            </w:pPr>
            <w:r>
              <w:rPr>
                <w:rFonts w:ascii="宋体" w:hAnsi="宋体" w:cs="宋体" w:eastAsia="宋体"/>
                <w:sz w:val="21"/>
              </w:rPr>
              <w:t xml:space="preserve"> </w:t>
            </w:r>
            <w:r>
              <w:rPr>
                <w:rFonts w:ascii="宋体" w:hAnsi="宋体" w:cs="宋体" w:eastAsia="宋体"/>
                <w:sz w:val="21"/>
              </w:rPr>
              <w:t>3）防作弊设置</w:t>
            </w:r>
          </w:p>
          <w:p>
            <w:pPr>
              <w:pStyle w:val="null3"/>
              <w:numPr>
                <w:ilvl w:val="0"/>
                <w:numId w:val="1"/>
              </w:numPr>
              <w:ind w:left="660"/>
              <w:jc w:val="both"/>
            </w:pPr>
            <w:r>
              <w:rPr>
                <w:rFonts w:ascii="宋体" w:hAnsi="宋体" w:cs="宋体" w:eastAsia="宋体"/>
                <w:sz w:val="21"/>
              </w:rPr>
              <w:t>支持打乱试卷小题顺序、打乱选择题选项顺序；</w:t>
            </w:r>
          </w:p>
          <w:p>
            <w:pPr>
              <w:pStyle w:val="null3"/>
              <w:numPr>
                <w:ilvl w:val="0"/>
                <w:numId w:val="1"/>
              </w:numPr>
              <w:ind w:left="660"/>
              <w:jc w:val="both"/>
            </w:pPr>
            <w:r>
              <w:rPr>
                <w:rFonts w:ascii="pingfang sc" w:hAnsi="pingfang sc" w:cs="pingfang sc" w:eastAsia="pingfang sc"/>
                <w:sz w:val="21"/>
              </w:rPr>
              <w:t>★</w:t>
            </w:r>
            <w:r>
              <w:rPr>
                <w:rFonts w:ascii="宋体" w:hAnsi="宋体" w:cs="宋体" w:eastAsia="宋体"/>
                <w:sz w:val="21"/>
              </w:rPr>
              <w:t>支持摄像头监控，系统将在考试期间内对考生的异常情况保存照片，以便监考教师查验；</w:t>
            </w:r>
            <w:r>
              <w:rPr>
                <w:rFonts w:ascii="宋体" w:hAnsi="宋体" w:cs="宋体" w:eastAsia="宋体"/>
                <w:sz w:val="21"/>
                <w:b/>
              </w:rPr>
              <w:t>（提供功能证明材料）</w:t>
            </w:r>
            <w:r>
              <w:rPr>
                <w:rFonts w:ascii="宋体" w:hAnsi="宋体" w:cs="宋体" w:eastAsia="宋体"/>
                <w:sz w:val="21"/>
              </w:rPr>
              <w:t xml:space="preserve">▲ </w:t>
            </w:r>
            <w:r>
              <w:rPr>
                <w:rFonts w:ascii="宋体" w:hAnsi="宋体" w:cs="宋体" w:eastAsia="宋体"/>
                <w:sz w:val="21"/>
              </w:rPr>
              <w:t>支持考试页面监控；对学生考试页面进行监控，如果考试页面出现了缩放情况，则系统记录为疑似违规信息；</w:t>
            </w:r>
            <w:r>
              <w:rPr>
                <w:rFonts w:ascii="宋体" w:hAnsi="宋体" w:cs="宋体" w:eastAsia="宋体"/>
                <w:sz w:val="21"/>
                <w:b/>
              </w:rPr>
              <w:t>（须提供真实平台的演示视频）</w:t>
            </w:r>
          </w:p>
          <w:p>
            <w:pPr>
              <w:pStyle w:val="null3"/>
              <w:numPr>
                <w:ilvl w:val="0"/>
                <w:numId w:val="1"/>
              </w:numPr>
              <w:ind w:left="660"/>
              <w:jc w:val="both"/>
            </w:pPr>
            <w:r>
              <w:rPr>
                <w:rFonts w:ascii="宋体" w:hAnsi="宋体" w:cs="宋体" w:eastAsia="宋体"/>
                <w:sz w:val="21"/>
              </w:rPr>
              <w:t>系统将记录考生离开页面时长，由监考教师自主判断考试是否为违规行为；</w:t>
            </w:r>
          </w:p>
          <w:p>
            <w:pPr>
              <w:pStyle w:val="null3"/>
              <w:numPr>
                <w:ilvl w:val="0"/>
                <w:numId w:val="1"/>
              </w:numPr>
              <w:ind w:left="660"/>
              <w:jc w:val="both"/>
            </w:pPr>
            <w:r>
              <w:rPr>
                <w:rFonts w:ascii="宋体" w:hAnsi="宋体" w:cs="宋体" w:eastAsia="宋体"/>
                <w:sz w:val="21"/>
              </w:rPr>
              <w:t>支持开启考试中复制粘贴限制；</w:t>
            </w:r>
          </w:p>
          <w:p>
            <w:pPr>
              <w:pStyle w:val="null3"/>
              <w:numPr>
                <w:ilvl w:val="0"/>
                <w:numId w:val="1"/>
              </w:numPr>
              <w:ind w:left="660"/>
              <w:jc w:val="both"/>
            </w:pPr>
            <w:r>
              <w:rPr>
                <w:rFonts w:ascii="宋体" w:hAnsi="宋体" w:cs="宋体" w:eastAsia="宋体"/>
                <w:sz w:val="21"/>
              </w:rPr>
              <w:t xml:space="preserve"> </w:t>
            </w:r>
            <w:r>
              <w:rPr>
                <w:rFonts w:ascii="宋体" w:hAnsi="宋体" w:cs="宋体" w:eastAsia="宋体"/>
                <w:sz w:val="21"/>
              </w:rPr>
              <w:t>IP地址监控：考生存在多个登录地址时，系统实时反馈异常情况。</w:t>
            </w:r>
          </w:p>
          <w:p>
            <w:pPr>
              <w:pStyle w:val="null3"/>
              <w:jc w:val="both"/>
            </w:pPr>
            <w:r>
              <w:rPr>
                <w:rFonts w:ascii="宋体" w:hAnsi="宋体" w:cs="宋体" w:eastAsia="宋体"/>
                <w:sz w:val="21"/>
              </w:rPr>
              <w:t xml:space="preserve"> </w:t>
            </w:r>
            <w:r>
              <w:rPr>
                <w:rFonts w:ascii="宋体" w:hAnsi="宋体" w:cs="宋体" w:eastAsia="宋体"/>
                <w:sz w:val="21"/>
              </w:rPr>
              <w:t>4）考试过程：</w:t>
            </w:r>
          </w:p>
          <w:p>
            <w:pPr>
              <w:pStyle w:val="null3"/>
              <w:numPr>
                <w:ilvl w:val="0"/>
                <w:numId w:val="1"/>
              </w:numPr>
              <w:ind w:left="660"/>
              <w:jc w:val="both"/>
            </w:pPr>
            <w:r>
              <w:rPr>
                <w:rFonts w:ascii="宋体" w:hAnsi="宋体" w:cs="宋体" w:eastAsia="宋体"/>
                <w:sz w:val="21"/>
              </w:rPr>
              <w:t>支持对考试监控设备出现问题的考生，</w:t>
            </w:r>
            <w:r>
              <w:rPr>
                <w:rFonts w:ascii="宋体" w:hAnsi="宋体" w:cs="宋体" w:eastAsia="宋体"/>
                <w:sz w:val="21"/>
              </w:rPr>
              <w:t>跳过考试前的设备检测步骤；</w:t>
            </w:r>
          </w:p>
          <w:p>
            <w:pPr>
              <w:pStyle w:val="null3"/>
              <w:numPr>
                <w:ilvl w:val="0"/>
                <w:numId w:val="1"/>
              </w:numPr>
              <w:ind w:left="660"/>
              <w:jc w:val="both"/>
            </w:pPr>
            <w:r>
              <w:rPr>
                <w:rFonts w:ascii="宋体" w:hAnsi="宋体" w:cs="宋体" w:eastAsia="宋体"/>
                <w:sz w:val="21"/>
              </w:rPr>
              <w:t>支持强制收取出现作弊行为的考生试卷；</w:t>
            </w:r>
          </w:p>
          <w:p>
            <w:pPr>
              <w:pStyle w:val="null3"/>
              <w:numPr>
                <w:ilvl w:val="0"/>
                <w:numId w:val="1"/>
              </w:numPr>
              <w:ind w:left="660"/>
              <w:jc w:val="both"/>
            </w:pPr>
            <w:r>
              <w:rPr>
                <w:rFonts w:ascii="宋体" w:hAnsi="宋体" w:cs="宋体" w:eastAsia="宋体"/>
                <w:sz w:val="21"/>
              </w:rPr>
              <w:t>支持实时对出现错题的考试试卷进行修改；</w:t>
            </w:r>
          </w:p>
          <w:p>
            <w:pPr>
              <w:pStyle w:val="null3"/>
              <w:numPr>
                <w:ilvl w:val="0"/>
                <w:numId w:val="1"/>
              </w:numPr>
              <w:ind w:left="660"/>
              <w:jc w:val="both"/>
            </w:pPr>
            <w:r>
              <w:rPr>
                <w:rFonts w:ascii="宋体" w:hAnsi="宋体" w:cs="宋体" w:eastAsia="宋体"/>
                <w:sz w:val="21"/>
              </w:rPr>
              <w:t>支持实时查看学生答题进度，并可查看学生试卷；</w:t>
            </w:r>
          </w:p>
          <w:p>
            <w:pPr>
              <w:pStyle w:val="null3"/>
              <w:numPr>
                <w:ilvl w:val="0"/>
                <w:numId w:val="1"/>
              </w:numPr>
              <w:ind w:left="660"/>
              <w:jc w:val="both"/>
            </w:pPr>
            <w:r>
              <w:rPr>
                <w:rFonts w:ascii="宋体" w:hAnsi="宋体" w:cs="宋体" w:eastAsia="宋体"/>
                <w:sz w:val="21"/>
              </w:rPr>
              <w:t>支持对某个学生或整个考试进行补时操作。</w:t>
            </w:r>
          </w:p>
          <w:p>
            <w:pPr>
              <w:pStyle w:val="null3"/>
              <w:jc w:val="both"/>
            </w:pPr>
            <w:r>
              <w:rPr>
                <w:rFonts w:ascii="宋体" w:hAnsi="宋体" w:cs="宋体" w:eastAsia="宋体"/>
                <w:sz w:val="21"/>
                <w:b/>
              </w:rPr>
              <w:t>5、考试批阅</w:t>
            </w:r>
          </w:p>
          <w:p>
            <w:pPr>
              <w:pStyle w:val="null3"/>
              <w:jc w:val="both"/>
            </w:pPr>
            <w:r>
              <w:rPr>
                <w:rFonts w:ascii="宋体" w:hAnsi="宋体" w:cs="宋体" w:eastAsia="宋体"/>
                <w:sz w:val="21"/>
              </w:rPr>
              <w:t xml:space="preserve"> </w:t>
            </w:r>
            <w:r>
              <w:rPr>
                <w:rFonts w:ascii="宋体" w:hAnsi="宋体" w:cs="宋体" w:eastAsia="宋体"/>
                <w:sz w:val="21"/>
              </w:rPr>
              <w:t>1） 系统支持自动评分，包括题型：选择、判断、填空、编程、函数题；编程、函数题自动评判支持Java/C/C++/Python语言，学生可在线自测编译运行，编程类习题支持全部用例通过得分或可根据测试用例通过情况计算学生得分；</w:t>
            </w:r>
          </w:p>
          <w:p>
            <w:pPr>
              <w:pStyle w:val="null3"/>
              <w:jc w:val="both"/>
            </w:pPr>
            <w:r>
              <w:rPr>
                <w:rFonts w:ascii="宋体" w:hAnsi="宋体" w:cs="宋体" w:eastAsia="宋体"/>
                <w:sz w:val="21"/>
              </w:rPr>
              <w:t xml:space="preserve"> </w:t>
            </w:r>
            <w:r>
              <w:rPr>
                <w:rFonts w:ascii="宋体" w:hAnsi="宋体" w:cs="宋体" w:eastAsia="宋体"/>
                <w:sz w:val="21"/>
              </w:rPr>
              <w:t>2） 支持以班级维度设置批阅教师，并设置批阅时间；</w:t>
            </w:r>
          </w:p>
          <w:p>
            <w:pPr>
              <w:pStyle w:val="null3"/>
              <w:jc w:val="both"/>
            </w:pPr>
            <w:r>
              <w:rPr>
                <w:rFonts w:ascii="宋体" w:hAnsi="宋体" w:cs="宋体" w:eastAsia="宋体"/>
                <w:sz w:val="21"/>
              </w:rPr>
              <w:t xml:space="preserve"> </w:t>
            </w:r>
            <w:r>
              <w:rPr>
                <w:rFonts w:ascii="宋体" w:hAnsi="宋体" w:cs="宋体" w:eastAsia="宋体"/>
                <w:sz w:val="21"/>
              </w:rPr>
              <w:t>3） 支持主观题人工批阅，并可在线批阅留痕，提供对号、叉号、半对号；</w:t>
            </w:r>
          </w:p>
          <w:p>
            <w:pPr>
              <w:pStyle w:val="null3"/>
              <w:jc w:val="both"/>
            </w:pPr>
            <w:r>
              <w:rPr>
                <w:rFonts w:ascii="宋体" w:hAnsi="宋体" w:cs="宋体" w:eastAsia="宋体"/>
                <w:sz w:val="21"/>
              </w:rPr>
              <w:t xml:space="preserve"> </w:t>
            </w:r>
            <w:r>
              <w:rPr>
                <w:rFonts w:ascii="宋体" w:hAnsi="宋体" w:cs="宋体" w:eastAsia="宋体"/>
                <w:sz w:val="21"/>
              </w:rPr>
              <w:t>4） 批阅完成后支持导出考卷、学生答题纸、成绩单。</w:t>
            </w:r>
          </w:p>
          <w:p>
            <w:pPr>
              <w:pStyle w:val="null3"/>
              <w:jc w:val="both"/>
            </w:pPr>
            <w:r>
              <w:rPr>
                <w:rFonts w:ascii="宋体" w:hAnsi="宋体" w:cs="宋体" w:eastAsia="宋体"/>
                <w:sz w:val="21"/>
                <w:b/>
              </w:rPr>
              <w:t>6、成绩统计</w:t>
            </w:r>
          </w:p>
          <w:p>
            <w:pPr>
              <w:pStyle w:val="null3"/>
              <w:jc w:val="both"/>
            </w:pPr>
            <w:r>
              <w:rPr>
                <w:rFonts w:ascii="宋体" w:hAnsi="宋体" w:cs="宋体" w:eastAsia="宋体"/>
                <w:sz w:val="21"/>
              </w:rPr>
              <w:t xml:space="preserve"> </w:t>
            </w:r>
            <w:r>
              <w:rPr>
                <w:rFonts w:ascii="宋体" w:hAnsi="宋体" w:cs="宋体" w:eastAsia="宋体"/>
                <w:sz w:val="21"/>
              </w:rPr>
              <w:t>1） 支持按考试展示此次学生成绩分布及分析；</w:t>
            </w:r>
          </w:p>
          <w:p>
            <w:pPr>
              <w:pStyle w:val="null3"/>
              <w:jc w:val="both"/>
            </w:pPr>
            <w:r>
              <w:rPr>
                <w:rFonts w:ascii="宋体" w:hAnsi="宋体" w:cs="宋体" w:eastAsia="宋体"/>
                <w:sz w:val="21"/>
              </w:rPr>
              <w:t xml:space="preserve"> </w:t>
            </w:r>
            <w:r>
              <w:rPr>
                <w:rFonts w:ascii="宋体" w:hAnsi="宋体" w:cs="宋体" w:eastAsia="宋体"/>
                <w:sz w:val="21"/>
              </w:rPr>
              <w:t>2） 以柱状图的形式，展示此次参加考试的考生成绩分布情况；</w:t>
            </w:r>
          </w:p>
          <w:p>
            <w:pPr>
              <w:pStyle w:val="null3"/>
              <w:jc w:val="both"/>
            </w:pPr>
            <w:r>
              <w:rPr>
                <w:rFonts w:ascii="宋体" w:hAnsi="宋体" w:cs="宋体" w:eastAsia="宋体"/>
                <w:sz w:val="21"/>
              </w:rPr>
              <w:t>▲</w:t>
            </w:r>
            <w:r>
              <w:rPr>
                <w:rFonts w:ascii="宋体" w:hAnsi="宋体" w:cs="宋体" w:eastAsia="宋体"/>
                <w:sz w:val="21"/>
              </w:rPr>
              <w:t>3）支持查看考试中每道题的正确率；支持查看此次考试涵盖的所有知识点的正确率</w:t>
            </w:r>
            <w:r>
              <w:rPr>
                <w:rFonts w:ascii="宋体" w:hAnsi="宋体" w:cs="宋体" w:eastAsia="宋体"/>
                <w:sz w:val="21"/>
                <w:b/>
              </w:rPr>
              <w:t>（须提供真实平台的演示视频）</w:t>
            </w:r>
          </w:p>
          <w:p>
            <w:pPr>
              <w:pStyle w:val="null3"/>
              <w:jc w:val="both"/>
              <w:outlineLvl w:val="2"/>
            </w:pPr>
            <w:r>
              <w:rPr>
                <w:rFonts w:ascii="宋体" w:hAnsi="宋体" w:cs="宋体" w:eastAsia="宋体"/>
                <w:sz w:val="24"/>
                <w:b/>
              </w:rPr>
              <w:t>五、</w:t>
            </w:r>
            <w:r>
              <w:rPr>
                <w:rFonts w:ascii="宋体" w:hAnsi="宋体" w:cs="宋体" w:eastAsia="宋体"/>
                <w:sz w:val="24"/>
                <w:b/>
              </w:rPr>
              <w:t>大数据内容资源</w:t>
            </w:r>
          </w:p>
          <w:p>
            <w:pPr>
              <w:pStyle w:val="null3"/>
              <w:numPr>
                <w:ilvl w:val="0"/>
                <w:numId w:val="2"/>
              </w:numPr>
              <w:jc w:val="both"/>
            </w:pPr>
            <w:r>
              <w:rPr>
                <w:rFonts w:ascii="宋体" w:hAnsi="宋体" w:cs="宋体" w:eastAsia="宋体"/>
                <w:sz w:val="21"/>
                <w:b/>
              </w:rPr>
              <w:t>大数据课程资源</w:t>
            </w:r>
          </w:p>
          <w:p>
            <w:pPr>
              <w:pStyle w:val="null3"/>
              <w:jc w:val="both"/>
            </w:pPr>
            <w:r>
              <w:rPr>
                <w:rFonts w:ascii="宋体" w:hAnsi="宋体" w:cs="宋体" w:eastAsia="宋体"/>
                <w:sz w:val="21"/>
              </w:rPr>
              <w:t>提供满足</w:t>
            </w:r>
            <w:r>
              <w:rPr>
                <w:rFonts w:ascii="宋体" w:hAnsi="宋体" w:cs="宋体" w:eastAsia="宋体"/>
                <w:sz w:val="21"/>
              </w:rPr>
              <w:t>大数据专业教学的</w:t>
            </w:r>
            <w:r>
              <w:rPr>
                <w:rFonts w:ascii="宋体" w:hAnsi="宋体" w:cs="宋体" w:eastAsia="宋体"/>
                <w:sz w:val="21"/>
              </w:rPr>
              <w:t>课程资源</w:t>
            </w:r>
            <w:r>
              <w:rPr>
                <w:rFonts w:ascii="宋体" w:hAnsi="宋体" w:cs="宋体" w:eastAsia="宋体"/>
                <w:sz w:val="21"/>
              </w:rPr>
              <w:t>，</w:t>
            </w:r>
            <w:r>
              <w:rPr>
                <w:rFonts w:ascii="宋体" w:hAnsi="宋体" w:cs="宋体" w:eastAsia="宋体"/>
                <w:sz w:val="21"/>
              </w:rPr>
              <w:t>提供以下</w:t>
            </w:r>
            <w:r>
              <w:rPr>
                <w:rFonts w:ascii="times new roman, times, serif" w:hAnsi="times new roman, times, serif" w:cs="times new roman, times, serif" w:eastAsia="times new roman, times, serif"/>
                <w:sz w:val="21"/>
              </w:rPr>
              <w:t>8</w:t>
            </w:r>
            <w:r>
              <w:rPr>
                <w:rFonts w:ascii="宋体" w:hAnsi="宋体" w:cs="宋体" w:eastAsia="宋体"/>
                <w:sz w:val="21"/>
              </w:rPr>
              <w:t>门课程，课程明细如</w:t>
            </w:r>
            <w:r>
              <w:rPr>
                <w:rFonts w:ascii="宋体" w:hAnsi="宋体" w:cs="宋体" w:eastAsia="宋体"/>
                <w:sz w:val="21"/>
              </w:rPr>
              <w:t>下：</w:t>
            </w:r>
          </w:p>
          <w:p>
            <w:pPr>
              <w:pStyle w:val="null3"/>
              <w:numPr>
                <w:ilvl w:val="0"/>
                <w:numId w:val="2"/>
              </w:numPr>
              <w:jc w:val="both"/>
            </w:pPr>
            <w:r>
              <w:rPr>
                <w:rFonts w:ascii="宋体" w:hAnsi="宋体" w:cs="宋体" w:eastAsia="宋体"/>
                <w:sz w:val="21"/>
              </w:rPr>
              <w:t>大数据技术原理</w:t>
            </w:r>
          </w:p>
          <w:p>
            <w:pPr>
              <w:pStyle w:val="null3"/>
              <w:numPr>
                <w:ilvl w:val="0"/>
                <w:numId w:val="2"/>
              </w:numPr>
              <w:jc w:val="both"/>
            </w:pPr>
            <w:r>
              <w:rPr>
                <w:rFonts w:ascii="&quot;times new roman&quot;" w:hAnsi="&quot;times new roman&quot;" w:cs="&quot;times new roman&quot;" w:eastAsia="&quot;times new roman&quot;"/>
                <w:sz w:val="21"/>
              </w:rPr>
              <w:t>Linux</w:t>
            </w:r>
            <w:r>
              <w:rPr>
                <w:rFonts w:ascii="宋体" w:hAnsi="宋体" w:cs="宋体" w:eastAsia="宋体"/>
                <w:sz w:val="21"/>
              </w:rPr>
              <w:t>操作系统</w:t>
            </w:r>
          </w:p>
          <w:p>
            <w:pPr>
              <w:pStyle w:val="null3"/>
              <w:numPr>
                <w:ilvl w:val="0"/>
                <w:numId w:val="2"/>
              </w:numPr>
              <w:jc w:val="both"/>
            </w:pPr>
            <w:r>
              <w:rPr>
                <w:rFonts w:ascii="&quot;times new roman&quot;" w:hAnsi="&quot;times new roman&quot;" w:cs="&quot;times new roman&quot;" w:eastAsia="&quot;times new roman&quot;"/>
                <w:sz w:val="21"/>
              </w:rPr>
              <w:t>python</w:t>
            </w:r>
            <w:r>
              <w:rPr>
                <w:rFonts w:ascii="宋体" w:hAnsi="宋体" w:cs="宋体" w:eastAsia="宋体"/>
                <w:sz w:val="21"/>
              </w:rPr>
              <w:t>数据分析与可视化</w:t>
            </w:r>
          </w:p>
          <w:p>
            <w:pPr>
              <w:pStyle w:val="null3"/>
              <w:numPr>
                <w:ilvl w:val="0"/>
                <w:numId w:val="2"/>
              </w:numPr>
              <w:jc w:val="both"/>
            </w:pPr>
            <w:r>
              <w:rPr>
                <w:rFonts w:ascii="宋体" w:hAnsi="宋体" w:cs="宋体" w:eastAsia="宋体"/>
                <w:sz w:val="21"/>
              </w:rPr>
              <w:t>机器学习</w:t>
            </w:r>
          </w:p>
          <w:p>
            <w:pPr>
              <w:pStyle w:val="null3"/>
              <w:numPr>
                <w:ilvl w:val="0"/>
                <w:numId w:val="2"/>
              </w:numPr>
              <w:jc w:val="both"/>
            </w:pPr>
            <w:r>
              <w:rPr>
                <w:rFonts w:ascii="宋体" w:hAnsi="宋体" w:cs="宋体" w:eastAsia="宋体"/>
                <w:sz w:val="21"/>
              </w:rPr>
              <w:t>分布式计算</w:t>
            </w:r>
          </w:p>
          <w:p>
            <w:pPr>
              <w:pStyle w:val="null3"/>
              <w:numPr>
                <w:ilvl w:val="0"/>
                <w:numId w:val="2"/>
              </w:numPr>
              <w:jc w:val="both"/>
            </w:pPr>
            <w:r>
              <w:rPr>
                <w:rFonts w:ascii="&quot;times new roman&quot;" w:hAnsi="&quot;times new roman&quot;" w:cs="&quot;times new roman&quot;" w:eastAsia="&quot;times new roman&quot;"/>
                <w:sz w:val="21"/>
              </w:rPr>
              <w:t>Hadoop</w:t>
            </w:r>
          </w:p>
          <w:p>
            <w:pPr>
              <w:pStyle w:val="null3"/>
              <w:numPr>
                <w:ilvl w:val="0"/>
                <w:numId w:val="2"/>
              </w:numPr>
              <w:jc w:val="both"/>
            </w:pPr>
            <w:r>
              <w:rPr>
                <w:rFonts w:ascii="宋体" w:hAnsi="宋体" w:cs="宋体" w:eastAsia="宋体"/>
                <w:sz w:val="21"/>
              </w:rPr>
              <w:t>深度学习</w:t>
            </w:r>
          </w:p>
          <w:p>
            <w:pPr>
              <w:pStyle w:val="null3"/>
              <w:numPr>
                <w:ilvl w:val="0"/>
                <w:numId w:val="2"/>
              </w:numPr>
              <w:jc w:val="both"/>
            </w:pPr>
            <w:r>
              <w:rPr>
                <w:rFonts w:ascii="宋体" w:hAnsi="宋体" w:cs="宋体" w:eastAsia="宋体"/>
                <w:sz w:val="21"/>
              </w:rPr>
              <w:t>自然语言处理</w:t>
            </w:r>
          </w:p>
          <w:p>
            <w:pPr>
              <w:pStyle w:val="null3"/>
              <w:ind w:firstLine="420"/>
              <w:jc w:val="both"/>
            </w:pPr>
            <w:r>
              <w:rPr>
                <w:rFonts w:ascii="宋体" w:hAnsi="宋体" w:cs="宋体" w:eastAsia="宋体"/>
                <w:sz w:val="21"/>
              </w:rPr>
              <w:t>供应商</w:t>
            </w:r>
            <w:r>
              <w:rPr>
                <w:rFonts w:ascii="宋体" w:hAnsi="宋体" w:cs="宋体" w:eastAsia="宋体"/>
                <w:sz w:val="21"/>
              </w:rPr>
              <w:t>须</w:t>
            </w:r>
            <w:r>
              <w:rPr>
                <w:rFonts w:ascii="宋体" w:hAnsi="宋体" w:cs="宋体" w:eastAsia="宋体"/>
                <w:sz w:val="21"/>
              </w:rPr>
              <w:t>提供以上的全部课程，包含</w:t>
            </w:r>
            <w:r>
              <w:rPr>
                <w:rFonts w:ascii="&quot;times new roman&quot;" w:hAnsi="&quot;times new roman&quot;" w:cs="&quot;times new roman&quot;" w:eastAsia="&quot;times new roman&quot;"/>
                <w:sz w:val="21"/>
              </w:rPr>
              <w:t>PPT</w:t>
            </w:r>
            <w:r>
              <w:rPr>
                <w:rFonts w:ascii="宋体" w:hAnsi="宋体" w:cs="宋体" w:eastAsia="宋体"/>
                <w:sz w:val="21"/>
              </w:rPr>
              <w:t>、</w:t>
            </w:r>
            <w:r>
              <w:rPr>
                <w:rFonts w:ascii="宋体" w:hAnsi="宋体" w:cs="宋体" w:eastAsia="宋体"/>
                <w:sz w:val="21"/>
              </w:rPr>
              <w:t>大纲</w:t>
            </w:r>
            <w:r>
              <w:rPr>
                <w:rFonts w:ascii="宋体" w:hAnsi="宋体" w:cs="宋体" w:eastAsia="宋体"/>
                <w:sz w:val="21"/>
              </w:rPr>
              <w:t>、</w:t>
            </w:r>
            <w:r>
              <w:rPr>
                <w:rFonts w:ascii="宋体" w:hAnsi="宋体" w:cs="宋体" w:eastAsia="宋体"/>
                <w:sz w:val="21"/>
              </w:rPr>
              <w:t>实验指导书</w:t>
            </w:r>
            <w:r>
              <w:rPr>
                <w:rFonts w:ascii="宋体" w:hAnsi="宋体" w:cs="宋体" w:eastAsia="宋体"/>
                <w:sz w:val="21"/>
              </w:rPr>
              <w:t>。</w:t>
            </w:r>
          </w:p>
          <w:p>
            <w:pPr>
              <w:pStyle w:val="null3"/>
              <w:numPr>
                <w:ilvl w:val="0"/>
                <w:numId w:val="2"/>
              </w:numPr>
              <w:jc w:val="both"/>
            </w:pPr>
            <w:r>
              <w:rPr>
                <w:rFonts w:ascii="宋体" w:hAnsi="宋体" w:cs="宋体" w:eastAsia="宋体"/>
                <w:sz w:val="21"/>
                <w:b/>
              </w:rPr>
              <w:t>大数据实验资源</w:t>
            </w:r>
          </w:p>
          <w:p>
            <w:pPr>
              <w:pStyle w:val="null3"/>
              <w:jc w:val="both"/>
            </w:pPr>
            <w:r>
              <w:rPr>
                <w:rFonts w:ascii="宋体" w:hAnsi="宋体" w:cs="宋体" w:eastAsia="宋体"/>
                <w:sz w:val="21"/>
              </w:rPr>
              <w:t>提供与以上课程匹配的相关实验，需满足大数据教学的要求，包含大数据教学实验案例的实验手册、源代码及相关软件工具。实验数量不低于</w:t>
            </w:r>
            <w:r>
              <w:rPr>
                <w:rFonts w:ascii="times new roman, times, serif" w:hAnsi="times new roman, times, serif" w:cs="times new roman, times, serif" w:eastAsia="times new roman, times, serif"/>
                <w:sz w:val="21"/>
              </w:rPr>
              <w:t>50</w:t>
            </w:r>
            <w:r>
              <w:rPr>
                <w:rFonts w:ascii="宋体" w:hAnsi="宋体" w:cs="宋体" w:eastAsia="宋体"/>
                <w:sz w:val="21"/>
              </w:rPr>
              <w:t>个。至少包含以下</w:t>
            </w:r>
            <w:r>
              <w:rPr>
                <w:rFonts w:ascii="times new roman, times, serif" w:hAnsi="times new roman, times, serif" w:cs="times new roman, times, serif" w:eastAsia="times new roman, times, serif"/>
                <w:sz w:val="21"/>
              </w:rPr>
              <w:t>15</w:t>
            </w:r>
            <w:r>
              <w:rPr>
                <w:rFonts w:ascii="宋体" w:hAnsi="宋体" w:cs="宋体" w:eastAsia="宋体"/>
                <w:sz w:val="21"/>
              </w:rPr>
              <w:t>个实验：</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）云平台文件管理系统</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）使用</w:t>
            </w:r>
            <w:r>
              <w:rPr>
                <w:rFonts w:ascii="times new roman, times, serif" w:hAnsi="times new roman, times, serif" w:cs="times new roman, times, serif" w:eastAsia="times new roman, times, serif"/>
                <w:sz w:val="21"/>
              </w:rPr>
              <w:t>MapReduce</w:t>
            </w:r>
            <w:r>
              <w:rPr>
                <w:rFonts w:ascii="宋体" w:hAnsi="宋体" w:cs="宋体" w:eastAsia="宋体"/>
                <w:sz w:val="21"/>
              </w:rPr>
              <w:t>处理</w:t>
            </w:r>
            <w:r>
              <w:rPr>
                <w:rFonts w:ascii="times new roman, times, serif" w:hAnsi="times new roman, times, serif" w:cs="times new roman, times, serif" w:eastAsia="times new roman, times, serif"/>
                <w:sz w:val="21"/>
              </w:rPr>
              <w:t>NCDC</w:t>
            </w:r>
            <w:r>
              <w:rPr>
                <w:rFonts w:ascii="宋体" w:hAnsi="宋体" w:cs="宋体" w:eastAsia="宋体"/>
                <w:sz w:val="21"/>
              </w:rPr>
              <w:t>气象数据</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）使用聚类对亚洲球队进行等级划分</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）使用</w:t>
            </w:r>
            <w:r>
              <w:rPr>
                <w:rFonts w:ascii="times new roman, times, serif" w:hAnsi="times new roman, times, serif" w:cs="times new roman, times, serif" w:eastAsia="times new roman, times, serif"/>
                <w:sz w:val="21"/>
              </w:rPr>
              <w:t>Docker</w:t>
            </w:r>
            <w:r>
              <w:rPr>
                <w:rFonts w:ascii="宋体" w:hAnsi="宋体" w:cs="宋体" w:eastAsia="宋体"/>
                <w:sz w:val="21"/>
              </w:rPr>
              <w:t>容器搭建高可用的云平台</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）使用</w:t>
            </w:r>
            <w:r>
              <w:rPr>
                <w:rFonts w:ascii="times new roman, times, serif" w:hAnsi="times new roman, times, serif" w:cs="times new roman, times, serif" w:eastAsia="times new roman, times, serif"/>
                <w:sz w:val="21"/>
              </w:rPr>
              <w:t>Scrapy+selenium</w:t>
            </w:r>
            <w:r>
              <w:rPr>
                <w:rFonts w:ascii="宋体" w:hAnsi="宋体" w:cs="宋体" w:eastAsia="宋体"/>
                <w:sz w:val="21"/>
              </w:rPr>
              <w:t>爬取网易新闻</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）基于多个回归模型的钢铁厂用电量预测</w:t>
            </w:r>
          </w:p>
          <w:p>
            <w:pPr>
              <w:pStyle w:val="null3"/>
              <w:jc w:val="both"/>
            </w:pPr>
            <w:r>
              <w:rPr>
                <w:rFonts w:ascii="times new roman, times, serif" w:hAnsi="times new roman, times, serif" w:cs="times new roman, times, serif" w:eastAsia="times new roman, times, serif"/>
                <w:sz w:val="21"/>
              </w:rPr>
              <w:t>7</w:t>
            </w:r>
            <w:r>
              <w:rPr>
                <w:rFonts w:ascii="宋体" w:hAnsi="宋体" w:cs="宋体" w:eastAsia="宋体"/>
                <w:sz w:val="21"/>
              </w:rPr>
              <w:t>）小额贷款风控特征计算和用户逾期预测</w:t>
            </w:r>
          </w:p>
          <w:p>
            <w:pPr>
              <w:pStyle w:val="null3"/>
              <w:jc w:val="both"/>
            </w:pPr>
            <w:r>
              <w:rPr>
                <w:rFonts w:ascii="times new roman, times, serif" w:hAnsi="times new roman, times, serif" w:cs="times new roman, times, serif" w:eastAsia="times new roman, times, serif"/>
                <w:sz w:val="21"/>
              </w:rPr>
              <w:t>8</w:t>
            </w:r>
            <w:r>
              <w:rPr>
                <w:rFonts w:ascii="宋体" w:hAnsi="宋体" w:cs="宋体" w:eastAsia="宋体"/>
                <w:sz w:val="21"/>
              </w:rPr>
              <w:t>）基于多个机器学习模型的农作物推荐</w:t>
            </w:r>
          </w:p>
          <w:p>
            <w:pPr>
              <w:pStyle w:val="null3"/>
              <w:jc w:val="both"/>
            </w:pPr>
            <w:r>
              <w:rPr>
                <w:rFonts w:ascii="times new roman, times, serif" w:hAnsi="times new roman, times, serif" w:cs="times new roman, times, serif" w:eastAsia="times new roman, times, serif"/>
                <w:sz w:val="21"/>
              </w:rPr>
              <w:t>9</w:t>
            </w:r>
            <w:r>
              <w:rPr>
                <w:rFonts w:ascii="宋体" w:hAnsi="宋体" w:cs="宋体" w:eastAsia="宋体"/>
                <w:sz w:val="21"/>
              </w:rPr>
              <w:t>）基于</w:t>
            </w:r>
            <w:r>
              <w:rPr>
                <w:rFonts w:ascii="times new roman, times, serif" w:hAnsi="times new roman, times, serif" w:cs="times new roman, times, serif" w:eastAsia="times new roman, times, serif"/>
                <w:sz w:val="21"/>
              </w:rPr>
              <w:t>Flink</w:t>
            </w:r>
            <w:r>
              <w:rPr>
                <w:rFonts w:ascii="宋体" w:hAnsi="宋体" w:cs="宋体" w:eastAsia="宋体"/>
                <w:sz w:val="21"/>
              </w:rPr>
              <w:t>的化工生产数据统计以及实时质量控制和异常检测</w:t>
            </w:r>
          </w:p>
          <w:p>
            <w:pPr>
              <w:pStyle w:val="null3"/>
              <w:jc w:val="both"/>
            </w:pPr>
            <w:r>
              <w:rPr>
                <w:rFonts w:ascii="times new roman, times, serif" w:hAnsi="times new roman, times, serif" w:cs="times new roman, times, serif" w:eastAsia="times new roman, times, serif"/>
                <w:sz w:val="21"/>
              </w:rPr>
              <w:t>10</w:t>
            </w:r>
            <w:r>
              <w:rPr>
                <w:rFonts w:ascii="宋体" w:hAnsi="宋体" w:cs="宋体" w:eastAsia="宋体"/>
                <w:sz w:val="21"/>
              </w:rPr>
              <w:t>）基于多层感知器实现逻辑异或</w:t>
            </w:r>
          </w:p>
          <w:p>
            <w:pPr>
              <w:pStyle w:val="null3"/>
              <w:jc w:val="both"/>
            </w:pPr>
            <w:r>
              <w:rPr>
                <w:rFonts w:ascii="times new roman, times, serif" w:hAnsi="times new roman, times, serif" w:cs="times new roman, times, serif" w:eastAsia="times new roman, times, serif"/>
                <w:sz w:val="21"/>
              </w:rPr>
              <w:t>11</w:t>
            </w:r>
            <w:r>
              <w:rPr>
                <w:rFonts w:ascii="宋体" w:hAnsi="宋体" w:cs="宋体" w:eastAsia="宋体"/>
                <w:sz w:val="21"/>
              </w:rPr>
              <w:t>）基于</w:t>
            </w:r>
            <w:r>
              <w:rPr>
                <w:rFonts w:ascii="times new roman, times, serif" w:hAnsi="times new roman, times, serif" w:cs="times new roman, times, serif" w:eastAsia="times new roman, times, serif"/>
                <w:sz w:val="21"/>
              </w:rPr>
              <w:t>DCGAN</w:t>
            </w:r>
            <w:r>
              <w:rPr>
                <w:rFonts w:ascii="宋体" w:hAnsi="宋体" w:cs="宋体" w:eastAsia="宋体"/>
                <w:sz w:val="21"/>
              </w:rPr>
              <w:t>生成手写数字</w:t>
            </w:r>
          </w:p>
          <w:p>
            <w:pPr>
              <w:pStyle w:val="null3"/>
              <w:jc w:val="both"/>
            </w:pPr>
            <w:r>
              <w:rPr>
                <w:rFonts w:ascii="times new roman, times, serif" w:hAnsi="times new roman, times, serif" w:cs="times new roman, times, serif" w:eastAsia="times new roman, times, serif"/>
                <w:sz w:val="21"/>
              </w:rPr>
              <w:t>12</w:t>
            </w:r>
            <w:r>
              <w:rPr>
                <w:rFonts w:ascii="宋体" w:hAnsi="宋体" w:cs="宋体" w:eastAsia="宋体"/>
                <w:sz w:val="21"/>
              </w:rPr>
              <w:t>）大庆石油产量递减规律大数据模型</w:t>
            </w:r>
          </w:p>
          <w:p>
            <w:pPr>
              <w:pStyle w:val="null3"/>
              <w:jc w:val="both"/>
            </w:pPr>
            <w:r>
              <w:rPr>
                <w:rFonts w:ascii="times new roman, times, serif" w:hAnsi="times new roman, times, serif" w:cs="times new roman, times, serif" w:eastAsia="times new roman, times, serif"/>
                <w:sz w:val="21"/>
              </w:rPr>
              <w:t>13</w:t>
            </w:r>
            <w:r>
              <w:rPr>
                <w:rFonts w:ascii="宋体" w:hAnsi="宋体" w:cs="宋体" w:eastAsia="宋体"/>
                <w:sz w:val="21"/>
              </w:rPr>
              <w:t>）雷达维修智能问答推送</w:t>
            </w:r>
          </w:p>
          <w:p>
            <w:pPr>
              <w:pStyle w:val="null3"/>
              <w:jc w:val="both"/>
            </w:pPr>
            <w:r>
              <w:rPr>
                <w:rFonts w:ascii="times new roman, times, serif" w:hAnsi="times new roman, times, serif" w:cs="times new roman, times, serif" w:eastAsia="times new roman, times, serif"/>
                <w:sz w:val="21"/>
              </w:rPr>
              <w:t>14</w:t>
            </w:r>
            <w:r>
              <w:rPr>
                <w:rFonts w:ascii="宋体" w:hAnsi="宋体" w:cs="宋体" w:eastAsia="宋体"/>
                <w:sz w:val="21"/>
              </w:rPr>
              <w:t>）基于知识图谱的智能问答机器人</w:t>
            </w:r>
          </w:p>
          <w:p>
            <w:pPr>
              <w:pStyle w:val="null3"/>
              <w:jc w:val="both"/>
            </w:pPr>
            <w:r>
              <w:rPr>
                <w:rFonts w:ascii="times new roman, times, serif" w:hAnsi="times new roman, times, serif" w:cs="times new roman, times, serif" w:eastAsia="times new roman, times, serif"/>
                <w:sz w:val="21"/>
              </w:rPr>
              <w:t>15</w:t>
            </w:r>
            <w:r>
              <w:rPr>
                <w:rFonts w:ascii="宋体" w:hAnsi="宋体" w:cs="宋体" w:eastAsia="宋体"/>
                <w:sz w:val="21"/>
              </w:rPr>
              <w:t>）基于</w:t>
            </w:r>
            <w:r>
              <w:rPr>
                <w:rFonts w:ascii="times new roman, times, serif" w:hAnsi="times new roman, times, serif" w:cs="times new roman, times, serif" w:eastAsia="times new roman, times, serif"/>
                <w:sz w:val="21"/>
              </w:rPr>
              <w:t>BosonNLP</w:t>
            </w:r>
            <w:r>
              <w:rPr>
                <w:rFonts w:ascii="宋体" w:hAnsi="宋体" w:cs="宋体" w:eastAsia="宋体"/>
                <w:sz w:val="21"/>
              </w:rPr>
              <w:t>情感词典的情感分析</w:t>
            </w:r>
          </w:p>
          <w:p>
            <w:pPr>
              <w:pStyle w:val="null3"/>
              <w:jc w:val="both"/>
            </w:pPr>
            <w:r>
              <w:rPr>
                <w:rFonts w:ascii="宋体" w:hAnsi="宋体" w:cs="宋体" w:eastAsia="宋体"/>
                <w:sz w:val="21"/>
                <w:b/>
              </w:rPr>
              <w:t>▲此外，需提供石油、化工方向大数据全流程实验案例不低于</w:t>
            </w:r>
            <w:r>
              <w:rPr>
                <w:rFonts w:ascii="times new roman, times, serif" w:hAnsi="times new roman, times, serif" w:cs="times new roman, times, serif" w:eastAsia="times new roman, times, serif"/>
                <w:sz w:val="21"/>
                <w:b/>
              </w:rPr>
              <w:t>15</w:t>
            </w:r>
            <w:r>
              <w:rPr>
                <w:rFonts w:ascii="宋体" w:hAnsi="宋体" w:cs="宋体" w:eastAsia="宋体"/>
                <w:sz w:val="21"/>
                <w:b/>
              </w:rPr>
              <w:t>个，（</w:t>
            </w:r>
            <w:r>
              <w:rPr>
                <w:rFonts w:ascii="宋体" w:hAnsi="宋体" w:cs="宋体" w:eastAsia="宋体"/>
                <w:sz w:val="21"/>
                <w:b/>
              </w:rPr>
              <w:t>须提供真实平台的演示视频</w:t>
            </w:r>
            <w:r>
              <w:rPr>
                <w:rFonts w:ascii="宋体" w:hAnsi="宋体" w:cs="宋体" w:eastAsia="宋体"/>
                <w:sz w:val="21"/>
                <w:b/>
              </w:rPr>
              <w:t>）</w:t>
            </w:r>
            <w:r>
              <w:rPr>
                <w:rFonts w:ascii="宋体" w:hAnsi="宋体" w:cs="宋体" w:eastAsia="宋体"/>
                <w:sz w:val="21"/>
              </w:rPr>
              <w:t>必须满足以下要求：</w:t>
            </w:r>
          </w:p>
          <w:p>
            <w:pPr>
              <w:pStyle w:val="null3"/>
              <w:numPr>
                <w:ilvl w:val="0"/>
                <w:numId w:val="2"/>
              </w:numPr>
              <w:ind w:left="240"/>
              <w:jc w:val="both"/>
            </w:pPr>
            <w:r>
              <w:rPr>
                <w:rFonts w:ascii="宋体" w:hAnsi="宋体" w:cs="宋体" w:eastAsia="宋体"/>
                <w:sz w:val="21"/>
              </w:rPr>
              <w:t>流程涵盖数据采集、数据预处理、数据分析、数据可视化环节，且每个流程环节不低于</w:t>
            </w:r>
            <w:r>
              <w:rPr>
                <w:rFonts w:ascii="times new roman, times, serif" w:hAnsi="times new roman, times, serif" w:cs="times new roman, times, serif" w:eastAsia="times new roman, times, serif"/>
                <w:sz w:val="21"/>
              </w:rPr>
              <w:t>4</w:t>
            </w:r>
            <w:r>
              <w:rPr>
                <w:rFonts w:ascii="宋体" w:hAnsi="宋体" w:cs="宋体" w:eastAsia="宋体"/>
                <w:sz w:val="21"/>
              </w:rPr>
              <w:t>个实验案例；</w:t>
            </w:r>
          </w:p>
          <w:p>
            <w:pPr>
              <w:pStyle w:val="null3"/>
              <w:numPr>
                <w:ilvl w:val="0"/>
                <w:numId w:val="2"/>
              </w:numPr>
              <w:ind w:left="240"/>
              <w:jc w:val="both"/>
            </w:pPr>
            <w:r>
              <w:rPr>
                <w:rFonts w:ascii="宋体" w:hAnsi="宋体" w:cs="宋体" w:eastAsia="宋体"/>
                <w:sz w:val="21"/>
              </w:rPr>
              <w:t>实验案例必须包含《利用爬虫采集工厂仓储企业储罐数据》、《化工生产的数据调谐与稳态辨识》、《利用数据库存储化工管道测厚信息》、《使用</w:t>
            </w:r>
            <w:r>
              <w:rPr>
                <w:rFonts w:ascii="times new roman, times, serif" w:hAnsi="times new roman, times, serif" w:cs="times new roman, times, serif" w:eastAsia="times new roman, times, serif"/>
                <w:sz w:val="21"/>
              </w:rPr>
              <w:t>Hive</w:t>
            </w:r>
            <w:r>
              <w:rPr>
                <w:rFonts w:ascii="宋体" w:hAnsi="宋体" w:cs="宋体" w:eastAsia="宋体"/>
                <w:sz w:val="21"/>
              </w:rPr>
              <w:t>对分离塔进行统计分析》、《基于</w:t>
            </w:r>
            <w:r>
              <w:rPr>
                <w:rFonts w:ascii="times new roman, times, serif" w:hAnsi="times new roman, times, serif" w:cs="times new roman, times, serif" w:eastAsia="times new roman, times, serif"/>
                <w:sz w:val="21"/>
              </w:rPr>
              <w:t>ECharts</w:t>
            </w:r>
            <w:r>
              <w:rPr>
                <w:rFonts w:ascii="宋体" w:hAnsi="宋体" w:cs="宋体" w:eastAsia="宋体"/>
                <w:sz w:val="21"/>
              </w:rPr>
              <w:t>的高压分离器运行数据可视化》</w:t>
            </w:r>
            <w:r>
              <w:rPr>
                <w:rFonts w:ascii="times new roman, times, serif" w:hAnsi="times new roman, times, serif" w:cs="times new roman, times, serif" w:eastAsia="times new roman, times, serif"/>
                <w:sz w:val="21"/>
              </w:rPr>
              <w:t>5</w:t>
            </w:r>
            <w:r>
              <w:rPr>
                <w:rFonts w:ascii="宋体" w:hAnsi="宋体" w:cs="宋体" w:eastAsia="宋体"/>
                <w:sz w:val="21"/>
              </w:rPr>
              <w:t>个实验；</w:t>
            </w:r>
          </w:p>
          <w:p>
            <w:pPr>
              <w:pStyle w:val="null3"/>
              <w:numPr>
                <w:ilvl w:val="0"/>
                <w:numId w:val="2"/>
              </w:numPr>
              <w:ind w:left="240"/>
              <w:jc w:val="both"/>
            </w:pPr>
            <w:r>
              <w:rPr>
                <w:rFonts w:ascii="宋体" w:hAnsi="宋体" w:cs="宋体" w:eastAsia="宋体"/>
                <w:sz w:val="21"/>
              </w:rPr>
              <w:t>实验手册详尽，需要包含实验目的、实验内容、实验知识点、实验时长、实验步骤等内容。</w:t>
            </w:r>
          </w:p>
          <w:p>
            <w:pPr>
              <w:pStyle w:val="null3"/>
              <w:numPr>
                <w:ilvl w:val="0"/>
                <w:numId w:val="2"/>
              </w:numPr>
              <w:jc w:val="both"/>
            </w:pPr>
            <w:r>
              <w:rPr>
                <w:rFonts w:ascii="宋体" w:hAnsi="宋体" w:cs="宋体" w:eastAsia="宋体"/>
                <w:sz w:val="21"/>
                <w:b/>
              </w:rPr>
              <w:t>大数据产业项目</w:t>
            </w:r>
          </w:p>
          <w:p>
            <w:pPr>
              <w:pStyle w:val="null3"/>
              <w:jc w:val="both"/>
            </w:pPr>
            <w:r>
              <w:rPr>
                <w:rFonts w:ascii="宋体" w:hAnsi="宋体" w:cs="宋体" w:eastAsia="宋体"/>
                <w:sz w:val="21"/>
                <w:b/>
              </w:rPr>
              <w:t xml:space="preserve">▲  </w:t>
            </w:r>
            <w:r>
              <w:rPr>
                <w:rFonts w:ascii="宋体" w:hAnsi="宋体" w:cs="宋体" w:eastAsia="宋体"/>
                <w:sz w:val="21"/>
                <w:b/>
              </w:rPr>
              <w:t>需提供交通类产业级项目案例《航空数据管控系统》</w:t>
            </w:r>
            <w:r>
              <w:rPr>
                <w:rFonts w:ascii="宋体" w:hAnsi="宋体" w:cs="宋体" w:eastAsia="宋体"/>
                <w:sz w:val="21"/>
                <w:b/>
              </w:rPr>
              <w:t>，（</w:t>
            </w:r>
            <w:r>
              <w:rPr>
                <w:rFonts w:ascii="宋体" w:hAnsi="宋体" w:cs="宋体" w:eastAsia="宋体"/>
                <w:sz w:val="21"/>
                <w:b/>
              </w:rPr>
              <w:t>须提供真实平台的演示视频</w:t>
            </w:r>
            <w:r>
              <w:rPr>
                <w:rFonts w:ascii="宋体" w:hAnsi="宋体" w:cs="宋体" w:eastAsia="宋体"/>
                <w:sz w:val="21"/>
                <w:b/>
              </w:rPr>
              <w:t>）</w:t>
            </w:r>
            <w:r>
              <w:rPr>
                <w:rFonts w:ascii="宋体" w:hAnsi="宋体" w:cs="宋体" w:eastAsia="宋体"/>
                <w:sz w:val="21"/>
              </w:rPr>
              <w:t>必须满足以下要求：</w:t>
            </w:r>
          </w:p>
          <w:p>
            <w:pPr>
              <w:pStyle w:val="null3"/>
              <w:numPr>
                <w:ilvl w:val="0"/>
                <w:numId w:val="2"/>
              </w:numPr>
              <w:ind w:left="240"/>
              <w:jc w:val="both"/>
            </w:pPr>
            <w:r>
              <w:rPr>
                <w:rFonts w:ascii="宋体" w:hAnsi="宋体" w:cs="宋体" w:eastAsia="宋体"/>
                <w:sz w:val="21"/>
              </w:rPr>
              <w:t>项目案例需以真实案例为基础</w:t>
            </w:r>
            <w:r>
              <w:rPr>
                <w:rFonts w:ascii="宋体" w:hAnsi="宋体" w:cs="宋体" w:eastAsia="宋体"/>
                <w:sz w:val="21"/>
              </w:rPr>
              <w:t>；</w:t>
            </w:r>
          </w:p>
          <w:p>
            <w:pPr>
              <w:pStyle w:val="null3"/>
              <w:numPr>
                <w:ilvl w:val="0"/>
                <w:numId w:val="2"/>
              </w:numPr>
              <w:ind w:left="240"/>
              <w:jc w:val="both"/>
            </w:pPr>
            <w:r>
              <w:rPr>
                <w:rFonts w:ascii="宋体" w:hAnsi="宋体" w:cs="宋体" w:eastAsia="宋体"/>
                <w:sz w:val="21"/>
              </w:rPr>
              <w:t>项目需以</w:t>
            </w:r>
            <w:r>
              <w:rPr>
                <w:rFonts w:ascii="&quot;times new roman&quot;" w:hAnsi="&quot;times new roman&quot;" w:cs="&quot;times new roman&quot;" w:eastAsia="&quot;times new roman&quot;"/>
                <w:sz w:val="21"/>
              </w:rPr>
              <w:t>Vue+ECharts</w:t>
            </w:r>
            <w:r>
              <w:rPr>
                <w:rFonts w:ascii="宋体" w:hAnsi="宋体" w:cs="宋体" w:eastAsia="宋体"/>
                <w:sz w:val="21"/>
              </w:rPr>
              <w:t>图标库为前端，</w:t>
            </w:r>
            <w:r>
              <w:rPr>
                <w:rFonts w:ascii="times new roman, times, serif" w:hAnsi="times new roman, times, serif" w:cs="times new roman, times, serif" w:eastAsia="times new roman, times, serif"/>
                <w:sz w:val="21"/>
              </w:rPr>
              <w:t>SpringBoot</w:t>
            </w:r>
            <w:r>
              <w:rPr>
                <w:rFonts w:ascii="宋体" w:hAnsi="宋体" w:cs="宋体" w:eastAsia="宋体"/>
                <w:sz w:val="21"/>
              </w:rPr>
              <w:t>为后端，以</w:t>
            </w:r>
            <w:r>
              <w:rPr>
                <w:rFonts w:ascii="times new roman, times, serif" w:hAnsi="times new roman, times, serif" w:cs="times new roman, times, serif" w:eastAsia="times new roman, times, serif"/>
                <w:sz w:val="21"/>
              </w:rPr>
              <w:t>Hadoop HDFS</w:t>
            </w:r>
            <w:r>
              <w:rPr>
                <w:rFonts w:ascii="宋体" w:hAnsi="宋体" w:cs="宋体" w:eastAsia="宋体"/>
                <w:sz w:val="21"/>
              </w:rPr>
              <w:t>为底层存储，</w:t>
            </w:r>
            <w:r>
              <w:rPr>
                <w:rFonts w:ascii="times new roman, times, serif" w:hAnsi="times new roman, times, serif" w:cs="times new roman, times, serif" w:eastAsia="times new roman, times, serif"/>
                <w:sz w:val="21"/>
              </w:rPr>
              <w:t>Spark</w:t>
            </w:r>
            <w:r>
              <w:rPr>
                <w:rFonts w:ascii="宋体" w:hAnsi="宋体" w:cs="宋体" w:eastAsia="宋体"/>
                <w:sz w:val="21"/>
              </w:rPr>
              <w:t>作为数据清洗和计算完成以上架构实现；</w:t>
            </w:r>
          </w:p>
          <w:p>
            <w:pPr>
              <w:pStyle w:val="null3"/>
              <w:numPr>
                <w:ilvl w:val="0"/>
                <w:numId w:val="2"/>
              </w:numPr>
              <w:ind w:left="240"/>
              <w:jc w:val="both"/>
            </w:pPr>
            <w:r>
              <w:rPr>
                <w:rFonts w:ascii="宋体" w:hAnsi="宋体" w:cs="宋体" w:eastAsia="宋体"/>
                <w:sz w:val="21"/>
              </w:rPr>
              <w:t>项目需采用分级建设模式，需包含数据采集与融合、大数据平台的搭建、数据挖掘、数据接口定制、应用展示等功能；</w:t>
            </w:r>
            <w:r>
              <w:rPr>
                <w:rFonts w:ascii="&quot;times new roman&quot;" w:hAnsi="&quot;times new roman&quot;" w:cs="&quot;times new roman&quot;" w:eastAsia="&quot;times new roman&quot;"/>
                <w:sz w:val="21"/>
              </w:rPr>
              <w:t xml:space="preserve">  </w:t>
            </w:r>
          </w:p>
          <w:p>
            <w:pPr>
              <w:pStyle w:val="null3"/>
              <w:numPr>
                <w:ilvl w:val="0"/>
                <w:numId w:val="2"/>
              </w:numPr>
              <w:ind w:left="240"/>
              <w:jc w:val="both"/>
            </w:pPr>
            <w:r>
              <w:rPr>
                <w:rFonts w:ascii="宋体" w:hAnsi="宋体" w:cs="宋体" w:eastAsia="宋体"/>
                <w:sz w:val="21"/>
              </w:rPr>
              <w:t>项目能够</w:t>
            </w:r>
            <w:r>
              <w:rPr>
                <w:rFonts w:ascii="宋体" w:hAnsi="宋体" w:cs="宋体" w:eastAsia="宋体"/>
                <w:sz w:val="21"/>
              </w:rPr>
              <w:t>分阶段拆分任务，任务阶段涵盖项目启动、项目设计、项目开发、项目部署和项目验收不同阶段</w:t>
            </w:r>
            <w:r>
              <w:rPr>
                <w:rFonts w:ascii="宋体" w:hAnsi="宋体" w:cs="宋体" w:eastAsia="宋体"/>
                <w:sz w:val="21"/>
              </w:rPr>
              <w:t>；</w:t>
            </w:r>
          </w:p>
          <w:p>
            <w:pPr>
              <w:pStyle w:val="null3"/>
              <w:numPr>
                <w:ilvl w:val="0"/>
                <w:numId w:val="2"/>
              </w:numPr>
              <w:ind w:left="240"/>
              <w:jc w:val="both"/>
            </w:pPr>
            <w:r>
              <w:rPr>
                <w:rFonts w:ascii="宋体" w:hAnsi="宋体" w:cs="宋体" w:eastAsia="宋体"/>
                <w:sz w:val="21"/>
              </w:rPr>
              <w:t>项目大纲需体现数据流和业务流</w:t>
            </w:r>
            <w:r>
              <w:rPr>
                <w:rFonts w:ascii="宋体" w:hAnsi="宋体" w:cs="宋体" w:eastAsia="宋体"/>
                <w:sz w:val="21"/>
              </w:rPr>
              <w:t>；</w:t>
            </w:r>
          </w:p>
          <w:p>
            <w:pPr>
              <w:pStyle w:val="null3"/>
              <w:numPr>
                <w:ilvl w:val="0"/>
                <w:numId w:val="2"/>
              </w:numPr>
              <w:ind w:left="240"/>
              <w:jc w:val="both"/>
            </w:pPr>
            <w:r>
              <w:rPr>
                <w:rFonts w:ascii="宋体" w:hAnsi="宋体" w:cs="宋体" w:eastAsia="宋体"/>
                <w:sz w:val="21"/>
              </w:rPr>
              <w:t>需提供完整的教学任务计划，保证</w:t>
            </w:r>
            <w:r>
              <w:rPr>
                <w:rFonts w:ascii="宋体" w:hAnsi="宋体" w:cs="宋体" w:eastAsia="宋体"/>
                <w:sz w:val="21"/>
              </w:rPr>
              <w:t>不少于</w:t>
            </w:r>
            <w:r>
              <w:rPr>
                <w:rFonts w:ascii="&quot;times new roman&quot;" w:hAnsi="&quot;times new roman&quot;" w:cs="&quot;times new roman&quot;" w:eastAsia="&quot;times new roman&quot;"/>
                <w:sz w:val="21"/>
              </w:rPr>
              <w:t>80</w:t>
            </w:r>
            <w:r>
              <w:rPr>
                <w:rFonts w:ascii="宋体" w:hAnsi="宋体" w:cs="宋体" w:eastAsia="宋体"/>
                <w:sz w:val="21"/>
              </w:rPr>
              <w:t>学时</w:t>
            </w:r>
            <w:r>
              <w:rPr>
                <w:rFonts w:ascii="宋体" w:hAnsi="宋体" w:cs="宋体" w:eastAsia="宋体"/>
                <w:sz w:val="21"/>
              </w:rPr>
              <w:t>；</w:t>
            </w:r>
          </w:p>
          <w:p>
            <w:pPr>
              <w:pStyle w:val="null3"/>
              <w:numPr>
                <w:ilvl w:val="0"/>
                <w:numId w:val="2"/>
              </w:numPr>
              <w:ind w:left="240"/>
              <w:jc w:val="both"/>
            </w:pPr>
            <w:r>
              <w:rPr>
                <w:rFonts w:ascii="宋体" w:hAnsi="宋体" w:cs="宋体" w:eastAsia="宋体"/>
                <w:sz w:val="21"/>
              </w:rPr>
              <w:t>数据集需采用企业真实数据集，数据量</w:t>
            </w:r>
            <w:r>
              <w:rPr>
                <w:rFonts w:ascii="&quot;times new roman&quot;" w:hAnsi="&quot;times new roman&quot;" w:cs="&quot;times new roman&quot;" w:eastAsia="&quot;times new roman&quot;"/>
                <w:sz w:val="21"/>
              </w:rPr>
              <w:t>2G</w:t>
            </w:r>
            <w:r>
              <w:rPr>
                <w:rFonts w:ascii="宋体" w:hAnsi="宋体" w:cs="宋体" w:eastAsia="宋体"/>
                <w:sz w:val="21"/>
              </w:rPr>
              <w:t>以上</w:t>
            </w:r>
            <w:r>
              <w:rPr>
                <w:rFonts w:ascii="宋体" w:hAnsi="宋体" w:cs="宋体" w:eastAsia="宋体"/>
                <w:sz w:val="21"/>
              </w:rPr>
              <w:t>。</w:t>
            </w:r>
          </w:p>
          <w:p>
            <w:pPr>
              <w:pStyle w:val="null3"/>
              <w:jc w:val="both"/>
              <w:outlineLvl w:val="1"/>
            </w:pPr>
            <w:r>
              <w:rPr>
                <w:rFonts w:ascii="宋体" w:hAnsi="宋体" w:cs="宋体" w:eastAsia="宋体"/>
                <w:sz w:val="24"/>
                <w:b/>
              </w:rPr>
              <w:t>序号</w:t>
            </w:r>
            <w:r>
              <w:rPr>
                <w:rFonts w:ascii="arial, helvetica, sans-serif" w:hAnsi="arial, helvetica, sans-serif" w:cs="arial, helvetica, sans-serif" w:eastAsia="arial, helvetica, sans-serif"/>
                <w:sz w:val="24"/>
                <w:b/>
              </w:rPr>
              <w:t xml:space="preserve">2: </w:t>
            </w:r>
            <w:r>
              <w:rPr>
                <w:rFonts w:ascii="宋体" w:hAnsi="宋体" w:cs="宋体" w:eastAsia="宋体"/>
                <w:sz w:val="24"/>
                <w:b/>
              </w:rPr>
              <w:t>大数据竞赛平台及题库资源</w:t>
            </w:r>
          </w:p>
          <w:p>
            <w:pPr>
              <w:pStyle w:val="null3"/>
              <w:numPr>
                <w:ilvl w:val="0"/>
                <w:numId w:val="3"/>
              </w:numPr>
              <w:spacing w:before="105" w:after="105"/>
              <w:jc w:val="both"/>
            </w:pPr>
            <w:r>
              <w:rPr>
                <w:rFonts w:ascii="宋体" w:hAnsi="宋体" w:cs="宋体" w:eastAsia="宋体"/>
                <w:sz w:val="24"/>
                <w:b/>
              </w:rPr>
              <w:t>大数据竞赛平台</w:t>
            </w:r>
          </w:p>
          <w:p>
            <w:pPr>
              <w:pStyle w:val="null3"/>
              <w:jc w:val="both"/>
            </w:pPr>
            <w:r>
              <w:rPr>
                <w:rFonts w:ascii="宋体" w:hAnsi="宋体" w:cs="宋体" w:eastAsia="宋体"/>
                <w:sz w:val="21"/>
              </w:rPr>
              <w:t>提供竞赛组织和赛前训练，以支撑大数据竞赛。包含以下功能模块：</w:t>
            </w:r>
          </w:p>
          <w:p>
            <w:pPr>
              <w:pStyle w:val="null3"/>
              <w:jc w:val="both"/>
            </w:pPr>
            <w:r>
              <w:rPr>
                <w:rFonts w:ascii="&quot;times new roman&quot;" w:hAnsi="&quot;times new roman&quot;" w:cs="&quot;times new roman&quot;" w:eastAsia="&quot;times new roman&quot;"/>
                <w:sz w:val="21"/>
                <w:b/>
              </w:rPr>
              <w:t>1.</w:t>
            </w:r>
            <w:r>
              <w:rPr>
                <w:rFonts w:ascii="宋体" w:hAnsi="宋体" w:cs="宋体" w:eastAsia="宋体"/>
                <w:sz w:val="21"/>
                <w:b/>
              </w:rPr>
              <w:t>创建大赛</w:t>
            </w:r>
          </w:p>
          <w:p>
            <w:pPr>
              <w:pStyle w:val="null3"/>
              <w:jc w:val="both"/>
            </w:pPr>
            <w:r>
              <w:rPr>
                <w:rFonts w:ascii="宋体" w:hAnsi="宋体" w:cs="宋体" w:eastAsia="宋体"/>
                <w:sz w:val="21"/>
              </w:rPr>
              <w:t>创建时需要填写包括但不限于下列信息：大赛名称、封面图片、主办单位、大赛简介。</w:t>
            </w:r>
          </w:p>
          <w:p>
            <w:pPr>
              <w:pStyle w:val="null3"/>
              <w:jc w:val="both"/>
            </w:pPr>
            <w:r>
              <w:rPr>
                <w:rFonts w:ascii="&quot;times new roman&quot;" w:hAnsi="&quot;times new roman&quot;" w:cs="&quot;times new roman&quot;" w:eastAsia="&quot;times new roman&quot;"/>
                <w:sz w:val="21"/>
                <w:b/>
              </w:rPr>
              <w:t>2.</w:t>
            </w:r>
            <w:r>
              <w:rPr>
                <w:rFonts w:ascii="宋体" w:hAnsi="宋体" w:cs="宋体" w:eastAsia="宋体"/>
                <w:sz w:val="21"/>
                <w:b/>
              </w:rPr>
              <w:t>编辑</w:t>
            </w:r>
            <w:r>
              <w:rPr>
                <w:rFonts w:ascii="times new roman, times, serif" w:hAnsi="times new roman, times, serif" w:cs="times new roman, times, serif" w:eastAsia="times new roman, times, serif"/>
                <w:sz w:val="21"/>
                <w:b/>
              </w:rPr>
              <w:t>/</w:t>
            </w:r>
            <w:r>
              <w:rPr>
                <w:rFonts w:ascii="宋体" w:hAnsi="宋体" w:cs="宋体" w:eastAsia="宋体"/>
                <w:sz w:val="21"/>
                <w:b/>
              </w:rPr>
              <w:t>删除大赛</w:t>
            </w:r>
          </w:p>
          <w:p>
            <w:pPr>
              <w:pStyle w:val="null3"/>
              <w:jc w:val="both"/>
            </w:pPr>
            <w:r>
              <w:rPr>
                <w:rFonts w:ascii="pingfang sc" w:hAnsi="pingfang sc" w:cs="pingfang sc" w:eastAsia="pingfang sc"/>
                <w:sz w:val="21"/>
              </w:rPr>
              <w:t>★</w:t>
            </w:r>
            <w:r>
              <w:rPr>
                <w:rFonts w:ascii="宋体" w:hAnsi="宋体" w:cs="宋体" w:eastAsia="宋体"/>
                <w:sz w:val="21"/>
              </w:rPr>
              <w:t>支持对已创建的大赛进行包括但不限于大赛名称、封面图片、主办单位、大赛简介的重新编辑；</w:t>
            </w:r>
            <w:r>
              <w:rPr>
                <w:rFonts w:ascii="宋体" w:hAnsi="宋体" w:cs="宋体" w:eastAsia="宋体"/>
                <w:sz w:val="21"/>
                <w:b/>
              </w:rPr>
              <w:t>（提供功能证明材料）</w:t>
            </w:r>
          </w:p>
          <w:p>
            <w:pPr>
              <w:pStyle w:val="null3"/>
              <w:jc w:val="both"/>
            </w:pPr>
            <w:r>
              <w:rPr>
                <w:rFonts w:ascii="宋体" w:hAnsi="宋体" w:cs="宋体" w:eastAsia="宋体"/>
                <w:sz w:val="21"/>
              </w:rPr>
              <w:t>对新建状态的大赛支持删除操作。</w:t>
            </w:r>
          </w:p>
          <w:p>
            <w:pPr>
              <w:pStyle w:val="null3"/>
              <w:jc w:val="both"/>
            </w:pPr>
            <w:r>
              <w:rPr>
                <w:rFonts w:ascii="&quot;times new roman&quot;" w:hAnsi="&quot;times new roman&quot;" w:cs="&quot;times new roman&quot;" w:eastAsia="&quot;times new roman&quot;"/>
                <w:sz w:val="21"/>
                <w:b/>
              </w:rPr>
              <w:t>3.</w:t>
            </w:r>
            <w:r>
              <w:rPr>
                <w:rFonts w:ascii="宋体" w:hAnsi="宋体" w:cs="宋体" w:eastAsia="宋体"/>
                <w:sz w:val="21"/>
                <w:b/>
              </w:rPr>
              <w:t>发布与取消发布</w:t>
            </w:r>
          </w:p>
          <w:p>
            <w:pPr>
              <w:pStyle w:val="null3"/>
              <w:jc w:val="both"/>
            </w:pPr>
            <w:r>
              <w:rPr>
                <w:rFonts w:ascii="宋体" w:hAnsi="宋体" w:cs="宋体" w:eastAsia="宋体"/>
                <w:sz w:val="21"/>
              </w:rPr>
              <w:t>支持一键发布大赛，发布成功后学生可看到发布的大赛信息；针对已成功发布的大赛也可一键取消发布。</w:t>
            </w:r>
          </w:p>
          <w:p>
            <w:pPr>
              <w:pStyle w:val="null3"/>
              <w:jc w:val="both"/>
            </w:pPr>
            <w:r>
              <w:rPr>
                <w:rFonts w:ascii="&quot;times new roman&quot;" w:hAnsi="&quot;times new roman&quot;" w:cs="&quot;times new roman&quot;" w:eastAsia="&quot;times new roman&quot;"/>
                <w:sz w:val="21"/>
                <w:b/>
              </w:rPr>
              <w:t>4.</w:t>
            </w:r>
            <w:r>
              <w:rPr>
                <w:rFonts w:ascii="宋体" w:hAnsi="宋体" w:cs="宋体" w:eastAsia="宋体"/>
                <w:sz w:val="21"/>
                <w:b/>
              </w:rPr>
              <w:t>大赛置顶与取消置顶</w:t>
            </w:r>
          </w:p>
          <w:p>
            <w:pPr>
              <w:pStyle w:val="null3"/>
              <w:jc w:val="both"/>
            </w:pPr>
            <w:r>
              <w:rPr>
                <w:rFonts w:ascii="宋体" w:hAnsi="宋体" w:cs="宋体" w:eastAsia="宋体"/>
                <w:sz w:val="21"/>
              </w:rPr>
              <w:t>支持在大赛列表中对大赛进行置顶或取消置顶操作。</w:t>
            </w:r>
          </w:p>
          <w:p>
            <w:pPr>
              <w:pStyle w:val="null3"/>
              <w:jc w:val="both"/>
            </w:pPr>
            <w:r>
              <w:rPr>
                <w:rFonts w:ascii="&quot;times new roman&quot;" w:hAnsi="&quot;times new roman&quot;" w:cs="&quot;times new roman&quot;" w:eastAsia="&quot;times new roman&quot;"/>
                <w:sz w:val="21"/>
                <w:b/>
              </w:rPr>
              <w:t>5.</w:t>
            </w:r>
            <w:r>
              <w:rPr>
                <w:rFonts w:ascii="宋体" w:hAnsi="宋体" w:cs="宋体" w:eastAsia="宋体"/>
                <w:sz w:val="21"/>
                <w:b/>
              </w:rPr>
              <w:t>查询大赛</w:t>
            </w:r>
          </w:p>
          <w:p>
            <w:pPr>
              <w:pStyle w:val="null3"/>
              <w:jc w:val="both"/>
            </w:pPr>
            <w:r>
              <w:rPr>
                <w:rFonts w:ascii="宋体" w:hAnsi="宋体" w:cs="宋体" w:eastAsia="宋体"/>
                <w:sz w:val="21"/>
              </w:rPr>
              <w:t>系统支持按照包括但不限于下列维度查询大赛：大赛名称、大赛状态，其中大赛状态包括新建和已发布；大赛的信息包括但不限于大赛名称、赛道名称、待审核</w:t>
            </w:r>
            <w:r>
              <w:rPr>
                <w:rFonts w:ascii="&quot;times new roman&quot;" w:hAnsi="&quot;times new roman&quot;" w:cs="&quot;times new roman&quot;" w:eastAsia="&quot;times new roman&quot;"/>
                <w:sz w:val="21"/>
              </w:rPr>
              <w:t>/</w:t>
            </w:r>
            <w:r>
              <w:rPr>
                <w:rFonts w:ascii="宋体" w:hAnsi="宋体" w:cs="宋体" w:eastAsia="宋体"/>
                <w:sz w:val="21"/>
              </w:rPr>
              <w:t>已报名数量、大赛状态、创建时间、置顶状态。</w:t>
            </w:r>
          </w:p>
          <w:p>
            <w:pPr>
              <w:pStyle w:val="null3"/>
              <w:jc w:val="both"/>
            </w:pPr>
            <w:r>
              <w:rPr>
                <w:rFonts w:ascii="&quot;times new roman&quot;" w:hAnsi="&quot;times new roman&quot;" w:cs="&quot;times new roman&quot;" w:eastAsia="&quot;times new roman&quot;"/>
                <w:sz w:val="21"/>
                <w:b/>
              </w:rPr>
              <w:t>6.</w:t>
            </w:r>
            <w:r>
              <w:rPr>
                <w:rFonts w:ascii="宋体" w:hAnsi="宋体" w:cs="宋体" w:eastAsia="宋体"/>
                <w:sz w:val="21"/>
                <w:b/>
              </w:rPr>
              <w:t>大赛管理</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基本信息</w:t>
            </w:r>
          </w:p>
          <w:p>
            <w:pPr>
              <w:pStyle w:val="null3"/>
              <w:jc w:val="both"/>
            </w:pPr>
            <w:r>
              <w:rPr>
                <w:rFonts w:ascii="wingdings" w:hAnsi="wingdings" w:cs="wingdings" w:eastAsia="wingdings"/>
                <w:sz w:val="21"/>
                <w:b/>
              </w:rPr>
              <w:t>l</w:t>
            </w:r>
            <w:r>
              <w:rPr>
                <w:rFonts w:ascii="pingfang sc" w:hAnsi="pingfang sc" w:cs="pingfang sc" w:eastAsia="pingfang sc"/>
                <w:sz w:val="21"/>
              </w:rPr>
              <w:t>★</w:t>
            </w:r>
            <w:r>
              <w:rPr>
                <w:rFonts w:ascii="宋体" w:hAnsi="宋体" w:cs="宋体" w:eastAsia="宋体"/>
                <w:sz w:val="21"/>
              </w:rPr>
              <w:t>支持以富文本的形式自定义添加大赛介绍、大赛章程、大赛须知等模块。</w:t>
            </w:r>
            <w:r>
              <w:rPr>
                <w:rFonts w:ascii="宋体" w:hAnsi="宋体" w:cs="宋体" w:eastAsia="宋体"/>
                <w:sz w:val="21"/>
                <w:b/>
              </w:rPr>
              <w:t>（提供功能证明材料）</w:t>
            </w:r>
          </w:p>
          <w:p>
            <w:pPr>
              <w:pStyle w:val="null3"/>
              <w:jc w:val="both"/>
            </w:pPr>
            <w:r>
              <w:rPr>
                <w:rFonts w:ascii="wingdings" w:hAnsi="wingdings" w:cs="wingdings" w:eastAsia="wingdings"/>
                <w:sz w:val="21"/>
              </w:rPr>
              <w:t>l</w:t>
            </w:r>
            <w:r>
              <w:rPr>
                <w:rFonts w:ascii="宋体" w:hAnsi="宋体" w:cs="宋体" w:eastAsia="宋体"/>
                <w:sz w:val="21"/>
              </w:rPr>
              <w:t>单位管理：系统可设置大赛的单位类别，支持新增、删除单位类别以及单位类别下的单位名称。</w:t>
            </w:r>
          </w:p>
          <w:p>
            <w:pPr>
              <w:pStyle w:val="null3"/>
              <w:jc w:val="both"/>
            </w:pPr>
            <w:r>
              <w:rPr>
                <w:rFonts w:ascii="wingdings" w:hAnsi="wingdings" w:cs="wingdings" w:eastAsia="wingdings"/>
                <w:sz w:val="21"/>
              </w:rPr>
              <w:t>l</w:t>
            </w:r>
            <w:r>
              <w:rPr>
                <w:rFonts w:ascii="宋体" w:hAnsi="宋体" w:cs="宋体" w:eastAsia="宋体"/>
                <w:sz w:val="21"/>
              </w:rPr>
              <w:t>赛事题目：支持添加赛事题目进行展示。</w:t>
            </w:r>
          </w:p>
          <w:p>
            <w:pPr>
              <w:pStyle w:val="null3"/>
              <w:jc w:val="both"/>
            </w:pPr>
            <w:r>
              <w:rPr>
                <w:rFonts w:ascii="wingdings" w:hAnsi="wingdings" w:cs="wingdings" w:eastAsia="wingdings"/>
                <w:sz w:val="21"/>
              </w:rPr>
              <w:t>l</w:t>
            </w:r>
            <w:r>
              <w:rPr>
                <w:rFonts w:ascii="宋体" w:hAnsi="宋体" w:cs="宋体" w:eastAsia="宋体"/>
                <w:sz w:val="21"/>
              </w:rPr>
              <w:t>赛事资讯：支持添加并展示与赛事相关的新闻动态、通知公告与风采展示。</w:t>
            </w:r>
          </w:p>
          <w:p>
            <w:pPr>
              <w:pStyle w:val="null3"/>
              <w:jc w:val="both"/>
            </w:pPr>
            <w:r>
              <w:rPr>
                <w:rFonts w:ascii="wingdings" w:hAnsi="wingdings" w:cs="wingdings" w:eastAsia="wingdings"/>
                <w:sz w:val="21"/>
              </w:rPr>
              <w:t>l</w:t>
            </w:r>
            <w:r>
              <w:rPr>
                <w:rFonts w:ascii="宋体" w:hAnsi="宋体" w:cs="宋体" w:eastAsia="宋体"/>
                <w:sz w:val="21"/>
              </w:rPr>
              <w:t>支持对各模块进行编辑名称、编辑内容、隐藏</w:t>
            </w:r>
            <w:r>
              <w:rPr>
                <w:rFonts w:ascii="&quot;times new roman&quot;" w:hAnsi="&quot;times new roman&quot;" w:cs="&quot;times new roman&quot;" w:eastAsia="&quot;times new roman&quot;"/>
                <w:sz w:val="21"/>
              </w:rPr>
              <w:t>/</w:t>
            </w:r>
            <w:r>
              <w:rPr>
                <w:rFonts w:ascii="宋体" w:hAnsi="宋体" w:cs="宋体" w:eastAsia="宋体"/>
                <w:sz w:val="21"/>
              </w:rPr>
              <w:t>取消隐藏、位置排序的操作。</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参赛管理</w:t>
            </w:r>
          </w:p>
          <w:p>
            <w:pPr>
              <w:pStyle w:val="null3"/>
              <w:jc w:val="both"/>
            </w:pPr>
            <w:r>
              <w:rPr>
                <w:rFonts w:ascii="wingdings" w:hAnsi="wingdings" w:cs="wingdings" w:eastAsia="wingdings"/>
                <w:sz w:val="21"/>
              </w:rPr>
              <w:t>l</w:t>
            </w:r>
            <w:r>
              <w:rPr>
                <w:rFonts w:ascii="宋体" w:hAnsi="宋体" w:cs="宋体" w:eastAsia="宋体"/>
                <w:sz w:val="21"/>
              </w:rPr>
              <w:t>赛道管理</w:t>
            </w:r>
          </w:p>
          <w:p>
            <w:pPr>
              <w:pStyle w:val="null3"/>
              <w:jc w:val="both"/>
            </w:pPr>
            <w:r>
              <w:rPr>
                <w:rFonts w:ascii="pingfang sc" w:hAnsi="pingfang sc" w:cs="pingfang sc" w:eastAsia="pingfang sc"/>
                <w:sz w:val="21"/>
              </w:rPr>
              <w:t>★</w:t>
            </w:r>
            <w:r>
              <w:rPr>
                <w:rFonts w:ascii="宋体" w:hAnsi="宋体" w:cs="宋体" w:eastAsia="宋体"/>
                <w:sz w:val="21"/>
              </w:rPr>
              <w:t>支持创建赛道，新建赛道可设置赛道名称、比赛模式（团队赛</w:t>
            </w:r>
            <w:r>
              <w:rPr>
                <w:rFonts w:ascii="&quot;times new roman&quot;" w:hAnsi="&quot;times new roman&quot;" w:cs="&quot;times new roman&quot;" w:eastAsia="&quot;times new roman&quot;"/>
                <w:sz w:val="21"/>
              </w:rPr>
              <w:t>/</w:t>
            </w:r>
            <w:r>
              <w:rPr>
                <w:rFonts w:ascii="宋体" w:hAnsi="宋体" w:cs="宋体" w:eastAsia="宋体"/>
                <w:sz w:val="21"/>
              </w:rPr>
              <w:t>个人赛）；</w:t>
            </w:r>
            <w:r>
              <w:rPr>
                <w:rFonts w:ascii="宋体" w:hAnsi="宋体" w:cs="宋体" w:eastAsia="宋体"/>
                <w:sz w:val="21"/>
                <w:b/>
              </w:rPr>
              <w:t>（提供功能证明材料）</w:t>
            </w:r>
          </w:p>
          <w:p>
            <w:pPr>
              <w:pStyle w:val="null3"/>
              <w:jc w:val="both"/>
            </w:pPr>
            <w:r>
              <w:rPr>
                <w:rFonts w:ascii="宋体" w:hAnsi="宋体" w:cs="宋体" w:eastAsia="宋体"/>
                <w:sz w:val="21"/>
              </w:rPr>
              <w:t>支持对已创建的赛道进行删除以及编辑操作；</w:t>
            </w:r>
          </w:p>
          <w:p>
            <w:pPr>
              <w:pStyle w:val="null3"/>
              <w:jc w:val="both"/>
            </w:pPr>
            <w:r>
              <w:rPr>
                <w:rFonts w:ascii="宋体" w:hAnsi="宋体" w:cs="宋体" w:eastAsia="宋体"/>
                <w:sz w:val="21"/>
              </w:rPr>
              <w:t xml:space="preserve">▲  </w:t>
            </w:r>
            <w:r>
              <w:rPr>
                <w:rFonts w:ascii="宋体" w:hAnsi="宋体" w:cs="宋体" w:eastAsia="宋体"/>
                <w:sz w:val="21"/>
              </w:rPr>
              <w:t>阶段设置：针对已创建的赛道支持添加阶段，添加阶段时支持包括但不限于对阶段名称、赛区、参赛说明的设置；并可对已添加的阶段进行编辑修改。</w:t>
            </w:r>
            <w:r>
              <w:rPr>
                <w:rFonts w:ascii="宋体" w:hAnsi="宋体" w:cs="宋体" w:eastAsia="宋体"/>
                <w:sz w:val="21"/>
                <w:b/>
              </w:rPr>
              <w:t>（须提供真实平台的演示视频）</w:t>
            </w:r>
          </w:p>
          <w:p>
            <w:pPr>
              <w:pStyle w:val="null3"/>
              <w:jc w:val="both"/>
            </w:pPr>
            <w:r>
              <w:rPr>
                <w:rFonts w:ascii="wingdings" w:hAnsi="wingdings" w:cs="wingdings" w:eastAsia="wingdings"/>
                <w:sz w:val="21"/>
              </w:rPr>
              <w:t>l</w:t>
            </w:r>
            <w:r>
              <w:rPr>
                <w:rFonts w:ascii="宋体" w:hAnsi="宋体" w:cs="宋体" w:eastAsia="宋体"/>
                <w:sz w:val="21"/>
              </w:rPr>
              <w:t>赛题管理</w:t>
            </w:r>
          </w:p>
          <w:p>
            <w:pPr>
              <w:pStyle w:val="null3"/>
              <w:ind w:firstLine="420"/>
              <w:jc w:val="both"/>
            </w:pPr>
            <w:r>
              <w:rPr>
                <w:rFonts w:ascii="宋体" w:hAnsi="宋体" w:cs="宋体" w:eastAsia="宋体"/>
                <w:sz w:val="21"/>
              </w:rPr>
              <w:t>支持创建赛题，创建赛题时需要填写包括但不限于下列信息：赛题名称、所属赛道、所属阶段、所属赛区、赛题来源、赛题详情、赛题指导；其中赛题指导可支持上传</w:t>
            </w:r>
            <w:r>
              <w:rPr>
                <w:rFonts w:ascii="&quot;times new roman&quot;" w:hAnsi="&quot;times new roman&quot;" w:cs="&quot;times new roman&quot;" w:eastAsia="&quot;times new roman&quot;"/>
                <w:sz w:val="21"/>
              </w:rPr>
              <w:t>MP4</w:t>
            </w:r>
            <w:r>
              <w:rPr>
                <w:rFonts w:ascii="宋体" w:hAnsi="宋体" w:cs="宋体" w:eastAsia="宋体"/>
                <w:sz w:val="21"/>
              </w:rPr>
              <w:t>、</w:t>
            </w:r>
            <w:r>
              <w:rPr>
                <w:rFonts w:ascii="times new roman, times, serif" w:hAnsi="times new roman, times, serif" w:cs="times new roman, times, serif" w:eastAsia="times new roman, times, serif"/>
                <w:sz w:val="21"/>
              </w:rPr>
              <w:t>pdf</w:t>
            </w:r>
            <w:r>
              <w:rPr>
                <w:rFonts w:ascii="宋体" w:hAnsi="宋体" w:cs="宋体" w:eastAsia="宋体"/>
                <w:sz w:val="21"/>
              </w:rPr>
              <w:t>格式的文件。</w:t>
            </w:r>
          </w:p>
          <w:p>
            <w:pPr>
              <w:pStyle w:val="null3"/>
              <w:jc w:val="both"/>
            </w:pPr>
            <w:r>
              <w:rPr>
                <w:rFonts w:ascii="times new roman, times, serif" w:hAnsi="times new roman, times, serif" w:cs="times new roman, times, serif" w:eastAsia="times new roman, times, serif"/>
                <w:sz w:val="21"/>
              </w:rPr>
              <w:t>l</w:t>
            </w:r>
            <w:r>
              <w:rPr>
                <w:rFonts w:ascii="宋体" w:hAnsi="宋体" w:cs="宋体" w:eastAsia="宋体"/>
                <w:sz w:val="21"/>
              </w:rPr>
              <w:t>系统支持按照包括但不限于下列维度查询赛题：赛道、赛题名称。赛题的详细信息包括但不限于赛题名称、赛道、阶段、赛区、截止时间、成果提交、赛题状态。</w:t>
            </w:r>
          </w:p>
          <w:p>
            <w:pPr>
              <w:pStyle w:val="null3"/>
              <w:jc w:val="both"/>
            </w:pPr>
            <w:r>
              <w:rPr>
                <w:rFonts w:ascii="wingdings" w:hAnsi="wingdings" w:cs="wingdings" w:eastAsia="wingdings"/>
                <w:sz w:val="21"/>
              </w:rPr>
              <w:t>l</w:t>
            </w:r>
            <w:r>
              <w:rPr>
                <w:rFonts w:ascii="宋体" w:hAnsi="宋体" w:cs="宋体" w:eastAsia="宋体"/>
                <w:sz w:val="21"/>
              </w:rPr>
              <w:t>报名管理</w:t>
            </w:r>
          </w:p>
          <w:p>
            <w:pPr>
              <w:pStyle w:val="null3"/>
              <w:jc w:val="both"/>
            </w:pPr>
            <w:r>
              <w:rPr>
                <w:rFonts w:ascii="宋体" w:hAnsi="宋体" w:cs="宋体" w:eastAsia="宋体"/>
                <w:sz w:val="21"/>
              </w:rPr>
              <w:t>报名查询：系统支持按照包括但不限于下列维度查询报名情况：赛道、赛区、审核状态、姓名</w:t>
            </w:r>
            <w:r>
              <w:rPr>
                <w:rFonts w:ascii="&quot;times new roman&quot;" w:hAnsi="&quot;times new roman&quot;" w:cs="&quot;times new roman&quot;" w:eastAsia="&quot;times new roman&quot;"/>
                <w:sz w:val="21"/>
              </w:rPr>
              <w:t>/</w:t>
            </w:r>
            <w:r>
              <w:rPr>
                <w:rFonts w:ascii="宋体" w:hAnsi="宋体" w:cs="宋体" w:eastAsia="宋体"/>
                <w:sz w:val="21"/>
              </w:rPr>
              <w:t>团队名称。报名的详细信息包括但不限于姓名</w:t>
            </w:r>
            <w:r>
              <w:rPr>
                <w:rFonts w:ascii="times new roman, times, serif" w:hAnsi="times new roman, times, serif" w:cs="times new roman, times, serif" w:eastAsia="times new roman, times, serif"/>
                <w:sz w:val="21"/>
              </w:rPr>
              <w:t>/</w:t>
            </w:r>
            <w:r>
              <w:rPr>
                <w:rFonts w:ascii="宋体" w:hAnsi="宋体" w:cs="宋体" w:eastAsia="宋体"/>
                <w:sz w:val="21"/>
              </w:rPr>
              <w:t>团队名称、赛道、赛区、团队人数、比赛模式、提交时间、审批状态。</w:t>
            </w:r>
          </w:p>
          <w:p>
            <w:pPr>
              <w:pStyle w:val="null3"/>
              <w:jc w:val="both"/>
            </w:pPr>
            <w:r>
              <w:rPr>
                <w:rFonts w:ascii="宋体" w:hAnsi="宋体" w:cs="宋体" w:eastAsia="宋体"/>
                <w:sz w:val="21"/>
              </w:rPr>
              <w:t>报名审核：对提交报名信息的人员进行审核，可查看个人</w:t>
            </w:r>
            <w:r>
              <w:rPr>
                <w:rFonts w:ascii="&quot;times new roman&quot;" w:hAnsi="&quot;times new roman&quot;" w:cs="&quot;times new roman&quot;" w:eastAsia="&quot;times new roman&quot;"/>
                <w:sz w:val="21"/>
              </w:rPr>
              <w:t>/</w:t>
            </w:r>
            <w:r>
              <w:rPr>
                <w:rFonts w:ascii="宋体" w:hAnsi="宋体" w:cs="宋体" w:eastAsia="宋体"/>
                <w:sz w:val="21"/>
              </w:rPr>
              <w:t>团队提交的报名信息情况，支持通过</w:t>
            </w:r>
            <w:r>
              <w:rPr>
                <w:rFonts w:ascii="times new roman, times, serif" w:hAnsi="times new roman, times, serif" w:cs="times new roman, times, serif" w:eastAsia="times new roman, times, serif"/>
                <w:sz w:val="21"/>
              </w:rPr>
              <w:t>/</w:t>
            </w:r>
            <w:r>
              <w:rPr>
                <w:rFonts w:ascii="宋体" w:hAnsi="宋体" w:cs="宋体" w:eastAsia="宋体"/>
                <w:sz w:val="21"/>
              </w:rPr>
              <w:t>驳回报名操作。同时支持对报名人员的批量审核。</w:t>
            </w:r>
          </w:p>
          <w:p>
            <w:pPr>
              <w:pStyle w:val="null3"/>
              <w:jc w:val="both"/>
            </w:pPr>
            <w:r>
              <w:rPr>
                <w:rFonts w:ascii="宋体" w:hAnsi="宋体" w:cs="宋体" w:eastAsia="宋体"/>
                <w:sz w:val="21"/>
              </w:rPr>
              <w:t>导入报名信息：支持后台直接导入报名信息，导入的报名无需审批即为审核已通过状态。</w:t>
            </w:r>
          </w:p>
          <w:p>
            <w:pPr>
              <w:pStyle w:val="null3"/>
              <w:jc w:val="both"/>
            </w:pPr>
            <w:r>
              <w:rPr>
                <w:rFonts w:ascii="宋体" w:hAnsi="宋体" w:cs="宋体" w:eastAsia="宋体"/>
                <w:sz w:val="21"/>
              </w:rPr>
              <w:t>批量导出报名信息：系统支持批量导出报名信息，导出的信息包括但不限于姓名</w:t>
            </w:r>
            <w:r>
              <w:rPr>
                <w:rFonts w:ascii="&quot;times new roman&quot;" w:hAnsi="&quot;times new roman&quot;" w:cs="&quot;times new roman&quot;" w:eastAsia="&quot;times new roman&quot;"/>
                <w:sz w:val="21"/>
              </w:rPr>
              <w:t>/</w:t>
            </w:r>
            <w:r>
              <w:rPr>
                <w:rFonts w:ascii="宋体" w:hAnsi="宋体" w:cs="宋体" w:eastAsia="宋体"/>
                <w:sz w:val="21"/>
              </w:rPr>
              <w:t>团队名称、赛道、赛区、团队人数、比赛模式、提交时间、审批状态。</w:t>
            </w:r>
          </w:p>
          <w:p>
            <w:pPr>
              <w:pStyle w:val="null3"/>
              <w:jc w:val="both"/>
            </w:pPr>
            <w:r>
              <w:rPr>
                <w:rFonts w:ascii="wingdings" w:hAnsi="wingdings" w:cs="wingdings" w:eastAsia="wingdings"/>
                <w:sz w:val="21"/>
              </w:rPr>
              <w:t>l</w:t>
            </w:r>
            <w:r>
              <w:rPr>
                <w:rFonts w:ascii="宋体" w:hAnsi="宋体" w:cs="宋体" w:eastAsia="宋体"/>
                <w:sz w:val="21"/>
              </w:rPr>
              <w:t>作品管理</w:t>
            </w:r>
          </w:p>
          <w:p>
            <w:pPr>
              <w:pStyle w:val="null3"/>
              <w:jc w:val="both"/>
            </w:pPr>
            <w:r>
              <w:rPr>
                <w:rFonts w:ascii="宋体" w:hAnsi="宋体" w:cs="宋体" w:eastAsia="宋体"/>
                <w:sz w:val="21"/>
              </w:rPr>
              <w:t>支持按照作品所属赛道、阶段、赛区、作品名称</w:t>
            </w:r>
            <w:r>
              <w:rPr>
                <w:rFonts w:ascii="&quot;times new roman&quot;" w:hAnsi="&quot;times new roman&quot;" w:cs="&quot;times new roman&quot;" w:eastAsia="&quot;times new roman&quot;"/>
                <w:sz w:val="21"/>
              </w:rPr>
              <w:t>/</w:t>
            </w:r>
            <w:r>
              <w:rPr>
                <w:rFonts w:ascii="宋体" w:hAnsi="宋体" w:cs="宋体" w:eastAsia="宋体"/>
                <w:sz w:val="21"/>
              </w:rPr>
              <w:t>作品</w:t>
            </w:r>
            <w:r>
              <w:rPr>
                <w:rFonts w:ascii="times new roman, times, serif" w:hAnsi="times new roman, times, serif" w:cs="times new roman, times, serif" w:eastAsia="times new roman, times, serif"/>
                <w:sz w:val="21"/>
              </w:rPr>
              <w:t>ID/</w:t>
            </w:r>
            <w:r>
              <w:rPr>
                <w:rFonts w:ascii="宋体" w:hAnsi="宋体" w:cs="宋体" w:eastAsia="宋体"/>
                <w:sz w:val="21"/>
              </w:rPr>
              <w:t>所属团队</w:t>
            </w:r>
            <w:r>
              <w:rPr>
                <w:rFonts w:ascii="times new roman, times, serif" w:hAnsi="times new roman, times, serif" w:cs="times new roman, times, serif" w:eastAsia="times new roman, times, serif"/>
                <w:sz w:val="21"/>
              </w:rPr>
              <w:t>/</w:t>
            </w:r>
            <w:r>
              <w:rPr>
                <w:rFonts w:ascii="宋体" w:hAnsi="宋体" w:cs="宋体" w:eastAsia="宋体"/>
                <w:sz w:val="21"/>
              </w:rPr>
              <w:t>所属赛题名称筛选查询对应作品。</w:t>
            </w:r>
          </w:p>
          <w:p>
            <w:pPr>
              <w:pStyle w:val="null3"/>
              <w:jc w:val="both"/>
            </w:pPr>
            <w:r>
              <w:rPr>
                <w:rFonts w:ascii="宋体" w:hAnsi="宋体" w:cs="宋体" w:eastAsia="宋体"/>
                <w:sz w:val="21"/>
              </w:rPr>
              <w:t>可查看作品详情，包括作品名称、简介、所属赛题、所属人</w:t>
            </w:r>
            <w:r>
              <w:rPr>
                <w:rFonts w:ascii="&quot;times new roman&quot;" w:hAnsi="&quot;times new roman&quot;" w:cs="&quot;times new roman&quot;" w:eastAsia="&quot;times new roman&quot;"/>
                <w:sz w:val="21"/>
              </w:rPr>
              <w:t>/</w:t>
            </w:r>
            <w:r>
              <w:rPr>
                <w:rFonts w:ascii="宋体" w:hAnsi="宋体" w:cs="宋体" w:eastAsia="宋体"/>
                <w:sz w:val="21"/>
              </w:rPr>
              <w:t>团队、提交人、提交时间、提交作品材料。</w:t>
            </w:r>
          </w:p>
          <w:p>
            <w:pPr>
              <w:pStyle w:val="null3"/>
              <w:jc w:val="both"/>
            </w:pPr>
            <w:r>
              <w:rPr>
                <w:rFonts w:ascii="宋体" w:hAnsi="宋体" w:cs="宋体" w:eastAsia="宋体"/>
                <w:sz w:val="21"/>
              </w:rPr>
              <w:t>可批量下载学生提交的作品。</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新闻通知</w:t>
            </w:r>
          </w:p>
          <w:p>
            <w:pPr>
              <w:pStyle w:val="null3"/>
              <w:jc w:val="both"/>
            </w:pPr>
            <w:r>
              <w:rPr>
                <w:rFonts w:ascii="wingdings" w:hAnsi="wingdings" w:cs="wingdings" w:eastAsia="wingdings"/>
                <w:sz w:val="21"/>
              </w:rPr>
              <w:t>l</w:t>
            </w:r>
            <w:r>
              <w:rPr>
                <w:rFonts w:ascii="宋体" w:hAnsi="宋体" w:cs="宋体" w:eastAsia="宋体"/>
                <w:sz w:val="21"/>
              </w:rPr>
              <w:t>新闻动态</w:t>
            </w:r>
          </w:p>
          <w:p>
            <w:pPr>
              <w:pStyle w:val="null3"/>
              <w:jc w:val="both"/>
            </w:pPr>
            <w:r>
              <w:rPr>
                <w:rFonts w:ascii="宋体" w:hAnsi="宋体" w:cs="宋体" w:eastAsia="宋体"/>
                <w:sz w:val="21"/>
              </w:rPr>
              <w:t>系统支持添加并展示与赛事相关的新闻动态，创建新闻动态时需要填写包括但不限于下列信息：新闻标题、新闻封面、新闻简介、新闻内容；</w:t>
            </w:r>
          </w:p>
          <w:p>
            <w:pPr>
              <w:pStyle w:val="null3"/>
              <w:jc w:val="both"/>
            </w:pPr>
            <w:r>
              <w:rPr>
                <w:rFonts w:ascii="pingfang sc" w:hAnsi="pingfang sc" w:cs="pingfang sc" w:eastAsia="pingfang sc"/>
                <w:sz w:val="21"/>
              </w:rPr>
              <w:t>★</w:t>
            </w:r>
            <w:r>
              <w:rPr>
                <w:rFonts w:ascii="宋体" w:hAnsi="宋体" w:cs="宋体" w:eastAsia="宋体"/>
                <w:sz w:val="21"/>
              </w:rPr>
              <w:t>支持对新闻进行一键发布</w:t>
            </w:r>
            <w:r>
              <w:rPr>
                <w:rFonts w:ascii="&quot;times new roman&quot;" w:hAnsi="&quot;times new roman&quot;" w:cs="&quot;times new roman&quot;" w:eastAsia="&quot;times new roman&quot;"/>
                <w:sz w:val="21"/>
              </w:rPr>
              <w:t>/</w:t>
            </w:r>
            <w:r>
              <w:rPr>
                <w:rFonts w:ascii="宋体" w:hAnsi="宋体" w:cs="宋体" w:eastAsia="宋体"/>
                <w:sz w:val="21"/>
              </w:rPr>
              <w:t>取消发布以及置顶</w:t>
            </w:r>
            <w:r>
              <w:rPr>
                <w:rFonts w:ascii="times new roman, times, serif" w:hAnsi="times new roman, times, serif" w:cs="times new roman, times, serif" w:eastAsia="times new roman, times, serif"/>
                <w:sz w:val="21"/>
              </w:rPr>
              <w:t>/</w:t>
            </w:r>
            <w:r>
              <w:rPr>
                <w:rFonts w:ascii="宋体" w:hAnsi="宋体" w:cs="宋体" w:eastAsia="宋体"/>
                <w:sz w:val="21"/>
              </w:rPr>
              <w:t>取消置顶操作，针对未发布状态的新闻，系统可进行编辑修改新闻信息以及删除操作。</w:t>
            </w:r>
            <w:r>
              <w:rPr>
                <w:rFonts w:ascii="宋体" w:hAnsi="宋体" w:cs="宋体" w:eastAsia="宋体"/>
                <w:sz w:val="21"/>
                <w:b/>
              </w:rPr>
              <w:t>（提供功能证明材料）</w:t>
            </w:r>
          </w:p>
          <w:p>
            <w:pPr>
              <w:pStyle w:val="null3"/>
              <w:jc w:val="both"/>
            </w:pPr>
            <w:r>
              <w:rPr>
                <w:rFonts w:ascii="wingdings" w:hAnsi="wingdings" w:cs="wingdings" w:eastAsia="wingdings"/>
                <w:sz w:val="21"/>
              </w:rPr>
              <w:t>l</w:t>
            </w:r>
            <w:r>
              <w:rPr>
                <w:rFonts w:ascii="宋体" w:hAnsi="宋体" w:cs="宋体" w:eastAsia="宋体"/>
                <w:sz w:val="21"/>
              </w:rPr>
              <w:t>通知公告</w:t>
            </w:r>
          </w:p>
          <w:p>
            <w:pPr>
              <w:pStyle w:val="null3"/>
              <w:jc w:val="both"/>
            </w:pPr>
            <w:r>
              <w:rPr>
                <w:rFonts w:ascii="宋体" w:hAnsi="宋体" w:cs="宋体" w:eastAsia="宋体"/>
                <w:sz w:val="21"/>
              </w:rPr>
              <w:t>系统支持添加并展示与赛事相关的通知公告内容，创建通知公告时需要填写包括但不限于下列信息：通知标题、通知内容；其中通知内容支持以富文本形式进行编辑。</w:t>
            </w:r>
          </w:p>
          <w:p>
            <w:pPr>
              <w:pStyle w:val="null3"/>
              <w:jc w:val="both"/>
            </w:pPr>
            <w:r>
              <w:rPr>
                <w:rFonts w:ascii="宋体" w:hAnsi="宋体" w:cs="宋体" w:eastAsia="宋体"/>
                <w:sz w:val="21"/>
              </w:rPr>
              <w:t>支持对通知公告进行一键发布</w:t>
            </w:r>
            <w:r>
              <w:rPr>
                <w:rFonts w:ascii="&quot;times new roman&quot;" w:hAnsi="&quot;times new roman&quot;" w:cs="&quot;times new roman&quot;" w:eastAsia="&quot;times new roman&quot;"/>
                <w:sz w:val="21"/>
              </w:rPr>
              <w:t>/</w:t>
            </w:r>
            <w:r>
              <w:rPr>
                <w:rFonts w:ascii="宋体" w:hAnsi="宋体" w:cs="宋体" w:eastAsia="宋体"/>
                <w:sz w:val="21"/>
              </w:rPr>
              <w:t>取消发布以及置顶</w:t>
            </w:r>
            <w:r>
              <w:rPr>
                <w:rFonts w:ascii="times new roman, times, serif" w:hAnsi="times new roman, times, serif" w:cs="times new roman, times, serif" w:eastAsia="times new roman, times, serif"/>
                <w:sz w:val="21"/>
              </w:rPr>
              <w:t>/</w:t>
            </w:r>
            <w:r>
              <w:rPr>
                <w:rFonts w:ascii="宋体" w:hAnsi="宋体" w:cs="宋体" w:eastAsia="宋体"/>
                <w:sz w:val="21"/>
              </w:rPr>
              <w:t>取消置顶操作，针对未发布状态的通知公告，系统可进行编辑修改通知公告信息以及删除操作。</w:t>
            </w:r>
          </w:p>
          <w:p>
            <w:pPr>
              <w:pStyle w:val="null3"/>
              <w:jc w:val="both"/>
            </w:pPr>
            <w:r>
              <w:rPr>
                <w:rFonts w:ascii="wingdings" w:hAnsi="wingdings" w:cs="wingdings" w:eastAsia="wingdings"/>
                <w:sz w:val="21"/>
              </w:rPr>
              <w:t>l</w:t>
            </w:r>
            <w:r>
              <w:rPr>
                <w:rFonts w:ascii="宋体" w:hAnsi="宋体" w:cs="宋体" w:eastAsia="宋体"/>
                <w:sz w:val="21"/>
              </w:rPr>
              <w:t>风采展示</w:t>
            </w:r>
          </w:p>
          <w:p>
            <w:pPr>
              <w:pStyle w:val="null3"/>
              <w:jc w:val="both"/>
            </w:pPr>
            <w:r>
              <w:rPr>
                <w:rFonts w:ascii="pingfang sc" w:hAnsi="pingfang sc" w:cs="pingfang sc" w:eastAsia="pingfang sc"/>
                <w:sz w:val="21"/>
              </w:rPr>
              <w:t>★</w:t>
            </w:r>
            <w:r>
              <w:rPr>
                <w:rFonts w:ascii="宋体" w:hAnsi="宋体" w:cs="宋体" w:eastAsia="宋体"/>
                <w:sz w:val="21"/>
              </w:rPr>
              <w:t>系统支持添加赛事相关的风采展示，比如大赛精彩瞬间。创建风采展示时需要填写包括但不限于下列信息：标题、类别、视频、封面、简介、内容；其中类别支持上传图文或视频的形式。</w:t>
            </w:r>
            <w:r>
              <w:rPr>
                <w:rFonts w:ascii="宋体" w:hAnsi="宋体" w:cs="宋体" w:eastAsia="宋体"/>
                <w:sz w:val="21"/>
                <w:b/>
                <w:color w:val="FF0000"/>
              </w:rPr>
              <w:t>（</w:t>
            </w:r>
            <w:r>
              <w:rPr>
                <w:rFonts w:ascii="宋体" w:hAnsi="宋体" w:cs="宋体" w:eastAsia="宋体"/>
                <w:sz w:val="21"/>
                <w:b/>
              </w:rPr>
              <w:t>（提供功能证明材料）</w:t>
            </w:r>
          </w:p>
          <w:p>
            <w:pPr>
              <w:pStyle w:val="null3"/>
              <w:jc w:val="both"/>
            </w:pPr>
            <w:r>
              <w:rPr>
                <w:rFonts w:ascii="&quot;times new roman&quot;" w:hAnsi="&quot;times new roman&quot;" w:cs="&quot;times new roman&quot;" w:eastAsia="&quot;times new roman&quot;"/>
                <w:sz w:val="21"/>
                <w:b/>
              </w:rPr>
              <w:t>7.</w:t>
            </w:r>
            <w:r>
              <w:rPr>
                <w:rFonts w:ascii="宋体" w:hAnsi="宋体" w:cs="宋体" w:eastAsia="宋体"/>
                <w:sz w:val="21"/>
                <w:b/>
              </w:rPr>
              <w:t>作品评审</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评委库：支持以新增及导入的方式添加评委。</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评审设置：可对赛区下的赛题进行批量评审设置，支持从评委库选择添加评委或导入评委库中评委，评审设置项包括：团队</w:t>
            </w:r>
            <w:r>
              <w:rPr>
                <w:rFonts w:ascii="times new roman, times, serif" w:hAnsi="times new roman, times, serif" w:cs="times new roman, times, serif" w:eastAsia="times new roman, times, serif"/>
                <w:sz w:val="21"/>
              </w:rPr>
              <w:t>/</w:t>
            </w:r>
            <w:r>
              <w:rPr>
                <w:rFonts w:ascii="宋体" w:hAnsi="宋体" w:cs="宋体" w:eastAsia="宋体"/>
                <w:sz w:val="21"/>
              </w:rPr>
              <w:t>个人信息是否匿名、作品被评审次数、评审截止时间、是否开启专家评语、评分项。</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评审管理</w:t>
            </w:r>
          </w:p>
          <w:p>
            <w:pPr>
              <w:pStyle w:val="null3"/>
              <w:jc w:val="both"/>
            </w:pPr>
            <w:r>
              <w:rPr>
                <w:rFonts w:ascii="宋体" w:hAnsi="宋体" w:cs="宋体" w:eastAsia="宋体"/>
                <w:sz w:val="21"/>
              </w:rPr>
              <w:t xml:space="preserve">▲  </w:t>
            </w:r>
            <w:r>
              <w:rPr>
                <w:rFonts w:ascii="宋体" w:hAnsi="宋体" w:cs="宋体" w:eastAsia="宋体"/>
                <w:sz w:val="21"/>
              </w:rPr>
              <w:t>支持按照评审设置的条件为已提交的作品一键分配评委，已分配但未有评委评分的作品可取消分配。</w:t>
            </w:r>
            <w:r>
              <w:rPr>
                <w:rFonts w:ascii="宋体" w:hAnsi="宋体" w:cs="宋体" w:eastAsia="宋体"/>
                <w:sz w:val="21"/>
                <w:b/>
              </w:rPr>
              <w:t>（须提供真实平台的演示视频）</w:t>
            </w:r>
          </w:p>
          <w:p>
            <w:pPr>
              <w:pStyle w:val="null3"/>
              <w:jc w:val="both"/>
            </w:pPr>
            <w:r>
              <w:rPr>
                <w:rFonts w:ascii="宋体" w:hAnsi="宋体" w:cs="宋体" w:eastAsia="宋体"/>
                <w:sz w:val="21"/>
              </w:rPr>
              <w:t>支持导出评委的评分以及评分明细。</w:t>
            </w:r>
          </w:p>
          <w:p>
            <w:pPr>
              <w:pStyle w:val="null3"/>
              <w:jc w:val="both"/>
            </w:pPr>
            <w:r>
              <w:rPr>
                <w:rFonts w:ascii="宋体" w:hAnsi="宋体" w:cs="宋体" w:eastAsia="宋体"/>
                <w:sz w:val="21"/>
              </w:rPr>
              <w:t>支持按照赛道、阶段、赛区、分配状态、作品名称</w:t>
            </w:r>
            <w:r>
              <w:rPr>
                <w:rFonts w:ascii="&quot;times new roman&quot;" w:hAnsi="&quot;times new roman&quot;" w:cs="&quot;times new roman&quot;" w:eastAsia="&quot;times new roman&quot;"/>
                <w:sz w:val="21"/>
              </w:rPr>
              <w:t>/</w:t>
            </w:r>
            <w:r>
              <w:rPr>
                <w:rFonts w:ascii="宋体" w:hAnsi="宋体" w:cs="宋体" w:eastAsia="宋体"/>
                <w:sz w:val="21"/>
              </w:rPr>
              <w:t>作品</w:t>
            </w:r>
            <w:r>
              <w:rPr>
                <w:rFonts w:ascii="times new roman, times, serif" w:hAnsi="times new roman, times, serif" w:cs="times new roman, times, serif" w:eastAsia="times new roman, times, serif"/>
                <w:sz w:val="21"/>
              </w:rPr>
              <w:t>ID/</w:t>
            </w:r>
            <w:r>
              <w:rPr>
                <w:rFonts w:ascii="宋体" w:hAnsi="宋体" w:cs="宋体" w:eastAsia="宋体"/>
                <w:sz w:val="21"/>
              </w:rPr>
              <w:t>团队名称</w:t>
            </w:r>
            <w:r>
              <w:rPr>
                <w:rFonts w:ascii="times new roman, times, serif" w:hAnsi="times new roman, times, serif" w:cs="times new roman, times, serif" w:eastAsia="times new roman, times, serif"/>
                <w:sz w:val="21"/>
              </w:rPr>
              <w:t>/</w:t>
            </w:r>
            <w:r>
              <w:rPr>
                <w:rFonts w:ascii="宋体" w:hAnsi="宋体" w:cs="宋体" w:eastAsia="宋体"/>
                <w:sz w:val="21"/>
              </w:rPr>
              <w:t>赛题名称查询作品。</w:t>
            </w:r>
          </w:p>
          <w:p>
            <w:pPr>
              <w:pStyle w:val="null3"/>
              <w:jc w:val="both"/>
            </w:pPr>
            <w:r>
              <w:rPr>
                <w:rFonts w:ascii="&quot;times new roman&quot;" w:hAnsi="&quot;times new roman&quot;" w:cs="&quot;times new roman&quot;" w:eastAsia="&quot;times new roman&quot;"/>
                <w:sz w:val="21"/>
              </w:rPr>
              <w:t>4)</w:t>
            </w:r>
            <w:r>
              <w:rPr>
                <w:rFonts w:ascii="宋体" w:hAnsi="宋体" w:cs="宋体" w:eastAsia="宋体"/>
                <w:sz w:val="21"/>
              </w:rPr>
              <w:t>支持从评委视角查询评委被分配的作品、作品被评审的状态、评审分数、评审时间、对已评审的分数进行后台编辑操作。</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评委评审作品</w:t>
            </w:r>
          </w:p>
          <w:p>
            <w:pPr>
              <w:pStyle w:val="null3"/>
              <w:jc w:val="both"/>
            </w:pPr>
            <w:r>
              <w:rPr>
                <w:rFonts w:ascii="宋体" w:hAnsi="宋体" w:cs="宋体" w:eastAsia="宋体"/>
                <w:sz w:val="21"/>
              </w:rPr>
              <w:t>作品筛选：支持按照【赛区、评审状态】筛选作品，也可直接搜索作品名称</w:t>
            </w:r>
            <w:r>
              <w:rPr>
                <w:rFonts w:ascii="&quot;times new roman&quot;" w:hAnsi="&quot;times new roman&quot;" w:cs="&quot;times new roman&quot;" w:eastAsia="&quot;times new roman&quot;"/>
                <w:sz w:val="21"/>
              </w:rPr>
              <w:t>/</w:t>
            </w:r>
            <w:r>
              <w:rPr>
                <w:rFonts w:ascii="宋体" w:hAnsi="宋体" w:cs="宋体" w:eastAsia="宋体"/>
                <w:sz w:val="21"/>
              </w:rPr>
              <w:t>作品</w:t>
            </w:r>
            <w:r>
              <w:rPr>
                <w:rFonts w:ascii="times new roman, times, serif" w:hAnsi="times new roman, times, serif" w:cs="times new roman, times, serif" w:eastAsia="times new roman, times, serif"/>
                <w:sz w:val="21"/>
              </w:rPr>
              <w:t>ID</w:t>
            </w:r>
            <w:r>
              <w:rPr>
                <w:rFonts w:ascii="宋体" w:hAnsi="宋体" w:cs="宋体" w:eastAsia="宋体"/>
                <w:sz w:val="21"/>
              </w:rPr>
              <w:t>查找作品。</w:t>
            </w:r>
          </w:p>
          <w:p>
            <w:pPr>
              <w:pStyle w:val="null3"/>
              <w:jc w:val="both"/>
            </w:pPr>
            <w:r>
              <w:rPr>
                <w:rFonts w:ascii="宋体" w:hAnsi="宋体" w:cs="宋体" w:eastAsia="宋体"/>
                <w:sz w:val="21"/>
              </w:rPr>
              <w:t>查看作品信息：评委可查看作品的基本信息，包括作品</w:t>
            </w:r>
            <w:r>
              <w:rPr>
                <w:rFonts w:ascii="&quot;times new roman&quot;" w:hAnsi="&quot;times new roman&quot;" w:cs="&quot;times new roman&quot;" w:eastAsia="&quot;times new roman&quot;"/>
                <w:sz w:val="21"/>
              </w:rPr>
              <w:t>ID</w:t>
            </w:r>
            <w:r>
              <w:rPr>
                <w:rFonts w:ascii="宋体" w:hAnsi="宋体" w:cs="宋体" w:eastAsia="宋体"/>
                <w:sz w:val="21"/>
              </w:rPr>
              <w:t>、作品名称、作品简介、所属赛题、所属人</w:t>
            </w:r>
            <w:r>
              <w:rPr>
                <w:rFonts w:ascii="times new roman, times, serif" w:hAnsi="times new roman, times, serif" w:cs="times new roman, times, serif" w:eastAsia="times new roman, times, serif"/>
                <w:sz w:val="21"/>
              </w:rPr>
              <w:t>/</w:t>
            </w:r>
            <w:r>
              <w:rPr>
                <w:rFonts w:ascii="宋体" w:hAnsi="宋体" w:cs="宋体" w:eastAsia="宋体"/>
                <w:sz w:val="21"/>
              </w:rPr>
              <w:t>团队（若盲审则所属人</w:t>
            </w:r>
            <w:r>
              <w:rPr>
                <w:rFonts w:ascii="times new roman, times, serif" w:hAnsi="times new roman, times, serif" w:cs="times new roman, times, serif" w:eastAsia="times new roman, times, serif"/>
                <w:sz w:val="21"/>
              </w:rPr>
              <w:t>/</w:t>
            </w:r>
            <w:r>
              <w:rPr>
                <w:rFonts w:ascii="宋体" w:hAnsi="宋体" w:cs="宋体" w:eastAsia="宋体"/>
                <w:sz w:val="21"/>
              </w:rPr>
              <w:t>团队名称可匿名展示）、作品材料。</w:t>
            </w:r>
          </w:p>
          <w:p>
            <w:pPr>
              <w:pStyle w:val="null3"/>
              <w:jc w:val="both"/>
            </w:pPr>
            <w:r>
              <w:rPr>
                <w:rFonts w:ascii="宋体" w:hAnsi="宋体" w:cs="宋体" w:eastAsia="宋体"/>
                <w:sz w:val="21"/>
              </w:rPr>
              <w:t>支持评委在线预览并下载</w:t>
            </w:r>
            <w:r>
              <w:rPr>
                <w:rFonts w:ascii="&quot;times new roman&quot;" w:hAnsi="&quot;times new roman&quot;" w:cs="&quot;times new roman&quot;" w:eastAsia="&quot;times new roman&quot;"/>
                <w:sz w:val="21"/>
              </w:rPr>
              <w:t>/</w:t>
            </w:r>
            <w:r>
              <w:rPr>
                <w:rFonts w:ascii="宋体" w:hAnsi="宋体" w:cs="宋体" w:eastAsia="宋体"/>
                <w:sz w:val="21"/>
              </w:rPr>
              <w:t>批量打包下载作品文件。</w:t>
            </w:r>
          </w:p>
          <w:p>
            <w:pPr>
              <w:pStyle w:val="null3"/>
              <w:jc w:val="both"/>
            </w:pPr>
            <w:r>
              <w:rPr>
                <w:rFonts w:ascii="pingfang sc" w:hAnsi="pingfang sc" w:cs="pingfang sc" w:eastAsia="pingfang sc"/>
                <w:sz w:val="21"/>
              </w:rPr>
              <w:t>★</w:t>
            </w:r>
            <w:r>
              <w:rPr>
                <w:rFonts w:ascii="宋体" w:hAnsi="宋体" w:cs="宋体" w:eastAsia="宋体"/>
                <w:sz w:val="21"/>
              </w:rPr>
              <w:t>支持对作品进行评分、添加评语，可保存或提交评分评语。</w:t>
            </w:r>
            <w:r>
              <w:rPr>
                <w:rFonts w:ascii="宋体" w:hAnsi="宋体" w:cs="宋体" w:eastAsia="宋体"/>
                <w:sz w:val="21"/>
                <w:b/>
              </w:rPr>
              <w:t>（提供功能证明材料）</w:t>
            </w:r>
          </w:p>
          <w:p>
            <w:pPr>
              <w:pStyle w:val="null3"/>
              <w:jc w:val="both"/>
            </w:pPr>
            <w:r>
              <w:rPr>
                <w:rFonts w:ascii="&quot;times new roman&quot;" w:hAnsi="&quot;times new roman&quot;" w:cs="&quot;times new roman&quot;" w:eastAsia="&quot;times new roman&quot;"/>
                <w:sz w:val="21"/>
                <w:b/>
              </w:rPr>
              <w:t>8.</w:t>
            </w:r>
            <w:r>
              <w:rPr>
                <w:rFonts w:ascii="宋体" w:hAnsi="宋体" w:cs="宋体" w:eastAsia="宋体"/>
                <w:sz w:val="21"/>
                <w:b/>
              </w:rPr>
              <w:t>赛前训练</w:t>
            </w:r>
          </w:p>
          <w:p>
            <w:pPr>
              <w:pStyle w:val="null3"/>
              <w:jc w:val="both"/>
            </w:pPr>
            <w:r>
              <w:rPr>
                <w:rFonts w:ascii="宋体" w:hAnsi="宋体" w:cs="宋体" w:eastAsia="宋体"/>
                <w:sz w:val="21"/>
              </w:rPr>
              <w:t xml:space="preserve">▲  </w:t>
            </w:r>
            <w:r>
              <w:rPr>
                <w:rFonts w:ascii="&quot;times new roman&quot;" w:hAnsi="&quot;times new roman&quot;" w:cs="&quot;times new roman&quot;" w:eastAsia="&quot;times new roman&quot;"/>
                <w:sz w:val="21"/>
              </w:rPr>
              <w:t>1</w:t>
            </w:r>
            <w:r>
              <w:rPr>
                <w:rFonts w:ascii="宋体" w:hAnsi="宋体" w:cs="宋体" w:eastAsia="宋体"/>
                <w:sz w:val="21"/>
              </w:rPr>
              <w:t>）支持创建习题训练，能够按标签筛选配置赛前练习，可根据各类主流编程语言（</w:t>
            </w:r>
            <w:r>
              <w:rPr>
                <w:rFonts w:ascii="times new roman, times, serif" w:hAnsi="times new roman, times, serif" w:cs="times new roman, times, serif" w:eastAsia="times new roman, times, serif"/>
                <w:sz w:val="21"/>
              </w:rPr>
              <w:t>Java</w:t>
            </w:r>
            <w:r>
              <w:rPr>
                <w:rFonts w:ascii="宋体" w:hAnsi="宋体" w:cs="宋体" w:eastAsia="宋体"/>
                <w:sz w:val="21"/>
              </w:rPr>
              <w:t>、</w:t>
            </w:r>
            <w:r>
              <w:rPr>
                <w:rFonts w:ascii="times new roman, times, serif" w:hAnsi="times new roman, times, serif" w:cs="times new roman, times, serif" w:eastAsia="times new roman, times, serif"/>
                <w:sz w:val="21"/>
              </w:rPr>
              <w:t>Python</w:t>
            </w:r>
            <w:r>
              <w:rPr>
                <w:rFonts w:ascii="宋体" w:hAnsi="宋体" w:cs="宋体" w:eastAsia="宋体"/>
                <w:sz w:val="21"/>
              </w:rPr>
              <w:t>、</w:t>
            </w:r>
            <w:r>
              <w:rPr>
                <w:rFonts w:ascii="times new roman, times, serif" w:hAnsi="times new roman, times, serif" w:cs="times new roman, times, serif" w:eastAsia="times new roman, times, serif"/>
                <w:sz w:val="21"/>
              </w:rPr>
              <w:t>C</w:t>
            </w:r>
            <w:r>
              <w:rPr>
                <w:rFonts w:ascii="宋体" w:hAnsi="宋体" w:cs="宋体" w:eastAsia="宋体"/>
                <w:sz w:val="21"/>
              </w:rPr>
              <w:t>、</w:t>
            </w:r>
            <w:r>
              <w:rPr>
                <w:rFonts w:ascii="times new roman, times, serif" w:hAnsi="times new roman, times, serif" w:cs="times new roman, times, serif" w:eastAsia="times new roman, times, serif"/>
                <w:sz w:val="21"/>
              </w:rPr>
              <w:t>C++</w:t>
            </w:r>
            <w:r>
              <w:rPr>
                <w:rFonts w:ascii="宋体" w:hAnsi="宋体" w:cs="宋体" w:eastAsia="宋体"/>
                <w:sz w:val="21"/>
              </w:rPr>
              <w:t>）单独训练；</w:t>
            </w:r>
            <w:r>
              <w:rPr>
                <w:rFonts w:ascii="宋体" w:hAnsi="宋体" w:cs="宋体" w:eastAsia="宋体"/>
                <w:sz w:val="21"/>
                <w:b/>
              </w:rPr>
              <w:t>（须提供真实平台的演示视频）</w:t>
            </w:r>
          </w:p>
          <w:p>
            <w:pPr>
              <w:pStyle w:val="null3"/>
              <w:jc w:val="both"/>
            </w:pPr>
            <w:r>
              <w:rPr>
                <w:rFonts w:ascii="宋体" w:hAnsi="宋体" w:cs="宋体" w:eastAsia="宋体"/>
                <w:sz w:val="21"/>
              </w:rPr>
              <w:t xml:space="preserve">▲  </w:t>
            </w:r>
            <w:r>
              <w:rPr>
                <w:rFonts w:ascii="&quot;times new roman&quot;" w:hAnsi="&quot;times new roman&quot;" w:cs="&quot;times new roman&quot;" w:eastAsia="&quot;times new roman&quot;"/>
                <w:sz w:val="21"/>
              </w:rPr>
              <w:t>2</w:t>
            </w:r>
            <w:r>
              <w:rPr>
                <w:rFonts w:ascii="宋体" w:hAnsi="宋体" w:cs="宋体" w:eastAsia="宋体"/>
                <w:sz w:val="21"/>
              </w:rPr>
              <w:t>）习题训练支持自动评判，学生能立刻知道答题正误，方便查看习题解析；</w:t>
            </w:r>
            <w:r>
              <w:rPr>
                <w:rFonts w:ascii="宋体" w:hAnsi="宋体" w:cs="宋体" w:eastAsia="宋体"/>
                <w:sz w:val="21"/>
                <w:b/>
              </w:rPr>
              <w:t>（须提供真实平台的演示视频）</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）支持按学生训练题目的数量，准确率等进行排序，教师可查看学生练习情况；</w:t>
            </w:r>
          </w:p>
          <w:p>
            <w:pPr>
              <w:pStyle w:val="null3"/>
              <w:jc w:val="both"/>
            </w:pPr>
            <w:r>
              <w:rPr>
                <w:rFonts w:ascii="pingfang sc" w:hAnsi="pingfang sc" w:cs="pingfang sc" w:eastAsia="pingfang sc"/>
                <w:sz w:val="21"/>
              </w:rPr>
              <w:t>★</w:t>
            </w:r>
            <w:r>
              <w:rPr>
                <w:rFonts w:ascii="&quot;times new roman&quot;" w:hAnsi="&quot;times new roman&quot;" w:cs="&quot;times new roman&quot;" w:eastAsia="&quot;times new roman&quot;"/>
                <w:sz w:val="21"/>
              </w:rPr>
              <w:t>4</w:t>
            </w:r>
            <w:r>
              <w:rPr>
                <w:rFonts w:ascii="宋体" w:hAnsi="宋体" w:cs="宋体" w:eastAsia="宋体"/>
                <w:sz w:val="21"/>
              </w:rPr>
              <w:t>）支持创建实验项目训练，能够引用已有实验项目，可以一键进入实践环境，实验环境支持按步骤进行自动评测；</w:t>
            </w:r>
            <w:r>
              <w:rPr>
                <w:rFonts w:ascii="宋体" w:hAnsi="宋体" w:cs="宋体" w:eastAsia="宋体"/>
                <w:sz w:val="21"/>
                <w:b/>
              </w:rPr>
              <w:t>（提供功能证明材料）</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）实验环境支持在数据分析的各个阶段考察学生，也可进行综合训练；</w:t>
            </w:r>
          </w:p>
          <w:p>
            <w:pPr>
              <w:pStyle w:val="null3"/>
              <w:numPr>
                <w:ilvl w:val="0"/>
                <w:numId w:val="3"/>
              </w:numPr>
              <w:jc w:val="both"/>
            </w:pPr>
            <w:r>
              <w:rPr>
                <w:rFonts w:ascii="宋体" w:hAnsi="宋体" w:cs="宋体" w:eastAsia="宋体"/>
                <w:sz w:val="24"/>
                <w:b/>
              </w:rPr>
              <w:t>竞赛训练题库资源</w:t>
            </w:r>
          </w:p>
          <w:p>
            <w:pPr>
              <w:pStyle w:val="null3"/>
              <w:jc w:val="both"/>
            </w:pPr>
            <w:r>
              <w:rPr>
                <w:rFonts w:ascii="宋体" w:hAnsi="宋体" w:cs="宋体" w:eastAsia="宋体"/>
                <w:sz w:val="21"/>
              </w:rPr>
              <w:t>提供支持大数据专业类课程相关的题库：</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基础类题库：包含操作系统（不少于</w:t>
            </w:r>
            <w:r>
              <w:rPr>
                <w:rFonts w:ascii="times new roman, times, serif" w:hAnsi="times new roman, times, serif" w:cs="times new roman, times, serif" w:eastAsia="times new roman, times, serif"/>
                <w:sz w:val="21"/>
              </w:rPr>
              <w:t>1000</w:t>
            </w:r>
            <w:r>
              <w:rPr>
                <w:rFonts w:ascii="宋体" w:hAnsi="宋体" w:cs="宋体" w:eastAsia="宋体"/>
                <w:sz w:val="21"/>
              </w:rPr>
              <w:t>题）、计算机网络（不少于</w:t>
            </w:r>
            <w:r>
              <w:rPr>
                <w:rFonts w:ascii="times new roman, times, serif" w:hAnsi="times new roman, times, serif" w:cs="times new roman, times, serif" w:eastAsia="times new roman, times, serif"/>
                <w:sz w:val="21"/>
              </w:rPr>
              <w:t>1000</w:t>
            </w:r>
            <w:r>
              <w:rPr>
                <w:rFonts w:ascii="宋体" w:hAnsi="宋体" w:cs="宋体" w:eastAsia="宋体"/>
                <w:sz w:val="21"/>
              </w:rPr>
              <w:t>题）、数据结构（不少于</w:t>
            </w:r>
            <w:r>
              <w:rPr>
                <w:rFonts w:ascii="times new roman, times, serif" w:hAnsi="times new roman, times, serif" w:cs="times new roman, times, serif" w:eastAsia="times new roman, times, serif"/>
                <w:sz w:val="21"/>
              </w:rPr>
              <w:t>2000</w:t>
            </w:r>
            <w:r>
              <w:rPr>
                <w:rFonts w:ascii="宋体" w:hAnsi="宋体" w:cs="宋体" w:eastAsia="宋体"/>
                <w:sz w:val="21"/>
              </w:rPr>
              <w:t>题）、算法（不少于</w:t>
            </w:r>
            <w:r>
              <w:rPr>
                <w:rFonts w:ascii="times new roman, times, serif" w:hAnsi="times new roman, times, serif" w:cs="times new roman, times, serif" w:eastAsia="times new roman, times, serif"/>
                <w:sz w:val="21"/>
              </w:rPr>
              <w:t>1000</w:t>
            </w:r>
            <w:r>
              <w:rPr>
                <w:rFonts w:ascii="宋体" w:hAnsi="宋体" w:cs="宋体" w:eastAsia="宋体"/>
                <w:sz w:val="21"/>
              </w:rPr>
              <w:t>题）等方向，总共不少于</w:t>
            </w:r>
            <w:r>
              <w:rPr>
                <w:rFonts w:ascii="times new roman, times, serif" w:hAnsi="times new roman, times, serif" w:cs="times new roman, times, serif" w:eastAsia="times new roman, times, serif"/>
                <w:sz w:val="21"/>
              </w:rPr>
              <w:t>5000</w:t>
            </w:r>
            <w:r>
              <w:rPr>
                <w:rFonts w:ascii="宋体" w:hAnsi="宋体" w:cs="宋体" w:eastAsia="宋体"/>
                <w:sz w:val="21"/>
              </w:rPr>
              <w:t>道题，涵盖单选题、多选题、判断题、填空题、简答题、编程题、函数题多种题型。</w:t>
            </w:r>
          </w:p>
          <w:p>
            <w:pPr>
              <w:pStyle w:val="null3"/>
              <w:jc w:val="both"/>
            </w:pPr>
            <w:r>
              <w:rPr>
                <w:rFonts w:ascii="宋体" w:hAnsi="宋体" w:cs="宋体" w:eastAsia="宋体"/>
                <w:sz w:val="21"/>
              </w:rPr>
              <w:t xml:space="preserve">▲ </w:t>
            </w:r>
            <w:r>
              <w:rPr>
                <w:rFonts w:ascii="&quot;times new roman&quot;" w:hAnsi="&quot;times new roman&quot;" w:cs="&quot;times new roman&quot;" w:eastAsia="&quot;times new roman&quot;"/>
                <w:sz w:val="21"/>
              </w:rPr>
              <w:t xml:space="preserve">2. </w:t>
            </w:r>
            <w:r>
              <w:rPr>
                <w:rFonts w:ascii="宋体" w:hAnsi="宋体" w:cs="宋体" w:eastAsia="宋体"/>
                <w:sz w:val="21"/>
              </w:rPr>
              <w:t>语言类题库：包含</w:t>
            </w:r>
            <w:r>
              <w:rPr>
                <w:rFonts w:ascii="times new roman, times, serif" w:hAnsi="times new roman, times, serif" w:cs="times new roman, times, serif" w:eastAsia="times new roman, times, serif"/>
                <w:sz w:val="21"/>
              </w:rPr>
              <w:t>Java</w:t>
            </w:r>
            <w:r>
              <w:rPr>
                <w:rFonts w:ascii="宋体" w:hAnsi="宋体" w:cs="宋体" w:eastAsia="宋体"/>
                <w:sz w:val="21"/>
              </w:rPr>
              <w:t>（不少于</w:t>
            </w:r>
            <w:r>
              <w:rPr>
                <w:rFonts w:ascii="times new roman, times, serif" w:hAnsi="times new roman, times, serif" w:cs="times new roman, times, serif" w:eastAsia="times new roman, times, serif"/>
                <w:sz w:val="21"/>
              </w:rPr>
              <w:t>1800</w:t>
            </w:r>
            <w:r>
              <w:rPr>
                <w:rFonts w:ascii="宋体" w:hAnsi="宋体" w:cs="宋体" w:eastAsia="宋体"/>
                <w:sz w:val="21"/>
              </w:rPr>
              <w:t>题）、</w:t>
            </w:r>
            <w:r>
              <w:rPr>
                <w:rFonts w:ascii="times new roman, times, serif" w:hAnsi="times new roman, times, serif" w:cs="times new roman, times, serif" w:eastAsia="times new roman, times, serif"/>
                <w:sz w:val="21"/>
              </w:rPr>
              <w:t>Python</w:t>
            </w:r>
            <w:r>
              <w:rPr>
                <w:rFonts w:ascii="宋体" w:hAnsi="宋体" w:cs="宋体" w:eastAsia="宋体"/>
                <w:sz w:val="21"/>
              </w:rPr>
              <w:t>（不少于</w:t>
            </w:r>
            <w:r>
              <w:rPr>
                <w:rFonts w:ascii="times new roman, times, serif" w:hAnsi="times new roman, times, serif" w:cs="times new roman, times, serif" w:eastAsia="times new roman, times, serif"/>
                <w:sz w:val="21"/>
              </w:rPr>
              <w:t>1800</w:t>
            </w:r>
            <w:r>
              <w:rPr>
                <w:rFonts w:ascii="宋体" w:hAnsi="宋体" w:cs="宋体" w:eastAsia="宋体"/>
                <w:sz w:val="21"/>
              </w:rPr>
              <w:t>题）、</w:t>
            </w:r>
            <w:r>
              <w:rPr>
                <w:rFonts w:ascii="times new roman, times, serif" w:hAnsi="times new roman, times, serif" w:cs="times new roman, times, serif" w:eastAsia="times new roman, times, serif"/>
                <w:sz w:val="21"/>
              </w:rPr>
              <w:t>C</w:t>
            </w:r>
            <w:r>
              <w:rPr>
                <w:rFonts w:ascii="宋体" w:hAnsi="宋体" w:cs="宋体" w:eastAsia="宋体"/>
                <w:sz w:val="21"/>
              </w:rPr>
              <w:t>（不少于</w:t>
            </w:r>
            <w:r>
              <w:rPr>
                <w:rFonts w:ascii="times new roman, times, serif" w:hAnsi="times new roman, times, serif" w:cs="times new roman, times, serif" w:eastAsia="times new roman, times, serif"/>
                <w:sz w:val="21"/>
              </w:rPr>
              <w:t>1800</w:t>
            </w:r>
            <w:r>
              <w:rPr>
                <w:rFonts w:ascii="宋体" w:hAnsi="宋体" w:cs="宋体" w:eastAsia="宋体"/>
                <w:sz w:val="21"/>
              </w:rPr>
              <w:t>题）、</w:t>
            </w:r>
            <w:r>
              <w:rPr>
                <w:rFonts w:ascii="times new roman, times, serif" w:hAnsi="times new roman, times, serif" w:cs="times new roman, times, serif" w:eastAsia="times new roman, times, serif"/>
                <w:sz w:val="21"/>
              </w:rPr>
              <w:t>C++</w:t>
            </w:r>
            <w:r>
              <w:rPr>
                <w:rFonts w:ascii="宋体" w:hAnsi="宋体" w:cs="宋体" w:eastAsia="宋体"/>
                <w:sz w:val="21"/>
              </w:rPr>
              <w:t>（不少于</w:t>
            </w:r>
            <w:r>
              <w:rPr>
                <w:rFonts w:ascii="times new roman, times, serif" w:hAnsi="times new roman, times, serif" w:cs="times new roman, times, serif" w:eastAsia="times new roman, times, serif"/>
                <w:sz w:val="21"/>
              </w:rPr>
              <w:t>1000</w:t>
            </w:r>
            <w:r>
              <w:rPr>
                <w:rFonts w:ascii="宋体" w:hAnsi="宋体" w:cs="宋体" w:eastAsia="宋体"/>
                <w:sz w:val="21"/>
              </w:rPr>
              <w:t>题）等语言类题库总共不少于</w:t>
            </w:r>
            <w:r>
              <w:rPr>
                <w:rFonts w:ascii="times new roman, times, serif" w:hAnsi="times new roman, times, serif" w:cs="times new roman, times, serif" w:eastAsia="times new roman, times, serif"/>
                <w:sz w:val="21"/>
              </w:rPr>
              <w:t>6000</w:t>
            </w:r>
            <w:r>
              <w:rPr>
                <w:rFonts w:ascii="宋体" w:hAnsi="宋体" w:cs="宋体" w:eastAsia="宋体"/>
                <w:sz w:val="21"/>
              </w:rPr>
              <w:t>道题；涵盖单选题、多选题、判断题、填空题、简答题</w:t>
            </w:r>
            <w:r>
              <w:rPr>
                <w:rFonts w:ascii="宋体" w:hAnsi="宋体" w:cs="宋体" w:eastAsia="宋体"/>
                <w:sz w:val="21"/>
              </w:rPr>
              <w:t>、</w:t>
            </w:r>
            <w:r>
              <w:rPr>
                <w:rFonts w:ascii="宋体" w:hAnsi="宋体" w:cs="宋体" w:eastAsia="宋体"/>
                <w:sz w:val="21"/>
              </w:rPr>
              <w:t>编程题、函数题多种题型。其中语言编程开发类题库不少于</w:t>
            </w:r>
            <w:r>
              <w:rPr>
                <w:rFonts w:ascii="&quot;times new roman&quot;" w:hAnsi="&quot;times new roman&quot;" w:cs="&quot;times new roman&quot;" w:eastAsia="&quot;times new roman&quot;"/>
                <w:sz w:val="21"/>
              </w:rPr>
              <w:t>2000</w:t>
            </w:r>
            <w:r>
              <w:rPr>
                <w:rFonts w:ascii="宋体" w:hAnsi="宋体" w:cs="宋体" w:eastAsia="宋体"/>
                <w:sz w:val="21"/>
              </w:rPr>
              <w:t>道题。</w:t>
            </w:r>
            <w:r>
              <w:rPr>
                <w:rFonts w:ascii="宋体" w:hAnsi="宋体" w:cs="宋体" w:eastAsia="宋体"/>
                <w:sz w:val="21"/>
                <w:b/>
              </w:rPr>
              <w:t>（须提供真实平台的演示视频）</w:t>
            </w:r>
          </w:p>
          <w:p>
            <w:pPr>
              <w:pStyle w:val="null3"/>
              <w:jc w:val="both"/>
            </w:pPr>
            <w:r>
              <w:rPr>
                <w:rFonts w:ascii="&quot;times new roman&quot;" w:hAnsi="&quot;times new roman&quot;" w:cs="&quot;times new roman&quot;" w:eastAsia="&quot;times new roman&quot;"/>
                <w:sz w:val="21"/>
              </w:rPr>
              <w:t>3.</w:t>
            </w:r>
            <w:r>
              <w:rPr>
                <w:rFonts w:ascii="宋体" w:hAnsi="宋体" w:cs="宋体" w:eastAsia="宋体"/>
                <w:sz w:val="21"/>
              </w:rPr>
              <w:t>大数据专业类题库：</w:t>
            </w:r>
            <w:r>
              <w:rPr>
                <w:rFonts w:ascii="宋体" w:hAnsi="宋体" w:cs="宋体" w:eastAsia="宋体"/>
                <w:sz w:val="21"/>
              </w:rPr>
              <w:t>包含</w:t>
            </w:r>
            <w:r>
              <w:rPr>
                <w:rFonts w:ascii="宋体" w:hAnsi="宋体" w:cs="宋体" w:eastAsia="宋体"/>
                <w:sz w:val="21"/>
              </w:rPr>
              <w:t>大数据原理类（不少于</w:t>
            </w:r>
            <w:r>
              <w:rPr>
                <w:rFonts w:ascii="&quot;times new roman&quot;" w:hAnsi="&quot;times new roman&quot;" w:cs="&quot;times new roman&quot;" w:eastAsia="&quot;times new roman&quot;"/>
                <w:sz w:val="21"/>
              </w:rPr>
              <w:t>1600</w:t>
            </w:r>
            <w:r>
              <w:rPr>
                <w:rFonts w:ascii="宋体" w:hAnsi="宋体" w:cs="宋体" w:eastAsia="宋体"/>
                <w:sz w:val="21"/>
              </w:rPr>
              <w:t>题）</w:t>
            </w:r>
            <w:r>
              <w:rPr>
                <w:rFonts w:ascii="宋体" w:hAnsi="宋体" w:cs="宋体" w:eastAsia="宋体"/>
                <w:sz w:val="21"/>
              </w:rPr>
              <w:t>、</w:t>
            </w:r>
            <w:r>
              <w:rPr>
                <w:rFonts w:ascii="宋体" w:hAnsi="宋体" w:cs="宋体" w:eastAsia="宋体"/>
                <w:sz w:val="21"/>
              </w:rPr>
              <w:t>数据分析处理（不少于</w:t>
            </w:r>
            <w:r>
              <w:rPr>
                <w:rFonts w:ascii="&quot;times new roman&quot;" w:hAnsi="&quot;times new roman&quot;" w:cs="&quot;times new roman&quot;" w:eastAsia="&quot;times new roman&quot;"/>
                <w:sz w:val="21"/>
              </w:rPr>
              <w:t>1600</w:t>
            </w:r>
            <w:r>
              <w:rPr>
                <w:rFonts w:ascii="宋体" w:hAnsi="宋体" w:cs="宋体" w:eastAsia="宋体"/>
                <w:sz w:val="21"/>
              </w:rPr>
              <w:t>题）</w:t>
            </w:r>
            <w:r>
              <w:rPr>
                <w:rFonts w:ascii="宋体" w:hAnsi="宋体" w:cs="宋体" w:eastAsia="宋体"/>
                <w:sz w:val="21"/>
              </w:rPr>
              <w:t>、</w:t>
            </w:r>
            <w:r>
              <w:rPr>
                <w:rFonts w:ascii="宋体" w:hAnsi="宋体" w:cs="宋体" w:eastAsia="宋体"/>
                <w:sz w:val="21"/>
              </w:rPr>
              <w:t>数据存储管理（不少于</w:t>
            </w:r>
            <w:r>
              <w:rPr>
                <w:rFonts w:ascii="&quot;times new roman&quot;" w:hAnsi="&quot;times new roman&quot;" w:cs="&quot;times new roman&quot;" w:eastAsia="&quot;times new roman&quot;"/>
                <w:sz w:val="21"/>
              </w:rPr>
              <w:t>1600</w:t>
            </w:r>
            <w:r>
              <w:rPr>
                <w:rFonts w:ascii="宋体" w:hAnsi="宋体" w:cs="宋体" w:eastAsia="宋体"/>
                <w:sz w:val="21"/>
              </w:rPr>
              <w:t>题）</w:t>
            </w:r>
            <w:r>
              <w:rPr>
                <w:rFonts w:ascii="宋体" w:hAnsi="宋体" w:cs="宋体" w:eastAsia="宋体"/>
                <w:sz w:val="21"/>
              </w:rPr>
              <w:t>、</w:t>
            </w:r>
            <w:r>
              <w:rPr>
                <w:rFonts w:ascii="宋体" w:hAnsi="宋体" w:cs="宋体" w:eastAsia="宋体"/>
                <w:sz w:val="21"/>
              </w:rPr>
              <w:t>数据挖掘（不少于</w:t>
            </w:r>
            <w:r>
              <w:rPr>
                <w:rFonts w:ascii="&quot;times new roman&quot;" w:hAnsi="&quot;times new roman&quot;" w:cs="&quot;times new roman&quot;" w:eastAsia="&quot;times new roman&quot;"/>
                <w:sz w:val="21"/>
              </w:rPr>
              <w:t>1600</w:t>
            </w:r>
            <w:r>
              <w:rPr>
                <w:rFonts w:ascii="宋体" w:hAnsi="宋体" w:cs="宋体" w:eastAsia="宋体"/>
                <w:sz w:val="21"/>
              </w:rPr>
              <w:t>题）</w:t>
            </w:r>
            <w:r>
              <w:rPr>
                <w:rFonts w:ascii="宋体" w:hAnsi="宋体" w:cs="宋体" w:eastAsia="宋体"/>
                <w:sz w:val="21"/>
              </w:rPr>
              <w:t>、</w:t>
            </w:r>
            <w:r>
              <w:rPr>
                <w:rFonts w:ascii="宋体" w:hAnsi="宋体" w:cs="宋体" w:eastAsia="宋体"/>
                <w:sz w:val="21"/>
              </w:rPr>
              <w:t>数据可视化（不少于</w:t>
            </w:r>
            <w:r>
              <w:rPr>
                <w:rFonts w:ascii="&quot;times new roman&quot;" w:hAnsi="&quot;times new roman&quot;" w:cs="&quot;times new roman&quot;" w:eastAsia="&quot;times new roman&quot;"/>
                <w:sz w:val="21"/>
              </w:rPr>
              <w:t>1600</w:t>
            </w:r>
            <w:r>
              <w:rPr>
                <w:rFonts w:ascii="宋体" w:hAnsi="宋体" w:cs="宋体" w:eastAsia="宋体"/>
                <w:sz w:val="21"/>
              </w:rPr>
              <w:t>题）方面的题型，可根据关键字选择相应的题目，总共不少于</w:t>
            </w:r>
            <w:r>
              <w:rPr>
                <w:rFonts w:ascii="times new roman, times, serif" w:hAnsi="times new roman, times, serif" w:cs="times new roman, times, serif" w:eastAsia="times new roman, times, serif"/>
                <w:sz w:val="21"/>
              </w:rPr>
              <w:t>8000</w:t>
            </w:r>
            <w:r>
              <w:rPr>
                <w:rFonts w:ascii="宋体" w:hAnsi="宋体" w:cs="宋体" w:eastAsia="宋体"/>
                <w:sz w:val="21"/>
              </w:rPr>
              <w:t>道题。涵盖单选题、多选题、判断题、填空题、简答题</w:t>
            </w:r>
            <w:r>
              <w:rPr>
                <w:rFonts w:ascii="宋体" w:hAnsi="宋体" w:cs="宋体" w:eastAsia="宋体"/>
                <w:sz w:val="21"/>
              </w:rPr>
              <w:t>、</w:t>
            </w:r>
            <w:r>
              <w:rPr>
                <w:rFonts w:ascii="宋体" w:hAnsi="宋体" w:cs="宋体" w:eastAsia="宋体"/>
                <w:sz w:val="21"/>
              </w:rPr>
              <w:t>编程题、函数题多种题型。</w:t>
            </w:r>
          </w:p>
          <w:p>
            <w:pPr>
              <w:pStyle w:val="null3"/>
              <w:jc w:val="both"/>
              <w:outlineLvl w:val="1"/>
            </w:pPr>
            <w:r>
              <w:rPr>
                <w:rFonts w:ascii="宋体" w:hAnsi="宋体" w:cs="宋体" w:eastAsia="宋体"/>
                <w:sz w:val="24"/>
                <w:b/>
              </w:rPr>
              <w:t>序号</w:t>
            </w:r>
            <w:r>
              <w:rPr>
                <w:rFonts w:ascii="arial, helvetica, sans-serif" w:hAnsi="arial, helvetica, sans-serif" w:cs="arial, helvetica, sans-serif" w:eastAsia="arial, helvetica, sans-serif"/>
                <w:sz w:val="24"/>
                <w:b/>
              </w:rPr>
              <w:t xml:space="preserve">3: </w:t>
            </w:r>
            <w:r>
              <w:rPr>
                <w:rFonts w:ascii="宋体" w:hAnsi="宋体" w:cs="宋体" w:eastAsia="宋体"/>
                <w:sz w:val="24"/>
                <w:b/>
              </w:rPr>
              <w:t>桌面管理系统</w:t>
            </w:r>
          </w:p>
          <w:p>
            <w:pPr>
              <w:pStyle w:val="null3"/>
              <w:jc w:val="both"/>
            </w:pPr>
            <w:r>
              <w:rPr>
                <w:rFonts w:ascii="宋体" w:hAnsi="宋体" w:cs="宋体" w:eastAsia="宋体"/>
                <w:sz w:val="21"/>
              </w:rPr>
              <w:t>提供可支持</w:t>
            </w:r>
            <w:r>
              <w:rPr>
                <w:rFonts w:ascii="宋体" w:hAnsi="宋体" w:cs="宋体" w:eastAsia="宋体"/>
                <w:sz w:val="21"/>
              </w:rPr>
              <w:t>≥</w:t>
            </w:r>
            <w:r>
              <w:rPr>
                <w:rFonts w:ascii="times new roman, times, serif" w:hAnsi="times new roman, times, serif" w:cs="times new roman, times, serif" w:eastAsia="times new roman, times, serif"/>
                <w:sz w:val="21"/>
              </w:rPr>
              <w:t>75</w:t>
            </w:r>
            <w:r>
              <w:rPr>
                <w:rFonts w:ascii="宋体" w:hAnsi="宋体" w:cs="宋体" w:eastAsia="宋体"/>
                <w:sz w:val="21"/>
              </w:rPr>
              <w:t>人使用的桌面管理系统，满足以下要求：</w:t>
            </w:r>
          </w:p>
          <w:p>
            <w:pPr>
              <w:pStyle w:val="null3"/>
              <w:numPr>
                <w:ilvl w:val="0"/>
                <w:numId w:val="2"/>
              </w:numPr>
              <w:jc w:val="both"/>
            </w:pPr>
            <w:r>
              <w:rPr>
                <w:rFonts w:ascii="宋体" w:hAnsi="宋体" w:cs="宋体" w:eastAsia="宋体"/>
                <w:sz w:val="21"/>
              </w:rPr>
              <w:t>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w:t>
            </w:r>
            <w:r>
              <w:rPr>
                <w:rFonts w:ascii="宋体" w:hAnsi="宋体" w:cs="宋体" w:eastAsia="宋体"/>
                <w:sz w:val="21"/>
              </w:rPr>
              <w:t>。</w:t>
            </w:r>
          </w:p>
          <w:p>
            <w:pPr>
              <w:pStyle w:val="null3"/>
              <w:numPr>
                <w:ilvl w:val="0"/>
                <w:numId w:val="2"/>
              </w:numPr>
              <w:jc w:val="both"/>
            </w:pPr>
            <w:r>
              <w:rPr>
                <w:rFonts w:ascii="宋体" w:hAnsi="宋体" w:cs="宋体" w:eastAsia="宋体"/>
                <w:sz w:val="21"/>
              </w:rPr>
              <w:t>提供标准安装，</w:t>
            </w:r>
            <w:r>
              <w:rPr>
                <w:rFonts w:ascii="宋体" w:hAnsi="宋体" w:cs="宋体" w:eastAsia="宋体"/>
                <w:sz w:val="21"/>
              </w:rPr>
              <w:t>并</w:t>
            </w:r>
            <w:r>
              <w:rPr>
                <w:rFonts w:ascii="宋体" w:hAnsi="宋体" w:cs="宋体" w:eastAsia="宋体"/>
                <w:sz w:val="21"/>
              </w:rPr>
              <w:t>支持免显卡驱动下的无感安装方式，能够提供无感安装文件</w:t>
            </w:r>
            <w:r>
              <w:rPr>
                <w:rFonts w:ascii="宋体" w:hAnsi="宋体" w:cs="宋体" w:eastAsia="宋体"/>
                <w:sz w:val="21"/>
              </w:rPr>
              <w:t>。</w:t>
            </w:r>
          </w:p>
          <w:p>
            <w:pPr>
              <w:pStyle w:val="null3"/>
              <w:jc w:val="both"/>
            </w:pPr>
            <w:r>
              <w:rPr>
                <w:rFonts w:ascii="宋体" w:hAnsi="宋体" w:cs="宋体" w:eastAsia="宋体"/>
                <w:sz w:val="21"/>
              </w:rPr>
              <w:t>3、全面支持Windows系列操作系统，包括Windows 1</w:t>
            </w:r>
            <w:r>
              <w:rPr>
                <w:rFonts w:ascii="宋体" w:hAnsi="宋体" w:cs="宋体" w:eastAsia="宋体"/>
                <w:sz w:val="21"/>
              </w:rPr>
              <w:t>1</w:t>
            </w:r>
            <w:r>
              <w:rPr>
                <w:rFonts w:ascii="宋体" w:hAnsi="宋体" w:cs="宋体" w:eastAsia="宋体"/>
                <w:sz w:val="21"/>
              </w:rPr>
              <w:t>（</w:t>
            </w:r>
            <w:r>
              <w:rPr>
                <w:rFonts w:ascii="宋体" w:hAnsi="宋体" w:cs="宋体" w:eastAsia="宋体"/>
                <w:sz w:val="21"/>
              </w:rPr>
              <w:t>32位、64位）操作系统、支持MAC系统及众多Linux发行版本，兼容虚拟机。</w:t>
            </w:r>
          </w:p>
          <w:p>
            <w:pPr>
              <w:pStyle w:val="null3"/>
              <w:jc w:val="both"/>
            </w:pPr>
            <w:r>
              <w:rPr>
                <w:rFonts w:ascii="宋体" w:hAnsi="宋体" w:cs="宋体" w:eastAsia="宋体"/>
                <w:sz w:val="21"/>
              </w:rPr>
              <w:t>4、支持多达</w:t>
            </w:r>
            <w:r>
              <w:rPr>
                <w:rFonts w:ascii="宋体" w:hAnsi="宋体" w:cs="宋体" w:eastAsia="宋体"/>
                <w:sz w:val="21"/>
              </w:rPr>
              <w:t>≥</w:t>
            </w:r>
            <w:r>
              <w:rPr>
                <w:rFonts w:ascii="宋体" w:hAnsi="宋体" w:cs="宋体" w:eastAsia="宋体"/>
                <w:sz w:val="21"/>
              </w:rPr>
              <w:t>24种语言界面版本，满足不同外语教师使用。</w:t>
            </w:r>
          </w:p>
          <w:p>
            <w:pPr>
              <w:pStyle w:val="null3"/>
              <w:jc w:val="both"/>
            </w:pPr>
            <w:r>
              <w:rPr>
                <w:rFonts w:ascii="宋体" w:hAnsi="宋体" w:cs="宋体" w:eastAsia="宋体"/>
                <w:sz w:val="21"/>
              </w:rPr>
              <w:t>5、软件的加密方式</w:t>
            </w:r>
            <w:r>
              <w:rPr>
                <w:rFonts w:ascii="宋体" w:hAnsi="宋体" w:cs="宋体" w:eastAsia="宋体"/>
                <w:sz w:val="21"/>
              </w:rPr>
              <w:t>包括</w:t>
            </w:r>
            <w:r>
              <w:rPr>
                <w:rFonts w:ascii="宋体" w:hAnsi="宋体" w:cs="宋体" w:eastAsia="宋体"/>
                <w:sz w:val="21"/>
              </w:rPr>
              <w:t>：加密狗加密、服务器端授权、在线序列号加密、离线文件加密、自定义短码激活、</w:t>
            </w:r>
            <w:r>
              <w:rPr>
                <w:rFonts w:ascii="宋体" w:hAnsi="宋体" w:cs="宋体" w:eastAsia="宋体"/>
                <w:sz w:val="21"/>
              </w:rPr>
              <w:t>mac地址预置激活等多种方式的激活方式。</w:t>
            </w:r>
          </w:p>
          <w:p>
            <w:pPr>
              <w:pStyle w:val="null3"/>
              <w:jc w:val="both"/>
            </w:pPr>
            <w:r>
              <w:rPr>
                <w:rFonts w:ascii="宋体" w:hAnsi="宋体" w:cs="宋体" w:eastAsia="宋体"/>
                <w:sz w:val="21"/>
              </w:rPr>
              <w:t>6、</w:t>
            </w:r>
            <w:r>
              <w:rPr>
                <w:rFonts w:ascii="宋体" w:hAnsi="宋体" w:cs="宋体" w:eastAsia="宋体"/>
                <w:sz w:val="21"/>
              </w:rPr>
              <w:t>具备</w:t>
            </w:r>
            <w:r>
              <w:rPr>
                <w:rFonts w:ascii="宋体" w:hAnsi="宋体" w:cs="宋体" w:eastAsia="宋体"/>
                <w:sz w:val="21"/>
              </w:rPr>
              <w:t>屏幕广播</w:t>
            </w:r>
            <w:r>
              <w:rPr>
                <w:rFonts w:ascii="宋体" w:hAnsi="宋体" w:cs="宋体" w:eastAsia="宋体"/>
                <w:sz w:val="21"/>
              </w:rPr>
              <w:t>功能</w:t>
            </w:r>
            <w:r>
              <w:rPr>
                <w:rFonts w:ascii="宋体" w:hAnsi="宋体" w:cs="宋体" w:eastAsia="宋体"/>
                <w:sz w:val="21"/>
              </w:rPr>
              <w:t>：将教师机屏幕和教师讲话实时广播给单一、部分或全体学生，可选择全屏或窗口方式。窗口模式下或教师机与学生机分辨率不同情况下，学生机可以以</w:t>
            </w:r>
            <w:r>
              <w:rPr>
                <w:rFonts w:ascii="宋体" w:hAnsi="宋体" w:cs="宋体" w:eastAsia="宋体"/>
                <w:sz w:val="21"/>
              </w:rPr>
              <w:t>“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w:t>
            </w:r>
          </w:p>
          <w:p>
            <w:pPr>
              <w:pStyle w:val="null3"/>
              <w:jc w:val="both"/>
            </w:pPr>
            <w:r>
              <w:rPr>
                <w:rFonts w:ascii="宋体" w:hAnsi="宋体" w:cs="宋体" w:eastAsia="宋体"/>
                <w:sz w:val="21"/>
              </w:rPr>
              <w:t>7、</w:t>
            </w:r>
            <w:r>
              <w:rPr>
                <w:rFonts w:ascii="宋体" w:hAnsi="宋体" w:cs="宋体" w:eastAsia="宋体"/>
                <w:sz w:val="21"/>
              </w:rPr>
              <w:t>具备</w:t>
            </w:r>
            <w:r>
              <w:rPr>
                <w:rFonts w:ascii="宋体" w:hAnsi="宋体" w:cs="宋体" w:eastAsia="宋体"/>
                <w:sz w:val="21"/>
              </w:rPr>
              <w:t>网络影院</w:t>
            </w:r>
            <w:r>
              <w:rPr>
                <w:rFonts w:ascii="宋体" w:hAnsi="宋体" w:cs="宋体" w:eastAsia="宋体"/>
                <w:sz w:val="21"/>
              </w:rPr>
              <w:t>功能</w:t>
            </w:r>
            <w:r>
              <w:rPr>
                <w:rFonts w:ascii="宋体" w:hAnsi="宋体" w:cs="宋体" w:eastAsia="宋体"/>
                <w:sz w:val="21"/>
              </w:rPr>
              <w:t>：实现教师机播放的视频同步广播到学生机，支持常见的媒体音视频格式，</w:t>
            </w:r>
            <w:r>
              <w:rPr>
                <w:rFonts w:ascii="宋体" w:hAnsi="宋体" w:cs="宋体" w:eastAsia="宋体"/>
                <w:sz w:val="21"/>
              </w:rPr>
              <w:t>Windows Media文件，VCD文件，DVD文件，Real文件，AVI文件，MP3等主流文件格式，支持720p、1080p的高清视频。</w:t>
            </w:r>
          </w:p>
          <w:p>
            <w:pPr>
              <w:pStyle w:val="null3"/>
              <w:jc w:val="both"/>
            </w:pPr>
            <w:r>
              <w:rPr>
                <w:rFonts w:ascii="宋体" w:hAnsi="宋体" w:cs="宋体" w:eastAsia="宋体"/>
                <w:sz w:val="21"/>
              </w:rPr>
              <w:t>8、</w:t>
            </w:r>
            <w:r>
              <w:rPr>
                <w:rFonts w:ascii="宋体" w:hAnsi="宋体" w:cs="宋体" w:eastAsia="宋体"/>
                <w:sz w:val="21"/>
              </w:rPr>
              <w:t>具备</w:t>
            </w:r>
            <w:r>
              <w:rPr>
                <w:rFonts w:ascii="宋体" w:hAnsi="宋体" w:cs="宋体" w:eastAsia="宋体"/>
                <w:sz w:val="21"/>
              </w:rPr>
              <w:t>视频直播</w:t>
            </w:r>
            <w:r>
              <w:rPr>
                <w:rFonts w:ascii="宋体" w:hAnsi="宋体" w:cs="宋体" w:eastAsia="宋体"/>
                <w:sz w:val="21"/>
              </w:rPr>
              <w:t>功能</w:t>
            </w:r>
            <w:r>
              <w:rPr>
                <w:rFonts w:ascii="宋体" w:hAnsi="宋体" w:cs="宋体" w:eastAsia="宋体"/>
                <w:sz w:val="21"/>
              </w:rPr>
              <w:t>：通过</w:t>
            </w:r>
            <w:r>
              <w:rPr>
                <w:rFonts w:ascii="宋体" w:hAnsi="宋体" w:cs="宋体" w:eastAsia="宋体"/>
                <w:sz w:val="21"/>
              </w:rPr>
              <w:t>USB摄像头将教师的画面实时</w:t>
            </w:r>
            <w:r>
              <w:rPr>
                <w:rFonts w:ascii="宋体" w:hAnsi="宋体" w:cs="宋体" w:eastAsia="宋体"/>
                <w:sz w:val="21"/>
              </w:rPr>
              <w:t>转</w:t>
            </w:r>
            <w:r>
              <w:rPr>
                <w:rFonts w:ascii="宋体" w:hAnsi="宋体" w:cs="宋体" w:eastAsia="宋体"/>
                <w:sz w:val="21"/>
              </w:rPr>
              <w:t>播到学生机，达到更形象的教学效果，具有引导客户选择视频设备的提示画面，以便客户快速完成摄像头设备的设置。</w:t>
            </w:r>
          </w:p>
          <w:p>
            <w:pPr>
              <w:pStyle w:val="null3"/>
              <w:jc w:val="both"/>
            </w:pPr>
            <w:r>
              <w:rPr>
                <w:rFonts w:ascii="宋体" w:hAnsi="宋体" w:cs="宋体" w:eastAsia="宋体"/>
                <w:sz w:val="21"/>
              </w:rPr>
              <w:t>9、</w:t>
            </w:r>
            <w:r>
              <w:rPr>
                <w:rFonts w:ascii="宋体" w:hAnsi="宋体" w:cs="宋体" w:eastAsia="宋体"/>
                <w:sz w:val="21"/>
              </w:rPr>
              <w:t>具备</w:t>
            </w:r>
            <w:r>
              <w:rPr>
                <w:rFonts w:ascii="宋体" w:hAnsi="宋体" w:cs="宋体" w:eastAsia="宋体"/>
                <w:sz w:val="21"/>
              </w:rPr>
              <w:t>学生演示</w:t>
            </w:r>
            <w:r>
              <w:rPr>
                <w:rFonts w:ascii="宋体" w:hAnsi="宋体" w:cs="宋体" w:eastAsia="宋体"/>
                <w:sz w:val="21"/>
              </w:rPr>
              <w:t>功能</w:t>
            </w:r>
            <w:r>
              <w:rPr>
                <w:rFonts w:ascii="宋体" w:hAnsi="宋体" w:cs="宋体" w:eastAsia="宋体"/>
                <w:sz w:val="21"/>
              </w:rPr>
              <w:t>：教师选定一台学生机作为示范，由此学生代替教师进行示范教学。</w:t>
            </w:r>
          </w:p>
          <w:p>
            <w:pPr>
              <w:pStyle w:val="null3"/>
              <w:jc w:val="both"/>
            </w:pPr>
            <w:r>
              <w:rPr>
                <w:rFonts w:ascii="宋体" w:hAnsi="宋体" w:cs="宋体" w:eastAsia="宋体"/>
                <w:sz w:val="21"/>
              </w:rPr>
              <w:t>10、</w:t>
            </w:r>
            <w:r>
              <w:rPr>
                <w:rFonts w:ascii="宋体" w:hAnsi="宋体" w:cs="宋体" w:eastAsia="宋体"/>
                <w:sz w:val="21"/>
              </w:rPr>
              <w:t>具备</w:t>
            </w:r>
            <w:r>
              <w:rPr>
                <w:rFonts w:ascii="宋体" w:hAnsi="宋体" w:cs="宋体" w:eastAsia="宋体"/>
                <w:sz w:val="21"/>
              </w:rPr>
              <w:t>分组教学</w:t>
            </w:r>
            <w:r>
              <w:rPr>
                <w:rFonts w:ascii="宋体" w:hAnsi="宋体" w:cs="宋体" w:eastAsia="宋体"/>
                <w:sz w:val="21"/>
              </w:rPr>
              <w:t>功能</w:t>
            </w:r>
            <w:r>
              <w:rPr>
                <w:rFonts w:ascii="宋体" w:hAnsi="宋体" w:cs="宋体" w:eastAsia="宋体"/>
                <w:sz w:val="21"/>
              </w:rPr>
              <w:t>：通过分组教学，将学生分成几个组进行合作学习。小组长可使用多种功能来辅导同伴，例如：广播教学、监视、文件分发和网络影院。</w:t>
            </w:r>
          </w:p>
          <w:p>
            <w:pPr>
              <w:pStyle w:val="null3"/>
              <w:jc w:val="both"/>
            </w:pPr>
            <w:r>
              <w:rPr>
                <w:rFonts w:ascii="宋体" w:hAnsi="宋体" w:cs="宋体" w:eastAsia="宋体"/>
                <w:sz w:val="21"/>
              </w:rPr>
              <w:t>11、</w:t>
            </w:r>
            <w:r>
              <w:rPr>
                <w:rFonts w:ascii="宋体" w:hAnsi="宋体" w:cs="宋体" w:eastAsia="宋体"/>
                <w:sz w:val="21"/>
              </w:rPr>
              <w:t>具备</w:t>
            </w:r>
            <w:r>
              <w:rPr>
                <w:rFonts w:ascii="宋体" w:hAnsi="宋体" w:cs="宋体" w:eastAsia="宋体"/>
                <w:sz w:val="21"/>
              </w:rPr>
              <w:t>讨论</w:t>
            </w:r>
            <w:r>
              <w:rPr>
                <w:rFonts w:ascii="宋体" w:hAnsi="宋体" w:cs="宋体" w:eastAsia="宋体"/>
                <w:sz w:val="21"/>
              </w:rPr>
              <w:t>功能</w:t>
            </w:r>
            <w:r>
              <w:rPr>
                <w:rFonts w:ascii="宋体" w:hAnsi="宋体" w:cs="宋体" w:eastAsia="宋体"/>
                <w:sz w:val="21"/>
              </w:rPr>
              <w:t>：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p>
          <w:p>
            <w:pPr>
              <w:pStyle w:val="null3"/>
              <w:jc w:val="both"/>
            </w:pPr>
            <w:r>
              <w:rPr>
                <w:rFonts w:ascii="宋体" w:hAnsi="宋体" w:cs="宋体" w:eastAsia="宋体"/>
                <w:sz w:val="21"/>
              </w:rPr>
              <w:t>12、支持文件分发和文件收集功能；支持拖拽添加文件，可限制学生提交文件的数目和大小。</w:t>
            </w:r>
          </w:p>
          <w:p>
            <w:pPr>
              <w:pStyle w:val="null3"/>
              <w:jc w:val="both"/>
            </w:pPr>
            <w:r>
              <w:rPr>
                <w:rFonts w:ascii="宋体" w:hAnsi="宋体" w:cs="宋体" w:eastAsia="宋体"/>
                <w:sz w:val="21"/>
              </w:rPr>
              <w:t>13、</w:t>
            </w:r>
            <w:r>
              <w:rPr>
                <w:rFonts w:ascii="宋体" w:hAnsi="宋体" w:cs="宋体" w:eastAsia="宋体"/>
                <w:sz w:val="21"/>
              </w:rPr>
              <w:t>具备</w:t>
            </w:r>
            <w:r>
              <w:rPr>
                <w:rFonts w:ascii="宋体" w:hAnsi="宋体" w:cs="宋体" w:eastAsia="宋体"/>
                <w:sz w:val="21"/>
              </w:rPr>
              <w:t>屏幕监视</w:t>
            </w:r>
            <w:r>
              <w:rPr>
                <w:rFonts w:ascii="宋体" w:hAnsi="宋体" w:cs="宋体" w:eastAsia="宋体"/>
                <w:sz w:val="21"/>
              </w:rPr>
              <w:t>功能</w:t>
            </w:r>
            <w:r>
              <w:rPr>
                <w:rFonts w:ascii="宋体" w:hAnsi="宋体" w:cs="宋体" w:eastAsia="宋体"/>
                <w:sz w:val="21"/>
              </w:rPr>
              <w:t>：教师机可以监视单一、部分、全体学生机的屏幕，教师机每屏可监视多个学生屏幕。可以控制教师机监控的同屏幕各窗口间、屏幕与屏幕间的切换速度。可手动或自动循环监视。</w:t>
            </w:r>
          </w:p>
          <w:p>
            <w:pPr>
              <w:pStyle w:val="null3"/>
              <w:jc w:val="both"/>
            </w:pPr>
            <w:r>
              <w:rPr>
                <w:rFonts w:ascii="宋体" w:hAnsi="宋体" w:cs="宋体" w:eastAsia="宋体"/>
                <w:sz w:val="21"/>
              </w:rPr>
              <w:t>14、</w:t>
            </w:r>
            <w:r>
              <w:rPr>
                <w:rFonts w:ascii="宋体" w:hAnsi="宋体" w:cs="宋体" w:eastAsia="宋体"/>
                <w:sz w:val="21"/>
              </w:rPr>
              <w:t>具备</w:t>
            </w:r>
            <w:r>
              <w:rPr>
                <w:rFonts w:ascii="宋体" w:hAnsi="宋体" w:cs="宋体" w:eastAsia="宋体"/>
                <w:sz w:val="21"/>
              </w:rPr>
              <w:t>课堂策略控制</w:t>
            </w:r>
            <w:r>
              <w:rPr>
                <w:rFonts w:ascii="宋体" w:hAnsi="宋体" w:cs="宋体" w:eastAsia="宋体"/>
                <w:sz w:val="21"/>
              </w:rPr>
              <w:t>功能</w:t>
            </w:r>
            <w:r>
              <w:rPr>
                <w:rFonts w:ascii="宋体" w:hAnsi="宋体" w:cs="宋体" w:eastAsia="宋体"/>
                <w:sz w:val="21"/>
              </w:rPr>
              <w:t>：在课堂上，教师可以设置上网策略、应用程序策略、</w:t>
            </w:r>
            <w:r>
              <w:rPr>
                <w:rFonts w:ascii="宋体" w:hAnsi="宋体" w:cs="宋体" w:eastAsia="宋体"/>
                <w:sz w:val="21"/>
              </w:rPr>
              <w:t>USB、CD使用、打印限制策略，对不同学生设置不同策略，查看当前的学生策略，上网限制支持多浏览器，IE、Chrome、QQ、Firefox、360等都可以限制。</w:t>
            </w:r>
          </w:p>
          <w:p>
            <w:pPr>
              <w:pStyle w:val="null3"/>
              <w:jc w:val="both"/>
            </w:pPr>
            <w:r>
              <w:rPr>
                <w:rFonts w:ascii="宋体" w:hAnsi="宋体" w:cs="宋体" w:eastAsia="宋体"/>
                <w:sz w:val="21"/>
              </w:rPr>
              <w:t>15、</w:t>
            </w:r>
            <w:r>
              <w:rPr>
                <w:rFonts w:ascii="宋体" w:hAnsi="宋体" w:cs="宋体" w:eastAsia="宋体"/>
                <w:sz w:val="21"/>
              </w:rPr>
              <w:t>具备</w:t>
            </w:r>
            <w:r>
              <w:rPr>
                <w:rFonts w:ascii="宋体" w:hAnsi="宋体" w:cs="宋体" w:eastAsia="宋体"/>
                <w:sz w:val="21"/>
              </w:rPr>
              <w:t>网络白板</w:t>
            </w:r>
            <w:r>
              <w:rPr>
                <w:rFonts w:ascii="宋体" w:hAnsi="宋体" w:cs="宋体" w:eastAsia="宋体"/>
                <w:sz w:val="21"/>
              </w:rPr>
              <w:t>功能</w:t>
            </w:r>
            <w:r>
              <w:rPr>
                <w:rFonts w:ascii="宋体" w:hAnsi="宋体" w:cs="宋体" w:eastAsia="宋体"/>
                <w:sz w:val="21"/>
              </w:rPr>
              <w:t>：教师通过导入图片、文档或截图创建白板，将白板内容共享给学生，学生和教师可以共享在白板上通过绘图工具和文本书写完成学习任务或绘画作品。教师也可以允许学生自己独立完成学习任务，教师可以在教师机上监看所有学生的完成情况。</w:t>
            </w:r>
          </w:p>
          <w:p>
            <w:pPr>
              <w:pStyle w:val="null3"/>
              <w:jc w:val="both"/>
            </w:pPr>
            <w:r>
              <w:rPr>
                <w:rFonts w:ascii="宋体" w:hAnsi="宋体" w:cs="宋体" w:eastAsia="宋体"/>
                <w:sz w:val="21"/>
              </w:rPr>
              <w:t>16、</w:t>
            </w:r>
            <w:r>
              <w:rPr>
                <w:rFonts w:ascii="宋体" w:hAnsi="宋体" w:cs="宋体" w:eastAsia="宋体"/>
                <w:sz w:val="21"/>
              </w:rPr>
              <w:t>具备</w:t>
            </w:r>
            <w:r>
              <w:rPr>
                <w:rFonts w:ascii="宋体" w:hAnsi="宋体" w:cs="宋体" w:eastAsia="宋体"/>
                <w:sz w:val="21"/>
              </w:rPr>
              <w:t>抢答和竞赛</w:t>
            </w:r>
            <w:r>
              <w:rPr>
                <w:rFonts w:ascii="宋体" w:hAnsi="宋体" w:cs="宋体" w:eastAsia="宋体"/>
                <w:sz w:val="21"/>
              </w:rPr>
              <w:t>功能</w:t>
            </w:r>
            <w:r>
              <w:rPr>
                <w:rFonts w:ascii="宋体" w:hAnsi="宋体" w:cs="宋体" w:eastAsia="宋体"/>
                <w:sz w:val="21"/>
              </w:rPr>
              <w:t>：作答正确给予奖励，励不设上限。答题方式有：口头回答、文字输入作答、学生桌面演示作答。</w:t>
            </w:r>
          </w:p>
          <w:p>
            <w:pPr>
              <w:pStyle w:val="null3"/>
              <w:jc w:val="both"/>
            </w:pPr>
            <w:r>
              <w:rPr>
                <w:rFonts w:ascii="宋体" w:hAnsi="宋体" w:cs="宋体" w:eastAsia="宋体"/>
                <w:sz w:val="21"/>
              </w:rPr>
              <w:t>17、</w:t>
            </w:r>
            <w:r>
              <w:rPr>
                <w:rFonts w:ascii="宋体" w:hAnsi="宋体" w:cs="宋体" w:eastAsia="宋体"/>
                <w:sz w:val="21"/>
              </w:rPr>
              <w:t>具备</w:t>
            </w:r>
            <w:r>
              <w:rPr>
                <w:rFonts w:ascii="宋体" w:hAnsi="宋体" w:cs="宋体" w:eastAsia="宋体"/>
                <w:sz w:val="21"/>
              </w:rPr>
              <w:t>随堂小考</w:t>
            </w:r>
            <w:r>
              <w:rPr>
                <w:rFonts w:ascii="宋体" w:hAnsi="宋体" w:cs="宋体" w:eastAsia="宋体"/>
                <w:sz w:val="21"/>
              </w:rPr>
              <w:t>功能</w:t>
            </w:r>
            <w:r>
              <w:rPr>
                <w:rFonts w:ascii="宋体" w:hAnsi="宋体" w:cs="宋体" w:eastAsia="宋体"/>
                <w:sz w:val="21"/>
              </w:rPr>
              <w:t>：教师启动快速的单题考试（可在试题中添加图片）或随堂调查，限定考试时间，学生答题后立即给出结果，结果显示学生答案柱状图分析和答题时间，可作为抢答依据。</w:t>
            </w:r>
          </w:p>
          <w:p>
            <w:pPr>
              <w:pStyle w:val="null3"/>
              <w:jc w:val="both"/>
            </w:pPr>
            <w:r>
              <w:rPr>
                <w:rFonts w:ascii="宋体" w:hAnsi="宋体" w:cs="宋体" w:eastAsia="宋体"/>
                <w:sz w:val="21"/>
              </w:rPr>
              <w:t>18、</w:t>
            </w:r>
            <w:r>
              <w:rPr>
                <w:rFonts w:ascii="宋体" w:hAnsi="宋体" w:cs="宋体" w:eastAsia="宋体"/>
                <w:sz w:val="21"/>
              </w:rPr>
              <w:t>具备</w:t>
            </w:r>
            <w:r>
              <w:rPr>
                <w:rFonts w:ascii="宋体" w:hAnsi="宋体" w:cs="宋体" w:eastAsia="宋体"/>
                <w:sz w:val="21"/>
              </w:rPr>
              <w:t>标准化考试</w:t>
            </w:r>
            <w:r>
              <w:rPr>
                <w:rFonts w:ascii="宋体" w:hAnsi="宋体" w:cs="宋体" w:eastAsia="宋体"/>
                <w:sz w:val="21"/>
              </w:rPr>
              <w:t>功能</w:t>
            </w:r>
            <w:r>
              <w:rPr>
                <w:rFonts w:ascii="宋体" w:hAnsi="宋体" w:cs="宋体" w:eastAsia="宋体"/>
                <w:sz w:val="21"/>
              </w:rPr>
              <w:t>：教师将试卷分发给学生即可开始考试，教师导入</w:t>
            </w:r>
            <w:r>
              <w:rPr>
                <w:rFonts w:ascii="宋体" w:hAnsi="宋体" w:cs="宋体" w:eastAsia="宋体"/>
                <w:sz w:val="21"/>
              </w:rPr>
              <w:t>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p>
          <w:p>
            <w:pPr>
              <w:pStyle w:val="null3"/>
              <w:jc w:val="both"/>
            </w:pPr>
            <w:r>
              <w:rPr>
                <w:rFonts w:ascii="宋体" w:hAnsi="宋体" w:cs="宋体" w:eastAsia="宋体"/>
                <w:sz w:val="21"/>
              </w:rPr>
              <w:t>19、</w:t>
            </w:r>
            <w:r>
              <w:rPr>
                <w:rFonts w:ascii="宋体" w:hAnsi="宋体" w:cs="宋体" w:eastAsia="宋体"/>
                <w:sz w:val="21"/>
              </w:rPr>
              <w:t>具备</w:t>
            </w:r>
            <w:r>
              <w:rPr>
                <w:rFonts w:ascii="宋体" w:hAnsi="宋体" w:cs="宋体" w:eastAsia="宋体"/>
                <w:sz w:val="21"/>
              </w:rPr>
              <w:t>学生端属性查看</w:t>
            </w:r>
            <w:r>
              <w:rPr>
                <w:rFonts w:ascii="宋体" w:hAnsi="宋体" w:cs="宋体" w:eastAsia="宋体"/>
                <w:sz w:val="21"/>
              </w:rPr>
              <w:t>功能</w:t>
            </w:r>
            <w:r>
              <w:rPr>
                <w:rFonts w:ascii="宋体" w:hAnsi="宋体" w:cs="宋体" w:eastAsia="宋体"/>
                <w:sz w:val="21"/>
              </w:rPr>
              <w:t>：教师可以获取学生端计算机的名称、登录名和其它常用信息，并可以列出学生端的应用程序、进程和进程</w:t>
            </w:r>
            <w:r>
              <w:rPr>
                <w:rFonts w:ascii="宋体" w:hAnsi="宋体" w:cs="宋体" w:eastAsia="宋体"/>
                <w:sz w:val="21"/>
              </w:rPr>
              <w:t>ID，教师还可以远程终止学生端的进程。</w:t>
            </w:r>
          </w:p>
          <w:p>
            <w:pPr>
              <w:pStyle w:val="null3"/>
              <w:jc w:val="both"/>
            </w:pPr>
            <w:r>
              <w:rPr>
                <w:rFonts w:ascii="宋体" w:hAnsi="宋体" w:cs="宋体" w:eastAsia="宋体"/>
                <w:sz w:val="21"/>
              </w:rPr>
              <w:t>20、</w:t>
            </w:r>
            <w:r>
              <w:rPr>
                <w:rFonts w:ascii="宋体" w:hAnsi="宋体" w:cs="宋体" w:eastAsia="宋体"/>
                <w:sz w:val="21"/>
              </w:rPr>
              <w:t>具备</w:t>
            </w:r>
            <w:r>
              <w:rPr>
                <w:rFonts w:ascii="宋体" w:hAnsi="宋体" w:cs="宋体" w:eastAsia="宋体"/>
                <w:sz w:val="21"/>
              </w:rPr>
              <w:t>班级模型</w:t>
            </w:r>
            <w:r>
              <w:rPr>
                <w:rFonts w:ascii="宋体" w:hAnsi="宋体" w:cs="宋体" w:eastAsia="宋体"/>
                <w:sz w:val="21"/>
              </w:rPr>
              <w:t>功能</w:t>
            </w:r>
            <w:r>
              <w:rPr>
                <w:rFonts w:ascii="宋体" w:hAnsi="宋体" w:cs="宋体" w:eastAsia="宋体"/>
                <w:sz w:val="21"/>
              </w:rPr>
              <w:t>：有单独的管理界面，实现对班级模型的统一管理，并能够导入、导出，调用不同网络教室中的班级模型。</w:t>
            </w:r>
          </w:p>
          <w:p>
            <w:pPr>
              <w:pStyle w:val="null3"/>
              <w:jc w:val="both"/>
            </w:pPr>
            <w:r>
              <w:rPr>
                <w:rFonts w:ascii="宋体" w:hAnsi="宋体" w:cs="宋体" w:eastAsia="宋体"/>
                <w:sz w:val="21"/>
              </w:rPr>
              <w:t>21、</w:t>
            </w:r>
            <w:r>
              <w:rPr>
                <w:rFonts w:ascii="宋体" w:hAnsi="宋体" w:cs="宋体" w:eastAsia="宋体"/>
                <w:sz w:val="21"/>
              </w:rPr>
              <w:t>具备</w:t>
            </w:r>
            <w:r>
              <w:rPr>
                <w:rFonts w:ascii="宋体" w:hAnsi="宋体" w:cs="宋体" w:eastAsia="宋体"/>
                <w:sz w:val="21"/>
              </w:rPr>
              <w:t>签到</w:t>
            </w:r>
            <w:r>
              <w:rPr>
                <w:rFonts w:ascii="宋体" w:hAnsi="宋体" w:cs="宋体" w:eastAsia="宋体"/>
                <w:sz w:val="21"/>
              </w:rPr>
              <w:t>功能</w:t>
            </w:r>
            <w:r>
              <w:rPr>
                <w:rFonts w:ascii="宋体" w:hAnsi="宋体" w:cs="宋体" w:eastAsia="宋体"/>
                <w:sz w:val="21"/>
              </w:rPr>
              <w:t>：提供学生名单管理工具，为软件和考试模块提供实名验证。提供点名功能，支持保留学生多次登录记录、考勤统计、签到信息的导出与对比。</w:t>
            </w:r>
          </w:p>
          <w:p>
            <w:pPr>
              <w:pStyle w:val="null3"/>
              <w:jc w:val="both"/>
            </w:pPr>
            <w:r>
              <w:rPr>
                <w:rFonts w:ascii="宋体" w:hAnsi="宋体" w:cs="宋体" w:eastAsia="宋体"/>
                <w:sz w:val="21"/>
              </w:rPr>
              <w:t>22、具备语音广播、语音对讲、电子点名、远程开关机、远程命令、远程设置、远程登录、支持远程为学生端安装/卸载应用程序、登录windows前接受广播、请求帮助、举手、发言、自动锁屏、防杀进程、黑屏肃静等功能。</w:t>
            </w:r>
          </w:p>
          <w:p>
            <w:pPr>
              <w:pStyle w:val="null3"/>
              <w:jc w:val="both"/>
              <w:outlineLvl w:val="1"/>
            </w:pPr>
            <w:r>
              <w:rPr>
                <w:rFonts w:ascii="宋体" w:hAnsi="宋体" w:cs="宋体" w:eastAsia="宋体"/>
                <w:sz w:val="24"/>
                <w:b/>
              </w:rPr>
              <w:t>序号</w:t>
            </w:r>
            <w:r>
              <w:rPr>
                <w:rFonts w:ascii="arial, helvetica, sans-serif" w:hAnsi="arial, helvetica, sans-serif" w:cs="arial, helvetica, sans-serif" w:eastAsia="arial, helvetica, sans-serif"/>
                <w:sz w:val="24"/>
                <w:b/>
              </w:rPr>
              <w:t xml:space="preserve">4: </w:t>
            </w:r>
            <w:r>
              <w:rPr>
                <w:rFonts w:ascii="宋体" w:hAnsi="宋体" w:cs="宋体" w:eastAsia="宋体"/>
                <w:sz w:val="24"/>
                <w:b/>
              </w:rPr>
              <w:t>服务器</w:t>
            </w:r>
          </w:p>
          <w:p>
            <w:pPr>
              <w:pStyle w:val="null3"/>
              <w:jc w:val="both"/>
            </w:pPr>
            <w:r>
              <w:rPr>
                <w:rFonts w:ascii="宋体" w:hAnsi="宋体" w:cs="宋体" w:eastAsia="宋体"/>
                <w:sz w:val="21"/>
              </w:rPr>
              <w:t>提供</w:t>
            </w:r>
            <w:r>
              <w:rPr>
                <w:rFonts w:ascii="times new roman, times, serif" w:hAnsi="times new roman, times, serif" w:cs="times new roman, times, serif" w:eastAsia="times new roman, times, serif"/>
                <w:sz w:val="21"/>
              </w:rPr>
              <w:t>3</w:t>
            </w:r>
            <w:r>
              <w:rPr>
                <w:rFonts w:ascii="宋体" w:hAnsi="宋体" w:cs="宋体" w:eastAsia="宋体"/>
                <w:sz w:val="21"/>
              </w:rPr>
              <w:t>台</w:t>
            </w:r>
            <w:r>
              <w:rPr>
                <w:rFonts w:ascii="times new roman, times, serif" w:hAnsi="times new roman, times, serif" w:cs="times new roman, times, serif" w:eastAsia="times new roman, times, serif"/>
                <w:sz w:val="21"/>
              </w:rPr>
              <w:t>2U</w:t>
            </w:r>
            <w:r>
              <w:rPr>
                <w:rFonts w:ascii="宋体" w:hAnsi="宋体" w:cs="宋体" w:eastAsia="宋体"/>
                <w:sz w:val="21"/>
              </w:rPr>
              <w:t>计算节点服务器，技术参数必须符合以下要求：</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处理器：</w:t>
            </w:r>
            <w:r>
              <w:rPr>
                <w:rFonts w:ascii="times new roman, times, serif" w:hAnsi="times new roman, times, serif" w:cs="times new roman, times, serif" w:eastAsia="times new roman, times, serif"/>
                <w:sz w:val="21"/>
              </w:rPr>
              <w:t>CPU</w:t>
            </w: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颗，每颗处理器核心数≥</w:t>
            </w:r>
            <w:r>
              <w:rPr>
                <w:rFonts w:ascii="times new roman, times, serif" w:hAnsi="times new roman, times, serif" w:cs="times new roman, times, serif" w:eastAsia="times new roman, times, serif"/>
                <w:sz w:val="21"/>
              </w:rPr>
              <w:t>20</w:t>
            </w:r>
            <w:r>
              <w:rPr>
                <w:rFonts w:ascii="宋体" w:hAnsi="宋体" w:cs="宋体" w:eastAsia="宋体"/>
                <w:sz w:val="21"/>
              </w:rPr>
              <w:t>核，处理器主频≥</w:t>
            </w:r>
            <w:r>
              <w:rPr>
                <w:rFonts w:ascii="times new roman, times, serif" w:hAnsi="times new roman, times, serif" w:cs="times new roman, times, serif" w:eastAsia="times new roman, times, serif"/>
                <w:sz w:val="21"/>
              </w:rPr>
              <w:t>2.3GHz</w:t>
            </w:r>
            <w:r>
              <w:rPr>
                <w:rFonts w:ascii="宋体" w:hAnsi="宋体" w:cs="宋体" w:eastAsia="宋体"/>
                <w:sz w:val="21"/>
              </w:rPr>
              <w:t>，每颗处理器三级缓存≥</w:t>
            </w:r>
            <w:r>
              <w:rPr>
                <w:rFonts w:ascii="times new roman, times, serif" w:hAnsi="times new roman, times, serif" w:cs="times new roman, times, serif" w:eastAsia="times new roman, times, serif"/>
                <w:sz w:val="21"/>
              </w:rPr>
              <w:t>30M</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2.DDR4</w:t>
            </w:r>
            <w:r>
              <w:rPr>
                <w:rFonts w:ascii="宋体" w:hAnsi="宋体" w:cs="宋体" w:eastAsia="宋体"/>
                <w:sz w:val="21"/>
              </w:rPr>
              <w:t>内存，频率≥</w:t>
            </w:r>
            <w:r>
              <w:rPr>
                <w:rFonts w:ascii="times new roman, times, serif" w:hAnsi="times new roman, times, serif" w:cs="times new roman, times, serif" w:eastAsia="times new roman, times, serif"/>
                <w:sz w:val="21"/>
              </w:rPr>
              <w:t>3200MHz</w:t>
            </w:r>
            <w:r>
              <w:rPr>
                <w:rFonts w:ascii="宋体" w:hAnsi="宋体" w:cs="宋体" w:eastAsia="宋体"/>
                <w:sz w:val="21"/>
              </w:rPr>
              <w:t>，内存插槽≥</w:t>
            </w:r>
            <w:r>
              <w:rPr>
                <w:rFonts w:ascii="times new roman, times, serif" w:hAnsi="times new roman, times, serif" w:cs="times new roman, times, serif" w:eastAsia="times new roman, times, serif"/>
                <w:sz w:val="21"/>
              </w:rPr>
              <w:t>32</w:t>
            </w:r>
            <w:r>
              <w:rPr>
                <w:rFonts w:ascii="宋体" w:hAnsi="宋体" w:cs="宋体" w:eastAsia="宋体"/>
                <w:sz w:val="21"/>
              </w:rPr>
              <w:t>个，支持最大内存容量≥</w:t>
            </w:r>
            <w:r>
              <w:rPr>
                <w:rFonts w:ascii="times new roman, times, serif" w:hAnsi="times new roman, times, serif" w:cs="times new roman, times, serif" w:eastAsia="times new roman, times, serif"/>
                <w:sz w:val="21"/>
              </w:rPr>
              <w:t>1536G</w:t>
            </w:r>
            <w:r>
              <w:rPr>
                <w:rFonts w:ascii="宋体" w:hAnsi="宋体" w:cs="宋体" w:eastAsia="宋体"/>
                <w:sz w:val="21"/>
              </w:rPr>
              <w:t>，本次配置≥</w:t>
            </w:r>
            <w:r>
              <w:rPr>
                <w:rFonts w:ascii="times new roman, times, serif" w:hAnsi="times new roman, times, serif" w:cs="times new roman, times, serif" w:eastAsia="times new roman, times, serif"/>
                <w:sz w:val="21"/>
              </w:rPr>
              <w:t>1T</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3.RAID</w:t>
            </w:r>
            <w:r>
              <w:rPr>
                <w:rFonts w:ascii="宋体" w:hAnsi="宋体" w:cs="宋体" w:eastAsia="宋体"/>
                <w:sz w:val="21"/>
              </w:rPr>
              <w:t>支持：配置</w:t>
            </w:r>
            <w:r>
              <w:rPr>
                <w:rFonts w:ascii="times new roman, times, serif" w:hAnsi="times new roman, times, serif" w:cs="times new roman, times, serif" w:eastAsia="times new roman, times, serif"/>
                <w:sz w:val="21"/>
              </w:rPr>
              <w:t>RAID</w:t>
            </w:r>
            <w:r>
              <w:rPr>
                <w:rFonts w:ascii="宋体" w:hAnsi="宋体" w:cs="宋体" w:eastAsia="宋体"/>
                <w:sz w:val="21"/>
              </w:rPr>
              <w:t>卡，支持多种</w:t>
            </w:r>
            <w:r>
              <w:rPr>
                <w:rFonts w:ascii="times new roman, times, serif" w:hAnsi="times new roman, times, serif" w:cs="times new roman, times, serif" w:eastAsia="times new roman, times, serif"/>
                <w:sz w:val="21"/>
              </w:rPr>
              <w:t>RAID</w:t>
            </w:r>
            <w:r>
              <w:rPr>
                <w:rFonts w:ascii="宋体" w:hAnsi="宋体" w:cs="宋体" w:eastAsia="宋体"/>
                <w:sz w:val="21"/>
              </w:rPr>
              <w:t>模式，配置超级电容掉电保护模块；</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硬盘：配置≥</w:t>
            </w:r>
            <w:r>
              <w:rPr>
                <w:rFonts w:ascii="times new roman, times, serif" w:hAnsi="times new roman, times, serif" w:cs="times new roman, times, serif" w:eastAsia="times new roman, times, serif"/>
                <w:sz w:val="21"/>
              </w:rPr>
              <w:t>8</w:t>
            </w:r>
            <w:r>
              <w:rPr>
                <w:rFonts w:ascii="宋体" w:hAnsi="宋体" w:cs="宋体" w:eastAsia="宋体"/>
                <w:sz w:val="21"/>
              </w:rPr>
              <w:t>个硬盘位，整机可支持拓展≥</w:t>
            </w:r>
            <w:r>
              <w:rPr>
                <w:rFonts w:ascii="times new roman, times, serif" w:hAnsi="times new roman, times, serif" w:cs="times new roman, times, serif" w:eastAsia="times new roman, times, serif"/>
                <w:sz w:val="21"/>
              </w:rPr>
              <w:t>16</w:t>
            </w:r>
            <w:r>
              <w:rPr>
                <w:rFonts w:ascii="宋体" w:hAnsi="宋体" w:cs="宋体" w:eastAsia="宋体"/>
                <w:sz w:val="21"/>
              </w:rPr>
              <w:t>个</w:t>
            </w:r>
            <w:r>
              <w:rPr>
                <w:rFonts w:ascii="times new roman, times, serif" w:hAnsi="times new roman, times, serif" w:cs="times new roman, times, serif" w:eastAsia="times new roman, times, serif"/>
                <w:sz w:val="21"/>
              </w:rPr>
              <w:t>3.5</w:t>
            </w:r>
            <w:r>
              <w:rPr>
                <w:rFonts w:ascii="宋体" w:hAnsi="宋体" w:cs="宋体" w:eastAsia="宋体"/>
                <w:sz w:val="21"/>
              </w:rPr>
              <w:t>英寸</w:t>
            </w:r>
            <w:r>
              <w:rPr>
                <w:rFonts w:ascii="times new roman, times, serif" w:hAnsi="times new roman, times, serif" w:cs="times new roman, times, serif" w:eastAsia="times new roman, times, serif"/>
                <w:sz w:val="21"/>
              </w:rPr>
              <w:t>/2.5</w:t>
            </w:r>
            <w:r>
              <w:rPr>
                <w:rFonts w:ascii="宋体" w:hAnsi="宋体" w:cs="宋体" w:eastAsia="宋体"/>
                <w:sz w:val="21"/>
              </w:rPr>
              <w:t>英寸</w:t>
            </w:r>
            <w:r>
              <w:rPr>
                <w:rFonts w:ascii="times new roman, times, serif" w:hAnsi="times new roman, times, serif" w:cs="times new roman, times, serif" w:eastAsia="times new roman, times, serif"/>
                <w:sz w:val="21"/>
              </w:rPr>
              <w:t>SAS/SATA/SSD</w:t>
            </w:r>
            <w:r>
              <w:rPr>
                <w:rFonts w:ascii="宋体" w:hAnsi="宋体" w:cs="宋体" w:eastAsia="宋体"/>
                <w:sz w:val="21"/>
              </w:rPr>
              <w:t>硬盘位，可支持拓展≥</w:t>
            </w:r>
            <w:r>
              <w:rPr>
                <w:rFonts w:ascii="times new roman, times, serif" w:hAnsi="times new roman, times, serif" w:cs="times new roman, times, serif" w:eastAsia="times new roman, times, serif"/>
                <w:sz w:val="21"/>
              </w:rPr>
              <w:t>4</w:t>
            </w:r>
            <w:r>
              <w:rPr>
                <w:rFonts w:ascii="宋体" w:hAnsi="宋体" w:cs="宋体" w:eastAsia="宋体"/>
                <w:sz w:val="21"/>
              </w:rPr>
              <w:t>个后置</w:t>
            </w:r>
            <w:r>
              <w:rPr>
                <w:rFonts w:ascii="times new roman, times, serif" w:hAnsi="times new roman, times, serif" w:cs="times new roman, times, serif" w:eastAsia="times new roman, times, serif"/>
                <w:sz w:val="21"/>
              </w:rPr>
              <w:t>2.5</w:t>
            </w:r>
            <w:r>
              <w:rPr>
                <w:rFonts w:ascii="宋体" w:hAnsi="宋体" w:cs="宋体" w:eastAsia="宋体"/>
                <w:sz w:val="21"/>
              </w:rPr>
              <w:t>英寸</w:t>
            </w:r>
            <w:r>
              <w:rPr>
                <w:rFonts w:ascii="times new roman, times, serif" w:hAnsi="times new roman, times, serif" w:cs="times new roman, times, serif" w:eastAsia="times new roman, times, serif"/>
                <w:sz w:val="21"/>
              </w:rPr>
              <w:t>NVME</w:t>
            </w:r>
            <w:r>
              <w:rPr>
                <w:rFonts w:ascii="宋体" w:hAnsi="宋体" w:cs="宋体" w:eastAsia="宋体"/>
                <w:sz w:val="21"/>
              </w:rPr>
              <w:t>盘；配置≥</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times new roman, times, serif" w:hAnsi="times new roman, times, serif" w:cs="times new roman, times, serif" w:eastAsia="times new roman, times, serif"/>
                <w:sz w:val="21"/>
              </w:rPr>
              <w:t>480G SSD+2</w:t>
            </w:r>
            <w:r>
              <w:rPr>
                <w:rFonts w:ascii="宋体" w:hAnsi="宋体" w:cs="宋体" w:eastAsia="宋体"/>
                <w:sz w:val="21"/>
              </w:rPr>
              <w:t>×</w:t>
            </w:r>
            <w:r>
              <w:rPr>
                <w:rFonts w:ascii="times new roman, times, serif" w:hAnsi="times new roman, times, serif" w:cs="times new roman, times, serif" w:eastAsia="times new roman, times, serif"/>
                <w:sz w:val="21"/>
              </w:rPr>
              <w:t>2.4T</w:t>
            </w:r>
            <w:r>
              <w:rPr>
                <w:rFonts w:ascii="宋体" w:hAnsi="宋体" w:cs="宋体" w:eastAsia="宋体"/>
                <w:sz w:val="21"/>
              </w:rPr>
              <w:t>通用硬盘</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网络：配置≥</w:t>
            </w:r>
            <w:r>
              <w:rPr>
                <w:rFonts w:ascii="times new roman, times, serif" w:hAnsi="times new roman, times, serif" w:cs="times new roman, times, serif" w:eastAsia="times new roman, times, serif"/>
                <w:sz w:val="21"/>
              </w:rPr>
              <w:t>2*GE</w:t>
            </w:r>
            <w:r>
              <w:rPr>
                <w:rFonts w:ascii="宋体" w:hAnsi="宋体" w:cs="宋体" w:eastAsia="宋体"/>
                <w:sz w:val="21"/>
              </w:rPr>
              <w:t>电口和</w:t>
            </w:r>
            <w:r>
              <w:rPr>
                <w:rFonts w:ascii="times new roman, times, serif" w:hAnsi="times new roman, times, serif" w:cs="times new roman, times, serif" w:eastAsia="times new roman, times, serif"/>
                <w:sz w:val="21"/>
              </w:rPr>
              <w:t>2*10G</w:t>
            </w:r>
            <w:r>
              <w:rPr>
                <w:rFonts w:ascii="宋体" w:hAnsi="宋体" w:cs="宋体" w:eastAsia="宋体"/>
                <w:sz w:val="21"/>
              </w:rPr>
              <w:t>光口（配光模块）</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配置</w:t>
            </w:r>
            <w:r>
              <w:rPr>
                <w:rFonts w:ascii="times new roman, times, serif" w:hAnsi="times new roman, times, serif" w:cs="times new roman, times, serif" w:eastAsia="times new roman, times, serif"/>
                <w:sz w:val="21"/>
              </w:rPr>
              <w:t>2</w:t>
            </w:r>
            <w:r>
              <w:rPr>
                <w:rFonts w:ascii="宋体" w:hAnsi="宋体" w:cs="宋体" w:eastAsia="宋体"/>
                <w:sz w:val="21"/>
              </w:rPr>
              <w:t>个≥</w:t>
            </w:r>
            <w:r>
              <w:rPr>
                <w:rFonts w:ascii="times new roman, times, serif" w:hAnsi="times new roman, times, serif" w:cs="times new roman, times, serif" w:eastAsia="times new roman, times, serif"/>
                <w:sz w:val="21"/>
              </w:rPr>
              <w:t>800W AC</w:t>
            </w:r>
            <w:r>
              <w:rPr>
                <w:rFonts w:ascii="宋体" w:hAnsi="宋体" w:cs="宋体" w:eastAsia="宋体"/>
                <w:sz w:val="21"/>
              </w:rPr>
              <w:t>电源，支持冗余</w:t>
            </w:r>
            <w:r>
              <w:rPr>
                <w:rFonts w:ascii="times new roman, times, serif" w:hAnsi="times new roman, times, serif" w:cs="times new roman, times, serif" w:eastAsia="times new roman, times, serif"/>
                <w:sz w:val="21"/>
              </w:rPr>
              <w:t>;</w:t>
            </w:r>
          </w:p>
          <w:p>
            <w:pPr>
              <w:pStyle w:val="null3"/>
              <w:jc w:val="both"/>
            </w:pPr>
            <w:r>
              <w:rPr>
                <w:rFonts w:ascii="times new roman, times, serif" w:hAnsi="times new roman, times, serif" w:cs="times new roman, times, serif" w:eastAsia="times new roman, times, serif"/>
                <w:sz w:val="21"/>
              </w:rPr>
              <w:t>7.</w:t>
            </w:r>
            <w:r>
              <w:rPr>
                <w:rFonts w:ascii="宋体" w:hAnsi="宋体" w:cs="宋体" w:eastAsia="宋体"/>
                <w:sz w:val="21"/>
              </w:rPr>
              <w:t>产品支持</w:t>
            </w:r>
            <w:r>
              <w:rPr>
                <w:rFonts w:ascii="times new roman, times, serif" w:hAnsi="times new roman, times, serif" w:cs="times new roman, times, serif" w:eastAsia="times new roman, times, serif"/>
                <w:sz w:val="21"/>
              </w:rPr>
              <w:t>Microsoft Windows Server</w:t>
            </w:r>
            <w:r>
              <w:rPr>
                <w:rFonts w:ascii="宋体" w:hAnsi="宋体" w:cs="宋体" w:eastAsia="宋体"/>
                <w:sz w:val="21"/>
              </w:rPr>
              <w:t>、</w:t>
            </w:r>
            <w:r>
              <w:rPr>
                <w:rFonts w:ascii="times new roman, times, serif" w:hAnsi="times new roman, times, serif" w:cs="times new roman, times, serif" w:eastAsia="times new roman, times, serif"/>
                <w:sz w:val="21"/>
              </w:rPr>
              <w:t>SUSE Linux Enterprise Server</w:t>
            </w:r>
            <w:r>
              <w:rPr>
                <w:rFonts w:ascii="宋体" w:hAnsi="宋体" w:cs="宋体" w:eastAsia="宋体"/>
                <w:sz w:val="21"/>
              </w:rPr>
              <w:t>、</w:t>
            </w:r>
            <w:r>
              <w:rPr>
                <w:rFonts w:ascii="times new roman, times, serif" w:hAnsi="times new roman, times, serif" w:cs="times new roman, times, serif" w:eastAsia="times new roman, times, serif"/>
                <w:sz w:val="21"/>
              </w:rPr>
              <w:t>VMware ESXi</w:t>
            </w:r>
            <w:r>
              <w:rPr>
                <w:rFonts w:ascii="宋体" w:hAnsi="宋体" w:cs="宋体" w:eastAsia="宋体"/>
                <w:sz w:val="21"/>
              </w:rPr>
              <w:t>、</w:t>
            </w:r>
            <w:r>
              <w:rPr>
                <w:rFonts w:ascii="times new roman, times, serif" w:hAnsi="times new roman, times, serif" w:cs="times new roman, times, serif" w:eastAsia="times new roman, times, serif"/>
                <w:sz w:val="21"/>
              </w:rPr>
              <w:t>Red Hat Enterprise Linux</w:t>
            </w:r>
            <w:r>
              <w:rPr>
                <w:rFonts w:ascii="宋体" w:hAnsi="宋体" w:cs="宋体" w:eastAsia="宋体"/>
                <w:sz w:val="21"/>
              </w:rPr>
              <w:t>、</w:t>
            </w:r>
            <w:r>
              <w:rPr>
                <w:rFonts w:ascii="times new roman, times, serif" w:hAnsi="times new roman, times, serif" w:cs="times new roman, times, serif" w:eastAsia="times new roman, times, serif"/>
                <w:sz w:val="21"/>
              </w:rPr>
              <w:t>CentOS</w:t>
            </w:r>
            <w:r>
              <w:rPr>
                <w:rFonts w:ascii="宋体" w:hAnsi="宋体" w:cs="宋体" w:eastAsia="宋体"/>
                <w:sz w:val="21"/>
              </w:rPr>
              <w:t>、</w:t>
            </w:r>
            <w:r>
              <w:rPr>
                <w:rFonts w:ascii="times new roman, times, serif" w:hAnsi="times new roman, times, serif" w:cs="times new roman, times, serif" w:eastAsia="times new roman, times, serif"/>
                <w:sz w:val="21"/>
              </w:rPr>
              <w:t>Oracle Linux</w:t>
            </w:r>
            <w:r>
              <w:rPr>
                <w:rFonts w:ascii="宋体" w:hAnsi="宋体" w:cs="宋体" w:eastAsia="宋体"/>
                <w:sz w:val="21"/>
              </w:rPr>
              <w:t>、</w:t>
            </w:r>
            <w:r>
              <w:rPr>
                <w:rFonts w:ascii="times new roman, times, serif" w:hAnsi="times new roman, times, serif" w:cs="times new roman, times, serif" w:eastAsia="times new roman, times, serif"/>
                <w:sz w:val="21"/>
              </w:rPr>
              <w:t>Ubuntu</w:t>
            </w:r>
            <w:r>
              <w:rPr>
                <w:rFonts w:ascii="宋体" w:hAnsi="宋体" w:cs="宋体" w:eastAsia="宋体"/>
                <w:sz w:val="21"/>
              </w:rPr>
              <w:t>、</w:t>
            </w:r>
            <w:r>
              <w:rPr>
                <w:rFonts w:ascii="times new roman, times, serif" w:hAnsi="times new roman, times, serif" w:cs="times new roman, times, serif" w:eastAsia="times new roman, times, serif"/>
                <w:sz w:val="21"/>
              </w:rPr>
              <w:t>Debian</w:t>
            </w:r>
            <w:r>
              <w:rPr>
                <w:rFonts w:ascii="宋体" w:hAnsi="宋体" w:cs="宋体" w:eastAsia="宋体"/>
                <w:sz w:val="21"/>
              </w:rPr>
              <w:t>、</w:t>
            </w:r>
            <w:r>
              <w:rPr>
                <w:rFonts w:ascii="times new roman, times, serif" w:hAnsi="times new roman, times, serif" w:cs="times new roman, times, serif" w:eastAsia="times new roman, times, serif"/>
                <w:sz w:val="21"/>
              </w:rPr>
              <w:t>openEuler</w:t>
            </w:r>
            <w:r>
              <w:rPr>
                <w:rFonts w:ascii="宋体" w:hAnsi="宋体" w:cs="宋体" w:eastAsia="宋体"/>
                <w:sz w:val="21"/>
              </w:rPr>
              <w:t>等操作系统</w:t>
            </w:r>
          </w:p>
          <w:p>
            <w:pPr>
              <w:pStyle w:val="null3"/>
              <w:jc w:val="both"/>
            </w:pPr>
            <w:r>
              <w:rPr>
                <w:rFonts w:ascii="times new roman, times, serif" w:hAnsi="times new roman, times, serif" w:cs="times new roman, times, serif" w:eastAsia="times new roman, times, serif"/>
                <w:sz w:val="21"/>
              </w:rPr>
              <w:t xml:space="preserve">8. </w:t>
            </w:r>
            <w:r>
              <w:rPr>
                <w:rFonts w:ascii="宋体" w:hAnsi="宋体" w:cs="宋体" w:eastAsia="宋体"/>
                <w:sz w:val="21"/>
              </w:rPr>
              <w:t>支持</w:t>
            </w:r>
            <w:r>
              <w:rPr>
                <w:rFonts w:ascii="times new roman, times, serif" w:hAnsi="times new roman, times, serif" w:cs="times new roman, times, serif" w:eastAsia="times new roman, times, serif"/>
                <w:sz w:val="21"/>
              </w:rPr>
              <w:t>1</w:t>
            </w:r>
            <w:r>
              <w:rPr>
                <w:rFonts w:ascii="宋体" w:hAnsi="宋体" w:cs="宋体" w:eastAsia="宋体"/>
                <w:sz w:val="21"/>
              </w:rPr>
              <w:t>个</w:t>
            </w:r>
            <w:r>
              <w:rPr>
                <w:rFonts w:ascii="times new roman, times, serif" w:hAnsi="times new roman, times, serif" w:cs="times new roman, times, serif" w:eastAsia="times new roman, times, serif"/>
                <w:sz w:val="21"/>
              </w:rPr>
              <w:t>1000M IPMI</w:t>
            </w:r>
            <w:r>
              <w:rPr>
                <w:rFonts w:ascii="宋体" w:hAnsi="宋体" w:cs="宋体" w:eastAsia="宋体"/>
                <w:sz w:val="21"/>
              </w:rPr>
              <w:t>专用远程管理网口，可选</w:t>
            </w:r>
            <w:r>
              <w:rPr>
                <w:rFonts w:ascii="times new roman, times, serif" w:hAnsi="times new roman, times, serif" w:cs="times new roman, times, serif" w:eastAsia="times new roman, times, serif"/>
                <w:sz w:val="21"/>
              </w:rPr>
              <w:t>KVM OVER IP</w:t>
            </w:r>
            <w:r>
              <w:rPr>
                <w:rFonts w:ascii="宋体" w:hAnsi="宋体" w:cs="宋体" w:eastAsia="宋体"/>
                <w:sz w:val="21"/>
              </w:rPr>
              <w:t>带外管理。</w:t>
            </w:r>
          </w:p>
          <w:p>
            <w:pPr>
              <w:pStyle w:val="null3"/>
              <w:jc w:val="both"/>
              <w:outlineLvl w:val="1"/>
            </w:pPr>
            <w:r>
              <w:rPr>
                <w:rFonts w:ascii="宋体" w:hAnsi="宋体" w:cs="宋体" w:eastAsia="宋体"/>
                <w:sz w:val="24"/>
                <w:b/>
              </w:rPr>
              <w:t>序号</w:t>
            </w:r>
            <w:r>
              <w:rPr>
                <w:rFonts w:ascii="arial, helvetica, sans-serif" w:hAnsi="arial, helvetica, sans-serif" w:cs="arial, helvetica, sans-serif" w:eastAsia="arial, helvetica, sans-serif"/>
                <w:sz w:val="24"/>
                <w:b/>
              </w:rPr>
              <w:t xml:space="preserve">5: </w:t>
            </w:r>
            <w:r>
              <w:rPr>
                <w:rFonts w:ascii="宋体" w:hAnsi="宋体" w:cs="宋体" w:eastAsia="宋体"/>
                <w:sz w:val="24"/>
                <w:b/>
              </w:rPr>
              <w:t>交换机</w:t>
            </w:r>
          </w:p>
          <w:p>
            <w:pPr>
              <w:pStyle w:val="null3"/>
              <w:jc w:val="both"/>
            </w:pPr>
            <w:r>
              <w:rPr>
                <w:rFonts w:ascii="宋体" w:hAnsi="宋体" w:cs="宋体" w:eastAsia="宋体"/>
                <w:sz w:val="21"/>
              </w:rPr>
              <w:t>提供</w:t>
            </w:r>
            <w:r>
              <w:rPr>
                <w:rFonts w:ascii="times new roman, times, serif" w:hAnsi="times new roman, times, serif" w:cs="times new roman, times, serif" w:eastAsia="times new roman, times, serif"/>
                <w:sz w:val="21"/>
              </w:rPr>
              <w:t>2</w:t>
            </w:r>
            <w:r>
              <w:rPr>
                <w:rFonts w:ascii="宋体" w:hAnsi="宋体" w:cs="宋体" w:eastAsia="宋体"/>
                <w:sz w:val="21"/>
              </w:rPr>
              <w:t>台</w:t>
            </w:r>
            <w:r>
              <w:rPr>
                <w:rFonts w:ascii="&quot;times new roman&quot;" w:hAnsi="&quot;times new roman&quot;" w:cs="&quot;times new roman&quot;" w:eastAsia="&quot;times new roman&quot;"/>
                <w:sz w:val="21"/>
              </w:rPr>
              <w:t>48</w:t>
            </w:r>
            <w:r>
              <w:rPr>
                <w:rFonts w:ascii="宋体" w:hAnsi="宋体" w:cs="宋体" w:eastAsia="宋体"/>
                <w:sz w:val="21"/>
              </w:rPr>
              <w:t>口教室接入交换机</w:t>
            </w:r>
            <w:r>
              <w:rPr>
                <w:rFonts w:ascii="宋体" w:hAnsi="宋体" w:cs="宋体" w:eastAsia="宋体"/>
                <w:sz w:val="21"/>
              </w:rPr>
              <w:t>交换机，技术参数必须符合以下要求：</w:t>
            </w:r>
          </w:p>
          <w:p>
            <w:pPr>
              <w:pStyle w:val="null3"/>
              <w:ind w:left="420"/>
              <w:jc w:val="both"/>
            </w:pPr>
            <w:r>
              <w:rPr>
                <w:rFonts w:ascii="宋体" w:hAnsi="宋体" w:cs="宋体" w:eastAsia="宋体"/>
                <w:sz w:val="21"/>
              </w:rPr>
              <w:t>一、性能参数</w:t>
            </w:r>
          </w:p>
          <w:p>
            <w:pPr>
              <w:pStyle w:val="null3"/>
              <w:numPr>
                <w:ilvl w:val="0"/>
                <w:numId w:val="2"/>
              </w:numPr>
              <w:ind w:left="240"/>
              <w:jc w:val="both"/>
            </w:pPr>
            <w:r>
              <w:rPr>
                <w:rFonts w:ascii="宋体" w:hAnsi="宋体" w:cs="宋体" w:eastAsia="宋体"/>
                <w:sz w:val="21"/>
              </w:rPr>
              <w:t>包转发率：</w:t>
            </w:r>
            <w:r>
              <w:rPr>
                <w:rFonts w:ascii="&quot;times new roman&quot;" w:hAnsi="&quot;times new roman&quot;" w:cs="&quot;times new roman&quot;" w:eastAsia="&quot;times new roman&quot;"/>
                <w:sz w:val="21"/>
              </w:rPr>
              <w:t>87Mpps</w:t>
            </w:r>
          </w:p>
          <w:p>
            <w:pPr>
              <w:pStyle w:val="null3"/>
              <w:numPr>
                <w:ilvl w:val="0"/>
                <w:numId w:val="2"/>
              </w:numPr>
              <w:ind w:left="240"/>
              <w:jc w:val="both"/>
            </w:pPr>
            <w:r>
              <w:rPr>
                <w:rFonts w:ascii="宋体" w:hAnsi="宋体" w:cs="宋体" w:eastAsia="宋体"/>
                <w:sz w:val="21"/>
              </w:rPr>
              <w:t>交换容量：</w:t>
            </w:r>
            <w:r>
              <w:rPr>
                <w:rFonts w:ascii="&quot;times new roman&quot;" w:hAnsi="&quot;times new roman&quot;" w:cs="&quot;times new roman&quot;" w:eastAsia="&quot;times new roman&quot;"/>
                <w:sz w:val="21"/>
              </w:rPr>
              <w:t>432Gbps</w:t>
            </w:r>
          </w:p>
          <w:p>
            <w:pPr>
              <w:pStyle w:val="null3"/>
              <w:numPr>
                <w:ilvl w:val="0"/>
                <w:numId w:val="2"/>
              </w:numPr>
              <w:ind w:left="240"/>
              <w:jc w:val="both"/>
            </w:pPr>
            <w:r>
              <w:rPr>
                <w:rFonts w:ascii="宋体" w:hAnsi="宋体" w:cs="宋体" w:eastAsia="宋体"/>
                <w:sz w:val="21"/>
              </w:rPr>
              <w:t>固定端口：</w:t>
            </w:r>
            <w:r>
              <w:rPr>
                <w:rFonts w:ascii="&quot;times new roman&quot;" w:hAnsi="&quot;times new roman&quot;" w:cs="&quot;times new roman&quot;" w:eastAsia="&quot;times new roman&quot;"/>
                <w:sz w:val="21"/>
              </w:rPr>
              <w:t>48</w:t>
            </w:r>
            <w:r>
              <w:rPr>
                <w:rFonts w:ascii="宋体" w:hAnsi="宋体" w:cs="宋体" w:eastAsia="宋体"/>
                <w:sz w:val="21"/>
              </w:rPr>
              <w:t>个</w:t>
            </w:r>
            <w:r>
              <w:rPr>
                <w:rFonts w:ascii="times new roman, times, serif" w:hAnsi="times new roman, times, serif" w:cs="times new roman, times, serif" w:eastAsia="times new roman, times, serif"/>
                <w:sz w:val="21"/>
              </w:rPr>
              <w:t>10/100/1000BASE-T</w:t>
            </w:r>
            <w:r>
              <w:rPr>
                <w:rFonts w:ascii="宋体" w:hAnsi="宋体" w:cs="宋体" w:eastAsia="宋体"/>
                <w:sz w:val="21"/>
              </w:rPr>
              <w:t>以太网端口，</w:t>
            </w:r>
            <w:r>
              <w:rPr>
                <w:rFonts w:ascii="times new roman, times, serif" w:hAnsi="times new roman, times, serif" w:cs="times new roman, times, serif" w:eastAsia="times new roman, times, serif"/>
                <w:sz w:val="21"/>
              </w:rPr>
              <w:t>4</w:t>
            </w:r>
            <w:r>
              <w:rPr>
                <w:rFonts w:ascii="宋体" w:hAnsi="宋体" w:cs="宋体" w:eastAsia="宋体"/>
                <w:sz w:val="21"/>
              </w:rPr>
              <w:t>个千兆</w:t>
            </w:r>
            <w:r>
              <w:rPr>
                <w:rFonts w:ascii="times new roman, times, serif" w:hAnsi="times new roman, times, serif" w:cs="times new roman, times, serif" w:eastAsia="times new roman, times, serif"/>
                <w:sz w:val="21"/>
              </w:rPr>
              <w:t>SFP</w:t>
            </w:r>
          </w:p>
          <w:p>
            <w:pPr>
              <w:pStyle w:val="null3"/>
              <w:ind w:left="420"/>
              <w:jc w:val="both"/>
            </w:pPr>
            <w:r>
              <w:rPr>
                <w:rFonts w:ascii="宋体" w:hAnsi="宋体" w:cs="宋体" w:eastAsia="宋体"/>
                <w:sz w:val="21"/>
              </w:rPr>
              <w:t>二、功能参数</w:t>
            </w:r>
          </w:p>
          <w:p>
            <w:pPr>
              <w:pStyle w:val="null3"/>
              <w:numPr>
                <w:ilvl w:val="0"/>
                <w:numId w:val="2"/>
              </w:numPr>
              <w:ind w:left="240"/>
              <w:jc w:val="both"/>
            </w:pPr>
            <w:r>
              <w:rPr>
                <w:rFonts w:ascii="宋体" w:hAnsi="宋体" w:cs="宋体" w:eastAsia="宋体"/>
                <w:sz w:val="21"/>
              </w:rPr>
              <w:t>支持</w:t>
            </w:r>
            <w:r>
              <w:rPr>
                <w:rFonts w:ascii="&quot;times new roman&quot;" w:hAnsi="&quot;times new roman&quot;" w:cs="&quot;times new roman&quot;" w:eastAsia="&quot;times new roman&quot;"/>
                <w:sz w:val="21"/>
              </w:rPr>
              <w:t xml:space="preserve"> MAC </w:t>
            </w:r>
            <w:r>
              <w:rPr>
                <w:rFonts w:ascii="宋体" w:hAnsi="宋体" w:cs="宋体" w:eastAsia="宋体"/>
                <w:sz w:val="21"/>
              </w:rPr>
              <w:t xml:space="preserve">地址自动学习和老化，支持静态、动态、黑洞 </w:t>
            </w:r>
            <w:r>
              <w:rPr>
                <w:rFonts w:ascii="times new roman, times, serif" w:hAnsi="times new roman, times, serif" w:cs="times new roman, times, serif" w:eastAsia="times new roman, times, serif"/>
                <w:sz w:val="21"/>
              </w:rPr>
              <w:t xml:space="preserve">MAC </w:t>
            </w:r>
            <w:r>
              <w:rPr>
                <w:rFonts w:ascii="宋体" w:hAnsi="宋体" w:cs="宋体" w:eastAsia="宋体"/>
                <w:sz w:val="21"/>
              </w:rPr>
              <w:t xml:space="preserve">表项，支持源 </w:t>
            </w:r>
            <w:r>
              <w:rPr>
                <w:rFonts w:ascii="times new roman, times, serif" w:hAnsi="times new roman, times, serif" w:cs="times new roman, times, serif" w:eastAsia="times new roman, times, serif"/>
                <w:sz w:val="21"/>
              </w:rPr>
              <w:t xml:space="preserve">MAC </w:t>
            </w:r>
            <w:r>
              <w:rPr>
                <w:rFonts w:ascii="宋体" w:hAnsi="宋体" w:cs="宋体" w:eastAsia="宋体"/>
                <w:sz w:val="21"/>
              </w:rPr>
              <w:t xml:space="preserve">地址过滤，支持接口 </w:t>
            </w:r>
            <w:r>
              <w:rPr>
                <w:rFonts w:ascii="times new roman, times, serif" w:hAnsi="times new roman, times, serif" w:cs="times new roman, times, serif" w:eastAsia="times new roman, times, serif"/>
                <w:sz w:val="21"/>
              </w:rPr>
              <w:t xml:space="preserve">MAC </w:t>
            </w:r>
            <w:r>
              <w:rPr>
                <w:rFonts w:ascii="宋体" w:hAnsi="宋体" w:cs="宋体" w:eastAsia="宋体"/>
                <w:sz w:val="21"/>
              </w:rPr>
              <w:t>地址学习个数限制</w:t>
            </w:r>
          </w:p>
          <w:p>
            <w:pPr>
              <w:pStyle w:val="null3"/>
              <w:numPr>
                <w:ilvl w:val="0"/>
                <w:numId w:val="2"/>
              </w:numPr>
              <w:ind w:left="240"/>
              <w:jc w:val="both"/>
            </w:pPr>
            <w:r>
              <w:rPr>
                <w:rFonts w:ascii="宋体" w:hAnsi="宋体" w:cs="宋体" w:eastAsia="宋体"/>
                <w:sz w:val="21"/>
              </w:rPr>
              <w:t>支持</w:t>
            </w:r>
            <w:r>
              <w:rPr>
                <w:rFonts w:ascii="&quot;times new roman&quot;" w:hAnsi="&quot;times new roman&quot;" w:cs="&quot;times new roman&quot;" w:eastAsia="&quot;times new roman&quot;"/>
                <w:sz w:val="21"/>
              </w:rPr>
              <w:t xml:space="preserve"> Guest VLAN</w:t>
            </w:r>
            <w:r>
              <w:rPr>
                <w:rFonts w:ascii="宋体" w:hAnsi="宋体" w:cs="宋体" w:eastAsia="宋体"/>
                <w:sz w:val="21"/>
              </w:rPr>
              <w:t>、</w:t>
            </w:r>
            <w:r>
              <w:rPr>
                <w:rFonts w:ascii="times new roman, times, serif" w:hAnsi="times new roman, times, serif" w:cs="times new roman, times, serif" w:eastAsia="times new roman, times, serif"/>
                <w:sz w:val="21"/>
              </w:rPr>
              <w:t>Voice VLAN</w:t>
            </w:r>
            <w:r>
              <w:rPr>
                <w:rFonts w:ascii="宋体" w:hAnsi="宋体" w:cs="宋体" w:eastAsia="宋体"/>
                <w:sz w:val="21"/>
              </w:rPr>
              <w:t xml:space="preserve">，支持 </w:t>
            </w:r>
            <w:r>
              <w:rPr>
                <w:rFonts w:ascii="times new roman, times, serif" w:hAnsi="times new roman, times, serif" w:cs="times new roman, times, serif" w:eastAsia="times new roman, times, serif"/>
                <w:sz w:val="21"/>
              </w:rPr>
              <w:t xml:space="preserve">GVRP </w:t>
            </w:r>
            <w:r>
              <w:rPr>
                <w:rFonts w:ascii="宋体" w:hAnsi="宋体" w:cs="宋体" w:eastAsia="宋体"/>
                <w:sz w:val="21"/>
              </w:rPr>
              <w:t xml:space="preserve">协议，支持 </w:t>
            </w:r>
            <w:r>
              <w:rPr>
                <w:rFonts w:ascii="times new roman, times, serif" w:hAnsi="times new roman, times, serif" w:cs="times new roman, times, serif" w:eastAsia="times new roman, times, serif"/>
                <w:sz w:val="21"/>
              </w:rPr>
              <w:t xml:space="preserve">MUX VLAN </w:t>
            </w:r>
            <w:r>
              <w:rPr>
                <w:rFonts w:ascii="宋体" w:hAnsi="宋体" w:cs="宋体" w:eastAsia="宋体"/>
                <w:sz w:val="21"/>
              </w:rPr>
              <w:t xml:space="preserve">功能，支持基于 </w:t>
            </w:r>
            <w:r>
              <w:rPr>
                <w:rFonts w:ascii="times new roman, times, serif" w:hAnsi="times new roman, times, serif" w:cs="times new roman, times, serif" w:eastAsia="times new roman, times, serif"/>
                <w:sz w:val="21"/>
              </w:rPr>
              <w:t>MAC/</w:t>
            </w:r>
            <w:r>
              <w:rPr>
                <w:rFonts w:ascii="宋体" w:hAnsi="宋体" w:cs="宋体" w:eastAsia="宋体"/>
                <w:sz w:val="21"/>
              </w:rPr>
              <w:t>协议</w:t>
            </w:r>
            <w:r>
              <w:rPr>
                <w:rFonts w:ascii="times new roman, times, serif" w:hAnsi="times new roman, times, serif" w:cs="times new roman, times, serif" w:eastAsia="times new roman, times, serif"/>
                <w:sz w:val="21"/>
              </w:rPr>
              <w:t xml:space="preserve">/IP </w:t>
            </w:r>
            <w:r>
              <w:rPr>
                <w:rFonts w:ascii="宋体" w:hAnsi="宋体" w:cs="宋体" w:eastAsia="宋体"/>
                <w:sz w:val="21"/>
              </w:rPr>
              <w:t>子网</w:t>
            </w:r>
            <w:r>
              <w:rPr>
                <w:rFonts w:ascii="times new roman, times, serif" w:hAnsi="times new roman, times, serif" w:cs="times new roman, times, serif" w:eastAsia="times new roman, times, serif"/>
                <w:sz w:val="21"/>
              </w:rPr>
              <w:t>/</w:t>
            </w:r>
            <w:r>
              <w:rPr>
                <w:rFonts w:ascii="宋体" w:hAnsi="宋体" w:cs="宋体" w:eastAsia="宋体"/>
                <w:sz w:val="21"/>
              </w:rPr>
              <w:t>策略</w:t>
            </w:r>
            <w:r>
              <w:rPr>
                <w:rFonts w:ascii="times new roman, times, serif" w:hAnsi="times new roman, times, serif" w:cs="times new roman, times, serif" w:eastAsia="times new roman, times, serif"/>
                <w:sz w:val="21"/>
              </w:rPr>
              <w:t>/</w:t>
            </w:r>
            <w:r>
              <w:rPr>
                <w:rFonts w:ascii="宋体" w:hAnsi="宋体" w:cs="宋体" w:eastAsia="宋体"/>
                <w:sz w:val="21"/>
              </w:rPr>
              <w:t xml:space="preserve">端口的 </w:t>
            </w:r>
            <w:r>
              <w:rPr>
                <w:rFonts w:ascii="times new roman, times, serif" w:hAnsi="times new roman, times, serif" w:cs="times new roman, times, serif" w:eastAsia="times new roman, times, serif"/>
                <w:sz w:val="21"/>
              </w:rPr>
              <w:t>VLAN</w:t>
            </w:r>
            <w:r>
              <w:rPr>
                <w:rFonts w:ascii="宋体" w:hAnsi="宋体" w:cs="宋体" w:eastAsia="宋体"/>
                <w:sz w:val="21"/>
              </w:rPr>
              <w:t xml:space="preserve">，支持 </w:t>
            </w:r>
            <w:r>
              <w:rPr>
                <w:rFonts w:ascii="times new roman, times, serif" w:hAnsi="times new roman, times, serif" w:cs="times new roman, times, serif" w:eastAsia="times new roman, times, serif"/>
                <w:sz w:val="21"/>
              </w:rPr>
              <w:t xml:space="preserve">1:1 </w:t>
            </w:r>
            <w:r>
              <w:rPr>
                <w:rFonts w:ascii="宋体" w:hAnsi="宋体" w:cs="宋体" w:eastAsia="宋体"/>
                <w:sz w:val="21"/>
              </w:rPr>
              <w:t xml:space="preserve">和 </w:t>
            </w:r>
            <w:r>
              <w:rPr>
                <w:rFonts w:ascii="times new roman, times, serif" w:hAnsi="times new roman, times, serif" w:cs="times new roman, times, serif" w:eastAsia="times new roman, times, serif"/>
                <w:sz w:val="21"/>
              </w:rPr>
              <w:t xml:space="preserve">N:1 VLAN Mapping </w:t>
            </w:r>
            <w:r>
              <w:rPr>
                <w:rFonts w:ascii="宋体" w:hAnsi="宋体" w:cs="宋体" w:eastAsia="宋体"/>
                <w:sz w:val="21"/>
              </w:rPr>
              <w:t>功能。</w:t>
            </w:r>
          </w:p>
          <w:p>
            <w:pPr>
              <w:pStyle w:val="null3"/>
              <w:numPr>
                <w:ilvl w:val="0"/>
                <w:numId w:val="2"/>
              </w:numPr>
              <w:ind w:left="240"/>
              <w:jc w:val="both"/>
            </w:pPr>
            <w:r>
              <w:rPr>
                <w:rFonts w:ascii="宋体" w:hAnsi="宋体" w:cs="宋体" w:eastAsia="宋体"/>
                <w:sz w:val="21"/>
              </w:rPr>
              <w:t>支持</w:t>
            </w:r>
            <w:r>
              <w:rPr>
                <w:rFonts w:ascii="&quot;times new roman&quot;" w:hAnsi="&quot;times new roman&quot;" w:cs="&quot;times new roman&quot;" w:eastAsia="&quot;times new roman&quot;"/>
                <w:sz w:val="21"/>
              </w:rPr>
              <w:t xml:space="preserve"> RRPP </w:t>
            </w:r>
            <w:r>
              <w:rPr>
                <w:rFonts w:ascii="宋体" w:hAnsi="宋体" w:cs="宋体" w:eastAsia="宋体"/>
                <w:sz w:val="21"/>
              </w:rPr>
              <w:t xml:space="preserve">环型拓扑和 </w:t>
            </w:r>
            <w:r>
              <w:rPr>
                <w:rFonts w:ascii="times new roman, times, serif" w:hAnsi="times new roman, times, serif" w:cs="times new roman, times, serif" w:eastAsia="times new roman, times, serif"/>
                <w:sz w:val="21"/>
              </w:rPr>
              <w:t xml:space="preserve">RRPP </w:t>
            </w:r>
            <w:r>
              <w:rPr>
                <w:rFonts w:ascii="宋体" w:hAnsi="宋体" w:cs="宋体" w:eastAsia="宋体"/>
                <w:sz w:val="21"/>
              </w:rPr>
              <w:t xml:space="preserve">多实例，支持 </w:t>
            </w:r>
            <w:r>
              <w:rPr>
                <w:rFonts w:ascii="times new roman, times, serif" w:hAnsi="times new roman, times, serif" w:cs="times new roman, times, serif" w:eastAsia="times new roman, times, serif"/>
                <w:sz w:val="21"/>
              </w:rPr>
              <w:t xml:space="preserve">SmartLink </w:t>
            </w:r>
            <w:r>
              <w:rPr>
                <w:rFonts w:ascii="宋体" w:hAnsi="宋体" w:cs="宋体" w:eastAsia="宋体"/>
                <w:sz w:val="21"/>
              </w:rPr>
              <w:t xml:space="preserve">树型拓朴和 </w:t>
            </w:r>
            <w:r>
              <w:rPr>
                <w:rFonts w:ascii="times new roman, times, serif" w:hAnsi="times new roman, times, serif" w:cs="times new roman, times, serif" w:eastAsia="times new roman, times, serif"/>
                <w:sz w:val="21"/>
              </w:rPr>
              <w:t xml:space="preserve">SmartLink </w:t>
            </w:r>
            <w:r>
              <w:rPr>
                <w:rFonts w:ascii="宋体" w:hAnsi="宋体" w:cs="宋体" w:eastAsia="宋体"/>
                <w:sz w:val="21"/>
              </w:rPr>
              <w:t xml:space="preserve">多实例，支持智能以太保护 </w:t>
            </w:r>
            <w:r>
              <w:rPr>
                <w:rFonts w:ascii="times new roman, times, serif" w:hAnsi="times new roman, times, serif" w:cs="times new roman, times, serif" w:eastAsia="times new roman, times, serif"/>
                <w:sz w:val="21"/>
              </w:rPr>
              <w:t xml:space="preserve">SEP </w:t>
            </w:r>
            <w:r>
              <w:rPr>
                <w:rFonts w:ascii="宋体" w:hAnsi="宋体" w:cs="宋体" w:eastAsia="宋体"/>
                <w:sz w:val="21"/>
              </w:rPr>
              <w:t xml:space="preserve">协议，支持 </w:t>
            </w:r>
            <w:r>
              <w:rPr>
                <w:rFonts w:ascii="times new roman, times, serif" w:hAnsi="times new roman, times, serif" w:cs="times new roman, times, serif" w:eastAsia="times new roman, times, serif"/>
                <w:sz w:val="21"/>
              </w:rPr>
              <w:t xml:space="preserve">ERPS </w:t>
            </w:r>
            <w:r>
              <w:rPr>
                <w:rFonts w:ascii="宋体" w:hAnsi="宋体" w:cs="宋体" w:eastAsia="宋体"/>
                <w:sz w:val="21"/>
              </w:rPr>
              <w:t>以太环保护协议</w:t>
            </w:r>
            <w:r>
              <w:rPr>
                <w:rFonts w:ascii="times new roman, times, serif" w:hAnsi="times new roman, times, serif" w:cs="times new roman, times, serif" w:eastAsia="times new roman, times, serif"/>
                <w:sz w:val="21"/>
              </w:rPr>
              <w:t>G.8032</w:t>
            </w:r>
            <w:r>
              <w:rPr>
                <w:rFonts w:ascii="宋体" w:hAnsi="宋体" w:cs="宋体" w:eastAsia="宋体"/>
                <w:sz w:val="21"/>
              </w:rPr>
              <w:t xml:space="preserve">），支持 </w:t>
            </w:r>
            <w:r>
              <w:rPr>
                <w:rFonts w:ascii="times new roman, times, serif" w:hAnsi="times new roman, times, serif" w:cs="times new roman, times, serif" w:eastAsia="times new roman, times, serif"/>
                <w:sz w:val="21"/>
              </w:rPr>
              <w:t>STP</w:t>
            </w:r>
            <w:r>
              <w:rPr>
                <w:rFonts w:ascii="宋体" w:hAnsi="宋体" w:cs="宋体" w:eastAsia="宋体"/>
                <w:sz w:val="21"/>
              </w:rPr>
              <w:t>（</w:t>
            </w:r>
            <w:r>
              <w:rPr>
                <w:rFonts w:ascii="times new roman, times, serif" w:hAnsi="times new roman, times, serif" w:cs="times new roman, times, serif" w:eastAsia="times new roman, times, serif"/>
                <w:sz w:val="21"/>
              </w:rPr>
              <w:t>IEEE 802.1d</w:t>
            </w:r>
            <w:r>
              <w:rPr>
                <w:rFonts w:ascii="宋体" w:hAnsi="宋体" w:cs="宋体" w:eastAsia="宋体"/>
                <w:sz w:val="21"/>
              </w:rPr>
              <w:t>），</w:t>
            </w:r>
            <w:r>
              <w:rPr>
                <w:rFonts w:ascii="times new roman, times, serif" w:hAnsi="times new roman, times, serif" w:cs="times new roman, times, serif" w:eastAsia="times new roman, times, serif"/>
                <w:sz w:val="21"/>
              </w:rPr>
              <w:t>RSTP</w:t>
            </w:r>
            <w:r>
              <w:rPr>
                <w:rFonts w:ascii="宋体" w:hAnsi="宋体" w:cs="宋体" w:eastAsia="宋体"/>
                <w:sz w:val="21"/>
              </w:rPr>
              <w:t>（</w:t>
            </w:r>
            <w:r>
              <w:rPr>
                <w:rFonts w:ascii="times new roman, times, serif" w:hAnsi="times new roman, times, serif" w:cs="times new roman, times, serif" w:eastAsia="times new roman, times, serif"/>
                <w:sz w:val="21"/>
              </w:rPr>
              <w:t>IEEE 802.1w</w:t>
            </w:r>
            <w:r>
              <w:rPr>
                <w:rFonts w:ascii="宋体" w:hAnsi="宋体" w:cs="宋体" w:eastAsia="宋体"/>
                <w:sz w:val="21"/>
              </w:rPr>
              <w:t xml:space="preserve">）和 </w:t>
            </w:r>
            <w:r>
              <w:rPr>
                <w:rFonts w:ascii="times new roman, times, serif" w:hAnsi="times new roman, times, serif" w:cs="times new roman, times, serif" w:eastAsia="times new roman, times, serif"/>
                <w:sz w:val="21"/>
              </w:rPr>
              <w:t>MSTP</w:t>
            </w:r>
            <w:r>
              <w:rPr>
                <w:rFonts w:ascii="宋体" w:hAnsi="宋体" w:cs="宋体" w:eastAsia="宋体"/>
                <w:sz w:val="21"/>
              </w:rPr>
              <w:t>（</w:t>
            </w:r>
            <w:r>
              <w:rPr>
                <w:rFonts w:ascii="times new roman, times, serif" w:hAnsi="times new roman, times, serif" w:cs="times new roman, times, serif" w:eastAsia="times new roman, times, serif"/>
                <w:sz w:val="21"/>
              </w:rPr>
              <w:t>IEEE 802.1s</w:t>
            </w:r>
            <w:r>
              <w:rPr>
                <w:rFonts w:ascii="宋体" w:hAnsi="宋体" w:cs="宋体" w:eastAsia="宋体"/>
                <w:sz w:val="21"/>
              </w:rPr>
              <w:t xml:space="preserve">）协议，支持 </w:t>
            </w:r>
            <w:r>
              <w:rPr>
                <w:rFonts w:ascii="times new roman, times, serif" w:hAnsi="times new roman, times, serif" w:cs="times new roman, times, serif" w:eastAsia="times new roman, times, serif"/>
                <w:sz w:val="21"/>
              </w:rPr>
              <w:t xml:space="preserve">BPDU </w:t>
            </w:r>
            <w:r>
              <w:rPr>
                <w:rFonts w:ascii="宋体" w:hAnsi="宋体" w:cs="宋体" w:eastAsia="宋体"/>
                <w:sz w:val="21"/>
              </w:rPr>
              <w:t xml:space="preserve">保护、根保护和环 回保护，支持 </w:t>
            </w:r>
            <w:r>
              <w:rPr>
                <w:rFonts w:ascii="times new roman, times, serif" w:hAnsi="times new roman, times, serif" w:cs="times new roman, times, serif" w:eastAsia="times new roman, times, serif"/>
                <w:sz w:val="21"/>
              </w:rPr>
              <w:t>BPDU Tunnel</w:t>
            </w:r>
          </w:p>
          <w:p>
            <w:pPr>
              <w:pStyle w:val="null3"/>
              <w:numPr>
                <w:ilvl w:val="0"/>
                <w:numId w:val="2"/>
              </w:numPr>
              <w:ind w:left="240"/>
              <w:jc w:val="both"/>
            </w:pPr>
            <w:r>
              <w:rPr>
                <w:rFonts w:ascii="&quot;times new roman&quot;" w:hAnsi="&quot;times new roman&quot;" w:cs="&quot;times new roman&quot;" w:eastAsia="&quot;times new roman&quot;"/>
                <w:sz w:val="21"/>
              </w:rPr>
              <w:t>IP</w:t>
            </w:r>
            <w:r>
              <w:rPr>
                <w:rFonts w:ascii="宋体" w:hAnsi="宋体" w:cs="宋体" w:eastAsia="宋体"/>
                <w:sz w:val="21"/>
              </w:rPr>
              <w:t xml:space="preserve">路由：静态路由，支持 </w:t>
            </w:r>
            <w:r>
              <w:rPr>
                <w:rFonts w:ascii="times new roman, times, serif" w:hAnsi="times new roman, times, serif" w:cs="times new roman, times, serif" w:eastAsia="times new roman, times, serif"/>
                <w:sz w:val="21"/>
              </w:rPr>
              <w:t>RIP</w:t>
            </w:r>
            <w:r>
              <w:rPr>
                <w:rFonts w:ascii="宋体" w:hAnsi="宋体" w:cs="宋体" w:eastAsia="宋体"/>
                <w:sz w:val="21"/>
              </w:rPr>
              <w:t>、</w:t>
            </w:r>
            <w:r>
              <w:rPr>
                <w:rFonts w:ascii="times new roman, times, serif" w:hAnsi="times new roman, times, serif" w:cs="times new roman, times, serif" w:eastAsia="times new roman, times, serif"/>
                <w:sz w:val="21"/>
              </w:rPr>
              <w:t>RIPng</w:t>
            </w:r>
            <w:r>
              <w:rPr>
                <w:rFonts w:ascii="宋体" w:hAnsi="宋体" w:cs="宋体" w:eastAsia="宋体"/>
                <w:sz w:val="21"/>
              </w:rPr>
              <w:t>、</w:t>
            </w:r>
            <w:r>
              <w:rPr>
                <w:rFonts w:ascii="times new roman, times, serif" w:hAnsi="times new roman, times, serif" w:cs="times new roman, times, serif" w:eastAsia="times new roman, times, serif"/>
                <w:sz w:val="21"/>
              </w:rPr>
              <w:t xml:space="preserve">OSPF </w:t>
            </w:r>
            <w:r>
              <w:rPr>
                <w:rFonts w:ascii="宋体" w:hAnsi="宋体" w:cs="宋体" w:eastAsia="宋体"/>
                <w:sz w:val="21"/>
              </w:rPr>
              <w:t>协议</w:t>
            </w:r>
          </w:p>
          <w:p>
            <w:pPr>
              <w:pStyle w:val="null3"/>
              <w:jc w:val="both"/>
              <w:outlineLvl w:val="1"/>
            </w:pPr>
            <w:r>
              <w:rPr>
                <w:rFonts w:ascii="宋体" w:hAnsi="宋体" w:cs="宋体" w:eastAsia="宋体"/>
                <w:sz w:val="24"/>
                <w:b/>
              </w:rPr>
              <w:t>序号</w:t>
            </w:r>
            <w:r>
              <w:rPr>
                <w:rFonts w:ascii="arial, helvetica, sans-serif" w:hAnsi="arial, helvetica, sans-serif" w:cs="arial, helvetica, sans-serif" w:eastAsia="arial, helvetica, sans-serif"/>
                <w:sz w:val="24"/>
                <w:b/>
              </w:rPr>
              <w:t xml:space="preserve">6: </w:t>
            </w:r>
            <w:r>
              <w:rPr>
                <w:rFonts w:ascii="宋体" w:hAnsi="宋体" w:cs="宋体" w:eastAsia="宋体"/>
                <w:sz w:val="24"/>
                <w:b/>
              </w:rPr>
              <w:t>机柜</w:t>
            </w:r>
          </w:p>
          <w:p>
            <w:pPr>
              <w:pStyle w:val="null3"/>
              <w:jc w:val="both"/>
            </w:pPr>
            <w:r>
              <w:rPr>
                <w:rFonts w:ascii="宋体" w:hAnsi="宋体" w:cs="宋体" w:eastAsia="宋体"/>
                <w:sz w:val="21"/>
              </w:rPr>
              <w:t>提供</w:t>
            </w:r>
            <w:r>
              <w:rPr>
                <w:rFonts w:ascii="times new roman, times, serif" w:hAnsi="times new roman, times, serif" w:cs="times new roman, times, serif" w:eastAsia="times new roman, times, serif"/>
                <w:sz w:val="21"/>
              </w:rPr>
              <w:t>1</w:t>
            </w:r>
            <w:r>
              <w:rPr>
                <w:rFonts w:ascii="宋体" w:hAnsi="宋体" w:cs="宋体" w:eastAsia="宋体"/>
                <w:sz w:val="21"/>
              </w:rPr>
              <w:t>台机柜容纳服务器和交换机，技术参数必须符合以下要求：</w:t>
            </w:r>
          </w:p>
          <w:p>
            <w:pPr>
              <w:pStyle w:val="null3"/>
              <w:numPr>
                <w:ilvl w:val="0"/>
                <w:numId w:val="2"/>
              </w:numPr>
              <w:ind w:left="240"/>
              <w:jc w:val="both"/>
            </w:pPr>
            <w:r>
              <w:rPr>
                <w:rFonts w:ascii="宋体" w:hAnsi="宋体" w:cs="宋体" w:eastAsia="宋体"/>
                <w:sz w:val="21"/>
              </w:rPr>
              <w:t>容量</w:t>
            </w:r>
            <w:r>
              <w:rPr>
                <w:rFonts w:ascii="times new roman, times, serif" w:hAnsi="times new roman, times, serif" w:cs="times new roman, times, serif" w:eastAsia="times new roman, times, serif"/>
                <w:sz w:val="21"/>
              </w:rPr>
              <w:t>: 42U</w:t>
            </w:r>
            <w:r>
              <w:rPr>
                <w:rFonts w:ascii="宋体" w:hAnsi="宋体" w:cs="宋体" w:eastAsia="宋体"/>
                <w:sz w:val="21"/>
              </w:rPr>
              <w:t>；</w:t>
            </w:r>
          </w:p>
          <w:p>
            <w:pPr>
              <w:pStyle w:val="null3"/>
              <w:numPr>
                <w:ilvl w:val="0"/>
                <w:numId w:val="2"/>
              </w:numPr>
              <w:ind w:left="240"/>
              <w:jc w:val="both"/>
            </w:pPr>
            <w:r>
              <w:rPr>
                <w:rFonts w:ascii="宋体" w:hAnsi="宋体" w:cs="宋体" w:eastAsia="宋体"/>
                <w:sz w:val="21"/>
              </w:rPr>
              <w:t>尺寸</w:t>
            </w:r>
            <w:r>
              <w:rPr>
                <w:rFonts w:ascii="times new roman, times, serif" w:hAnsi="times new roman, times, serif" w:cs="times new roman, times, serif" w:eastAsia="times new roman, times, serif"/>
                <w:sz w:val="21"/>
              </w:rPr>
              <w:t>: 600*600*2055mm</w:t>
            </w:r>
            <w:r>
              <w:rPr>
                <w:rFonts w:ascii="宋体" w:hAnsi="宋体" w:cs="宋体" w:eastAsia="宋体"/>
                <w:sz w:val="21"/>
              </w:rPr>
              <w:t>；</w:t>
            </w:r>
          </w:p>
          <w:p>
            <w:pPr>
              <w:pStyle w:val="null3"/>
              <w:numPr>
                <w:ilvl w:val="0"/>
                <w:numId w:val="2"/>
              </w:numPr>
              <w:ind w:left="240"/>
              <w:jc w:val="both"/>
            </w:pPr>
            <w:r>
              <w:rPr>
                <w:rFonts w:ascii="宋体" w:hAnsi="宋体" w:cs="宋体" w:eastAsia="宋体"/>
                <w:sz w:val="21"/>
              </w:rPr>
              <w:t>配置</w:t>
            </w:r>
            <w:r>
              <w:rPr>
                <w:rFonts w:ascii="times new roman, times, serif" w:hAnsi="times new roman, times, serif" w:cs="times new roman, times, serif" w:eastAsia="times new roman, times, serif"/>
                <w:sz w:val="21"/>
              </w:rPr>
              <w:t>: 8</w:t>
            </w:r>
            <w:r>
              <w:rPr>
                <w:rFonts w:ascii="宋体" w:hAnsi="宋体" w:cs="宋体" w:eastAsia="宋体"/>
                <w:sz w:val="21"/>
              </w:rPr>
              <w:t>位</w:t>
            </w:r>
            <w:r>
              <w:rPr>
                <w:rFonts w:ascii="times new roman, times, serif" w:hAnsi="times new roman, times, serif" w:cs="times new roman, times, serif" w:eastAsia="times new roman, times, serif"/>
                <w:sz w:val="21"/>
              </w:rPr>
              <w:t>10APDU</w:t>
            </w:r>
            <w:r>
              <w:rPr>
                <w:rFonts w:ascii="宋体" w:hAnsi="宋体" w:cs="宋体" w:eastAsia="宋体"/>
                <w:sz w:val="21"/>
              </w:rPr>
              <w:t>插排</w:t>
            </w:r>
            <w:r>
              <w:rPr>
                <w:rFonts w:ascii="times new roman, times, serif" w:hAnsi="times new roman, times, serif" w:cs="times new roman, times, serif" w:eastAsia="times new roman, times, serif"/>
                <w:sz w:val="21"/>
              </w:rPr>
              <w:t>2</w:t>
            </w:r>
            <w:r>
              <w:rPr>
                <w:rFonts w:ascii="宋体" w:hAnsi="宋体" w:cs="宋体" w:eastAsia="宋体"/>
                <w:sz w:val="21"/>
              </w:rPr>
              <w:t>个、服务器托盘</w:t>
            </w:r>
            <w:r>
              <w:rPr>
                <w:rFonts w:ascii="times new roman, times, serif" w:hAnsi="times new roman, times, serif" w:cs="times new roman, times, serif" w:eastAsia="times new roman, times, serif"/>
                <w:sz w:val="21"/>
              </w:rPr>
              <w:t>1</w:t>
            </w:r>
            <w:r>
              <w:rPr>
                <w:rFonts w:ascii="宋体" w:hAnsi="宋体" w:cs="宋体" w:eastAsia="宋体"/>
                <w:sz w:val="21"/>
              </w:rPr>
              <w:t>个、固定板</w:t>
            </w:r>
            <w:r>
              <w:rPr>
                <w:rFonts w:ascii="times new roman, times, serif" w:hAnsi="times new roman, times, serif" w:cs="times new roman, times, serif" w:eastAsia="times new roman, times, serif"/>
                <w:sz w:val="21"/>
              </w:rPr>
              <w:t>3</w:t>
            </w:r>
            <w:r>
              <w:rPr>
                <w:rFonts w:ascii="宋体" w:hAnsi="宋体" w:cs="宋体" w:eastAsia="宋体"/>
                <w:sz w:val="21"/>
              </w:rPr>
              <w:t>块、风扇</w:t>
            </w:r>
            <w:r>
              <w:rPr>
                <w:rFonts w:ascii="times new roman, times, serif" w:hAnsi="times new roman, times, serif" w:cs="times new roman, times, serif" w:eastAsia="times new roman, times, serif"/>
                <w:sz w:val="21"/>
              </w:rPr>
              <w:t>1</w:t>
            </w:r>
            <w:r>
              <w:rPr>
                <w:rFonts w:ascii="宋体" w:hAnsi="宋体" w:cs="宋体" w:eastAsia="宋体"/>
                <w:sz w:val="21"/>
              </w:rPr>
              <w:t>组、重型脚轮</w:t>
            </w:r>
            <w:r>
              <w:rPr>
                <w:rFonts w:ascii="times new roman, times, serif" w:hAnsi="times new roman, times, serif" w:cs="times new roman, times, serif" w:eastAsia="times new roman, times, serif"/>
                <w:sz w:val="21"/>
              </w:rPr>
              <w:t>4</w:t>
            </w:r>
            <w:r>
              <w:rPr>
                <w:rFonts w:ascii="宋体" w:hAnsi="宋体" w:cs="宋体" w:eastAsia="宋体"/>
                <w:sz w:val="21"/>
              </w:rPr>
              <w:t>只。</w:t>
            </w:r>
          </w:p>
          <w:p>
            <w:pPr>
              <w:pStyle w:val="null3"/>
              <w:jc w:val="both"/>
              <w:outlineLvl w:val="1"/>
            </w:pPr>
            <w:r>
              <w:rPr>
                <w:rFonts w:ascii="宋体" w:hAnsi="宋体" w:cs="宋体" w:eastAsia="宋体"/>
                <w:sz w:val="24"/>
                <w:b/>
              </w:rPr>
              <w:t>序号</w:t>
            </w:r>
            <w:r>
              <w:rPr>
                <w:rFonts w:ascii="arial, helvetica, sans-serif" w:hAnsi="arial, helvetica, sans-serif" w:cs="arial, helvetica, sans-serif" w:eastAsia="arial, helvetica, sans-serif"/>
                <w:sz w:val="24"/>
                <w:b/>
              </w:rPr>
              <w:t xml:space="preserve">7: </w:t>
            </w:r>
            <w:r>
              <w:rPr>
                <w:rFonts w:ascii="宋体" w:hAnsi="宋体" w:cs="宋体" w:eastAsia="宋体"/>
                <w:sz w:val="24"/>
                <w:b/>
              </w:rPr>
              <w:t>会议平板一体机</w:t>
            </w:r>
          </w:p>
          <w:p>
            <w:pPr>
              <w:pStyle w:val="null3"/>
              <w:jc w:val="both"/>
            </w:pPr>
            <w:r>
              <w:rPr>
                <w:rFonts w:ascii="宋体" w:hAnsi="宋体" w:cs="宋体" w:eastAsia="宋体"/>
                <w:sz w:val="21"/>
              </w:rPr>
              <w:t>提供</w:t>
            </w:r>
            <w:r>
              <w:rPr>
                <w:rFonts w:ascii="times new roman, times, serif" w:hAnsi="times new roman, times, serif" w:cs="times new roman, times, serif" w:eastAsia="times new roman, times, serif"/>
                <w:sz w:val="21"/>
              </w:rPr>
              <w:t>1</w:t>
            </w:r>
            <w:r>
              <w:rPr>
                <w:rFonts w:ascii="宋体" w:hAnsi="宋体" w:cs="宋体" w:eastAsia="宋体"/>
                <w:sz w:val="21"/>
              </w:rPr>
              <w:t>台</w:t>
            </w:r>
            <w:r>
              <w:rPr>
                <w:rFonts w:ascii="宋体" w:hAnsi="宋体" w:cs="宋体" w:eastAsia="宋体"/>
                <w:sz w:val="21"/>
              </w:rPr>
              <w:t>会议平板一体机</w:t>
            </w:r>
            <w:r>
              <w:rPr>
                <w:rFonts w:ascii="宋体" w:hAnsi="宋体" w:cs="宋体" w:eastAsia="宋体"/>
                <w:sz w:val="21"/>
              </w:rPr>
              <w:t>，支持</w:t>
            </w:r>
            <w:r>
              <w:rPr>
                <w:rFonts w:ascii="宋体" w:hAnsi="宋体" w:cs="宋体" w:eastAsia="宋体"/>
                <w:sz w:val="21"/>
              </w:rPr>
              <w:t>会议电视一体机触摸屏</w:t>
            </w:r>
            <w:r>
              <w:rPr>
                <w:rFonts w:ascii="宋体" w:hAnsi="宋体" w:cs="宋体" w:eastAsia="宋体"/>
                <w:sz w:val="21"/>
              </w:rPr>
              <w:t>，可</w:t>
            </w:r>
            <w:r>
              <w:rPr>
                <w:rFonts w:ascii="宋体" w:hAnsi="宋体" w:cs="宋体" w:eastAsia="宋体"/>
                <w:sz w:val="21"/>
              </w:rPr>
              <w:t>无线投屏投影</w:t>
            </w:r>
            <w:r>
              <w:rPr>
                <w:rFonts w:ascii="宋体" w:hAnsi="宋体" w:cs="宋体" w:eastAsia="宋体"/>
                <w:sz w:val="21"/>
              </w:rPr>
              <w:t>，技术参数必须符合以下要求：</w:t>
            </w:r>
          </w:p>
          <w:p>
            <w:pPr>
              <w:pStyle w:val="null3"/>
              <w:numPr>
                <w:ilvl w:val="0"/>
                <w:numId w:val="2"/>
              </w:numPr>
              <w:ind w:left="240"/>
              <w:jc w:val="both"/>
            </w:pPr>
            <w:r>
              <w:rPr>
                <w:rFonts w:ascii="宋体" w:hAnsi="宋体" w:cs="宋体" w:eastAsia="宋体"/>
                <w:sz w:val="21"/>
              </w:rPr>
              <w:t>屏幕尺寸：</w:t>
            </w:r>
            <w:r>
              <w:rPr>
                <w:rFonts w:ascii="times new roman, times, serif" w:hAnsi="times new roman, times, serif" w:cs="times new roman, times, serif" w:eastAsia="times new roman, times, serif"/>
                <w:sz w:val="21"/>
              </w:rPr>
              <w:t>65</w:t>
            </w:r>
            <w:r>
              <w:rPr>
                <w:rFonts w:ascii="宋体" w:hAnsi="宋体" w:cs="宋体" w:eastAsia="宋体"/>
                <w:sz w:val="21"/>
              </w:rPr>
              <w:t>英寸</w:t>
            </w:r>
          </w:p>
          <w:p>
            <w:pPr>
              <w:pStyle w:val="null3"/>
              <w:numPr>
                <w:ilvl w:val="0"/>
                <w:numId w:val="2"/>
              </w:numPr>
              <w:ind w:left="240"/>
              <w:jc w:val="both"/>
            </w:pPr>
            <w:r>
              <w:rPr>
                <w:rFonts w:ascii="宋体" w:hAnsi="宋体" w:cs="宋体" w:eastAsia="宋体"/>
                <w:sz w:val="21"/>
              </w:rPr>
              <w:t>处理器：</w:t>
            </w:r>
            <w:r>
              <w:rPr>
                <w:rFonts w:ascii="宋体" w:hAnsi="宋体" w:cs="宋体" w:eastAsia="宋体"/>
                <w:sz w:val="21"/>
              </w:rPr>
              <w:t>不低于</w:t>
            </w:r>
            <w:r>
              <w:rPr>
                <w:rFonts w:ascii="宋体" w:hAnsi="宋体" w:cs="宋体" w:eastAsia="宋体"/>
                <w:sz w:val="21"/>
              </w:rPr>
              <w:t>英特尔酷睿</w:t>
            </w:r>
            <w:r>
              <w:rPr>
                <w:rFonts w:ascii="&quot;times new roman&quot;" w:hAnsi="&quot;times new roman&quot;" w:cs="&quot;times new roman&quot;" w:eastAsia="&quot;times new roman&quot;"/>
                <w:sz w:val="21"/>
              </w:rPr>
              <w:t>i5</w:t>
            </w:r>
            <w:r>
              <w:rPr>
                <w:rFonts w:ascii="宋体" w:hAnsi="宋体" w:cs="宋体" w:eastAsia="宋体"/>
                <w:sz w:val="21"/>
              </w:rPr>
              <w:t>处理器</w:t>
            </w:r>
          </w:p>
          <w:p>
            <w:pPr>
              <w:pStyle w:val="null3"/>
              <w:numPr>
                <w:ilvl w:val="0"/>
                <w:numId w:val="2"/>
              </w:numPr>
              <w:ind w:left="240"/>
              <w:jc w:val="both"/>
            </w:pPr>
            <w:r>
              <w:rPr>
                <w:rFonts w:ascii="宋体" w:hAnsi="宋体" w:cs="宋体" w:eastAsia="宋体"/>
                <w:sz w:val="21"/>
              </w:rPr>
              <w:t>内存：</w:t>
            </w:r>
            <w:r>
              <w:rPr>
                <w:rFonts w:ascii="宋体" w:hAnsi="宋体" w:cs="宋体" w:eastAsia="宋体"/>
                <w:sz w:val="21"/>
              </w:rPr>
              <w:t>≥</w:t>
            </w:r>
            <w:r>
              <w:rPr>
                <w:rFonts w:ascii="&quot;times new roman&quot;" w:hAnsi="&quot;times new roman&quot;" w:cs="&quot;times new roman&quot;" w:eastAsia="&quot;times new roman&quot;"/>
                <w:sz w:val="21"/>
              </w:rPr>
              <w:t>8G</w:t>
            </w:r>
            <w:r>
              <w:rPr>
                <w:rFonts w:ascii="宋体" w:hAnsi="宋体" w:cs="宋体" w:eastAsia="宋体"/>
                <w:sz w:val="21"/>
              </w:rPr>
              <w:t>内存</w:t>
            </w:r>
          </w:p>
          <w:p>
            <w:pPr>
              <w:pStyle w:val="null3"/>
              <w:numPr>
                <w:ilvl w:val="0"/>
                <w:numId w:val="2"/>
              </w:numPr>
              <w:ind w:left="240"/>
              <w:jc w:val="both"/>
            </w:pPr>
            <w:r>
              <w:rPr>
                <w:rFonts w:ascii="宋体" w:hAnsi="宋体" w:cs="宋体" w:eastAsia="宋体"/>
                <w:sz w:val="21"/>
              </w:rPr>
              <w:t>存储：</w:t>
            </w:r>
            <w:r>
              <w:rPr>
                <w:rFonts w:ascii="宋体" w:hAnsi="宋体" w:cs="宋体" w:eastAsia="宋体"/>
                <w:sz w:val="21"/>
              </w:rPr>
              <w:t>≥</w:t>
            </w:r>
            <w:r>
              <w:rPr>
                <w:rFonts w:ascii="&quot;times new roman&quot;" w:hAnsi="&quot;times new roman&quot;" w:cs="&quot;times new roman&quot;" w:eastAsia="&quot;times new roman&quot;"/>
                <w:sz w:val="21"/>
              </w:rPr>
              <w:t>128G</w:t>
            </w:r>
            <w:r>
              <w:rPr>
                <w:rFonts w:ascii="宋体" w:hAnsi="宋体" w:cs="宋体" w:eastAsia="宋体"/>
                <w:sz w:val="21"/>
              </w:rPr>
              <w:t>固态硬盘</w:t>
            </w:r>
          </w:p>
          <w:p>
            <w:pPr>
              <w:pStyle w:val="null3"/>
              <w:numPr>
                <w:ilvl w:val="0"/>
                <w:numId w:val="2"/>
              </w:numPr>
              <w:ind w:left="240"/>
              <w:jc w:val="both"/>
            </w:pPr>
            <w:r>
              <w:rPr>
                <w:rFonts w:ascii="&quot;times new roman&quot;" w:hAnsi="&quot;times new roman&quot;" w:cs="&quot;times new roman&quot;" w:eastAsia="&quot;times new roman&quot;"/>
                <w:sz w:val="21"/>
              </w:rPr>
              <w:t>DLED</w:t>
            </w:r>
            <w:r>
              <w:rPr>
                <w:rFonts w:ascii="宋体" w:hAnsi="宋体" w:cs="宋体" w:eastAsia="宋体"/>
                <w:sz w:val="21"/>
              </w:rPr>
              <w:t>屏幕防眩光、莫氏硬度</w:t>
            </w:r>
            <w:r>
              <w:rPr>
                <w:rFonts w:ascii="times new roman, times, serif" w:hAnsi="times new roman, times, serif" w:cs="times new roman, times, serif" w:eastAsia="times new roman, times, serif"/>
                <w:sz w:val="21"/>
              </w:rPr>
              <w:t>7</w:t>
            </w:r>
            <w:r>
              <w:rPr>
                <w:rFonts w:ascii="宋体" w:hAnsi="宋体" w:cs="宋体" w:eastAsia="宋体"/>
                <w:sz w:val="21"/>
              </w:rPr>
              <w:t>级</w:t>
            </w:r>
          </w:p>
          <w:p>
            <w:pPr>
              <w:pStyle w:val="null3"/>
              <w:numPr>
                <w:ilvl w:val="0"/>
                <w:numId w:val="2"/>
              </w:numPr>
              <w:ind w:left="240"/>
              <w:jc w:val="both"/>
            </w:pPr>
            <w:r>
              <w:rPr>
                <w:rFonts w:ascii="&quot;times new roman&quot;" w:hAnsi="&quot;times new roman&quot;" w:cs="&quot;times new roman&quot;" w:eastAsia="&quot;times new roman&quot;"/>
                <w:sz w:val="21"/>
              </w:rPr>
              <w:t xml:space="preserve">Windows </w:t>
            </w:r>
            <w:r>
              <w:rPr>
                <w:rFonts w:ascii="宋体" w:hAnsi="宋体" w:cs="宋体" w:eastAsia="宋体"/>
                <w:sz w:val="21"/>
              </w:rPr>
              <w:t xml:space="preserve">定制化 </w:t>
            </w:r>
            <w:r>
              <w:rPr>
                <w:rFonts w:ascii="times new roman, times, serif" w:hAnsi="times new roman, times, serif" w:cs="times new roman, times, serif" w:eastAsia="times new roman, times, serif"/>
                <w:sz w:val="21"/>
              </w:rPr>
              <w:t xml:space="preserve">0S </w:t>
            </w:r>
            <w:r>
              <w:rPr>
                <w:rFonts w:ascii="宋体" w:hAnsi="宋体" w:cs="宋体" w:eastAsia="宋体"/>
                <w:sz w:val="21"/>
              </w:rPr>
              <w:t>交互体验</w:t>
            </w:r>
          </w:p>
          <w:p>
            <w:pPr>
              <w:pStyle w:val="null3"/>
              <w:numPr>
                <w:ilvl w:val="0"/>
                <w:numId w:val="2"/>
              </w:numPr>
              <w:ind w:left="240"/>
              <w:jc w:val="both"/>
            </w:pPr>
            <w:r>
              <w:rPr>
                <w:rFonts w:ascii="&quot;times new roman&quot;" w:hAnsi="&quot;times new roman&quot;" w:cs="&quot;times new roman&quot;" w:eastAsia="&quot;times new roman&quot;"/>
                <w:sz w:val="21"/>
              </w:rPr>
              <w:t xml:space="preserve">4K </w:t>
            </w:r>
            <w:r>
              <w:rPr>
                <w:rFonts w:ascii="宋体" w:hAnsi="宋体" w:cs="宋体" w:eastAsia="宋体"/>
                <w:sz w:val="21"/>
              </w:rPr>
              <w:t>防眩光超清显示</w:t>
            </w:r>
          </w:p>
          <w:p>
            <w:pPr>
              <w:pStyle w:val="null3"/>
              <w:numPr>
                <w:ilvl w:val="0"/>
                <w:numId w:val="2"/>
              </w:numPr>
              <w:ind w:left="240"/>
              <w:jc w:val="both"/>
            </w:pPr>
            <w:r>
              <w:rPr>
                <w:rFonts w:ascii="宋体" w:hAnsi="宋体" w:cs="宋体" w:eastAsia="宋体"/>
                <w:sz w:val="21"/>
              </w:rPr>
              <w:t>高精度红外触控</w:t>
            </w:r>
          </w:p>
          <w:p>
            <w:pPr>
              <w:pStyle w:val="null3"/>
              <w:numPr>
                <w:ilvl w:val="0"/>
                <w:numId w:val="2"/>
              </w:numPr>
              <w:ind w:left="240"/>
              <w:jc w:val="both"/>
            </w:pPr>
            <w:r>
              <w:rPr>
                <w:rFonts w:ascii="宋体" w:hAnsi="宋体" w:cs="宋体" w:eastAsia="宋体"/>
                <w:sz w:val="21"/>
              </w:rPr>
              <w:t>无线投屏，支持四分屏展示</w:t>
            </w:r>
          </w:p>
          <w:p>
            <w:pPr>
              <w:pStyle w:val="null3"/>
              <w:numPr>
                <w:ilvl w:val="0"/>
                <w:numId w:val="2"/>
              </w:numPr>
              <w:ind w:left="240"/>
              <w:jc w:val="both"/>
            </w:pPr>
            <w:r>
              <w:rPr>
                <w:rFonts w:ascii="宋体" w:hAnsi="宋体" w:cs="宋体" w:eastAsia="宋体"/>
                <w:sz w:val="21"/>
              </w:rPr>
              <w:t>智能白板书写</w:t>
            </w:r>
            <w:r>
              <w:rPr>
                <w:rFonts w:ascii="&quot;times new roman&quot;" w:hAnsi="&quot;times new roman&quot;" w:cs="&quot;times new roman&quot;" w:eastAsia="&quot;times new roman&quot;"/>
                <w:sz w:val="21"/>
              </w:rPr>
              <w:t>0.09</w:t>
            </w:r>
            <w:r>
              <w:rPr>
                <w:rFonts w:ascii="宋体" w:hAnsi="宋体" w:cs="宋体" w:eastAsia="宋体"/>
                <w:sz w:val="21"/>
              </w:rPr>
              <w:t>秒书写延迟</w:t>
            </w:r>
          </w:p>
          <w:p>
            <w:pPr>
              <w:pStyle w:val="null3"/>
              <w:numPr>
                <w:ilvl w:val="0"/>
                <w:numId w:val="2"/>
              </w:numPr>
              <w:ind w:left="240"/>
              <w:jc w:val="both"/>
            </w:pPr>
            <w:r>
              <w:rPr>
                <w:rFonts w:ascii="&quot;times new roman&quot;" w:hAnsi="&quot;times new roman&quot;" w:cs="&quot;times new roman&quot;" w:eastAsia="&quot;times new roman&quot;"/>
                <w:sz w:val="21"/>
              </w:rPr>
              <w:t>AI</w:t>
            </w:r>
            <w:r>
              <w:rPr>
                <w:rFonts w:ascii="宋体" w:hAnsi="宋体" w:cs="宋体" w:eastAsia="宋体"/>
                <w:sz w:val="21"/>
              </w:rPr>
              <w:t>智能降噪，智能消除回声内置</w:t>
            </w:r>
            <w:r>
              <w:rPr>
                <w:rFonts w:ascii="times new roman, times, serif" w:hAnsi="times new roman, times, serif" w:cs="times new roman, times, serif" w:eastAsia="times new roman, times, serif"/>
                <w:sz w:val="21"/>
              </w:rPr>
              <w:t>92°</w:t>
            </w:r>
          </w:p>
          <w:p>
            <w:pPr>
              <w:pStyle w:val="null3"/>
              <w:numPr>
                <w:ilvl w:val="0"/>
                <w:numId w:val="2"/>
              </w:numPr>
              <w:ind w:left="240"/>
              <w:jc w:val="both"/>
            </w:pPr>
            <w:r>
              <w:rPr>
                <w:rFonts w:ascii="宋体" w:hAnsi="宋体" w:cs="宋体" w:eastAsia="宋体"/>
                <w:sz w:val="21"/>
              </w:rPr>
              <w:t>超广角摄像头</w:t>
            </w:r>
          </w:p>
          <w:p>
            <w:pPr>
              <w:pStyle w:val="null3"/>
              <w:numPr>
                <w:ilvl w:val="0"/>
                <w:numId w:val="2"/>
              </w:numPr>
              <w:ind w:left="240"/>
              <w:jc w:val="both"/>
            </w:pPr>
            <w:r>
              <w:rPr>
                <w:rFonts w:ascii="宋体" w:hAnsi="宋体" w:cs="宋体" w:eastAsia="宋体"/>
                <w:sz w:val="21"/>
              </w:rPr>
              <w:t>一键扫码保存会议纪要，支持</w:t>
            </w:r>
            <w:r>
              <w:rPr>
                <w:rFonts w:ascii="&quot;times new roman&quot;" w:hAnsi="&quot;times new roman&quot;" w:cs="&quot;times new roman&quot;" w:eastAsia="&quot;times new roman&quot;"/>
                <w:sz w:val="21"/>
              </w:rPr>
              <w:t>0CR</w:t>
            </w:r>
            <w:r>
              <w:rPr>
                <w:rFonts w:ascii="宋体" w:hAnsi="宋体" w:cs="宋体" w:eastAsia="宋体"/>
                <w:sz w:val="21"/>
              </w:rPr>
              <w:t>智能识别功能。</w:t>
            </w:r>
          </w:p>
          <w:p>
            <w:pPr>
              <w:pStyle w:val="null3"/>
              <w:numPr>
                <w:ilvl w:val="0"/>
                <w:numId w:val="2"/>
              </w:numPr>
              <w:ind w:left="240"/>
              <w:jc w:val="both"/>
            </w:pPr>
            <w:r>
              <w:rPr>
                <w:rFonts w:ascii="宋体" w:hAnsi="宋体" w:cs="宋体" w:eastAsia="宋体"/>
                <w:sz w:val="21"/>
              </w:rPr>
              <w:t>配置落地支架，无线投屏器</w:t>
            </w:r>
          </w:p>
          <w:p>
            <w:pPr>
              <w:pStyle w:val="null3"/>
              <w:jc w:val="both"/>
              <w:outlineLvl w:val="1"/>
            </w:pPr>
            <w:r>
              <w:rPr>
                <w:rFonts w:ascii="宋体" w:hAnsi="宋体" w:cs="宋体" w:eastAsia="宋体"/>
                <w:sz w:val="24"/>
                <w:b/>
              </w:rPr>
              <w:t>序号</w:t>
            </w:r>
            <w:r>
              <w:rPr>
                <w:rFonts w:ascii="arial, helvetica, sans-serif" w:hAnsi="arial, helvetica, sans-serif" w:cs="arial, helvetica, sans-serif" w:eastAsia="arial, helvetica, sans-serif"/>
                <w:sz w:val="24"/>
                <w:b/>
              </w:rPr>
              <w:t xml:space="preserve">8: </w:t>
            </w:r>
            <w:r>
              <w:rPr>
                <w:rFonts w:ascii="宋体" w:hAnsi="宋体" w:cs="宋体" w:eastAsia="宋体"/>
                <w:sz w:val="24"/>
                <w:b/>
              </w:rPr>
              <w:t>售后服务</w:t>
            </w:r>
          </w:p>
          <w:p>
            <w:pPr>
              <w:pStyle w:val="null3"/>
              <w:jc w:val="both"/>
            </w:pPr>
            <w:r>
              <w:rPr>
                <w:rFonts w:ascii="宋体" w:hAnsi="宋体" w:cs="宋体" w:eastAsia="宋体"/>
                <w:sz w:val="21"/>
              </w:rPr>
              <w:t>提供以下售后服务：</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、平台培训服务：需提供不少于</w:t>
            </w:r>
            <w:r>
              <w:rPr>
                <w:rFonts w:ascii="times new roman, times, serif" w:hAnsi="times new roman, times, serif" w:cs="times new roman, times, serif" w:eastAsia="times new roman, times, serif"/>
                <w:sz w:val="21"/>
              </w:rPr>
              <w:t>20</w:t>
            </w:r>
            <w:r>
              <w:rPr>
                <w:rFonts w:ascii="宋体" w:hAnsi="宋体" w:cs="宋体" w:eastAsia="宋体"/>
                <w:sz w:val="21"/>
              </w:rPr>
              <w:t>人次，为期不少于</w:t>
            </w:r>
            <w:r>
              <w:rPr>
                <w:rFonts w:ascii="times new roman, times, serif" w:hAnsi="times new roman, times, serif" w:cs="times new roman, times, serif" w:eastAsia="times new roman, times, serif"/>
                <w:sz w:val="21"/>
              </w:rPr>
              <w:t>2</w:t>
            </w:r>
            <w:r>
              <w:rPr>
                <w:rFonts w:ascii="宋体" w:hAnsi="宋体" w:cs="宋体" w:eastAsia="宋体"/>
                <w:sz w:val="21"/>
              </w:rPr>
              <w:t>天的免费培训服务，培训目标为全程掌握平台的基本使用，授课地点为学校，与校方商定培训时间。</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、电话技术支持服务：需提供</w:t>
            </w:r>
            <w:r>
              <w:rPr>
                <w:rFonts w:ascii="times new roman, times, serif" w:hAnsi="times new roman, times, serif" w:cs="times new roman, times, serif" w:eastAsia="times new roman, times, serif"/>
                <w:sz w:val="21"/>
              </w:rPr>
              <w:t>7</w:t>
            </w:r>
            <w:r>
              <w:rPr>
                <w:rFonts w:ascii="宋体" w:hAnsi="宋体" w:cs="宋体" w:eastAsia="宋体"/>
                <w:sz w:val="21"/>
              </w:rPr>
              <w:t>×</w:t>
            </w:r>
            <w:r>
              <w:rPr>
                <w:rFonts w:ascii="times new roman, times, serif" w:hAnsi="times new roman, times, serif" w:cs="times new roman, times, serif" w:eastAsia="times new roman, times, serif"/>
                <w:sz w:val="21"/>
              </w:rPr>
              <w:t>24</w:t>
            </w:r>
            <w:r>
              <w:rPr>
                <w:rFonts w:ascii="宋体" w:hAnsi="宋体" w:cs="宋体" w:eastAsia="宋体"/>
                <w:sz w:val="21"/>
              </w:rPr>
              <w:t>小时电话技术支持服务。</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、质保期：质保</w:t>
            </w:r>
            <w:r>
              <w:rPr>
                <w:rFonts w:ascii="times new roman, times, serif" w:hAnsi="times new roman, times, serif" w:cs="times new roman, times, serif" w:eastAsia="times new roman, times, serif"/>
                <w:sz w:val="21"/>
              </w:rPr>
              <w:t>3</w:t>
            </w:r>
            <w:r>
              <w:rPr>
                <w:rFonts w:ascii="宋体" w:hAnsi="宋体" w:cs="宋体" w:eastAsia="宋体"/>
                <w:sz w:val="21"/>
              </w:rPr>
              <w:t>年，平台系统</w:t>
            </w:r>
            <w:r>
              <w:rPr>
                <w:rFonts w:ascii="times new roman, times, serif" w:hAnsi="times new roman, times, serif" w:cs="times new roman, times, serif" w:eastAsia="times new roman, times, serif"/>
                <w:sz w:val="21"/>
              </w:rPr>
              <w:t>3</w:t>
            </w:r>
            <w:r>
              <w:rPr>
                <w:rFonts w:ascii="宋体" w:hAnsi="宋体" w:cs="宋体" w:eastAsia="宋体"/>
                <w:sz w:val="21"/>
              </w:rPr>
              <w:t>年免费升级。</w:t>
            </w:r>
          </w:p>
          <w:p>
            <w:pPr>
              <w:pStyle w:val="null3"/>
              <w:jc w:val="both"/>
            </w:pPr>
            <w:r>
              <w:rPr>
                <w:rFonts w:ascii="times new roman, times, serif" w:hAnsi="times new roman, times, serif" w:cs="times new roman, times, serif" w:eastAsia="times new roman, times, serif"/>
                <w:sz w:val="21"/>
              </w:rPr>
              <w:t xml:space="preserve">4. </w:t>
            </w:r>
            <w:r>
              <w:rPr>
                <w:rFonts w:ascii="宋体" w:hAnsi="宋体" w:cs="宋体" w:eastAsia="宋体"/>
                <w:sz w:val="21"/>
              </w:rPr>
              <w:t xml:space="preserve">提供不少于 </w:t>
            </w:r>
            <w:r>
              <w:rPr>
                <w:rFonts w:ascii="times new roman, times, serif" w:hAnsi="times new roman, times, serif" w:cs="times new roman, times, serif" w:eastAsia="times new roman, times, serif"/>
                <w:sz w:val="21"/>
              </w:rPr>
              <w:t xml:space="preserve">100 </w:t>
            </w:r>
            <w:r>
              <w:rPr>
                <w:rFonts w:ascii="宋体" w:hAnsi="宋体" w:cs="宋体" w:eastAsia="宋体"/>
                <w:sz w:val="21"/>
              </w:rPr>
              <w:t>人微认证培训服务。</w:t>
            </w:r>
          </w:p>
          <w:p>
            <w:pPr>
              <w:pStyle w:val="null3"/>
              <w:jc w:val="both"/>
            </w:pPr>
            <w:r>
              <w:rPr>
                <w:rFonts w:ascii="times new roman, times, serif" w:hAnsi="times new roman, times, serif" w:cs="times new roman, times, serif" w:eastAsia="times new roman, times, serif"/>
                <w:sz w:val="21"/>
              </w:rPr>
              <w:t xml:space="preserve">5. </w:t>
            </w:r>
            <w:r>
              <w:rPr>
                <w:rFonts w:ascii="宋体" w:hAnsi="宋体" w:cs="宋体" w:eastAsia="宋体"/>
                <w:sz w:val="21"/>
              </w:rPr>
              <w:t xml:space="preserve">提供不少于 </w:t>
            </w:r>
            <w:r>
              <w:rPr>
                <w:rFonts w:ascii="times new roman, times, serif" w:hAnsi="times new roman, times, serif" w:cs="times new roman, times, serif" w:eastAsia="times new roman, times, serif"/>
                <w:sz w:val="21"/>
              </w:rPr>
              <w:t xml:space="preserve">100 </w:t>
            </w:r>
            <w:r>
              <w:rPr>
                <w:rFonts w:ascii="宋体" w:hAnsi="宋体" w:cs="宋体" w:eastAsia="宋体"/>
                <w:sz w:val="21"/>
              </w:rPr>
              <w:t>人大数据方向 认证培训服务。</w:t>
            </w:r>
          </w:p>
          <w:p>
            <w:pPr>
              <w:pStyle w:val="null3"/>
              <w:jc w:val="both"/>
            </w:pPr>
            <w:r>
              <w:rPr>
                <w:rFonts w:ascii="times new roman, times, serif" w:hAnsi="times new roman, times, serif" w:cs="times new roman, times, serif" w:eastAsia="times new roman, times, serif"/>
                <w:sz w:val="21"/>
              </w:rPr>
              <w:t>6</w:t>
            </w:r>
            <w:r>
              <w:rPr>
                <w:rFonts w:ascii="宋体" w:hAnsi="宋体" w:cs="宋体" w:eastAsia="宋体"/>
                <w:sz w:val="21"/>
              </w:rPr>
              <w:t>、提供线上双选会服务</w:t>
            </w:r>
            <w:r>
              <w:rPr>
                <w:rFonts w:ascii="times new roman, times, serif" w:hAnsi="times new roman, times, serif" w:cs="times new roman, times, serif" w:eastAsia="times new roman, times, serif"/>
                <w:sz w:val="21"/>
              </w:rPr>
              <w:t>3</w:t>
            </w:r>
            <w:r>
              <w:rPr>
                <w:rFonts w:ascii="宋体" w:hAnsi="宋体" w:cs="宋体" w:eastAsia="宋体"/>
                <w:sz w:val="21"/>
              </w:rPr>
              <w:t>次，每次不少于</w:t>
            </w:r>
            <w:r>
              <w:rPr>
                <w:rFonts w:ascii="times new roman, times, serif" w:hAnsi="times new roman, times, serif" w:cs="times new roman, times, serif" w:eastAsia="times new roman, times, serif"/>
                <w:sz w:val="21"/>
              </w:rPr>
              <w:t>30</w:t>
            </w:r>
            <w:r>
              <w:rPr>
                <w:rFonts w:ascii="宋体" w:hAnsi="宋体" w:cs="宋体" w:eastAsia="宋体"/>
                <w:sz w:val="21"/>
              </w:rPr>
              <w:t>家岗位对口的招聘企业。</w:t>
            </w:r>
          </w:p>
          <w:p>
            <w:pPr>
              <w:pStyle w:val="null3"/>
              <w:jc w:val="both"/>
            </w:pPr>
            <w:r>
              <w:rPr>
                <w:rFonts w:ascii="times new roman, times, serif" w:hAnsi="times new roman, times, serif" w:cs="times new roman, times, serif" w:eastAsia="times new roman, times, serif"/>
                <w:sz w:val="21"/>
              </w:rPr>
              <w:t>7</w:t>
            </w:r>
            <w:r>
              <w:rPr>
                <w:rFonts w:ascii="宋体" w:hAnsi="宋体" w:cs="宋体" w:eastAsia="宋体"/>
                <w:sz w:val="21"/>
              </w:rPr>
              <w:t>、提供行业大咖讲座</w:t>
            </w:r>
            <w:r>
              <w:rPr>
                <w:rFonts w:ascii="times new roman, times, serif" w:hAnsi="times new roman, times, serif" w:cs="times new roman, times, serif" w:eastAsia="times new roman, times, serif"/>
                <w:sz w:val="21"/>
              </w:rPr>
              <w:t>3</w:t>
            </w:r>
            <w:r>
              <w:rPr>
                <w:rFonts w:ascii="宋体" w:hAnsi="宋体" w:cs="宋体" w:eastAsia="宋体"/>
                <w:sz w:val="21"/>
              </w:rPr>
              <w:t>次。</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注：</w:t>
            </w:r>
            <w:r>
              <w:rPr>
                <w:rFonts w:ascii="宋体" w:hAnsi="宋体" w:cs="宋体" w:eastAsia="宋体"/>
                <w:sz w:val="21"/>
              </w:rPr>
              <w:t>1、</w:t>
            </w:r>
            <w:r>
              <w:rPr>
                <w:rFonts w:ascii="宋体" w:hAnsi="宋体" w:cs="宋体" w:eastAsia="宋体"/>
                <w:sz w:val="21"/>
              </w:rPr>
              <w:t>★</w:t>
            </w:r>
            <w:r>
              <w:rPr>
                <w:rFonts w:ascii="宋体" w:hAnsi="宋体" w:cs="宋体" w:eastAsia="宋体"/>
                <w:sz w:val="21"/>
              </w:rPr>
              <w:t>项提供相应证明材料（包括但不限于官网截图、检测报告等）；</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为演示项（现场演示），现场通过真实环境进行在线演示。演示时间为</w:t>
            </w:r>
            <w:r>
              <w:rPr>
                <w:rFonts w:ascii="times new roman, times, serif" w:hAnsi="times new roman, times, serif" w:cs="times new roman, times, serif" w:eastAsia="times new roman, times, serif"/>
                <w:sz w:val="21"/>
              </w:rPr>
              <w:t>15</w:t>
            </w:r>
            <w:r>
              <w:rPr>
                <w:rFonts w:ascii="宋体" w:hAnsi="宋体" w:cs="宋体" w:eastAsia="宋体"/>
                <w:sz w:val="21"/>
              </w:rPr>
              <w:t>分钟。</w:t>
            </w:r>
          </w:p>
          <w:p>
            <w:pPr>
              <w:pStyle w:val="null3"/>
              <w:jc w:val="both"/>
            </w:pPr>
            <w:r>
              <w:rPr>
                <w:rFonts w:ascii="宋体" w:hAnsi="宋体" w:cs="宋体" w:eastAsia="宋体"/>
                <w:sz w:val="21"/>
              </w:rPr>
              <w:t>演示地址：西安市雁塔区科技路</w:t>
            </w:r>
            <w:r>
              <w:rPr>
                <w:rFonts w:ascii="times new roman, times, serif" w:hAnsi="times new roman, times, serif" w:cs="times new roman, times, serif" w:eastAsia="times new roman, times, serif"/>
                <w:sz w:val="21"/>
              </w:rPr>
              <w:t>30</w:t>
            </w:r>
            <w:r>
              <w:rPr>
                <w:rFonts w:ascii="宋体" w:hAnsi="宋体" w:cs="宋体" w:eastAsia="宋体"/>
                <w:sz w:val="21"/>
              </w:rPr>
              <w:t>号合力紫郡</w:t>
            </w:r>
            <w:r>
              <w:rPr>
                <w:rFonts w:ascii="times new roman, times, serif" w:hAnsi="times new roman, times, serif" w:cs="times new roman, times, serif" w:eastAsia="times new roman, times, serif"/>
                <w:sz w:val="21"/>
              </w:rPr>
              <w:t>B</w:t>
            </w:r>
            <w:r>
              <w:rPr>
                <w:rFonts w:ascii="宋体" w:hAnsi="宋体" w:cs="宋体" w:eastAsia="宋体"/>
                <w:sz w:val="21"/>
              </w:rPr>
              <w:t>座</w:t>
            </w:r>
            <w:r>
              <w:rPr>
                <w:rFonts w:ascii="times new roman, times, serif" w:hAnsi="times new roman, times, serif" w:cs="times new roman, times, serif" w:eastAsia="times new roman, times, serif"/>
                <w:sz w:val="21"/>
              </w:rPr>
              <w:t>21</w:t>
            </w:r>
            <w:r>
              <w:rPr>
                <w:rFonts w:ascii="宋体" w:hAnsi="宋体" w:cs="宋体" w:eastAsia="宋体"/>
                <w:sz w:val="21"/>
              </w:rPr>
              <w:t>层</w:t>
            </w:r>
          </w:p>
          <w:p>
            <w:pPr>
              <w:pStyle w:val="null3"/>
              <w:jc w:val="both"/>
            </w:pPr>
            <w:r>
              <w:rPr>
                <w:rFonts w:ascii="宋体" w:hAnsi="宋体" w:cs="宋体" w:eastAsia="宋体"/>
                <w:sz w:val="21"/>
              </w:rPr>
              <w:t>演示时间：</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、以上全部参数不允许有负偏离，有任意一项负偏离按废标处理。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合同签订后35个日历日内</w:t>
      </w:r>
    </w:p>
    <w:p>
      <w:pPr>
        <w:pStyle w:val="null3"/>
        <w:outlineLvl w:val="3"/>
      </w:pPr>
      <w:r>
        <w:rPr>
          <w:sz w:val="24"/>
          <w:b/>
        </w:rPr>
        <w:t>3.4.2交货地点和方式</w:t>
      </w:r>
    </w:p>
    <w:p>
      <w:pPr>
        <w:pStyle w:val="null3"/>
      </w:pPr>
      <w:r>
        <w:rPr/>
        <w:t>采购包1：</w:t>
      </w:r>
    </w:p>
    <w:p>
      <w:pPr>
        <w:pStyle w:val="null3"/>
      </w:pPr>
      <w:r>
        <w:rPr/>
        <w:t>西安科技大学临潼校区骊山校园15教206</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签订合同前向学校缴纳5%的履约保证金，合同签订后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国内产品安装调试经学校验收合格后，同时缴纳的5%履约保证金无质量问题一次性无息退还</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验收时★项参数交付功能需与投标时提供的证明材料保持一致，否则验收不予通过，不予支付合同款。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3年</w:t>
      </w:r>
    </w:p>
    <w:p>
      <w:pPr>
        <w:pStyle w:val="null3"/>
        <w:outlineLvl w:val="3"/>
      </w:pPr>
      <w:r>
        <w:rPr>
          <w:sz w:val="24"/>
          <w:b/>
        </w:rPr>
        <w:t>3.4.8违约责任及解决争议的方法</w:t>
      </w:r>
    </w:p>
    <w:p>
      <w:pPr>
        <w:pStyle w:val="null3"/>
      </w:pPr>
      <w:r>
        <w:rPr/>
        <w:t>采购包1：</w:t>
      </w:r>
    </w:p>
    <w:p>
      <w:pPr>
        <w:pStyle w:val="null3"/>
      </w:pPr>
      <w:r>
        <w:rPr/>
        <w:t>按照招标文件、投标文件及合同约定执行</w:t>
      </w:r>
    </w:p>
    <w:p>
      <w:pPr>
        <w:pStyle w:val="null3"/>
        <w:jc w:val="left"/>
        <w:outlineLvl w:val="3"/>
      </w:pPr>
      <w:r>
        <w:rPr>
          <w:sz w:val="24"/>
          <w:b/>
        </w:rPr>
        <w:t>3.5其他要求</w:t>
      </w:r>
    </w:p>
    <w:p>
      <w:pPr>
        <w:pStyle w:val="null3"/>
      </w:pPr>
      <w:r>
        <w:rPr/>
        <w:t>采购包1：</w:t>
      </w:r>
    </w:p>
    <w:p>
      <w:pPr>
        <w:pStyle w:val="null3"/>
      </w:pPr>
      <w:r>
        <w:rPr/>
        <w:t>1、售后服务响应时间（质保期内）：即时响应（包括电话响应）；电话响应无法解决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1、供应商资格要求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1、供应商资格要求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提供2024年1月（含1月）以后任意一个月的依法缴纳税收的相关凭据（时间以税款所属日期为准），凭据应有税务机关或代收机关的公章或业务专用章。依法免税或无须缴纳税收的供应商，应提供相应证明文件；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1、供应商资格要求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提供2024年1月（含1月）以后至少一个月的社会保障资金缴存单据或社保机构开具的社会保险参保缴费情况证明。依法不需要缴纳社会保障资金的供应商应提供相关文件证明；</w:t>
            </w:r>
          </w:p>
        </w:tc>
        <w:tc>
          <w:tcPr>
            <w:tcW w:type="dxa" w:w="1661"/>
          </w:tcPr>
          <w:p>
            <w:pPr>
              <w:pStyle w:val="null3"/>
            </w:pPr>
            <w:r>
              <w:rPr/>
              <w:t>1、供应商资格要求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1、供应商资格要求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谈判的，须提供法定代表人委托授权书和被授权人提交响应文件截止时间前近两年任意一个月的社会保障资金（养老保险或医疗保险）的缴纳证明（须带二维码）及被授权人身份证，法定代表人参加谈判时,只须提供法定代表人身份证；</w:t>
            </w:r>
          </w:p>
        </w:tc>
        <w:tc>
          <w:tcPr>
            <w:tcW w:type="dxa" w:w="1661"/>
          </w:tcPr>
          <w:p>
            <w:pPr>
              <w:pStyle w:val="null3"/>
            </w:pPr>
            <w:r>
              <w:rPr/>
              <w:t>1、供应商资格要求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1、供应商资格要求</w:t>
            </w:r>
          </w:p>
        </w:tc>
      </w:tr>
      <w:tr>
        <w:tc>
          <w:tcPr>
            <w:tcW w:type="dxa" w:w="831"/>
          </w:tcPr>
          <w:p>
            <w:pPr>
              <w:pStyle w:val="null3"/>
            </w:pPr>
            <w:r>
              <w:rPr/>
              <w:t>8</w:t>
            </w:r>
          </w:p>
        </w:tc>
        <w:tc>
          <w:tcPr>
            <w:tcW w:type="dxa" w:w="2492"/>
          </w:tcPr>
          <w:p>
            <w:pPr>
              <w:pStyle w:val="null3"/>
            </w:pPr>
            <w:r>
              <w:rPr/>
              <w:t>本项目为专门面向中小企业采购项目</w:t>
            </w:r>
          </w:p>
        </w:tc>
        <w:tc>
          <w:tcPr>
            <w:tcW w:type="dxa" w:w="3322"/>
          </w:tcPr>
          <w:p>
            <w:pPr>
              <w:pStyle w:val="null3"/>
            </w:pPr>
            <w:r>
              <w:rPr/>
              <w:t>供应商应出具中小企业声明函；</w:t>
            </w:r>
          </w:p>
        </w:tc>
        <w:tc>
          <w:tcPr>
            <w:tcW w:type="dxa" w:w="1661"/>
          </w:tcPr>
          <w:p>
            <w:pPr>
              <w:pStyle w:val="null3"/>
            </w:pPr>
            <w:r>
              <w:rPr/>
              <w:t>1、供应商资格要求 中小企业声明函</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1、供应商资格要求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2、分项报价表 标的清单 报价表</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响应文件有无响应有效期或有效期是否可以达到竞争性谈判文件要求</w:t>
            </w:r>
          </w:p>
        </w:tc>
        <w:tc>
          <w:tcPr>
            <w:tcW w:type="dxa" w:w="3322"/>
          </w:tcPr>
          <w:p>
            <w:pPr>
              <w:pStyle w:val="null3"/>
            </w:pPr>
            <w:r>
              <w:rPr/>
              <w:t>投标有效期满足采购文件要求(合格)，响应文 件无投标有效期或有效期不满足采购文件要 求( 不合格)</w:t>
            </w:r>
          </w:p>
        </w:tc>
        <w:tc>
          <w:tcPr>
            <w:tcW w:type="dxa" w:w="1661"/>
          </w:tcPr>
          <w:p>
            <w:pPr>
              <w:pStyle w:val="null3"/>
            </w:pPr>
            <w:r>
              <w:rPr/>
              <w:t>商务应答表 响应函</w:t>
            </w:r>
          </w:p>
        </w:tc>
      </w:tr>
      <w:tr>
        <w:tc>
          <w:tcPr>
            <w:tcW w:type="dxa" w:w="831"/>
          </w:tcPr>
          <w:p>
            <w:pPr>
              <w:pStyle w:val="null3"/>
            </w:pPr>
            <w:r>
              <w:rPr/>
              <w:t>6</w:t>
            </w:r>
          </w:p>
        </w:tc>
        <w:tc>
          <w:tcPr>
            <w:tcW w:type="dxa" w:w="2492"/>
          </w:tcPr>
          <w:p>
            <w:pPr>
              <w:pStyle w:val="null3"/>
            </w:pPr>
            <w:r>
              <w:rPr/>
              <w:t>响应文件标的数量是否满足采购要求</w:t>
            </w:r>
          </w:p>
        </w:tc>
        <w:tc>
          <w:tcPr>
            <w:tcW w:type="dxa" w:w="3322"/>
          </w:tcPr>
          <w:p>
            <w:pPr>
              <w:pStyle w:val="null3"/>
            </w:pPr>
            <w:r>
              <w:rPr/>
              <w:t>响应文件标的数量满足采购要求（合格），响应文件标的数量不满足采购要求（不合格）</w:t>
            </w:r>
          </w:p>
        </w:tc>
        <w:tc>
          <w:tcPr>
            <w:tcW w:type="dxa" w:w="1661"/>
          </w:tcPr>
          <w:p>
            <w:pPr>
              <w:pStyle w:val="null3"/>
            </w:pPr>
            <w:r>
              <w:rPr/>
              <w:t>2、分项报价表 标的清单</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 加条件的（不合格）</w:t>
            </w:r>
          </w:p>
        </w:tc>
        <w:tc>
          <w:tcPr>
            <w:tcW w:type="dxa" w:w="1661"/>
          </w:tcPr>
          <w:p>
            <w:pPr>
              <w:pStyle w:val="null3"/>
            </w:pPr>
            <w:r>
              <w:rPr/>
              <w:t>6、售后服务 商务应答表 5、质量保证 3、供应商认为有必要说明的其他问题 4、实施方案 7、培训方案</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不存在法律、法规和招标文件规定的 其他无效 情形(合格)，存在法律、法规和招标文件规 定 的其他无 效情形(不合格)</w:t>
            </w:r>
          </w:p>
        </w:tc>
        <w:tc>
          <w:tcPr>
            <w:tcW w:type="dxa" w:w="1661"/>
          </w:tcPr>
          <w:p>
            <w:pPr>
              <w:pStyle w:val="null3"/>
            </w:pPr>
            <w:r>
              <w:rPr/>
              <w:t>响应文件封面 产品技术参数表 6、售后服务 1、供应商资格要求 2、分项报价表 商务应答表 5、质量保证 标的清单 3、供应商认为有必要说明的其他问题 4、实施方案 报价表 7、培训方案</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详见附件：1、供应商资格要求</w:t>
      </w:r>
    </w:p>
    <w:p>
      <w:pPr>
        <w:pStyle w:val="null3"/>
        <w:ind w:firstLine="960"/>
      </w:pPr>
      <w:r>
        <w:rPr/>
        <w:t>详见附件：2、分项报价表</w:t>
      </w:r>
    </w:p>
    <w:p>
      <w:pPr>
        <w:pStyle w:val="null3"/>
        <w:ind w:firstLine="960"/>
      </w:pPr>
      <w:r>
        <w:rPr/>
        <w:t>详见附件：3、供应商认为有必要说明的其他问题</w:t>
      </w:r>
    </w:p>
    <w:p>
      <w:pPr>
        <w:pStyle w:val="null3"/>
        <w:ind w:firstLine="960"/>
      </w:pPr>
      <w:r>
        <w:rPr/>
        <w:t>详见附件：4、实施方案</w:t>
      </w:r>
    </w:p>
    <w:p>
      <w:pPr>
        <w:pStyle w:val="null3"/>
        <w:ind w:firstLine="960"/>
      </w:pPr>
      <w:r>
        <w:rPr/>
        <w:t>详见附件：5、质量保证</w:t>
      </w:r>
    </w:p>
    <w:p>
      <w:pPr>
        <w:pStyle w:val="null3"/>
        <w:ind w:firstLine="960"/>
      </w:pPr>
      <w:r>
        <w:rPr/>
        <w:t>详见附件：6、售后服务</w:t>
      </w:r>
    </w:p>
    <w:p>
      <w:pPr>
        <w:pStyle w:val="null3"/>
        <w:ind w:firstLine="960"/>
      </w:pPr>
      <w:r>
        <w:rPr/>
        <w:t>详见附件：7、培训方案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abstractNum w:abstractNumId="2">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