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A4513">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t>；</w:t>
      </w:r>
    </w:p>
    <w:p w14:paraId="6D65C4EA">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w:t>
      </w:r>
      <w:bookmarkStart w:id="0" w:name="_GoBack"/>
      <w:bookmarkEnd w:id="0"/>
      <w:r>
        <w:rPr>
          <w:rFonts w:hint="eastAsia" w:ascii="宋体" w:hAnsi="宋体" w:eastAsia="宋体" w:cs="宋体"/>
          <w:sz w:val="24"/>
          <w:szCs w:val="24"/>
          <w:lang w:val="en-US" w:eastAsia="zh-CN"/>
        </w:rPr>
        <w:t>投标担保函</w:t>
      </w:r>
      <w:r>
        <w:rPr>
          <w:rFonts w:hint="eastAsia" w:ascii="宋体" w:hAnsi="宋体" w:eastAsia="宋体" w:cs="宋体"/>
          <w:sz w:val="24"/>
          <w:szCs w:val="24"/>
          <w:lang w:eastAsia="zh-CN"/>
        </w:rPr>
        <w:t>；</w:t>
      </w:r>
    </w:p>
    <w:p w14:paraId="503D3F31">
      <w:pPr>
        <w:keepNext/>
        <w:keepLines/>
        <w:spacing w:line="413" w:lineRule="auto"/>
        <w:jc w:val="center"/>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3899C34">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提供2024年1月（含1月）以后任意一个月的依法缴纳税收的相关凭据（时间以税款所属日期为准），凭据应有税务机关或代收机关的公章或业务专用章。依法免税或无须缴纳税收的供应商，应提供相应证明文件；；</w:t>
      </w:r>
    </w:p>
    <w:p w14:paraId="423F9986">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、社会保障资金缴纳证明</w:t>
      </w:r>
      <w:r>
        <w:rPr>
          <w:rFonts w:hint="eastAsia" w:ascii="宋体" w:hAnsi="宋体" w:cs="宋体"/>
          <w:sz w:val="24"/>
          <w:szCs w:val="24"/>
          <w:lang w:val="en-US" w:eastAsia="zh-CN"/>
        </w:rPr>
        <w:t>：提供2024年1月（含1月）以后至少一个月的社会保障资金缴存单据或社保机构开具的社会保险参保缴费情况证明。依法不需要缴纳社会保障资金的供应商应提供相关文件证明；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14:paraId="5C151786">
      <w:pP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4C12C632">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EC24D67">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A2BBBF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CACB8CB">
      <w:pPr>
        <w:pStyle w:val="3"/>
        <w:adjustRightInd w:val="0"/>
        <w:spacing w:line="416" w:lineRule="atLeast"/>
        <w:textAlignment w:val="baseline"/>
        <w:rPr>
          <w:rFonts w:ascii="宋体" w:hAnsi="宋体" w:cs="宋体"/>
        </w:rPr>
      </w:pPr>
      <w:r>
        <w:rPr>
          <w:rFonts w:hint="eastAsia" w:ascii="宋体" w:hAnsi="宋体" w:eastAsia="宋体" w:cs="宋体"/>
          <w:kern w:val="0"/>
          <w:sz w:val="24"/>
          <w:szCs w:val="24"/>
          <w:lang w:val="en-US" w:eastAsia="zh-CN"/>
        </w:rPr>
        <w:t>8、</w:t>
      </w:r>
      <w:r>
        <w:rPr>
          <w:rFonts w:hint="eastAsia" w:ascii="宋体" w:hAnsi="宋体" w:cs="宋体"/>
        </w:rPr>
        <w:t>中小企业声明函（货物）</w:t>
      </w:r>
    </w:p>
    <w:p w14:paraId="36B9386D">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7794BCC">
      <w:pPr>
        <w:keepNext w:val="0"/>
        <w:keepLines w:val="0"/>
        <w:pageBreakBefore w:val="0"/>
        <w:widowControl w:val="0"/>
        <w:kinsoku/>
        <w:wordWrap/>
        <w:overflowPunct/>
        <w:topLinePunct w:val="0"/>
        <w:autoSpaceDE/>
        <w:autoSpaceDN/>
        <w:bidi w:val="0"/>
        <w:spacing w:line="480" w:lineRule="exact"/>
        <w:jc w:val="center"/>
        <w:textAlignment w:val="auto"/>
        <w:rPr>
          <w:rFonts w:ascii="宋体" w:hAnsi="宋体" w:cs="宋体"/>
          <w:b/>
          <w:spacing w:val="6"/>
          <w:sz w:val="24"/>
          <w:szCs w:val="24"/>
        </w:rPr>
      </w:pPr>
      <w:r>
        <w:rPr>
          <w:rFonts w:hint="eastAsia" w:ascii="宋体" w:hAnsi="宋体" w:cs="宋体"/>
          <w:b/>
          <w:spacing w:val="6"/>
          <w:sz w:val="24"/>
          <w:szCs w:val="24"/>
        </w:rPr>
        <w:t>中小企业声明函</w:t>
      </w:r>
    </w:p>
    <w:p w14:paraId="443636ED">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4153F715">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w:t>
      </w:r>
      <w:r>
        <w:rPr>
          <w:rFonts w:hint="eastAsia" w:ascii="宋体" w:hAnsi="宋体" w:cs="宋体"/>
          <w:spacing w:val="6"/>
          <w:sz w:val="24"/>
          <w:u w:val="single"/>
        </w:rPr>
        <w:t xml:space="preserve">    </w:t>
      </w:r>
      <w:r>
        <w:rPr>
          <w:rFonts w:hint="eastAsia" w:ascii="宋体" w:hAnsi="宋体" w:cs="宋体"/>
          <w:spacing w:val="6"/>
          <w:sz w:val="24"/>
        </w:rPr>
        <w:t>人，营业收入为</w:t>
      </w:r>
      <w:r>
        <w:rPr>
          <w:rFonts w:hint="eastAsia" w:ascii="宋体" w:hAnsi="宋体" w:cs="宋体"/>
          <w:spacing w:val="6"/>
          <w:sz w:val="24"/>
          <w:u w:val="single"/>
        </w:rPr>
        <w:t xml:space="preserve">       </w:t>
      </w:r>
      <w:r>
        <w:rPr>
          <w:rFonts w:hint="eastAsia" w:ascii="宋体" w:hAnsi="宋体" w:cs="宋体"/>
          <w:spacing w:val="6"/>
          <w:sz w:val="24"/>
        </w:rPr>
        <w:t>万元，资产总额为</w:t>
      </w:r>
      <w:r>
        <w:rPr>
          <w:rFonts w:hint="eastAsia" w:ascii="宋体" w:hAnsi="宋体" w:cs="宋体"/>
          <w:spacing w:val="6"/>
          <w:sz w:val="24"/>
          <w:u w:val="single"/>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702EF50D">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w:t>
      </w:r>
      <w:r>
        <w:rPr>
          <w:rFonts w:hint="eastAsia" w:ascii="宋体" w:hAnsi="宋体" w:cs="宋体"/>
          <w:spacing w:val="6"/>
          <w:sz w:val="24"/>
          <w:u w:val="single"/>
        </w:rPr>
        <w:t xml:space="preserve">     </w:t>
      </w:r>
      <w:r>
        <w:rPr>
          <w:rFonts w:hint="eastAsia" w:ascii="宋体" w:hAnsi="宋体" w:cs="宋体"/>
          <w:spacing w:val="6"/>
          <w:sz w:val="24"/>
        </w:rPr>
        <w:t>人，营业收入为</w:t>
      </w:r>
      <w:r>
        <w:rPr>
          <w:rFonts w:hint="eastAsia" w:ascii="宋体" w:hAnsi="宋体" w:cs="宋体"/>
          <w:spacing w:val="6"/>
          <w:sz w:val="24"/>
          <w:u w:val="single"/>
        </w:rPr>
        <w:t xml:space="preserve">      </w:t>
      </w:r>
      <w:r>
        <w:rPr>
          <w:rFonts w:hint="eastAsia" w:ascii="宋体" w:hAnsi="宋体" w:cs="宋体"/>
          <w:spacing w:val="6"/>
          <w:sz w:val="24"/>
        </w:rPr>
        <w:t>万元，资产总额为</w:t>
      </w:r>
      <w:r>
        <w:rPr>
          <w:rFonts w:hint="eastAsia" w:ascii="宋体" w:hAnsi="宋体" w:cs="宋体"/>
          <w:spacing w:val="6"/>
          <w:sz w:val="24"/>
          <w:u w:val="single"/>
        </w:rPr>
        <w:t xml:space="preserve">    </w:t>
      </w:r>
      <w:r>
        <w:rPr>
          <w:rFonts w:hint="eastAsia" w:ascii="宋体" w:hAnsi="宋体" w:cs="宋体"/>
          <w:spacing w:val="6"/>
          <w:sz w:val="24"/>
        </w:rPr>
        <w:t>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D6EFB29">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w:t>
      </w:r>
    </w:p>
    <w:p w14:paraId="429DC826">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093F132B">
      <w:pPr>
        <w:keepNext w:val="0"/>
        <w:keepLines w:val="0"/>
        <w:pageBreakBefore w:val="0"/>
        <w:widowControl w:val="0"/>
        <w:kinsoku/>
        <w:wordWrap/>
        <w:overflowPunct/>
        <w:topLinePunct w:val="0"/>
        <w:autoSpaceDE/>
        <w:autoSpaceDN/>
        <w:bidi w:val="0"/>
        <w:spacing w:line="480" w:lineRule="exact"/>
        <w:ind w:firstLine="504" w:firstLineChars="200"/>
        <w:textAlignment w:val="auto"/>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53794B47">
      <w:pPr>
        <w:keepNext w:val="0"/>
        <w:keepLines w:val="0"/>
        <w:pageBreakBefore w:val="0"/>
        <w:widowControl w:val="0"/>
        <w:kinsoku/>
        <w:wordWrap/>
        <w:overflowPunct/>
        <w:topLinePunct w:val="0"/>
        <w:autoSpaceDE/>
        <w:autoSpaceDN/>
        <w:bidi w:val="0"/>
        <w:spacing w:line="480" w:lineRule="exact"/>
        <w:ind w:firstLine="504" w:firstLineChars="200"/>
        <w:jc w:val="right"/>
        <w:textAlignment w:val="auto"/>
        <w:rPr>
          <w:rFonts w:ascii="宋体" w:hAnsi="宋体" w:cs="宋体"/>
          <w:spacing w:val="6"/>
          <w:sz w:val="24"/>
        </w:rPr>
      </w:pPr>
      <w:r>
        <w:rPr>
          <w:rFonts w:hint="eastAsia" w:ascii="宋体" w:hAnsi="宋体" w:cs="宋体"/>
          <w:spacing w:val="6"/>
          <w:sz w:val="24"/>
        </w:rPr>
        <w:t>企业名称（盖章）：</w:t>
      </w:r>
    </w:p>
    <w:p w14:paraId="0F70B959">
      <w:pPr>
        <w:pStyle w:val="6"/>
        <w:keepNext w:val="0"/>
        <w:keepLines w:val="0"/>
        <w:pageBreakBefore w:val="0"/>
        <w:widowControl w:val="0"/>
        <w:kinsoku/>
        <w:wordWrap/>
        <w:overflowPunct/>
        <w:topLinePunct w:val="0"/>
        <w:autoSpaceDE/>
        <w:autoSpaceDN/>
        <w:bidi w:val="0"/>
        <w:spacing w:line="480" w:lineRule="exact"/>
        <w:ind w:firstLine="6300" w:firstLineChars="2500"/>
        <w:textAlignment w:val="auto"/>
        <w:rPr>
          <w:rFonts w:hAnsi="宋体" w:cs="宋体"/>
          <w:spacing w:val="6"/>
          <w:sz w:val="24"/>
        </w:rPr>
      </w:pPr>
      <w:r>
        <w:rPr>
          <w:rFonts w:hint="eastAsia" w:hAnsi="宋体" w:cs="宋体"/>
          <w:spacing w:val="6"/>
          <w:sz w:val="24"/>
        </w:rPr>
        <w:t>日期：</w:t>
      </w:r>
    </w:p>
    <w:p w14:paraId="179B08D9">
      <w:pPr>
        <w:pStyle w:val="6"/>
        <w:keepNext w:val="0"/>
        <w:keepLines w:val="0"/>
        <w:pageBreakBefore w:val="0"/>
        <w:widowControl w:val="0"/>
        <w:kinsoku/>
        <w:wordWrap/>
        <w:overflowPunct/>
        <w:topLinePunct w:val="0"/>
        <w:autoSpaceDE/>
        <w:autoSpaceDN/>
        <w:bidi w:val="0"/>
        <w:spacing w:line="480" w:lineRule="exact"/>
        <w:textAlignment w:val="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55C5BED7">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textAlignment w:val="auto"/>
        <w:rPr>
          <w:rFonts w:hint="eastAsia" w:ascii="宋体" w:hAnsi="宋体" w:cs="宋体"/>
          <w:sz w:val="24"/>
          <w:szCs w:val="24"/>
          <w:lang w:eastAsia="zh-CN"/>
        </w:rPr>
      </w:pPr>
      <w:r>
        <w:rPr>
          <w:rFonts w:hint="eastAsia" w:hAnsi="宋体" w:cs="宋体"/>
          <w:sz w:val="24"/>
          <w:szCs w:val="24"/>
        </w:rPr>
        <w:t xml:space="preserve">    2.从业人员、营业收入、资产总额填报上一年度数据，无上一年度数据的新成立企业可不填报。</w:t>
      </w:r>
      <w:r>
        <w:rPr>
          <w:rFonts w:hint="default"/>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2902D83"/>
    <w:rsid w:val="059319E6"/>
    <w:rsid w:val="1C572066"/>
    <w:rsid w:val="1D514750"/>
    <w:rsid w:val="247F4759"/>
    <w:rsid w:val="25341F0E"/>
    <w:rsid w:val="269A3CE3"/>
    <w:rsid w:val="2BF01ABF"/>
    <w:rsid w:val="30B43DD6"/>
    <w:rsid w:val="399B02E5"/>
    <w:rsid w:val="51672402"/>
    <w:rsid w:val="526F65B0"/>
    <w:rsid w:val="53F65BEF"/>
    <w:rsid w:val="541E1459"/>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1910</Words>
  <Characters>2376</Characters>
  <Lines>0</Lines>
  <Paragraphs>0</Paragraphs>
  <TotalTime>0</TotalTime>
  <ScaleCrop>false</ScaleCrop>
  <LinksUpToDate>false</LinksUpToDate>
  <CharactersWithSpaces>2476</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2024-09-13T08:52:52Z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0CE6A2C36A194183B8F5900791C62C91_12</vt:lpwstr>
  </property>
</Properties>
</file>